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3DFBFAFC" w14:textId="6AEFD7BF" w:rsidR="00FA67FC" w:rsidRDefault="00FA67FC" w:rsidP="00FA67FC">
      <w:r>
        <w:rPr>
          <w:noProof/>
        </w:rPr>
        <w:drawing>
          <wp:inline distT="0" distB="0" distL="0" distR="0" wp14:anchorId="6F9A2E48" wp14:editId="7CAF44D0">
            <wp:extent cx="4754880" cy="189738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06D85FE1" w14:textId="77777777" w:rsidR="00FA67FC" w:rsidRDefault="00FA67FC" w:rsidP="00FA67FC"/>
    <w:p w14:paraId="35E2F568" w14:textId="733522A4" w:rsidR="00FA67FC" w:rsidRDefault="00FA67FC" w:rsidP="00FA67FC">
      <w:r>
        <w:rPr>
          <w:noProof/>
          <w:sz w:val="36"/>
          <w:szCs w:val="36"/>
        </w:rPr>
        <w:drawing>
          <wp:inline distT="0" distB="0" distL="0" distR="0" wp14:anchorId="08EE6DEE" wp14:editId="34E93F7B">
            <wp:extent cx="5731510" cy="320357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03575"/>
                    </a:xfrm>
                    <a:prstGeom prst="rect">
                      <a:avLst/>
                    </a:prstGeom>
                    <a:noFill/>
                    <a:ln>
                      <a:noFill/>
                    </a:ln>
                  </pic:spPr>
                </pic:pic>
              </a:graphicData>
            </a:graphic>
          </wp:inline>
        </w:drawing>
      </w:r>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232"/>
        <w:gridCol w:w="3119"/>
      </w:tblGrid>
      <w:tr w:rsidR="00FA67FC" w14:paraId="4445DD42" w14:textId="77777777">
        <w:tc>
          <w:tcPr>
            <w:tcW w:w="3005" w:type="dxa"/>
          </w:tcPr>
          <w:p w14:paraId="5EED793C" w14:textId="77777777" w:rsidR="00FA67FC" w:rsidRDefault="00FA67FC">
            <w:pPr>
              <w:jc w:val="center"/>
            </w:pPr>
            <w:r>
              <w:t>School of Applied Computing</w:t>
            </w:r>
          </w:p>
          <w:p w14:paraId="5750E68F" w14:textId="77777777" w:rsidR="00FA67FC" w:rsidRDefault="00FA67FC"/>
        </w:tc>
        <w:tc>
          <w:tcPr>
            <w:tcW w:w="3232" w:type="dxa"/>
          </w:tcPr>
          <w:p w14:paraId="55A9EE24" w14:textId="77777777" w:rsidR="00FA67FC" w:rsidRDefault="00FA67FC">
            <w:pPr>
              <w:jc w:val="center"/>
            </w:pPr>
            <w:r>
              <w:t>Title of Coursework</w:t>
            </w:r>
          </w:p>
          <w:p w14:paraId="6E1DF8F0" w14:textId="6B946DC7" w:rsidR="00FA67FC" w:rsidRDefault="00FA67FC" w:rsidP="00810FD1">
            <w:pPr>
              <w:jc w:val="center"/>
            </w:pPr>
            <w:r>
              <w:rPr>
                <w:b/>
                <w:bCs/>
              </w:rPr>
              <w:t>Installing and Managing Virtual Networked Systems</w:t>
            </w:r>
          </w:p>
        </w:tc>
        <w:tc>
          <w:tcPr>
            <w:tcW w:w="3119" w:type="dxa"/>
          </w:tcPr>
          <w:p w14:paraId="0EE40A99" w14:textId="1A101A67" w:rsidR="00FA67FC" w:rsidRDefault="00FA67FC">
            <w:pPr>
              <w:rPr>
                <w:b/>
                <w:bCs/>
              </w:rPr>
            </w:pPr>
            <w:r>
              <w:rPr>
                <w:b/>
                <w:bCs/>
              </w:rPr>
              <w:t>Code M4X01500</w:t>
            </w:r>
          </w:p>
          <w:p w14:paraId="5D77495A" w14:textId="77777777" w:rsidR="00FA67FC" w:rsidRDefault="00FA67FC"/>
        </w:tc>
      </w:tr>
      <w:tr w:rsidR="00FA67FC" w14:paraId="608ED1AF" w14:textId="77777777">
        <w:tc>
          <w:tcPr>
            <w:tcW w:w="3005" w:type="dxa"/>
          </w:tcPr>
          <w:p w14:paraId="47460577" w14:textId="77777777" w:rsidR="00FA67FC" w:rsidRDefault="00FA67FC"/>
        </w:tc>
        <w:tc>
          <w:tcPr>
            <w:tcW w:w="3232" w:type="dxa"/>
          </w:tcPr>
          <w:p w14:paraId="68D3C1F0" w14:textId="38446760" w:rsidR="00FA67FC" w:rsidRDefault="00FA67FC" w:rsidP="00810FD1">
            <w:pPr>
              <w:jc w:val="center"/>
            </w:pPr>
            <w:r>
              <w:t>Module Computer Systems</w:t>
            </w:r>
          </w:p>
        </w:tc>
        <w:tc>
          <w:tcPr>
            <w:tcW w:w="3119" w:type="dxa"/>
          </w:tcPr>
          <w:p w14:paraId="1EC40209" w14:textId="77777777" w:rsidR="00FA67FC" w:rsidRDefault="00FA67FC"/>
        </w:tc>
      </w:tr>
      <w:tr w:rsidR="00FA67FC" w14:paraId="4B2D87A3" w14:textId="77777777">
        <w:tc>
          <w:tcPr>
            <w:tcW w:w="3005" w:type="dxa"/>
          </w:tcPr>
          <w:p w14:paraId="620F0C2D" w14:textId="77777777" w:rsidR="00FA67FC" w:rsidRDefault="00FA67FC">
            <w:r>
              <w:t>Student: Theresa Darzins</w:t>
            </w:r>
          </w:p>
          <w:p w14:paraId="7652FFDF" w14:textId="77777777" w:rsidR="00FA67FC" w:rsidRDefault="00FA67FC">
            <w:r>
              <w:t>Student number: 1909721</w:t>
            </w:r>
          </w:p>
          <w:p w14:paraId="692F12EF" w14:textId="77777777" w:rsidR="00FA67FC" w:rsidRDefault="00FA67FC"/>
        </w:tc>
        <w:tc>
          <w:tcPr>
            <w:tcW w:w="3232" w:type="dxa"/>
          </w:tcPr>
          <w:p w14:paraId="4DF63DA7" w14:textId="3121750E" w:rsidR="00FA67FC" w:rsidRDefault="00810FD1">
            <w:r>
              <w:rPr>
                <w:noProof/>
              </w:rPr>
              <w:drawing>
                <wp:inline distT="0" distB="0" distL="0" distR="0" wp14:anchorId="480C01E6" wp14:editId="24C631C6">
                  <wp:extent cx="1836420" cy="1630680"/>
                  <wp:effectExtent l="0" t="0" r="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6420" cy="1630680"/>
                          </a:xfrm>
                          <a:prstGeom prst="rect">
                            <a:avLst/>
                          </a:prstGeom>
                          <a:noFill/>
                          <a:ln>
                            <a:noFill/>
                          </a:ln>
                        </pic:spPr>
                      </pic:pic>
                    </a:graphicData>
                  </a:graphic>
                </wp:inline>
              </w:drawing>
            </w:r>
          </w:p>
        </w:tc>
        <w:tc>
          <w:tcPr>
            <w:tcW w:w="3119" w:type="dxa"/>
          </w:tcPr>
          <w:p w14:paraId="7AA81FE8" w14:textId="6AAC08DE" w:rsidR="00FA67FC" w:rsidRDefault="00FA67FC">
            <w:pPr>
              <w:rPr>
                <w:b/>
                <w:bCs/>
              </w:rPr>
            </w:pPr>
            <w:r>
              <w:rPr>
                <w:b/>
                <w:bCs/>
              </w:rPr>
              <w:t>Lecturer: Prof. John Rees</w:t>
            </w:r>
          </w:p>
          <w:p w14:paraId="1EDD0B3B" w14:textId="77777777" w:rsidR="00FA67FC" w:rsidRDefault="00FA67FC">
            <w:r>
              <w:t>Date: April 2020</w:t>
            </w:r>
          </w:p>
          <w:p w14:paraId="2104AB54" w14:textId="77777777" w:rsidR="00FA67FC" w:rsidRDefault="00FA67FC"/>
        </w:tc>
      </w:tr>
    </w:tbl>
    <w:p w14:paraId="2CB9550D" w14:textId="77777777" w:rsidR="00FA67FC" w:rsidRDefault="00FA67FC" w:rsidP="00FA67FC"/>
    <w:sdt>
      <w:sdtPr>
        <w:rPr>
          <w:rFonts w:ascii="Arial" w:eastAsiaTheme="minorHAnsi" w:hAnsi="Arial" w:cstheme="minorBidi"/>
          <w:color w:val="auto"/>
          <w:sz w:val="22"/>
          <w:szCs w:val="22"/>
          <w:lang w:val="en-GB" w:eastAsia="en-GB"/>
        </w:rPr>
        <w:id w:val="-1817648064"/>
        <w:docPartObj>
          <w:docPartGallery w:val="Table of Contents"/>
          <w:docPartUnique/>
        </w:docPartObj>
      </w:sdtPr>
      <w:sdtEndPr>
        <w:rPr>
          <w:b/>
          <w:bCs/>
          <w:noProof/>
        </w:rPr>
      </w:sdtEndPr>
      <w:sdtContent>
        <w:p w14:paraId="66797B01" w14:textId="32BE4E73" w:rsidR="0057233E" w:rsidRDefault="0057233E">
          <w:pPr>
            <w:pStyle w:val="TOCHeading"/>
          </w:pPr>
          <w:r>
            <w:t>Table of Contents</w:t>
          </w:r>
        </w:p>
        <w:p w14:paraId="40B2BDDE" w14:textId="28FCD0E5" w:rsidR="00F907F0" w:rsidRDefault="0057233E">
          <w:pPr>
            <w:pStyle w:val="TOC1"/>
            <w:tabs>
              <w:tab w:val="left" w:pos="440"/>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37181727" w:history="1">
            <w:r w:rsidR="00F907F0" w:rsidRPr="00D150F8">
              <w:rPr>
                <w:rStyle w:val="Hyperlink"/>
                <w:b/>
                <w:bCs/>
                <w:noProof/>
              </w:rPr>
              <w:t>1</w:t>
            </w:r>
            <w:r w:rsidR="00F907F0">
              <w:rPr>
                <w:rFonts w:asciiTheme="minorHAnsi" w:eastAsiaTheme="minorEastAsia" w:hAnsiTheme="minorHAnsi"/>
                <w:noProof/>
              </w:rPr>
              <w:tab/>
            </w:r>
            <w:r w:rsidR="00F907F0" w:rsidRPr="00D150F8">
              <w:rPr>
                <w:rStyle w:val="Hyperlink"/>
                <w:b/>
                <w:bCs/>
                <w:noProof/>
              </w:rPr>
              <w:t>INTRODUCTION</w:t>
            </w:r>
            <w:r w:rsidR="00F907F0">
              <w:rPr>
                <w:noProof/>
                <w:webHidden/>
              </w:rPr>
              <w:tab/>
            </w:r>
            <w:r w:rsidR="00F907F0">
              <w:rPr>
                <w:noProof/>
                <w:webHidden/>
              </w:rPr>
              <w:fldChar w:fldCharType="begin"/>
            </w:r>
            <w:r w:rsidR="00F907F0">
              <w:rPr>
                <w:noProof/>
                <w:webHidden/>
              </w:rPr>
              <w:instrText xml:space="preserve"> PAGEREF _Toc37181727 \h </w:instrText>
            </w:r>
            <w:r w:rsidR="00F907F0">
              <w:rPr>
                <w:noProof/>
                <w:webHidden/>
              </w:rPr>
            </w:r>
            <w:r w:rsidR="00F907F0">
              <w:rPr>
                <w:noProof/>
                <w:webHidden/>
              </w:rPr>
              <w:fldChar w:fldCharType="separate"/>
            </w:r>
            <w:r w:rsidR="00F907F0">
              <w:rPr>
                <w:noProof/>
                <w:webHidden/>
              </w:rPr>
              <w:t>4</w:t>
            </w:r>
            <w:r w:rsidR="00F907F0">
              <w:rPr>
                <w:noProof/>
                <w:webHidden/>
              </w:rPr>
              <w:fldChar w:fldCharType="end"/>
            </w:r>
          </w:hyperlink>
        </w:p>
        <w:p w14:paraId="242AC10C" w14:textId="61CC05A5" w:rsidR="00F907F0" w:rsidRDefault="00F907F0">
          <w:pPr>
            <w:pStyle w:val="TOC2"/>
            <w:tabs>
              <w:tab w:val="left" w:pos="880"/>
              <w:tab w:val="right" w:leader="dot" w:pos="9016"/>
            </w:tabs>
            <w:rPr>
              <w:rFonts w:asciiTheme="minorHAnsi" w:eastAsiaTheme="minorEastAsia" w:hAnsiTheme="minorHAnsi"/>
              <w:noProof/>
            </w:rPr>
          </w:pPr>
          <w:hyperlink w:anchor="_Toc37181728" w:history="1">
            <w:r w:rsidRPr="00D150F8">
              <w:rPr>
                <w:rStyle w:val="Hyperlink"/>
                <w:b/>
                <w:bCs/>
                <w:noProof/>
              </w:rPr>
              <w:t>1.1</w:t>
            </w:r>
            <w:r>
              <w:rPr>
                <w:rFonts w:asciiTheme="minorHAnsi" w:eastAsiaTheme="minorEastAsia" w:hAnsiTheme="minorHAnsi"/>
                <w:noProof/>
              </w:rPr>
              <w:tab/>
            </w:r>
            <w:r w:rsidRPr="00D150F8">
              <w:rPr>
                <w:rStyle w:val="Hyperlink"/>
                <w:b/>
                <w:bCs/>
                <w:noProof/>
              </w:rPr>
              <w:t>Objectives</w:t>
            </w:r>
            <w:r>
              <w:rPr>
                <w:noProof/>
                <w:webHidden/>
              </w:rPr>
              <w:tab/>
            </w:r>
            <w:r>
              <w:rPr>
                <w:noProof/>
                <w:webHidden/>
              </w:rPr>
              <w:fldChar w:fldCharType="begin"/>
            </w:r>
            <w:r>
              <w:rPr>
                <w:noProof/>
                <w:webHidden/>
              </w:rPr>
              <w:instrText xml:space="preserve"> PAGEREF _Toc37181728 \h </w:instrText>
            </w:r>
            <w:r>
              <w:rPr>
                <w:noProof/>
                <w:webHidden/>
              </w:rPr>
            </w:r>
            <w:r>
              <w:rPr>
                <w:noProof/>
                <w:webHidden/>
              </w:rPr>
              <w:fldChar w:fldCharType="separate"/>
            </w:r>
            <w:r>
              <w:rPr>
                <w:noProof/>
                <w:webHidden/>
              </w:rPr>
              <w:t>4</w:t>
            </w:r>
            <w:r>
              <w:rPr>
                <w:noProof/>
                <w:webHidden/>
              </w:rPr>
              <w:fldChar w:fldCharType="end"/>
            </w:r>
          </w:hyperlink>
        </w:p>
        <w:p w14:paraId="173CA335" w14:textId="03EDFEAC" w:rsidR="00F907F0" w:rsidRDefault="00F907F0">
          <w:pPr>
            <w:pStyle w:val="TOC2"/>
            <w:tabs>
              <w:tab w:val="left" w:pos="880"/>
              <w:tab w:val="right" w:leader="dot" w:pos="9016"/>
            </w:tabs>
            <w:rPr>
              <w:rFonts w:asciiTheme="minorHAnsi" w:eastAsiaTheme="minorEastAsia" w:hAnsiTheme="minorHAnsi"/>
              <w:noProof/>
            </w:rPr>
          </w:pPr>
          <w:hyperlink w:anchor="_Toc37181729" w:history="1">
            <w:r w:rsidRPr="00D150F8">
              <w:rPr>
                <w:rStyle w:val="Hyperlink"/>
                <w:b/>
                <w:bCs/>
                <w:noProof/>
              </w:rPr>
              <w:t>1.2</w:t>
            </w:r>
            <w:r>
              <w:rPr>
                <w:rFonts w:asciiTheme="minorHAnsi" w:eastAsiaTheme="minorEastAsia" w:hAnsiTheme="minorHAnsi"/>
                <w:noProof/>
              </w:rPr>
              <w:tab/>
            </w:r>
            <w:r w:rsidRPr="00D150F8">
              <w:rPr>
                <w:rStyle w:val="Hyperlink"/>
                <w:b/>
                <w:bCs/>
                <w:noProof/>
              </w:rPr>
              <w:t>Aims</w:t>
            </w:r>
            <w:r>
              <w:rPr>
                <w:noProof/>
                <w:webHidden/>
              </w:rPr>
              <w:tab/>
            </w:r>
            <w:r>
              <w:rPr>
                <w:noProof/>
                <w:webHidden/>
              </w:rPr>
              <w:fldChar w:fldCharType="begin"/>
            </w:r>
            <w:r>
              <w:rPr>
                <w:noProof/>
                <w:webHidden/>
              </w:rPr>
              <w:instrText xml:space="preserve"> PAGEREF _Toc37181729 \h </w:instrText>
            </w:r>
            <w:r>
              <w:rPr>
                <w:noProof/>
                <w:webHidden/>
              </w:rPr>
            </w:r>
            <w:r>
              <w:rPr>
                <w:noProof/>
                <w:webHidden/>
              </w:rPr>
              <w:fldChar w:fldCharType="separate"/>
            </w:r>
            <w:r>
              <w:rPr>
                <w:noProof/>
                <w:webHidden/>
              </w:rPr>
              <w:t>4</w:t>
            </w:r>
            <w:r>
              <w:rPr>
                <w:noProof/>
                <w:webHidden/>
              </w:rPr>
              <w:fldChar w:fldCharType="end"/>
            </w:r>
          </w:hyperlink>
        </w:p>
        <w:p w14:paraId="0C4DE46D" w14:textId="1077282E" w:rsidR="00F907F0" w:rsidRDefault="00F907F0">
          <w:pPr>
            <w:pStyle w:val="TOC1"/>
            <w:tabs>
              <w:tab w:val="left" w:pos="440"/>
              <w:tab w:val="right" w:leader="dot" w:pos="9016"/>
            </w:tabs>
            <w:rPr>
              <w:rFonts w:asciiTheme="minorHAnsi" w:eastAsiaTheme="minorEastAsia" w:hAnsiTheme="minorHAnsi"/>
              <w:noProof/>
            </w:rPr>
          </w:pPr>
          <w:hyperlink w:anchor="_Toc37181730" w:history="1">
            <w:r w:rsidRPr="00D150F8">
              <w:rPr>
                <w:rStyle w:val="Hyperlink"/>
                <w:b/>
                <w:bCs/>
                <w:noProof/>
              </w:rPr>
              <w:t>2</w:t>
            </w:r>
            <w:r>
              <w:rPr>
                <w:rFonts w:asciiTheme="minorHAnsi" w:eastAsiaTheme="minorEastAsia" w:hAnsiTheme="minorHAnsi"/>
                <w:noProof/>
              </w:rPr>
              <w:tab/>
            </w:r>
            <w:r w:rsidRPr="00D150F8">
              <w:rPr>
                <w:rStyle w:val="Hyperlink"/>
                <w:b/>
                <w:bCs/>
                <w:noProof/>
              </w:rPr>
              <w:t>PRACTICAL</w:t>
            </w:r>
            <w:r>
              <w:rPr>
                <w:noProof/>
                <w:webHidden/>
              </w:rPr>
              <w:tab/>
            </w:r>
            <w:r>
              <w:rPr>
                <w:noProof/>
                <w:webHidden/>
              </w:rPr>
              <w:fldChar w:fldCharType="begin"/>
            </w:r>
            <w:r>
              <w:rPr>
                <w:noProof/>
                <w:webHidden/>
              </w:rPr>
              <w:instrText xml:space="preserve"> PAGEREF _Toc37181730 \h </w:instrText>
            </w:r>
            <w:r>
              <w:rPr>
                <w:noProof/>
                <w:webHidden/>
              </w:rPr>
            </w:r>
            <w:r>
              <w:rPr>
                <w:noProof/>
                <w:webHidden/>
              </w:rPr>
              <w:fldChar w:fldCharType="separate"/>
            </w:r>
            <w:r>
              <w:rPr>
                <w:noProof/>
                <w:webHidden/>
              </w:rPr>
              <w:t>6</w:t>
            </w:r>
            <w:r>
              <w:rPr>
                <w:noProof/>
                <w:webHidden/>
              </w:rPr>
              <w:fldChar w:fldCharType="end"/>
            </w:r>
          </w:hyperlink>
        </w:p>
        <w:p w14:paraId="2340D79B" w14:textId="3623BA41" w:rsidR="00F907F0" w:rsidRDefault="00F907F0">
          <w:pPr>
            <w:pStyle w:val="TOC2"/>
            <w:tabs>
              <w:tab w:val="left" w:pos="880"/>
              <w:tab w:val="right" w:leader="dot" w:pos="9016"/>
            </w:tabs>
            <w:rPr>
              <w:rFonts w:asciiTheme="minorHAnsi" w:eastAsiaTheme="minorEastAsia" w:hAnsiTheme="minorHAnsi"/>
              <w:noProof/>
            </w:rPr>
          </w:pPr>
          <w:hyperlink w:anchor="_Toc37181731" w:history="1">
            <w:r w:rsidRPr="00D150F8">
              <w:rPr>
                <w:rStyle w:val="Hyperlink"/>
                <w:b/>
                <w:bCs/>
                <w:noProof/>
              </w:rPr>
              <w:t>2.1</w:t>
            </w:r>
            <w:r>
              <w:rPr>
                <w:rFonts w:asciiTheme="minorHAnsi" w:eastAsiaTheme="minorEastAsia" w:hAnsiTheme="minorHAnsi"/>
                <w:noProof/>
              </w:rPr>
              <w:tab/>
            </w:r>
            <w:r w:rsidRPr="00D150F8">
              <w:rPr>
                <w:rStyle w:val="Hyperlink"/>
                <w:b/>
                <w:bCs/>
                <w:noProof/>
              </w:rPr>
              <w:t>Clients</w:t>
            </w:r>
            <w:r>
              <w:rPr>
                <w:noProof/>
                <w:webHidden/>
              </w:rPr>
              <w:tab/>
            </w:r>
            <w:r>
              <w:rPr>
                <w:noProof/>
                <w:webHidden/>
              </w:rPr>
              <w:fldChar w:fldCharType="begin"/>
            </w:r>
            <w:r>
              <w:rPr>
                <w:noProof/>
                <w:webHidden/>
              </w:rPr>
              <w:instrText xml:space="preserve"> PAGEREF _Toc37181731 \h </w:instrText>
            </w:r>
            <w:r>
              <w:rPr>
                <w:noProof/>
                <w:webHidden/>
              </w:rPr>
            </w:r>
            <w:r>
              <w:rPr>
                <w:noProof/>
                <w:webHidden/>
              </w:rPr>
              <w:fldChar w:fldCharType="separate"/>
            </w:r>
            <w:r>
              <w:rPr>
                <w:noProof/>
                <w:webHidden/>
              </w:rPr>
              <w:t>6</w:t>
            </w:r>
            <w:r>
              <w:rPr>
                <w:noProof/>
                <w:webHidden/>
              </w:rPr>
              <w:fldChar w:fldCharType="end"/>
            </w:r>
          </w:hyperlink>
        </w:p>
        <w:p w14:paraId="099C1D05" w14:textId="1C7CCD81" w:rsidR="00F907F0" w:rsidRDefault="00F907F0">
          <w:pPr>
            <w:pStyle w:val="TOC3"/>
            <w:tabs>
              <w:tab w:val="right" w:leader="dot" w:pos="9016"/>
            </w:tabs>
            <w:rPr>
              <w:rFonts w:asciiTheme="minorHAnsi" w:eastAsiaTheme="minorEastAsia" w:hAnsiTheme="minorHAnsi"/>
              <w:noProof/>
            </w:rPr>
          </w:pPr>
          <w:hyperlink w:anchor="_Toc37181732" w:history="1">
            <w:r w:rsidRPr="00D150F8">
              <w:rPr>
                <w:rStyle w:val="Hyperlink"/>
                <w:noProof/>
              </w:rPr>
              <w:t>2.1.1   Client 1</w:t>
            </w:r>
            <w:r>
              <w:rPr>
                <w:noProof/>
                <w:webHidden/>
              </w:rPr>
              <w:tab/>
            </w:r>
            <w:r>
              <w:rPr>
                <w:noProof/>
                <w:webHidden/>
              </w:rPr>
              <w:fldChar w:fldCharType="begin"/>
            </w:r>
            <w:r>
              <w:rPr>
                <w:noProof/>
                <w:webHidden/>
              </w:rPr>
              <w:instrText xml:space="preserve"> PAGEREF _Toc37181732 \h </w:instrText>
            </w:r>
            <w:r>
              <w:rPr>
                <w:noProof/>
                <w:webHidden/>
              </w:rPr>
            </w:r>
            <w:r>
              <w:rPr>
                <w:noProof/>
                <w:webHidden/>
              </w:rPr>
              <w:fldChar w:fldCharType="separate"/>
            </w:r>
            <w:r>
              <w:rPr>
                <w:noProof/>
                <w:webHidden/>
              </w:rPr>
              <w:t>6</w:t>
            </w:r>
            <w:r>
              <w:rPr>
                <w:noProof/>
                <w:webHidden/>
              </w:rPr>
              <w:fldChar w:fldCharType="end"/>
            </w:r>
          </w:hyperlink>
        </w:p>
        <w:p w14:paraId="4511F5C6" w14:textId="60E40457" w:rsidR="00F907F0" w:rsidRDefault="00F907F0">
          <w:pPr>
            <w:pStyle w:val="TOC3"/>
            <w:tabs>
              <w:tab w:val="right" w:leader="dot" w:pos="9016"/>
            </w:tabs>
            <w:rPr>
              <w:rFonts w:asciiTheme="minorHAnsi" w:eastAsiaTheme="minorEastAsia" w:hAnsiTheme="minorHAnsi"/>
              <w:noProof/>
            </w:rPr>
          </w:pPr>
          <w:hyperlink w:anchor="_Toc37181733" w:history="1">
            <w:r w:rsidRPr="00D150F8">
              <w:rPr>
                <w:rStyle w:val="Hyperlink"/>
                <w:noProof/>
              </w:rPr>
              <w:t>2.1.2    Client 0</w:t>
            </w:r>
            <w:r>
              <w:rPr>
                <w:noProof/>
                <w:webHidden/>
              </w:rPr>
              <w:tab/>
            </w:r>
            <w:r>
              <w:rPr>
                <w:noProof/>
                <w:webHidden/>
              </w:rPr>
              <w:fldChar w:fldCharType="begin"/>
            </w:r>
            <w:r>
              <w:rPr>
                <w:noProof/>
                <w:webHidden/>
              </w:rPr>
              <w:instrText xml:space="preserve"> PAGEREF _Toc37181733 \h </w:instrText>
            </w:r>
            <w:r>
              <w:rPr>
                <w:noProof/>
                <w:webHidden/>
              </w:rPr>
            </w:r>
            <w:r>
              <w:rPr>
                <w:noProof/>
                <w:webHidden/>
              </w:rPr>
              <w:fldChar w:fldCharType="separate"/>
            </w:r>
            <w:r>
              <w:rPr>
                <w:noProof/>
                <w:webHidden/>
              </w:rPr>
              <w:t>6</w:t>
            </w:r>
            <w:r>
              <w:rPr>
                <w:noProof/>
                <w:webHidden/>
              </w:rPr>
              <w:fldChar w:fldCharType="end"/>
            </w:r>
          </w:hyperlink>
        </w:p>
        <w:p w14:paraId="5D0E862B" w14:textId="34F13D00" w:rsidR="00F907F0" w:rsidRDefault="00F907F0">
          <w:pPr>
            <w:pStyle w:val="TOC2"/>
            <w:tabs>
              <w:tab w:val="left" w:pos="880"/>
              <w:tab w:val="right" w:leader="dot" w:pos="9016"/>
            </w:tabs>
            <w:rPr>
              <w:rFonts w:asciiTheme="minorHAnsi" w:eastAsiaTheme="minorEastAsia" w:hAnsiTheme="minorHAnsi"/>
              <w:noProof/>
            </w:rPr>
          </w:pPr>
          <w:hyperlink w:anchor="_Toc37181734" w:history="1">
            <w:r w:rsidRPr="00D150F8">
              <w:rPr>
                <w:rStyle w:val="Hyperlink"/>
                <w:b/>
                <w:bCs/>
                <w:noProof/>
              </w:rPr>
              <w:t>2.2</w:t>
            </w:r>
            <w:r>
              <w:rPr>
                <w:rFonts w:asciiTheme="minorHAnsi" w:eastAsiaTheme="minorEastAsia" w:hAnsiTheme="minorHAnsi"/>
                <w:noProof/>
              </w:rPr>
              <w:tab/>
            </w:r>
            <w:r w:rsidRPr="00D150F8">
              <w:rPr>
                <w:rStyle w:val="Hyperlink"/>
                <w:b/>
                <w:bCs/>
                <w:noProof/>
              </w:rPr>
              <w:t>Servers</w:t>
            </w:r>
            <w:r>
              <w:rPr>
                <w:noProof/>
                <w:webHidden/>
              </w:rPr>
              <w:tab/>
            </w:r>
            <w:r>
              <w:rPr>
                <w:noProof/>
                <w:webHidden/>
              </w:rPr>
              <w:fldChar w:fldCharType="begin"/>
            </w:r>
            <w:r>
              <w:rPr>
                <w:noProof/>
                <w:webHidden/>
              </w:rPr>
              <w:instrText xml:space="preserve"> PAGEREF _Toc37181734 \h </w:instrText>
            </w:r>
            <w:r>
              <w:rPr>
                <w:noProof/>
                <w:webHidden/>
              </w:rPr>
            </w:r>
            <w:r>
              <w:rPr>
                <w:noProof/>
                <w:webHidden/>
              </w:rPr>
              <w:fldChar w:fldCharType="separate"/>
            </w:r>
            <w:r>
              <w:rPr>
                <w:noProof/>
                <w:webHidden/>
              </w:rPr>
              <w:t>6</w:t>
            </w:r>
            <w:r>
              <w:rPr>
                <w:noProof/>
                <w:webHidden/>
              </w:rPr>
              <w:fldChar w:fldCharType="end"/>
            </w:r>
          </w:hyperlink>
        </w:p>
        <w:p w14:paraId="113E0647" w14:textId="7719747D" w:rsidR="00F907F0" w:rsidRDefault="00F907F0">
          <w:pPr>
            <w:pStyle w:val="TOC3"/>
            <w:tabs>
              <w:tab w:val="right" w:leader="dot" w:pos="9016"/>
            </w:tabs>
            <w:rPr>
              <w:rFonts w:asciiTheme="minorHAnsi" w:eastAsiaTheme="minorEastAsia" w:hAnsiTheme="minorHAnsi"/>
              <w:noProof/>
            </w:rPr>
          </w:pPr>
          <w:hyperlink w:anchor="_Toc37181735" w:history="1">
            <w:r w:rsidRPr="00D150F8">
              <w:rPr>
                <w:rStyle w:val="Hyperlink"/>
                <w:noProof/>
              </w:rPr>
              <w:t>2.2.1   Server IP Config</w:t>
            </w:r>
            <w:r>
              <w:rPr>
                <w:noProof/>
                <w:webHidden/>
              </w:rPr>
              <w:tab/>
            </w:r>
            <w:r>
              <w:rPr>
                <w:noProof/>
                <w:webHidden/>
              </w:rPr>
              <w:fldChar w:fldCharType="begin"/>
            </w:r>
            <w:r>
              <w:rPr>
                <w:noProof/>
                <w:webHidden/>
              </w:rPr>
              <w:instrText xml:space="preserve"> PAGEREF _Toc37181735 \h </w:instrText>
            </w:r>
            <w:r>
              <w:rPr>
                <w:noProof/>
                <w:webHidden/>
              </w:rPr>
            </w:r>
            <w:r>
              <w:rPr>
                <w:noProof/>
                <w:webHidden/>
              </w:rPr>
              <w:fldChar w:fldCharType="separate"/>
            </w:r>
            <w:r>
              <w:rPr>
                <w:noProof/>
                <w:webHidden/>
              </w:rPr>
              <w:t>7</w:t>
            </w:r>
            <w:r>
              <w:rPr>
                <w:noProof/>
                <w:webHidden/>
              </w:rPr>
              <w:fldChar w:fldCharType="end"/>
            </w:r>
          </w:hyperlink>
        </w:p>
        <w:p w14:paraId="13837F6D" w14:textId="6DD981F4" w:rsidR="00F907F0" w:rsidRDefault="00F907F0">
          <w:pPr>
            <w:pStyle w:val="TOC2"/>
            <w:tabs>
              <w:tab w:val="left" w:pos="880"/>
              <w:tab w:val="right" w:leader="dot" w:pos="9016"/>
            </w:tabs>
            <w:rPr>
              <w:rFonts w:asciiTheme="minorHAnsi" w:eastAsiaTheme="minorEastAsia" w:hAnsiTheme="minorHAnsi"/>
              <w:noProof/>
            </w:rPr>
          </w:pPr>
          <w:hyperlink w:anchor="_Toc37181736" w:history="1">
            <w:r w:rsidRPr="00D150F8">
              <w:rPr>
                <w:rStyle w:val="Hyperlink"/>
                <w:b/>
                <w:bCs/>
                <w:noProof/>
              </w:rPr>
              <w:t>2.3</w:t>
            </w:r>
            <w:r>
              <w:rPr>
                <w:rFonts w:asciiTheme="minorHAnsi" w:eastAsiaTheme="minorEastAsia" w:hAnsiTheme="minorHAnsi"/>
                <w:noProof/>
              </w:rPr>
              <w:tab/>
            </w:r>
            <w:r w:rsidRPr="00D150F8">
              <w:rPr>
                <w:rStyle w:val="Hyperlink"/>
                <w:b/>
                <w:bCs/>
                <w:noProof/>
              </w:rPr>
              <w:t>Client 0 Ping Client 1</w:t>
            </w:r>
            <w:r>
              <w:rPr>
                <w:noProof/>
                <w:webHidden/>
              </w:rPr>
              <w:tab/>
            </w:r>
            <w:r>
              <w:rPr>
                <w:noProof/>
                <w:webHidden/>
              </w:rPr>
              <w:fldChar w:fldCharType="begin"/>
            </w:r>
            <w:r>
              <w:rPr>
                <w:noProof/>
                <w:webHidden/>
              </w:rPr>
              <w:instrText xml:space="preserve"> PAGEREF _Toc37181736 \h </w:instrText>
            </w:r>
            <w:r>
              <w:rPr>
                <w:noProof/>
                <w:webHidden/>
              </w:rPr>
            </w:r>
            <w:r>
              <w:rPr>
                <w:noProof/>
                <w:webHidden/>
              </w:rPr>
              <w:fldChar w:fldCharType="separate"/>
            </w:r>
            <w:r>
              <w:rPr>
                <w:noProof/>
                <w:webHidden/>
              </w:rPr>
              <w:t>7</w:t>
            </w:r>
            <w:r>
              <w:rPr>
                <w:noProof/>
                <w:webHidden/>
              </w:rPr>
              <w:fldChar w:fldCharType="end"/>
            </w:r>
          </w:hyperlink>
        </w:p>
        <w:p w14:paraId="36BC43D4" w14:textId="2BF277D0" w:rsidR="00F907F0" w:rsidRDefault="00F907F0">
          <w:pPr>
            <w:pStyle w:val="TOC2"/>
            <w:tabs>
              <w:tab w:val="left" w:pos="880"/>
              <w:tab w:val="right" w:leader="dot" w:pos="9016"/>
            </w:tabs>
            <w:rPr>
              <w:rFonts w:asciiTheme="minorHAnsi" w:eastAsiaTheme="minorEastAsia" w:hAnsiTheme="minorHAnsi"/>
              <w:noProof/>
            </w:rPr>
          </w:pPr>
          <w:hyperlink w:anchor="_Toc37181737" w:history="1">
            <w:r w:rsidRPr="00D150F8">
              <w:rPr>
                <w:rStyle w:val="Hyperlink"/>
                <w:b/>
                <w:bCs/>
                <w:noProof/>
              </w:rPr>
              <w:t>2.4</w:t>
            </w:r>
            <w:r>
              <w:rPr>
                <w:rFonts w:asciiTheme="minorHAnsi" w:eastAsiaTheme="minorEastAsia" w:hAnsiTheme="minorHAnsi"/>
                <w:noProof/>
              </w:rPr>
              <w:tab/>
            </w:r>
            <w:r w:rsidRPr="00D150F8">
              <w:rPr>
                <w:rStyle w:val="Hyperlink"/>
                <w:b/>
                <w:bCs/>
                <w:noProof/>
              </w:rPr>
              <w:t>DC Promo</w:t>
            </w:r>
            <w:r>
              <w:rPr>
                <w:noProof/>
                <w:webHidden/>
              </w:rPr>
              <w:tab/>
            </w:r>
            <w:r>
              <w:rPr>
                <w:noProof/>
                <w:webHidden/>
              </w:rPr>
              <w:fldChar w:fldCharType="begin"/>
            </w:r>
            <w:r>
              <w:rPr>
                <w:noProof/>
                <w:webHidden/>
              </w:rPr>
              <w:instrText xml:space="preserve"> PAGEREF _Toc37181737 \h </w:instrText>
            </w:r>
            <w:r>
              <w:rPr>
                <w:noProof/>
                <w:webHidden/>
              </w:rPr>
            </w:r>
            <w:r>
              <w:rPr>
                <w:noProof/>
                <w:webHidden/>
              </w:rPr>
              <w:fldChar w:fldCharType="separate"/>
            </w:r>
            <w:r>
              <w:rPr>
                <w:noProof/>
                <w:webHidden/>
              </w:rPr>
              <w:t>8</w:t>
            </w:r>
            <w:r>
              <w:rPr>
                <w:noProof/>
                <w:webHidden/>
              </w:rPr>
              <w:fldChar w:fldCharType="end"/>
            </w:r>
          </w:hyperlink>
        </w:p>
        <w:p w14:paraId="6F82DD93" w14:textId="7935CD6E" w:rsidR="00F907F0" w:rsidRDefault="00F907F0">
          <w:pPr>
            <w:pStyle w:val="TOC2"/>
            <w:tabs>
              <w:tab w:val="left" w:pos="880"/>
              <w:tab w:val="right" w:leader="dot" w:pos="9016"/>
            </w:tabs>
            <w:rPr>
              <w:rFonts w:asciiTheme="minorHAnsi" w:eastAsiaTheme="minorEastAsia" w:hAnsiTheme="minorHAnsi"/>
              <w:noProof/>
            </w:rPr>
          </w:pPr>
          <w:hyperlink w:anchor="_Toc37181738" w:history="1">
            <w:r w:rsidRPr="00D150F8">
              <w:rPr>
                <w:rStyle w:val="Hyperlink"/>
                <w:b/>
                <w:bCs/>
                <w:noProof/>
              </w:rPr>
              <w:t>2.5</w:t>
            </w:r>
            <w:r>
              <w:rPr>
                <w:rFonts w:asciiTheme="minorHAnsi" w:eastAsiaTheme="minorEastAsia" w:hAnsiTheme="minorHAnsi"/>
                <w:noProof/>
              </w:rPr>
              <w:tab/>
            </w:r>
            <w:r w:rsidRPr="00D150F8">
              <w:rPr>
                <w:rStyle w:val="Hyperlink"/>
                <w:b/>
                <w:bCs/>
                <w:noProof/>
              </w:rPr>
              <w:t>Configure Virtual Networking</w:t>
            </w:r>
            <w:r>
              <w:rPr>
                <w:noProof/>
                <w:webHidden/>
              </w:rPr>
              <w:tab/>
            </w:r>
            <w:r>
              <w:rPr>
                <w:noProof/>
                <w:webHidden/>
              </w:rPr>
              <w:fldChar w:fldCharType="begin"/>
            </w:r>
            <w:r>
              <w:rPr>
                <w:noProof/>
                <w:webHidden/>
              </w:rPr>
              <w:instrText xml:space="preserve"> PAGEREF _Toc37181738 \h </w:instrText>
            </w:r>
            <w:r>
              <w:rPr>
                <w:noProof/>
                <w:webHidden/>
              </w:rPr>
            </w:r>
            <w:r>
              <w:rPr>
                <w:noProof/>
                <w:webHidden/>
              </w:rPr>
              <w:fldChar w:fldCharType="separate"/>
            </w:r>
            <w:r>
              <w:rPr>
                <w:noProof/>
                <w:webHidden/>
              </w:rPr>
              <w:t>8</w:t>
            </w:r>
            <w:r>
              <w:rPr>
                <w:noProof/>
                <w:webHidden/>
              </w:rPr>
              <w:fldChar w:fldCharType="end"/>
            </w:r>
          </w:hyperlink>
        </w:p>
        <w:p w14:paraId="0A7B4E23" w14:textId="6E295F29" w:rsidR="00F907F0" w:rsidRDefault="00F907F0">
          <w:pPr>
            <w:pStyle w:val="TOC2"/>
            <w:tabs>
              <w:tab w:val="left" w:pos="880"/>
              <w:tab w:val="right" w:leader="dot" w:pos="9016"/>
            </w:tabs>
            <w:rPr>
              <w:rFonts w:asciiTheme="minorHAnsi" w:eastAsiaTheme="minorEastAsia" w:hAnsiTheme="minorHAnsi"/>
              <w:noProof/>
            </w:rPr>
          </w:pPr>
          <w:hyperlink w:anchor="_Toc37181739" w:history="1">
            <w:r w:rsidRPr="00D150F8">
              <w:rPr>
                <w:rStyle w:val="Hyperlink"/>
                <w:b/>
                <w:bCs/>
                <w:noProof/>
              </w:rPr>
              <w:t>2.6</w:t>
            </w:r>
            <w:r>
              <w:rPr>
                <w:rFonts w:asciiTheme="minorHAnsi" w:eastAsiaTheme="minorEastAsia" w:hAnsiTheme="minorHAnsi"/>
                <w:noProof/>
              </w:rPr>
              <w:tab/>
            </w:r>
            <w:r w:rsidRPr="00D150F8">
              <w:rPr>
                <w:rStyle w:val="Hyperlink"/>
                <w:b/>
                <w:bCs/>
                <w:noProof/>
              </w:rPr>
              <w:t>Add Roll Active Domain Services</w:t>
            </w:r>
            <w:r>
              <w:rPr>
                <w:noProof/>
                <w:webHidden/>
              </w:rPr>
              <w:tab/>
            </w:r>
            <w:r>
              <w:rPr>
                <w:noProof/>
                <w:webHidden/>
              </w:rPr>
              <w:fldChar w:fldCharType="begin"/>
            </w:r>
            <w:r>
              <w:rPr>
                <w:noProof/>
                <w:webHidden/>
              </w:rPr>
              <w:instrText xml:space="preserve"> PAGEREF _Toc37181739 \h </w:instrText>
            </w:r>
            <w:r>
              <w:rPr>
                <w:noProof/>
                <w:webHidden/>
              </w:rPr>
            </w:r>
            <w:r>
              <w:rPr>
                <w:noProof/>
                <w:webHidden/>
              </w:rPr>
              <w:fldChar w:fldCharType="separate"/>
            </w:r>
            <w:r>
              <w:rPr>
                <w:noProof/>
                <w:webHidden/>
              </w:rPr>
              <w:t>9</w:t>
            </w:r>
            <w:r>
              <w:rPr>
                <w:noProof/>
                <w:webHidden/>
              </w:rPr>
              <w:fldChar w:fldCharType="end"/>
            </w:r>
          </w:hyperlink>
        </w:p>
        <w:p w14:paraId="37714066" w14:textId="579C9CCA" w:rsidR="00F907F0" w:rsidRDefault="00F907F0">
          <w:pPr>
            <w:pStyle w:val="TOC3"/>
            <w:tabs>
              <w:tab w:val="left" w:pos="1320"/>
              <w:tab w:val="right" w:leader="dot" w:pos="9016"/>
            </w:tabs>
            <w:rPr>
              <w:rFonts w:asciiTheme="minorHAnsi" w:eastAsiaTheme="minorEastAsia" w:hAnsiTheme="minorHAnsi"/>
              <w:noProof/>
            </w:rPr>
          </w:pPr>
          <w:hyperlink w:anchor="_Toc37181740" w:history="1">
            <w:r w:rsidRPr="00D150F8">
              <w:rPr>
                <w:rStyle w:val="Hyperlink"/>
                <w:noProof/>
                <w:lang w:bidi="x-none"/>
                <w14:scene3d>
                  <w14:camera w14:prst="orthographicFront"/>
                  <w14:lightRig w14:rig="threePt" w14:dir="t">
                    <w14:rot w14:lat="0" w14:lon="0" w14:rev="0"/>
                  </w14:lightRig>
                </w14:scene3d>
              </w:rPr>
              <w:t>2.6.1</w:t>
            </w:r>
            <w:r>
              <w:rPr>
                <w:rFonts w:asciiTheme="minorHAnsi" w:eastAsiaTheme="minorEastAsia" w:hAnsiTheme="minorHAnsi"/>
                <w:noProof/>
              </w:rPr>
              <w:tab/>
            </w:r>
            <w:r w:rsidRPr="00D150F8">
              <w:rPr>
                <w:rStyle w:val="Hyperlink"/>
                <w:noProof/>
              </w:rPr>
              <w:t>Show Services Installed on Active Domain Service</w:t>
            </w:r>
            <w:r>
              <w:rPr>
                <w:noProof/>
                <w:webHidden/>
              </w:rPr>
              <w:tab/>
            </w:r>
            <w:r>
              <w:rPr>
                <w:noProof/>
                <w:webHidden/>
              </w:rPr>
              <w:fldChar w:fldCharType="begin"/>
            </w:r>
            <w:r>
              <w:rPr>
                <w:noProof/>
                <w:webHidden/>
              </w:rPr>
              <w:instrText xml:space="preserve"> PAGEREF _Toc37181740 \h </w:instrText>
            </w:r>
            <w:r>
              <w:rPr>
                <w:noProof/>
                <w:webHidden/>
              </w:rPr>
            </w:r>
            <w:r>
              <w:rPr>
                <w:noProof/>
                <w:webHidden/>
              </w:rPr>
              <w:fldChar w:fldCharType="separate"/>
            </w:r>
            <w:r>
              <w:rPr>
                <w:noProof/>
                <w:webHidden/>
              </w:rPr>
              <w:t>9</w:t>
            </w:r>
            <w:r>
              <w:rPr>
                <w:noProof/>
                <w:webHidden/>
              </w:rPr>
              <w:fldChar w:fldCharType="end"/>
            </w:r>
          </w:hyperlink>
        </w:p>
        <w:p w14:paraId="0EC05EED" w14:textId="002340A7" w:rsidR="00F907F0" w:rsidRDefault="00F907F0">
          <w:pPr>
            <w:pStyle w:val="TOC2"/>
            <w:tabs>
              <w:tab w:val="left" w:pos="880"/>
              <w:tab w:val="right" w:leader="dot" w:pos="9016"/>
            </w:tabs>
            <w:rPr>
              <w:rFonts w:asciiTheme="minorHAnsi" w:eastAsiaTheme="minorEastAsia" w:hAnsiTheme="minorHAnsi"/>
              <w:noProof/>
            </w:rPr>
          </w:pPr>
          <w:hyperlink w:anchor="_Toc37181741" w:history="1">
            <w:r w:rsidRPr="00D150F8">
              <w:rPr>
                <w:rStyle w:val="Hyperlink"/>
                <w:b/>
                <w:bCs/>
                <w:noProof/>
              </w:rPr>
              <w:t>2.7</w:t>
            </w:r>
            <w:r>
              <w:rPr>
                <w:rFonts w:asciiTheme="minorHAnsi" w:eastAsiaTheme="minorEastAsia" w:hAnsiTheme="minorHAnsi"/>
                <w:noProof/>
              </w:rPr>
              <w:tab/>
            </w:r>
            <w:r w:rsidRPr="00D150F8">
              <w:rPr>
                <w:rStyle w:val="Hyperlink"/>
                <w:b/>
                <w:bCs/>
                <w:noProof/>
              </w:rPr>
              <w:t>Client 0 Ping Server</w:t>
            </w:r>
            <w:r>
              <w:rPr>
                <w:noProof/>
                <w:webHidden/>
              </w:rPr>
              <w:tab/>
            </w:r>
            <w:r>
              <w:rPr>
                <w:noProof/>
                <w:webHidden/>
              </w:rPr>
              <w:fldChar w:fldCharType="begin"/>
            </w:r>
            <w:r>
              <w:rPr>
                <w:noProof/>
                <w:webHidden/>
              </w:rPr>
              <w:instrText xml:space="preserve"> PAGEREF _Toc37181741 \h </w:instrText>
            </w:r>
            <w:r>
              <w:rPr>
                <w:noProof/>
                <w:webHidden/>
              </w:rPr>
            </w:r>
            <w:r>
              <w:rPr>
                <w:noProof/>
                <w:webHidden/>
              </w:rPr>
              <w:fldChar w:fldCharType="separate"/>
            </w:r>
            <w:r>
              <w:rPr>
                <w:noProof/>
                <w:webHidden/>
              </w:rPr>
              <w:t>10</w:t>
            </w:r>
            <w:r>
              <w:rPr>
                <w:noProof/>
                <w:webHidden/>
              </w:rPr>
              <w:fldChar w:fldCharType="end"/>
            </w:r>
          </w:hyperlink>
        </w:p>
        <w:p w14:paraId="050663B9" w14:textId="66B3B006" w:rsidR="00F907F0" w:rsidRDefault="00F907F0">
          <w:pPr>
            <w:pStyle w:val="TOC2"/>
            <w:tabs>
              <w:tab w:val="left" w:pos="880"/>
              <w:tab w:val="right" w:leader="dot" w:pos="9016"/>
            </w:tabs>
            <w:rPr>
              <w:rFonts w:asciiTheme="minorHAnsi" w:eastAsiaTheme="minorEastAsia" w:hAnsiTheme="minorHAnsi"/>
              <w:noProof/>
            </w:rPr>
          </w:pPr>
          <w:hyperlink w:anchor="_Toc37181742" w:history="1">
            <w:r w:rsidRPr="00D150F8">
              <w:rPr>
                <w:rStyle w:val="Hyperlink"/>
                <w:b/>
                <w:bCs/>
                <w:noProof/>
              </w:rPr>
              <w:t>2.8</w:t>
            </w:r>
            <w:r>
              <w:rPr>
                <w:rFonts w:asciiTheme="minorHAnsi" w:eastAsiaTheme="minorEastAsia" w:hAnsiTheme="minorHAnsi"/>
                <w:noProof/>
              </w:rPr>
              <w:tab/>
            </w:r>
            <w:r w:rsidRPr="00D150F8">
              <w:rPr>
                <w:rStyle w:val="Hyperlink"/>
                <w:b/>
                <w:bCs/>
                <w:noProof/>
              </w:rPr>
              <w:t>Create Forest</w:t>
            </w:r>
            <w:r>
              <w:rPr>
                <w:noProof/>
                <w:webHidden/>
              </w:rPr>
              <w:tab/>
            </w:r>
            <w:r>
              <w:rPr>
                <w:noProof/>
                <w:webHidden/>
              </w:rPr>
              <w:fldChar w:fldCharType="begin"/>
            </w:r>
            <w:r>
              <w:rPr>
                <w:noProof/>
                <w:webHidden/>
              </w:rPr>
              <w:instrText xml:space="preserve"> PAGEREF _Toc37181742 \h </w:instrText>
            </w:r>
            <w:r>
              <w:rPr>
                <w:noProof/>
                <w:webHidden/>
              </w:rPr>
            </w:r>
            <w:r>
              <w:rPr>
                <w:noProof/>
                <w:webHidden/>
              </w:rPr>
              <w:fldChar w:fldCharType="separate"/>
            </w:r>
            <w:r>
              <w:rPr>
                <w:noProof/>
                <w:webHidden/>
              </w:rPr>
              <w:t>10</w:t>
            </w:r>
            <w:r>
              <w:rPr>
                <w:noProof/>
                <w:webHidden/>
              </w:rPr>
              <w:fldChar w:fldCharType="end"/>
            </w:r>
          </w:hyperlink>
        </w:p>
        <w:p w14:paraId="612C5778" w14:textId="18B4B5C1" w:rsidR="00F907F0" w:rsidRDefault="00F907F0">
          <w:pPr>
            <w:pStyle w:val="TOC3"/>
            <w:tabs>
              <w:tab w:val="left" w:pos="1320"/>
              <w:tab w:val="right" w:leader="dot" w:pos="9016"/>
            </w:tabs>
            <w:rPr>
              <w:rFonts w:asciiTheme="minorHAnsi" w:eastAsiaTheme="minorEastAsia" w:hAnsiTheme="minorHAnsi"/>
              <w:noProof/>
            </w:rPr>
          </w:pPr>
          <w:hyperlink w:anchor="_Toc37181743" w:history="1">
            <w:r w:rsidRPr="00D150F8">
              <w:rPr>
                <w:rStyle w:val="Hyperlink"/>
                <w:noProof/>
                <w:lang w:bidi="x-none"/>
                <w14:scene3d>
                  <w14:camera w14:prst="orthographicFront"/>
                  <w14:lightRig w14:rig="threePt" w14:dir="t">
                    <w14:rot w14:lat="0" w14:lon="0" w14:rev="0"/>
                  </w14:lightRig>
                </w14:scene3d>
              </w:rPr>
              <w:t>2.8.1</w:t>
            </w:r>
            <w:r>
              <w:rPr>
                <w:rFonts w:asciiTheme="minorHAnsi" w:eastAsiaTheme="minorEastAsia" w:hAnsiTheme="minorHAnsi"/>
                <w:noProof/>
              </w:rPr>
              <w:tab/>
            </w:r>
            <w:r w:rsidRPr="00D150F8">
              <w:rPr>
                <w:rStyle w:val="Hyperlink"/>
                <w:noProof/>
              </w:rPr>
              <w:t>Create Forest 1</w:t>
            </w:r>
            <w:r>
              <w:rPr>
                <w:noProof/>
                <w:webHidden/>
              </w:rPr>
              <w:tab/>
            </w:r>
            <w:r>
              <w:rPr>
                <w:noProof/>
                <w:webHidden/>
              </w:rPr>
              <w:fldChar w:fldCharType="begin"/>
            </w:r>
            <w:r>
              <w:rPr>
                <w:noProof/>
                <w:webHidden/>
              </w:rPr>
              <w:instrText xml:space="preserve"> PAGEREF _Toc37181743 \h </w:instrText>
            </w:r>
            <w:r>
              <w:rPr>
                <w:noProof/>
                <w:webHidden/>
              </w:rPr>
            </w:r>
            <w:r>
              <w:rPr>
                <w:noProof/>
                <w:webHidden/>
              </w:rPr>
              <w:fldChar w:fldCharType="separate"/>
            </w:r>
            <w:r>
              <w:rPr>
                <w:noProof/>
                <w:webHidden/>
              </w:rPr>
              <w:t>11</w:t>
            </w:r>
            <w:r>
              <w:rPr>
                <w:noProof/>
                <w:webHidden/>
              </w:rPr>
              <w:fldChar w:fldCharType="end"/>
            </w:r>
          </w:hyperlink>
        </w:p>
        <w:p w14:paraId="7D247753" w14:textId="05BE71D4" w:rsidR="00F907F0" w:rsidRDefault="00F907F0">
          <w:pPr>
            <w:pStyle w:val="TOC3"/>
            <w:tabs>
              <w:tab w:val="left" w:pos="1320"/>
              <w:tab w:val="right" w:leader="dot" w:pos="9016"/>
            </w:tabs>
            <w:rPr>
              <w:rFonts w:asciiTheme="minorHAnsi" w:eastAsiaTheme="minorEastAsia" w:hAnsiTheme="minorHAnsi"/>
              <w:noProof/>
            </w:rPr>
          </w:pPr>
          <w:hyperlink w:anchor="_Toc37181744" w:history="1">
            <w:r w:rsidRPr="00D150F8">
              <w:rPr>
                <w:rStyle w:val="Hyperlink"/>
                <w:noProof/>
                <w:lang w:bidi="x-none"/>
                <w14:scene3d>
                  <w14:camera w14:prst="orthographicFront"/>
                  <w14:lightRig w14:rig="threePt" w14:dir="t">
                    <w14:rot w14:lat="0" w14:lon="0" w14:rev="0"/>
                  </w14:lightRig>
                </w14:scene3d>
              </w:rPr>
              <w:t>2.8.2</w:t>
            </w:r>
            <w:r>
              <w:rPr>
                <w:rFonts w:asciiTheme="minorHAnsi" w:eastAsiaTheme="minorEastAsia" w:hAnsiTheme="minorHAnsi"/>
                <w:noProof/>
              </w:rPr>
              <w:tab/>
            </w:r>
            <w:r w:rsidRPr="00D150F8">
              <w:rPr>
                <w:rStyle w:val="Hyperlink"/>
                <w:noProof/>
              </w:rPr>
              <w:t>Create Forest 2</w:t>
            </w:r>
            <w:r>
              <w:rPr>
                <w:noProof/>
                <w:webHidden/>
              </w:rPr>
              <w:tab/>
            </w:r>
            <w:r>
              <w:rPr>
                <w:noProof/>
                <w:webHidden/>
              </w:rPr>
              <w:fldChar w:fldCharType="begin"/>
            </w:r>
            <w:r>
              <w:rPr>
                <w:noProof/>
                <w:webHidden/>
              </w:rPr>
              <w:instrText xml:space="preserve"> PAGEREF _Toc37181744 \h </w:instrText>
            </w:r>
            <w:r>
              <w:rPr>
                <w:noProof/>
                <w:webHidden/>
              </w:rPr>
            </w:r>
            <w:r>
              <w:rPr>
                <w:noProof/>
                <w:webHidden/>
              </w:rPr>
              <w:fldChar w:fldCharType="separate"/>
            </w:r>
            <w:r>
              <w:rPr>
                <w:noProof/>
                <w:webHidden/>
              </w:rPr>
              <w:t>11</w:t>
            </w:r>
            <w:r>
              <w:rPr>
                <w:noProof/>
                <w:webHidden/>
              </w:rPr>
              <w:fldChar w:fldCharType="end"/>
            </w:r>
          </w:hyperlink>
        </w:p>
        <w:p w14:paraId="7B029818" w14:textId="3DE70CB5" w:rsidR="00F907F0" w:rsidRDefault="00F907F0">
          <w:pPr>
            <w:pStyle w:val="TOC3"/>
            <w:tabs>
              <w:tab w:val="left" w:pos="1320"/>
              <w:tab w:val="right" w:leader="dot" w:pos="9016"/>
            </w:tabs>
            <w:rPr>
              <w:rFonts w:asciiTheme="minorHAnsi" w:eastAsiaTheme="minorEastAsia" w:hAnsiTheme="minorHAnsi"/>
              <w:noProof/>
            </w:rPr>
          </w:pPr>
          <w:hyperlink w:anchor="_Toc37181745" w:history="1">
            <w:r w:rsidRPr="00D150F8">
              <w:rPr>
                <w:rStyle w:val="Hyperlink"/>
                <w:noProof/>
                <w:lang w:bidi="x-none"/>
                <w14:scene3d>
                  <w14:camera w14:prst="orthographicFront"/>
                  <w14:lightRig w14:rig="threePt" w14:dir="t">
                    <w14:rot w14:lat="0" w14:lon="0" w14:rev="0"/>
                  </w14:lightRig>
                </w14:scene3d>
              </w:rPr>
              <w:t>2.8.3</w:t>
            </w:r>
            <w:r>
              <w:rPr>
                <w:rFonts w:asciiTheme="minorHAnsi" w:eastAsiaTheme="minorEastAsia" w:hAnsiTheme="minorHAnsi"/>
                <w:noProof/>
              </w:rPr>
              <w:tab/>
            </w:r>
            <w:r w:rsidRPr="00D150F8">
              <w:rPr>
                <w:rStyle w:val="Hyperlink"/>
                <w:noProof/>
              </w:rPr>
              <w:t>Create Forest 3</w:t>
            </w:r>
            <w:r>
              <w:rPr>
                <w:noProof/>
                <w:webHidden/>
              </w:rPr>
              <w:tab/>
            </w:r>
            <w:r>
              <w:rPr>
                <w:noProof/>
                <w:webHidden/>
              </w:rPr>
              <w:fldChar w:fldCharType="begin"/>
            </w:r>
            <w:r>
              <w:rPr>
                <w:noProof/>
                <w:webHidden/>
              </w:rPr>
              <w:instrText xml:space="preserve"> PAGEREF _Toc37181745 \h </w:instrText>
            </w:r>
            <w:r>
              <w:rPr>
                <w:noProof/>
                <w:webHidden/>
              </w:rPr>
            </w:r>
            <w:r>
              <w:rPr>
                <w:noProof/>
                <w:webHidden/>
              </w:rPr>
              <w:fldChar w:fldCharType="separate"/>
            </w:r>
            <w:r>
              <w:rPr>
                <w:noProof/>
                <w:webHidden/>
              </w:rPr>
              <w:t>12</w:t>
            </w:r>
            <w:r>
              <w:rPr>
                <w:noProof/>
                <w:webHidden/>
              </w:rPr>
              <w:fldChar w:fldCharType="end"/>
            </w:r>
          </w:hyperlink>
        </w:p>
        <w:p w14:paraId="2D91D51E" w14:textId="00EF574D" w:rsidR="00F907F0" w:rsidRDefault="00F907F0">
          <w:pPr>
            <w:pStyle w:val="TOC2"/>
            <w:tabs>
              <w:tab w:val="left" w:pos="880"/>
              <w:tab w:val="right" w:leader="dot" w:pos="9016"/>
            </w:tabs>
            <w:rPr>
              <w:rFonts w:asciiTheme="minorHAnsi" w:eastAsiaTheme="minorEastAsia" w:hAnsiTheme="minorHAnsi"/>
              <w:noProof/>
            </w:rPr>
          </w:pPr>
          <w:hyperlink w:anchor="_Toc37181746" w:history="1">
            <w:r w:rsidRPr="00D150F8">
              <w:rPr>
                <w:rStyle w:val="Hyperlink"/>
                <w:b/>
                <w:bCs/>
                <w:noProof/>
              </w:rPr>
              <w:t>2.9</w:t>
            </w:r>
            <w:r>
              <w:rPr>
                <w:rFonts w:asciiTheme="minorHAnsi" w:eastAsiaTheme="minorEastAsia" w:hAnsiTheme="minorHAnsi"/>
                <w:noProof/>
              </w:rPr>
              <w:tab/>
            </w:r>
            <w:r w:rsidRPr="00D150F8">
              <w:rPr>
                <w:rStyle w:val="Hyperlink"/>
                <w:b/>
                <w:bCs/>
                <w:noProof/>
              </w:rPr>
              <w:t>Server login after Initiation</w:t>
            </w:r>
            <w:r>
              <w:rPr>
                <w:noProof/>
                <w:webHidden/>
              </w:rPr>
              <w:tab/>
            </w:r>
            <w:r>
              <w:rPr>
                <w:noProof/>
                <w:webHidden/>
              </w:rPr>
              <w:fldChar w:fldCharType="begin"/>
            </w:r>
            <w:r>
              <w:rPr>
                <w:noProof/>
                <w:webHidden/>
              </w:rPr>
              <w:instrText xml:space="preserve"> PAGEREF _Toc37181746 \h </w:instrText>
            </w:r>
            <w:r>
              <w:rPr>
                <w:noProof/>
                <w:webHidden/>
              </w:rPr>
            </w:r>
            <w:r>
              <w:rPr>
                <w:noProof/>
                <w:webHidden/>
              </w:rPr>
              <w:fldChar w:fldCharType="separate"/>
            </w:r>
            <w:r>
              <w:rPr>
                <w:noProof/>
                <w:webHidden/>
              </w:rPr>
              <w:t>12</w:t>
            </w:r>
            <w:r>
              <w:rPr>
                <w:noProof/>
                <w:webHidden/>
              </w:rPr>
              <w:fldChar w:fldCharType="end"/>
            </w:r>
          </w:hyperlink>
        </w:p>
        <w:p w14:paraId="4EA9B83D" w14:textId="62F8D90B" w:rsidR="00F907F0" w:rsidRDefault="00F907F0">
          <w:pPr>
            <w:pStyle w:val="TOC3"/>
            <w:tabs>
              <w:tab w:val="left" w:pos="1320"/>
              <w:tab w:val="right" w:leader="dot" w:pos="9016"/>
            </w:tabs>
            <w:rPr>
              <w:rFonts w:asciiTheme="minorHAnsi" w:eastAsiaTheme="minorEastAsia" w:hAnsiTheme="minorHAnsi"/>
              <w:noProof/>
            </w:rPr>
          </w:pPr>
          <w:hyperlink w:anchor="_Toc37181747" w:history="1">
            <w:r w:rsidRPr="00D150F8">
              <w:rPr>
                <w:rStyle w:val="Hyperlink"/>
                <w:noProof/>
                <w:lang w:bidi="x-none"/>
                <w14:scene3d>
                  <w14:camera w14:prst="orthographicFront"/>
                  <w14:lightRig w14:rig="threePt" w14:dir="t">
                    <w14:rot w14:lat="0" w14:lon="0" w14:rev="0"/>
                  </w14:lightRig>
                </w14:scene3d>
              </w:rPr>
              <w:t>2.9.1</w:t>
            </w:r>
            <w:r>
              <w:rPr>
                <w:rFonts w:asciiTheme="minorHAnsi" w:eastAsiaTheme="minorEastAsia" w:hAnsiTheme="minorHAnsi"/>
                <w:noProof/>
              </w:rPr>
              <w:tab/>
            </w:r>
            <w:r w:rsidRPr="00D150F8">
              <w:rPr>
                <w:rStyle w:val="Hyperlink"/>
                <w:noProof/>
              </w:rPr>
              <w:t>Server After Initiation</w:t>
            </w:r>
            <w:r>
              <w:rPr>
                <w:noProof/>
                <w:webHidden/>
              </w:rPr>
              <w:tab/>
            </w:r>
            <w:r>
              <w:rPr>
                <w:noProof/>
                <w:webHidden/>
              </w:rPr>
              <w:fldChar w:fldCharType="begin"/>
            </w:r>
            <w:r>
              <w:rPr>
                <w:noProof/>
                <w:webHidden/>
              </w:rPr>
              <w:instrText xml:space="preserve"> PAGEREF _Toc37181747 \h </w:instrText>
            </w:r>
            <w:r>
              <w:rPr>
                <w:noProof/>
                <w:webHidden/>
              </w:rPr>
            </w:r>
            <w:r>
              <w:rPr>
                <w:noProof/>
                <w:webHidden/>
              </w:rPr>
              <w:fldChar w:fldCharType="separate"/>
            </w:r>
            <w:r>
              <w:rPr>
                <w:noProof/>
                <w:webHidden/>
              </w:rPr>
              <w:t>13</w:t>
            </w:r>
            <w:r>
              <w:rPr>
                <w:noProof/>
                <w:webHidden/>
              </w:rPr>
              <w:fldChar w:fldCharType="end"/>
            </w:r>
          </w:hyperlink>
        </w:p>
        <w:p w14:paraId="600DDBEB" w14:textId="4A63E236" w:rsidR="00F907F0" w:rsidRDefault="00F907F0">
          <w:pPr>
            <w:pStyle w:val="TOC2"/>
            <w:tabs>
              <w:tab w:val="left" w:pos="880"/>
              <w:tab w:val="right" w:leader="dot" w:pos="9016"/>
            </w:tabs>
            <w:rPr>
              <w:rFonts w:asciiTheme="minorHAnsi" w:eastAsiaTheme="minorEastAsia" w:hAnsiTheme="minorHAnsi"/>
              <w:noProof/>
            </w:rPr>
          </w:pPr>
          <w:hyperlink w:anchor="_Toc37181748" w:history="1">
            <w:r w:rsidRPr="00D150F8">
              <w:rPr>
                <w:rStyle w:val="Hyperlink"/>
                <w:b/>
                <w:bCs/>
                <w:noProof/>
              </w:rPr>
              <w:t>2.10</w:t>
            </w:r>
            <w:r>
              <w:rPr>
                <w:rFonts w:asciiTheme="minorHAnsi" w:eastAsiaTheme="minorEastAsia" w:hAnsiTheme="minorHAnsi"/>
                <w:noProof/>
              </w:rPr>
              <w:tab/>
            </w:r>
            <w:r w:rsidRPr="00D150F8">
              <w:rPr>
                <w:rStyle w:val="Hyperlink"/>
                <w:b/>
                <w:bCs/>
                <w:noProof/>
              </w:rPr>
              <w:t>Add Client 1</w:t>
            </w:r>
            <w:r>
              <w:rPr>
                <w:noProof/>
                <w:webHidden/>
              </w:rPr>
              <w:tab/>
            </w:r>
            <w:r>
              <w:rPr>
                <w:noProof/>
                <w:webHidden/>
              </w:rPr>
              <w:fldChar w:fldCharType="begin"/>
            </w:r>
            <w:r>
              <w:rPr>
                <w:noProof/>
                <w:webHidden/>
              </w:rPr>
              <w:instrText xml:space="preserve"> PAGEREF _Toc37181748 \h </w:instrText>
            </w:r>
            <w:r>
              <w:rPr>
                <w:noProof/>
                <w:webHidden/>
              </w:rPr>
            </w:r>
            <w:r>
              <w:rPr>
                <w:noProof/>
                <w:webHidden/>
              </w:rPr>
              <w:fldChar w:fldCharType="separate"/>
            </w:r>
            <w:r>
              <w:rPr>
                <w:noProof/>
                <w:webHidden/>
              </w:rPr>
              <w:t>13</w:t>
            </w:r>
            <w:r>
              <w:rPr>
                <w:noProof/>
                <w:webHidden/>
              </w:rPr>
              <w:fldChar w:fldCharType="end"/>
            </w:r>
          </w:hyperlink>
        </w:p>
        <w:p w14:paraId="0EBAA575" w14:textId="68773B24" w:rsidR="00F907F0" w:rsidRDefault="00F907F0">
          <w:pPr>
            <w:pStyle w:val="TOC2"/>
            <w:tabs>
              <w:tab w:val="left" w:pos="880"/>
              <w:tab w:val="right" w:leader="dot" w:pos="9016"/>
            </w:tabs>
            <w:rPr>
              <w:rFonts w:asciiTheme="minorHAnsi" w:eastAsiaTheme="minorEastAsia" w:hAnsiTheme="minorHAnsi"/>
              <w:noProof/>
            </w:rPr>
          </w:pPr>
          <w:hyperlink w:anchor="_Toc37181749" w:history="1">
            <w:r w:rsidRPr="00D150F8">
              <w:rPr>
                <w:rStyle w:val="Hyperlink"/>
                <w:b/>
                <w:bCs/>
                <w:noProof/>
              </w:rPr>
              <w:t>2.11</w:t>
            </w:r>
            <w:r>
              <w:rPr>
                <w:rFonts w:asciiTheme="minorHAnsi" w:eastAsiaTheme="minorEastAsia" w:hAnsiTheme="minorHAnsi"/>
                <w:noProof/>
              </w:rPr>
              <w:tab/>
            </w:r>
            <w:r w:rsidRPr="00D150F8">
              <w:rPr>
                <w:rStyle w:val="Hyperlink"/>
                <w:b/>
                <w:bCs/>
                <w:noProof/>
              </w:rPr>
              <w:t>Connect Client 1 Domain</w:t>
            </w:r>
            <w:r>
              <w:rPr>
                <w:noProof/>
                <w:webHidden/>
              </w:rPr>
              <w:tab/>
            </w:r>
            <w:r>
              <w:rPr>
                <w:noProof/>
                <w:webHidden/>
              </w:rPr>
              <w:fldChar w:fldCharType="begin"/>
            </w:r>
            <w:r>
              <w:rPr>
                <w:noProof/>
                <w:webHidden/>
              </w:rPr>
              <w:instrText xml:space="preserve"> PAGEREF _Toc37181749 \h </w:instrText>
            </w:r>
            <w:r>
              <w:rPr>
                <w:noProof/>
                <w:webHidden/>
              </w:rPr>
            </w:r>
            <w:r>
              <w:rPr>
                <w:noProof/>
                <w:webHidden/>
              </w:rPr>
              <w:fldChar w:fldCharType="separate"/>
            </w:r>
            <w:r>
              <w:rPr>
                <w:noProof/>
                <w:webHidden/>
              </w:rPr>
              <w:t>14</w:t>
            </w:r>
            <w:r>
              <w:rPr>
                <w:noProof/>
                <w:webHidden/>
              </w:rPr>
              <w:fldChar w:fldCharType="end"/>
            </w:r>
          </w:hyperlink>
        </w:p>
        <w:p w14:paraId="296A403D" w14:textId="4FA633C4" w:rsidR="00F907F0" w:rsidRDefault="00F907F0">
          <w:pPr>
            <w:pStyle w:val="TOC3"/>
            <w:tabs>
              <w:tab w:val="left" w:pos="1320"/>
              <w:tab w:val="right" w:leader="dot" w:pos="9016"/>
            </w:tabs>
            <w:rPr>
              <w:rFonts w:asciiTheme="minorHAnsi" w:eastAsiaTheme="minorEastAsia" w:hAnsiTheme="minorHAnsi"/>
              <w:noProof/>
            </w:rPr>
          </w:pPr>
          <w:hyperlink w:anchor="_Toc37181750" w:history="1">
            <w:r w:rsidRPr="00D150F8">
              <w:rPr>
                <w:rStyle w:val="Hyperlink"/>
                <w:noProof/>
                <w:lang w:bidi="x-none"/>
                <w14:scene3d>
                  <w14:camera w14:prst="orthographicFront"/>
                  <w14:lightRig w14:rig="threePt" w14:dir="t">
                    <w14:rot w14:lat="0" w14:lon="0" w14:rev="0"/>
                  </w14:lightRig>
                </w14:scene3d>
              </w:rPr>
              <w:t>2.11.1</w:t>
            </w:r>
            <w:r>
              <w:rPr>
                <w:rFonts w:asciiTheme="minorHAnsi" w:eastAsiaTheme="minorEastAsia" w:hAnsiTheme="minorHAnsi"/>
                <w:noProof/>
              </w:rPr>
              <w:tab/>
            </w:r>
            <w:r w:rsidRPr="00D150F8">
              <w:rPr>
                <w:rStyle w:val="Hyperlink"/>
                <w:noProof/>
              </w:rPr>
              <w:t>Connect Client 1 Domain 1</w:t>
            </w:r>
            <w:r>
              <w:rPr>
                <w:noProof/>
                <w:webHidden/>
              </w:rPr>
              <w:tab/>
            </w:r>
            <w:r>
              <w:rPr>
                <w:noProof/>
                <w:webHidden/>
              </w:rPr>
              <w:fldChar w:fldCharType="begin"/>
            </w:r>
            <w:r>
              <w:rPr>
                <w:noProof/>
                <w:webHidden/>
              </w:rPr>
              <w:instrText xml:space="preserve"> PAGEREF _Toc37181750 \h </w:instrText>
            </w:r>
            <w:r>
              <w:rPr>
                <w:noProof/>
                <w:webHidden/>
              </w:rPr>
            </w:r>
            <w:r>
              <w:rPr>
                <w:noProof/>
                <w:webHidden/>
              </w:rPr>
              <w:fldChar w:fldCharType="separate"/>
            </w:r>
            <w:r>
              <w:rPr>
                <w:noProof/>
                <w:webHidden/>
              </w:rPr>
              <w:t>14</w:t>
            </w:r>
            <w:r>
              <w:rPr>
                <w:noProof/>
                <w:webHidden/>
              </w:rPr>
              <w:fldChar w:fldCharType="end"/>
            </w:r>
          </w:hyperlink>
        </w:p>
        <w:p w14:paraId="6C2F299E" w14:textId="7F066502" w:rsidR="00F907F0" w:rsidRDefault="00F907F0">
          <w:pPr>
            <w:pStyle w:val="TOC1"/>
            <w:tabs>
              <w:tab w:val="left" w:pos="440"/>
              <w:tab w:val="right" w:leader="dot" w:pos="9016"/>
            </w:tabs>
            <w:rPr>
              <w:rFonts w:asciiTheme="minorHAnsi" w:eastAsiaTheme="minorEastAsia" w:hAnsiTheme="minorHAnsi"/>
              <w:noProof/>
            </w:rPr>
          </w:pPr>
          <w:hyperlink w:anchor="_Toc37181751" w:history="1">
            <w:r w:rsidRPr="00D150F8">
              <w:rPr>
                <w:rStyle w:val="Hyperlink"/>
                <w:b/>
                <w:bCs/>
                <w:noProof/>
              </w:rPr>
              <w:t>3</w:t>
            </w:r>
            <w:r>
              <w:rPr>
                <w:rFonts w:asciiTheme="minorHAnsi" w:eastAsiaTheme="minorEastAsia" w:hAnsiTheme="minorHAnsi"/>
                <w:noProof/>
              </w:rPr>
              <w:tab/>
            </w:r>
            <w:r w:rsidRPr="00D150F8">
              <w:rPr>
                <w:rStyle w:val="Hyperlink"/>
                <w:b/>
                <w:bCs/>
                <w:noProof/>
              </w:rPr>
              <w:t>OBSERVATIONAL TASKS</w:t>
            </w:r>
            <w:r>
              <w:rPr>
                <w:noProof/>
                <w:webHidden/>
              </w:rPr>
              <w:tab/>
            </w:r>
            <w:r>
              <w:rPr>
                <w:noProof/>
                <w:webHidden/>
              </w:rPr>
              <w:fldChar w:fldCharType="begin"/>
            </w:r>
            <w:r>
              <w:rPr>
                <w:noProof/>
                <w:webHidden/>
              </w:rPr>
              <w:instrText xml:space="preserve"> PAGEREF _Toc37181751 \h </w:instrText>
            </w:r>
            <w:r>
              <w:rPr>
                <w:noProof/>
                <w:webHidden/>
              </w:rPr>
            </w:r>
            <w:r>
              <w:rPr>
                <w:noProof/>
                <w:webHidden/>
              </w:rPr>
              <w:fldChar w:fldCharType="separate"/>
            </w:r>
            <w:r>
              <w:rPr>
                <w:noProof/>
                <w:webHidden/>
              </w:rPr>
              <w:t>15</w:t>
            </w:r>
            <w:r>
              <w:rPr>
                <w:noProof/>
                <w:webHidden/>
              </w:rPr>
              <w:fldChar w:fldCharType="end"/>
            </w:r>
          </w:hyperlink>
        </w:p>
        <w:p w14:paraId="685C7AD9" w14:textId="160E5B34" w:rsidR="00F907F0" w:rsidRDefault="00F907F0">
          <w:pPr>
            <w:pStyle w:val="TOC2"/>
            <w:tabs>
              <w:tab w:val="left" w:pos="880"/>
              <w:tab w:val="right" w:leader="dot" w:pos="9016"/>
            </w:tabs>
            <w:rPr>
              <w:rFonts w:asciiTheme="minorHAnsi" w:eastAsiaTheme="minorEastAsia" w:hAnsiTheme="minorHAnsi"/>
              <w:noProof/>
            </w:rPr>
          </w:pPr>
          <w:hyperlink w:anchor="_Toc37181752" w:history="1">
            <w:r w:rsidRPr="00D150F8">
              <w:rPr>
                <w:rStyle w:val="Hyperlink"/>
                <w:b/>
                <w:bCs/>
                <w:noProof/>
              </w:rPr>
              <w:t>3.1</w:t>
            </w:r>
            <w:r>
              <w:rPr>
                <w:rFonts w:asciiTheme="minorHAnsi" w:eastAsiaTheme="minorEastAsia" w:hAnsiTheme="minorHAnsi"/>
                <w:noProof/>
              </w:rPr>
              <w:tab/>
            </w:r>
            <w:r w:rsidRPr="00D150F8">
              <w:rPr>
                <w:rStyle w:val="Hyperlink"/>
                <w:b/>
                <w:bCs/>
                <w:noProof/>
              </w:rPr>
              <w:t>Benefits of Type 2 Hypervisor Virtualisation Software [1]</w:t>
            </w:r>
            <w:r>
              <w:rPr>
                <w:noProof/>
                <w:webHidden/>
              </w:rPr>
              <w:tab/>
            </w:r>
            <w:r>
              <w:rPr>
                <w:noProof/>
                <w:webHidden/>
              </w:rPr>
              <w:fldChar w:fldCharType="begin"/>
            </w:r>
            <w:r>
              <w:rPr>
                <w:noProof/>
                <w:webHidden/>
              </w:rPr>
              <w:instrText xml:space="preserve"> PAGEREF _Toc37181752 \h </w:instrText>
            </w:r>
            <w:r>
              <w:rPr>
                <w:noProof/>
                <w:webHidden/>
              </w:rPr>
            </w:r>
            <w:r>
              <w:rPr>
                <w:noProof/>
                <w:webHidden/>
              </w:rPr>
              <w:fldChar w:fldCharType="separate"/>
            </w:r>
            <w:r>
              <w:rPr>
                <w:noProof/>
                <w:webHidden/>
              </w:rPr>
              <w:t>15</w:t>
            </w:r>
            <w:r>
              <w:rPr>
                <w:noProof/>
                <w:webHidden/>
              </w:rPr>
              <w:fldChar w:fldCharType="end"/>
            </w:r>
          </w:hyperlink>
        </w:p>
        <w:p w14:paraId="3EE1B8C4" w14:textId="47FE9F9E" w:rsidR="00F907F0" w:rsidRDefault="00F907F0">
          <w:pPr>
            <w:pStyle w:val="TOC3"/>
            <w:tabs>
              <w:tab w:val="right" w:leader="dot" w:pos="9016"/>
            </w:tabs>
            <w:rPr>
              <w:rFonts w:asciiTheme="minorHAnsi" w:eastAsiaTheme="minorEastAsia" w:hAnsiTheme="minorHAnsi"/>
              <w:noProof/>
            </w:rPr>
          </w:pPr>
          <w:hyperlink w:anchor="_Toc37181753" w:history="1">
            <w:r w:rsidRPr="00D150F8">
              <w:rPr>
                <w:rStyle w:val="Hyperlink"/>
                <w:noProof/>
              </w:rPr>
              <w:t>4.1.1   VirtualBox Strengths</w:t>
            </w:r>
            <w:r>
              <w:rPr>
                <w:noProof/>
                <w:webHidden/>
              </w:rPr>
              <w:tab/>
            </w:r>
            <w:r>
              <w:rPr>
                <w:noProof/>
                <w:webHidden/>
              </w:rPr>
              <w:fldChar w:fldCharType="begin"/>
            </w:r>
            <w:r>
              <w:rPr>
                <w:noProof/>
                <w:webHidden/>
              </w:rPr>
              <w:instrText xml:space="preserve"> PAGEREF _Toc37181753 \h </w:instrText>
            </w:r>
            <w:r>
              <w:rPr>
                <w:noProof/>
                <w:webHidden/>
              </w:rPr>
            </w:r>
            <w:r>
              <w:rPr>
                <w:noProof/>
                <w:webHidden/>
              </w:rPr>
              <w:fldChar w:fldCharType="separate"/>
            </w:r>
            <w:r>
              <w:rPr>
                <w:noProof/>
                <w:webHidden/>
              </w:rPr>
              <w:t>15</w:t>
            </w:r>
            <w:r>
              <w:rPr>
                <w:noProof/>
                <w:webHidden/>
              </w:rPr>
              <w:fldChar w:fldCharType="end"/>
            </w:r>
          </w:hyperlink>
        </w:p>
        <w:p w14:paraId="7479FA30" w14:textId="407ABB89" w:rsidR="00F907F0" w:rsidRDefault="00F907F0">
          <w:pPr>
            <w:pStyle w:val="TOC3"/>
            <w:tabs>
              <w:tab w:val="right" w:leader="dot" w:pos="9016"/>
            </w:tabs>
            <w:rPr>
              <w:rFonts w:asciiTheme="minorHAnsi" w:eastAsiaTheme="minorEastAsia" w:hAnsiTheme="minorHAnsi"/>
              <w:noProof/>
            </w:rPr>
          </w:pPr>
          <w:hyperlink w:anchor="_Toc37181754" w:history="1">
            <w:r w:rsidRPr="00D150F8">
              <w:rPr>
                <w:rStyle w:val="Hyperlink"/>
                <w:noProof/>
              </w:rPr>
              <w:t>4.1.2   VirtualBox Weaknesses [2]</w:t>
            </w:r>
            <w:r>
              <w:rPr>
                <w:noProof/>
                <w:webHidden/>
              </w:rPr>
              <w:tab/>
            </w:r>
            <w:r>
              <w:rPr>
                <w:noProof/>
                <w:webHidden/>
              </w:rPr>
              <w:fldChar w:fldCharType="begin"/>
            </w:r>
            <w:r>
              <w:rPr>
                <w:noProof/>
                <w:webHidden/>
              </w:rPr>
              <w:instrText xml:space="preserve"> PAGEREF _Toc37181754 \h </w:instrText>
            </w:r>
            <w:r>
              <w:rPr>
                <w:noProof/>
                <w:webHidden/>
              </w:rPr>
            </w:r>
            <w:r>
              <w:rPr>
                <w:noProof/>
                <w:webHidden/>
              </w:rPr>
              <w:fldChar w:fldCharType="separate"/>
            </w:r>
            <w:r>
              <w:rPr>
                <w:noProof/>
                <w:webHidden/>
              </w:rPr>
              <w:t>15</w:t>
            </w:r>
            <w:r>
              <w:rPr>
                <w:noProof/>
                <w:webHidden/>
              </w:rPr>
              <w:fldChar w:fldCharType="end"/>
            </w:r>
          </w:hyperlink>
        </w:p>
        <w:p w14:paraId="067FEC1E" w14:textId="461B87D4" w:rsidR="00F907F0" w:rsidRDefault="00F907F0">
          <w:pPr>
            <w:pStyle w:val="TOC2"/>
            <w:tabs>
              <w:tab w:val="right" w:leader="dot" w:pos="9016"/>
            </w:tabs>
            <w:rPr>
              <w:rFonts w:asciiTheme="minorHAnsi" w:eastAsiaTheme="minorEastAsia" w:hAnsiTheme="minorHAnsi"/>
              <w:noProof/>
            </w:rPr>
          </w:pPr>
          <w:hyperlink w:anchor="_Toc37181755" w:history="1">
            <w:r w:rsidRPr="00D150F8">
              <w:rPr>
                <w:rStyle w:val="Hyperlink"/>
                <w:b/>
                <w:bCs/>
                <w:noProof/>
              </w:rPr>
              <w:t>4.2   Significance of Following Terms</w:t>
            </w:r>
            <w:r>
              <w:rPr>
                <w:noProof/>
                <w:webHidden/>
              </w:rPr>
              <w:tab/>
            </w:r>
            <w:r>
              <w:rPr>
                <w:noProof/>
                <w:webHidden/>
              </w:rPr>
              <w:fldChar w:fldCharType="begin"/>
            </w:r>
            <w:r>
              <w:rPr>
                <w:noProof/>
                <w:webHidden/>
              </w:rPr>
              <w:instrText xml:space="preserve"> PAGEREF _Toc37181755 \h </w:instrText>
            </w:r>
            <w:r>
              <w:rPr>
                <w:noProof/>
                <w:webHidden/>
              </w:rPr>
            </w:r>
            <w:r>
              <w:rPr>
                <w:noProof/>
                <w:webHidden/>
              </w:rPr>
              <w:fldChar w:fldCharType="separate"/>
            </w:r>
            <w:r>
              <w:rPr>
                <w:noProof/>
                <w:webHidden/>
              </w:rPr>
              <w:t>15</w:t>
            </w:r>
            <w:r>
              <w:rPr>
                <w:noProof/>
                <w:webHidden/>
              </w:rPr>
              <w:fldChar w:fldCharType="end"/>
            </w:r>
          </w:hyperlink>
        </w:p>
        <w:p w14:paraId="7491E4EE" w14:textId="29E5FC10" w:rsidR="00F907F0" w:rsidRDefault="00F907F0">
          <w:pPr>
            <w:pStyle w:val="TOC3"/>
            <w:tabs>
              <w:tab w:val="right" w:leader="dot" w:pos="9016"/>
            </w:tabs>
            <w:rPr>
              <w:rFonts w:asciiTheme="minorHAnsi" w:eastAsiaTheme="minorEastAsia" w:hAnsiTheme="minorHAnsi"/>
              <w:noProof/>
            </w:rPr>
          </w:pPr>
          <w:hyperlink w:anchor="_Toc37181756" w:history="1">
            <w:r w:rsidRPr="00D150F8">
              <w:rPr>
                <w:rStyle w:val="Hyperlink"/>
                <w:noProof/>
              </w:rPr>
              <w:t>4.2.1   Active Directory Forests: Trees [3]</w:t>
            </w:r>
            <w:r>
              <w:rPr>
                <w:noProof/>
                <w:webHidden/>
              </w:rPr>
              <w:tab/>
            </w:r>
            <w:r>
              <w:rPr>
                <w:noProof/>
                <w:webHidden/>
              </w:rPr>
              <w:fldChar w:fldCharType="begin"/>
            </w:r>
            <w:r>
              <w:rPr>
                <w:noProof/>
                <w:webHidden/>
              </w:rPr>
              <w:instrText xml:space="preserve"> PAGEREF _Toc37181756 \h </w:instrText>
            </w:r>
            <w:r>
              <w:rPr>
                <w:noProof/>
                <w:webHidden/>
              </w:rPr>
            </w:r>
            <w:r>
              <w:rPr>
                <w:noProof/>
                <w:webHidden/>
              </w:rPr>
              <w:fldChar w:fldCharType="separate"/>
            </w:r>
            <w:r>
              <w:rPr>
                <w:noProof/>
                <w:webHidden/>
              </w:rPr>
              <w:t>15</w:t>
            </w:r>
            <w:r>
              <w:rPr>
                <w:noProof/>
                <w:webHidden/>
              </w:rPr>
              <w:fldChar w:fldCharType="end"/>
            </w:r>
          </w:hyperlink>
        </w:p>
        <w:p w14:paraId="1C087AD8" w14:textId="6780AE42" w:rsidR="00F907F0" w:rsidRDefault="00F907F0">
          <w:pPr>
            <w:pStyle w:val="TOC3"/>
            <w:tabs>
              <w:tab w:val="right" w:leader="dot" w:pos="9016"/>
            </w:tabs>
            <w:rPr>
              <w:rFonts w:asciiTheme="minorHAnsi" w:eastAsiaTheme="minorEastAsia" w:hAnsiTheme="minorHAnsi"/>
              <w:noProof/>
            </w:rPr>
          </w:pPr>
          <w:hyperlink w:anchor="_Toc37181757" w:history="1">
            <w:r w:rsidRPr="00D150F8">
              <w:rPr>
                <w:rStyle w:val="Hyperlink"/>
                <w:noProof/>
              </w:rPr>
              <w:t>4.2.2   Difference between Tree and Forest</w:t>
            </w:r>
            <w:r>
              <w:rPr>
                <w:noProof/>
                <w:webHidden/>
              </w:rPr>
              <w:tab/>
            </w:r>
            <w:r>
              <w:rPr>
                <w:noProof/>
                <w:webHidden/>
              </w:rPr>
              <w:fldChar w:fldCharType="begin"/>
            </w:r>
            <w:r>
              <w:rPr>
                <w:noProof/>
                <w:webHidden/>
              </w:rPr>
              <w:instrText xml:space="preserve"> PAGEREF _Toc37181757 \h </w:instrText>
            </w:r>
            <w:r>
              <w:rPr>
                <w:noProof/>
                <w:webHidden/>
              </w:rPr>
            </w:r>
            <w:r>
              <w:rPr>
                <w:noProof/>
                <w:webHidden/>
              </w:rPr>
              <w:fldChar w:fldCharType="separate"/>
            </w:r>
            <w:r>
              <w:rPr>
                <w:noProof/>
                <w:webHidden/>
              </w:rPr>
              <w:t>16</w:t>
            </w:r>
            <w:r>
              <w:rPr>
                <w:noProof/>
                <w:webHidden/>
              </w:rPr>
              <w:fldChar w:fldCharType="end"/>
            </w:r>
          </w:hyperlink>
        </w:p>
        <w:p w14:paraId="0C5D7807" w14:textId="306654B6" w:rsidR="00F907F0" w:rsidRDefault="00F907F0">
          <w:pPr>
            <w:pStyle w:val="TOC3"/>
            <w:tabs>
              <w:tab w:val="right" w:leader="dot" w:pos="9016"/>
            </w:tabs>
            <w:rPr>
              <w:rFonts w:asciiTheme="minorHAnsi" w:eastAsiaTheme="minorEastAsia" w:hAnsiTheme="minorHAnsi"/>
              <w:noProof/>
            </w:rPr>
          </w:pPr>
          <w:hyperlink w:anchor="_Toc37181758" w:history="1">
            <w:r w:rsidRPr="00D150F8">
              <w:rPr>
                <w:rStyle w:val="Hyperlink"/>
                <w:noProof/>
              </w:rPr>
              <w:t>4.2.3   Parent Child Domains [5]</w:t>
            </w:r>
            <w:r>
              <w:rPr>
                <w:noProof/>
                <w:webHidden/>
              </w:rPr>
              <w:tab/>
            </w:r>
            <w:r>
              <w:rPr>
                <w:noProof/>
                <w:webHidden/>
              </w:rPr>
              <w:fldChar w:fldCharType="begin"/>
            </w:r>
            <w:r>
              <w:rPr>
                <w:noProof/>
                <w:webHidden/>
              </w:rPr>
              <w:instrText xml:space="preserve"> PAGEREF _Toc37181758 \h </w:instrText>
            </w:r>
            <w:r>
              <w:rPr>
                <w:noProof/>
                <w:webHidden/>
              </w:rPr>
            </w:r>
            <w:r>
              <w:rPr>
                <w:noProof/>
                <w:webHidden/>
              </w:rPr>
              <w:fldChar w:fldCharType="separate"/>
            </w:r>
            <w:r>
              <w:rPr>
                <w:noProof/>
                <w:webHidden/>
              </w:rPr>
              <w:t>16</w:t>
            </w:r>
            <w:r>
              <w:rPr>
                <w:noProof/>
                <w:webHidden/>
              </w:rPr>
              <w:fldChar w:fldCharType="end"/>
            </w:r>
          </w:hyperlink>
        </w:p>
        <w:p w14:paraId="78D269EC" w14:textId="50E4CF94" w:rsidR="00F907F0" w:rsidRDefault="00F907F0">
          <w:pPr>
            <w:pStyle w:val="TOC2"/>
            <w:tabs>
              <w:tab w:val="left" w:pos="880"/>
              <w:tab w:val="right" w:leader="dot" w:pos="9016"/>
            </w:tabs>
            <w:rPr>
              <w:rFonts w:asciiTheme="minorHAnsi" w:eastAsiaTheme="minorEastAsia" w:hAnsiTheme="minorHAnsi"/>
              <w:noProof/>
            </w:rPr>
          </w:pPr>
          <w:hyperlink w:anchor="_Toc37181759" w:history="1">
            <w:r w:rsidRPr="00D150F8">
              <w:rPr>
                <w:rStyle w:val="Hyperlink"/>
                <w:b/>
                <w:bCs/>
                <w:noProof/>
              </w:rPr>
              <w:t>3.2</w:t>
            </w:r>
            <w:r>
              <w:rPr>
                <w:rFonts w:asciiTheme="minorHAnsi" w:eastAsiaTheme="minorEastAsia" w:hAnsiTheme="minorHAnsi"/>
                <w:noProof/>
              </w:rPr>
              <w:tab/>
            </w:r>
            <w:r w:rsidRPr="00D150F8">
              <w:rPr>
                <w:rStyle w:val="Hyperlink"/>
                <w:b/>
                <w:bCs/>
                <w:noProof/>
              </w:rPr>
              <w:t>Roles and Responsibilities of Active Directory Domain Controller [7]</w:t>
            </w:r>
            <w:r>
              <w:rPr>
                <w:noProof/>
                <w:webHidden/>
              </w:rPr>
              <w:tab/>
            </w:r>
            <w:r>
              <w:rPr>
                <w:noProof/>
                <w:webHidden/>
              </w:rPr>
              <w:fldChar w:fldCharType="begin"/>
            </w:r>
            <w:r>
              <w:rPr>
                <w:noProof/>
                <w:webHidden/>
              </w:rPr>
              <w:instrText xml:space="preserve"> PAGEREF _Toc37181759 \h </w:instrText>
            </w:r>
            <w:r>
              <w:rPr>
                <w:noProof/>
                <w:webHidden/>
              </w:rPr>
            </w:r>
            <w:r>
              <w:rPr>
                <w:noProof/>
                <w:webHidden/>
              </w:rPr>
              <w:fldChar w:fldCharType="separate"/>
            </w:r>
            <w:r>
              <w:rPr>
                <w:noProof/>
                <w:webHidden/>
              </w:rPr>
              <w:t>17</w:t>
            </w:r>
            <w:r>
              <w:rPr>
                <w:noProof/>
                <w:webHidden/>
              </w:rPr>
              <w:fldChar w:fldCharType="end"/>
            </w:r>
          </w:hyperlink>
        </w:p>
        <w:p w14:paraId="3B368A94" w14:textId="099F915A" w:rsidR="00F907F0" w:rsidRDefault="00F907F0">
          <w:pPr>
            <w:pStyle w:val="TOC2"/>
            <w:tabs>
              <w:tab w:val="left" w:pos="880"/>
              <w:tab w:val="right" w:leader="dot" w:pos="9016"/>
            </w:tabs>
            <w:rPr>
              <w:rFonts w:asciiTheme="minorHAnsi" w:eastAsiaTheme="minorEastAsia" w:hAnsiTheme="minorHAnsi"/>
              <w:noProof/>
            </w:rPr>
          </w:pPr>
          <w:hyperlink w:anchor="_Toc37181760" w:history="1">
            <w:r w:rsidRPr="00D150F8">
              <w:rPr>
                <w:rStyle w:val="Hyperlink"/>
                <w:b/>
                <w:bCs/>
                <w:noProof/>
              </w:rPr>
              <w:t>3.4</w:t>
            </w:r>
            <w:r>
              <w:rPr>
                <w:rFonts w:asciiTheme="minorHAnsi" w:eastAsiaTheme="minorEastAsia" w:hAnsiTheme="minorHAnsi"/>
                <w:noProof/>
              </w:rPr>
              <w:tab/>
            </w:r>
            <w:r w:rsidRPr="00D150F8">
              <w:rPr>
                <w:rStyle w:val="Hyperlink"/>
                <w:b/>
                <w:bCs/>
                <w:noProof/>
              </w:rPr>
              <w:t>Actions to Take in the Event of Domain Controller Being Unavailable [8]</w:t>
            </w:r>
            <w:r>
              <w:rPr>
                <w:noProof/>
                <w:webHidden/>
              </w:rPr>
              <w:tab/>
            </w:r>
            <w:r>
              <w:rPr>
                <w:noProof/>
                <w:webHidden/>
              </w:rPr>
              <w:fldChar w:fldCharType="begin"/>
            </w:r>
            <w:r>
              <w:rPr>
                <w:noProof/>
                <w:webHidden/>
              </w:rPr>
              <w:instrText xml:space="preserve"> PAGEREF _Toc37181760 \h </w:instrText>
            </w:r>
            <w:r>
              <w:rPr>
                <w:noProof/>
                <w:webHidden/>
              </w:rPr>
            </w:r>
            <w:r>
              <w:rPr>
                <w:noProof/>
                <w:webHidden/>
              </w:rPr>
              <w:fldChar w:fldCharType="separate"/>
            </w:r>
            <w:r>
              <w:rPr>
                <w:noProof/>
                <w:webHidden/>
              </w:rPr>
              <w:t>17</w:t>
            </w:r>
            <w:r>
              <w:rPr>
                <w:noProof/>
                <w:webHidden/>
              </w:rPr>
              <w:fldChar w:fldCharType="end"/>
            </w:r>
          </w:hyperlink>
        </w:p>
        <w:p w14:paraId="366F35BE" w14:textId="5244C973" w:rsidR="00F907F0" w:rsidRDefault="00F907F0">
          <w:pPr>
            <w:pStyle w:val="TOC3"/>
            <w:tabs>
              <w:tab w:val="right" w:leader="dot" w:pos="9016"/>
            </w:tabs>
            <w:rPr>
              <w:rFonts w:asciiTheme="minorHAnsi" w:eastAsiaTheme="minorEastAsia" w:hAnsiTheme="minorHAnsi"/>
              <w:noProof/>
            </w:rPr>
          </w:pPr>
          <w:hyperlink w:anchor="_Toc37181761" w:history="1">
            <w:r w:rsidRPr="00D150F8">
              <w:rPr>
                <w:rStyle w:val="Hyperlink"/>
                <w:noProof/>
              </w:rPr>
              <w:t>4.4.1   Domain Unavailable</w:t>
            </w:r>
            <w:r>
              <w:rPr>
                <w:noProof/>
                <w:webHidden/>
              </w:rPr>
              <w:tab/>
            </w:r>
            <w:r>
              <w:rPr>
                <w:noProof/>
                <w:webHidden/>
              </w:rPr>
              <w:fldChar w:fldCharType="begin"/>
            </w:r>
            <w:r>
              <w:rPr>
                <w:noProof/>
                <w:webHidden/>
              </w:rPr>
              <w:instrText xml:space="preserve"> PAGEREF _Toc37181761 \h </w:instrText>
            </w:r>
            <w:r>
              <w:rPr>
                <w:noProof/>
                <w:webHidden/>
              </w:rPr>
            </w:r>
            <w:r>
              <w:rPr>
                <w:noProof/>
                <w:webHidden/>
              </w:rPr>
              <w:fldChar w:fldCharType="separate"/>
            </w:r>
            <w:r>
              <w:rPr>
                <w:noProof/>
                <w:webHidden/>
              </w:rPr>
              <w:t>18</w:t>
            </w:r>
            <w:r>
              <w:rPr>
                <w:noProof/>
                <w:webHidden/>
              </w:rPr>
              <w:fldChar w:fldCharType="end"/>
            </w:r>
          </w:hyperlink>
        </w:p>
        <w:p w14:paraId="636D9C07" w14:textId="7623B956" w:rsidR="00F907F0" w:rsidRDefault="00F907F0">
          <w:pPr>
            <w:pStyle w:val="TOC3"/>
            <w:tabs>
              <w:tab w:val="right" w:leader="dot" w:pos="9016"/>
            </w:tabs>
            <w:rPr>
              <w:rFonts w:asciiTheme="minorHAnsi" w:eastAsiaTheme="minorEastAsia" w:hAnsiTheme="minorHAnsi"/>
              <w:noProof/>
            </w:rPr>
          </w:pPr>
          <w:hyperlink w:anchor="_Toc37181762" w:history="1">
            <w:r w:rsidRPr="00D150F8">
              <w:rPr>
                <w:rStyle w:val="Hyperlink"/>
                <w:noProof/>
              </w:rPr>
              <w:t>4.4.2   No Reason to Disable But Specific Cases Where You Should not Disable</w:t>
            </w:r>
            <w:r>
              <w:rPr>
                <w:noProof/>
                <w:webHidden/>
              </w:rPr>
              <w:tab/>
            </w:r>
            <w:r>
              <w:rPr>
                <w:noProof/>
                <w:webHidden/>
              </w:rPr>
              <w:fldChar w:fldCharType="begin"/>
            </w:r>
            <w:r>
              <w:rPr>
                <w:noProof/>
                <w:webHidden/>
              </w:rPr>
              <w:instrText xml:space="preserve"> PAGEREF _Toc37181762 \h </w:instrText>
            </w:r>
            <w:r>
              <w:rPr>
                <w:noProof/>
                <w:webHidden/>
              </w:rPr>
            </w:r>
            <w:r>
              <w:rPr>
                <w:noProof/>
                <w:webHidden/>
              </w:rPr>
              <w:fldChar w:fldCharType="separate"/>
            </w:r>
            <w:r>
              <w:rPr>
                <w:noProof/>
                <w:webHidden/>
              </w:rPr>
              <w:t>19</w:t>
            </w:r>
            <w:r>
              <w:rPr>
                <w:noProof/>
                <w:webHidden/>
              </w:rPr>
              <w:fldChar w:fldCharType="end"/>
            </w:r>
          </w:hyperlink>
        </w:p>
        <w:p w14:paraId="7F07A8DB" w14:textId="27008679" w:rsidR="00F907F0" w:rsidRDefault="00F907F0">
          <w:pPr>
            <w:pStyle w:val="TOC1"/>
            <w:tabs>
              <w:tab w:val="left" w:pos="440"/>
              <w:tab w:val="right" w:leader="dot" w:pos="9016"/>
            </w:tabs>
            <w:rPr>
              <w:rFonts w:asciiTheme="minorHAnsi" w:eastAsiaTheme="minorEastAsia" w:hAnsiTheme="minorHAnsi"/>
              <w:noProof/>
            </w:rPr>
          </w:pPr>
          <w:hyperlink w:anchor="_Toc37181763" w:history="1">
            <w:r w:rsidRPr="00D150F8">
              <w:rPr>
                <w:rStyle w:val="Hyperlink"/>
                <w:b/>
                <w:bCs/>
                <w:noProof/>
              </w:rPr>
              <w:t>4</w:t>
            </w:r>
            <w:r>
              <w:rPr>
                <w:rFonts w:asciiTheme="minorHAnsi" w:eastAsiaTheme="minorEastAsia" w:hAnsiTheme="minorHAnsi"/>
                <w:noProof/>
              </w:rPr>
              <w:tab/>
            </w:r>
            <w:r w:rsidRPr="00D150F8">
              <w:rPr>
                <w:rStyle w:val="Hyperlink"/>
                <w:b/>
                <w:bCs/>
                <w:noProof/>
              </w:rPr>
              <w:t>REFERENCES</w:t>
            </w:r>
            <w:r>
              <w:rPr>
                <w:noProof/>
                <w:webHidden/>
              </w:rPr>
              <w:tab/>
            </w:r>
            <w:r>
              <w:rPr>
                <w:noProof/>
                <w:webHidden/>
              </w:rPr>
              <w:fldChar w:fldCharType="begin"/>
            </w:r>
            <w:r>
              <w:rPr>
                <w:noProof/>
                <w:webHidden/>
              </w:rPr>
              <w:instrText xml:space="preserve"> PAGEREF _Toc37181763 \h </w:instrText>
            </w:r>
            <w:r>
              <w:rPr>
                <w:noProof/>
                <w:webHidden/>
              </w:rPr>
            </w:r>
            <w:r>
              <w:rPr>
                <w:noProof/>
                <w:webHidden/>
              </w:rPr>
              <w:fldChar w:fldCharType="separate"/>
            </w:r>
            <w:r>
              <w:rPr>
                <w:noProof/>
                <w:webHidden/>
              </w:rPr>
              <w:t>20</w:t>
            </w:r>
            <w:r>
              <w:rPr>
                <w:noProof/>
                <w:webHidden/>
              </w:rPr>
              <w:fldChar w:fldCharType="end"/>
            </w:r>
          </w:hyperlink>
        </w:p>
        <w:p w14:paraId="5D70D51D" w14:textId="63E5E479" w:rsidR="0057233E" w:rsidRDefault="0057233E">
          <w:r>
            <w:rPr>
              <w:b/>
              <w:bCs/>
              <w:noProof/>
            </w:rPr>
            <w:fldChar w:fldCharType="end"/>
          </w:r>
        </w:p>
      </w:sdtContent>
    </w:sdt>
    <w:p w14:paraId="1CECD2EF" w14:textId="0C140028" w:rsidR="003B2ABD" w:rsidRDefault="003B2ABD">
      <w:pPr>
        <w:pStyle w:val="TableofFigures"/>
        <w:tabs>
          <w:tab w:val="right" w:leader="dot" w:pos="9016"/>
        </w:tabs>
        <w:rPr>
          <w:noProof/>
        </w:rPr>
      </w:pPr>
      <w:r>
        <w:fldChar w:fldCharType="begin"/>
      </w:r>
      <w:r>
        <w:instrText xml:space="preserve"> TOC \h \z \c "Figure" </w:instrText>
      </w:r>
      <w:r>
        <w:fldChar w:fldCharType="separate"/>
      </w:r>
      <w:hyperlink w:anchor="_Toc31272970" w:history="1"/>
    </w:p>
    <w:p w14:paraId="35A0A275" w14:textId="77777777" w:rsidR="0091472B" w:rsidRDefault="003B2ABD" w:rsidP="00810FD1">
      <w:r>
        <w:fldChar w:fldCharType="end"/>
      </w:r>
    </w:p>
    <w:p w14:paraId="04807AA6" w14:textId="77777777" w:rsidR="0091472B" w:rsidRDefault="0091472B">
      <w:pPr>
        <w:spacing w:line="259" w:lineRule="auto"/>
      </w:pPr>
      <w:r>
        <w:br w:type="page"/>
      </w:r>
    </w:p>
    <w:p w14:paraId="54C82A4D" w14:textId="2E8137F8" w:rsidR="00E56107" w:rsidRPr="00AC5E23" w:rsidRDefault="005425F9" w:rsidP="00AC5E23">
      <w:pPr>
        <w:pStyle w:val="Heading1"/>
        <w:rPr>
          <w:b/>
          <w:bCs/>
        </w:rPr>
      </w:pPr>
      <w:bookmarkStart w:id="0" w:name="_Toc37181727"/>
      <w:r w:rsidRPr="00AC5E23">
        <w:rPr>
          <w:b/>
          <w:bCs/>
        </w:rPr>
        <w:lastRenderedPageBreak/>
        <w:t>I</w:t>
      </w:r>
      <w:r w:rsidR="00002A2F" w:rsidRPr="00AC5E23">
        <w:rPr>
          <w:b/>
          <w:bCs/>
        </w:rPr>
        <w:t>NTRODUCTION</w:t>
      </w:r>
      <w:bookmarkEnd w:id="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7"/>
        <w:gridCol w:w="709"/>
        <w:gridCol w:w="7740"/>
      </w:tblGrid>
      <w:tr w:rsidR="00815B99" w14:paraId="23BE3F5C" w14:textId="77777777" w:rsidTr="000841F8">
        <w:tc>
          <w:tcPr>
            <w:tcW w:w="567" w:type="dxa"/>
          </w:tcPr>
          <w:p w14:paraId="47ED41D0" w14:textId="77777777" w:rsidR="00815B99" w:rsidRDefault="00815B99" w:rsidP="0099286B"/>
        </w:tc>
        <w:tc>
          <w:tcPr>
            <w:tcW w:w="8449" w:type="dxa"/>
            <w:gridSpan w:val="2"/>
          </w:tcPr>
          <w:p w14:paraId="74029FED" w14:textId="77777777" w:rsidR="00815B99" w:rsidRPr="00645E2E" w:rsidRDefault="00815B99" w:rsidP="003F26F5">
            <w:pPr>
              <w:pStyle w:val="Heading2"/>
              <w:outlineLvl w:val="1"/>
              <w:rPr>
                <w:b/>
                <w:bCs/>
              </w:rPr>
            </w:pPr>
            <w:bookmarkStart w:id="1" w:name="_Toc37181728"/>
            <w:r w:rsidRPr="00645E2E">
              <w:rPr>
                <w:b/>
                <w:bCs/>
              </w:rPr>
              <w:t>Objectives</w:t>
            </w:r>
            <w:bookmarkEnd w:id="1"/>
          </w:p>
        </w:tc>
      </w:tr>
      <w:tr w:rsidR="00B36B1A" w14:paraId="107D534D"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2B65AF2" w14:textId="77777777" w:rsidR="00B36B1A" w:rsidRPr="00975C64" w:rsidRDefault="00B36B1A" w:rsidP="00A36AE8">
            <w:pPr>
              <w:jc w:val="both"/>
            </w:pPr>
          </w:p>
        </w:tc>
        <w:tc>
          <w:tcPr>
            <w:tcW w:w="7740" w:type="dxa"/>
            <w:tcBorders>
              <w:top w:val="nil"/>
              <w:left w:val="nil"/>
              <w:bottom w:val="nil"/>
              <w:right w:val="nil"/>
            </w:tcBorders>
          </w:tcPr>
          <w:p w14:paraId="3AFD99F1" w14:textId="77777777" w:rsidR="001D0FF1" w:rsidRDefault="00B36B1A" w:rsidP="00A36AE8">
            <w:pPr>
              <w:jc w:val="both"/>
            </w:pPr>
            <w:r>
              <w:t>The objective is to</w:t>
            </w:r>
            <w:r w:rsidR="001D0FF1">
              <w:t>:</w:t>
            </w:r>
          </w:p>
          <w:p w14:paraId="454BAFF9" w14:textId="673C20A3" w:rsidR="00B36B1A" w:rsidRDefault="00B36B1A" w:rsidP="00A622B0">
            <w:pPr>
              <w:pStyle w:val="ListParagraph"/>
              <w:numPr>
                <w:ilvl w:val="0"/>
                <w:numId w:val="10"/>
              </w:numPr>
              <w:jc w:val="both"/>
            </w:pPr>
            <w:r>
              <w:t xml:space="preserve">create four </w:t>
            </w:r>
            <w:r w:rsidR="001D0FF1">
              <w:t>V</w:t>
            </w:r>
            <w:r>
              <w:t>irtual</w:t>
            </w:r>
            <w:r w:rsidR="001D0FF1">
              <w:t xml:space="preserve">Box </w:t>
            </w:r>
            <w:r>
              <w:t>PC</w:t>
            </w:r>
            <w:r w:rsidR="001D0FF1">
              <w:t>’s, installing Windows Server on two and Windows 7 on the other two</w:t>
            </w:r>
          </w:p>
          <w:p w14:paraId="17416615" w14:textId="657E89B8" w:rsidR="001D0FF1" w:rsidRDefault="0009026D" w:rsidP="00A622B0">
            <w:pPr>
              <w:pStyle w:val="ListParagraph"/>
              <w:numPr>
                <w:ilvl w:val="0"/>
                <w:numId w:val="10"/>
              </w:numPr>
              <w:jc w:val="both"/>
            </w:pPr>
            <w:r>
              <w:t>c</w:t>
            </w:r>
            <w:r w:rsidR="001D0FF1">
              <w:t>onfigure them as two private network segments and an interconnecting backbone, initially using static IP addresses</w:t>
            </w:r>
          </w:p>
          <w:p w14:paraId="12FC5171" w14:textId="4E39D744" w:rsidR="001D0FF1" w:rsidRDefault="0009026D" w:rsidP="00A622B0">
            <w:pPr>
              <w:pStyle w:val="ListParagraph"/>
              <w:numPr>
                <w:ilvl w:val="0"/>
                <w:numId w:val="10"/>
              </w:numPr>
              <w:jc w:val="both"/>
            </w:pPr>
            <w:r>
              <w:t>i</w:t>
            </w:r>
            <w:r w:rsidR="001D0FF1">
              <w:t xml:space="preserve">mplement a primary domain controller on one of the servers using </w:t>
            </w:r>
            <w:proofErr w:type="spellStart"/>
            <w:r w:rsidR="001D0FF1">
              <w:t>dcpromo</w:t>
            </w:r>
            <w:proofErr w:type="spellEnd"/>
            <w:r w:rsidR="001D0FF1">
              <w:t>, create an active directory group and enrol one client within it</w:t>
            </w:r>
          </w:p>
          <w:p w14:paraId="56542394" w14:textId="698DCFB9" w:rsidR="001D0FF1" w:rsidRDefault="0009026D" w:rsidP="00A622B0">
            <w:pPr>
              <w:pStyle w:val="ListParagraph"/>
              <w:numPr>
                <w:ilvl w:val="0"/>
                <w:numId w:val="10"/>
              </w:numPr>
              <w:jc w:val="both"/>
            </w:pPr>
            <w:r>
              <w:t>i</w:t>
            </w:r>
            <w:r w:rsidR="001D0FF1">
              <w:t>mplement a DHP server and change the client PC’s IP addressing to use dynamically allocated addresses.</w:t>
            </w:r>
          </w:p>
          <w:p w14:paraId="08CBE0D7" w14:textId="08BD0421" w:rsidR="001D0FF1" w:rsidRPr="00975C64" w:rsidRDefault="001D0FF1" w:rsidP="00A36AE8">
            <w:pPr>
              <w:pStyle w:val="ListParagraph"/>
              <w:ind w:left="780"/>
              <w:jc w:val="both"/>
            </w:pPr>
          </w:p>
        </w:tc>
      </w:tr>
      <w:tr w:rsidR="00DF64E0" w14:paraId="011BDF09"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85775F8" w14:textId="77777777" w:rsidR="00DF64E0" w:rsidRPr="00975C64" w:rsidRDefault="00DF64E0" w:rsidP="0099286B"/>
        </w:tc>
        <w:tc>
          <w:tcPr>
            <w:tcW w:w="7740" w:type="dxa"/>
            <w:tcBorders>
              <w:top w:val="nil"/>
              <w:left w:val="nil"/>
              <w:bottom w:val="nil"/>
              <w:right w:val="nil"/>
            </w:tcBorders>
          </w:tcPr>
          <w:p w14:paraId="03131D2A" w14:textId="77777777" w:rsidR="00DF64E0" w:rsidRDefault="00DF64E0" w:rsidP="00B46699">
            <w:r w:rsidRPr="00975C64">
              <w:t xml:space="preserve">The report has been split into </w:t>
            </w:r>
            <w:r w:rsidR="00811AA5">
              <w:t>the following</w:t>
            </w:r>
            <w:r w:rsidR="009C3E1A" w:rsidRPr="00975C64">
              <w:t xml:space="preserve"> </w:t>
            </w:r>
            <w:r w:rsidR="00F23A0D">
              <w:t>three</w:t>
            </w:r>
            <w:r w:rsidR="00AF3432">
              <w:t xml:space="preserve"> </w:t>
            </w:r>
            <w:r w:rsidRPr="00975C64">
              <w:t>sections:</w:t>
            </w:r>
          </w:p>
          <w:p w14:paraId="0E557FFE" w14:textId="0066CEAB" w:rsidR="0009026D" w:rsidRPr="00975C64" w:rsidRDefault="0009026D" w:rsidP="00B46699"/>
        </w:tc>
      </w:tr>
      <w:tr w:rsidR="00AF3432" w14:paraId="3C8A704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6EC6876" w14:textId="77777777" w:rsidR="00AF3432" w:rsidRPr="00975C64" w:rsidRDefault="00AF3432" w:rsidP="0099286B"/>
        </w:tc>
        <w:tc>
          <w:tcPr>
            <w:tcW w:w="7740" w:type="dxa"/>
            <w:tcBorders>
              <w:top w:val="nil"/>
              <w:left w:val="nil"/>
              <w:bottom w:val="nil"/>
              <w:right w:val="nil"/>
            </w:tcBorders>
          </w:tcPr>
          <w:p w14:paraId="26704817" w14:textId="7FE443C8" w:rsidR="00AF3432" w:rsidRDefault="00AF3432" w:rsidP="00AF3432">
            <w:pPr>
              <w:pStyle w:val="ListParagraph"/>
            </w:pPr>
            <w:r>
              <w:t>1   INTRODUCTION</w:t>
            </w:r>
          </w:p>
        </w:tc>
      </w:tr>
      <w:tr w:rsidR="00DF64E0" w14:paraId="16A868F1"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0689A0F" w14:textId="77777777" w:rsidR="00DF64E0" w:rsidRPr="00975C64" w:rsidRDefault="00DF64E0" w:rsidP="0099286B"/>
        </w:tc>
        <w:tc>
          <w:tcPr>
            <w:tcW w:w="7740" w:type="dxa"/>
            <w:tcBorders>
              <w:top w:val="nil"/>
              <w:left w:val="nil"/>
              <w:bottom w:val="nil"/>
              <w:right w:val="nil"/>
            </w:tcBorders>
          </w:tcPr>
          <w:p w14:paraId="47EAD2DE" w14:textId="73095D45" w:rsidR="00DF64E0" w:rsidRPr="00376579" w:rsidRDefault="00AF3432" w:rsidP="00AF3432">
            <w:pPr>
              <w:pStyle w:val="ListParagraph"/>
            </w:pPr>
            <w:r>
              <w:t xml:space="preserve">2    </w:t>
            </w:r>
            <w:proofErr w:type="gramStart"/>
            <w:r>
              <w:t>PRACTICAL</w:t>
            </w:r>
            <w:proofErr w:type="gramEnd"/>
          </w:p>
        </w:tc>
      </w:tr>
      <w:tr w:rsidR="00DF64E0" w14:paraId="1E3C2D55"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357DF82" w14:textId="77777777" w:rsidR="00DF64E0" w:rsidRPr="00975C64" w:rsidRDefault="00DF64E0" w:rsidP="0099286B"/>
        </w:tc>
        <w:tc>
          <w:tcPr>
            <w:tcW w:w="7740" w:type="dxa"/>
            <w:tcBorders>
              <w:top w:val="nil"/>
              <w:left w:val="nil"/>
              <w:bottom w:val="nil"/>
              <w:right w:val="nil"/>
            </w:tcBorders>
          </w:tcPr>
          <w:p w14:paraId="6A148F86" w14:textId="77777777" w:rsidR="00DF64E0" w:rsidRDefault="00EF6E12" w:rsidP="00AF3432">
            <w:pPr>
              <w:pStyle w:val="ListParagraph"/>
            </w:pPr>
            <w:r>
              <w:t>3</w:t>
            </w:r>
            <w:r w:rsidR="00AF3432">
              <w:t xml:space="preserve">   OBSERVATIONAL TASKS</w:t>
            </w:r>
          </w:p>
          <w:p w14:paraId="5D2637EB" w14:textId="0F5279BA" w:rsidR="0009026D" w:rsidRPr="00975C64" w:rsidRDefault="0009026D" w:rsidP="00AF3432">
            <w:pPr>
              <w:pStyle w:val="ListParagraph"/>
            </w:pPr>
          </w:p>
        </w:tc>
      </w:tr>
      <w:tr w:rsidR="00DF64E0" w14:paraId="09618299"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567" w:type="dxa"/>
            <w:tcBorders>
              <w:top w:val="nil"/>
              <w:left w:val="nil"/>
              <w:bottom w:val="nil"/>
              <w:right w:val="nil"/>
            </w:tcBorders>
          </w:tcPr>
          <w:p w14:paraId="7B392DE5" w14:textId="77777777" w:rsidR="00DF64E0" w:rsidRDefault="00DF64E0" w:rsidP="0099286B"/>
        </w:tc>
        <w:tc>
          <w:tcPr>
            <w:tcW w:w="8449" w:type="dxa"/>
            <w:gridSpan w:val="2"/>
            <w:tcBorders>
              <w:top w:val="nil"/>
              <w:left w:val="nil"/>
              <w:bottom w:val="nil"/>
              <w:right w:val="nil"/>
            </w:tcBorders>
          </w:tcPr>
          <w:p w14:paraId="5BA2A359" w14:textId="77777777" w:rsidR="00DF64E0" w:rsidRPr="00645E2E" w:rsidRDefault="00DF64E0" w:rsidP="0001235C">
            <w:pPr>
              <w:pStyle w:val="Heading2"/>
              <w:outlineLvl w:val="1"/>
              <w:rPr>
                <w:b/>
                <w:bCs/>
              </w:rPr>
            </w:pPr>
            <w:bookmarkStart w:id="2" w:name="_Toc37181729"/>
            <w:r w:rsidRPr="00645E2E">
              <w:rPr>
                <w:b/>
                <w:bCs/>
              </w:rPr>
              <w:t>Aims</w:t>
            </w:r>
            <w:bookmarkEnd w:id="2"/>
            <w:r w:rsidRPr="00645E2E">
              <w:rPr>
                <w:b/>
                <w:bCs/>
              </w:rPr>
              <w:t xml:space="preserve"> </w:t>
            </w:r>
          </w:p>
        </w:tc>
      </w:tr>
      <w:tr w:rsidR="00C560BC" w:rsidRPr="00EF6E12" w14:paraId="2F29CFE5" w14:textId="77777777" w:rsidTr="004859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3ECDE92" w14:textId="77777777" w:rsidR="00C560BC" w:rsidRPr="00EF6E12" w:rsidRDefault="00C560BC" w:rsidP="00EF6E12">
            <w:pPr>
              <w:rPr>
                <w:b/>
                <w:bCs/>
              </w:rPr>
            </w:pPr>
          </w:p>
        </w:tc>
        <w:tc>
          <w:tcPr>
            <w:tcW w:w="7740" w:type="dxa"/>
            <w:tcBorders>
              <w:top w:val="nil"/>
              <w:left w:val="nil"/>
              <w:bottom w:val="nil"/>
              <w:right w:val="nil"/>
            </w:tcBorders>
          </w:tcPr>
          <w:p w14:paraId="3123380B" w14:textId="170F3BBB" w:rsidR="00D521CA" w:rsidRPr="00EF6E12" w:rsidRDefault="00EF6E12" w:rsidP="00EF6E12">
            <w:pPr>
              <w:rPr>
                <w:b/>
                <w:bCs/>
              </w:rPr>
            </w:pPr>
            <w:r w:rsidRPr="00EF6E12">
              <w:rPr>
                <w:b/>
                <w:bCs/>
              </w:rPr>
              <w:t>Section 2</w:t>
            </w:r>
            <w:r w:rsidR="00C560BC" w:rsidRPr="00EF6E12">
              <w:rPr>
                <w:b/>
                <w:bCs/>
              </w:rPr>
              <w:t xml:space="preserve"> Practical </w:t>
            </w:r>
          </w:p>
        </w:tc>
      </w:tr>
      <w:tr w:rsidR="0009026D" w:rsidRPr="00EF6E12" w14:paraId="1A331DEF" w14:textId="77777777" w:rsidTr="004859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73F2DF44" w14:textId="77777777" w:rsidR="0009026D" w:rsidRPr="00EF6E12" w:rsidRDefault="0009026D" w:rsidP="00EF6E12">
            <w:pPr>
              <w:rPr>
                <w:b/>
                <w:bCs/>
              </w:rPr>
            </w:pPr>
          </w:p>
        </w:tc>
        <w:tc>
          <w:tcPr>
            <w:tcW w:w="7740" w:type="dxa"/>
            <w:tcBorders>
              <w:top w:val="nil"/>
              <w:left w:val="nil"/>
              <w:bottom w:val="nil"/>
              <w:right w:val="nil"/>
            </w:tcBorders>
          </w:tcPr>
          <w:p w14:paraId="476C20CC" w14:textId="77777777" w:rsidR="0009026D" w:rsidRPr="00EF6E12" w:rsidRDefault="0009026D" w:rsidP="00EF6E12">
            <w:pPr>
              <w:rPr>
                <w:b/>
                <w:bCs/>
              </w:rPr>
            </w:pPr>
          </w:p>
        </w:tc>
      </w:tr>
      <w:tr w:rsidR="00B36B1A" w14:paraId="7A4A252D" w14:textId="77777777" w:rsidTr="00485938">
        <w:tc>
          <w:tcPr>
            <w:tcW w:w="1276" w:type="dxa"/>
            <w:gridSpan w:val="2"/>
          </w:tcPr>
          <w:p w14:paraId="272F6266" w14:textId="77777777" w:rsidR="00B36B1A" w:rsidRDefault="00B36B1A" w:rsidP="00A36AE8">
            <w:pPr>
              <w:jc w:val="both"/>
            </w:pPr>
          </w:p>
        </w:tc>
        <w:tc>
          <w:tcPr>
            <w:tcW w:w="7740" w:type="dxa"/>
          </w:tcPr>
          <w:p w14:paraId="5FDE9D6C" w14:textId="257CD72A" w:rsidR="0009026D" w:rsidRDefault="0009026D" w:rsidP="00A36AE8">
            <w:pPr>
              <w:jc w:val="both"/>
            </w:pPr>
            <w:r>
              <w:t>To show briefly</w:t>
            </w:r>
            <w:r w:rsidR="00A36AE8">
              <w:t xml:space="preserve">, </w:t>
            </w:r>
            <w:r>
              <w:t>using screenshots a</w:t>
            </w:r>
            <w:r w:rsidR="00A36AE8">
              <w:t>nd headings,</w:t>
            </w:r>
            <w:r>
              <w:t xml:space="preserve"> how the above was achieved.  The main sectors of which were:</w:t>
            </w:r>
          </w:p>
        </w:tc>
      </w:tr>
      <w:tr w:rsidR="00C560BC" w14:paraId="02666D5E" w14:textId="77777777" w:rsidTr="00485938">
        <w:tc>
          <w:tcPr>
            <w:tcW w:w="1276" w:type="dxa"/>
            <w:gridSpan w:val="2"/>
          </w:tcPr>
          <w:p w14:paraId="72194C1F" w14:textId="77777777" w:rsidR="00C560BC" w:rsidRDefault="00C560BC" w:rsidP="00695BA9"/>
        </w:tc>
        <w:tc>
          <w:tcPr>
            <w:tcW w:w="7740" w:type="dxa"/>
          </w:tcPr>
          <w:p w14:paraId="4F8A297D" w14:textId="1FB10CA5" w:rsidR="00C560BC" w:rsidRDefault="00695BA9" w:rsidP="00A622B0">
            <w:pPr>
              <w:pStyle w:val="ListParagraph"/>
              <w:numPr>
                <w:ilvl w:val="0"/>
                <w:numId w:val="8"/>
              </w:numPr>
            </w:pPr>
            <w:r>
              <w:t>Clients</w:t>
            </w:r>
          </w:p>
        </w:tc>
      </w:tr>
      <w:tr w:rsidR="00C560BC" w14:paraId="7D29D2F9" w14:textId="77777777" w:rsidTr="00485938">
        <w:tc>
          <w:tcPr>
            <w:tcW w:w="1276" w:type="dxa"/>
            <w:gridSpan w:val="2"/>
          </w:tcPr>
          <w:p w14:paraId="2E7E512B" w14:textId="77777777" w:rsidR="00C560BC" w:rsidRDefault="00C560BC" w:rsidP="00695BA9"/>
        </w:tc>
        <w:tc>
          <w:tcPr>
            <w:tcW w:w="7740" w:type="dxa"/>
          </w:tcPr>
          <w:p w14:paraId="3EFCA3EF" w14:textId="04FF1654" w:rsidR="00C560BC" w:rsidRDefault="00695BA9" w:rsidP="00A622B0">
            <w:pPr>
              <w:pStyle w:val="ListParagraph"/>
              <w:numPr>
                <w:ilvl w:val="0"/>
                <w:numId w:val="8"/>
              </w:numPr>
            </w:pPr>
            <w:r>
              <w:t>Servers</w:t>
            </w:r>
          </w:p>
        </w:tc>
      </w:tr>
      <w:tr w:rsidR="00C560BC" w14:paraId="7101CBEB" w14:textId="77777777" w:rsidTr="00485938">
        <w:tc>
          <w:tcPr>
            <w:tcW w:w="1276" w:type="dxa"/>
            <w:gridSpan w:val="2"/>
          </w:tcPr>
          <w:p w14:paraId="488FA1C7" w14:textId="77777777" w:rsidR="00C560BC" w:rsidRDefault="00C560BC" w:rsidP="00695BA9"/>
        </w:tc>
        <w:tc>
          <w:tcPr>
            <w:tcW w:w="7740" w:type="dxa"/>
          </w:tcPr>
          <w:p w14:paraId="493E2AEE" w14:textId="50B7C311" w:rsidR="00C560BC" w:rsidRDefault="00695BA9" w:rsidP="00A622B0">
            <w:pPr>
              <w:pStyle w:val="ListParagraph"/>
              <w:numPr>
                <w:ilvl w:val="0"/>
                <w:numId w:val="8"/>
              </w:numPr>
            </w:pPr>
            <w:r w:rsidRPr="00695BA9">
              <w:t>Client 0 Ping Client 1</w:t>
            </w:r>
          </w:p>
        </w:tc>
      </w:tr>
      <w:tr w:rsidR="00C560BC" w14:paraId="72F7A241" w14:textId="77777777" w:rsidTr="00485938">
        <w:tc>
          <w:tcPr>
            <w:tcW w:w="1276" w:type="dxa"/>
            <w:gridSpan w:val="2"/>
          </w:tcPr>
          <w:p w14:paraId="6CF8DFF1" w14:textId="77777777" w:rsidR="00C560BC" w:rsidRDefault="00C560BC" w:rsidP="00695BA9"/>
        </w:tc>
        <w:tc>
          <w:tcPr>
            <w:tcW w:w="7740" w:type="dxa"/>
          </w:tcPr>
          <w:p w14:paraId="22B41E35" w14:textId="4DE5B1E8" w:rsidR="00C560BC" w:rsidRDefault="00695BA9" w:rsidP="00A622B0">
            <w:pPr>
              <w:pStyle w:val="ListParagraph"/>
              <w:numPr>
                <w:ilvl w:val="0"/>
                <w:numId w:val="8"/>
              </w:numPr>
            </w:pPr>
            <w:r>
              <w:t>DC Promo</w:t>
            </w:r>
          </w:p>
        </w:tc>
      </w:tr>
      <w:tr w:rsidR="00C560BC" w14:paraId="212068EC" w14:textId="77777777" w:rsidTr="00485938">
        <w:tc>
          <w:tcPr>
            <w:tcW w:w="1276" w:type="dxa"/>
            <w:gridSpan w:val="2"/>
          </w:tcPr>
          <w:p w14:paraId="21189100" w14:textId="77777777" w:rsidR="00C560BC" w:rsidRDefault="00C560BC" w:rsidP="00695BA9"/>
        </w:tc>
        <w:tc>
          <w:tcPr>
            <w:tcW w:w="7740" w:type="dxa"/>
          </w:tcPr>
          <w:p w14:paraId="467F6A5E" w14:textId="4E826B6F" w:rsidR="00695BA9" w:rsidRDefault="00695BA9" w:rsidP="00A622B0">
            <w:pPr>
              <w:pStyle w:val="ListParagraph"/>
              <w:numPr>
                <w:ilvl w:val="0"/>
                <w:numId w:val="8"/>
              </w:numPr>
            </w:pPr>
            <w:r>
              <w:t>Configure Network Promo</w:t>
            </w:r>
          </w:p>
        </w:tc>
      </w:tr>
      <w:tr w:rsidR="00C560BC" w:rsidRPr="00695BA9" w14:paraId="15523502" w14:textId="77777777" w:rsidTr="004859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7365F83A" w14:textId="77777777" w:rsidR="00C560BC" w:rsidRPr="00695BA9" w:rsidRDefault="00C560BC" w:rsidP="00695BA9"/>
        </w:tc>
        <w:tc>
          <w:tcPr>
            <w:tcW w:w="7740" w:type="dxa"/>
            <w:tcBorders>
              <w:top w:val="nil"/>
              <w:left w:val="nil"/>
              <w:bottom w:val="nil"/>
              <w:right w:val="nil"/>
            </w:tcBorders>
          </w:tcPr>
          <w:p w14:paraId="29F0C8C0" w14:textId="3FC3443A" w:rsidR="00695BA9" w:rsidRPr="00695BA9" w:rsidRDefault="00695BA9" w:rsidP="00A622B0">
            <w:pPr>
              <w:pStyle w:val="ListParagraph"/>
              <w:numPr>
                <w:ilvl w:val="0"/>
                <w:numId w:val="8"/>
              </w:numPr>
            </w:pPr>
            <w:r w:rsidRPr="00695BA9">
              <w:t>Add Role Active Domain Server</w:t>
            </w:r>
          </w:p>
        </w:tc>
      </w:tr>
      <w:tr w:rsidR="00C560BC" w14:paraId="6C3DE743" w14:textId="77777777" w:rsidTr="00485938">
        <w:tc>
          <w:tcPr>
            <w:tcW w:w="1276" w:type="dxa"/>
            <w:gridSpan w:val="2"/>
          </w:tcPr>
          <w:p w14:paraId="0DC85D9A" w14:textId="77777777" w:rsidR="00C560BC" w:rsidRDefault="00C560BC" w:rsidP="00695BA9"/>
        </w:tc>
        <w:tc>
          <w:tcPr>
            <w:tcW w:w="7740" w:type="dxa"/>
          </w:tcPr>
          <w:p w14:paraId="5ABBA88C" w14:textId="12C3BDE0" w:rsidR="00C560BC" w:rsidRDefault="00695BA9" w:rsidP="00A622B0">
            <w:pPr>
              <w:pStyle w:val="ListParagraph"/>
              <w:numPr>
                <w:ilvl w:val="0"/>
                <w:numId w:val="8"/>
              </w:numPr>
            </w:pPr>
            <w:r>
              <w:t>Client 0 Ping Server</w:t>
            </w:r>
          </w:p>
        </w:tc>
      </w:tr>
      <w:tr w:rsidR="00C560BC" w14:paraId="64626F8E" w14:textId="77777777" w:rsidTr="00485938">
        <w:tc>
          <w:tcPr>
            <w:tcW w:w="1276" w:type="dxa"/>
            <w:gridSpan w:val="2"/>
          </w:tcPr>
          <w:p w14:paraId="1DDDDE77" w14:textId="77777777" w:rsidR="00C560BC" w:rsidRDefault="00C560BC" w:rsidP="00695BA9"/>
        </w:tc>
        <w:tc>
          <w:tcPr>
            <w:tcW w:w="7740" w:type="dxa"/>
          </w:tcPr>
          <w:p w14:paraId="63AC4F13" w14:textId="47B3F704" w:rsidR="00C560BC" w:rsidRDefault="00695BA9" w:rsidP="00A622B0">
            <w:pPr>
              <w:pStyle w:val="ListParagraph"/>
              <w:numPr>
                <w:ilvl w:val="0"/>
                <w:numId w:val="8"/>
              </w:numPr>
            </w:pPr>
            <w:r>
              <w:t>Create Forest</w:t>
            </w:r>
          </w:p>
        </w:tc>
      </w:tr>
      <w:tr w:rsidR="00C560BC" w14:paraId="1F3CB2E0" w14:textId="77777777" w:rsidTr="00485938">
        <w:tc>
          <w:tcPr>
            <w:tcW w:w="1276" w:type="dxa"/>
            <w:gridSpan w:val="2"/>
          </w:tcPr>
          <w:p w14:paraId="2F5E8AC1" w14:textId="77777777" w:rsidR="00C560BC" w:rsidRDefault="00C560BC" w:rsidP="00695BA9"/>
        </w:tc>
        <w:tc>
          <w:tcPr>
            <w:tcW w:w="7740" w:type="dxa"/>
          </w:tcPr>
          <w:p w14:paraId="58FDE4BB" w14:textId="7A85CD2F" w:rsidR="00C560BC" w:rsidRDefault="00695BA9" w:rsidP="00A622B0">
            <w:pPr>
              <w:pStyle w:val="ListParagraph"/>
              <w:numPr>
                <w:ilvl w:val="0"/>
                <w:numId w:val="8"/>
              </w:numPr>
            </w:pPr>
            <w:r>
              <w:t>Server login After Initiation</w:t>
            </w:r>
          </w:p>
        </w:tc>
      </w:tr>
      <w:tr w:rsidR="00C560BC" w14:paraId="2B6DAC1C" w14:textId="77777777" w:rsidTr="00485938">
        <w:tc>
          <w:tcPr>
            <w:tcW w:w="1276" w:type="dxa"/>
            <w:gridSpan w:val="2"/>
          </w:tcPr>
          <w:p w14:paraId="76A70627" w14:textId="77777777" w:rsidR="00C560BC" w:rsidRDefault="00C560BC" w:rsidP="00695BA9"/>
        </w:tc>
        <w:tc>
          <w:tcPr>
            <w:tcW w:w="7740" w:type="dxa"/>
          </w:tcPr>
          <w:p w14:paraId="00A3EAA7" w14:textId="2777880A" w:rsidR="00C560BC" w:rsidRDefault="00695BA9" w:rsidP="00A622B0">
            <w:pPr>
              <w:pStyle w:val="ListParagraph"/>
              <w:numPr>
                <w:ilvl w:val="0"/>
                <w:numId w:val="8"/>
              </w:numPr>
            </w:pPr>
            <w:r>
              <w:t>Add Client 1</w:t>
            </w:r>
          </w:p>
        </w:tc>
      </w:tr>
      <w:tr w:rsidR="00695BA9" w:rsidRPr="00695BA9" w14:paraId="261034DE"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C08C9E0" w14:textId="77777777" w:rsidR="00695BA9" w:rsidRPr="00695BA9" w:rsidRDefault="00695BA9" w:rsidP="00695BA9"/>
        </w:tc>
        <w:tc>
          <w:tcPr>
            <w:tcW w:w="7740" w:type="dxa"/>
            <w:tcBorders>
              <w:top w:val="nil"/>
              <w:left w:val="nil"/>
              <w:bottom w:val="nil"/>
              <w:right w:val="nil"/>
            </w:tcBorders>
          </w:tcPr>
          <w:p w14:paraId="28357683" w14:textId="52B5E319" w:rsidR="00695BA9" w:rsidRPr="00695BA9" w:rsidRDefault="00695BA9" w:rsidP="00A622B0">
            <w:pPr>
              <w:pStyle w:val="ListParagraph"/>
              <w:numPr>
                <w:ilvl w:val="0"/>
                <w:numId w:val="8"/>
              </w:numPr>
            </w:pPr>
            <w:r w:rsidRPr="00695BA9">
              <w:t>Connect Client 1 Domain</w:t>
            </w:r>
          </w:p>
        </w:tc>
      </w:tr>
      <w:tr w:rsidR="00695BA9" w14:paraId="43943F80"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12E984BB" w14:textId="77777777" w:rsidR="00695BA9" w:rsidRPr="00975C64" w:rsidRDefault="00695BA9" w:rsidP="00EF6E12"/>
        </w:tc>
        <w:tc>
          <w:tcPr>
            <w:tcW w:w="7740" w:type="dxa"/>
            <w:tcBorders>
              <w:top w:val="nil"/>
              <w:left w:val="nil"/>
              <w:bottom w:val="nil"/>
              <w:right w:val="nil"/>
            </w:tcBorders>
          </w:tcPr>
          <w:p w14:paraId="2395C431" w14:textId="77777777" w:rsidR="00695BA9" w:rsidRDefault="00695BA9" w:rsidP="00EF6E12">
            <w:pPr>
              <w:rPr>
                <w:b/>
                <w:bCs/>
              </w:rPr>
            </w:pPr>
          </w:p>
        </w:tc>
      </w:tr>
      <w:tr w:rsidR="00DF64E0" w14:paraId="04909959"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22E5F0DD" w14:textId="77777777" w:rsidR="00DF64E0" w:rsidRPr="00975C64" w:rsidRDefault="00DF64E0" w:rsidP="00EF6E12"/>
        </w:tc>
        <w:tc>
          <w:tcPr>
            <w:tcW w:w="7740" w:type="dxa"/>
            <w:tcBorders>
              <w:top w:val="nil"/>
              <w:left w:val="nil"/>
              <w:bottom w:val="nil"/>
              <w:right w:val="nil"/>
            </w:tcBorders>
          </w:tcPr>
          <w:p w14:paraId="0F568003" w14:textId="77777777" w:rsidR="00A05D72" w:rsidRDefault="00EF6E12" w:rsidP="00EF6E12">
            <w:pPr>
              <w:rPr>
                <w:b/>
                <w:bCs/>
              </w:rPr>
            </w:pPr>
            <w:r>
              <w:rPr>
                <w:b/>
                <w:bCs/>
              </w:rPr>
              <w:t xml:space="preserve">Section 3 </w:t>
            </w:r>
            <w:r w:rsidR="00B46699" w:rsidRPr="003A6739">
              <w:rPr>
                <w:b/>
                <w:bCs/>
              </w:rPr>
              <w:t>Observational Tasks</w:t>
            </w:r>
          </w:p>
          <w:p w14:paraId="6A561C82" w14:textId="230B9B6E" w:rsidR="0009026D" w:rsidRPr="003A6739" w:rsidRDefault="0009026D" w:rsidP="00EF6E12">
            <w:pPr>
              <w:rPr>
                <w:b/>
                <w:bCs/>
              </w:rPr>
            </w:pPr>
          </w:p>
        </w:tc>
      </w:tr>
      <w:tr w:rsidR="00EC09B1" w:rsidRPr="00D177C3" w14:paraId="27AA0815"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DFA916F" w14:textId="77777777" w:rsidR="00EC09B1" w:rsidRPr="00975C64" w:rsidRDefault="00EC09B1" w:rsidP="00A36AE8">
            <w:pPr>
              <w:jc w:val="both"/>
            </w:pPr>
          </w:p>
        </w:tc>
        <w:tc>
          <w:tcPr>
            <w:tcW w:w="7740" w:type="dxa"/>
            <w:tcBorders>
              <w:top w:val="nil"/>
              <w:left w:val="nil"/>
              <w:bottom w:val="nil"/>
              <w:right w:val="nil"/>
            </w:tcBorders>
          </w:tcPr>
          <w:p w14:paraId="50AA130F" w14:textId="36101BE9" w:rsidR="00EC09B1" w:rsidRPr="00975C64" w:rsidRDefault="00EC09B1" w:rsidP="00A36AE8">
            <w:pPr>
              <w:pStyle w:val="ListParagraph"/>
              <w:jc w:val="both"/>
            </w:pPr>
            <w:r>
              <w:t>Researched the following</w:t>
            </w:r>
            <w:r w:rsidR="0009026D">
              <w:t>:</w:t>
            </w:r>
          </w:p>
        </w:tc>
      </w:tr>
      <w:tr w:rsidR="006131A3" w:rsidRPr="00D177C3" w14:paraId="751DD8A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28FF519C" w14:textId="77777777" w:rsidR="006131A3" w:rsidRPr="00975C64" w:rsidRDefault="006131A3" w:rsidP="00A36AE8">
            <w:pPr>
              <w:jc w:val="both"/>
            </w:pPr>
          </w:p>
        </w:tc>
        <w:tc>
          <w:tcPr>
            <w:tcW w:w="7740" w:type="dxa"/>
            <w:tcBorders>
              <w:top w:val="nil"/>
              <w:left w:val="nil"/>
              <w:bottom w:val="nil"/>
              <w:right w:val="nil"/>
            </w:tcBorders>
          </w:tcPr>
          <w:p w14:paraId="65EAA08B" w14:textId="7BBF9B33" w:rsidR="006131A3" w:rsidRPr="008B1FC0" w:rsidRDefault="00B36B1A" w:rsidP="00A622B0">
            <w:pPr>
              <w:pStyle w:val="ListParagraph"/>
              <w:numPr>
                <w:ilvl w:val="0"/>
                <w:numId w:val="9"/>
              </w:numPr>
              <w:jc w:val="both"/>
            </w:pPr>
            <w:r>
              <w:t xml:space="preserve"> </w:t>
            </w:r>
            <w:r w:rsidR="006131A3" w:rsidRPr="008B1FC0">
              <w:t xml:space="preserve">Benefits of Type 2 Hypervisor Virtualisation Software; </w:t>
            </w:r>
          </w:p>
        </w:tc>
      </w:tr>
      <w:tr w:rsidR="00D177C3" w:rsidRPr="00D177C3" w14:paraId="77EFAE0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3A32345D" w14:textId="77777777" w:rsidR="00DF64E0" w:rsidRPr="00975C64" w:rsidRDefault="00DF64E0" w:rsidP="00A36AE8">
            <w:pPr>
              <w:jc w:val="both"/>
            </w:pPr>
          </w:p>
        </w:tc>
        <w:tc>
          <w:tcPr>
            <w:tcW w:w="7740" w:type="dxa"/>
            <w:tcBorders>
              <w:top w:val="nil"/>
              <w:left w:val="nil"/>
              <w:bottom w:val="nil"/>
              <w:right w:val="nil"/>
            </w:tcBorders>
          </w:tcPr>
          <w:p w14:paraId="50F92F3E" w14:textId="77777777" w:rsidR="00D816E5" w:rsidRDefault="00EC09B1" w:rsidP="00A622B0">
            <w:pPr>
              <w:pStyle w:val="ListParagraph"/>
              <w:numPr>
                <w:ilvl w:val="0"/>
                <w:numId w:val="2"/>
              </w:numPr>
              <w:jc w:val="both"/>
            </w:pPr>
            <w:r>
              <w:t xml:space="preserve">VirtualBox </w:t>
            </w:r>
            <w:r w:rsidR="00DF64E0" w:rsidRPr="00975C64">
              <w:t>Strengths</w:t>
            </w:r>
            <w:r>
              <w:t xml:space="preserve"> </w:t>
            </w:r>
          </w:p>
          <w:p w14:paraId="330F95B9" w14:textId="1AF7AA8D" w:rsidR="00EC09B1" w:rsidRPr="00975C64" w:rsidRDefault="00D816E5" w:rsidP="00A622B0">
            <w:pPr>
              <w:pStyle w:val="ListParagraph"/>
              <w:numPr>
                <w:ilvl w:val="0"/>
                <w:numId w:val="2"/>
              </w:numPr>
              <w:jc w:val="both"/>
            </w:pPr>
            <w:r>
              <w:t xml:space="preserve">VirtualBox </w:t>
            </w:r>
            <w:r w:rsidR="00DF64E0" w:rsidRPr="00975C64">
              <w:t>Weaknesses</w:t>
            </w:r>
          </w:p>
        </w:tc>
      </w:tr>
      <w:tr w:rsidR="00D177C3" w:rsidRPr="00D177C3" w14:paraId="6095CF5A"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40F50C61" w14:textId="77777777" w:rsidR="00DF64E0" w:rsidRPr="00975C64" w:rsidRDefault="00DF64E0" w:rsidP="00A36AE8">
            <w:pPr>
              <w:jc w:val="both"/>
            </w:pPr>
          </w:p>
        </w:tc>
        <w:tc>
          <w:tcPr>
            <w:tcW w:w="7740" w:type="dxa"/>
            <w:tcBorders>
              <w:top w:val="nil"/>
              <w:left w:val="nil"/>
              <w:bottom w:val="nil"/>
              <w:right w:val="nil"/>
            </w:tcBorders>
          </w:tcPr>
          <w:p w14:paraId="13E8AF32" w14:textId="5CEB510D" w:rsidR="00EC09B1" w:rsidRPr="008B1FC0" w:rsidRDefault="00B36B1A" w:rsidP="00A622B0">
            <w:pPr>
              <w:pStyle w:val="ListParagraph"/>
              <w:numPr>
                <w:ilvl w:val="0"/>
                <w:numId w:val="9"/>
              </w:numPr>
              <w:jc w:val="both"/>
            </w:pPr>
            <w:r>
              <w:t xml:space="preserve"> </w:t>
            </w:r>
            <w:r w:rsidR="006131A3" w:rsidRPr="008B1FC0">
              <w:t xml:space="preserve">  </w:t>
            </w:r>
            <w:r w:rsidR="00D816E5">
              <w:t>Significance of Following Terms</w:t>
            </w:r>
          </w:p>
        </w:tc>
      </w:tr>
      <w:tr w:rsidR="00D177C3" w:rsidRPr="00D177C3" w14:paraId="5586FFCC"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E40A6C1" w14:textId="77777777" w:rsidR="00DF64E0" w:rsidRPr="00975C64" w:rsidRDefault="00DF64E0" w:rsidP="00A36AE8">
            <w:pPr>
              <w:jc w:val="both"/>
            </w:pPr>
          </w:p>
        </w:tc>
        <w:tc>
          <w:tcPr>
            <w:tcW w:w="7740" w:type="dxa"/>
            <w:tcBorders>
              <w:top w:val="nil"/>
              <w:left w:val="nil"/>
              <w:bottom w:val="nil"/>
              <w:right w:val="nil"/>
            </w:tcBorders>
          </w:tcPr>
          <w:p w14:paraId="1779EC6D" w14:textId="64505495" w:rsidR="00DF64E0" w:rsidRDefault="00D816E5" w:rsidP="00A622B0">
            <w:pPr>
              <w:pStyle w:val="ListParagraph"/>
              <w:numPr>
                <w:ilvl w:val="0"/>
                <w:numId w:val="3"/>
              </w:numPr>
              <w:jc w:val="both"/>
            </w:pPr>
            <w:r>
              <w:t xml:space="preserve">Active Directory Forests: </w:t>
            </w:r>
            <w:r w:rsidR="00DF64E0" w:rsidRPr="00975C64">
              <w:t>Trees</w:t>
            </w:r>
          </w:p>
          <w:p w14:paraId="7EC51222" w14:textId="77777777" w:rsidR="00EC09B1" w:rsidRDefault="00EC09B1" w:rsidP="00A622B0">
            <w:pPr>
              <w:pStyle w:val="ListParagraph"/>
              <w:numPr>
                <w:ilvl w:val="0"/>
                <w:numId w:val="3"/>
              </w:numPr>
              <w:jc w:val="both"/>
            </w:pPr>
            <w:r>
              <w:t>Difference Between Trees and Forest</w:t>
            </w:r>
          </w:p>
          <w:p w14:paraId="414A2C01" w14:textId="7FA97E54" w:rsidR="00D816E5" w:rsidRPr="00975C64" w:rsidRDefault="00D816E5" w:rsidP="00A622B0">
            <w:pPr>
              <w:pStyle w:val="ListParagraph"/>
              <w:numPr>
                <w:ilvl w:val="0"/>
                <w:numId w:val="3"/>
              </w:numPr>
              <w:jc w:val="both"/>
            </w:pPr>
            <w:r>
              <w:t>Parent and Child Domains</w:t>
            </w:r>
          </w:p>
        </w:tc>
      </w:tr>
      <w:tr w:rsidR="00D177C3" w:rsidRPr="00D177C3" w14:paraId="3F8BBCF4"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01A982DE" w14:textId="77777777" w:rsidR="00DF64E0" w:rsidRPr="00975C64" w:rsidRDefault="00DF64E0" w:rsidP="00A36AE8">
            <w:pPr>
              <w:jc w:val="both"/>
            </w:pPr>
          </w:p>
        </w:tc>
        <w:tc>
          <w:tcPr>
            <w:tcW w:w="7740" w:type="dxa"/>
            <w:tcBorders>
              <w:top w:val="nil"/>
              <w:left w:val="nil"/>
              <w:bottom w:val="nil"/>
              <w:right w:val="nil"/>
            </w:tcBorders>
          </w:tcPr>
          <w:p w14:paraId="5F0E381E" w14:textId="19D7CCDF" w:rsidR="00DF64E0" w:rsidRPr="008B1FC0" w:rsidRDefault="00B36B1A" w:rsidP="00A622B0">
            <w:pPr>
              <w:pStyle w:val="ListParagraph"/>
              <w:numPr>
                <w:ilvl w:val="0"/>
                <w:numId w:val="9"/>
              </w:numPr>
              <w:jc w:val="both"/>
            </w:pPr>
            <w:r>
              <w:t xml:space="preserve"> </w:t>
            </w:r>
            <w:r w:rsidR="006131A3" w:rsidRPr="008B1FC0">
              <w:t xml:space="preserve"> </w:t>
            </w:r>
            <w:r w:rsidR="00DF64E0" w:rsidRPr="008B1FC0">
              <w:t>Roles and Responsibilities</w:t>
            </w:r>
            <w:r w:rsidR="006131A3" w:rsidRPr="008B1FC0">
              <w:t xml:space="preserve"> </w:t>
            </w:r>
            <w:r w:rsidR="00DF64E0" w:rsidRPr="008B1FC0">
              <w:t>of</w:t>
            </w:r>
            <w:r w:rsidR="00D816E5">
              <w:t xml:space="preserve"> Active</w:t>
            </w:r>
            <w:r w:rsidR="006131A3" w:rsidRPr="008B1FC0">
              <w:t xml:space="preserve"> </w:t>
            </w:r>
            <w:r w:rsidR="00DF64E0" w:rsidRPr="008B1FC0">
              <w:t>Directory Domain Controller</w:t>
            </w:r>
          </w:p>
        </w:tc>
      </w:tr>
      <w:tr w:rsidR="00D177C3" w:rsidRPr="00D177C3" w14:paraId="3F6EB1B0" w14:textId="77777777" w:rsidTr="00DF64E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276" w:type="dxa"/>
            <w:gridSpan w:val="2"/>
            <w:tcBorders>
              <w:top w:val="nil"/>
              <w:left w:val="nil"/>
              <w:bottom w:val="nil"/>
              <w:right w:val="nil"/>
            </w:tcBorders>
          </w:tcPr>
          <w:p w14:paraId="6EDCAAB7" w14:textId="77777777" w:rsidR="00DF64E0" w:rsidRPr="00975C64" w:rsidRDefault="00DF64E0" w:rsidP="00A36AE8">
            <w:pPr>
              <w:jc w:val="both"/>
            </w:pPr>
          </w:p>
        </w:tc>
        <w:tc>
          <w:tcPr>
            <w:tcW w:w="7740" w:type="dxa"/>
            <w:tcBorders>
              <w:top w:val="nil"/>
              <w:left w:val="nil"/>
              <w:bottom w:val="nil"/>
              <w:right w:val="nil"/>
            </w:tcBorders>
          </w:tcPr>
          <w:p w14:paraId="228E12A9" w14:textId="3E1AE95E" w:rsidR="00DF64E0" w:rsidRPr="008B1FC0" w:rsidRDefault="00B36B1A" w:rsidP="00A622B0">
            <w:pPr>
              <w:pStyle w:val="ListParagraph"/>
              <w:numPr>
                <w:ilvl w:val="0"/>
                <w:numId w:val="9"/>
              </w:numPr>
              <w:jc w:val="both"/>
            </w:pPr>
            <w:r>
              <w:t xml:space="preserve"> </w:t>
            </w:r>
            <w:r w:rsidR="00DF64E0" w:rsidRPr="008B1FC0">
              <w:t xml:space="preserve">Actions to Take in </w:t>
            </w:r>
            <w:r w:rsidR="00D816E5">
              <w:t xml:space="preserve">the </w:t>
            </w:r>
            <w:r w:rsidR="00DF64E0" w:rsidRPr="008B1FC0">
              <w:t>Event of Domain Controller</w:t>
            </w:r>
            <w:r w:rsidR="00D816E5">
              <w:t xml:space="preserve"> Unavailable</w:t>
            </w:r>
          </w:p>
        </w:tc>
      </w:tr>
    </w:tbl>
    <w:p w14:paraId="0BF6584B" w14:textId="45AA69D8" w:rsidR="0009026D" w:rsidRDefault="0009026D"/>
    <w:p w14:paraId="35AB60AE" w14:textId="77777777" w:rsidR="0009026D" w:rsidRDefault="0009026D">
      <w:pPr>
        <w:spacing w:line="259" w:lineRule="auto"/>
      </w:pPr>
      <w:r>
        <w:br w:type="page"/>
      </w:r>
    </w:p>
    <w:p w14:paraId="25208391" w14:textId="633EB6FC" w:rsidR="00785C9F" w:rsidRPr="00AC5E23" w:rsidRDefault="00785C9F" w:rsidP="00785C9F">
      <w:pPr>
        <w:pStyle w:val="Heading1"/>
        <w:rPr>
          <w:b/>
          <w:bCs/>
        </w:rPr>
      </w:pPr>
      <w:bookmarkStart w:id="3" w:name="_Toc37181730"/>
      <w:r w:rsidRPr="00AC5E23">
        <w:rPr>
          <w:b/>
          <w:bCs/>
        </w:rPr>
        <w:lastRenderedPageBreak/>
        <w:t>PRACTICAL</w:t>
      </w:r>
      <w:bookmarkEnd w:id="3"/>
      <w:r w:rsidRPr="00AC5E23">
        <w:rPr>
          <w:b/>
          <w:bCs/>
        </w:rPr>
        <w:t xml:space="preserve"> </w:t>
      </w:r>
    </w:p>
    <w:tbl>
      <w:tblPr>
        <w:tblStyle w:val="TableGrid"/>
        <w:tblW w:w="904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36"/>
        <w:gridCol w:w="222"/>
        <w:gridCol w:w="109"/>
        <w:gridCol w:w="284"/>
        <w:gridCol w:w="51"/>
        <w:gridCol w:w="399"/>
        <w:gridCol w:w="7740"/>
      </w:tblGrid>
      <w:tr w:rsidR="00785C9F" w14:paraId="6310A025" w14:textId="77777777" w:rsidTr="00164FEE">
        <w:tc>
          <w:tcPr>
            <w:tcW w:w="458" w:type="dxa"/>
            <w:gridSpan w:val="2"/>
          </w:tcPr>
          <w:p w14:paraId="6B64078C" w14:textId="77777777" w:rsidR="00785C9F" w:rsidRDefault="00785C9F" w:rsidP="00485938"/>
        </w:tc>
        <w:tc>
          <w:tcPr>
            <w:tcW w:w="8583" w:type="dxa"/>
            <w:gridSpan w:val="5"/>
          </w:tcPr>
          <w:p w14:paraId="778276B3" w14:textId="1EBF9E3E" w:rsidR="00785C9F" w:rsidRPr="00177128" w:rsidRDefault="00785C9F" w:rsidP="00485938">
            <w:pPr>
              <w:pStyle w:val="Heading2"/>
              <w:outlineLvl w:val="1"/>
              <w:rPr>
                <w:b/>
                <w:bCs/>
              </w:rPr>
            </w:pPr>
            <w:bookmarkStart w:id="4" w:name="_Toc37181731"/>
            <w:r w:rsidRPr="00177128">
              <w:rPr>
                <w:b/>
                <w:bCs/>
              </w:rPr>
              <w:t>C</w:t>
            </w:r>
            <w:r w:rsidR="00EF6E12">
              <w:rPr>
                <w:b/>
                <w:bCs/>
              </w:rPr>
              <w:t>lients</w:t>
            </w:r>
            <w:bookmarkEnd w:id="4"/>
          </w:p>
        </w:tc>
      </w:tr>
      <w:tr w:rsidR="00785C9F" w14:paraId="2A0666B3" w14:textId="77777777" w:rsidTr="00164FEE">
        <w:tc>
          <w:tcPr>
            <w:tcW w:w="1301" w:type="dxa"/>
            <w:gridSpan w:val="6"/>
          </w:tcPr>
          <w:p w14:paraId="21303CF1" w14:textId="77777777" w:rsidR="00785C9F" w:rsidRDefault="00785C9F" w:rsidP="00485938"/>
        </w:tc>
        <w:tc>
          <w:tcPr>
            <w:tcW w:w="7740" w:type="dxa"/>
          </w:tcPr>
          <w:p w14:paraId="529E9D53" w14:textId="3027E74E" w:rsidR="00785C9F" w:rsidRDefault="00485938" w:rsidP="00485938">
            <w:pPr>
              <w:pStyle w:val="Heading3"/>
              <w:numPr>
                <w:ilvl w:val="0"/>
                <w:numId w:val="0"/>
              </w:numPr>
              <w:ind w:left="720" w:hanging="720"/>
              <w:outlineLvl w:val="2"/>
            </w:pPr>
            <w:bookmarkStart w:id="5" w:name="_Toc37181732"/>
            <w:r>
              <w:t>2</w:t>
            </w:r>
            <w:r w:rsidR="00785C9F">
              <w:t xml:space="preserve">.1.1   </w:t>
            </w:r>
            <w:r w:rsidR="00EF6E12">
              <w:t>Client 1</w:t>
            </w:r>
            <w:bookmarkEnd w:id="5"/>
          </w:p>
        </w:tc>
      </w:tr>
      <w:tr w:rsidR="00785C9F" w14:paraId="4BE3AFE3" w14:textId="77777777" w:rsidTr="00164FEE">
        <w:tc>
          <w:tcPr>
            <w:tcW w:w="236" w:type="dxa"/>
          </w:tcPr>
          <w:p w14:paraId="529EA9EF" w14:textId="77777777" w:rsidR="00785C9F" w:rsidRDefault="00785C9F" w:rsidP="00F23A0D"/>
        </w:tc>
        <w:tc>
          <w:tcPr>
            <w:tcW w:w="8805" w:type="dxa"/>
            <w:gridSpan w:val="6"/>
          </w:tcPr>
          <w:p w14:paraId="2BEA058D" w14:textId="3E5F3FB6" w:rsidR="00785C9F" w:rsidRDefault="0059730F" w:rsidP="00F23A0D">
            <w:r w:rsidRPr="0059730F">
              <w:drawing>
                <wp:inline distT="0" distB="0" distL="0" distR="0" wp14:anchorId="671C0BDF" wp14:editId="3552A10C">
                  <wp:extent cx="5731510" cy="3406140"/>
                  <wp:effectExtent l="0" t="0" r="254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06140"/>
                          </a:xfrm>
                          <a:prstGeom prst="rect">
                            <a:avLst/>
                          </a:prstGeom>
                        </pic:spPr>
                      </pic:pic>
                    </a:graphicData>
                  </a:graphic>
                </wp:inline>
              </w:drawing>
            </w:r>
          </w:p>
        </w:tc>
      </w:tr>
      <w:tr w:rsidR="00785C9F" w14:paraId="6226EBBF" w14:textId="77777777" w:rsidTr="00164FEE">
        <w:tc>
          <w:tcPr>
            <w:tcW w:w="851" w:type="dxa"/>
            <w:gridSpan w:val="4"/>
          </w:tcPr>
          <w:p w14:paraId="78DF841C" w14:textId="77777777" w:rsidR="00785C9F" w:rsidRDefault="00785C9F" w:rsidP="00485938"/>
        </w:tc>
        <w:tc>
          <w:tcPr>
            <w:tcW w:w="8190" w:type="dxa"/>
            <w:gridSpan w:val="3"/>
          </w:tcPr>
          <w:p w14:paraId="31DC0E8C" w14:textId="0E626592" w:rsidR="00785C9F" w:rsidRPr="009F162B" w:rsidRDefault="00485938" w:rsidP="00485938">
            <w:pPr>
              <w:pStyle w:val="Heading3"/>
              <w:numPr>
                <w:ilvl w:val="0"/>
                <w:numId w:val="0"/>
              </w:numPr>
              <w:ind w:left="720" w:hanging="720"/>
              <w:outlineLvl w:val="2"/>
            </w:pPr>
            <w:bookmarkStart w:id="6" w:name="_Toc37181733"/>
            <w:r>
              <w:t>2</w:t>
            </w:r>
            <w:r w:rsidR="00785C9F">
              <w:t xml:space="preserve">.1.2    </w:t>
            </w:r>
            <w:r w:rsidR="00EF6E12">
              <w:t>Client 0</w:t>
            </w:r>
            <w:bookmarkEnd w:id="6"/>
          </w:p>
        </w:tc>
      </w:tr>
      <w:tr w:rsidR="00785C9F" w14:paraId="2C010BF0" w14:textId="77777777" w:rsidTr="00164FEE">
        <w:tc>
          <w:tcPr>
            <w:tcW w:w="851" w:type="dxa"/>
            <w:gridSpan w:val="4"/>
          </w:tcPr>
          <w:p w14:paraId="0A2EE4E4" w14:textId="77777777" w:rsidR="00785C9F" w:rsidRDefault="00785C9F" w:rsidP="00F23A0D"/>
        </w:tc>
        <w:tc>
          <w:tcPr>
            <w:tcW w:w="8190" w:type="dxa"/>
            <w:gridSpan w:val="3"/>
          </w:tcPr>
          <w:p w14:paraId="440FC4E3" w14:textId="61E6476C" w:rsidR="00785C9F" w:rsidRDefault="0059730F" w:rsidP="00F23A0D">
            <w:r w:rsidRPr="0059730F">
              <w:drawing>
                <wp:inline distT="0" distB="0" distL="0" distR="0" wp14:anchorId="5A4EEF6C" wp14:editId="7917AD9D">
                  <wp:extent cx="5731510" cy="38404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40480"/>
                          </a:xfrm>
                          <a:prstGeom prst="rect">
                            <a:avLst/>
                          </a:prstGeom>
                        </pic:spPr>
                      </pic:pic>
                    </a:graphicData>
                  </a:graphic>
                </wp:inline>
              </w:drawing>
            </w:r>
          </w:p>
        </w:tc>
      </w:tr>
      <w:tr w:rsidR="00785C9F" w14:paraId="2E72E5E4" w14:textId="77777777" w:rsidTr="00164FEE">
        <w:tc>
          <w:tcPr>
            <w:tcW w:w="851" w:type="dxa"/>
            <w:gridSpan w:val="4"/>
          </w:tcPr>
          <w:p w14:paraId="3F33B700" w14:textId="77777777" w:rsidR="00785C9F" w:rsidRDefault="00785C9F" w:rsidP="00485938"/>
        </w:tc>
        <w:tc>
          <w:tcPr>
            <w:tcW w:w="8190" w:type="dxa"/>
            <w:gridSpan w:val="3"/>
          </w:tcPr>
          <w:p w14:paraId="3E005969" w14:textId="69730E1C" w:rsidR="00785C9F" w:rsidRPr="00177128" w:rsidRDefault="00EF6E12" w:rsidP="00485938">
            <w:pPr>
              <w:pStyle w:val="Heading2"/>
              <w:outlineLvl w:val="1"/>
              <w:rPr>
                <w:b/>
                <w:bCs/>
              </w:rPr>
            </w:pPr>
            <w:bookmarkStart w:id="7" w:name="_Toc37181734"/>
            <w:r>
              <w:rPr>
                <w:b/>
                <w:bCs/>
              </w:rPr>
              <w:t>Servers</w:t>
            </w:r>
            <w:bookmarkEnd w:id="7"/>
          </w:p>
        </w:tc>
      </w:tr>
      <w:tr w:rsidR="00785C9F" w14:paraId="236F64BC" w14:textId="77777777" w:rsidTr="00164FEE">
        <w:tc>
          <w:tcPr>
            <w:tcW w:w="851" w:type="dxa"/>
            <w:gridSpan w:val="4"/>
          </w:tcPr>
          <w:p w14:paraId="08EA2004" w14:textId="77777777" w:rsidR="00785C9F" w:rsidRDefault="00785C9F" w:rsidP="00F23A0D"/>
        </w:tc>
        <w:tc>
          <w:tcPr>
            <w:tcW w:w="8190" w:type="dxa"/>
            <w:gridSpan w:val="3"/>
          </w:tcPr>
          <w:p w14:paraId="18DAF82C" w14:textId="670B363D" w:rsidR="00785C9F" w:rsidRPr="009F162B" w:rsidRDefault="00350DCB" w:rsidP="00F23A0D">
            <w:pPr>
              <w:rPr>
                <w:rFonts w:cs="Arial"/>
              </w:rPr>
            </w:pPr>
            <w:r w:rsidRPr="00350DCB">
              <w:rPr>
                <w:rFonts w:cs="Arial"/>
              </w:rPr>
              <w:drawing>
                <wp:inline distT="0" distB="0" distL="0" distR="0" wp14:anchorId="342CC044" wp14:editId="2728056F">
                  <wp:extent cx="5731510" cy="329946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99460"/>
                          </a:xfrm>
                          <a:prstGeom prst="rect">
                            <a:avLst/>
                          </a:prstGeom>
                        </pic:spPr>
                      </pic:pic>
                    </a:graphicData>
                  </a:graphic>
                </wp:inline>
              </w:drawing>
            </w:r>
          </w:p>
        </w:tc>
      </w:tr>
      <w:tr w:rsidR="00785C9F" w14:paraId="4761B05A" w14:textId="77777777" w:rsidTr="00164FEE">
        <w:tc>
          <w:tcPr>
            <w:tcW w:w="851" w:type="dxa"/>
            <w:gridSpan w:val="4"/>
          </w:tcPr>
          <w:p w14:paraId="03785558" w14:textId="77777777" w:rsidR="00785C9F" w:rsidRDefault="00785C9F" w:rsidP="00485938"/>
        </w:tc>
        <w:tc>
          <w:tcPr>
            <w:tcW w:w="8190" w:type="dxa"/>
            <w:gridSpan w:val="3"/>
          </w:tcPr>
          <w:p w14:paraId="3A6ECAAA" w14:textId="47F5606B" w:rsidR="00785C9F" w:rsidRDefault="00485938" w:rsidP="00485938">
            <w:pPr>
              <w:pStyle w:val="Heading3"/>
              <w:numPr>
                <w:ilvl w:val="0"/>
                <w:numId w:val="0"/>
              </w:numPr>
              <w:ind w:left="720" w:hanging="720"/>
              <w:outlineLvl w:val="2"/>
            </w:pPr>
            <w:bookmarkStart w:id="8" w:name="_Toc37181735"/>
            <w:r>
              <w:t>2</w:t>
            </w:r>
            <w:r w:rsidR="00785C9F">
              <w:t>.2.1   S</w:t>
            </w:r>
            <w:r w:rsidR="00EF6E12">
              <w:t>erver IP Config</w:t>
            </w:r>
            <w:bookmarkEnd w:id="8"/>
          </w:p>
        </w:tc>
      </w:tr>
      <w:tr w:rsidR="00785C9F" w14:paraId="03326166" w14:textId="77777777" w:rsidTr="00164FEE">
        <w:tc>
          <w:tcPr>
            <w:tcW w:w="902" w:type="dxa"/>
            <w:gridSpan w:val="5"/>
          </w:tcPr>
          <w:p w14:paraId="09B7494F" w14:textId="77777777" w:rsidR="00785C9F" w:rsidRDefault="00785C9F" w:rsidP="00F23A0D"/>
        </w:tc>
        <w:tc>
          <w:tcPr>
            <w:tcW w:w="8139" w:type="dxa"/>
            <w:gridSpan w:val="2"/>
          </w:tcPr>
          <w:p w14:paraId="578422A8" w14:textId="58178DCF" w:rsidR="00785C9F" w:rsidRDefault="00350DCB" w:rsidP="00F23A0D">
            <w:r w:rsidRPr="00350DCB">
              <w:drawing>
                <wp:inline distT="0" distB="0" distL="0" distR="0" wp14:anchorId="1AA81CE9" wp14:editId="37B5EE88">
                  <wp:extent cx="5731510" cy="44958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495800"/>
                          </a:xfrm>
                          <a:prstGeom prst="rect">
                            <a:avLst/>
                          </a:prstGeom>
                        </pic:spPr>
                      </pic:pic>
                    </a:graphicData>
                  </a:graphic>
                </wp:inline>
              </w:drawing>
            </w:r>
          </w:p>
        </w:tc>
      </w:tr>
      <w:tr w:rsidR="00785C9F" w14:paraId="24BAA061" w14:textId="77777777" w:rsidTr="00164FEE">
        <w:tc>
          <w:tcPr>
            <w:tcW w:w="851" w:type="dxa"/>
            <w:gridSpan w:val="4"/>
          </w:tcPr>
          <w:p w14:paraId="3ECF3BC7" w14:textId="77777777" w:rsidR="00785C9F" w:rsidRDefault="00785C9F" w:rsidP="00485938"/>
        </w:tc>
        <w:tc>
          <w:tcPr>
            <w:tcW w:w="8190" w:type="dxa"/>
            <w:gridSpan w:val="3"/>
          </w:tcPr>
          <w:p w14:paraId="2F352434" w14:textId="655BEA4F" w:rsidR="00785C9F" w:rsidRPr="00164FEE" w:rsidRDefault="00EF6E12" w:rsidP="00164FEE">
            <w:pPr>
              <w:pStyle w:val="Heading2"/>
              <w:outlineLvl w:val="1"/>
              <w:rPr>
                <w:b/>
                <w:bCs/>
              </w:rPr>
            </w:pPr>
            <w:bookmarkStart w:id="9" w:name="_Toc37181736"/>
            <w:r w:rsidRPr="00164FEE">
              <w:rPr>
                <w:b/>
                <w:bCs/>
              </w:rPr>
              <w:t>Client 0 Ping Client 1</w:t>
            </w:r>
            <w:bookmarkEnd w:id="9"/>
          </w:p>
        </w:tc>
      </w:tr>
      <w:tr w:rsidR="00785C9F" w14:paraId="44641D5A" w14:textId="77777777" w:rsidTr="00164FEE">
        <w:tc>
          <w:tcPr>
            <w:tcW w:w="902" w:type="dxa"/>
            <w:gridSpan w:val="5"/>
          </w:tcPr>
          <w:p w14:paraId="26A779A3" w14:textId="77777777" w:rsidR="00785C9F" w:rsidRDefault="00785C9F" w:rsidP="00F23A0D"/>
        </w:tc>
        <w:tc>
          <w:tcPr>
            <w:tcW w:w="8139" w:type="dxa"/>
            <w:gridSpan w:val="2"/>
          </w:tcPr>
          <w:p w14:paraId="01F2383D" w14:textId="1201D247" w:rsidR="00785C9F" w:rsidRDefault="00350DCB" w:rsidP="00F23A0D">
            <w:r w:rsidRPr="00350DCB">
              <w:drawing>
                <wp:inline distT="0" distB="0" distL="0" distR="0" wp14:anchorId="6AEC9DBF" wp14:editId="6638E0E9">
                  <wp:extent cx="5731510" cy="374904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49040"/>
                          </a:xfrm>
                          <a:prstGeom prst="rect">
                            <a:avLst/>
                          </a:prstGeom>
                        </pic:spPr>
                      </pic:pic>
                    </a:graphicData>
                  </a:graphic>
                </wp:inline>
              </w:drawing>
            </w:r>
          </w:p>
        </w:tc>
      </w:tr>
      <w:tr w:rsidR="00785C9F" w14:paraId="3768889B" w14:textId="77777777" w:rsidTr="00164FEE">
        <w:tc>
          <w:tcPr>
            <w:tcW w:w="851" w:type="dxa"/>
            <w:gridSpan w:val="4"/>
          </w:tcPr>
          <w:p w14:paraId="4FC6F172" w14:textId="77777777" w:rsidR="00785C9F" w:rsidRDefault="00785C9F" w:rsidP="00485938"/>
        </w:tc>
        <w:tc>
          <w:tcPr>
            <w:tcW w:w="8190" w:type="dxa"/>
            <w:gridSpan w:val="3"/>
          </w:tcPr>
          <w:p w14:paraId="1E29748A" w14:textId="15A79F31" w:rsidR="00785C9F" w:rsidRPr="00177128" w:rsidRDefault="00EF6E12" w:rsidP="00485938">
            <w:pPr>
              <w:pStyle w:val="Heading2"/>
              <w:outlineLvl w:val="1"/>
              <w:rPr>
                <w:b/>
                <w:bCs/>
              </w:rPr>
            </w:pPr>
            <w:bookmarkStart w:id="10" w:name="_Toc37181737"/>
            <w:r>
              <w:rPr>
                <w:b/>
                <w:bCs/>
              </w:rPr>
              <w:t>DC Promo</w:t>
            </w:r>
            <w:bookmarkEnd w:id="10"/>
          </w:p>
        </w:tc>
      </w:tr>
      <w:tr w:rsidR="00785C9F" w14:paraId="071A3FC3" w14:textId="77777777" w:rsidTr="00164FEE">
        <w:tc>
          <w:tcPr>
            <w:tcW w:w="851" w:type="dxa"/>
            <w:gridSpan w:val="4"/>
          </w:tcPr>
          <w:p w14:paraId="404D7E2C" w14:textId="77777777" w:rsidR="00785C9F" w:rsidRDefault="00785C9F" w:rsidP="00F23A0D"/>
        </w:tc>
        <w:tc>
          <w:tcPr>
            <w:tcW w:w="8190" w:type="dxa"/>
            <w:gridSpan w:val="3"/>
          </w:tcPr>
          <w:p w14:paraId="77EE2BFB" w14:textId="18FE89FA" w:rsidR="00785C9F" w:rsidRPr="002028DC" w:rsidRDefault="00350DCB" w:rsidP="00F23A0D">
            <w:pPr>
              <w:rPr>
                <w:rFonts w:cs="Arial"/>
              </w:rPr>
            </w:pPr>
            <w:r w:rsidRPr="00350DCB">
              <w:rPr>
                <w:rFonts w:cs="Arial"/>
              </w:rPr>
              <w:drawing>
                <wp:inline distT="0" distB="0" distL="0" distR="0" wp14:anchorId="77FFFE34" wp14:editId="3044DE48">
                  <wp:extent cx="5731510" cy="384048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40480"/>
                          </a:xfrm>
                          <a:prstGeom prst="rect">
                            <a:avLst/>
                          </a:prstGeom>
                        </pic:spPr>
                      </pic:pic>
                    </a:graphicData>
                  </a:graphic>
                </wp:inline>
              </w:drawing>
            </w:r>
          </w:p>
        </w:tc>
      </w:tr>
      <w:tr w:rsidR="00785C9F" w:rsidRPr="00164FEE" w14:paraId="76E0DAA8" w14:textId="77777777" w:rsidTr="00164FEE">
        <w:tc>
          <w:tcPr>
            <w:tcW w:w="851" w:type="dxa"/>
            <w:gridSpan w:val="4"/>
          </w:tcPr>
          <w:p w14:paraId="150CCDD2" w14:textId="77777777" w:rsidR="00785C9F" w:rsidRPr="00164FEE" w:rsidRDefault="00785C9F" w:rsidP="00164FEE">
            <w:pPr>
              <w:pStyle w:val="Heading2"/>
              <w:numPr>
                <w:ilvl w:val="0"/>
                <w:numId w:val="0"/>
              </w:numPr>
              <w:outlineLvl w:val="1"/>
              <w:rPr>
                <w:b/>
                <w:bCs/>
              </w:rPr>
            </w:pPr>
          </w:p>
        </w:tc>
        <w:tc>
          <w:tcPr>
            <w:tcW w:w="8190" w:type="dxa"/>
            <w:gridSpan w:val="3"/>
          </w:tcPr>
          <w:p w14:paraId="2740AAB0" w14:textId="693D851F" w:rsidR="00785C9F" w:rsidRPr="00164FEE" w:rsidRDefault="00EF6E12" w:rsidP="00164FEE">
            <w:pPr>
              <w:pStyle w:val="Heading2"/>
              <w:outlineLvl w:val="1"/>
              <w:rPr>
                <w:b/>
                <w:bCs/>
              </w:rPr>
            </w:pPr>
            <w:bookmarkStart w:id="11" w:name="_Toc37181738"/>
            <w:r w:rsidRPr="00164FEE">
              <w:rPr>
                <w:b/>
                <w:bCs/>
              </w:rPr>
              <w:t>Configure Virtual Networking</w:t>
            </w:r>
            <w:bookmarkEnd w:id="11"/>
          </w:p>
        </w:tc>
      </w:tr>
      <w:tr w:rsidR="00785C9F" w14:paraId="148824DE" w14:textId="77777777" w:rsidTr="00164FEE">
        <w:tc>
          <w:tcPr>
            <w:tcW w:w="902" w:type="dxa"/>
            <w:gridSpan w:val="5"/>
          </w:tcPr>
          <w:p w14:paraId="2B314C21" w14:textId="77777777" w:rsidR="00785C9F" w:rsidRDefault="00785C9F" w:rsidP="00F23A0D"/>
        </w:tc>
        <w:tc>
          <w:tcPr>
            <w:tcW w:w="8139" w:type="dxa"/>
            <w:gridSpan w:val="2"/>
          </w:tcPr>
          <w:p w14:paraId="1D425373" w14:textId="56D5B963" w:rsidR="00785C9F" w:rsidRDefault="00350DCB" w:rsidP="00F23A0D">
            <w:r w:rsidRPr="00350DCB">
              <w:drawing>
                <wp:inline distT="0" distB="0" distL="0" distR="0" wp14:anchorId="6035FC68" wp14:editId="2D6C3AF4">
                  <wp:extent cx="5731510" cy="33451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345180"/>
                          </a:xfrm>
                          <a:prstGeom prst="rect">
                            <a:avLst/>
                          </a:prstGeom>
                        </pic:spPr>
                      </pic:pic>
                    </a:graphicData>
                  </a:graphic>
                </wp:inline>
              </w:drawing>
            </w:r>
          </w:p>
        </w:tc>
      </w:tr>
      <w:tr w:rsidR="00785C9F" w:rsidRPr="00164FEE" w14:paraId="74EC8A68" w14:textId="77777777" w:rsidTr="00164FEE">
        <w:tc>
          <w:tcPr>
            <w:tcW w:w="851" w:type="dxa"/>
            <w:gridSpan w:val="4"/>
          </w:tcPr>
          <w:p w14:paraId="45FB1411" w14:textId="77777777" w:rsidR="00785C9F" w:rsidRPr="00164FEE" w:rsidRDefault="00785C9F" w:rsidP="00164FEE">
            <w:pPr>
              <w:pStyle w:val="Heading2"/>
              <w:numPr>
                <w:ilvl w:val="0"/>
                <w:numId w:val="0"/>
              </w:numPr>
              <w:outlineLvl w:val="1"/>
              <w:rPr>
                <w:b/>
                <w:bCs/>
              </w:rPr>
            </w:pPr>
          </w:p>
        </w:tc>
        <w:tc>
          <w:tcPr>
            <w:tcW w:w="8190" w:type="dxa"/>
            <w:gridSpan w:val="3"/>
          </w:tcPr>
          <w:p w14:paraId="4C3DAB96" w14:textId="0E9B7A1D" w:rsidR="00164FEE" w:rsidRPr="00164FEE" w:rsidRDefault="00785C9F" w:rsidP="00164FEE">
            <w:pPr>
              <w:pStyle w:val="Heading2"/>
              <w:outlineLvl w:val="1"/>
              <w:rPr>
                <w:b/>
                <w:bCs/>
              </w:rPr>
            </w:pPr>
            <w:bookmarkStart w:id="12" w:name="_Toc37181739"/>
            <w:r w:rsidRPr="00164FEE">
              <w:rPr>
                <w:b/>
                <w:bCs/>
              </w:rPr>
              <w:t>A</w:t>
            </w:r>
            <w:r w:rsidR="00EF6E12" w:rsidRPr="00164FEE">
              <w:rPr>
                <w:b/>
                <w:bCs/>
              </w:rPr>
              <w:t xml:space="preserve">dd </w:t>
            </w:r>
            <w:r w:rsidR="00164FEE" w:rsidRPr="00164FEE">
              <w:rPr>
                <w:b/>
                <w:bCs/>
              </w:rPr>
              <w:t xml:space="preserve">Roll </w:t>
            </w:r>
            <w:r w:rsidR="00EF6E12" w:rsidRPr="00164FEE">
              <w:rPr>
                <w:b/>
                <w:bCs/>
              </w:rPr>
              <w:t>Active Domain Services</w:t>
            </w:r>
            <w:bookmarkEnd w:id="12"/>
          </w:p>
        </w:tc>
      </w:tr>
      <w:tr w:rsidR="00785C9F" w14:paraId="5BCB2274" w14:textId="77777777" w:rsidTr="00164FEE">
        <w:tc>
          <w:tcPr>
            <w:tcW w:w="902" w:type="dxa"/>
            <w:gridSpan w:val="5"/>
          </w:tcPr>
          <w:p w14:paraId="3186ADB8" w14:textId="77777777" w:rsidR="00785C9F" w:rsidRDefault="00785C9F" w:rsidP="00F23A0D"/>
        </w:tc>
        <w:tc>
          <w:tcPr>
            <w:tcW w:w="8139" w:type="dxa"/>
            <w:gridSpan w:val="2"/>
          </w:tcPr>
          <w:p w14:paraId="16C34217" w14:textId="536C3243" w:rsidR="00785C9F" w:rsidRDefault="00350DCB" w:rsidP="00F23A0D">
            <w:r w:rsidRPr="00350DCB">
              <w:drawing>
                <wp:inline distT="0" distB="0" distL="0" distR="0" wp14:anchorId="78D11E0F" wp14:editId="4D7076FB">
                  <wp:extent cx="5731510" cy="4472940"/>
                  <wp:effectExtent l="0" t="0" r="254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472940"/>
                          </a:xfrm>
                          <a:prstGeom prst="rect">
                            <a:avLst/>
                          </a:prstGeom>
                        </pic:spPr>
                      </pic:pic>
                    </a:graphicData>
                  </a:graphic>
                </wp:inline>
              </w:drawing>
            </w:r>
          </w:p>
        </w:tc>
      </w:tr>
      <w:tr w:rsidR="00785C9F" w14:paraId="7E0139DB" w14:textId="77777777" w:rsidTr="00164FEE">
        <w:tc>
          <w:tcPr>
            <w:tcW w:w="851" w:type="dxa"/>
            <w:gridSpan w:val="4"/>
          </w:tcPr>
          <w:p w14:paraId="1AF59B87" w14:textId="77777777" w:rsidR="00785C9F" w:rsidRDefault="00785C9F" w:rsidP="00485938"/>
        </w:tc>
        <w:tc>
          <w:tcPr>
            <w:tcW w:w="8190" w:type="dxa"/>
            <w:gridSpan w:val="3"/>
          </w:tcPr>
          <w:p w14:paraId="5B5C4649" w14:textId="6A984962" w:rsidR="00785C9F" w:rsidRPr="00177128" w:rsidRDefault="00785C9F" w:rsidP="00164FEE">
            <w:pPr>
              <w:pStyle w:val="Heading3"/>
              <w:outlineLvl w:val="2"/>
            </w:pPr>
            <w:bookmarkStart w:id="13" w:name="_Toc37181740"/>
            <w:r w:rsidRPr="00177128">
              <w:t>S</w:t>
            </w:r>
            <w:r w:rsidR="00164FEE">
              <w:t>how Services Installed on Active Domain Service</w:t>
            </w:r>
            <w:bookmarkEnd w:id="13"/>
            <w:r w:rsidRPr="00177128">
              <w:t xml:space="preserve"> </w:t>
            </w:r>
          </w:p>
        </w:tc>
      </w:tr>
      <w:tr w:rsidR="00785C9F" w14:paraId="460B3932" w14:textId="77777777" w:rsidTr="00164FEE">
        <w:tc>
          <w:tcPr>
            <w:tcW w:w="567" w:type="dxa"/>
            <w:gridSpan w:val="3"/>
          </w:tcPr>
          <w:p w14:paraId="10157083" w14:textId="77777777" w:rsidR="00785C9F" w:rsidRDefault="00785C9F" w:rsidP="00F23A0D"/>
        </w:tc>
        <w:tc>
          <w:tcPr>
            <w:tcW w:w="8474" w:type="dxa"/>
            <w:gridSpan w:val="4"/>
          </w:tcPr>
          <w:p w14:paraId="2189FF13" w14:textId="5AA4F001" w:rsidR="00785C9F" w:rsidRPr="002028DC" w:rsidRDefault="005D18AD" w:rsidP="00F23A0D">
            <w:r w:rsidRPr="005D18AD">
              <w:drawing>
                <wp:inline distT="0" distB="0" distL="0" distR="0" wp14:anchorId="049841BD" wp14:editId="4699650A">
                  <wp:extent cx="5731510" cy="37338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733800"/>
                          </a:xfrm>
                          <a:prstGeom prst="rect">
                            <a:avLst/>
                          </a:prstGeom>
                        </pic:spPr>
                      </pic:pic>
                    </a:graphicData>
                  </a:graphic>
                </wp:inline>
              </w:drawing>
            </w:r>
          </w:p>
        </w:tc>
      </w:tr>
      <w:tr w:rsidR="00785C9F" w:rsidRPr="00AC5E23" w14:paraId="3A68FB0F" w14:textId="77777777" w:rsidTr="00164FEE">
        <w:tc>
          <w:tcPr>
            <w:tcW w:w="567" w:type="dxa"/>
            <w:gridSpan w:val="3"/>
          </w:tcPr>
          <w:p w14:paraId="379DFCF8" w14:textId="77777777" w:rsidR="00785C9F" w:rsidRPr="00AC5E23" w:rsidRDefault="00785C9F" w:rsidP="00164FEE">
            <w:pPr>
              <w:pStyle w:val="Heading2"/>
              <w:numPr>
                <w:ilvl w:val="0"/>
                <w:numId w:val="0"/>
              </w:numPr>
              <w:outlineLvl w:val="1"/>
              <w:rPr>
                <w:b/>
                <w:bCs/>
              </w:rPr>
            </w:pPr>
          </w:p>
        </w:tc>
        <w:tc>
          <w:tcPr>
            <w:tcW w:w="8474" w:type="dxa"/>
            <w:gridSpan w:val="4"/>
          </w:tcPr>
          <w:p w14:paraId="42FE8CB6" w14:textId="09F0E5EA" w:rsidR="00164FEE" w:rsidRPr="00AC5E23" w:rsidRDefault="00164FEE" w:rsidP="00164FEE">
            <w:pPr>
              <w:pStyle w:val="Heading2"/>
              <w:outlineLvl w:val="1"/>
              <w:rPr>
                <w:b/>
                <w:bCs/>
              </w:rPr>
            </w:pPr>
            <w:bookmarkStart w:id="14" w:name="_Toc37181741"/>
            <w:r w:rsidRPr="00AC5E23">
              <w:rPr>
                <w:b/>
                <w:bCs/>
              </w:rPr>
              <w:t>Client 0 Ping Server</w:t>
            </w:r>
            <w:bookmarkEnd w:id="14"/>
          </w:p>
        </w:tc>
      </w:tr>
      <w:tr w:rsidR="00785C9F" w14:paraId="7E6CCCF3" w14:textId="77777777" w:rsidTr="00164FEE">
        <w:tc>
          <w:tcPr>
            <w:tcW w:w="567" w:type="dxa"/>
            <w:gridSpan w:val="3"/>
          </w:tcPr>
          <w:p w14:paraId="6874393A" w14:textId="77777777" w:rsidR="00785C9F" w:rsidRDefault="00785C9F" w:rsidP="00F23A0D"/>
        </w:tc>
        <w:tc>
          <w:tcPr>
            <w:tcW w:w="8474" w:type="dxa"/>
            <w:gridSpan w:val="4"/>
          </w:tcPr>
          <w:p w14:paraId="4DC44A8C" w14:textId="1FEF285E" w:rsidR="00785C9F" w:rsidRDefault="005D18AD" w:rsidP="00F23A0D">
            <w:r w:rsidRPr="005D18AD">
              <w:drawing>
                <wp:inline distT="0" distB="0" distL="0" distR="0" wp14:anchorId="34EC651B" wp14:editId="49768A93">
                  <wp:extent cx="5731510" cy="406146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061460"/>
                          </a:xfrm>
                          <a:prstGeom prst="rect">
                            <a:avLst/>
                          </a:prstGeom>
                        </pic:spPr>
                      </pic:pic>
                    </a:graphicData>
                  </a:graphic>
                </wp:inline>
              </w:drawing>
            </w:r>
          </w:p>
        </w:tc>
      </w:tr>
      <w:tr w:rsidR="00785C9F" w:rsidRPr="00164FEE" w14:paraId="0A1D9131" w14:textId="77777777" w:rsidTr="00164FEE">
        <w:tc>
          <w:tcPr>
            <w:tcW w:w="567" w:type="dxa"/>
            <w:gridSpan w:val="3"/>
          </w:tcPr>
          <w:p w14:paraId="2EFF7C4A" w14:textId="77777777" w:rsidR="00785C9F" w:rsidRPr="00164FEE" w:rsidRDefault="00785C9F" w:rsidP="00485938">
            <w:pPr>
              <w:rPr>
                <w:b/>
                <w:bCs/>
              </w:rPr>
            </w:pPr>
          </w:p>
        </w:tc>
        <w:tc>
          <w:tcPr>
            <w:tcW w:w="8474" w:type="dxa"/>
            <w:gridSpan w:val="4"/>
          </w:tcPr>
          <w:p w14:paraId="1A500005" w14:textId="1C9EDA9E" w:rsidR="00785C9F" w:rsidRPr="00164FEE" w:rsidRDefault="00164FEE" w:rsidP="00164FEE">
            <w:pPr>
              <w:pStyle w:val="Heading2"/>
              <w:outlineLvl w:val="1"/>
              <w:rPr>
                <w:b/>
                <w:bCs/>
              </w:rPr>
            </w:pPr>
            <w:bookmarkStart w:id="15" w:name="_Toc37181742"/>
            <w:r w:rsidRPr="00164FEE">
              <w:rPr>
                <w:b/>
                <w:bCs/>
              </w:rPr>
              <w:t>Create Forest</w:t>
            </w:r>
            <w:bookmarkEnd w:id="15"/>
          </w:p>
        </w:tc>
      </w:tr>
      <w:tr w:rsidR="00785C9F" w14:paraId="399514F8" w14:textId="77777777" w:rsidTr="00164FEE">
        <w:tc>
          <w:tcPr>
            <w:tcW w:w="567" w:type="dxa"/>
            <w:gridSpan w:val="3"/>
          </w:tcPr>
          <w:p w14:paraId="2B57C252" w14:textId="77777777" w:rsidR="00785C9F" w:rsidRDefault="00785C9F" w:rsidP="00F23A0D"/>
        </w:tc>
        <w:tc>
          <w:tcPr>
            <w:tcW w:w="8474" w:type="dxa"/>
            <w:gridSpan w:val="4"/>
          </w:tcPr>
          <w:p w14:paraId="60C67C22" w14:textId="3335634F" w:rsidR="00785C9F" w:rsidRDefault="005D18AD" w:rsidP="00F23A0D">
            <w:r w:rsidRPr="005D18AD">
              <w:drawing>
                <wp:inline distT="0" distB="0" distL="0" distR="0" wp14:anchorId="222FAC90" wp14:editId="40F2DD32">
                  <wp:extent cx="5731510" cy="37871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787140"/>
                          </a:xfrm>
                          <a:prstGeom prst="rect">
                            <a:avLst/>
                          </a:prstGeom>
                        </pic:spPr>
                      </pic:pic>
                    </a:graphicData>
                  </a:graphic>
                </wp:inline>
              </w:drawing>
            </w:r>
          </w:p>
        </w:tc>
      </w:tr>
    </w:tbl>
    <w:p w14:paraId="401CAF8A" w14:textId="77777777" w:rsidR="0009026D" w:rsidRDefault="0009026D"/>
    <w:tbl>
      <w:tblPr>
        <w:tblStyle w:val="TableGrid"/>
        <w:tblW w:w="9041" w:type="dxa"/>
        <w:tblLayout w:type="fixed"/>
        <w:tblLook w:val="04A0" w:firstRow="1" w:lastRow="0" w:firstColumn="1" w:lastColumn="0" w:noHBand="0" w:noVBand="1"/>
      </w:tblPr>
      <w:tblGrid>
        <w:gridCol w:w="567"/>
        <w:gridCol w:w="8474"/>
      </w:tblGrid>
      <w:tr w:rsidR="00785C9F" w14:paraId="15AEB833" w14:textId="77777777" w:rsidTr="00164FEE">
        <w:tc>
          <w:tcPr>
            <w:tcW w:w="567" w:type="dxa"/>
            <w:tcBorders>
              <w:top w:val="nil"/>
              <w:left w:val="nil"/>
              <w:bottom w:val="nil"/>
              <w:right w:val="nil"/>
            </w:tcBorders>
          </w:tcPr>
          <w:p w14:paraId="27524829" w14:textId="77777777" w:rsidR="00785C9F" w:rsidRDefault="00785C9F" w:rsidP="00485938"/>
        </w:tc>
        <w:tc>
          <w:tcPr>
            <w:tcW w:w="8474" w:type="dxa"/>
            <w:tcBorders>
              <w:top w:val="nil"/>
              <w:left w:val="nil"/>
              <w:bottom w:val="nil"/>
              <w:right w:val="nil"/>
            </w:tcBorders>
          </w:tcPr>
          <w:p w14:paraId="1AA70D1C" w14:textId="459E8FB6" w:rsidR="00785C9F" w:rsidRPr="00177128" w:rsidRDefault="00164FEE" w:rsidP="00164FEE">
            <w:pPr>
              <w:pStyle w:val="Heading3"/>
              <w:outlineLvl w:val="2"/>
            </w:pPr>
            <w:bookmarkStart w:id="16" w:name="_Toc37181743"/>
            <w:r>
              <w:t>Create Forest 1</w:t>
            </w:r>
            <w:bookmarkEnd w:id="16"/>
          </w:p>
        </w:tc>
      </w:tr>
      <w:tr w:rsidR="005D18AD" w14:paraId="684FED2F" w14:textId="77777777" w:rsidTr="00164FEE">
        <w:tc>
          <w:tcPr>
            <w:tcW w:w="567" w:type="dxa"/>
            <w:tcBorders>
              <w:top w:val="nil"/>
              <w:left w:val="nil"/>
              <w:bottom w:val="nil"/>
              <w:right w:val="nil"/>
            </w:tcBorders>
          </w:tcPr>
          <w:p w14:paraId="0FAC0FF8" w14:textId="77777777" w:rsidR="005D18AD" w:rsidRDefault="005D18AD" w:rsidP="00F23A0D"/>
        </w:tc>
        <w:tc>
          <w:tcPr>
            <w:tcW w:w="8474" w:type="dxa"/>
            <w:tcBorders>
              <w:top w:val="nil"/>
              <w:left w:val="nil"/>
              <w:bottom w:val="nil"/>
              <w:right w:val="nil"/>
            </w:tcBorders>
          </w:tcPr>
          <w:p w14:paraId="56ED4A80" w14:textId="4762F161" w:rsidR="005D18AD" w:rsidRPr="00177128" w:rsidRDefault="005D18AD" w:rsidP="00F23A0D">
            <w:pPr>
              <w:rPr>
                <w:b/>
                <w:bCs/>
              </w:rPr>
            </w:pPr>
            <w:r w:rsidRPr="005D18AD">
              <w:rPr>
                <w:b/>
                <w:bCs/>
              </w:rPr>
              <w:drawing>
                <wp:inline distT="0" distB="0" distL="0" distR="0" wp14:anchorId="39D2F7F2" wp14:editId="6D7ED35B">
                  <wp:extent cx="5731510" cy="2963545"/>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63545"/>
                          </a:xfrm>
                          <a:prstGeom prst="rect">
                            <a:avLst/>
                          </a:prstGeom>
                        </pic:spPr>
                      </pic:pic>
                    </a:graphicData>
                  </a:graphic>
                </wp:inline>
              </w:drawing>
            </w:r>
          </w:p>
        </w:tc>
      </w:tr>
      <w:tr w:rsidR="00F23A0D" w:rsidRPr="00AC5E23" w14:paraId="15F96D84" w14:textId="77777777" w:rsidTr="00164FEE">
        <w:tc>
          <w:tcPr>
            <w:tcW w:w="567" w:type="dxa"/>
            <w:tcBorders>
              <w:top w:val="nil"/>
              <w:left w:val="nil"/>
              <w:bottom w:val="nil"/>
              <w:right w:val="nil"/>
            </w:tcBorders>
          </w:tcPr>
          <w:p w14:paraId="0803C6DD" w14:textId="77777777" w:rsidR="00F23A0D" w:rsidRPr="00AC5E23" w:rsidRDefault="00F23A0D" w:rsidP="00F23A0D">
            <w:pPr>
              <w:pStyle w:val="Heading3"/>
              <w:numPr>
                <w:ilvl w:val="0"/>
                <w:numId w:val="0"/>
              </w:numPr>
              <w:outlineLvl w:val="2"/>
            </w:pPr>
          </w:p>
        </w:tc>
        <w:tc>
          <w:tcPr>
            <w:tcW w:w="8474" w:type="dxa"/>
            <w:tcBorders>
              <w:top w:val="nil"/>
              <w:left w:val="nil"/>
              <w:bottom w:val="nil"/>
              <w:right w:val="nil"/>
            </w:tcBorders>
          </w:tcPr>
          <w:p w14:paraId="13F0BFC4" w14:textId="7733BAAD" w:rsidR="00F23A0D" w:rsidRPr="00AC5E23" w:rsidRDefault="00F23A0D" w:rsidP="00F23A0D">
            <w:pPr>
              <w:pStyle w:val="Heading3"/>
              <w:outlineLvl w:val="2"/>
            </w:pPr>
            <w:bookmarkStart w:id="17" w:name="_Toc37181744"/>
            <w:r w:rsidRPr="00AC5E23">
              <w:t>Create Forest 2</w:t>
            </w:r>
            <w:bookmarkEnd w:id="17"/>
          </w:p>
        </w:tc>
      </w:tr>
      <w:tr w:rsidR="005D18AD" w14:paraId="3CBFB9FE" w14:textId="77777777" w:rsidTr="00164FEE">
        <w:tc>
          <w:tcPr>
            <w:tcW w:w="567" w:type="dxa"/>
            <w:tcBorders>
              <w:top w:val="nil"/>
              <w:left w:val="nil"/>
              <w:bottom w:val="nil"/>
              <w:right w:val="nil"/>
            </w:tcBorders>
          </w:tcPr>
          <w:p w14:paraId="05D9AF02" w14:textId="77777777" w:rsidR="005D18AD" w:rsidRDefault="005D18AD" w:rsidP="00F23A0D"/>
        </w:tc>
        <w:tc>
          <w:tcPr>
            <w:tcW w:w="8474" w:type="dxa"/>
            <w:tcBorders>
              <w:top w:val="nil"/>
              <w:left w:val="nil"/>
              <w:bottom w:val="nil"/>
              <w:right w:val="nil"/>
            </w:tcBorders>
          </w:tcPr>
          <w:p w14:paraId="0B1B98C0" w14:textId="60E62058" w:rsidR="005D18AD" w:rsidRPr="00177128" w:rsidRDefault="005D18AD" w:rsidP="00F23A0D">
            <w:pPr>
              <w:rPr>
                <w:b/>
                <w:bCs/>
              </w:rPr>
            </w:pPr>
            <w:r w:rsidRPr="005D18AD">
              <w:rPr>
                <w:b/>
                <w:bCs/>
              </w:rPr>
              <w:drawing>
                <wp:inline distT="0" distB="0" distL="0" distR="0" wp14:anchorId="7773A875" wp14:editId="51322FA9">
                  <wp:extent cx="5731510" cy="40767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76700"/>
                          </a:xfrm>
                          <a:prstGeom prst="rect">
                            <a:avLst/>
                          </a:prstGeom>
                        </pic:spPr>
                      </pic:pic>
                    </a:graphicData>
                  </a:graphic>
                </wp:inline>
              </w:drawing>
            </w:r>
          </w:p>
        </w:tc>
      </w:tr>
      <w:tr w:rsidR="00F23A0D" w14:paraId="30E55236" w14:textId="77777777" w:rsidTr="00164FEE">
        <w:tc>
          <w:tcPr>
            <w:tcW w:w="567" w:type="dxa"/>
            <w:tcBorders>
              <w:top w:val="nil"/>
              <w:left w:val="nil"/>
              <w:bottom w:val="nil"/>
              <w:right w:val="nil"/>
            </w:tcBorders>
          </w:tcPr>
          <w:p w14:paraId="2D152B0B" w14:textId="77777777" w:rsidR="00F23A0D" w:rsidRDefault="00F23A0D" w:rsidP="00485938"/>
        </w:tc>
        <w:tc>
          <w:tcPr>
            <w:tcW w:w="8474" w:type="dxa"/>
            <w:tcBorders>
              <w:top w:val="nil"/>
              <w:left w:val="nil"/>
              <w:bottom w:val="nil"/>
              <w:right w:val="nil"/>
            </w:tcBorders>
          </w:tcPr>
          <w:p w14:paraId="202119BE" w14:textId="56B6EDE1" w:rsidR="00F23A0D" w:rsidRPr="005D18AD" w:rsidRDefault="00F23A0D" w:rsidP="00F23A0D">
            <w:pPr>
              <w:pStyle w:val="Heading3"/>
              <w:outlineLvl w:val="2"/>
            </w:pPr>
            <w:bookmarkStart w:id="18" w:name="_Toc37181745"/>
            <w:r>
              <w:t>Create Forest 3</w:t>
            </w:r>
            <w:bookmarkEnd w:id="18"/>
          </w:p>
        </w:tc>
      </w:tr>
      <w:tr w:rsidR="005D18AD" w14:paraId="272233C1" w14:textId="77777777" w:rsidTr="00164FEE">
        <w:tc>
          <w:tcPr>
            <w:tcW w:w="567" w:type="dxa"/>
            <w:tcBorders>
              <w:top w:val="nil"/>
              <w:left w:val="nil"/>
              <w:bottom w:val="nil"/>
              <w:right w:val="nil"/>
            </w:tcBorders>
          </w:tcPr>
          <w:p w14:paraId="150FA976" w14:textId="77777777" w:rsidR="005D18AD" w:rsidRDefault="005D18AD" w:rsidP="00F23A0D"/>
        </w:tc>
        <w:tc>
          <w:tcPr>
            <w:tcW w:w="8474" w:type="dxa"/>
            <w:tcBorders>
              <w:top w:val="nil"/>
              <w:left w:val="nil"/>
              <w:bottom w:val="nil"/>
              <w:right w:val="nil"/>
            </w:tcBorders>
          </w:tcPr>
          <w:p w14:paraId="14E4C33A" w14:textId="6E1EEED7" w:rsidR="005D18AD" w:rsidRPr="00177128" w:rsidRDefault="005D18AD" w:rsidP="00F23A0D">
            <w:pPr>
              <w:rPr>
                <w:b/>
                <w:bCs/>
              </w:rPr>
            </w:pPr>
            <w:r w:rsidRPr="005D18AD">
              <w:rPr>
                <w:b/>
                <w:bCs/>
              </w:rPr>
              <w:drawing>
                <wp:inline distT="0" distB="0" distL="0" distR="0" wp14:anchorId="33BDADB6" wp14:editId="5C98296A">
                  <wp:extent cx="5731510" cy="3802380"/>
                  <wp:effectExtent l="0" t="0" r="254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02380"/>
                          </a:xfrm>
                          <a:prstGeom prst="rect">
                            <a:avLst/>
                          </a:prstGeom>
                        </pic:spPr>
                      </pic:pic>
                    </a:graphicData>
                  </a:graphic>
                </wp:inline>
              </w:drawing>
            </w:r>
          </w:p>
        </w:tc>
      </w:tr>
      <w:tr w:rsidR="00F23A0D" w:rsidRPr="00F23A0D" w14:paraId="0D9DD400" w14:textId="77777777" w:rsidTr="00164FEE">
        <w:tc>
          <w:tcPr>
            <w:tcW w:w="567" w:type="dxa"/>
            <w:tcBorders>
              <w:top w:val="nil"/>
              <w:left w:val="nil"/>
              <w:bottom w:val="nil"/>
              <w:right w:val="nil"/>
            </w:tcBorders>
          </w:tcPr>
          <w:p w14:paraId="5CCACBE6" w14:textId="77777777" w:rsidR="00F23A0D" w:rsidRPr="00F23A0D" w:rsidRDefault="00F23A0D" w:rsidP="00485938">
            <w:pPr>
              <w:rPr>
                <w:b/>
                <w:bCs/>
              </w:rPr>
            </w:pPr>
          </w:p>
        </w:tc>
        <w:tc>
          <w:tcPr>
            <w:tcW w:w="8474" w:type="dxa"/>
            <w:tcBorders>
              <w:top w:val="nil"/>
              <w:left w:val="nil"/>
              <w:bottom w:val="nil"/>
              <w:right w:val="nil"/>
            </w:tcBorders>
          </w:tcPr>
          <w:p w14:paraId="6AFD2C6A" w14:textId="6126985D" w:rsidR="00F23A0D" w:rsidRPr="00F23A0D" w:rsidRDefault="00F23A0D" w:rsidP="00F23A0D">
            <w:pPr>
              <w:pStyle w:val="Heading2"/>
              <w:outlineLvl w:val="1"/>
              <w:rPr>
                <w:b/>
                <w:bCs/>
              </w:rPr>
            </w:pPr>
            <w:bookmarkStart w:id="19" w:name="_Toc37181746"/>
            <w:r w:rsidRPr="00F23A0D">
              <w:rPr>
                <w:b/>
                <w:bCs/>
              </w:rPr>
              <w:t>Server login after Initiation</w:t>
            </w:r>
            <w:bookmarkEnd w:id="19"/>
          </w:p>
        </w:tc>
      </w:tr>
      <w:tr w:rsidR="005D18AD" w14:paraId="5764B758" w14:textId="77777777" w:rsidTr="00164FEE">
        <w:tc>
          <w:tcPr>
            <w:tcW w:w="567" w:type="dxa"/>
            <w:tcBorders>
              <w:top w:val="nil"/>
              <w:left w:val="nil"/>
              <w:bottom w:val="nil"/>
              <w:right w:val="nil"/>
            </w:tcBorders>
          </w:tcPr>
          <w:p w14:paraId="25C13040" w14:textId="77777777" w:rsidR="005D18AD" w:rsidRDefault="005D18AD" w:rsidP="00F23A0D"/>
        </w:tc>
        <w:tc>
          <w:tcPr>
            <w:tcW w:w="8474" w:type="dxa"/>
            <w:tcBorders>
              <w:top w:val="nil"/>
              <w:left w:val="nil"/>
              <w:bottom w:val="nil"/>
              <w:right w:val="nil"/>
            </w:tcBorders>
          </w:tcPr>
          <w:p w14:paraId="7F64C19E" w14:textId="040DCAAB" w:rsidR="005D18AD" w:rsidRPr="00177128" w:rsidRDefault="005D18AD" w:rsidP="00F23A0D">
            <w:pPr>
              <w:rPr>
                <w:b/>
                <w:bCs/>
              </w:rPr>
            </w:pPr>
            <w:r w:rsidRPr="005D18AD">
              <w:rPr>
                <w:b/>
                <w:bCs/>
              </w:rPr>
              <w:drawing>
                <wp:inline distT="0" distB="0" distL="0" distR="0" wp14:anchorId="2024C03D" wp14:editId="197B436B">
                  <wp:extent cx="5731510" cy="4015740"/>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015740"/>
                          </a:xfrm>
                          <a:prstGeom prst="rect">
                            <a:avLst/>
                          </a:prstGeom>
                        </pic:spPr>
                      </pic:pic>
                    </a:graphicData>
                  </a:graphic>
                </wp:inline>
              </w:drawing>
            </w:r>
          </w:p>
        </w:tc>
      </w:tr>
      <w:tr w:rsidR="00F23A0D" w:rsidRPr="00AC5E23" w14:paraId="479464C6" w14:textId="77777777" w:rsidTr="00164FEE">
        <w:tc>
          <w:tcPr>
            <w:tcW w:w="567" w:type="dxa"/>
            <w:tcBorders>
              <w:top w:val="nil"/>
              <w:left w:val="nil"/>
              <w:bottom w:val="nil"/>
              <w:right w:val="nil"/>
            </w:tcBorders>
          </w:tcPr>
          <w:p w14:paraId="5EC8FB96" w14:textId="77777777" w:rsidR="00F23A0D" w:rsidRPr="00AC5E23" w:rsidRDefault="00F23A0D" w:rsidP="00F23A0D">
            <w:pPr>
              <w:pStyle w:val="Heading3"/>
              <w:numPr>
                <w:ilvl w:val="0"/>
                <w:numId w:val="0"/>
              </w:numPr>
              <w:outlineLvl w:val="2"/>
            </w:pPr>
          </w:p>
        </w:tc>
        <w:tc>
          <w:tcPr>
            <w:tcW w:w="8474" w:type="dxa"/>
            <w:tcBorders>
              <w:top w:val="nil"/>
              <w:left w:val="nil"/>
              <w:bottom w:val="nil"/>
              <w:right w:val="nil"/>
            </w:tcBorders>
          </w:tcPr>
          <w:p w14:paraId="5F6883C7" w14:textId="397D413C" w:rsidR="00F23A0D" w:rsidRPr="00AC5E23" w:rsidRDefault="00F23A0D" w:rsidP="00F23A0D">
            <w:pPr>
              <w:pStyle w:val="Heading3"/>
              <w:outlineLvl w:val="2"/>
            </w:pPr>
            <w:bookmarkStart w:id="20" w:name="_Toc37181747"/>
            <w:r w:rsidRPr="00AC5E23">
              <w:t>Server After Initiation</w:t>
            </w:r>
            <w:bookmarkEnd w:id="20"/>
          </w:p>
        </w:tc>
      </w:tr>
      <w:tr w:rsidR="005D18AD" w14:paraId="2CF4AA1F" w14:textId="77777777" w:rsidTr="00164FEE">
        <w:tc>
          <w:tcPr>
            <w:tcW w:w="567" w:type="dxa"/>
            <w:tcBorders>
              <w:top w:val="nil"/>
              <w:left w:val="nil"/>
              <w:bottom w:val="nil"/>
              <w:right w:val="nil"/>
            </w:tcBorders>
          </w:tcPr>
          <w:p w14:paraId="28349602" w14:textId="77777777" w:rsidR="005D18AD" w:rsidRDefault="005D18AD" w:rsidP="00F23A0D"/>
        </w:tc>
        <w:tc>
          <w:tcPr>
            <w:tcW w:w="8474" w:type="dxa"/>
            <w:tcBorders>
              <w:top w:val="nil"/>
              <w:left w:val="nil"/>
              <w:bottom w:val="nil"/>
              <w:right w:val="nil"/>
            </w:tcBorders>
          </w:tcPr>
          <w:p w14:paraId="046B8C5E" w14:textId="370CDC4E" w:rsidR="005D18AD" w:rsidRPr="005D18AD" w:rsidRDefault="005D18AD" w:rsidP="00F23A0D">
            <w:pPr>
              <w:rPr>
                <w:b/>
                <w:bCs/>
              </w:rPr>
            </w:pPr>
            <w:r w:rsidRPr="005D18AD">
              <w:rPr>
                <w:b/>
                <w:bCs/>
              </w:rPr>
              <w:drawing>
                <wp:inline distT="0" distB="0" distL="0" distR="0" wp14:anchorId="036C7940" wp14:editId="3AC585F2">
                  <wp:extent cx="5731510" cy="384048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840480"/>
                          </a:xfrm>
                          <a:prstGeom prst="rect">
                            <a:avLst/>
                          </a:prstGeom>
                        </pic:spPr>
                      </pic:pic>
                    </a:graphicData>
                  </a:graphic>
                </wp:inline>
              </w:drawing>
            </w:r>
          </w:p>
        </w:tc>
      </w:tr>
      <w:tr w:rsidR="00F23A0D" w:rsidRPr="00F23A0D" w14:paraId="44159A68" w14:textId="77777777" w:rsidTr="00164FEE">
        <w:tc>
          <w:tcPr>
            <w:tcW w:w="567" w:type="dxa"/>
            <w:tcBorders>
              <w:top w:val="nil"/>
              <w:left w:val="nil"/>
              <w:bottom w:val="nil"/>
              <w:right w:val="nil"/>
            </w:tcBorders>
          </w:tcPr>
          <w:p w14:paraId="3BA44F26" w14:textId="77777777" w:rsidR="00F23A0D" w:rsidRPr="00F23A0D" w:rsidRDefault="00F23A0D" w:rsidP="00485938">
            <w:pPr>
              <w:rPr>
                <w:b/>
                <w:bCs/>
              </w:rPr>
            </w:pPr>
          </w:p>
        </w:tc>
        <w:tc>
          <w:tcPr>
            <w:tcW w:w="8474" w:type="dxa"/>
            <w:tcBorders>
              <w:top w:val="nil"/>
              <w:left w:val="nil"/>
              <w:bottom w:val="nil"/>
              <w:right w:val="nil"/>
            </w:tcBorders>
          </w:tcPr>
          <w:p w14:paraId="297D398D" w14:textId="332BCCBB" w:rsidR="00F23A0D" w:rsidRPr="00F23A0D" w:rsidRDefault="00F23A0D" w:rsidP="00F23A0D">
            <w:pPr>
              <w:pStyle w:val="Heading2"/>
              <w:outlineLvl w:val="1"/>
              <w:rPr>
                <w:b/>
                <w:bCs/>
              </w:rPr>
            </w:pPr>
            <w:bookmarkStart w:id="21" w:name="_Toc37181748"/>
            <w:r w:rsidRPr="00F23A0D">
              <w:rPr>
                <w:b/>
                <w:bCs/>
              </w:rPr>
              <w:t>Add Client 1</w:t>
            </w:r>
            <w:bookmarkEnd w:id="21"/>
          </w:p>
        </w:tc>
      </w:tr>
      <w:tr w:rsidR="005D18AD" w14:paraId="50327884" w14:textId="77777777" w:rsidTr="00164FEE">
        <w:tc>
          <w:tcPr>
            <w:tcW w:w="567" w:type="dxa"/>
            <w:tcBorders>
              <w:top w:val="nil"/>
              <w:left w:val="nil"/>
              <w:bottom w:val="nil"/>
              <w:right w:val="nil"/>
            </w:tcBorders>
          </w:tcPr>
          <w:p w14:paraId="211C43E5" w14:textId="77777777" w:rsidR="005D18AD" w:rsidRDefault="005D18AD" w:rsidP="00F23A0D"/>
        </w:tc>
        <w:tc>
          <w:tcPr>
            <w:tcW w:w="8474" w:type="dxa"/>
            <w:tcBorders>
              <w:top w:val="nil"/>
              <w:left w:val="nil"/>
              <w:bottom w:val="nil"/>
              <w:right w:val="nil"/>
            </w:tcBorders>
          </w:tcPr>
          <w:p w14:paraId="54656076" w14:textId="6CAB3C18" w:rsidR="005D18AD" w:rsidRPr="005D18AD" w:rsidRDefault="00EF6E12" w:rsidP="00F23A0D">
            <w:pPr>
              <w:rPr>
                <w:b/>
                <w:bCs/>
              </w:rPr>
            </w:pPr>
            <w:r w:rsidRPr="00EF6E12">
              <w:rPr>
                <w:b/>
                <w:bCs/>
              </w:rPr>
              <w:drawing>
                <wp:inline distT="0" distB="0" distL="0" distR="0" wp14:anchorId="002D4A2D" wp14:editId="16E23F10">
                  <wp:extent cx="5731510" cy="3649980"/>
                  <wp:effectExtent l="0" t="0" r="2540" b="762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649980"/>
                          </a:xfrm>
                          <a:prstGeom prst="rect">
                            <a:avLst/>
                          </a:prstGeom>
                        </pic:spPr>
                      </pic:pic>
                    </a:graphicData>
                  </a:graphic>
                </wp:inline>
              </w:drawing>
            </w:r>
          </w:p>
        </w:tc>
      </w:tr>
      <w:tr w:rsidR="00F23A0D" w:rsidRPr="00AC5E23" w14:paraId="5116A613" w14:textId="77777777" w:rsidTr="00164FEE">
        <w:tc>
          <w:tcPr>
            <w:tcW w:w="567" w:type="dxa"/>
            <w:tcBorders>
              <w:top w:val="nil"/>
              <w:left w:val="nil"/>
              <w:bottom w:val="nil"/>
              <w:right w:val="nil"/>
            </w:tcBorders>
          </w:tcPr>
          <w:p w14:paraId="7443B749" w14:textId="77777777" w:rsidR="00F23A0D" w:rsidRPr="00AC5E23" w:rsidRDefault="00F23A0D" w:rsidP="00485938">
            <w:pPr>
              <w:rPr>
                <w:b/>
                <w:bCs/>
              </w:rPr>
            </w:pPr>
          </w:p>
        </w:tc>
        <w:tc>
          <w:tcPr>
            <w:tcW w:w="8474" w:type="dxa"/>
            <w:tcBorders>
              <w:top w:val="nil"/>
              <w:left w:val="nil"/>
              <w:bottom w:val="nil"/>
              <w:right w:val="nil"/>
            </w:tcBorders>
          </w:tcPr>
          <w:p w14:paraId="64DB6DF8" w14:textId="1CEECFF9" w:rsidR="00F23A0D" w:rsidRPr="00AC5E23" w:rsidRDefault="00F23A0D" w:rsidP="00F23A0D">
            <w:pPr>
              <w:pStyle w:val="Heading2"/>
              <w:outlineLvl w:val="1"/>
              <w:rPr>
                <w:b/>
                <w:bCs/>
              </w:rPr>
            </w:pPr>
            <w:bookmarkStart w:id="22" w:name="_Toc37181749"/>
            <w:r w:rsidRPr="00AC5E23">
              <w:rPr>
                <w:b/>
                <w:bCs/>
              </w:rPr>
              <w:t>Connect Client 1 Domain</w:t>
            </w:r>
            <w:bookmarkEnd w:id="22"/>
          </w:p>
        </w:tc>
      </w:tr>
      <w:tr w:rsidR="005D18AD" w14:paraId="6D3AF5D4" w14:textId="77777777" w:rsidTr="00164FEE">
        <w:tc>
          <w:tcPr>
            <w:tcW w:w="567" w:type="dxa"/>
            <w:tcBorders>
              <w:top w:val="nil"/>
              <w:left w:val="nil"/>
              <w:bottom w:val="nil"/>
              <w:right w:val="nil"/>
            </w:tcBorders>
          </w:tcPr>
          <w:p w14:paraId="4A0BC9EB" w14:textId="77777777" w:rsidR="005D18AD" w:rsidRDefault="005D18AD" w:rsidP="00F23A0D"/>
        </w:tc>
        <w:tc>
          <w:tcPr>
            <w:tcW w:w="8474" w:type="dxa"/>
            <w:tcBorders>
              <w:top w:val="nil"/>
              <w:left w:val="nil"/>
              <w:bottom w:val="nil"/>
              <w:right w:val="nil"/>
            </w:tcBorders>
          </w:tcPr>
          <w:p w14:paraId="414E2053" w14:textId="45E54B76" w:rsidR="005D18AD" w:rsidRPr="005D18AD" w:rsidRDefault="00EF6E12" w:rsidP="00F23A0D">
            <w:pPr>
              <w:rPr>
                <w:b/>
                <w:bCs/>
              </w:rPr>
            </w:pPr>
            <w:r w:rsidRPr="00EF6E12">
              <w:rPr>
                <w:b/>
                <w:bCs/>
              </w:rPr>
              <w:drawing>
                <wp:inline distT="0" distB="0" distL="0" distR="0" wp14:anchorId="088CD1FA" wp14:editId="2E4902EB">
                  <wp:extent cx="5731510" cy="4244340"/>
                  <wp:effectExtent l="0" t="0" r="254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4244340"/>
                          </a:xfrm>
                          <a:prstGeom prst="rect">
                            <a:avLst/>
                          </a:prstGeom>
                        </pic:spPr>
                      </pic:pic>
                    </a:graphicData>
                  </a:graphic>
                </wp:inline>
              </w:drawing>
            </w:r>
          </w:p>
        </w:tc>
      </w:tr>
      <w:tr w:rsidR="00F23A0D" w14:paraId="49D13E1B" w14:textId="77777777" w:rsidTr="00164FEE">
        <w:tc>
          <w:tcPr>
            <w:tcW w:w="567" w:type="dxa"/>
            <w:tcBorders>
              <w:top w:val="nil"/>
              <w:left w:val="nil"/>
              <w:bottom w:val="nil"/>
              <w:right w:val="nil"/>
            </w:tcBorders>
          </w:tcPr>
          <w:p w14:paraId="1379B8B3" w14:textId="77777777" w:rsidR="00F23A0D" w:rsidRDefault="00F23A0D" w:rsidP="00485938"/>
        </w:tc>
        <w:tc>
          <w:tcPr>
            <w:tcW w:w="8474" w:type="dxa"/>
            <w:tcBorders>
              <w:top w:val="nil"/>
              <w:left w:val="nil"/>
              <w:bottom w:val="nil"/>
              <w:right w:val="nil"/>
            </w:tcBorders>
          </w:tcPr>
          <w:p w14:paraId="3FAF7967" w14:textId="47F6C3C3" w:rsidR="00F23A0D" w:rsidRPr="00EF6E12" w:rsidRDefault="00F23A0D" w:rsidP="00F23A0D">
            <w:pPr>
              <w:pStyle w:val="Heading3"/>
              <w:outlineLvl w:val="2"/>
            </w:pPr>
            <w:bookmarkStart w:id="23" w:name="_Toc37181750"/>
            <w:r>
              <w:t>Connect Client 1 Domain 1</w:t>
            </w:r>
            <w:bookmarkEnd w:id="23"/>
          </w:p>
        </w:tc>
      </w:tr>
      <w:tr w:rsidR="005D18AD" w14:paraId="787E685E" w14:textId="77777777" w:rsidTr="00164FEE">
        <w:tc>
          <w:tcPr>
            <w:tcW w:w="567" w:type="dxa"/>
            <w:tcBorders>
              <w:top w:val="nil"/>
              <w:left w:val="nil"/>
              <w:bottom w:val="nil"/>
              <w:right w:val="nil"/>
            </w:tcBorders>
          </w:tcPr>
          <w:p w14:paraId="4C95BD99" w14:textId="77777777" w:rsidR="005D18AD" w:rsidRDefault="005D18AD" w:rsidP="00F23A0D"/>
        </w:tc>
        <w:tc>
          <w:tcPr>
            <w:tcW w:w="8474" w:type="dxa"/>
            <w:tcBorders>
              <w:top w:val="nil"/>
              <w:left w:val="nil"/>
              <w:bottom w:val="nil"/>
              <w:right w:val="nil"/>
            </w:tcBorders>
          </w:tcPr>
          <w:p w14:paraId="2797755E" w14:textId="70E4BBEB" w:rsidR="005D18AD" w:rsidRPr="005D18AD" w:rsidRDefault="00EF6E12" w:rsidP="00F23A0D">
            <w:pPr>
              <w:rPr>
                <w:b/>
                <w:bCs/>
              </w:rPr>
            </w:pPr>
            <w:r w:rsidRPr="00EF6E12">
              <w:rPr>
                <w:b/>
                <w:bCs/>
              </w:rPr>
              <w:drawing>
                <wp:inline distT="0" distB="0" distL="0" distR="0" wp14:anchorId="120A0C47" wp14:editId="37837196">
                  <wp:extent cx="5731510" cy="3726180"/>
                  <wp:effectExtent l="0" t="0" r="254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726180"/>
                          </a:xfrm>
                          <a:prstGeom prst="rect">
                            <a:avLst/>
                          </a:prstGeom>
                        </pic:spPr>
                      </pic:pic>
                    </a:graphicData>
                  </a:graphic>
                </wp:inline>
              </w:drawing>
            </w:r>
          </w:p>
        </w:tc>
      </w:tr>
    </w:tbl>
    <w:p w14:paraId="60B2F404" w14:textId="6F6B81E7" w:rsidR="00D521CA" w:rsidRPr="00AC5E23" w:rsidRDefault="00002A2F" w:rsidP="008B0B09">
      <w:pPr>
        <w:pStyle w:val="Heading1"/>
        <w:rPr>
          <w:b/>
          <w:bCs/>
        </w:rPr>
      </w:pPr>
      <w:bookmarkStart w:id="24" w:name="_Toc37181751"/>
      <w:r w:rsidRPr="00AC5E23">
        <w:rPr>
          <w:b/>
          <w:bCs/>
        </w:rPr>
        <w:t>OBSERVATIONAL TASKS</w:t>
      </w:r>
      <w:bookmarkEnd w:id="24"/>
    </w:p>
    <w:tbl>
      <w:tblPr>
        <w:tblStyle w:val="TableGrid"/>
        <w:tblW w:w="9677" w:type="dxa"/>
        <w:tblInd w:w="-1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7"/>
        <w:gridCol w:w="75"/>
        <w:gridCol w:w="109"/>
        <w:gridCol w:w="9246"/>
      </w:tblGrid>
      <w:tr w:rsidR="003342CD" w:rsidRPr="00AC5E23" w14:paraId="2A8CB877" w14:textId="77777777" w:rsidTr="00247D6B">
        <w:tc>
          <w:tcPr>
            <w:tcW w:w="247" w:type="dxa"/>
          </w:tcPr>
          <w:p w14:paraId="1AAE8C30" w14:textId="77777777" w:rsidR="003342CD" w:rsidRPr="00AC5E23" w:rsidRDefault="003342CD" w:rsidP="00254352">
            <w:pPr>
              <w:rPr>
                <w:b/>
                <w:bCs/>
              </w:rPr>
            </w:pPr>
          </w:p>
        </w:tc>
        <w:tc>
          <w:tcPr>
            <w:tcW w:w="9430" w:type="dxa"/>
            <w:gridSpan w:val="3"/>
          </w:tcPr>
          <w:p w14:paraId="3544C6D5" w14:textId="4C8F069B" w:rsidR="003342CD" w:rsidRPr="00AC5E23" w:rsidRDefault="003342CD" w:rsidP="003F26F5">
            <w:pPr>
              <w:pStyle w:val="Heading2"/>
              <w:outlineLvl w:val="1"/>
              <w:rPr>
                <w:b/>
                <w:bCs/>
              </w:rPr>
            </w:pPr>
            <w:bookmarkStart w:id="25" w:name="_Toc37181752"/>
            <w:r w:rsidRPr="00AC5E23">
              <w:rPr>
                <w:b/>
                <w:bCs/>
              </w:rPr>
              <w:t>Benefits of Type 2 Hypervisor Virtualisation Software [1]</w:t>
            </w:r>
            <w:bookmarkEnd w:id="25"/>
          </w:p>
        </w:tc>
      </w:tr>
      <w:tr w:rsidR="003342CD" w14:paraId="445CA9B7" w14:textId="77777777" w:rsidTr="00247D6B">
        <w:tc>
          <w:tcPr>
            <w:tcW w:w="247" w:type="dxa"/>
          </w:tcPr>
          <w:p w14:paraId="7B5E76BE" w14:textId="77777777" w:rsidR="003342CD" w:rsidRDefault="003342CD" w:rsidP="00254352"/>
        </w:tc>
        <w:tc>
          <w:tcPr>
            <w:tcW w:w="9430" w:type="dxa"/>
            <w:gridSpan w:val="3"/>
          </w:tcPr>
          <w:p w14:paraId="71FE5054" w14:textId="2C513290" w:rsidR="003342CD" w:rsidRPr="009F162B" w:rsidRDefault="003342CD" w:rsidP="003342CD">
            <w:pPr>
              <w:pStyle w:val="Heading3"/>
              <w:numPr>
                <w:ilvl w:val="0"/>
                <w:numId w:val="0"/>
              </w:numPr>
              <w:ind w:left="720"/>
              <w:outlineLvl w:val="2"/>
              <w:rPr>
                <w:rStyle w:val="renderedqtext"/>
                <w:rFonts w:ascii="Arial" w:hAnsi="Arial" w:cs="Arial"/>
                <w:color w:val="333333"/>
                <w:sz w:val="22"/>
                <w:szCs w:val="22"/>
              </w:rPr>
            </w:pPr>
            <w:bookmarkStart w:id="26" w:name="_Toc37181753"/>
            <w:r>
              <w:t>4.1.1   VirtualBox Strengths</w:t>
            </w:r>
            <w:bookmarkEnd w:id="26"/>
          </w:p>
        </w:tc>
      </w:tr>
      <w:tr w:rsidR="003342CD" w14:paraId="7232502D" w14:textId="77777777" w:rsidTr="00247D6B">
        <w:tc>
          <w:tcPr>
            <w:tcW w:w="247" w:type="dxa"/>
          </w:tcPr>
          <w:p w14:paraId="7A2D109A" w14:textId="77777777" w:rsidR="003342CD" w:rsidRDefault="003342CD" w:rsidP="0003642B">
            <w:pPr>
              <w:pStyle w:val="ListParagraph"/>
            </w:pPr>
          </w:p>
        </w:tc>
        <w:tc>
          <w:tcPr>
            <w:tcW w:w="9430" w:type="dxa"/>
            <w:gridSpan w:val="3"/>
          </w:tcPr>
          <w:p w14:paraId="4857EE5B" w14:textId="38AE8C37" w:rsidR="003342CD" w:rsidRDefault="003342CD" w:rsidP="00A622B0">
            <w:pPr>
              <w:pStyle w:val="ListParagraph"/>
              <w:numPr>
                <w:ilvl w:val="0"/>
                <w:numId w:val="4"/>
              </w:numPr>
              <w:jc w:val="both"/>
              <w:rPr>
                <w:rFonts w:cs="Arial"/>
              </w:rPr>
            </w:pPr>
            <w:r w:rsidRPr="0003642B">
              <w:rPr>
                <w:rFonts w:cs="Arial"/>
              </w:rPr>
              <w:t>Functional and free</w:t>
            </w:r>
          </w:p>
          <w:p w14:paraId="1BC7CCB1" w14:textId="5BBACCB2" w:rsidR="003342CD" w:rsidRPr="0003642B" w:rsidRDefault="003342CD" w:rsidP="00A622B0">
            <w:pPr>
              <w:pStyle w:val="ListParagraph"/>
              <w:numPr>
                <w:ilvl w:val="0"/>
                <w:numId w:val="4"/>
              </w:numPr>
              <w:jc w:val="both"/>
              <w:rPr>
                <w:rFonts w:cs="Arial"/>
              </w:rPr>
            </w:pPr>
            <w:r w:rsidRPr="0003642B">
              <w:rPr>
                <w:rFonts w:cs="Arial"/>
              </w:rPr>
              <w:t>Made for Windows but also available on Mac and Linux.</w:t>
            </w:r>
          </w:p>
          <w:p w14:paraId="1D026847" w14:textId="5B046F8D" w:rsidR="003342CD" w:rsidRPr="0003642B" w:rsidRDefault="003342CD" w:rsidP="00A622B0">
            <w:pPr>
              <w:pStyle w:val="ListParagraph"/>
              <w:numPr>
                <w:ilvl w:val="0"/>
                <w:numId w:val="4"/>
              </w:numPr>
              <w:jc w:val="both"/>
              <w:rPr>
                <w:rFonts w:cs="Arial"/>
              </w:rPr>
            </w:pPr>
            <w:r w:rsidRPr="0003642B">
              <w:rPr>
                <w:rFonts w:cs="Arial"/>
              </w:rPr>
              <w:t>Is a Type 2 Hypervisor that runs on established operating system as an application.</w:t>
            </w:r>
          </w:p>
          <w:p w14:paraId="5438587A" w14:textId="65E71225" w:rsidR="003342CD" w:rsidRPr="00311423" w:rsidRDefault="003342CD" w:rsidP="00A622B0">
            <w:pPr>
              <w:pStyle w:val="ListParagraph"/>
              <w:numPr>
                <w:ilvl w:val="0"/>
                <w:numId w:val="4"/>
              </w:numPr>
              <w:jc w:val="both"/>
            </w:pPr>
            <w:r>
              <w:t>Not required to reboot system to run other operating system, nor maintain Type 1 hypervisor system</w:t>
            </w:r>
          </w:p>
          <w:p w14:paraId="00F9D75B" w14:textId="77777777" w:rsidR="003342CD" w:rsidRDefault="003342CD" w:rsidP="00A622B0">
            <w:pPr>
              <w:pStyle w:val="ListParagraph"/>
              <w:numPr>
                <w:ilvl w:val="0"/>
                <w:numId w:val="4"/>
              </w:numPr>
              <w:jc w:val="both"/>
            </w:pPr>
            <w:r>
              <w:t xml:space="preserve">Integrates with pointer to create snapshots allowing boot up from any point saved. </w:t>
            </w:r>
          </w:p>
          <w:p w14:paraId="2DE2D5D6" w14:textId="02C17614" w:rsidR="003342CD" w:rsidRPr="00FB14CE" w:rsidRDefault="003342CD" w:rsidP="00A622B0">
            <w:pPr>
              <w:pStyle w:val="ListParagraph"/>
              <w:numPr>
                <w:ilvl w:val="0"/>
                <w:numId w:val="4"/>
              </w:numPr>
              <w:jc w:val="both"/>
            </w:pPr>
            <w:r>
              <w:t>Can share clipboard between virtualised and host operating systems.</w:t>
            </w:r>
          </w:p>
        </w:tc>
      </w:tr>
      <w:tr w:rsidR="003342CD" w14:paraId="09324D07" w14:textId="77777777" w:rsidTr="00247D6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247" w:type="dxa"/>
            <w:tcBorders>
              <w:top w:val="nil"/>
              <w:left w:val="nil"/>
              <w:bottom w:val="nil"/>
              <w:right w:val="nil"/>
            </w:tcBorders>
          </w:tcPr>
          <w:p w14:paraId="4B8691EF" w14:textId="77777777" w:rsidR="003342CD" w:rsidRDefault="003342CD" w:rsidP="002B78C8"/>
        </w:tc>
        <w:tc>
          <w:tcPr>
            <w:tcW w:w="9430" w:type="dxa"/>
            <w:gridSpan w:val="3"/>
            <w:tcBorders>
              <w:top w:val="nil"/>
              <w:left w:val="nil"/>
              <w:bottom w:val="nil"/>
              <w:right w:val="nil"/>
            </w:tcBorders>
          </w:tcPr>
          <w:p w14:paraId="049953D9" w14:textId="26C249F5" w:rsidR="003342CD" w:rsidRPr="009F162B" w:rsidRDefault="003342CD" w:rsidP="003342CD">
            <w:pPr>
              <w:pStyle w:val="Heading3"/>
              <w:numPr>
                <w:ilvl w:val="0"/>
                <w:numId w:val="0"/>
              </w:numPr>
              <w:ind w:left="720" w:hanging="720"/>
              <w:outlineLvl w:val="2"/>
              <w:rPr>
                <w:rStyle w:val="renderedqtext"/>
                <w:rFonts w:ascii="Arial" w:hAnsi="Arial" w:cs="Arial"/>
                <w:color w:val="333333"/>
                <w:sz w:val="22"/>
                <w:szCs w:val="22"/>
              </w:rPr>
            </w:pPr>
            <w:r>
              <w:t xml:space="preserve">             </w:t>
            </w:r>
            <w:bookmarkStart w:id="27" w:name="_Toc37181754"/>
            <w:r>
              <w:t>4.1.2   VirtualBox Weaknesses [2]</w:t>
            </w:r>
            <w:bookmarkEnd w:id="27"/>
          </w:p>
        </w:tc>
      </w:tr>
      <w:tr w:rsidR="003342CD" w14:paraId="79208C6D" w14:textId="77777777" w:rsidTr="00247D6B">
        <w:tc>
          <w:tcPr>
            <w:tcW w:w="431" w:type="dxa"/>
            <w:gridSpan w:val="3"/>
          </w:tcPr>
          <w:p w14:paraId="588AEDE8" w14:textId="77777777" w:rsidR="003342CD" w:rsidRDefault="003342CD" w:rsidP="0003642B"/>
        </w:tc>
        <w:tc>
          <w:tcPr>
            <w:tcW w:w="9246" w:type="dxa"/>
          </w:tcPr>
          <w:p w14:paraId="64D5CCD9" w14:textId="5EEB4116" w:rsidR="003342CD" w:rsidRPr="00FB14CE" w:rsidRDefault="003342CD" w:rsidP="00CB14E2">
            <w:pPr>
              <w:jc w:val="both"/>
            </w:pPr>
            <w:r w:rsidRPr="00CB14E2">
              <w:rPr>
                <w:rFonts w:cs="Arial"/>
              </w:rPr>
              <w:t>Seamless mode is not good as it ‘carries the entire toolbar of the guest OS with it’.</w:t>
            </w:r>
          </w:p>
        </w:tc>
      </w:tr>
      <w:tr w:rsidR="003342CD" w:rsidRPr="00AC5E23" w14:paraId="6D883ACA" w14:textId="77777777" w:rsidTr="00247D6B">
        <w:tc>
          <w:tcPr>
            <w:tcW w:w="247" w:type="dxa"/>
          </w:tcPr>
          <w:p w14:paraId="7C597CC2" w14:textId="77777777" w:rsidR="003342CD" w:rsidRPr="00AC5E23" w:rsidRDefault="003342CD" w:rsidP="0099286B">
            <w:pPr>
              <w:rPr>
                <w:b/>
                <w:bCs/>
              </w:rPr>
            </w:pPr>
          </w:p>
        </w:tc>
        <w:tc>
          <w:tcPr>
            <w:tcW w:w="9430" w:type="dxa"/>
            <w:gridSpan w:val="3"/>
          </w:tcPr>
          <w:p w14:paraId="10141577" w14:textId="57842B2B" w:rsidR="003342CD" w:rsidRPr="00AC5E23" w:rsidRDefault="003342CD" w:rsidP="003F26F5">
            <w:pPr>
              <w:pStyle w:val="Heading2"/>
              <w:numPr>
                <w:ilvl w:val="0"/>
                <w:numId w:val="0"/>
              </w:numPr>
              <w:ind w:left="576" w:hanging="576"/>
              <w:outlineLvl w:val="1"/>
              <w:rPr>
                <w:b/>
                <w:bCs/>
              </w:rPr>
            </w:pPr>
            <w:bookmarkStart w:id="28" w:name="_Toc37181755"/>
            <w:r w:rsidRPr="00AC5E23">
              <w:rPr>
                <w:b/>
                <w:bCs/>
              </w:rPr>
              <w:t>4.2   Significance of Following Terms</w:t>
            </w:r>
            <w:bookmarkEnd w:id="28"/>
            <w:r w:rsidRPr="00AC5E23">
              <w:rPr>
                <w:b/>
                <w:bCs/>
              </w:rPr>
              <w:t xml:space="preserve"> </w:t>
            </w:r>
          </w:p>
        </w:tc>
      </w:tr>
      <w:tr w:rsidR="003342CD" w14:paraId="5E45B12E" w14:textId="77777777" w:rsidTr="00247D6B">
        <w:tc>
          <w:tcPr>
            <w:tcW w:w="247" w:type="dxa"/>
          </w:tcPr>
          <w:p w14:paraId="76CF5E86" w14:textId="77777777" w:rsidR="003342CD" w:rsidRDefault="003342CD" w:rsidP="0099286B"/>
        </w:tc>
        <w:tc>
          <w:tcPr>
            <w:tcW w:w="9430" w:type="dxa"/>
            <w:gridSpan w:val="3"/>
          </w:tcPr>
          <w:p w14:paraId="0C6A1F76" w14:textId="552B826C" w:rsidR="003342CD" w:rsidRDefault="003342CD" w:rsidP="00AE250E">
            <w:pPr>
              <w:pStyle w:val="Heading3"/>
              <w:numPr>
                <w:ilvl w:val="0"/>
                <w:numId w:val="0"/>
              </w:numPr>
              <w:ind w:left="720" w:hanging="720"/>
              <w:outlineLvl w:val="2"/>
            </w:pPr>
            <w:r>
              <w:t xml:space="preserve">          </w:t>
            </w:r>
            <w:bookmarkStart w:id="29" w:name="_Toc37181756"/>
            <w:r>
              <w:t xml:space="preserve">4.2.1   Active Directory Forests: Trees </w:t>
            </w:r>
            <w:r w:rsidR="00963F99">
              <w:t>[3]</w:t>
            </w:r>
            <w:bookmarkEnd w:id="29"/>
          </w:p>
        </w:tc>
      </w:tr>
      <w:tr w:rsidR="00963F99" w14:paraId="6DEBFD68" w14:textId="77777777" w:rsidTr="00247D6B">
        <w:tc>
          <w:tcPr>
            <w:tcW w:w="431" w:type="dxa"/>
            <w:gridSpan w:val="3"/>
          </w:tcPr>
          <w:p w14:paraId="1D589D2D" w14:textId="77777777" w:rsidR="00963F99" w:rsidRDefault="00963F99" w:rsidP="0099286B"/>
        </w:tc>
        <w:tc>
          <w:tcPr>
            <w:tcW w:w="9246" w:type="dxa"/>
          </w:tcPr>
          <w:p w14:paraId="6B927DAB" w14:textId="68DC3E88" w:rsidR="00963F99" w:rsidRPr="00A73CED" w:rsidRDefault="00963F99" w:rsidP="00587A5C">
            <w:pPr>
              <w:jc w:val="both"/>
            </w:pPr>
            <w:r w:rsidRPr="00963F99">
              <w:rPr>
                <w:noProof/>
              </w:rPr>
              <w:drawing>
                <wp:inline distT="0" distB="0" distL="0" distR="0" wp14:anchorId="6457C73D" wp14:editId="2B225D80">
                  <wp:extent cx="5731510" cy="40386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4038600"/>
                          </a:xfrm>
                          <a:prstGeom prst="rect">
                            <a:avLst/>
                          </a:prstGeom>
                        </pic:spPr>
                      </pic:pic>
                    </a:graphicData>
                  </a:graphic>
                </wp:inline>
              </w:drawing>
            </w:r>
          </w:p>
        </w:tc>
      </w:tr>
      <w:tr w:rsidR="003342CD" w14:paraId="57FB09B2" w14:textId="77777777" w:rsidTr="00247D6B">
        <w:tc>
          <w:tcPr>
            <w:tcW w:w="431" w:type="dxa"/>
            <w:gridSpan w:val="3"/>
          </w:tcPr>
          <w:p w14:paraId="288578FB" w14:textId="77777777" w:rsidR="003342CD" w:rsidRDefault="003342CD" w:rsidP="0099286B"/>
        </w:tc>
        <w:tc>
          <w:tcPr>
            <w:tcW w:w="9246" w:type="dxa"/>
          </w:tcPr>
          <w:p w14:paraId="237EF148" w14:textId="27517DA8" w:rsidR="003342CD" w:rsidRPr="00A73CED" w:rsidRDefault="00963F99" w:rsidP="00587A5C">
            <w:pPr>
              <w:jc w:val="both"/>
            </w:pPr>
            <w:r>
              <w:t>[4]</w:t>
            </w:r>
            <w:r w:rsidR="00C773C2">
              <w:t xml:space="preserve"> </w:t>
            </w:r>
            <w:r w:rsidR="003342CD" w:rsidRPr="00A73CED">
              <w:t>A tree is a collection of one or more domains and domain trees in a contiguous namespace, and is linked in a transitive trust hierarchy. At the top of the structure is the forest. A forest is a collection of trees that share a common global catalogue, directory schema, logical structure, and directory configuration</w:t>
            </w:r>
            <w:r w:rsidR="00D521CA">
              <w:t>.</w:t>
            </w:r>
          </w:p>
        </w:tc>
      </w:tr>
      <w:tr w:rsidR="003342CD" w14:paraId="40D171F9" w14:textId="77777777" w:rsidTr="00247D6B">
        <w:tc>
          <w:tcPr>
            <w:tcW w:w="247" w:type="dxa"/>
          </w:tcPr>
          <w:p w14:paraId="77375465" w14:textId="77777777" w:rsidR="003342CD" w:rsidRDefault="003342CD" w:rsidP="0099286B"/>
        </w:tc>
        <w:tc>
          <w:tcPr>
            <w:tcW w:w="9430" w:type="dxa"/>
            <w:gridSpan w:val="3"/>
          </w:tcPr>
          <w:p w14:paraId="20ADA64C" w14:textId="2D40E60C" w:rsidR="003342CD" w:rsidRPr="009F162B" w:rsidRDefault="003342CD" w:rsidP="003F26F5">
            <w:pPr>
              <w:pStyle w:val="Heading3"/>
              <w:numPr>
                <w:ilvl w:val="0"/>
                <w:numId w:val="0"/>
              </w:numPr>
              <w:ind w:left="720" w:hanging="720"/>
              <w:outlineLvl w:val="2"/>
            </w:pPr>
            <w:r>
              <w:t xml:space="preserve">         </w:t>
            </w:r>
            <w:bookmarkStart w:id="30" w:name="_Toc37181757"/>
            <w:r>
              <w:t>4.2.2   Difference between Tree and Forest</w:t>
            </w:r>
            <w:bookmarkEnd w:id="30"/>
          </w:p>
        </w:tc>
      </w:tr>
      <w:tr w:rsidR="003342CD" w14:paraId="022FA690" w14:textId="77777777" w:rsidTr="00247D6B">
        <w:tc>
          <w:tcPr>
            <w:tcW w:w="431" w:type="dxa"/>
            <w:gridSpan w:val="3"/>
          </w:tcPr>
          <w:p w14:paraId="36497744" w14:textId="77777777" w:rsidR="003342CD" w:rsidRDefault="003342CD" w:rsidP="006C0BD5"/>
        </w:tc>
        <w:tc>
          <w:tcPr>
            <w:tcW w:w="9246" w:type="dxa"/>
          </w:tcPr>
          <w:p w14:paraId="3B713CA0" w14:textId="40C48A95" w:rsidR="003342CD" w:rsidRPr="00A73CED" w:rsidRDefault="003342CD" w:rsidP="00587A5C">
            <w:pPr>
              <w:jc w:val="both"/>
              <w:rPr>
                <w:rFonts w:eastAsia="Times New Roman"/>
              </w:rPr>
            </w:pPr>
            <w:r w:rsidRPr="00A73CED">
              <w:rPr>
                <w:rStyle w:val="e24kjd"/>
                <w:rFonts w:cs="Arial"/>
                <w:color w:val="222222"/>
                <w:shd w:val="clear" w:color="auto" w:fill="FFFFFF"/>
              </w:rPr>
              <w:t>The main difference between Tree and Forest in Active Directory is that Tree is a collection of domains while forest is a set of trees in active directory. Active Directory is a directory service of Microsoft. It stores information on objects such as user, files, shared folders and network resources.</w:t>
            </w:r>
          </w:p>
        </w:tc>
      </w:tr>
      <w:tr w:rsidR="003342CD" w14:paraId="16A8CB27" w14:textId="77777777" w:rsidTr="00247D6B">
        <w:tc>
          <w:tcPr>
            <w:tcW w:w="322" w:type="dxa"/>
            <w:gridSpan w:val="2"/>
          </w:tcPr>
          <w:p w14:paraId="6BFFBC53" w14:textId="77777777" w:rsidR="003342CD" w:rsidRDefault="003342CD" w:rsidP="0099286B"/>
        </w:tc>
        <w:tc>
          <w:tcPr>
            <w:tcW w:w="9355" w:type="dxa"/>
            <w:gridSpan w:val="2"/>
          </w:tcPr>
          <w:p w14:paraId="4CE8B65C" w14:textId="4155D8B4" w:rsidR="003342CD" w:rsidRDefault="003342CD" w:rsidP="00CB14E2">
            <w:pPr>
              <w:pStyle w:val="Heading3"/>
              <w:numPr>
                <w:ilvl w:val="0"/>
                <w:numId w:val="0"/>
              </w:numPr>
              <w:outlineLvl w:val="2"/>
            </w:pPr>
            <w:bookmarkStart w:id="31" w:name="_Toc37181758"/>
            <w:r>
              <w:t>4.2.3   Parent Child Domains [</w:t>
            </w:r>
            <w:r w:rsidR="00C14A0B">
              <w:t>5</w:t>
            </w:r>
            <w:r>
              <w:t>]</w:t>
            </w:r>
            <w:bookmarkEnd w:id="31"/>
          </w:p>
        </w:tc>
      </w:tr>
      <w:tr w:rsidR="003342CD" w14:paraId="4007B4AD" w14:textId="77777777" w:rsidTr="00247D6B">
        <w:tc>
          <w:tcPr>
            <w:tcW w:w="431" w:type="dxa"/>
            <w:gridSpan w:val="3"/>
          </w:tcPr>
          <w:p w14:paraId="648667F0" w14:textId="77777777" w:rsidR="003342CD" w:rsidRDefault="003342CD" w:rsidP="0099286B"/>
        </w:tc>
        <w:tc>
          <w:tcPr>
            <w:tcW w:w="9246" w:type="dxa"/>
          </w:tcPr>
          <w:p w14:paraId="61C63FFD" w14:textId="77777777" w:rsidR="003342CD" w:rsidRDefault="003342CD" w:rsidP="00D521CA">
            <w:r w:rsidRPr="00A73CED">
              <w:t xml:space="preserve">Using VirtualBox to create a lab with 2 different local networks (LANs) that can communicate with each other in order to simulate a real Windows Active Directory environment in enterprise with a parent forest/domain on 1 network, and a child domain on the other. </w:t>
            </w:r>
          </w:p>
          <w:p w14:paraId="134E5B0D" w14:textId="200B04DC" w:rsidR="00D521CA" w:rsidRPr="00A73CED" w:rsidRDefault="00D521CA" w:rsidP="00D521CA"/>
        </w:tc>
      </w:tr>
      <w:tr w:rsidR="003342CD" w14:paraId="27133B74" w14:textId="77777777" w:rsidTr="00247D6B">
        <w:tc>
          <w:tcPr>
            <w:tcW w:w="431" w:type="dxa"/>
            <w:gridSpan w:val="3"/>
          </w:tcPr>
          <w:p w14:paraId="71E0CD2B" w14:textId="77777777" w:rsidR="003342CD" w:rsidRDefault="003342CD" w:rsidP="0099286B"/>
        </w:tc>
        <w:tc>
          <w:tcPr>
            <w:tcW w:w="9246" w:type="dxa"/>
          </w:tcPr>
          <w:p w14:paraId="5BB63142" w14:textId="77777777" w:rsidR="003342CD" w:rsidRDefault="003342CD" w:rsidP="00AE250E">
            <w:r w:rsidRPr="00A73CED">
              <w:t xml:space="preserve">In the real world, these LANs would be separated by a router or at least by a layer-3 switch using VLANs, and they would be able to communicate with each other thanks to the gateway configuration. </w:t>
            </w:r>
          </w:p>
          <w:p w14:paraId="582BE594" w14:textId="5EB8342B" w:rsidR="003342CD" w:rsidRPr="00A73CED" w:rsidRDefault="003342CD" w:rsidP="00AE250E"/>
        </w:tc>
      </w:tr>
      <w:tr w:rsidR="003342CD" w14:paraId="71856C15" w14:textId="77777777" w:rsidTr="00247D6B">
        <w:tc>
          <w:tcPr>
            <w:tcW w:w="431" w:type="dxa"/>
            <w:gridSpan w:val="3"/>
          </w:tcPr>
          <w:p w14:paraId="5069554F" w14:textId="77777777" w:rsidR="003342CD" w:rsidRDefault="003342CD" w:rsidP="002B78C8"/>
        </w:tc>
        <w:tc>
          <w:tcPr>
            <w:tcW w:w="9246" w:type="dxa"/>
          </w:tcPr>
          <w:p w14:paraId="668DDBE5" w14:textId="77777777" w:rsidR="003342CD" w:rsidRDefault="003342CD" w:rsidP="00AE250E">
            <w:r w:rsidRPr="00A73CED">
              <w:t>It doesn't seem that VB is able to act as a router for such purpose that could be manually configured. VB just acts as a hub/switch so that guest VMs can communicate between each other when their NIC is set to "Internal Network" on the same network name, but that means they are on the same network.</w:t>
            </w:r>
          </w:p>
          <w:p w14:paraId="73FAA47E" w14:textId="778C906F" w:rsidR="003342CD" w:rsidRPr="00A73CED" w:rsidRDefault="003342CD" w:rsidP="00AE250E"/>
        </w:tc>
      </w:tr>
      <w:tr w:rsidR="003342CD" w14:paraId="17745A10" w14:textId="37B79580" w:rsidTr="00247D6B">
        <w:tc>
          <w:tcPr>
            <w:tcW w:w="431" w:type="dxa"/>
            <w:gridSpan w:val="3"/>
          </w:tcPr>
          <w:p w14:paraId="55E659C1" w14:textId="77777777" w:rsidR="003342CD" w:rsidRDefault="003342CD" w:rsidP="003342CD"/>
        </w:tc>
        <w:tc>
          <w:tcPr>
            <w:tcW w:w="9246" w:type="dxa"/>
          </w:tcPr>
          <w:p w14:paraId="010E2A2B" w14:textId="341786A1" w:rsidR="003342CD" w:rsidRPr="006F0307" w:rsidRDefault="003342CD" w:rsidP="003342CD">
            <w:r>
              <w:t>Image [</w:t>
            </w:r>
            <w:r w:rsidR="00C14A0B">
              <w:t>6</w:t>
            </w:r>
            <w:r>
              <w:t>]</w:t>
            </w:r>
          </w:p>
        </w:tc>
      </w:tr>
      <w:tr w:rsidR="003342CD" w14:paraId="2D0BF2FC" w14:textId="77777777" w:rsidTr="00247D6B">
        <w:tc>
          <w:tcPr>
            <w:tcW w:w="431" w:type="dxa"/>
            <w:gridSpan w:val="3"/>
          </w:tcPr>
          <w:p w14:paraId="1EC59376" w14:textId="77777777" w:rsidR="003342CD" w:rsidRDefault="003342CD" w:rsidP="003342CD"/>
        </w:tc>
        <w:tc>
          <w:tcPr>
            <w:tcW w:w="9246" w:type="dxa"/>
          </w:tcPr>
          <w:p w14:paraId="1CB6D4BC" w14:textId="55A21609" w:rsidR="003342CD" w:rsidRDefault="003342CD" w:rsidP="003342CD">
            <w:r w:rsidRPr="006F0307">
              <w:rPr>
                <w:noProof/>
              </w:rPr>
              <w:drawing>
                <wp:inline distT="0" distB="0" distL="0" distR="0" wp14:anchorId="46344CFB" wp14:editId="5F7A20BC">
                  <wp:extent cx="5731510" cy="45783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578350"/>
                          </a:xfrm>
                          <a:prstGeom prst="rect">
                            <a:avLst/>
                          </a:prstGeom>
                        </pic:spPr>
                      </pic:pic>
                    </a:graphicData>
                  </a:graphic>
                </wp:inline>
              </w:drawing>
            </w:r>
          </w:p>
        </w:tc>
      </w:tr>
    </w:tbl>
    <w:p w14:paraId="25306FA3" w14:textId="77777777" w:rsidR="005613FF" w:rsidRDefault="005613FF"/>
    <w:tbl>
      <w:tblPr>
        <w:tblStyle w:val="TableGrid"/>
        <w:tblW w:w="9677" w:type="dxa"/>
        <w:tblInd w:w="-10" w:type="dxa"/>
        <w:tblLayout w:type="fixed"/>
        <w:tblLook w:val="04A0" w:firstRow="1" w:lastRow="0" w:firstColumn="1" w:lastColumn="0" w:noHBand="0" w:noVBand="1"/>
      </w:tblPr>
      <w:tblGrid>
        <w:gridCol w:w="247"/>
        <w:gridCol w:w="47"/>
        <w:gridCol w:w="567"/>
        <w:gridCol w:w="704"/>
        <w:gridCol w:w="713"/>
        <w:gridCol w:w="7399"/>
      </w:tblGrid>
      <w:tr w:rsidR="00CB14E2" w:rsidRPr="00AC5E23" w14:paraId="48442457" w14:textId="77777777" w:rsidTr="005613FF">
        <w:tc>
          <w:tcPr>
            <w:tcW w:w="247" w:type="dxa"/>
            <w:tcBorders>
              <w:top w:val="nil"/>
              <w:left w:val="nil"/>
              <w:bottom w:val="nil"/>
              <w:right w:val="nil"/>
            </w:tcBorders>
          </w:tcPr>
          <w:p w14:paraId="05042EFA" w14:textId="77777777" w:rsidR="00CB14E2" w:rsidRPr="00AC5E23" w:rsidRDefault="00CB14E2" w:rsidP="003F17E9">
            <w:pPr>
              <w:rPr>
                <w:b/>
                <w:bCs/>
              </w:rPr>
            </w:pPr>
          </w:p>
        </w:tc>
        <w:tc>
          <w:tcPr>
            <w:tcW w:w="9430" w:type="dxa"/>
            <w:gridSpan w:val="5"/>
            <w:tcBorders>
              <w:top w:val="nil"/>
              <w:left w:val="nil"/>
              <w:bottom w:val="nil"/>
              <w:right w:val="nil"/>
            </w:tcBorders>
          </w:tcPr>
          <w:p w14:paraId="0C8AEA1D" w14:textId="2F3EDBE7" w:rsidR="005613FF" w:rsidRPr="00AC5E23" w:rsidRDefault="00CB14E2" w:rsidP="005613FF">
            <w:pPr>
              <w:pStyle w:val="Heading2"/>
              <w:outlineLvl w:val="1"/>
              <w:rPr>
                <w:b/>
                <w:bCs/>
              </w:rPr>
            </w:pPr>
            <w:bookmarkStart w:id="32" w:name="_Toc37181759"/>
            <w:r w:rsidRPr="00AC5E23">
              <w:rPr>
                <w:b/>
                <w:bCs/>
              </w:rPr>
              <w:t>Roles and Responsibilities of Active Directory Domain Controller [</w:t>
            </w:r>
            <w:r w:rsidR="00C14A0B" w:rsidRPr="00AC5E23">
              <w:rPr>
                <w:b/>
                <w:bCs/>
              </w:rPr>
              <w:t>7</w:t>
            </w:r>
            <w:r w:rsidRPr="00AC5E23">
              <w:rPr>
                <w:b/>
                <w:bCs/>
              </w:rPr>
              <w:t>]</w:t>
            </w:r>
            <w:bookmarkEnd w:id="32"/>
          </w:p>
        </w:tc>
      </w:tr>
      <w:tr w:rsidR="003342CD" w14:paraId="33C54019"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34E44430" w14:textId="77777777" w:rsidR="003342CD" w:rsidRDefault="003342CD" w:rsidP="00DF0C44"/>
        </w:tc>
        <w:tc>
          <w:tcPr>
            <w:tcW w:w="8816" w:type="dxa"/>
            <w:gridSpan w:val="3"/>
          </w:tcPr>
          <w:p w14:paraId="6F369226" w14:textId="2B7A1DFB" w:rsidR="003342CD" w:rsidRPr="00CD074F" w:rsidRDefault="003342CD" w:rsidP="00DF0C44">
            <w:r w:rsidRPr="00CD074F">
              <w:t>Roles of the Active Directory Domain Controllers</w:t>
            </w:r>
            <w:r>
              <w:t>:</w:t>
            </w:r>
          </w:p>
          <w:p w14:paraId="7290D7BB" w14:textId="77777777" w:rsidR="003342CD" w:rsidRPr="00CD074F" w:rsidRDefault="003342CD" w:rsidP="00A622B0">
            <w:pPr>
              <w:pStyle w:val="ListParagraph"/>
              <w:numPr>
                <w:ilvl w:val="0"/>
                <w:numId w:val="5"/>
              </w:numPr>
            </w:pPr>
            <w:r w:rsidRPr="00CD074F">
              <w:t>Schema master (one per forest): Maintains the master copy of the schema.</w:t>
            </w:r>
          </w:p>
          <w:p w14:paraId="39B11E97" w14:textId="77777777" w:rsidR="003342CD" w:rsidRPr="00CD074F" w:rsidRDefault="003342CD" w:rsidP="00A622B0">
            <w:pPr>
              <w:pStyle w:val="ListParagraph"/>
              <w:numPr>
                <w:ilvl w:val="0"/>
                <w:numId w:val="5"/>
              </w:numPr>
            </w:pPr>
            <w:r w:rsidRPr="00CD074F">
              <w:t>PDC emulator (one per domain): Emulates a primary domain controller for backward compatibility with Windows NT.</w:t>
            </w:r>
          </w:p>
          <w:p w14:paraId="5AEF51DB" w14:textId="77777777" w:rsidR="003342CD" w:rsidRPr="00CD074F" w:rsidRDefault="003342CD" w:rsidP="00A622B0">
            <w:pPr>
              <w:pStyle w:val="ListParagraph"/>
              <w:numPr>
                <w:ilvl w:val="0"/>
                <w:numId w:val="5"/>
              </w:numPr>
            </w:pPr>
            <w:r w:rsidRPr="00CD074F">
              <w:t>Domain naming master (one per forest): Tracks object names throughout a forest to ensure that they're unique.</w:t>
            </w:r>
          </w:p>
          <w:p w14:paraId="3418BADB" w14:textId="2A2437F2" w:rsidR="003342CD" w:rsidRPr="002028DC" w:rsidRDefault="003342CD" w:rsidP="00DF0C44"/>
        </w:tc>
      </w:tr>
      <w:tr w:rsidR="003342CD" w:rsidRPr="00AC5E23" w14:paraId="1A8BA31E" w14:textId="77777777" w:rsidTr="00AC5E2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94" w:type="dxa"/>
            <w:gridSpan w:val="2"/>
          </w:tcPr>
          <w:p w14:paraId="043B1A99" w14:textId="77777777" w:rsidR="003342CD" w:rsidRPr="00AC5E23" w:rsidRDefault="003342CD" w:rsidP="003342CD">
            <w:pPr>
              <w:pStyle w:val="Heading2"/>
              <w:numPr>
                <w:ilvl w:val="0"/>
                <w:numId w:val="0"/>
              </w:numPr>
              <w:outlineLvl w:val="1"/>
              <w:rPr>
                <w:b/>
                <w:bCs/>
              </w:rPr>
            </w:pPr>
          </w:p>
        </w:tc>
        <w:tc>
          <w:tcPr>
            <w:tcW w:w="9383" w:type="dxa"/>
            <w:gridSpan w:val="4"/>
          </w:tcPr>
          <w:p w14:paraId="6A780CB0" w14:textId="681040B4" w:rsidR="003342CD" w:rsidRPr="00AC5E23" w:rsidRDefault="003342CD" w:rsidP="00A622B0">
            <w:pPr>
              <w:pStyle w:val="Heading2"/>
              <w:numPr>
                <w:ilvl w:val="1"/>
                <w:numId w:val="6"/>
              </w:numPr>
              <w:outlineLvl w:val="1"/>
              <w:rPr>
                <w:b/>
                <w:bCs/>
              </w:rPr>
            </w:pPr>
            <w:r w:rsidRPr="00AC5E23">
              <w:rPr>
                <w:b/>
                <w:bCs/>
              </w:rPr>
              <w:t xml:space="preserve">  </w:t>
            </w:r>
            <w:bookmarkStart w:id="33" w:name="_Toc37181760"/>
            <w:r w:rsidRPr="00AC5E23">
              <w:rPr>
                <w:b/>
                <w:bCs/>
              </w:rPr>
              <w:t>Actions to Take in the Event of Domain Controller Being Unavailable [</w:t>
            </w:r>
            <w:r w:rsidR="00C14A0B" w:rsidRPr="00AC5E23">
              <w:rPr>
                <w:b/>
                <w:bCs/>
              </w:rPr>
              <w:t>8</w:t>
            </w:r>
            <w:r w:rsidRPr="00AC5E23">
              <w:rPr>
                <w:b/>
                <w:bCs/>
              </w:rPr>
              <w:t>]</w:t>
            </w:r>
            <w:bookmarkEnd w:id="33"/>
          </w:p>
        </w:tc>
      </w:tr>
      <w:tr w:rsidR="003342CD" w14:paraId="1AC5DD85"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5E6359DA" w14:textId="77777777" w:rsidR="003342CD" w:rsidRDefault="003342CD" w:rsidP="00DF0C44"/>
        </w:tc>
        <w:tc>
          <w:tcPr>
            <w:tcW w:w="8816" w:type="dxa"/>
            <w:gridSpan w:val="3"/>
          </w:tcPr>
          <w:p w14:paraId="0B949CF6" w14:textId="47B09372" w:rsidR="003342CD" w:rsidRDefault="00D521CA" w:rsidP="00247D6B">
            <w:r>
              <w:t xml:space="preserve">Should the status </w:t>
            </w:r>
            <w:r w:rsidR="003342CD" w:rsidRPr="00EF3CB0">
              <w:t>show</w:t>
            </w:r>
            <w:r w:rsidR="00247D6B">
              <w:t xml:space="preserve"> as</w:t>
            </w:r>
            <w:r w:rsidR="003342CD" w:rsidRPr="00EF3CB0">
              <w:t> </w:t>
            </w:r>
            <w:r w:rsidR="003342CD" w:rsidRPr="00EF3CB0">
              <w:rPr>
                <w:rStyle w:val="Strong"/>
                <w:rFonts w:cs="Arial"/>
                <w:color w:val="444444"/>
                <w:bdr w:val="none" w:sz="0" w:space="0" w:color="auto" w:frame="1"/>
              </w:rPr>
              <w:t>“Unavailable”</w:t>
            </w:r>
            <w:r w:rsidR="003342CD" w:rsidRPr="00EF3CB0">
              <w:t> </w:t>
            </w:r>
            <w:r w:rsidR="00247D6B">
              <w:t>when trying to connect to DC go to the Active Directory Users and Computers and select Change Domain Controller.</w:t>
            </w:r>
          </w:p>
          <w:p w14:paraId="247AEC3E" w14:textId="77777777" w:rsidR="003342CD" w:rsidRPr="002028DC" w:rsidRDefault="003342CD" w:rsidP="00247D6B">
            <w:pPr>
              <w:rPr>
                <w:rStyle w:val="renderedqtext"/>
                <w:rFonts w:cs="Arial"/>
                <w:color w:val="333333"/>
              </w:rPr>
            </w:pPr>
          </w:p>
        </w:tc>
      </w:tr>
      <w:tr w:rsidR="003342CD" w14:paraId="79FF64A7"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79FD6DF1" w14:textId="77777777" w:rsidR="003342CD" w:rsidRDefault="003342CD" w:rsidP="00DF0C44"/>
        </w:tc>
        <w:tc>
          <w:tcPr>
            <w:tcW w:w="8816" w:type="dxa"/>
            <w:gridSpan w:val="3"/>
          </w:tcPr>
          <w:p w14:paraId="0A6FB1A9" w14:textId="4A5622F2" w:rsidR="003342CD" w:rsidRPr="002028DC" w:rsidRDefault="003342CD" w:rsidP="00915CBF">
            <w:r w:rsidRPr="002028DC">
              <w:rPr>
                <w:rStyle w:val="renderedqtext"/>
                <w:rFonts w:cs="Arial"/>
                <w:color w:val="333333"/>
              </w:rPr>
              <w:t xml:space="preserve"> </w:t>
            </w:r>
            <w:r w:rsidRPr="00F02198">
              <w:rPr>
                <w:rStyle w:val="renderedqtext"/>
                <w:rFonts w:cs="Arial"/>
                <w:noProof/>
                <w:color w:val="333333"/>
              </w:rPr>
              <w:drawing>
                <wp:inline distT="0" distB="0" distL="0" distR="0" wp14:anchorId="658781CB" wp14:editId="1A8B2775">
                  <wp:extent cx="3475021" cy="2949196"/>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75021" cy="2949196"/>
                          </a:xfrm>
                          <a:prstGeom prst="rect">
                            <a:avLst/>
                          </a:prstGeom>
                        </pic:spPr>
                      </pic:pic>
                    </a:graphicData>
                  </a:graphic>
                </wp:inline>
              </w:drawing>
            </w:r>
          </w:p>
        </w:tc>
      </w:tr>
      <w:tr w:rsidR="003342CD" w14:paraId="177C1ECB"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861" w:type="dxa"/>
            <w:gridSpan w:val="3"/>
          </w:tcPr>
          <w:p w14:paraId="6DEC75B5" w14:textId="77777777" w:rsidR="003342CD" w:rsidRDefault="003342CD" w:rsidP="00DF0C44"/>
        </w:tc>
        <w:tc>
          <w:tcPr>
            <w:tcW w:w="8816" w:type="dxa"/>
            <w:gridSpan w:val="3"/>
          </w:tcPr>
          <w:p w14:paraId="236C9425" w14:textId="411074E7" w:rsidR="003342CD" w:rsidRDefault="003342CD" w:rsidP="00915CBF">
            <w:r w:rsidRPr="00F02198">
              <w:rPr>
                <w:noProof/>
              </w:rPr>
              <w:drawing>
                <wp:inline distT="0" distB="0" distL="0" distR="0" wp14:anchorId="2F618967" wp14:editId="4BE0F2D5">
                  <wp:extent cx="5731510" cy="27628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762885"/>
                          </a:xfrm>
                          <a:prstGeom prst="rect">
                            <a:avLst/>
                          </a:prstGeom>
                        </pic:spPr>
                      </pic:pic>
                    </a:graphicData>
                  </a:graphic>
                </wp:inline>
              </w:drawing>
            </w:r>
          </w:p>
        </w:tc>
      </w:tr>
      <w:tr w:rsidR="003342CD" w14:paraId="2949041E"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565" w:type="dxa"/>
            <w:gridSpan w:val="4"/>
          </w:tcPr>
          <w:p w14:paraId="55C546B7" w14:textId="77777777" w:rsidR="003342CD" w:rsidRDefault="003342CD" w:rsidP="00DF0C44"/>
        </w:tc>
        <w:tc>
          <w:tcPr>
            <w:tcW w:w="8112" w:type="dxa"/>
            <w:gridSpan w:val="2"/>
          </w:tcPr>
          <w:p w14:paraId="0C36B1A0" w14:textId="2E9AC7B6" w:rsidR="003342CD" w:rsidRDefault="003342CD" w:rsidP="00915CBF">
            <w:pPr>
              <w:pStyle w:val="Heading3"/>
              <w:numPr>
                <w:ilvl w:val="0"/>
                <w:numId w:val="0"/>
              </w:numPr>
              <w:outlineLvl w:val="2"/>
            </w:pPr>
            <w:bookmarkStart w:id="34" w:name="_Toc37181761"/>
            <w:r>
              <w:t>4.</w:t>
            </w:r>
            <w:r w:rsidR="00915CBF">
              <w:t>4</w:t>
            </w:r>
            <w:r>
              <w:t xml:space="preserve">.1   </w:t>
            </w:r>
            <w:r w:rsidR="00915CBF">
              <w:t>Domain Unavailable</w:t>
            </w:r>
            <w:bookmarkEnd w:id="34"/>
          </w:p>
        </w:tc>
      </w:tr>
      <w:tr w:rsidR="00915CBF" w14:paraId="7A88615E"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565" w:type="dxa"/>
            <w:gridSpan w:val="4"/>
          </w:tcPr>
          <w:p w14:paraId="24A03B73" w14:textId="77777777" w:rsidR="00915CBF" w:rsidRDefault="00915CBF" w:rsidP="00DF0C44"/>
        </w:tc>
        <w:tc>
          <w:tcPr>
            <w:tcW w:w="8112" w:type="dxa"/>
            <w:gridSpan w:val="2"/>
          </w:tcPr>
          <w:p w14:paraId="321569CB" w14:textId="5EE07801" w:rsidR="00915CBF" w:rsidRPr="00F02198" w:rsidRDefault="00915CBF" w:rsidP="00247D6B">
            <w:pPr>
              <w:jc w:val="both"/>
            </w:pPr>
            <w:r>
              <w:rPr>
                <w:rFonts w:ascii="Helvetica" w:hAnsi="Helvetica" w:cs="Helvetica"/>
                <w:color w:val="444444"/>
                <w:sz w:val="21"/>
                <w:szCs w:val="21"/>
                <w:shd w:val="clear" w:color="auto" w:fill="FFFFFF"/>
              </w:rPr>
              <w:t>On the domain controller showing as </w:t>
            </w:r>
            <w:r>
              <w:rPr>
                <w:rStyle w:val="Strong"/>
                <w:rFonts w:ascii="Helvetica" w:hAnsi="Helvetica" w:cs="Helvetica"/>
                <w:color w:val="444444"/>
                <w:sz w:val="21"/>
                <w:szCs w:val="21"/>
                <w:bdr w:val="none" w:sz="0" w:space="0" w:color="auto" w:frame="1"/>
                <w:shd w:val="clear" w:color="auto" w:fill="FFFFFF"/>
              </w:rPr>
              <w:t>“Unavailable”</w:t>
            </w:r>
            <w:r>
              <w:rPr>
                <w:rFonts w:ascii="Helvetica" w:hAnsi="Helvetica" w:cs="Helvetica"/>
                <w:color w:val="444444"/>
                <w:sz w:val="21"/>
                <w:szCs w:val="21"/>
                <w:shd w:val="clear" w:color="auto" w:fill="FFFFFF"/>
              </w:rPr>
              <w:t xml:space="preserve"> IPv6 network connectivity is not enabled causing it to </w:t>
            </w:r>
            <w:r w:rsidR="00247D6B">
              <w:rPr>
                <w:rFonts w:ascii="Helvetica" w:hAnsi="Helvetica" w:cs="Helvetica"/>
                <w:color w:val="444444"/>
                <w:sz w:val="21"/>
                <w:szCs w:val="21"/>
                <w:shd w:val="clear" w:color="auto" w:fill="FFFFFF"/>
              </w:rPr>
              <w:t>‘</w:t>
            </w:r>
            <w:r>
              <w:rPr>
                <w:rFonts w:ascii="Helvetica" w:hAnsi="Helvetica" w:cs="Helvetica"/>
                <w:color w:val="444444"/>
                <w:sz w:val="21"/>
                <w:szCs w:val="21"/>
                <w:shd w:val="clear" w:color="auto" w:fill="FFFFFF"/>
              </w:rPr>
              <w:t>don’t report its status</w:t>
            </w:r>
            <w:r w:rsidR="00247D6B">
              <w:rPr>
                <w:rFonts w:ascii="Helvetica" w:hAnsi="Helvetica" w:cs="Helvetica"/>
                <w:color w:val="444444"/>
                <w:sz w:val="21"/>
                <w:szCs w:val="21"/>
                <w:shd w:val="clear" w:color="auto" w:fill="FFFFFF"/>
              </w:rPr>
              <w:t>’</w:t>
            </w:r>
            <w:r>
              <w:rPr>
                <w:rFonts w:ascii="Helvetica" w:hAnsi="Helvetica" w:cs="Helvetica"/>
                <w:color w:val="444444"/>
                <w:sz w:val="21"/>
                <w:szCs w:val="21"/>
                <w:shd w:val="clear" w:color="auto" w:fill="FFFFFF"/>
              </w:rPr>
              <w:t>. To rectify re-enable the IPv6 stack under network card properties on the NIC that’s used by the DC. Here is an example:</w:t>
            </w:r>
          </w:p>
        </w:tc>
      </w:tr>
      <w:tr w:rsidR="003342CD" w14:paraId="0E450215"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565" w:type="dxa"/>
            <w:gridSpan w:val="4"/>
          </w:tcPr>
          <w:p w14:paraId="73C21D10" w14:textId="77777777" w:rsidR="003342CD" w:rsidRDefault="003342CD" w:rsidP="00DF0C44"/>
        </w:tc>
        <w:tc>
          <w:tcPr>
            <w:tcW w:w="8112" w:type="dxa"/>
            <w:gridSpan w:val="2"/>
          </w:tcPr>
          <w:p w14:paraId="78E1ECC4" w14:textId="55A3C693" w:rsidR="003342CD" w:rsidRDefault="003342CD" w:rsidP="00915CBF">
            <w:r w:rsidRPr="00F02198">
              <w:rPr>
                <w:noProof/>
              </w:rPr>
              <w:drawing>
                <wp:inline distT="0" distB="0" distL="0" distR="0" wp14:anchorId="0705C5E1" wp14:editId="0384FF5D">
                  <wp:extent cx="3726503" cy="4663844"/>
                  <wp:effectExtent l="0" t="0" r="762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26503" cy="4663844"/>
                          </a:xfrm>
                          <a:prstGeom prst="rect">
                            <a:avLst/>
                          </a:prstGeom>
                        </pic:spPr>
                      </pic:pic>
                    </a:graphicData>
                  </a:graphic>
                </wp:inline>
              </w:drawing>
            </w:r>
          </w:p>
        </w:tc>
      </w:tr>
      <w:tr w:rsidR="00915CBF" w14:paraId="6F559360"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565" w:type="dxa"/>
            <w:gridSpan w:val="4"/>
          </w:tcPr>
          <w:p w14:paraId="5F1483CB" w14:textId="77777777" w:rsidR="00915CBF" w:rsidRDefault="00915CBF" w:rsidP="00DF0C44">
            <w:pPr>
              <w:jc w:val="both"/>
            </w:pPr>
          </w:p>
        </w:tc>
        <w:tc>
          <w:tcPr>
            <w:tcW w:w="8112" w:type="dxa"/>
            <w:gridSpan w:val="2"/>
          </w:tcPr>
          <w:p w14:paraId="3110DF5C" w14:textId="6106CBE7" w:rsidR="00915CBF" w:rsidRPr="00915CBF" w:rsidRDefault="00915CBF" w:rsidP="00915CBF">
            <w:pPr>
              <w:pStyle w:val="Heading3"/>
              <w:numPr>
                <w:ilvl w:val="0"/>
                <w:numId w:val="0"/>
              </w:numPr>
              <w:ind w:left="720" w:hanging="720"/>
              <w:outlineLvl w:val="2"/>
            </w:pPr>
            <w:bookmarkStart w:id="35" w:name="_Toc37181762"/>
            <w:r w:rsidRPr="00915CBF">
              <w:t xml:space="preserve">4.4.2   No Reason to Disable </w:t>
            </w:r>
            <w:proofErr w:type="gramStart"/>
            <w:r w:rsidRPr="00915CBF">
              <w:t>But</w:t>
            </w:r>
            <w:proofErr w:type="gramEnd"/>
            <w:r w:rsidRPr="00915CBF">
              <w:t xml:space="preserve"> Specific Cases Where You Should not Disable</w:t>
            </w:r>
            <w:bookmarkEnd w:id="35"/>
          </w:p>
        </w:tc>
      </w:tr>
      <w:tr w:rsidR="003342CD" w14:paraId="37A03F77"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565" w:type="dxa"/>
            <w:gridSpan w:val="4"/>
          </w:tcPr>
          <w:p w14:paraId="69CE139B" w14:textId="77777777" w:rsidR="003342CD" w:rsidRDefault="003342CD" w:rsidP="00DF0C44">
            <w:pPr>
              <w:jc w:val="both"/>
            </w:pPr>
          </w:p>
        </w:tc>
        <w:tc>
          <w:tcPr>
            <w:tcW w:w="8112" w:type="dxa"/>
            <w:gridSpan w:val="2"/>
          </w:tcPr>
          <w:p w14:paraId="21D3062A" w14:textId="7E0B7296" w:rsidR="003342CD" w:rsidRPr="00EF3CB0" w:rsidRDefault="003342CD" w:rsidP="003F17E9">
            <w:pPr>
              <w:pStyle w:val="ListParagraph"/>
              <w:rPr>
                <w:rFonts w:cs="Arial"/>
              </w:rPr>
            </w:pPr>
            <w:r w:rsidRPr="00EF3CB0">
              <w:t>There is no reason to disable the IPv6 connectivity and it should remain on even if you don’t use it. Explicit cases when you should not disable IPv6 include:</w:t>
            </w:r>
          </w:p>
        </w:tc>
      </w:tr>
      <w:tr w:rsidR="003342CD" w14:paraId="38B67C29"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278" w:type="dxa"/>
            <w:gridSpan w:val="5"/>
          </w:tcPr>
          <w:p w14:paraId="70F5EA5B" w14:textId="77777777" w:rsidR="003342CD" w:rsidRDefault="003342CD" w:rsidP="003F17E9"/>
        </w:tc>
        <w:tc>
          <w:tcPr>
            <w:tcW w:w="7399" w:type="dxa"/>
          </w:tcPr>
          <w:p w14:paraId="1FC85F97" w14:textId="7D2B311B" w:rsidR="003342CD" w:rsidRPr="003F17E9" w:rsidRDefault="003342CD" w:rsidP="00A622B0">
            <w:pPr>
              <w:pStyle w:val="ListParagraph"/>
              <w:numPr>
                <w:ilvl w:val="0"/>
                <w:numId w:val="7"/>
              </w:numPr>
              <w:rPr>
                <w:rFonts w:cs="Arial"/>
              </w:rPr>
            </w:pPr>
            <w:r w:rsidRPr="003F17E9">
              <w:rPr>
                <w:rFonts w:cs="Arial"/>
              </w:rPr>
              <w:t>If you’re running SBS (aka Small Business Server) 2008 as reported here:</w:t>
            </w:r>
            <w:r w:rsidRPr="003F17E9">
              <w:rPr>
                <w:rFonts w:cs="Arial"/>
              </w:rPr>
              <w:br/>
            </w:r>
            <w:hyperlink r:id="rId35" w:history="1">
              <w:r w:rsidRPr="003F17E9">
                <w:rPr>
                  <w:rStyle w:val="Hyperlink"/>
                  <w:rFonts w:cs="Arial"/>
                  <w:color w:val="9F9F9F"/>
                  <w:bdr w:val="none" w:sz="0" w:space="0" w:color="auto" w:frame="1"/>
                </w:rPr>
                <w:t>http://blogs.technet.com/b/sbs/archive/2008/10/24/issues-after-disabling-ipv6-on-your-nic-on-sbs-2008.aspx</w:t>
              </w:r>
            </w:hyperlink>
          </w:p>
          <w:p w14:paraId="6507EDF5" w14:textId="3FDAD9C6" w:rsidR="003342CD" w:rsidRPr="003F17E9" w:rsidRDefault="003342CD" w:rsidP="00A622B0">
            <w:pPr>
              <w:pStyle w:val="ListParagraph"/>
              <w:numPr>
                <w:ilvl w:val="0"/>
                <w:numId w:val="7"/>
              </w:numPr>
              <w:rPr>
                <w:rFonts w:cs="Arial"/>
              </w:rPr>
            </w:pPr>
            <w:r w:rsidRPr="003F17E9">
              <w:rPr>
                <w:rFonts w:cs="Arial"/>
              </w:rPr>
              <w:t>When using clustering and configuring heartbeats, these will need to use IPv4 but it makes sense to have it all on IPv6 instead.</w:t>
            </w:r>
          </w:p>
          <w:p w14:paraId="252C89FD" w14:textId="700C4B4C" w:rsidR="003342CD" w:rsidRPr="003F17E9" w:rsidRDefault="003342CD" w:rsidP="00A622B0">
            <w:pPr>
              <w:pStyle w:val="ListParagraph"/>
              <w:numPr>
                <w:ilvl w:val="0"/>
                <w:numId w:val="7"/>
              </w:numPr>
              <w:rPr>
                <w:rFonts w:cs="Arial"/>
              </w:rPr>
            </w:pPr>
            <w:r w:rsidRPr="003F17E9">
              <w:rPr>
                <w:rFonts w:cs="Arial"/>
              </w:rPr>
              <w:t>When DC status shows as </w:t>
            </w:r>
            <w:r w:rsidRPr="003F17E9">
              <w:rPr>
                <w:rStyle w:val="Strong"/>
                <w:rFonts w:cs="Arial"/>
                <w:bdr w:val="none" w:sz="0" w:space="0" w:color="auto" w:frame="1"/>
              </w:rPr>
              <w:t>“Unavailable”</w:t>
            </w:r>
            <w:r w:rsidRPr="003F17E9">
              <w:rPr>
                <w:rFonts w:cs="Arial"/>
              </w:rPr>
              <w:t xml:space="preserve">! </w:t>
            </w:r>
          </w:p>
        </w:tc>
      </w:tr>
      <w:tr w:rsidR="003342CD" w14:paraId="18BF454A" w14:textId="77777777" w:rsidTr="005613FF">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2278" w:type="dxa"/>
            <w:gridSpan w:val="5"/>
          </w:tcPr>
          <w:p w14:paraId="4BC61526" w14:textId="77777777" w:rsidR="003342CD" w:rsidRDefault="003342CD" w:rsidP="00DF0C44"/>
        </w:tc>
        <w:tc>
          <w:tcPr>
            <w:tcW w:w="7399" w:type="dxa"/>
          </w:tcPr>
          <w:p w14:paraId="09262DFF" w14:textId="77777777" w:rsidR="003342CD" w:rsidRDefault="003342CD" w:rsidP="00DF0C44"/>
        </w:tc>
      </w:tr>
    </w:tbl>
    <w:p w14:paraId="7382FB92" w14:textId="052FDB72" w:rsidR="00915CBF" w:rsidRDefault="00915CBF" w:rsidP="00254352"/>
    <w:p w14:paraId="18025F29" w14:textId="77777777" w:rsidR="00915CBF" w:rsidRDefault="00915CBF">
      <w:pPr>
        <w:spacing w:line="259" w:lineRule="auto"/>
      </w:pPr>
      <w:r>
        <w:br w:type="page"/>
      </w:r>
    </w:p>
    <w:p w14:paraId="3F6B8C7B" w14:textId="1EA802E2" w:rsidR="005425F9" w:rsidRPr="00AC5E23" w:rsidRDefault="005425F9" w:rsidP="005425F9">
      <w:pPr>
        <w:pStyle w:val="Heading1"/>
        <w:rPr>
          <w:b/>
          <w:bCs/>
        </w:rPr>
      </w:pPr>
      <w:bookmarkStart w:id="36" w:name="_Toc37181763"/>
      <w:r w:rsidRPr="00AC5E23">
        <w:rPr>
          <w:b/>
          <w:bCs/>
        </w:rPr>
        <w:lastRenderedPageBreak/>
        <w:t>R</w:t>
      </w:r>
      <w:r w:rsidR="00F32E4A" w:rsidRPr="00AC5E23">
        <w:rPr>
          <w:b/>
          <w:bCs/>
        </w:rPr>
        <w:t>EFERENCES</w:t>
      </w:r>
      <w:bookmarkEnd w:id="36"/>
    </w:p>
    <w:tbl>
      <w:tblPr>
        <w:tblStyle w:val="TableGrid"/>
        <w:tblW w:w="101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26"/>
        <w:gridCol w:w="567"/>
        <w:gridCol w:w="9167"/>
      </w:tblGrid>
      <w:tr w:rsidR="006F0307" w:rsidRPr="005613FF" w14:paraId="26597A45" w14:textId="77777777" w:rsidTr="00F907F0">
        <w:tc>
          <w:tcPr>
            <w:tcW w:w="426" w:type="dxa"/>
          </w:tcPr>
          <w:p w14:paraId="0534FBE0" w14:textId="3875F648" w:rsidR="006F0307" w:rsidRPr="005613FF" w:rsidRDefault="006F0307" w:rsidP="005613FF">
            <w:pPr>
              <w:jc w:val="both"/>
              <w:rPr>
                <w:rFonts w:cs="Arial"/>
                <w:color w:val="333333"/>
              </w:rPr>
            </w:pPr>
          </w:p>
        </w:tc>
        <w:tc>
          <w:tcPr>
            <w:tcW w:w="567" w:type="dxa"/>
          </w:tcPr>
          <w:p w14:paraId="016F8E55" w14:textId="38F0B3F8" w:rsidR="006F0307" w:rsidRPr="005613FF" w:rsidRDefault="006F0307" w:rsidP="005613FF">
            <w:pPr>
              <w:jc w:val="both"/>
              <w:rPr>
                <w:rFonts w:cs="Arial"/>
                <w:color w:val="333333"/>
              </w:rPr>
            </w:pPr>
            <w:r w:rsidRPr="005613FF">
              <w:rPr>
                <w:rFonts w:cs="Arial"/>
                <w:color w:val="333333"/>
              </w:rPr>
              <w:t>[1]</w:t>
            </w:r>
          </w:p>
        </w:tc>
        <w:tc>
          <w:tcPr>
            <w:tcW w:w="9167" w:type="dxa"/>
          </w:tcPr>
          <w:p w14:paraId="4037D4DC" w14:textId="105C7730" w:rsidR="003F17E9" w:rsidRPr="005613FF" w:rsidRDefault="00ED3DA6" w:rsidP="005613FF">
            <w:pPr>
              <w:jc w:val="both"/>
              <w:rPr>
                <w:rStyle w:val="renderedqtext"/>
                <w:rFonts w:cs="Arial"/>
                <w:color w:val="333333"/>
              </w:rPr>
            </w:pPr>
            <w:proofErr w:type="spellStart"/>
            <w:r w:rsidRPr="005613FF">
              <w:rPr>
                <w:rStyle w:val="renderedqtext"/>
                <w:rFonts w:cs="Arial"/>
                <w:color w:val="333333"/>
              </w:rPr>
              <w:t>Goudar</w:t>
            </w:r>
            <w:proofErr w:type="spellEnd"/>
            <w:r w:rsidRPr="005613FF">
              <w:rPr>
                <w:rStyle w:val="renderedqtext"/>
                <w:rFonts w:cs="Arial"/>
                <w:color w:val="333333"/>
              </w:rPr>
              <w:t>, P. (2017) Quora, Advantages of Virtual Box Over VMWare</w:t>
            </w:r>
          </w:p>
          <w:p w14:paraId="2B7B0F96" w14:textId="77777777" w:rsidR="00645E2E" w:rsidRPr="005613FF" w:rsidRDefault="0059730F" w:rsidP="005613FF">
            <w:pPr>
              <w:jc w:val="both"/>
              <w:rPr>
                <w:rStyle w:val="Hyperlink"/>
                <w:rFonts w:cs="Arial"/>
              </w:rPr>
            </w:pPr>
            <w:hyperlink r:id="rId36" w:history="1">
              <w:r w:rsidR="003F17E9" w:rsidRPr="005613FF">
                <w:rPr>
                  <w:rStyle w:val="Hyperlink"/>
                  <w:rFonts w:cs="Arial"/>
                </w:rPr>
                <w:t>https://www.quora.com/What-are-the-advantages-of-VirtualBox-over-VMWare-Workstation</w:t>
              </w:r>
            </w:hyperlink>
          </w:p>
          <w:p w14:paraId="2FB3F8B8" w14:textId="404C84A2" w:rsidR="00141EBC" w:rsidRPr="005613FF" w:rsidRDefault="00141EBC" w:rsidP="005613FF">
            <w:pPr>
              <w:jc w:val="both"/>
              <w:rPr>
                <w:rStyle w:val="renderedqtext"/>
                <w:rFonts w:cs="Arial"/>
              </w:rPr>
            </w:pPr>
            <w:r w:rsidRPr="005613FF">
              <w:rPr>
                <w:rStyle w:val="Hyperlink"/>
                <w:rFonts w:cs="Arial"/>
                <w:color w:val="auto"/>
                <w:u w:val="none"/>
              </w:rPr>
              <w:t>Accessed 28.02.20</w:t>
            </w:r>
          </w:p>
        </w:tc>
      </w:tr>
      <w:tr w:rsidR="006F0307" w:rsidRPr="005613FF" w14:paraId="7FED6376" w14:textId="77777777" w:rsidTr="00F907F0">
        <w:tc>
          <w:tcPr>
            <w:tcW w:w="426" w:type="dxa"/>
          </w:tcPr>
          <w:p w14:paraId="45C37601" w14:textId="5C7B4F8D" w:rsidR="006F0307" w:rsidRPr="005613FF" w:rsidRDefault="006F0307" w:rsidP="005613FF">
            <w:pPr>
              <w:jc w:val="both"/>
              <w:rPr>
                <w:rFonts w:cs="Arial"/>
                <w:color w:val="333333"/>
              </w:rPr>
            </w:pPr>
          </w:p>
        </w:tc>
        <w:tc>
          <w:tcPr>
            <w:tcW w:w="567" w:type="dxa"/>
          </w:tcPr>
          <w:p w14:paraId="0657908B" w14:textId="68A61012" w:rsidR="006F0307" w:rsidRPr="005613FF" w:rsidRDefault="006F0307" w:rsidP="005613FF">
            <w:pPr>
              <w:jc w:val="both"/>
              <w:rPr>
                <w:rFonts w:cs="Arial"/>
                <w:color w:val="333333"/>
              </w:rPr>
            </w:pPr>
            <w:r w:rsidRPr="005613FF">
              <w:rPr>
                <w:rFonts w:cs="Arial"/>
                <w:color w:val="333333"/>
              </w:rPr>
              <w:t>[2]</w:t>
            </w:r>
          </w:p>
        </w:tc>
        <w:tc>
          <w:tcPr>
            <w:tcW w:w="9167" w:type="dxa"/>
          </w:tcPr>
          <w:p w14:paraId="70D5ED12" w14:textId="6668CE0F" w:rsidR="00645E2E" w:rsidRPr="005613FF" w:rsidRDefault="00ED3DA6" w:rsidP="005613FF">
            <w:pPr>
              <w:jc w:val="both"/>
              <w:rPr>
                <w:rFonts w:cs="Arial"/>
              </w:rPr>
            </w:pPr>
            <w:r w:rsidRPr="005613FF">
              <w:rPr>
                <w:rFonts w:cs="Arial"/>
              </w:rPr>
              <w:t>Lewis</w:t>
            </w:r>
            <w:r w:rsidR="00141EBC" w:rsidRPr="005613FF">
              <w:rPr>
                <w:rFonts w:cs="Arial"/>
              </w:rPr>
              <w:t xml:space="preserve">, W. </w:t>
            </w:r>
            <w:r w:rsidRPr="005613FF">
              <w:rPr>
                <w:rFonts w:cs="Arial"/>
              </w:rPr>
              <w:t xml:space="preserve">(2017) Quora, </w:t>
            </w:r>
            <w:r w:rsidR="00645E2E" w:rsidRPr="005613FF">
              <w:rPr>
                <w:rFonts w:cs="Arial"/>
              </w:rPr>
              <w:t>Virtual Box Weaknesses</w:t>
            </w:r>
          </w:p>
          <w:p w14:paraId="72360196" w14:textId="77777777" w:rsidR="006F0307" w:rsidRPr="005613FF" w:rsidRDefault="0059730F" w:rsidP="005613FF">
            <w:pPr>
              <w:jc w:val="both"/>
              <w:rPr>
                <w:rStyle w:val="Hyperlink"/>
                <w:rFonts w:cs="Arial"/>
              </w:rPr>
            </w:pPr>
            <w:hyperlink r:id="rId37" w:history="1">
              <w:r w:rsidR="00645E2E" w:rsidRPr="005613FF">
                <w:rPr>
                  <w:rStyle w:val="Hyperlink"/>
                  <w:rFonts w:cs="Arial"/>
                </w:rPr>
                <w:t>https://www.quora.com/What-are-the-advantages-of-VirtualBox-over-VMWare-Workstation</w:t>
              </w:r>
            </w:hyperlink>
          </w:p>
          <w:p w14:paraId="6850D44C" w14:textId="785FE958" w:rsidR="00141EBC" w:rsidRPr="005613FF" w:rsidRDefault="00141EBC" w:rsidP="005613FF">
            <w:pPr>
              <w:jc w:val="both"/>
              <w:rPr>
                <w:rFonts w:cs="Arial"/>
              </w:rPr>
            </w:pPr>
            <w:r w:rsidRPr="005613FF">
              <w:rPr>
                <w:rStyle w:val="Hyperlink"/>
                <w:rFonts w:cs="Arial"/>
                <w:color w:val="auto"/>
                <w:u w:val="none"/>
              </w:rPr>
              <w:t>Accessed 28.02.20</w:t>
            </w:r>
          </w:p>
        </w:tc>
      </w:tr>
      <w:tr w:rsidR="00963F99" w:rsidRPr="005613FF" w14:paraId="4B0F950F" w14:textId="77777777" w:rsidTr="00F907F0">
        <w:tc>
          <w:tcPr>
            <w:tcW w:w="426" w:type="dxa"/>
          </w:tcPr>
          <w:p w14:paraId="5B01BAAA" w14:textId="6DE060EF" w:rsidR="00963F99" w:rsidRPr="005613FF" w:rsidRDefault="00963F99" w:rsidP="005613FF">
            <w:pPr>
              <w:jc w:val="both"/>
              <w:rPr>
                <w:rFonts w:cs="Arial"/>
                <w:color w:val="333333"/>
              </w:rPr>
            </w:pPr>
          </w:p>
        </w:tc>
        <w:tc>
          <w:tcPr>
            <w:tcW w:w="567" w:type="dxa"/>
          </w:tcPr>
          <w:p w14:paraId="6C62E020" w14:textId="71552D79" w:rsidR="00963F99" w:rsidRPr="005613FF" w:rsidRDefault="00963F99" w:rsidP="005613FF">
            <w:pPr>
              <w:jc w:val="both"/>
              <w:rPr>
                <w:rFonts w:cs="Arial"/>
                <w:color w:val="333333"/>
              </w:rPr>
            </w:pPr>
            <w:r>
              <w:rPr>
                <w:rFonts w:cs="Arial"/>
                <w:color w:val="333333"/>
              </w:rPr>
              <w:t>[3]</w:t>
            </w:r>
          </w:p>
        </w:tc>
        <w:tc>
          <w:tcPr>
            <w:tcW w:w="9167" w:type="dxa"/>
          </w:tcPr>
          <w:p w14:paraId="7251FE9C" w14:textId="6A2C459E" w:rsidR="00963F99" w:rsidRDefault="00963F99" w:rsidP="005613FF">
            <w:pPr>
              <w:jc w:val="both"/>
              <w:rPr>
                <w:rFonts w:cs="Arial"/>
              </w:rPr>
            </w:pPr>
            <w:r>
              <w:rPr>
                <w:rFonts w:cs="Arial"/>
              </w:rPr>
              <w:t>Petters, J., (2020) What is an Active Directory Forest (Image)</w:t>
            </w:r>
          </w:p>
          <w:p w14:paraId="1B9E74F9" w14:textId="77777777" w:rsidR="00963F99" w:rsidRDefault="0059730F" w:rsidP="00963F99">
            <w:pPr>
              <w:jc w:val="both"/>
              <w:rPr>
                <w:rStyle w:val="Hyperlink"/>
              </w:rPr>
            </w:pPr>
            <w:hyperlink r:id="rId38" w:history="1">
              <w:r w:rsidR="00963F99">
                <w:rPr>
                  <w:rStyle w:val="Hyperlink"/>
                </w:rPr>
                <w:t>https://www.varonis.com/blog/active-directory-forest/</w:t>
              </w:r>
            </w:hyperlink>
          </w:p>
          <w:p w14:paraId="283D19B2" w14:textId="6BD25812" w:rsidR="00F907F0" w:rsidRPr="00F907F0" w:rsidRDefault="00F907F0" w:rsidP="00963F99">
            <w:pPr>
              <w:jc w:val="both"/>
              <w:rPr>
                <w:rFonts w:cs="Arial"/>
              </w:rPr>
            </w:pPr>
            <w:r w:rsidRPr="00F907F0">
              <w:rPr>
                <w:rStyle w:val="Hyperlink"/>
                <w:color w:val="auto"/>
                <w:u w:val="none"/>
              </w:rPr>
              <w:t>Accessed 28.02.20</w:t>
            </w:r>
          </w:p>
        </w:tc>
      </w:tr>
      <w:tr w:rsidR="006F0307" w:rsidRPr="005613FF" w14:paraId="206B24CC" w14:textId="77777777" w:rsidTr="00F907F0">
        <w:tc>
          <w:tcPr>
            <w:tcW w:w="426" w:type="dxa"/>
          </w:tcPr>
          <w:p w14:paraId="5E805908" w14:textId="221D06C3" w:rsidR="006F0307" w:rsidRPr="005613FF" w:rsidRDefault="006F0307" w:rsidP="005613FF">
            <w:pPr>
              <w:jc w:val="both"/>
              <w:rPr>
                <w:rFonts w:cs="Arial"/>
                <w:color w:val="333333"/>
              </w:rPr>
            </w:pPr>
          </w:p>
        </w:tc>
        <w:tc>
          <w:tcPr>
            <w:tcW w:w="567" w:type="dxa"/>
          </w:tcPr>
          <w:p w14:paraId="74347DF6" w14:textId="497B4F90" w:rsidR="006F0307" w:rsidRPr="005613FF" w:rsidRDefault="006F0307" w:rsidP="005613FF">
            <w:pPr>
              <w:jc w:val="both"/>
              <w:rPr>
                <w:rFonts w:cs="Arial"/>
                <w:color w:val="333333"/>
              </w:rPr>
            </w:pPr>
            <w:r w:rsidRPr="005613FF">
              <w:rPr>
                <w:rFonts w:cs="Arial"/>
                <w:color w:val="333333"/>
              </w:rPr>
              <w:t>[</w:t>
            </w:r>
            <w:r w:rsidR="00963F99">
              <w:rPr>
                <w:rFonts w:cs="Arial"/>
                <w:color w:val="333333"/>
              </w:rPr>
              <w:t>4</w:t>
            </w:r>
            <w:r w:rsidRPr="005613FF">
              <w:rPr>
                <w:rFonts w:cs="Arial"/>
                <w:color w:val="333333"/>
              </w:rPr>
              <w:t>]</w:t>
            </w:r>
          </w:p>
        </w:tc>
        <w:tc>
          <w:tcPr>
            <w:tcW w:w="9167" w:type="dxa"/>
          </w:tcPr>
          <w:p w14:paraId="08B4B95F" w14:textId="548D2043" w:rsidR="00645E2E" w:rsidRPr="005613FF" w:rsidRDefault="00645E2E" w:rsidP="005613FF">
            <w:pPr>
              <w:jc w:val="both"/>
              <w:rPr>
                <w:rFonts w:cs="Arial"/>
              </w:rPr>
            </w:pPr>
            <w:r w:rsidRPr="005613FF">
              <w:rPr>
                <w:rFonts w:cs="Arial"/>
              </w:rPr>
              <w:t>Significance of Fo</w:t>
            </w:r>
            <w:r w:rsidR="00ED3DA6" w:rsidRPr="005613FF">
              <w:rPr>
                <w:rFonts w:cs="Arial"/>
              </w:rPr>
              <w:t>rests and Trees (2019)</w:t>
            </w:r>
          </w:p>
          <w:p w14:paraId="1CD131AB" w14:textId="5212FC0A" w:rsidR="00DF0C44" w:rsidRPr="005613FF" w:rsidRDefault="0059730F" w:rsidP="005613FF">
            <w:pPr>
              <w:jc w:val="both"/>
              <w:rPr>
                <w:rFonts w:cs="Arial"/>
              </w:rPr>
            </w:pPr>
            <w:hyperlink r:id="rId39" w:history="1">
              <w:r w:rsidR="00645E2E" w:rsidRPr="005613FF">
                <w:rPr>
                  <w:rStyle w:val="Hyperlink"/>
                  <w:rFonts w:cs="Arial"/>
                </w:rPr>
                <w:t>https://www.google.com/search?q=vIRTUAL+BOX+SIGNIFICANCE+ACTIVE+DIRECTIVE+FORESTS+TREES&amp;rlz=1C1CHBF_en-GBGB822GB822&amp;oq=vIRTUAL+BOX+SIGNIFICANCE+ACTIVE+DIRECTIVE+FORESTS+TREES&amp;aqs=chrome..69i57.31112j0j7&amp;sourceid=chrome&amp;ie=UTF-8&amp;safe=active&amp;ssui=on</w:t>
              </w:r>
            </w:hyperlink>
          </w:p>
        </w:tc>
      </w:tr>
      <w:tr w:rsidR="003F17E9" w:rsidRPr="005613FF" w14:paraId="6DFE9FD7" w14:textId="77777777" w:rsidTr="00F907F0">
        <w:tc>
          <w:tcPr>
            <w:tcW w:w="426" w:type="dxa"/>
          </w:tcPr>
          <w:p w14:paraId="5F06DE81" w14:textId="4B4AB0D4" w:rsidR="003F17E9" w:rsidRPr="005613FF" w:rsidRDefault="003F17E9" w:rsidP="005613FF">
            <w:pPr>
              <w:jc w:val="both"/>
              <w:rPr>
                <w:rFonts w:cs="Arial"/>
                <w:color w:val="333333"/>
              </w:rPr>
            </w:pPr>
          </w:p>
        </w:tc>
        <w:tc>
          <w:tcPr>
            <w:tcW w:w="567" w:type="dxa"/>
          </w:tcPr>
          <w:p w14:paraId="68BAF187" w14:textId="59AD2464" w:rsidR="003F17E9" w:rsidRPr="005613FF" w:rsidRDefault="003F17E9" w:rsidP="005613FF">
            <w:pPr>
              <w:jc w:val="both"/>
              <w:rPr>
                <w:rFonts w:cs="Arial"/>
                <w:color w:val="333333"/>
              </w:rPr>
            </w:pPr>
            <w:r w:rsidRPr="005613FF">
              <w:rPr>
                <w:rFonts w:cs="Arial"/>
                <w:color w:val="333333"/>
              </w:rPr>
              <w:t>[</w:t>
            </w:r>
            <w:r w:rsidR="00C14A0B">
              <w:rPr>
                <w:rFonts w:cs="Arial"/>
                <w:color w:val="333333"/>
              </w:rPr>
              <w:t>5</w:t>
            </w:r>
            <w:r w:rsidRPr="005613FF">
              <w:rPr>
                <w:rFonts w:cs="Arial"/>
                <w:color w:val="333333"/>
              </w:rPr>
              <w:t>]</w:t>
            </w:r>
          </w:p>
        </w:tc>
        <w:tc>
          <w:tcPr>
            <w:tcW w:w="9167" w:type="dxa"/>
          </w:tcPr>
          <w:p w14:paraId="5E8314D6" w14:textId="1165E11D" w:rsidR="003F17E9" w:rsidRPr="005613FF" w:rsidRDefault="003F17E9" w:rsidP="005613FF">
            <w:pPr>
              <w:jc w:val="both"/>
              <w:rPr>
                <w:rFonts w:cs="Arial"/>
              </w:rPr>
            </w:pPr>
            <w:r w:rsidRPr="005613FF">
              <w:rPr>
                <w:rFonts w:cs="Arial"/>
              </w:rPr>
              <w:t>Parent Child</w:t>
            </w:r>
            <w:r w:rsidR="00ED3DA6" w:rsidRPr="005613FF">
              <w:rPr>
                <w:rFonts w:cs="Arial"/>
              </w:rPr>
              <w:t xml:space="preserve"> (2019)</w:t>
            </w:r>
          </w:p>
          <w:p w14:paraId="6E418278" w14:textId="65C33AE5" w:rsidR="003F17E9" w:rsidRPr="005613FF" w:rsidRDefault="0059730F" w:rsidP="005613FF">
            <w:pPr>
              <w:jc w:val="both"/>
              <w:rPr>
                <w:rFonts w:cs="Arial"/>
              </w:rPr>
            </w:pPr>
            <w:hyperlink r:id="rId40" w:history="1">
              <w:r w:rsidR="003F17E9" w:rsidRPr="005613FF">
                <w:rPr>
                  <w:rStyle w:val="Hyperlink"/>
                  <w:rFonts w:cs="Arial"/>
                </w:rPr>
                <w:t>https://forums.virtualbox.org/viewtopic.php?f=6&amp;t=76929</w:t>
              </w:r>
            </w:hyperlink>
          </w:p>
          <w:p w14:paraId="66D0A95F" w14:textId="7533027A" w:rsidR="003F17E9" w:rsidRPr="005613FF" w:rsidRDefault="00141EBC" w:rsidP="005613FF">
            <w:pPr>
              <w:jc w:val="both"/>
              <w:rPr>
                <w:rFonts w:cs="Arial"/>
              </w:rPr>
            </w:pPr>
            <w:r w:rsidRPr="005613FF">
              <w:rPr>
                <w:rStyle w:val="Hyperlink"/>
                <w:rFonts w:cs="Arial"/>
                <w:color w:val="auto"/>
                <w:u w:val="none"/>
              </w:rPr>
              <w:t>Accessed 28.02.20</w:t>
            </w:r>
          </w:p>
        </w:tc>
      </w:tr>
      <w:tr w:rsidR="003F17E9" w:rsidRPr="005613FF" w14:paraId="0FFBD9E9" w14:textId="77777777" w:rsidTr="00F907F0">
        <w:tc>
          <w:tcPr>
            <w:tcW w:w="426" w:type="dxa"/>
          </w:tcPr>
          <w:p w14:paraId="1EDEC3F7" w14:textId="77777777" w:rsidR="003F17E9" w:rsidRPr="005613FF" w:rsidRDefault="003F17E9" w:rsidP="005613FF">
            <w:pPr>
              <w:jc w:val="both"/>
              <w:rPr>
                <w:rFonts w:cs="Arial"/>
                <w:color w:val="333333"/>
              </w:rPr>
            </w:pPr>
          </w:p>
        </w:tc>
        <w:tc>
          <w:tcPr>
            <w:tcW w:w="567" w:type="dxa"/>
          </w:tcPr>
          <w:p w14:paraId="728E7FEC" w14:textId="3261984A" w:rsidR="003F17E9" w:rsidRPr="005613FF" w:rsidRDefault="003F17E9" w:rsidP="005613FF">
            <w:pPr>
              <w:jc w:val="both"/>
              <w:rPr>
                <w:rFonts w:cs="Arial"/>
                <w:color w:val="333333"/>
              </w:rPr>
            </w:pPr>
            <w:r w:rsidRPr="005613FF">
              <w:rPr>
                <w:rFonts w:cs="Arial"/>
                <w:color w:val="333333"/>
              </w:rPr>
              <w:t>[</w:t>
            </w:r>
            <w:r w:rsidR="00C14A0B">
              <w:rPr>
                <w:rFonts w:cs="Arial"/>
                <w:color w:val="333333"/>
              </w:rPr>
              <w:t>6</w:t>
            </w:r>
            <w:r w:rsidRPr="005613FF">
              <w:rPr>
                <w:rFonts w:cs="Arial"/>
                <w:color w:val="333333"/>
              </w:rPr>
              <w:t>]</w:t>
            </w:r>
          </w:p>
        </w:tc>
        <w:tc>
          <w:tcPr>
            <w:tcW w:w="9167" w:type="dxa"/>
          </w:tcPr>
          <w:p w14:paraId="3210B130" w14:textId="19CF55F2" w:rsidR="003F17E9" w:rsidRPr="005613FF" w:rsidRDefault="003F17E9" w:rsidP="005613FF">
            <w:pPr>
              <w:spacing w:line="288" w:lineRule="atLeast"/>
              <w:jc w:val="both"/>
              <w:rPr>
                <w:rFonts w:cs="Arial"/>
              </w:rPr>
            </w:pPr>
            <w:r w:rsidRPr="005613FF">
              <w:rPr>
                <w:rFonts w:cs="Arial"/>
              </w:rPr>
              <w:t>Image Parent &amp; Child</w:t>
            </w:r>
          </w:p>
          <w:p w14:paraId="0564549A" w14:textId="281097B4" w:rsidR="003F17E9" w:rsidRPr="005613FF" w:rsidRDefault="0059730F" w:rsidP="005613FF">
            <w:pPr>
              <w:spacing w:line="288" w:lineRule="atLeast"/>
              <w:jc w:val="both"/>
              <w:rPr>
                <w:rFonts w:cs="Arial"/>
              </w:rPr>
            </w:pPr>
            <w:hyperlink r:id="rId41" w:history="1">
              <w:r w:rsidR="003F17E9" w:rsidRPr="005613FF">
                <w:rPr>
                  <w:rStyle w:val="Hyperlink"/>
                  <w:rFonts w:cs="Arial"/>
                </w:rPr>
                <w:t>https://www.petenetlive.com/wp-content/uploads/2017/03/017-Sub-Domain-Permissions.png</w:t>
              </w:r>
            </w:hyperlink>
          </w:p>
          <w:p w14:paraId="5FCE7F70" w14:textId="40F2EB72" w:rsidR="003F17E9" w:rsidRPr="005613FF" w:rsidRDefault="00141EBC" w:rsidP="005613FF">
            <w:pPr>
              <w:spacing w:line="288" w:lineRule="atLeast"/>
              <w:jc w:val="both"/>
              <w:rPr>
                <w:rFonts w:cs="Arial"/>
              </w:rPr>
            </w:pPr>
            <w:r w:rsidRPr="005613FF">
              <w:rPr>
                <w:rStyle w:val="Hyperlink"/>
                <w:rFonts w:cs="Arial"/>
                <w:color w:val="auto"/>
                <w:u w:val="none"/>
              </w:rPr>
              <w:t>Accessed 28.02.20</w:t>
            </w:r>
          </w:p>
        </w:tc>
      </w:tr>
      <w:tr w:rsidR="003F17E9" w:rsidRPr="005613FF" w14:paraId="03EA0D9E" w14:textId="77777777" w:rsidTr="00F907F0">
        <w:tc>
          <w:tcPr>
            <w:tcW w:w="426" w:type="dxa"/>
          </w:tcPr>
          <w:p w14:paraId="118D667E" w14:textId="7729B3D4" w:rsidR="003F17E9" w:rsidRPr="005613FF" w:rsidRDefault="003F17E9" w:rsidP="005613FF">
            <w:pPr>
              <w:jc w:val="both"/>
              <w:rPr>
                <w:rFonts w:cs="Arial"/>
                <w:color w:val="333333"/>
              </w:rPr>
            </w:pPr>
          </w:p>
        </w:tc>
        <w:tc>
          <w:tcPr>
            <w:tcW w:w="567" w:type="dxa"/>
          </w:tcPr>
          <w:p w14:paraId="7BC3C663" w14:textId="020E6D02" w:rsidR="003F17E9" w:rsidRPr="005613FF" w:rsidRDefault="003F17E9" w:rsidP="005613FF">
            <w:pPr>
              <w:jc w:val="both"/>
              <w:rPr>
                <w:rFonts w:cs="Arial"/>
                <w:color w:val="333333"/>
              </w:rPr>
            </w:pPr>
            <w:r w:rsidRPr="005613FF">
              <w:rPr>
                <w:rFonts w:cs="Arial"/>
                <w:color w:val="333333"/>
              </w:rPr>
              <w:t>[</w:t>
            </w:r>
            <w:r w:rsidR="00C14A0B">
              <w:rPr>
                <w:rFonts w:cs="Arial"/>
                <w:color w:val="333333"/>
              </w:rPr>
              <w:t>7</w:t>
            </w:r>
            <w:r w:rsidRPr="005613FF">
              <w:rPr>
                <w:rFonts w:cs="Arial"/>
                <w:color w:val="333333"/>
              </w:rPr>
              <w:t>]</w:t>
            </w:r>
          </w:p>
        </w:tc>
        <w:tc>
          <w:tcPr>
            <w:tcW w:w="9167" w:type="dxa"/>
          </w:tcPr>
          <w:p w14:paraId="20EC4A30" w14:textId="3A352DF2" w:rsidR="003F17E9" w:rsidRPr="005613FF" w:rsidRDefault="00141EBC" w:rsidP="005613FF">
            <w:pPr>
              <w:jc w:val="both"/>
              <w:rPr>
                <w:rFonts w:cs="Arial"/>
              </w:rPr>
            </w:pPr>
            <w:r w:rsidRPr="005613FF">
              <w:rPr>
                <w:rFonts w:cs="Arial"/>
              </w:rPr>
              <w:t>Clines, S., Loughry, M., (20</w:t>
            </w:r>
            <w:r w:rsidR="005613FF">
              <w:rPr>
                <w:rFonts w:cs="Arial"/>
              </w:rPr>
              <w:t>20</w:t>
            </w:r>
            <w:r w:rsidRPr="005613FF">
              <w:rPr>
                <w:rFonts w:cs="Arial"/>
              </w:rPr>
              <w:t xml:space="preserve">) </w:t>
            </w:r>
            <w:r w:rsidR="00645E2E" w:rsidRPr="005613FF">
              <w:rPr>
                <w:rFonts w:cs="Arial"/>
              </w:rPr>
              <w:t>Roles and Responsibilities of Active Directory Domain Controller</w:t>
            </w:r>
          </w:p>
          <w:p w14:paraId="10C3EFA2" w14:textId="77777777" w:rsidR="003F17E9" w:rsidRPr="005613FF" w:rsidRDefault="0059730F" w:rsidP="005613FF">
            <w:pPr>
              <w:spacing w:line="288" w:lineRule="atLeast"/>
              <w:jc w:val="both"/>
              <w:rPr>
                <w:rStyle w:val="Hyperlink"/>
                <w:rFonts w:cs="Arial"/>
              </w:rPr>
            </w:pPr>
            <w:hyperlink r:id="rId42" w:history="1">
              <w:r w:rsidR="003F17E9" w:rsidRPr="005613FF">
                <w:rPr>
                  <w:rStyle w:val="Hyperlink"/>
                  <w:rFonts w:cs="Arial"/>
                </w:rPr>
                <w:t>https://www.dummies.com/programming/networking/roles-of-the-active-directory-domain-controllers/</w:t>
              </w:r>
            </w:hyperlink>
          </w:p>
          <w:p w14:paraId="209EB748" w14:textId="47CCE3A8" w:rsidR="00141EBC" w:rsidRPr="005613FF" w:rsidRDefault="00141EBC" w:rsidP="005613FF">
            <w:pPr>
              <w:spacing w:line="288" w:lineRule="atLeast"/>
              <w:jc w:val="both"/>
              <w:rPr>
                <w:rFonts w:cs="Arial"/>
              </w:rPr>
            </w:pPr>
            <w:r w:rsidRPr="005613FF">
              <w:rPr>
                <w:rStyle w:val="Hyperlink"/>
                <w:rFonts w:cs="Arial"/>
                <w:color w:val="auto"/>
                <w:u w:val="none"/>
              </w:rPr>
              <w:t>Accessed 28.02.20</w:t>
            </w:r>
          </w:p>
        </w:tc>
      </w:tr>
      <w:tr w:rsidR="003F17E9" w:rsidRPr="005613FF" w14:paraId="1F8348C9" w14:textId="77777777" w:rsidTr="00F907F0">
        <w:tc>
          <w:tcPr>
            <w:tcW w:w="426" w:type="dxa"/>
          </w:tcPr>
          <w:p w14:paraId="6C8A99B6" w14:textId="166215BF" w:rsidR="003F17E9" w:rsidRPr="005613FF" w:rsidRDefault="003F17E9" w:rsidP="005613FF">
            <w:pPr>
              <w:jc w:val="both"/>
              <w:rPr>
                <w:rFonts w:cs="Arial"/>
                <w:color w:val="333333"/>
              </w:rPr>
            </w:pPr>
          </w:p>
        </w:tc>
        <w:tc>
          <w:tcPr>
            <w:tcW w:w="567" w:type="dxa"/>
          </w:tcPr>
          <w:p w14:paraId="54FB5F8A" w14:textId="71CE4641" w:rsidR="003F17E9" w:rsidRPr="005613FF" w:rsidRDefault="003F17E9" w:rsidP="005613FF">
            <w:pPr>
              <w:jc w:val="both"/>
              <w:rPr>
                <w:rFonts w:cs="Arial"/>
                <w:color w:val="333333"/>
              </w:rPr>
            </w:pPr>
            <w:r w:rsidRPr="005613FF">
              <w:rPr>
                <w:rFonts w:cs="Arial"/>
                <w:color w:val="333333"/>
              </w:rPr>
              <w:t>[</w:t>
            </w:r>
            <w:r w:rsidR="00C14A0B">
              <w:rPr>
                <w:rFonts w:cs="Arial"/>
                <w:color w:val="333333"/>
              </w:rPr>
              <w:t>8</w:t>
            </w:r>
            <w:r w:rsidRPr="005613FF">
              <w:rPr>
                <w:rFonts w:cs="Arial"/>
                <w:color w:val="333333"/>
              </w:rPr>
              <w:t>]</w:t>
            </w:r>
          </w:p>
        </w:tc>
        <w:tc>
          <w:tcPr>
            <w:tcW w:w="9167" w:type="dxa"/>
          </w:tcPr>
          <w:p w14:paraId="07FE6BBD" w14:textId="755D4F91" w:rsidR="00645E2E" w:rsidRPr="005613FF" w:rsidRDefault="005613FF" w:rsidP="005613FF">
            <w:pPr>
              <w:jc w:val="both"/>
              <w:rPr>
                <w:rFonts w:cs="Arial"/>
              </w:rPr>
            </w:pPr>
            <w:proofErr w:type="spellStart"/>
            <w:r>
              <w:rPr>
                <w:rFonts w:cs="Arial"/>
              </w:rPr>
              <w:t>Kielbowicz</w:t>
            </w:r>
            <w:proofErr w:type="spellEnd"/>
            <w:r>
              <w:rPr>
                <w:rFonts w:cs="Arial"/>
              </w:rPr>
              <w:t xml:space="preserve">, A. (2020) </w:t>
            </w:r>
            <w:r w:rsidR="00645E2E" w:rsidRPr="005613FF">
              <w:rPr>
                <w:rFonts w:cs="Arial"/>
              </w:rPr>
              <w:t>Actions to Take in the Event of Domain Controller Being Unavailable</w:t>
            </w:r>
          </w:p>
          <w:p w14:paraId="69F27D81" w14:textId="77777777" w:rsidR="003F17E9" w:rsidRPr="005613FF" w:rsidRDefault="0059730F" w:rsidP="005613FF">
            <w:pPr>
              <w:jc w:val="both"/>
              <w:rPr>
                <w:rFonts w:cs="Arial"/>
              </w:rPr>
            </w:pPr>
            <w:hyperlink r:id="rId43" w:history="1">
              <w:r w:rsidR="003F17E9" w:rsidRPr="005613FF">
                <w:rPr>
                  <w:rStyle w:val="Hyperlink"/>
                  <w:rFonts w:cs="Arial"/>
                </w:rPr>
                <w:t>http://adriank.org/domain-controller-status-is-unavailable/</w:t>
              </w:r>
            </w:hyperlink>
          </w:p>
          <w:p w14:paraId="4A8D0846" w14:textId="1A467AA7" w:rsidR="003F17E9" w:rsidRPr="005613FF" w:rsidRDefault="00141EBC" w:rsidP="005613FF">
            <w:pPr>
              <w:jc w:val="both"/>
              <w:rPr>
                <w:rFonts w:cs="Arial"/>
              </w:rPr>
            </w:pPr>
            <w:r w:rsidRPr="005613FF">
              <w:rPr>
                <w:rStyle w:val="Hyperlink"/>
                <w:rFonts w:cs="Arial"/>
                <w:color w:val="auto"/>
                <w:u w:val="none"/>
              </w:rPr>
              <w:t>Accessed 28.02.20</w:t>
            </w:r>
          </w:p>
        </w:tc>
      </w:tr>
    </w:tbl>
    <w:p w14:paraId="7F3C4FA5" w14:textId="116A2347" w:rsidR="005425F9" w:rsidRDefault="005425F9" w:rsidP="00C14A0B">
      <w:pPr>
        <w:pStyle w:val="Heading1"/>
        <w:numPr>
          <w:ilvl w:val="0"/>
          <w:numId w:val="0"/>
        </w:numPr>
        <w:jc w:val="both"/>
      </w:pPr>
    </w:p>
    <w:sectPr w:rsidR="005425F9" w:rsidSect="00C560BC">
      <w:footerReference w:type="default" r:id="rId44"/>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A84952" w14:textId="77777777" w:rsidR="00A622B0" w:rsidRDefault="00A622B0" w:rsidP="0057233E">
      <w:pPr>
        <w:spacing w:after="0" w:line="240" w:lineRule="auto"/>
      </w:pPr>
      <w:r>
        <w:separator/>
      </w:r>
    </w:p>
  </w:endnote>
  <w:endnote w:type="continuationSeparator" w:id="0">
    <w:p w14:paraId="242ED4CE" w14:textId="77777777" w:rsidR="00A622B0" w:rsidRDefault="00A622B0" w:rsidP="00572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16"/>
        <w:szCs w:val="16"/>
      </w:rPr>
      <w:id w:val="2140606644"/>
      <w:docPartObj>
        <w:docPartGallery w:val="Page Numbers (Bottom of Page)"/>
        <w:docPartUnique/>
      </w:docPartObj>
    </w:sdtPr>
    <w:sdtContent>
      <w:sdt>
        <w:sdtPr>
          <w:rPr>
            <w:sz w:val="16"/>
            <w:szCs w:val="16"/>
          </w:rPr>
          <w:id w:val="-1769616900"/>
          <w:docPartObj>
            <w:docPartGallery w:val="Page Numbers (Top of Page)"/>
            <w:docPartUnique/>
          </w:docPartObj>
        </w:sdtPr>
        <w:sdtContent>
          <w:p w14:paraId="2B1B2D03" w14:textId="0E35F44C" w:rsidR="001D0FF1" w:rsidRDefault="001D0FF1" w:rsidP="00D0747B">
            <w:pPr>
              <w:pStyle w:val="Footer"/>
              <w:rPr>
                <w:sz w:val="16"/>
                <w:szCs w:val="16"/>
              </w:rPr>
            </w:pPr>
            <w:r w:rsidRPr="00D0747B">
              <w:rPr>
                <w:sz w:val="16"/>
                <w:szCs w:val="16"/>
              </w:rPr>
              <w:fldChar w:fldCharType="begin"/>
            </w:r>
            <w:r w:rsidRPr="00D0747B">
              <w:rPr>
                <w:sz w:val="16"/>
                <w:szCs w:val="16"/>
              </w:rPr>
              <w:instrText xml:space="preserve"> FILENAME \p \* MERGEFORMAT </w:instrText>
            </w:r>
            <w:r w:rsidRPr="00D0747B">
              <w:rPr>
                <w:sz w:val="16"/>
                <w:szCs w:val="16"/>
              </w:rPr>
              <w:fldChar w:fldCharType="separate"/>
            </w:r>
            <w:r>
              <w:rPr>
                <w:noProof/>
                <w:sz w:val="16"/>
                <w:szCs w:val="16"/>
              </w:rPr>
              <w:t>E:\3  CS Practical\Virtual Box Report For Submission.docx</w:t>
            </w:r>
            <w:r w:rsidRPr="00D0747B">
              <w:rPr>
                <w:sz w:val="16"/>
                <w:szCs w:val="16"/>
              </w:rPr>
              <w:fldChar w:fldCharType="end"/>
            </w:r>
          </w:p>
          <w:p w14:paraId="1A3F7C6E" w14:textId="5CE3D2CF" w:rsidR="001D0FF1" w:rsidRPr="00D0747B" w:rsidRDefault="001D0FF1" w:rsidP="00D0747B">
            <w:pPr>
              <w:pStyle w:val="Footer"/>
              <w:jc w:val="right"/>
              <w:rPr>
                <w:sz w:val="16"/>
                <w:szCs w:val="16"/>
              </w:rPr>
            </w:pPr>
            <w:r w:rsidRPr="00D0747B">
              <w:rPr>
                <w:sz w:val="16"/>
                <w:szCs w:val="16"/>
              </w:rPr>
              <w:t xml:space="preserve">Page </w:t>
            </w:r>
            <w:r w:rsidRPr="00D0747B">
              <w:rPr>
                <w:b/>
                <w:bCs/>
                <w:sz w:val="16"/>
                <w:szCs w:val="16"/>
              </w:rPr>
              <w:fldChar w:fldCharType="begin"/>
            </w:r>
            <w:r w:rsidRPr="00D0747B">
              <w:rPr>
                <w:b/>
                <w:bCs/>
                <w:sz w:val="16"/>
                <w:szCs w:val="16"/>
              </w:rPr>
              <w:instrText xml:space="preserve"> PAGE </w:instrText>
            </w:r>
            <w:r w:rsidRPr="00D0747B">
              <w:rPr>
                <w:b/>
                <w:bCs/>
                <w:sz w:val="16"/>
                <w:szCs w:val="16"/>
              </w:rPr>
              <w:fldChar w:fldCharType="separate"/>
            </w:r>
            <w:r w:rsidRPr="00D0747B">
              <w:rPr>
                <w:b/>
                <w:bCs/>
                <w:noProof/>
                <w:sz w:val="16"/>
                <w:szCs w:val="16"/>
              </w:rPr>
              <w:t>2</w:t>
            </w:r>
            <w:r w:rsidRPr="00D0747B">
              <w:rPr>
                <w:b/>
                <w:bCs/>
                <w:sz w:val="16"/>
                <w:szCs w:val="16"/>
              </w:rPr>
              <w:fldChar w:fldCharType="end"/>
            </w:r>
            <w:r w:rsidRPr="00D0747B">
              <w:rPr>
                <w:sz w:val="16"/>
                <w:szCs w:val="16"/>
              </w:rPr>
              <w:t xml:space="preserve"> of </w:t>
            </w:r>
            <w:r w:rsidRPr="00D0747B">
              <w:rPr>
                <w:b/>
                <w:bCs/>
                <w:sz w:val="16"/>
                <w:szCs w:val="16"/>
              </w:rPr>
              <w:fldChar w:fldCharType="begin"/>
            </w:r>
            <w:r w:rsidRPr="00D0747B">
              <w:rPr>
                <w:b/>
                <w:bCs/>
                <w:sz w:val="16"/>
                <w:szCs w:val="16"/>
              </w:rPr>
              <w:instrText xml:space="preserve"> NUMPAGES  </w:instrText>
            </w:r>
            <w:r w:rsidRPr="00D0747B">
              <w:rPr>
                <w:b/>
                <w:bCs/>
                <w:sz w:val="16"/>
                <w:szCs w:val="16"/>
              </w:rPr>
              <w:fldChar w:fldCharType="separate"/>
            </w:r>
            <w:r w:rsidRPr="00D0747B">
              <w:rPr>
                <w:b/>
                <w:bCs/>
                <w:noProof/>
                <w:sz w:val="16"/>
                <w:szCs w:val="16"/>
              </w:rPr>
              <w:t>2</w:t>
            </w:r>
            <w:r w:rsidRPr="00D0747B">
              <w:rPr>
                <w:b/>
                <w:bCs/>
                <w:sz w:val="16"/>
                <w:szCs w:val="16"/>
              </w:rPr>
              <w:fldChar w:fldCharType="end"/>
            </w:r>
          </w:p>
        </w:sdtContent>
      </w:sdt>
    </w:sdtContent>
  </w:sdt>
  <w:p w14:paraId="4077EAE8" w14:textId="77777777" w:rsidR="001D0FF1" w:rsidRDefault="001D0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4EFFD1" w14:textId="77777777" w:rsidR="00A622B0" w:rsidRDefault="00A622B0" w:rsidP="0057233E">
      <w:pPr>
        <w:spacing w:after="0" w:line="240" w:lineRule="auto"/>
      </w:pPr>
      <w:r>
        <w:separator/>
      </w:r>
    </w:p>
  </w:footnote>
  <w:footnote w:type="continuationSeparator" w:id="0">
    <w:p w14:paraId="648BFB53" w14:textId="77777777" w:rsidR="00A622B0" w:rsidRDefault="00A622B0" w:rsidP="00572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82E8C"/>
    <w:multiLevelType w:val="hybridMultilevel"/>
    <w:tmpl w:val="E8C6836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8391915"/>
    <w:multiLevelType w:val="multilevel"/>
    <w:tmpl w:val="22C684A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lang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258E60A2"/>
    <w:multiLevelType w:val="hybridMultilevel"/>
    <w:tmpl w:val="C436C6F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3" w15:restartNumberingAfterBreak="0">
    <w:nsid w:val="2E07743B"/>
    <w:multiLevelType w:val="hybridMultilevel"/>
    <w:tmpl w:val="B0B0C01A"/>
    <w:lvl w:ilvl="0" w:tplc="08090001">
      <w:start w:val="1"/>
      <w:numFmt w:val="bullet"/>
      <w:lvlText w:val=""/>
      <w:lvlJc w:val="left"/>
      <w:pPr>
        <w:ind w:left="780" w:hanging="360"/>
      </w:pPr>
      <w:rPr>
        <w:rFonts w:ascii="Symbol" w:hAnsi="Symbol" w:cs="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cs="Wingdings" w:hint="default"/>
      </w:rPr>
    </w:lvl>
    <w:lvl w:ilvl="3" w:tplc="08090001" w:tentative="1">
      <w:start w:val="1"/>
      <w:numFmt w:val="bullet"/>
      <w:lvlText w:val=""/>
      <w:lvlJc w:val="left"/>
      <w:pPr>
        <w:ind w:left="2940" w:hanging="360"/>
      </w:pPr>
      <w:rPr>
        <w:rFonts w:ascii="Symbol" w:hAnsi="Symbol" w:cs="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cs="Wingdings" w:hint="default"/>
      </w:rPr>
    </w:lvl>
    <w:lvl w:ilvl="6" w:tplc="08090001" w:tentative="1">
      <w:start w:val="1"/>
      <w:numFmt w:val="bullet"/>
      <w:lvlText w:val=""/>
      <w:lvlJc w:val="left"/>
      <w:pPr>
        <w:ind w:left="5100" w:hanging="360"/>
      </w:pPr>
      <w:rPr>
        <w:rFonts w:ascii="Symbol" w:hAnsi="Symbol" w:cs="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cs="Wingdings" w:hint="default"/>
      </w:rPr>
    </w:lvl>
  </w:abstractNum>
  <w:abstractNum w:abstractNumId="4" w15:restartNumberingAfterBreak="0">
    <w:nsid w:val="4AA609F4"/>
    <w:multiLevelType w:val="hybridMultilevel"/>
    <w:tmpl w:val="F3B610DA"/>
    <w:lvl w:ilvl="0" w:tplc="08090011">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448247C"/>
    <w:multiLevelType w:val="hybridMultilevel"/>
    <w:tmpl w:val="B29EDE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63544A07"/>
    <w:multiLevelType w:val="hybridMultilevel"/>
    <w:tmpl w:val="02060A16"/>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7" w15:restartNumberingAfterBreak="0">
    <w:nsid w:val="6F9566BE"/>
    <w:multiLevelType w:val="hybridMultilevel"/>
    <w:tmpl w:val="4590F0B6"/>
    <w:lvl w:ilvl="0" w:tplc="400431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7D0631CC"/>
    <w:multiLevelType w:val="hybridMultilevel"/>
    <w:tmpl w:val="7E145E5E"/>
    <w:lvl w:ilvl="0" w:tplc="910ACF62">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1"/>
  </w:num>
  <w:num w:numId="2">
    <w:abstractNumId w:val="2"/>
  </w:num>
  <w:num w:numId="3">
    <w:abstractNumId w:val="6"/>
  </w:num>
  <w:num w:numId="4">
    <w:abstractNumId w:val="5"/>
  </w:num>
  <w:num w:numId="5">
    <w:abstractNumId w:val="0"/>
  </w:num>
  <w:num w:numId="6">
    <w:abstractNumId w:val="1"/>
    <w:lvlOverride w:ilvl="0">
      <w:startOverride w:val="4"/>
    </w:lvlOverride>
    <w:lvlOverride w:ilvl="1">
      <w:startOverride w:val="4"/>
    </w:lvlOverride>
  </w:num>
  <w:num w:numId="7">
    <w:abstractNumId w:val="8"/>
  </w:num>
  <w:num w:numId="8">
    <w:abstractNumId w:val="4"/>
  </w:num>
  <w:num w:numId="9">
    <w:abstractNumId w:val="7"/>
  </w:num>
  <w:num w:numId="10">
    <w:abstractNumId w:val="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5F9"/>
    <w:rsid w:val="00002A2F"/>
    <w:rsid w:val="0001235C"/>
    <w:rsid w:val="00023A9F"/>
    <w:rsid w:val="00030D38"/>
    <w:rsid w:val="00034C89"/>
    <w:rsid w:val="0003642B"/>
    <w:rsid w:val="000841F8"/>
    <w:rsid w:val="0009026D"/>
    <w:rsid w:val="00095608"/>
    <w:rsid w:val="000A0DA3"/>
    <w:rsid w:val="000B0B9B"/>
    <w:rsid w:val="000C6F68"/>
    <w:rsid w:val="00110FDB"/>
    <w:rsid w:val="00141EBC"/>
    <w:rsid w:val="00164FEE"/>
    <w:rsid w:val="00177128"/>
    <w:rsid w:val="001A4CB4"/>
    <w:rsid w:val="001D0FF1"/>
    <w:rsid w:val="002028DC"/>
    <w:rsid w:val="00225E00"/>
    <w:rsid w:val="00230362"/>
    <w:rsid w:val="00247D6B"/>
    <w:rsid w:val="00254352"/>
    <w:rsid w:val="00293BF8"/>
    <w:rsid w:val="002B78C8"/>
    <w:rsid w:val="002C3784"/>
    <w:rsid w:val="00311423"/>
    <w:rsid w:val="00312778"/>
    <w:rsid w:val="003235A9"/>
    <w:rsid w:val="003249A4"/>
    <w:rsid w:val="00333A03"/>
    <w:rsid w:val="003342CD"/>
    <w:rsid w:val="00350DCB"/>
    <w:rsid w:val="00366A31"/>
    <w:rsid w:val="003672F8"/>
    <w:rsid w:val="00376579"/>
    <w:rsid w:val="00382129"/>
    <w:rsid w:val="003A6739"/>
    <w:rsid w:val="003B2ABD"/>
    <w:rsid w:val="003D14EC"/>
    <w:rsid w:val="003D5D27"/>
    <w:rsid w:val="003F0357"/>
    <w:rsid w:val="003F17E9"/>
    <w:rsid w:val="003F26F5"/>
    <w:rsid w:val="00481C0C"/>
    <w:rsid w:val="00484AF2"/>
    <w:rsid w:val="00485938"/>
    <w:rsid w:val="004E6C5D"/>
    <w:rsid w:val="00505F6A"/>
    <w:rsid w:val="00521A33"/>
    <w:rsid w:val="0052545F"/>
    <w:rsid w:val="00534396"/>
    <w:rsid w:val="00534830"/>
    <w:rsid w:val="00534FE0"/>
    <w:rsid w:val="005425F9"/>
    <w:rsid w:val="0055606A"/>
    <w:rsid w:val="00556BB7"/>
    <w:rsid w:val="005613FF"/>
    <w:rsid w:val="0057233E"/>
    <w:rsid w:val="00574298"/>
    <w:rsid w:val="00587A5C"/>
    <w:rsid w:val="0059730F"/>
    <w:rsid w:val="005B5B23"/>
    <w:rsid w:val="005D18AD"/>
    <w:rsid w:val="005F6023"/>
    <w:rsid w:val="006131A3"/>
    <w:rsid w:val="0064024B"/>
    <w:rsid w:val="00644514"/>
    <w:rsid w:val="00645E2E"/>
    <w:rsid w:val="0064787F"/>
    <w:rsid w:val="00695BA9"/>
    <w:rsid w:val="006A77EC"/>
    <w:rsid w:val="006C0BD5"/>
    <w:rsid w:val="006C6D10"/>
    <w:rsid w:val="006E7A66"/>
    <w:rsid w:val="006F0307"/>
    <w:rsid w:val="00706BE0"/>
    <w:rsid w:val="00726402"/>
    <w:rsid w:val="0073615F"/>
    <w:rsid w:val="00737728"/>
    <w:rsid w:val="00785C9F"/>
    <w:rsid w:val="007B05EF"/>
    <w:rsid w:val="00810FD1"/>
    <w:rsid w:val="00811AA5"/>
    <w:rsid w:val="00815B99"/>
    <w:rsid w:val="00863E82"/>
    <w:rsid w:val="008762B0"/>
    <w:rsid w:val="008B0B09"/>
    <w:rsid w:val="008B1FC0"/>
    <w:rsid w:val="008D125B"/>
    <w:rsid w:val="009136C1"/>
    <w:rsid w:val="0091472B"/>
    <w:rsid w:val="00915CBF"/>
    <w:rsid w:val="00963F99"/>
    <w:rsid w:val="00975C64"/>
    <w:rsid w:val="009805E0"/>
    <w:rsid w:val="0099286B"/>
    <w:rsid w:val="009C3E1A"/>
    <w:rsid w:val="009F162B"/>
    <w:rsid w:val="00A05D72"/>
    <w:rsid w:val="00A33546"/>
    <w:rsid w:val="00A34240"/>
    <w:rsid w:val="00A36AE8"/>
    <w:rsid w:val="00A50992"/>
    <w:rsid w:val="00A622B0"/>
    <w:rsid w:val="00A71841"/>
    <w:rsid w:val="00A73CED"/>
    <w:rsid w:val="00AC5E23"/>
    <w:rsid w:val="00AE250E"/>
    <w:rsid w:val="00AF3432"/>
    <w:rsid w:val="00B01E4F"/>
    <w:rsid w:val="00B36B1A"/>
    <w:rsid w:val="00B46699"/>
    <w:rsid w:val="00B62E51"/>
    <w:rsid w:val="00BE176D"/>
    <w:rsid w:val="00BF7B55"/>
    <w:rsid w:val="00C14A0B"/>
    <w:rsid w:val="00C40438"/>
    <w:rsid w:val="00C47968"/>
    <w:rsid w:val="00C560BC"/>
    <w:rsid w:val="00C57F19"/>
    <w:rsid w:val="00C773C2"/>
    <w:rsid w:val="00CA2943"/>
    <w:rsid w:val="00CB14E2"/>
    <w:rsid w:val="00CD074F"/>
    <w:rsid w:val="00D048D0"/>
    <w:rsid w:val="00D0747B"/>
    <w:rsid w:val="00D177C3"/>
    <w:rsid w:val="00D21437"/>
    <w:rsid w:val="00D251B7"/>
    <w:rsid w:val="00D521CA"/>
    <w:rsid w:val="00D816E5"/>
    <w:rsid w:val="00DF0C44"/>
    <w:rsid w:val="00DF64E0"/>
    <w:rsid w:val="00E447EB"/>
    <w:rsid w:val="00E47312"/>
    <w:rsid w:val="00E56107"/>
    <w:rsid w:val="00E77BCB"/>
    <w:rsid w:val="00E81C63"/>
    <w:rsid w:val="00EC09B1"/>
    <w:rsid w:val="00EC26E8"/>
    <w:rsid w:val="00ED3DA6"/>
    <w:rsid w:val="00EF3CB0"/>
    <w:rsid w:val="00EF6E12"/>
    <w:rsid w:val="00F02198"/>
    <w:rsid w:val="00F23A0D"/>
    <w:rsid w:val="00F32E4A"/>
    <w:rsid w:val="00F33015"/>
    <w:rsid w:val="00F50B14"/>
    <w:rsid w:val="00F8293D"/>
    <w:rsid w:val="00F907F0"/>
    <w:rsid w:val="00FA67FC"/>
    <w:rsid w:val="00FB14CE"/>
    <w:rsid w:val="00FC06F4"/>
    <w:rsid w:val="00FD760D"/>
    <w:rsid w:val="00FE4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3B6DE"/>
  <w15:chartTrackingRefBased/>
  <w15:docId w15:val="{ACBB668F-B6E6-4BAE-8F7D-E384B0E78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5F9"/>
    <w:pPr>
      <w:spacing w:line="360" w:lineRule="auto"/>
    </w:pPr>
    <w:rPr>
      <w:rFonts w:ascii="Arial" w:hAnsi="Arial"/>
    </w:rPr>
  </w:style>
  <w:style w:type="paragraph" w:styleId="Heading1">
    <w:name w:val="heading 1"/>
    <w:basedOn w:val="Normal"/>
    <w:next w:val="Normal"/>
    <w:link w:val="Heading1Char"/>
    <w:uiPriority w:val="9"/>
    <w:qFormat/>
    <w:rsid w:val="005425F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25F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25F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425F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425F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425F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425F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425F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425F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5F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25F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425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425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425F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425F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425F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425F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425F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72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33E"/>
    <w:rPr>
      <w:rFonts w:ascii="Arial" w:hAnsi="Arial"/>
    </w:rPr>
  </w:style>
  <w:style w:type="paragraph" w:styleId="Footer">
    <w:name w:val="footer"/>
    <w:basedOn w:val="Normal"/>
    <w:link w:val="FooterChar"/>
    <w:uiPriority w:val="99"/>
    <w:unhideWhenUsed/>
    <w:rsid w:val="00572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33E"/>
    <w:rPr>
      <w:rFonts w:ascii="Arial" w:hAnsi="Arial"/>
    </w:rPr>
  </w:style>
  <w:style w:type="paragraph" w:styleId="TOCHeading">
    <w:name w:val="TOC Heading"/>
    <w:basedOn w:val="Heading1"/>
    <w:next w:val="Normal"/>
    <w:uiPriority w:val="39"/>
    <w:unhideWhenUsed/>
    <w:qFormat/>
    <w:rsid w:val="0057233E"/>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57233E"/>
    <w:pPr>
      <w:spacing w:after="100"/>
    </w:pPr>
  </w:style>
  <w:style w:type="character" w:styleId="Hyperlink">
    <w:name w:val="Hyperlink"/>
    <w:basedOn w:val="DefaultParagraphFont"/>
    <w:uiPriority w:val="99"/>
    <w:unhideWhenUsed/>
    <w:rsid w:val="0057233E"/>
    <w:rPr>
      <w:color w:val="0563C1" w:themeColor="hyperlink"/>
      <w:u w:val="single"/>
    </w:rPr>
  </w:style>
  <w:style w:type="paragraph" w:styleId="TOC2">
    <w:name w:val="toc 2"/>
    <w:basedOn w:val="Normal"/>
    <w:next w:val="Normal"/>
    <w:autoRedefine/>
    <w:uiPriority w:val="39"/>
    <w:unhideWhenUsed/>
    <w:rsid w:val="00254352"/>
    <w:pPr>
      <w:spacing w:after="100"/>
      <w:ind w:left="220"/>
    </w:pPr>
  </w:style>
  <w:style w:type="table" w:styleId="TableGrid">
    <w:name w:val="Table Grid"/>
    <w:basedOn w:val="TableNormal"/>
    <w:uiPriority w:val="39"/>
    <w:rsid w:val="00254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435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B2ABD"/>
    <w:pPr>
      <w:spacing w:after="0"/>
    </w:pPr>
  </w:style>
  <w:style w:type="character" w:styleId="UnresolvedMention">
    <w:name w:val="Unresolved Mention"/>
    <w:basedOn w:val="DefaultParagraphFont"/>
    <w:uiPriority w:val="99"/>
    <w:semiHidden/>
    <w:unhideWhenUsed/>
    <w:rsid w:val="00333A03"/>
    <w:rPr>
      <w:color w:val="605E5C"/>
      <w:shd w:val="clear" w:color="auto" w:fill="E1DFDD"/>
    </w:rPr>
  </w:style>
  <w:style w:type="character" w:customStyle="1" w:styleId="renderedqtext">
    <w:name w:val="rendered_qtext"/>
    <w:basedOn w:val="DefaultParagraphFont"/>
    <w:rsid w:val="00333A03"/>
  </w:style>
  <w:style w:type="character" w:customStyle="1" w:styleId="uibuttonlabel">
    <w:name w:val="ui_button_label"/>
    <w:basedOn w:val="DefaultParagraphFont"/>
    <w:rsid w:val="00333A03"/>
  </w:style>
  <w:style w:type="character" w:customStyle="1" w:styleId="bullet">
    <w:name w:val="bullet"/>
    <w:basedOn w:val="DefaultParagraphFont"/>
    <w:rsid w:val="00333A03"/>
  </w:style>
  <w:style w:type="character" w:customStyle="1" w:styleId="uibuttoncountinner">
    <w:name w:val="ui_button_count_inner"/>
    <w:basedOn w:val="DefaultParagraphFont"/>
    <w:rsid w:val="00333A03"/>
  </w:style>
  <w:style w:type="paragraph" w:customStyle="1" w:styleId="advertiserendpoint">
    <w:name w:val="advertiser_endpoint"/>
    <w:basedOn w:val="Normal"/>
    <w:rsid w:val="00333A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phototooltip">
    <w:name w:val="photo_tooltip"/>
    <w:basedOn w:val="DefaultParagraphFont"/>
    <w:rsid w:val="00333A03"/>
  </w:style>
  <w:style w:type="character" w:customStyle="1" w:styleId="namecredential">
    <w:name w:val="namecredential"/>
    <w:basedOn w:val="DefaultParagraphFont"/>
    <w:rsid w:val="00333A03"/>
  </w:style>
  <w:style w:type="paragraph" w:customStyle="1" w:styleId="uiqtextpara">
    <w:name w:val="ui_qtext_para"/>
    <w:basedOn w:val="Normal"/>
    <w:rsid w:val="00333A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orizontal">
    <w:name w:val="horizontal"/>
    <w:basedOn w:val="DefaultParagraphFont"/>
    <w:rsid w:val="00333A03"/>
  </w:style>
  <w:style w:type="character" w:customStyle="1" w:styleId="uibuttoncountoptimisticcount">
    <w:name w:val="ui_button_count_optimistic_count"/>
    <w:basedOn w:val="DefaultParagraphFont"/>
    <w:rsid w:val="00333A03"/>
  </w:style>
  <w:style w:type="character" w:customStyle="1" w:styleId="qlinkcontainer">
    <w:name w:val="qlink_container"/>
    <w:basedOn w:val="DefaultParagraphFont"/>
    <w:rsid w:val="004E6C5D"/>
  </w:style>
  <w:style w:type="paragraph" w:customStyle="1" w:styleId="shorttribecarouselitem">
    <w:name w:val="shorttribecarouselitem"/>
    <w:basedOn w:val="Normal"/>
    <w:rsid w:val="004E6C5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font-weight--bold">
    <w:name w:val="u-font-weight--bold"/>
    <w:basedOn w:val="DefaultParagraphFont"/>
    <w:rsid w:val="004E6C5D"/>
  </w:style>
  <w:style w:type="paragraph" w:customStyle="1" w:styleId="relatedquestion">
    <w:name w:val="related_question"/>
    <w:basedOn w:val="Normal"/>
    <w:rsid w:val="00C4796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iqtextrenderedqtext">
    <w:name w:val="ui_qtext_rendered_qtext"/>
    <w:basedOn w:val="DefaultParagraphFont"/>
    <w:rsid w:val="00C47968"/>
  </w:style>
  <w:style w:type="character" w:customStyle="1" w:styleId="e24kjd">
    <w:name w:val="e24kjd"/>
    <w:basedOn w:val="DefaultParagraphFont"/>
    <w:rsid w:val="00534396"/>
  </w:style>
  <w:style w:type="character" w:customStyle="1" w:styleId="kx21rb">
    <w:name w:val="kx21rb"/>
    <w:basedOn w:val="DefaultParagraphFont"/>
    <w:rsid w:val="00534396"/>
  </w:style>
  <w:style w:type="paragraph" w:customStyle="1" w:styleId="quote-icon">
    <w:name w:val="quote-icon"/>
    <w:basedOn w:val="Normal"/>
    <w:rsid w:val="00A3354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author">
    <w:name w:val="author"/>
    <w:basedOn w:val="Normal"/>
    <w:rsid w:val="00A3354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33546"/>
    <w:rPr>
      <w:b/>
      <w:bCs/>
    </w:rPr>
  </w:style>
  <w:style w:type="character" w:customStyle="1" w:styleId="meta-prep">
    <w:name w:val="meta-prep"/>
    <w:basedOn w:val="DefaultParagraphFont"/>
    <w:rsid w:val="00737728"/>
  </w:style>
  <w:style w:type="character" w:customStyle="1" w:styleId="byline">
    <w:name w:val="byline"/>
    <w:basedOn w:val="DefaultParagraphFont"/>
    <w:rsid w:val="00737728"/>
  </w:style>
  <w:style w:type="character" w:customStyle="1" w:styleId="comments-link">
    <w:name w:val="comments-link"/>
    <w:basedOn w:val="DefaultParagraphFont"/>
    <w:rsid w:val="00737728"/>
  </w:style>
  <w:style w:type="character" w:customStyle="1" w:styleId="mdash">
    <w:name w:val="mdash"/>
    <w:basedOn w:val="DefaultParagraphFont"/>
    <w:rsid w:val="00737728"/>
  </w:style>
  <w:style w:type="paragraph" w:styleId="NormalWeb">
    <w:name w:val="Normal (Web)"/>
    <w:basedOn w:val="Normal"/>
    <w:uiPriority w:val="99"/>
    <w:unhideWhenUsed/>
    <w:rsid w:val="0073772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37728"/>
    <w:rPr>
      <w:i/>
      <w:iCs/>
    </w:rPr>
  </w:style>
  <w:style w:type="paragraph" w:customStyle="1" w:styleId="displaydate">
    <w:name w:val="displaydate"/>
    <w:basedOn w:val="Normal"/>
    <w:rsid w:val="00030D3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readingtime">
    <w:name w:val="readingtime"/>
    <w:basedOn w:val="Normal"/>
    <w:rsid w:val="00030D3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ntributors-holder">
    <w:name w:val="contributors-holder"/>
    <w:basedOn w:val="Normal"/>
    <w:rsid w:val="00030D3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is-size-8">
    <w:name w:val="is-size-8"/>
    <w:basedOn w:val="DefaultParagraphFont"/>
    <w:rsid w:val="00030D38"/>
  </w:style>
  <w:style w:type="paragraph" w:customStyle="1" w:styleId="alert-title">
    <w:name w:val="alert-title"/>
    <w:basedOn w:val="Normal"/>
    <w:rsid w:val="003235A9"/>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E56107"/>
    <w:pPr>
      <w:spacing w:after="100"/>
      <w:ind w:left="440"/>
    </w:pPr>
  </w:style>
  <w:style w:type="paragraph" w:styleId="ListParagraph">
    <w:name w:val="List Paragraph"/>
    <w:basedOn w:val="Normal"/>
    <w:uiPriority w:val="34"/>
    <w:qFormat/>
    <w:rsid w:val="00E56107"/>
    <w:pPr>
      <w:ind w:left="720"/>
      <w:contextualSpacing/>
    </w:pPr>
  </w:style>
  <w:style w:type="paragraph" w:styleId="BalloonText">
    <w:name w:val="Balloon Text"/>
    <w:basedOn w:val="Normal"/>
    <w:link w:val="BalloonTextChar"/>
    <w:uiPriority w:val="99"/>
    <w:semiHidden/>
    <w:unhideWhenUsed/>
    <w:rsid w:val="009C3E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3E1A"/>
    <w:rPr>
      <w:rFonts w:ascii="Segoe UI" w:hAnsi="Segoe UI" w:cs="Segoe UI"/>
      <w:sz w:val="18"/>
      <w:szCs w:val="18"/>
    </w:rPr>
  </w:style>
  <w:style w:type="paragraph" w:styleId="TOC4">
    <w:name w:val="toc 4"/>
    <w:basedOn w:val="Normal"/>
    <w:next w:val="Normal"/>
    <w:autoRedefine/>
    <w:uiPriority w:val="39"/>
    <w:unhideWhenUsed/>
    <w:rsid w:val="00BE176D"/>
    <w:pPr>
      <w:spacing w:after="100" w:line="259" w:lineRule="auto"/>
      <w:ind w:left="660"/>
    </w:pPr>
    <w:rPr>
      <w:rFonts w:asciiTheme="minorHAnsi" w:eastAsiaTheme="minorEastAsia" w:hAnsiTheme="minorHAnsi"/>
    </w:rPr>
  </w:style>
  <w:style w:type="paragraph" w:styleId="TOC5">
    <w:name w:val="toc 5"/>
    <w:basedOn w:val="Normal"/>
    <w:next w:val="Normal"/>
    <w:autoRedefine/>
    <w:uiPriority w:val="39"/>
    <w:unhideWhenUsed/>
    <w:rsid w:val="00BE176D"/>
    <w:pPr>
      <w:spacing w:after="100" w:line="259" w:lineRule="auto"/>
      <w:ind w:left="880"/>
    </w:pPr>
    <w:rPr>
      <w:rFonts w:asciiTheme="minorHAnsi" w:eastAsiaTheme="minorEastAsia" w:hAnsiTheme="minorHAnsi"/>
    </w:rPr>
  </w:style>
  <w:style w:type="paragraph" w:styleId="TOC6">
    <w:name w:val="toc 6"/>
    <w:basedOn w:val="Normal"/>
    <w:next w:val="Normal"/>
    <w:autoRedefine/>
    <w:uiPriority w:val="39"/>
    <w:unhideWhenUsed/>
    <w:rsid w:val="00BE176D"/>
    <w:pPr>
      <w:spacing w:after="100" w:line="259" w:lineRule="auto"/>
      <w:ind w:left="1100"/>
    </w:pPr>
    <w:rPr>
      <w:rFonts w:asciiTheme="minorHAnsi" w:eastAsiaTheme="minorEastAsia" w:hAnsiTheme="minorHAnsi"/>
    </w:rPr>
  </w:style>
  <w:style w:type="paragraph" w:styleId="TOC7">
    <w:name w:val="toc 7"/>
    <w:basedOn w:val="Normal"/>
    <w:next w:val="Normal"/>
    <w:autoRedefine/>
    <w:uiPriority w:val="39"/>
    <w:unhideWhenUsed/>
    <w:rsid w:val="00BE176D"/>
    <w:pPr>
      <w:spacing w:after="100" w:line="259" w:lineRule="auto"/>
      <w:ind w:left="1320"/>
    </w:pPr>
    <w:rPr>
      <w:rFonts w:asciiTheme="minorHAnsi" w:eastAsiaTheme="minorEastAsia" w:hAnsiTheme="minorHAnsi"/>
    </w:rPr>
  </w:style>
  <w:style w:type="paragraph" w:styleId="TOC8">
    <w:name w:val="toc 8"/>
    <w:basedOn w:val="Normal"/>
    <w:next w:val="Normal"/>
    <w:autoRedefine/>
    <w:uiPriority w:val="39"/>
    <w:unhideWhenUsed/>
    <w:rsid w:val="00BE176D"/>
    <w:pPr>
      <w:spacing w:after="100" w:line="259" w:lineRule="auto"/>
      <w:ind w:left="1540"/>
    </w:pPr>
    <w:rPr>
      <w:rFonts w:asciiTheme="minorHAnsi" w:eastAsiaTheme="minorEastAsia" w:hAnsiTheme="minorHAnsi"/>
    </w:rPr>
  </w:style>
  <w:style w:type="paragraph" w:styleId="TOC9">
    <w:name w:val="toc 9"/>
    <w:basedOn w:val="Normal"/>
    <w:next w:val="Normal"/>
    <w:autoRedefine/>
    <w:uiPriority w:val="39"/>
    <w:unhideWhenUsed/>
    <w:rsid w:val="00BE176D"/>
    <w:pPr>
      <w:spacing w:after="100" w:line="259" w:lineRule="auto"/>
      <w:ind w:left="1760"/>
    </w:pPr>
    <w:rPr>
      <w:rFonts w:asciiTheme="minorHAnsi" w:eastAsiaTheme="minorEastAsia" w:hAnsiTheme="minorHAnsi"/>
    </w:rPr>
  </w:style>
  <w:style w:type="paragraph" w:customStyle="1" w:styleId="trt0xe">
    <w:name w:val="trt0xe"/>
    <w:basedOn w:val="Normal"/>
    <w:rsid w:val="00CD074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re-header">
    <w:name w:val="pre-header"/>
    <w:basedOn w:val="Normal"/>
    <w:rsid w:val="00CD074F"/>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ED3D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510042">
      <w:bodyDiv w:val="1"/>
      <w:marLeft w:val="0"/>
      <w:marRight w:val="0"/>
      <w:marTop w:val="0"/>
      <w:marBottom w:val="0"/>
      <w:divBdr>
        <w:top w:val="none" w:sz="0" w:space="0" w:color="auto"/>
        <w:left w:val="none" w:sz="0" w:space="0" w:color="auto"/>
        <w:bottom w:val="none" w:sz="0" w:space="0" w:color="auto"/>
        <w:right w:val="none" w:sz="0" w:space="0" w:color="auto"/>
      </w:divBdr>
      <w:divsChild>
        <w:div w:id="689143619">
          <w:marLeft w:val="0"/>
          <w:marRight w:val="0"/>
          <w:marTop w:val="0"/>
          <w:marBottom w:val="0"/>
          <w:divBdr>
            <w:top w:val="none" w:sz="0" w:space="0" w:color="auto"/>
            <w:left w:val="none" w:sz="0" w:space="0" w:color="auto"/>
            <w:bottom w:val="none" w:sz="0" w:space="0" w:color="auto"/>
            <w:right w:val="none" w:sz="0" w:space="0" w:color="auto"/>
          </w:divBdr>
        </w:div>
        <w:div w:id="1119689889">
          <w:marLeft w:val="0"/>
          <w:marRight w:val="0"/>
          <w:marTop w:val="0"/>
          <w:marBottom w:val="0"/>
          <w:divBdr>
            <w:top w:val="none" w:sz="0" w:space="0" w:color="auto"/>
            <w:left w:val="none" w:sz="0" w:space="0" w:color="auto"/>
            <w:bottom w:val="none" w:sz="0" w:space="0" w:color="auto"/>
            <w:right w:val="none" w:sz="0" w:space="0" w:color="auto"/>
          </w:divBdr>
        </w:div>
        <w:div w:id="760563742">
          <w:marLeft w:val="0"/>
          <w:marRight w:val="0"/>
          <w:marTop w:val="0"/>
          <w:marBottom w:val="0"/>
          <w:divBdr>
            <w:top w:val="none" w:sz="0" w:space="0" w:color="auto"/>
            <w:left w:val="none" w:sz="0" w:space="0" w:color="auto"/>
            <w:bottom w:val="none" w:sz="0" w:space="0" w:color="auto"/>
            <w:right w:val="none" w:sz="0" w:space="0" w:color="auto"/>
          </w:divBdr>
        </w:div>
        <w:div w:id="1437141416">
          <w:marLeft w:val="0"/>
          <w:marRight w:val="0"/>
          <w:marTop w:val="0"/>
          <w:marBottom w:val="0"/>
          <w:divBdr>
            <w:top w:val="none" w:sz="0" w:space="0" w:color="auto"/>
            <w:left w:val="none" w:sz="0" w:space="0" w:color="auto"/>
            <w:bottom w:val="none" w:sz="0" w:space="0" w:color="auto"/>
            <w:right w:val="none" w:sz="0" w:space="0" w:color="auto"/>
          </w:divBdr>
        </w:div>
        <w:div w:id="1186596320">
          <w:marLeft w:val="0"/>
          <w:marRight w:val="0"/>
          <w:marTop w:val="0"/>
          <w:marBottom w:val="0"/>
          <w:divBdr>
            <w:top w:val="none" w:sz="0" w:space="0" w:color="auto"/>
            <w:left w:val="none" w:sz="0" w:space="0" w:color="auto"/>
            <w:bottom w:val="none" w:sz="0" w:space="0" w:color="auto"/>
            <w:right w:val="none" w:sz="0" w:space="0" w:color="auto"/>
          </w:divBdr>
        </w:div>
        <w:div w:id="386532429">
          <w:marLeft w:val="0"/>
          <w:marRight w:val="0"/>
          <w:marTop w:val="0"/>
          <w:marBottom w:val="0"/>
          <w:divBdr>
            <w:top w:val="none" w:sz="0" w:space="0" w:color="auto"/>
            <w:left w:val="none" w:sz="0" w:space="0" w:color="auto"/>
            <w:bottom w:val="none" w:sz="0" w:space="0" w:color="auto"/>
            <w:right w:val="none" w:sz="0" w:space="0" w:color="auto"/>
          </w:divBdr>
        </w:div>
        <w:div w:id="2015842389">
          <w:marLeft w:val="0"/>
          <w:marRight w:val="0"/>
          <w:marTop w:val="0"/>
          <w:marBottom w:val="0"/>
          <w:divBdr>
            <w:top w:val="none" w:sz="0" w:space="0" w:color="auto"/>
            <w:left w:val="none" w:sz="0" w:space="0" w:color="auto"/>
            <w:bottom w:val="none" w:sz="0" w:space="0" w:color="auto"/>
            <w:right w:val="none" w:sz="0" w:space="0" w:color="auto"/>
          </w:divBdr>
        </w:div>
        <w:div w:id="1645741733">
          <w:marLeft w:val="0"/>
          <w:marRight w:val="0"/>
          <w:marTop w:val="0"/>
          <w:marBottom w:val="0"/>
          <w:divBdr>
            <w:top w:val="none" w:sz="0" w:space="0" w:color="auto"/>
            <w:left w:val="none" w:sz="0" w:space="0" w:color="auto"/>
            <w:bottom w:val="none" w:sz="0" w:space="0" w:color="auto"/>
            <w:right w:val="none" w:sz="0" w:space="0" w:color="auto"/>
          </w:divBdr>
        </w:div>
        <w:div w:id="128671156">
          <w:marLeft w:val="0"/>
          <w:marRight w:val="0"/>
          <w:marTop w:val="0"/>
          <w:marBottom w:val="0"/>
          <w:divBdr>
            <w:top w:val="none" w:sz="0" w:space="0" w:color="auto"/>
            <w:left w:val="none" w:sz="0" w:space="0" w:color="auto"/>
            <w:bottom w:val="none" w:sz="0" w:space="0" w:color="auto"/>
            <w:right w:val="none" w:sz="0" w:space="0" w:color="auto"/>
          </w:divBdr>
        </w:div>
        <w:div w:id="87503732">
          <w:marLeft w:val="0"/>
          <w:marRight w:val="0"/>
          <w:marTop w:val="0"/>
          <w:marBottom w:val="0"/>
          <w:divBdr>
            <w:top w:val="none" w:sz="0" w:space="0" w:color="auto"/>
            <w:left w:val="none" w:sz="0" w:space="0" w:color="auto"/>
            <w:bottom w:val="none" w:sz="0" w:space="0" w:color="auto"/>
            <w:right w:val="none" w:sz="0" w:space="0" w:color="auto"/>
          </w:divBdr>
        </w:div>
        <w:div w:id="1748919027">
          <w:marLeft w:val="0"/>
          <w:marRight w:val="0"/>
          <w:marTop w:val="0"/>
          <w:marBottom w:val="0"/>
          <w:divBdr>
            <w:top w:val="none" w:sz="0" w:space="0" w:color="auto"/>
            <w:left w:val="none" w:sz="0" w:space="0" w:color="auto"/>
            <w:bottom w:val="none" w:sz="0" w:space="0" w:color="auto"/>
            <w:right w:val="none" w:sz="0" w:space="0" w:color="auto"/>
          </w:divBdr>
        </w:div>
        <w:div w:id="1811246159">
          <w:marLeft w:val="0"/>
          <w:marRight w:val="0"/>
          <w:marTop w:val="0"/>
          <w:marBottom w:val="0"/>
          <w:divBdr>
            <w:top w:val="none" w:sz="0" w:space="0" w:color="auto"/>
            <w:left w:val="none" w:sz="0" w:space="0" w:color="auto"/>
            <w:bottom w:val="none" w:sz="0" w:space="0" w:color="auto"/>
            <w:right w:val="none" w:sz="0" w:space="0" w:color="auto"/>
          </w:divBdr>
        </w:div>
        <w:div w:id="129248482">
          <w:marLeft w:val="0"/>
          <w:marRight w:val="0"/>
          <w:marTop w:val="0"/>
          <w:marBottom w:val="0"/>
          <w:divBdr>
            <w:top w:val="none" w:sz="0" w:space="0" w:color="auto"/>
            <w:left w:val="none" w:sz="0" w:space="0" w:color="auto"/>
            <w:bottom w:val="none" w:sz="0" w:space="0" w:color="auto"/>
            <w:right w:val="none" w:sz="0" w:space="0" w:color="auto"/>
          </w:divBdr>
        </w:div>
        <w:div w:id="1842112662">
          <w:marLeft w:val="0"/>
          <w:marRight w:val="0"/>
          <w:marTop w:val="0"/>
          <w:marBottom w:val="0"/>
          <w:divBdr>
            <w:top w:val="none" w:sz="0" w:space="0" w:color="auto"/>
            <w:left w:val="none" w:sz="0" w:space="0" w:color="auto"/>
            <w:bottom w:val="none" w:sz="0" w:space="0" w:color="auto"/>
            <w:right w:val="none" w:sz="0" w:space="0" w:color="auto"/>
          </w:divBdr>
        </w:div>
        <w:div w:id="920144834">
          <w:marLeft w:val="0"/>
          <w:marRight w:val="0"/>
          <w:marTop w:val="0"/>
          <w:marBottom w:val="0"/>
          <w:divBdr>
            <w:top w:val="none" w:sz="0" w:space="0" w:color="auto"/>
            <w:left w:val="none" w:sz="0" w:space="0" w:color="auto"/>
            <w:bottom w:val="none" w:sz="0" w:space="0" w:color="auto"/>
            <w:right w:val="none" w:sz="0" w:space="0" w:color="auto"/>
          </w:divBdr>
        </w:div>
        <w:div w:id="1439065366">
          <w:marLeft w:val="0"/>
          <w:marRight w:val="0"/>
          <w:marTop w:val="0"/>
          <w:marBottom w:val="0"/>
          <w:divBdr>
            <w:top w:val="none" w:sz="0" w:space="0" w:color="auto"/>
            <w:left w:val="none" w:sz="0" w:space="0" w:color="auto"/>
            <w:bottom w:val="none" w:sz="0" w:space="0" w:color="auto"/>
            <w:right w:val="none" w:sz="0" w:space="0" w:color="auto"/>
          </w:divBdr>
        </w:div>
        <w:div w:id="345255555">
          <w:marLeft w:val="0"/>
          <w:marRight w:val="0"/>
          <w:marTop w:val="0"/>
          <w:marBottom w:val="0"/>
          <w:divBdr>
            <w:top w:val="none" w:sz="0" w:space="0" w:color="auto"/>
            <w:left w:val="none" w:sz="0" w:space="0" w:color="auto"/>
            <w:bottom w:val="none" w:sz="0" w:space="0" w:color="auto"/>
            <w:right w:val="none" w:sz="0" w:space="0" w:color="auto"/>
          </w:divBdr>
        </w:div>
        <w:div w:id="613051349">
          <w:marLeft w:val="0"/>
          <w:marRight w:val="0"/>
          <w:marTop w:val="0"/>
          <w:marBottom w:val="0"/>
          <w:divBdr>
            <w:top w:val="none" w:sz="0" w:space="0" w:color="auto"/>
            <w:left w:val="none" w:sz="0" w:space="0" w:color="auto"/>
            <w:bottom w:val="none" w:sz="0" w:space="0" w:color="auto"/>
            <w:right w:val="none" w:sz="0" w:space="0" w:color="auto"/>
          </w:divBdr>
        </w:div>
        <w:div w:id="278297726">
          <w:marLeft w:val="0"/>
          <w:marRight w:val="0"/>
          <w:marTop w:val="0"/>
          <w:marBottom w:val="0"/>
          <w:divBdr>
            <w:top w:val="none" w:sz="0" w:space="0" w:color="auto"/>
            <w:left w:val="none" w:sz="0" w:space="0" w:color="auto"/>
            <w:bottom w:val="none" w:sz="0" w:space="0" w:color="auto"/>
            <w:right w:val="none" w:sz="0" w:space="0" w:color="auto"/>
          </w:divBdr>
        </w:div>
        <w:div w:id="394208876">
          <w:marLeft w:val="0"/>
          <w:marRight w:val="0"/>
          <w:marTop w:val="0"/>
          <w:marBottom w:val="0"/>
          <w:divBdr>
            <w:top w:val="none" w:sz="0" w:space="0" w:color="auto"/>
            <w:left w:val="none" w:sz="0" w:space="0" w:color="auto"/>
            <w:bottom w:val="none" w:sz="0" w:space="0" w:color="auto"/>
            <w:right w:val="none" w:sz="0" w:space="0" w:color="auto"/>
          </w:divBdr>
        </w:div>
        <w:div w:id="488789968">
          <w:marLeft w:val="0"/>
          <w:marRight w:val="0"/>
          <w:marTop w:val="0"/>
          <w:marBottom w:val="0"/>
          <w:divBdr>
            <w:top w:val="none" w:sz="0" w:space="0" w:color="auto"/>
            <w:left w:val="none" w:sz="0" w:space="0" w:color="auto"/>
            <w:bottom w:val="none" w:sz="0" w:space="0" w:color="auto"/>
            <w:right w:val="none" w:sz="0" w:space="0" w:color="auto"/>
          </w:divBdr>
        </w:div>
        <w:div w:id="541137993">
          <w:marLeft w:val="0"/>
          <w:marRight w:val="0"/>
          <w:marTop w:val="0"/>
          <w:marBottom w:val="0"/>
          <w:divBdr>
            <w:top w:val="none" w:sz="0" w:space="0" w:color="auto"/>
            <w:left w:val="none" w:sz="0" w:space="0" w:color="auto"/>
            <w:bottom w:val="none" w:sz="0" w:space="0" w:color="auto"/>
            <w:right w:val="none" w:sz="0" w:space="0" w:color="auto"/>
          </w:divBdr>
        </w:div>
        <w:div w:id="1100023584">
          <w:marLeft w:val="0"/>
          <w:marRight w:val="0"/>
          <w:marTop w:val="0"/>
          <w:marBottom w:val="0"/>
          <w:divBdr>
            <w:top w:val="none" w:sz="0" w:space="0" w:color="auto"/>
            <w:left w:val="none" w:sz="0" w:space="0" w:color="auto"/>
            <w:bottom w:val="none" w:sz="0" w:space="0" w:color="auto"/>
            <w:right w:val="none" w:sz="0" w:space="0" w:color="auto"/>
          </w:divBdr>
        </w:div>
        <w:div w:id="610091102">
          <w:marLeft w:val="0"/>
          <w:marRight w:val="0"/>
          <w:marTop w:val="0"/>
          <w:marBottom w:val="0"/>
          <w:divBdr>
            <w:top w:val="none" w:sz="0" w:space="0" w:color="auto"/>
            <w:left w:val="none" w:sz="0" w:space="0" w:color="auto"/>
            <w:bottom w:val="none" w:sz="0" w:space="0" w:color="auto"/>
            <w:right w:val="none" w:sz="0" w:space="0" w:color="auto"/>
          </w:divBdr>
        </w:div>
        <w:div w:id="1646004634">
          <w:marLeft w:val="0"/>
          <w:marRight w:val="0"/>
          <w:marTop w:val="0"/>
          <w:marBottom w:val="0"/>
          <w:divBdr>
            <w:top w:val="none" w:sz="0" w:space="0" w:color="auto"/>
            <w:left w:val="none" w:sz="0" w:space="0" w:color="auto"/>
            <w:bottom w:val="none" w:sz="0" w:space="0" w:color="auto"/>
            <w:right w:val="none" w:sz="0" w:space="0" w:color="auto"/>
          </w:divBdr>
        </w:div>
        <w:div w:id="1811511455">
          <w:marLeft w:val="0"/>
          <w:marRight w:val="0"/>
          <w:marTop w:val="0"/>
          <w:marBottom w:val="0"/>
          <w:divBdr>
            <w:top w:val="none" w:sz="0" w:space="0" w:color="auto"/>
            <w:left w:val="none" w:sz="0" w:space="0" w:color="auto"/>
            <w:bottom w:val="none" w:sz="0" w:space="0" w:color="auto"/>
            <w:right w:val="none" w:sz="0" w:space="0" w:color="auto"/>
          </w:divBdr>
        </w:div>
        <w:div w:id="1556552404">
          <w:marLeft w:val="0"/>
          <w:marRight w:val="0"/>
          <w:marTop w:val="0"/>
          <w:marBottom w:val="0"/>
          <w:divBdr>
            <w:top w:val="none" w:sz="0" w:space="0" w:color="auto"/>
            <w:left w:val="none" w:sz="0" w:space="0" w:color="auto"/>
            <w:bottom w:val="none" w:sz="0" w:space="0" w:color="auto"/>
            <w:right w:val="none" w:sz="0" w:space="0" w:color="auto"/>
          </w:divBdr>
        </w:div>
        <w:div w:id="332025759">
          <w:marLeft w:val="0"/>
          <w:marRight w:val="0"/>
          <w:marTop w:val="0"/>
          <w:marBottom w:val="0"/>
          <w:divBdr>
            <w:top w:val="none" w:sz="0" w:space="0" w:color="auto"/>
            <w:left w:val="none" w:sz="0" w:space="0" w:color="auto"/>
            <w:bottom w:val="none" w:sz="0" w:space="0" w:color="auto"/>
            <w:right w:val="none" w:sz="0" w:space="0" w:color="auto"/>
          </w:divBdr>
        </w:div>
        <w:div w:id="1221552342">
          <w:marLeft w:val="0"/>
          <w:marRight w:val="0"/>
          <w:marTop w:val="0"/>
          <w:marBottom w:val="0"/>
          <w:divBdr>
            <w:top w:val="none" w:sz="0" w:space="0" w:color="auto"/>
            <w:left w:val="none" w:sz="0" w:space="0" w:color="auto"/>
            <w:bottom w:val="none" w:sz="0" w:space="0" w:color="auto"/>
            <w:right w:val="none" w:sz="0" w:space="0" w:color="auto"/>
          </w:divBdr>
        </w:div>
        <w:div w:id="1162895171">
          <w:marLeft w:val="0"/>
          <w:marRight w:val="0"/>
          <w:marTop w:val="0"/>
          <w:marBottom w:val="0"/>
          <w:divBdr>
            <w:top w:val="none" w:sz="0" w:space="0" w:color="auto"/>
            <w:left w:val="none" w:sz="0" w:space="0" w:color="auto"/>
            <w:bottom w:val="none" w:sz="0" w:space="0" w:color="auto"/>
            <w:right w:val="none" w:sz="0" w:space="0" w:color="auto"/>
          </w:divBdr>
        </w:div>
        <w:div w:id="2083480828">
          <w:marLeft w:val="0"/>
          <w:marRight w:val="0"/>
          <w:marTop w:val="0"/>
          <w:marBottom w:val="0"/>
          <w:divBdr>
            <w:top w:val="none" w:sz="0" w:space="0" w:color="auto"/>
            <w:left w:val="none" w:sz="0" w:space="0" w:color="auto"/>
            <w:bottom w:val="none" w:sz="0" w:space="0" w:color="auto"/>
            <w:right w:val="none" w:sz="0" w:space="0" w:color="auto"/>
          </w:divBdr>
        </w:div>
        <w:div w:id="1403597147">
          <w:marLeft w:val="0"/>
          <w:marRight w:val="0"/>
          <w:marTop w:val="0"/>
          <w:marBottom w:val="0"/>
          <w:divBdr>
            <w:top w:val="none" w:sz="0" w:space="0" w:color="auto"/>
            <w:left w:val="none" w:sz="0" w:space="0" w:color="auto"/>
            <w:bottom w:val="none" w:sz="0" w:space="0" w:color="auto"/>
            <w:right w:val="none" w:sz="0" w:space="0" w:color="auto"/>
          </w:divBdr>
        </w:div>
        <w:div w:id="1551766426">
          <w:marLeft w:val="0"/>
          <w:marRight w:val="0"/>
          <w:marTop w:val="0"/>
          <w:marBottom w:val="0"/>
          <w:divBdr>
            <w:top w:val="none" w:sz="0" w:space="0" w:color="auto"/>
            <w:left w:val="none" w:sz="0" w:space="0" w:color="auto"/>
            <w:bottom w:val="none" w:sz="0" w:space="0" w:color="auto"/>
            <w:right w:val="none" w:sz="0" w:space="0" w:color="auto"/>
          </w:divBdr>
        </w:div>
        <w:div w:id="1003816827">
          <w:marLeft w:val="0"/>
          <w:marRight w:val="0"/>
          <w:marTop w:val="0"/>
          <w:marBottom w:val="0"/>
          <w:divBdr>
            <w:top w:val="none" w:sz="0" w:space="0" w:color="auto"/>
            <w:left w:val="none" w:sz="0" w:space="0" w:color="auto"/>
            <w:bottom w:val="none" w:sz="0" w:space="0" w:color="auto"/>
            <w:right w:val="none" w:sz="0" w:space="0" w:color="auto"/>
          </w:divBdr>
        </w:div>
        <w:div w:id="1518428928">
          <w:marLeft w:val="0"/>
          <w:marRight w:val="0"/>
          <w:marTop w:val="0"/>
          <w:marBottom w:val="0"/>
          <w:divBdr>
            <w:top w:val="none" w:sz="0" w:space="0" w:color="auto"/>
            <w:left w:val="none" w:sz="0" w:space="0" w:color="auto"/>
            <w:bottom w:val="none" w:sz="0" w:space="0" w:color="auto"/>
            <w:right w:val="none" w:sz="0" w:space="0" w:color="auto"/>
          </w:divBdr>
        </w:div>
        <w:div w:id="734091058">
          <w:marLeft w:val="0"/>
          <w:marRight w:val="0"/>
          <w:marTop w:val="0"/>
          <w:marBottom w:val="0"/>
          <w:divBdr>
            <w:top w:val="none" w:sz="0" w:space="0" w:color="auto"/>
            <w:left w:val="none" w:sz="0" w:space="0" w:color="auto"/>
            <w:bottom w:val="none" w:sz="0" w:space="0" w:color="auto"/>
            <w:right w:val="none" w:sz="0" w:space="0" w:color="auto"/>
          </w:divBdr>
        </w:div>
        <w:div w:id="1799761264">
          <w:marLeft w:val="0"/>
          <w:marRight w:val="0"/>
          <w:marTop w:val="0"/>
          <w:marBottom w:val="0"/>
          <w:divBdr>
            <w:top w:val="none" w:sz="0" w:space="0" w:color="auto"/>
            <w:left w:val="none" w:sz="0" w:space="0" w:color="auto"/>
            <w:bottom w:val="none" w:sz="0" w:space="0" w:color="auto"/>
            <w:right w:val="none" w:sz="0" w:space="0" w:color="auto"/>
          </w:divBdr>
        </w:div>
        <w:div w:id="176625495">
          <w:marLeft w:val="0"/>
          <w:marRight w:val="0"/>
          <w:marTop w:val="0"/>
          <w:marBottom w:val="0"/>
          <w:divBdr>
            <w:top w:val="none" w:sz="0" w:space="0" w:color="auto"/>
            <w:left w:val="none" w:sz="0" w:space="0" w:color="auto"/>
            <w:bottom w:val="none" w:sz="0" w:space="0" w:color="auto"/>
            <w:right w:val="none" w:sz="0" w:space="0" w:color="auto"/>
          </w:divBdr>
        </w:div>
        <w:div w:id="436022258">
          <w:marLeft w:val="15"/>
          <w:marRight w:val="15"/>
          <w:marTop w:val="15"/>
          <w:marBottom w:val="15"/>
          <w:divBdr>
            <w:top w:val="none" w:sz="0" w:space="0" w:color="auto"/>
            <w:left w:val="none" w:sz="0" w:space="0" w:color="auto"/>
            <w:bottom w:val="none" w:sz="0" w:space="0" w:color="auto"/>
            <w:right w:val="none" w:sz="0" w:space="0" w:color="auto"/>
          </w:divBdr>
        </w:div>
        <w:div w:id="1609314940">
          <w:marLeft w:val="0"/>
          <w:marRight w:val="0"/>
          <w:marTop w:val="0"/>
          <w:marBottom w:val="0"/>
          <w:divBdr>
            <w:top w:val="none" w:sz="0" w:space="0" w:color="auto"/>
            <w:left w:val="none" w:sz="0" w:space="0" w:color="auto"/>
            <w:bottom w:val="none" w:sz="0" w:space="0" w:color="auto"/>
            <w:right w:val="none" w:sz="0" w:space="0" w:color="auto"/>
          </w:divBdr>
        </w:div>
        <w:div w:id="1695224325">
          <w:marLeft w:val="0"/>
          <w:marRight w:val="0"/>
          <w:marTop w:val="0"/>
          <w:marBottom w:val="0"/>
          <w:divBdr>
            <w:top w:val="none" w:sz="0" w:space="0" w:color="auto"/>
            <w:left w:val="none" w:sz="0" w:space="0" w:color="auto"/>
            <w:bottom w:val="none" w:sz="0" w:space="0" w:color="auto"/>
            <w:right w:val="none" w:sz="0" w:space="0" w:color="auto"/>
          </w:divBdr>
        </w:div>
        <w:div w:id="1081608513">
          <w:marLeft w:val="15"/>
          <w:marRight w:val="15"/>
          <w:marTop w:val="15"/>
          <w:marBottom w:val="15"/>
          <w:divBdr>
            <w:top w:val="none" w:sz="0" w:space="0" w:color="auto"/>
            <w:left w:val="none" w:sz="0" w:space="0" w:color="auto"/>
            <w:bottom w:val="none" w:sz="0" w:space="0" w:color="auto"/>
            <w:right w:val="none" w:sz="0" w:space="0" w:color="auto"/>
          </w:divBdr>
        </w:div>
        <w:div w:id="157578214">
          <w:marLeft w:val="15"/>
          <w:marRight w:val="15"/>
          <w:marTop w:val="15"/>
          <w:marBottom w:val="15"/>
          <w:divBdr>
            <w:top w:val="none" w:sz="0" w:space="0" w:color="auto"/>
            <w:left w:val="none" w:sz="0" w:space="0" w:color="auto"/>
            <w:bottom w:val="none" w:sz="0" w:space="0" w:color="auto"/>
            <w:right w:val="none" w:sz="0" w:space="0" w:color="auto"/>
          </w:divBdr>
        </w:div>
        <w:div w:id="1681851159">
          <w:marLeft w:val="0"/>
          <w:marRight w:val="0"/>
          <w:marTop w:val="0"/>
          <w:marBottom w:val="0"/>
          <w:divBdr>
            <w:top w:val="none" w:sz="0" w:space="0" w:color="auto"/>
            <w:left w:val="none" w:sz="0" w:space="0" w:color="auto"/>
            <w:bottom w:val="none" w:sz="0" w:space="0" w:color="auto"/>
            <w:right w:val="none" w:sz="0" w:space="0" w:color="auto"/>
          </w:divBdr>
        </w:div>
        <w:div w:id="2144078535">
          <w:marLeft w:val="0"/>
          <w:marRight w:val="0"/>
          <w:marTop w:val="0"/>
          <w:marBottom w:val="0"/>
          <w:divBdr>
            <w:top w:val="none" w:sz="0" w:space="0" w:color="auto"/>
            <w:left w:val="none" w:sz="0" w:space="0" w:color="auto"/>
            <w:bottom w:val="none" w:sz="0" w:space="0" w:color="auto"/>
            <w:right w:val="none" w:sz="0" w:space="0" w:color="auto"/>
          </w:divBdr>
        </w:div>
        <w:div w:id="1128552271">
          <w:marLeft w:val="0"/>
          <w:marRight w:val="0"/>
          <w:marTop w:val="240"/>
          <w:marBottom w:val="0"/>
          <w:divBdr>
            <w:top w:val="none" w:sz="0" w:space="0" w:color="auto"/>
            <w:left w:val="none" w:sz="0" w:space="0" w:color="auto"/>
            <w:bottom w:val="none" w:sz="0" w:space="0" w:color="auto"/>
            <w:right w:val="none" w:sz="0" w:space="0" w:color="auto"/>
          </w:divBdr>
        </w:div>
        <w:div w:id="186916911">
          <w:marLeft w:val="0"/>
          <w:marRight w:val="0"/>
          <w:marTop w:val="240"/>
          <w:marBottom w:val="0"/>
          <w:divBdr>
            <w:top w:val="none" w:sz="0" w:space="0" w:color="auto"/>
            <w:left w:val="none" w:sz="0" w:space="0" w:color="auto"/>
            <w:bottom w:val="none" w:sz="0" w:space="0" w:color="auto"/>
            <w:right w:val="none" w:sz="0" w:space="0" w:color="auto"/>
          </w:divBdr>
        </w:div>
        <w:div w:id="1596862659">
          <w:marLeft w:val="0"/>
          <w:marRight w:val="0"/>
          <w:marTop w:val="240"/>
          <w:marBottom w:val="0"/>
          <w:divBdr>
            <w:top w:val="none" w:sz="0" w:space="0" w:color="auto"/>
            <w:left w:val="none" w:sz="0" w:space="0" w:color="auto"/>
            <w:bottom w:val="none" w:sz="0" w:space="0" w:color="auto"/>
            <w:right w:val="none" w:sz="0" w:space="0" w:color="auto"/>
          </w:divBdr>
        </w:div>
        <w:div w:id="2113090427">
          <w:marLeft w:val="0"/>
          <w:marRight w:val="0"/>
          <w:marTop w:val="240"/>
          <w:marBottom w:val="0"/>
          <w:divBdr>
            <w:top w:val="none" w:sz="0" w:space="0" w:color="auto"/>
            <w:left w:val="none" w:sz="0" w:space="0" w:color="auto"/>
            <w:bottom w:val="none" w:sz="0" w:space="0" w:color="auto"/>
            <w:right w:val="none" w:sz="0" w:space="0" w:color="auto"/>
          </w:divBdr>
        </w:div>
        <w:div w:id="466165218">
          <w:marLeft w:val="0"/>
          <w:marRight w:val="0"/>
          <w:marTop w:val="240"/>
          <w:marBottom w:val="0"/>
          <w:divBdr>
            <w:top w:val="none" w:sz="0" w:space="0" w:color="auto"/>
            <w:left w:val="none" w:sz="0" w:space="0" w:color="auto"/>
            <w:bottom w:val="none" w:sz="0" w:space="0" w:color="auto"/>
            <w:right w:val="none" w:sz="0" w:space="0" w:color="auto"/>
          </w:divBdr>
        </w:div>
        <w:div w:id="1159998565">
          <w:marLeft w:val="0"/>
          <w:marRight w:val="0"/>
          <w:marTop w:val="240"/>
          <w:marBottom w:val="0"/>
          <w:divBdr>
            <w:top w:val="none" w:sz="0" w:space="0" w:color="auto"/>
            <w:left w:val="none" w:sz="0" w:space="0" w:color="auto"/>
            <w:bottom w:val="none" w:sz="0" w:space="0" w:color="auto"/>
            <w:right w:val="none" w:sz="0" w:space="0" w:color="auto"/>
          </w:divBdr>
        </w:div>
        <w:div w:id="602736194">
          <w:marLeft w:val="0"/>
          <w:marRight w:val="0"/>
          <w:marTop w:val="240"/>
          <w:marBottom w:val="0"/>
          <w:divBdr>
            <w:top w:val="none" w:sz="0" w:space="0" w:color="auto"/>
            <w:left w:val="none" w:sz="0" w:space="0" w:color="auto"/>
            <w:bottom w:val="none" w:sz="0" w:space="0" w:color="auto"/>
            <w:right w:val="none" w:sz="0" w:space="0" w:color="auto"/>
          </w:divBdr>
        </w:div>
        <w:div w:id="916325911">
          <w:marLeft w:val="0"/>
          <w:marRight w:val="0"/>
          <w:marTop w:val="240"/>
          <w:marBottom w:val="0"/>
          <w:divBdr>
            <w:top w:val="none" w:sz="0" w:space="0" w:color="auto"/>
            <w:left w:val="none" w:sz="0" w:space="0" w:color="auto"/>
            <w:bottom w:val="none" w:sz="0" w:space="0" w:color="auto"/>
            <w:right w:val="none" w:sz="0" w:space="0" w:color="auto"/>
          </w:divBdr>
        </w:div>
        <w:div w:id="960572437">
          <w:marLeft w:val="0"/>
          <w:marRight w:val="0"/>
          <w:marTop w:val="240"/>
          <w:marBottom w:val="0"/>
          <w:divBdr>
            <w:top w:val="none" w:sz="0" w:space="0" w:color="auto"/>
            <w:left w:val="none" w:sz="0" w:space="0" w:color="auto"/>
            <w:bottom w:val="none" w:sz="0" w:space="0" w:color="auto"/>
            <w:right w:val="none" w:sz="0" w:space="0" w:color="auto"/>
          </w:divBdr>
        </w:div>
        <w:div w:id="794983326">
          <w:marLeft w:val="0"/>
          <w:marRight w:val="0"/>
          <w:marTop w:val="0"/>
          <w:marBottom w:val="0"/>
          <w:divBdr>
            <w:top w:val="none" w:sz="0" w:space="0" w:color="auto"/>
            <w:left w:val="none" w:sz="0" w:space="0" w:color="auto"/>
            <w:bottom w:val="none" w:sz="0" w:space="0" w:color="auto"/>
            <w:right w:val="none" w:sz="0" w:space="0" w:color="auto"/>
          </w:divBdr>
        </w:div>
        <w:div w:id="433020608">
          <w:marLeft w:val="0"/>
          <w:marRight w:val="0"/>
          <w:marTop w:val="240"/>
          <w:marBottom w:val="0"/>
          <w:divBdr>
            <w:top w:val="none" w:sz="0" w:space="0" w:color="auto"/>
            <w:left w:val="none" w:sz="0" w:space="0" w:color="auto"/>
            <w:bottom w:val="none" w:sz="0" w:space="0" w:color="auto"/>
            <w:right w:val="none" w:sz="0" w:space="0" w:color="auto"/>
          </w:divBdr>
        </w:div>
        <w:div w:id="1460804782">
          <w:marLeft w:val="0"/>
          <w:marRight w:val="0"/>
          <w:marTop w:val="240"/>
          <w:marBottom w:val="0"/>
          <w:divBdr>
            <w:top w:val="none" w:sz="0" w:space="0" w:color="auto"/>
            <w:left w:val="none" w:sz="0" w:space="0" w:color="auto"/>
            <w:bottom w:val="none" w:sz="0" w:space="0" w:color="auto"/>
            <w:right w:val="none" w:sz="0" w:space="0" w:color="auto"/>
          </w:divBdr>
        </w:div>
        <w:div w:id="556743314">
          <w:marLeft w:val="0"/>
          <w:marRight w:val="0"/>
          <w:marTop w:val="240"/>
          <w:marBottom w:val="0"/>
          <w:divBdr>
            <w:top w:val="none" w:sz="0" w:space="0" w:color="auto"/>
            <w:left w:val="none" w:sz="0" w:space="0" w:color="auto"/>
            <w:bottom w:val="none" w:sz="0" w:space="0" w:color="auto"/>
            <w:right w:val="none" w:sz="0" w:space="0" w:color="auto"/>
          </w:divBdr>
        </w:div>
        <w:div w:id="1633634143">
          <w:marLeft w:val="0"/>
          <w:marRight w:val="0"/>
          <w:marTop w:val="240"/>
          <w:marBottom w:val="0"/>
          <w:divBdr>
            <w:top w:val="none" w:sz="0" w:space="0" w:color="auto"/>
            <w:left w:val="none" w:sz="0" w:space="0" w:color="auto"/>
            <w:bottom w:val="none" w:sz="0" w:space="0" w:color="auto"/>
            <w:right w:val="none" w:sz="0" w:space="0" w:color="auto"/>
          </w:divBdr>
        </w:div>
        <w:div w:id="2129422663">
          <w:marLeft w:val="0"/>
          <w:marRight w:val="0"/>
          <w:marTop w:val="240"/>
          <w:marBottom w:val="0"/>
          <w:divBdr>
            <w:top w:val="none" w:sz="0" w:space="0" w:color="auto"/>
            <w:left w:val="none" w:sz="0" w:space="0" w:color="auto"/>
            <w:bottom w:val="none" w:sz="0" w:space="0" w:color="auto"/>
            <w:right w:val="none" w:sz="0" w:space="0" w:color="auto"/>
          </w:divBdr>
        </w:div>
        <w:div w:id="1848785309">
          <w:marLeft w:val="0"/>
          <w:marRight w:val="0"/>
          <w:marTop w:val="0"/>
          <w:marBottom w:val="0"/>
          <w:divBdr>
            <w:top w:val="none" w:sz="0" w:space="0" w:color="auto"/>
            <w:left w:val="none" w:sz="0" w:space="0" w:color="auto"/>
            <w:bottom w:val="none" w:sz="0" w:space="0" w:color="auto"/>
            <w:right w:val="none" w:sz="0" w:space="0" w:color="auto"/>
          </w:divBdr>
        </w:div>
        <w:div w:id="1266499068">
          <w:marLeft w:val="0"/>
          <w:marRight w:val="0"/>
          <w:marTop w:val="240"/>
          <w:marBottom w:val="0"/>
          <w:divBdr>
            <w:top w:val="none" w:sz="0" w:space="0" w:color="auto"/>
            <w:left w:val="none" w:sz="0" w:space="0" w:color="auto"/>
            <w:bottom w:val="none" w:sz="0" w:space="0" w:color="auto"/>
            <w:right w:val="none" w:sz="0" w:space="0" w:color="auto"/>
          </w:divBdr>
        </w:div>
        <w:div w:id="990256553">
          <w:marLeft w:val="0"/>
          <w:marRight w:val="0"/>
          <w:marTop w:val="0"/>
          <w:marBottom w:val="0"/>
          <w:divBdr>
            <w:top w:val="none" w:sz="0" w:space="0" w:color="auto"/>
            <w:left w:val="none" w:sz="0" w:space="0" w:color="auto"/>
            <w:bottom w:val="none" w:sz="0" w:space="0" w:color="auto"/>
            <w:right w:val="none" w:sz="0" w:space="0" w:color="auto"/>
          </w:divBdr>
        </w:div>
        <w:div w:id="2042626164">
          <w:marLeft w:val="0"/>
          <w:marRight w:val="0"/>
          <w:marTop w:val="240"/>
          <w:marBottom w:val="0"/>
          <w:divBdr>
            <w:top w:val="none" w:sz="0" w:space="0" w:color="auto"/>
            <w:left w:val="none" w:sz="0" w:space="0" w:color="auto"/>
            <w:bottom w:val="none" w:sz="0" w:space="0" w:color="auto"/>
            <w:right w:val="none" w:sz="0" w:space="0" w:color="auto"/>
          </w:divBdr>
        </w:div>
        <w:div w:id="796725375">
          <w:marLeft w:val="0"/>
          <w:marRight w:val="0"/>
          <w:marTop w:val="240"/>
          <w:marBottom w:val="0"/>
          <w:divBdr>
            <w:top w:val="none" w:sz="0" w:space="0" w:color="auto"/>
            <w:left w:val="none" w:sz="0" w:space="0" w:color="auto"/>
            <w:bottom w:val="none" w:sz="0" w:space="0" w:color="auto"/>
            <w:right w:val="none" w:sz="0" w:space="0" w:color="auto"/>
          </w:divBdr>
        </w:div>
        <w:div w:id="638456502">
          <w:marLeft w:val="0"/>
          <w:marRight w:val="0"/>
          <w:marTop w:val="240"/>
          <w:marBottom w:val="0"/>
          <w:divBdr>
            <w:top w:val="none" w:sz="0" w:space="0" w:color="auto"/>
            <w:left w:val="none" w:sz="0" w:space="0" w:color="auto"/>
            <w:bottom w:val="none" w:sz="0" w:space="0" w:color="auto"/>
            <w:right w:val="none" w:sz="0" w:space="0" w:color="auto"/>
          </w:divBdr>
        </w:div>
        <w:div w:id="1290477220">
          <w:marLeft w:val="0"/>
          <w:marRight w:val="0"/>
          <w:marTop w:val="240"/>
          <w:marBottom w:val="0"/>
          <w:divBdr>
            <w:top w:val="none" w:sz="0" w:space="0" w:color="auto"/>
            <w:left w:val="none" w:sz="0" w:space="0" w:color="auto"/>
            <w:bottom w:val="none" w:sz="0" w:space="0" w:color="auto"/>
            <w:right w:val="none" w:sz="0" w:space="0" w:color="auto"/>
          </w:divBdr>
        </w:div>
        <w:div w:id="623391563">
          <w:marLeft w:val="0"/>
          <w:marRight w:val="0"/>
          <w:marTop w:val="240"/>
          <w:marBottom w:val="0"/>
          <w:divBdr>
            <w:top w:val="none" w:sz="0" w:space="0" w:color="auto"/>
            <w:left w:val="none" w:sz="0" w:space="0" w:color="auto"/>
            <w:bottom w:val="none" w:sz="0" w:space="0" w:color="auto"/>
            <w:right w:val="none" w:sz="0" w:space="0" w:color="auto"/>
          </w:divBdr>
        </w:div>
        <w:div w:id="1998875962">
          <w:marLeft w:val="0"/>
          <w:marRight w:val="0"/>
          <w:marTop w:val="240"/>
          <w:marBottom w:val="0"/>
          <w:divBdr>
            <w:top w:val="none" w:sz="0" w:space="0" w:color="auto"/>
            <w:left w:val="none" w:sz="0" w:space="0" w:color="auto"/>
            <w:bottom w:val="none" w:sz="0" w:space="0" w:color="auto"/>
            <w:right w:val="none" w:sz="0" w:space="0" w:color="auto"/>
          </w:divBdr>
        </w:div>
        <w:div w:id="761730072">
          <w:marLeft w:val="0"/>
          <w:marRight w:val="0"/>
          <w:marTop w:val="0"/>
          <w:marBottom w:val="0"/>
          <w:divBdr>
            <w:top w:val="none" w:sz="0" w:space="0" w:color="auto"/>
            <w:left w:val="none" w:sz="0" w:space="0" w:color="auto"/>
            <w:bottom w:val="none" w:sz="0" w:space="0" w:color="auto"/>
            <w:right w:val="none" w:sz="0" w:space="0" w:color="auto"/>
          </w:divBdr>
        </w:div>
        <w:div w:id="1133445848">
          <w:marLeft w:val="0"/>
          <w:marRight w:val="0"/>
          <w:marTop w:val="0"/>
          <w:marBottom w:val="0"/>
          <w:divBdr>
            <w:top w:val="none" w:sz="0" w:space="0" w:color="auto"/>
            <w:left w:val="none" w:sz="0" w:space="0" w:color="auto"/>
            <w:bottom w:val="none" w:sz="0" w:space="0" w:color="auto"/>
            <w:right w:val="none" w:sz="0" w:space="0" w:color="auto"/>
          </w:divBdr>
        </w:div>
        <w:div w:id="943613708">
          <w:marLeft w:val="0"/>
          <w:marRight w:val="0"/>
          <w:marTop w:val="0"/>
          <w:marBottom w:val="0"/>
          <w:divBdr>
            <w:top w:val="none" w:sz="0" w:space="0" w:color="auto"/>
            <w:left w:val="none" w:sz="0" w:space="0" w:color="auto"/>
            <w:bottom w:val="none" w:sz="0" w:space="0" w:color="auto"/>
            <w:right w:val="none" w:sz="0" w:space="0" w:color="auto"/>
          </w:divBdr>
        </w:div>
        <w:div w:id="486869376">
          <w:marLeft w:val="0"/>
          <w:marRight w:val="0"/>
          <w:marTop w:val="0"/>
          <w:marBottom w:val="0"/>
          <w:divBdr>
            <w:top w:val="none" w:sz="0" w:space="0" w:color="auto"/>
            <w:left w:val="none" w:sz="0" w:space="0" w:color="auto"/>
            <w:bottom w:val="none" w:sz="0" w:space="0" w:color="auto"/>
            <w:right w:val="none" w:sz="0" w:space="0" w:color="auto"/>
          </w:divBdr>
        </w:div>
        <w:div w:id="887766551">
          <w:marLeft w:val="0"/>
          <w:marRight w:val="0"/>
          <w:marTop w:val="0"/>
          <w:marBottom w:val="0"/>
          <w:divBdr>
            <w:top w:val="none" w:sz="0" w:space="0" w:color="auto"/>
            <w:left w:val="none" w:sz="0" w:space="0" w:color="auto"/>
            <w:bottom w:val="none" w:sz="0" w:space="0" w:color="auto"/>
            <w:right w:val="none" w:sz="0" w:space="0" w:color="auto"/>
          </w:divBdr>
        </w:div>
        <w:div w:id="135344983">
          <w:marLeft w:val="0"/>
          <w:marRight w:val="0"/>
          <w:marTop w:val="0"/>
          <w:marBottom w:val="0"/>
          <w:divBdr>
            <w:top w:val="none" w:sz="0" w:space="0" w:color="auto"/>
            <w:left w:val="none" w:sz="0" w:space="0" w:color="auto"/>
            <w:bottom w:val="none" w:sz="0" w:space="0" w:color="auto"/>
            <w:right w:val="none" w:sz="0" w:space="0" w:color="auto"/>
          </w:divBdr>
        </w:div>
        <w:div w:id="378172104">
          <w:marLeft w:val="0"/>
          <w:marRight w:val="0"/>
          <w:marTop w:val="0"/>
          <w:marBottom w:val="0"/>
          <w:divBdr>
            <w:top w:val="none" w:sz="0" w:space="0" w:color="auto"/>
            <w:left w:val="none" w:sz="0" w:space="0" w:color="auto"/>
            <w:bottom w:val="none" w:sz="0" w:space="0" w:color="auto"/>
            <w:right w:val="none" w:sz="0" w:space="0" w:color="auto"/>
          </w:divBdr>
        </w:div>
        <w:div w:id="361325290">
          <w:marLeft w:val="0"/>
          <w:marRight w:val="0"/>
          <w:marTop w:val="0"/>
          <w:marBottom w:val="0"/>
          <w:divBdr>
            <w:top w:val="none" w:sz="0" w:space="0" w:color="auto"/>
            <w:left w:val="none" w:sz="0" w:space="0" w:color="auto"/>
            <w:bottom w:val="none" w:sz="0" w:space="0" w:color="auto"/>
            <w:right w:val="none" w:sz="0" w:space="0" w:color="auto"/>
          </w:divBdr>
        </w:div>
        <w:div w:id="535779206">
          <w:marLeft w:val="0"/>
          <w:marRight w:val="0"/>
          <w:marTop w:val="0"/>
          <w:marBottom w:val="0"/>
          <w:divBdr>
            <w:top w:val="none" w:sz="0" w:space="0" w:color="auto"/>
            <w:left w:val="none" w:sz="0" w:space="0" w:color="auto"/>
            <w:bottom w:val="none" w:sz="0" w:space="0" w:color="auto"/>
            <w:right w:val="none" w:sz="0" w:space="0" w:color="auto"/>
          </w:divBdr>
        </w:div>
        <w:div w:id="678241611">
          <w:marLeft w:val="0"/>
          <w:marRight w:val="0"/>
          <w:marTop w:val="0"/>
          <w:marBottom w:val="0"/>
          <w:divBdr>
            <w:top w:val="none" w:sz="0" w:space="0" w:color="auto"/>
            <w:left w:val="none" w:sz="0" w:space="0" w:color="auto"/>
            <w:bottom w:val="none" w:sz="0" w:space="0" w:color="auto"/>
            <w:right w:val="none" w:sz="0" w:space="0" w:color="auto"/>
          </w:divBdr>
        </w:div>
        <w:div w:id="1963461946">
          <w:marLeft w:val="0"/>
          <w:marRight w:val="0"/>
          <w:marTop w:val="0"/>
          <w:marBottom w:val="0"/>
          <w:divBdr>
            <w:top w:val="none" w:sz="0" w:space="0" w:color="auto"/>
            <w:left w:val="none" w:sz="0" w:space="0" w:color="auto"/>
            <w:bottom w:val="none" w:sz="0" w:space="0" w:color="auto"/>
            <w:right w:val="none" w:sz="0" w:space="0" w:color="auto"/>
          </w:divBdr>
        </w:div>
        <w:div w:id="1827277439">
          <w:marLeft w:val="0"/>
          <w:marRight w:val="0"/>
          <w:marTop w:val="0"/>
          <w:marBottom w:val="0"/>
          <w:divBdr>
            <w:top w:val="none" w:sz="0" w:space="0" w:color="auto"/>
            <w:left w:val="none" w:sz="0" w:space="0" w:color="auto"/>
            <w:bottom w:val="none" w:sz="0" w:space="0" w:color="auto"/>
            <w:right w:val="none" w:sz="0" w:space="0" w:color="auto"/>
          </w:divBdr>
        </w:div>
        <w:div w:id="275254143">
          <w:marLeft w:val="0"/>
          <w:marRight w:val="0"/>
          <w:marTop w:val="0"/>
          <w:marBottom w:val="0"/>
          <w:divBdr>
            <w:top w:val="none" w:sz="0" w:space="0" w:color="auto"/>
            <w:left w:val="none" w:sz="0" w:space="0" w:color="auto"/>
            <w:bottom w:val="none" w:sz="0" w:space="0" w:color="auto"/>
            <w:right w:val="none" w:sz="0" w:space="0" w:color="auto"/>
          </w:divBdr>
        </w:div>
        <w:div w:id="1080709626">
          <w:marLeft w:val="0"/>
          <w:marRight w:val="0"/>
          <w:marTop w:val="0"/>
          <w:marBottom w:val="0"/>
          <w:divBdr>
            <w:top w:val="none" w:sz="0" w:space="0" w:color="auto"/>
            <w:left w:val="none" w:sz="0" w:space="0" w:color="auto"/>
            <w:bottom w:val="none" w:sz="0" w:space="0" w:color="auto"/>
            <w:right w:val="none" w:sz="0" w:space="0" w:color="auto"/>
          </w:divBdr>
        </w:div>
        <w:div w:id="355036707">
          <w:marLeft w:val="0"/>
          <w:marRight w:val="0"/>
          <w:marTop w:val="0"/>
          <w:marBottom w:val="0"/>
          <w:divBdr>
            <w:top w:val="none" w:sz="0" w:space="0" w:color="auto"/>
            <w:left w:val="none" w:sz="0" w:space="0" w:color="auto"/>
            <w:bottom w:val="none" w:sz="0" w:space="0" w:color="auto"/>
            <w:right w:val="none" w:sz="0" w:space="0" w:color="auto"/>
          </w:divBdr>
        </w:div>
        <w:div w:id="1707829169">
          <w:marLeft w:val="0"/>
          <w:marRight w:val="0"/>
          <w:marTop w:val="0"/>
          <w:marBottom w:val="0"/>
          <w:divBdr>
            <w:top w:val="none" w:sz="0" w:space="0" w:color="auto"/>
            <w:left w:val="none" w:sz="0" w:space="0" w:color="auto"/>
            <w:bottom w:val="none" w:sz="0" w:space="0" w:color="auto"/>
            <w:right w:val="none" w:sz="0" w:space="0" w:color="auto"/>
          </w:divBdr>
        </w:div>
        <w:div w:id="2074811060">
          <w:marLeft w:val="0"/>
          <w:marRight w:val="0"/>
          <w:marTop w:val="0"/>
          <w:marBottom w:val="0"/>
          <w:divBdr>
            <w:top w:val="none" w:sz="0" w:space="0" w:color="auto"/>
            <w:left w:val="none" w:sz="0" w:space="0" w:color="auto"/>
            <w:bottom w:val="none" w:sz="0" w:space="0" w:color="auto"/>
            <w:right w:val="none" w:sz="0" w:space="0" w:color="auto"/>
          </w:divBdr>
        </w:div>
        <w:div w:id="1665890088">
          <w:marLeft w:val="0"/>
          <w:marRight w:val="0"/>
          <w:marTop w:val="0"/>
          <w:marBottom w:val="0"/>
          <w:divBdr>
            <w:top w:val="none" w:sz="0" w:space="0" w:color="auto"/>
            <w:left w:val="none" w:sz="0" w:space="0" w:color="auto"/>
            <w:bottom w:val="none" w:sz="0" w:space="0" w:color="auto"/>
            <w:right w:val="none" w:sz="0" w:space="0" w:color="auto"/>
          </w:divBdr>
        </w:div>
        <w:div w:id="1808008727">
          <w:marLeft w:val="0"/>
          <w:marRight w:val="0"/>
          <w:marTop w:val="0"/>
          <w:marBottom w:val="0"/>
          <w:divBdr>
            <w:top w:val="none" w:sz="0" w:space="0" w:color="auto"/>
            <w:left w:val="none" w:sz="0" w:space="0" w:color="auto"/>
            <w:bottom w:val="none" w:sz="0" w:space="0" w:color="auto"/>
            <w:right w:val="none" w:sz="0" w:space="0" w:color="auto"/>
          </w:divBdr>
        </w:div>
        <w:div w:id="1040133476">
          <w:marLeft w:val="0"/>
          <w:marRight w:val="0"/>
          <w:marTop w:val="0"/>
          <w:marBottom w:val="0"/>
          <w:divBdr>
            <w:top w:val="none" w:sz="0" w:space="0" w:color="auto"/>
            <w:left w:val="none" w:sz="0" w:space="0" w:color="auto"/>
            <w:bottom w:val="none" w:sz="0" w:space="0" w:color="auto"/>
            <w:right w:val="none" w:sz="0" w:space="0" w:color="auto"/>
          </w:divBdr>
        </w:div>
        <w:div w:id="693967731">
          <w:marLeft w:val="0"/>
          <w:marRight w:val="0"/>
          <w:marTop w:val="0"/>
          <w:marBottom w:val="0"/>
          <w:divBdr>
            <w:top w:val="none" w:sz="0" w:space="0" w:color="auto"/>
            <w:left w:val="none" w:sz="0" w:space="0" w:color="auto"/>
            <w:bottom w:val="none" w:sz="0" w:space="0" w:color="auto"/>
            <w:right w:val="none" w:sz="0" w:space="0" w:color="auto"/>
          </w:divBdr>
        </w:div>
        <w:div w:id="638921217">
          <w:marLeft w:val="0"/>
          <w:marRight w:val="0"/>
          <w:marTop w:val="0"/>
          <w:marBottom w:val="0"/>
          <w:divBdr>
            <w:top w:val="none" w:sz="0" w:space="0" w:color="auto"/>
            <w:left w:val="none" w:sz="0" w:space="0" w:color="auto"/>
            <w:bottom w:val="none" w:sz="0" w:space="0" w:color="auto"/>
            <w:right w:val="none" w:sz="0" w:space="0" w:color="auto"/>
          </w:divBdr>
          <w:divsChild>
            <w:div w:id="216208213">
              <w:marLeft w:val="0"/>
              <w:marRight w:val="0"/>
              <w:marTop w:val="0"/>
              <w:marBottom w:val="0"/>
              <w:divBdr>
                <w:top w:val="none" w:sz="0" w:space="0" w:color="auto"/>
                <w:left w:val="none" w:sz="0" w:space="0" w:color="auto"/>
                <w:bottom w:val="none" w:sz="0" w:space="0" w:color="auto"/>
                <w:right w:val="none" w:sz="0" w:space="0" w:color="auto"/>
              </w:divBdr>
              <w:divsChild>
                <w:div w:id="849829301">
                  <w:marLeft w:val="0"/>
                  <w:marRight w:val="0"/>
                  <w:marTop w:val="0"/>
                  <w:marBottom w:val="0"/>
                  <w:divBdr>
                    <w:top w:val="none" w:sz="0" w:space="0" w:color="auto"/>
                    <w:left w:val="none" w:sz="0" w:space="0" w:color="auto"/>
                    <w:bottom w:val="none" w:sz="0" w:space="0" w:color="auto"/>
                    <w:right w:val="none" w:sz="0" w:space="0" w:color="auto"/>
                  </w:divBdr>
                  <w:divsChild>
                    <w:div w:id="72255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07405">
      <w:bodyDiv w:val="1"/>
      <w:marLeft w:val="0"/>
      <w:marRight w:val="0"/>
      <w:marTop w:val="0"/>
      <w:marBottom w:val="0"/>
      <w:divBdr>
        <w:top w:val="none" w:sz="0" w:space="0" w:color="auto"/>
        <w:left w:val="none" w:sz="0" w:space="0" w:color="auto"/>
        <w:bottom w:val="none" w:sz="0" w:space="0" w:color="auto"/>
        <w:right w:val="none" w:sz="0" w:space="0" w:color="auto"/>
      </w:divBdr>
    </w:div>
    <w:div w:id="176232936">
      <w:bodyDiv w:val="1"/>
      <w:marLeft w:val="0"/>
      <w:marRight w:val="0"/>
      <w:marTop w:val="0"/>
      <w:marBottom w:val="0"/>
      <w:divBdr>
        <w:top w:val="none" w:sz="0" w:space="0" w:color="auto"/>
        <w:left w:val="none" w:sz="0" w:space="0" w:color="auto"/>
        <w:bottom w:val="none" w:sz="0" w:space="0" w:color="auto"/>
        <w:right w:val="none" w:sz="0" w:space="0" w:color="auto"/>
      </w:divBdr>
    </w:div>
    <w:div w:id="244267894">
      <w:bodyDiv w:val="1"/>
      <w:marLeft w:val="0"/>
      <w:marRight w:val="0"/>
      <w:marTop w:val="0"/>
      <w:marBottom w:val="0"/>
      <w:divBdr>
        <w:top w:val="none" w:sz="0" w:space="0" w:color="auto"/>
        <w:left w:val="none" w:sz="0" w:space="0" w:color="auto"/>
        <w:bottom w:val="none" w:sz="0" w:space="0" w:color="auto"/>
        <w:right w:val="none" w:sz="0" w:space="0" w:color="auto"/>
      </w:divBdr>
    </w:div>
    <w:div w:id="256980574">
      <w:bodyDiv w:val="1"/>
      <w:marLeft w:val="0"/>
      <w:marRight w:val="0"/>
      <w:marTop w:val="0"/>
      <w:marBottom w:val="0"/>
      <w:divBdr>
        <w:top w:val="none" w:sz="0" w:space="0" w:color="auto"/>
        <w:left w:val="none" w:sz="0" w:space="0" w:color="auto"/>
        <w:bottom w:val="none" w:sz="0" w:space="0" w:color="auto"/>
        <w:right w:val="none" w:sz="0" w:space="0" w:color="auto"/>
      </w:divBdr>
    </w:div>
    <w:div w:id="267349450">
      <w:bodyDiv w:val="1"/>
      <w:marLeft w:val="0"/>
      <w:marRight w:val="0"/>
      <w:marTop w:val="0"/>
      <w:marBottom w:val="0"/>
      <w:divBdr>
        <w:top w:val="none" w:sz="0" w:space="0" w:color="auto"/>
        <w:left w:val="none" w:sz="0" w:space="0" w:color="auto"/>
        <w:bottom w:val="none" w:sz="0" w:space="0" w:color="auto"/>
        <w:right w:val="none" w:sz="0" w:space="0" w:color="auto"/>
      </w:divBdr>
      <w:divsChild>
        <w:div w:id="1377704490">
          <w:marLeft w:val="0"/>
          <w:marRight w:val="0"/>
          <w:marTop w:val="0"/>
          <w:marBottom w:val="225"/>
          <w:divBdr>
            <w:top w:val="none" w:sz="0" w:space="0" w:color="auto"/>
            <w:left w:val="none" w:sz="0" w:space="0" w:color="auto"/>
            <w:bottom w:val="none" w:sz="0" w:space="0" w:color="auto"/>
            <w:right w:val="none" w:sz="0" w:space="0" w:color="auto"/>
          </w:divBdr>
        </w:div>
      </w:divsChild>
    </w:div>
    <w:div w:id="325328010">
      <w:bodyDiv w:val="1"/>
      <w:marLeft w:val="0"/>
      <w:marRight w:val="0"/>
      <w:marTop w:val="0"/>
      <w:marBottom w:val="0"/>
      <w:divBdr>
        <w:top w:val="none" w:sz="0" w:space="0" w:color="auto"/>
        <w:left w:val="none" w:sz="0" w:space="0" w:color="auto"/>
        <w:bottom w:val="none" w:sz="0" w:space="0" w:color="auto"/>
        <w:right w:val="none" w:sz="0" w:space="0" w:color="auto"/>
      </w:divBdr>
    </w:div>
    <w:div w:id="477655166">
      <w:bodyDiv w:val="1"/>
      <w:marLeft w:val="0"/>
      <w:marRight w:val="0"/>
      <w:marTop w:val="0"/>
      <w:marBottom w:val="0"/>
      <w:divBdr>
        <w:top w:val="none" w:sz="0" w:space="0" w:color="auto"/>
        <w:left w:val="none" w:sz="0" w:space="0" w:color="auto"/>
        <w:bottom w:val="none" w:sz="0" w:space="0" w:color="auto"/>
        <w:right w:val="none" w:sz="0" w:space="0" w:color="auto"/>
      </w:divBdr>
      <w:divsChild>
        <w:div w:id="1487749017">
          <w:marLeft w:val="0"/>
          <w:marRight w:val="0"/>
          <w:marTop w:val="0"/>
          <w:marBottom w:val="0"/>
          <w:divBdr>
            <w:top w:val="none" w:sz="0" w:space="0" w:color="auto"/>
            <w:left w:val="none" w:sz="0" w:space="0" w:color="auto"/>
            <w:bottom w:val="none" w:sz="0" w:space="0" w:color="auto"/>
            <w:right w:val="none" w:sz="0" w:space="0" w:color="auto"/>
          </w:divBdr>
          <w:divsChild>
            <w:div w:id="286276077">
              <w:marLeft w:val="0"/>
              <w:marRight w:val="0"/>
              <w:marTop w:val="0"/>
              <w:marBottom w:val="0"/>
              <w:divBdr>
                <w:top w:val="none" w:sz="0" w:space="0" w:color="auto"/>
                <w:left w:val="none" w:sz="0" w:space="0" w:color="auto"/>
                <w:bottom w:val="none" w:sz="0" w:space="0" w:color="auto"/>
                <w:right w:val="none" w:sz="0" w:space="0" w:color="auto"/>
              </w:divBdr>
              <w:divsChild>
                <w:div w:id="2108380950">
                  <w:marLeft w:val="0"/>
                  <w:marRight w:val="0"/>
                  <w:marTop w:val="0"/>
                  <w:marBottom w:val="0"/>
                  <w:divBdr>
                    <w:top w:val="none" w:sz="0" w:space="0" w:color="auto"/>
                    <w:left w:val="none" w:sz="0" w:space="0" w:color="auto"/>
                    <w:bottom w:val="none" w:sz="0" w:space="0" w:color="auto"/>
                    <w:right w:val="none" w:sz="0" w:space="0" w:color="auto"/>
                  </w:divBdr>
                  <w:divsChild>
                    <w:div w:id="415593186">
                      <w:marLeft w:val="0"/>
                      <w:marRight w:val="0"/>
                      <w:marTop w:val="0"/>
                      <w:marBottom w:val="240"/>
                      <w:divBdr>
                        <w:top w:val="none" w:sz="0" w:space="0" w:color="auto"/>
                        <w:left w:val="none" w:sz="0" w:space="0" w:color="auto"/>
                        <w:bottom w:val="none" w:sz="0" w:space="0" w:color="auto"/>
                        <w:right w:val="none" w:sz="0" w:space="0" w:color="auto"/>
                      </w:divBdr>
                      <w:divsChild>
                        <w:div w:id="597636364">
                          <w:marLeft w:val="0"/>
                          <w:marRight w:val="0"/>
                          <w:marTop w:val="0"/>
                          <w:marBottom w:val="0"/>
                          <w:divBdr>
                            <w:top w:val="none" w:sz="0" w:space="0" w:color="auto"/>
                            <w:left w:val="none" w:sz="0" w:space="0" w:color="auto"/>
                            <w:bottom w:val="none" w:sz="0" w:space="0" w:color="auto"/>
                            <w:right w:val="none" w:sz="0" w:space="0" w:color="auto"/>
                          </w:divBdr>
                          <w:divsChild>
                            <w:div w:id="1165784923">
                              <w:marLeft w:val="0"/>
                              <w:marRight w:val="0"/>
                              <w:marTop w:val="0"/>
                              <w:marBottom w:val="0"/>
                              <w:divBdr>
                                <w:top w:val="none" w:sz="0" w:space="0" w:color="auto"/>
                                <w:left w:val="none" w:sz="0" w:space="0" w:color="auto"/>
                                <w:bottom w:val="none" w:sz="0" w:space="0" w:color="auto"/>
                                <w:right w:val="none" w:sz="0" w:space="0" w:color="auto"/>
                              </w:divBdr>
                              <w:divsChild>
                                <w:div w:id="1360740542">
                                  <w:marLeft w:val="0"/>
                                  <w:marRight w:val="0"/>
                                  <w:marTop w:val="0"/>
                                  <w:marBottom w:val="0"/>
                                  <w:divBdr>
                                    <w:top w:val="none" w:sz="0" w:space="0" w:color="auto"/>
                                    <w:left w:val="none" w:sz="0" w:space="0" w:color="auto"/>
                                    <w:bottom w:val="none" w:sz="0" w:space="0" w:color="auto"/>
                                    <w:right w:val="none" w:sz="0" w:space="0" w:color="auto"/>
                                  </w:divBdr>
                                  <w:divsChild>
                                    <w:div w:id="1278365113">
                                      <w:marLeft w:val="0"/>
                                      <w:marRight w:val="0"/>
                                      <w:marTop w:val="0"/>
                                      <w:marBottom w:val="0"/>
                                      <w:divBdr>
                                        <w:top w:val="none" w:sz="0" w:space="0" w:color="auto"/>
                                        <w:left w:val="none" w:sz="0" w:space="0" w:color="auto"/>
                                        <w:bottom w:val="none" w:sz="0" w:space="0" w:color="auto"/>
                                        <w:right w:val="none" w:sz="0" w:space="0" w:color="auto"/>
                                      </w:divBdr>
                                    </w:div>
                                  </w:divsChild>
                                </w:div>
                                <w:div w:id="766536106">
                                  <w:marLeft w:val="0"/>
                                  <w:marRight w:val="0"/>
                                  <w:marTop w:val="0"/>
                                  <w:marBottom w:val="0"/>
                                  <w:divBdr>
                                    <w:top w:val="none" w:sz="0" w:space="0" w:color="auto"/>
                                    <w:left w:val="none" w:sz="0" w:space="0" w:color="auto"/>
                                    <w:bottom w:val="none" w:sz="0" w:space="0" w:color="auto"/>
                                    <w:right w:val="none" w:sz="0" w:space="0" w:color="auto"/>
                                  </w:divBdr>
                                  <w:divsChild>
                                    <w:div w:id="214114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06029">
                              <w:marLeft w:val="0"/>
                              <w:marRight w:val="0"/>
                              <w:marTop w:val="0"/>
                              <w:marBottom w:val="0"/>
                              <w:divBdr>
                                <w:top w:val="none" w:sz="0" w:space="0" w:color="auto"/>
                                <w:left w:val="none" w:sz="0" w:space="0" w:color="auto"/>
                                <w:bottom w:val="none" w:sz="0" w:space="0" w:color="auto"/>
                                <w:right w:val="none" w:sz="0" w:space="0" w:color="auto"/>
                              </w:divBdr>
                              <w:divsChild>
                                <w:div w:id="1256550793">
                                  <w:marLeft w:val="0"/>
                                  <w:marRight w:val="0"/>
                                  <w:marTop w:val="0"/>
                                  <w:marBottom w:val="0"/>
                                  <w:divBdr>
                                    <w:top w:val="none" w:sz="0" w:space="0" w:color="auto"/>
                                    <w:left w:val="none" w:sz="0" w:space="0" w:color="auto"/>
                                    <w:bottom w:val="none" w:sz="0" w:space="0" w:color="auto"/>
                                    <w:right w:val="none" w:sz="0" w:space="0" w:color="auto"/>
                                  </w:divBdr>
                                  <w:divsChild>
                                    <w:div w:id="2142309365">
                                      <w:marLeft w:val="0"/>
                                      <w:marRight w:val="0"/>
                                      <w:marTop w:val="0"/>
                                      <w:marBottom w:val="0"/>
                                      <w:divBdr>
                                        <w:top w:val="none" w:sz="0" w:space="0" w:color="auto"/>
                                        <w:left w:val="none" w:sz="0" w:space="0" w:color="auto"/>
                                        <w:bottom w:val="none" w:sz="0" w:space="0" w:color="auto"/>
                                        <w:right w:val="none" w:sz="0" w:space="0" w:color="auto"/>
                                      </w:divBdr>
                                    </w:div>
                                  </w:divsChild>
                                </w:div>
                                <w:div w:id="773944295">
                                  <w:marLeft w:val="0"/>
                                  <w:marRight w:val="0"/>
                                  <w:marTop w:val="0"/>
                                  <w:marBottom w:val="0"/>
                                  <w:divBdr>
                                    <w:top w:val="none" w:sz="0" w:space="0" w:color="auto"/>
                                    <w:left w:val="none" w:sz="0" w:space="0" w:color="auto"/>
                                    <w:bottom w:val="none" w:sz="0" w:space="0" w:color="auto"/>
                                    <w:right w:val="none" w:sz="0" w:space="0" w:color="auto"/>
                                  </w:divBdr>
                                  <w:divsChild>
                                    <w:div w:id="1395660042">
                                      <w:marLeft w:val="0"/>
                                      <w:marRight w:val="0"/>
                                      <w:marTop w:val="0"/>
                                      <w:marBottom w:val="0"/>
                                      <w:divBdr>
                                        <w:top w:val="none" w:sz="0" w:space="0" w:color="auto"/>
                                        <w:left w:val="none" w:sz="0" w:space="0" w:color="auto"/>
                                        <w:bottom w:val="none" w:sz="0" w:space="0" w:color="auto"/>
                                        <w:right w:val="none" w:sz="0" w:space="0" w:color="auto"/>
                                      </w:divBdr>
                                      <w:divsChild>
                                        <w:div w:id="1993213831">
                                          <w:marLeft w:val="0"/>
                                          <w:marRight w:val="0"/>
                                          <w:marTop w:val="0"/>
                                          <w:marBottom w:val="0"/>
                                          <w:divBdr>
                                            <w:top w:val="none" w:sz="0" w:space="0" w:color="auto"/>
                                            <w:left w:val="none" w:sz="0" w:space="0" w:color="auto"/>
                                            <w:bottom w:val="none" w:sz="0" w:space="0" w:color="auto"/>
                                            <w:right w:val="none" w:sz="0" w:space="0" w:color="auto"/>
                                          </w:divBdr>
                                          <w:divsChild>
                                            <w:div w:id="109135039">
                                              <w:marLeft w:val="0"/>
                                              <w:marRight w:val="0"/>
                                              <w:marTop w:val="0"/>
                                              <w:marBottom w:val="0"/>
                                              <w:divBdr>
                                                <w:top w:val="none" w:sz="0" w:space="0" w:color="auto"/>
                                                <w:left w:val="none" w:sz="0" w:space="0" w:color="auto"/>
                                                <w:bottom w:val="none" w:sz="0" w:space="0" w:color="auto"/>
                                                <w:right w:val="none" w:sz="0" w:space="0" w:color="auto"/>
                                              </w:divBdr>
                                              <w:divsChild>
                                                <w:div w:id="1514152862">
                                                  <w:marLeft w:val="0"/>
                                                  <w:marRight w:val="-75"/>
                                                  <w:marTop w:val="0"/>
                                                  <w:marBottom w:val="0"/>
                                                  <w:divBdr>
                                                    <w:top w:val="none" w:sz="0" w:space="0" w:color="auto"/>
                                                    <w:left w:val="none" w:sz="0" w:space="0" w:color="auto"/>
                                                    <w:bottom w:val="none" w:sz="0" w:space="0" w:color="auto"/>
                                                    <w:right w:val="none" w:sz="0" w:space="0" w:color="auto"/>
                                                  </w:divBdr>
                                                  <w:divsChild>
                                                    <w:div w:id="11299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717615">
          <w:marLeft w:val="0"/>
          <w:marRight w:val="0"/>
          <w:marTop w:val="0"/>
          <w:marBottom w:val="0"/>
          <w:divBdr>
            <w:top w:val="none" w:sz="0" w:space="0" w:color="auto"/>
            <w:left w:val="none" w:sz="0" w:space="0" w:color="auto"/>
            <w:bottom w:val="none" w:sz="0" w:space="0" w:color="auto"/>
            <w:right w:val="none" w:sz="0" w:space="0" w:color="auto"/>
          </w:divBdr>
          <w:divsChild>
            <w:div w:id="15928898">
              <w:marLeft w:val="0"/>
              <w:marRight w:val="0"/>
              <w:marTop w:val="0"/>
              <w:marBottom w:val="0"/>
              <w:divBdr>
                <w:top w:val="none" w:sz="0" w:space="0" w:color="auto"/>
                <w:left w:val="none" w:sz="0" w:space="0" w:color="auto"/>
                <w:bottom w:val="none" w:sz="0" w:space="0" w:color="auto"/>
                <w:right w:val="none" w:sz="0" w:space="0" w:color="auto"/>
              </w:divBdr>
              <w:divsChild>
                <w:div w:id="1848253932">
                  <w:marLeft w:val="0"/>
                  <w:marRight w:val="0"/>
                  <w:marTop w:val="0"/>
                  <w:marBottom w:val="0"/>
                  <w:divBdr>
                    <w:top w:val="none" w:sz="0" w:space="0" w:color="auto"/>
                    <w:left w:val="none" w:sz="0" w:space="0" w:color="auto"/>
                    <w:bottom w:val="none" w:sz="0" w:space="0" w:color="auto"/>
                    <w:right w:val="none" w:sz="0" w:space="0" w:color="auto"/>
                  </w:divBdr>
                  <w:divsChild>
                    <w:div w:id="2118215847">
                      <w:marLeft w:val="0"/>
                      <w:marRight w:val="0"/>
                      <w:marTop w:val="0"/>
                      <w:marBottom w:val="0"/>
                      <w:divBdr>
                        <w:top w:val="none" w:sz="0" w:space="0" w:color="auto"/>
                        <w:left w:val="none" w:sz="0" w:space="0" w:color="auto"/>
                        <w:bottom w:val="none" w:sz="0" w:space="0" w:color="auto"/>
                        <w:right w:val="none" w:sz="0" w:space="0" w:color="auto"/>
                      </w:divBdr>
                      <w:divsChild>
                        <w:div w:id="749812209">
                          <w:marLeft w:val="0"/>
                          <w:marRight w:val="0"/>
                          <w:marTop w:val="0"/>
                          <w:marBottom w:val="0"/>
                          <w:divBdr>
                            <w:top w:val="single" w:sz="6" w:space="12" w:color="E2E2E2"/>
                            <w:left w:val="none" w:sz="0" w:space="0" w:color="auto"/>
                            <w:bottom w:val="none" w:sz="0" w:space="0" w:color="auto"/>
                            <w:right w:val="none" w:sz="0" w:space="0" w:color="auto"/>
                          </w:divBdr>
                          <w:divsChild>
                            <w:div w:id="1868635613">
                              <w:marLeft w:val="0"/>
                              <w:marRight w:val="0"/>
                              <w:marTop w:val="0"/>
                              <w:marBottom w:val="0"/>
                              <w:divBdr>
                                <w:top w:val="none" w:sz="0" w:space="0" w:color="auto"/>
                                <w:left w:val="none" w:sz="0" w:space="0" w:color="auto"/>
                                <w:bottom w:val="none" w:sz="0" w:space="0" w:color="auto"/>
                                <w:right w:val="none" w:sz="0" w:space="0" w:color="auto"/>
                              </w:divBdr>
                              <w:divsChild>
                                <w:div w:id="469245096">
                                  <w:marLeft w:val="0"/>
                                  <w:marRight w:val="0"/>
                                  <w:marTop w:val="0"/>
                                  <w:marBottom w:val="120"/>
                                  <w:divBdr>
                                    <w:top w:val="none" w:sz="0" w:space="0" w:color="auto"/>
                                    <w:left w:val="none" w:sz="0" w:space="0" w:color="auto"/>
                                    <w:bottom w:val="none" w:sz="0" w:space="0" w:color="auto"/>
                                    <w:right w:val="none" w:sz="0" w:space="0" w:color="auto"/>
                                  </w:divBdr>
                                  <w:divsChild>
                                    <w:div w:id="1848904492">
                                      <w:marLeft w:val="0"/>
                                      <w:marRight w:val="0"/>
                                      <w:marTop w:val="0"/>
                                      <w:marBottom w:val="0"/>
                                      <w:divBdr>
                                        <w:top w:val="none" w:sz="0" w:space="0" w:color="auto"/>
                                        <w:left w:val="none" w:sz="0" w:space="0" w:color="auto"/>
                                        <w:bottom w:val="none" w:sz="0" w:space="0" w:color="auto"/>
                                        <w:right w:val="none" w:sz="0" w:space="0" w:color="auto"/>
                                      </w:divBdr>
                                      <w:divsChild>
                                        <w:div w:id="154954906">
                                          <w:marLeft w:val="0"/>
                                          <w:marRight w:val="0"/>
                                          <w:marTop w:val="0"/>
                                          <w:marBottom w:val="0"/>
                                          <w:divBdr>
                                            <w:top w:val="none" w:sz="0" w:space="0" w:color="auto"/>
                                            <w:left w:val="none" w:sz="0" w:space="0" w:color="auto"/>
                                            <w:bottom w:val="none" w:sz="0" w:space="0" w:color="auto"/>
                                            <w:right w:val="none" w:sz="0" w:space="0" w:color="auto"/>
                                          </w:divBdr>
                                          <w:divsChild>
                                            <w:div w:id="359361627">
                                              <w:marLeft w:val="0"/>
                                              <w:marRight w:val="0"/>
                                              <w:marTop w:val="0"/>
                                              <w:marBottom w:val="0"/>
                                              <w:divBdr>
                                                <w:top w:val="none" w:sz="0" w:space="0" w:color="auto"/>
                                                <w:left w:val="none" w:sz="0" w:space="0" w:color="auto"/>
                                                <w:bottom w:val="none" w:sz="0" w:space="0" w:color="auto"/>
                                                <w:right w:val="none" w:sz="0" w:space="0" w:color="auto"/>
                                              </w:divBdr>
                                              <w:divsChild>
                                                <w:div w:id="152798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350453">
                                          <w:marLeft w:val="120"/>
                                          <w:marRight w:val="0"/>
                                          <w:marTop w:val="0"/>
                                          <w:marBottom w:val="0"/>
                                          <w:divBdr>
                                            <w:top w:val="none" w:sz="0" w:space="0" w:color="auto"/>
                                            <w:left w:val="none" w:sz="0" w:space="0" w:color="auto"/>
                                            <w:bottom w:val="none" w:sz="0" w:space="0" w:color="auto"/>
                                            <w:right w:val="none" w:sz="0" w:space="0" w:color="auto"/>
                                          </w:divBdr>
                                          <w:divsChild>
                                            <w:div w:id="2065399707">
                                              <w:marLeft w:val="0"/>
                                              <w:marRight w:val="0"/>
                                              <w:marTop w:val="0"/>
                                              <w:marBottom w:val="0"/>
                                              <w:divBdr>
                                                <w:top w:val="none" w:sz="0" w:space="0" w:color="auto"/>
                                                <w:left w:val="none" w:sz="0" w:space="0" w:color="auto"/>
                                                <w:bottom w:val="none" w:sz="0" w:space="0" w:color="auto"/>
                                                <w:right w:val="none" w:sz="0" w:space="0" w:color="auto"/>
                                              </w:divBdr>
                                              <w:divsChild>
                                                <w:div w:id="1025984421">
                                                  <w:marLeft w:val="0"/>
                                                  <w:marRight w:val="0"/>
                                                  <w:marTop w:val="0"/>
                                                  <w:marBottom w:val="0"/>
                                                  <w:divBdr>
                                                    <w:top w:val="none" w:sz="0" w:space="0" w:color="auto"/>
                                                    <w:left w:val="none" w:sz="0" w:space="0" w:color="auto"/>
                                                    <w:bottom w:val="none" w:sz="0" w:space="0" w:color="auto"/>
                                                    <w:right w:val="none" w:sz="0" w:space="0" w:color="auto"/>
                                                  </w:divBdr>
                                                  <w:divsChild>
                                                    <w:div w:id="2049530052">
                                                      <w:marLeft w:val="0"/>
                                                      <w:marRight w:val="0"/>
                                                      <w:marTop w:val="0"/>
                                                      <w:marBottom w:val="30"/>
                                                      <w:divBdr>
                                                        <w:top w:val="none" w:sz="0" w:space="0" w:color="auto"/>
                                                        <w:left w:val="none" w:sz="0" w:space="0" w:color="auto"/>
                                                        <w:bottom w:val="none" w:sz="0" w:space="0" w:color="auto"/>
                                                        <w:right w:val="none" w:sz="0" w:space="0" w:color="auto"/>
                                                      </w:divBdr>
                                                    </w:div>
                                                    <w:div w:id="1748455868">
                                                      <w:marLeft w:val="0"/>
                                                      <w:marRight w:val="0"/>
                                                      <w:marTop w:val="0"/>
                                                      <w:marBottom w:val="0"/>
                                                      <w:divBdr>
                                                        <w:top w:val="none" w:sz="0" w:space="0" w:color="auto"/>
                                                        <w:left w:val="none" w:sz="0" w:space="0" w:color="auto"/>
                                                        <w:bottom w:val="none" w:sz="0" w:space="0" w:color="auto"/>
                                                        <w:right w:val="none" w:sz="0" w:space="0" w:color="auto"/>
                                                      </w:divBdr>
                                                    </w:div>
                                                  </w:divsChild>
                                                </w:div>
                                                <w:div w:id="474954002">
                                                  <w:marLeft w:val="0"/>
                                                  <w:marRight w:val="0"/>
                                                  <w:marTop w:val="0"/>
                                                  <w:marBottom w:val="0"/>
                                                  <w:divBdr>
                                                    <w:top w:val="none" w:sz="0" w:space="0" w:color="auto"/>
                                                    <w:left w:val="none" w:sz="0" w:space="0" w:color="auto"/>
                                                    <w:bottom w:val="none" w:sz="0" w:space="0" w:color="auto"/>
                                                    <w:right w:val="none" w:sz="0" w:space="0" w:color="auto"/>
                                                  </w:divBdr>
                                                  <w:divsChild>
                                                    <w:div w:id="724254889">
                                                      <w:marLeft w:val="0"/>
                                                      <w:marRight w:val="0"/>
                                                      <w:marTop w:val="0"/>
                                                      <w:marBottom w:val="0"/>
                                                      <w:divBdr>
                                                        <w:top w:val="none" w:sz="0" w:space="0" w:color="auto"/>
                                                        <w:left w:val="none" w:sz="0" w:space="0" w:color="auto"/>
                                                        <w:bottom w:val="none" w:sz="0" w:space="0" w:color="auto"/>
                                                        <w:right w:val="none" w:sz="0" w:space="0" w:color="auto"/>
                                                      </w:divBdr>
                                                      <w:divsChild>
                                                        <w:div w:id="8368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1465873">
                              <w:marLeft w:val="0"/>
                              <w:marRight w:val="0"/>
                              <w:marTop w:val="0"/>
                              <w:marBottom w:val="0"/>
                              <w:divBdr>
                                <w:top w:val="none" w:sz="0" w:space="0" w:color="auto"/>
                                <w:left w:val="none" w:sz="0" w:space="0" w:color="auto"/>
                                <w:bottom w:val="none" w:sz="0" w:space="0" w:color="auto"/>
                                <w:right w:val="none" w:sz="0" w:space="0" w:color="auto"/>
                              </w:divBdr>
                              <w:divsChild>
                                <w:div w:id="867183184">
                                  <w:marLeft w:val="0"/>
                                  <w:marRight w:val="0"/>
                                  <w:marTop w:val="0"/>
                                  <w:marBottom w:val="0"/>
                                  <w:divBdr>
                                    <w:top w:val="none" w:sz="0" w:space="0" w:color="auto"/>
                                    <w:left w:val="none" w:sz="0" w:space="0" w:color="auto"/>
                                    <w:bottom w:val="none" w:sz="0" w:space="0" w:color="auto"/>
                                    <w:right w:val="none" w:sz="0" w:space="0" w:color="auto"/>
                                  </w:divBdr>
                                  <w:divsChild>
                                    <w:div w:id="1323897625">
                                      <w:marLeft w:val="0"/>
                                      <w:marRight w:val="0"/>
                                      <w:marTop w:val="0"/>
                                      <w:marBottom w:val="0"/>
                                      <w:divBdr>
                                        <w:top w:val="none" w:sz="0" w:space="0" w:color="auto"/>
                                        <w:left w:val="none" w:sz="0" w:space="0" w:color="auto"/>
                                        <w:bottom w:val="none" w:sz="0" w:space="0" w:color="auto"/>
                                        <w:right w:val="none" w:sz="0" w:space="0" w:color="auto"/>
                                      </w:divBdr>
                                      <w:divsChild>
                                        <w:div w:id="327178912">
                                          <w:marLeft w:val="0"/>
                                          <w:marRight w:val="0"/>
                                          <w:marTop w:val="0"/>
                                          <w:marBottom w:val="0"/>
                                          <w:divBdr>
                                            <w:top w:val="none" w:sz="0" w:space="0" w:color="auto"/>
                                            <w:left w:val="none" w:sz="0" w:space="0" w:color="auto"/>
                                            <w:bottom w:val="none" w:sz="0" w:space="0" w:color="auto"/>
                                            <w:right w:val="none" w:sz="0" w:space="0" w:color="auto"/>
                                          </w:divBdr>
                                          <w:divsChild>
                                            <w:div w:id="2071878753">
                                              <w:marLeft w:val="0"/>
                                              <w:marRight w:val="0"/>
                                              <w:marTop w:val="0"/>
                                              <w:marBottom w:val="0"/>
                                              <w:divBdr>
                                                <w:top w:val="none" w:sz="0" w:space="0" w:color="auto"/>
                                                <w:left w:val="none" w:sz="0" w:space="0" w:color="auto"/>
                                                <w:bottom w:val="none" w:sz="0" w:space="0" w:color="auto"/>
                                                <w:right w:val="none" w:sz="0" w:space="0" w:color="auto"/>
                                              </w:divBdr>
                                              <w:divsChild>
                                                <w:div w:id="1541817235">
                                                  <w:marLeft w:val="0"/>
                                                  <w:marRight w:val="0"/>
                                                  <w:marTop w:val="0"/>
                                                  <w:marBottom w:val="0"/>
                                                  <w:divBdr>
                                                    <w:top w:val="none" w:sz="0" w:space="0" w:color="auto"/>
                                                    <w:left w:val="none" w:sz="0" w:space="0" w:color="auto"/>
                                                    <w:bottom w:val="none" w:sz="0" w:space="0" w:color="auto"/>
                                                    <w:right w:val="none" w:sz="0" w:space="0" w:color="auto"/>
                                                  </w:divBdr>
                                                  <w:divsChild>
                                                    <w:div w:id="1793593229">
                                                      <w:marLeft w:val="0"/>
                                                      <w:marRight w:val="0"/>
                                                      <w:marTop w:val="0"/>
                                                      <w:marBottom w:val="0"/>
                                                      <w:divBdr>
                                                        <w:top w:val="none" w:sz="0" w:space="0" w:color="auto"/>
                                                        <w:left w:val="none" w:sz="0" w:space="0" w:color="auto"/>
                                                        <w:bottom w:val="none" w:sz="0" w:space="0" w:color="auto"/>
                                                        <w:right w:val="none" w:sz="0" w:space="0" w:color="auto"/>
                                                      </w:divBdr>
                                                      <w:divsChild>
                                                        <w:div w:id="706609241">
                                                          <w:marLeft w:val="0"/>
                                                          <w:marRight w:val="0"/>
                                                          <w:marTop w:val="0"/>
                                                          <w:marBottom w:val="0"/>
                                                          <w:divBdr>
                                                            <w:top w:val="none" w:sz="0" w:space="0" w:color="auto"/>
                                                            <w:left w:val="none" w:sz="0" w:space="0" w:color="auto"/>
                                                            <w:bottom w:val="none" w:sz="0" w:space="0" w:color="auto"/>
                                                            <w:right w:val="none" w:sz="0" w:space="0" w:color="auto"/>
                                                          </w:divBdr>
                                                        </w:div>
                                                      </w:divsChild>
                                                    </w:div>
                                                    <w:div w:id="1160729481">
                                                      <w:marLeft w:val="0"/>
                                                      <w:marRight w:val="0"/>
                                                      <w:marTop w:val="0"/>
                                                      <w:marBottom w:val="0"/>
                                                      <w:divBdr>
                                                        <w:top w:val="none" w:sz="0" w:space="0" w:color="auto"/>
                                                        <w:left w:val="none" w:sz="0" w:space="0" w:color="auto"/>
                                                        <w:bottom w:val="none" w:sz="0" w:space="0" w:color="auto"/>
                                                        <w:right w:val="none" w:sz="0" w:space="0" w:color="auto"/>
                                                      </w:divBdr>
                                                      <w:divsChild>
                                                        <w:div w:id="46087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9197578">
                              <w:marLeft w:val="0"/>
                              <w:marRight w:val="0"/>
                              <w:marTop w:val="0"/>
                              <w:marBottom w:val="0"/>
                              <w:divBdr>
                                <w:top w:val="none" w:sz="0" w:space="0" w:color="auto"/>
                                <w:left w:val="none" w:sz="0" w:space="0" w:color="auto"/>
                                <w:bottom w:val="none" w:sz="0" w:space="0" w:color="auto"/>
                                <w:right w:val="none" w:sz="0" w:space="0" w:color="auto"/>
                              </w:divBdr>
                              <w:divsChild>
                                <w:div w:id="1968469567">
                                  <w:marLeft w:val="0"/>
                                  <w:marRight w:val="0"/>
                                  <w:marTop w:val="0"/>
                                  <w:marBottom w:val="0"/>
                                  <w:divBdr>
                                    <w:top w:val="none" w:sz="0" w:space="0" w:color="auto"/>
                                    <w:left w:val="none" w:sz="0" w:space="0" w:color="auto"/>
                                    <w:bottom w:val="none" w:sz="0" w:space="0" w:color="auto"/>
                                    <w:right w:val="none" w:sz="0" w:space="0" w:color="auto"/>
                                  </w:divBdr>
                                  <w:divsChild>
                                    <w:div w:id="1108618676">
                                      <w:marLeft w:val="0"/>
                                      <w:marRight w:val="0"/>
                                      <w:marTop w:val="0"/>
                                      <w:marBottom w:val="0"/>
                                      <w:divBdr>
                                        <w:top w:val="none" w:sz="0" w:space="0" w:color="auto"/>
                                        <w:left w:val="none" w:sz="0" w:space="0" w:color="auto"/>
                                        <w:bottom w:val="none" w:sz="0" w:space="0" w:color="auto"/>
                                        <w:right w:val="none" w:sz="0" w:space="0" w:color="auto"/>
                                      </w:divBdr>
                                      <w:divsChild>
                                        <w:div w:id="1904099500">
                                          <w:marLeft w:val="0"/>
                                          <w:marRight w:val="0"/>
                                          <w:marTop w:val="0"/>
                                          <w:marBottom w:val="0"/>
                                          <w:divBdr>
                                            <w:top w:val="none" w:sz="0" w:space="0" w:color="auto"/>
                                            <w:left w:val="none" w:sz="0" w:space="0" w:color="auto"/>
                                            <w:bottom w:val="none" w:sz="0" w:space="0" w:color="auto"/>
                                            <w:right w:val="none" w:sz="0" w:space="0" w:color="auto"/>
                                          </w:divBdr>
                                          <w:divsChild>
                                            <w:div w:id="39286498">
                                              <w:marLeft w:val="0"/>
                                              <w:marRight w:val="0"/>
                                              <w:marTop w:val="0"/>
                                              <w:marBottom w:val="0"/>
                                              <w:divBdr>
                                                <w:top w:val="none" w:sz="0" w:space="0" w:color="auto"/>
                                                <w:left w:val="none" w:sz="0" w:space="0" w:color="auto"/>
                                                <w:bottom w:val="none" w:sz="0" w:space="0" w:color="auto"/>
                                                <w:right w:val="none" w:sz="0" w:space="0" w:color="auto"/>
                                              </w:divBdr>
                                            </w:div>
                                          </w:divsChild>
                                        </w:div>
                                        <w:div w:id="322321379">
                                          <w:marLeft w:val="0"/>
                                          <w:marRight w:val="0"/>
                                          <w:marTop w:val="0"/>
                                          <w:marBottom w:val="0"/>
                                          <w:divBdr>
                                            <w:top w:val="none" w:sz="0" w:space="0" w:color="auto"/>
                                            <w:left w:val="none" w:sz="0" w:space="0" w:color="auto"/>
                                            <w:bottom w:val="none" w:sz="0" w:space="0" w:color="auto"/>
                                            <w:right w:val="none" w:sz="0" w:space="0" w:color="auto"/>
                                          </w:divBdr>
                                          <w:divsChild>
                                            <w:div w:id="237788951">
                                              <w:marLeft w:val="0"/>
                                              <w:marRight w:val="0"/>
                                              <w:marTop w:val="0"/>
                                              <w:marBottom w:val="0"/>
                                              <w:divBdr>
                                                <w:top w:val="none" w:sz="0" w:space="0" w:color="auto"/>
                                                <w:left w:val="none" w:sz="0" w:space="0" w:color="auto"/>
                                                <w:bottom w:val="none" w:sz="0" w:space="0" w:color="auto"/>
                                                <w:right w:val="none" w:sz="0" w:space="0" w:color="auto"/>
                                              </w:divBdr>
                                              <w:divsChild>
                                                <w:div w:id="1744906640">
                                                  <w:marLeft w:val="0"/>
                                                  <w:marRight w:val="0"/>
                                                  <w:marTop w:val="0"/>
                                                  <w:marBottom w:val="0"/>
                                                  <w:divBdr>
                                                    <w:top w:val="none" w:sz="0" w:space="0" w:color="auto"/>
                                                    <w:left w:val="none" w:sz="0" w:space="0" w:color="auto"/>
                                                    <w:bottom w:val="none" w:sz="0" w:space="0" w:color="auto"/>
                                                    <w:right w:val="none" w:sz="0" w:space="0" w:color="auto"/>
                                                  </w:divBdr>
                                                  <w:divsChild>
                                                    <w:div w:id="1130317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025584">
                                          <w:marLeft w:val="0"/>
                                          <w:marRight w:val="0"/>
                                          <w:marTop w:val="0"/>
                                          <w:marBottom w:val="0"/>
                                          <w:divBdr>
                                            <w:top w:val="none" w:sz="0" w:space="0" w:color="auto"/>
                                            <w:left w:val="none" w:sz="0" w:space="0" w:color="auto"/>
                                            <w:bottom w:val="none" w:sz="0" w:space="0" w:color="auto"/>
                                            <w:right w:val="none" w:sz="0" w:space="0" w:color="auto"/>
                                          </w:divBdr>
                                        </w:div>
                                        <w:div w:id="1130125711">
                                          <w:marLeft w:val="0"/>
                                          <w:marRight w:val="0"/>
                                          <w:marTop w:val="0"/>
                                          <w:marBottom w:val="0"/>
                                          <w:divBdr>
                                            <w:top w:val="none" w:sz="0" w:space="0" w:color="auto"/>
                                            <w:left w:val="none" w:sz="0" w:space="0" w:color="auto"/>
                                            <w:bottom w:val="none" w:sz="0" w:space="0" w:color="auto"/>
                                            <w:right w:val="none" w:sz="0" w:space="0" w:color="auto"/>
                                          </w:divBdr>
                                          <w:divsChild>
                                            <w:div w:id="1577544556">
                                              <w:marLeft w:val="0"/>
                                              <w:marRight w:val="0"/>
                                              <w:marTop w:val="0"/>
                                              <w:marBottom w:val="0"/>
                                              <w:divBdr>
                                                <w:top w:val="none" w:sz="0" w:space="0" w:color="auto"/>
                                                <w:left w:val="none" w:sz="0" w:space="0" w:color="auto"/>
                                                <w:bottom w:val="none" w:sz="0" w:space="0" w:color="auto"/>
                                                <w:right w:val="none" w:sz="0" w:space="0" w:color="auto"/>
                                              </w:divBdr>
                                              <w:divsChild>
                                                <w:div w:id="24418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427285">
                                          <w:marLeft w:val="0"/>
                                          <w:marRight w:val="-75"/>
                                          <w:marTop w:val="0"/>
                                          <w:marBottom w:val="0"/>
                                          <w:divBdr>
                                            <w:top w:val="none" w:sz="0" w:space="0" w:color="auto"/>
                                            <w:left w:val="none" w:sz="0" w:space="0" w:color="auto"/>
                                            <w:bottom w:val="none" w:sz="0" w:space="0" w:color="auto"/>
                                            <w:right w:val="none" w:sz="0" w:space="0" w:color="auto"/>
                                          </w:divBdr>
                                          <w:divsChild>
                                            <w:div w:id="187125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303447">
                              <w:marLeft w:val="0"/>
                              <w:marRight w:val="0"/>
                              <w:marTop w:val="120"/>
                              <w:marBottom w:val="0"/>
                              <w:divBdr>
                                <w:top w:val="single" w:sz="6" w:space="12" w:color="EFEFEF"/>
                                <w:left w:val="single" w:sz="6" w:space="12" w:color="EFEFEF"/>
                                <w:bottom w:val="single" w:sz="6" w:space="12" w:color="EFEFEF"/>
                                <w:right w:val="single" w:sz="6" w:space="12" w:color="EFEFEF"/>
                              </w:divBdr>
                              <w:divsChild>
                                <w:div w:id="1927879408">
                                  <w:marLeft w:val="0"/>
                                  <w:marRight w:val="0"/>
                                  <w:marTop w:val="0"/>
                                  <w:marBottom w:val="0"/>
                                  <w:divBdr>
                                    <w:top w:val="none" w:sz="0" w:space="0" w:color="auto"/>
                                    <w:left w:val="none" w:sz="0" w:space="0" w:color="auto"/>
                                    <w:bottom w:val="none" w:sz="0" w:space="0" w:color="auto"/>
                                    <w:right w:val="none" w:sz="0" w:space="0" w:color="auto"/>
                                  </w:divBdr>
                                  <w:divsChild>
                                    <w:div w:id="1147622412">
                                      <w:marLeft w:val="0"/>
                                      <w:marRight w:val="0"/>
                                      <w:marTop w:val="0"/>
                                      <w:marBottom w:val="0"/>
                                      <w:divBdr>
                                        <w:top w:val="none" w:sz="0" w:space="0" w:color="auto"/>
                                        <w:left w:val="none" w:sz="0" w:space="0" w:color="auto"/>
                                        <w:bottom w:val="none" w:sz="0" w:space="0" w:color="auto"/>
                                        <w:right w:val="none" w:sz="0" w:space="0" w:color="auto"/>
                                      </w:divBdr>
                                      <w:divsChild>
                                        <w:div w:id="984243452">
                                          <w:marLeft w:val="0"/>
                                          <w:marRight w:val="0"/>
                                          <w:marTop w:val="0"/>
                                          <w:marBottom w:val="0"/>
                                          <w:divBdr>
                                            <w:top w:val="none" w:sz="0" w:space="0" w:color="auto"/>
                                            <w:left w:val="none" w:sz="0" w:space="0" w:color="auto"/>
                                            <w:bottom w:val="none" w:sz="0" w:space="0" w:color="auto"/>
                                            <w:right w:val="none" w:sz="0" w:space="0" w:color="auto"/>
                                          </w:divBdr>
                                          <w:divsChild>
                                            <w:div w:id="408230508">
                                              <w:marLeft w:val="0"/>
                                              <w:marRight w:val="0"/>
                                              <w:marTop w:val="0"/>
                                              <w:marBottom w:val="0"/>
                                              <w:divBdr>
                                                <w:top w:val="none" w:sz="0" w:space="0" w:color="auto"/>
                                                <w:left w:val="none" w:sz="0" w:space="0" w:color="auto"/>
                                                <w:bottom w:val="none" w:sz="0" w:space="0" w:color="auto"/>
                                                <w:right w:val="none" w:sz="0" w:space="0" w:color="auto"/>
                                              </w:divBdr>
                                              <w:divsChild>
                                                <w:div w:id="1719629189">
                                                  <w:marLeft w:val="0"/>
                                                  <w:marRight w:val="0"/>
                                                  <w:marTop w:val="0"/>
                                                  <w:marBottom w:val="0"/>
                                                  <w:divBdr>
                                                    <w:top w:val="none" w:sz="0" w:space="0" w:color="auto"/>
                                                    <w:left w:val="none" w:sz="0" w:space="0" w:color="auto"/>
                                                    <w:bottom w:val="none" w:sz="0" w:space="0" w:color="auto"/>
                                                    <w:right w:val="none" w:sz="0" w:space="0" w:color="auto"/>
                                                  </w:divBdr>
                                                  <w:divsChild>
                                                    <w:div w:id="927348052">
                                                      <w:marLeft w:val="0"/>
                                                      <w:marRight w:val="0"/>
                                                      <w:marTop w:val="0"/>
                                                      <w:marBottom w:val="0"/>
                                                      <w:divBdr>
                                                        <w:top w:val="none" w:sz="0" w:space="0" w:color="auto"/>
                                                        <w:left w:val="none" w:sz="0" w:space="0" w:color="auto"/>
                                                        <w:bottom w:val="none" w:sz="0" w:space="0" w:color="auto"/>
                                                        <w:right w:val="none" w:sz="0" w:space="0" w:color="auto"/>
                                                      </w:divBdr>
                                                      <w:divsChild>
                                                        <w:div w:id="588387151">
                                                          <w:marLeft w:val="0"/>
                                                          <w:marRight w:val="0"/>
                                                          <w:marTop w:val="0"/>
                                                          <w:marBottom w:val="0"/>
                                                          <w:divBdr>
                                                            <w:top w:val="none" w:sz="0" w:space="0" w:color="auto"/>
                                                            <w:left w:val="none" w:sz="0" w:space="0" w:color="auto"/>
                                                            <w:bottom w:val="none" w:sz="0" w:space="0" w:color="auto"/>
                                                            <w:right w:val="none" w:sz="0" w:space="0" w:color="auto"/>
                                                          </w:divBdr>
                                                          <w:divsChild>
                                                            <w:div w:id="998270811">
                                                              <w:marLeft w:val="0"/>
                                                              <w:marRight w:val="0"/>
                                                              <w:marTop w:val="0"/>
                                                              <w:marBottom w:val="0"/>
                                                              <w:divBdr>
                                                                <w:top w:val="none" w:sz="0" w:space="0" w:color="auto"/>
                                                                <w:left w:val="none" w:sz="0" w:space="0" w:color="auto"/>
                                                                <w:bottom w:val="none" w:sz="0" w:space="0" w:color="auto"/>
                                                                <w:right w:val="none" w:sz="0" w:space="0" w:color="auto"/>
                                                              </w:divBdr>
                                                              <w:divsChild>
                                                                <w:div w:id="510802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553935">
                                                          <w:marLeft w:val="180"/>
                                                          <w:marRight w:val="0"/>
                                                          <w:marTop w:val="0"/>
                                                          <w:marBottom w:val="0"/>
                                                          <w:divBdr>
                                                            <w:top w:val="none" w:sz="0" w:space="0" w:color="auto"/>
                                                            <w:left w:val="none" w:sz="0" w:space="0" w:color="auto"/>
                                                            <w:bottom w:val="none" w:sz="0" w:space="0" w:color="auto"/>
                                                            <w:right w:val="none" w:sz="0" w:space="0" w:color="auto"/>
                                                          </w:divBdr>
                                                          <w:divsChild>
                                                            <w:div w:id="666060277">
                                                              <w:marLeft w:val="0"/>
                                                              <w:marRight w:val="0"/>
                                                              <w:marTop w:val="0"/>
                                                              <w:marBottom w:val="0"/>
                                                              <w:divBdr>
                                                                <w:top w:val="none" w:sz="0" w:space="0" w:color="auto"/>
                                                                <w:left w:val="none" w:sz="0" w:space="0" w:color="auto"/>
                                                                <w:bottom w:val="none" w:sz="0" w:space="0" w:color="auto"/>
                                                                <w:right w:val="none" w:sz="0" w:space="0" w:color="auto"/>
                                                              </w:divBdr>
                                                              <w:divsChild>
                                                                <w:div w:id="210309372">
                                                                  <w:marLeft w:val="0"/>
                                                                  <w:marRight w:val="0"/>
                                                                  <w:marTop w:val="0"/>
                                                                  <w:marBottom w:val="0"/>
                                                                  <w:divBdr>
                                                                    <w:top w:val="none" w:sz="0" w:space="0" w:color="auto"/>
                                                                    <w:left w:val="none" w:sz="0" w:space="0" w:color="auto"/>
                                                                    <w:bottom w:val="none" w:sz="0" w:space="0" w:color="auto"/>
                                                                    <w:right w:val="none" w:sz="0" w:space="0" w:color="auto"/>
                                                                  </w:divBdr>
                                                                  <w:divsChild>
                                                                    <w:div w:id="2078673531">
                                                                      <w:marLeft w:val="0"/>
                                                                      <w:marRight w:val="0"/>
                                                                      <w:marTop w:val="0"/>
                                                                      <w:marBottom w:val="0"/>
                                                                      <w:divBdr>
                                                                        <w:top w:val="single" w:sz="6" w:space="3" w:color="E2E2E2"/>
                                                                        <w:left w:val="single" w:sz="6" w:space="12" w:color="E2E2E2"/>
                                                                        <w:bottom w:val="single" w:sz="6" w:space="3" w:color="E2E2E2"/>
                                                                        <w:right w:val="single" w:sz="6" w:space="12" w:color="E2E2E2"/>
                                                                      </w:divBdr>
                                                                      <w:divsChild>
                                                                        <w:div w:id="1126193869">
                                                                          <w:marLeft w:val="0"/>
                                                                          <w:marRight w:val="0"/>
                                                                          <w:marTop w:val="0"/>
                                                                          <w:marBottom w:val="0"/>
                                                                          <w:divBdr>
                                                                            <w:top w:val="none" w:sz="0" w:space="0" w:color="auto"/>
                                                                            <w:left w:val="none" w:sz="0" w:space="0" w:color="auto"/>
                                                                            <w:bottom w:val="none" w:sz="0" w:space="0" w:color="auto"/>
                                                                            <w:right w:val="none" w:sz="0" w:space="0" w:color="auto"/>
                                                                          </w:divBdr>
                                                                          <w:divsChild>
                                                                            <w:div w:id="876820028">
                                                                              <w:marLeft w:val="0"/>
                                                                              <w:marRight w:val="0"/>
                                                                              <w:marTop w:val="0"/>
                                                                              <w:marBottom w:val="0"/>
                                                                              <w:divBdr>
                                                                                <w:top w:val="none" w:sz="0" w:space="0" w:color="auto"/>
                                                                                <w:left w:val="none" w:sz="0" w:space="0" w:color="auto"/>
                                                                                <w:bottom w:val="none" w:sz="0" w:space="0" w:color="auto"/>
                                                                                <w:right w:val="none" w:sz="0" w:space="0" w:color="auto"/>
                                                                              </w:divBdr>
                                                                              <w:divsChild>
                                                                                <w:div w:id="2051420512">
                                                                                  <w:marLeft w:val="0"/>
                                                                                  <w:marRight w:val="0"/>
                                                                                  <w:marTop w:val="0"/>
                                                                                  <w:marBottom w:val="0"/>
                                                                                  <w:divBdr>
                                                                                    <w:top w:val="none" w:sz="0" w:space="0" w:color="auto"/>
                                                                                    <w:left w:val="none" w:sz="0" w:space="0" w:color="auto"/>
                                                                                    <w:bottom w:val="none" w:sz="0" w:space="0" w:color="auto"/>
                                                                                    <w:right w:val="none" w:sz="0" w:space="0" w:color="auto"/>
                                                                                  </w:divBdr>
                                                                                  <w:divsChild>
                                                                                    <w:div w:id="138556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85501264">
          <w:marLeft w:val="0"/>
          <w:marRight w:val="0"/>
          <w:marTop w:val="0"/>
          <w:marBottom w:val="0"/>
          <w:divBdr>
            <w:top w:val="single" w:sz="6" w:space="0" w:color="E2E2E2"/>
            <w:left w:val="none" w:sz="0" w:space="0" w:color="E2E2E2"/>
            <w:bottom w:val="none" w:sz="0" w:space="0" w:color="E2E2E2"/>
            <w:right w:val="none" w:sz="0" w:space="0" w:color="E2E2E2"/>
          </w:divBdr>
          <w:divsChild>
            <w:div w:id="823932522">
              <w:marLeft w:val="0"/>
              <w:marRight w:val="0"/>
              <w:marTop w:val="0"/>
              <w:marBottom w:val="0"/>
              <w:divBdr>
                <w:top w:val="none" w:sz="0" w:space="0" w:color="auto"/>
                <w:left w:val="none" w:sz="0" w:space="0" w:color="auto"/>
                <w:bottom w:val="none" w:sz="0" w:space="0" w:color="auto"/>
                <w:right w:val="none" w:sz="0" w:space="0" w:color="auto"/>
              </w:divBdr>
              <w:divsChild>
                <w:div w:id="731001526">
                  <w:marLeft w:val="0"/>
                  <w:marRight w:val="0"/>
                  <w:marTop w:val="0"/>
                  <w:marBottom w:val="240"/>
                  <w:divBdr>
                    <w:top w:val="none" w:sz="0" w:space="0" w:color="auto"/>
                    <w:left w:val="none" w:sz="0" w:space="0" w:color="auto"/>
                    <w:bottom w:val="single" w:sz="6" w:space="6" w:color="E2E2E2"/>
                    <w:right w:val="none" w:sz="0" w:space="0" w:color="auto"/>
                  </w:divBdr>
                </w:div>
                <w:div w:id="1832941241">
                  <w:marLeft w:val="0"/>
                  <w:marRight w:val="0"/>
                  <w:marTop w:val="0"/>
                  <w:marBottom w:val="0"/>
                  <w:divBdr>
                    <w:top w:val="none" w:sz="0" w:space="0" w:color="auto"/>
                    <w:left w:val="none" w:sz="0" w:space="0" w:color="auto"/>
                    <w:bottom w:val="none" w:sz="0" w:space="0" w:color="auto"/>
                    <w:right w:val="none" w:sz="0" w:space="0" w:color="auto"/>
                  </w:divBdr>
                  <w:divsChild>
                    <w:div w:id="1662657885">
                      <w:marLeft w:val="0"/>
                      <w:marRight w:val="0"/>
                      <w:marTop w:val="0"/>
                      <w:marBottom w:val="0"/>
                      <w:divBdr>
                        <w:top w:val="none" w:sz="0" w:space="0" w:color="auto"/>
                        <w:left w:val="none" w:sz="0" w:space="0" w:color="auto"/>
                        <w:bottom w:val="none" w:sz="0" w:space="0" w:color="auto"/>
                        <w:right w:val="none" w:sz="0" w:space="0" w:color="auto"/>
                      </w:divBdr>
                      <w:divsChild>
                        <w:div w:id="482505388">
                          <w:marLeft w:val="240"/>
                          <w:marRight w:val="240"/>
                          <w:marTop w:val="0"/>
                          <w:marBottom w:val="0"/>
                          <w:divBdr>
                            <w:top w:val="none" w:sz="0" w:space="0" w:color="auto"/>
                            <w:left w:val="none" w:sz="0" w:space="0" w:color="auto"/>
                            <w:bottom w:val="none" w:sz="0" w:space="0" w:color="auto"/>
                            <w:right w:val="none" w:sz="0" w:space="0" w:color="auto"/>
                          </w:divBdr>
                          <w:divsChild>
                            <w:div w:id="1289505468">
                              <w:marLeft w:val="0"/>
                              <w:marRight w:val="0"/>
                              <w:marTop w:val="0"/>
                              <w:marBottom w:val="0"/>
                              <w:divBdr>
                                <w:top w:val="none" w:sz="0" w:space="0" w:color="auto"/>
                                <w:left w:val="none" w:sz="0" w:space="0" w:color="auto"/>
                                <w:bottom w:val="none" w:sz="0" w:space="0" w:color="auto"/>
                                <w:right w:val="none" w:sz="0" w:space="0" w:color="auto"/>
                              </w:divBdr>
                              <w:divsChild>
                                <w:div w:id="948197604">
                                  <w:marLeft w:val="0"/>
                                  <w:marRight w:val="0"/>
                                  <w:marTop w:val="0"/>
                                  <w:marBottom w:val="0"/>
                                  <w:divBdr>
                                    <w:top w:val="none" w:sz="0" w:space="0" w:color="auto"/>
                                    <w:left w:val="none" w:sz="0" w:space="0" w:color="auto"/>
                                    <w:bottom w:val="none" w:sz="0" w:space="0" w:color="auto"/>
                                    <w:right w:val="none" w:sz="0" w:space="0" w:color="auto"/>
                                  </w:divBdr>
                                  <w:divsChild>
                                    <w:div w:id="1627278653">
                                      <w:marLeft w:val="0"/>
                                      <w:marRight w:val="0"/>
                                      <w:marTop w:val="0"/>
                                      <w:marBottom w:val="0"/>
                                      <w:divBdr>
                                        <w:top w:val="none" w:sz="0" w:space="0" w:color="auto"/>
                                        <w:left w:val="none" w:sz="0" w:space="0" w:color="auto"/>
                                        <w:bottom w:val="none" w:sz="0" w:space="0" w:color="auto"/>
                                        <w:right w:val="none" w:sz="0" w:space="0" w:color="auto"/>
                                      </w:divBdr>
                                      <w:divsChild>
                                        <w:div w:id="2047173378">
                                          <w:marLeft w:val="0"/>
                                          <w:marRight w:val="0"/>
                                          <w:marTop w:val="0"/>
                                          <w:marBottom w:val="0"/>
                                          <w:divBdr>
                                            <w:top w:val="none" w:sz="0" w:space="0" w:color="auto"/>
                                            <w:left w:val="none" w:sz="0" w:space="0" w:color="auto"/>
                                            <w:bottom w:val="none" w:sz="0" w:space="0" w:color="auto"/>
                                            <w:right w:val="none" w:sz="0" w:space="0" w:color="auto"/>
                                          </w:divBdr>
                                          <w:divsChild>
                                            <w:div w:id="1543833737">
                                              <w:marLeft w:val="0"/>
                                              <w:marRight w:val="0"/>
                                              <w:marTop w:val="0"/>
                                              <w:marBottom w:val="0"/>
                                              <w:divBdr>
                                                <w:top w:val="none" w:sz="0" w:space="0" w:color="auto"/>
                                                <w:left w:val="none" w:sz="0" w:space="0" w:color="auto"/>
                                                <w:bottom w:val="none" w:sz="0" w:space="0" w:color="auto"/>
                                                <w:right w:val="none" w:sz="0" w:space="0" w:color="auto"/>
                                              </w:divBdr>
                                              <w:divsChild>
                                                <w:div w:id="565726573">
                                                  <w:marLeft w:val="0"/>
                                                  <w:marRight w:val="0"/>
                                                  <w:marTop w:val="0"/>
                                                  <w:marBottom w:val="0"/>
                                                  <w:divBdr>
                                                    <w:top w:val="none" w:sz="0" w:space="0" w:color="auto"/>
                                                    <w:left w:val="none" w:sz="0" w:space="0" w:color="auto"/>
                                                    <w:bottom w:val="none" w:sz="0" w:space="0" w:color="auto"/>
                                                    <w:right w:val="none" w:sz="0" w:space="0" w:color="auto"/>
                                                  </w:divBdr>
                                                  <w:divsChild>
                                                    <w:div w:id="1790392017">
                                                      <w:marLeft w:val="0"/>
                                                      <w:marRight w:val="0"/>
                                                      <w:marTop w:val="0"/>
                                                      <w:marBottom w:val="0"/>
                                                      <w:divBdr>
                                                        <w:top w:val="none" w:sz="0" w:space="0" w:color="auto"/>
                                                        <w:left w:val="none" w:sz="0" w:space="0" w:color="auto"/>
                                                        <w:bottom w:val="none" w:sz="0" w:space="0" w:color="auto"/>
                                                        <w:right w:val="none" w:sz="0" w:space="0" w:color="auto"/>
                                                      </w:divBdr>
                                                    </w:div>
                                                    <w:div w:id="408309469">
                                                      <w:marLeft w:val="0"/>
                                                      <w:marRight w:val="0"/>
                                                      <w:marTop w:val="0"/>
                                                      <w:marBottom w:val="0"/>
                                                      <w:divBdr>
                                                        <w:top w:val="none" w:sz="0" w:space="0" w:color="auto"/>
                                                        <w:left w:val="none" w:sz="0" w:space="0" w:color="auto"/>
                                                        <w:bottom w:val="none" w:sz="0" w:space="0" w:color="auto"/>
                                                        <w:right w:val="none" w:sz="0" w:space="0" w:color="auto"/>
                                                      </w:divBdr>
                                                      <w:divsChild>
                                                        <w:div w:id="306712678">
                                                          <w:marLeft w:val="0"/>
                                                          <w:marRight w:val="0"/>
                                                          <w:marTop w:val="0"/>
                                                          <w:marBottom w:val="0"/>
                                                          <w:divBdr>
                                                            <w:top w:val="none" w:sz="0" w:space="0" w:color="auto"/>
                                                            <w:left w:val="none" w:sz="0" w:space="0" w:color="auto"/>
                                                            <w:bottom w:val="none" w:sz="0" w:space="0" w:color="auto"/>
                                                            <w:right w:val="none" w:sz="0" w:space="0" w:color="auto"/>
                                                          </w:divBdr>
                                                        </w:div>
                                                        <w:div w:id="87951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652150">
                                                  <w:marLeft w:val="0"/>
                                                  <w:marRight w:val="0"/>
                                                  <w:marTop w:val="0"/>
                                                  <w:marBottom w:val="0"/>
                                                  <w:divBdr>
                                                    <w:top w:val="none" w:sz="0" w:space="0" w:color="auto"/>
                                                    <w:left w:val="none" w:sz="0" w:space="0" w:color="auto"/>
                                                    <w:bottom w:val="none" w:sz="0" w:space="0" w:color="auto"/>
                                                    <w:right w:val="none" w:sz="0" w:space="0" w:color="auto"/>
                                                  </w:divBdr>
                                                  <w:divsChild>
                                                    <w:div w:id="929899110">
                                                      <w:marLeft w:val="0"/>
                                                      <w:marRight w:val="0"/>
                                                      <w:marTop w:val="0"/>
                                                      <w:marBottom w:val="0"/>
                                                      <w:divBdr>
                                                        <w:top w:val="none" w:sz="0" w:space="0" w:color="auto"/>
                                                        <w:left w:val="none" w:sz="0" w:space="0" w:color="auto"/>
                                                        <w:bottom w:val="none" w:sz="0" w:space="0" w:color="auto"/>
                                                        <w:right w:val="none" w:sz="0" w:space="0" w:color="auto"/>
                                                      </w:divBdr>
                                                      <w:divsChild>
                                                        <w:div w:id="1087657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1917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2616">
          <w:marLeft w:val="0"/>
          <w:marRight w:val="0"/>
          <w:marTop w:val="0"/>
          <w:marBottom w:val="0"/>
          <w:divBdr>
            <w:top w:val="none" w:sz="0" w:space="0" w:color="auto"/>
            <w:left w:val="none" w:sz="0" w:space="0" w:color="auto"/>
            <w:bottom w:val="none" w:sz="0" w:space="0" w:color="auto"/>
            <w:right w:val="none" w:sz="0" w:space="0" w:color="auto"/>
          </w:divBdr>
          <w:divsChild>
            <w:div w:id="1201280015">
              <w:marLeft w:val="0"/>
              <w:marRight w:val="0"/>
              <w:marTop w:val="0"/>
              <w:marBottom w:val="0"/>
              <w:divBdr>
                <w:top w:val="none" w:sz="0" w:space="0" w:color="auto"/>
                <w:left w:val="none" w:sz="0" w:space="0" w:color="auto"/>
                <w:bottom w:val="none" w:sz="0" w:space="0" w:color="auto"/>
                <w:right w:val="none" w:sz="0" w:space="0" w:color="auto"/>
              </w:divBdr>
              <w:divsChild>
                <w:div w:id="186020417">
                  <w:marLeft w:val="0"/>
                  <w:marRight w:val="0"/>
                  <w:marTop w:val="0"/>
                  <w:marBottom w:val="0"/>
                  <w:divBdr>
                    <w:top w:val="none" w:sz="0" w:space="0" w:color="auto"/>
                    <w:left w:val="none" w:sz="0" w:space="0" w:color="auto"/>
                    <w:bottom w:val="none" w:sz="0" w:space="0" w:color="auto"/>
                    <w:right w:val="none" w:sz="0" w:space="0" w:color="auto"/>
                  </w:divBdr>
                  <w:divsChild>
                    <w:div w:id="603925063">
                      <w:marLeft w:val="0"/>
                      <w:marRight w:val="0"/>
                      <w:marTop w:val="0"/>
                      <w:marBottom w:val="0"/>
                      <w:divBdr>
                        <w:top w:val="none" w:sz="0" w:space="0" w:color="auto"/>
                        <w:left w:val="none" w:sz="0" w:space="0" w:color="auto"/>
                        <w:bottom w:val="none" w:sz="0" w:space="0" w:color="auto"/>
                        <w:right w:val="none" w:sz="0" w:space="0" w:color="auto"/>
                      </w:divBdr>
                      <w:divsChild>
                        <w:div w:id="1393500236">
                          <w:marLeft w:val="0"/>
                          <w:marRight w:val="0"/>
                          <w:marTop w:val="0"/>
                          <w:marBottom w:val="0"/>
                          <w:divBdr>
                            <w:top w:val="single" w:sz="6" w:space="12" w:color="E2E2E2"/>
                            <w:left w:val="none" w:sz="0" w:space="0" w:color="auto"/>
                            <w:bottom w:val="none" w:sz="0" w:space="0" w:color="auto"/>
                            <w:right w:val="none" w:sz="0" w:space="0" w:color="auto"/>
                          </w:divBdr>
                          <w:divsChild>
                            <w:div w:id="1994024699">
                              <w:marLeft w:val="0"/>
                              <w:marRight w:val="0"/>
                              <w:marTop w:val="0"/>
                              <w:marBottom w:val="0"/>
                              <w:divBdr>
                                <w:top w:val="none" w:sz="0" w:space="0" w:color="auto"/>
                                <w:left w:val="none" w:sz="0" w:space="0" w:color="auto"/>
                                <w:bottom w:val="none" w:sz="0" w:space="0" w:color="auto"/>
                                <w:right w:val="none" w:sz="0" w:space="0" w:color="auto"/>
                              </w:divBdr>
                              <w:divsChild>
                                <w:div w:id="735277507">
                                  <w:marLeft w:val="0"/>
                                  <w:marRight w:val="0"/>
                                  <w:marTop w:val="0"/>
                                  <w:marBottom w:val="120"/>
                                  <w:divBdr>
                                    <w:top w:val="none" w:sz="0" w:space="0" w:color="auto"/>
                                    <w:left w:val="none" w:sz="0" w:space="0" w:color="auto"/>
                                    <w:bottom w:val="none" w:sz="0" w:space="0" w:color="auto"/>
                                    <w:right w:val="none" w:sz="0" w:space="0" w:color="auto"/>
                                  </w:divBdr>
                                  <w:divsChild>
                                    <w:div w:id="307440921">
                                      <w:marLeft w:val="0"/>
                                      <w:marRight w:val="0"/>
                                      <w:marTop w:val="0"/>
                                      <w:marBottom w:val="0"/>
                                      <w:divBdr>
                                        <w:top w:val="none" w:sz="0" w:space="0" w:color="auto"/>
                                        <w:left w:val="none" w:sz="0" w:space="0" w:color="auto"/>
                                        <w:bottom w:val="none" w:sz="0" w:space="0" w:color="auto"/>
                                        <w:right w:val="none" w:sz="0" w:space="0" w:color="auto"/>
                                      </w:divBdr>
                                      <w:divsChild>
                                        <w:div w:id="1888491905">
                                          <w:marLeft w:val="0"/>
                                          <w:marRight w:val="0"/>
                                          <w:marTop w:val="0"/>
                                          <w:marBottom w:val="0"/>
                                          <w:divBdr>
                                            <w:top w:val="none" w:sz="0" w:space="0" w:color="auto"/>
                                            <w:left w:val="none" w:sz="0" w:space="0" w:color="auto"/>
                                            <w:bottom w:val="none" w:sz="0" w:space="0" w:color="auto"/>
                                            <w:right w:val="none" w:sz="0" w:space="0" w:color="auto"/>
                                          </w:divBdr>
                                          <w:divsChild>
                                            <w:div w:id="862129132">
                                              <w:marLeft w:val="0"/>
                                              <w:marRight w:val="0"/>
                                              <w:marTop w:val="0"/>
                                              <w:marBottom w:val="0"/>
                                              <w:divBdr>
                                                <w:top w:val="none" w:sz="0" w:space="0" w:color="auto"/>
                                                <w:left w:val="none" w:sz="0" w:space="0" w:color="auto"/>
                                                <w:bottom w:val="none" w:sz="0" w:space="0" w:color="auto"/>
                                                <w:right w:val="none" w:sz="0" w:space="0" w:color="auto"/>
                                              </w:divBdr>
                                              <w:divsChild>
                                                <w:div w:id="81803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377168">
                                          <w:marLeft w:val="120"/>
                                          <w:marRight w:val="0"/>
                                          <w:marTop w:val="0"/>
                                          <w:marBottom w:val="0"/>
                                          <w:divBdr>
                                            <w:top w:val="none" w:sz="0" w:space="0" w:color="auto"/>
                                            <w:left w:val="none" w:sz="0" w:space="0" w:color="auto"/>
                                            <w:bottom w:val="none" w:sz="0" w:space="0" w:color="auto"/>
                                            <w:right w:val="none" w:sz="0" w:space="0" w:color="auto"/>
                                          </w:divBdr>
                                          <w:divsChild>
                                            <w:div w:id="1055666716">
                                              <w:marLeft w:val="0"/>
                                              <w:marRight w:val="0"/>
                                              <w:marTop w:val="0"/>
                                              <w:marBottom w:val="0"/>
                                              <w:divBdr>
                                                <w:top w:val="none" w:sz="0" w:space="0" w:color="auto"/>
                                                <w:left w:val="none" w:sz="0" w:space="0" w:color="auto"/>
                                                <w:bottom w:val="none" w:sz="0" w:space="0" w:color="auto"/>
                                                <w:right w:val="none" w:sz="0" w:space="0" w:color="auto"/>
                                              </w:divBdr>
                                              <w:divsChild>
                                                <w:div w:id="965542919">
                                                  <w:marLeft w:val="0"/>
                                                  <w:marRight w:val="0"/>
                                                  <w:marTop w:val="0"/>
                                                  <w:marBottom w:val="0"/>
                                                  <w:divBdr>
                                                    <w:top w:val="none" w:sz="0" w:space="0" w:color="auto"/>
                                                    <w:left w:val="none" w:sz="0" w:space="0" w:color="auto"/>
                                                    <w:bottom w:val="none" w:sz="0" w:space="0" w:color="auto"/>
                                                    <w:right w:val="none" w:sz="0" w:space="0" w:color="auto"/>
                                                  </w:divBdr>
                                                  <w:divsChild>
                                                    <w:div w:id="1739130893">
                                                      <w:marLeft w:val="0"/>
                                                      <w:marRight w:val="0"/>
                                                      <w:marTop w:val="0"/>
                                                      <w:marBottom w:val="30"/>
                                                      <w:divBdr>
                                                        <w:top w:val="none" w:sz="0" w:space="0" w:color="auto"/>
                                                        <w:left w:val="none" w:sz="0" w:space="0" w:color="auto"/>
                                                        <w:bottom w:val="none" w:sz="0" w:space="0" w:color="auto"/>
                                                        <w:right w:val="none" w:sz="0" w:space="0" w:color="auto"/>
                                                      </w:divBdr>
                                                    </w:div>
                                                    <w:div w:id="1972595764">
                                                      <w:marLeft w:val="0"/>
                                                      <w:marRight w:val="0"/>
                                                      <w:marTop w:val="0"/>
                                                      <w:marBottom w:val="0"/>
                                                      <w:divBdr>
                                                        <w:top w:val="none" w:sz="0" w:space="0" w:color="auto"/>
                                                        <w:left w:val="none" w:sz="0" w:space="0" w:color="auto"/>
                                                        <w:bottom w:val="none" w:sz="0" w:space="0" w:color="auto"/>
                                                        <w:right w:val="none" w:sz="0" w:space="0" w:color="auto"/>
                                                      </w:divBdr>
                                                    </w:div>
                                                  </w:divsChild>
                                                </w:div>
                                                <w:div w:id="2093550131">
                                                  <w:marLeft w:val="0"/>
                                                  <w:marRight w:val="0"/>
                                                  <w:marTop w:val="0"/>
                                                  <w:marBottom w:val="0"/>
                                                  <w:divBdr>
                                                    <w:top w:val="none" w:sz="0" w:space="0" w:color="auto"/>
                                                    <w:left w:val="none" w:sz="0" w:space="0" w:color="auto"/>
                                                    <w:bottom w:val="none" w:sz="0" w:space="0" w:color="auto"/>
                                                    <w:right w:val="none" w:sz="0" w:space="0" w:color="auto"/>
                                                  </w:divBdr>
                                                  <w:divsChild>
                                                    <w:div w:id="317420952">
                                                      <w:marLeft w:val="0"/>
                                                      <w:marRight w:val="0"/>
                                                      <w:marTop w:val="0"/>
                                                      <w:marBottom w:val="0"/>
                                                      <w:divBdr>
                                                        <w:top w:val="none" w:sz="0" w:space="0" w:color="auto"/>
                                                        <w:left w:val="none" w:sz="0" w:space="0" w:color="auto"/>
                                                        <w:bottom w:val="none" w:sz="0" w:space="0" w:color="auto"/>
                                                        <w:right w:val="none" w:sz="0" w:space="0" w:color="auto"/>
                                                      </w:divBdr>
                                                      <w:divsChild>
                                                        <w:div w:id="205168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722798">
                              <w:marLeft w:val="0"/>
                              <w:marRight w:val="0"/>
                              <w:marTop w:val="0"/>
                              <w:marBottom w:val="0"/>
                              <w:divBdr>
                                <w:top w:val="none" w:sz="0" w:space="0" w:color="auto"/>
                                <w:left w:val="none" w:sz="0" w:space="0" w:color="auto"/>
                                <w:bottom w:val="none" w:sz="0" w:space="0" w:color="auto"/>
                                <w:right w:val="none" w:sz="0" w:space="0" w:color="auto"/>
                              </w:divBdr>
                              <w:divsChild>
                                <w:div w:id="53311719">
                                  <w:marLeft w:val="0"/>
                                  <w:marRight w:val="0"/>
                                  <w:marTop w:val="0"/>
                                  <w:marBottom w:val="0"/>
                                  <w:divBdr>
                                    <w:top w:val="none" w:sz="0" w:space="0" w:color="auto"/>
                                    <w:left w:val="none" w:sz="0" w:space="0" w:color="auto"/>
                                    <w:bottom w:val="none" w:sz="0" w:space="0" w:color="auto"/>
                                    <w:right w:val="none" w:sz="0" w:space="0" w:color="auto"/>
                                  </w:divBdr>
                                  <w:divsChild>
                                    <w:div w:id="1315647938">
                                      <w:marLeft w:val="0"/>
                                      <w:marRight w:val="0"/>
                                      <w:marTop w:val="0"/>
                                      <w:marBottom w:val="0"/>
                                      <w:divBdr>
                                        <w:top w:val="none" w:sz="0" w:space="0" w:color="auto"/>
                                        <w:left w:val="none" w:sz="0" w:space="0" w:color="auto"/>
                                        <w:bottom w:val="none" w:sz="0" w:space="0" w:color="auto"/>
                                        <w:right w:val="none" w:sz="0" w:space="0" w:color="auto"/>
                                      </w:divBdr>
                                      <w:divsChild>
                                        <w:div w:id="869998763">
                                          <w:marLeft w:val="0"/>
                                          <w:marRight w:val="0"/>
                                          <w:marTop w:val="0"/>
                                          <w:marBottom w:val="0"/>
                                          <w:divBdr>
                                            <w:top w:val="none" w:sz="0" w:space="0" w:color="auto"/>
                                            <w:left w:val="none" w:sz="0" w:space="0" w:color="auto"/>
                                            <w:bottom w:val="none" w:sz="0" w:space="0" w:color="auto"/>
                                            <w:right w:val="none" w:sz="0" w:space="0" w:color="auto"/>
                                          </w:divBdr>
                                          <w:divsChild>
                                            <w:div w:id="532502255">
                                              <w:marLeft w:val="0"/>
                                              <w:marRight w:val="0"/>
                                              <w:marTop w:val="0"/>
                                              <w:marBottom w:val="0"/>
                                              <w:divBdr>
                                                <w:top w:val="none" w:sz="0" w:space="0" w:color="auto"/>
                                                <w:left w:val="none" w:sz="0" w:space="0" w:color="auto"/>
                                                <w:bottom w:val="none" w:sz="0" w:space="0" w:color="auto"/>
                                                <w:right w:val="none" w:sz="0" w:space="0" w:color="auto"/>
                                              </w:divBdr>
                                              <w:divsChild>
                                                <w:div w:id="154193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7213183">
      <w:bodyDiv w:val="1"/>
      <w:marLeft w:val="0"/>
      <w:marRight w:val="0"/>
      <w:marTop w:val="0"/>
      <w:marBottom w:val="0"/>
      <w:divBdr>
        <w:top w:val="none" w:sz="0" w:space="0" w:color="auto"/>
        <w:left w:val="none" w:sz="0" w:space="0" w:color="auto"/>
        <w:bottom w:val="none" w:sz="0" w:space="0" w:color="auto"/>
        <w:right w:val="none" w:sz="0" w:space="0" w:color="auto"/>
      </w:divBdr>
    </w:div>
    <w:div w:id="556746374">
      <w:bodyDiv w:val="1"/>
      <w:marLeft w:val="0"/>
      <w:marRight w:val="0"/>
      <w:marTop w:val="0"/>
      <w:marBottom w:val="0"/>
      <w:divBdr>
        <w:top w:val="none" w:sz="0" w:space="0" w:color="auto"/>
        <w:left w:val="none" w:sz="0" w:space="0" w:color="auto"/>
        <w:bottom w:val="none" w:sz="0" w:space="0" w:color="auto"/>
        <w:right w:val="none" w:sz="0" w:space="0" w:color="auto"/>
      </w:divBdr>
      <w:divsChild>
        <w:div w:id="1530921282">
          <w:marLeft w:val="0"/>
          <w:marRight w:val="0"/>
          <w:marTop w:val="0"/>
          <w:marBottom w:val="0"/>
          <w:divBdr>
            <w:top w:val="none" w:sz="0" w:space="0" w:color="auto"/>
            <w:left w:val="none" w:sz="0" w:space="0" w:color="auto"/>
            <w:bottom w:val="none" w:sz="0" w:space="0" w:color="auto"/>
            <w:right w:val="none" w:sz="0" w:space="0" w:color="auto"/>
          </w:divBdr>
          <w:divsChild>
            <w:div w:id="185144250">
              <w:marLeft w:val="0"/>
              <w:marRight w:val="0"/>
              <w:marTop w:val="0"/>
              <w:marBottom w:val="0"/>
              <w:divBdr>
                <w:top w:val="none" w:sz="0" w:space="0" w:color="auto"/>
                <w:left w:val="none" w:sz="0" w:space="0" w:color="auto"/>
                <w:bottom w:val="none" w:sz="0" w:space="0" w:color="auto"/>
                <w:right w:val="none" w:sz="0" w:space="0" w:color="auto"/>
              </w:divBdr>
              <w:divsChild>
                <w:div w:id="1983076642">
                  <w:marLeft w:val="0"/>
                  <w:marRight w:val="0"/>
                  <w:marTop w:val="0"/>
                  <w:marBottom w:val="0"/>
                  <w:divBdr>
                    <w:top w:val="none" w:sz="0" w:space="0" w:color="auto"/>
                    <w:left w:val="none" w:sz="0" w:space="0" w:color="auto"/>
                    <w:bottom w:val="none" w:sz="0" w:space="0" w:color="auto"/>
                    <w:right w:val="none" w:sz="0" w:space="0" w:color="auto"/>
                  </w:divBdr>
                  <w:divsChild>
                    <w:div w:id="1355039191">
                      <w:marLeft w:val="0"/>
                      <w:marRight w:val="0"/>
                      <w:marTop w:val="0"/>
                      <w:marBottom w:val="0"/>
                      <w:divBdr>
                        <w:top w:val="none" w:sz="0" w:space="0" w:color="auto"/>
                        <w:left w:val="none" w:sz="0" w:space="0" w:color="auto"/>
                        <w:bottom w:val="none" w:sz="0" w:space="0" w:color="auto"/>
                        <w:right w:val="none" w:sz="0" w:space="0" w:color="auto"/>
                      </w:divBdr>
                      <w:divsChild>
                        <w:div w:id="151336158">
                          <w:marLeft w:val="0"/>
                          <w:marRight w:val="0"/>
                          <w:marTop w:val="0"/>
                          <w:marBottom w:val="0"/>
                          <w:divBdr>
                            <w:top w:val="none" w:sz="0" w:space="0" w:color="auto"/>
                            <w:left w:val="none" w:sz="0" w:space="0" w:color="auto"/>
                            <w:bottom w:val="none" w:sz="0" w:space="0" w:color="auto"/>
                            <w:right w:val="none" w:sz="0" w:space="0" w:color="auto"/>
                          </w:divBdr>
                          <w:divsChild>
                            <w:div w:id="2022320474">
                              <w:marLeft w:val="0"/>
                              <w:marRight w:val="0"/>
                              <w:marTop w:val="0"/>
                              <w:marBottom w:val="0"/>
                              <w:divBdr>
                                <w:top w:val="none" w:sz="0" w:space="0" w:color="auto"/>
                                <w:left w:val="none" w:sz="0" w:space="0" w:color="auto"/>
                                <w:bottom w:val="none" w:sz="0" w:space="0" w:color="auto"/>
                                <w:right w:val="none" w:sz="0" w:space="0" w:color="auto"/>
                              </w:divBdr>
                              <w:divsChild>
                                <w:div w:id="352658939">
                                  <w:marLeft w:val="0"/>
                                  <w:marRight w:val="0"/>
                                  <w:marTop w:val="0"/>
                                  <w:marBottom w:val="0"/>
                                  <w:divBdr>
                                    <w:top w:val="none" w:sz="0" w:space="0" w:color="auto"/>
                                    <w:left w:val="none" w:sz="0" w:space="0" w:color="auto"/>
                                    <w:bottom w:val="none" w:sz="0" w:space="0" w:color="auto"/>
                                    <w:right w:val="none" w:sz="0" w:space="0" w:color="auto"/>
                                  </w:divBdr>
                                  <w:divsChild>
                                    <w:div w:id="590436642">
                                      <w:marLeft w:val="0"/>
                                      <w:marRight w:val="0"/>
                                      <w:marTop w:val="0"/>
                                      <w:marBottom w:val="0"/>
                                      <w:divBdr>
                                        <w:top w:val="none" w:sz="0" w:space="0" w:color="auto"/>
                                        <w:left w:val="none" w:sz="0" w:space="0" w:color="auto"/>
                                        <w:bottom w:val="none" w:sz="0" w:space="0" w:color="auto"/>
                                        <w:right w:val="none" w:sz="0" w:space="0" w:color="auto"/>
                                      </w:divBdr>
                                    </w:div>
                                  </w:divsChild>
                                </w:div>
                                <w:div w:id="1656176694">
                                  <w:marLeft w:val="0"/>
                                  <w:marRight w:val="0"/>
                                  <w:marTop w:val="0"/>
                                  <w:marBottom w:val="0"/>
                                  <w:divBdr>
                                    <w:top w:val="none" w:sz="0" w:space="0" w:color="auto"/>
                                    <w:left w:val="none" w:sz="0" w:space="0" w:color="auto"/>
                                    <w:bottom w:val="none" w:sz="0" w:space="0" w:color="auto"/>
                                    <w:right w:val="none" w:sz="0" w:space="0" w:color="auto"/>
                                  </w:divBdr>
                                  <w:divsChild>
                                    <w:div w:id="61344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3910817">
          <w:marLeft w:val="0"/>
          <w:marRight w:val="0"/>
          <w:marTop w:val="0"/>
          <w:marBottom w:val="0"/>
          <w:divBdr>
            <w:top w:val="single" w:sz="6" w:space="3" w:color="E2E2E2"/>
            <w:left w:val="none" w:sz="0" w:space="0" w:color="auto"/>
            <w:bottom w:val="none" w:sz="0" w:space="0" w:color="auto"/>
            <w:right w:val="none" w:sz="0" w:space="0" w:color="auto"/>
          </w:divBdr>
          <w:divsChild>
            <w:div w:id="1750615383">
              <w:marLeft w:val="0"/>
              <w:marRight w:val="0"/>
              <w:marTop w:val="0"/>
              <w:marBottom w:val="0"/>
              <w:divBdr>
                <w:top w:val="none" w:sz="0" w:space="0" w:color="auto"/>
                <w:left w:val="none" w:sz="0" w:space="0" w:color="auto"/>
                <w:bottom w:val="none" w:sz="0" w:space="0" w:color="auto"/>
                <w:right w:val="none" w:sz="0" w:space="0" w:color="auto"/>
              </w:divBdr>
              <w:divsChild>
                <w:div w:id="1924605575">
                  <w:marLeft w:val="0"/>
                  <w:marRight w:val="0"/>
                  <w:marTop w:val="0"/>
                  <w:marBottom w:val="0"/>
                  <w:divBdr>
                    <w:top w:val="none" w:sz="0" w:space="0" w:color="auto"/>
                    <w:left w:val="none" w:sz="0" w:space="0" w:color="auto"/>
                    <w:bottom w:val="none" w:sz="0" w:space="0" w:color="auto"/>
                    <w:right w:val="none" w:sz="0" w:space="0" w:color="auto"/>
                  </w:divBdr>
                  <w:divsChild>
                    <w:div w:id="470096097">
                      <w:marLeft w:val="0"/>
                      <w:marRight w:val="0"/>
                      <w:marTop w:val="0"/>
                      <w:marBottom w:val="0"/>
                      <w:divBdr>
                        <w:top w:val="none" w:sz="0" w:space="0" w:color="auto"/>
                        <w:left w:val="none" w:sz="0" w:space="0" w:color="auto"/>
                        <w:bottom w:val="none" w:sz="0" w:space="0" w:color="auto"/>
                        <w:right w:val="none" w:sz="0" w:space="0" w:color="auto"/>
                      </w:divBdr>
                    </w:div>
                  </w:divsChild>
                </w:div>
                <w:div w:id="2126382939">
                  <w:marLeft w:val="0"/>
                  <w:marRight w:val="0"/>
                  <w:marTop w:val="0"/>
                  <w:marBottom w:val="0"/>
                  <w:divBdr>
                    <w:top w:val="none" w:sz="0" w:space="0" w:color="auto"/>
                    <w:left w:val="none" w:sz="0" w:space="0" w:color="auto"/>
                    <w:bottom w:val="none" w:sz="0" w:space="0" w:color="auto"/>
                    <w:right w:val="none" w:sz="0" w:space="0" w:color="auto"/>
                  </w:divBdr>
                  <w:divsChild>
                    <w:div w:id="272858247">
                      <w:marLeft w:val="0"/>
                      <w:marRight w:val="0"/>
                      <w:marTop w:val="0"/>
                      <w:marBottom w:val="0"/>
                      <w:divBdr>
                        <w:top w:val="none" w:sz="0" w:space="0" w:color="auto"/>
                        <w:left w:val="none" w:sz="0" w:space="0" w:color="auto"/>
                        <w:bottom w:val="none" w:sz="0" w:space="0" w:color="auto"/>
                        <w:right w:val="none" w:sz="0" w:space="0" w:color="auto"/>
                      </w:divBdr>
                      <w:divsChild>
                        <w:div w:id="442960230">
                          <w:marLeft w:val="0"/>
                          <w:marRight w:val="0"/>
                          <w:marTop w:val="0"/>
                          <w:marBottom w:val="0"/>
                          <w:divBdr>
                            <w:top w:val="none" w:sz="0" w:space="0" w:color="auto"/>
                            <w:left w:val="none" w:sz="0" w:space="0" w:color="auto"/>
                            <w:bottom w:val="none" w:sz="0" w:space="0" w:color="auto"/>
                            <w:right w:val="none" w:sz="0" w:space="0" w:color="auto"/>
                          </w:divBdr>
                          <w:divsChild>
                            <w:div w:id="31630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979228">
                  <w:marLeft w:val="0"/>
                  <w:marRight w:val="0"/>
                  <w:marTop w:val="0"/>
                  <w:marBottom w:val="0"/>
                  <w:divBdr>
                    <w:top w:val="none" w:sz="0" w:space="0" w:color="auto"/>
                    <w:left w:val="none" w:sz="0" w:space="0" w:color="auto"/>
                    <w:bottom w:val="none" w:sz="0" w:space="0" w:color="auto"/>
                    <w:right w:val="none" w:sz="0" w:space="0" w:color="auto"/>
                  </w:divBdr>
                </w:div>
                <w:div w:id="1948922543">
                  <w:marLeft w:val="0"/>
                  <w:marRight w:val="0"/>
                  <w:marTop w:val="0"/>
                  <w:marBottom w:val="0"/>
                  <w:divBdr>
                    <w:top w:val="none" w:sz="0" w:space="0" w:color="auto"/>
                    <w:left w:val="none" w:sz="0" w:space="0" w:color="auto"/>
                    <w:bottom w:val="none" w:sz="0" w:space="0" w:color="auto"/>
                    <w:right w:val="none" w:sz="0" w:space="0" w:color="auto"/>
                  </w:divBdr>
                  <w:divsChild>
                    <w:div w:id="1962109135">
                      <w:marLeft w:val="0"/>
                      <w:marRight w:val="0"/>
                      <w:marTop w:val="0"/>
                      <w:marBottom w:val="0"/>
                      <w:divBdr>
                        <w:top w:val="none" w:sz="0" w:space="0" w:color="auto"/>
                        <w:left w:val="none" w:sz="0" w:space="0" w:color="auto"/>
                        <w:bottom w:val="none" w:sz="0" w:space="0" w:color="auto"/>
                        <w:right w:val="none" w:sz="0" w:space="0" w:color="auto"/>
                      </w:divBdr>
                      <w:divsChild>
                        <w:div w:id="198169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9305">
                  <w:marLeft w:val="0"/>
                  <w:marRight w:val="-75"/>
                  <w:marTop w:val="0"/>
                  <w:marBottom w:val="0"/>
                  <w:divBdr>
                    <w:top w:val="none" w:sz="0" w:space="0" w:color="auto"/>
                    <w:left w:val="none" w:sz="0" w:space="0" w:color="auto"/>
                    <w:bottom w:val="none" w:sz="0" w:space="0" w:color="auto"/>
                    <w:right w:val="none" w:sz="0" w:space="0" w:color="auto"/>
                  </w:divBdr>
                  <w:divsChild>
                    <w:div w:id="13941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111702">
      <w:bodyDiv w:val="1"/>
      <w:marLeft w:val="0"/>
      <w:marRight w:val="0"/>
      <w:marTop w:val="0"/>
      <w:marBottom w:val="0"/>
      <w:divBdr>
        <w:top w:val="none" w:sz="0" w:space="0" w:color="auto"/>
        <w:left w:val="none" w:sz="0" w:space="0" w:color="auto"/>
        <w:bottom w:val="none" w:sz="0" w:space="0" w:color="auto"/>
        <w:right w:val="none" w:sz="0" w:space="0" w:color="auto"/>
      </w:divBdr>
    </w:div>
    <w:div w:id="853567895">
      <w:bodyDiv w:val="1"/>
      <w:marLeft w:val="0"/>
      <w:marRight w:val="0"/>
      <w:marTop w:val="0"/>
      <w:marBottom w:val="0"/>
      <w:divBdr>
        <w:top w:val="none" w:sz="0" w:space="0" w:color="auto"/>
        <w:left w:val="none" w:sz="0" w:space="0" w:color="auto"/>
        <w:bottom w:val="none" w:sz="0" w:space="0" w:color="auto"/>
        <w:right w:val="none" w:sz="0" w:space="0" w:color="auto"/>
      </w:divBdr>
    </w:div>
    <w:div w:id="871845007">
      <w:bodyDiv w:val="1"/>
      <w:marLeft w:val="0"/>
      <w:marRight w:val="0"/>
      <w:marTop w:val="0"/>
      <w:marBottom w:val="0"/>
      <w:divBdr>
        <w:top w:val="none" w:sz="0" w:space="0" w:color="auto"/>
        <w:left w:val="none" w:sz="0" w:space="0" w:color="auto"/>
        <w:bottom w:val="none" w:sz="0" w:space="0" w:color="auto"/>
        <w:right w:val="none" w:sz="0" w:space="0" w:color="auto"/>
      </w:divBdr>
      <w:divsChild>
        <w:div w:id="1049574038">
          <w:marLeft w:val="0"/>
          <w:marRight w:val="0"/>
          <w:marTop w:val="0"/>
          <w:marBottom w:val="180"/>
          <w:divBdr>
            <w:top w:val="none" w:sz="0" w:space="0" w:color="auto"/>
            <w:left w:val="none" w:sz="0" w:space="0" w:color="auto"/>
            <w:bottom w:val="none" w:sz="0" w:space="0" w:color="auto"/>
            <w:right w:val="none" w:sz="0" w:space="0" w:color="auto"/>
          </w:divBdr>
          <w:divsChild>
            <w:div w:id="1084763628">
              <w:marLeft w:val="0"/>
              <w:marRight w:val="0"/>
              <w:marTop w:val="0"/>
              <w:marBottom w:val="0"/>
              <w:divBdr>
                <w:top w:val="none" w:sz="0" w:space="0" w:color="auto"/>
                <w:left w:val="none" w:sz="0" w:space="0" w:color="auto"/>
                <w:bottom w:val="none" w:sz="0" w:space="0" w:color="auto"/>
                <w:right w:val="none" w:sz="0" w:space="0" w:color="auto"/>
              </w:divBdr>
              <w:divsChild>
                <w:div w:id="484785328">
                  <w:marLeft w:val="0"/>
                  <w:marRight w:val="0"/>
                  <w:marTop w:val="0"/>
                  <w:marBottom w:val="180"/>
                  <w:divBdr>
                    <w:top w:val="none" w:sz="0" w:space="0" w:color="auto"/>
                    <w:left w:val="none" w:sz="0" w:space="0" w:color="auto"/>
                    <w:bottom w:val="none" w:sz="0" w:space="0" w:color="auto"/>
                    <w:right w:val="none" w:sz="0" w:space="0" w:color="auto"/>
                  </w:divBdr>
                  <w:divsChild>
                    <w:div w:id="1787652031">
                      <w:marLeft w:val="0"/>
                      <w:marRight w:val="0"/>
                      <w:marTop w:val="0"/>
                      <w:marBottom w:val="0"/>
                      <w:divBdr>
                        <w:top w:val="none" w:sz="0" w:space="0" w:color="auto"/>
                        <w:left w:val="none" w:sz="0" w:space="0" w:color="auto"/>
                        <w:bottom w:val="none" w:sz="0" w:space="0" w:color="auto"/>
                        <w:right w:val="none" w:sz="0" w:space="0" w:color="auto"/>
                      </w:divBdr>
                      <w:divsChild>
                        <w:div w:id="876309598">
                          <w:marLeft w:val="0"/>
                          <w:marRight w:val="0"/>
                          <w:marTop w:val="0"/>
                          <w:marBottom w:val="0"/>
                          <w:divBdr>
                            <w:top w:val="none" w:sz="0" w:space="0" w:color="auto"/>
                            <w:left w:val="none" w:sz="0" w:space="0" w:color="auto"/>
                            <w:bottom w:val="none" w:sz="0" w:space="0" w:color="auto"/>
                            <w:right w:val="none" w:sz="0" w:space="0" w:color="auto"/>
                          </w:divBdr>
                          <w:divsChild>
                            <w:div w:id="539829335">
                              <w:marLeft w:val="0"/>
                              <w:marRight w:val="0"/>
                              <w:marTop w:val="0"/>
                              <w:marBottom w:val="0"/>
                              <w:divBdr>
                                <w:top w:val="none" w:sz="0" w:space="0" w:color="auto"/>
                                <w:left w:val="none" w:sz="0" w:space="0" w:color="auto"/>
                                <w:bottom w:val="none" w:sz="0" w:space="0" w:color="auto"/>
                                <w:right w:val="none" w:sz="0" w:space="0" w:color="auto"/>
                              </w:divBdr>
                              <w:divsChild>
                                <w:div w:id="184038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298754">
                      <w:marLeft w:val="0"/>
                      <w:marRight w:val="0"/>
                      <w:marTop w:val="0"/>
                      <w:marBottom w:val="0"/>
                      <w:divBdr>
                        <w:top w:val="none" w:sz="0" w:space="0" w:color="auto"/>
                        <w:left w:val="none" w:sz="0" w:space="0" w:color="auto"/>
                        <w:bottom w:val="none" w:sz="0" w:space="0" w:color="auto"/>
                        <w:right w:val="none" w:sz="0" w:space="0" w:color="auto"/>
                      </w:divBdr>
                      <w:divsChild>
                        <w:div w:id="1913544171">
                          <w:marLeft w:val="0"/>
                          <w:marRight w:val="0"/>
                          <w:marTop w:val="0"/>
                          <w:marBottom w:val="0"/>
                          <w:divBdr>
                            <w:top w:val="none" w:sz="0" w:space="0" w:color="auto"/>
                            <w:left w:val="none" w:sz="0" w:space="0" w:color="auto"/>
                            <w:bottom w:val="none" w:sz="0" w:space="0" w:color="auto"/>
                            <w:right w:val="none" w:sz="0" w:space="0" w:color="auto"/>
                          </w:divBdr>
                          <w:divsChild>
                            <w:div w:id="460195870">
                              <w:marLeft w:val="0"/>
                              <w:marRight w:val="0"/>
                              <w:marTop w:val="0"/>
                              <w:marBottom w:val="0"/>
                              <w:divBdr>
                                <w:top w:val="none" w:sz="0" w:space="0" w:color="auto"/>
                                <w:left w:val="none" w:sz="0" w:space="0" w:color="auto"/>
                                <w:bottom w:val="none" w:sz="0" w:space="0" w:color="auto"/>
                                <w:right w:val="none" w:sz="0" w:space="0" w:color="auto"/>
                              </w:divBdr>
                              <w:divsChild>
                                <w:div w:id="1364015229">
                                  <w:marLeft w:val="-180"/>
                                  <w:marRight w:val="0"/>
                                  <w:marTop w:val="0"/>
                                  <w:marBottom w:val="0"/>
                                  <w:divBdr>
                                    <w:top w:val="none" w:sz="0" w:space="0" w:color="auto"/>
                                    <w:left w:val="none" w:sz="0" w:space="0" w:color="auto"/>
                                    <w:bottom w:val="none" w:sz="0" w:space="0" w:color="auto"/>
                                    <w:right w:val="none" w:sz="0" w:space="0" w:color="auto"/>
                                  </w:divBdr>
                                  <w:divsChild>
                                    <w:div w:id="2073112908">
                                      <w:marLeft w:val="0"/>
                                      <w:marRight w:val="0"/>
                                      <w:marTop w:val="0"/>
                                      <w:marBottom w:val="0"/>
                                      <w:divBdr>
                                        <w:top w:val="none" w:sz="0" w:space="0" w:color="auto"/>
                                        <w:left w:val="none" w:sz="0" w:space="0" w:color="auto"/>
                                        <w:bottom w:val="none" w:sz="0" w:space="0" w:color="auto"/>
                                        <w:right w:val="none" w:sz="0" w:space="0" w:color="auto"/>
                                      </w:divBdr>
                                      <w:divsChild>
                                        <w:div w:id="137534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199617">
                                  <w:marLeft w:val="0"/>
                                  <w:marRight w:val="0"/>
                                  <w:marTop w:val="0"/>
                                  <w:marBottom w:val="0"/>
                                  <w:divBdr>
                                    <w:top w:val="none" w:sz="0" w:space="0" w:color="auto"/>
                                    <w:left w:val="none" w:sz="0" w:space="0" w:color="auto"/>
                                    <w:bottom w:val="none" w:sz="0" w:space="0" w:color="auto"/>
                                    <w:right w:val="none" w:sz="0" w:space="0" w:color="auto"/>
                                  </w:divBdr>
                                  <w:divsChild>
                                    <w:div w:id="1923447192">
                                      <w:marLeft w:val="0"/>
                                      <w:marRight w:val="0"/>
                                      <w:marTop w:val="0"/>
                                      <w:marBottom w:val="0"/>
                                      <w:divBdr>
                                        <w:top w:val="none" w:sz="0" w:space="0" w:color="auto"/>
                                        <w:left w:val="none" w:sz="0" w:space="0" w:color="auto"/>
                                        <w:bottom w:val="none" w:sz="0" w:space="0" w:color="auto"/>
                                        <w:right w:val="none" w:sz="0" w:space="0" w:color="auto"/>
                                      </w:divBdr>
                                      <w:divsChild>
                                        <w:div w:id="118155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835619">
                                  <w:marLeft w:val="0"/>
                                  <w:marRight w:val="0"/>
                                  <w:marTop w:val="0"/>
                                  <w:marBottom w:val="0"/>
                                  <w:divBdr>
                                    <w:top w:val="none" w:sz="0" w:space="0" w:color="auto"/>
                                    <w:left w:val="none" w:sz="0" w:space="0" w:color="auto"/>
                                    <w:bottom w:val="none" w:sz="0" w:space="0" w:color="auto"/>
                                    <w:right w:val="none" w:sz="0" w:space="0" w:color="auto"/>
                                  </w:divBdr>
                                  <w:divsChild>
                                    <w:div w:id="2095005366">
                                      <w:marLeft w:val="0"/>
                                      <w:marRight w:val="0"/>
                                      <w:marTop w:val="0"/>
                                      <w:marBottom w:val="0"/>
                                      <w:divBdr>
                                        <w:top w:val="none" w:sz="0" w:space="0" w:color="auto"/>
                                        <w:left w:val="none" w:sz="0" w:space="0" w:color="auto"/>
                                        <w:bottom w:val="none" w:sz="0" w:space="0" w:color="auto"/>
                                        <w:right w:val="none" w:sz="0" w:space="0" w:color="auto"/>
                                      </w:divBdr>
                                      <w:divsChild>
                                        <w:div w:id="55863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23663">
                                  <w:marLeft w:val="0"/>
                                  <w:marRight w:val="0"/>
                                  <w:marTop w:val="0"/>
                                  <w:marBottom w:val="0"/>
                                  <w:divBdr>
                                    <w:top w:val="none" w:sz="0" w:space="0" w:color="auto"/>
                                    <w:left w:val="none" w:sz="0" w:space="0" w:color="auto"/>
                                    <w:bottom w:val="none" w:sz="0" w:space="0" w:color="auto"/>
                                    <w:right w:val="none" w:sz="0" w:space="0" w:color="auto"/>
                                  </w:divBdr>
                                  <w:divsChild>
                                    <w:div w:id="1428966605">
                                      <w:marLeft w:val="0"/>
                                      <w:marRight w:val="0"/>
                                      <w:marTop w:val="0"/>
                                      <w:marBottom w:val="0"/>
                                      <w:divBdr>
                                        <w:top w:val="none" w:sz="0" w:space="0" w:color="auto"/>
                                        <w:left w:val="none" w:sz="0" w:space="0" w:color="auto"/>
                                        <w:bottom w:val="none" w:sz="0" w:space="0" w:color="auto"/>
                                        <w:right w:val="none" w:sz="0" w:space="0" w:color="auto"/>
                                      </w:divBdr>
                                    </w:div>
                                  </w:divsChild>
                                </w:div>
                                <w:div w:id="81922928">
                                  <w:marLeft w:val="0"/>
                                  <w:marRight w:val="0"/>
                                  <w:marTop w:val="0"/>
                                  <w:marBottom w:val="0"/>
                                  <w:divBdr>
                                    <w:top w:val="none" w:sz="0" w:space="0" w:color="auto"/>
                                    <w:left w:val="none" w:sz="0" w:space="0" w:color="auto"/>
                                    <w:bottom w:val="none" w:sz="0" w:space="0" w:color="auto"/>
                                    <w:right w:val="none" w:sz="0" w:space="0" w:color="auto"/>
                                  </w:divBdr>
                                </w:div>
                                <w:div w:id="67391202">
                                  <w:marLeft w:val="0"/>
                                  <w:marRight w:val="0"/>
                                  <w:marTop w:val="0"/>
                                  <w:marBottom w:val="0"/>
                                  <w:divBdr>
                                    <w:top w:val="none" w:sz="0" w:space="0" w:color="auto"/>
                                    <w:left w:val="none" w:sz="0" w:space="0" w:color="auto"/>
                                    <w:bottom w:val="none" w:sz="0" w:space="0" w:color="auto"/>
                                    <w:right w:val="none" w:sz="0" w:space="0" w:color="auto"/>
                                  </w:divBdr>
                                </w:div>
                                <w:div w:id="200476712">
                                  <w:marLeft w:val="0"/>
                                  <w:marRight w:val="0"/>
                                  <w:marTop w:val="0"/>
                                  <w:marBottom w:val="0"/>
                                  <w:divBdr>
                                    <w:top w:val="none" w:sz="0" w:space="0" w:color="auto"/>
                                    <w:left w:val="none" w:sz="0" w:space="0" w:color="auto"/>
                                    <w:bottom w:val="none" w:sz="0" w:space="0" w:color="auto"/>
                                    <w:right w:val="none" w:sz="0" w:space="0" w:color="auto"/>
                                  </w:divBdr>
                                </w:div>
                                <w:div w:id="602804565">
                                  <w:marLeft w:val="0"/>
                                  <w:marRight w:val="0"/>
                                  <w:marTop w:val="0"/>
                                  <w:marBottom w:val="0"/>
                                  <w:divBdr>
                                    <w:top w:val="none" w:sz="0" w:space="0" w:color="auto"/>
                                    <w:left w:val="none" w:sz="0" w:space="0" w:color="auto"/>
                                    <w:bottom w:val="none" w:sz="0" w:space="0" w:color="auto"/>
                                    <w:right w:val="none" w:sz="0" w:space="0" w:color="auto"/>
                                  </w:divBdr>
                                  <w:divsChild>
                                    <w:div w:id="2105803584">
                                      <w:marLeft w:val="0"/>
                                      <w:marRight w:val="0"/>
                                      <w:marTop w:val="0"/>
                                      <w:marBottom w:val="0"/>
                                      <w:divBdr>
                                        <w:top w:val="none" w:sz="0" w:space="0" w:color="auto"/>
                                        <w:left w:val="none" w:sz="0" w:space="0" w:color="auto"/>
                                        <w:bottom w:val="none" w:sz="0" w:space="0" w:color="auto"/>
                                        <w:right w:val="none" w:sz="0" w:space="0" w:color="auto"/>
                                      </w:divBdr>
                                    </w:div>
                                  </w:divsChild>
                                </w:div>
                                <w:div w:id="1707289170">
                                  <w:marLeft w:val="0"/>
                                  <w:marRight w:val="-75"/>
                                  <w:marTop w:val="0"/>
                                  <w:marBottom w:val="0"/>
                                  <w:divBdr>
                                    <w:top w:val="none" w:sz="0" w:space="0" w:color="auto"/>
                                    <w:left w:val="none" w:sz="0" w:space="0" w:color="auto"/>
                                    <w:bottom w:val="none" w:sz="0" w:space="0" w:color="auto"/>
                                    <w:right w:val="none" w:sz="0" w:space="0" w:color="auto"/>
                                  </w:divBdr>
                                  <w:divsChild>
                                    <w:div w:id="104537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3992304">
          <w:marLeft w:val="0"/>
          <w:marRight w:val="0"/>
          <w:marTop w:val="0"/>
          <w:marBottom w:val="0"/>
          <w:divBdr>
            <w:top w:val="none" w:sz="0" w:space="0" w:color="auto"/>
            <w:left w:val="none" w:sz="0" w:space="0" w:color="auto"/>
            <w:bottom w:val="none" w:sz="0" w:space="0" w:color="auto"/>
            <w:right w:val="none" w:sz="0" w:space="0" w:color="auto"/>
          </w:divBdr>
          <w:divsChild>
            <w:div w:id="124201706">
              <w:marLeft w:val="0"/>
              <w:marRight w:val="0"/>
              <w:marTop w:val="0"/>
              <w:marBottom w:val="0"/>
              <w:divBdr>
                <w:top w:val="none" w:sz="0" w:space="0" w:color="auto"/>
                <w:left w:val="none" w:sz="0" w:space="0" w:color="auto"/>
                <w:bottom w:val="none" w:sz="0" w:space="0" w:color="auto"/>
                <w:right w:val="none" w:sz="0" w:space="0" w:color="auto"/>
              </w:divBdr>
              <w:divsChild>
                <w:div w:id="2061972414">
                  <w:marLeft w:val="0"/>
                  <w:marRight w:val="0"/>
                  <w:marTop w:val="0"/>
                  <w:marBottom w:val="0"/>
                  <w:divBdr>
                    <w:top w:val="none" w:sz="0" w:space="0" w:color="auto"/>
                    <w:left w:val="none" w:sz="0" w:space="0" w:color="auto"/>
                    <w:bottom w:val="none" w:sz="0" w:space="0" w:color="auto"/>
                    <w:right w:val="none" w:sz="0" w:space="0" w:color="auto"/>
                  </w:divBdr>
                  <w:divsChild>
                    <w:div w:id="136344047">
                      <w:marLeft w:val="0"/>
                      <w:marRight w:val="0"/>
                      <w:marTop w:val="0"/>
                      <w:marBottom w:val="120"/>
                      <w:divBdr>
                        <w:top w:val="none" w:sz="0" w:space="0" w:color="auto"/>
                        <w:left w:val="none" w:sz="0" w:space="0" w:color="auto"/>
                        <w:bottom w:val="none" w:sz="0" w:space="0" w:color="auto"/>
                        <w:right w:val="none" w:sz="0" w:space="0" w:color="auto"/>
                      </w:divBdr>
                      <w:divsChild>
                        <w:div w:id="1321928074">
                          <w:marLeft w:val="0"/>
                          <w:marRight w:val="0"/>
                          <w:marTop w:val="0"/>
                          <w:marBottom w:val="0"/>
                          <w:divBdr>
                            <w:top w:val="none" w:sz="0" w:space="0" w:color="auto"/>
                            <w:left w:val="none" w:sz="0" w:space="0" w:color="auto"/>
                            <w:bottom w:val="none" w:sz="0" w:space="0" w:color="auto"/>
                            <w:right w:val="none" w:sz="0" w:space="0" w:color="auto"/>
                          </w:divBdr>
                          <w:divsChild>
                            <w:div w:id="1236403153">
                              <w:marLeft w:val="0"/>
                              <w:marRight w:val="0"/>
                              <w:marTop w:val="0"/>
                              <w:marBottom w:val="0"/>
                              <w:divBdr>
                                <w:top w:val="none" w:sz="0" w:space="0" w:color="auto"/>
                                <w:left w:val="none" w:sz="0" w:space="0" w:color="auto"/>
                                <w:bottom w:val="none" w:sz="0" w:space="0" w:color="auto"/>
                                <w:right w:val="none" w:sz="0" w:space="0" w:color="auto"/>
                              </w:divBdr>
                              <w:divsChild>
                                <w:div w:id="95174212">
                                  <w:marLeft w:val="0"/>
                                  <w:marRight w:val="0"/>
                                  <w:marTop w:val="0"/>
                                  <w:marBottom w:val="0"/>
                                  <w:divBdr>
                                    <w:top w:val="single" w:sz="6" w:space="12" w:color="E2E2E2"/>
                                    <w:left w:val="none" w:sz="0" w:space="0" w:color="auto"/>
                                    <w:bottom w:val="none" w:sz="0" w:space="0" w:color="auto"/>
                                    <w:right w:val="none" w:sz="0" w:space="0" w:color="auto"/>
                                  </w:divBdr>
                                  <w:divsChild>
                                    <w:div w:id="34217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069075">
                              <w:marLeft w:val="0"/>
                              <w:marRight w:val="0"/>
                              <w:marTop w:val="0"/>
                              <w:marBottom w:val="0"/>
                              <w:divBdr>
                                <w:top w:val="none" w:sz="0" w:space="0" w:color="auto"/>
                                <w:left w:val="none" w:sz="0" w:space="0" w:color="auto"/>
                                <w:bottom w:val="none" w:sz="0" w:space="0" w:color="auto"/>
                                <w:right w:val="none" w:sz="0" w:space="0" w:color="auto"/>
                              </w:divBdr>
                              <w:divsChild>
                                <w:div w:id="1555501596">
                                  <w:marLeft w:val="0"/>
                                  <w:marRight w:val="0"/>
                                  <w:marTop w:val="0"/>
                                  <w:marBottom w:val="0"/>
                                  <w:divBdr>
                                    <w:top w:val="none" w:sz="0" w:space="0" w:color="auto"/>
                                    <w:left w:val="none" w:sz="0" w:space="0" w:color="auto"/>
                                    <w:bottom w:val="none" w:sz="0" w:space="0" w:color="auto"/>
                                    <w:right w:val="none" w:sz="0" w:space="0" w:color="auto"/>
                                  </w:divBdr>
                                  <w:divsChild>
                                    <w:div w:id="1908297332">
                                      <w:marLeft w:val="0"/>
                                      <w:marRight w:val="0"/>
                                      <w:marTop w:val="0"/>
                                      <w:marBottom w:val="0"/>
                                      <w:divBdr>
                                        <w:top w:val="none" w:sz="0" w:space="0" w:color="auto"/>
                                        <w:left w:val="none" w:sz="0" w:space="0" w:color="auto"/>
                                        <w:bottom w:val="none" w:sz="0" w:space="0" w:color="auto"/>
                                        <w:right w:val="none" w:sz="0" w:space="0" w:color="auto"/>
                                      </w:divBdr>
                                    </w:div>
                                  </w:divsChild>
                                </w:div>
                                <w:div w:id="1708799473">
                                  <w:marLeft w:val="0"/>
                                  <w:marRight w:val="0"/>
                                  <w:marTop w:val="0"/>
                                  <w:marBottom w:val="0"/>
                                  <w:divBdr>
                                    <w:top w:val="none" w:sz="0" w:space="0" w:color="auto"/>
                                    <w:left w:val="none" w:sz="0" w:space="0" w:color="auto"/>
                                    <w:bottom w:val="none" w:sz="0" w:space="0" w:color="auto"/>
                                    <w:right w:val="none" w:sz="0" w:space="0" w:color="auto"/>
                                  </w:divBdr>
                                  <w:divsChild>
                                    <w:div w:id="178514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010460">
                              <w:marLeft w:val="0"/>
                              <w:marRight w:val="0"/>
                              <w:marTop w:val="0"/>
                              <w:marBottom w:val="0"/>
                              <w:divBdr>
                                <w:top w:val="none" w:sz="0" w:space="0" w:color="auto"/>
                                <w:left w:val="none" w:sz="0" w:space="0" w:color="auto"/>
                                <w:bottom w:val="none" w:sz="0" w:space="0" w:color="auto"/>
                                <w:right w:val="none" w:sz="0" w:space="0" w:color="auto"/>
                              </w:divBdr>
                              <w:divsChild>
                                <w:div w:id="445660738">
                                  <w:marLeft w:val="0"/>
                                  <w:marRight w:val="0"/>
                                  <w:marTop w:val="0"/>
                                  <w:marBottom w:val="0"/>
                                  <w:divBdr>
                                    <w:top w:val="none" w:sz="0" w:space="0" w:color="auto"/>
                                    <w:left w:val="none" w:sz="0" w:space="0" w:color="auto"/>
                                    <w:bottom w:val="none" w:sz="0" w:space="0" w:color="auto"/>
                                    <w:right w:val="none" w:sz="0" w:space="0" w:color="auto"/>
                                  </w:divBdr>
                                  <w:divsChild>
                                    <w:div w:id="385183355">
                                      <w:marLeft w:val="0"/>
                                      <w:marRight w:val="0"/>
                                      <w:marTop w:val="0"/>
                                      <w:marBottom w:val="0"/>
                                      <w:divBdr>
                                        <w:top w:val="none" w:sz="0" w:space="0" w:color="auto"/>
                                        <w:left w:val="none" w:sz="0" w:space="0" w:color="auto"/>
                                        <w:bottom w:val="none" w:sz="0" w:space="0" w:color="auto"/>
                                        <w:right w:val="none" w:sz="0" w:space="0" w:color="auto"/>
                                      </w:divBdr>
                                    </w:div>
                                  </w:divsChild>
                                </w:div>
                                <w:div w:id="2138334298">
                                  <w:marLeft w:val="0"/>
                                  <w:marRight w:val="0"/>
                                  <w:marTop w:val="0"/>
                                  <w:marBottom w:val="0"/>
                                  <w:divBdr>
                                    <w:top w:val="none" w:sz="0" w:space="0" w:color="auto"/>
                                    <w:left w:val="none" w:sz="0" w:space="0" w:color="auto"/>
                                    <w:bottom w:val="none" w:sz="0" w:space="0" w:color="auto"/>
                                    <w:right w:val="none" w:sz="0" w:space="0" w:color="auto"/>
                                  </w:divBdr>
                                  <w:divsChild>
                                    <w:div w:id="2044091485">
                                      <w:marLeft w:val="0"/>
                                      <w:marRight w:val="0"/>
                                      <w:marTop w:val="0"/>
                                      <w:marBottom w:val="0"/>
                                      <w:divBdr>
                                        <w:top w:val="none" w:sz="0" w:space="0" w:color="auto"/>
                                        <w:left w:val="none" w:sz="0" w:space="0" w:color="auto"/>
                                        <w:bottom w:val="none" w:sz="0" w:space="0" w:color="auto"/>
                                        <w:right w:val="none" w:sz="0" w:space="0" w:color="auto"/>
                                      </w:divBdr>
                                      <w:divsChild>
                                        <w:div w:id="190456851">
                                          <w:marLeft w:val="0"/>
                                          <w:marRight w:val="0"/>
                                          <w:marTop w:val="0"/>
                                          <w:marBottom w:val="0"/>
                                          <w:divBdr>
                                            <w:top w:val="none" w:sz="0" w:space="0" w:color="auto"/>
                                            <w:left w:val="none" w:sz="0" w:space="0" w:color="auto"/>
                                            <w:bottom w:val="none" w:sz="0" w:space="0" w:color="auto"/>
                                            <w:right w:val="none" w:sz="0" w:space="0" w:color="auto"/>
                                          </w:divBdr>
                                          <w:divsChild>
                                            <w:div w:id="1054888712">
                                              <w:marLeft w:val="0"/>
                                              <w:marRight w:val="0"/>
                                              <w:marTop w:val="0"/>
                                              <w:marBottom w:val="0"/>
                                              <w:divBdr>
                                                <w:top w:val="none" w:sz="0" w:space="0" w:color="auto"/>
                                                <w:left w:val="none" w:sz="0" w:space="0" w:color="auto"/>
                                                <w:bottom w:val="none" w:sz="0" w:space="0" w:color="auto"/>
                                                <w:right w:val="none" w:sz="0" w:space="0" w:color="auto"/>
                                              </w:divBdr>
                                              <w:divsChild>
                                                <w:div w:id="2138058703">
                                                  <w:marLeft w:val="0"/>
                                                  <w:marRight w:val="-75"/>
                                                  <w:marTop w:val="0"/>
                                                  <w:marBottom w:val="0"/>
                                                  <w:divBdr>
                                                    <w:top w:val="none" w:sz="0" w:space="0" w:color="auto"/>
                                                    <w:left w:val="none" w:sz="0" w:space="0" w:color="auto"/>
                                                    <w:bottom w:val="none" w:sz="0" w:space="0" w:color="auto"/>
                                                    <w:right w:val="none" w:sz="0" w:space="0" w:color="auto"/>
                                                  </w:divBdr>
                                                  <w:divsChild>
                                                    <w:div w:id="143821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1700785">
          <w:marLeft w:val="0"/>
          <w:marRight w:val="0"/>
          <w:marTop w:val="0"/>
          <w:marBottom w:val="0"/>
          <w:divBdr>
            <w:top w:val="none" w:sz="0" w:space="0" w:color="auto"/>
            <w:left w:val="none" w:sz="0" w:space="0" w:color="auto"/>
            <w:bottom w:val="none" w:sz="0" w:space="0" w:color="auto"/>
            <w:right w:val="none" w:sz="0" w:space="0" w:color="auto"/>
          </w:divBdr>
          <w:divsChild>
            <w:div w:id="1728184998">
              <w:marLeft w:val="0"/>
              <w:marRight w:val="0"/>
              <w:marTop w:val="0"/>
              <w:marBottom w:val="0"/>
              <w:divBdr>
                <w:top w:val="none" w:sz="0" w:space="0" w:color="auto"/>
                <w:left w:val="none" w:sz="0" w:space="0" w:color="auto"/>
                <w:bottom w:val="none" w:sz="0" w:space="0" w:color="auto"/>
                <w:right w:val="none" w:sz="0" w:space="0" w:color="auto"/>
              </w:divBdr>
              <w:divsChild>
                <w:div w:id="190633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876944">
          <w:marLeft w:val="0"/>
          <w:marRight w:val="0"/>
          <w:marTop w:val="0"/>
          <w:marBottom w:val="0"/>
          <w:divBdr>
            <w:top w:val="none" w:sz="0" w:space="0" w:color="auto"/>
            <w:left w:val="none" w:sz="0" w:space="0" w:color="auto"/>
            <w:bottom w:val="none" w:sz="0" w:space="0" w:color="auto"/>
            <w:right w:val="none" w:sz="0" w:space="0" w:color="auto"/>
          </w:divBdr>
          <w:divsChild>
            <w:div w:id="1103305921">
              <w:marLeft w:val="0"/>
              <w:marRight w:val="0"/>
              <w:marTop w:val="0"/>
              <w:marBottom w:val="0"/>
              <w:divBdr>
                <w:top w:val="none" w:sz="0" w:space="0" w:color="auto"/>
                <w:left w:val="none" w:sz="0" w:space="0" w:color="auto"/>
                <w:bottom w:val="none" w:sz="0" w:space="0" w:color="auto"/>
                <w:right w:val="none" w:sz="0" w:space="0" w:color="auto"/>
              </w:divBdr>
              <w:divsChild>
                <w:div w:id="1979919825">
                  <w:marLeft w:val="0"/>
                  <w:marRight w:val="0"/>
                  <w:marTop w:val="0"/>
                  <w:marBottom w:val="0"/>
                  <w:divBdr>
                    <w:top w:val="none" w:sz="0" w:space="0" w:color="auto"/>
                    <w:left w:val="none" w:sz="0" w:space="0" w:color="auto"/>
                    <w:bottom w:val="none" w:sz="0" w:space="0" w:color="auto"/>
                    <w:right w:val="none" w:sz="0" w:space="0" w:color="auto"/>
                  </w:divBdr>
                  <w:divsChild>
                    <w:div w:id="1549564866">
                      <w:marLeft w:val="0"/>
                      <w:marRight w:val="0"/>
                      <w:marTop w:val="0"/>
                      <w:marBottom w:val="0"/>
                      <w:divBdr>
                        <w:top w:val="none" w:sz="0" w:space="0" w:color="auto"/>
                        <w:left w:val="none" w:sz="0" w:space="0" w:color="auto"/>
                        <w:bottom w:val="none" w:sz="0" w:space="0" w:color="auto"/>
                        <w:right w:val="none" w:sz="0" w:space="0" w:color="auto"/>
                      </w:divBdr>
                      <w:divsChild>
                        <w:div w:id="1955625581">
                          <w:marLeft w:val="0"/>
                          <w:marRight w:val="0"/>
                          <w:marTop w:val="0"/>
                          <w:marBottom w:val="0"/>
                          <w:divBdr>
                            <w:top w:val="none" w:sz="0" w:space="0" w:color="auto"/>
                            <w:left w:val="none" w:sz="0" w:space="0" w:color="auto"/>
                            <w:bottom w:val="none" w:sz="0" w:space="0" w:color="auto"/>
                            <w:right w:val="none" w:sz="0" w:space="0" w:color="auto"/>
                          </w:divBdr>
                          <w:divsChild>
                            <w:div w:id="2122138959">
                              <w:marLeft w:val="0"/>
                              <w:marRight w:val="0"/>
                              <w:marTop w:val="0"/>
                              <w:marBottom w:val="0"/>
                              <w:divBdr>
                                <w:top w:val="none" w:sz="0" w:space="0" w:color="auto"/>
                                <w:left w:val="none" w:sz="0" w:space="0" w:color="auto"/>
                                <w:bottom w:val="none" w:sz="0" w:space="0" w:color="auto"/>
                                <w:right w:val="none" w:sz="0" w:space="0" w:color="auto"/>
                              </w:divBdr>
                              <w:divsChild>
                                <w:div w:id="17583333">
                                  <w:marLeft w:val="0"/>
                                  <w:marRight w:val="0"/>
                                  <w:marTop w:val="0"/>
                                  <w:marBottom w:val="0"/>
                                  <w:divBdr>
                                    <w:top w:val="none" w:sz="0" w:space="0" w:color="auto"/>
                                    <w:left w:val="none" w:sz="0" w:space="0" w:color="auto"/>
                                    <w:bottom w:val="none" w:sz="0" w:space="0" w:color="auto"/>
                                    <w:right w:val="none" w:sz="0" w:space="0" w:color="auto"/>
                                  </w:divBdr>
                                  <w:divsChild>
                                    <w:div w:id="1953442142">
                                      <w:marLeft w:val="0"/>
                                      <w:marRight w:val="0"/>
                                      <w:marTop w:val="0"/>
                                      <w:marBottom w:val="0"/>
                                      <w:divBdr>
                                        <w:top w:val="none" w:sz="0" w:space="0" w:color="auto"/>
                                        <w:left w:val="none" w:sz="0" w:space="0" w:color="auto"/>
                                        <w:bottom w:val="none" w:sz="0" w:space="0" w:color="auto"/>
                                        <w:right w:val="none" w:sz="0" w:space="0" w:color="auto"/>
                                      </w:divBdr>
                                      <w:divsChild>
                                        <w:div w:id="462232287">
                                          <w:marLeft w:val="0"/>
                                          <w:marRight w:val="0"/>
                                          <w:marTop w:val="0"/>
                                          <w:marBottom w:val="0"/>
                                          <w:divBdr>
                                            <w:top w:val="single" w:sz="6" w:space="12" w:color="E2E2E2"/>
                                            <w:left w:val="none" w:sz="0" w:space="0" w:color="auto"/>
                                            <w:bottom w:val="none" w:sz="0" w:space="0" w:color="auto"/>
                                            <w:right w:val="none" w:sz="0" w:space="0" w:color="auto"/>
                                          </w:divBdr>
                                          <w:divsChild>
                                            <w:div w:id="1937595229">
                                              <w:marLeft w:val="0"/>
                                              <w:marRight w:val="0"/>
                                              <w:marTop w:val="0"/>
                                              <w:marBottom w:val="120"/>
                                              <w:divBdr>
                                                <w:top w:val="none" w:sz="0" w:space="0" w:color="auto"/>
                                                <w:left w:val="none" w:sz="0" w:space="0" w:color="auto"/>
                                                <w:bottom w:val="none" w:sz="0" w:space="0" w:color="auto"/>
                                                <w:right w:val="none" w:sz="0" w:space="0" w:color="auto"/>
                                              </w:divBdr>
                                              <w:divsChild>
                                                <w:div w:id="1885170298">
                                                  <w:marLeft w:val="0"/>
                                                  <w:marRight w:val="0"/>
                                                  <w:marTop w:val="0"/>
                                                  <w:marBottom w:val="0"/>
                                                  <w:divBdr>
                                                    <w:top w:val="none" w:sz="0" w:space="0" w:color="auto"/>
                                                    <w:left w:val="none" w:sz="0" w:space="0" w:color="auto"/>
                                                    <w:bottom w:val="none" w:sz="0" w:space="0" w:color="auto"/>
                                                    <w:right w:val="none" w:sz="0" w:space="0" w:color="auto"/>
                                                  </w:divBdr>
                                                  <w:divsChild>
                                                    <w:div w:id="152919090">
                                                      <w:marLeft w:val="0"/>
                                                      <w:marRight w:val="0"/>
                                                      <w:marTop w:val="0"/>
                                                      <w:marBottom w:val="0"/>
                                                      <w:divBdr>
                                                        <w:top w:val="none" w:sz="0" w:space="0" w:color="auto"/>
                                                        <w:left w:val="none" w:sz="0" w:space="0" w:color="auto"/>
                                                        <w:bottom w:val="none" w:sz="0" w:space="0" w:color="auto"/>
                                                        <w:right w:val="none" w:sz="0" w:space="0" w:color="auto"/>
                                                      </w:divBdr>
                                                      <w:divsChild>
                                                        <w:div w:id="965041319">
                                                          <w:marLeft w:val="0"/>
                                                          <w:marRight w:val="0"/>
                                                          <w:marTop w:val="0"/>
                                                          <w:marBottom w:val="0"/>
                                                          <w:divBdr>
                                                            <w:top w:val="none" w:sz="0" w:space="0" w:color="auto"/>
                                                            <w:left w:val="none" w:sz="0" w:space="0" w:color="auto"/>
                                                            <w:bottom w:val="none" w:sz="0" w:space="0" w:color="auto"/>
                                                            <w:right w:val="none" w:sz="0" w:space="0" w:color="auto"/>
                                                          </w:divBdr>
                                                          <w:divsChild>
                                                            <w:div w:id="210930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777415">
                                                      <w:marLeft w:val="120"/>
                                                      <w:marRight w:val="0"/>
                                                      <w:marTop w:val="0"/>
                                                      <w:marBottom w:val="0"/>
                                                      <w:divBdr>
                                                        <w:top w:val="none" w:sz="0" w:space="0" w:color="auto"/>
                                                        <w:left w:val="none" w:sz="0" w:space="0" w:color="auto"/>
                                                        <w:bottom w:val="none" w:sz="0" w:space="0" w:color="auto"/>
                                                        <w:right w:val="none" w:sz="0" w:space="0" w:color="auto"/>
                                                      </w:divBdr>
                                                      <w:divsChild>
                                                        <w:div w:id="2084260066">
                                                          <w:marLeft w:val="0"/>
                                                          <w:marRight w:val="0"/>
                                                          <w:marTop w:val="0"/>
                                                          <w:marBottom w:val="0"/>
                                                          <w:divBdr>
                                                            <w:top w:val="none" w:sz="0" w:space="0" w:color="auto"/>
                                                            <w:left w:val="none" w:sz="0" w:space="0" w:color="auto"/>
                                                            <w:bottom w:val="none" w:sz="0" w:space="0" w:color="auto"/>
                                                            <w:right w:val="none" w:sz="0" w:space="0" w:color="auto"/>
                                                          </w:divBdr>
                                                          <w:divsChild>
                                                            <w:div w:id="1981766326">
                                                              <w:marLeft w:val="0"/>
                                                              <w:marRight w:val="0"/>
                                                              <w:marTop w:val="0"/>
                                                              <w:marBottom w:val="0"/>
                                                              <w:divBdr>
                                                                <w:top w:val="none" w:sz="0" w:space="0" w:color="auto"/>
                                                                <w:left w:val="none" w:sz="0" w:space="0" w:color="auto"/>
                                                                <w:bottom w:val="none" w:sz="0" w:space="0" w:color="auto"/>
                                                                <w:right w:val="none" w:sz="0" w:space="0" w:color="auto"/>
                                                              </w:divBdr>
                                                              <w:divsChild>
                                                                <w:div w:id="302582845">
                                                                  <w:marLeft w:val="0"/>
                                                                  <w:marRight w:val="0"/>
                                                                  <w:marTop w:val="0"/>
                                                                  <w:marBottom w:val="30"/>
                                                                  <w:divBdr>
                                                                    <w:top w:val="none" w:sz="0" w:space="0" w:color="auto"/>
                                                                    <w:left w:val="none" w:sz="0" w:space="0" w:color="auto"/>
                                                                    <w:bottom w:val="none" w:sz="0" w:space="0" w:color="auto"/>
                                                                    <w:right w:val="none" w:sz="0" w:space="0" w:color="auto"/>
                                                                  </w:divBdr>
                                                                </w:div>
                                                                <w:div w:id="67265252">
                                                                  <w:marLeft w:val="0"/>
                                                                  <w:marRight w:val="0"/>
                                                                  <w:marTop w:val="0"/>
                                                                  <w:marBottom w:val="0"/>
                                                                  <w:divBdr>
                                                                    <w:top w:val="none" w:sz="0" w:space="0" w:color="auto"/>
                                                                    <w:left w:val="none" w:sz="0" w:space="0" w:color="auto"/>
                                                                    <w:bottom w:val="none" w:sz="0" w:space="0" w:color="auto"/>
                                                                    <w:right w:val="none" w:sz="0" w:space="0" w:color="auto"/>
                                                                  </w:divBdr>
                                                                </w:div>
                                                              </w:divsChild>
                                                            </w:div>
                                                            <w:div w:id="1957062356">
                                                              <w:marLeft w:val="0"/>
                                                              <w:marRight w:val="0"/>
                                                              <w:marTop w:val="0"/>
                                                              <w:marBottom w:val="0"/>
                                                              <w:divBdr>
                                                                <w:top w:val="none" w:sz="0" w:space="0" w:color="auto"/>
                                                                <w:left w:val="none" w:sz="0" w:space="0" w:color="auto"/>
                                                                <w:bottom w:val="none" w:sz="0" w:space="0" w:color="auto"/>
                                                                <w:right w:val="none" w:sz="0" w:space="0" w:color="auto"/>
                                                              </w:divBdr>
                                                              <w:divsChild>
                                                                <w:div w:id="469828885">
                                                                  <w:marLeft w:val="0"/>
                                                                  <w:marRight w:val="0"/>
                                                                  <w:marTop w:val="0"/>
                                                                  <w:marBottom w:val="0"/>
                                                                  <w:divBdr>
                                                                    <w:top w:val="none" w:sz="0" w:space="0" w:color="auto"/>
                                                                    <w:left w:val="none" w:sz="0" w:space="0" w:color="auto"/>
                                                                    <w:bottom w:val="none" w:sz="0" w:space="0" w:color="auto"/>
                                                                    <w:right w:val="none" w:sz="0" w:space="0" w:color="auto"/>
                                                                  </w:divBdr>
                                                                  <w:divsChild>
                                                                    <w:div w:id="78585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451744">
                                              <w:marLeft w:val="0"/>
                                              <w:marRight w:val="0"/>
                                              <w:marTop w:val="0"/>
                                              <w:marBottom w:val="0"/>
                                              <w:divBdr>
                                                <w:top w:val="none" w:sz="0" w:space="0" w:color="auto"/>
                                                <w:left w:val="none" w:sz="0" w:space="0" w:color="auto"/>
                                                <w:bottom w:val="none" w:sz="0" w:space="0" w:color="auto"/>
                                                <w:right w:val="none" w:sz="0" w:space="0" w:color="auto"/>
                                              </w:divBdr>
                                              <w:divsChild>
                                                <w:div w:id="1129669622">
                                                  <w:marLeft w:val="0"/>
                                                  <w:marRight w:val="0"/>
                                                  <w:marTop w:val="0"/>
                                                  <w:marBottom w:val="0"/>
                                                  <w:divBdr>
                                                    <w:top w:val="none" w:sz="0" w:space="0" w:color="auto"/>
                                                    <w:left w:val="none" w:sz="0" w:space="0" w:color="auto"/>
                                                    <w:bottom w:val="none" w:sz="0" w:space="0" w:color="auto"/>
                                                    <w:right w:val="none" w:sz="0" w:space="0" w:color="auto"/>
                                                  </w:divBdr>
                                                  <w:divsChild>
                                                    <w:div w:id="614605861">
                                                      <w:marLeft w:val="0"/>
                                                      <w:marRight w:val="0"/>
                                                      <w:marTop w:val="0"/>
                                                      <w:marBottom w:val="0"/>
                                                      <w:divBdr>
                                                        <w:top w:val="none" w:sz="0" w:space="0" w:color="auto"/>
                                                        <w:left w:val="none" w:sz="0" w:space="0" w:color="auto"/>
                                                        <w:bottom w:val="none" w:sz="0" w:space="0" w:color="auto"/>
                                                        <w:right w:val="none" w:sz="0" w:space="0" w:color="auto"/>
                                                      </w:divBdr>
                                                      <w:divsChild>
                                                        <w:div w:id="1588031410">
                                                          <w:marLeft w:val="0"/>
                                                          <w:marRight w:val="0"/>
                                                          <w:marTop w:val="0"/>
                                                          <w:marBottom w:val="0"/>
                                                          <w:divBdr>
                                                            <w:top w:val="none" w:sz="0" w:space="0" w:color="auto"/>
                                                            <w:left w:val="none" w:sz="0" w:space="0" w:color="auto"/>
                                                            <w:bottom w:val="none" w:sz="0" w:space="0" w:color="auto"/>
                                                            <w:right w:val="none" w:sz="0" w:space="0" w:color="auto"/>
                                                          </w:divBdr>
                                                          <w:divsChild>
                                                            <w:div w:id="48543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279321">
                                              <w:marLeft w:val="0"/>
                                              <w:marRight w:val="0"/>
                                              <w:marTop w:val="0"/>
                                              <w:marBottom w:val="0"/>
                                              <w:divBdr>
                                                <w:top w:val="none" w:sz="0" w:space="0" w:color="auto"/>
                                                <w:left w:val="none" w:sz="0" w:space="0" w:color="auto"/>
                                                <w:bottom w:val="none" w:sz="0" w:space="0" w:color="auto"/>
                                                <w:right w:val="none" w:sz="0" w:space="0" w:color="auto"/>
                                              </w:divBdr>
                                              <w:divsChild>
                                                <w:div w:id="1634212263">
                                                  <w:marLeft w:val="0"/>
                                                  <w:marRight w:val="0"/>
                                                  <w:marTop w:val="0"/>
                                                  <w:marBottom w:val="0"/>
                                                  <w:divBdr>
                                                    <w:top w:val="none" w:sz="0" w:space="0" w:color="auto"/>
                                                    <w:left w:val="none" w:sz="0" w:space="0" w:color="auto"/>
                                                    <w:bottom w:val="none" w:sz="0" w:space="0" w:color="auto"/>
                                                    <w:right w:val="none" w:sz="0" w:space="0" w:color="auto"/>
                                                  </w:divBdr>
                                                  <w:divsChild>
                                                    <w:div w:id="397215095">
                                                      <w:marLeft w:val="0"/>
                                                      <w:marRight w:val="0"/>
                                                      <w:marTop w:val="0"/>
                                                      <w:marBottom w:val="0"/>
                                                      <w:divBdr>
                                                        <w:top w:val="none" w:sz="0" w:space="0" w:color="auto"/>
                                                        <w:left w:val="none" w:sz="0" w:space="0" w:color="auto"/>
                                                        <w:bottom w:val="none" w:sz="0" w:space="0" w:color="auto"/>
                                                        <w:right w:val="none" w:sz="0" w:space="0" w:color="auto"/>
                                                      </w:divBdr>
                                                      <w:divsChild>
                                                        <w:div w:id="291135972">
                                                          <w:marLeft w:val="0"/>
                                                          <w:marRight w:val="0"/>
                                                          <w:marTop w:val="0"/>
                                                          <w:marBottom w:val="0"/>
                                                          <w:divBdr>
                                                            <w:top w:val="none" w:sz="0" w:space="0" w:color="auto"/>
                                                            <w:left w:val="none" w:sz="0" w:space="0" w:color="auto"/>
                                                            <w:bottom w:val="none" w:sz="0" w:space="0" w:color="auto"/>
                                                            <w:right w:val="none" w:sz="0" w:space="0" w:color="auto"/>
                                                          </w:divBdr>
                                                        </w:div>
                                                      </w:divsChild>
                                                    </w:div>
                                                    <w:div w:id="680856253">
                                                      <w:marLeft w:val="0"/>
                                                      <w:marRight w:val="0"/>
                                                      <w:marTop w:val="0"/>
                                                      <w:marBottom w:val="0"/>
                                                      <w:divBdr>
                                                        <w:top w:val="none" w:sz="0" w:space="0" w:color="auto"/>
                                                        <w:left w:val="none" w:sz="0" w:space="0" w:color="auto"/>
                                                        <w:bottom w:val="none" w:sz="0" w:space="0" w:color="auto"/>
                                                        <w:right w:val="none" w:sz="0" w:space="0" w:color="auto"/>
                                                      </w:divBdr>
                                                      <w:divsChild>
                                                        <w:div w:id="312759296">
                                                          <w:marLeft w:val="0"/>
                                                          <w:marRight w:val="0"/>
                                                          <w:marTop w:val="0"/>
                                                          <w:marBottom w:val="0"/>
                                                          <w:divBdr>
                                                            <w:top w:val="none" w:sz="0" w:space="0" w:color="auto"/>
                                                            <w:left w:val="none" w:sz="0" w:space="0" w:color="auto"/>
                                                            <w:bottom w:val="none" w:sz="0" w:space="0" w:color="auto"/>
                                                            <w:right w:val="none" w:sz="0" w:space="0" w:color="auto"/>
                                                          </w:divBdr>
                                                          <w:divsChild>
                                                            <w:div w:id="575825664">
                                                              <w:marLeft w:val="0"/>
                                                              <w:marRight w:val="0"/>
                                                              <w:marTop w:val="0"/>
                                                              <w:marBottom w:val="0"/>
                                                              <w:divBdr>
                                                                <w:top w:val="none" w:sz="0" w:space="0" w:color="auto"/>
                                                                <w:left w:val="none" w:sz="0" w:space="0" w:color="auto"/>
                                                                <w:bottom w:val="none" w:sz="0" w:space="0" w:color="auto"/>
                                                                <w:right w:val="none" w:sz="0" w:space="0" w:color="auto"/>
                                                              </w:divBdr>
                                                              <w:divsChild>
                                                                <w:div w:id="189407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107327">
                                                      <w:marLeft w:val="0"/>
                                                      <w:marRight w:val="0"/>
                                                      <w:marTop w:val="0"/>
                                                      <w:marBottom w:val="0"/>
                                                      <w:divBdr>
                                                        <w:top w:val="none" w:sz="0" w:space="0" w:color="auto"/>
                                                        <w:left w:val="none" w:sz="0" w:space="0" w:color="auto"/>
                                                        <w:bottom w:val="none" w:sz="0" w:space="0" w:color="auto"/>
                                                        <w:right w:val="none" w:sz="0" w:space="0" w:color="auto"/>
                                                      </w:divBdr>
                                                    </w:div>
                                                    <w:div w:id="1895193214">
                                                      <w:marLeft w:val="0"/>
                                                      <w:marRight w:val="0"/>
                                                      <w:marTop w:val="0"/>
                                                      <w:marBottom w:val="0"/>
                                                      <w:divBdr>
                                                        <w:top w:val="none" w:sz="0" w:space="0" w:color="auto"/>
                                                        <w:left w:val="none" w:sz="0" w:space="0" w:color="auto"/>
                                                        <w:bottom w:val="none" w:sz="0" w:space="0" w:color="auto"/>
                                                        <w:right w:val="none" w:sz="0" w:space="0" w:color="auto"/>
                                                      </w:divBdr>
                                                      <w:divsChild>
                                                        <w:div w:id="817843939">
                                                          <w:marLeft w:val="0"/>
                                                          <w:marRight w:val="0"/>
                                                          <w:marTop w:val="0"/>
                                                          <w:marBottom w:val="0"/>
                                                          <w:divBdr>
                                                            <w:top w:val="none" w:sz="0" w:space="0" w:color="auto"/>
                                                            <w:left w:val="none" w:sz="0" w:space="0" w:color="auto"/>
                                                            <w:bottom w:val="none" w:sz="0" w:space="0" w:color="auto"/>
                                                            <w:right w:val="none" w:sz="0" w:space="0" w:color="auto"/>
                                                          </w:divBdr>
                                                          <w:divsChild>
                                                            <w:div w:id="48143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078415">
                                                      <w:marLeft w:val="0"/>
                                                      <w:marRight w:val="-75"/>
                                                      <w:marTop w:val="0"/>
                                                      <w:marBottom w:val="0"/>
                                                      <w:divBdr>
                                                        <w:top w:val="none" w:sz="0" w:space="0" w:color="auto"/>
                                                        <w:left w:val="none" w:sz="0" w:space="0" w:color="auto"/>
                                                        <w:bottom w:val="none" w:sz="0" w:space="0" w:color="auto"/>
                                                        <w:right w:val="none" w:sz="0" w:space="0" w:color="auto"/>
                                                      </w:divBdr>
                                                      <w:divsChild>
                                                        <w:div w:id="113305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65811803">
      <w:bodyDiv w:val="1"/>
      <w:marLeft w:val="0"/>
      <w:marRight w:val="0"/>
      <w:marTop w:val="0"/>
      <w:marBottom w:val="0"/>
      <w:divBdr>
        <w:top w:val="none" w:sz="0" w:space="0" w:color="auto"/>
        <w:left w:val="none" w:sz="0" w:space="0" w:color="auto"/>
        <w:bottom w:val="none" w:sz="0" w:space="0" w:color="auto"/>
        <w:right w:val="none" w:sz="0" w:space="0" w:color="auto"/>
      </w:divBdr>
    </w:div>
    <w:div w:id="1018503293">
      <w:bodyDiv w:val="1"/>
      <w:marLeft w:val="0"/>
      <w:marRight w:val="0"/>
      <w:marTop w:val="0"/>
      <w:marBottom w:val="0"/>
      <w:divBdr>
        <w:top w:val="none" w:sz="0" w:space="0" w:color="auto"/>
        <w:left w:val="none" w:sz="0" w:space="0" w:color="auto"/>
        <w:bottom w:val="none" w:sz="0" w:space="0" w:color="auto"/>
        <w:right w:val="none" w:sz="0" w:space="0" w:color="auto"/>
      </w:divBdr>
    </w:div>
    <w:div w:id="1021781819">
      <w:bodyDiv w:val="1"/>
      <w:marLeft w:val="0"/>
      <w:marRight w:val="0"/>
      <w:marTop w:val="0"/>
      <w:marBottom w:val="0"/>
      <w:divBdr>
        <w:top w:val="none" w:sz="0" w:space="0" w:color="auto"/>
        <w:left w:val="none" w:sz="0" w:space="0" w:color="auto"/>
        <w:bottom w:val="none" w:sz="0" w:space="0" w:color="auto"/>
        <w:right w:val="none" w:sz="0" w:space="0" w:color="auto"/>
      </w:divBdr>
      <w:divsChild>
        <w:div w:id="2038961920">
          <w:blockQuote w:val="1"/>
          <w:marLeft w:val="0"/>
          <w:marRight w:val="0"/>
          <w:marTop w:val="288"/>
          <w:marBottom w:val="480"/>
          <w:divBdr>
            <w:top w:val="single" w:sz="2" w:space="0" w:color="auto"/>
            <w:left w:val="single" w:sz="18" w:space="10" w:color="auto"/>
            <w:bottom w:val="single" w:sz="2" w:space="0" w:color="auto"/>
            <w:right w:val="single" w:sz="2" w:space="10" w:color="auto"/>
          </w:divBdr>
        </w:div>
      </w:divsChild>
    </w:div>
    <w:div w:id="1051004774">
      <w:bodyDiv w:val="1"/>
      <w:marLeft w:val="0"/>
      <w:marRight w:val="0"/>
      <w:marTop w:val="0"/>
      <w:marBottom w:val="0"/>
      <w:divBdr>
        <w:top w:val="none" w:sz="0" w:space="0" w:color="auto"/>
        <w:left w:val="none" w:sz="0" w:space="0" w:color="auto"/>
        <w:bottom w:val="none" w:sz="0" w:space="0" w:color="auto"/>
        <w:right w:val="none" w:sz="0" w:space="0" w:color="auto"/>
      </w:divBdr>
    </w:div>
    <w:div w:id="1168715275">
      <w:bodyDiv w:val="1"/>
      <w:marLeft w:val="0"/>
      <w:marRight w:val="0"/>
      <w:marTop w:val="0"/>
      <w:marBottom w:val="0"/>
      <w:divBdr>
        <w:top w:val="none" w:sz="0" w:space="0" w:color="auto"/>
        <w:left w:val="none" w:sz="0" w:space="0" w:color="auto"/>
        <w:bottom w:val="none" w:sz="0" w:space="0" w:color="auto"/>
        <w:right w:val="none" w:sz="0" w:space="0" w:color="auto"/>
      </w:divBdr>
    </w:div>
    <w:div w:id="1188564610">
      <w:bodyDiv w:val="1"/>
      <w:marLeft w:val="0"/>
      <w:marRight w:val="0"/>
      <w:marTop w:val="0"/>
      <w:marBottom w:val="0"/>
      <w:divBdr>
        <w:top w:val="none" w:sz="0" w:space="0" w:color="auto"/>
        <w:left w:val="none" w:sz="0" w:space="0" w:color="auto"/>
        <w:bottom w:val="none" w:sz="0" w:space="0" w:color="auto"/>
        <w:right w:val="none" w:sz="0" w:space="0" w:color="auto"/>
      </w:divBdr>
      <w:divsChild>
        <w:div w:id="1661423207">
          <w:marLeft w:val="0"/>
          <w:marRight w:val="0"/>
          <w:marTop w:val="0"/>
          <w:marBottom w:val="0"/>
          <w:divBdr>
            <w:top w:val="none" w:sz="0" w:space="0" w:color="auto"/>
            <w:left w:val="none" w:sz="0" w:space="0" w:color="auto"/>
            <w:bottom w:val="none" w:sz="0" w:space="0" w:color="auto"/>
            <w:right w:val="none" w:sz="0" w:space="0" w:color="auto"/>
          </w:divBdr>
        </w:div>
      </w:divsChild>
    </w:div>
    <w:div w:id="1190534982">
      <w:bodyDiv w:val="1"/>
      <w:marLeft w:val="0"/>
      <w:marRight w:val="0"/>
      <w:marTop w:val="0"/>
      <w:marBottom w:val="0"/>
      <w:divBdr>
        <w:top w:val="none" w:sz="0" w:space="0" w:color="auto"/>
        <w:left w:val="none" w:sz="0" w:space="0" w:color="auto"/>
        <w:bottom w:val="none" w:sz="0" w:space="0" w:color="auto"/>
        <w:right w:val="none" w:sz="0" w:space="0" w:color="auto"/>
      </w:divBdr>
      <w:divsChild>
        <w:div w:id="1898932975">
          <w:marLeft w:val="0"/>
          <w:marRight w:val="0"/>
          <w:marTop w:val="0"/>
          <w:marBottom w:val="0"/>
          <w:divBdr>
            <w:top w:val="none" w:sz="0" w:space="0" w:color="auto"/>
            <w:left w:val="none" w:sz="0" w:space="0" w:color="auto"/>
            <w:bottom w:val="none" w:sz="0" w:space="0" w:color="auto"/>
            <w:right w:val="none" w:sz="0" w:space="0" w:color="auto"/>
          </w:divBdr>
          <w:divsChild>
            <w:div w:id="1203175974">
              <w:marLeft w:val="0"/>
              <w:marRight w:val="0"/>
              <w:marTop w:val="0"/>
              <w:marBottom w:val="0"/>
              <w:divBdr>
                <w:top w:val="single" w:sz="6" w:space="14" w:color="E2E2E2"/>
                <w:left w:val="none" w:sz="0" w:space="0" w:color="auto"/>
                <w:bottom w:val="none" w:sz="0" w:space="0" w:color="auto"/>
                <w:right w:val="none" w:sz="0" w:space="0" w:color="auto"/>
              </w:divBdr>
              <w:divsChild>
                <w:div w:id="2242149">
                  <w:marLeft w:val="0"/>
                  <w:marRight w:val="0"/>
                  <w:marTop w:val="0"/>
                  <w:marBottom w:val="0"/>
                  <w:divBdr>
                    <w:top w:val="none" w:sz="0" w:space="0" w:color="auto"/>
                    <w:left w:val="none" w:sz="0" w:space="0" w:color="auto"/>
                    <w:bottom w:val="none" w:sz="0" w:space="0" w:color="auto"/>
                    <w:right w:val="none" w:sz="0" w:space="0" w:color="auto"/>
                  </w:divBdr>
                  <w:divsChild>
                    <w:div w:id="63767369">
                      <w:marLeft w:val="0"/>
                      <w:marRight w:val="0"/>
                      <w:marTop w:val="0"/>
                      <w:marBottom w:val="0"/>
                      <w:divBdr>
                        <w:top w:val="none" w:sz="0" w:space="0" w:color="auto"/>
                        <w:left w:val="none" w:sz="0" w:space="0" w:color="auto"/>
                        <w:bottom w:val="none" w:sz="0" w:space="0" w:color="auto"/>
                        <w:right w:val="none" w:sz="0" w:space="0" w:color="auto"/>
                      </w:divBdr>
                      <w:divsChild>
                        <w:div w:id="1766999850">
                          <w:marLeft w:val="0"/>
                          <w:marRight w:val="0"/>
                          <w:marTop w:val="0"/>
                          <w:marBottom w:val="0"/>
                          <w:divBdr>
                            <w:top w:val="none" w:sz="0" w:space="0" w:color="auto"/>
                            <w:left w:val="none" w:sz="0" w:space="0" w:color="auto"/>
                            <w:bottom w:val="none" w:sz="0" w:space="0" w:color="auto"/>
                            <w:right w:val="none" w:sz="0" w:space="0" w:color="auto"/>
                          </w:divBdr>
                          <w:divsChild>
                            <w:div w:id="1337538270">
                              <w:marLeft w:val="0"/>
                              <w:marRight w:val="0"/>
                              <w:marTop w:val="0"/>
                              <w:marBottom w:val="0"/>
                              <w:divBdr>
                                <w:top w:val="none" w:sz="0" w:space="0" w:color="auto"/>
                                <w:left w:val="none" w:sz="0" w:space="0" w:color="auto"/>
                                <w:bottom w:val="none" w:sz="0" w:space="0" w:color="auto"/>
                                <w:right w:val="none" w:sz="0" w:space="0" w:color="auto"/>
                              </w:divBdr>
                            </w:div>
                          </w:divsChild>
                        </w:div>
                        <w:div w:id="948852763">
                          <w:marLeft w:val="0"/>
                          <w:marRight w:val="0"/>
                          <w:marTop w:val="0"/>
                          <w:marBottom w:val="0"/>
                          <w:divBdr>
                            <w:top w:val="none" w:sz="0" w:space="0" w:color="auto"/>
                            <w:left w:val="none" w:sz="0" w:space="0" w:color="auto"/>
                            <w:bottom w:val="none" w:sz="0" w:space="0" w:color="auto"/>
                            <w:right w:val="none" w:sz="0" w:space="0" w:color="auto"/>
                          </w:divBdr>
                          <w:divsChild>
                            <w:div w:id="1146698911">
                              <w:marLeft w:val="0"/>
                              <w:marRight w:val="0"/>
                              <w:marTop w:val="0"/>
                              <w:marBottom w:val="0"/>
                              <w:divBdr>
                                <w:top w:val="none" w:sz="0" w:space="0" w:color="auto"/>
                                <w:left w:val="none" w:sz="0" w:space="0" w:color="auto"/>
                                <w:bottom w:val="none" w:sz="0" w:space="0" w:color="auto"/>
                                <w:right w:val="none" w:sz="0" w:space="0" w:color="auto"/>
                              </w:divBdr>
                            </w:div>
                          </w:divsChild>
                        </w:div>
                        <w:div w:id="1434478162">
                          <w:marLeft w:val="0"/>
                          <w:marRight w:val="0"/>
                          <w:marTop w:val="0"/>
                          <w:marBottom w:val="0"/>
                          <w:divBdr>
                            <w:top w:val="none" w:sz="0" w:space="0" w:color="auto"/>
                            <w:left w:val="none" w:sz="0" w:space="0" w:color="auto"/>
                            <w:bottom w:val="none" w:sz="0" w:space="0" w:color="auto"/>
                            <w:right w:val="none" w:sz="0" w:space="0" w:color="auto"/>
                          </w:divBdr>
                          <w:divsChild>
                            <w:div w:id="86351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4731602">
          <w:marLeft w:val="0"/>
          <w:marRight w:val="0"/>
          <w:marTop w:val="0"/>
          <w:marBottom w:val="0"/>
          <w:divBdr>
            <w:top w:val="none" w:sz="0" w:space="0" w:color="auto"/>
            <w:left w:val="none" w:sz="0" w:space="0" w:color="auto"/>
            <w:bottom w:val="none" w:sz="0" w:space="0" w:color="auto"/>
            <w:right w:val="none" w:sz="0" w:space="0" w:color="auto"/>
          </w:divBdr>
          <w:divsChild>
            <w:div w:id="1520702524">
              <w:marLeft w:val="0"/>
              <w:marRight w:val="0"/>
              <w:marTop w:val="0"/>
              <w:marBottom w:val="0"/>
              <w:divBdr>
                <w:top w:val="none" w:sz="0" w:space="0" w:color="auto"/>
                <w:left w:val="none" w:sz="0" w:space="0" w:color="auto"/>
                <w:bottom w:val="none" w:sz="0" w:space="0" w:color="auto"/>
                <w:right w:val="none" w:sz="0" w:space="0" w:color="auto"/>
              </w:divBdr>
              <w:divsChild>
                <w:div w:id="1007250158">
                  <w:marLeft w:val="0"/>
                  <w:marRight w:val="0"/>
                  <w:marTop w:val="0"/>
                  <w:marBottom w:val="0"/>
                  <w:divBdr>
                    <w:top w:val="none" w:sz="0" w:space="0" w:color="auto"/>
                    <w:left w:val="none" w:sz="0" w:space="0" w:color="auto"/>
                    <w:bottom w:val="none" w:sz="0" w:space="0" w:color="auto"/>
                    <w:right w:val="none" w:sz="0" w:space="0" w:color="auto"/>
                  </w:divBdr>
                  <w:divsChild>
                    <w:div w:id="1031299984">
                      <w:marLeft w:val="0"/>
                      <w:marRight w:val="0"/>
                      <w:marTop w:val="0"/>
                      <w:marBottom w:val="0"/>
                      <w:divBdr>
                        <w:top w:val="none" w:sz="0" w:space="0" w:color="auto"/>
                        <w:left w:val="none" w:sz="0" w:space="0" w:color="auto"/>
                        <w:bottom w:val="none" w:sz="0" w:space="0" w:color="auto"/>
                        <w:right w:val="none" w:sz="0" w:space="0" w:color="auto"/>
                      </w:divBdr>
                      <w:divsChild>
                        <w:div w:id="832374843">
                          <w:marLeft w:val="0"/>
                          <w:marRight w:val="0"/>
                          <w:marTop w:val="0"/>
                          <w:marBottom w:val="0"/>
                          <w:divBdr>
                            <w:top w:val="single" w:sz="6" w:space="12" w:color="E2E2E2"/>
                            <w:left w:val="none" w:sz="0" w:space="0" w:color="auto"/>
                            <w:bottom w:val="none" w:sz="0" w:space="0" w:color="auto"/>
                            <w:right w:val="none" w:sz="0" w:space="0" w:color="auto"/>
                          </w:divBdr>
                          <w:divsChild>
                            <w:div w:id="1681933865">
                              <w:marLeft w:val="0"/>
                              <w:marRight w:val="0"/>
                              <w:marTop w:val="0"/>
                              <w:marBottom w:val="0"/>
                              <w:divBdr>
                                <w:top w:val="none" w:sz="0" w:space="0" w:color="auto"/>
                                <w:left w:val="none" w:sz="0" w:space="0" w:color="auto"/>
                                <w:bottom w:val="none" w:sz="0" w:space="0" w:color="auto"/>
                                <w:right w:val="none" w:sz="0" w:space="0" w:color="auto"/>
                              </w:divBdr>
                              <w:divsChild>
                                <w:div w:id="1328554509">
                                  <w:marLeft w:val="0"/>
                                  <w:marRight w:val="0"/>
                                  <w:marTop w:val="0"/>
                                  <w:marBottom w:val="120"/>
                                  <w:divBdr>
                                    <w:top w:val="none" w:sz="0" w:space="0" w:color="auto"/>
                                    <w:left w:val="none" w:sz="0" w:space="0" w:color="auto"/>
                                    <w:bottom w:val="none" w:sz="0" w:space="0" w:color="auto"/>
                                    <w:right w:val="none" w:sz="0" w:space="0" w:color="auto"/>
                                  </w:divBdr>
                                  <w:divsChild>
                                    <w:div w:id="999692365">
                                      <w:marLeft w:val="0"/>
                                      <w:marRight w:val="0"/>
                                      <w:marTop w:val="0"/>
                                      <w:marBottom w:val="0"/>
                                      <w:divBdr>
                                        <w:top w:val="none" w:sz="0" w:space="0" w:color="auto"/>
                                        <w:left w:val="none" w:sz="0" w:space="0" w:color="auto"/>
                                        <w:bottom w:val="none" w:sz="0" w:space="0" w:color="auto"/>
                                        <w:right w:val="none" w:sz="0" w:space="0" w:color="auto"/>
                                      </w:divBdr>
                                      <w:divsChild>
                                        <w:div w:id="604457799">
                                          <w:marLeft w:val="0"/>
                                          <w:marRight w:val="0"/>
                                          <w:marTop w:val="0"/>
                                          <w:marBottom w:val="0"/>
                                          <w:divBdr>
                                            <w:top w:val="none" w:sz="0" w:space="0" w:color="auto"/>
                                            <w:left w:val="none" w:sz="0" w:space="0" w:color="auto"/>
                                            <w:bottom w:val="none" w:sz="0" w:space="0" w:color="auto"/>
                                            <w:right w:val="none" w:sz="0" w:space="0" w:color="auto"/>
                                          </w:divBdr>
                                          <w:divsChild>
                                            <w:div w:id="2053070665">
                                              <w:marLeft w:val="0"/>
                                              <w:marRight w:val="0"/>
                                              <w:marTop w:val="0"/>
                                              <w:marBottom w:val="0"/>
                                              <w:divBdr>
                                                <w:top w:val="none" w:sz="0" w:space="0" w:color="auto"/>
                                                <w:left w:val="none" w:sz="0" w:space="0" w:color="auto"/>
                                                <w:bottom w:val="none" w:sz="0" w:space="0" w:color="auto"/>
                                                <w:right w:val="none" w:sz="0" w:space="0" w:color="auto"/>
                                              </w:divBdr>
                                              <w:divsChild>
                                                <w:div w:id="203576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084581">
                                          <w:marLeft w:val="120"/>
                                          <w:marRight w:val="0"/>
                                          <w:marTop w:val="0"/>
                                          <w:marBottom w:val="0"/>
                                          <w:divBdr>
                                            <w:top w:val="none" w:sz="0" w:space="0" w:color="auto"/>
                                            <w:left w:val="none" w:sz="0" w:space="0" w:color="auto"/>
                                            <w:bottom w:val="none" w:sz="0" w:space="0" w:color="auto"/>
                                            <w:right w:val="none" w:sz="0" w:space="0" w:color="auto"/>
                                          </w:divBdr>
                                          <w:divsChild>
                                            <w:div w:id="322927795">
                                              <w:marLeft w:val="0"/>
                                              <w:marRight w:val="0"/>
                                              <w:marTop w:val="0"/>
                                              <w:marBottom w:val="0"/>
                                              <w:divBdr>
                                                <w:top w:val="none" w:sz="0" w:space="0" w:color="auto"/>
                                                <w:left w:val="none" w:sz="0" w:space="0" w:color="auto"/>
                                                <w:bottom w:val="none" w:sz="0" w:space="0" w:color="auto"/>
                                                <w:right w:val="none" w:sz="0" w:space="0" w:color="auto"/>
                                              </w:divBdr>
                                              <w:divsChild>
                                                <w:div w:id="1159156846">
                                                  <w:marLeft w:val="0"/>
                                                  <w:marRight w:val="0"/>
                                                  <w:marTop w:val="0"/>
                                                  <w:marBottom w:val="0"/>
                                                  <w:divBdr>
                                                    <w:top w:val="none" w:sz="0" w:space="0" w:color="auto"/>
                                                    <w:left w:val="none" w:sz="0" w:space="0" w:color="auto"/>
                                                    <w:bottom w:val="none" w:sz="0" w:space="0" w:color="auto"/>
                                                    <w:right w:val="none" w:sz="0" w:space="0" w:color="auto"/>
                                                  </w:divBdr>
                                                  <w:divsChild>
                                                    <w:div w:id="295187658">
                                                      <w:marLeft w:val="0"/>
                                                      <w:marRight w:val="0"/>
                                                      <w:marTop w:val="0"/>
                                                      <w:marBottom w:val="30"/>
                                                      <w:divBdr>
                                                        <w:top w:val="none" w:sz="0" w:space="0" w:color="auto"/>
                                                        <w:left w:val="none" w:sz="0" w:space="0" w:color="auto"/>
                                                        <w:bottom w:val="none" w:sz="0" w:space="0" w:color="auto"/>
                                                        <w:right w:val="none" w:sz="0" w:space="0" w:color="auto"/>
                                                      </w:divBdr>
                                                    </w:div>
                                                    <w:div w:id="853691663">
                                                      <w:marLeft w:val="0"/>
                                                      <w:marRight w:val="0"/>
                                                      <w:marTop w:val="0"/>
                                                      <w:marBottom w:val="0"/>
                                                      <w:divBdr>
                                                        <w:top w:val="none" w:sz="0" w:space="0" w:color="auto"/>
                                                        <w:left w:val="none" w:sz="0" w:space="0" w:color="auto"/>
                                                        <w:bottom w:val="none" w:sz="0" w:space="0" w:color="auto"/>
                                                        <w:right w:val="none" w:sz="0" w:space="0" w:color="auto"/>
                                                      </w:divBdr>
                                                    </w:div>
                                                  </w:divsChild>
                                                </w:div>
                                                <w:div w:id="55709107">
                                                  <w:marLeft w:val="0"/>
                                                  <w:marRight w:val="0"/>
                                                  <w:marTop w:val="0"/>
                                                  <w:marBottom w:val="0"/>
                                                  <w:divBdr>
                                                    <w:top w:val="none" w:sz="0" w:space="0" w:color="auto"/>
                                                    <w:left w:val="none" w:sz="0" w:space="0" w:color="auto"/>
                                                    <w:bottom w:val="none" w:sz="0" w:space="0" w:color="auto"/>
                                                    <w:right w:val="none" w:sz="0" w:space="0" w:color="auto"/>
                                                  </w:divBdr>
                                                  <w:divsChild>
                                                    <w:div w:id="2111272031">
                                                      <w:marLeft w:val="0"/>
                                                      <w:marRight w:val="0"/>
                                                      <w:marTop w:val="0"/>
                                                      <w:marBottom w:val="0"/>
                                                      <w:divBdr>
                                                        <w:top w:val="none" w:sz="0" w:space="0" w:color="auto"/>
                                                        <w:left w:val="none" w:sz="0" w:space="0" w:color="auto"/>
                                                        <w:bottom w:val="none" w:sz="0" w:space="0" w:color="auto"/>
                                                        <w:right w:val="none" w:sz="0" w:space="0" w:color="auto"/>
                                                      </w:divBdr>
                                                      <w:divsChild>
                                                        <w:div w:id="115772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2382489">
                              <w:marLeft w:val="0"/>
                              <w:marRight w:val="0"/>
                              <w:marTop w:val="0"/>
                              <w:marBottom w:val="0"/>
                              <w:divBdr>
                                <w:top w:val="none" w:sz="0" w:space="0" w:color="auto"/>
                                <w:left w:val="none" w:sz="0" w:space="0" w:color="auto"/>
                                <w:bottom w:val="none" w:sz="0" w:space="0" w:color="auto"/>
                                <w:right w:val="none" w:sz="0" w:space="0" w:color="auto"/>
                              </w:divBdr>
                              <w:divsChild>
                                <w:div w:id="782964016">
                                  <w:marLeft w:val="0"/>
                                  <w:marRight w:val="0"/>
                                  <w:marTop w:val="0"/>
                                  <w:marBottom w:val="0"/>
                                  <w:divBdr>
                                    <w:top w:val="none" w:sz="0" w:space="0" w:color="auto"/>
                                    <w:left w:val="none" w:sz="0" w:space="0" w:color="auto"/>
                                    <w:bottom w:val="none" w:sz="0" w:space="0" w:color="auto"/>
                                    <w:right w:val="none" w:sz="0" w:space="0" w:color="auto"/>
                                  </w:divBdr>
                                  <w:divsChild>
                                    <w:div w:id="1615793581">
                                      <w:marLeft w:val="0"/>
                                      <w:marRight w:val="0"/>
                                      <w:marTop w:val="0"/>
                                      <w:marBottom w:val="0"/>
                                      <w:divBdr>
                                        <w:top w:val="none" w:sz="0" w:space="0" w:color="auto"/>
                                        <w:left w:val="none" w:sz="0" w:space="0" w:color="auto"/>
                                        <w:bottom w:val="none" w:sz="0" w:space="0" w:color="auto"/>
                                        <w:right w:val="none" w:sz="0" w:space="0" w:color="auto"/>
                                      </w:divBdr>
                                      <w:divsChild>
                                        <w:div w:id="1779908488">
                                          <w:marLeft w:val="0"/>
                                          <w:marRight w:val="0"/>
                                          <w:marTop w:val="0"/>
                                          <w:marBottom w:val="0"/>
                                          <w:divBdr>
                                            <w:top w:val="none" w:sz="0" w:space="0" w:color="auto"/>
                                            <w:left w:val="none" w:sz="0" w:space="0" w:color="auto"/>
                                            <w:bottom w:val="none" w:sz="0" w:space="0" w:color="auto"/>
                                            <w:right w:val="none" w:sz="0" w:space="0" w:color="auto"/>
                                          </w:divBdr>
                                          <w:divsChild>
                                            <w:div w:id="375086603">
                                              <w:marLeft w:val="0"/>
                                              <w:marRight w:val="0"/>
                                              <w:marTop w:val="0"/>
                                              <w:marBottom w:val="0"/>
                                              <w:divBdr>
                                                <w:top w:val="none" w:sz="0" w:space="0" w:color="auto"/>
                                                <w:left w:val="none" w:sz="0" w:space="0" w:color="auto"/>
                                                <w:bottom w:val="none" w:sz="0" w:space="0" w:color="auto"/>
                                                <w:right w:val="none" w:sz="0" w:space="0" w:color="auto"/>
                                              </w:divBdr>
                                              <w:divsChild>
                                                <w:div w:id="1333877607">
                                                  <w:marLeft w:val="0"/>
                                                  <w:marRight w:val="0"/>
                                                  <w:marTop w:val="0"/>
                                                  <w:marBottom w:val="0"/>
                                                  <w:divBdr>
                                                    <w:top w:val="none" w:sz="0" w:space="0" w:color="auto"/>
                                                    <w:left w:val="none" w:sz="0" w:space="0" w:color="auto"/>
                                                    <w:bottom w:val="none" w:sz="0" w:space="0" w:color="auto"/>
                                                    <w:right w:val="none" w:sz="0" w:space="0" w:color="auto"/>
                                                  </w:divBdr>
                                                  <w:divsChild>
                                                    <w:div w:id="446194300">
                                                      <w:marLeft w:val="0"/>
                                                      <w:marRight w:val="0"/>
                                                      <w:marTop w:val="0"/>
                                                      <w:marBottom w:val="0"/>
                                                      <w:divBdr>
                                                        <w:top w:val="none" w:sz="0" w:space="0" w:color="auto"/>
                                                        <w:left w:val="none" w:sz="0" w:space="0" w:color="auto"/>
                                                        <w:bottom w:val="none" w:sz="0" w:space="0" w:color="auto"/>
                                                        <w:right w:val="none" w:sz="0" w:space="0" w:color="auto"/>
                                                      </w:divBdr>
                                                      <w:divsChild>
                                                        <w:div w:id="890455432">
                                                          <w:marLeft w:val="0"/>
                                                          <w:marRight w:val="0"/>
                                                          <w:marTop w:val="0"/>
                                                          <w:marBottom w:val="0"/>
                                                          <w:divBdr>
                                                            <w:top w:val="none" w:sz="0" w:space="0" w:color="auto"/>
                                                            <w:left w:val="none" w:sz="0" w:space="0" w:color="auto"/>
                                                            <w:bottom w:val="none" w:sz="0" w:space="0" w:color="auto"/>
                                                            <w:right w:val="none" w:sz="0" w:space="0" w:color="auto"/>
                                                          </w:divBdr>
                                                          <w:divsChild>
                                                            <w:div w:id="585845410">
                                                              <w:marLeft w:val="0"/>
                                                              <w:marRight w:val="0"/>
                                                              <w:marTop w:val="0"/>
                                                              <w:marBottom w:val="0"/>
                                                              <w:divBdr>
                                                                <w:top w:val="none" w:sz="0" w:space="0" w:color="auto"/>
                                                                <w:left w:val="none" w:sz="0" w:space="0" w:color="auto"/>
                                                                <w:bottom w:val="none" w:sz="0" w:space="0" w:color="auto"/>
                                                                <w:right w:val="none" w:sz="0" w:space="0" w:color="auto"/>
                                                              </w:divBdr>
                                                            </w:div>
                                                          </w:divsChild>
                                                        </w:div>
                                                        <w:div w:id="1748456601">
                                                          <w:marLeft w:val="0"/>
                                                          <w:marRight w:val="0"/>
                                                          <w:marTop w:val="0"/>
                                                          <w:marBottom w:val="0"/>
                                                          <w:divBdr>
                                                            <w:top w:val="none" w:sz="0" w:space="0" w:color="auto"/>
                                                            <w:left w:val="none" w:sz="0" w:space="0" w:color="auto"/>
                                                            <w:bottom w:val="none" w:sz="0" w:space="0" w:color="auto"/>
                                                            <w:right w:val="none" w:sz="0" w:space="0" w:color="auto"/>
                                                          </w:divBdr>
                                                          <w:divsChild>
                                                            <w:div w:id="464006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32695296">
      <w:bodyDiv w:val="1"/>
      <w:marLeft w:val="0"/>
      <w:marRight w:val="0"/>
      <w:marTop w:val="0"/>
      <w:marBottom w:val="0"/>
      <w:divBdr>
        <w:top w:val="none" w:sz="0" w:space="0" w:color="auto"/>
        <w:left w:val="none" w:sz="0" w:space="0" w:color="auto"/>
        <w:bottom w:val="none" w:sz="0" w:space="0" w:color="auto"/>
        <w:right w:val="none" w:sz="0" w:space="0" w:color="auto"/>
      </w:divBdr>
    </w:div>
    <w:div w:id="1260330876">
      <w:bodyDiv w:val="1"/>
      <w:marLeft w:val="0"/>
      <w:marRight w:val="0"/>
      <w:marTop w:val="0"/>
      <w:marBottom w:val="0"/>
      <w:divBdr>
        <w:top w:val="none" w:sz="0" w:space="0" w:color="auto"/>
        <w:left w:val="none" w:sz="0" w:space="0" w:color="auto"/>
        <w:bottom w:val="none" w:sz="0" w:space="0" w:color="auto"/>
        <w:right w:val="none" w:sz="0" w:space="0" w:color="auto"/>
      </w:divBdr>
    </w:div>
    <w:div w:id="1273393231">
      <w:bodyDiv w:val="1"/>
      <w:marLeft w:val="0"/>
      <w:marRight w:val="0"/>
      <w:marTop w:val="0"/>
      <w:marBottom w:val="0"/>
      <w:divBdr>
        <w:top w:val="none" w:sz="0" w:space="0" w:color="auto"/>
        <w:left w:val="none" w:sz="0" w:space="0" w:color="auto"/>
        <w:bottom w:val="none" w:sz="0" w:space="0" w:color="auto"/>
        <w:right w:val="none" w:sz="0" w:space="0" w:color="auto"/>
      </w:divBdr>
      <w:divsChild>
        <w:div w:id="1190099733">
          <w:marLeft w:val="0"/>
          <w:marRight w:val="0"/>
          <w:marTop w:val="0"/>
          <w:marBottom w:val="0"/>
          <w:divBdr>
            <w:top w:val="none" w:sz="0" w:space="0" w:color="auto"/>
            <w:left w:val="none" w:sz="0" w:space="0" w:color="auto"/>
            <w:bottom w:val="none" w:sz="0" w:space="0" w:color="auto"/>
            <w:right w:val="none" w:sz="0" w:space="0" w:color="auto"/>
          </w:divBdr>
        </w:div>
        <w:div w:id="1958756649">
          <w:marLeft w:val="0"/>
          <w:marRight w:val="0"/>
          <w:marTop w:val="0"/>
          <w:marBottom w:val="0"/>
          <w:divBdr>
            <w:top w:val="none" w:sz="0" w:space="0" w:color="auto"/>
            <w:left w:val="none" w:sz="0" w:space="0" w:color="auto"/>
            <w:bottom w:val="none" w:sz="0" w:space="0" w:color="auto"/>
            <w:right w:val="none" w:sz="0" w:space="0" w:color="auto"/>
          </w:divBdr>
        </w:div>
      </w:divsChild>
    </w:div>
    <w:div w:id="1292712518">
      <w:bodyDiv w:val="1"/>
      <w:marLeft w:val="0"/>
      <w:marRight w:val="0"/>
      <w:marTop w:val="0"/>
      <w:marBottom w:val="0"/>
      <w:divBdr>
        <w:top w:val="none" w:sz="0" w:space="0" w:color="auto"/>
        <w:left w:val="none" w:sz="0" w:space="0" w:color="auto"/>
        <w:bottom w:val="none" w:sz="0" w:space="0" w:color="auto"/>
        <w:right w:val="none" w:sz="0" w:space="0" w:color="auto"/>
      </w:divBdr>
    </w:div>
    <w:div w:id="1309936182">
      <w:bodyDiv w:val="1"/>
      <w:marLeft w:val="0"/>
      <w:marRight w:val="0"/>
      <w:marTop w:val="0"/>
      <w:marBottom w:val="0"/>
      <w:divBdr>
        <w:top w:val="none" w:sz="0" w:space="0" w:color="auto"/>
        <w:left w:val="none" w:sz="0" w:space="0" w:color="auto"/>
        <w:bottom w:val="none" w:sz="0" w:space="0" w:color="auto"/>
        <w:right w:val="none" w:sz="0" w:space="0" w:color="auto"/>
      </w:divBdr>
    </w:div>
    <w:div w:id="1411660485">
      <w:bodyDiv w:val="1"/>
      <w:marLeft w:val="0"/>
      <w:marRight w:val="0"/>
      <w:marTop w:val="0"/>
      <w:marBottom w:val="0"/>
      <w:divBdr>
        <w:top w:val="none" w:sz="0" w:space="0" w:color="auto"/>
        <w:left w:val="none" w:sz="0" w:space="0" w:color="auto"/>
        <w:bottom w:val="none" w:sz="0" w:space="0" w:color="auto"/>
        <w:right w:val="none" w:sz="0" w:space="0" w:color="auto"/>
      </w:divBdr>
    </w:div>
    <w:div w:id="1544101528">
      <w:bodyDiv w:val="1"/>
      <w:marLeft w:val="0"/>
      <w:marRight w:val="0"/>
      <w:marTop w:val="0"/>
      <w:marBottom w:val="0"/>
      <w:divBdr>
        <w:top w:val="none" w:sz="0" w:space="0" w:color="auto"/>
        <w:left w:val="none" w:sz="0" w:space="0" w:color="auto"/>
        <w:bottom w:val="none" w:sz="0" w:space="0" w:color="auto"/>
        <w:right w:val="none" w:sz="0" w:space="0" w:color="auto"/>
      </w:divBdr>
    </w:div>
    <w:div w:id="1563910699">
      <w:bodyDiv w:val="1"/>
      <w:marLeft w:val="0"/>
      <w:marRight w:val="0"/>
      <w:marTop w:val="0"/>
      <w:marBottom w:val="0"/>
      <w:divBdr>
        <w:top w:val="none" w:sz="0" w:space="0" w:color="auto"/>
        <w:left w:val="none" w:sz="0" w:space="0" w:color="auto"/>
        <w:bottom w:val="none" w:sz="0" w:space="0" w:color="auto"/>
        <w:right w:val="none" w:sz="0" w:space="0" w:color="auto"/>
      </w:divBdr>
    </w:div>
    <w:div w:id="1572304681">
      <w:bodyDiv w:val="1"/>
      <w:marLeft w:val="0"/>
      <w:marRight w:val="0"/>
      <w:marTop w:val="0"/>
      <w:marBottom w:val="0"/>
      <w:divBdr>
        <w:top w:val="none" w:sz="0" w:space="0" w:color="auto"/>
        <w:left w:val="none" w:sz="0" w:space="0" w:color="auto"/>
        <w:bottom w:val="none" w:sz="0" w:space="0" w:color="auto"/>
        <w:right w:val="none" w:sz="0" w:space="0" w:color="auto"/>
      </w:divBdr>
      <w:divsChild>
        <w:div w:id="147476131">
          <w:marLeft w:val="0"/>
          <w:marRight w:val="0"/>
          <w:marTop w:val="0"/>
          <w:marBottom w:val="0"/>
          <w:divBdr>
            <w:top w:val="none" w:sz="0" w:space="0" w:color="auto"/>
            <w:left w:val="none" w:sz="0" w:space="0" w:color="auto"/>
            <w:bottom w:val="none" w:sz="0" w:space="0" w:color="auto"/>
            <w:right w:val="none" w:sz="0" w:space="0" w:color="auto"/>
          </w:divBdr>
        </w:div>
      </w:divsChild>
    </w:div>
    <w:div w:id="1682203607">
      <w:bodyDiv w:val="1"/>
      <w:marLeft w:val="0"/>
      <w:marRight w:val="0"/>
      <w:marTop w:val="0"/>
      <w:marBottom w:val="0"/>
      <w:divBdr>
        <w:top w:val="none" w:sz="0" w:space="0" w:color="auto"/>
        <w:left w:val="none" w:sz="0" w:space="0" w:color="auto"/>
        <w:bottom w:val="none" w:sz="0" w:space="0" w:color="auto"/>
        <w:right w:val="none" w:sz="0" w:space="0" w:color="auto"/>
      </w:divBdr>
    </w:div>
    <w:div w:id="1731154823">
      <w:bodyDiv w:val="1"/>
      <w:marLeft w:val="0"/>
      <w:marRight w:val="0"/>
      <w:marTop w:val="0"/>
      <w:marBottom w:val="0"/>
      <w:divBdr>
        <w:top w:val="none" w:sz="0" w:space="0" w:color="auto"/>
        <w:left w:val="none" w:sz="0" w:space="0" w:color="auto"/>
        <w:bottom w:val="none" w:sz="0" w:space="0" w:color="auto"/>
        <w:right w:val="none" w:sz="0" w:space="0" w:color="auto"/>
      </w:divBdr>
    </w:div>
    <w:div w:id="1844397492">
      <w:bodyDiv w:val="1"/>
      <w:marLeft w:val="0"/>
      <w:marRight w:val="0"/>
      <w:marTop w:val="0"/>
      <w:marBottom w:val="0"/>
      <w:divBdr>
        <w:top w:val="none" w:sz="0" w:space="0" w:color="auto"/>
        <w:left w:val="none" w:sz="0" w:space="0" w:color="auto"/>
        <w:bottom w:val="none" w:sz="0" w:space="0" w:color="auto"/>
        <w:right w:val="none" w:sz="0" w:space="0" w:color="auto"/>
      </w:divBdr>
      <w:divsChild>
        <w:div w:id="2111467154">
          <w:marLeft w:val="-225"/>
          <w:marRight w:val="-225"/>
          <w:marTop w:val="0"/>
          <w:marBottom w:val="0"/>
          <w:divBdr>
            <w:top w:val="none" w:sz="0" w:space="0" w:color="auto"/>
            <w:left w:val="none" w:sz="0" w:space="0" w:color="auto"/>
            <w:bottom w:val="none" w:sz="0" w:space="0" w:color="auto"/>
            <w:right w:val="none" w:sz="0" w:space="0" w:color="auto"/>
          </w:divBdr>
          <w:divsChild>
            <w:div w:id="16926288">
              <w:marLeft w:val="0"/>
              <w:marRight w:val="0"/>
              <w:marTop w:val="0"/>
              <w:marBottom w:val="0"/>
              <w:divBdr>
                <w:top w:val="none" w:sz="0" w:space="0" w:color="auto"/>
                <w:left w:val="none" w:sz="0" w:space="0" w:color="auto"/>
                <w:bottom w:val="none" w:sz="0" w:space="0" w:color="auto"/>
                <w:right w:val="none" w:sz="0" w:space="0" w:color="auto"/>
              </w:divBdr>
            </w:div>
            <w:div w:id="933173483">
              <w:marLeft w:val="0"/>
              <w:marRight w:val="0"/>
              <w:marTop w:val="0"/>
              <w:marBottom w:val="0"/>
              <w:divBdr>
                <w:top w:val="none" w:sz="0" w:space="0" w:color="auto"/>
                <w:left w:val="none" w:sz="0" w:space="0" w:color="auto"/>
                <w:bottom w:val="none" w:sz="0" w:space="0" w:color="auto"/>
                <w:right w:val="none" w:sz="0" w:space="0" w:color="auto"/>
              </w:divBdr>
              <w:divsChild>
                <w:div w:id="2025471008">
                  <w:marLeft w:val="-225"/>
                  <w:marRight w:val="-225"/>
                  <w:marTop w:val="0"/>
                  <w:marBottom w:val="0"/>
                  <w:divBdr>
                    <w:top w:val="none" w:sz="0" w:space="0" w:color="auto"/>
                    <w:left w:val="none" w:sz="0" w:space="0" w:color="auto"/>
                    <w:bottom w:val="none" w:sz="0" w:space="0" w:color="auto"/>
                    <w:right w:val="none" w:sz="0" w:space="0" w:color="auto"/>
                  </w:divBdr>
                  <w:divsChild>
                    <w:div w:id="1370761172">
                      <w:marLeft w:val="0"/>
                      <w:marRight w:val="0"/>
                      <w:marTop w:val="0"/>
                      <w:marBottom w:val="0"/>
                      <w:divBdr>
                        <w:top w:val="none" w:sz="0" w:space="0" w:color="auto"/>
                        <w:left w:val="none" w:sz="0" w:space="0" w:color="auto"/>
                        <w:bottom w:val="none" w:sz="0" w:space="0" w:color="auto"/>
                        <w:right w:val="none" w:sz="0" w:space="0" w:color="auto"/>
                      </w:divBdr>
                      <w:divsChild>
                        <w:div w:id="200217234">
                          <w:marLeft w:val="0"/>
                          <w:marRight w:val="0"/>
                          <w:marTop w:val="0"/>
                          <w:marBottom w:val="0"/>
                          <w:divBdr>
                            <w:top w:val="none" w:sz="0" w:space="0" w:color="auto"/>
                            <w:left w:val="none" w:sz="0" w:space="0" w:color="auto"/>
                            <w:bottom w:val="none" w:sz="0" w:space="0" w:color="auto"/>
                            <w:right w:val="none" w:sz="0" w:space="0" w:color="auto"/>
                          </w:divBdr>
                        </w:div>
                        <w:div w:id="1000356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086907">
                  <w:marLeft w:val="-225"/>
                  <w:marRight w:val="-225"/>
                  <w:marTop w:val="300"/>
                  <w:marBottom w:val="0"/>
                  <w:divBdr>
                    <w:top w:val="none" w:sz="0" w:space="0" w:color="auto"/>
                    <w:left w:val="none" w:sz="0" w:space="0" w:color="auto"/>
                    <w:bottom w:val="none" w:sz="0" w:space="0" w:color="auto"/>
                    <w:right w:val="none" w:sz="0" w:space="0" w:color="auto"/>
                  </w:divBdr>
                  <w:divsChild>
                    <w:div w:id="797797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706855">
      <w:bodyDiv w:val="1"/>
      <w:marLeft w:val="0"/>
      <w:marRight w:val="0"/>
      <w:marTop w:val="0"/>
      <w:marBottom w:val="0"/>
      <w:divBdr>
        <w:top w:val="none" w:sz="0" w:space="0" w:color="auto"/>
        <w:left w:val="none" w:sz="0" w:space="0" w:color="auto"/>
        <w:bottom w:val="none" w:sz="0" w:space="0" w:color="auto"/>
        <w:right w:val="none" w:sz="0" w:space="0" w:color="auto"/>
      </w:divBdr>
    </w:div>
    <w:div w:id="1910773826">
      <w:bodyDiv w:val="1"/>
      <w:marLeft w:val="0"/>
      <w:marRight w:val="0"/>
      <w:marTop w:val="0"/>
      <w:marBottom w:val="0"/>
      <w:divBdr>
        <w:top w:val="none" w:sz="0" w:space="0" w:color="auto"/>
        <w:left w:val="none" w:sz="0" w:space="0" w:color="auto"/>
        <w:bottom w:val="none" w:sz="0" w:space="0" w:color="auto"/>
        <w:right w:val="none" w:sz="0" w:space="0" w:color="auto"/>
      </w:divBdr>
      <w:divsChild>
        <w:div w:id="94324681">
          <w:marLeft w:val="0"/>
          <w:marRight w:val="0"/>
          <w:marTop w:val="0"/>
          <w:marBottom w:val="0"/>
          <w:divBdr>
            <w:top w:val="none" w:sz="0" w:space="0" w:color="auto"/>
            <w:left w:val="none" w:sz="0" w:space="0" w:color="auto"/>
            <w:bottom w:val="none" w:sz="0" w:space="0" w:color="auto"/>
            <w:right w:val="none" w:sz="0" w:space="0" w:color="auto"/>
          </w:divBdr>
        </w:div>
      </w:divsChild>
    </w:div>
    <w:div w:id="1976134112">
      <w:bodyDiv w:val="1"/>
      <w:marLeft w:val="0"/>
      <w:marRight w:val="0"/>
      <w:marTop w:val="0"/>
      <w:marBottom w:val="0"/>
      <w:divBdr>
        <w:top w:val="none" w:sz="0" w:space="0" w:color="auto"/>
        <w:left w:val="none" w:sz="0" w:space="0" w:color="auto"/>
        <w:bottom w:val="none" w:sz="0" w:space="0" w:color="auto"/>
        <w:right w:val="none" w:sz="0" w:space="0" w:color="auto"/>
      </w:divBdr>
      <w:divsChild>
        <w:div w:id="1660503386">
          <w:marLeft w:val="0"/>
          <w:marRight w:val="0"/>
          <w:marTop w:val="0"/>
          <w:marBottom w:val="150"/>
          <w:divBdr>
            <w:top w:val="none" w:sz="0" w:space="0" w:color="auto"/>
            <w:left w:val="none" w:sz="0" w:space="0" w:color="auto"/>
            <w:bottom w:val="none" w:sz="0" w:space="0" w:color="auto"/>
            <w:right w:val="none" w:sz="0" w:space="0" w:color="auto"/>
          </w:divBdr>
        </w:div>
        <w:div w:id="1063480707">
          <w:marLeft w:val="0"/>
          <w:marRight w:val="0"/>
          <w:marTop w:val="0"/>
          <w:marBottom w:val="0"/>
          <w:divBdr>
            <w:top w:val="none" w:sz="0" w:space="0" w:color="auto"/>
            <w:left w:val="none" w:sz="0" w:space="0" w:color="auto"/>
            <w:bottom w:val="none" w:sz="0" w:space="0" w:color="auto"/>
            <w:right w:val="none" w:sz="0" w:space="0" w:color="auto"/>
          </w:divBdr>
        </w:div>
      </w:divsChild>
    </w:div>
    <w:div w:id="1985506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google.com/search?q=vIRTUAL+BOX+SIGNIFICANCE+ACTIVE+DIRECTIVE+FORESTS+TREES&amp;rlz=1C1CHBF_en-GBGB822GB822&amp;oq=vIRTUAL+BOX+SIGNIFICANCE+ACTIVE+DIRECTIVE+FORESTS+TREES&amp;aqs=chrome..69i57.31112j0j7&amp;sourceid=chrome&amp;ie=UTF-8&amp;safe=active&amp;ssui=on"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dummies.com/programming/networking/roles-of-the-active-directory-domain-controller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quora.com/What-are-the-advantages-of-VirtualBox-over-VMWare-Workstation" TargetMode="External"/><Relationship Id="rId40" Type="http://schemas.openxmlformats.org/officeDocument/2006/relationships/hyperlink" Target="https://forums.virtualbox.org/viewtopic.php?f=6&amp;t=76929"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quora.com/What-are-the-advantages-of-VirtualBox-over-VMWare-Workstation"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blogs.technet.com/b/sbs/archive/2008/10/24/issues-after-disabling-ipv6-on-your-nic-on-sbs-2008.aspx" TargetMode="External"/><Relationship Id="rId43" Type="http://schemas.openxmlformats.org/officeDocument/2006/relationships/hyperlink" Target="http://adriank.org/domain-controller-status-is-unavailabl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www.varonis.com/blog/active-directory-forest/" TargetMode="External"/><Relationship Id="rId46"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petenetlive.com/wp-content/uploads/2017/03/017-Sub-Domain-Permissions.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001EA32-8DC4-453F-9D89-86F662B92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1115</TotalTime>
  <Pages>20</Pages>
  <Words>1802</Words>
  <Characters>10278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Terri Darzins</cp:lastModifiedBy>
  <cp:revision>37</cp:revision>
  <cp:lastPrinted>2020-04-07T13:59:00Z</cp:lastPrinted>
  <dcterms:created xsi:type="dcterms:W3CDTF">2020-04-01T12:34:00Z</dcterms:created>
  <dcterms:modified xsi:type="dcterms:W3CDTF">2020-04-07T19:04:00Z</dcterms:modified>
</cp:coreProperties>
</file>