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F37C864" w:rsidR="00986B43" w:rsidRPr="008814A1"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8814A1">
              <w:rPr>
                <w:rFonts w:ascii="Times New Roman" w:hAnsi="Times New Roman" w:cs="Times New Roman"/>
                <w:b/>
                <w:color w:val="auto"/>
                <w:sz w:val="44"/>
                <w:szCs w:val="18"/>
              </w:rPr>
              <w:t>Learner’s name:</w:t>
            </w:r>
            <w:r w:rsidR="00247265" w:rsidRPr="008814A1">
              <w:rPr>
                <w:rFonts w:ascii="Times New Roman" w:hAnsi="Times New Roman" w:cs="Times New Roman"/>
                <w:b/>
                <w:color w:val="auto"/>
                <w:sz w:val="44"/>
                <w:szCs w:val="18"/>
              </w:rPr>
              <w:t xml:space="preserve"> </w:t>
            </w:r>
            <w:r w:rsidR="005200C8" w:rsidRPr="008814A1">
              <w:rPr>
                <w:rFonts w:ascii="Times New Roman" w:hAnsi="Times New Roman" w:cs="Times New Roman"/>
                <w:b/>
                <w:color w:val="auto"/>
                <w:sz w:val="44"/>
                <w:szCs w:val="18"/>
              </w:rPr>
              <w:t>Glesni Fflur Huws</w:t>
            </w:r>
          </w:p>
          <w:p w14:paraId="0B6CD0DB" w14:textId="689515B5" w:rsidR="009C337F" w:rsidRPr="008814A1"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49EDD6A5" w:rsidR="009C337F" w:rsidRPr="008814A1"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8814A1">
              <w:rPr>
                <w:rFonts w:ascii="Times New Roman" w:hAnsi="Times New Roman" w:cs="Times New Roman"/>
                <w:b/>
                <w:color w:val="auto"/>
                <w:sz w:val="44"/>
                <w:szCs w:val="18"/>
              </w:rPr>
              <w:t>Email address:</w:t>
            </w:r>
            <w:r w:rsidR="005200C8" w:rsidRPr="008814A1">
              <w:rPr>
                <w:rFonts w:ascii="Times New Roman" w:hAnsi="Times New Roman" w:cs="Times New Roman"/>
                <w:b/>
                <w:color w:val="auto"/>
                <w:sz w:val="44"/>
                <w:szCs w:val="18"/>
              </w:rPr>
              <w:t xml:space="preserve"> </w:t>
            </w:r>
            <w:r w:rsidR="008814A1" w:rsidRPr="008814A1">
              <w:rPr>
                <w:rFonts w:ascii="Times New Roman" w:hAnsi="Times New Roman" w:cs="Times New Roman"/>
                <w:b/>
                <w:color w:val="auto"/>
                <w:sz w:val="44"/>
                <w:szCs w:val="18"/>
              </w:rPr>
              <w:t>2223529@student.uwtsd.ac.uk</w:t>
            </w:r>
          </w:p>
          <w:p w14:paraId="22E38809" w14:textId="77777777" w:rsidR="00986B43" w:rsidRPr="008814A1"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65DE1F79" w:rsidR="00F927A1" w:rsidRPr="008814A1"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8814A1">
              <w:rPr>
                <w:rFonts w:ascii="Times New Roman" w:hAnsi="Times New Roman" w:cs="Times New Roman"/>
                <w:b/>
                <w:color w:val="auto"/>
                <w:sz w:val="44"/>
                <w:szCs w:val="18"/>
              </w:rPr>
              <w:t>Learner’s University Registration</w:t>
            </w:r>
            <w:r w:rsidR="00F927A1" w:rsidRPr="008814A1">
              <w:rPr>
                <w:rFonts w:ascii="Times New Roman" w:hAnsi="Times New Roman" w:cs="Times New Roman"/>
                <w:b/>
                <w:color w:val="auto"/>
                <w:sz w:val="44"/>
                <w:szCs w:val="18"/>
              </w:rPr>
              <w:t xml:space="preserve"> Number:</w:t>
            </w:r>
            <w:r w:rsidR="008814A1" w:rsidRPr="008814A1">
              <w:rPr>
                <w:rFonts w:ascii="Times New Roman" w:hAnsi="Times New Roman" w:cs="Times New Roman"/>
                <w:b/>
                <w:color w:val="auto"/>
                <w:sz w:val="44"/>
                <w:szCs w:val="18"/>
              </w:rPr>
              <w:t xml:space="preserve"> 2223529</w:t>
            </w:r>
          </w:p>
          <w:p w14:paraId="622FD17A" w14:textId="77777777" w:rsidR="0085230E" w:rsidRPr="008814A1"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8814A1">
              <w:rPr>
                <w:rFonts w:ascii="Times New Roman" w:hAnsi="Times New Roman" w:cs="Times New Roman"/>
                <w:b/>
                <w:color w:val="auto"/>
                <w:sz w:val="44"/>
                <w:szCs w:val="18"/>
              </w:rPr>
              <w:t>Cohort: 1</w:t>
            </w:r>
            <w:r w:rsidR="000F1A97" w:rsidRPr="008814A1">
              <w:rPr>
                <w:rFonts w:ascii="Times New Roman" w:hAnsi="Times New Roman" w:cs="Times New Roman"/>
                <w:b/>
                <w:color w:val="auto"/>
                <w:sz w:val="44"/>
                <w:szCs w:val="18"/>
              </w:rPr>
              <w:t>8</w:t>
            </w:r>
            <w:r w:rsidR="00AE6231" w:rsidRPr="008814A1">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9FD7F82" w14:textId="1C4ABCF1" w:rsidR="2DC9EAC9" w:rsidRPr="000C4F6B" w:rsidRDefault="2DC9EAC9" w:rsidP="61BDB520">
      <w:pPr>
        <w:jc w:val="both"/>
        <w:rPr>
          <w:rFonts w:eastAsia="Arial"/>
          <w:i/>
          <w:iCs/>
          <w:color w:val="000000" w:themeColor="text1"/>
          <w:sz w:val="24"/>
          <w:szCs w:val="24"/>
          <w:lang w:val="cy-GB"/>
        </w:rPr>
      </w:pPr>
    </w:p>
    <w:p w14:paraId="492B2E21" w14:textId="3AE11AF1" w:rsidR="483ED6D6" w:rsidRDefault="483ED6D6" w:rsidP="61BDB520">
      <w:pPr>
        <w:ind w:left="555" w:hanging="555"/>
      </w:pPr>
      <w:proofErr w:type="spellStart"/>
      <w:r w:rsidRPr="61BDB520">
        <w:rPr>
          <w:rFonts w:eastAsia="Arial"/>
          <w:sz w:val="24"/>
          <w:szCs w:val="24"/>
          <w:lang w:val="cy-GB"/>
        </w:rPr>
        <w:t>Aisami</w:t>
      </w:r>
      <w:proofErr w:type="spellEnd"/>
      <w:r w:rsidRPr="61BDB520">
        <w:rPr>
          <w:rFonts w:eastAsia="Arial"/>
          <w:sz w:val="24"/>
          <w:szCs w:val="24"/>
          <w:lang w:val="cy-GB"/>
        </w:rPr>
        <w:t xml:space="preserve">, R.S. (2015) ‘Learning </w:t>
      </w:r>
      <w:proofErr w:type="spellStart"/>
      <w:r w:rsidRPr="61BDB520">
        <w:rPr>
          <w:rFonts w:eastAsia="Arial"/>
          <w:sz w:val="24"/>
          <w:szCs w:val="24"/>
          <w:lang w:val="cy-GB"/>
        </w:rPr>
        <w:t>styles</w:t>
      </w:r>
      <w:proofErr w:type="spellEnd"/>
      <w:r w:rsidRPr="61BDB520">
        <w:rPr>
          <w:rFonts w:eastAsia="Arial"/>
          <w:sz w:val="24"/>
          <w:szCs w:val="24"/>
          <w:lang w:val="cy-GB"/>
        </w:rPr>
        <w:t xml:space="preserve"> and </w:t>
      </w:r>
      <w:proofErr w:type="spellStart"/>
      <w:r w:rsidRPr="61BDB520">
        <w:rPr>
          <w:rFonts w:eastAsia="Arial"/>
          <w:sz w:val="24"/>
          <w:szCs w:val="24"/>
          <w:lang w:val="cy-GB"/>
        </w:rPr>
        <w:t>visual</w:t>
      </w:r>
      <w:proofErr w:type="spellEnd"/>
      <w:r w:rsidRPr="61BDB520">
        <w:rPr>
          <w:rFonts w:eastAsia="Arial"/>
          <w:sz w:val="24"/>
          <w:szCs w:val="24"/>
          <w:lang w:val="cy-GB"/>
        </w:rPr>
        <w:t xml:space="preserve"> </w:t>
      </w:r>
      <w:proofErr w:type="spellStart"/>
      <w:r w:rsidRPr="61BDB520">
        <w:rPr>
          <w:rFonts w:eastAsia="Arial"/>
          <w:sz w:val="24"/>
          <w:szCs w:val="24"/>
          <w:lang w:val="cy-GB"/>
        </w:rPr>
        <w:t>literacy</w:t>
      </w:r>
      <w:proofErr w:type="spellEnd"/>
      <w:r w:rsidRPr="61BDB520">
        <w:rPr>
          <w:rFonts w:eastAsia="Arial"/>
          <w:sz w:val="24"/>
          <w:szCs w:val="24"/>
          <w:lang w:val="cy-GB"/>
        </w:rPr>
        <w:t xml:space="preserve"> </w:t>
      </w:r>
      <w:proofErr w:type="spellStart"/>
      <w:r w:rsidRPr="61BDB520">
        <w:rPr>
          <w:rFonts w:eastAsia="Arial"/>
          <w:sz w:val="24"/>
          <w:szCs w:val="24"/>
          <w:lang w:val="cy-GB"/>
        </w:rPr>
        <w:t>for</w:t>
      </w:r>
      <w:proofErr w:type="spellEnd"/>
      <w:r w:rsidRPr="61BDB520">
        <w:rPr>
          <w:rFonts w:eastAsia="Arial"/>
          <w:sz w:val="24"/>
          <w:szCs w:val="24"/>
          <w:lang w:val="cy-GB"/>
        </w:rPr>
        <w:t xml:space="preserve"> </w:t>
      </w:r>
      <w:proofErr w:type="spellStart"/>
      <w:r w:rsidRPr="61BDB520">
        <w:rPr>
          <w:rFonts w:eastAsia="Arial"/>
          <w:sz w:val="24"/>
          <w:szCs w:val="24"/>
          <w:lang w:val="cy-GB"/>
        </w:rPr>
        <w:t>learning</w:t>
      </w:r>
      <w:proofErr w:type="spellEnd"/>
      <w:r w:rsidRPr="61BDB520">
        <w:rPr>
          <w:rFonts w:eastAsia="Arial"/>
          <w:sz w:val="24"/>
          <w:szCs w:val="24"/>
          <w:lang w:val="cy-GB"/>
        </w:rPr>
        <w:t xml:space="preserve"> and </w:t>
      </w:r>
      <w:proofErr w:type="spellStart"/>
      <w:r w:rsidRPr="61BDB520">
        <w:rPr>
          <w:rFonts w:eastAsia="Arial"/>
          <w:sz w:val="24"/>
          <w:szCs w:val="24"/>
          <w:lang w:val="cy-GB"/>
        </w:rPr>
        <w:t>performance</w:t>
      </w:r>
      <w:proofErr w:type="spellEnd"/>
      <w:r w:rsidRPr="61BDB520">
        <w:rPr>
          <w:rFonts w:eastAsia="Arial"/>
          <w:sz w:val="24"/>
          <w:szCs w:val="24"/>
          <w:lang w:val="cy-GB"/>
        </w:rPr>
        <w:t xml:space="preserve">’, </w:t>
      </w:r>
      <w:proofErr w:type="spellStart"/>
      <w:r w:rsidRPr="61BDB520">
        <w:rPr>
          <w:rFonts w:eastAsia="Arial"/>
          <w:i/>
          <w:iCs/>
          <w:sz w:val="24"/>
          <w:szCs w:val="24"/>
          <w:lang w:val="cy-GB"/>
        </w:rPr>
        <w:t>Procedia</w:t>
      </w:r>
      <w:proofErr w:type="spellEnd"/>
      <w:r w:rsidRPr="61BDB520">
        <w:rPr>
          <w:rFonts w:eastAsia="Arial"/>
          <w:i/>
          <w:iCs/>
          <w:sz w:val="24"/>
          <w:szCs w:val="24"/>
          <w:lang w:val="cy-GB"/>
        </w:rPr>
        <w:t xml:space="preserve"> - Social and </w:t>
      </w:r>
      <w:proofErr w:type="spellStart"/>
      <w:r w:rsidRPr="61BDB520">
        <w:rPr>
          <w:rFonts w:eastAsia="Arial"/>
          <w:i/>
          <w:iCs/>
          <w:sz w:val="24"/>
          <w:szCs w:val="24"/>
          <w:lang w:val="cy-GB"/>
        </w:rPr>
        <w:t>Behavioral</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Sciences</w:t>
      </w:r>
      <w:proofErr w:type="spellEnd"/>
      <w:r w:rsidRPr="61BDB520">
        <w:rPr>
          <w:rFonts w:eastAsia="Arial"/>
          <w:sz w:val="24"/>
          <w:szCs w:val="24"/>
          <w:lang w:val="cy-GB"/>
        </w:rPr>
        <w:t xml:space="preserve">, 176, </w:t>
      </w:r>
      <w:proofErr w:type="spellStart"/>
      <w:r w:rsidRPr="61BDB520">
        <w:rPr>
          <w:rFonts w:eastAsia="Arial"/>
          <w:sz w:val="24"/>
          <w:szCs w:val="24"/>
          <w:lang w:val="cy-GB"/>
        </w:rPr>
        <w:t>pp</w:t>
      </w:r>
      <w:proofErr w:type="spellEnd"/>
      <w:r w:rsidRPr="61BDB520">
        <w:rPr>
          <w:rFonts w:eastAsia="Arial"/>
          <w:sz w:val="24"/>
          <w:szCs w:val="24"/>
          <w:lang w:val="cy-GB"/>
        </w:rPr>
        <w:t xml:space="preserve">. 538–545. doi:10.1016/j.sbspro.2015.01.508.  </w:t>
      </w:r>
    </w:p>
    <w:p w14:paraId="530E29E7" w14:textId="466AA8D1" w:rsidR="483ED6D6" w:rsidRDefault="483ED6D6" w:rsidP="61BDB520">
      <w:pPr>
        <w:ind w:left="555" w:hanging="555"/>
      </w:pPr>
      <w:proofErr w:type="spellStart"/>
      <w:r w:rsidRPr="61BDB520">
        <w:rPr>
          <w:rFonts w:eastAsia="Arial"/>
          <w:color w:val="000000" w:themeColor="text1"/>
          <w:sz w:val="24"/>
          <w:szCs w:val="24"/>
          <w:lang w:val="cy-GB"/>
        </w:rPr>
        <w:t>Aki</w:t>
      </w:r>
      <w:proofErr w:type="spellEnd"/>
      <w:r w:rsidRPr="61BDB520">
        <w:rPr>
          <w:rFonts w:eastAsia="Arial"/>
          <w:color w:val="000000" w:themeColor="text1"/>
          <w:sz w:val="24"/>
          <w:szCs w:val="24"/>
          <w:lang w:val="cy-GB"/>
        </w:rPr>
        <w:t xml:space="preserve">, H., </w:t>
      </w:r>
      <w:proofErr w:type="spellStart"/>
      <w:r w:rsidRPr="61BDB520">
        <w:rPr>
          <w:rFonts w:eastAsia="Arial"/>
          <w:color w:val="000000" w:themeColor="text1"/>
          <w:sz w:val="24"/>
          <w:szCs w:val="24"/>
          <w:lang w:val="cy-GB"/>
        </w:rPr>
        <w:t>et</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al</w:t>
      </w:r>
      <w:proofErr w:type="spellEnd"/>
      <w:r w:rsidRPr="61BDB520">
        <w:rPr>
          <w:rFonts w:eastAsia="Arial"/>
          <w:color w:val="000000" w:themeColor="text1"/>
          <w:sz w:val="24"/>
          <w:szCs w:val="24"/>
          <w:lang w:val="cy-GB"/>
        </w:rPr>
        <w:t xml:space="preserve">. (2008) </w:t>
      </w:r>
      <w:proofErr w:type="spellStart"/>
      <w:r w:rsidRPr="61BDB520">
        <w:rPr>
          <w:rFonts w:eastAsia="Arial"/>
          <w:color w:val="000000" w:themeColor="text1"/>
          <w:sz w:val="24"/>
          <w:szCs w:val="24"/>
          <w:lang w:val="cy-GB"/>
        </w:rPr>
        <w:t>Subjective</w:t>
      </w:r>
      <w:proofErr w:type="spellEnd"/>
      <w:r w:rsidRPr="61BDB520">
        <w:rPr>
          <w:rFonts w:eastAsia="Arial"/>
          <w:color w:val="000000" w:themeColor="text1"/>
          <w:sz w:val="24"/>
          <w:szCs w:val="24"/>
          <w:lang w:val="cy-GB"/>
        </w:rPr>
        <w:t xml:space="preserve"> and </w:t>
      </w:r>
      <w:proofErr w:type="spellStart"/>
      <w:r w:rsidRPr="61BDB520">
        <w:rPr>
          <w:rFonts w:eastAsia="Arial"/>
          <w:color w:val="000000" w:themeColor="text1"/>
          <w:sz w:val="24"/>
          <w:szCs w:val="24"/>
          <w:lang w:val="cy-GB"/>
        </w:rPr>
        <w:t>Objective</w:t>
      </w:r>
      <w:proofErr w:type="spellEnd"/>
      <w:r w:rsidRPr="61BDB520">
        <w:rPr>
          <w:rFonts w:eastAsia="Arial"/>
          <w:color w:val="000000" w:themeColor="text1"/>
          <w:sz w:val="24"/>
          <w:szCs w:val="24"/>
          <w:lang w:val="cy-GB"/>
        </w:rPr>
        <w:t xml:space="preserve"> Quality of </w:t>
      </w:r>
      <w:proofErr w:type="spellStart"/>
      <w:r w:rsidRPr="61BDB520">
        <w:rPr>
          <w:rFonts w:eastAsia="Arial"/>
          <w:color w:val="000000" w:themeColor="text1"/>
          <w:sz w:val="24"/>
          <w:szCs w:val="24"/>
          <w:lang w:val="cy-GB"/>
        </w:rPr>
        <w:t>life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levels</w:t>
      </w:r>
      <w:proofErr w:type="spellEnd"/>
      <w:r w:rsidRPr="61BDB520">
        <w:rPr>
          <w:rFonts w:eastAsia="Arial"/>
          <w:color w:val="000000" w:themeColor="text1"/>
          <w:sz w:val="24"/>
          <w:szCs w:val="24"/>
          <w:lang w:val="cy-GB"/>
        </w:rPr>
        <w:t xml:space="preserve"> of </w:t>
      </w:r>
      <w:proofErr w:type="spellStart"/>
      <w:r w:rsidRPr="61BDB520">
        <w:rPr>
          <w:rFonts w:eastAsia="Arial"/>
          <w:color w:val="000000" w:themeColor="text1"/>
          <w:sz w:val="24"/>
          <w:szCs w:val="24"/>
          <w:lang w:val="cy-GB"/>
        </w:rPr>
        <w:t>life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skills</w:t>
      </w:r>
      <w:proofErr w:type="spellEnd"/>
      <w:r w:rsidRPr="61BDB520">
        <w:rPr>
          <w:rFonts w:eastAsia="Arial"/>
          <w:color w:val="000000" w:themeColor="text1"/>
          <w:sz w:val="24"/>
          <w:szCs w:val="24"/>
          <w:lang w:val="cy-GB"/>
        </w:rPr>
        <w:t xml:space="preserve">, and </w:t>
      </w:r>
      <w:proofErr w:type="spellStart"/>
      <w:r w:rsidRPr="61BDB520">
        <w:rPr>
          <w:rFonts w:eastAsia="Arial"/>
          <w:color w:val="000000" w:themeColor="text1"/>
          <w:sz w:val="24"/>
          <w:szCs w:val="24"/>
          <w:lang w:val="cy-GB"/>
        </w:rPr>
        <w:t>their</w:t>
      </w:r>
      <w:proofErr w:type="spellEnd"/>
      <w:r w:rsidRPr="61BDB520">
        <w:rPr>
          <w:rFonts w:eastAsia="Arial"/>
          <w:color w:val="000000" w:themeColor="text1"/>
          <w:sz w:val="24"/>
          <w:szCs w:val="24"/>
          <w:lang w:val="cy-GB"/>
        </w:rPr>
        <w:t xml:space="preserve"> Clinical determinant sin </w:t>
      </w:r>
      <w:proofErr w:type="spellStart"/>
      <w:r w:rsidRPr="61BDB520">
        <w:rPr>
          <w:rFonts w:eastAsia="Arial"/>
          <w:color w:val="000000" w:themeColor="text1"/>
          <w:sz w:val="24"/>
          <w:szCs w:val="24"/>
          <w:lang w:val="cy-GB"/>
        </w:rPr>
        <w:t>outpatients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with</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schizophrenia</w:t>
      </w:r>
      <w:proofErr w:type="spellEnd"/>
      <w:r w:rsidRPr="61BDB520">
        <w:rPr>
          <w:rFonts w:eastAsia="Arial"/>
          <w:color w:val="000000" w:themeColor="text1"/>
          <w:sz w:val="24"/>
          <w:szCs w:val="24"/>
          <w:lang w:val="cy-GB"/>
        </w:rPr>
        <w:t xml:space="preserve">, </w:t>
      </w:r>
      <w:r w:rsidRPr="61BDB520">
        <w:rPr>
          <w:rFonts w:eastAsia="Arial"/>
          <w:i/>
          <w:iCs/>
          <w:color w:val="000000" w:themeColor="text1"/>
          <w:sz w:val="24"/>
          <w:szCs w:val="24"/>
          <w:lang w:val="cy-GB"/>
        </w:rPr>
        <w:t xml:space="preserve">Psychiatry Research, </w:t>
      </w:r>
      <w:r w:rsidRPr="61BDB520">
        <w:rPr>
          <w:rFonts w:eastAsia="Arial"/>
          <w:color w:val="000000" w:themeColor="text1"/>
          <w:sz w:val="24"/>
          <w:szCs w:val="24"/>
          <w:lang w:val="cy-GB"/>
        </w:rPr>
        <w:t xml:space="preserve">158(1), </w:t>
      </w:r>
      <w:proofErr w:type="spellStart"/>
      <w:r w:rsidRPr="61BDB520">
        <w:rPr>
          <w:rFonts w:eastAsia="Arial"/>
          <w:color w:val="000000" w:themeColor="text1"/>
          <w:sz w:val="24"/>
          <w:szCs w:val="24"/>
          <w:lang w:val="cy-GB"/>
        </w:rPr>
        <w:t>pp</w:t>
      </w:r>
      <w:proofErr w:type="spellEnd"/>
      <w:r w:rsidRPr="61BDB520">
        <w:rPr>
          <w:rFonts w:eastAsia="Arial"/>
          <w:color w:val="000000" w:themeColor="text1"/>
          <w:sz w:val="24"/>
          <w:szCs w:val="24"/>
          <w:lang w:val="cy-GB"/>
        </w:rPr>
        <w:t>. 19-25. doi: 10.1016/j.psychres.2006.05.017</w:t>
      </w:r>
    </w:p>
    <w:p w14:paraId="57D11AB1" w14:textId="4DC76701" w:rsidR="483ED6D6" w:rsidRDefault="483ED6D6" w:rsidP="61BDB520">
      <w:pPr>
        <w:ind w:left="555" w:hanging="555"/>
      </w:pPr>
      <w:proofErr w:type="spellStart"/>
      <w:r w:rsidRPr="61BDB520">
        <w:rPr>
          <w:rFonts w:eastAsia="Arial"/>
          <w:sz w:val="24"/>
          <w:szCs w:val="24"/>
          <w:lang w:val="cy-GB"/>
        </w:rPr>
        <w:t>Ambrose</w:t>
      </w:r>
      <w:proofErr w:type="spellEnd"/>
      <w:r w:rsidRPr="61BDB520">
        <w:rPr>
          <w:rFonts w:eastAsia="Arial"/>
          <w:sz w:val="24"/>
          <w:szCs w:val="24"/>
          <w:lang w:val="cy-GB"/>
        </w:rPr>
        <w:t xml:space="preserve">-Miller, W. and </w:t>
      </w:r>
      <w:proofErr w:type="spellStart"/>
      <w:r w:rsidRPr="61BDB520">
        <w:rPr>
          <w:rFonts w:eastAsia="Arial"/>
          <w:sz w:val="24"/>
          <w:szCs w:val="24"/>
          <w:lang w:val="cy-GB"/>
        </w:rPr>
        <w:t>Ashcroft</w:t>
      </w:r>
      <w:proofErr w:type="spellEnd"/>
      <w:r w:rsidRPr="61BDB520">
        <w:rPr>
          <w:rFonts w:eastAsia="Arial"/>
          <w:sz w:val="24"/>
          <w:szCs w:val="24"/>
          <w:lang w:val="cy-GB"/>
        </w:rPr>
        <w:t>, R. (2016) ‘</w:t>
      </w:r>
      <w:proofErr w:type="spellStart"/>
      <w:r w:rsidRPr="61BDB520">
        <w:rPr>
          <w:rFonts w:eastAsia="Arial"/>
          <w:sz w:val="24"/>
          <w:szCs w:val="24"/>
          <w:lang w:val="cy-GB"/>
        </w:rPr>
        <w:t>Challenges</w:t>
      </w:r>
      <w:proofErr w:type="spellEnd"/>
      <w:r w:rsidRPr="61BDB520">
        <w:rPr>
          <w:rFonts w:eastAsia="Arial"/>
          <w:sz w:val="24"/>
          <w:szCs w:val="24"/>
          <w:lang w:val="cy-GB"/>
        </w:rPr>
        <w:t xml:space="preserve"> </w:t>
      </w:r>
      <w:proofErr w:type="spellStart"/>
      <w:r w:rsidRPr="61BDB520">
        <w:rPr>
          <w:rFonts w:eastAsia="Arial"/>
          <w:sz w:val="24"/>
          <w:szCs w:val="24"/>
          <w:lang w:val="cy-GB"/>
        </w:rPr>
        <w:t>faced</w:t>
      </w:r>
      <w:proofErr w:type="spellEnd"/>
      <w:r w:rsidRPr="61BDB520">
        <w:rPr>
          <w:rFonts w:eastAsia="Arial"/>
          <w:sz w:val="24"/>
          <w:szCs w:val="24"/>
          <w:lang w:val="cy-GB"/>
        </w:rPr>
        <w:t xml:space="preserve"> by </w:t>
      </w:r>
      <w:proofErr w:type="spellStart"/>
      <w:r w:rsidRPr="61BDB520">
        <w:rPr>
          <w:rFonts w:eastAsia="Arial"/>
          <w:sz w:val="24"/>
          <w:szCs w:val="24"/>
          <w:lang w:val="cy-GB"/>
        </w:rPr>
        <w:t>social</w:t>
      </w:r>
      <w:proofErr w:type="spellEnd"/>
      <w:r w:rsidRPr="61BDB520">
        <w:rPr>
          <w:rFonts w:eastAsia="Arial"/>
          <w:sz w:val="24"/>
          <w:szCs w:val="24"/>
          <w:lang w:val="cy-GB"/>
        </w:rPr>
        <w:t xml:space="preserve"> </w:t>
      </w:r>
      <w:proofErr w:type="spellStart"/>
      <w:r w:rsidRPr="61BDB520">
        <w:rPr>
          <w:rFonts w:eastAsia="Arial"/>
          <w:sz w:val="24"/>
          <w:szCs w:val="24"/>
          <w:lang w:val="cy-GB"/>
        </w:rPr>
        <w:t>workers</w:t>
      </w:r>
      <w:proofErr w:type="spellEnd"/>
      <w:r w:rsidRPr="61BDB520">
        <w:rPr>
          <w:rFonts w:eastAsia="Arial"/>
          <w:sz w:val="24"/>
          <w:szCs w:val="24"/>
          <w:lang w:val="cy-GB"/>
        </w:rPr>
        <w:t xml:space="preserve"> as </w:t>
      </w:r>
      <w:proofErr w:type="spellStart"/>
      <w:r w:rsidRPr="61BDB520">
        <w:rPr>
          <w:rFonts w:eastAsia="Arial"/>
          <w:sz w:val="24"/>
          <w:szCs w:val="24"/>
          <w:lang w:val="cy-GB"/>
        </w:rPr>
        <w:t>members</w:t>
      </w:r>
      <w:proofErr w:type="spellEnd"/>
      <w:r w:rsidRPr="61BDB520">
        <w:rPr>
          <w:rFonts w:eastAsia="Arial"/>
          <w:sz w:val="24"/>
          <w:szCs w:val="24"/>
          <w:lang w:val="cy-GB"/>
        </w:rPr>
        <w:t xml:space="preserve"> of </w:t>
      </w:r>
      <w:proofErr w:type="spellStart"/>
      <w:r w:rsidRPr="61BDB520">
        <w:rPr>
          <w:rFonts w:eastAsia="Arial"/>
          <w:sz w:val="24"/>
          <w:szCs w:val="24"/>
          <w:lang w:val="cy-GB"/>
        </w:rPr>
        <w:t>Interprofessional</w:t>
      </w:r>
      <w:proofErr w:type="spellEnd"/>
      <w:r w:rsidRPr="61BDB520">
        <w:rPr>
          <w:rFonts w:eastAsia="Arial"/>
          <w:sz w:val="24"/>
          <w:szCs w:val="24"/>
          <w:lang w:val="cy-GB"/>
        </w:rPr>
        <w:t xml:space="preserve"> </w:t>
      </w:r>
      <w:proofErr w:type="spellStart"/>
      <w:r w:rsidRPr="61BDB520">
        <w:rPr>
          <w:rFonts w:eastAsia="Arial"/>
          <w:sz w:val="24"/>
          <w:szCs w:val="24"/>
          <w:lang w:val="cy-GB"/>
        </w:rPr>
        <w:t>Collaborative</w:t>
      </w:r>
      <w:proofErr w:type="spellEnd"/>
      <w:r w:rsidRPr="61BDB520">
        <w:rPr>
          <w:rFonts w:eastAsia="Arial"/>
          <w:sz w:val="24"/>
          <w:szCs w:val="24"/>
          <w:lang w:val="cy-GB"/>
        </w:rPr>
        <w:t xml:space="preserve"> Health Care </w:t>
      </w:r>
      <w:proofErr w:type="spellStart"/>
      <w:r w:rsidRPr="61BDB520">
        <w:rPr>
          <w:rFonts w:eastAsia="Arial"/>
          <w:sz w:val="24"/>
          <w:szCs w:val="24"/>
          <w:lang w:val="cy-GB"/>
        </w:rPr>
        <w:t>Teams</w:t>
      </w:r>
      <w:proofErr w:type="spellEnd"/>
      <w:r w:rsidRPr="61BDB520">
        <w:rPr>
          <w:rFonts w:eastAsia="Arial"/>
          <w:sz w:val="24"/>
          <w:szCs w:val="24"/>
          <w:lang w:val="cy-GB"/>
        </w:rPr>
        <w:t xml:space="preserve">’, </w:t>
      </w:r>
      <w:r w:rsidRPr="61BDB520">
        <w:rPr>
          <w:rFonts w:eastAsia="Arial"/>
          <w:i/>
          <w:iCs/>
          <w:sz w:val="24"/>
          <w:szCs w:val="24"/>
          <w:lang w:val="cy-GB"/>
        </w:rPr>
        <w:t>Health &amp;</w:t>
      </w:r>
      <w:proofErr w:type="spellStart"/>
      <w:r w:rsidRPr="61BDB520">
        <w:rPr>
          <w:rFonts w:eastAsia="Arial"/>
          <w:i/>
          <w:iCs/>
          <w:sz w:val="24"/>
          <w:szCs w:val="24"/>
          <w:lang w:val="cy-GB"/>
        </w:rPr>
        <w:t>amp</w:t>
      </w:r>
      <w:proofErr w:type="spellEnd"/>
      <w:r w:rsidRPr="61BDB520">
        <w:rPr>
          <w:rFonts w:eastAsia="Arial"/>
          <w:i/>
          <w:iCs/>
          <w:sz w:val="24"/>
          <w:szCs w:val="24"/>
          <w:lang w:val="cy-GB"/>
        </w:rPr>
        <w:t xml:space="preserve">; Social </w:t>
      </w:r>
      <w:proofErr w:type="spellStart"/>
      <w:r w:rsidRPr="61BDB520">
        <w:rPr>
          <w:rFonts w:eastAsia="Arial"/>
          <w:i/>
          <w:iCs/>
          <w:sz w:val="24"/>
          <w:szCs w:val="24"/>
          <w:lang w:val="cy-GB"/>
        </w:rPr>
        <w:t>Work</w:t>
      </w:r>
      <w:proofErr w:type="spellEnd"/>
      <w:r w:rsidRPr="61BDB520">
        <w:rPr>
          <w:rFonts w:eastAsia="Arial"/>
          <w:sz w:val="24"/>
          <w:szCs w:val="24"/>
          <w:lang w:val="cy-GB"/>
        </w:rPr>
        <w:t xml:space="preserve">, 41(2), </w:t>
      </w:r>
      <w:proofErr w:type="spellStart"/>
      <w:r w:rsidRPr="61BDB520">
        <w:rPr>
          <w:rFonts w:eastAsia="Arial"/>
          <w:sz w:val="24"/>
          <w:szCs w:val="24"/>
          <w:lang w:val="cy-GB"/>
        </w:rPr>
        <w:t>pp</w:t>
      </w:r>
      <w:proofErr w:type="spellEnd"/>
      <w:r w:rsidRPr="61BDB520">
        <w:rPr>
          <w:rFonts w:eastAsia="Arial"/>
          <w:sz w:val="24"/>
          <w:szCs w:val="24"/>
          <w:lang w:val="cy-GB"/>
        </w:rPr>
        <w:t>. 101–109. doi:10.1093/</w:t>
      </w:r>
      <w:proofErr w:type="spellStart"/>
      <w:r w:rsidRPr="61BDB520">
        <w:rPr>
          <w:rFonts w:eastAsia="Arial"/>
          <w:sz w:val="24"/>
          <w:szCs w:val="24"/>
          <w:lang w:val="cy-GB"/>
        </w:rPr>
        <w:t>hsw</w:t>
      </w:r>
      <w:proofErr w:type="spellEnd"/>
      <w:r w:rsidRPr="61BDB520">
        <w:rPr>
          <w:rFonts w:eastAsia="Arial"/>
          <w:sz w:val="24"/>
          <w:szCs w:val="24"/>
          <w:lang w:val="cy-GB"/>
        </w:rPr>
        <w:t xml:space="preserve">/hlw006.  </w:t>
      </w:r>
    </w:p>
    <w:p w14:paraId="43EBE36F" w14:textId="2FAFCF68" w:rsidR="483ED6D6" w:rsidRDefault="483ED6D6" w:rsidP="61BDB520">
      <w:pPr>
        <w:ind w:left="555" w:hanging="555"/>
      </w:pPr>
      <w:proofErr w:type="spellStart"/>
      <w:r w:rsidRPr="61BDB520">
        <w:rPr>
          <w:rFonts w:eastAsia="Arial"/>
          <w:color w:val="000000" w:themeColor="text1"/>
          <w:sz w:val="24"/>
          <w:szCs w:val="24"/>
          <w:lang w:val="cy-GB"/>
        </w:rPr>
        <w:t>Beck</w:t>
      </w:r>
      <w:proofErr w:type="spellEnd"/>
      <w:r w:rsidRPr="61BDB520">
        <w:rPr>
          <w:rFonts w:eastAsia="Arial"/>
          <w:color w:val="000000" w:themeColor="text1"/>
          <w:sz w:val="24"/>
          <w:szCs w:val="24"/>
          <w:lang w:val="cy-GB"/>
        </w:rPr>
        <w:t xml:space="preserve">, J.S. (2011). </w:t>
      </w:r>
      <w:proofErr w:type="spellStart"/>
      <w:r w:rsidRPr="61BDB520">
        <w:rPr>
          <w:rFonts w:eastAsia="Arial"/>
          <w:i/>
          <w:iCs/>
          <w:color w:val="000000" w:themeColor="text1"/>
          <w:sz w:val="24"/>
          <w:szCs w:val="24"/>
          <w:lang w:val="cy-GB"/>
        </w:rPr>
        <w:t>Cognitive</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Behaviour</w:t>
      </w:r>
      <w:proofErr w:type="spellEnd"/>
      <w:r w:rsidRPr="61BDB520">
        <w:rPr>
          <w:rFonts w:eastAsia="Arial"/>
          <w:i/>
          <w:iCs/>
          <w:color w:val="000000" w:themeColor="text1"/>
          <w:sz w:val="24"/>
          <w:szCs w:val="24"/>
          <w:lang w:val="cy-GB"/>
        </w:rPr>
        <w:t xml:space="preserve"> Therapy: </w:t>
      </w:r>
      <w:proofErr w:type="spellStart"/>
      <w:r w:rsidRPr="61BDB520">
        <w:rPr>
          <w:rFonts w:eastAsia="Arial"/>
          <w:i/>
          <w:iCs/>
          <w:color w:val="000000" w:themeColor="text1"/>
          <w:sz w:val="24"/>
          <w:szCs w:val="24"/>
          <w:lang w:val="cy-GB"/>
        </w:rPr>
        <w:t>Basics</w:t>
      </w:r>
      <w:proofErr w:type="spellEnd"/>
      <w:r w:rsidRPr="61BDB520">
        <w:rPr>
          <w:rFonts w:eastAsia="Arial"/>
          <w:i/>
          <w:iCs/>
          <w:color w:val="000000" w:themeColor="text1"/>
          <w:sz w:val="24"/>
          <w:szCs w:val="24"/>
          <w:lang w:val="cy-GB"/>
        </w:rPr>
        <w:t xml:space="preserve"> and </w:t>
      </w:r>
      <w:proofErr w:type="spellStart"/>
      <w:r w:rsidRPr="61BDB520">
        <w:rPr>
          <w:rFonts w:eastAsia="Arial"/>
          <w:i/>
          <w:iCs/>
          <w:color w:val="000000" w:themeColor="text1"/>
          <w:sz w:val="24"/>
          <w:szCs w:val="24"/>
          <w:lang w:val="cy-GB"/>
        </w:rPr>
        <w:t>Beyond</w:t>
      </w:r>
      <w:proofErr w:type="spellEnd"/>
      <w:r w:rsidRPr="61BDB520">
        <w:rPr>
          <w:rFonts w:eastAsia="Arial"/>
          <w:i/>
          <w:iCs/>
          <w:color w:val="000000" w:themeColor="text1"/>
          <w:sz w:val="24"/>
          <w:szCs w:val="24"/>
          <w:lang w:val="cy-GB"/>
        </w:rPr>
        <w:t xml:space="preserve">. </w:t>
      </w:r>
      <w:r w:rsidRPr="61BDB520">
        <w:rPr>
          <w:rFonts w:eastAsia="Arial"/>
          <w:color w:val="000000" w:themeColor="text1"/>
          <w:sz w:val="24"/>
          <w:szCs w:val="24"/>
          <w:lang w:val="cy-GB"/>
        </w:rPr>
        <w:t xml:space="preserve">London: The </w:t>
      </w:r>
      <w:proofErr w:type="spellStart"/>
      <w:r w:rsidRPr="61BDB520">
        <w:rPr>
          <w:rFonts w:eastAsia="Arial"/>
          <w:color w:val="000000" w:themeColor="text1"/>
          <w:sz w:val="24"/>
          <w:szCs w:val="24"/>
          <w:lang w:val="cy-GB"/>
        </w:rPr>
        <w:t>Guilford</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Press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https://img3.reoveme.com/m/be38edbbfc79330a.pdf</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18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21EABEBD" w14:textId="2BB326CC" w:rsidR="483ED6D6" w:rsidRDefault="483ED6D6" w:rsidP="61BDB520">
      <w:pPr>
        <w:ind w:left="555" w:hanging="555"/>
      </w:pPr>
      <w:r w:rsidRPr="61BDB520">
        <w:rPr>
          <w:rFonts w:eastAsia="Arial"/>
          <w:color w:val="000000" w:themeColor="text1"/>
          <w:sz w:val="24"/>
          <w:szCs w:val="24"/>
          <w:lang w:val="cy-GB"/>
        </w:rPr>
        <w:t xml:space="preserve">Bishop, M. (2005) Quality of </w:t>
      </w:r>
      <w:proofErr w:type="spellStart"/>
      <w:r w:rsidRPr="61BDB520">
        <w:rPr>
          <w:rFonts w:eastAsia="Arial"/>
          <w:color w:val="000000" w:themeColor="text1"/>
          <w:sz w:val="24"/>
          <w:szCs w:val="24"/>
          <w:lang w:val="cy-GB"/>
        </w:rPr>
        <w:t>Life</w:t>
      </w:r>
      <w:proofErr w:type="spellEnd"/>
      <w:r w:rsidRPr="61BDB520">
        <w:rPr>
          <w:rFonts w:eastAsia="Arial"/>
          <w:color w:val="000000" w:themeColor="text1"/>
          <w:sz w:val="24"/>
          <w:szCs w:val="24"/>
          <w:lang w:val="cy-GB"/>
        </w:rPr>
        <w:t xml:space="preserve"> and </w:t>
      </w:r>
      <w:proofErr w:type="spellStart"/>
      <w:r w:rsidRPr="61BDB520">
        <w:rPr>
          <w:rFonts w:eastAsia="Arial"/>
          <w:color w:val="000000" w:themeColor="text1"/>
          <w:sz w:val="24"/>
          <w:szCs w:val="24"/>
          <w:lang w:val="cy-GB"/>
        </w:rPr>
        <w:t>Psychosocial</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Adaptation</w:t>
      </w:r>
      <w:proofErr w:type="spellEnd"/>
      <w:r w:rsidRPr="61BDB520">
        <w:rPr>
          <w:rFonts w:eastAsia="Arial"/>
          <w:color w:val="000000" w:themeColor="text1"/>
          <w:sz w:val="24"/>
          <w:szCs w:val="24"/>
          <w:lang w:val="cy-GB"/>
        </w:rPr>
        <w:t xml:space="preserve"> to </w:t>
      </w:r>
      <w:proofErr w:type="spellStart"/>
      <w:r w:rsidRPr="61BDB520">
        <w:rPr>
          <w:rFonts w:eastAsia="Arial"/>
          <w:color w:val="000000" w:themeColor="text1"/>
          <w:sz w:val="24"/>
          <w:szCs w:val="24"/>
          <w:lang w:val="cy-GB"/>
        </w:rPr>
        <w:t>Chronic</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Illness</w:t>
      </w:r>
      <w:proofErr w:type="spellEnd"/>
      <w:r w:rsidRPr="61BDB520">
        <w:rPr>
          <w:rFonts w:eastAsia="Arial"/>
          <w:color w:val="000000" w:themeColor="text1"/>
          <w:sz w:val="24"/>
          <w:szCs w:val="24"/>
          <w:lang w:val="cy-GB"/>
        </w:rPr>
        <w:t xml:space="preserve"> and </w:t>
      </w:r>
      <w:proofErr w:type="spellStart"/>
      <w:r w:rsidRPr="61BDB520">
        <w:rPr>
          <w:rFonts w:eastAsia="Arial"/>
          <w:color w:val="000000" w:themeColor="text1"/>
          <w:sz w:val="24"/>
          <w:szCs w:val="24"/>
          <w:lang w:val="cy-GB"/>
        </w:rPr>
        <w:t>Disability</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Preliminary</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Analysis</w:t>
      </w:r>
      <w:proofErr w:type="spellEnd"/>
      <w:r w:rsidRPr="61BDB520">
        <w:rPr>
          <w:rFonts w:eastAsia="Arial"/>
          <w:color w:val="000000" w:themeColor="text1"/>
          <w:sz w:val="24"/>
          <w:szCs w:val="24"/>
          <w:lang w:val="cy-GB"/>
        </w:rPr>
        <w:t xml:space="preserve"> of a </w:t>
      </w:r>
      <w:proofErr w:type="spellStart"/>
      <w:r w:rsidRPr="61BDB520">
        <w:rPr>
          <w:rFonts w:eastAsia="Arial"/>
          <w:color w:val="000000" w:themeColor="text1"/>
          <w:sz w:val="24"/>
          <w:szCs w:val="24"/>
          <w:lang w:val="cy-GB"/>
        </w:rPr>
        <w:t>Conceptual</w:t>
      </w:r>
      <w:proofErr w:type="spellEnd"/>
      <w:r w:rsidRPr="61BDB520">
        <w:rPr>
          <w:rFonts w:eastAsia="Arial"/>
          <w:color w:val="000000" w:themeColor="text1"/>
          <w:sz w:val="24"/>
          <w:szCs w:val="24"/>
          <w:lang w:val="cy-GB"/>
        </w:rPr>
        <w:t xml:space="preserve"> and </w:t>
      </w:r>
      <w:proofErr w:type="spellStart"/>
      <w:r w:rsidRPr="61BDB520">
        <w:rPr>
          <w:rFonts w:eastAsia="Arial"/>
          <w:color w:val="000000" w:themeColor="text1"/>
          <w:sz w:val="24"/>
          <w:szCs w:val="24"/>
          <w:lang w:val="cy-GB"/>
        </w:rPr>
        <w:t>Theoretical</w:t>
      </w:r>
      <w:proofErr w:type="spellEnd"/>
      <w:r w:rsidRPr="61BDB520">
        <w:rPr>
          <w:rFonts w:eastAsia="Arial"/>
          <w:color w:val="000000" w:themeColor="text1"/>
          <w:sz w:val="24"/>
          <w:szCs w:val="24"/>
          <w:lang w:val="cy-GB"/>
        </w:rPr>
        <w:t xml:space="preserve"> Synthesis, </w:t>
      </w:r>
      <w:proofErr w:type="spellStart"/>
      <w:r w:rsidRPr="61BDB520">
        <w:rPr>
          <w:rFonts w:eastAsia="Arial"/>
          <w:i/>
          <w:iCs/>
          <w:color w:val="000000" w:themeColor="text1"/>
          <w:sz w:val="24"/>
          <w:szCs w:val="24"/>
          <w:lang w:val="cy-GB"/>
        </w:rPr>
        <w:t>Rehabilitation</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Counseling</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Bulletin</w:t>
      </w:r>
      <w:proofErr w:type="spellEnd"/>
      <w:r w:rsidRPr="61BDB520">
        <w:rPr>
          <w:rFonts w:eastAsia="Arial"/>
          <w:i/>
          <w:iCs/>
          <w:color w:val="000000" w:themeColor="text1"/>
          <w:sz w:val="24"/>
          <w:szCs w:val="24"/>
          <w:lang w:val="cy-GB"/>
        </w:rPr>
        <w:t xml:space="preserve">, </w:t>
      </w:r>
      <w:r w:rsidRPr="61BDB520">
        <w:rPr>
          <w:rFonts w:eastAsia="Arial"/>
          <w:color w:val="000000" w:themeColor="text1"/>
          <w:sz w:val="24"/>
          <w:szCs w:val="24"/>
          <w:lang w:val="cy-GB"/>
        </w:rPr>
        <w:t xml:space="preserve">48(4), </w:t>
      </w:r>
      <w:proofErr w:type="spellStart"/>
      <w:r w:rsidRPr="61BDB520">
        <w:rPr>
          <w:rFonts w:eastAsia="Arial"/>
          <w:color w:val="000000" w:themeColor="text1"/>
          <w:sz w:val="24"/>
          <w:szCs w:val="24"/>
          <w:lang w:val="cy-GB"/>
        </w:rPr>
        <w:t>pp</w:t>
      </w:r>
      <w:proofErr w:type="spellEnd"/>
      <w:r w:rsidRPr="61BDB520">
        <w:rPr>
          <w:rFonts w:eastAsia="Arial"/>
          <w:color w:val="000000" w:themeColor="text1"/>
          <w:sz w:val="24"/>
          <w:szCs w:val="24"/>
          <w:lang w:val="cy-GB"/>
        </w:rPr>
        <w:t>. 219-231. doi: 10.1177/00343552050480040301</w:t>
      </w:r>
    </w:p>
    <w:p w14:paraId="4DDEC6BE" w14:textId="3ACFEBAE" w:rsidR="483ED6D6" w:rsidRDefault="483ED6D6" w:rsidP="61BDB520">
      <w:pPr>
        <w:ind w:left="555" w:hanging="555"/>
      </w:pPr>
      <w:r w:rsidRPr="61BDB520">
        <w:rPr>
          <w:rFonts w:eastAsia="Arial"/>
          <w:color w:val="000000" w:themeColor="text1"/>
          <w:sz w:val="24"/>
          <w:szCs w:val="24"/>
        </w:rPr>
        <w:t xml:space="preserve">Bond, L. (2023) </w:t>
      </w:r>
      <w:r w:rsidRPr="61BDB520">
        <w:rPr>
          <w:rFonts w:eastAsia="Arial"/>
          <w:i/>
          <w:iCs/>
          <w:color w:val="000000" w:themeColor="text1"/>
          <w:sz w:val="24"/>
          <w:szCs w:val="24"/>
        </w:rPr>
        <w:t>How to use DIEP (describe interpret evaluate plan)</w:t>
      </w:r>
      <w:r w:rsidRPr="61BDB520">
        <w:rPr>
          <w:rFonts w:eastAsia="Arial"/>
          <w:color w:val="000000" w:themeColor="text1"/>
          <w:sz w:val="24"/>
          <w:szCs w:val="24"/>
        </w:rPr>
        <w:t xml:space="preserve">, </w:t>
      </w:r>
      <w:r w:rsidRPr="61BDB520">
        <w:rPr>
          <w:rFonts w:eastAsia="Arial"/>
          <w:i/>
          <w:iCs/>
          <w:color w:val="000000" w:themeColor="text1"/>
          <w:sz w:val="24"/>
          <w:szCs w:val="24"/>
        </w:rPr>
        <w:t>Learning Lab</w:t>
      </w:r>
      <w:r w:rsidRPr="61BDB520">
        <w:rPr>
          <w:rFonts w:eastAsia="Arial"/>
          <w:color w:val="000000" w:themeColor="text1"/>
          <w:sz w:val="24"/>
          <w:szCs w:val="24"/>
        </w:rPr>
        <w:t xml:space="preserve">. Available at: </w:t>
      </w:r>
      <w:r w:rsidRPr="61BDB520">
        <w:rPr>
          <w:rFonts w:eastAsia="Arial"/>
          <w:sz w:val="24"/>
          <w:szCs w:val="24"/>
        </w:rPr>
        <w:t>https://emedia.rmit.edu.au/learninglab/content/how-use-diep</w:t>
      </w:r>
      <w:r w:rsidRPr="61BDB520">
        <w:rPr>
          <w:rFonts w:eastAsia="Arial"/>
          <w:color w:val="000000" w:themeColor="text1"/>
          <w:sz w:val="24"/>
          <w:szCs w:val="24"/>
        </w:rPr>
        <w:t xml:space="preserve"> (Accessed: 30 September 2023). </w:t>
      </w:r>
      <w:r w:rsidRPr="61BDB520">
        <w:rPr>
          <w:rFonts w:eastAsia="Arial"/>
          <w:color w:val="000000" w:themeColor="text1"/>
          <w:sz w:val="24"/>
          <w:szCs w:val="24"/>
          <w:lang w:val="cy-GB"/>
        </w:rPr>
        <w:t xml:space="preserve"> </w:t>
      </w:r>
    </w:p>
    <w:p w14:paraId="4278FA51" w14:textId="6A0DCD65" w:rsidR="483ED6D6" w:rsidRDefault="483ED6D6" w:rsidP="61BDB520">
      <w:pPr>
        <w:ind w:left="555" w:hanging="555"/>
      </w:pPr>
      <w:proofErr w:type="spellStart"/>
      <w:r w:rsidRPr="61BDB520">
        <w:rPr>
          <w:rFonts w:eastAsia="Arial"/>
          <w:color w:val="000000" w:themeColor="text1"/>
          <w:sz w:val="24"/>
          <w:szCs w:val="24"/>
          <w:lang w:val="cy-GB"/>
        </w:rPr>
        <w:t>Calcedo-Barba</w:t>
      </w:r>
      <w:proofErr w:type="spellEnd"/>
      <w:r w:rsidRPr="61BDB520">
        <w:rPr>
          <w:rFonts w:eastAsia="Arial"/>
          <w:color w:val="000000" w:themeColor="text1"/>
          <w:sz w:val="24"/>
          <w:szCs w:val="24"/>
          <w:lang w:val="cy-GB"/>
        </w:rPr>
        <w:t xml:space="preserve">, A. </w:t>
      </w:r>
      <w:proofErr w:type="spellStart"/>
      <w:r w:rsidRPr="61BDB520">
        <w:rPr>
          <w:rFonts w:eastAsia="Arial"/>
          <w:i/>
          <w:iCs/>
          <w:color w:val="000000" w:themeColor="text1"/>
          <w:sz w:val="24"/>
          <w:szCs w:val="24"/>
          <w:lang w:val="cy-GB"/>
        </w:rPr>
        <w:t>et</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al</w:t>
      </w:r>
      <w:proofErr w:type="spellEnd"/>
      <w:r w:rsidRPr="61BDB520">
        <w:rPr>
          <w:rFonts w:eastAsia="Arial"/>
          <w:i/>
          <w:iCs/>
          <w:color w:val="000000" w:themeColor="text1"/>
          <w:sz w:val="24"/>
          <w:szCs w:val="24"/>
          <w:lang w:val="cy-GB"/>
        </w:rPr>
        <w:t>.</w:t>
      </w:r>
      <w:r w:rsidRPr="61BDB520">
        <w:rPr>
          <w:rFonts w:eastAsia="Arial"/>
          <w:color w:val="000000" w:themeColor="text1"/>
          <w:sz w:val="24"/>
          <w:szCs w:val="24"/>
          <w:lang w:val="cy-GB"/>
        </w:rPr>
        <w:t xml:space="preserve"> (2020) ‘A meta-</w:t>
      </w:r>
      <w:proofErr w:type="spellStart"/>
      <w:r w:rsidRPr="61BDB520">
        <w:rPr>
          <w:rFonts w:eastAsia="Arial"/>
          <w:color w:val="000000" w:themeColor="text1"/>
          <w:sz w:val="24"/>
          <w:szCs w:val="24"/>
          <w:lang w:val="cy-GB"/>
        </w:rPr>
        <w:t>review</w:t>
      </w:r>
      <w:proofErr w:type="spellEnd"/>
      <w:r w:rsidRPr="61BDB520">
        <w:rPr>
          <w:rFonts w:eastAsia="Arial"/>
          <w:color w:val="000000" w:themeColor="text1"/>
          <w:sz w:val="24"/>
          <w:szCs w:val="24"/>
          <w:lang w:val="cy-GB"/>
        </w:rPr>
        <w:t xml:space="preserve"> of </w:t>
      </w:r>
      <w:proofErr w:type="spellStart"/>
      <w:r w:rsidRPr="61BDB520">
        <w:rPr>
          <w:rFonts w:eastAsia="Arial"/>
          <w:color w:val="000000" w:themeColor="text1"/>
          <w:sz w:val="24"/>
          <w:szCs w:val="24"/>
          <w:lang w:val="cy-GB"/>
        </w:rPr>
        <w:t>literature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reviews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assessing</w:t>
      </w:r>
      <w:proofErr w:type="spellEnd"/>
      <w:r w:rsidRPr="61BDB520">
        <w:rPr>
          <w:rFonts w:eastAsia="Arial"/>
          <w:color w:val="000000" w:themeColor="text1"/>
          <w:sz w:val="24"/>
          <w:szCs w:val="24"/>
          <w:lang w:val="cy-GB"/>
        </w:rPr>
        <w:t xml:space="preserve"> the </w:t>
      </w:r>
      <w:proofErr w:type="spellStart"/>
      <w:r w:rsidRPr="61BDB520">
        <w:rPr>
          <w:rFonts w:eastAsia="Arial"/>
          <w:color w:val="000000" w:themeColor="text1"/>
          <w:sz w:val="24"/>
          <w:szCs w:val="24"/>
          <w:lang w:val="cy-GB"/>
        </w:rPr>
        <w:t>capacity</w:t>
      </w:r>
      <w:proofErr w:type="spellEnd"/>
      <w:r w:rsidRPr="61BDB520">
        <w:rPr>
          <w:rFonts w:eastAsia="Arial"/>
          <w:color w:val="000000" w:themeColor="text1"/>
          <w:sz w:val="24"/>
          <w:szCs w:val="24"/>
          <w:lang w:val="cy-GB"/>
        </w:rPr>
        <w:t xml:space="preserve"> of </w:t>
      </w:r>
      <w:proofErr w:type="spellStart"/>
      <w:r w:rsidRPr="61BDB520">
        <w:rPr>
          <w:rFonts w:eastAsia="Arial"/>
          <w:color w:val="000000" w:themeColor="text1"/>
          <w:sz w:val="24"/>
          <w:szCs w:val="24"/>
          <w:lang w:val="cy-GB"/>
        </w:rPr>
        <w:t>patients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with</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severe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mental</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disorders</w:t>
      </w:r>
      <w:proofErr w:type="spellEnd"/>
      <w:r w:rsidRPr="61BDB520">
        <w:rPr>
          <w:rFonts w:eastAsia="Arial"/>
          <w:color w:val="000000" w:themeColor="text1"/>
          <w:sz w:val="24"/>
          <w:szCs w:val="24"/>
          <w:lang w:val="cy-GB"/>
        </w:rPr>
        <w:t xml:space="preserve"> to </w:t>
      </w:r>
      <w:proofErr w:type="spellStart"/>
      <w:r w:rsidRPr="61BDB520">
        <w:rPr>
          <w:rFonts w:eastAsia="Arial"/>
          <w:color w:val="000000" w:themeColor="text1"/>
          <w:sz w:val="24"/>
          <w:szCs w:val="24"/>
          <w:lang w:val="cy-GB"/>
        </w:rPr>
        <w:t>make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decisions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about</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their</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healthcare</w:t>
      </w:r>
      <w:proofErr w:type="spellEnd"/>
      <w:r w:rsidRPr="61BDB520">
        <w:rPr>
          <w:rFonts w:eastAsia="Arial"/>
          <w:color w:val="000000" w:themeColor="text1"/>
          <w:sz w:val="24"/>
          <w:szCs w:val="24"/>
          <w:lang w:val="cy-GB"/>
        </w:rPr>
        <w:t xml:space="preserve">’, </w:t>
      </w:r>
      <w:r w:rsidRPr="61BDB520">
        <w:rPr>
          <w:rFonts w:eastAsia="Arial"/>
          <w:i/>
          <w:iCs/>
          <w:color w:val="000000" w:themeColor="text1"/>
          <w:sz w:val="24"/>
          <w:szCs w:val="24"/>
          <w:lang w:val="cy-GB"/>
        </w:rPr>
        <w:t>BMC Psychiatry</w:t>
      </w:r>
      <w:r w:rsidRPr="61BDB520">
        <w:rPr>
          <w:rFonts w:eastAsia="Arial"/>
          <w:color w:val="000000" w:themeColor="text1"/>
          <w:sz w:val="24"/>
          <w:szCs w:val="24"/>
          <w:lang w:val="cy-GB"/>
        </w:rPr>
        <w:t xml:space="preserve">, 20(1). doi:10.1186/s12888-020-02756-0. </w:t>
      </w:r>
    </w:p>
    <w:p w14:paraId="2FF37B19" w14:textId="4F7985E5" w:rsidR="483ED6D6" w:rsidRDefault="483ED6D6" w:rsidP="61BDB520">
      <w:pPr>
        <w:ind w:left="555" w:hanging="555"/>
      </w:pPr>
      <w:proofErr w:type="spellStart"/>
      <w:r w:rsidRPr="61BDB520">
        <w:rPr>
          <w:rFonts w:eastAsia="Arial"/>
          <w:sz w:val="24"/>
          <w:szCs w:val="24"/>
          <w:lang w:val="cy-GB"/>
        </w:rPr>
        <w:t>Crowe</w:t>
      </w:r>
      <w:proofErr w:type="spellEnd"/>
      <w:r w:rsidRPr="61BDB520">
        <w:rPr>
          <w:rFonts w:eastAsia="Arial"/>
          <w:sz w:val="24"/>
          <w:szCs w:val="24"/>
          <w:lang w:val="cy-GB"/>
        </w:rPr>
        <w:t xml:space="preserve">, S., Clarke, N. and </w:t>
      </w:r>
      <w:proofErr w:type="spellStart"/>
      <w:r w:rsidRPr="61BDB520">
        <w:rPr>
          <w:rFonts w:eastAsia="Arial"/>
          <w:sz w:val="24"/>
          <w:szCs w:val="24"/>
          <w:lang w:val="cy-GB"/>
        </w:rPr>
        <w:t>Brugha</w:t>
      </w:r>
      <w:proofErr w:type="spellEnd"/>
      <w:r w:rsidRPr="61BDB520">
        <w:rPr>
          <w:rFonts w:eastAsia="Arial"/>
          <w:sz w:val="24"/>
          <w:szCs w:val="24"/>
          <w:lang w:val="cy-GB"/>
        </w:rPr>
        <w:t>, R. (2017) ‘“</w:t>
      </w:r>
      <w:proofErr w:type="spellStart"/>
      <w:r w:rsidRPr="61BDB520">
        <w:rPr>
          <w:rFonts w:eastAsia="Arial"/>
          <w:sz w:val="24"/>
          <w:szCs w:val="24"/>
          <w:lang w:val="cy-GB"/>
        </w:rPr>
        <w:t>you</w:t>
      </w:r>
      <w:proofErr w:type="spellEnd"/>
      <w:r w:rsidRPr="61BDB520">
        <w:rPr>
          <w:rFonts w:eastAsia="Arial"/>
          <w:sz w:val="24"/>
          <w:szCs w:val="24"/>
          <w:lang w:val="cy-GB"/>
        </w:rPr>
        <w:t xml:space="preserve"> do not </w:t>
      </w:r>
      <w:proofErr w:type="spellStart"/>
      <w:r w:rsidRPr="61BDB520">
        <w:rPr>
          <w:rFonts w:eastAsia="Arial"/>
          <w:sz w:val="24"/>
          <w:szCs w:val="24"/>
          <w:lang w:val="cy-GB"/>
        </w:rPr>
        <w:t>cross</w:t>
      </w:r>
      <w:proofErr w:type="spellEnd"/>
      <w:r w:rsidRPr="61BDB520">
        <w:rPr>
          <w:rFonts w:eastAsia="Arial"/>
          <w:sz w:val="24"/>
          <w:szCs w:val="24"/>
          <w:lang w:val="cy-GB"/>
        </w:rPr>
        <w:t xml:space="preserve"> </w:t>
      </w:r>
      <w:proofErr w:type="spellStart"/>
      <w:r w:rsidRPr="61BDB520">
        <w:rPr>
          <w:rFonts w:eastAsia="Arial"/>
          <w:sz w:val="24"/>
          <w:szCs w:val="24"/>
          <w:lang w:val="cy-GB"/>
        </w:rPr>
        <w:t>them</w:t>
      </w:r>
      <w:proofErr w:type="spellEnd"/>
      <w:r w:rsidRPr="61BDB520">
        <w:rPr>
          <w:rFonts w:eastAsia="Arial"/>
          <w:sz w:val="24"/>
          <w:szCs w:val="24"/>
          <w:lang w:val="cy-GB"/>
        </w:rPr>
        <w:t xml:space="preserve">”: </w:t>
      </w:r>
      <w:proofErr w:type="spellStart"/>
      <w:r w:rsidRPr="61BDB520">
        <w:rPr>
          <w:rFonts w:eastAsia="Arial"/>
          <w:sz w:val="24"/>
          <w:szCs w:val="24"/>
          <w:lang w:val="cy-GB"/>
        </w:rPr>
        <w:t>Hierarchy</w:t>
      </w:r>
      <w:proofErr w:type="spellEnd"/>
      <w:r w:rsidRPr="61BDB520">
        <w:rPr>
          <w:rFonts w:eastAsia="Arial"/>
          <w:sz w:val="24"/>
          <w:szCs w:val="24"/>
          <w:lang w:val="cy-GB"/>
        </w:rPr>
        <w:t xml:space="preserve"> and </w:t>
      </w:r>
      <w:proofErr w:type="spellStart"/>
      <w:r w:rsidRPr="61BDB520">
        <w:rPr>
          <w:rFonts w:eastAsia="Arial"/>
          <w:sz w:val="24"/>
          <w:szCs w:val="24"/>
          <w:lang w:val="cy-GB"/>
        </w:rPr>
        <w:t>emotion</w:t>
      </w:r>
      <w:proofErr w:type="spellEnd"/>
      <w:r w:rsidRPr="61BDB520">
        <w:rPr>
          <w:rFonts w:eastAsia="Arial"/>
          <w:sz w:val="24"/>
          <w:szCs w:val="24"/>
          <w:lang w:val="cy-GB"/>
        </w:rPr>
        <w:t xml:space="preserve"> </w:t>
      </w:r>
      <w:proofErr w:type="spellStart"/>
      <w:r w:rsidRPr="61BDB520">
        <w:rPr>
          <w:rFonts w:eastAsia="Arial"/>
          <w:sz w:val="24"/>
          <w:szCs w:val="24"/>
          <w:lang w:val="cy-GB"/>
        </w:rPr>
        <w:t>in</w:t>
      </w:r>
      <w:proofErr w:type="spellEnd"/>
      <w:r w:rsidRPr="61BDB520">
        <w:rPr>
          <w:rFonts w:eastAsia="Arial"/>
          <w:sz w:val="24"/>
          <w:szCs w:val="24"/>
          <w:lang w:val="cy-GB"/>
        </w:rPr>
        <w:t xml:space="preserve"> </w:t>
      </w:r>
      <w:proofErr w:type="spellStart"/>
      <w:r w:rsidRPr="61BDB520">
        <w:rPr>
          <w:rFonts w:eastAsia="Arial"/>
          <w:sz w:val="24"/>
          <w:szCs w:val="24"/>
          <w:lang w:val="cy-GB"/>
        </w:rPr>
        <w:t>doctors</w:t>
      </w:r>
      <w:proofErr w:type="spellEnd"/>
      <w:r w:rsidRPr="61BDB520">
        <w:rPr>
          <w:rFonts w:eastAsia="Arial"/>
          <w:sz w:val="24"/>
          <w:szCs w:val="24"/>
          <w:lang w:val="cy-GB"/>
        </w:rPr>
        <w:t xml:space="preserve">’ </w:t>
      </w:r>
      <w:proofErr w:type="spellStart"/>
      <w:r w:rsidRPr="61BDB520">
        <w:rPr>
          <w:rFonts w:eastAsia="Arial"/>
          <w:sz w:val="24"/>
          <w:szCs w:val="24"/>
          <w:lang w:val="cy-GB"/>
        </w:rPr>
        <w:t>narratives</w:t>
      </w:r>
      <w:proofErr w:type="spellEnd"/>
      <w:r w:rsidRPr="61BDB520">
        <w:rPr>
          <w:rFonts w:eastAsia="Arial"/>
          <w:sz w:val="24"/>
          <w:szCs w:val="24"/>
          <w:lang w:val="cy-GB"/>
        </w:rPr>
        <w:t xml:space="preserve"> of </w:t>
      </w:r>
      <w:proofErr w:type="spellStart"/>
      <w:r w:rsidRPr="61BDB520">
        <w:rPr>
          <w:rFonts w:eastAsia="Arial"/>
          <w:sz w:val="24"/>
          <w:szCs w:val="24"/>
          <w:lang w:val="cy-GB"/>
        </w:rPr>
        <w:t>power</w:t>
      </w:r>
      <w:proofErr w:type="spellEnd"/>
      <w:r w:rsidRPr="61BDB520">
        <w:rPr>
          <w:rFonts w:eastAsia="Arial"/>
          <w:sz w:val="24"/>
          <w:szCs w:val="24"/>
          <w:lang w:val="cy-GB"/>
        </w:rPr>
        <w:t xml:space="preserve"> </w:t>
      </w:r>
      <w:proofErr w:type="spellStart"/>
      <w:r w:rsidRPr="61BDB520">
        <w:rPr>
          <w:rFonts w:eastAsia="Arial"/>
          <w:sz w:val="24"/>
          <w:szCs w:val="24"/>
          <w:lang w:val="cy-GB"/>
        </w:rPr>
        <w:t>relations</w:t>
      </w:r>
      <w:proofErr w:type="spellEnd"/>
      <w:r w:rsidRPr="61BDB520">
        <w:rPr>
          <w:rFonts w:eastAsia="Arial"/>
          <w:sz w:val="24"/>
          <w:szCs w:val="24"/>
          <w:lang w:val="cy-GB"/>
        </w:rPr>
        <w:t xml:space="preserve"> </w:t>
      </w:r>
      <w:proofErr w:type="spellStart"/>
      <w:r w:rsidRPr="61BDB520">
        <w:rPr>
          <w:rFonts w:eastAsia="Arial"/>
          <w:sz w:val="24"/>
          <w:szCs w:val="24"/>
          <w:lang w:val="cy-GB"/>
        </w:rPr>
        <w:t>in</w:t>
      </w:r>
      <w:proofErr w:type="spellEnd"/>
      <w:r w:rsidRPr="61BDB520">
        <w:rPr>
          <w:rFonts w:eastAsia="Arial"/>
          <w:sz w:val="24"/>
          <w:szCs w:val="24"/>
          <w:lang w:val="cy-GB"/>
        </w:rPr>
        <w:t xml:space="preserve"> </w:t>
      </w:r>
      <w:proofErr w:type="spellStart"/>
      <w:r w:rsidRPr="61BDB520">
        <w:rPr>
          <w:rFonts w:eastAsia="Arial"/>
          <w:sz w:val="24"/>
          <w:szCs w:val="24"/>
          <w:lang w:val="cy-GB"/>
        </w:rPr>
        <w:t>specialist</w:t>
      </w:r>
      <w:proofErr w:type="spellEnd"/>
      <w:r w:rsidRPr="61BDB520">
        <w:rPr>
          <w:rFonts w:eastAsia="Arial"/>
          <w:sz w:val="24"/>
          <w:szCs w:val="24"/>
          <w:lang w:val="cy-GB"/>
        </w:rPr>
        <w:t xml:space="preserve"> </w:t>
      </w:r>
      <w:proofErr w:type="spellStart"/>
      <w:r w:rsidRPr="61BDB520">
        <w:rPr>
          <w:rFonts w:eastAsia="Arial"/>
          <w:sz w:val="24"/>
          <w:szCs w:val="24"/>
          <w:lang w:val="cy-GB"/>
        </w:rPr>
        <w:t>training</w:t>
      </w:r>
      <w:proofErr w:type="spellEnd"/>
      <w:r w:rsidRPr="61BDB520">
        <w:rPr>
          <w:rFonts w:eastAsia="Arial"/>
          <w:sz w:val="24"/>
          <w:szCs w:val="24"/>
          <w:lang w:val="cy-GB"/>
        </w:rPr>
        <w:t xml:space="preserve">’, </w:t>
      </w:r>
      <w:r w:rsidRPr="61BDB520">
        <w:rPr>
          <w:rFonts w:eastAsia="Arial"/>
          <w:i/>
          <w:iCs/>
          <w:sz w:val="24"/>
          <w:szCs w:val="24"/>
          <w:lang w:val="cy-GB"/>
        </w:rPr>
        <w:t xml:space="preserve">Social </w:t>
      </w:r>
      <w:proofErr w:type="spellStart"/>
      <w:r w:rsidRPr="61BDB520">
        <w:rPr>
          <w:rFonts w:eastAsia="Arial"/>
          <w:i/>
          <w:iCs/>
          <w:sz w:val="24"/>
          <w:szCs w:val="24"/>
          <w:lang w:val="cy-GB"/>
        </w:rPr>
        <w:t>Science</w:t>
      </w:r>
      <w:proofErr w:type="spellEnd"/>
      <w:r w:rsidRPr="61BDB520">
        <w:rPr>
          <w:rFonts w:eastAsia="Arial"/>
          <w:i/>
          <w:iCs/>
          <w:sz w:val="24"/>
          <w:szCs w:val="24"/>
          <w:lang w:val="cy-GB"/>
        </w:rPr>
        <w:t xml:space="preserve"> &amp;</w:t>
      </w:r>
      <w:proofErr w:type="spellStart"/>
      <w:r w:rsidRPr="61BDB520">
        <w:rPr>
          <w:rFonts w:eastAsia="Arial"/>
          <w:i/>
          <w:iCs/>
          <w:sz w:val="24"/>
          <w:szCs w:val="24"/>
          <w:lang w:val="cy-GB"/>
        </w:rPr>
        <w:t>amp</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Medicine</w:t>
      </w:r>
      <w:proofErr w:type="spellEnd"/>
      <w:r w:rsidRPr="61BDB520">
        <w:rPr>
          <w:rFonts w:eastAsia="Arial"/>
          <w:sz w:val="24"/>
          <w:szCs w:val="24"/>
          <w:lang w:val="cy-GB"/>
        </w:rPr>
        <w:t xml:space="preserve">, 186, </w:t>
      </w:r>
      <w:proofErr w:type="spellStart"/>
      <w:r w:rsidRPr="61BDB520">
        <w:rPr>
          <w:rFonts w:eastAsia="Arial"/>
          <w:sz w:val="24"/>
          <w:szCs w:val="24"/>
          <w:lang w:val="cy-GB"/>
        </w:rPr>
        <w:t>pp</w:t>
      </w:r>
      <w:proofErr w:type="spellEnd"/>
      <w:r w:rsidRPr="61BDB520">
        <w:rPr>
          <w:rFonts w:eastAsia="Arial"/>
          <w:sz w:val="24"/>
          <w:szCs w:val="24"/>
          <w:lang w:val="cy-GB"/>
        </w:rPr>
        <w:t xml:space="preserve">. 70–77. doi:10.1016/j.socscimed.2017.05.048.  </w:t>
      </w:r>
    </w:p>
    <w:p w14:paraId="0B57FF86" w14:textId="4A5157D0" w:rsidR="483ED6D6" w:rsidRDefault="483ED6D6" w:rsidP="61BDB520">
      <w:pPr>
        <w:ind w:left="555" w:hanging="555"/>
      </w:pPr>
      <w:proofErr w:type="spellStart"/>
      <w:r w:rsidRPr="61BDB520">
        <w:rPr>
          <w:rFonts w:eastAsia="Arial"/>
          <w:color w:val="000000" w:themeColor="text1"/>
          <w:sz w:val="24"/>
          <w:szCs w:val="24"/>
          <w:lang w:val="cy-GB"/>
        </w:rPr>
        <w:t>Children</w:t>
      </w:r>
      <w:proofErr w:type="spellEnd"/>
      <w:r w:rsidRPr="61BDB520">
        <w:rPr>
          <w:rFonts w:eastAsia="Arial"/>
          <w:color w:val="000000" w:themeColor="text1"/>
          <w:sz w:val="24"/>
          <w:szCs w:val="24"/>
          <w:lang w:val="cy-GB"/>
        </w:rPr>
        <w:t xml:space="preserve"> Act 1989.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https://www.legislation.gov.uk/ukpga/1989/41/contents</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19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w:t>
      </w:r>
    </w:p>
    <w:p w14:paraId="38D2C9B1" w14:textId="61A98AFF" w:rsidR="483ED6D6" w:rsidRDefault="483ED6D6" w:rsidP="61BDB520">
      <w:pPr>
        <w:ind w:left="555" w:hanging="555"/>
      </w:pPr>
      <w:proofErr w:type="spellStart"/>
      <w:r w:rsidRPr="61BDB520">
        <w:rPr>
          <w:rFonts w:eastAsia="Arial"/>
          <w:color w:val="000000" w:themeColor="text1"/>
          <w:sz w:val="24"/>
          <w:szCs w:val="24"/>
          <w:lang w:val="cy-GB"/>
        </w:rPr>
        <w:t>Chopra</w:t>
      </w:r>
      <w:proofErr w:type="spellEnd"/>
      <w:r w:rsidRPr="61BDB520">
        <w:rPr>
          <w:rFonts w:eastAsia="Arial"/>
          <w:color w:val="000000" w:themeColor="text1"/>
          <w:sz w:val="24"/>
          <w:szCs w:val="24"/>
          <w:lang w:val="cy-GB"/>
        </w:rPr>
        <w:t xml:space="preserve">, A. and </w:t>
      </w:r>
      <w:proofErr w:type="spellStart"/>
      <w:r w:rsidRPr="61BDB520">
        <w:rPr>
          <w:rFonts w:eastAsia="Arial"/>
          <w:color w:val="000000" w:themeColor="text1"/>
          <w:sz w:val="24"/>
          <w:szCs w:val="24"/>
          <w:lang w:val="cy-GB"/>
        </w:rPr>
        <w:t>Doody</w:t>
      </w:r>
      <w:proofErr w:type="spellEnd"/>
      <w:r w:rsidRPr="61BDB520">
        <w:rPr>
          <w:rFonts w:eastAsia="Arial"/>
          <w:color w:val="000000" w:themeColor="text1"/>
          <w:sz w:val="24"/>
          <w:szCs w:val="24"/>
          <w:lang w:val="cy-GB"/>
        </w:rPr>
        <w:t xml:space="preserve">, G. (2018) Crime </w:t>
      </w:r>
      <w:proofErr w:type="spellStart"/>
      <w:r w:rsidRPr="61BDB520">
        <w:rPr>
          <w:rFonts w:eastAsia="Arial"/>
          <w:color w:val="000000" w:themeColor="text1"/>
          <w:sz w:val="24"/>
          <w:szCs w:val="24"/>
          <w:lang w:val="cy-GB"/>
        </w:rPr>
        <w:t>rates</w:t>
      </w:r>
      <w:proofErr w:type="spellEnd"/>
      <w:r w:rsidRPr="61BDB520">
        <w:rPr>
          <w:rFonts w:eastAsia="Arial"/>
          <w:color w:val="000000" w:themeColor="text1"/>
          <w:sz w:val="24"/>
          <w:szCs w:val="24"/>
          <w:lang w:val="cy-GB"/>
        </w:rPr>
        <w:t xml:space="preserve"> and </w:t>
      </w:r>
      <w:proofErr w:type="spellStart"/>
      <w:r w:rsidRPr="61BDB520">
        <w:rPr>
          <w:rFonts w:eastAsia="Arial"/>
          <w:color w:val="000000" w:themeColor="text1"/>
          <w:sz w:val="24"/>
          <w:szCs w:val="24"/>
          <w:lang w:val="cy-GB"/>
        </w:rPr>
        <w:t>local</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newspaper</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coverage</w:t>
      </w:r>
      <w:proofErr w:type="spellEnd"/>
      <w:r w:rsidRPr="61BDB520">
        <w:rPr>
          <w:rFonts w:eastAsia="Arial"/>
          <w:color w:val="000000" w:themeColor="text1"/>
          <w:sz w:val="24"/>
          <w:szCs w:val="24"/>
          <w:lang w:val="cy-GB"/>
        </w:rPr>
        <w:t xml:space="preserve"> of </w:t>
      </w:r>
      <w:proofErr w:type="spellStart"/>
      <w:r w:rsidRPr="61BDB520">
        <w:rPr>
          <w:rFonts w:eastAsia="Arial"/>
          <w:color w:val="000000" w:themeColor="text1"/>
          <w:sz w:val="24"/>
          <w:szCs w:val="24"/>
          <w:lang w:val="cy-GB"/>
        </w:rPr>
        <w:t>schizophrenia</w:t>
      </w:r>
      <w:proofErr w:type="spellEnd"/>
      <w:r w:rsidRPr="61BDB520">
        <w:rPr>
          <w:rFonts w:eastAsia="Arial"/>
          <w:color w:val="000000" w:themeColor="text1"/>
          <w:sz w:val="24"/>
          <w:szCs w:val="24"/>
          <w:lang w:val="cy-GB"/>
        </w:rPr>
        <w:t xml:space="preserve">, </w:t>
      </w:r>
      <w:proofErr w:type="spellStart"/>
      <w:r w:rsidRPr="61BDB520">
        <w:rPr>
          <w:rFonts w:eastAsia="Arial"/>
          <w:i/>
          <w:iCs/>
          <w:color w:val="000000" w:themeColor="text1"/>
          <w:sz w:val="24"/>
          <w:szCs w:val="24"/>
          <w:lang w:val="cy-GB"/>
        </w:rPr>
        <w:t>Psychiatric</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Bulletin</w:t>
      </w:r>
      <w:proofErr w:type="spellEnd"/>
      <w:r w:rsidRPr="61BDB520">
        <w:rPr>
          <w:rFonts w:eastAsia="Arial"/>
          <w:i/>
          <w:iCs/>
          <w:color w:val="000000" w:themeColor="text1"/>
          <w:sz w:val="24"/>
          <w:szCs w:val="24"/>
          <w:lang w:val="cy-GB"/>
        </w:rPr>
        <w:t xml:space="preserve">, </w:t>
      </w:r>
      <w:r w:rsidRPr="61BDB520">
        <w:rPr>
          <w:rFonts w:eastAsia="Arial"/>
          <w:color w:val="000000" w:themeColor="text1"/>
          <w:sz w:val="24"/>
          <w:szCs w:val="24"/>
          <w:lang w:val="cy-GB"/>
        </w:rPr>
        <w:t xml:space="preserve">31(6), </w:t>
      </w:r>
      <w:proofErr w:type="spellStart"/>
      <w:r w:rsidRPr="61BDB520">
        <w:rPr>
          <w:rFonts w:eastAsia="Arial"/>
          <w:color w:val="000000" w:themeColor="text1"/>
          <w:sz w:val="24"/>
          <w:szCs w:val="24"/>
          <w:lang w:val="cy-GB"/>
        </w:rPr>
        <w:t>pp</w:t>
      </w:r>
      <w:proofErr w:type="spellEnd"/>
      <w:r w:rsidRPr="61BDB520">
        <w:rPr>
          <w:rFonts w:eastAsia="Arial"/>
          <w:color w:val="000000" w:themeColor="text1"/>
          <w:sz w:val="24"/>
          <w:szCs w:val="24"/>
          <w:lang w:val="cy-GB"/>
        </w:rPr>
        <w:t>. 206-208. doi: 10.1192/pb.bp.106.011577</w:t>
      </w:r>
    </w:p>
    <w:p w14:paraId="462A391F" w14:textId="632E242F" w:rsidR="483ED6D6" w:rsidRDefault="483ED6D6" w:rsidP="61BDB520">
      <w:pPr>
        <w:ind w:left="555" w:hanging="555"/>
      </w:pPr>
      <w:proofErr w:type="spellStart"/>
      <w:r w:rsidRPr="61BDB520">
        <w:rPr>
          <w:rFonts w:eastAsia="Arial"/>
          <w:sz w:val="24"/>
          <w:szCs w:val="24"/>
          <w:lang w:val="cy-GB"/>
        </w:rPr>
        <w:t>Doel</w:t>
      </w:r>
      <w:proofErr w:type="spellEnd"/>
      <w:r w:rsidRPr="61BDB520">
        <w:rPr>
          <w:rFonts w:eastAsia="Arial"/>
          <w:sz w:val="24"/>
          <w:szCs w:val="24"/>
          <w:lang w:val="cy-GB"/>
        </w:rPr>
        <w:t xml:space="preserve">, M. and </w:t>
      </w:r>
      <w:proofErr w:type="spellStart"/>
      <w:r w:rsidRPr="61BDB520">
        <w:rPr>
          <w:rFonts w:eastAsia="Arial"/>
          <w:sz w:val="24"/>
          <w:szCs w:val="24"/>
          <w:lang w:val="cy-GB"/>
        </w:rPr>
        <w:t>Shardlow</w:t>
      </w:r>
      <w:proofErr w:type="spellEnd"/>
      <w:r w:rsidRPr="61BDB520">
        <w:rPr>
          <w:rFonts w:eastAsia="Arial"/>
          <w:sz w:val="24"/>
          <w:szCs w:val="24"/>
          <w:lang w:val="cy-GB"/>
        </w:rPr>
        <w:t xml:space="preserve">, S.M. (2017) </w:t>
      </w:r>
      <w:r w:rsidRPr="61BDB520">
        <w:rPr>
          <w:rFonts w:eastAsia="Arial"/>
          <w:i/>
          <w:iCs/>
          <w:sz w:val="24"/>
          <w:szCs w:val="24"/>
          <w:lang w:val="cy-GB"/>
        </w:rPr>
        <w:t xml:space="preserve">Modern Social </w:t>
      </w:r>
      <w:proofErr w:type="spellStart"/>
      <w:r w:rsidRPr="61BDB520">
        <w:rPr>
          <w:rFonts w:eastAsia="Arial"/>
          <w:i/>
          <w:iCs/>
          <w:sz w:val="24"/>
          <w:szCs w:val="24"/>
          <w:lang w:val="cy-GB"/>
        </w:rPr>
        <w:t>Work</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Practice</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Teaching</w:t>
      </w:r>
      <w:proofErr w:type="spellEnd"/>
      <w:r w:rsidRPr="61BDB520">
        <w:rPr>
          <w:rFonts w:eastAsia="Arial"/>
          <w:i/>
          <w:iCs/>
          <w:sz w:val="24"/>
          <w:szCs w:val="24"/>
          <w:lang w:val="cy-GB"/>
        </w:rPr>
        <w:t xml:space="preserve"> and </w:t>
      </w:r>
      <w:proofErr w:type="spellStart"/>
      <w:r w:rsidRPr="61BDB520">
        <w:rPr>
          <w:rFonts w:eastAsia="Arial"/>
          <w:i/>
          <w:iCs/>
          <w:sz w:val="24"/>
          <w:szCs w:val="24"/>
          <w:lang w:val="cy-GB"/>
        </w:rPr>
        <w:t>learning</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in</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practice</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settings</w:t>
      </w:r>
      <w:proofErr w:type="spellEnd"/>
      <w:r w:rsidRPr="61BDB520">
        <w:rPr>
          <w:rFonts w:eastAsia="Arial"/>
          <w:sz w:val="24"/>
          <w:szCs w:val="24"/>
          <w:lang w:val="cy-GB"/>
        </w:rPr>
        <w:t xml:space="preserve">, </w:t>
      </w:r>
      <w:r w:rsidRPr="61BDB520">
        <w:rPr>
          <w:rFonts w:eastAsia="Arial"/>
          <w:i/>
          <w:iCs/>
          <w:sz w:val="24"/>
          <w:szCs w:val="24"/>
          <w:lang w:val="cy-GB"/>
        </w:rPr>
        <w:t>Taylor &amp; Francis Group</w:t>
      </w:r>
      <w:r w:rsidRPr="61BDB520">
        <w:rPr>
          <w:rFonts w:eastAsia="Arial"/>
          <w:sz w:val="24"/>
          <w:szCs w:val="24"/>
          <w:lang w:val="cy-GB"/>
        </w:rPr>
        <w:t xml:space="preserve">. London: Routledge.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https://www.taylorfrancis.com/books/mono/10.4324/9781315248745/modern-social-work-practice-steven-shardlow-mark-doel (</w:t>
      </w:r>
      <w:proofErr w:type="spellStart"/>
      <w:r w:rsidRPr="61BDB520">
        <w:rPr>
          <w:rFonts w:eastAsia="Arial"/>
          <w:sz w:val="24"/>
          <w:szCs w:val="24"/>
          <w:lang w:val="cy-GB"/>
        </w:rPr>
        <w:t>Accessed</w:t>
      </w:r>
      <w:proofErr w:type="spellEnd"/>
      <w:r w:rsidRPr="61BDB520">
        <w:rPr>
          <w:rFonts w:eastAsia="Arial"/>
          <w:sz w:val="24"/>
          <w:szCs w:val="24"/>
          <w:lang w:val="cy-GB"/>
        </w:rPr>
        <w:t xml:space="preserve">: 01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0A35331D" w14:textId="5E9B1D18" w:rsidR="483ED6D6" w:rsidRDefault="483ED6D6" w:rsidP="61BDB520">
      <w:pPr>
        <w:ind w:left="555" w:hanging="555"/>
      </w:pPr>
      <w:proofErr w:type="spellStart"/>
      <w:r w:rsidRPr="61BDB520">
        <w:rPr>
          <w:rFonts w:eastAsia="Arial"/>
          <w:sz w:val="24"/>
          <w:szCs w:val="24"/>
          <w:lang w:val="cy-GB"/>
        </w:rPr>
        <w:t>Gillick</w:t>
      </w:r>
      <w:proofErr w:type="spellEnd"/>
      <w:r w:rsidRPr="61BDB520">
        <w:rPr>
          <w:rFonts w:eastAsia="Arial"/>
          <w:sz w:val="24"/>
          <w:szCs w:val="24"/>
          <w:lang w:val="cy-GB"/>
        </w:rPr>
        <w:t xml:space="preserve"> v West </w:t>
      </w:r>
      <w:proofErr w:type="spellStart"/>
      <w:r w:rsidRPr="61BDB520">
        <w:rPr>
          <w:rFonts w:eastAsia="Arial"/>
          <w:sz w:val="24"/>
          <w:szCs w:val="24"/>
          <w:lang w:val="cy-GB"/>
        </w:rPr>
        <w:t>Norfolk</w:t>
      </w:r>
      <w:proofErr w:type="spellEnd"/>
      <w:r w:rsidRPr="61BDB520">
        <w:rPr>
          <w:rFonts w:eastAsia="Arial"/>
          <w:sz w:val="24"/>
          <w:szCs w:val="24"/>
          <w:lang w:val="cy-GB"/>
        </w:rPr>
        <w:t xml:space="preserve"> &amp; </w:t>
      </w:r>
      <w:proofErr w:type="spellStart"/>
      <w:r w:rsidRPr="61BDB520">
        <w:rPr>
          <w:rFonts w:eastAsia="Arial"/>
          <w:sz w:val="24"/>
          <w:szCs w:val="24"/>
          <w:lang w:val="cy-GB"/>
        </w:rPr>
        <w:t>Wisbeck</w:t>
      </w:r>
      <w:proofErr w:type="spellEnd"/>
      <w:r w:rsidRPr="61BDB520">
        <w:rPr>
          <w:rFonts w:eastAsia="Arial"/>
          <w:sz w:val="24"/>
          <w:szCs w:val="24"/>
          <w:lang w:val="cy-GB"/>
        </w:rPr>
        <w:t xml:space="preserve"> </w:t>
      </w:r>
      <w:proofErr w:type="spellStart"/>
      <w:r w:rsidRPr="61BDB520">
        <w:rPr>
          <w:rFonts w:eastAsia="Arial"/>
          <w:sz w:val="24"/>
          <w:szCs w:val="24"/>
          <w:lang w:val="cy-GB"/>
        </w:rPr>
        <w:t>Area</w:t>
      </w:r>
      <w:proofErr w:type="spellEnd"/>
      <w:r w:rsidRPr="61BDB520">
        <w:rPr>
          <w:rFonts w:eastAsia="Arial"/>
          <w:sz w:val="24"/>
          <w:szCs w:val="24"/>
          <w:lang w:val="cy-GB"/>
        </w:rPr>
        <w:t xml:space="preserve"> Health </w:t>
      </w:r>
      <w:proofErr w:type="spellStart"/>
      <w:r w:rsidRPr="61BDB520">
        <w:rPr>
          <w:rFonts w:eastAsia="Arial"/>
          <w:sz w:val="24"/>
          <w:szCs w:val="24"/>
          <w:lang w:val="cy-GB"/>
        </w:rPr>
        <w:t>Authority</w:t>
      </w:r>
      <w:proofErr w:type="spellEnd"/>
      <w:r w:rsidRPr="61BDB520">
        <w:rPr>
          <w:rFonts w:eastAsia="Arial"/>
          <w:sz w:val="24"/>
          <w:szCs w:val="24"/>
          <w:lang w:val="cy-GB"/>
        </w:rPr>
        <w:t xml:space="preserve"> (1986) AC 112 House of </w:t>
      </w:r>
      <w:proofErr w:type="spellStart"/>
      <w:r w:rsidRPr="61BDB520">
        <w:rPr>
          <w:rFonts w:eastAsia="Arial"/>
          <w:sz w:val="24"/>
          <w:szCs w:val="24"/>
          <w:lang w:val="cy-GB"/>
        </w:rPr>
        <w:t>Lords</w:t>
      </w:r>
      <w:proofErr w:type="spellEnd"/>
      <w:r w:rsidRPr="61BDB520">
        <w:rPr>
          <w:rFonts w:eastAsia="Arial"/>
          <w:sz w:val="24"/>
          <w:szCs w:val="24"/>
          <w:lang w:val="cy-GB"/>
        </w:rPr>
        <w:t xml:space="preserve">.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http://www.e-lawresources.co.uk/cases/Gillick-v-West-Norfolk.php (</w:t>
      </w:r>
      <w:proofErr w:type="spellStart"/>
      <w:r w:rsidRPr="61BDB520">
        <w:rPr>
          <w:rFonts w:eastAsia="Arial"/>
          <w:sz w:val="24"/>
          <w:szCs w:val="24"/>
          <w:lang w:val="cy-GB"/>
        </w:rPr>
        <w:t>Accessed</w:t>
      </w:r>
      <w:proofErr w:type="spellEnd"/>
      <w:r w:rsidRPr="61BDB520">
        <w:rPr>
          <w:rFonts w:eastAsia="Arial"/>
          <w:sz w:val="24"/>
          <w:szCs w:val="24"/>
          <w:lang w:val="cy-GB"/>
        </w:rPr>
        <w:t xml:space="preserve"> 14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23639861" w14:textId="39AA71DA" w:rsidR="483ED6D6" w:rsidRDefault="483ED6D6" w:rsidP="61BDB520">
      <w:pPr>
        <w:ind w:left="555" w:hanging="555"/>
      </w:pPr>
      <w:proofErr w:type="spellStart"/>
      <w:r w:rsidRPr="61BDB520">
        <w:rPr>
          <w:rFonts w:eastAsia="Arial"/>
          <w:sz w:val="24"/>
          <w:szCs w:val="24"/>
          <w:lang w:val="cy-GB"/>
        </w:rPr>
        <w:t>Higham</w:t>
      </w:r>
      <w:proofErr w:type="spellEnd"/>
      <w:r w:rsidRPr="61BDB520">
        <w:rPr>
          <w:rFonts w:eastAsia="Arial"/>
          <w:sz w:val="24"/>
          <w:szCs w:val="24"/>
          <w:lang w:val="cy-GB"/>
        </w:rPr>
        <w:t xml:space="preserve">, P.E. (2019) </w:t>
      </w:r>
      <w:proofErr w:type="spellStart"/>
      <w:r w:rsidRPr="61BDB520">
        <w:rPr>
          <w:rFonts w:eastAsia="Arial"/>
          <w:i/>
          <w:iCs/>
          <w:sz w:val="24"/>
          <w:szCs w:val="24"/>
          <w:lang w:val="cy-GB"/>
        </w:rPr>
        <w:t>Communication</w:t>
      </w:r>
      <w:proofErr w:type="spellEnd"/>
      <w:r w:rsidRPr="61BDB520">
        <w:rPr>
          <w:rFonts w:eastAsia="Arial"/>
          <w:i/>
          <w:iCs/>
          <w:sz w:val="24"/>
          <w:szCs w:val="24"/>
          <w:lang w:val="cy-GB"/>
        </w:rPr>
        <w:t xml:space="preserve"> and </w:t>
      </w:r>
      <w:proofErr w:type="spellStart"/>
      <w:r w:rsidRPr="61BDB520">
        <w:rPr>
          <w:rFonts w:eastAsia="Arial"/>
          <w:i/>
          <w:iCs/>
          <w:sz w:val="24"/>
          <w:szCs w:val="24"/>
          <w:lang w:val="cy-GB"/>
        </w:rPr>
        <w:t>interviewing</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skills</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for</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practice</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in</w:t>
      </w:r>
      <w:proofErr w:type="spellEnd"/>
      <w:r w:rsidRPr="61BDB520">
        <w:rPr>
          <w:rFonts w:eastAsia="Arial"/>
          <w:i/>
          <w:iCs/>
          <w:sz w:val="24"/>
          <w:szCs w:val="24"/>
          <w:lang w:val="cy-GB"/>
        </w:rPr>
        <w:t xml:space="preserve"> Social </w:t>
      </w:r>
      <w:proofErr w:type="spellStart"/>
      <w:r w:rsidRPr="61BDB520">
        <w:rPr>
          <w:rFonts w:eastAsia="Arial"/>
          <w:i/>
          <w:iCs/>
          <w:sz w:val="24"/>
          <w:szCs w:val="24"/>
          <w:lang w:val="cy-GB"/>
        </w:rPr>
        <w:t>Work</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counselling</w:t>
      </w:r>
      <w:proofErr w:type="spellEnd"/>
      <w:r w:rsidRPr="61BDB520">
        <w:rPr>
          <w:rFonts w:eastAsia="Arial"/>
          <w:i/>
          <w:iCs/>
          <w:sz w:val="24"/>
          <w:szCs w:val="24"/>
          <w:lang w:val="cy-GB"/>
        </w:rPr>
        <w:t xml:space="preserve"> and the Health </w:t>
      </w:r>
      <w:proofErr w:type="spellStart"/>
      <w:r w:rsidRPr="61BDB520">
        <w:rPr>
          <w:rFonts w:eastAsia="Arial"/>
          <w:i/>
          <w:iCs/>
          <w:sz w:val="24"/>
          <w:szCs w:val="24"/>
          <w:lang w:val="cy-GB"/>
        </w:rPr>
        <w:t>Professions</w:t>
      </w:r>
      <w:proofErr w:type="spellEnd"/>
      <w:r w:rsidRPr="61BDB520">
        <w:rPr>
          <w:rFonts w:eastAsia="Arial"/>
          <w:sz w:val="24"/>
          <w:szCs w:val="24"/>
          <w:lang w:val="cy-GB"/>
        </w:rPr>
        <w:t xml:space="preserve">, </w:t>
      </w:r>
      <w:r w:rsidRPr="61BDB520">
        <w:rPr>
          <w:rFonts w:eastAsia="Arial"/>
          <w:i/>
          <w:iCs/>
          <w:sz w:val="24"/>
          <w:szCs w:val="24"/>
          <w:lang w:val="cy-GB"/>
        </w:rPr>
        <w:t>Taylor &amp; Francis Group</w:t>
      </w:r>
      <w:r w:rsidRPr="61BDB520">
        <w:rPr>
          <w:rFonts w:eastAsia="Arial"/>
          <w:sz w:val="24"/>
          <w:szCs w:val="24"/>
          <w:lang w:val="cy-GB"/>
        </w:rPr>
        <w:t xml:space="preserve">. London: Routledge.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https://www.taylorfrancis.com/books/mono/10.4324/9780429439490/communication-interviewing-skills-practice-social-work-counselling-health-professions-patricia-higham (</w:t>
      </w:r>
      <w:proofErr w:type="spellStart"/>
      <w:r w:rsidRPr="61BDB520">
        <w:rPr>
          <w:rFonts w:eastAsia="Arial"/>
          <w:sz w:val="24"/>
          <w:szCs w:val="24"/>
          <w:lang w:val="cy-GB"/>
        </w:rPr>
        <w:t>Accessed</w:t>
      </w:r>
      <w:proofErr w:type="spellEnd"/>
      <w:r w:rsidRPr="61BDB520">
        <w:rPr>
          <w:rFonts w:eastAsia="Arial"/>
          <w:sz w:val="24"/>
          <w:szCs w:val="24"/>
          <w:lang w:val="cy-GB"/>
        </w:rPr>
        <w:t xml:space="preserve">: 01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6E5D8605" w14:textId="62C691B8" w:rsidR="483ED6D6" w:rsidRDefault="483ED6D6" w:rsidP="61BDB520">
      <w:pPr>
        <w:ind w:left="555" w:hanging="555"/>
      </w:pPr>
      <w:r w:rsidRPr="61BDB520">
        <w:rPr>
          <w:rFonts w:eastAsia="Arial"/>
          <w:i/>
          <w:iCs/>
          <w:sz w:val="24"/>
          <w:szCs w:val="24"/>
          <w:lang w:val="cy-GB"/>
        </w:rPr>
        <w:lastRenderedPageBreak/>
        <w:t xml:space="preserve">Homes </w:t>
      </w:r>
      <w:proofErr w:type="spellStart"/>
      <w:r w:rsidRPr="61BDB520">
        <w:rPr>
          <w:rFonts w:eastAsia="Arial"/>
          <w:i/>
          <w:iCs/>
          <w:sz w:val="24"/>
          <w:szCs w:val="24"/>
          <w:lang w:val="cy-GB"/>
        </w:rPr>
        <w:t>for</w:t>
      </w:r>
      <w:proofErr w:type="spellEnd"/>
      <w:r w:rsidRPr="61BDB520">
        <w:rPr>
          <w:rFonts w:eastAsia="Arial"/>
          <w:i/>
          <w:iCs/>
          <w:sz w:val="24"/>
          <w:szCs w:val="24"/>
          <w:lang w:val="cy-GB"/>
        </w:rPr>
        <w:t xml:space="preserve"> the </w:t>
      </w:r>
      <w:proofErr w:type="spellStart"/>
      <w:r w:rsidRPr="61BDB520">
        <w:rPr>
          <w:rFonts w:eastAsia="Arial"/>
          <w:i/>
          <w:iCs/>
          <w:sz w:val="24"/>
          <w:szCs w:val="24"/>
          <w:lang w:val="cy-GB"/>
        </w:rPr>
        <w:t>People</w:t>
      </w:r>
      <w:proofErr w:type="spellEnd"/>
      <w:r w:rsidRPr="61BDB520">
        <w:rPr>
          <w:rFonts w:eastAsia="Arial"/>
          <w:i/>
          <w:iCs/>
          <w:sz w:val="24"/>
          <w:szCs w:val="24"/>
          <w:lang w:val="cy-GB"/>
        </w:rPr>
        <w:t xml:space="preserve"> of XXX </w:t>
      </w:r>
      <w:r w:rsidRPr="61BDB520">
        <w:rPr>
          <w:rFonts w:eastAsia="Arial"/>
          <w:sz w:val="24"/>
          <w:szCs w:val="24"/>
          <w:lang w:val="cy-GB"/>
        </w:rPr>
        <w:t xml:space="preserve">(2019). XXX.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https://www.XXX.llyw.cymru/en/Council/Documents---Council/Strategies-and-policies/Housing/Strategaeth-Tai-v29-Terf-English.pdf (</w:t>
      </w:r>
      <w:proofErr w:type="spellStart"/>
      <w:r w:rsidRPr="61BDB520">
        <w:rPr>
          <w:rFonts w:eastAsia="Arial"/>
          <w:sz w:val="24"/>
          <w:szCs w:val="24"/>
          <w:lang w:val="cy-GB"/>
        </w:rPr>
        <w:t>Accessed</w:t>
      </w:r>
      <w:proofErr w:type="spellEnd"/>
      <w:r w:rsidRPr="61BDB520">
        <w:rPr>
          <w:rFonts w:eastAsia="Arial"/>
          <w:sz w:val="24"/>
          <w:szCs w:val="24"/>
          <w:lang w:val="cy-GB"/>
        </w:rPr>
        <w:t xml:space="preserve">: 01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3C9E4F19" w14:textId="128776B0" w:rsidR="483ED6D6" w:rsidRDefault="483ED6D6" w:rsidP="61BDB520">
      <w:pPr>
        <w:ind w:left="555" w:hanging="555"/>
      </w:pPr>
      <w:proofErr w:type="spellStart"/>
      <w:r w:rsidRPr="61BDB520">
        <w:rPr>
          <w:rFonts w:eastAsia="Arial"/>
          <w:color w:val="000000" w:themeColor="text1"/>
          <w:sz w:val="24"/>
          <w:szCs w:val="24"/>
          <w:lang w:val="cy-GB"/>
        </w:rPr>
        <w:t>Hostiuc</w:t>
      </w:r>
      <w:proofErr w:type="spellEnd"/>
      <w:r w:rsidRPr="61BDB520">
        <w:rPr>
          <w:rFonts w:eastAsia="Arial"/>
          <w:color w:val="000000" w:themeColor="text1"/>
          <w:sz w:val="24"/>
          <w:szCs w:val="24"/>
          <w:lang w:val="cy-GB"/>
        </w:rPr>
        <w:t xml:space="preserve">, S., </w:t>
      </w:r>
      <w:proofErr w:type="spellStart"/>
      <w:r w:rsidRPr="61BDB520">
        <w:rPr>
          <w:rFonts w:eastAsia="Arial"/>
          <w:color w:val="000000" w:themeColor="text1"/>
          <w:sz w:val="24"/>
          <w:szCs w:val="24"/>
          <w:lang w:val="cy-GB"/>
        </w:rPr>
        <w:t>Rusu</w:t>
      </w:r>
      <w:proofErr w:type="spellEnd"/>
      <w:r w:rsidRPr="61BDB520">
        <w:rPr>
          <w:rFonts w:eastAsia="Arial"/>
          <w:color w:val="000000" w:themeColor="text1"/>
          <w:sz w:val="24"/>
          <w:szCs w:val="24"/>
          <w:lang w:val="cy-GB"/>
        </w:rPr>
        <w:t xml:space="preserve">, M. R., </w:t>
      </w:r>
      <w:proofErr w:type="spellStart"/>
      <w:r w:rsidRPr="61BDB520">
        <w:rPr>
          <w:rFonts w:eastAsia="Arial"/>
          <w:color w:val="000000" w:themeColor="text1"/>
          <w:sz w:val="24"/>
          <w:szCs w:val="24"/>
          <w:lang w:val="cy-GB"/>
        </w:rPr>
        <w:t>Negoi</w:t>
      </w:r>
      <w:proofErr w:type="spellEnd"/>
      <w:r w:rsidRPr="61BDB520">
        <w:rPr>
          <w:rFonts w:eastAsia="Arial"/>
          <w:color w:val="000000" w:themeColor="text1"/>
          <w:sz w:val="24"/>
          <w:szCs w:val="24"/>
          <w:lang w:val="cy-GB"/>
        </w:rPr>
        <w:t xml:space="preserve">, I. and </w:t>
      </w:r>
      <w:proofErr w:type="spellStart"/>
      <w:r w:rsidRPr="61BDB520">
        <w:rPr>
          <w:rFonts w:eastAsia="Arial"/>
          <w:color w:val="000000" w:themeColor="text1"/>
          <w:sz w:val="24"/>
          <w:szCs w:val="24"/>
          <w:lang w:val="cy-GB"/>
        </w:rPr>
        <w:t>Drima</w:t>
      </w:r>
      <w:proofErr w:type="spellEnd"/>
      <w:r w:rsidRPr="61BDB520">
        <w:rPr>
          <w:rFonts w:eastAsia="Arial"/>
          <w:color w:val="000000" w:themeColor="text1"/>
          <w:sz w:val="24"/>
          <w:szCs w:val="24"/>
          <w:lang w:val="cy-GB"/>
        </w:rPr>
        <w:t xml:space="preserve">, E. (2018) </w:t>
      </w:r>
      <w:proofErr w:type="spellStart"/>
      <w:r w:rsidRPr="61BDB520">
        <w:rPr>
          <w:rFonts w:eastAsia="Arial"/>
          <w:color w:val="000000" w:themeColor="text1"/>
          <w:sz w:val="24"/>
          <w:szCs w:val="24"/>
          <w:lang w:val="cy-GB"/>
        </w:rPr>
        <w:t>Testing</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decision-making</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competency</w:t>
      </w:r>
      <w:proofErr w:type="spellEnd"/>
      <w:r w:rsidRPr="61BDB520">
        <w:rPr>
          <w:rFonts w:eastAsia="Arial"/>
          <w:color w:val="000000" w:themeColor="text1"/>
          <w:sz w:val="24"/>
          <w:szCs w:val="24"/>
          <w:lang w:val="cy-GB"/>
        </w:rPr>
        <w:t xml:space="preserve"> of </w:t>
      </w:r>
      <w:proofErr w:type="spellStart"/>
      <w:r w:rsidRPr="61BDB520">
        <w:rPr>
          <w:rFonts w:eastAsia="Arial"/>
          <w:color w:val="000000" w:themeColor="text1"/>
          <w:sz w:val="24"/>
          <w:szCs w:val="24"/>
          <w:lang w:val="cy-GB"/>
        </w:rPr>
        <w:t>schizophrenia</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participants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in</w:t>
      </w:r>
      <w:proofErr w:type="spellEnd"/>
      <w:r w:rsidRPr="61BDB520">
        <w:rPr>
          <w:rFonts w:eastAsia="Arial"/>
          <w:color w:val="000000" w:themeColor="text1"/>
          <w:sz w:val="24"/>
          <w:szCs w:val="24"/>
          <w:lang w:val="cy-GB"/>
        </w:rPr>
        <w:t xml:space="preserve"> Clinical </w:t>
      </w:r>
      <w:proofErr w:type="spellStart"/>
      <w:r w:rsidRPr="61BDB520">
        <w:rPr>
          <w:rFonts w:eastAsia="Arial"/>
          <w:color w:val="000000" w:themeColor="text1"/>
          <w:sz w:val="24"/>
          <w:szCs w:val="24"/>
          <w:lang w:val="cy-GB"/>
        </w:rPr>
        <w:t>trials</w:t>
      </w:r>
      <w:proofErr w:type="spellEnd"/>
      <w:r w:rsidRPr="61BDB520">
        <w:rPr>
          <w:rFonts w:eastAsia="Arial"/>
          <w:color w:val="000000" w:themeColor="text1"/>
          <w:sz w:val="24"/>
          <w:szCs w:val="24"/>
          <w:lang w:val="cy-GB"/>
        </w:rPr>
        <w:t>. A meta-</w:t>
      </w:r>
      <w:proofErr w:type="spellStart"/>
      <w:r w:rsidRPr="61BDB520">
        <w:rPr>
          <w:rFonts w:eastAsia="Arial"/>
          <w:color w:val="000000" w:themeColor="text1"/>
          <w:sz w:val="24"/>
          <w:szCs w:val="24"/>
          <w:lang w:val="cy-GB"/>
        </w:rPr>
        <w:t>analysis</w:t>
      </w:r>
      <w:proofErr w:type="spellEnd"/>
      <w:r w:rsidRPr="61BDB520">
        <w:rPr>
          <w:rFonts w:eastAsia="Arial"/>
          <w:color w:val="000000" w:themeColor="text1"/>
          <w:sz w:val="24"/>
          <w:szCs w:val="24"/>
          <w:lang w:val="cy-GB"/>
        </w:rPr>
        <w:t xml:space="preserve"> and meta-</w:t>
      </w:r>
      <w:proofErr w:type="spellStart"/>
      <w:r w:rsidRPr="61BDB520">
        <w:rPr>
          <w:rFonts w:eastAsia="Arial"/>
          <w:color w:val="000000" w:themeColor="text1"/>
          <w:sz w:val="24"/>
          <w:szCs w:val="24"/>
          <w:lang w:val="cy-GB"/>
        </w:rPr>
        <w:t>regression</w:t>
      </w:r>
      <w:proofErr w:type="spellEnd"/>
      <w:r w:rsidRPr="61BDB520">
        <w:rPr>
          <w:rFonts w:eastAsia="Arial"/>
          <w:color w:val="000000" w:themeColor="text1"/>
          <w:sz w:val="24"/>
          <w:szCs w:val="24"/>
          <w:lang w:val="cy-GB"/>
        </w:rPr>
        <w:t xml:space="preserve">, </w:t>
      </w:r>
      <w:r w:rsidRPr="61BDB520">
        <w:rPr>
          <w:rFonts w:eastAsia="Arial"/>
          <w:i/>
          <w:iCs/>
          <w:color w:val="000000" w:themeColor="text1"/>
          <w:sz w:val="24"/>
          <w:szCs w:val="24"/>
          <w:lang w:val="cy-GB"/>
        </w:rPr>
        <w:t xml:space="preserve">BMC Psychiatry, </w:t>
      </w:r>
      <w:r w:rsidRPr="61BDB520">
        <w:rPr>
          <w:rFonts w:eastAsia="Arial"/>
          <w:color w:val="000000" w:themeColor="text1"/>
          <w:sz w:val="24"/>
          <w:szCs w:val="24"/>
          <w:lang w:val="cy-GB"/>
        </w:rPr>
        <w:t xml:space="preserve">18(2), </w:t>
      </w:r>
      <w:proofErr w:type="spellStart"/>
      <w:r w:rsidRPr="61BDB520">
        <w:rPr>
          <w:rFonts w:eastAsia="Arial"/>
          <w:color w:val="000000" w:themeColor="text1"/>
          <w:sz w:val="24"/>
          <w:szCs w:val="24"/>
          <w:lang w:val="cy-GB"/>
        </w:rPr>
        <w:t>pp</w:t>
      </w:r>
      <w:proofErr w:type="spellEnd"/>
      <w:r w:rsidRPr="61BDB520">
        <w:rPr>
          <w:rFonts w:eastAsia="Arial"/>
          <w:color w:val="000000" w:themeColor="text1"/>
          <w:sz w:val="24"/>
          <w:szCs w:val="24"/>
          <w:lang w:val="cy-GB"/>
        </w:rPr>
        <w:t>. 1-11. doi: 10.1186/s12888-017-1580-z</w:t>
      </w:r>
    </w:p>
    <w:p w14:paraId="7ACC9256" w14:textId="28A82696" w:rsidR="483ED6D6" w:rsidRDefault="483ED6D6" w:rsidP="61BDB520">
      <w:pPr>
        <w:ind w:left="555" w:hanging="555"/>
      </w:pPr>
      <w:proofErr w:type="spellStart"/>
      <w:r w:rsidRPr="61BDB520">
        <w:rPr>
          <w:rFonts w:eastAsia="Arial"/>
          <w:color w:val="000000" w:themeColor="text1"/>
          <w:sz w:val="24"/>
          <w:szCs w:val="24"/>
          <w:lang w:val="cy-GB"/>
        </w:rPr>
        <w:t>Human</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Rights</w:t>
      </w:r>
      <w:proofErr w:type="spellEnd"/>
      <w:r w:rsidRPr="61BDB520">
        <w:rPr>
          <w:rFonts w:eastAsia="Arial"/>
          <w:color w:val="000000" w:themeColor="text1"/>
          <w:sz w:val="24"/>
          <w:szCs w:val="24"/>
          <w:lang w:val="cy-GB"/>
        </w:rPr>
        <w:t xml:space="preserve"> Act 1998.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https://www.legislation.gov.uk/ukpga/1998/42/contents</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09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28551AD4" w14:textId="013EA629" w:rsidR="483ED6D6" w:rsidRDefault="483ED6D6" w:rsidP="61BDB520">
      <w:pPr>
        <w:ind w:left="555" w:hanging="555"/>
      </w:pPr>
      <w:proofErr w:type="spellStart"/>
      <w:r w:rsidRPr="61BDB520">
        <w:rPr>
          <w:rFonts w:eastAsia="Arial"/>
          <w:sz w:val="24"/>
          <w:szCs w:val="24"/>
          <w:lang w:val="cy-GB"/>
        </w:rPr>
        <w:t>Ingram</w:t>
      </w:r>
      <w:proofErr w:type="spellEnd"/>
      <w:r w:rsidRPr="61BDB520">
        <w:rPr>
          <w:rFonts w:eastAsia="Arial"/>
          <w:sz w:val="24"/>
          <w:szCs w:val="24"/>
          <w:lang w:val="cy-GB"/>
        </w:rPr>
        <w:t>, R. (2013) ‘</w:t>
      </w:r>
      <w:proofErr w:type="spellStart"/>
      <w:r w:rsidRPr="61BDB520">
        <w:rPr>
          <w:rFonts w:eastAsia="Arial"/>
          <w:sz w:val="24"/>
          <w:szCs w:val="24"/>
          <w:lang w:val="cy-GB"/>
        </w:rPr>
        <w:t>Exploring</w:t>
      </w:r>
      <w:proofErr w:type="spellEnd"/>
      <w:r w:rsidRPr="61BDB520">
        <w:rPr>
          <w:rFonts w:eastAsia="Arial"/>
          <w:sz w:val="24"/>
          <w:szCs w:val="24"/>
          <w:lang w:val="cy-GB"/>
        </w:rPr>
        <w:t xml:space="preserve"> </w:t>
      </w:r>
      <w:proofErr w:type="spellStart"/>
      <w:r w:rsidRPr="61BDB520">
        <w:rPr>
          <w:rFonts w:eastAsia="Arial"/>
          <w:sz w:val="24"/>
          <w:szCs w:val="24"/>
          <w:lang w:val="cy-GB"/>
        </w:rPr>
        <w:t>emotions</w:t>
      </w:r>
      <w:proofErr w:type="spellEnd"/>
      <w:r w:rsidRPr="61BDB520">
        <w:rPr>
          <w:rFonts w:eastAsia="Arial"/>
          <w:sz w:val="24"/>
          <w:szCs w:val="24"/>
          <w:lang w:val="cy-GB"/>
        </w:rPr>
        <w:t xml:space="preserve"> </w:t>
      </w:r>
      <w:proofErr w:type="spellStart"/>
      <w:r w:rsidRPr="61BDB520">
        <w:rPr>
          <w:rFonts w:eastAsia="Arial"/>
          <w:sz w:val="24"/>
          <w:szCs w:val="24"/>
          <w:lang w:val="cy-GB"/>
        </w:rPr>
        <w:t>within</w:t>
      </w:r>
      <w:proofErr w:type="spellEnd"/>
      <w:r w:rsidRPr="61BDB520">
        <w:rPr>
          <w:rFonts w:eastAsia="Arial"/>
          <w:sz w:val="24"/>
          <w:szCs w:val="24"/>
          <w:lang w:val="cy-GB"/>
        </w:rPr>
        <w:t xml:space="preserve"> </w:t>
      </w:r>
      <w:proofErr w:type="spellStart"/>
      <w:r w:rsidRPr="61BDB520">
        <w:rPr>
          <w:rFonts w:eastAsia="Arial"/>
          <w:sz w:val="24"/>
          <w:szCs w:val="24"/>
          <w:lang w:val="cy-GB"/>
        </w:rPr>
        <w:t>formal</w:t>
      </w:r>
      <w:proofErr w:type="spellEnd"/>
      <w:r w:rsidRPr="61BDB520">
        <w:rPr>
          <w:rFonts w:eastAsia="Arial"/>
          <w:sz w:val="24"/>
          <w:szCs w:val="24"/>
          <w:lang w:val="cy-GB"/>
        </w:rPr>
        <w:t xml:space="preserve"> and </w:t>
      </w:r>
      <w:proofErr w:type="spellStart"/>
      <w:r w:rsidRPr="61BDB520">
        <w:rPr>
          <w:rFonts w:eastAsia="Arial"/>
          <w:sz w:val="24"/>
          <w:szCs w:val="24"/>
          <w:lang w:val="cy-GB"/>
        </w:rPr>
        <w:t>informal</w:t>
      </w:r>
      <w:proofErr w:type="spellEnd"/>
      <w:r w:rsidRPr="61BDB520">
        <w:rPr>
          <w:rFonts w:eastAsia="Arial"/>
          <w:sz w:val="24"/>
          <w:szCs w:val="24"/>
          <w:lang w:val="cy-GB"/>
        </w:rPr>
        <w:t xml:space="preserve"> </w:t>
      </w:r>
      <w:proofErr w:type="spellStart"/>
      <w:r w:rsidRPr="61BDB520">
        <w:rPr>
          <w:rFonts w:eastAsia="Arial"/>
          <w:sz w:val="24"/>
          <w:szCs w:val="24"/>
          <w:lang w:val="cy-GB"/>
        </w:rPr>
        <w:t>forums</w:t>
      </w:r>
      <w:proofErr w:type="spellEnd"/>
      <w:r w:rsidRPr="61BDB520">
        <w:rPr>
          <w:rFonts w:eastAsia="Arial"/>
          <w:sz w:val="24"/>
          <w:szCs w:val="24"/>
          <w:lang w:val="cy-GB"/>
        </w:rPr>
        <w:t xml:space="preserve">: </w:t>
      </w:r>
      <w:proofErr w:type="spellStart"/>
      <w:r w:rsidRPr="61BDB520">
        <w:rPr>
          <w:rFonts w:eastAsia="Arial"/>
          <w:sz w:val="24"/>
          <w:szCs w:val="24"/>
          <w:lang w:val="cy-GB"/>
        </w:rPr>
        <w:t>Messages</w:t>
      </w:r>
      <w:proofErr w:type="spellEnd"/>
      <w:r w:rsidRPr="61BDB520">
        <w:rPr>
          <w:rFonts w:eastAsia="Arial"/>
          <w:sz w:val="24"/>
          <w:szCs w:val="24"/>
          <w:lang w:val="cy-GB"/>
        </w:rPr>
        <w:t xml:space="preserve"> </w:t>
      </w:r>
      <w:proofErr w:type="spellStart"/>
      <w:r w:rsidRPr="61BDB520">
        <w:rPr>
          <w:rFonts w:eastAsia="Arial"/>
          <w:sz w:val="24"/>
          <w:szCs w:val="24"/>
          <w:lang w:val="cy-GB"/>
        </w:rPr>
        <w:t>from</w:t>
      </w:r>
      <w:proofErr w:type="spellEnd"/>
      <w:r w:rsidRPr="61BDB520">
        <w:rPr>
          <w:rFonts w:eastAsia="Arial"/>
          <w:sz w:val="24"/>
          <w:szCs w:val="24"/>
          <w:lang w:val="cy-GB"/>
        </w:rPr>
        <w:t xml:space="preserve"> Social </w:t>
      </w:r>
      <w:proofErr w:type="spellStart"/>
      <w:r w:rsidRPr="61BDB520">
        <w:rPr>
          <w:rFonts w:eastAsia="Arial"/>
          <w:sz w:val="24"/>
          <w:szCs w:val="24"/>
          <w:lang w:val="cy-GB"/>
        </w:rPr>
        <w:t>Work</w:t>
      </w:r>
      <w:proofErr w:type="spellEnd"/>
      <w:r w:rsidRPr="61BDB520">
        <w:rPr>
          <w:rFonts w:eastAsia="Arial"/>
          <w:sz w:val="24"/>
          <w:szCs w:val="24"/>
          <w:lang w:val="cy-GB"/>
        </w:rPr>
        <w:t xml:space="preserve"> </w:t>
      </w:r>
      <w:proofErr w:type="spellStart"/>
      <w:r w:rsidRPr="61BDB520">
        <w:rPr>
          <w:rFonts w:eastAsia="Arial"/>
          <w:sz w:val="24"/>
          <w:szCs w:val="24"/>
          <w:lang w:val="cy-GB"/>
        </w:rPr>
        <w:t>Practitioners</w:t>
      </w:r>
      <w:proofErr w:type="spellEnd"/>
      <w:r w:rsidRPr="61BDB520">
        <w:rPr>
          <w:rFonts w:eastAsia="Arial"/>
          <w:sz w:val="24"/>
          <w:szCs w:val="24"/>
          <w:lang w:val="cy-GB"/>
        </w:rPr>
        <w:t xml:space="preserve">’, </w:t>
      </w:r>
      <w:r w:rsidRPr="61BDB520">
        <w:rPr>
          <w:rFonts w:eastAsia="Arial"/>
          <w:i/>
          <w:iCs/>
          <w:sz w:val="24"/>
          <w:szCs w:val="24"/>
          <w:lang w:val="cy-GB"/>
        </w:rPr>
        <w:t xml:space="preserve">British </w:t>
      </w:r>
      <w:proofErr w:type="spellStart"/>
      <w:r w:rsidRPr="61BDB520">
        <w:rPr>
          <w:rFonts w:eastAsia="Arial"/>
          <w:i/>
          <w:iCs/>
          <w:sz w:val="24"/>
          <w:szCs w:val="24"/>
          <w:lang w:val="cy-GB"/>
        </w:rPr>
        <w:t>Journal</w:t>
      </w:r>
      <w:proofErr w:type="spellEnd"/>
      <w:r w:rsidRPr="61BDB520">
        <w:rPr>
          <w:rFonts w:eastAsia="Arial"/>
          <w:i/>
          <w:iCs/>
          <w:sz w:val="24"/>
          <w:szCs w:val="24"/>
          <w:lang w:val="cy-GB"/>
        </w:rPr>
        <w:t xml:space="preserve"> of Social </w:t>
      </w:r>
      <w:proofErr w:type="spellStart"/>
      <w:r w:rsidRPr="61BDB520">
        <w:rPr>
          <w:rFonts w:eastAsia="Arial"/>
          <w:i/>
          <w:iCs/>
          <w:sz w:val="24"/>
          <w:szCs w:val="24"/>
          <w:lang w:val="cy-GB"/>
        </w:rPr>
        <w:t>Work</w:t>
      </w:r>
      <w:proofErr w:type="spellEnd"/>
      <w:r w:rsidRPr="61BDB520">
        <w:rPr>
          <w:rFonts w:eastAsia="Arial"/>
          <w:sz w:val="24"/>
          <w:szCs w:val="24"/>
          <w:lang w:val="cy-GB"/>
        </w:rPr>
        <w:t xml:space="preserve">, 45(3), </w:t>
      </w:r>
      <w:proofErr w:type="spellStart"/>
      <w:r w:rsidRPr="61BDB520">
        <w:rPr>
          <w:rFonts w:eastAsia="Arial"/>
          <w:sz w:val="24"/>
          <w:szCs w:val="24"/>
          <w:lang w:val="cy-GB"/>
        </w:rPr>
        <w:t>pp</w:t>
      </w:r>
      <w:proofErr w:type="spellEnd"/>
      <w:r w:rsidRPr="61BDB520">
        <w:rPr>
          <w:rFonts w:eastAsia="Arial"/>
          <w:sz w:val="24"/>
          <w:szCs w:val="24"/>
          <w:lang w:val="cy-GB"/>
        </w:rPr>
        <w:t>. 896–913. doi:10.1093/</w:t>
      </w:r>
      <w:proofErr w:type="spellStart"/>
      <w:r w:rsidRPr="61BDB520">
        <w:rPr>
          <w:rFonts w:eastAsia="Arial"/>
          <w:sz w:val="24"/>
          <w:szCs w:val="24"/>
          <w:lang w:val="cy-GB"/>
        </w:rPr>
        <w:t>bjsw</w:t>
      </w:r>
      <w:proofErr w:type="spellEnd"/>
      <w:r w:rsidRPr="61BDB520">
        <w:rPr>
          <w:rFonts w:eastAsia="Arial"/>
          <w:sz w:val="24"/>
          <w:szCs w:val="24"/>
          <w:lang w:val="cy-GB"/>
        </w:rPr>
        <w:t xml:space="preserve">/bct166.  </w:t>
      </w:r>
    </w:p>
    <w:p w14:paraId="5ACA04EF" w14:textId="6FBBF88B" w:rsidR="483ED6D6" w:rsidRDefault="483ED6D6" w:rsidP="61BDB520">
      <w:pPr>
        <w:ind w:left="555" w:hanging="555"/>
      </w:pPr>
      <w:proofErr w:type="spellStart"/>
      <w:r w:rsidRPr="61BDB520">
        <w:rPr>
          <w:rFonts w:eastAsia="Arial"/>
          <w:color w:val="000000" w:themeColor="text1"/>
          <w:sz w:val="24"/>
          <w:szCs w:val="24"/>
          <w:lang w:val="cy-GB"/>
        </w:rPr>
        <w:t>Kam</w:t>
      </w:r>
      <w:proofErr w:type="spellEnd"/>
      <w:r w:rsidRPr="61BDB520">
        <w:rPr>
          <w:rFonts w:eastAsia="Arial"/>
          <w:color w:val="000000" w:themeColor="text1"/>
          <w:sz w:val="24"/>
          <w:szCs w:val="24"/>
          <w:lang w:val="cy-GB"/>
        </w:rPr>
        <w:t>, P.K. (2020) ‘</w:t>
      </w:r>
      <w:proofErr w:type="spellStart"/>
      <w:r w:rsidRPr="61BDB520">
        <w:rPr>
          <w:rFonts w:eastAsia="Arial"/>
          <w:color w:val="000000" w:themeColor="text1"/>
          <w:sz w:val="24"/>
          <w:szCs w:val="24"/>
          <w:lang w:val="cy-GB"/>
        </w:rPr>
        <w:t>Strengthening</w:t>
      </w:r>
      <w:proofErr w:type="spellEnd"/>
      <w:r w:rsidRPr="61BDB520">
        <w:rPr>
          <w:rFonts w:eastAsia="Arial"/>
          <w:color w:val="000000" w:themeColor="text1"/>
          <w:sz w:val="24"/>
          <w:szCs w:val="24"/>
          <w:lang w:val="cy-GB"/>
        </w:rPr>
        <w:t xml:space="preserve"> the </w:t>
      </w:r>
      <w:proofErr w:type="spellStart"/>
      <w:r w:rsidRPr="61BDB520">
        <w:rPr>
          <w:rFonts w:eastAsia="Arial"/>
          <w:color w:val="000000" w:themeColor="text1"/>
          <w:sz w:val="24"/>
          <w:szCs w:val="24"/>
          <w:lang w:val="cy-GB"/>
        </w:rPr>
        <w:t>empowerment</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approach</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in</w:t>
      </w:r>
      <w:proofErr w:type="spellEnd"/>
      <w:r w:rsidRPr="61BDB520">
        <w:rPr>
          <w:rFonts w:eastAsia="Arial"/>
          <w:color w:val="000000" w:themeColor="text1"/>
          <w:sz w:val="24"/>
          <w:szCs w:val="24"/>
          <w:lang w:val="cy-GB"/>
        </w:rPr>
        <w:t xml:space="preserve"> Social </w:t>
      </w:r>
      <w:proofErr w:type="spellStart"/>
      <w:r w:rsidRPr="61BDB520">
        <w:rPr>
          <w:rFonts w:eastAsia="Arial"/>
          <w:color w:val="000000" w:themeColor="text1"/>
          <w:sz w:val="24"/>
          <w:szCs w:val="24"/>
          <w:lang w:val="cy-GB"/>
        </w:rPr>
        <w:t>Work</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Practice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An</w:t>
      </w:r>
      <w:proofErr w:type="spellEnd"/>
      <w:r w:rsidRPr="61BDB520">
        <w:rPr>
          <w:rFonts w:eastAsia="Arial"/>
          <w:color w:val="000000" w:themeColor="text1"/>
          <w:sz w:val="24"/>
          <w:szCs w:val="24"/>
          <w:lang w:val="cy-GB"/>
        </w:rPr>
        <w:t xml:space="preserve"> EPS model’, </w:t>
      </w:r>
      <w:proofErr w:type="spellStart"/>
      <w:r w:rsidRPr="61BDB520">
        <w:rPr>
          <w:rFonts w:eastAsia="Arial"/>
          <w:i/>
          <w:iCs/>
          <w:color w:val="000000" w:themeColor="text1"/>
          <w:sz w:val="24"/>
          <w:szCs w:val="24"/>
          <w:lang w:val="cy-GB"/>
        </w:rPr>
        <w:t>Journal</w:t>
      </w:r>
      <w:proofErr w:type="spellEnd"/>
      <w:r w:rsidRPr="61BDB520">
        <w:rPr>
          <w:rFonts w:eastAsia="Arial"/>
          <w:i/>
          <w:iCs/>
          <w:color w:val="000000" w:themeColor="text1"/>
          <w:sz w:val="24"/>
          <w:szCs w:val="24"/>
          <w:lang w:val="cy-GB"/>
        </w:rPr>
        <w:t xml:space="preserve"> of Social </w:t>
      </w:r>
      <w:proofErr w:type="spellStart"/>
      <w:r w:rsidRPr="61BDB520">
        <w:rPr>
          <w:rFonts w:eastAsia="Arial"/>
          <w:i/>
          <w:iCs/>
          <w:color w:val="000000" w:themeColor="text1"/>
          <w:sz w:val="24"/>
          <w:szCs w:val="24"/>
          <w:lang w:val="cy-GB"/>
        </w:rPr>
        <w:t>Work</w:t>
      </w:r>
      <w:proofErr w:type="spellEnd"/>
      <w:r w:rsidRPr="61BDB520">
        <w:rPr>
          <w:rFonts w:eastAsia="Arial"/>
          <w:color w:val="000000" w:themeColor="text1"/>
          <w:sz w:val="24"/>
          <w:szCs w:val="24"/>
          <w:lang w:val="cy-GB"/>
        </w:rPr>
        <w:t xml:space="preserve">, 21(3), </w:t>
      </w:r>
      <w:proofErr w:type="spellStart"/>
      <w:r w:rsidRPr="61BDB520">
        <w:rPr>
          <w:rFonts w:eastAsia="Arial"/>
          <w:color w:val="000000" w:themeColor="text1"/>
          <w:sz w:val="24"/>
          <w:szCs w:val="24"/>
          <w:lang w:val="cy-GB"/>
        </w:rPr>
        <w:t>pp</w:t>
      </w:r>
      <w:proofErr w:type="spellEnd"/>
      <w:r w:rsidRPr="61BDB520">
        <w:rPr>
          <w:rFonts w:eastAsia="Arial"/>
          <w:color w:val="000000" w:themeColor="text1"/>
          <w:sz w:val="24"/>
          <w:szCs w:val="24"/>
          <w:lang w:val="cy-GB"/>
        </w:rPr>
        <w:t xml:space="preserve">. 329–352. doi:10.1177/1468017320911348. </w:t>
      </w:r>
    </w:p>
    <w:p w14:paraId="294214B3" w14:textId="6A4DCD09" w:rsidR="483ED6D6" w:rsidRDefault="483ED6D6" w:rsidP="61BDB520">
      <w:pPr>
        <w:ind w:left="555" w:hanging="555"/>
      </w:pPr>
      <w:proofErr w:type="spellStart"/>
      <w:r w:rsidRPr="61BDB520">
        <w:rPr>
          <w:rFonts w:eastAsia="Arial"/>
          <w:color w:val="000000" w:themeColor="text1"/>
          <w:sz w:val="24"/>
          <w:szCs w:val="24"/>
          <w:lang w:val="cy-GB"/>
        </w:rPr>
        <w:t>Kam</w:t>
      </w:r>
      <w:proofErr w:type="spellEnd"/>
      <w:r w:rsidRPr="61BDB520">
        <w:rPr>
          <w:rFonts w:eastAsia="Arial"/>
          <w:color w:val="000000" w:themeColor="text1"/>
          <w:sz w:val="24"/>
          <w:szCs w:val="24"/>
          <w:lang w:val="cy-GB"/>
        </w:rPr>
        <w:t>, P.K. (2021) ‘</w:t>
      </w:r>
      <w:proofErr w:type="spellStart"/>
      <w:r w:rsidRPr="61BDB520">
        <w:rPr>
          <w:rFonts w:eastAsia="Arial"/>
          <w:color w:val="000000" w:themeColor="text1"/>
          <w:sz w:val="24"/>
          <w:szCs w:val="24"/>
          <w:lang w:val="cy-GB"/>
        </w:rPr>
        <w:t>From</w:t>
      </w:r>
      <w:proofErr w:type="spellEnd"/>
      <w:r w:rsidRPr="61BDB520">
        <w:rPr>
          <w:rFonts w:eastAsia="Arial"/>
          <w:color w:val="000000" w:themeColor="text1"/>
          <w:sz w:val="24"/>
          <w:szCs w:val="24"/>
          <w:lang w:val="cy-GB"/>
        </w:rPr>
        <w:t xml:space="preserve"> the </w:t>
      </w:r>
      <w:proofErr w:type="spellStart"/>
      <w:r w:rsidRPr="61BDB520">
        <w:rPr>
          <w:rFonts w:eastAsia="Arial"/>
          <w:color w:val="000000" w:themeColor="text1"/>
          <w:sz w:val="24"/>
          <w:szCs w:val="24"/>
          <w:lang w:val="cy-GB"/>
        </w:rPr>
        <w:t>strengths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perspective</w:t>
      </w:r>
      <w:proofErr w:type="spellEnd"/>
      <w:r w:rsidRPr="61BDB520">
        <w:rPr>
          <w:rFonts w:eastAsia="Arial"/>
          <w:color w:val="000000" w:themeColor="text1"/>
          <w:sz w:val="24"/>
          <w:szCs w:val="24"/>
          <w:lang w:val="cy-GB"/>
        </w:rPr>
        <w:t xml:space="preserve"> to </w:t>
      </w:r>
      <w:proofErr w:type="spellStart"/>
      <w:r w:rsidRPr="61BDB520">
        <w:rPr>
          <w:rFonts w:eastAsia="Arial"/>
          <w:color w:val="000000" w:themeColor="text1"/>
          <w:sz w:val="24"/>
          <w:szCs w:val="24"/>
          <w:lang w:val="cy-GB"/>
        </w:rPr>
        <w:t>an</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empowerment</w:t>
      </w:r>
      <w:proofErr w:type="spellEnd"/>
      <w:r w:rsidRPr="61BDB520">
        <w:rPr>
          <w:rFonts w:eastAsia="Arial"/>
          <w:color w:val="000000" w:themeColor="text1"/>
          <w:sz w:val="24"/>
          <w:szCs w:val="24"/>
          <w:lang w:val="cy-GB"/>
        </w:rPr>
        <w:t>–</w:t>
      </w:r>
      <w:proofErr w:type="spellStart"/>
      <w:r w:rsidRPr="61BDB520">
        <w:rPr>
          <w:rFonts w:eastAsia="Arial"/>
          <w:color w:val="000000" w:themeColor="text1"/>
          <w:sz w:val="24"/>
          <w:szCs w:val="24"/>
          <w:lang w:val="cy-GB"/>
        </w:rPr>
        <w:t>participation</w:t>
      </w:r>
      <w:proofErr w:type="spellEnd"/>
      <w:r w:rsidRPr="61BDB520">
        <w:rPr>
          <w:rFonts w:eastAsia="Arial"/>
          <w:color w:val="000000" w:themeColor="text1"/>
          <w:sz w:val="24"/>
          <w:szCs w:val="24"/>
          <w:lang w:val="cy-GB"/>
        </w:rPr>
        <w:t>–</w:t>
      </w:r>
      <w:proofErr w:type="spellStart"/>
      <w:r w:rsidRPr="61BDB520">
        <w:rPr>
          <w:rFonts w:eastAsia="Arial"/>
          <w:color w:val="000000" w:themeColor="text1"/>
          <w:sz w:val="24"/>
          <w:szCs w:val="24"/>
          <w:lang w:val="cy-GB"/>
        </w:rPr>
        <w:t>strengths</w:t>
      </w:r>
      <w:proofErr w:type="spellEnd"/>
      <w:r w:rsidRPr="61BDB520">
        <w:rPr>
          <w:rFonts w:eastAsia="Arial"/>
          <w:color w:val="000000" w:themeColor="text1"/>
          <w:sz w:val="24"/>
          <w:szCs w:val="24"/>
          <w:lang w:val="cy-GB"/>
        </w:rPr>
        <w:t xml:space="preserve"> model </w:t>
      </w:r>
      <w:proofErr w:type="spellStart"/>
      <w:r w:rsidRPr="61BDB520">
        <w:rPr>
          <w:rFonts w:eastAsia="Arial"/>
          <w:color w:val="000000" w:themeColor="text1"/>
          <w:sz w:val="24"/>
          <w:szCs w:val="24"/>
          <w:lang w:val="cy-GB"/>
        </w:rPr>
        <w:t>in</w:t>
      </w:r>
      <w:proofErr w:type="spellEnd"/>
      <w:r w:rsidRPr="61BDB520">
        <w:rPr>
          <w:rFonts w:eastAsia="Arial"/>
          <w:color w:val="000000" w:themeColor="text1"/>
          <w:sz w:val="24"/>
          <w:szCs w:val="24"/>
          <w:lang w:val="cy-GB"/>
        </w:rPr>
        <w:t xml:space="preserve"> Social </w:t>
      </w:r>
      <w:proofErr w:type="spellStart"/>
      <w:r w:rsidRPr="61BDB520">
        <w:rPr>
          <w:rFonts w:eastAsia="Arial"/>
          <w:color w:val="000000" w:themeColor="text1"/>
          <w:sz w:val="24"/>
          <w:szCs w:val="24"/>
          <w:lang w:val="cy-GB"/>
        </w:rPr>
        <w:t>Work</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Practice</w:t>
      </w:r>
      <w:proofErr w:type="spellEnd"/>
      <w:r w:rsidRPr="61BDB520">
        <w:rPr>
          <w:rFonts w:eastAsia="Arial"/>
          <w:color w:val="000000" w:themeColor="text1"/>
          <w:sz w:val="24"/>
          <w:szCs w:val="24"/>
          <w:lang w:val="cy-GB"/>
        </w:rPr>
        <w:t xml:space="preserve">’, </w:t>
      </w:r>
      <w:r w:rsidRPr="61BDB520">
        <w:rPr>
          <w:rFonts w:eastAsia="Arial"/>
          <w:i/>
          <w:iCs/>
          <w:color w:val="000000" w:themeColor="text1"/>
          <w:sz w:val="24"/>
          <w:szCs w:val="24"/>
          <w:lang w:val="cy-GB"/>
        </w:rPr>
        <w:t xml:space="preserve">The British </w:t>
      </w:r>
      <w:proofErr w:type="spellStart"/>
      <w:r w:rsidRPr="61BDB520">
        <w:rPr>
          <w:rFonts w:eastAsia="Arial"/>
          <w:i/>
          <w:iCs/>
          <w:color w:val="000000" w:themeColor="text1"/>
          <w:sz w:val="24"/>
          <w:szCs w:val="24"/>
          <w:lang w:val="cy-GB"/>
        </w:rPr>
        <w:t>Journal</w:t>
      </w:r>
      <w:proofErr w:type="spellEnd"/>
      <w:r w:rsidRPr="61BDB520">
        <w:rPr>
          <w:rFonts w:eastAsia="Arial"/>
          <w:i/>
          <w:iCs/>
          <w:color w:val="000000" w:themeColor="text1"/>
          <w:sz w:val="24"/>
          <w:szCs w:val="24"/>
          <w:lang w:val="cy-GB"/>
        </w:rPr>
        <w:t xml:space="preserve"> of Social </w:t>
      </w:r>
      <w:proofErr w:type="spellStart"/>
      <w:r w:rsidRPr="61BDB520">
        <w:rPr>
          <w:rFonts w:eastAsia="Arial"/>
          <w:i/>
          <w:iCs/>
          <w:color w:val="000000" w:themeColor="text1"/>
          <w:sz w:val="24"/>
          <w:szCs w:val="24"/>
          <w:lang w:val="cy-GB"/>
        </w:rPr>
        <w:t>Work</w:t>
      </w:r>
      <w:proofErr w:type="spellEnd"/>
      <w:r w:rsidRPr="61BDB520">
        <w:rPr>
          <w:rFonts w:eastAsia="Arial"/>
          <w:color w:val="000000" w:themeColor="text1"/>
          <w:sz w:val="24"/>
          <w:szCs w:val="24"/>
          <w:lang w:val="cy-GB"/>
        </w:rPr>
        <w:t xml:space="preserve">, 51(4), </w:t>
      </w:r>
      <w:proofErr w:type="spellStart"/>
      <w:r w:rsidRPr="61BDB520">
        <w:rPr>
          <w:rFonts w:eastAsia="Arial"/>
          <w:color w:val="000000" w:themeColor="text1"/>
          <w:sz w:val="24"/>
          <w:szCs w:val="24"/>
          <w:lang w:val="cy-GB"/>
        </w:rPr>
        <w:t>pp</w:t>
      </w:r>
      <w:proofErr w:type="spellEnd"/>
      <w:r w:rsidRPr="61BDB520">
        <w:rPr>
          <w:rFonts w:eastAsia="Arial"/>
          <w:color w:val="000000" w:themeColor="text1"/>
          <w:sz w:val="24"/>
          <w:szCs w:val="24"/>
          <w:lang w:val="cy-GB"/>
        </w:rPr>
        <w:t>. 1425–1444. doi:10.1093/</w:t>
      </w:r>
      <w:proofErr w:type="spellStart"/>
      <w:r w:rsidRPr="61BDB520">
        <w:rPr>
          <w:rFonts w:eastAsia="Arial"/>
          <w:color w:val="000000" w:themeColor="text1"/>
          <w:sz w:val="24"/>
          <w:szCs w:val="24"/>
          <w:lang w:val="cy-GB"/>
        </w:rPr>
        <w:t>bjsw</w:t>
      </w:r>
      <w:proofErr w:type="spellEnd"/>
      <w:r w:rsidRPr="61BDB520">
        <w:rPr>
          <w:rFonts w:eastAsia="Arial"/>
          <w:color w:val="000000" w:themeColor="text1"/>
          <w:sz w:val="24"/>
          <w:szCs w:val="24"/>
          <w:lang w:val="cy-GB"/>
        </w:rPr>
        <w:t xml:space="preserve">/bcab049. </w:t>
      </w:r>
    </w:p>
    <w:p w14:paraId="4F675D0C" w14:textId="465E8B4A" w:rsidR="483ED6D6" w:rsidRDefault="483ED6D6" w:rsidP="61BDB520">
      <w:pPr>
        <w:ind w:left="555" w:hanging="555"/>
      </w:pPr>
      <w:proofErr w:type="spellStart"/>
      <w:r w:rsidRPr="61BDB520">
        <w:rPr>
          <w:rFonts w:eastAsia="Arial"/>
          <w:color w:val="000000" w:themeColor="text1"/>
          <w:sz w:val="24"/>
          <w:szCs w:val="24"/>
          <w:lang w:val="cy-GB"/>
        </w:rPr>
        <w:t>Koprowska</w:t>
      </w:r>
      <w:proofErr w:type="spellEnd"/>
      <w:r w:rsidRPr="61BDB520">
        <w:rPr>
          <w:rFonts w:eastAsia="Arial"/>
          <w:color w:val="000000" w:themeColor="text1"/>
          <w:sz w:val="24"/>
          <w:szCs w:val="24"/>
          <w:lang w:val="cy-GB"/>
        </w:rPr>
        <w:t xml:space="preserve">, J. (2008) </w:t>
      </w:r>
      <w:proofErr w:type="spellStart"/>
      <w:r w:rsidRPr="61BDB520">
        <w:rPr>
          <w:rFonts w:eastAsia="Arial"/>
          <w:i/>
          <w:iCs/>
          <w:color w:val="000000" w:themeColor="text1"/>
          <w:sz w:val="24"/>
          <w:szCs w:val="24"/>
          <w:lang w:val="cy-GB"/>
        </w:rPr>
        <w:t>Communication</w:t>
      </w:r>
      <w:proofErr w:type="spellEnd"/>
      <w:r w:rsidRPr="61BDB520">
        <w:rPr>
          <w:rFonts w:eastAsia="Arial"/>
          <w:i/>
          <w:iCs/>
          <w:color w:val="000000" w:themeColor="text1"/>
          <w:sz w:val="24"/>
          <w:szCs w:val="24"/>
          <w:lang w:val="cy-GB"/>
        </w:rPr>
        <w:t xml:space="preserve"> and </w:t>
      </w:r>
      <w:proofErr w:type="spellStart"/>
      <w:r w:rsidRPr="61BDB520">
        <w:rPr>
          <w:rFonts w:eastAsia="Arial"/>
          <w:i/>
          <w:iCs/>
          <w:color w:val="000000" w:themeColor="text1"/>
          <w:sz w:val="24"/>
          <w:szCs w:val="24"/>
          <w:lang w:val="cy-GB"/>
        </w:rPr>
        <w:t>interpersonal</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skills</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in</w:t>
      </w:r>
      <w:proofErr w:type="spellEnd"/>
      <w:r w:rsidRPr="61BDB520">
        <w:rPr>
          <w:rFonts w:eastAsia="Arial"/>
          <w:i/>
          <w:iCs/>
          <w:color w:val="000000" w:themeColor="text1"/>
          <w:sz w:val="24"/>
          <w:szCs w:val="24"/>
          <w:lang w:val="cy-GB"/>
        </w:rPr>
        <w:t xml:space="preserve"> Social </w:t>
      </w:r>
      <w:proofErr w:type="spellStart"/>
      <w:r w:rsidRPr="61BDB520">
        <w:rPr>
          <w:rFonts w:eastAsia="Arial"/>
          <w:i/>
          <w:iCs/>
          <w:color w:val="000000" w:themeColor="text1"/>
          <w:sz w:val="24"/>
          <w:szCs w:val="24"/>
          <w:lang w:val="cy-GB"/>
        </w:rPr>
        <w:t>Work</w:t>
      </w:r>
      <w:proofErr w:type="spellEnd"/>
      <w:r w:rsidRPr="61BDB520">
        <w:rPr>
          <w:rFonts w:eastAsia="Arial"/>
          <w:color w:val="000000" w:themeColor="text1"/>
          <w:sz w:val="24"/>
          <w:szCs w:val="24"/>
          <w:lang w:val="cy-GB"/>
        </w:rPr>
        <w:t xml:space="preserve">, </w:t>
      </w:r>
      <w:proofErr w:type="spellStart"/>
      <w:r w:rsidRPr="61BDB520">
        <w:rPr>
          <w:rFonts w:eastAsia="Arial"/>
          <w:i/>
          <w:iCs/>
          <w:color w:val="000000" w:themeColor="text1"/>
          <w:sz w:val="24"/>
          <w:szCs w:val="24"/>
          <w:lang w:val="cy-GB"/>
        </w:rPr>
        <w:t>VLEBooks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Exeter</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Exeter</w:t>
      </w:r>
      <w:proofErr w:type="spellEnd"/>
      <w:r w:rsidRPr="61BDB520">
        <w:rPr>
          <w:rFonts w:eastAsia="Arial"/>
          <w:color w:val="000000" w:themeColor="text1"/>
          <w:sz w:val="24"/>
          <w:szCs w:val="24"/>
          <w:lang w:val="cy-GB"/>
        </w:rPr>
        <w:t xml:space="preserve">: Learning </w:t>
      </w:r>
      <w:proofErr w:type="spellStart"/>
      <w:r w:rsidRPr="61BDB520">
        <w:rPr>
          <w:rFonts w:eastAsia="Arial"/>
          <w:color w:val="000000" w:themeColor="text1"/>
          <w:sz w:val="24"/>
          <w:szCs w:val="24"/>
          <w:lang w:val="cy-GB"/>
        </w:rPr>
        <w:t>Matters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https://www-vlebooks-com.ezproxy.uwtsd.ac.uk/Product/Index/54266?page=0&amp;startBookmarkId=-1</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11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0438C77B" w14:textId="079795C9" w:rsidR="483ED6D6" w:rsidRDefault="483ED6D6" w:rsidP="61BDB520">
      <w:pPr>
        <w:ind w:left="555" w:hanging="555"/>
      </w:pPr>
      <w:r w:rsidRPr="61BDB520">
        <w:rPr>
          <w:rFonts w:eastAsia="Arial"/>
          <w:sz w:val="24"/>
          <w:szCs w:val="24"/>
          <w:lang w:val="cy-GB"/>
        </w:rPr>
        <w:t xml:space="preserve">Lindsay, T., </w:t>
      </w:r>
      <w:proofErr w:type="spellStart"/>
      <w:r w:rsidRPr="61BDB520">
        <w:rPr>
          <w:rFonts w:eastAsia="Arial"/>
          <w:sz w:val="24"/>
          <w:szCs w:val="24"/>
          <w:lang w:val="cy-GB"/>
        </w:rPr>
        <w:t>McGinnis</w:t>
      </w:r>
      <w:proofErr w:type="spellEnd"/>
      <w:r w:rsidRPr="61BDB520">
        <w:rPr>
          <w:rFonts w:eastAsia="Arial"/>
          <w:sz w:val="24"/>
          <w:szCs w:val="24"/>
          <w:lang w:val="cy-GB"/>
        </w:rPr>
        <w:t xml:space="preserve">, E. and </w:t>
      </w:r>
      <w:proofErr w:type="spellStart"/>
      <w:r w:rsidRPr="61BDB520">
        <w:rPr>
          <w:rFonts w:eastAsia="Arial"/>
          <w:sz w:val="24"/>
          <w:szCs w:val="24"/>
          <w:lang w:val="cy-GB"/>
        </w:rPr>
        <w:t>Jayat</w:t>
      </w:r>
      <w:proofErr w:type="spellEnd"/>
      <w:r w:rsidRPr="61BDB520">
        <w:rPr>
          <w:rFonts w:eastAsia="Arial"/>
          <w:sz w:val="24"/>
          <w:szCs w:val="24"/>
          <w:lang w:val="cy-GB"/>
        </w:rPr>
        <w:t xml:space="preserve">, C. (2013) </w:t>
      </w:r>
      <w:r w:rsidRPr="61BDB520">
        <w:rPr>
          <w:rFonts w:eastAsia="Arial"/>
          <w:i/>
          <w:iCs/>
          <w:sz w:val="24"/>
          <w:szCs w:val="24"/>
          <w:lang w:val="cy-GB"/>
        </w:rPr>
        <w:t xml:space="preserve">Social </w:t>
      </w:r>
      <w:proofErr w:type="spellStart"/>
      <w:r w:rsidRPr="61BDB520">
        <w:rPr>
          <w:rFonts w:eastAsia="Arial"/>
          <w:i/>
          <w:iCs/>
          <w:sz w:val="24"/>
          <w:szCs w:val="24"/>
          <w:lang w:val="cy-GB"/>
        </w:rPr>
        <w:t>work</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intervention</w:t>
      </w:r>
      <w:proofErr w:type="spellEnd"/>
      <w:r w:rsidRPr="61BDB520">
        <w:rPr>
          <w:rFonts w:eastAsia="Arial"/>
          <w:sz w:val="24"/>
          <w:szCs w:val="24"/>
          <w:lang w:val="cy-GB"/>
        </w:rPr>
        <w:t xml:space="preserve">, </w:t>
      </w:r>
      <w:proofErr w:type="spellStart"/>
      <w:r w:rsidRPr="61BDB520">
        <w:rPr>
          <w:rFonts w:eastAsia="Arial"/>
          <w:i/>
          <w:iCs/>
          <w:sz w:val="24"/>
          <w:szCs w:val="24"/>
          <w:lang w:val="cy-GB"/>
        </w:rPr>
        <w:t>ProQuest</w:t>
      </w:r>
      <w:proofErr w:type="spellEnd"/>
      <w:r w:rsidRPr="61BDB520">
        <w:rPr>
          <w:rFonts w:eastAsia="Arial"/>
          <w:sz w:val="24"/>
          <w:szCs w:val="24"/>
          <w:lang w:val="cy-GB"/>
        </w:rPr>
        <w:t xml:space="preserve">. London: SAGE Publications.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https://ebookcentral.proquest.com/lib/trinity/detail.action?docID=5164016&amp;pq-origsite=primo (</w:t>
      </w:r>
      <w:proofErr w:type="spellStart"/>
      <w:r w:rsidRPr="61BDB520">
        <w:rPr>
          <w:rFonts w:eastAsia="Arial"/>
          <w:sz w:val="24"/>
          <w:szCs w:val="24"/>
          <w:lang w:val="cy-GB"/>
        </w:rPr>
        <w:t>Accessed</w:t>
      </w:r>
      <w:proofErr w:type="spellEnd"/>
      <w:r w:rsidRPr="61BDB520">
        <w:rPr>
          <w:rFonts w:eastAsia="Arial"/>
          <w:sz w:val="24"/>
          <w:szCs w:val="24"/>
          <w:lang w:val="cy-GB"/>
        </w:rPr>
        <w:t xml:space="preserve">: 01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5735EDD1" w14:textId="774CF9AD" w:rsidR="483ED6D6" w:rsidRDefault="483ED6D6" w:rsidP="61BDB520">
      <w:pPr>
        <w:ind w:left="555" w:hanging="555"/>
      </w:pPr>
      <w:proofErr w:type="spellStart"/>
      <w:r w:rsidRPr="61BDB520">
        <w:rPr>
          <w:rFonts w:eastAsia="Arial"/>
          <w:color w:val="000000" w:themeColor="text1"/>
          <w:sz w:val="24"/>
          <w:szCs w:val="24"/>
          <w:lang w:val="cy-GB"/>
        </w:rPr>
        <w:t>Livneh</w:t>
      </w:r>
      <w:proofErr w:type="spellEnd"/>
      <w:r w:rsidRPr="61BDB520">
        <w:rPr>
          <w:rFonts w:eastAsia="Arial"/>
          <w:color w:val="000000" w:themeColor="text1"/>
          <w:sz w:val="24"/>
          <w:szCs w:val="24"/>
          <w:lang w:val="cy-GB"/>
        </w:rPr>
        <w:t xml:space="preserve">, H. (2001) </w:t>
      </w:r>
      <w:proofErr w:type="spellStart"/>
      <w:r w:rsidRPr="61BDB520">
        <w:rPr>
          <w:rFonts w:eastAsia="Arial"/>
          <w:color w:val="000000" w:themeColor="text1"/>
          <w:sz w:val="24"/>
          <w:szCs w:val="24"/>
          <w:lang w:val="cy-GB"/>
        </w:rPr>
        <w:t>Psychosocial</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Adaptation</w:t>
      </w:r>
      <w:proofErr w:type="spellEnd"/>
      <w:r w:rsidRPr="61BDB520">
        <w:rPr>
          <w:rFonts w:eastAsia="Arial"/>
          <w:color w:val="000000" w:themeColor="text1"/>
          <w:sz w:val="24"/>
          <w:szCs w:val="24"/>
          <w:lang w:val="cy-GB"/>
        </w:rPr>
        <w:t xml:space="preserve"> to </w:t>
      </w:r>
      <w:proofErr w:type="spellStart"/>
      <w:r w:rsidRPr="61BDB520">
        <w:rPr>
          <w:rFonts w:eastAsia="Arial"/>
          <w:color w:val="000000" w:themeColor="text1"/>
          <w:sz w:val="24"/>
          <w:szCs w:val="24"/>
          <w:lang w:val="cy-GB"/>
        </w:rPr>
        <w:t>Chronic</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Illness</w:t>
      </w:r>
      <w:proofErr w:type="spellEnd"/>
      <w:r w:rsidRPr="61BDB520">
        <w:rPr>
          <w:rFonts w:eastAsia="Arial"/>
          <w:color w:val="000000" w:themeColor="text1"/>
          <w:sz w:val="24"/>
          <w:szCs w:val="24"/>
          <w:lang w:val="cy-GB"/>
        </w:rPr>
        <w:t xml:space="preserve"> and </w:t>
      </w:r>
      <w:proofErr w:type="spellStart"/>
      <w:r w:rsidRPr="61BDB520">
        <w:rPr>
          <w:rFonts w:eastAsia="Arial"/>
          <w:color w:val="000000" w:themeColor="text1"/>
          <w:sz w:val="24"/>
          <w:szCs w:val="24"/>
          <w:lang w:val="cy-GB"/>
        </w:rPr>
        <w:t>Disability</w:t>
      </w:r>
      <w:proofErr w:type="spellEnd"/>
      <w:r w:rsidRPr="61BDB520">
        <w:rPr>
          <w:rFonts w:eastAsia="Arial"/>
          <w:color w:val="000000" w:themeColor="text1"/>
          <w:sz w:val="24"/>
          <w:szCs w:val="24"/>
          <w:lang w:val="cy-GB"/>
        </w:rPr>
        <w:t xml:space="preserve">: A </w:t>
      </w:r>
      <w:proofErr w:type="spellStart"/>
      <w:r w:rsidRPr="61BDB520">
        <w:rPr>
          <w:rFonts w:eastAsia="Arial"/>
          <w:color w:val="000000" w:themeColor="text1"/>
          <w:sz w:val="24"/>
          <w:szCs w:val="24"/>
          <w:lang w:val="cy-GB"/>
        </w:rPr>
        <w:t>Conceptual</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Framework</w:t>
      </w:r>
      <w:proofErr w:type="spellEnd"/>
      <w:r w:rsidRPr="61BDB520">
        <w:rPr>
          <w:rFonts w:eastAsia="Arial"/>
          <w:color w:val="000000" w:themeColor="text1"/>
          <w:sz w:val="24"/>
          <w:szCs w:val="24"/>
          <w:lang w:val="cy-GB"/>
        </w:rPr>
        <w:t xml:space="preserve">, </w:t>
      </w:r>
      <w:proofErr w:type="spellStart"/>
      <w:r w:rsidRPr="61BDB520">
        <w:rPr>
          <w:rFonts w:eastAsia="Arial"/>
          <w:i/>
          <w:iCs/>
          <w:color w:val="000000" w:themeColor="text1"/>
          <w:sz w:val="24"/>
          <w:szCs w:val="24"/>
          <w:lang w:val="cy-GB"/>
        </w:rPr>
        <w:t>Rehabilitation</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Counseling</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Bulletin</w:t>
      </w:r>
      <w:proofErr w:type="spellEnd"/>
      <w:r w:rsidRPr="61BDB520">
        <w:rPr>
          <w:rFonts w:eastAsia="Arial"/>
          <w:i/>
          <w:iCs/>
          <w:color w:val="000000" w:themeColor="text1"/>
          <w:sz w:val="24"/>
          <w:szCs w:val="24"/>
          <w:lang w:val="cy-GB"/>
        </w:rPr>
        <w:t xml:space="preserve">, </w:t>
      </w:r>
      <w:r w:rsidRPr="61BDB520">
        <w:rPr>
          <w:rFonts w:eastAsia="Arial"/>
          <w:color w:val="000000" w:themeColor="text1"/>
          <w:sz w:val="24"/>
          <w:szCs w:val="24"/>
          <w:lang w:val="cy-GB"/>
        </w:rPr>
        <w:t xml:space="preserve">44(3), </w:t>
      </w:r>
      <w:proofErr w:type="spellStart"/>
      <w:r w:rsidRPr="61BDB520">
        <w:rPr>
          <w:rFonts w:eastAsia="Arial"/>
          <w:color w:val="000000" w:themeColor="text1"/>
          <w:sz w:val="24"/>
          <w:szCs w:val="24"/>
          <w:lang w:val="cy-GB"/>
        </w:rPr>
        <w:t>pp</w:t>
      </w:r>
      <w:proofErr w:type="spellEnd"/>
      <w:r w:rsidRPr="61BDB520">
        <w:rPr>
          <w:rFonts w:eastAsia="Arial"/>
          <w:color w:val="000000" w:themeColor="text1"/>
          <w:sz w:val="24"/>
          <w:szCs w:val="24"/>
          <w:lang w:val="cy-GB"/>
        </w:rPr>
        <w:t>. 151-160. doi: 10.1177/003435520104400305</w:t>
      </w:r>
    </w:p>
    <w:p w14:paraId="071ADC0F" w14:textId="12A9FD4B" w:rsidR="483ED6D6" w:rsidRDefault="483ED6D6" w:rsidP="61BDB520">
      <w:pPr>
        <w:ind w:left="555" w:hanging="555"/>
      </w:pPr>
      <w:r w:rsidRPr="61BDB520">
        <w:rPr>
          <w:rFonts w:eastAsia="Arial"/>
          <w:color w:val="000000" w:themeColor="text1"/>
          <w:sz w:val="24"/>
          <w:szCs w:val="24"/>
          <w:lang w:val="cy-GB"/>
        </w:rPr>
        <w:t xml:space="preserve">Long, J. </w:t>
      </w:r>
      <w:proofErr w:type="spellStart"/>
      <w:r w:rsidRPr="61BDB520">
        <w:rPr>
          <w:rFonts w:eastAsia="Arial"/>
          <w:i/>
          <w:iCs/>
          <w:color w:val="000000" w:themeColor="text1"/>
          <w:sz w:val="24"/>
          <w:szCs w:val="24"/>
          <w:lang w:val="cy-GB"/>
        </w:rPr>
        <w:t>et</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al</w:t>
      </w:r>
      <w:proofErr w:type="spellEnd"/>
      <w:r w:rsidRPr="61BDB520">
        <w:rPr>
          <w:rFonts w:eastAsia="Arial"/>
          <w:i/>
          <w:iCs/>
          <w:color w:val="000000" w:themeColor="text1"/>
          <w:sz w:val="24"/>
          <w:szCs w:val="24"/>
          <w:lang w:val="cy-GB"/>
        </w:rPr>
        <w:t>.</w:t>
      </w:r>
      <w:r w:rsidRPr="61BDB520">
        <w:rPr>
          <w:rFonts w:eastAsia="Arial"/>
          <w:color w:val="000000" w:themeColor="text1"/>
          <w:sz w:val="24"/>
          <w:szCs w:val="24"/>
          <w:lang w:val="cy-GB"/>
        </w:rPr>
        <w:t xml:space="preserve"> (2020) ‘</w:t>
      </w:r>
      <w:proofErr w:type="spellStart"/>
      <w:r w:rsidRPr="61BDB520">
        <w:rPr>
          <w:rFonts w:eastAsia="Arial"/>
          <w:color w:val="000000" w:themeColor="text1"/>
          <w:sz w:val="24"/>
          <w:szCs w:val="24"/>
          <w:lang w:val="cy-GB"/>
        </w:rPr>
        <w:t>Dress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Like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Me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An</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Exploration</w:t>
      </w:r>
      <w:proofErr w:type="spellEnd"/>
      <w:r w:rsidRPr="61BDB520">
        <w:rPr>
          <w:rFonts w:eastAsia="Arial"/>
          <w:color w:val="000000" w:themeColor="text1"/>
          <w:sz w:val="24"/>
          <w:szCs w:val="24"/>
          <w:lang w:val="cy-GB"/>
        </w:rPr>
        <w:t xml:space="preserve"> of </w:t>
      </w:r>
      <w:proofErr w:type="spellStart"/>
      <w:r w:rsidRPr="61BDB520">
        <w:rPr>
          <w:rFonts w:eastAsia="Arial"/>
          <w:color w:val="000000" w:themeColor="text1"/>
          <w:sz w:val="24"/>
          <w:szCs w:val="24"/>
          <w:lang w:val="cy-GB"/>
        </w:rPr>
        <w:t>Rural</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Graduate</w:t>
      </w:r>
      <w:proofErr w:type="spellEnd"/>
      <w:r w:rsidRPr="61BDB520">
        <w:rPr>
          <w:rFonts w:eastAsia="Arial"/>
          <w:color w:val="000000" w:themeColor="text1"/>
          <w:sz w:val="24"/>
          <w:szCs w:val="24"/>
          <w:lang w:val="cy-GB"/>
        </w:rPr>
        <w:t xml:space="preserve"> Social </w:t>
      </w:r>
      <w:proofErr w:type="spellStart"/>
      <w:r w:rsidRPr="61BDB520">
        <w:rPr>
          <w:rFonts w:eastAsia="Arial"/>
          <w:color w:val="000000" w:themeColor="text1"/>
          <w:sz w:val="24"/>
          <w:szCs w:val="24"/>
          <w:lang w:val="cy-GB"/>
        </w:rPr>
        <w:t>Work</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Attire</w:t>
      </w:r>
      <w:proofErr w:type="spellEnd"/>
      <w:r w:rsidRPr="61BDB520">
        <w:rPr>
          <w:rFonts w:eastAsia="Arial"/>
          <w:color w:val="000000" w:themeColor="text1"/>
          <w:sz w:val="24"/>
          <w:szCs w:val="24"/>
          <w:lang w:val="cy-GB"/>
        </w:rPr>
        <w:t xml:space="preserve">’, </w:t>
      </w:r>
      <w:proofErr w:type="spellStart"/>
      <w:r w:rsidRPr="61BDB520">
        <w:rPr>
          <w:rFonts w:eastAsia="Arial"/>
          <w:i/>
          <w:iCs/>
          <w:color w:val="000000" w:themeColor="text1"/>
          <w:sz w:val="24"/>
          <w:szCs w:val="24"/>
          <w:lang w:val="cy-GB"/>
        </w:rPr>
        <w:t>Contemporary</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Rural</w:t>
      </w:r>
      <w:proofErr w:type="spellEnd"/>
      <w:r w:rsidRPr="61BDB520">
        <w:rPr>
          <w:rFonts w:eastAsia="Arial"/>
          <w:i/>
          <w:iCs/>
          <w:color w:val="000000" w:themeColor="text1"/>
          <w:sz w:val="24"/>
          <w:szCs w:val="24"/>
          <w:lang w:val="cy-GB"/>
        </w:rPr>
        <w:t xml:space="preserve"> Social </w:t>
      </w:r>
      <w:proofErr w:type="spellStart"/>
      <w:r w:rsidRPr="61BDB520">
        <w:rPr>
          <w:rFonts w:eastAsia="Arial"/>
          <w:i/>
          <w:iCs/>
          <w:color w:val="000000" w:themeColor="text1"/>
          <w:sz w:val="24"/>
          <w:szCs w:val="24"/>
          <w:lang w:val="cy-GB"/>
        </w:rPr>
        <w:t>Work</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Journal</w:t>
      </w:r>
      <w:proofErr w:type="spellEnd"/>
      <w:r w:rsidRPr="61BDB520">
        <w:rPr>
          <w:rFonts w:eastAsia="Arial"/>
          <w:color w:val="000000" w:themeColor="text1"/>
          <w:sz w:val="24"/>
          <w:szCs w:val="24"/>
          <w:lang w:val="cy-GB"/>
        </w:rPr>
        <w:t xml:space="preserve">, 12(1).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https://digitalcommons.murraystate.edu/cgi/viewcontent.cgi?article=1215&amp;context=crsw</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16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749B101B" w14:textId="627E5C7E" w:rsidR="483ED6D6" w:rsidRDefault="483ED6D6" w:rsidP="61BDB520">
      <w:pPr>
        <w:ind w:left="555" w:hanging="555"/>
      </w:pPr>
      <w:proofErr w:type="spellStart"/>
      <w:r w:rsidRPr="61BDB520">
        <w:rPr>
          <w:rFonts w:eastAsia="Arial"/>
          <w:color w:val="000000" w:themeColor="text1"/>
          <w:sz w:val="24"/>
          <w:szCs w:val="24"/>
          <w:lang w:val="cy-GB"/>
        </w:rPr>
        <w:t>Macdonald</w:t>
      </w:r>
      <w:proofErr w:type="spellEnd"/>
      <w:r w:rsidRPr="61BDB520">
        <w:rPr>
          <w:rFonts w:eastAsia="Arial"/>
          <w:color w:val="000000" w:themeColor="text1"/>
          <w:sz w:val="24"/>
          <w:szCs w:val="24"/>
          <w:lang w:val="cy-GB"/>
        </w:rPr>
        <w:t xml:space="preserve">, A. (2011). </w:t>
      </w:r>
      <w:proofErr w:type="spellStart"/>
      <w:r w:rsidRPr="61BDB520">
        <w:rPr>
          <w:rFonts w:eastAsia="Arial"/>
          <w:i/>
          <w:iCs/>
          <w:color w:val="000000" w:themeColor="text1"/>
          <w:sz w:val="24"/>
          <w:szCs w:val="24"/>
          <w:lang w:val="cy-GB"/>
        </w:rPr>
        <w:t>Solution-Focused</w:t>
      </w:r>
      <w:proofErr w:type="spellEnd"/>
      <w:r w:rsidRPr="61BDB520">
        <w:rPr>
          <w:rFonts w:eastAsia="Arial"/>
          <w:i/>
          <w:iCs/>
          <w:color w:val="000000" w:themeColor="text1"/>
          <w:sz w:val="24"/>
          <w:szCs w:val="24"/>
          <w:lang w:val="cy-GB"/>
        </w:rPr>
        <w:t xml:space="preserve"> Therapy: </w:t>
      </w:r>
      <w:proofErr w:type="spellStart"/>
      <w:r w:rsidRPr="61BDB520">
        <w:rPr>
          <w:rFonts w:eastAsia="Arial"/>
          <w:i/>
          <w:iCs/>
          <w:color w:val="000000" w:themeColor="text1"/>
          <w:sz w:val="24"/>
          <w:szCs w:val="24"/>
          <w:lang w:val="cy-GB"/>
        </w:rPr>
        <w:t>Theory</w:t>
      </w:r>
      <w:proofErr w:type="spellEnd"/>
      <w:r w:rsidRPr="61BDB520">
        <w:rPr>
          <w:rFonts w:eastAsia="Arial"/>
          <w:i/>
          <w:iCs/>
          <w:color w:val="000000" w:themeColor="text1"/>
          <w:sz w:val="24"/>
          <w:szCs w:val="24"/>
          <w:lang w:val="cy-GB"/>
        </w:rPr>
        <w:t xml:space="preserve">, Research &amp; </w:t>
      </w:r>
      <w:proofErr w:type="spellStart"/>
      <w:r w:rsidRPr="61BDB520">
        <w:rPr>
          <w:rFonts w:eastAsia="Arial"/>
          <w:i/>
          <w:iCs/>
          <w:color w:val="000000" w:themeColor="text1"/>
          <w:sz w:val="24"/>
          <w:szCs w:val="24"/>
          <w:lang w:val="cy-GB"/>
        </w:rPr>
        <w:t>Practice</w:t>
      </w:r>
      <w:proofErr w:type="spellEnd"/>
      <w:r w:rsidRPr="61BDB520">
        <w:rPr>
          <w:rFonts w:eastAsia="Arial"/>
          <w:i/>
          <w:iCs/>
          <w:color w:val="000000" w:themeColor="text1"/>
          <w:sz w:val="24"/>
          <w:szCs w:val="24"/>
          <w:lang w:val="cy-GB"/>
        </w:rPr>
        <w:t xml:space="preserve">. </w:t>
      </w:r>
      <w:r w:rsidRPr="61BDB520">
        <w:rPr>
          <w:rFonts w:eastAsia="Arial"/>
          <w:color w:val="000000" w:themeColor="text1"/>
          <w:sz w:val="24"/>
          <w:szCs w:val="24"/>
          <w:lang w:val="cy-GB"/>
        </w:rPr>
        <w:t xml:space="preserve">London: </w:t>
      </w:r>
      <w:proofErr w:type="spellStart"/>
      <w:r w:rsidRPr="61BDB520">
        <w:rPr>
          <w:rFonts w:eastAsia="Arial"/>
          <w:color w:val="000000" w:themeColor="text1"/>
          <w:sz w:val="24"/>
          <w:szCs w:val="24"/>
          <w:lang w:val="cy-GB"/>
        </w:rPr>
        <w:t>Sage</w:t>
      </w:r>
      <w:proofErr w:type="spellEnd"/>
      <w:r w:rsidRPr="61BDB520">
        <w:rPr>
          <w:rFonts w:eastAsia="Arial"/>
          <w:color w:val="000000" w:themeColor="text1"/>
          <w:sz w:val="24"/>
          <w:szCs w:val="24"/>
          <w:lang w:val="cy-GB"/>
        </w:rPr>
        <w:t xml:space="preserve"> Publications.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https://books.google.co.uk/books?hl=en&amp;lr=&amp;id=1YWHW2b047oC&amp;oi=fnd&amp;pg=PP1&amp;ots=IbWgWfDxXg&amp;sig=hArikpOh8zVwWHaAesnLvOxOeZY&amp;redir_esc=y#v=onepage&amp;q&amp;f=false</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18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1E526D17" w14:textId="1C161894" w:rsidR="483ED6D6" w:rsidRDefault="483ED6D6" w:rsidP="61BDB520">
      <w:pPr>
        <w:ind w:left="555" w:hanging="555"/>
      </w:pPr>
      <w:r w:rsidRPr="61BDB520">
        <w:rPr>
          <w:rFonts w:eastAsia="Arial"/>
          <w:color w:val="000000" w:themeColor="text1"/>
          <w:sz w:val="24"/>
          <w:szCs w:val="24"/>
        </w:rPr>
        <w:t xml:space="preserve">Maclean, S. and Harrison, R. (2015) </w:t>
      </w:r>
      <w:r w:rsidRPr="61BDB520">
        <w:rPr>
          <w:rFonts w:eastAsia="Arial"/>
          <w:i/>
          <w:iCs/>
          <w:color w:val="000000" w:themeColor="text1"/>
          <w:sz w:val="24"/>
          <w:szCs w:val="24"/>
        </w:rPr>
        <w:t>Theory and practice: A straightforward guide for Social Work</w:t>
      </w:r>
      <w:r w:rsidRPr="61BDB520">
        <w:rPr>
          <w:rFonts w:eastAsia="Arial"/>
          <w:color w:val="000000" w:themeColor="text1"/>
          <w:sz w:val="24"/>
          <w:szCs w:val="24"/>
        </w:rPr>
        <w:t xml:space="preserve">. Lichfield, Staffs: </w:t>
      </w:r>
      <w:proofErr w:type="spellStart"/>
      <w:r w:rsidRPr="61BDB520">
        <w:rPr>
          <w:rFonts w:eastAsia="Arial"/>
          <w:color w:val="000000" w:themeColor="text1"/>
          <w:sz w:val="24"/>
          <w:szCs w:val="24"/>
        </w:rPr>
        <w:t>Kirwin</w:t>
      </w:r>
      <w:proofErr w:type="spellEnd"/>
      <w:r w:rsidRPr="61BDB520">
        <w:rPr>
          <w:rFonts w:eastAsia="Arial"/>
          <w:color w:val="000000" w:themeColor="text1"/>
          <w:sz w:val="24"/>
          <w:szCs w:val="24"/>
        </w:rPr>
        <w:t xml:space="preserve"> Maclean Associates Ltd. </w:t>
      </w:r>
      <w:r w:rsidRPr="61BDB520">
        <w:rPr>
          <w:rFonts w:eastAsia="Arial"/>
          <w:color w:val="000000" w:themeColor="text1"/>
          <w:sz w:val="24"/>
          <w:szCs w:val="24"/>
          <w:lang w:val="cy-GB"/>
        </w:rPr>
        <w:t xml:space="preserve"> </w:t>
      </w:r>
    </w:p>
    <w:p w14:paraId="4AF5C9D6" w14:textId="61C350A8" w:rsidR="483ED6D6" w:rsidRDefault="483ED6D6" w:rsidP="61BDB520">
      <w:pPr>
        <w:ind w:left="555" w:hanging="555"/>
      </w:pPr>
      <w:proofErr w:type="spellStart"/>
      <w:r w:rsidRPr="61BDB520">
        <w:rPr>
          <w:rFonts w:eastAsia="Arial"/>
          <w:color w:val="000000" w:themeColor="text1"/>
          <w:sz w:val="24"/>
          <w:szCs w:val="24"/>
          <w:lang w:val="cy-GB"/>
        </w:rPr>
        <w:t>Manrique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Gil</w:t>
      </w:r>
      <w:proofErr w:type="spellEnd"/>
      <w:r w:rsidRPr="61BDB520">
        <w:rPr>
          <w:rFonts w:eastAsia="Arial"/>
          <w:color w:val="000000" w:themeColor="text1"/>
          <w:sz w:val="24"/>
          <w:szCs w:val="24"/>
          <w:lang w:val="cy-GB"/>
        </w:rPr>
        <w:t xml:space="preserve">, M. and </w:t>
      </w:r>
      <w:proofErr w:type="spellStart"/>
      <w:r w:rsidRPr="61BDB520">
        <w:rPr>
          <w:rFonts w:eastAsia="Arial"/>
          <w:color w:val="000000" w:themeColor="text1"/>
          <w:sz w:val="24"/>
          <w:szCs w:val="24"/>
          <w:lang w:val="cy-GB"/>
        </w:rPr>
        <w:t>Bandone</w:t>
      </w:r>
      <w:proofErr w:type="spellEnd"/>
      <w:r w:rsidRPr="61BDB520">
        <w:rPr>
          <w:rFonts w:eastAsia="Arial"/>
          <w:color w:val="000000" w:themeColor="text1"/>
          <w:sz w:val="24"/>
          <w:szCs w:val="24"/>
          <w:lang w:val="cy-GB"/>
        </w:rPr>
        <w:t xml:space="preserve">, A. (2013) </w:t>
      </w:r>
      <w:proofErr w:type="spellStart"/>
      <w:r w:rsidRPr="61BDB520">
        <w:rPr>
          <w:rFonts w:eastAsia="Arial"/>
          <w:i/>
          <w:iCs/>
          <w:color w:val="000000" w:themeColor="text1"/>
          <w:sz w:val="24"/>
          <w:szCs w:val="24"/>
          <w:lang w:val="cy-GB"/>
        </w:rPr>
        <w:t>Human</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Rights</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protection</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mechanisms</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in</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Africa</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Strong</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potential</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weak</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capacity</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https://www.europarl.europa.eu/RegData/etudes/briefing_note/join/2013/491487/EXPO-DROI_SP(2013)491487_EN.pdf</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14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5D85A6E1" w14:textId="6288B338" w:rsidR="483ED6D6" w:rsidRDefault="483ED6D6" w:rsidP="61BDB520">
      <w:pPr>
        <w:ind w:left="555" w:hanging="555"/>
      </w:pPr>
      <w:r w:rsidRPr="61BDB520">
        <w:rPr>
          <w:rFonts w:eastAsia="Arial"/>
          <w:color w:val="000000" w:themeColor="text1"/>
          <w:sz w:val="24"/>
          <w:szCs w:val="24"/>
          <w:lang w:val="cy-GB"/>
        </w:rPr>
        <w:t xml:space="preserve">Mental </w:t>
      </w:r>
      <w:proofErr w:type="spellStart"/>
      <w:r w:rsidRPr="61BDB520">
        <w:rPr>
          <w:rFonts w:eastAsia="Arial"/>
          <w:color w:val="000000" w:themeColor="text1"/>
          <w:sz w:val="24"/>
          <w:szCs w:val="24"/>
          <w:lang w:val="cy-GB"/>
        </w:rPr>
        <w:t>Capacity</w:t>
      </w:r>
      <w:proofErr w:type="spellEnd"/>
      <w:r w:rsidRPr="61BDB520">
        <w:rPr>
          <w:rFonts w:eastAsia="Arial"/>
          <w:color w:val="000000" w:themeColor="text1"/>
          <w:sz w:val="24"/>
          <w:szCs w:val="24"/>
          <w:lang w:val="cy-GB"/>
        </w:rPr>
        <w:t xml:space="preserve"> Act 2005.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https://www.legislation.gov.uk/ukpga/2005/9/contents</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09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5A13FEF7" w14:textId="2E9A3813" w:rsidR="483ED6D6" w:rsidRDefault="483ED6D6" w:rsidP="61BDB520">
      <w:pPr>
        <w:ind w:left="555" w:hanging="555"/>
      </w:pPr>
      <w:r w:rsidRPr="61BDB520">
        <w:rPr>
          <w:rFonts w:eastAsia="Arial"/>
          <w:sz w:val="24"/>
          <w:szCs w:val="24"/>
          <w:lang w:val="cy-GB"/>
        </w:rPr>
        <w:t xml:space="preserve">Mental Health (Wales) </w:t>
      </w:r>
      <w:proofErr w:type="spellStart"/>
      <w:r w:rsidRPr="61BDB520">
        <w:rPr>
          <w:rFonts w:eastAsia="Arial"/>
          <w:sz w:val="24"/>
          <w:szCs w:val="24"/>
          <w:lang w:val="cy-GB"/>
        </w:rPr>
        <w:t>Measure</w:t>
      </w:r>
      <w:proofErr w:type="spellEnd"/>
      <w:r w:rsidRPr="61BDB520">
        <w:rPr>
          <w:rFonts w:eastAsia="Arial"/>
          <w:sz w:val="24"/>
          <w:szCs w:val="24"/>
          <w:lang w:val="cy-GB"/>
        </w:rPr>
        <w:t xml:space="preserve"> 2010.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https://www.legislation.gov.uk/mwa/2010/7/contents (</w:t>
      </w:r>
      <w:proofErr w:type="spellStart"/>
      <w:r w:rsidRPr="61BDB520">
        <w:rPr>
          <w:rFonts w:eastAsia="Arial"/>
          <w:sz w:val="24"/>
          <w:szCs w:val="24"/>
          <w:lang w:val="cy-GB"/>
        </w:rPr>
        <w:t>Accessed</w:t>
      </w:r>
      <w:proofErr w:type="spellEnd"/>
      <w:r w:rsidRPr="61BDB520">
        <w:rPr>
          <w:rFonts w:eastAsia="Arial"/>
          <w:sz w:val="24"/>
          <w:szCs w:val="24"/>
          <w:lang w:val="cy-GB"/>
        </w:rPr>
        <w:t xml:space="preserve">: 01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3E3EB541" w14:textId="2E6F3F04" w:rsidR="483ED6D6" w:rsidRDefault="483ED6D6" w:rsidP="61BDB520">
      <w:pPr>
        <w:ind w:left="555" w:hanging="555"/>
      </w:pPr>
      <w:r w:rsidRPr="61BDB520">
        <w:rPr>
          <w:rFonts w:eastAsia="Arial"/>
          <w:color w:val="000000" w:themeColor="text1"/>
          <w:sz w:val="24"/>
          <w:szCs w:val="24"/>
          <w:lang w:val="cy-GB"/>
        </w:rPr>
        <w:lastRenderedPageBreak/>
        <w:t xml:space="preserve">Mental Health Act 1983.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https://www.legislation.gov.uk/ukpga/1983/20/contents</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19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w:t>
      </w:r>
    </w:p>
    <w:p w14:paraId="269C3FE3" w14:textId="1A3247BD" w:rsidR="483ED6D6" w:rsidRDefault="483ED6D6" w:rsidP="61BDB520">
      <w:pPr>
        <w:ind w:left="555" w:hanging="555"/>
      </w:pPr>
      <w:proofErr w:type="spellStart"/>
      <w:r w:rsidRPr="61BDB520">
        <w:rPr>
          <w:rFonts w:eastAsia="Arial"/>
          <w:sz w:val="24"/>
          <w:szCs w:val="24"/>
          <w:lang w:val="cy-GB"/>
        </w:rPr>
        <w:t>Michalopoulos</w:t>
      </w:r>
      <w:proofErr w:type="spellEnd"/>
      <w:r w:rsidRPr="61BDB520">
        <w:rPr>
          <w:rFonts w:eastAsia="Arial"/>
          <w:sz w:val="24"/>
          <w:szCs w:val="24"/>
          <w:lang w:val="cy-GB"/>
        </w:rPr>
        <w:t xml:space="preserve">, L.M. and </w:t>
      </w:r>
      <w:proofErr w:type="spellStart"/>
      <w:r w:rsidRPr="61BDB520">
        <w:rPr>
          <w:rFonts w:eastAsia="Arial"/>
          <w:sz w:val="24"/>
          <w:szCs w:val="24"/>
          <w:lang w:val="cy-GB"/>
        </w:rPr>
        <w:t>Aparicio</w:t>
      </w:r>
      <w:proofErr w:type="spellEnd"/>
      <w:r w:rsidRPr="61BDB520">
        <w:rPr>
          <w:rFonts w:eastAsia="Arial"/>
          <w:sz w:val="24"/>
          <w:szCs w:val="24"/>
          <w:lang w:val="cy-GB"/>
        </w:rPr>
        <w:t>, E. (2012) ‘</w:t>
      </w:r>
      <w:proofErr w:type="spellStart"/>
      <w:r w:rsidRPr="61BDB520">
        <w:rPr>
          <w:rFonts w:eastAsia="Arial"/>
          <w:sz w:val="24"/>
          <w:szCs w:val="24"/>
          <w:lang w:val="cy-GB"/>
        </w:rPr>
        <w:t>Vicarious</w:t>
      </w:r>
      <w:proofErr w:type="spellEnd"/>
      <w:r w:rsidRPr="61BDB520">
        <w:rPr>
          <w:rFonts w:eastAsia="Arial"/>
          <w:sz w:val="24"/>
          <w:szCs w:val="24"/>
          <w:lang w:val="cy-GB"/>
        </w:rPr>
        <w:t xml:space="preserve"> </w:t>
      </w:r>
      <w:proofErr w:type="spellStart"/>
      <w:r w:rsidRPr="61BDB520">
        <w:rPr>
          <w:rFonts w:eastAsia="Arial"/>
          <w:sz w:val="24"/>
          <w:szCs w:val="24"/>
          <w:lang w:val="cy-GB"/>
        </w:rPr>
        <w:t>trauma</w:t>
      </w:r>
      <w:proofErr w:type="spellEnd"/>
      <w:r w:rsidRPr="61BDB520">
        <w:rPr>
          <w:rFonts w:eastAsia="Arial"/>
          <w:sz w:val="24"/>
          <w:szCs w:val="24"/>
          <w:lang w:val="cy-GB"/>
        </w:rPr>
        <w:t xml:space="preserve"> </w:t>
      </w:r>
      <w:proofErr w:type="spellStart"/>
      <w:r w:rsidRPr="61BDB520">
        <w:rPr>
          <w:rFonts w:eastAsia="Arial"/>
          <w:sz w:val="24"/>
          <w:szCs w:val="24"/>
          <w:lang w:val="cy-GB"/>
        </w:rPr>
        <w:t>in</w:t>
      </w:r>
      <w:proofErr w:type="spellEnd"/>
      <w:r w:rsidRPr="61BDB520">
        <w:rPr>
          <w:rFonts w:eastAsia="Arial"/>
          <w:sz w:val="24"/>
          <w:szCs w:val="24"/>
          <w:lang w:val="cy-GB"/>
        </w:rPr>
        <w:t xml:space="preserve"> </w:t>
      </w:r>
      <w:proofErr w:type="spellStart"/>
      <w:r w:rsidRPr="61BDB520">
        <w:rPr>
          <w:rFonts w:eastAsia="Arial"/>
          <w:sz w:val="24"/>
          <w:szCs w:val="24"/>
          <w:lang w:val="cy-GB"/>
        </w:rPr>
        <w:t>social</w:t>
      </w:r>
      <w:proofErr w:type="spellEnd"/>
      <w:r w:rsidRPr="61BDB520">
        <w:rPr>
          <w:rFonts w:eastAsia="Arial"/>
          <w:sz w:val="24"/>
          <w:szCs w:val="24"/>
          <w:lang w:val="cy-GB"/>
        </w:rPr>
        <w:t xml:space="preserve"> </w:t>
      </w:r>
      <w:proofErr w:type="spellStart"/>
      <w:r w:rsidRPr="61BDB520">
        <w:rPr>
          <w:rFonts w:eastAsia="Arial"/>
          <w:sz w:val="24"/>
          <w:szCs w:val="24"/>
          <w:lang w:val="cy-GB"/>
        </w:rPr>
        <w:t>workers</w:t>
      </w:r>
      <w:proofErr w:type="spellEnd"/>
      <w:r w:rsidRPr="61BDB520">
        <w:rPr>
          <w:rFonts w:eastAsia="Arial"/>
          <w:sz w:val="24"/>
          <w:szCs w:val="24"/>
          <w:lang w:val="cy-GB"/>
        </w:rPr>
        <w:t xml:space="preserve">: The </w:t>
      </w:r>
      <w:proofErr w:type="spellStart"/>
      <w:r w:rsidRPr="61BDB520">
        <w:rPr>
          <w:rFonts w:eastAsia="Arial"/>
          <w:sz w:val="24"/>
          <w:szCs w:val="24"/>
          <w:lang w:val="cy-GB"/>
        </w:rPr>
        <w:t>role</w:t>
      </w:r>
      <w:proofErr w:type="spellEnd"/>
      <w:r w:rsidRPr="61BDB520">
        <w:rPr>
          <w:rFonts w:eastAsia="Arial"/>
          <w:sz w:val="24"/>
          <w:szCs w:val="24"/>
          <w:lang w:val="cy-GB"/>
        </w:rPr>
        <w:t xml:space="preserve"> of </w:t>
      </w:r>
      <w:proofErr w:type="spellStart"/>
      <w:r w:rsidRPr="61BDB520">
        <w:rPr>
          <w:rFonts w:eastAsia="Arial"/>
          <w:sz w:val="24"/>
          <w:szCs w:val="24"/>
          <w:lang w:val="cy-GB"/>
        </w:rPr>
        <w:t>Trauma</w:t>
      </w:r>
      <w:proofErr w:type="spellEnd"/>
      <w:r w:rsidRPr="61BDB520">
        <w:rPr>
          <w:rFonts w:eastAsia="Arial"/>
          <w:sz w:val="24"/>
          <w:szCs w:val="24"/>
          <w:lang w:val="cy-GB"/>
        </w:rPr>
        <w:t xml:space="preserve"> </w:t>
      </w:r>
      <w:proofErr w:type="spellStart"/>
      <w:r w:rsidRPr="61BDB520">
        <w:rPr>
          <w:rFonts w:eastAsia="Arial"/>
          <w:sz w:val="24"/>
          <w:szCs w:val="24"/>
          <w:lang w:val="cy-GB"/>
        </w:rPr>
        <w:t>History</w:t>
      </w:r>
      <w:proofErr w:type="spellEnd"/>
      <w:r w:rsidRPr="61BDB520">
        <w:rPr>
          <w:rFonts w:eastAsia="Arial"/>
          <w:sz w:val="24"/>
          <w:szCs w:val="24"/>
          <w:lang w:val="cy-GB"/>
        </w:rPr>
        <w:t xml:space="preserve">, </w:t>
      </w:r>
      <w:proofErr w:type="spellStart"/>
      <w:r w:rsidRPr="61BDB520">
        <w:rPr>
          <w:rFonts w:eastAsia="Arial"/>
          <w:sz w:val="24"/>
          <w:szCs w:val="24"/>
          <w:lang w:val="cy-GB"/>
        </w:rPr>
        <w:t>social</w:t>
      </w:r>
      <w:proofErr w:type="spellEnd"/>
      <w:r w:rsidRPr="61BDB520">
        <w:rPr>
          <w:rFonts w:eastAsia="Arial"/>
          <w:sz w:val="24"/>
          <w:szCs w:val="24"/>
          <w:lang w:val="cy-GB"/>
        </w:rPr>
        <w:t xml:space="preserve"> </w:t>
      </w:r>
      <w:proofErr w:type="spellStart"/>
      <w:r w:rsidRPr="61BDB520">
        <w:rPr>
          <w:rFonts w:eastAsia="Arial"/>
          <w:sz w:val="24"/>
          <w:szCs w:val="24"/>
          <w:lang w:val="cy-GB"/>
        </w:rPr>
        <w:t>support</w:t>
      </w:r>
      <w:proofErr w:type="spellEnd"/>
      <w:r w:rsidRPr="61BDB520">
        <w:rPr>
          <w:rFonts w:eastAsia="Arial"/>
          <w:sz w:val="24"/>
          <w:szCs w:val="24"/>
          <w:lang w:val="cy-GB"/>
        </w:rPr>
        <w:t xml:space="preserve">, and </w:t>
      </w:r>
      <w:proofErr w:type="spellStart"/>
      <w:r w:rsidRPr="61BDB520">
        <w:rPr>
          <w:rFonts w:eastAsia="Arial"/>
          <w:sz w:val="24"/>
          <w:szCs w:val="24"/>
          <w:lang w:val="cy-GB"/>
        </w:rPr>
        <w:t>years</w:t>
      </w:r>
      <w:proofErr w:type="spellEnd"/>
      <w:r w:rsidRPr="61BDB520">
        <w:rPr>
          <w:rFonts w:eastAsia="Arial"/>
          <w:sz w:val="24"/>
          <w:szCs w:val="24"/>
          <w:lang w:val="cy-GB"/>
        </w:rPr>
        <w:t xml:space="preserve"> of </w:t>
      </w:r>
      <w:proofErr w:type="spellStart"/>
      <w:r w:rsidRPr="61BDB520">
        <w:rPr>
          <w:rFonts w:eastAsia="Arial"/>
          <w:sz w:val="24"/>
          <w:szCs w:val="24"/>
          <w:lang w:val="cy-GB"/>
        </w:rPr>
        <w:t>experience</w:t>
      </w:r>
      <w:proofErr w:type="spellEnd"/>
      <w:r w:rsidRPr="61BDB520">
        <w:rPr>
          <w:rFonts w:eastAsia="Arial"/>
          <w:sz w:val="24"/>
          <w:szCs w:val="24"/>
          <w:lang w:val="cy-GB"/>
        </w:rPr>
        <w:t xml:space="preserve">’, </w:t>
      </w:r>
      <w:proofErr w:type="spellStart"/>
      <w:r w:rsidRPr="61BDB520">
        <w:rPr>
          <w:rFonts w:eastAsia="Arial"/>
          <w:i/>
          <w:iCs/>
          <w:sz w:val="24"/>
          <w:szCs w:val="24"/>
          <w:lang w:val="cy-GB"/>
        </w:rPr>
        <w:t>Journal</w:t>
      </w:r>
      <w:proofErr w:type="spellEnd"/>
      <w:r w:rsidRPr="61BDB520">
        <w:rPr>
          <w:rFonts w:eastAsia="Arial"/>
          <w:i/>
          <w:iCs/>
          <w:sz w:val="24"/>
          <w:szCs w:val="24"/>
          <w:lang w:val="cy-GB"/>
        </w:rPr>
        <w:t xml:space="preserve"> of </w:t>
      </w:r>
      <w:proofErr w:type="spellStart"/>
      <w:r w:rsidRPr="61BDB520">
        <w:rPr>
          <w:rFonts w:eastAsia="Arial"/>
          <w:i/>
          <w:iCs/>
          <w:sz w:val="24"/>
          <w:szCs w:val="24"/>
          <w:lang w:val="cy-GB"/>
        </w:rPr>
        <w:t>Aggression</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Maltreatment</w:t>
      </w:r>
      <w:proofErr w:type="spellEnd"/>
      <w:r w:rsidRPr="61BDB520">
        <w:rPr>
          <w:rFonts w:eastAsia="Arial"/>
          <w:i/>
          <w:iCs/>
          <w:sz w:val="24"/>
          <w:szCs w:val="24"/>
          <w:lang w:val="cy-GB"/>
        </w:rPr>
        <w:t xml:space="preserve"> &amp; </w:t>
      </w:r>
      <w:proofErr w:type="spellStart"/>
      <w:r w:rsidRPr="61BDB520">
        <w:rPr>
          <w:rFonts w:eastAsia="Arial"/>
          <w:i/>
          <w:iCs/>
          <w:sz w:val="24"/>
          <w:szCs w:val="24"/>
          <w:lang w:val="cy-GB"/>
        </w:rPr>
        <w:t>Trauma</w:t>
      </w:r>
      <w:proofErr w:type="spellEnd"/>
      <w:r w:rsidRPr="61BDB520">
        <w:rPr>
          <w:rFonts w:eastAsia="Arial"/>
          <w:sz w:val="24"/>
          <w:szCs w:val="24"/>
          <w:lang w:val="cy-GB"/>
        </w:rPr>
        <w:t xml:space="preserve">, 21(6), </w:t>
      </w:r>
      <w:proofErr w:type="spellStart"/>
      <w:r w:rsidRPr="61BDB520">
        <w:rPr>
          <w:rFonts w:eastAsia="Arial"/>
          <w:sz w:val="24"/>
          <w:szCs w:val="24"/>
          <w:lang w:val="cy-GB"/>
        </w:rPr>
        <w:t>pp</w:t>
      </w:r>
      <w:proofErr w:type="spellEnd"/>
      <w:r w:rsidRPr="61BDB520">
        <w:rPr>
          <w:rFonts w:eastAsia="Arial"/>
          <w:sz w:val="24"/>
          <w:szCs w:val="24"/>
          <w:lang w:val="cy-GB"/>
        </w:rPr>
        <w:t xml:space="preserve">. 646–664. doi:10.1080/10926771.2012.689422. </w:t>
      </w:r>
    </w:p>
    <w:p w14:paraId="3886484C" w14:textId="0D5D34C8" w:rsidR="483ED6D6" w:rsidRDefault="483ED6D6" w:rsidP="61BDB520">
      <w:pPr>
        <w:ind w:left="555" w:hanging="555"/>
      </w:pPr>
      <w:r w:rsidRPr="61BDB520">
        <w:rPr>
          <w:rFonts w:eastAsia="Arial"/>
          <w:color w:val="333333"/>
          <w:sz w:val="24"/>
          <w:szCs w:val="24"/>
          <w:lang w:val="cy-GB"/>
        </w:rPr>
        <w:t xml:space="preserve">Miller, R. M. And </w:t>
      </w:r>
      <w:proofErr w:type="spellStart"/>
      <w:r w:rsidRPr="61BDB520">
        <w:rPr>
          <w:rFonts w:eastAsia="Arial"/>
          <w:color w:val="333333"/>
          <w:sz w:val="24"/>
          <w:szCs w:val="24"/>
          <w:lang w:val="cy-GB"/>
        </w:rPr>
        <w:t>Rollnick</w:t>
      </w:r>
      <w:proofErr w:type="spellEnd"/>
      <w:r w:rsidRPr="61BDB520">
        <w:rPr>
          <w:rFonts w:eastAsia="Arial"/>
          <w:color w:val="333333"/>
          <w:sz w:val="24"/>
          <w:szCs w:val="24"/>
          <w:lang w:val="cy-GB"/>
        </w:rPr>
        <w:t xml:space="preserve">, S. (2013). </w:t>
      </w:r>
      <w:proofErr w:type="spellStart"/>
      <w:r w:rsidRPr="61BDB520">
        <w:rPr>
          <w:rFonts w:eastAsia="Arial"/>
          <w:i/>
          <w:iCs/>
          <w:color w:val="333333"/>
          <w:sz w:val="24"/>
          <w:szCs w:val="24"/>
          <w:lang w:val="cy-GB"/>
        </w:rPr>
        <w:t>Motivational</w:t>
      </w:r>
      <w:proofErr w:type="spellEnd"/>
      <w:r w:rsidRPr="61BDB520">
        <w:rPr>
          <w:rFonts w:eastAsia="Arial"/>
          <w:i/>
          <w:iCs/>
          <w:color w:val="333333"/>
          <w:sz w:val="24"/>
          <w:szCs w:val="24"/>
          <w:lang w:val="cy-GB"/>
        </w:rPr>
        <w:t xml:space="preserve"> </w:t>
      </w:r>
      <w:proofErr w:type="spellStart"/>
      <w:r w:rsidRPr="61BDB520">
        <w:rPr>
          <w:rFonts w:eastAsia="Arial"/>
          <w:i/>
          <w:iCs/>
          <w:color w:val="333333"/>
          <w:sz w:val="24"/>
          <w:szCs w:val="24"/>
          <w:lang w:val="cy-GB"/>
        </w:rPr>
        <w:t>Interviewing</w:t>
      </w:r>
      <w:proofErr w:type="spellEnd"/>
      <w:r w:rsidRPr="61BDB520">
        <w:rPr>
          <w:rFonts w:eastAsia="Arial"/>
          <w:i/>
          <w:iCs/>
          <w:color w:val="333333"/>
          <w:sz w:val="24"/>
          <w:szCs w:val="24"/>
          <w:lang w:val="cy-GB"/>
        </w:rPr>
        <w:t xml:space="preserve">: </w:t>
      </w:r>
      <w:proofErr w:type="spellStart"/>
      <w:r w:rsidRPr="61BDB520">
        <w:rPr>
          <w:rFonts w:eastAsia="Arial"/>
          <w:i/>
          <w:iCs/>
          <w:color w:val="333333"/>
          <w:sz w:val="24"/>
          <w:szCs w:val="24"/>
          <w:lang w:val="cy-GB"/>
        </w:rPr>
        <w:t>Helping</w:t>
      </w:r>
      <w:proofErr w:type="spellEnd"/>
      <w:r w:rsidRPr="61BDB520">
        <w:rPr>
          <w:rFonts w:eastAsia="Arial"/>
          <w:i/>
          <w:iCs/>
          <w:color w:val="333333"/>
          <w:sz w:val="24"/>
          <w:szCs w:val="24"/>
          <w:lang w:val="cy-GB"/>
        </w:rPr>
        <w:t xml:space="preserve"> </w:t>
      </w:r>
      <w:proofErr w:type="spellStart"/>
      <w:r w:rsidRPr="61BDB520">
        <w:rPr>
          <w:rFonts w:eastAsia="Arial"/>
          <w:i/>
          <w:iCs/>
          <w:color w:val="333333"/>
          <w:sz w:val="24"/>
          <w:szCs w:val="24"/>
          <w:lang w:val="cy-GB"/>
        </w:rPr>
        <w:t>People</w:t>
      </w:r>
      <w:proofErr w:type="spellEnd"/>
      <w:r w:rsidRPr="61BDB520">
        <w:rPr>
          <w:rFonts w:eastAsia="Arial"/>
          <w:i/>
          <w:iCs/>
          <w:color w:val="333333"/>
          <w:sz w:val="24"/>
          <w:szCs w:val="24"/>
          <w:lang w:val="cy-GB"/>
        </w:rPr>
        <w:t xml:space="preserve"> </w:t>
      </w:r>
      <w:proofErr w:type="spellStart"/>
      <w:r w:rsidRPr="61BDB520">
        <w:rPr>
          <w:rFonts w:eastAsia="Arial"/>
          <w:i/>
          <w:iCs/>
          <w:color w:val="333333"/>
          <w:sz w:val="24"/>
          <w:szCs w:val="24"/>
          <w:lang w:val="cy-GB"/>
        </w:rPr>
        <w:t>Change</w:t>
      </w:r>
      <w:proofErr w:type="spellEnd"/>
      <w:r w:rsidRPr="61BDB520">
        <w:rPr>
          <w:rFonts w:eastAsia="Arial"/>
          <w:i/>
          <w:iCs/>
          <w:color w:val="333333"/>
          <w:sz w:val="24"/>
          <w:szCs w:val="24"/>
          <w:lang w:val="cy-GB"/>
        </w:rPr>
        <w:t xml:space="preserve">. </w:t>
      </w:r>
      <w:r w:rsidRPr="61BDB520">
        <w:rPr>
          <w:rFonts w:eastAsia="Arial"/>
          <w:color w:val="333333"/>
          <w:sz w:val="24"/>
          <w:szCs w:val="24"/>
          <w:lang w:val="cy-GB"/>
        </w:rPr>
        <w:t xml:space="preserve">New York: The </w:t>
      </w:r>
      <w:proofErr w:type="spellStart"/>
      <w:r w:rsidRPr="61BDB520">
        <w:rPr>
          <w:rFonts w:eastAsia="Arial"/>
          <w:color w:val="333333"/>
          <w:sz w:val="24"/>
          <w:szCs w:val="24"/>
          <w:lang w:val="cy-GB"/>
        </w:rPr>
        <w:t>Guilford</w:t>
      </w:r>
      <w:proofErr w:type="spellEnd"/>
      <w:r w:rsidRPr="61BDB520">
        <w:rPr>
          <w:rFonts w:eastAsia="Arial"/>
          <w:color w:val="333333"/>
          <w:sz w:val="24"/>
          <w:szCs w:val="24"/>
          <w:lang w:val="cy-GB"/>
        </w:rPr>
        <w:t xml:space="preserve"> </w:t>
      </w:r>
      <w:proofErr w:type="spellStart"/>
      <w:r w:rsidRPr="61BDB520">
        <w:rPr>
          <w:rFonts w:eastAsia="Arial"/>
          <w:color w:val="333333"/>
          <w:sz w:val="24"/>
          <w:szCs w:val="24"/>
          <w:lang w:val="cy-GB"/>
        </w:rPr>
        <w:t>Press</w:t>
      </w:r>
      <w:proofErr w:type="spellEnd"/>
      <w:r w:rsidRPr="61BDB520">
        <w:rPr>
          <w:rFonts w:eastAsia="Arial"/>
          <w:color w:val="333333"/>
          <w:sz w:val="24"/>
          <w:szCs w:val="24"/>
          <w:lang w:val="cy-GB"/>
        </w:rPr>
        <w:t xml:space="preserve">. </w:t>
      </w:r>
      <w:proofErr w:type="spellStart"/>
      <w:r w:rsidRPr="61BDB520">
        <w:rPr>
          <w:rFonts w:eastAsia="Arial"/>
          <w:color w:val="333333"/>
          <w:sz w:val="24"/>
          <w:szCs w:val="24"/>
          <w:lang w:val="cy-GB"/>
        </w:rPr>
        <w:t>Available</w:t>
      </w:r>
      <w:proofErr w:type="spellEnd"/>
      <w:r w:rsidRPr="61BDB520">
        <w:rPr>
          <w:rFonts w:eastAsia="Arial"/>
          <w:color w:val="333333"/>
          <w:sz w:val="24"/>
          <w:szCs w:val="24"/>
          <w:lang w:val="cy-GB"/>
        </w:rPr>
        <w:t xml:space="preserve"> at: </w:t>
      </w:r>
      <w:r w:rsidRPr="61BDB520">
        <w:rPr>
          <w:rFonts w:eastAsia="Arial"/>
          <w:sz w:val="24"/>
          <w:szCs w:val="24"/>
          <w:lang w:val="cy-GB"/>
        </w:rPr>
        <w:t>https://books.google.co.uk/books?hl=en&amp;lr=&amp;id=o1-ZpM7QqVQC&amp;oi=fnd&amp;pg=PP1&amp;ots=c1JldNkcFX&amp;sig=J0llYDq-U-rxRPLJmQZP4z7_aq8&amp;redir_esc=y#v=onepage&amp;q&amp;f=false</w:t>
      </w:r>
      <w:r w:rsidRPr="61BDB520">
        <w:rPr>
          <w:rFonts w:eastAsia="Arial"/>
          <w:color w:val="333333"/>
          <w:sz w:val="24"/>
          <w:szCs w:val="24"/>
          <w:lang w:val="cy-GB"/>
        </w:rPr>
        <w:t xml:space="preserve"> (</w:t>
      </w:r>
      <w:proofErr w:type="spellStart"/>
      <w:r w:rsidRPr="61BDB520">
        <w:rPr>
          <w:rFonts w:eastAsia="Arial"/>
          <w:color w:val="333333"/>
          <w:sz w:val="24"/>
          <w:szCs w:val="24"/>
          <w:lang w:val="cy-GB"/>
        </w:rPr>
        <w:t>Accessed</w:t>
      </w:r>
      <w:proofErr w:type="spellEnd"/>
      <w:r w:rsidRPr="61BDB520">
        <w:rPr>
          <w:rFonts w:eastAsia="Arial"/>
          <w:color w:val="333333"/>
          <w:sz w:val="24"/>
          <w:szCs w:val="24"/>
          <w:lang w:val="cy-GB"/>
        </w:rPr>
        <w:t xml:space="preserve">: 18 </w:t>
      </w:r>
      <w:proofErr w:type="spellStart"/>
      <w:r w:rsidRPr="61BDB520">
        <w:rPr>
          <w:rFonts w:eastAsia="Arial"/>
          <w:color w:val="333333"/>
          <w:sz w:val="24"/>
          <w:szCs w:val="24"/>
          <w:lang w:val="cy-GB"/>
        </w:rPr>
        <w:t>October</w:t>
      </w:r>
      <w:proofErr w:type="spellEnd"/>
      <w:r w:rsidRPr="61BDB520">
        <w:rPr>
          <w:rFonts w:eastAsia="Arial"/>
          <w:color w:val="333333"/>
          <w:sz w:val="24"/>
          <w:szCs w:val="24"/>
          <w:lang w:val="cy-GB"/>
        </w:rPr>
        <w:t xml:space="preserve"> 2013). </w:t>
      </w:r>
    </w:p>
    <w:p w14:paraId="70B289A9" w14:textId="1B530FB0" w:rsidR="483ED6D6" w:rsidRDefault="483ED6D6" w:rsidP="61BDB520">
      <w:pPr>
        <w:ind w:left="555" w:hanging="555"/>
      </w:pPr>
      <w:proofErr w:type="spellStart"/>
      <w:r w:rsidRPr="61BDB520">
        <w:rPr>
          <w:rFonts w:eastAsia="Arial"/>
          <w:color w:val="000000" w:themeColor="text1"/>
          <w:sz w:val="24"/>
          <w:szCs w:val="24"/>
          <w:lang w:val="cy-GB"/>
        </w:rPr>
        <w:t>Olney</w:t>
      </w:r>
      <w:proofErr w:type="spellEnd"/>
      <w:r w:rsidRPr="61BDB520">
        <w:rPr>
          <w:rFonts w:eastAsia="Arial"/>
          <w:color w:val="000000" w:themeColor="text1"/>
          <w:sz w:val="24"/>
          <w:szCs w:val="24"/>
          <w:lang w:val="cy-GB"/>
        </w:rPr>
        <w:t xml:space="preserve">, M. F., </w:t>
      </w:r>
      <w:proofErr w:type="spellStart"/>
      <w:r w:rsidRPr="61BDB520">
        <w:rPr>
          <w:rFonts w:eastAsia="Arial"/>
          <w:color w:val="000000" w:themeColor="text1"/>
          <w:sz w:val="24"/>
          <w:szCs w:val="24"/>
          <w:lang w:val="cy-GB"/>
        </w:rPr>
        <w:t>Gagne</w:t>
      </w:r>
      <w:proofErr w:type="spellEnd"/>
      <w:r w:rsidRPr="61BDB520">
        <w:rPr>
          <w:rFonts w:eastAsia="Arial"/>
          <w:color w:val="000000" w:themeColor="text1"/>
          <w:sz w:val="24"/>
          <w:szCs w:val="24"/>
          <w:lang w:val="cy-GB"/>
        </w:rPr>
        <w:t>, L., White, M., Bennet, M. and Evans, C. (2009). ‘</w:t>
      </w:r>
      <w:proofErr w:type="spellStart"/>
      <w:r w:rsidRPr="61BDB520">
        <w:rPr>
          <w:rFonts w:eastAsia="Arial"/>
          <w:color w:val="000000" w:themeColor="text1"/>
          <w:sz w:val="24"/>
          <w:szCs w:val="24"/>
          <w:lang w:val="cy-GB"/>
        </w:rPr>
        <w:t>Effective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Counselling</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Methods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for</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Rehabilitation</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Counselors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Motivational</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Interviewing</w:t>
      </w:r>
      <w:proofErr w:type="spellEnd"/>
      <w:r w:rsidRPr="61BDB520">
        <w:rPr>
          <w:rFonts w:eastAsia="Arial"/>
          <w:color w:val="000000" w:themeColor="text1"/>
          <w:sz w:val="24"/>
          <w:szCs w:val="24"/>
          <w:lang w:val="cy-GB"/>
        </w:rPr>
        <w:t xml:space="preserve"> and </w:t>
      </w:r>
      <w:proofErr w:type="spellStart"/>
      <w:r w:rsidRPr="61BDB520">
        <w:rPr>
          <w:rFonts w:eastAsia="Arial"/>
          <w:color w:val="000000" w:themeColor="text1"/>
          <w:sz w:val="24"/>
          <w:szCs w:val="24"/>
          <w:lang w:val="cy-GB"/>
        </w:rPr>
        <w:t>Solution-Focused</w:t>
      </w:r>
      <w:proofErr w:type="spellEnd"/>
      <w:r w:rsidRPr="61BDB520">
        <w:rPr>
          <w:rFonts w:eastAsia="Arial"/>
          <w:color w:val="000000" w:themeColor="text1"/>
          <w:sz w:val="24"/>
          <w:szCs w:val="24"/>
          <w:lang w:val="cy-GB"/>
        </w:rPr>
        <w:t xml:space="preserve"> Therapy’, </w:t>
      </w:r>
      <w:proofErr w:type="spellStart"/>
      <w:r w:rsidRPr="61BDB520">
        <w:rPr>
          <w:rFonts w:eastAsia="Arial"/>
          <w:i/>
          <w:iCs/>
          <w:color w:val="000000" w:themeColor="text1"/>
          <w:sz w:val="24"/>
          <w:szCs w:val="24"/>
          <w:lang w:val="cy-GB"/>
        </w:rPr>
        <w:t>Rehabilitaion</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Education</w:t>
      </w:r>
      <w:proofErr w:type="spellEnd"/>
      <w:r w:rsidRPr="61BDB520">
        <w:rPr>
          <w:rFonts w:eastAsia="Arial"/>
          <w:i/>
          <w:iCs/>
          <w:color w:val="000000" w:themeColor="text1"/>
          <w:sz w:val="24"/>
          <w:szCs w:val="24"/>
          <w:lang w:val="cy-GB"/>
        </w:rPr>
        <w:t xml:space="preserve">, </w:t>
      </w:r>
      <w:r w:rsidRPr="61BDB520">
        <w:rPr>
          <w:rFonts w:eastAsia="Arial"/>
          <w:color w:val="000000" w:themeColor="text1"/>
          <w:sz w:val="24"/>
          <w:szCs w:val="24"/>
          <w:lang w:val="cy-GB"/>
        </w:rPr>
        <w:t xml:space="preserve">23(2), pp.223-244. </w:t>
      </w:r>
      <w:r w:rsidRPr="61BDB520">
        <w:rPr>
          <w:rFonts w:eastAsia="Arial"/>
          <w:color w:val="333333"/>
          <w:sz w:val="24"/>
          <w:szCs w:val="24"/>
          <w:lang w:val="cy-GB"/>
        </w:rPr>
        <w:t xml:space="preserve">DOI: 10.1891/2168-6653.23.4.233 </w:t>
      </w:r>
    </w:p>
    <w:p w14:paraId="46035415" w14:textId="2075E248" w:rsidR="483ED6D6" w:rsidRDefault="483ED6D6" w:rsidP="61BDB520">
      <w:pPr>
        <w:ind w:left="555" w:hanging="555"/>
      </w:pPr>
      <w:proofErr w:type="spellStart"/>
      <w:r w:rsidRPr="61BDB520">
        <w:rPr>
          <w:rFonts w:eastAsia="Arial"/>
          <w:color w:val="000000" w:themeColor="text1"/>
          <w:sz w:val="24"/>
          <w:szCs w:val="24"/>
          <w:lang w:val="cy-GB"/>
        </w:rPr>
        <w:t>Pichère</w:t>
      </w:r>
      <w:proofErr w:type="spellEnd"/>
      <w:r w:rsidRPr="61BDB520">
        <w:rPr>
          <w:rFonts w:eastAsia="Arial"/>
          <w:color w:val="000000" w:themeColor="text1"/>
          <w:sz w:val="24"/>
          <w:szCs w:val="24"/>
          <w:lang w:val="cy-GB"/>
        </w:rPr>
        <w:t xml:space="preserve">, P. and </w:t>
      </w:r>
      <w:proofErr w:type="spellStart"/>
      <w:r w:rsidRPr="61BDB520">
        <w:rPr>
          <w:rFonts w:eastAsia="Arial"/>
          <w:color w:val="000000" w:themeColor="text1"/>
          <w:sz w:val="24"/>
          <w:szCs w:val="24"/>
          <w:lang w:val="cy-GB"/>
        </w:rPr>
        <w:t>Cadiat</w:t>
      </w:r>
      <w:proofErr w:type="spellEnd"/>
      <w:r w:rsidRPr="61BDB520">
        <w:rPr>
          <w:rFonts w:eastAsia="Arial"/>
          <w:color w:val="000000" w:themeColor="text1"/>
          <w:sz w:val="24"/>
          <w:szCs w:val="24"/>
          <w:lang w:val="cy-GB"/>
        </w:rPr>
        <w:t xml:space="preserve">, A.-C. (2015) </w:t>
      </w:r>
      <w:proofErr w:type="spellStart"/>
      <w:r w:rsidRPr="61BDB520">
        <w:rPr>
          <w:rFonts w:eastAsia="Arial"/>
          <w:i/>
          <w:iCs/>
          <w:color w:val="000000" w:themeColor="text1"/>
          <w:sz w:val="24"/>
          <w:szCs w:val="24"/>
          <w:lang w:val="cy-GB"/>
        </w:rPr>
        <w:t>Maslow’s</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hierarchy</w:t>
      </w:r>
      <w:proofErr w:type="spellEnd"/>
      <w:r w:rsidRPr="61BDB520">
        <w:rPr>
          <w:rFonts w:eastAsia="Arial"/>
          <w:i/>
          <w:iCs/>
          <w:color w:val="000000" w:themeColor="text1"/>
          <w:sz w:val="24"/>
          <w:szCs w:val="24"/>
          <w:lang w:val="cy-GB"/>
        </w:rPr>
        <w:t xml:space="preserve"> of </w:t>
      </w:r>
      <w:proofErr w:type="spellStart"/>
      <w:r w:rsidRPr="61BDB520">
        <w:rPr>
          <w:rFonts w:eastAsia="Arial"/>
          <w:i/>
          <w:iCs/>
          <w:color w:val="000000" w:themeColor="text1"/>
          <w:sz w:val="24"/>
          <w:szCs w:val="24"/>
          <w:lang w:val="cy-GB"/>
        </w:rPr>
        <w:t>needs</w:t>
      </w:r>
      <w:proofErr w:type="spellEnd"/>
      <w:r w:rsidRPr="61BDB520">
        <w:rPr>
          <w:rFonts w:eastAsia="Arial"/>
          <w:color w:val="000000" w:themeColor="text1"/>
          <w:sz w:val="24"/>
          <w:szCs w:val="24"/>
          <w:lang w:val="cy-GB"/>
        </w:rPr>
        <w:t xml:space="preserve">, </w:t>
      </w:r>
      <w:r w:rsidRPr="61BDB520">
        <w:rPr>
          <w:rFonts w:eastAsia="Arial"/>
          <w:i/>
          <w:iCs/>
          <w:color w:val="000000" w:themeColor="text1"/>
          <w:sz w:val="24"/>
          <w:szCs w:val="24"/>
          <w:lang w:val="cy-GB"/>
        </w:rPr>
        <w:t xml:space="preserve">VLE </w:t>
      </w:r>
      <w:proofErr w:type="spellStart"/>
      <w:r w:rsidRPr="61BDB520">
        <w:rPr>
          <w:rFonts w:eastAsia="Arial"/>
          <w:i/>
          <w:iCs/>
          <w:color w:val="000000" w:themeColor="text1"/>
          <w:sz w:val="24"/>
          <w:szCs w:val="24"/>
          <w:lang w:val="cy-GB"/>
        </w:rPr>
        <w:t>Books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Namur</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Belgium</w:t>
      </w:r>
      <w:proofErr w:type="spellEnd"/>
      <w:r w:rsidRPr="61BDB520">
        <w:rPr>
          <w:rFonts w:eastAsia="Arial"/>
          <w:color w:val="000000" w:themeColor="text1"/>
          <w:sz w:val="24"/>
          <w:szCs w:val="24"/>
          <w:lang w:val="cy-GB"/>
        </w:rPr>
        <w:t xml:space="preserve">: 50minutes.com.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https://www-vlebooks-com.ezproxy.uwtsd.ac.uk/Product/Index/744508?page=0&amp;startBookmarkId=-1</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14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591CE0FC" w14:textId="4A876E25" w:rsidR="483ED6D6" w:rsidRDefault="483ED6D6" w:rsidP="61BDB520">
      <w:pPr>
        <w:ind w:left="555" w:hanging="555"/>
      </w:pPr>
      <w:proofErr w:type="spellStart"/>
      <w:r w:rsidRPr="61BDB520">
        <w:rPr>
          <w:rFonts w:eastAsia="Arial"/>
          <w:i/>
          <w:iCs/>
          <w:sz w:val="24"/>
          <w:szCs w:val="24"/>
          <w:lang w:val="cy-GB"/>
        </w:rPr>
        <w:t>Policies</w:t>
      </w:r>
      <w:proofErr w:type="spellEnd"/>
      <w:r w:rsidRPr="61BDB520">
        <w:rPr>
          <w:rFonts w:eastAsia="Arial"/>
          <w:i/>
          <w:iCs/>
          <w:sz w:val="24"/>
          <w:szCs w:val="24"/>
          <w:lang w:val="cy-GB"/>
        </w:rPr>
        <w:t xml:space="preserve"> and </w:t>
      </w:r>
      <w:proofErr w:type="spellStart"/>
      <w:r w:rsidRPr="61BDB520">
        <w:rPr>
          <w:rFonts w:eastAsia="Arial"/>
          <w:i/>
          <w:iCs/>
          <w:sz w:val="24"/>
          <w:szCs w:val="24"/>
          <w:lang w:val="cy-GB"/>
        </w:rPr>
        <w:t>Procedures</w:t>
      </w:r>
      <w:proofErr w:type="spellEnd"/>
      <w:r w:rsidRPr="61BDB520">
        <w:rPr>
          <w:rFonts w:eastAsia="Arial"/>
          <w:sz w:val="24"/>
          <w:szCs w:val="24"/>
          <w:lang w:val="cy-GB"/>
        </w:rPr>
        <w:t xml:space="preserve"> (</w:t>
      </w:r>
      <w:proofErr w:type="spellStart"/>
      <w:r w:rsidRPr="61BDB520">
        <w:rPr>
          <w:rFonts w:eastAsia="Arial"/>
          <w:sz w:val="24"/>
          <w:szCs w:val="24"/>
          <w:lang w:val="cy-GB"/>
        </w:rPr>
        <w:t>no</w:t>
      </w:r>
      <w:proofErr w:type="spellEnd"/>
      <w:r w:rsidRPr="61BDB520">
        <w:rPr>
          <w:rFonts w:eastAsia="Arial"/>
          <w:sz w:val="24"/>
          <w:szCs w:val="24"/>
          <w:lang w:val="cy-GB"/>
        </w:rPr>
        <w:t xml:space="preserve"> </w:t>
      </w:r>
      <w:proofErr w:type="spellStart"/>
      <w:r w:rsidRPr="61BDB520">
        <w:rPr>
          <w:rFonts w:eastAsia="Arial"/>
          <w:sz w:val="24"/>
          <w:szCs w:val="24"/>
          <w:lang w:val="cy-GB"/>
        </w:rPr>
        <w:t>date</w:t>
      </w:r>
      <w:proofErr w:type="spellEnd"/>
      <w:r w:rsidRPr="61BDB520">
        <w:rPr>
          <w:rFonts w:eastAsia="Arial"/>
          <w:sz w:val="24"/>
          <w:szCs w:val="24"/>
          <w:lang w:val="cy-GB"/>
        </w:rPr>
        <w:t xml:space="preserve">) </w:t>
      </w:r>
      <w:r w:rsidRPr="61BDB520">
        <w:rPr>
          <w:rFonts w:eastAsia="Arial"/>
          <w:i/>
          <w:iCs/>
          <w:sz w:val="24"/>
          <w:szCs w:val="24"/>
          <w:lang w:val="cy-GB"/>
        </w:rPr>
        <w:t xml:space="preserve">North Wales Safeguarding </w:t>
      </w:r>
      <w:proofErr w:type="spellStart"/>
      <w:r w:rsidRPr="61BDB520">
        <w:rPr>
          <w:rFonts w:eastAsia="Arial"/>
          <w:i/>
          <w:iCs/>
          <w:sz w:val="24"/>
          <w:szCs w:val="24"/>
          <w:lang w:val="cy-GB"/>
        </w:rPr>
        <w:t>Board</w:t>
      </w:r>
      <w:proofErr w:type="spellEnd"/>
      <w:r w:rsidRPr="61BDB520">
        <w:rPr>
          <w:rFonts w:eastAsia="Arial"/>
          <w:sz w:val="24"/>
          <w:szCs w:val="24"/>
          <w:lang w:val="cy-GB"/>
        </w:rPr>
        <w:t xml:space="preserve">.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https://www.northwalessafeguardingboard.wales/policies-and-procedures/ (</w:t>
      </w:r>
      <w:proofErr w:type="spellStart"/>
      <w:r w:rsidRPr="61BDB520">
        <w:rPr>
          <w:rFonts w:eastAsia="Arial"/>
          <w:sz w:val="24"/>
          <w:szCs w:val="24"/>
          <w:lang w:val="cy-GB"/>
        </w:rPr>
        <w:t>Accessed</w:t>
      </w:r>
      <w:proofErr w:type="spellEnd"/>
      <w:r w:rsidRPr="61BDB520">
        <w:rPr>
          <w:rFonts w:eastAsia="Arial"/>
          <w:sz w:val="24"/>
          <w:szCs w:val="24"/>
          <w:lang w:val="cy-GB"/>
        </w:rPr>
        <w:t xml:space="preserve">: 30 </w:t>
      </w:r>
      <w:proofErr w:type="spellStart"/>
      <w:r w:rsidRPr="61BDB520">
        <w:rPr>
          <w:rFonts w:eastAsia="Arial"/>
          <w:sz w:val="24"/>
          <w:szCs w:val="24"/>
          <w:lang w:val="cy-GB"/>
        </w:rPr>
        <w:t>September</w:t>
      </w:r>
      <w:proofErr w:type="spellEnd"/>
      <w:r w:rsidRPr="61BDB520">
        <w:rPr>
          <w:rFonts w:eastAsia="Arial"/>
          <w:sz w:val="24"/>
          <w:szCs w:val="24"/>
          <w:lang w:val="cy-GB"/>
        </w:rPr>
        <w:t xml:space="preserve"> 2023).  </w:t>
      </w:r>
    </w:p>
    <w:p w14:paraId="61A0AF72" w14:textId="30E1402D" w:rsidR="483ED6D6" w:rsidRDefault="483ED6D6" w:rsidP="61BDB520">
      <w:pPr>
        <w:ind w:left="555" w:hanging="555"/>
      </w:pPr>
      <w:proofErr w:type="spellStart"/>
      <w:r w:rsidRPr="61BDB520">
        <w:rPr>
          <w:rFonts w:eastAsia="Arial"/>
          <w:sz w:val="24"/>
          <w:szCs w:val="24"/>
          <w:lang w:val="cy-GB"/>
        </w:rPr>
        <w:t>Pooler</w:t>
      </w:r>
      <w:proofErr w:type="spellEnd"/>
      <w:r w:rsidRPr="61BDB520">
        <w:rPr>
          <w:rFonts w:eastAsia="Arial"/>
          <w:sz w:val="24"/>
          <w:szCs w:val="24"/>
          <w:lang w:val="cy-GB"/>
        </w:rPr>
        <w:t xml:space="preserve">, D.K., </w:t>
      </w:r>
      <w:proofErr w:type="spellStart"/>
      <w:r w:rsidRPr="61BDB520">
        <w:rPr>
          <w:rFonts w:eastAsia="Arial"/>
          <w:sz w:val="24"/>
          <w:szCs w:val="24"/>
          <w:lang w:val="cy-GB"/>
        </w:rPr>
        <w:t>Wolfer</w:t>
      </w:r>
      <w:proofErr w:type="spellEnd"/>
      <w:r w:rsidRPr="61BDB520">
        <w:rPr>
          <w:rFonts w:eastAsia="Arial"/>
          <w:sz w:val="24"/>
          <w:szCs w:val="24"/>
          <w:lang w:val="cy-GB"/>
        </w:rPr>
        <w:t>, T. and Freeman, M. (2014) ‘</w:t>
      </w:r>
      <w:proofErr w:type="spellStart"/>
      <w:r w:rsidRPr="61BDB520">
        <w:rPr>
          <w:rFonts w:eastAsia="Arial"/>
          <w:sz w:val="24"/>
          <w:szCs w:val="24"/>
          <w:lang w:val="cy-GB"/>
        </w:rPr>
        <w:t>Finding</w:t>
      </w:r>
      <w:proofErr w:type="spellEnd"/>
      <w:r w:rsidRPr="61BDB520">
        <w:rPr>
          <w:rFonts w:eastAsia="Arial"/>
          <w:sz w:val="24"/>
          <w:szCs w:val="24"/>
          <w:lang w:val="cy-GB"/>
        </w:rPr>
        <w:t xml:space="preserve"> </w:t>
      </w:r>
      <w:proofErr w:type="spellStart"/>
      <w:r w:rsidRPr="61BDB520">
        <w:rPr>
          <w:rFonts w:eastAsia="Arial"/>
          <w:sz w:val="24"/>
          <w:szCs w:val="24"/>
          <w:lang w:val="cy-GB"/>
        </w:rPr>
        <w:t>joy</w:t>
      </w:r>
      <w:proofErr w:type="spellEnd"/>
      <w:r w:rsidRPr="61BDB520">
        <w:rPr>
          <w:rFonts w:eastAsia="Arial"/>
          <w:sz w:val="24"/>
          <w:szCs w:val="24"/>
          <w:lang w:val="cy-GB"/>
        </w:rPr>
        <w:t xml:space="preserve"> </w:t>
      </w:r>
      <w:proofErr w:type="spellStart"/>
      <w:r w:rsidRPr="61BDB520">
        <w:rPr>
          <w:rFonts w:eastAsia="Arial"/>
          <w:sz w:val="24"/>
          <w:szCs w:val="24"/>
          <w:lang w:val="cy-GB"/>
        </w:rPr>
        <w:t>in</w:t>
      </w:r>
      <w:proofErr w:type="spellEnd"/>
      <w:r w:rsidRPr="61BDB520">
        <w:rPr>
          <w:rFonts w:eastAsia="Arial"/>
          <w:sz w:val="24"/>
          <w:szCs w:val="24"/>
          <w:lang w:val="cy-GB"/>
        </w:rPr>
        <w:t xml:space="preserve"> </w:t>
      </w:r>
      <w:proofErr w:type="spellStart"/>
      <w:r w:rsidRPr="61BDB520">
        <w:rPr>
          <w:rFonts w:eastAsia="Arial"/>
          <w:sz w:val="24"/>
          <w:szCs w:val="24"/>
          <w:lang w:val="cy-GB"/>
        </w:rPr>
        <w:t>social</w:t>
      </w:r>
      <w:proofErr w:type="spellEnd"/>
      <w:r w:rsidRPr="61BDB520">
        <w:rPr>
          <w:rFonts w:eastAsia="Arial"/>
          <w:sz w:val="24"/>
          <w:szCs w:val="24"/>
          <w:lang w:val="cy-GB"/>
        </w:rPr>
        <w:t xml:space="preserve"> </w:t>
      </w:r>
      <w:proofErr w:type="spellStart"/>
      <w:r w:rsidRPr="61BDB520">
        <w:rPr>
          <w:rFonts w:eastAsia="Arial"/>
          <w:sz w:val="24"/>
          <w:szCs w:val="24"/>
          <w:lang w:val="cy-GB"/>
        </w:rPr>
        <w:t>work</w:t>
      </w:r>
      <w:proofErr w:type="spellEnd"/>
      <w:r w:rsidRPr="61BDB520">
        <w:rPr>
          <w:rFonts w:eastAsia="Arial"/>
          <w:sz w:val="24"/>
          <w:szCs w:val="24"/>
          <w:lang w:val="cy-GB"/>
        </w:rPr>
        <w:t xml:space="preserve"> II: </w:t>
      </w:r>
      <w:proofErr w:type="spellStart"/>
      <w:r w:rsidRPr="61BDB520">
        <w:rPr>
          <w:rFonts w:eastAsia="Arial"/>
          <w:sz w:val="24"/>
          <w:szCs w:val="24"/>
          <w:lang w:val="cy-GB"/>
        </w:rPr>
        <w:t>Intrapersonal</w:t>
      </w:r>
      <w:proofErr w:type="spellEnd"/>
      <w:r w:rsidRPr="61BDB520">
        <w:rPr>
          <w:rFonts w:eastAsia="Arial"/>
          <w:sz w:val="24"/>
          <w:szCs w:val="24"/>
          <w:lang w:val="cy-GB"/>
        </w:rPr>
        <w:t xml:space="preserve"> </w:t>
      </w:r>
      <w:proofErr w:type="spellStart"/>
      <w:r w:rsidRPr="61BDB520">
        <w:rPr>
          <w:rFonts w:eastAsia="Arial"/>
          <w:sz w:val="24"/>
          <w:szCs w:val="24"/>
          <w:lang w:val="cy-GB"/>
        </w:rPr>
        <w:t>sources</w:t>
      </w:r>
      <w:proofErr w:type="spellEnd"/>
      <w:r w:rsidRPr="61BDB520">
        <w:rPr>
          <w:rFonts w:eastAsia="Arial"/>
          <w:sz w:val="24"/>
          <w:szCs w:val="24"/>
          <w:lang w:val="cy-GB"/>
        </w:rPr>
        <w:t xml:space="preserve">’, </w:t>
      </w:r>
      <w:r w:rsidRPr="61BDB520">
        <w:rPr>
          <w:rFonts w:eastAsia="Arial"/>
          <w:i/>
          <w:iCs/>
          <w:sz w:val="24"/>
          <w:szCs w:val="24"/>
          <w:lang w:val="cy-GB"/>
        </w:rPr>
        <w:t xml:space="preserve">Social </w:t>
      </w:r>
      <w:proofErr w:type="spellStart"/>
      <w:r w:rsidRPr="61BDB520">
        <w:rPr>
          <w:rFonts w:eastAsia="Arial"/>
          <w:i/>
          <w:iCs/>
          <w:sz w:val="24"/>
          <w:szCs w:val="24"/>
          <w:lang w:val="cy-GB"/>
        </w:rPr>
        <w:t>Work</w:t>
      </w:r>
      <w:proofErr w:type="spellEnd"/>
      <w:r w:rsidRPr="61BDB520">
        <w:rPr>
          <w:rFonts w:eastAsia="Arial"/>
          <w:sz w:val="24"/>
          <w:szCs w:val="24"/>
          <w:lang w:val="cy-GB"/>
        </w:rPr>
        <w:t xml:space="preserve">, 59(3), </w:t>
      </w:r>
      <w:proofErr w:type="spellStart"/>
      <w:r w:rsidRPr="61BDB520">
        <w:rPr>
          <w:rFonts w:eastAsia="Arial"/>
          <w:sz w:val="24"/>
          <w:szCs w:val="24"/>
          <w:lang w:val="cy-GB"/>
        </w:rPr>
        <w:t>pp</w:t>
      </w:r>
      <w:proofErr w:type="spellEnd"/>
      <w:r w:rsidRPr="61BDB520">
        <w:rPr>
          <w:rFonts w:eastAsia="Arial"/>
          <w:sz w:val="24"/>
          <w:szCs w:val="24"/>
          <w:lang w:val="cy-GB"/>
        </w:rPr>
        <w:t xml:space="preserve">. 213–221. doi:10.1093/sw/swu020.  </w:t>
      </w:r>
    </w:p>
    <w:p w14:paraId="2C7E55C1" w14:textId="0EE1CF1A" w:rsidR="483ED6D6" w:rsidRDefault="483ED6D6" w:rsidP="61BDB520">
      <w:pPr>
        <w:ind w:left="555" w:hanging="555"/>
      </w:pPr>
      <w:proofErr w:type="spellStart"/>
      <w:r w:rsidRPr="61BDB520">
        <w:rPr>
          <w:rFonts w:eastAsia="Arial"/>
          <w:color w:val="000000" w:themeColor="text1"/>
          <w:sz w:val="24"/>
          <w:szCs w:val="24"/>
          <w:lang w:val="cy-GB"/>
        </w:rPr>
        <w:t>Prasad</w:t>
      </w:r>
      <w:proofErr w:type="spellEnd"/>
      <w:r w:rsidRPr="61BDB520">
        <w:rPr>
          <w:rFonts w:eastAsia="Arial"/>
          <w:color w:val="000000" w:themeColor="text1"/>
          <w:sz w:val="24"/>
          <w:szCs w:val="24"/>
          <w:lang w:val="cy-GB"/>
        </w:rPr>
        <w:t>, G.N. (2021) ‘</w:t>
      </w:r>
      <w:proofErr w:type="spellStart"/>
      <w:r w:rsidRPr="61BDB520">
        <w:rPr>
          <w:rFonts w:eastAsia="Arial"/>
          <w:color w:val="000000" w:themeColor="text1"/>
          <w:sz w:val="24"/>
          <w:szCs w:val="24"/>
          <w:lang w:val="cy-GB"/>
        </w:rPr>
        <w:t>Evaluating</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student</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performance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based</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on</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bloom’s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taxonomy</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levels</w:t>
      </w:r>
      <w:proofErr w:type="spellEnd"/>
      <w:r w:rsidRPr="61BDB520">
        <w:rPr>
          <w:rFonts w:eastAsia="Arial"/>
          <w:color w:val="000000" w:themeColor="text1"/>
          <w:sz w:val="24"/>
          <w:szCs w:val="24"/>
          <w:lang w:val="cy-GB"/>
        </w:rPr>
        <w:t xml:space="preserve">’, </w:t>
      </w:r>
      <w:proofErr w:type="spellStart"/>
      <w:r w:rsidRPr="61BDB520">
        <w:rPr>
          <w:rFonts w:eastAsia="Arial"/>
          <w:i/>
          <w:iCs/>
          <w:color w:val="000000" w:themeColor="text1"/>
          <w:sz w:val="24"/>
          <w:szCs w:val="24"/>
          <w:lang w:val="cy-GB"/>
        </w:rPr>
        <w:t>Journal</w:t>
      </w:r>
      <w:proofErr w:type="spellEnd"/>
      <w:r w:rsidRPr="61BDB520">
        <w:rPr>
          <w:rFonts w:eastAsia="Arial"/>
          <w:i/>
          <w:iCs/>
          <w:color w:val="000000" w:themeColor="text1"/>
          <w:sz w:val="24"/>
          <w:szCs w:val="24"/>
          <w:lang w:val="cy-GB"/>
        </w:rPr>
        <w:t xml:space="preserve"> of </w:t>
      </w:r>
      <w:proofErr w:type="spellStart"/>
      <w:r w:rsidRPr="61BDB520">
        <w:rPr>
          <w:rFonts w:eastAsia="Arial"/>
          <w:i/>
          <w:iCs/>
          <w:color w:val="000000" w:themeColor="text1"/>
          <w:sz w:val="24"/>
          <w:szCs w:val="24"/>
          <w:lang w:val="cy-GB"/>
        </w:rPr>
        <w:t>Physics</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Conference</w:t>
      </w:r>
      <w:proofErr w:type="spellEnd"/>
      <w:r w:rsidRPr="61BDB520">
        <w:rPr>
          <w:rFonts w:eastAsia="Arial"/>
          <w:i/>
          <w:iCs/>
          <w:color w:val="000000" w:themeColor="text1"/>
          <w:sz w:val="24"/>
          <w:szCs w:val="24"/>
          <w:lang w:val="cy-GB"/>
        </w:rPr>
        <w:t xml:space="preserve"> Series</w:t>
      </w:r>
      <w:r w:rsidRPr="61BDB520">
        <w:rPr>
          <w:rFonts w:eastAsia="Arial"/>
          <w:color w:val="000000" w:themeColor="text1"/>
          <w:sz w:val="24"/>
          <w:szCs w:val="24"/>
          <w:lang w:val="cy-GB"/>
        </w:rPr>
        <w:t xml:space="preserve">, 1797(1), p. 012063. doi:10.1088/1742-6596/1797/1/012063. </w:t>
      </w:r>
    </w:p>
    <w:p w14:paraId="230ADE94" w14:textId="056DF83B" w:rsidR="483ED6D6" w:rsidRDefault="483ED6D6" w:rsidP="61BDB520">
      <w:pPr>
        <w:ind w:left="555" w:hanging="555"/>
      </w:pPr>
      <w:proofErr w:type="spellStart"/>
      <w:r w:rsidRPr="61BDB520">
        <w:rPr>
          <w:rFonts w:eastAsia="Arial"/>
          <w:i/>
          <w:iCs/>
          <w:color w:val="000000" w:themeColor="text1"/>
          <w:sz w:val="24"/>
          <w:szCs w:val="24"/>
          <w:lang w:val="cy-GB"/>
        </w:rPr>
        <w:t>Procedure</w:t>
      </w:r>
      <w:proofErr w:type="spellEnd"/>
      <w:r w:rsidRPr="61BDB520">
        <w:rPr>
          <w:rFonts w:eastAsia="Arial"/>
          <w:i/>
          <w:iCs/>
          <w:color w:val="000000" w:themeColor="text1"/>
          <w:sz w:val="24"/>
          <w:szCs w:val="24"/>
          <w:lang w:val="cy-GB"/>
        </w:rPr>
        <w:t xml:space="preserve"> and </w:t>
      </w:r>
      <w:proofErr w:type="spellStart"/>
      <w:r w:rsidRPr="61BDB520">
        <w:rPr>
          <w:rFonts w:eastAsia="Arial"/>
          <w:i/>
          <w:iCs/>
          <w:color w:val="000000" w:themeColor="text1"/>
          <w:sz w:val="24"/>
          <w:szCs w:val="24"/>
          <w:lang w:val="cy-GB"/>
        </w:rPr>
        <w:t>Legal</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Protection</w:t>
      </w:r>
      <w:proofErr w:type="spellEnd"/>
      <w:r w:rsidRPr="61BDB520">
        <w:rPr>
          <w:rFonts w:eastAsia="Arial"/>
          <w:i/>
          <w:iCs/>
          <w:color w:val="000000" w:themeColor="text1"/>
          <w:sz w:val="24"/>
          <w:szCs w:val="24"/>
          <w:lang w:val="cy-GB"/>
        </w:rPr>
        <w:t xml:space="preserve"> (2023) </w:t>
      </w:r>
      <w:proofErr w:type="spellStart"/>
      <w:r w:rsidRPr="61BDB520">
        <w:rPr>
          <w:rFonts w:eastAsia="Arial"/>
          <w:i/>
          <w:iCs/>
          <w:color w:val="000000" w:themeColor="text1"/>
          <w:sz w:val="24"/>
          <w:szCs w:val="24"/>
          <w:lang w:val="cy-GB"/>
        </w:rPr>
        <w:t>Kindes</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und</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Erwachsenenschutzbehrden</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http://kesb-zh.ch/verfahren-und-rechtsschutz/</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14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7C77237C" w14:textId="27EEEC07" w:rsidR="483ED6D6" w:rsidRDefault="483ED6D6" w:rsidP="61BDB520">
      <w:pPr>
        <w:ind w:left="555" w:hanging="555"/>
      </w:pPr>
      <w:r w:rsidRPr="61BDB520">
        <w:rPr>
          <w:rFonts w:eastAsia="Arial"/>
          <w:color w:val="000000" w:themeColor="text1"/>
          <w:sz w:val="24"/>
          <w:szCs w:val="24"/>
        </w:rPr>
        <w:t xml:space="preserve">Phelan, A. (2023) ‘Adult safeguarding in Ireland: A critical review of context and gaps’, </w:t>
      </w:r>
      <w:r w:rsidRPr="61BDB520">
        <w:rPr>
          <w:rFonts w:eastAsia="Arial"/>
          <w:i/>
          <w:iCs/>
          <w:color w:val="000000" w:themeColor="text1"/>
          <w:sz w:val="24"/>
          <w:szCs w:val="24"/>
        </w:rPr>
        <w:t>The Journal of Adult Protection</w:t>
      </w:r>
      <w:r w:rsidRPr="61BDB520">
        <w:rPr>
          <w:rFonts w:eastAsia="Arial"/>
          <w:color w:val="000000" w:themeColor="text1"/>
          <w:sz w:val="24"/>
          <w:szCs w:val="24"/>
        </w:rPr>
        <w:t>, 25(3), pp. 117–131. doi:10.1108/jap-10-2022-0025. </w:t>
      </w:r>
      <w:r w:rsidRPr="61BDB520">
        <w:rPr>
          <w:rFonts w:eastAsia="Arial"/>
          <w:color w:val="000000" w:themeColor="text1"/>
          <w:sz w:val="24"/>
          <w:szCs w:val="24"/>
          <w:lang w:val="cy-GB"/>
        </w:rPr>
        <w:t xml:space="preserve"> </w:t>
      </w:r>
    </w:p>
    <w:p w14:paraId="1D4E9951" w14:textId="3CABC9AB" w:rsidR="483ED6D6" w:rsidRDefault="483ED6D6" w:rsidP="61BDB520">
      <w:pPr>
        <w:ind w:left="555" w:hanging="555"/>
      </w:pPr>
      <w:proofErr w:type="spellStart"/>
      <w:r w:rsidRPr="61BDB520">
        <w:rPr>
          <w:rFonts w:eastAsia="Arial"/>
          <w:color w:val="000000" w:themeColor="text1"/>
          <w:sz w:val="24"/>
          <w:szCs w:val="24"/>
          <w:lang w:val="cy-GB"/>
        </w:rPr>
        <w:t>Resnicow</w:t>
      </w:r>
      <w:proofErr w:type="spellEnd"/>
      <w:r w:rsidRPr="61BDB520">
        <w:rPr>
          <w:rFonts w:eastAsia="Arial"/>
          <w:color w:val="000000" w:themeColor="text1"/>
          <w:sz w:val="24"/>
          <w:szCs w:val="24"/>
          <w:lang w:val="cy-GB"/>
        </w:rPr>
        <w:t xml:space="preserve">, K. and </w:t>
      </w:r>
      <w:proofErr w:type="spellStart"/>
      <w:r w:rsidRPr="61BDB520">
        <w:rPr>
          <w:rFonts w:eastAsia="Arial"/>
          <w:color w:val="000000" w:themeColor="text1"/>
          <w:sz w:val="24"/>
          <w:szCs w:val="24"/>
          <w:lang w:val="cy-GB"/>
        </w:rPr>
        <w:t>Mcaster</w:t>
      </w:r>
      <w:proofErr w:type="spellEnd"/>
      <w:r w:rsidRPr="61BDB520">
        <w:rPr>
          <w:rFonts w:eastAsia="Arial"/>
          <w:color w:val="000000" w:themeColor="text1"/>
          <w:sz w:val="24"/>
          <w:szCs w:val="24"/>
          <w:lang w:val="cy-GB"/>
        </w:rPr>
        <w:t>, F. (2012). ‘</w:t>
      </w:r>
      <w:proofErr w:type="spellStart"/>
      <w:r w:rsidRPr="61BDB520">
        <w:rPr>
          <w:rFonts w:eastAsia="Arial"/>
          <w:color w:val="000000" w:themeColor="text1"/>
          <w:sz w:val="24"/>
          <w:szCs w:val="24"/>
          <w:lang w:val="cy-GB"/>
        </w:rPr>
        <w:t>Motivational</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Interviewing</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moving</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from</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why</w:t>
      </w:r>
      <w:proofErr w:type="spellEnd"/>
      <w:r w:rsidRPr="61BDB520">
        <w:rPr>
          <w:rFonts w:eastAsia="Arial"/>
          <w:color w:val="000000" w:themeColor="text1"/>
          <w:sz w:val="24"/>
          <w:szCs w:val="24"/>
          <w:lang w:val="cy-GB"/>
        </w:rPr>
        <w:t xml:space="preserve"> to </w:t>
      </w:r>
      <w:proofErr w:type="spellStart"/>
      <w:r w:rsidRPr="61BDB520">
        <w:rPr>
          <w:rFonts w:eastAsia="Arial"/>
          <w:color w:val="000000" w:themeColor="text1"/>
          <w:sz w:val="24"/>
          <w:szCs w:val="24"/>
          <w:lang w:val="cy-GB"/>
        </w:rPr>
        <w:t>how</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with</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autonomy</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support</w:t>
      </w:r>
      <w:proofErr w:type="spellEnd"/>
      <w:r w:rsidRPr="61BDB520">
        <w:rPr>
          <w:rFonts w:eastAsia="Arial"/>
          <w:color w:val="000000" w:themeColor="text1"/>
          <w:sz w:val="24"/>
          <w:szCs w:val="24"/>
          <w:lang w:val="cy-GB"/>
        </w:rPr>
        <w:t xml:space="preserve">’, </w:t>
      </w:r>
      <w:proofErr w:type="spellStart"/>
      <w:r w:rsidRPr="61BDB520">
        <w:rPr>
          <w:rFonts w:eastAsia="Arial"/>
          <w:i/>
          <w:iCs/>
          <w:color w:val="000000" w:themeColor="text1"/>
          <w:sz w:val="24"/>
          <w:szCs w:val="24"/>
          <w:lang w:val="cy-GB"/>
        </w:rPr>
        <w:t>Internation</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Journal</w:t>
      </w:r>
      <w:proofErr w:type="spellEnd"/>
      <w:r w:rsidRPr="61BDB520">
        <w:rPr>
          <w:rFonts w:eastAsia="Arial"/>
          <w:i/>
          <w:iCs/>
          <w:color w:val="000000" w:themeColor="text1"/>
          <w:sz w:val="24"/>
          <w:szCs w:val="24"/>
          <w:lang w:val="cy-GB"/>
        </w:rPr>
        <w:t xml:space="preserve"> of </w:t>
      </w:r>
      <w:proofErr w:type="spellStart"/>
      <w:r w:rsidRPr="61BDB520">
        <w:rPr>
          <w:rFonts w:eastAsia="Arial"/>
          <w:i/>
          <w:iCs/>
          <w:color w:val="000000" w:themeColor="text1"/>
          <w:sz w:val="24"/>
          <w:szCs w:val="24"/>
          <w:lang w:val="cy-GB"/>
        </w:rPr>
        <w:t>Behavioural</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Nutrition</w:t>
      </w:r>
      <w:proofErr w:type="spellEnd"/>
      <w:r w:rsidRPr="61BDB520">
        <w:rPr>
          <w:rFonts w:eastAsia="Arial"/>
          <w:i/>
          <w:iCs/>
          <w:color w:val="000000" w:themeColor="text1"/>
          <w:sz w:val="24"/>
          <w:szCs w:val="24"/>
          <w:lang w:val="cy-GB"/>
        </w:rPr>
        <w:t xml:space="preserve"> and </w:t>
      </w:r>
      <w:proofErr w:type="spellStart"/>
      <w:r w:rsidRPr="61BDB520">
        <w:rPr>
          <w:rFonts w:eastAsia="Arial"/>
          <w:i/>
          <w:iCs/>
          <w:color w:val="000000" w:themeColor="text1"/>
          <w:sz w:val="24"/>
          <w:szCs w:val="24"/>
          <w:lang w:val="cy-GB"/>
        </w:rPr>
        <w:t>Physical</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Activity</w:t>
      </w:r>
      <w:proofErr w:type="spellEnd"/>
      <w:r w:rsidRPr="61BDB520">
        <w:rPr>
          <w:rFonts w:eastAsia="Arial"/>
          <w:i/>
          <w:iCs/>
          <w:color w:val="000000" w:themeColor="text1"/>
          <w:sz w:val="24"/>
          <w:szCs w:val="24"/>
          <w:lang w:val="cy-GB"/>
        </w:rPr>
        <w:t xml:space="preserve">, </w:t>
      </w:r>
      <w:r w:rsidRPr="61BDB520">
        <w:rPr>
          <w:rFonts w:eastAsia="Arial"/>
          <w:color w:val="000000" w:themeColor="text1"/>
          <w:sz w:val="24"/>
          <w:szCs w:val="24"/>
          <w:lang w:val="cy-GB"/>
        </w:rPr>
        <w:t xml:space="preserve">9(19), pp.1-9. </w:t>
      </w:r>
      <w:r w:rsidRPr="61BDB520">
        <w:rPr>
          <w:rFonts w:eastAsia="Arial"/>
          <w:color w:val="212121"/>
          <w:sz w:val="24"/>
          <w:szCs w:val="24"/>
          <w:lang w:val="cy-GB"/>
        </w:rPr>
        <w:t xml:space="preserve">doi: </w:t>
      </w:r>
      <w:r w:rsidRPr="61BDB520">
        <w:rPr>
          <w:rFonts w:eastAsia="Arial"/>
          <w:color w:val="000000" w:themeColor="text1"/>
          <w:sz w:val="24"/>
          <w:szCs w:val="24"/>
          <w:lang w:val="cy-GB"/>
        </w:rPr>
        <w:t xml:space="preserve">10.1186/1479-5868-9-19 </w:t>
      </w:r>
    </w:p>
    <w:p w14:paraId="3A65B3DF" w14:textId="593ADF51" w:rsidR="483ED6D6" w:rsidRDefault="483ED6D6" w:rsidP="61BDB520">
      <w:pPr>
        <w:ind w:left="555" w:hanging="555"/>
      </w:pPr>
      <w:r w:rsidRPr="61BDB520">
        <w:rPr>
          <w:rFonts w:eastAsia="Arial"/>
          <w:color w:val="000000" w:themeColor="text1"/>
          <w:sz w:val="24"/>
          <w:szCs w:val="24"/>
          <w:lang w:val="cy-GB"/>
        </w:rPr>
        <w:t xml:space="preserve">Samuel, R., Thomas, E. and Jacob, K. (2018). </w:t>
      </w:r>
      <w:proofErr w:type="spellStart"/>
      <w:r w:rsidRPr="61BDB520">
        <w:rPr>
          <w:rFonts w:eastAsia="Arial"/>
          <w:color w:val="000000" w:themeColor="text1"/>
          <w:sz w:val="24"/>
          <w:szCs w:val="24"/>
          <w:lang w:val="cy-GB"/>
        </w:rPr>
        <w:t>Instrumental</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Activities</w:t>
      </w:r>
      <w:proofErr w:type="spellEnd"/>
      <w:r w:rsidRPr="61BDB520">
        <w:rPr>
          <w:rFonts w:eastAsia="Arial"/>
          <w:color w:val="000000" w:themeColor="text1"/>
          <w:sz w:val="24"/>
          <w:szCs w:val="24"/>
          <w:lang w:val="cy-GB"/>
        </w:rPr>
        <w:t xml:space="preserve"> of </w:t>
      </w:r>
      <w:proofErr w:type="spellStart"/>
      <w:r w:rsidRPr="61BDB520">
        <w:rPr>
          <w:rFonts w:eastAsia="Arial"/>
          <w:color w:val="000000" w:themeColor="text1"/>
          <w:sz w:val="24"/>
          <w:szCs w:val="24"/>
          <w:lang w:val="cy-GB"/>
        </w:rPr>
        <w:t>Daily</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Living</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Dysfunction</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among</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People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with</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Schizophrenia</w:t>
      </w:r>
      <w:proofErr w:type="spellEnd"/>
      <w:r w:rsidRPr="61BDB520">
        <w:rPr>
          <w:rFonts w:eastAsia="Arial"/>
          <w:color w:val="000000" w:themeColor="text1"/>
          <w:sz w:val="24"/>
          <w:szCs w:val="24"/>
          <w:lang w:val="cy-GB"/>
        </w:rPr>
        <w:t xml:space="preserve">, </w:t>
      </w:r>
      <w:proofErr w:type="spellStart"/>
      <w:r w:rsidRPr="61BDB520">
        <w:rPr>
          <w:rFonts w:eastAsia="Arial"/>
          <w:i/>
          <w:iCs/>
          <w:color w:val="000000" w:themeColor="text1"/>
          <w:sz w:val="24"/>
          <w:szCs w:val="24"/>
          <w:lang w:val="cy-GB"/>
        </w:rPr>
        <w:t>Indian</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Journal</w:t>
      </w:r>
      <w:proofErr w:type="spellEnd"/>
      <w:r w:rsidRPr="61BDB520">
        <w:rPr>
          <w:rFonts w:eastAsia="Arial"/>
          <w:i/>
          <w:iCs/>
          <w:color w:val="000000" w:themeColor="text1"/>
          <w:sz w:val="24"/>
          <w:szCs w:val="24"/>
          <w:lang w:val="cy-GB"/>
        </w:rPr>
        <w:t xml:space="preserve"> of </w:t>
      </w:r>
      <w:proofErr w:type="spellStart"/>
      <w:r w:rsidRPr="61BDB520">
        <w:rPr>
          <w:rFonts w:eastAsia="Arial"/>
          <w:i/>
          <w:iCs/>
          <w:color w:val="000000" w:themeColor="text1"/>
          <w:sz w:val="24"/>
          <w:szCs w:val="24"/>
          <w:lang w:val="cy-GB"/>
        </w:rPr>
        <w:t>Psycholoical</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Medicine</w:t>
      </w:r>
      <w:proofErr w:type="spellEnd"/>
      <w:r w:rsidRPr="61BDB520">
        <w:rPr>
          <w:rFonts w:eastAsia="Arial"/>
          <w:i/>
          <w:iCs/>
          <w:color w:val="000000" w:themeColor="text1"/>
          <w:sz w:val="24"/>
          <w:szCs w:val="24"/>
          <w:lang w:val="cy-GB"/>
        </w:rPr>
        <w:t xml:space="preserve">, </w:t>
      </w:r>
      <w:r w:rsidRPr="61BDB520">
        <w:rPr>
          <w:rFonts w:eastAsia="Arial"/>
          <w:color w:val="000000" w:themeColor="text1"/>
          <w:sz w:val="24"/>
          <w:szCs w:val="24"/>
          <w:lang w:val="cy-GB"/>
        </w:rPr>
        <w:t xml:space="preserve">40(2), </w:t>
      </w:r>
      <w:proofErr w:type="spellStart"/>
      <w:r w:rsidRPr="61BDB520">
        <w:rPr>
          <w:rFonts w:eastAsia="Arial"/>
          <w:color w:val="000000" w:themeColor="text1"/>
          <w:sz w:val="24"/>
          <w:szCs w:val="24"/>
          <w:lang w:val="cy-GB"/>
        </w:rPr>
        <w:t>pp</w:t>
      </w:r>
      <w:proofErr w:type="spellEnd"/>
      <w:r w:rsidRPr="61BDB520">
        <w:rPr>
          <w:rFonts w:eastAsia="Arial"/>
          <w:color w:val="000000" w:themeColor="text1"/>
          <w:sz w:val="24"/>
          <w:szCs w:val="24"/>
          <w:lang w:val="cy-GB"/>
        </w:rPr>
        <w:t>. 134-138. doi: 10.4103/IJPSYM.IJPSYM_308_17</w:t>
      </w:r>
    </w:p>
    <w:p w14:paraId="4F8DCE8C" w14:textId="0FC514D6" w:rsidR="483ED6D6" w:rsidRDefault="483ED6D6" w:rsidP="61BDB520">
      <w:pPr>
        <w:spacing w:after="160" w:line="257" w:lineRule="auto"/>
        <w:ind w:left="709" w:hanging="709"/>
      </w:pPr>
      <w:proofErr w:type="spellStart"/>
      <w:r w:rsidRPr="61BDB520">
        <w:rPr>
          <w:rFonts w:eastAsia="Arial"/>
          <w:sz w:val="24"/>
          <w:szCs w:val="24"/>
          <w:lang w:val="cy-GB"/>
        </w:rPr>
        <w:t>Sicora</w:t>
      </w:r>
      <w:proofErr w:type="spellEnd"/>
      <w:r w:rsidRPr="61BDB520">
        <w:rPr>
          <w:rFonts w:eastAsia="Arial"/>
          <w:sz w:val="24"/>
          <w:szCs w:val="24"/>
          <w:lang w:val="cy-GB"/>
        </w:rPr>
        <w:t>, A. (2017) ‘</w:t>
      </w:r>
      <w:proofErr w:type="spellStart"/>
      <w:r w:rsidRPr="61BDB520">
        <w:rPr>
          <w:rFonts w:eastAsia="Arial"/>
          <w:sz w:val="24"/>
          <w:szCs w:val="24"/>
          <w:lang w:val="cy-GB"/>
        </w:rPr>
        <w:t>Questions</w:t>
      </w:r>
      <w:proofErr w:type="spellEnd"/>
      <w:r w:rsidRPr="61BDB520">
        <w:rPr>
          <w:rFonts w:eastAsia="Arial"/>
          <w:sz w:val="24"/>
          <w:szCs w:val="24"/>
          <w:lang w:val="cy-GB"/>
        </w:rPr>
        <w:t xml:space="preserve"> and </w:t>
      </w:r>
      <w:proofErr w:type="spellStart"/>
      <w:r w:rsidRPr="61BDB520">
        <w:rPr>
          <w:rFonts w:eastAsia="Arial"/>
          <w:sz w:val="24"/>
          <w:szCs w:val="24"/>
          <w:lang w:val="cy-GB"/>
        </w:rPr>
        <w:t>narratives</w:t>
      </w:r>
      <w:proofErr w:type="spellEnd"/>
      <w:r w:rsidRPr="61BDB520">
        <w:rPr>
          <w:rFonts w:eastAsia="Arial"/>
          <w:sz w:val="24"/>
          <w:szCs w:val="24"/>
          <w:lang w:val="cy-GB"/>
        </w:rPr>
        <w:t xml:space="preserve">: </w:t>
      </w:r>
      <w:proofErr w:type="spellStart"/>
      <w:r w:rsidRPr="61BDB520">
        <w:rPr>
          <w:rFonts w:eastAsia="Arial"/>
          <w:sz w:val="24"/>
          <w:szCs w:val="24"/>
          <w:lang w:val="cy-GB"/>
        </w:rPr>
        <w:t>basic</w:t>
      </w:r>
      <w:proofErr w:type="spellEnd"/>
      <w:r w:rsidRPr="61BDB520">
        <w:rPr>
          <w:rFonts w:eastAsia="Arial"/>
          <w:sz w:val="24"/>
          <w:szCs w:val="24"/>
          <w:lang w:val="cy-GB"/>
        </w:rPr>
        <w:t xml:space="preserve"> </w:t>
      </w:r>
      <w:proofErr w:type="spellStart"/>
      <w:r w:rsidRPr="61BDB520">
        <w:rPr>
          <w:rFonts w:eastAsia="Arial"/>
          <w:sz w:val="24"/>
          <w:szCs w:val="24"/>
          <w:lang w:val="cy-GB"/>
        </w:rPr>
        <w:t>tools</w:t>
      </w:r>
      <w:proofErr w:type="spellEnd"/>
      <w:r w:rsidRPr="61BDB520">
        <w:rPr>
          <w:rFonts w:eastAsia="Arial"/>
          <w:sz w:val="24"/>
          <w:szCs w:val="24"/>
          <w:lang w:val="cy-GB"/>
        </w:rPr>
        <w:t xml:space="preserve"> </w:t>
      </w:r>
      <w:proofErr w:type="spellStart"/>
      <w:r w:rsidRPr="61BDB520">
        <w:rPr>
          <w:rFonts w:eastAsia="Arial"/>
          <w:sz w:val="24"/>
          <w:szCs w:val="24"/>
          <w:lang w:val="cy-GB"/>
        </w:rPr>
        <w:t>for</w:t>
      </w:r>
      <w:proofErr w:type="spellEnd"/>
      <w:r w:rsidRPr="61BDB520">
        <w:rPr>
          <w:rFonts w:eastAsia="Arial"/>
          <w:sz w:val="24"/>
          <w:szCs w:val="24"/>
          <w:lang w:val="cy-GB"/>
        </w:rPr>
        <w:t xml:space="preserve"> </w:t>
      </w:r>
      <w:proofErr w:type="spellStart"/>
      <w:r w:rsidRPr="61BDB520">
        <w:rPr>
          <w:rFonts w:eastAsia="Arial"/>
          <w:sz w:val="24"/>
          <w:szCs w:val="24"/>
          <w:lang w:val="cy-GB"/>
        </w:rPr>
        <w:t>enhancing</w:t>
      </w:r>
      <w:proofErr w:type="spellEnd"/>
      <w:r w:rsidRPr="61BDB520">
        <w:rPr>
          <w:rFonts w:eastAsia="Arial"/>
          <w:sz w:val="24"/>
          <w:szCs w:val="24"/>
          <w:lang w:val="cy-GB"/>
        </w:rPr>
        <w:t xml:space="preserve"> Learning </w:t>
      </w:r>
      <w:proofErr w:type="spellStart"/>
      <w:r w:rsidRPr="61BDB520">
        <w:rPr>
          <w:rFonts w:eastAsia="Arial"/>
          <w:sz w:val="24"/>
          <w:szCs w:val="24"/>
          <w:lang w:val="cy-GB"/>
        </w:rPr>
        <w:t>from</w:t>
      </w:r>
      <w:proofErr w:type="spellEnd"/>
      <w:r w:rsidRPr="61BDB520">
        <w:rPr>
          <w:rFonts w:eastAsia="Arial"/>
          <w:sz w:val="24"/>
          <w:szCs w:val="24"/>
          <w:lang w:val="cy-GB"/>
        </w:rPr>
        <w:t xml:space="preserve"> Professional </w:t>
      </w:r>
      <w:proofErr w:type="spellStart"/>
      <w:r w:rsidRPr="61BDB520">
        <w:rPr>
          <w:rFonts w:eastAsia="Arial"/>
          <w:sz w:val="24"/>
          <w:szCs w:val="24"/>
          <w:lang w:val="cy-GB"/>
        </w:rPr>
        <w:t>mistakes</w:t>
      </w:r>
      <w:proofErr w:type="spellEnd"/>
      <w:r w:rsidRPr="61BDB520">
        <w:rPr>
          <w:rFonts w:eastAsia="Arial"/>
          <w:sz w:val="24"/>
          <w:szCs w:val="24"/>
          <w:lang w:val="cy-GB"/>
        </w:rPr>
        <w:t xml:space="preserve">’. </w:t>
      </w:r>
      <w:proofErr w:type="spellStart"/>
      <w:r w:rsidRPr="61BDB520">
        <w:rPr>
          <w:rFonts w:eastAsia="Arial"/>
          <w:i/>
          <w:iCs/>
          <w:sz w:val="24"/>
          <w:szCs w:val="24"/>
          <w:lang w:val="cy-GB"/>
        </w:rPr>
        <w:t>Reflective</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Practice</w:t>
      </w:r>
      <w:proofErr w:type="spellEnd"/>
      <w:r w:rsidRPr="61BDB520">
        <w:rPr>
          <w:rFonts w:eastAsia="Arial"/>
          <w:i/>
          <w:iCs/>
          <w:sz w:val="24"/>
          <w:szCs w:val="24"/>
          <w:lang w:val="cy-GB"/>
        </w:rPr>
        <w:t xml:space="preserve"> and Learning </w:t>
      </w:r>
      <w:proofErr w:type="spellStart"/>
      <w:r w:rsidRPr="61BDB520">
        <w:rPr>
          <w:rFonts w:eastAsia="Arial"/>
          <w:i/>
          <w:iCs/>
          <w:sz w:val="24"/>
          <w:szCs w:val="24"/>
          <w:lang w:val="cy-GB"/>
        </w:rPr>
        <w:t>from</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Mistakes</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in</w:t>
      </w:r>
      <w:proofErr w:type="spellEnd"/>
      <w:r w:rsidRPr="61BDB520">
        <w:rPr>
          <w:rFonts w:eastAsia="Arial"/>
          <w:i/>
          <w:iCs/>
          <w:sz w:val="24"/>
          <w:szCs w:val="24"/>
          <w:lang w:val="cy-GB"/>
        </w:rPr>
        <w:t xml:space="preserve"> Social </w:t>
      </w:r>
      <w:proofErr w:type="spellStart"/>
      <w:r w:rsidRPr="61BDB520">
        <w:rPr>
          <w:rFonts w:eastAsia="Arial"/>
          <w:i/>
          <w:iCs/>
          <w:sz w:val="24"/>
          <w:szCs w:val="24"/>
          <w:lang w:val="cy-GB"/>
        </w:rPr>
        <w:t>Work</w:t>
      </w:r>
      <w:proofErr w:type="spellEnd"/>
      <w:r w:rsidRPr="61BDB520">
        <w:rPr>
          <w:rFonts w:eastAsia="Arial"/>
          <w:i/>
          <w:iCs/>
          <w:sz w:val="24"/>
          <w:szCs w:val="24"/>
          <w:lang w:val="cy-GB"/>
        </w:rPr>
        <w:t xml:space="preserve">. </w:t>
      </w:r>
      <w:proofErr w:type="spellStart"/>
      <w:r w:rsidRPr="61BDB520">
        <w:rPr>
          <w:rFonts w:eastAsia="Arial"/>
          <w:sz w:val="24"/>
          <w:szCs w:val="24"/>
          <w:lang w:val="cy-GB"/>
        </w:rPr>
        <w:t>Bristol</w:t>
      </w:r>
      <w:proofErr w:type="spellEnd"/>
      <w:r w:rsidRPr="61BDB520">
        <w:rPr>
          <w:rFonts w:eastAsia="Arial"/>
          <w:sz w:val="24"/>
          <w:szCs w:val="24"/>
          <w:lang w:val="cy-GB"/>
        </w:rPr>
        <w:t xml:space="preserve">: </w:t>
      </w:r>
      <w:proofErr w:type="spellStart"/>
      <w:r w:rsidRPr="61BDB520">
        <w:rPr>
          <w:rFonts w:eastAsia="Arial"/>
          <w:sz w:val="24"/>
          <w:szCs w:val="24"/>
          <w:lang w:val="cy-GB"/>
        </w:rPr>
        <w:t>Policy</w:t>
      </w:r>
      <w:proofErr w:type="spellEnd"/>
      <w:r w:rsidRPr="61BDB520">
        <w:rPr>
          <w:rFonts w:eastAsia="Arial"/>
          <w:sz w:val="24"/>
          <w:szCs w:val="24"/>
          <w:lang w:val="cy-GB"/>
        </w:rPr>
        <w:t xml:space="preserve"> </w:t>
      </w:r>
      <w:proofErr w:type="spellStart"/>
      <w:r w:rsidRPr="61BDB520">
        <w:rPr>
          <w:rFonts w:eastAsia="Arial"/>
          <w:sz w:val="24"/>
          <w:szCs w:val="24"/>
          <w:lang w:val="cy-GB"/>
        </w:rPr>
        <w:t>Press</w:t>
      </w:r>
      <w:proofErr w:type="spellEnd"/>
      <w:r w:rsidRPr="61BDB520">
        <w:rPr>
          <w:rFonts w:eastAsia="Arial"/>
          <w:sz w:val="24"/>
          <w:szCs w:val="24"/>
          <w:lang w:val="cy-GB"/>
        </w:rPr>
        <w:t xml:space="preserve">, </w:t>
      </w:r>
      <w:proofErr w:type="spellStart"/>
      <w:r w:rsidRPr="61BDB520">
        <w:rPr>
          <w:rFonts w:eastAsia="Arial"/>
          <w:sz w:val="24"/>
          <w:szCs w:val="24"/>
          <w:lang w:val="cy-GB"/>
        </w:rPr>
        <w:t>pp</w:t>
      </w:r>
      <w:proofErr w:type="spellEnd"/>
      <w:r w:rsidRPr="61BDB520">
        <w:rPr>
          <w:rFonts w:eastAsia="Arial"/>
          <w:sz w:val="24"/>
          <w:szCs w:val="24"/>
          <w:lang w:val="cy-GB"/>
        </w:rPr>
        <w:t xml:space="preserve">. 113-164.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https://www-jstor-org.ezproxy.uwtsd.ac.uk/stable/j.ctt1t88z4v (</w:t>
      </w:r>
      <w:proofErr w:type="spellStart"/>
      <w:r w:rsidRPr="61BDB520">
        <w:rPr>
          <w:rFonts w:eastAsia="Arial"/>
          <w:sz w:val="24"/>
          <w:szCs w:val="24"/>
          <w:lang w:val="cy-GB"/>
        </w:rPr>
        <w:t>Accessed</w:t>
      </w:r>
      <w:proofErr w:type="spellEnd"/>
      <w:r w:rsidRPr="61BDB520">
        <w:rPr>
          <w:rFonts w:eastAsia="Arial"/>
          <w:sz w:val="24"/>
          <w:szCs w:val="24"/>
          <w:lang w:val="cy-GB"/>
        </w:rPr>
        <w:t xml:space="preserve">: 19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w:t>
      </w:r>
    </w:p>
    <w:p w14:paraId="7E7DC7B5" w14:textId="32BBB910" w:rsidR="483ED6D6" w:rsidRDefault="483ED6D6" w:rsidP="61BDB520">
      <w:pPr>
        <w:ind w:left="555" w:hanging="555"/>
      </w:pPr>
      <w:r w:rsidRPr="61BDB520">
        <w:rPr>
          <w:rFonts w:eastAsia="Arial"/>
          <w:color w:val="000000" w:themeColor="text1"/>
          <w:sz w:val="24"/>
          <w:szCs w:val="24"/>
          <w:lang w:val="cy-GB"/>
        </w:rPr>
        <w:t xml:space="preserve">Social Care Wales (2017). </w:t>
      </w:r>
      <w:proofErr w:type="spellStart"/>
      <w:r w:rsidRPr="61BDB520">
        <w:rPr>
          <w:rFonts w:eastAsia="Arial"/>
          <w:color w:val="000000" w:themeColor="text1"/>
          <w:sz w:val="24"/>
          <w:szCs w:val="24"/>
          <w:lang w:val="cy-GB"/>
        </w:rPr>
        <w:t>Code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for</w:t>
      </w:r>
      <w:proofErr w:type="spellEnd"/>
      <w:r w:rsidRPr="61BDB520">
        <w:rPr>
          <w:rFonts w:eastAsia="Arial"/>
          <w:color w:val="000000" w:themeColor="text1"/>
          <w:sz w:val="24"/>
          <w:szCs w:val="24"/>
          <w:lang w:val="cy-GB"/>
        </w:rPr>
        <w:t xml:space="preserve"> Professional </w:t>
      </w:r>
      <w:proofErr w:type="spellStart"/>
      <w:r w:rsidRPr="61BDB520">
        <w:rPr>
          <w:rFonts w:eastAsia="Arial"/>
          <w:color w:val="000000" w:themeColor="text1"/>
          <w:sz w:val="24"/>
          <w:szCs w:val="24"/>
          <w:lang w:val="cy-GB"/>
        </w:rPr>
        <w:t>Practice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for</w:t>
      </w:r>
      <w:proofErr w:type="spellEnd"/>
      <w:r w:rsidRPr="61BDB520">
        <w:rPr>
          <w:rFonts w:eastAsia="Arial"/>
          <w:color w:val="000000" w:themeColor="text1"/>
          <w:sz w:val="24"/>
          <w:szCs w:val="24"/>
          <w:lang w:val="cy-GB"/>
        </w:rPr>
        <w:t xml:space="preserve"> Social Care.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proofErr w:type="spellStart"/>
      <w:r w:rsidRPr="61BDB520">
        <w:rPr>
          <w:rFonts w:eastAsia="Arial"/>
          <w:color w:val="000000" w:themeColor="text1"/>
          <w:sz w:val="24"/>
          <w:szCs w:val="24"/>
          <w:lang w:val="cy-GB"/>
        </w:rPr>
        <w:t>unti</w:t>
      </w:r>
      <w:proofErr w:type="spellEnd"/>
      <w:r w:rsidRPr="61BDB520">
        <w:rPr>
          <w:rFonts w:eastAsia="Arial"/>
          <w:color w:val="000000" w:themeColor="text1"/>
          <w:sz w:val="24"/>
          <w:szCs w:val="24"/>
          <w:lang w:val="cy-GB"/>
        </w:rPr>
        <w:t xml:space="preserve"> </w:t>
      </w:r>
      <w:r w:rsidRPr="61BDB520">
        <w:rPr>
          <w:rFonts w:eastAsia="Arial"/>
          <w:sz w:val="24"/>
          <w:szCs w:val="24"/>
          <w:lang w:val="cy-GB"/>
        </w:rPr>
        <w:t>https://socialcare.wales/cms-assets/documents/Code-of-Professional-Practice-for-Social-Care-web-version.pdf</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tled</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socialcare.wales</w:t>
      </w:r>
      <w:proofErr w:type="spellEnd"/>
      <w:r w:rsidRPr="61BDB520">
        <w:rPr>
          <w:rFonts w:eastAsia="Arial"/>
          <w:color w:val="000000" w:themeColor="text1"/>
          <w:sz w:val="24"/>
          <w:szCs w:val="24"/>
          <w:lang w:val="cy-GB"/>
        </w:rPr>
        <w:t>)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30 </w:t>
      </w:r>
      <w:proofErr w:type="spellStart"/>
      <w:r w:rsidRPr="61BDB520">
        <w:rPr>
          <w:rFonts w:eastAsia="Arial"/>
          <w:color w:val="000000" w:themeColor="text1"/>
          <w:sz w:val="24"/>
          <w:szCs w:val="24"/>
          <w:lang w:val="cy-GB"/>
        </w:rPr>
        <w:t>September</w:t>
      </w:r>
      <w:proofErr w:type="spellEnd"/>
      <w:r w:rsidRPr="61BDB520">
        <w:rPr>
          <w:rFonts w:eastAsia="Arial"/>
          <w:color w:val="000000" w:themeColor="text1"/>
          <w:sz w:val="24"/>
          <w:szCs w:val="24"/>
          <w:lang w:val="cy-GB"/>
        </w:rPr>
        <w:t xml:space="preserve"> 2023). </w:t>
      </w:r>
    </w:p>
    <w:p w14:paraId="71F8D435" w14:textId="441B15F1" w:rsidR="483ED6D6" w:rsidRDefault="483ED6D6" w:rsidP="61BDB520">
      <w:pPr>
        <w:ind w:left="555" w:hanging="555"/>
      </w:pPr>
      <w:r w:rsidRPr="61BDB520">
        <w:rPr>
          <w:rFonts w:eastAsia="Arial"/>
          <w:sz w:val="24"/>
          <w:szCs w:val="24"/>
          <w:lang w:val="cy-GB"/>
        </w:rPr>
        <w:t xml:space="preserve">Social Care Wales (2023). </w:t>
      </w:r>
      <w:proofErr w:type="spellStart"/>
      <w:r w:rsidRPr="61BDB520">
        <w:rPr>
          <w:rFonts w:eastAsia="Arial"/>
          <w:sz w:val="24"/>
          <w:szCs w:val="24"/>
          <w:lang w:val="cy-GB"/>
        </w:rPr>
        <w:t>Using</w:t>
      </w:r>
      <w:proofErr w:type="spellEnd"/>
      <w:r w:rsidRPr="61BDB520">
        <w:rPr>
          <w:rFonts w:eastAsia="Arial"/>
          <w:sz w:val="24"/>
          <w:szCs w:val="24"/>
          <w:lang w:val="cy-GB"/>
        </w:rPr>
        <w:t xml:space="preserve"> Welsh at </w:t>
      </w:r>
      <w:proofErr w:type="spellStart"/>
      <w:r w:rsidRPr="61BDB520">
        <w:rPr>
          <w:rFonts w:eastAsia="Arial"/>
          <w:sz w:val="24"/>
          <w:szCs w:val="24"/>
          <w:lang w:val="cy-GB"/>
        </w:rPr>
        <w:t>Work</w:t>
      </w:r>
      <w:proofErr w:type="spellEnd"/>
      <w:r w:rsidRPr="61BDB520">
        <w:rPr>
          <w:rFonts w:eastAsia="Arial"/>
          <w:sz w:val="24"/>
          <w:szCs w:val="24"/>
          <w:lang w:val="cy-GB"/>
        </w:rPr>
        <w:t xml:space="preserve">.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https://socialcare.wales/resources-guidance/social-care-workers/using-welsh-at-work (</w:t>
      </w:r>
      <w:proofErr w:type="spellStart"/>
      <w:r w:rsidRPr="61BDB520">
        <w:rPr>
          <w:rFonts w:eastAsia="Arial"/>
          <w:sz w:val="24"/>
          <w:szCs w:val="24"/>
          <w:lang w:val="cy-GB"/>
        </w:rPr>
        <w:t>Accessed</w:t>
      </w:r>
      <w:proofErr w:type="spellEnd"/>
      <w:r w:rsidRPr="61BDB520">
        <w:rPr>
          <w:rFonts w:eastAsia="Arial"/>
          <w:sz w:val="24"/>
          <w:szCs w:val="24"/>
          <w:lang w:val="cy-GB"/>
        </w:rPr>
        <w:t xml:space="preserve">: 16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1BCCB3FA" w14:textId="71493B2C" w:rsidR="483ED6D6" w:rsidRDefault="483ED6D6" w:rsidP="61BDB520">
      <w:pPr>
        <w:ind w:left="555" w:hanging="555"/>
      </w:pPr>
      <w:r w:rsidRPr="61BDB520">
        <w:rPr>
          <w:rFonts w:eastAsia="Arial"/>
          <w:sz w:val="24"/>
          <w:szCs w:val="24"/>
          <w:lang w:val="cy-GB"/>
        </w:rPr>
        <w:lastRenderedPageBreak/>
        <w:t xml:space="preserve">Social Services and </w:t>
      </w:r>
      <w:proofErr w:type="spellStart"/>
      <w:r w:rsidRPr="61BDB520">
        <w:rPr>
          <w:rFonts w:eastAsia="Arial"/>
          <w:sz w:val="24"/>
          <w:szCs w:val="24"/>
          <w:lang w:val="cy-GB"/>
        </w:rPr>
        <w:t>Wellbeing</w:t>
      </w:r>
      <w:proofErr w:type="spellEnd"/>
      <w:r w:rsidRPr="61BDB520">
        <w:rPr>
          <w:rFonts w:eastAsia="Arial"/>
          <w:sz w:val="24"/>
          <w:szCs w:val="24"/>
          <w:lang w:val="cy-GB"/>
        </w:rPr>
        <w:t xml:space="preserve"> (Wales) Act 2014.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https://www.legislation.gov.uk/anaw/2014/4/contents (</w:t>
      </w:r>
      <w:proofErr w:type="spellStart"/>
      <w:r w:rsidRPr="61BDB520">
        <w:rPr>
          <w:rFonts w:eastAsia="Arial"/>
          <w:sz w:val="24"/>
          <w:szCs w:val="24"/>
          <w:lang w:val="cy-GB"/>
        </w:rPr>
        <w:t>Accessed</w:t>
      </w:r>
      <w:proofErr w:type="spellEnd"/>
      <w:r w:rsidRPr="61BDB520">
        <w:rPr>
          <w:rFonts w:eastAsia="Arial"/>
          <w:sz w:val="24"/>
          <w:szCs w:val="24"/>
          <w:lang w:val="cy-GB"/>
        </w:rPr>
        <w:t xml:space="preserve">: 01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4A3DB49A" w14:textId="2CC85E94" w:rsidR="483ED6D6" w:rsidRDefault="483ED6D6" w:rsidP="61BDB520">
      <w:pPr>
        <w:ind w:left="555" w:hanging="555"/>
      </w:pPr>
      <w:proofErr w:type="spellStart"/>
      <w:r w:rsidRPr="61BDB520">
        <w:rPr>
          <w:rFonts w:eastAsia="Arial"/>
          <w:sz w:val="24"/>
          <w:szCs w:val="24"/>
          <w:lang w:val="cy-GB"/>
        </w:rPr>
        <w:t>Tyrell</w:t>
      </w:r>
      <w:proofErr w:type="spellEnd"/>
      <w:r w:rsidRPr="61BDB520">
        <w:rPr>
          <w:rFonts w:eastAsia="Arial"/>
          <w:sz w:val="24"/>
          <w:szCs w:val="24"/>
          <w:lang w:val="cy-GB"/>
        </w:rPr>
        <w:t xml:space="preserve">, H. </w:t>
      </w:r>
      <w:proofErr w:type="spellStart"/>
      <w:r w:rsidRPr="61BDB520">
        <w:rPr>
          <w:rFonts w:eastAsia="Arial"/>
          <w:i/>
          <w:iCs/>
          <w:sz w:val="24"/>
          <w:szCs w:val="24"/>
          <w:lang w:val="cy-GB"/>
        </w:rPr>
        <w:t>et</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al</w:t>
      </w:r>
      <w:proofErr w:type="spellEnd"/>
      <w:r w:rsidRPr="61BDB520">
        <w:rPr>
          <w:rFonts w:eastAsia="Arial"/>
          <w:i/>
          <w:iCs/>
          <w:sz w:val="24"/>
          <w:szCs w:val="24"/>
          <w:lang w:val="cy-GB"/>
        </w:rPr>
        <w:t>.</w:t>
      </w:r>
      <w:r w:rsidRPr="61BDB520">
        <w:rPr>
          <w:rFonts w:eastAsia="Arial"/>
          <w:sz w:val="24"/>
          <w:szCs w:val="24"/>
          <w:lang w:val="cy-GB"/>
        </w:rPr>
        <w:t xml:space="preserve"> (2019) </w:t>
      </w:r>
      <w:proofErr w:type="spellStart"/>
      <w:r w:rsidRPr="61BDB520">
        <w:rPr>
          <w:rFonts w:eastAsia="Arial"/>
          <w:i/>
          <w:iCs/>
          <w:sz w:val="24"/>
          <w:szCs w:val="24"/>
          <w:lang w:val="cy-GB"/>
        </w:rPr>
        <w:t>Collaborative</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Communication</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Evaluation</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Report</w:t>
      </w:r>
      <w:proofErr w:type="spellEnd"/>
      <w:r w:rsidRPr="61BDB520">
        <w:rPr>
          <w:rFonts w:eastAsia="Arial"/>
          <w:sz w:val="24"/>
          <w:szCs w:val="24"/>
          <w:lang w:val="cy-GB"/>
        </w:rPr>
        <w:t xml:space="preserve">. </w:t>
      </w:r>
      <w:proofErr w:type="spellStart"/>
      <w:r w:rsidRPr="61BDB520">
        <w:rPr>
          <w:rFonts w:eastAsia="Arial"/>
          <w:sz w:val="24"/>
          <w:szCs w:val="24"/>
          <w:lang w:val="cy-GB"/>
        </w:rPr>
        <w:t>rep</w:t>
      </w:r>
      <w:proofErr w:type="spellEnd"/>
      <w:r w:rsidRPr="61BDB520">
        <w:rPr>
          <w:rFonts w:eastAsia="Arial"/>
          <w:sz w:val="24"/>
          <w:szCs w:val="24"/>
          <w:lang w:val="cy-GB"/>
        </w:rPr>
        <w:t xml:space="preserve">. Social Care Wales.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https://socialcare.wales/cms-assets/documents/Collaborative-Communications-Skills-Programme-evaluation-report.pdf (</w:t>
      </w:r>
      <w:proofErr w:type="spellStart"/>
      <w:r w:rsidRPr="61BDB520">
        <w:rPr>
          <w:rFonts w:eastAsia="Arial"/>
          <w:sz w:val="24"/>
          <w:szCs w:val="24"/>
          <w:lang w:val="cy-GB"/>
        </w:rPr>
        <w:t>Accessed</w:t>
      </w:r>
      <w:proofErr w:type="spellEnd"/>
      <w:r w:rsidRPr="61BDB520">
        <w:rPr>
          <w:rFonts w:eastAsia="Arial"/>
          <w:sz w:val="24"/>
          <w:szCs w:val="24"/>
          <w:lang w:val="cy-GB"/>
        </w:rPr>
        <w:t xml:space="preserve">: 01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44F0A160" w14:textId="160A9D0F" w:rsidR="483ED6D6" w:rsidRDefault="483ED6D6" w:rsidP="61BDB520">
      <w:pPr>
        <w:ind w:left="555" w:hanging="555"/>
      </w:pPr>
      <w:proofErr w:type="spellStart"/>
      <w:r w:rsidRPr="61BDB520">
        <w:rPr>
          <w:rFonts w:eastAsia="Arial"/>
          <w:color w:val="000000" w:themeColor="text1"/>
          <w:sz w:val="24"/>
          <w:szCs w:val="24"/>
          <w:lang w:val="cy-GB"/>
        </w:rPr>
        <w:t>United</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Nations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Convention</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on</w:t>
      </w:r>
      <w:proofErr w:type="spellEnd"/>
      <w:r w:rsidRPr="61BDB520">
        <w:rPr>
          <w:rFonts w:eastAsia="Arial"/>
          <w:color w:val="000000" w:themeColor="text1"/>
          <w:sz w:val="24"/>
          <w:szCs w:val="24"/>
          <w:lang w:val="cy-GB"/>
        </w:rPr>
        <w:t xml:space="preserve"> the </w:t>
      </w:r>
      <w:proofErr w:type="spellStart"/>
      <w:r w:rsidRPr="61BDB520">
        <w:rPr>
          <w:rFonts w:eastAsia="Arial"/>
          <w:color w:val="000000" w:themeColor="text1"/>
          <w:sz w:val="24"/>
          <w:szCs w:val="24"/>
          <w:lang w:val="cy-GB"/>
        </w:rPr>
        <w:t>Rights</w:t>
      </w:r>
      <w:proofErr w:type="spellEnd"/>
      <w:r w:rsidRPr="61BDB520">
        <w:rPr>
          <w:rFonts w:eastAsia="Arial"/>
          <w:color w:val="000000" w:themeColor="text1"/>
          <w:sz w:val="24"/>
          <w:szCs w:val="24"/>
          <w:lang w:val="cy-GB"/>
        </w:rPr>
        <w:t xml:space="preserve"> of the Child (1989).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https://www.unicef.org.uk/wp-content/uploads/2016/08/unicef-convention-rights-child-uncrc.pdf</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19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w:t>
      </w:r>
    </w:p>
    <w:p w14:paraId="085A4C4E" w14:textId="65D30196" w:rsidR="483ED6D6" w:rsidRDefault="483ED6D6" w:rsidP="61BDB520">
      <w:pPr>
        <w:ind w:left="555" w:hanging="555"/>
      </w:pPr>
      <w:proofErr w:type="spellStart"/>
      <w:r w:rsidRPr="61BDB520">
        <w:rPr>
          <w:rFonts w:eastAsia="Arial"/>
          <w:sz w:val="24"/>
          <w:szCs w:val="24"/>
          <w:lang w:val="cy-GB"/>
        </w:rPr>
        <w:t>Wahab</w:t>
      </w:r>
      <w:proofErr w:type="spellEnd"/>
      <w:r w:rsidRPr="61BDB520">
        <w:rPr>
          <w:rFonts w:eastAsia="Arial"/>
          <w:sz w:val="24"/>
          <w:szCs w:val="24"/>
          <w:lang w:val="cy-GB"/>
        </w:rPr>
        <w:t>, S. (2005) ‘</w:t>
      </w:r>
      <w:proofErr w:type="spellStart"/>
      <w:r w:rsidRPr="61BDB520">
        <w:rPr>
          <w:rFonts w:eastAsia="Arial"/>
          <w:sz w:val="24"/>
          <w:szCs w:val="24"/>
          <w:lang w:val="cy-GB"/>
        </w:rPr>
        <w:t>Motivational</w:t>
      </w:r>
      <w:proofErr w:type="spellEnd"/>
      <w:r w:rsidRPr="61BDB520">
        <w:rPr>
          <w:rFonts w:eastAsia="Arial"/>
          <w:sz w:val="24"/>
          <w:szCs w:val="24"/>
          <w:lang w:val="cy-GB"/>
        </w:rPr>
        <w:t xml:space="preserve"> </w:t>
      </w:r>
      <w:proofErr w:type="spellStart"/>
      <w:r w:rsidRPr="61BDB520">
        <w:rPr>
          <w:rFonts w:eastAsia="Arial"/>
          <w:sz w:val="24"/>
          <w:szCs w:val="24"/>
          <w:lang w:val="cy-GB"/>
        </w:rPr>
        <w:t>interviewing</w:t>
      </w:r>
      <w:proofErr w:type="spellEnd"/>
      <w:r w:rsidRPr="61BDB520">
        <w:rPr>
          <w:rFonts w:eastAsia="Arial"/>
          <w:sz w:val="24"/>
          <w:szCs w:val="24"/>
          <w:lang w:val="cy-GB"/>
        </w:rPr>
        <w:t xml:space="preserve"> and Social </w:t>
      </w:r>
      <w:proofErr w:type="spellStart"/>
      <w:r w:rsidRPr="61BDB520">
        <w:rPr>
          <w:rFonts w:eastAsia="Arial"/>
          <w:sz w:val="24"/>
          <w:szCs w:val="24"/>
          <w:lang w:val="cy-GB"/>
        </w:rPr>
        <w:t>Work</w:t>
      </w:r>
      <w:proofErr w:type="spellEnd"/>
      <w:r w:rsidRPr="61BDB520">
        <w:rPr>
          <w:rFonts w:eastAsia="Arial"/>
          <w:sz w:val="24"/>
          <w:szCs w:val="24"/>
          <w:lang w:val="cy-GB"/>
        </w:rPr>
        <w:t xml:space="preserve"> </w:t>
      </w:r>
      <w:proofErr w:type="spellStart"/>
      <w:r w:rsidRPr="61BDB520">
        <w:rPr>
          <w:rFonts w:eastAsia="Arial"/>
          <w:sz w:val="24"/>
          <w:szCs w:val="24"/>
          <w:lang w:val="cy-GB"/>
        </w:rPr>
        <w:t>Practice</w:t>
      </w:r>
      <w:proofErr w:type="spellEnd"/>
      <w:r w:rsidRPr="61BDB520">
        <w:rPr>
          <w:rFonts w:eastAsia="Arial"/>
          <w:sz w:val="24"/>
          <w:szCs w:val="24"/>
          <w:lang w:val="cy-GB"/>
        </w:rPr>
        <w:t xml:space="preserve">’, </w:t>
      </w:r>
      <w:proofErr w:type="spellStart"/>
      <w:r w:rsidRPr="61BDB520">
        <w:rPr>
          <w:rFonts w:eastAsia="Arial"/>
          <w:i/>
          <w:iCs/>
          <w:sz w:val="24"/>
          <w:szCs w:val="24"/>
          <w:lang w:val="cy-GB"/>
        </w:rPr>
        <w:t>Journal</w:t>
      </w:r>
      <w:proofErr w:type="spellEnd"/>
      <w:r w:rsidRPr="61BDB520">
        <w:rPr>
          <w:rFonts w:eastAsia="Arial"/>
          <w:i/>
          <w:iCs/>
          <w:sz w:val="24"/>
          <w:szCs w:val="24"/>
          <w:lang w:val="cy-GB"/>
        </w:rPr>
        <w:t xml:space="preserve"> of Social </w:t>
      </w:r>
      <w:proofErr w:type="spellStart"/>
      <w:r w:rsidRPr="61BDB520">
        <w:rPr>
          <w:rFonts w:eastAsia="Arial"/>
          <w:i/>
          <w:iCs/>
          <w:sz w:val="24"/>
          <w:szCs w:val="24"/>
          <w:lang w:val="cy-GB"/>
        </w:rPr>
        <w:t>Work</w:t>
      </w:r>
      <w:proofErr w:type="spellEnd"/>
      <w:r w:rsidRPr="61BDB520">
        <w:rPr>
          <w:rFonts w:eastAsia="Arial"/>
          <w:sz w:val="24"/>
          <w:szCs w:val="24"/>
          <w:lang w:val="cy-GB"/>
        </w:rPr>
        <w:t xml:space="preserve">, 5(1), </w:t>
      </w:r>
      <w:proofErr w:type="spellStart"/>
      <w:r w:rsidRPr="61BDB520">
        <w:rPr>
          <w:rFonts w:eastAsia="Arial"/>
          <w:sz w:val="24"/>
          <w:szCs w:val="24"/>
          <w:lang w:val="cy-GB"/>
        </w:rPr>
        <w:t>pp</w:t>
      </w:r>
      <w:proofErr w:type="spellEnd"/>
      <w:r w:rsidRPr="61BDB520">
        <w:rPr>
          <w:rFonts w:eastAsia="Arial"/>
          <w:sz w:val="24"/>
          <w:szCs w:val="24"/>
          <w:lang w:val="cy-GB"/>
        </w:rPr>
        <w:t xml:space="preserve">. 45–60. doi:10.1177/1468017305051365.  </w:t>
      </w:r>
    </w:p>
    <w:p w14:paraId="68E02019" w14:textId="50E3E2DF" w:rsidR="483ED6D6" w:rsidRDefault="483ED6D6" w:rsidP="61BDB520">
      <w:pPr>
        <w:ind w:left="555" w:hanging="555"/>
      </w:pPr>
      <w:r w:rsidRPr="61BDB520">
        <w:rPr>
          <w:rFonts w:eastAsia="Arial"/>
          <w:color w:val="000000" w:themeColor="text1"/>
          <w:sz w:val="24"/>
          <w:szCs w:val="24"/>
          <w:lang w:val="cy-GB"/>
        </w:rPr>
        <w:t xml:space="preserve">Wales Safeguarding </w:t>
      </w:r>
      <w:proofErr w:type="spellStart"/>
      <w:r w:rsidRPr="61BDB520">
        <w:rPr>
          <w:rFonts w:eastAsia="Arial"/>
          <w:color w:val="000000" w:themeColor="text1"/>
          <w:sz w:val="24"/>
          <w:szCs w:val="24"/>
          <w:lang w:val="cy-GB"/>
        </w:rPr>
        <w:t>Procedures</w:t>
      </w:r>
      <w:proofErr w:type="spellEnd"/>
      <w:r w:rsidRPr="61BDB520">
        <w:rPr>
          <w:rFonts w:eastAsia="Arial"/>
          <w:color w:val="000000" w:themeColor="text1"/>
          <w:sz w:val="24"/>
          <w:szCs w:val="24"/>
          <w:lang w:val="cy-GB"/>
        </w:rPr>
        <w:t xml:space="preserve"> (2023).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w:t>
      </w:r>
      <w:r w:rsidRPr="61BDB520">
        <w:rPr>
          <w:rFonts w:eastAsia="Arial"/>
          <w:sz w:val="24"/>
          <w:szCs w:val="24"/>
          <w:lang w:val="cy-GB"/>
        </w:rPr>
        <w:t>https://www.diogelu.cymru/cy/</w:t>
      </w:r>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09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1B6859D4" w14:textId="5C474C47" w:rsidR="483ED6D6" w:rsidRDefault="483ED6D6" w:rsidP="61BDB520">
      <w:pPr>
        <w:ind w:left="555" w:hanging="555"/>
      </w:pPr>
      <w:r w:rsidRPr="61BDB520">
        <w:rPr>
          <w:rFonts w:eastAsia="Arial"/>
          <w:sz w:val="24"/>
          <w:szCs w:val="24"/>
          <w:lang w:val="cy-GB"/>
        </w:rPr>
        <w:t xml:space="preserve">Welsh </w:t>
      </w:r>
      <w:proofErr w:type="spellStart"/>
      <w:r w:rsidRPr="61BDB520">
        <w:rPr>
          <w:rFonts w:eastAsia="Arial"/>
          <w:sz w:val="24"/>
          <w:szCs w:val="24"/>
          <w:lang w:val="cy-GB"/>
        </w:rPr>
        <w:t>Government</w:t>
      </w:r>
      <w:proofErr w:type="spellEnd"/>
      <w:r w:rsidRPr="61BDB520">
        <w:rPr>
          <w:rFonts w:eastAsia="Arial"/>
          <w:sz w:val="24"/>
          <w:szCs w:val="24"/>
          <w:lang w:val="cy-GB"/>
        </w:rPr>
        <w:t xml:space="preserve"> (2018). </w:t>
      </w:r>
      <w:proofErr w:type="spellStart"/>
      <w:r w:rsidRPr="61BDB520">
        <w:rPr>
          <w:rFonts w:eastAsia="Arial"/>
          <w:i/>
          <w:iCs/>
          <w:sz w:val="24"/>
          <w:szCs w:val="24"/>
          <w:lang w:val="cy-GB"/>
        </w:rPr>
        <w:t>Working</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Together</w:t>
      </w:r>
      <w:proofErr w:type="spellEnd"/>
      <w:r w:rsidRPr="61BDB520">
        <w:rPr>
          <w:rFonts w:eastAsia="Arial"/>
          <w:i/>
          <w:iCs/>
          <w:sz w:val="24"/>
          <w:szCs w:val="24"/>
          <w:lang w:val="cy-GB"/>
        </w:rPr>
        <w:t xml:space="preserve"> to </w:t>
      </w:r>
      <w:proofErr w:type="spellStart"/>
      <w:r w:rsidRPr="61BDB520">
        <w:rPr>
          <w:rFonts w:eastAsia="Arial"/>
          <w:i/>
          <w:iCs/>
          <w:sz w:val="24"/>
          <w:szCs w:val="24"/>
          <w:lang w:val="cy-GB"/>
        </w:rPr>
        <w:t>Safeguard</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People</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Volume</w:t>
      </w:r>
      <w:proofErr w:type="spellEnd"/>
      <w:r w:rsidRPr="61BDB520">
        <w:rPr>
          <w:rFonts w:eastAsia="Arial"/>
          <w:i/>
          <w:iCs/>
          <w:sz w:val="24"/>
          <w:szCs w:val="24"/>
          <w:lang w:val="cy-GB"/>
        </w:rPr>
        <w:t xml:space="preserve"> 5 – </w:t>
      </w:r>
      <w:proofErr w:type="spellStart"/>
      <w:r w:rsidRPr="61BDB520">
        <w:rPr>
          <w:rFonts w:eastAsia="Arial"/>
          <w:i/>
          <w:iCs/>
          <w:sz w:val="24"/>
          <w:szCs w:val="24"/>
          <w:lang w:val="cy-GB"/>
        </w:rPr>
        <w:t>Handling</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Individual</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Cases</w:t>
      </w:r>
      <w:proofErr w:type="spellEnd"/>
      <w:r w:rsidRPr="61BDB520">
        <w:rPr>
          <w:rFonts w:eastAsia="Arial"/>
          <w:i/>
          <w:iCs/>
          <w:sz w:val="24"/>
          <w:szCs w:val="24"/>
          <w:lang w:val="cy-GB"/>
        </w:rPr>
        <w:t xml:space="preserve"> to </w:t>
      </w:r>
      <w:proofErr w:type="spellStart"/>
      <w:r w:rsidRPr="61BDB520">
        <w:rPr>
          <w:rFonts w:eastAsia="Arial"/>
          <w:i/>
          <w:iCs/>
          <w:sz w:val="24"/>
          <w:szCs w:val="24"/>
          <w:lang w:val="cy-GB"/>
        </w:rPr>
        <w:t>Protect</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Children</w:t>
      </w:r>
      <w:proofErr w:type="spellEnd"/>
      <w:r w:rsidRPr="61BDB520">
        <w:rPr>
          <w:rFonts w:eastAsia="Arial"/>
          <w:i/>
          <w:iCs/>
          <w:sz w:val="24"/>
          <w:szCs w:val="24"/>
          <w:lang w:val="cy-GB"/>
        </w:rPr>
        <w:t xml:space="preserve"> at </w:t>
      </w:r>
      <w:proofErr w:type="spellStart"/>
      <w:r w:rsidRPr="61BDB520">
        <w:rPr>
          <w:rFonts w:eastAsia="Arial"/>
          <w:i/>
          <w:iCs/>
          <w:sz w:val="24"/>
          <w:szCs w:val="24"/>
          <w:lang w:val="cy-GB"/>
        </w:rPr>
        <w:t>Risk</w:t>
      </w:r>
      <w:proofErr w:type="spellEnd"/>
      <w:r w:rsidRPr="61BDB520">
        <w:rPr>
          <w:rFonts w:eastAsia="Arial"/>
          <w:i/>
          <w:iCs/>
          <w:sz w:val="24"/>
          <w:szCs w:val="24"/>
          <w:lang w:val="cy-GB"/>
        </w:rPr>
        <w:t xml:space="preserve">.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working-together-to-safeguard-people-volume-5-handling-individual-cases-to-protect-children-at-risk.pdf (</w:t>
      </w:r>
      <w:proofErr w:type="spellStart"/>
      <w:r w:rsidRPr="61BDB520">
        <w:rPr>
          <w:rFonts w:eastAsia="Arial"/>
          <w:sz w:val="24"/>
          <w:szCs w:val="24"/>
          <w:lang w:val="cy-GB"/>
        </w:rPr>
        <w:t>Accessed</w:t>
      </w:r>
      <w:proofErr w:type="spellEnd"/>
      <w:r w:rsidRPr="61BDB520">
        <w:rPr>
          <w:rFonts w:eastAsia="Arial"/>
          <w:sz w:val="24"/>
          <w:szCs w:val="24"/>
          <w:lang w:val="cy-GB"/>
        </w:rPr>
        <w:t xml:space="preserve">: 17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0FEB8B11" w14:textId="1BD8C0B6" w:rsidR="483ED6D6" w:rsidRDefault="483ED6D6" w:rsidP="61BDB520">
      <w:pPr>
        <w:ind w:left="555" w:hanging="555"/>
      </w:pPr>
      <w:r w:rsidRPr="61BDB520">
        <w:rPr>
          <w:rFonts w:eastAsia="Arial"/>
          <w:sz w:val="24"/>
          <w:szCs w:val="24"/>
          <w:lang w:val="cy-GB"/>
        </w:rPr>
        <w:t xml:space="preserve">Welsh </w:t>
      </w:r>
      <w:proofErr w:type="spellStart"/>
      <w:r w:rsidRPr="61BDB520">
        <w:rPr>
          <w:rFonts w:eastAsia="Arial"/>
          <w:sz w:val="24"/>
          <w:szCs w:val="24"/>
          <w:lang w:val="cy-GB"/>
        </w:rPr>
        <w:t>Government</w:t>
      </w:r>
      <w:proofErr w:type="spellEnd"/>
      <w:r w:rsidRPr="61BDB520">
        <w:rPr>
          <w:rFonts w:eastAsia="Arial"/>
          <w:sz w:val="24"/>
          <w:szCs w:val="24"/>
          <w:lang w:val="cy-GB"/>
        </w:rPr>
        <w:t xml:space="preserve"> (2022). </w:t>
      </w:r>
      <w:r w:rsidRPr="61BDB520">
        <w:rPr>
          <w:rFonts w:eastAsia="Arial"/>
          <w:i/>
          <w:iCs/>
          <w:sz w:val="24"/>
          <w:szCs w:val="24"/>
          <w:lang w:val="cy-GB"/>
        </w:rPr>
        <w:t xml:space="preserve">More Than </w:t>
      </w:r>
      <w:proofErr w:type="spellStart"/>
      <w:r w:rsidRPr="61BDB520">
        <w:rPr>
          <w:rFonts w:eastAsia="Arial"/>
          <w:sz w:val="24"/>
          <w:szCs w:val="24"/>
          <w:lang w:val="cy-GB"/>
        </w:rPr>
        <w:t>Just</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Words</w:t>
      </w:r>
      <w:proofErr w:type="spellEnd"/>
      <w:r w:rsidRPr="61BDB520">
        <w:rPr>
          <w:rFonts w:eastAsia="Arial"/>
          <w:sz w:val="24"/>
          <w:szCs w:val="24"/>
          <w:lang w:val="cy-GB"/>
        </w:rPr>
        <w:t xml:space="preserve">.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https://www.gov.wales/sites/default/files/publications/2022-07/more-than-just-words-action-plan-2022-2027.pdf (</w:t>
      </w:r>
      <w:proofErr w:type="spellStart"/>
      <w:r w:rsidRPr="61BDB520">
        <w:rPr>
          <w:rFonts w:eastAsia="Arial"/>
          <w:sz w:val="24"/>
          <w:szCs w:val="24"/>
          <w:lang w:val="cy-GB"/>
        </w:rPr>
        <w:t>Accessed</w:t>
      </w:r>
      <w:proofErr w:type="spellEnd"/>
      <w:r w:rsidRPr="61BDB520">
        <w:rPr>
          <w:rFonts w:eastAsia="Arial"/>
          <w:sz w:val="24"/>
          <w:szCs w:val="24"/>
          <w:lang w:val="cy-GB"/>
        </w:rPr>
        <w:t xml:space="preserve">: 01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7AF0932F" w14:textId="308743F4" w:rsidR="483ED6D6" w:rsidRDefault="483ED6D6" w:rsidP="61BDB520">
      <w:pPr>
        <w:ind w:left="555" w:hanging="555"/>
      </w:pPr>
      <w:proofErr w:type="spellStart"/>
      <w:r w:rsidRPr="61BDB520">
        <w:rPr>
          <w:rFonts w:eastAsia="Arial"/>
          <w:color w:val="000000" w:themeColor="text1"/>
          <w:sz w:val="24"/>
          <w:szCs w:val="24"/>
          <w:lang w:val="cy-GB"/>
        </w:rPr>
        <w:t>Wiesjahn</w:t>
      </w:r>
      <w:proofErr w:type="spellEnd"/>
      <w:r w:rsidRPr="61BDB520">
        <w:rPr>
          <w:rFonts w:eastAsia="Arial"/>
          <w:color w:val="000000" w:themeColor="text1"/>
          <w:sz w:val="24"/>
          <w:szCs w:val="24"/>
          <w:lang w:val="cy-GB"/>
        </w:rPr>
        <w:t xml:space="preserve">, M. </w:t>
      </w:r>
      <w:proofErr w:type="spellStart"/>
      <w:r w:rsidRPr="61BDB520">
        <w:rPr>
          <w:rFonts w:eastAsia="Arial"/>
          <w:i/>
          <w:iCs/>
          <w:color w:val="000000" w:themeColor="text1"/>
          <w:sz w:val="24"/>
          <w:szCs w:val="24"/>
          <w:lang w:val="cy-GB"/>
        </w:rPr>
        <w:t>et</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al</w:t>
      </w:r>
      <w:proofErr w:type="spellEnd"/>
      <w:r w:rsidRPr="61BDB520">
        <w:rPr>
          <w:rFonts w:eastAsia="Arial"/>
          <w:i/>
          <w:iCs/>
          <w:color w:val="000000" w:themeColor="text1"/>
          <w:sz w:val="24"/>
          <w:szCs w:val="24"/>
          <w:lang w:val="cy-GB"/>
        </w:rPr>
        <w:t>.</w:t>
      </w:r>
      <w:r w:rsidRPr="61BDB520">
        <w:rPr>
          <w:rFonts w:eastAsia="Arial"/>
          <w:color w:val="000000" w:themeColor="text1"/>
          <w:sz w:val="24"/>
          <w:szCs w:val="24"/>
          <w:lang w:val="cy-GB"/>
        </w:rPr>
        <w:t xml:space="preserve"> (2012) ‘</w:t>
      </w:r>
      <w:proofErr w:type="spellStart"/>
      <w:r w:rsidRPr="61BDB520">
        <w:rPr>
          <w:rFonts w:eastAsia="Arial"/>
          <w:color w:val="000000" w:themeColor="text1"/>
          <w:sz w:val="24"/>
          <w:szCs w:val="24"/>
          <w:lang w:val="cy-GB"/>
        </w:rPr>
        <w:t>Are</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continuum</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beliefs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about</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psychotic</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symptoms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associated</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with</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stereotypes</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about</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schizophrenia</w:t>
      </w:r>
      <w:proofErr w:type="spellEnd"/>
      <w:r w:rsidRPr="61BDB520">
        <w:rPr>
          <w:rFonts w:eastAsia="Arial"/>
          <w:color w:val="000000" w:themeColor="text1"/>
          <w:sz w:val="24"/>
          <w:szCs w:val="24"/>
          <w:lang w:val="cy-GB"/>
        </w:rPr>
        <w:t xml:space="preserve">?’, </w:t>
      </w:r>
      <w:proofErr w:type="spellStart"/>
      <w:r w:rsidRPr="61BDB520">
        <w:rPr>
          <w:rFonts w:eastAsia="Arial"/>
          <w:i/>
          <w:iCs/>
          <w:color w:val="000000" w:themeColor="text1"/>
          <w:sz w:val="24"/>
          <w:szCs w:val="24"/>
          <w:lang w:val="cy-GB"/>
        </w:rPr>
        <w:t>Psychosis</w:t>
      </w:r>
      <w:proofErr w:type="spellEnd"/>
      <w:r w:rsidRPr="61BDB520">
        <w:rPr>
          <w:rFonts w:eastAsia="Arial"/>
          <w:color w:val="000000" w:themeColor="text1"/>
          <w:sz w:val="24"/>
          <w:szCs w:val="24"/>
          <w:lang w:val="cy-GB"/>
        </w:rPr>
        <w:t xml:space="preserve">, 6(1), </w:t>
      </w:r>
      <w:proofErr w:type="spellStart"/>
      <w:r w:rsidRPr="61BDB520">
        <w:rPr>
          <w:rFonts w:eastAsia="Arial"/>
          <w:color w:val="000000" w:themeColor="text1"/>
          <w:sz w:val="24"/>
          <w:szCs w:val="24"/>
          <w:lang w:val="cy-GB"/>
        </w:rPr>
        <w:t>pp</w:t>
      </w:r>
      <w:proofErr w:type="spellEnd"/>
      <w:r w:rsidRPr="61BDB520">
        <w:rPr>
          <w:rFonts w:eastAsia="Arial"/>
          <w:color w:val="000000" w:themeColor="text1"/>
          <w:sz w:val="24"/>
          <w:szCs w:val="24"/>
          <w:lang w:val="cy-GB"/>
        </w:rPr>
        <w:t xml:space="preserve">. 50–60. doi:10.1080/17522439.2012.740068. </w:t>
      </w:r>
    </w:p>
    <w:p w14:paraId="233DF188" w14:textId="3F520A6F" w:rsidR="483ED6D6" w:rsidRDefault="483ED6D6" w:rsidP="61BDB520">
      <w:pPr>
        <w:ind w:left="555" w:hanging="555"/>
      </w:pPr>
      <w:r w:rsidRPr="61BDB520">
        <w:rPr>
          <w:rFonts w:eastAsia="Arial"/>
          <w:sz w:val="24"/>
          <w:szCs w:val="24"/>
          <w:lang w:val="cy-GB"/>
        </w:rPr>
        <w:t xml:space="preserve">Williams, P. (2009) </w:t>
      </w:r>
      <w:r w:rsidRPr="61BDB520">
        <w:rPr>
          <w:rFonts w:eastAsia="Arial"/>
          <w:i/>
          <w:iCs/>
          <w:sz w:val="24"/>
          <w:szCs w:val="24"/>
          <w:lang w:val="cy-GB"/>
        </w:rPr>
        <w:t xml:space="preserve">Social </w:t>
      </w:r>
      <w:proofErr w:type="spellStart"/>
      <w:r w:rsidRPr="61BDB520">
        <w:rPr>
          <w:rFonts w:eastAsia="Arial"/>
          <w:i/>
          <w:iCs/>
          <w:sz w:val="24"/>
          <w:szCs w:val="24"/>
          <w:lang w:val="cy-GB"/>
        </w:rPr>
        <w:t>work</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with</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people</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with</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learning</w:t>
      </w:r>
      <w:proofErr w:type="spellEnd"/>
      <w:r w:rsidRPr="61BDB520">
        <w:rPr>
          <w:rFonts w:eastAsia="Arial"/>
          <w:i/>
          <w:iCs/>
          <w:sz w:val="24"/>
          <w:szCs w:val="24"/>
          <w:lang w:val="cy-GB"/>
        </w:rPr>
        <w:t xml:space="preserve"> </w:t>
      </w:r>
      <w:proofErr w:type="spellStart"/>
      <w:r w:rsidRPr="61BDB520">
        <w:rPr>
          <w:rFonts w:eastAsia="Arial"/>
          <w:i/>
          <w:iCs/>
          <w:sz w:val="24"/>
          <w:szCs w:val="24"/>
          <w:lang w:val="cy-GB"/>
        </w:rPr>
        <w:t>difficulties</w:t>
      </w:r>
      <w:proofErr w:type="spellEnd"/>
      <w:r w:rsidRPr="61BDB520">
        <w:rPr>
          <w:rFonts w:eastAsia="Arial"/>
          <w:sz w:val="24"/>
          <w:szCs w:val="24"/>
          <w:lang w:val="cy-GB"/>
        </w:rPr>
        <w:t xml:space="preserve">, </w:t>
      </w:r>
      <w:proofErr w:type="spellStart"/>
      <w:r w:rsidRPr="61BDB520">
        <w:rPr>
          <w:rFonts w:eastAsia="Arial"/>
          <w:i/>
          <w:iCs/>
          <w:sz w:val="24"/>
          <w:szCs w:val="24"/>
          <w:lang w:val="cy-GB"/>
        </w:rPr>
        <w:t>ProQuest</w:t>
      </w:r>
      <w:proofErr w:type="spellEnd"/>
      <w:r w:rsidRPr="61BDB520">
        <w:rPr>
          <w:rFonts w:eastAsia="Arial"/>
          <w:sz w:val="24"/>
          <w:szCs w:val="24"/>
          <w:lang w:val="cy-GB"/>
        </w:rPr>
        <w:t xml:space="preserve">. London: SAGE Publications. </w:t>
      </w:r>
      <w:proofErr w:type="spellStart"/>
      <w:r w:rsidRPr="61BDB520">
        <w:rPr>
          <w:rFonts w:eastAsia="Arial"/>
          <w:sz w:val="24"/>
          <w:szCs w:val="24"/>
          <w:lang w:val="cy-GB"/>
        </w:rPr>
        <w:t>Available</w:t>
      </w:r>
      <w:proofErr w:type="spellEnd"/>
      <w:r w:rsidRPr="61BDB520">
        <w:rPr>
          <w:rFonts w:eastAsia="Arial"/>
          <w:sz w:val="24"/>
          <w:szCs w:val="24"/>
          <w:lang w:val="cy-GB"/>
        </w:rPr>
        <w:t xml:space="preserve"> at: https://ebookcentral.proquest.com/lib/bangor/detail.action?docID=825135 (</w:t>
      </w:r>
      <w:proofErr w:type="spellStart"/>
      <w:r w:rsidRPr="61BDB520">
        <w:rPr>
          <w:rFonts w:eastAsia="Arial"/>
          <w:sz w:val="24"/>
          <w:szCs w:val="24"/>
          <w:lang w:val="cy-GB"/>
        </w:rPr>
        <w:t>Accessed</w:t>
      </w:r>
      <w:proofErr w:type="spellEnd"/>
      <w:r w:rsidRPr="61BDB520">
        <w:rPr>
          <w:rFonts w:eastAsia="Arial"/>
          <w:sz w:val="24"/>
          <w:szCs w:val="24"/>
          <w:lang w:val="cy-GB"/>
        </w:rPr>
        <w:t xml:space="preserve">: 01 </w:t>
      </w:r>
      <w:proofErr w:type="spellStart"/>
      <w:r w:rsidRPr="61BDB520">
        <w:rPr>
          <w:rFonts w:eastAsia="Arial"/>
          <w:sz w:val="24"/>
          <w:szCs w:val="24"/>
          <w:lang w:val="cy-GB"/>
        </w:rPr>
        <w:t>October</w:t>
      </w:r>
      <w:proofErr w:type="spellEnd"/>
      <w:r w:rsidRPr="61BDB520">
        <w:rPr>
          <w:rFonts w:eastAsia="Arial"/>
          <w:sz w:val="24"/>
          <w:szCs w:val="24"/>
          <w:lang w:val="cy-GB"/>
        </w:rPr>
        <w:t xml:space="preserve"> 2023).  </w:t>
      </w:r>
    </w:p>
    <w:p w14:paraId="765CB742" w14:textId="61913599" w:rsidR="483ED6D6" w:rsidRDefault="483ED6D6" w:rsidP="61BDB520">
      <w:pPr>
        <w:ind w:left="555" w:hanging="555"/>
      </w:pPr>
      <w:r w:rsidRPr="61BDB520">
        <w:rPr>
          <w:rFonts w:eastAsia="Arial"/>
          <w:color w:val="000000" w:themeColor="text1"/>
          <w:sz w:val="24"/>
          <w:szCs w:val="24"/>
          <w:lang w:val="cy-GB"/>
        </w:rPr>
        <w:t xml:space="preserve">XXX </w:t>
      </w:r>
      <w:proofErr w:type="spellStart"/>
      <w:r w:rsidRPr="61BDB520">
        <w:rPr>
          <w:rFonts w:eastAsia="Arial"/>
          <w:color w:val="000000" w:themeColor="text1"/>
          <w:sz w:val="24"/>
          <w:szCs w:val="24"/>
          <w:lang w:val="cy-GB"/>
        </w:rPr>
        <w:t>Council</w:t>
      </w:r>
      <w:proofErr w:type="spellEnd"/>
      <w:r w:rsidRPr="61BDB520">
        <w:rPr>
          <w:rFonts w:eastAsia="Arial"/>
          <w:color w:val="000000" w:themeColor="text1"/>
          <w:sz w:val="24"/>
          <w:szCs w:val="24"/>
          <w:lang w:val="cy-GB"/>
        </w:rPr>
        <w:t xml:space="preserve">. (2020) </w:t>
      </w:r>
      <w:r w:rsidRPr="61BDB520">
        <w:rPr>
          <w:rFonts w:eastAsia="Arial"/>
          <w:i/>
          <w:iCs/>
          <w:color w:val="000000" w:themeColor="text1"/>
          <w:sz w:val="24"/>
          <w:szCs w:val="24"/>
          <w:lang w:val="cy-GB"/>
        </w:rPr>
        <w:t xml:space="preserve">XXX </w:t>
      </w:r>
      <w:proofErr w:type="spellStart"/>
      <w:r w:rsidRPr="61BDB520">
        <w:rPr>
          <w:rFonts w:eastAsia="Arial"/>
          <w:i/>
          <w:iCs/>
          <w:color w:val="000000" w:themeColor="text1"/>
          <w:sz w:val="24"/>
          <w:szCs w:val="24"/>
          <w:lang w:val="cy-GB"/>
        </w:rPr>
        <w:t>Council’s</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Housing</w:t>
      </w:r>
      <w:proofErr w:type="spellEnd"/>
      <w:r w:rsidRPr="61BDB520">
        <w:rPr>
          <w:rFonts w:eastAsia="Arial"/>
          <w:i/>
          <w:iCs/>
          <w:color w:val="000000" w:themeColor="text1"/>
          <w:sz w:val="24"/>
          <w:szCs w:val="24"/>
          <w:lang w:val="cy-GB"/>
        </w:rPr>
        <w:t xml:space="preserve"> Action Plan 2020/21-2026/27.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https://www.</w:t>
      </w:r>
      <w:r w:rsidR="43D39F82" w:rsidRPr="61BDB520">
        <w:rPr>
          <w:rFonts w:eastAsia="Arial"/>
          <w:color w:val="000000" w:themeColor="text1"/>
          <w:sz w:val="24"/>
          <w:szCs w:val="24"/>
          <w:lang w:val="cy-GB"/>
        </w:rPr>
        <w:t>XXX</w:t>
      </w:r>
      <w:r w:rsidRPr="61BDB520">
        <w:rPr>
          <w:rFonts w:eastAsia="Arial"/>
          <w:color w:val="000000" w:themeColor="text1"/>
          <w:sz w:val="24"/>
          <w:szCs w:val="24"/>
          <w:lang w:val="cy-GB"/>
        </w:rPr>
        <w:t>.llyw.cymru/en/Residents/Documents-Residents/Housing-documents/Housing-Action-Plan.pdf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19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0C0A5EDE" w14:textId="1F04BF04" w:rsidR="483ED6D6" w:rsidRDefault="483ED6D6" w:rsidP="61BDB520">
      <w:pPr>
        <w:ind w:left="555" w:hanging="555"/>
      </w:pPr>
      <w:r w:rsidRPr="61BDB520">
        <w:rPr>
          <w:rFonts w:eastAsia="Arial"/>
          <w:color w:val="000000" w:themeColor="text1"/>
          <w:sz w:val="24"/>
          <w:szCs w:val="24"/>
          <w:lang w:val="cy-GB"/>
        </w:rPr>
        <w:t xml:space="preserve">XXX </w:t>
      </w:r>
      <w:proofErr w:type="spellStart"/>
      <w:r w:rsidRPr="61BDB520">
        <w:rPr>
          <w:rFonts w:eastAsia="Arial"/>
          <w:color w:val="000000" w:themeColor="text1"/>
          <w:sz w:val="24"/>
          <w:szCs w:val="24"/>
          <w:lang w:val="cy-GB"/>
        </w:rPr>
        <w:t>Council</w:t>
      </w:r>
      <w:proofErr w:type="spellEnd"/>
      <w:r w:rsidRPr="61BDB520">
        <w:rPr>
          <w:rFonts w:eastAsia="Arial"/>
          <w:color w:val="000000" w:themeColor="text1"/>
          <w:sz w:val="24"/>
          <w:szCs w:val="24"/>
          <w:lang w:val="cy-GB"/>
        </w:rPr>
        <w:t xml:space="preserve">. (2023) </w:t>
      </w:r>
      <w:r w:rsidRPr="61BDB520">
        <w:rPr>
          <w:rFonts w:eastAsia="Arial"/>
          <w:i/>
          <w:iCs/>
          <w:color w:val="000000" w:themeColor="text1"/>
          <w:sz w:val="24"/>
          <w:szCs w:val="24"/>
          <w:lang w:val="cy-GB"/>
        </w:rPr>
        <w:t xml:space="preserve">XXX </w:t>
      </w:r>
      <w:proofErr w:type="spellStart"/>
      <w:r w:rsidRPr="61BDB520">
        <w:rPr>
          <w:rFonts w:eastAsia="Arial"/>
          <w:i/>
          <w:iCs/>
          <w:color w:val="000000" w:themeColor="text1"/>
          <w:sz w:val="24"/>
          <w:szCs w:val="24"/>
          <w:lang w:val="cy-GB"/>
        </w:rPr>
        <w:t>Housing</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Stock</w:t>
      </w:r>
      <w:proofErr w:type="spellEnd"/>
      <w:r w:rsidRPr="61BDB520">
        <w:rPr>
          <w:rFonts w:eastAsia="Arial"/>
          <w:i/>
          <w:iCs/>
          <w:color w:val="000000" w:themeColor="text1"/>
          <w:sz w:val="24"/>
          <w:szCs w:val="24"/>
          <w:lang w:val="cy-GB"/>
        </w:rPr>
        <w:t xml:space="preserve">.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https://www.</w:t>
      </w:r>
      <w:r w:rsidR="5FE729E5" w:rsidRPr="61BDB520">
        <w:rPr>
          <w:rFonts w:eastAsia="Arial"/>
          <w:color w:val="000000" w:themeColor="text1"/>
          <w:sz w:val="24"/>
          <w:szCs w:val="24"/>
          <w:lang w:val="cy-GB"/>
        </w:rPr>
        <w:t>XXX</w:t>
      </w:r>
      <w:r w:rsidRPr="61BDB520">
        <w:rPr>
          <w:rFonts w:eastAsia="Arial"/>
          <w:color w:val="000000" w:themeColor="text1"/>
          <w:sz w:val="24"/>
          <w:szCs w:val="24"/>
          <w:lang w:val="cy-GB"/>
        </w:rPr>
        <w:t>.llyw.cymru/en/Residents/Documents-Residents/Housing-documents/Current-available-stock.pdf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19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 </w:t>
      </w:r>
    </w:p>
    <w:p w14:paraId="6FF5E396" w14:textId="774FA18C" w:rsidR="483ED6D6" w:rsidRDefault="483ED6D6" w:rsidP="61BDB520">
      <w:pPr>
        <w:ind w:left="555" w:hanging="555"/>
      </w:pPr>
      <w:r w:rsidRPr="61BDB520">
        <w:rPr>
          <w:rFonts w:eastAsia="Arial"/>
          <w:color w:val="000000" w:themeColor="text1"/>
          <w:sz w:val="24"/>
          <w:szCs w:val="24"/>
          <w:lang w:val="cy-GB"/>
        </w:rPr>
        <w:t xml:space="preserve">XXX Safeguarding </w:t>
      </w:r>
      <w:proofErr w:type="spellStart"/>
      <w:r w:rsidRPr="61BDB520">
        <w:rPr>
          <w:rFonts w:eastAsia="Arial"/>
          <w:color w:val="000000" w:themeColor="text1"/>
          <w:sz w:val="24"/>
          <w:szCs w:val="24"/>
          <w:lang w:val="cy-GB"/>
        </w:rPr>
        <w:t>Board</w:t>
      </w:r>
      <w:proofErr w:type="spellEnd"/>
      <w:r w:rsidRPr="61BDB520">
        <w:rPr>
          <w:rFonts w:eastAsia="Arial"/>
          <w:color w:val="000000" w:themeColor="text1"/>
          <w:sz w:val="24"/>
          <w:szCs w:val="24"/>
          <w:lang w:val="cy-GB"/>
        </w:rPr>
        <w:t xml:space="preserve">. (2019) </w:t>
      </w:r>
      <w:r w:rsidRPr="61BDB520">
        <w:rPr>
          <w:rFonts w:eastAsia="Arial"/>
          <w:i/>
          <w:iCs/>
          <w:color w:val="000000" w:themeColor="text1"/>
          <w:sz w:val="24"/>
          <w:szCs w:val="24"/>
          <w:lang w:val="cy-GB"/>
        </w:rPr>
        <w:t xml:space="preserve">North Wales </w:t>
      </w:r>
      <w:proofErr w:type="spellStart"/>
      <w:r w:rsidRPr="61BDB520">
        <w:rPr>
          <w:rFonts w:eastAsia="Arial"/>
          <w:i/>
          <w:iCs/>
          <w:color w:val="000000" w:themeColor="text1"/>
          <w:sz w:val="24"/>
          <w:szCs w:val="24"/>
          <w:lang w:val="cy-GB"/>
        </w:rPr>
        <w:t>Regional</w:t>
      </w:r>
      <w:proofErr w:type="spellEnd"/>
      <w:r w:rsidR="59601898" w:rsidRPr="61BDB520">
        <w:rPr>
          <w:rFonts w:eastAsia="Arial"/>
          <w:i/>
          <w:iCs/>
          <w:color w:val="000000" w:themeColor="text1"/>
          <w:sz w:val="24"/>
          <w:szCs w:val="24"/>
          <w:lang w:val="cy-GB"/>
        </w:rPr>
        <w:t xml:space="preserve"> S</w:t>
      </w:r>
      <w:r w:rsidRPr="61BDB520">
        <w:rPr>
          <w:rFonts w:eastAsia="Arial"/>
          <w:i/>
          <w:iCs/>
          <w:color w:val="000000" w:themeColor="text1"/>
          <w:sz w:val="24"/>
          <w:szCs w:val="24"/>
          <w:lang w:val="cy-GB"/>
        </w:rPr>
        <w:t xml:space="preserve">afeguarding </w:t>
      </w:r>
      <w:proofErr w:type="spellStart"/>
      <w:r w:rsidRPr="61BDB520">
        <w:rPr>
          <w:rFonts w:eastAsia="Arial"/>
          <w:i/>
          <w:iCs/>
          <w:color w:val="000000" w:themeColor="text1"/>
          <w:sz w:val="24"/>
          <w:szCs w:val="24"/>
          <w:lang w:val="cy-GB"/>
        </w:rPr>
        <w:t>Board</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Policy</w:t>
      </w:r>
      <w:proofErr w:type="spellEnd"/>
      <w:r w:rsidRPr="61BDB520">
        <w:rPr>
          <w:rFonts w:eastAsia="Arial"/>
          <w:i/>
          <w:iCs/>
          <w:color w:val="000000" w:themeColor="text1"/>
          <w:sz w:val="24"/>
          <w:szCs w:val="24"/>
          <w:lang w:val="cy-GB"/>
        </w:rPr>
        <w:t xml:space="preserve">  and </w:t>
      </w:r>
      <w:proofErr w:type="spellStart"/>
      <w:r w:rsidRPr="61BDB520">
        <w:rPr>
          <w:rFonts w:eastAsia="Arial"/>
          <w:i/>
          <w:iCs/>
          <w:color w:val="000000" w:themeColor="text1"/>
          <w:sz w:val="24"/>
          <w:szCs w:val="24"/>
          <w:lang w:val="cy-GB"/>
        </w:rPr>
        <w:t>Procedures</w:t>
      </w:r>
      <w:proofErr w:type="spellEnd"/>
      <w:r w:rsidRPr="61BDB520">
        <w:rPr>
          <w:rFonts w:eastAsia="Arial"/>
          <w:i/>
          <w:iCs/>
          <w:color w:val="000000" w:themeColor="text1"/>
          <w:sz w:val="24"/>
          <w:szCs w:val="24"/>
          <w:lang w:val="cy-GB"/>
        </w:rPr>
        <w:t xml:space="preserve"> to Support  </w:t>
      </w:r>
      <w:proofErr w:type="spellStart"/>
      <w:r w:rsidRPr="61BDB520">
        <w:rPr>
          <w:rFonts w:eastAsia="Arial"/>
          <w:i/>
          <w:iCs/>
          <w:color w:val="000000" w:themeColor="text1"/>
          <w:sz w:val="24"/>
          <w:szCs w:val="24"/>
          <w:lang w:val="cy-GB"/>
        </w:rPr>
        <w:t>People</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who</w:t>
      </w:r>
      <w:proofErr w:type="spellEnd"/>
      <w:r w:rsidRPr="61BDB520">
        <w:rPr>
          <w:rFonts w:eastAsia="Arial"/>
          <w:i/>
          <w:iCs/>
          <w:color w:val="000000" w:themeColor="text1"/>
          <w:sz w:val="24"/>
          <w:szCs w:val="24"/>
          <w:lang w:val="cy-GB"/>
        </w:rPr>
        <w:t xml:space="preserve"> </w:t>
      </w:r>
      <w:proofErr w:type="spellStart"/>
      <w:r w:rsidRPr="61BDB520">
        <w:rPr>
          <w:rFonts w:eastAsia="Arial"/>
          <w:i/>
          <w:iCs/>
          <w:color w:val="000000" w:themeColor="text1"/>
          <w:sz w:val="24"/>
          <w:szCs w:val="24"/>
          <w:lang w:val="cy-GB"/>
        </w:rPr>
        <w:t>Self-Neglect</w:t>
      </w:r>
      <w:proofErr w:type="spellEnd"/>
      <w:r w:rsidRPr="61BDB520">
        <w:rPr>
          <w:rFonts w:eastAsia="Arial"/>
          <w:color w:val="000000" w:themeColor="text1"/>
          <w:sz w:val="24"/>
          <w:szCs w:val="24"/>
          <w:lang w:val="cy-GB"/>
        </w:rPr>
        <w:t xml:space="preserve">. </w:t>
      </w:r>
      <w:proofErr w:type="spellStart"/>
      <w:r w:rsidRPr="61BDB520">
        <w:rPr>
          <w:rFonts w:eastAsia="Arial"/>
          <w:color w:val="000000" w:themeColor="text1"/>
          <w:sz w:val="24"/>
          <w:szCs w:val="24"/>
          <w:lang w:val="cy-GB"/>
        </w:rPr>
        <w:t>Available</w:t>
      </w:r>
      <w:proofErr w:type="spellEnd"/>
      <w:r w:rsidRPr="61BDB520">
        <w:rPr>
          <w:rFonts w:eastAsia="Arial"/>
          <w:color w:val="000000" w:themeColor="text1"/>
          <w:sz w:val="24"/>
          <w:szCs w:val="24"/>
          <w:lang w:val="cy-GB"/>
        </w:rPr>
        <w:t xml:space="preserve"> at: https://www.northwalessafeguardingboard.wales/self-neglect-hoarding/ (</w:t>
      </w:r>
      <w:proofErr w:type="spellStart"/>
      <w:r w:rsidRPr="61BDB520">
        <w:rPr>
          <w:rFonts w:eastAsia="Arial"/>
          <w:color w:val="000000" w:themeColor="text1"/>
          <w:sz w:val="24"/>
          <w:szCs w:val="24"/>
          <w:lang w:val="cy-GB"/>
        </w:rPr>
        <w:t>Accessed</w:t>
      </w:r>
      <w:proofErr w:type="spellEnd"/>
      <w:r w:rsidRPr="61BDB520">
        <w:rPr>
          <w:rFonts w:eastAsia="Arial"/>
          <w:color w:val="000000" w:themeColor="text1"/>
          <w:sz w:val="24"/>
          <w:szCs w:val="24"/>
          <w:lang w:val="cy-GB"/>
        </w:rPr>
        <w:t xml:space="preserve">: 16 </w:t>
      </w:r>
      <w:proofErr w:type="spellStart"/>
      <w:r w:rsidRPr="61BDB520">
        <w:rPr>
          <w:rFonts w:eastAsia="Arial"/>
          <w:color w:val="000000" w:themeColor="text1"/>
          <w:sz w:val="24"/>
          <w:szCs w:val="24"/>
          <w:lang w:val="cy-GB"/>
        </w:rPr>
        <w:t>October</w:t>
      </w:r>
      <w:proofErr w:type="spellEnd"/>
      <w:r w:rsidRPr="61BDB520">
        <w:rPr>
          <w:rFonts w:eastAsia="Arial"/>
          <w:color w:val="000000" w:themeColor="text1"/>
          <w:sz w:val="24"/>
          <w:szCs w:val="24"/>
          <w:lang w:val="cy-GB"/>
        </w:rPr>
        <w:t xml:space="preserve"> 2023).</w:t>
      </w:r>
    </w:p>
    <w:p w14:paraId="28CFCCB4" w14:textId="5216C11C" w:rsidR="61BDB520" w:rsidRDefault="61BDB520" w:rsidP="61BDB520">
      <w:pPr>
        <w:rPr>
          <w:rFonts w:eastAsia="Arial"/>
          <w:i/>
          <w:iCs/>
          <w:color w:val="000000" w:themeColor="text1"/>
          <w:sz w:val="24"/>
          <w:szCs w:val="24"/>
          <w:lang w:val="cy-GB"/>
        </w:rPr>
      </w:pPr>
    </w:p>
    <w:p w14:paraId="754B7115" w14:textId="2C87B9C8" w:rsidR="002A1A44" w:rsidRDefault="002A1A44" w:rsidP="61BDB520">
      <w:pPr>
        <w:rPr>
          <w:sz w:val="24"/>
          <w:szCs w:val="24"/>
        </w:rPr>
      </w:pPr>
    </w:p>
    <w:p w14:paraId="6DEF0911" w14:textId="063BC219" w:rsidR="000C4F6B" w:rsidRDefault="000C4F6B" w:rsidP="00E559CE">
      <w:pPr>
        <w:jc w:val="both"/>
        <w:rPr>
          <w:sz w:val="24"/>
          <w:szCs w:val="24"/>
        </w:rPr>
      </w:pPr>
    </w:p>
    <w:p w14:paraId="3D91E25E" w14:textId="20A60D36" w:rsidR="000C4F6B" w:rsidRDefault="000C4F6B" w:rsidP="00E559CE">
      <w:pPr>
        <w:jc w:val="both"/>
        <w:rPr>
          <w:sz w:val="24"/>
          <w:szCs w:val="24"/>
        </w:rPr>
      </w:pPr>
    </w:p>
    <w:p w14:paraId="1D559B06" w14:textId="7828F6D0" w:rsidR="000C4F6B" w:rsidRDefault="000C4F6B" w:rsidP="00E559CE">
      <w:pPr>
        <w:jc w:val="both"/>
        <w:rPr>
          <w:sz w:val="24"/>
          <w:szCs w:val="24"/>
        </w:rPr>
      </w:pPr>
    </w:p>
    <w:p w14:paraId="56918E42" w14:textId="290B6E31" w:rsidR="000C4F6B" w:rsidRDefault="000C4F6B" w:rsidP="00E559CE">
      <w:pPr>
        <w:jc w:val="both"/>
        <w:rPr>
          <w:sz w:val="24"/>
          <w:szCs w:val="24"/>
        </w:rPr>
      </w:pPr>
    </w:p>
    <w:p w14:paraId="368F1D13" w14:textId="2B5B427D" w:rsidR="000C4F6B" w:rsidRDefault="000C4F6B" w:rsidP="00E559CE">
      <w:pPr>
        <w:jc w:val="both"/>
        <w:rPr>
          <w:sz w:val="24"/>
          <w:szCs w:val="24"/>
        </w:rPr>
      </w:pPr>
    </w:p>
    <w:p w14:paraId="67126E0E" w14:textId="4914F537" w:rsidR="000C4F6B" w:rsidRDefault="000C4F6B" w:rsidP="00E559CE">
      <w:pPr>
        <w:jc w:val="both"/>
        <w:rPr>
          <w:sz w:val="24"/>
          <w:szCs w:val="24"/>
        </w:rPr>
      </w:pPr>
    </w:p>
    <w:p w14:paraId="4410088F" w14:textId="36253E07" w:rsidR="000C4F6B" w:rsidRDefault="000C4F6B" w:rsidP="00E559CE">
      <w:pPr>
        <w:jc w:val="both"/>
        <w:rPr>
          <w:sz w:val="24"/>
          <w:szCs w:val="24"/>
        </w:rPr>
      </w:pPr>
    </w:p>
    <w:p w14:paraId="4DC9517B" w14:textId="3F47CBB4" w:rsidR="000C4F6B" w:rsidRDefault="000C4F6B" w:rsidP="00E559CE">
      <w:pPr>
        <w:jc w:val="both"/>
        <w:rPr>
          <w:sz w:val="24"/>
          <w:szCs w:val="24"/>
        </w:rPr>
      </w:pPr>
    </w:p>
    <w:p w14:paraId="405E8112" w14:textId="048A70BA" w:rsidR="000C4F6B" w:rsidRDefault="000C4F6B" w:rsidP="00E559CE">
      <w:pPr>
        <w:jc w:val="both"/>
        <w:rPr>
          <w:sz w:val="24"/>
          <w:szCs w:val="24"/>
        </w:rPr>
      </w:pPr>
    </w:p>
    <w:p w14:paraId="4E13333C" w14:textId="51A17051" w:rsidR="000C4F6B" w:rsidRDefault="000C4F6B" w:rsidP="00E559CE">
      <w:pPr>
        <w:jc w:val="both"/>
        <w:rPr>
          <w:sz w:val="24"/>
          <w:szCs w:val="24"/>
        </w:rPr>
      </w:pPr>
    </w:p>
    <w:p w14:paraId="395EC65E" w14:textId="03ECD00E" w:rsidR="000C4F6B" w:rsidRDefault="000C4F6B" w:rsidP="00E559CE">
      <w:pPr>
        <w:jc w:val="both"/>
        <w:rPr>
          <w:sz w:val="24"/>
          <w:szCs w:val="24"/>
        </w:rPr>
      </w:pPr>
    </w:p>
    <w:p w14:paraId="2EF65CA3" w14:textId="3C4CB1DB" w:rsidR="000C4F6B" w:rsidRDefault="000C4F6B" w:rsidP="00E559CE">
      <w:pPr>
        <w:jc w:val="both"/>
        <w:rPr>
          <w:sz w:val="24"/>
          <w:szCs w:val="24"/>
        </w:rPr>
      </w:pPr>
    </w:p>
    <w:p w14:paraId="654FF3D3" w14:textId="4749DA9E" w:rsidR="000C4F6B" w:rsidRDefault="000C4F6B" w:rsidP="00E559CE">
      <w:pPr>
        <w:jc w:val="both"/>
        <w:rPr>
          <w:sz w:val="24"/>
          <w:szCs w:val="24"/>
        </w:rPr>
      </w:pPr>
    </w:p>
    <w:p w14:paraId="7754A7A0" w14:textId="05AFA93A" w:rsidR="000C4F6B" w:rsidRDefault="000C4F6B" w:rsidP="00E559CE">
      <w:pPr>
        <w:jc w:val="both"/>
        <w:rPr>
          <w:sz w:val="24"/>
          <w:szCs w:val="24"/>
        </w:rPr>
      </w:pPr>
    </w:p>
    <w:p w14:paraId="3EFBD28A" w14:textId="5DC8C203" w:rsidR="000C4F6B" w:rsidRDefault="000C4F6B" w:rsidP="00E559CE">
      <w:pPr>
        <w:jc w:val="both"/>
        <w:rPr>
          <w:sz w:val="24"/>
          <w:szCs w:val="24"/>
        </w:rPr>
      </w:pPr>
    </w:p>
    <w:p w14:paraId="79C7CAAC" w14:textId="00B723AC" w:rsidR="000C4F6B" w:rsidRDefault="000C4F6B" w:rsidP="00E559CE">
      <w:pPr>
        <w:jc w:val="both"/>
        <w:rPr>
          <w:sz w:val="24"/>
          <w:szCs w:val="24"/>
        </w:rPr>
      </w:pPr>
    </w:p>
    <w:p w14:paraId="270B69B8" w14:textId="26B372A9" w:rsidR="61BDB520" w:rsidRDefault="61BDB520" w:rsidP="61BDB520">
      <w:pPr>
        <w:jc w:val="both"/>
        <w:rPr>
          <w:sz w:val="24"/>
          <w:szCs w:val="24"/>
        </w:rPr>
      </w:pPr>
    </w:p>
    <w:p w14:paraId="32B08D32" w14:textId="2E701716" w:rsidR="61BDB520" w:rsidRDefault="61BDB520" w:rsidP="61BDB520">
      <w:pPr>
        <w:jc w:val="both"/>
        <w:rPr>
          <w:sz w:val="24"/>
          <w:szCs w:val="24"/>
        </w:rPr>
      </w:pPr>
    </w:p>
    <w:p w14:paraId="7A108183" w14:textId="4EA41C8D" w:rsidR="61BDB520" w:rsidRDefault="61BDB520" w:rsidP="61BDB520">
      <w:pPr>
        <w:jc w:val="both"/>
        <w:rPr>
          <w:sz w:val="24"/>
          <w:szCs w:val="24"/>
        </w:rPr>
      </w:pPr>
    </w:p>
    <w:p w14:paraId="1EB684F6" w14:textId="413764CD" w:rsidR="61BDB520" w:rsidRDefault="61BDB520" w:rsidP="61BDB520">
      <w:pPr>
        <w:jc w:val="both"/>
        <w:rPr>
          <w:sz w:val="24"/>
          <w:szCs w:val="24"/>
        </w:rPr>
      </w:pPr>
    </w:p>
    <w:p w14:paraId="46202AA6" w14:textId="263531A4" w:rsidR="61BDB520" w:rsidRDefault="61BDB520" w:rsidP="61BDB520">
      <w:pPr>
        <w:jc w:val="both"/>
        <w:rPr>
          <w:sz w:val="24"/>
          <w:szCs w:val="24"/>
        </w:rPr>
      </w:pPr>
    </w:p>
    <w:p w14:paraId="63BB2EB2" w14:textId="61141FA0" w:rsidR="61BDB520" w:rsidRDefault="61BDB520" w:rsidP="61BDB520">
      <w:pPr>
        <w:jc w:val="both"/>
        <w:rPr>
          <w:sz w:val="24"/>
          <w:szCs w:val="24"/>
        </w:rPr>
      </w:pPr>
    </w:p>
    <w:p w14:paraId="74F5C8C5" w14:textId="6F8A16DF" w:rsidR="61BDB520" w:rsidRDefault="61BDB520" w:rsidP="61BDB520">
      <w:pPr>
        <w:jc w:val="both"/>
        <w:rPr>
          <w:sz w:val="24"/>
          <w:szCs w:val="24"/>
        </w:rPr>
      </w:pPr>
    </w:p>
    <w:p w14:paraId="7BA73B3A" w14:textId="540B3CAB" w:rsidR="61BDB520" w:rsidRDefault="61BDB520" w:rsidP="61BDB520">
      <w:pPr>
        <w:jc w:val="both"/>
        <w:rPr>
          <w:sz w:val="24"/>
          <w:szCs w:val="24"/>
        </w:rPr>
      </w:pPr>
    </w:p>
    <w:p w14:paraId="6B02BFE2" w14:textId="4ED4DCDE" w:rsidR="61BDB520" w:rsidRDefault="61BDB520" w:rsidP="61BDB520">
      <w:pPr>
        <w:jc w:val="both"/>
        <w:rPr>
          <w:sz w:val="24"/>
          <w:szCs w:val="24"/>
        </w:rPr>
      </w:pPr>
    </w:p>
    <w:p w14:paraId="0CE02247" w14:textId="0D8FB864" w:rsidR="000C4F6B" w:rsidRDefault="000C4F6B" w:rsidP="00E559CE">
      <w:pPr>
        <w:jc w:val="both"/>
        <w:rPr>
          <w:sz w:val="24"/>
          <w:szCs w:val="24"/>
        </w:rPr>
      </w:pPr>
    </w:p>
    <w:p w14:paraId="5DA194F4" w14:textId="1ADC34D0" w:rsidR="000C4F6B" w:rsidRDefault="000C4F6B" w:rsidP="00E559CE">
      <w:pPr>
        <w:jc w:val="both"/>
        <w:rPr>
          <w:sz w:val="24"/>
          <w:szCs w:val="24"/>
        </w:rPr>
      </w:pPr>
    </w:p>
    <w:p w14:paraId="0CE2DB65" w14:textId="77777777" w:rsidR="000C4F6B" w:rsidRDefault="000C4F6B"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E71C63D" w:rsidR="00E559CE" w:rsidRPr="00B17FA0" w:rsidRDefault="008814A1" w:rsidP="00B94443">
            <w:pPr>
              <w:jc w:val="both"/>
              <w:rPr>
                <w:sz w:val="24"/>
                <w:szCs w:val="24"/>
              </w:rPr>
            </w:pPr>
            <w:r>
              <w:rPr>
                <w:sz w:val="24"/>
                <w:szCs w:val="24"/>
              </w:rPr>
              <w:t>18.11.2022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5E9B9BA" w:rsidR="00E559CE" w:rsidRPr="00B17FA0" w:rsidRDefault="008814A1" w:rsidP="00B94443">
            <w:pPr>
              <w:jc w:val="both"/>
              <w:rPr>
                <w:sz w:val="24"/>
                <w:szCs w:val="24"/>
              </w:rPr>
            </w:pPr>
            <w:r>
              <w:rPr>
                <w:sz w:val="24"/>
                <w:szCs w:val="24"/>
              </w:rPr>
              <w:t>25.01.2023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1DE8AFA" w:rsidR="00E559CE" w:rsidRPr="00B17FA0" w:rsidRDefault="008814A1" w:rsidP="00B94443">
            <w:pPr>
              <w:jc w:val="both"/>
              <w:rPr>
                <w:sz w:val="24"/>
                <w:szCs w:val="24"/>
              </w:rPr>
            </w:pPr>
            <w:r>
              <w:rPr>
                <w:sz w:val="24"/>
                <w:szCs w:val="24"/>
              </w:rPr>
              <w:t>19.04.2023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C554ABB" w:rsidR="00E559CE" w:rsidRPr="00B17FA0" w:rsidRDefault="008814A1" w:rsidP="00B94443">
            <w:pPr>
              <w:jc w:val="both"/>
              <w:rPr>
                <w:sz w:val="24"/>
                <w:szCs w:val="24"/>
              </w:rPr>
            </w:pPr>
            <w:r>
              <w:rPr>
                <w:sz w:val="24"/>
                <w:szCs w:val="24"/>
              </w:rPr>
              <w:t>05.07.2023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2DC9EAC9">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2DC9EAC9">
        <w:tc>
          <w:tcPr>
            <w:tcW w:w="10070" w:type="dxa"/>
          </w:tcPr>
          <w:p w14:paraId="7160E3AF" w14:textId="6F5CC5EE" w:rsidR="2ADD84FD" w:rsidRDefault="2ADD84FD" w:rsidP="2DC9EAC9">
            <w:pPr>
              <w:spacing w:after="160" w:line="257" w:lineRule="auto"/>
              <w:jc w:val="both"/>
            </w:pPr>
            <w:r w:rsidRPr="2DC9EAC9">
              <w:rPr>
                <w:rFonts w:ascii="Calibri" w:eastAsia="Calibri" w:hAnsi="Calibri" w:cs="Calibri"/>
                <w:sz w:val="28"/>
                <w:szCs w:val="28"/>
              </w:rPr>
              <w:lastRenderedPageBreak/>
              <w:t xml:space="preserve">Fflur impressed from our first mentoring session. She was eager to question and challenge both herself and the systems and practice within her field. Fflur was open about her feelings of lack of expertise, </w:t>
            </w:r>
            <w:proofErr w:type="gramStart"/>
            <w:r w:rsidRPr="2DC9EAC9">
              <w:rPr>
                <w:rFonts w:ascii="Calibri" w:eastAsia="Calibri" w:hAnsi="Calibri" w:cs="Calibri"/>
                <w:sz w:val="28"/>
                <w:szCs w:val="28"/>
              </w:rPr>
              <w:t>experience</w:t>
            </w:r>
            <w:proofErr w:type="gramEnd"/>
            <w:r w:rsidRPr="2DC9EAC9">
              <w:rPr>
                <w:rFonts w:ascii="Calibri" w:eastAsia="Calibri" w:hAnsi="Calibri" w:cs="Calibri"/>
                <w:sz w:val="28"/>
                <w:szCs w:val="28"/>
              </w:rPr>
              <w:t xml:space="preserve"> and confidence, but was able to effectively reflect and explore the impact of this on her own practice and effectiveness. She constantly questioned her own competence and ability, but proactively sought out learning opportunities within her workplace and in training courses.</w:t>
            </w:r>
          </w:p>
          <w:p w14:paraId="0C1B1846" w14:textId="440046FF" w:rsidR="2ADD84FD" w:rsidRDefault="2ADD84FD" w:rsidP="2DC9EAC9">
            <w:pPr>
              <w:spacing w:after="160" w:line="257" w:lineRule="auto"/>
              <w:jc w:val="both"/>
            </w:pPr>
            <w:r w:rsidRPr="2DC9EAC9">
              <w:rPr>
                <w:rFonts w:ascii="Calibri" w:eastAsia="Calibri" w:hAnsi="Calibri" w:cs="Calibri"/>
                <w:sz w:val="28"/>
                <w:szCs w:val="28"/>
              </w:rPr>
              <w:t>Her work involves close collaboration with colleagues working within health services and social care. She was able to recognise hierarchies and various levels of power and control and how these factors could impact on her sense of her own competence and confidence as a Social Worker.</w:t>
            </w:r>
          </w:p>
          <w:p w14:paraId="417C6ACD" w14:textId="580F508E" w:rsidR="2ADD84FD" w:rsidRDefault="2ADD84FD" w:rsidP="2DC9EAC9">
            <w:pPr>
              <w:spacing w:after="160" w:line="257" w:lineRule="auto"/>
              <w:jc w:val="both"/>
            </w:pPr>
            <w:r w:rsidRPr="2DC9EAC9">
              <w:rPr>
                <w:rFonts w:ascii="Calibri" w:eastAsia="Calibri" w:hAnsi="Calibri" w:cs="Calibri"/>
                <w:sz w:val="28"/>
                <w:szCs w:val="28"/>
              </w:rPr>
              <w:t xml:space="preserve"> During the year I noted that as her confidence grew, so did her capacity to appropriately challenge individuals and systems. The impetus to do so followed careful consideration of ethical issues, including the tension between an individual’s human rights, they’re capacity and the duty to safeguard. </w:t>
            </w:r>
          </w:p>
          <w:p w14:paraId="5D677EFB" w14:textId="4DE8EE59" w:rsidR="2ADD84FD" w:rsidRDefault="2ADD84FD" w:rsidP="2DC9EAC9">
            <w:pPr>
              <w:spacing w:after="160" w:line="257" w:lineRule="auto"/>
              <w:jc w:val="both"/>
            </w:pPr>
            <w:r w:rsidRPr="2DC9EAC9">
              <w:rPr>
                <w:rFonts w:ascii="Calibri" w:eastAsia="Calibri" w:hAnsi="Calibri" w:cs="Calibri"/>
                <w:sz w:val="28"/>
                <w:szCs w:val="28"/>
              </w:rPr>
              <w:t xml:space="preserve">Fflur drove her development forward by adopting a proactive, planned approach to gain experience through careful caseload management; to gain information through selective training and shadowing colleagues. She was prepared to seek help from colleagues and recognised perspectives other than her own and her profession or agency. I have observed that many practitioners at this stage in their development feel exposed and are reluctant to seek such support. Ffion was quite brave to do </w:t>
            </w:r>
            <w:proofErr w:type="gramStart"/>
            <w:r w:rsidRPr="2DC9EAC9">
              <w:rPr>
                <w:rFonts w:ascii="Calibri" w:eastAsia="Calibri" w:hAnsi="Calibri" w:cs="Calibri"/>
                <w:sz w:val="28"/>
                <w:szCs w:val="28"/>
              </w:rPr>
              <w:t>so</w:t>
            </w:r>
            <w:proofErr w:type="gramEnd"/>
            <w:r w:rsidRPr="2DC9EAC9">
              <w:rPr>
                <w:rFonts w:ascii="Calibri" w:eastAsia="Calibri" w:hAnsi="Calibri" w:cs="Calibri"/>
                <w:sz w:val="28"/>
                <w:szCs w:val="28"/>
              </w:rPr>
              <w:t xml:space="preserve"> and it paid dividends.</w:t>
            </w:r>
          </w:p>
          <w:p w14:paraId="09995EC2" w14:textId="5548A7B1" w:rsidR="2ADD84FD" w:rsidRDefault="2ADD84FD" w:rsidP="2DC9EAC9">
            <w:pPr>
              <w:spacing w:after="160" w:line="257" w:lineRule="auto"/>
              <w:jc w:val="both"/>
            </w:pPr>
            <w:r w:rsidRPr="2DC9EAC9">
              <w:rPr>
                <w:rFonts w:ascii="Calibri" w:eastAsia="Calibri" w:hAnsi="Calibri" w:cs="Calibri"/>
                <w:sz w:val="28"/>
                <w:szCs w:val="28"/>
              </w:rPr>
              <w:t xml:space="preserve">Fflur has made excellent use of her second year of practice and has accurately identified the strides made in her own professional development. She has demonstrated her commitment and desire to work to a high standard. She has achieved significant progress in learning, managing increasing complexity and a willingness to interrogate and challenge her own world view. With the continuing support of her manager, she is well placed to continue to grow as an effective Social Worker developing expertise, </w:t>
            </w:r>
            <w:proofErr w:type="gramStart"/>
            <w:r w:rsidRPr="2DC9EAC9">
              <w:rPr>
                <w:rFonts w:ascii="Calibri" w:eastAsia="Calibri" w:hAnsi="Calibri" w:cs="Calibri"/>
                <w:sz w:val="28"/>
                <w:szCs w:val="28"/>
              </w:rPr>
              <w:t>confidence</w:t>
            </w:r>
            <w:proofErr w:type="gramEnd"/>
            <w:r w:rsidRPr="2DC9EAC9">
              <w:rPr>
                <w:rFonts w:ascii="Calibri" w:eastAsia="Calibri" w:hAnsi="Calibri" w:cs="Calibri"/>
                <w:sz w:val="28"/>
                <w:szCs w:val="28"/>
              </w:rPr>
              <w:t xml:space="preserve"> and resilience in a challenging discipline.</w:t>
            </w:r>
          </w:p>
          <w:p w14:paraId="18D753B3" w14:textId="56D16682" w:rsidR="2ADD84FD" w:rsidRDefault="2ADD84FD" w:rsidP="2DC9EAC9">
            <w:pPr>
              <w:spacing w:after="160" w:line="257" w:lineRule="auto"/>
              <w:jc w:val="both"/>
            </w:pPr>
            <w:r w:rsidRPr="2DC9EAC9">
              <w:rPr>
                <w:rFonts w:ascii="Calibri" w:eastAsia="Calibri" w:hAnsi="Calibri" w:cs="Calibri"/>
                <w:sz w:val="28"/>
                <w:szCs w:val="28"/>
              </w:rPr>
              <w:t xml:space="preserve"> </w:t>
            </w:r>
          </w:p>
          <w:p w14:paraId="4A305BDB" w14:textId="3E075508" w:rsidR="2ADD84FD" w:rsidRDefault="2ADD84FD" w:rsidP="2DC9EAC9">
            <w:pPr>
              <w:spacing w:after="160" w:line="257" w:lineRule="auto"/>
              <w:jc w:val="both"/>
            </w:pPr>
            <w:r w:rsidRPr="2DC9EAC9">
              <w:rPr>
                <w:rFonts w:ascii="Calibri" w:eastAsia="Calibri" w:hAnsi="Calibri" w:cs="Calibri"/>
                <w:sz w:val="28"/>
                <w:szCs w:val="28"/>
              </w:rPr>
              <w:t>Sue Adams</w:t>
            </w:r>
          </w:p>
          <w:p w14:paraId="2F68C11E" w14:textId="2CA25F69" w:rsidR="2ADD84FD" w:rsidRDefault="2ADD84FD" w:rsidP="2DC9EAC9">
            <w:pPr>
              <w:spacing w:after="160" w:line="257" w:lineRule="auto"/>
              <w:jc w:val="both"/>
            </w:pPr>
            <w:r w:rsidRPr="2DC9EAC9">
              <w:rPr>
                <w:rFonts w:ascii="Calibri" w:eastAsia="Calibri" w:hAnsi="Calibri" w:cs="Calibri"/>
                <w:sz w:val="28"/>
                <w:szCs w:val="28"/>
              </w:rPr>
              <w:t>Mentor</w:t>
            </w:r>
          </w:p>
          <w:p w14:paraId="4FC9E589" w14:textId="166F4861" w:rsidR="2ADD84FD" w:rsidRDefault="2ADD84FD" w:rsidP="2DC9EAC9">
            <w:pPr>
              <w:spacing w:after="160" w:line="257" w:lineRule="auto"/>
              <w:jc w:val="both"/>
            </w:pPr>
            <w:r w:rsidRPr="2DC9EAC9">
              <w:rPr>
                <w:rFonts w:ascii="Calibri" w:eastAsia="Calibri" w:hAnsi="Calibri" w:cs="Calibri"/>
                <w:sz w:val="28"/>
                <w:szCs w:val="28"/>
              </w:rPr>
              <w:lastRenderedPageBreak/>
              <w:t>13 October 2023</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2DC9EAC9">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ED56C7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200C8">
        <w:rPr>
          <w:b/>
          <w:sz w:val="24"/>
          <w:szCs w:val="24"/>
        </w:rPr>
        <w:t>Glesni Fflur Huws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570DFB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8814A1">
        <w:rPr>
          <w:b/>
          <w:sz w:val="24"/>
          <w:szCs w:val="24"/>
        </w:rPr>
        <w:t xml:space="preserve"> 2223529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4306821B" w:rsidR="004923DA" w:rsidRPr="008B28E7"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Address for Correspondence:</w:t>
      </w:r>
      <w:r w:rsidR="008814A1" w:rsidRPr="2DC9EAC9">
        <w:rPr>
          <w:b/>
          <w:bCs/>
          <w:sz w:val="24"/>
          <w:szCs w:val="24"/>
        </w:rPr>
        <w:t xml:space="preserve"> Rowena, Bethel, Caernarfon, Gwynedd, LL55 1UN</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E5FC0C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8814A1">
        <w:rPr>
          <w:b/>
          <w:sz w:val="24"/>
          <w:szCs w:val="24"/>
        </w:rPr>
        <w:t xml:space="preserve"> 07772647386</w:t>
      </w:r>
      <w:r w:rsidR="008263BD">
        <w:rPr>
          <w:b/>
          <w:sz w:val="24"/>
          <w:szCs w:val="24"/>
        </w:rPr>
        <w:t xml:space="preserve"> / 03000 840306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A95DAF1" w:rsidR="004923DA" w:rsidRPr="008B28E7"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E-mail</w:t>
      </w:r>
      <w:r w:rsidR="009D59C2" w:rsidRPr="2DC9EAC9">
        <w:rPr>
          <w:b/>
          <w:bCs/>
          <w:sz w:val="24"/>
          <w:szCs w:val="24"/>
        </w:rPr>
        <w:t xml:space="preserve"> address</w:t>
      </w:r>
      <w:r w:rsidRPr="2DC9EAC9">
        <w:rPr>
          <w:b/>
          <w:bCs/>
          <w:sz w:val="24"/>
          <w:szCs w:val="24"/>
        </w:rPr>
        <w:t>:</w:t>
      </w:r>
      <w:r w:rsidR="008814A1" w:rsidRPr="2DC9EAC9">
        <w:rPr>
          <w:b/>
          <w:bCs/>
          <w:sz w:val="24"/>
          <w:szCs w:val="24"/>
        </w:rPr>
        <w:t xml:space="preserve"> 2223529@student.uwtsd.ac.uk</w:t>
      </w:r>
      <w:r w:rsidR="27069C22" w:rsidRPr="2DC9EAC9">
        <w:rPr>
          <w:b/>
          <w:bCs/>
          <w:sz w:val="24"/>
          <w:szCs w:val="24"/>
        </w:rPr>
        <w:t xml:space="preserve"> / fflurhuws2@gwynedd.llyw.cymru</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8ADE4DC" w:rsidR="004923DA"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 xml:space="preserve">Date of Professional Qualification: </w:t>
      </w:r>
      <w:r w:rsidR="274ECF90" w:rsidRPr="2DC9EAC9">
        <w:rPr>
          <w:b/>
          <w:bCs/>
          <w:sz w:val="24"/>
          <w:szCs w:val="24"/>
        </w:rPr>
        <w:t>25/11/2021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0B358A3" w:rsidR="004923DA"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 xml:space="preserve">Date of registration with </w:t>
      </w:r>
      <w:r w:rsidR="00012B16" w:rsidRPr="2DC9EAC9">
        <w:rPr>
          <w:b/>
          <w:bCs/>
          <w:sz w:val="24"/>
          <w:szCs w:val="24"/>
        </w:rPr>
        <w:t>Social Care Wales</w:t>
      </w:r>
      <w:r w:rsidRPr="2DC9EAC9">
        <w:rPr>
          <w:b/>
          <w:bCs/>
          <w:sz w:val="24"/>
          <w:szCs w:val="24"/>
        </w:rPr>
        <w:t>:</w:t>
      </w:r>
      <w:r w:rsidR="5713167F" w:rsidRPr="2DC9EAC9">
        <w:rPr>
          <w:b/>
          <w:bCs/>
          <w:sz w:val="24"/>
          <w:szCs w:val="24"/>
        </w:rPr>
        <w:t xml:space="preserve"> 25/11/2021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8C40622" w:rsidR="004923DA" w:rsidRDefault="004923DA" w:rsidP="61BDB520">
      <w:pPr>
        <w:pBdr>
          <w:top w:val="single" w:sz="6" w:space="1" w:color="auto"/>
          <w:left w:val="single" w:sz="6" w:space="1" w:color="auto"/>
          <w:bottom w:val="single" w:sz="6" w:space="1" w:color="auto"/>
          <w:right w:val="single" w:sz="6" w:space="1" w:color="auto"/>
        </w:pBdr>
        <w:jc w:val="both"/>
        <w:rPr>
          <w:b/>
          <w:bCs/>
          <w:sz w:val="24"/>
          <w:szCs w:val="24"/>
        </w:rPr>
      </w:pPr>
      <w:r w:rsidRPr="61BDB520">
        <w:rPr>
          <w:b/>
          <w:bCs/>
          <w:sz w:val="24"/>
          <w:szCs w:val="24"/>
        </w:rPr>
        <w:t xml:space="preserve">Agency </w:t>
      </w:r>
      <w:r w:rsidR="00B17FA0" w:rsidRPr="61BDB520">
        <w:rPr>
          <w:b/>
          <w:bCs/>
          <w:sz w:val="24"/>
          <w:szCs w:val="24"/>
        </w:rPr>
        <w:t>Contact details:</w:t>
      </w:r>
      <w:r w:rsidR="2326121B" w:rsidRPr="61BDB520">
        <w:rPr>
          <w:b/>
          <w:bCs/>
          <w:sz w:val="24"/>
          <w:szCs w:val="24"/>
        </w:rPr>
        <w:t xml:space="preserve"> Arfon Community Mental Health Team</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C829E41" w:rsidR="004923DA"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Name:</w:t>
      </w:r>
      <w:r w:rsidR="249899F3" w:rsidRPr="2DC9EAC9">
        <w:rPr>
          <w:b/>
          <w:bCs/>
          <w:sz w:val="24"/>
          <w:szCs w:val="24"/>
        </w:rPr>
        <w:t xml:space="preserve"> Cyngor Gwynedd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9FF4303" w:rsidR="004923DA"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Address:</w:t>
      </w:r>
      <w:r w:rsidR="611E9A5D" w:rsidRPr="2DC9EAC9">
        <w:rPr>
          <w:b/>
          <w:bCs/>
          <w:sz w:val="24"/>
          <w:szCs w:val="24"/>
        </w:rPr>
        <w:t xml:space="preserve"> Gwynedd Council, </w:t>
      </w:r>
      <w:proofErr w:type="spellStart"/>
      <w:r w:rsidR="611E9A5D" w:rsidRPr="2DC9EAC9">
        <w:rPr>
          <w:b/>
          <w:bCs/>
          <w:sz w:val="24"/>
          <w:szCs w:val="24"/>
        </w:rPr>
        <w:t>Shirehall</w:t>
      </w:r>
      <w:proofErr w:type="spellEnd"/>
      <w:r w:rsidR="611E9A5D" w:rsidRPr="2DC9EAC9">
        <w:rPr>
          <w:b/>
          <w:bCs/>
          <w:sz w:val="24"/>
          <w:szCs w:val="24"/>
        </w:rPr>
        <w:t xml:space="preserve"> Street, Caernarfon</w:t>
      </w:r>
      <w:r w:rsidR="28C5FC7E" w:rsidRPr="2DC9EAC9">
        <w:rPr>
          <w:b/>
          <w:bCs/>
          <w:sz w:val="24"/>
          <w:szCs w:val="24"/>
        </w:rPr>
        <w:t>,</w:t>
      </w:r>
      <w:r w:rsidR="611E9A5D" w:rsidRPr="2DC9EAC9">
        <w:rPr>
          <w:b/>
          <w:bCs/>
          <w:sz w:val="24"/>
          <w:szCs w:val="24"/>
        </w:rPr>
        <w:t xml:space="preserve"> LL55 1SH</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C778580" w:rsidR="004923DA"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Telephone Number:</w:t>
      </w:r>
      <w:r w:rsidR="24624279" w:rsidRPr="2DC9EAC9">
        <w:rPr>
          <w:b/>
          <w:bCs/>
          <w:sz w:val="24"/>
          <w:szCs w:val="24"/>
        </w:rPr>
        <w:t xml:space="preserve"> 01766 771000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E386441" w:rsidR="004923DA" w:rsidRDefault="004923DA" w:rsidP="61BDB520">
      <w:pPr>
        <w:pBdr>
          <w:top w:val="single" w:sz="6" w:space="1" w:color="auto"/>
          <w:left w:val="single" w:sz="6" w:space="1" w:color="auto"/>
          <w:bottom w:val="single" w:sz="6" w:space="1" w:color="auto"/>
          <w:right w:val="single" w:sz="6" w:space="1" w:color="auto"/>
        </w:pBdr>
        <w:jc w:val="both"/>
        <w:rPr>
          <w:b/>
          <w:bCs/>
          <w:sz w:val="24"/>
          <w:szCs w:val="24"/>
        </w:rPr>
      </w:pPr>
      <w:r w:rsidRPr="61BDB520">
        <w:rPr>
          <w:b/>
          <w:bCs/>
          <w:sz w:val="24"/>
          <w:szCs w:val="24"/>
        </w:rPr>
        <w:t xml:space="preserve">E-Mail address: </w:t>
      </w:r>
      <w:r w:rsidR="226A0ADD" w:rsidRPr="61BDB520">
        <w:rPr>
          <w:b/>
          <w:bCs/>
          <w:sz w:val="24"/>
          <w:szCs w:val="24"/>
        </w:rPr>
        <w:t xml:space="preserve"> n/a</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rFonts w:ascii="Wingdings" w:eastAsia="Wingdings" w:hAnsi="Wingdings" w:cs="Wingdings"/>
          <w:b/>
          <w:sz w:val="24"/>
          <w:szCs w:val="24"/>
        </w:rPr>
        <w:t>o</w:t>
      </w:r>
      <w:r>
        <w:rPr>
          <w:b/>
          <w:sz w:val="24"/>
          <w:szCs w:val="24"/>
        </w:rPr>
        <w:tab/>
        <w:t xml:space="preserve"> Welsh and English </w:t>
      </w:r>
      <w:r w:rsidRPr="00BC5725">
        <w:rPr>
          <w:rFonts w:ascii="Wingdings" w:eastAsia="Wingdings" w:hAnsi="Wingdings" w:cs="Wingdings"/>
          <w:b/>
          <w:sz w:val="24"/>
          <w:szCs w:val="24"/>
        </w:rPr>
        <w:t>o</w:t>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5200C8">
        <w:rPr>
          <w:rFonts w:ascii="Wingdings" w:eastAsia="Wingdings" w:hAnsi="Wingdings" w:cs="Wingdings"/>
          <w:b/>
          <w:sz w:val="24"/>
          <w:szCs w:val="24"/>
          <w:highlight w:val="yellow"/>
        </w:rPr>
        <w:t>o</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470D2ED" w:rsidR="004923DA" w:rsidRPr="008B28E7"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Name:</w:t>
      </w:r>
      <w:r w:rsidR="65F3B4C1" w:rsidRPr="2DC9EAC9">
        <w:rPr>
          <w:b/>
          <w:bCs/>
          <w:sz w:val="24"/>
          <w:szCs w:val="24"/>
        </w:rPr>
        <w:t xml:space="preserve"> Sue Adams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71864EB" w:rsidR="004923DA" w:rsidRPr="008B28E7"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Address:</w:t>
      </w:r>
      <w:r w:rsidR="4546275A" w:rsidRPr="2DC9EAC9">
        <w:rPr>
          <w:b/>
          <w:bCs/>
          <w:sz w:val="24"/>
          <w:szCs w:val="24"/>
        </w:rPr>
        <w:t xml:space="preserve"> Cyngor Gwynedd, </w:t>
      </w:r>
      <w:proofErr w:type="spellStart"/>
      <w:r w:rsidR="4546275A" w:rsidRPr="2DC9EAC9">
        <w:rPr>
          <w:b/>
          <w:bCs/>
          <w:sz w:val="24"/>
          <w:szCs w:val="24"/>
        </w:rPr>
        <w:t>Shirehall</w:t>
      </w:r>
      <w:proofErr w:type="spellEnd"/>
      <w:r w:rsidR="4546275A" w:rsidRPr="2DC9EAC9">
        <w:rPr>
          <w:b/>
          <w:bCs/>
          <w:sz w:val="24"/>
          <w:szCs w:val="24"/>
        </w:rPr>
        <w:t xml:space="preserve"> Street, Caernarfon, LL55 1SH</w:t>
      </w:r>
    </w:p>
    <w:p w14:paraId="26626812" w14:textId="7A3E8368" w:rsidR="004923DA" w:rsidRPr="008B28E7"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ACA532C" w:rsidR="004923DA" w:rsidRPr="008B28E7"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Telephone Number:</w:t>
      </w:r>
      <w:r w:rsidR="5C18D86E" w:rsidRPr="2DC9EAC9">
        <w:rPr>
          <w:b/>
          <w:bCs/>
          <w:sz w:val="24"/>
          <w:szCs w:val="24"/>
        </w:rPr>
        <w:t xml:space="preserve"> n/a</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927CC50" w:rsidR="004923DA" w:rsidRPr="008B28E7" w:rsidRDefault="004923DA" w:rsidP="2DC9EAC9">
      <w:pPr>
        <w:pBdr>
          <w:top w:val="single" w:sz="6" w:space="1" w:color="auto"/>
          <w:left w:val="single" w:sz="6" w:space="1" w:color="auto"/>
          <w:bottom w:val="single" w:sz="6" w:space="1" w:color="auto"/>
          <w:right w:val="single" w:sz="6" w:space="1" w:color="auto"/>
        </w:pBdr>
        <w:jc w:val="both"/>
        <w:rPr>
          <w:b/>
          <w:bCs/>
          <w:sz w:val="24"/>
          <w:szCs w:val="24"/>
        </w:rPr>
      </w:pPr>
      <w:r w:rsidRPr="2DC9EAC9">
        <w:rPr>
          <w:b/>
          <w:bCs/>
          <w:sz w:val="24"/>
          <w:szCs w:val="24"/>
        </w:rPr>
        <w:t>E-Mail address:</w:t>
      </w:r>
      <w:r w:rsidR="0D2A6ABD" w:rsidRPr="2DC9EAC9">
        <w:rPr>
          <w:b/>
          <w:bCs/>
          <w:sz w:val="24"/>
          <w:szCs w:val="24"/>
        </w:rPr>
        <w:t xml:space="preserve"> </w:t>
      </w:r>
      <w:proofErr w:type="spellStart"/>
      <w:r w:rsidR="0D2A6ABD" w:rsidRPr="2DC9EAC9">
        <w:rPr>
          <w:b/>
          <w:bCs/>
          <w:sz w:val="24"/>
          <w:szCs w:val="24"/>
        </w:rPr>
        <w:t>sueadams@gwynedd.llyw.cymru</w:t>
      </w:r>
      <w:proofErr w:type="spellEnd"/>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61BDB52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7C2C629" w:rsidR="004923DA" w:rsidRDefault="004923DA" w:rsidP="00FF7EBB">
            <w:pPr>
              <w:jc w:val="both"/>
              <w:rPr>
                <w:b/>
                <w:sz w:val="24"/>
                <w:szCs w:val="24"/>
              </w:rPr>
            </w:pPr>
            <w:r w:rsidRPr="008B28E7">
              <w:rPr>
                <w:b/>
                <w:sz w:val="24"/>
                <w:szCs w:val="24"/>
              </w:rPr>
              <w:t>Name:</w:t>
            </w:r>
            <w:r w:rsidR="005200C8">
              <w:rPr>
                <w:b/>
                <w:sz w:val="24"/>
                <w:szCs w:val="24"/>
              </w:rPr>
              <w:t xml:space="preserve"> Nicola Parry</w:t>
            </w:r>
          </w:p>
          <w:p w14:paraId="4EF4A770" w14:textId="77777777" w:rsidR="004923DA" w:rsidRPr="008B28E7" w:rsidRDefault="004923DA" w:rsidP="00FF7EBB">
            <w:pPr>
              <w:jc w:val="both"/>
              <w:rPr>
                <w:b/>
                <w:sz w:val="24"/>
                <w:szCs w:val="24"/>
              </w:rPr>
            </w:pPr>
          </w:p>
          <w:p w14:paraId="1AC8522D" w14:textId="180178B9" w:rsidR="004923DA" w:rsidRDefault="004923DA" w:rsidP="00FF7EBB">
            <w:pPr>
              <w:jc w:val="both"/>
              <w:rPr>
                <w:b/>
                <w:sz w:val="24"/>
                <w:szCs w:val="24"/>
              </w:rPr>
            </w:pPr>
            <w:r w:rsidRPr="008B28E7">
              <w:rPr>
                <w:b/>
                <w:sz w:val="24"/>
                <w:szCs w:val="24"/>
              </w:rPr>
              <w:t>Work Address:</w:t>
            </w:r>
            <w:r w:rsidR="005200C8">
              <w:rPr>
                <w:b/>
                <w:sz w:val="24"/>
                <w:szCs w:val="24"/>
              </w:rPr>
              <w:t xml:space="preserve"> Arfon Community Mental Health Team, Hergest Unit, Bangor, LL57 2PW</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A0823F1" w:rsidR="004923DA" w:rsidRPr="008B28E7" w:rsidRDefault="004923DA" w:rsidP="61BDB520">
            <w:pPr>
              <w:jc w:val="both"/>
              <w:rPr>
                <w:b/>
                <w:bCs/>
                <w:sz w:val="24"/>
                <w:szCs w:val="24"/>
              </w:rPr>
            </w:pPr>
            <w:r w:rsidRPr="61BDB520">
              <w:rPr>
                <w:b/>
                <w:bCs/>
                <w:sz w:val="24"/>
                <w:szCs w:val="24"/>
              </w:rPr>
              <w:t>Professional Qualification and date of qualification:</w:t>
            </w:r>
            <w:r w:rsidR="352E12B2" w:rsidRPr="61BDB520">
              <w:rPr>
                <w:b/>
                <w:bCs/>
                <w:sz w:val="24"/>
                <w:szCs w:val="24"/>
              </w:rPr>
              <w:t xml:space="preserve"> </w:t>
            </w:r>
            <w:proofErr w:type="spellStart"/>
            <w:r w:rsidR="352E12B2" w:rsidRPr="61BDB520">
              <w:rPr>
                <w:b/>
                <w:bCs/>
                <w:sz w:val="24"/>
                <w:szCs w:val="24"/>
              </w:rPr>
              <w:t>DipSW</w:t>
            </w:r>
            <w:proofErr w:type="spellEnd"/>
            <w:r w:rsidR="352E12B2" w:rsidRPr="61BDB520">
              <w:rPr>
                <w:b/>
                <w:bCs/>
                <w:sz w:val="24"/>
                <w:szCs w:val="24"/>
              </w:rPr>
              <w:t xml:space="preserve"> in 2001</w:t>
            </w:r>
          </w:p>
          <w:p w14:paraId="5F68A3CF" w14:textId="77777777" w:rsidR="004923DA" w:rsidRDefault="004923DA" w:rsidP="00FF7EBB">
            <w:pPr>
              <w:jc w:val="both"/>
              <w:rPr>
                <w:b/>
                <w:sz w:val="24"/>
                <w:szCs w:val="24"/>
              </w:rPr>
            </w:pPr>
          </w:p>
          <w:p w14:paraId="4C6113F1" w14:textId="1BDC675C" w:rsidR="004923DA" w:rsidRDefault="009D59C2" w:rsidP="2DC9EAC9">
            <w:pPr>
              <w:jc w:val="both"/>
              <w:rPr>
                <w:b/>
                <w:bCs/>
                <w:sz w:val="24"/>
                <w:szCs w:val="24"/>
              </w:rPr>
            </w:pPr>
            <w:r w:rsidRPr="2DC9EAC9">
              <w:rPr>
                <w:b/>
                <w:bCs/>
                <w:sz w:val="24"/>
                <w:szCs w:val="24"/>
              </w:rPr>
              <w:t>T</w:t>
            </w:r>
            <w:r w:rsidR="004923DA" w:rsidRPr="2DC9EAC9">
              <w:rPr>
                <w:b/>
                <w:bCs/>
                <w:sz w:val="24"/>
                <w:szCs w:val="24"/>
              </w:rPr>
              <w:t>elephone number:</w:t>
            </w:r>
            <w:r w:rsidR="005200C8" w:rsidRPr="2DC9EAC9">
              <w:rPr>
                <w:b/>
                <w:bCs/>
                <w:sz w:val="24"/>
                <w:szCs w:val="24"/>
              </w:rPr>
              <w:t xml:space="preserve"> 0300</w:t>
            </w:r>
            <w:r w:rsidR="169A9D96" w:rsidRPr="2DC9EAC9">
              <w:rPr>
                <w:b/>
                <w:bCs/>
                <w:sz w:val="24"/>
                <w:szCs w:val="24"/>
              </w:rPr>
              <w:t>0</w:t>
            </w:r>
            <w:r w:rsidR="005200C8" w:rsidRPr="2DC9EAC9">
              <w:rPr>
                <w:b/>
                <w:bCs/>
                <w:sz w:val="24"/>
                <w:szCs w:val="24"/>
              </w:rPr>
              <w:t xml:space="preserve"> 840306</w:t>
            </w:r>
          </w:p>
          <w:p w14:paraId="0BB87919" w14:textId="548A11EF" w:rsidR="009D59C2" w:rsidRDefault="009D59C2" w:rsidP="00FF7EBB">
            <w:pPr>
              <w:jc w:val="both"/>
              <w:rPr>
                <w:b/>
                <w:sz w:val="24"/>
                <w:szCs w:val="24"/>
              </w:rPr>
            </w:pPr>
          </w:p>
          <w:p w14:paraId="4FDEE73F" w14:textId="3B026C72" w:rsidR="009D59C2" w:rsidRPr="008B28E7" w:rsidRDefault="009D59C2" w:rsidP="00FF7EBB">
            <w:pPr>
              <w:jc w:val="both"/>
              <w:rPr>
                <w:b/>
                <w:sz w:val="24"/>
                <w:szCs w:val="24"/>
              </w:rPr>
            </w:pPr>
            <w:r>
              <w:rPr>
                <w:b/>
                <w:sz w:val="24"/>
                <w:szCs w:val="24"/>
              </w:rPr>
              <w:t>Email address:</w:t>
            </w:r>
            <w:r w:rsidR="005200C8">
              <w:rPr>
                <w:b/>
                <w:sz w:val="24"/>
                <w:szCs w:val="24"/>
              </w:rPr>
              <w:t xml:space="preserve"> </w:t>
            </w:r>
            <w:proofErr w:type="spellStart"/>
            <w:r w:rsidR="005200C8">
              <w:rPr>
                <w:b/>
                <w:sz w:val="24"/>
                <w:szCs w:val="24"/>
              </w:rPr>
              <w:t>nicolaparry@gwynedd.llyw.cymru</w:t>
            </w:r>
            <w:proofErr w:type="spellEnd"/>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B26B08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proofErr w:type="spellStart"/>
      <w:r w:rsidR="005200C8">
        <w:rPr>
          <w:sz w:val="24"/>
          <w:szCs w:val="24"/>
        </w:rPr>
        <w:t>FflurHuws</w:t>
      </w:r>
      <w:proofErr w:type="spellEnd"/>
      <w:r>
        <w:rPr>
          <w:sz w:val="24"/>
          <w:szCs w:val="24"/>
        </w:rPr>
        <w:t xml:space="preserve">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CC871E6" w:rsidR="004923DA" w:rsidRPr="008B28E7" w:rsidRDefault="00B577D3" w:rsidP="61BDB520">
      <w:pPr>
        <w:pBdr>
          <w:top w:val="single" w:sz="6" w:space="1" w:color="auto"/>
          <w:left w:val="single" w:sz="6" w:space="1" w:color="auto"/>
          <w:bottom w:val="single" w:sz="6" w:space="1" w:color="auto"/>
          <w:right w:val="single" w:sz="6" w:space="1" w:color="auto"/>
        </w:pBdr>
        <w:jc w:val="both"/>
        <w:rPr>
          <w:sz w:val="24"/>
          <w:szCs w:val="24"/>
        </w:rPr>
      </w:pPr>
      <w:r w:rsidRPr="61BDB520">
        <w:rPr>
          <w:sz w:val="24"/>
          <w:szCs w:val="24"/>
        </w:rPr>
        <w:t xml:space="preserve">Date: </w:t>
      </w:r>
      <w:r w:rsidR="009D59C2" w:rsidRPr="61BDB520">
        <w:rPr>
          <w:sz w:val="24"/>
          <w:szCs w:val="24"/>
        </w:rPr>
        <w:t xml:space="preserve">       </w:t>
      </w:r>
      <w:r w:rsidR="42D26B9C" w:rsidRPr="61BDB520">
        <w:rPr>
          <w:sz w:val="24"/>
          <w:szCs w:val="24"/>
        </w:rPr>
        <w:t>19/10/2023</w:t>
      </w:r>
      <w:r w:rsidRPr="61BDB520">
        <w:rPr>
          <w:sz w:val="24"/>
          <w:szCs w:val="24"/>
        </w:rPr>
        <w:t>_ _ _ _ __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6F495C5" w:rsidR="00B577D3" w:rsidRDefault="004923DA" w:rsidP="61BDB520">
      <w:pPr>
        <w:pBdr>
          <w:top w:val="single" w:sz="6" w:space="1" w:color="auto"/>
          <w:left w:val="single" w:sz="6" w:space="1" w:color="auto"/>
          <w:bottom w:val="single" w:sz="6" w:space="1" w:color="auto"/>
          <w:right w:val="single" w:sz="6" w:space="1" w:color="auto"/>
        </w:pBdr>
        <w:jc w:val="both"/>
        <w:rPr>
          <w:sz w:val="24"/>
          <w:szCs w:val="24"/>
        </w:rPr>
      </w:pPr>
      <w:r w:rsidRPr="61BDB520">
        <w:rPr>
          <w:sz w:val="24"/>
          <w:szCs w:val="24"/>
        </w:rPr>
        <w:t>Signed:</w:t>
      </w:r>
      <w:r w:rsidR="009D59C2" w:rsidRPr="61BDB520">
        <w:rPr>
          <w:sz w:val="24"/>
          <w:szCs w:val="24"/>
        </w:rPr>
        <w:t xml:space="preserve">    </w:t>
      </w:r>
      <w:r w:rsidRPr="61BDB520">
        <w:rPr>
          <w:sz w:val="24"/>
          <w:szCs w:val="24"/>
        </w:rPr>
        <w:t xml:space="preserve"> </w:t>
      </w:r>
      <w:r w:rsidR="00B577D3" w:rsidRPr="61BDB520">
        <w:rPr>
          <w:sz w:val="24"/>
          <w:szCs w:val="24"/>
        </w:rPr>
        <w:t xml:space="preserve">_ </w:t>
      </w:r>
      <w:proofErr w:type="spellStart"/>
      <w:r w:rsidR="2A64C0ED" w:rsidRPr="61BDB520">
        <w:rPr>
          <w:sz w:val="24"/>
          <w:szCs w:val="24"/>
        </w:rPr>
        <w:t>NicolaParry</w:t>
      </w:r>
      <w:proofErr w:type="spellEnd"/>
      <w:r w:rsidR="00B577D3" w:rsidRPr="61BDB520">
        <w:rPr>
          <w:sz w:val="24"/>
          <w:szCs w:val="24"/>
        </w:rPr>
        <w:t xml:space="preserve">_ _ _ _ _ _ _ _ _ _ _ </w:t>
      </w:r>
      <w:proofErr w:type="gramStart"/>
      <w:r w:rsidR="00B577D3" w:rsidRPr="61BDB520">
        <w:rPr>
          <w:sz w:val="24"/>
          <w:szCs w:val="24"/>
        </w:rPr>
        <w:t xml:space="preserve">_ </w:t>
      </w:r>
      <w:r w:rsidR="00BC5725" w:rsidRPr="61BDB520">
        <w:rPr>
          <w:sz w:val="24"/>
          <w:szCs w:val="24"/>
        </w:rPr>
        <w:t xml:space="preserve"> </w:t>
      </w:r>
      <w:r w:rsidRPr="61BDB520">
        <w:rPr>
          <w:sz w:val="24"/>
          <w:szCs w:val="24"/>
        </w:rPr>
        <w:t>(</w:t>
      </w:r>
      <w:proofErr w:type="gramEnd"/>
      <w:r w:rsidRPr="61BDB520">
        <w:rPr>
          <w:sz w:val="24"/>
          <w:szCs w:val="24"/>
        </w:rPr>
        <w:t>Observer)</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607A8CD" w:rsidR="004923DA" w:rsidRDefault="00B577D3" w:rsidP="61BDB520">
      <w:pPr>
        <w:pBdr>
          <w:top w:val="single" w:sz="6" w:space="1" w:color="auto"/>
          <w:left w:val="single" w:sz="6" w:space="1" w:color="auto"/>
          <w:bottom w:val="single" w:sz="6" w:space="1" w:color="auto"/>
          <w:right w:val="single" w:sz="6" w:space="1" w:color="auto"/>
        </w:pBdr>
        <w:jc w:val="both"/>
        <w:rPr>
          <w:sz w:val="24"/>
          <w:szCs w:val="24"/>
        </w:rPr>
      </w:pPr>
      <w:r w:rsidRPr="61BDB520">
        <w:rPr>
          <w:sz w:val="24"/>
          <w:szCs w:val="24"/>
        </w:rPr>
        <w:t xml:space="preserve">Date: </w:t>
      </w:r>
      <w:r w:rsidR="009D59C2" w:rsidRPr="61BDB520">
        <w:rPr>
          <w:sz w:val="24"/>
          <w:szCs w:val="24"/>
        </w:rPr>
        <w:t xml:space="preserve">       </w:t>
      </w:r>
      <w:r w:rsidRPr="61BDB520">
        <w:rPr>
          <w:sz w:val="24"/>
          <w:szCs w:val="24"/>
        </w:rPr>
        <w:t xml:space="preserve">_ </w:t>
      </w:r>
      <w:r w:rsidR="2224DE35" w:rsidRPr="61BDB520">
        <w:rPr>
          <w:sz w:val="24"/>
          <w:szCs w:val="24"/>
        </w:rPr>
        <w:t>19/10/2023</w:t>
      </w:r>
      <w:r w:rsidRPr="61BDB520">
        <w:rPr>
          <w:sz w:val="24"/>
          <w:szCs w:val="24"/>
        </w:rPr>
        <w:t xml:space="preserve">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GridTabl"/>
        <w:tblW w:w="0" w:type="auto"/>
        <w:tblLook w:val="04A0" w:firstRow="1" w:lastRow="0" w:firstColumn="1" w:lastColumn="0" w:noHBand="0" w:noVBand="1"/>
      </w:tblPr>
      <w:tblGrid>
        <w:gridCol w:w="10070"/>
      </w:tblGrid>
      <w:tr w:rsidR="00335C41" w14:paraId="6D9A5C0D" w14:textId="77777777" w:rsidTr="61BDB520">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30D936D" w:rsidR="00335C41" w:rsidRPr="00D3203C" w:rsidRDefault="0DC04B74" w:rsidP="00335C41">
            <w:pPr>
              <w:ind w:right="180"/>
              <w:jc w:val="both"/>
              <w:rPr>
                <w:sz w:val="24"/>
                <w:szCs w:val="24"/>
              </w:rPr>
            </w:pPr>
            <w:proofErr w:type="spellStart"/>
            <w:r w:rsidRPr="61BDB520">
              <w:rPr>
                <w:sz w:val="24"/>
                <w:szCs w:val="24"/>
              </w:rPr>
              <w:t>Signed_</w:t>
            </w:r>
            <w:r w:rsidR="2BE41A08" w:rsidRPr="61BDB520">
              <w:rPr>
                <w:sz w:val="24"/>
                <w:szCs w:val="24"/>
              </w:rPr>
              <w:t>SueAdams</w:t>
            </w:r>
            <w:proofErr w:type="spellEnd"/>
            <w:r w:rsidRPr="61BDB520">
              <w:rPr>
                <w:sz w:val="24"/>
                <w:szCs w:val="24"/>
              </w:rPr>
              <w:t>_____________ (Mentor)</w:t>
            </w:r>
          </w:p>
          <w:p w14:paraId="5D3F0767" w14:textId="77777777" w:rsidR="00335C41" w:rsidRPr="00D3203C" w:rsidRDefault="00335C41" w:rsidP="00335C41">
            <w:pPr>
              <w:ind w:right="180"/>
              <w:jc w:val="both"/>
              <w:rPr>
                <w:sz w:val="24"/>
                <w:szCs w:val="24"/>
              </w:rPr>
            </w:pPr>
          </w:p>
          <w:p w14:paraId="24E1B8A5" w14:textId="0E6A5666" w:rsidR="00335C41" w:rsidRPr="00D3203C" w:rsidRDefault="0DC04B74" w:rsidP="00335C41">
            <w:pPr>
              <w:ind w:right="180"/>
              <w:jc w:val="both"/>
              <w:rPr>
                <w:sz w:val="24"/>
                <w:szCs w:val="24"/>
              </w:rPr>
            </w:pPr>
            <w:r w:rsidRPr="61BDB520">
              <w:rPr>
                <w:sz w:val="24"/>
                <w:szCs w:val="24"/>
              </w:rPr>
              <w:t>Date _</w:t>
            </w:r>
            <w:r w:rsidR="2EC888DF" w:rsidRPr="61BDB520">
              <w:rPr>
                <w:sz w:val="24"/>
                <w:szCs w:val="24"/>
              </w:rPr>
              <w:t>19/20/2023</w:t>
            </w:r>
            <w:r w:rsidRPr="61BDB520">
              <w:rPr>
                <w:sz w:val="24"/>
                <w:szCs w:val="24"/>
              </w:rPr>
              <w:t>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6AD2B9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5200C8">
        <w:rPr>
          <w:caps/>
          <w:sz w:val="24"/>
          <w:szCs w:val="24"/>
        </w:rPr>
        <w:t>Teressa Williams</w:t>
      </w:r>
      <w:r w:rsidR="00B577D3">
        <w:rPr>
          <w:caps/>
          <w:sz w:val="24"/>
          <w:szCs w:val="24"/>
        </w:rPr>
        <w:t xml:space="preserve"> _ _ _ _ _ _ _ _ _ _ _ _</w:t>
      </w:r>
    </w:p>
    <w:p w14:paraId="7C11F360" w14:textId="45CA25C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5200C8">
        <w:rPr>
          <w:sz w:val="24"/>
          <w:szCs w:val="24"/>
        </w:rPr>
        <w:t>Teressa Williams</w:t>
      </w:r>
      <w:r w:rsidR="00B577D3" w:rsidRPr="00B577D3">
        <w:rPr>
          <w:sz w:val="24"/>
          <w:szCs w:val="24"/>
        </w:rPr>
        <w:t xml:space="preserve">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0D736414" w:rsidR="004923DA" w:rsidRPr="008B28E7" w:rsidRDefault="00BC5725" w:rsidP="61BDB520">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61BDB520">
        <w:rPr>
          <w:sz w:val="24"/>
          <w:szCs w:val="24"/>
        </w:rPr>
        <w:t>DATE:</w:t>
      </w:r>
      <w:r w:rsidR="004923DA" w:rsidRPr="61BDB520">
        <w:rPr>
          <w:sz w:val="24"/>
          <w:szCs w:val="24"/>
        </w:rPr>
        <w:t xml:space="preserve"> </w:t>
      </w:r>
      <w:r w:rsidR="009D59C2" w:rsidRPr="61BDB520">
        <w:rPr>
          <w:sz w:val="24"/>
          <w:szCs w:val="24"/>
        </w:rPr>
        <w:t xml:space="preserve">                                               </w:t>
      </w:r>
      <w:r w:rsidR="00B577D3" w:rsidRPr="61BDB520">
        <w:rPr>
          <w:sz w:val="24"/>
          <w:szCs w:val="24"/>
        </w:rPr>
        <w:t>_ _ _</w:t>
      </w:r>
      <w:r w:rsidR="31E5F864" w:rsidRPr="61BDB520">
        <w:rPr>
          <w:sz w:val="24"/>
          <w:szCs w:val="24"/>
        </w:rPr>
        <w:t>19/10/2023</w:t>
      </w:r>
      <w:r w:rsidR="00B577D3" w:rsidRPr="61BDB520">
        <w:rPr>
          <w:sz w:val="24"/>
          <w:szCs w:val="24"/>
        </w:rPr>
        <w:t xml:space="preserve">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5C51A1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w:t>
      </w:r>
      <w:proofErr w:type="gramStart"/>
      <w:r w:rsidR="0086631A">
        <w:rPr>
          <w:caps/>
          <w:sz w:val="24"/>
          <w:szCs w:val="24"/>
        </w:rPr>
        <w:t>N.A</w:t>
      </w:r>
      <w:proofErr w:type="gramEnd"/>
      <w:r w:rsidRPr="00B436BF">
        <w:rPr>
          <w:caps/>
          <w:sz w:val="24"/>
          <w:szCs w:val="24"/>
        </w:rPr>
        <w:t xml:space="preserve">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47B2C4A" w:rsidR="00986C0B" w:rsidRPr="00DA5682" w:rsidRDefault="00304022">
            <w:pPr>
              <w:rPr>
                <w:sz w:val="24"/>
                <w:szCs w:val="24"/>
              </w:rPr>
            </w:pPr>
            <w:r>
              <w:rPr>
                <w:sz w:val="24"/>
                <w:szCs w:val="24"/>
              </w:rPr>
              <w:t>Glesni Fflur Huws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0DF62B21" w:rsidR="00986C0B" w:rsidRPr="00DA5682" w:rsidRDefault="00304022">
            <w:pPr>
              <w:rPr>
                <w:sz w:val="24"/>
                <w:szCs w:val="24"/>
              </w:rPr>
            </w:pPr>
            <w:r>
              <w:rPr>
                <w:sz w:val="24"/>
                <w:szCs w:val="24"/>
              </w:rPr>
              <w:t>Arfon Community Mental Health Team, Cyngor Gwynedd.</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097963D" w:rsidR="00986C0B" w:rsidRPr="00DA5682" w:rsidRDefault="00304022">
            <w:pPr>
              <w:rPr>
                <w:sz w:val="24"/>
                <w:szCs w:val="24"/>
              </w:rPr>
            </w:pPr>
            <w:r>
              <w:rPr>
                <w:sz w:val="24"/>
                <w:szCs w:val="24"/>
              </w:rPr>
              <w:t>Sue Adams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606A293" w:rsidR="00986C0B" w:rsidRPr="00DA5682" w:rsidRDefault="00304022">
            <w:pPr>
              <w:rPr>
                <w:sz w:val="24"/>
                <w:szCs w:val="24"/>
              </w:rPr>
            </w:pPr>
            <w:r>
              <w:rPr>
                <w:sz w:val="24"/>
                <w:szCs w:val="24"/>
              </w:rPr>
              <w:t>Teressa Williams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eitl"/>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553ED848" w:rsidR="00986C0B" w:rsidRPr="00DA5682" w:rsidRDefault="00986C0B" w:rsidP="00986C0B">
      <w:pPr>
        <w:rPr>
          <w:sz w:val="24"/>
          <w:szCs w:val="24"/>
        </w:rPr>
      </w:pPr>
      <w:proofErr w:type="gramStart"/>
      <w:r w:rsidRPr="61BDB520">
        <w:rPr>
          <w:sz w:val="24"/>
          <w:szCs w:val="24"/>
        </w:rPr>
        <w:t>Signed:…</w:t>
      </w:r>
      <w:proofErr w:type="spellStart"/>
      <w:proofErr w:type="gramEnd"/>
      <w:r w:rsidR="00304022" w:rsidRPr="61BDB520">
        <w:rPr>
          <w:sz w:val="24"/>
          <w:szCs w:val="24"/>
        </w:rPr>
        <w:t>FfHuws</w:t>
      </w:r>
      <w:proofErr w:type="spellEnd"/>
      <w:r w:rsidR="00304022" w:rsidRPr="61BDB520">
        <w:rPr>
          <w:sz w:val="24"/>
          <w:szCs w:val="24"/>
        </w:rPr>
        <w:t xml:space="preserve">    </w:t>
      </w:r>
      <w:r w:rsidRPr="61BDB520">
        <w:rPr>
          <w:sz w:val="24"/>
          <w:szCs w:val="24"/>
        </w:rPr>
        <w:t xml:space="preserve">…….. Print </w:t>
      </w:r>
      <w:proofErr w:type="gramStart"/>
      <w:r w:rsidRPr="61BDB520">
        <w:rPr>
          <w:sz w:val="24"/>
          <w:szCs w:val="24"/>
        </w:rPr>
        <w:t>Name:…</w:t>
      </w:r>
      <w:proofErr w:type="gramEnd"/>
      <w:r w:rsidR="00304022" w:rsidRPr="61BDB520">
        <w:rPr>
          <w:sz w:val="24"/>
          <w:szCs w:val="24"/>
        </w:rPr>
        <w:t>Fflur Huws   …</w:t>
      </w:r>
      <w:r w:rsidRPr="61BDB520">
        <w:rPr>
          <w:sz w:val="24"/>
          <w:szCs w:val="24"/>
        </w:rPr>
        <w:t>…… Date:…</w:t>
      </w:r>
      <w:r w:rsidR="0086631A">
        <w:rPr>
          <w:sz w:val="24"/>
          <w:szCs w:val="24"/>
        </w:rPr>
        <w:t>01/11/2022</w:t>
      </w:r>
      <w:r w:rsidRPr="61BDB520">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17BDAE39" w:rsidR="00986C0B" w:rsidRPr="00DA5682" w:rsidRDefault="00986C0B" w:rsidP="00986C0B">
      <w:pPr>
        <w:rPr>
          <w:sz w:val="24"/>
          <w:szCs w:val="24"/>
        </w:rPr>
      </w:pPr>
      <w:proofErr w:type="gramStart"/>
      <w:r w:rsidRPr="61BDB520">
        <w:rPr>
          <w:sz w:val="24"/>
          <w:szCs w:val="24"/>
        </w:rPr>
        <w:t>Signed:…</w:t>
      </w:r>
      <w:proofErr w:type="spellStart"/>
      <w:proofErr w:type="gramEnd"/>
      <w:r w:rsidR="60C9C366" w:rsidRPr="61BDB520">
        <w:rPr>
          <w:sz w:val="24"/>
          <w:szCs w:val="24"/>
        </w:rPr>
        <w:t>TWilliams</w:t>
      </w:r>
      <w:proofErr w:type="spellEnd"/>
      <w:r w:rsidR="60C9C366" w:rsidRPr="61BDB520">
        <w:rPr>
          <w:sz w:val="24"/>
          <w:szCs w:val="24"/>
        </w:rPr>
        <w:t>.........</w:t>
      </w:r>
      <w:r w:rsidRPr="61BDB520">
        <w:rPr>
          <w:sz w:val="24"/>
          <w:szCs w:val="24"/>
        </w:rPr>
        <w:t xml:space="preserve">. Print </w:t>
      </w:r>
      <w:proofErr w:type="gramStart"/>
      <w:r w:rsidRPr="61BDB520">
        <w:rPr>
          <w:sz w:val="24"/>
          <w:szCs w:val="24"/>
        </w:rPr>
        <w:t>Name:…</w:t>
      </w:r>
      <w:proofErr w:type="gramEnd"/>
      <w:r w:rsidR="18D16349" w:rsidRPr="61BDB520">
        <w:rPr>
          <w:sz w:val="24"/>
          <w:szCs w:val="24"/>
        </w:rPr>
        <w:t>Teressa Williams</w:t>
      </w:r>
      <w:r w:rsidRPr="61BDB520">
        <w:rPr>
          <w:sz w:val="24"/>
          <w:szCs w:val="24"/>
        </w:rPr>
        <w:t>…….Date:…</w:t>
      </w:r>
      <w:r w:rsidR="0086631A">
        <w:rPr>
          <w:sz w:val="24"/>
          <w:szCs w:val="24"/>
        </w:rPr>
        <w:t>01/11/2022</w:t>
      </w:r>
      <w:r w:rsidRPr="61BDB520">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DD731F7" w:rsidR="00986C0B" w:rsidRPr="00DA5682" w:rsidRDefault="00986C0B" w:rsidP="00986C0B">
      <w:pPr>
        <w:rPr>
          <w:sz w:val="24"/>
          <w:szCs w:val="24"/>
        </w:rPr>
      </w:pPr>
      <w:proofErr w:type="gramStart"/>
      <w:r w:rsidRPr="61BDB520">
        <w:rPr>
          <w:sz w:val="24"/>
          <w:szCs w:val="24"/>
        </w:rPr>
        <w:t>Signed:…</w:t>
      </w:r>
      <w:proofErr w:type="gramEnd"/>
      <w:r w:rsidRPr="61BDB520">
        <w:rPr>
          <w:sz w:val="24"/>
          <w:szCs w:val="24"/>
        </w:rPr>
        <w:t>…</w:t>
      </w:r>
      <w:proofErr w:type="spellStart"/>
      <w:r w:rsidR="3BA579A5" w:rsidRPr="61BDB520">
        <w:rPr>
          <w:sz w:val="24"/>
          <w:szCs w:val="24"/>
        </w:rPr>
        <w:t>SAdams</w:t>
      </w:r>
      <w:proofErr w:type="spellEnd"/>
      <w:r w:rsidRPr="61BDB520">
        <w:rPr>
          <w:sz w:val="24"/>
          <w:szCs w:val="24"/>
        </w:rPr>
        <w:t xml:space="preserve">….. Print </w:t>
      </w:r>
      <w:proofErr w:type="gramStart"/>
      <w:r w:rsidRPr="61BDB520">
        <w:rPr>
          <w:sz w:val="24"/>
          <w:szCs w:val="24"/>
        </w:rPr>
        <w:t>Name:…</w:t>
      </w:r>
      <w:proofErr w:type="gramEnd"/>
      <w:r w:rsidR="3DE30226" w:rsidRPr="61BDB520">
        <w:rPr>
          <w:sz w:val="24"/>
          <w:szCs w:val="24"/>
        </w:rPr>
        <w:t>Sue Adams</w:t>
      </w:r>
      <w:r w:rsidRPr="61BDB520">
        <w:rPr>
          <w:sz w:val="24"/>
          <w:szCs w:val="24"/>
        </w:rPr>
        <w:t>…………….Date:…</w:t>
      </w:r>
      <w:r w:rsidR="0086631A">
        <w:rPr>
          <w:sz w:val="24"/>
          <w:szCs w:val="24"/>
        </w:rPr>
        <w:t>01/11/2022</w:t>
      </w:r>
      <w:r w:rsidRPr="61BDB520">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AEC22" w14:textId="77777777" w:rsidR="0027042F" w:rsidRDefault="0027042F">
      <w:r>
        <w:separator/>
      </w:r>
    </w:p>
  </w:endnote>
  <w:endnote w:type="continuationSeparator" w:id="0">
    <w:p w14:paraId="55E932C2" w14:textId="77777777" w:rsidR="0027042F" w:rsidRDefault="00270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8464D" w14:textId="77777777" w:rsidR="0027042F" w:rsidRDefault="0027042F">
      <w:r>
        <w:separator/>
      </w:r>
    </w:p>
  </w:footnote>
  <w:footnote w:type="continuationSeparator" w:id="0">
    <w:p w14:paraId="5C7B19E2" w14:textId="77777777" w:rsidR="0027042F" w:rsidRDefault="002704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4D41"/>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4F6B"/>
    <w:rsid w:val="000C6892"/>
    <w:rsid w:val="000C6FFE"/>
    <w:rsid w:val="000D0BB6"/>
    <w:rsid w:val="000D2EA2"/>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28B"/>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5F8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78B"/>
    <w:rsid w:val="00241C1B"/>
    <w:rsid w:val="0024288B"/>
    <w:rsid w:val="00243DB0"/>
    <w:rsid w:val="00247265"/>
    <w:rsid w:val="00260663"/>
    <w:rsid w:val="002657E9"/>
    <w:rsid w:val="0026665E"/>
    <w:rsid w:val="0027042F"/>
    <w:rsid w:val="0027147E"/>
    <w:rsid w:val="002761F4"/>
    <w:rsid w:val="002775E1"/>
    <w:rsid w:val="00277979"/>
    <w:rsid w:val="00287F36"/>
    <w:rsid w:val="00291ADD"/>
    <w:rsid w:val="002920DF"/>
    <w:rsid w:val="00292F3D"/>
    <w:rsid w:val="00295CA1"/>
    <w:rsid w:val="002A0E51"/>
    <w:rsid w:val="002A1532"/>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4022"/>
    <w:rsid w:val="00305F2C"/>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96AAC"/>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00C8"/>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B3E22"/>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605"/>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0E08"/>
    <w:rsid w:val="00734809"/>
    <w:rsid w:val="0073714E"/>
    <w:rsid w:val="007374EF"/>
    <w:rsid w:val="007406E1"/>
    <w:rsid w:val="00743E40"/>
    <w:rsid w:val="00745016"/>
    <w:rsid w:val="007466B0"/>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0F49"/>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3BD"/>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31A"/>
    <w:rsid w:val="00866B50"/>
    <w:rsid w:val="00867A63"/>
    <w:rsid w:val="008708F1"/>
    <w:rsid w:val="00871960"/>
    <w:rsid w:val="0087369F"/>
    <w:rsid w:val="00880539"/>
    <w:rsid w:val="008814A1"/>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B589D"/>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147"/>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4ED8"/>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1043"/>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845"/>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1E4B"/>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1A79"/>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1542"/>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117DB71"/>
    <w:rsid w:val="016AAFB5"/>
    <w:rsid w:val="03CC700C"/>
    <w:rsid w:val="04770B8A"/>
    <w:rsid w:val="04953D6B"/>
    <w:rsid w:val="04D3B2CE"/>
    <w:rsid w:val="06371749"/>
    <w:rsid w:val="06783AA2"/>
    <w:rsid w:val="06C88D24"/>
    <w:rsid w:val="06F34FBA"/>
    <w:rsid w:val="07161D1C"/>
    <w:rsid w:val="07AF858D"/>
    <w:rsid w:val="083112C0"/>
    <w:rsid w:val="0895A14B"/>
    <w:rsid w:val="0A27561F"/>
    <w:rsid w:val="0BCA59D6"/>
    <w:rsid w:val="0CE8605B"/>
    <w:rsid w:val="0D2A6ABD"/>
    <w:rsid w:val="0D80B037"/>
    <w:rsid w:val="0D8C05F9"/>
    <w:rsid w:val="0DC04B74"/>
    <w:rsid w:val="0EC9E322"/>
    <w:rsid w:val="0EDBA8BD"/>
    <w:rsid w:val="0F2B140F"/>
    <w:rsid w:val="0F77E214"/>
    <w:rsid w:val="102A3950"/>
    <w:rsid w:val="10904BF9"/>
    <w:rsid w:val="119679C2"/>
    <w:rsid w:val="129BB562"/>
    <w:rsid w:val="1378D980"/>
    <w:rsid w:val="139F5C7D"/>
    <w:rsid w:val="14E55E54"/>
    <w:rsid w:val="15B1DAC1"/>
    <w:rsid w:val="15B21EA4"/>
    <w:rsid w:val="15FBAE00"/>
    <w:rsid w:val="1600416E"/>
    <w:rsid w:val="1661DBBC"/>
    <w:rsid w:val="169A9D96"/>
    <w:rsid w:val="16BDB770"/>
    <w:rsid w:val="17062136"/>
    <w:rsid w:val="18D16349"/>
    <w:rsid w:val="18FA07C0"/>
    <w:rsid w:val="19A0B2E9"/>
    <w:rsid w:val="1B0FBC5A"/>
    <w:rsid w:val="1B526DF5"/>
    <w:rsid w:val="1B6F366E"/>
    <w:rsid w:val="1D53B054"/>
    <w:rsid w:val="1D6670C0"/>
    <w:rsid w:val="1E7D72EA"/>
    <w:rsid w:val="1E95E341"/>
    <w:rsid w:val="212BB454"/>
    <w:rsid w:val="21CFAFAE"/>
    <w:rsid w:val="2224DE35"/>
    <w:rsid w:val="226A0ADD"/>
    <w:rsid w:val="22BF106D"/>
    <w:rsid w:val="230FA6B9"/>
    <w:rsid w:val="2326121B"/>
    <w:rsid w:val="240100B1"/>
    <w:rsid w:val="24624279"/>
    <w:rsid w:val="249899F3"/>
    <w:rsid w:val="24D4E93A"/>
    <w:rsid w:val="25F327FB"/>
    <w:rsid w:val="27069C22"/>
    <w:rsid w:val="274ECF90"/>
    <w:rsid w:val="27B81414"/>
    <w:rsid w:val="289DDE72"/>
    <w:rsid w:val="28C5FC7E"/>
    <w:rsid w:val="28F1FF9E"/>
    <w:rsid w:val="28F679A6"/>
    <w:rsid w:val="2A56685B"/>
    <w:rsid w:val="2A64C0ED"/>
    <w:rsid w:val="2ADD84FD"/>
    <w:rsid w:val="2BE41A08"/>
    <w:rsid w:val="2C030924"/>
    <w:rsid w:val="2CDFB560"/>
    <w:rsid w:val="2D429C27"/>
    <w:rsid w:val="2DC9EAC9"/>
    <w:rsid w:val="2E55808E"/>
    <w:rsid w:val="2E5939F5"/>
    <w:rsid w:val="2EC888DF"/>
    <w:rsid w:val="2F90E210"/>
    <w:rsid w:val="30A6948F"/>
    <w:rsid w:val="30A74BC1"/>
    <w:rsid w:val="31E5F864"/>
    <w:rsid w:val="322513AD"/>
    <w:rsid w:val="32431C22"/>
    <w:rsid w:val="3353280C"/>
    <w:rsid w:val="3498D05F"/>
    <w:rsid w:val="34A1032C"/>
    <w:rsid w:val="350F702B"/>
    <w:rsid w:val="3517D1D9"/>
    <w:rsid w:val="352E12B2"/>
    <w:rsid w:val="354F1F87"/>
    <w:rsid w:val="364AF8A5"/>
    <w:rsid w:val="37B71E8C"/>
    <w:rsid w:val="384DD6F6"/>
    <w:rsid w:val="3862CAF0"/>
    <w:rsid w:val="39C47EB7"/>
    <w:rsid w:val="3A552DC4"/>
    <w:rsid w:val="3B2446CA"/>
    <w:rsid w:val="3B2C4091"/>
    <w:rsid w:val="3B7033C1"/>
    <w:rsid w:val="3BA579A5"/>
    <w:rsid w:val="3BE7216C"/>
    <w:rsid w:val="3C06DA9E"/>
    <w:rsid w:val="3CA50B99"/>
    <w:rsid w:val="3CD2139F"/>
    <w:rsid w:val="3D151F9D"/>
    <w:rsid w:val="3D962690"/>
    <w:rsid w:val="3DE30226"/>
    <w:rsid w:val="3EE31E8D"/>
    <w:rsid w:val="3F3D9863"/>
    <w:rsid w:val="3FF6831F"/>
    <w:rsid w:val="40CDEBEF"/>
    <w:rsid w:val="426EFD7A"/>
    <w:rsid w:val="42D26B9C"/>
    <w:rsid w:val="4301BEB9"/>
    <w:rsid w:val="43D39F82"/>
    <w:rsid w:val="4546275A"/>
    <w:rsid w:val="45A69E3C"/>
    <w:rsid w:val="46395F7B"/>
    <w:rsid w:val="479811EE"/>
    <w:rsid w:val="47D52FDC"/>
    <w:rsid w:val="483ED6D6"/>
    <w:rsid w:val="488A33B2"/>
    <w:rsid w:val="48D06EF6"/>
    <w:rsid w:val="4971003D"/>
    <w:rsid w:val="49FF326B"/>
    <w:rsid w:val="4A356110"/>
    <w:rsid w:val="4A60E702"/>
    <w:rsid w:val="4A9CEE51"/>
    <w:rsid w:val="4BCDE19D"/>
    <w:rsid w:val="4C1BA003"/>
    <w:rsid w:val="4D2D8025"/>
    <w:rsid w:val="4D818295"/>
    <w:rsid w:val="4E1B6EF2"/>
    <w:rsid w:val="4E352DE5"/>
    <w:rsid w:val="4EC15626"/>
    <w:rsid w:val="4EC4A02F"/>
    <w:rsid w:val="4ECF827F"/>
    <w:rsid w:val="4F345825"/>
    <w:rsid w:val="513585DA"/>
    <w:rsid w:val="5158DB01"/>
    <w:rsid w:val="51C116BA"/>
    <w:rsid w:val="5227AE76"/>
    <w:rsid w:val="52A3A65D"/>
    <w:rsid w:val="5329D3D3"/>
    <w:rsid w:val="534A9052"/>
    <w:rsid w:val="54D3003F"/>
    <w:rsid w:val="5713167F"/>
    <w:rsid w:val="577E9AE8"/>
    <w:rsid w:val="59357068"/>
    <w:rsid w:val="59601898"/>
    <w:rsid w:val="59EF9C14"/>
    <w:rsid w:val="5A1B6D20"/>
    <w:rsid w:val="5A453747"/>
    <w:rsid w:val="5C18D86E"/>
    <w:rsid w:val="5C371BFF"/>
    <w:rsid w:val="5C450395"/>
    <w:rsid w:val="5DB69914"/>
    <w:rsid w:val="5E0146CE"/>
    <w:rsid w:val="5EE62511"/>
    <w:rsid w:val="5FE729E5"/>
    <w:rsid w:val="6097C992"/>
    <w:rsid w:val="60C9C366"/>
    <w:rsid w:val="60EE39D6"/>
    <w:rsid w:val="611E9A5D"/>
    <w:rsid w:val="615A0594"/>
    <w:rsid w:val="61BDB520"/>
    <w:rsid w:val="623F2A43"/>
    <w:rsid w:val="63680F9C"/>
    <w:rsid w:val="63A0D8E5"/>
    <w:rsid w:val="63A1FAF3"/>
    <w:rsid w:val="6531D631"/>
    <w:rsid w:val="65F3B4C1"/>
    <w:rsid w:val="674452FD"/>
    <w:rsid w:val="67489178"/>
    <w:rsid w:val="678A7E8E"/>
    <w:rsid w:val="67AAAE8D"/>
    <w:rsid w:val="690F740F"/>
    <w:rsid w:val="69904927"/>
    <w:rsid w:val="699F501A"/>
    <w:rsid w:val="69CA8342"/>
    <w:rsid w:val="69E52128"/>
    <w:rsid w:val="6A6BA477"/>
    <w:rsid w:val="6A854C79"/>
    <w:rsid w:val="6A951C1C"/>
    <w:rsid w:val="6B67C92C"/>
    <w:rsid w:val="6C30EC7D"/>
    <w:rsid w:val="6D03998D"/>
    <w:rsid w:val="6D1724F2"/>
    <w:rsid w:val="6D1B720D"/>
    <w:rsid w:val="6D1F6E46"/>
    <w:rsid w:val="6D4748C2"/>
    <w:rsid w:val="6DBA418C"/>
    <w:rsid w:val="6E3A1317"/>
    <w:rsid w:val="6E4F6729"/>
    <w:rsid w:val="6EEF356E"/>
    <w:rsid w:val="6F688D3F"/>
    <w:rsid w:val="72B097EA"/>
    <w:rsid w:val="732985A0"/>
    <w:rsid w:val="7331E4ED"/>
    <w:rsid w:val="7368B423"/>
    <w:rsid w:val="742EE3B3"/>
    <w:rsid w:val="745329EC"/>
    <w:rsid w:val="748B3D85"/>
    <w:rsid w:val="756EEE2D"/>
    <w:rsid w:val="7645D2F6"/>
    <w:rsid w:val="77387C12"/>
    <w:rsid w:val="79F82AFD"/>
    <w:rsid w:val="7AAB400D"/>
    <w:rsid w:val="7AC29F21"/>
    <w:rsid w:val="7B2CF1A9"/>
    <w:rsid w:val="7DC984E0"/>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styleId="NormalGwe">
    <w:name w:val="Normal (Web)"/>
    <w:basedOn w:val="Normal"/>
    <w:uiPriority w:val="99"/>
    <w:unhideWhenUsed/>
    <w:rsid w:val="005200C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cy-GB" w:eastAsia="cy-GB"/>
    </w:rPr>
  </w:style>
  <w:style w:type="character" w:styleId="SnhebeiDdatrys">
    <w:name w:val="Unresolved Mention"/>
    <w:basedOn w:val="FfontParagraffDdiofyn"/>
    <w:uiPriority w:val="99"/>
    <w:semiHidden/>
    <w:unhideWhenUsed/>
    <w:rsid w:val="00287F36"/>
    <w:rPr>
      <w:color w:val="605E5C"/>
      <w:shd w:val="clear" w:color="auto" w:fill="E1DFDD"/>
    </w:rPr>
  </w:style>
  <w:style w:type="character" w:customStyle="1" w:styleId="normaltextrun">
    <w:name w:val="normaltextrun"/>
    <w:basedOn w:val="FfontParagraffDdiofyn"/>
    <w:rsid w:val="00305F2C"/>
  </w:style>
  <w:style w:type="character" w:customStyle="1" w:styleId="eop">
    <w:name w:val="eop"/>
    <w:basedOn w:val="FfontParagraffDdiofyn"/>
    <w:rsid w:val="00305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4822">
      <w:bodyDiv w:val="1"/>
      <w:marLeft w:val="0"/>
      <w:marRight w:val="0"/>
      <w:marTop w:val="0"/>
      <w:marBottom w:val="0"/>
      <w:divBdr>
        <w:top w:val="none" w:sz="0" w:space="0" w:color="auto"/>
        <w:left w:val="none" w:sz="0" w:space="0" w:color="auto"/>
        <w:bottom w:val="none" w:sz="0" w:space="0" w:color="auto"/>
        <w:right w:val="none" w:sz="0" w:space="0" w:color="auto"/>
      </w:divBdr>
    </w:div>
    <w:div w:id="83770550">
      <w:bodyDiv w:val="1"/>
      <w:marLeft w:val="0"/>
      <w:marRight w:val="0"/>
      <w:marTop w:val="0"/>
      <w:marBottom w:val="0"/>
      <w:divBdr>
        <w:top w:val="none" w:sz="0" w:space="0" w:color="auto"/>
        <w:left w:val="none" w:sz="0" w:space="0" w:color="auto"/>
        <w:bottom w:val="none" w:sz="0" w:space="0" w:color="auto"/>
        <w:right w:val="none" w:sz="0" w:space="0" w:color="auto"/>
      </w:divBdr>
    </w:div>
    <w:div w:id="194269520">
      <w:bodyDiv w:val="1"/>
      <w:marLeft w:val="0"/>
      <w:marRight w:val="0"/>
      <w:marTop w:val="0"/>
      <w:marBottom w:val="0"/>
      <w:divBdr>
        <w:top w:val="none" w:sz="0" w:space="0" w:color="auto"/>
        <w:left w:val="none" w:sz="0" w:space="0" w:color="auto"/>
        <w:bottom w:val="none" w:sz="0" w:space="0" w:color="auto"/>
        <w:right w:val="none" w:sz="0" w:space="0" w:color="auto"/>
      </w:divBdr>
    </w:div>
    <w:div w:id="234586029">
      <w:bodyDiv w:val="1"/>
      <w:marLeft w:val="0"/>
      <w:marRight w:val="0"/>
      <w:marTop w:val="0"/>
      <w:marBottom w:val="0"/>
      <w:divBdr>
        <w:top w:val="none" w:sz="0" w:space="0" w:color="auto"/>
        <w:left w:val="none" w:sz="0" w:space="0" w:color="auto"/>
        <w:bottom w:val="none" w:sz="0" w:space="0" w:color="auto"/>
        <w:right w:val="none" w:sz="0" w:space="0" w:color="auto"/>
      </w:divBdr>
    </w:div>
    <w:div w:id="249705170">
      <w:bodyDiv w:val="1"/>
      <w:marLeft w:val="0"/>
      <w:marRight w:val="0"/>
      <w:marTop w:val="0"/>
      <w:marBottom w:val="0"/>
      <w:divBdr>
        <w:top w:val="none" w:sz="0" w:space="0" w:color="auto"/>
        <w:left w:val="none" w:sz="0" w:space="0" w:color="auto"/>
        <w:bottom w:val="none" w:sz="0" w:space="0" w:color="auto"/>
        <w:right w:val="none" w:sz="0" w:space="0" w:color="auto"/>
      </w:divBdr>
    </w:div>
    <w:div w:id="706561495">
      <w:bodyDiv w:val="1"/>
      <w:marLeft w:val="0"/>
      <w:marRight w:val="0"/>
      <w:marTop w:val="0"/>
      <w:marBottom w:val="0"/>
      <w:divBdr>
        <w:top w:val="none" w:sz="0" w:space="0" w:color="auto"/>
        <w:left w:val="none" w:sz="0" w:space="0" w:color="auto"/>
        <w:bottom w:val="none" w:sz="0" w:space="0" w:color="auto"/>
        <w:right w:val="none" w:sz="0" w:space="0" w:color="auto"/>
      </w:divBdr>
    </w:div>
    <w:div w:id="745567200">
      <w:bodyDiv w:val="1"/>
      <w:marLeft w:val="0"/>
      <w:marRight w:val="0"/>
      <w:marTop w:val="0"/>
      <w:marBottom w:val="0"/>
      <w:divBdr>
        <w:top w:val="none" w:sz="0" w:space="0" w:color="auto"/>
        <w:left w:val="none" w:sz="0" w:space="0" w:color="auto"/>
        <w:bottom w:val="none" w:sz="0" w:space="0" w:color="auto"/>
        <w:right w:val="none" w:sz="0" w:space="0" w:color="auto"/>
      </w:divBdr>
    </w:div>
    <w:div w:id="81037087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71149348">
      <w:bodyDiv w:val="1"/>
      <w:marLeft w:val="0"/>
      <w:marRight w:val="0"/>
      <w:marTop w:val="0"/>
      <w:marBottom w:val="0"/>
      <w:divBdr>
        <w:top w:val="none" w:sz="0" w:space="0" w:color="auto"/>
        <w:left w:val="none" w:sz="0" w:space="0" w:color="auto"/>
        <w:bottom w:val="none" w:sz="0" w:space="0" w:color="auto"/>
        <w:right w:val="none" w:sz="0" w:space="0" w:color="auto"/>
      </w:divBdr>
    </w:div>
    <w:div w:id="116478412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5669932">
      <w:bodyDiv w:val="1"/>
      <w:marLeft w:val="0"/>
      <w:marRight w:val="0"/>
      <w:marTop w:val="0"/>
      <w:marBottom w:val="0"/>
      <w:divBdr>
        <w:top w:val="none" w:sz="0" w:space="0" w:color="auto"/>
        <w:left w:val="none" w:sz="0" w:space="0" w:color="auto"/>
        <w:bottom w:val="none" w:sz="0" w:space="0" w:color="auto"/>
        <w:right w:val="none" w:sz="0" w:space="0" w:color="auto"/>
      </w:divBdr>
    </w:div>
    <w:div w:id="1375889858">
      <w:bodyDiv w:val="1"/>
      <w:marLeft w:val="0"/>
      <w:marRight w:val="0"/>
      <w:marTop w:val="0"/>
      <w:marBottom w:val="0"/>
      <w:divBdr>
        <w:top w:val="none" w:sz="0" w:space="0" w:color="auto"/>
        <w:left w:val="none" w:sz="0" w:space="0" w:color="auto"/>
        <w:bottom w:val="none" w:sz="0" w:space="0" w:color="auto"/>
        <w:right w:val="none" w:sz="0" w:space="0" w:color="auto"/>
      </w:divBdr>
    </w:div>
    <w:div w:id="1404066633">
      <w:bodyDiv w:val="1"/>
      <w:marLeft w:val="0"/>
      <w:marRight w:val="0"/>
      <w:marTop w:val="0"/>
      <w:marBottom w:val="0"/>
      <w:divBdr>
        <w:top w:val="none" w:sz="0" w:space="0" w:color="auto"/>
        <w:left w:val="none" w:sz="0" w:space="0" w:color="auto"/>
        <w:bottom w:val="none" w:sz="0" w:space="0" w:color="auto"/>
        <w:right w:val="none" w:sz="0" w:space="0" w:color="auto"/>
      </w:divBdr>
    </w:div>
    <w:div w:id="1427770743">
      <w:bodyDiv w:val="1"/>
      <w:marLeft w:val="0"/>
      <w:marRight w:val="0"/>
      <w:marTop w:val="0"/>
      <w:marBottom w:val="0"/>
      <w:divBdr>
        <w:top w:val="none" w:sz="0" w:space="0" w:color="auto"/>
        <w:left w:val="none" w:sz="0" w:space="0" w:color="auto"/>
        <w:bottom w:val="none" w:sz="0" w:space="0" w:color="auto"/>
        <w:right w:val="none" w:sz="0" w:space="0" w:color="auto"/>
      </w:divBdr>
    </w:div>
    <w:div w:id="1583375886">
      <w:bodyDiv w:val="1"/>
      <w:marLeft w:val="0"/>
      <w:marRight w:val="0"/>
      <w:marTop w:val="0"/>
      <w:marBottom w:val="0"/>
      <w:divBdr>
        <w:top w:val="none" w:sz="0" w:space="0" w:color="auto"/>
        <w:left w:val="none" w:sz="0" w:space="0" w:color="auto"/>
        <w:bottom w:val="none" w:sz="0" w:space="0" w:color="auto"/>
        <w:right w:val="none" w:sz="0" w:space="0" w:color="auto"/>
      </w:divBdr>
    </w:div>
    <w:div w:id="172760711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886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87a0cb-fdf9-4703-b2d0-c802b85f40b0" xsi:nil="true"/>
    <lcf76f155ced4ddcb4097134ff3c332f xmlns="86e803d9-dea7-462f-b295-d1121302cd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gfen" ma:contentTypeID="0x01010032314905C681BF4086D3F146C7B7441C" ma:contentTypeVersion="18" ma:contentTypeDescription="Creu dogfen newydd." ma:contentTypeScope="" ma:versionID="ba38e8113850f1b5e0fd58b116915cc6">
  <xsd:schema xmlns:xsd="http://www.w3.org/2001/XMLSchema" xmlns:xs="http://www.w3.org/2001/XMLSchema" xmlns:p="http://schemas.microsoft.com/office/2006/metadata/properties" xmlns:ns2="86e803d9-dea7-462f-b295-d1121302cd63" xmlns:ns3="6187a0cb-fdf9-4703-b2d0-c802b85f40b0" targetNamespace="http://schemas.microsoft.com/office/2006/metadata/properties" ma:root="true" ma:fieldsID="d54449e2f658c244bf5445f2b3002e3c" ns2:_="" ns3:_="">
    <xsd:import namespace="86e803d9-dea7-462f-b295-d1121302cd63"/>
    <xsd:import namespace="6187a0cb-fdf9-4703-b2d0-c802b85f40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e803d9-dea7-462f-b295-d1121302c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87a0cb-fdf9-4703-b2d0-c802b85f40b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c42554e-bbfa-42b9-8172-d5ecdbdeffcf}" ma:internalName="TaxCatchAll" ma:showField="CatchAllData" ma:web="6187a0cb-fdf9-4703-b2d0-c802b85f40b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CAD45E02-E883-410C-8D8F-BBDA8DAE0D61}">
  <ds:schemaRefs>
    <ds:schemaRef ds:uri="http://schemas.microsoft.com/office/2006/metadata/properties"/>
    <ds:schemaRef ds:uri="http://schemas.microsoft.com/office/infopath/2007/PartnerControls"/>
    <ds:schemaRef ds:uri="6187a0cb-fdf9-4703-b2d0-c802b85f40b0"/>
    <ds:schemaRef ds:uri="86e803d9-dea7-462f-b295-d1121302cd63"/>
  </ds:schemaRefs>
</ds:datastoreItem>
</file>

<file path=customXml/itemProps4.xml><?xml version="1.0" encoding="utf-8"?>
<ds:datastoreItem xmlns:ds="http://schemas.openxmlformats.org/officeDocument/2006/customXml" ds:itemID="{B7EC1159-9828-46DC-B2C9-4148C48AA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e803d9-dea7-462f-b295-d1121302cd63"/>
    <ds:schemaRef ds:uri="6187a0cb-fdf9-4703-b2d0-c802b85f40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4268</Words>
  <Characters>24330</Characters>
  <Application>Microsoft Office Word</Application>
  <DocSecurity>0</DocSecurity>
  <Lines>202</Lines>
  <Paragraphs>57</Paragraphs>
  <ScaleCrop>false</ScaleCrop>
  <Company>Powys County Council</Company>
  <LinksUpToDate>false</LinksUpToDate>
  <CharactersWithSpaces>28541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Fflur Huws (OEDOLION)</cp:lastModifiedBy>
  <cp:revision>2</cp:revision>
  <cp:lastPrinted>2020-02-11T19:20:00Z</cp:lastPrinted>
  <dcterms:created xsi:type="dcterms:W3CDTF">2023-10-20T21:07:00Z</dcterms:created>
  <dcterms:modified xsi:type="dcterms:W3CDTF">2023-10-20T21:07:00Z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0x01010032314905C681BF4086D3F146C7B7441C</vt:lpwstr>
  </property>
  <property fmtid="{D5CDD505-2E9C-101B-9397-08002B2CF9AE}" pid="3" name="MediaServiceImageTags">
    <vt:lpwstr/>
  </property>
</Properties>
</file>