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156082" w:themeColor="accent1"/>
          <w:lang w:val="en-GB"/>
        </w:rPr>
        <w:id w:val="-479155279"/>
        <w:docPartObj>
          <w:docPartGallery w:val="Cover Pages"/>
          <w:docPartUnique/>
        </w:docPartObj>
      </w:sdtPr>
      <w:sdtEndPr>
        <w:rPr>
          <w:color w:val="auto"/>
        </w:rPr>
      </w:sdtEndPr>
      <w:sdtContent>
        <w:p w14:paraId="2B5B4EF9" w14:textId="607B1F19" w:rsidR="00856A8C" w:rsidRDefault="0053376A">
          <w:pPr>
            <w:pStyle w:val="NoSpacing"/>
            <w:spacing w:before="1540" w:after="240"/>
            <w:jc w:val="center"/>
            <w:rPr>
              <w:color w:val="156082" w:themeColor="accent1"/>
            </w:rPr>
          </w:pPr>
          <w:r w:rsidRPr="00F25337">
            <w:rPr>
              <w:noProof/>
              <w:color w:val="156082" w:themeColor="accent1"/>
            </w:rPr>
            <w:drawing>
              <wp:inline distT="0" distB="0" distL="0" distR="0" wp14:anchorId="6E64DC98" wp14:editId="2E6F9D3E">
                <wp:extent cx="1814146" cy="1820920"/>
                <wp:effectExtent l="0" t="0" r="0" b="8255"/>
                <wp:docPr id="6583577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57718" name="Picture 1" descr="A screenshot of a computer&#10;&#10;AI-generated content may be incorrect."/>
                        <pic:cNvPicPr/>
                      </pic:nvPicPr>
                      <pic:blipFill rotWithShape="1">
                        <a:blip r:embed="rId9"/>
                        <a:srcRect l="37489" t="27993" r="32852" b="19078"/>
                        <a:stretch/>
                      </pic:blipFill>
                      <pic:spPr bwMode="auto">
                        <a:xfrm>
                          <a:off x="0" y="0"/>
                          <a:ext cx="1815203" cy="1821981"/>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82A5758F2354021BE7359DBC5D4C614"/>
            </w:placeholder>
            <w:dataBinding w:prefixMappings="xmlns:ns0='http://purl.org/dc/elements/1.1/' xmlns:ns1='http://schemas.openxmlformats.org/package/2006/metadata/core-properties' " w:xpath="/ns1:coreProperties[1]/ns0:title[1]" w:storeItemID="{6C3C8BC8-F283-45AE-878A-BAB7291924A1}"/>
            <w:text/>
          </w:sdtPr>
          <w:sdtContent>
            <w:p w14:paraId="68F170EF" w14:textId="49CD3BB2" w:rsidR="00856A8C" w:rsidRDefault="00856A8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proofErr w:type="spellStart"/>
              <w:r w:rsidRPr="00856A8C">
                <w:rPr>
                  <w:rFonts w:asciiTheme="majorHAnsi" w:eastAsiaTheme="majorEastAsia" w:hAnsiTheme="majorHAnsi" w:cstheme="majorBidi"/>
                  <w:caps/>
                  <w:color w:val="156082" w:themeColor="accent1"/>
                  <w:sz w:val="72"/>
                  <w:szCs w:val="72"/>
                </w:rPr>
                <w:t>BMIH6005</w:t>
              </w:r>
              <w:proofErr w:type="spellEnd"/>
              <w:r w:rsidRPr="00856A8C">
                <w:rPr>
                  <w:rFonts w:asciiTheme="majorHAnsi" w:eastAsiaTheme="majorEastAsia" w:hAnsiTheme="majorHAnsi" w:cstheme="majorBidi"/>
                  <w:caps/>
                  <w:color w:val="156082" w:themeColor="accent1"/>
                  <w:sz w:val="72"/>
                  <w:szCs w:val="72"/>
                </w:rPr>
                <w:t xml:space="preserve"> </w:t>
              </w:r>
              <w:proofErr w:type="spellStart"/>
              <w:r w:rsidRPr="00856A8C">
                <w:rPr>
                  <w:rFonts w:asciiTheme="majorHAnsi" w:eastAsiaTheme="majorEastAsia" w:hAnsiTheme="majorHAnsi" w:cstheme="majorBidi"/>
                  <w:caps/>
                  <w:color w:val="156082" w:themeColor="accent1"/>
                  <w:sz w:val="72"/>
                  <w:szCs w:val="72"/>
                </w:rPr>
                <w:t>Organisational</w:t>
              </w:r>
              <w:proofErr w:type="spellEnd"/>
              <w:r w:rsidRPr="00856A8C">
                <w:rPr>
                  <w:rFonts w:asciiTheme="majorHAnsi" w:eastAsiaTheme="majorEastAsia" w:hAnsiTheme="majorHAnsi" w:cstheme="majorBidi"/>
                  <w:caps/>
                  <w:color w:val="156082" w:themeColor="accent1"/>
                  <w:sz w:val="72"/>
                  <w:szCs w:val="72"/>
                </w:rPr>
                <w:t xml:space="preserve"> Consultancy- LEVEL 6</w:t>
              </w:r>
            </w:p>
          </w:sdtContent>
        </w:sdt>
        <w:sdt>
          <w:sdtPr>
            <w:rPr>
              <w:color w:val="156082" w:themeColor="accent1"/>
              <w:sz w:val="28"/>
              <w:szCs w:val="28"/>
            </w:rPr>
            <w:alias w:val="Subtitle"/>
            <w:tag w:val=""/>
            <w:id w:val="328029620"/>
            <w:placeholder>
              <w:docPart w:val="6154B83D0C5E4D47ABA98890D0C8C52A"/>
            </w:placeholder>
            <w:dataBinding w:prefixMappings="xmlns:ns0='http://purl.org/dc/elements/1.1/' xmlns:ns1='http://schemas.openxmlformats.org/package/2006/metadata/core-properties' " w:xpath="/ns1:coreProperties[1]/ns0:subject[1]" w:storeItemID="{6C3C8BC8-F283-45AE-878A-BAB7291924A1}"/>
            <w:text/>
          </w:sdtPr>
          <w:sdtContent>
            <w:p w14:paraId="11866FCC" w14:textId="46145A84" w:rsidR="00856A8C" w:rsidRDefault="006D3B50">
              <w:pPr>
                <w:pStyle w:val="NoSpacing"/>
                <w:jc w:val="center"/>
                <w:rPr>
                  <w:color w:val="156082" w:themeColor="accent1"/>
                  <w:sz w:val="28"/>
                  <w:szCs w:val="28"/>
                </w:rPr>
              </w:pPr>
              <w:r w:rsidRPr="006D3B50">
                <w:rPr>
                  <w:color w:val="156082" w:themeColor="accent1"/>
                  <w:sz w:val="28"/>
                  <w:szCs w:val="28"/>
                </w:rPr>
                <w:t xml:space="preserve">Consultancy Report for </w:t>
              </w:r>
              <w:r>
                <w:rPr>
                  <w:color w:val="156082" w:themeColor="accent1"/>
                  <w:sz w:val="28"/>
                  <w:szCs w:val="28"/>
                </w:rPr>
                <w:t xml:space="preserve">Saman </w:t>
              </w:r>
              <w:r w:rsidRPr="006D3B50">
                <w:rPr>
                  <w:color w:val="156082" w:themeColor="accent1"/>
                  <w:sz w:val="28"/>
                  <w:szCs w:val="28"/>
                </w:rPr>
                <w:t>Boutique Hotel</w:t>
              </w:r>
              <w:r>
                <w:rPr>
                  <w:color w:val="156082" w:themeColor="accent1"/>
                  <w:sz w:val="28"/>
                  <w:szCs w:val="28"/>
                </w:rPr>
                <w:t xml:space="preserve"> </w:t>
              </w:r>
              <w:r w:rsidRPr="006D3B50">
                <w:rPr>
                  <w:color w:val="156082" w:themeColor="accent1"/>
                  <w:sz w:val="28"/>
                  <w:szCs w:val="28"/>
                </w:rPr>
                <w:t>– The Housekeeping and Maintenance Department</w:t>
              </w:r>
            </w:p>
          </w:sdtContent>
        </w:sdt>
        <w:p w14:paraId="6D7B98F5" w14:textId="524F9E8D" w:rsidR="00856A8C" w:rsidRDefault="0053376A">
          <w:pPr>
            <w:pStyle w:val="NoSpacing"/>
            <w:spacing w:before="480"/>
            <w:jc w:val="center"/>
            <w:rPr>
              <w:color w:val="156082" w:themeColor="accent1"/>
            </w:rPr>
          </w:pPr>
          <w:r>
            <w:rPr>
              <w:noProof/>
            </w:rPr>
            <mc:AlternateContent>
              <mc:Choice Requires="wps">
                <w:drawing>
                  <wp:anchor distT="45720" distB="45720" distL="114300" distR="114300" simplePos="0" relativeHeight="251661312" behindDoc="0" locked="0" layoutInCell="1" allowOverlap="1" wp14:anchorId="3B43AFB2" wp14:editId="15553B85">
                    <wp:simplePos x="0" y="0"/>
                    <wp:positionH relativeFrom="column">
                      <wp:posOffset>834390</wp:posOffset>
                    </wp:positionH>
                    <wp:positionV relativeFrom="paragraph">
                      <wp:posOffset>314325</wp:posOffset>
                    </wp:positionV>
                    <wp:extent cx="4403090" cy="388620"/>
                    <wp:effectExtent l="0" t="0" r="1651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3090" cy="388620"/>
                            </a:xfrm>
                            <a:prstGeom prst="rect">
                              <a:avLst/>
                            </a:prstGeom>
                            <a:solidFill>
                              <a:srgbClr val="FFFFFF"/>
                            </a:solidFill>
                            <a:ln w="9525">
                              <a:solidFill>
                                <a:srgbClr val="000000"/>
                              </a:solidFill>
                              <a:miter lim="800000"/>
                              <a:headEnd/>
                              <a:tailEnd/>
                            </a:ln>
                          </wps:spPr>
                          <wps:txbx>
                            <w:txbxContent>
                              <w:p w14:paraId="5A2CFBFA" w14:textId="2F8703EE" w:rsidR="00F25337" w:rsidRPr="0053376A" w:rsidRDefault="00F25337">
                                <w:pPr>
                                  <w:rPr>
                                    <w:b/>
                                    <w:bCs/>
                                  </w:rPr>
                                </w:pPr>
                                <w:r w:rsidRPr="0053376A">
                                  <w:rPr>
                                    <w:b/>
                                    <w:bCs/>
                                  </w:rPr>
                                  <w:t>Consultancy company name: Pro-Expert Hotel Practices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43AFB2" id="_x0000_t202" coordsize="21600,21600" o:spt="202" path="m,l,21600r21600,l21600,xe">
                    <v:stroke joinstyle="miter"/>
                    <v:path gradientshapeok="t" o:connecttype="rect"/>
                  </v:shapetype>
                  <v:shape id="Text Box 2" o:spid="_x0000_s1026" type="#_x0000_t202" style="position:absolute;left:0;text-align:left;margin-left:65.7pt;margin-top:24.75pt;width:346.7pt;height:3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">
                    <v:textbox>
                      <w:txbxContent>
                        <w:p w14:paraId="5A2CFBFA" w14:textId="2F8703EE" w:rsidR="00F25337" w:rsidRPr="0053376A" w:rsidRDefault="00F25337">
                          <w:pPr>
                            <w:rPr>
                              <w:b/>
                              <w:bCs/>
                            </w:rPr>
                          </w:pPr>
                          <w:r w:rsidRPr="0053376A">
                            <w:rPr>
                              <w:b/>
                              <w:bCs/>
                            </w:rPr>
                            <w:t>Consultancy company name: Pro-Expert Hotel Practices</w:t>
                          </w:r>
                        </w:p>
                      </w:txbxContent>
                    </v:textbox>
                    <w10:wrap type="square"/>
                  </v:shape>
                </w:pict>
              </mc:Fallback>
            </mc:AlternateContent>
          </w:r>
          <w:r w:rsidR="00856A8C">
            <w:rPr>
              <w:noProof/>
              <w:color w:val="156082" w:themeColor="accent1"/>
            </w:rPr>
            <mc:AlternateContent>
              <mc:Choice Requires="wps">
                <w:drawing>
                  <wp:anchor distT="0" distB="0" distL="114300" distR="114300" simplePos="0" relativeHeight="251659264" behindDoc="0" locked="0" layoutInCell="1" allowOverlap="1" wp14:anchorId="64EED76A" wp14:editId="39CADA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04T00:00:00Z">
                                    <w:dateFormat w:val="MMMM d, yyyy"/>
                                    <w:lid w:val="en-US"/>
                                    <w:storeMappedDataAs w:val="dateTime"/>
                                    <w:calendar w:val="gregorian"/>
                                  </w:date>
                                </w:sdtPr>
                                <w:sdtContent>
                                  <w:p w14:paraId="2F09100A" w14:textId="378E9EF2" w:rsidR="00856A8C" w:rsidRDefault="00693E0B">
                                    <w:pPr>
                                      <w:pStyle w:val="NoSpacing"/>
                                      <w:spacing w:after="40"/>
                                      <w:jc w:val="center"/>
                                      <w:rPr>
                                        <w:caps/>
                                        <w:color w:val="156082" w:themeColor="accent1"/>
                                        <w:sz w:val="28"/>
                                        <w:szCs w:val="28"/>
                                      </w:rPr>
                                    </w:pPr>
                                    <w:r>
                                      <w:rPr>
                                        <w:caps/>
                                        <w:color w:val="156082" w:themeColor="accent1"/>
                                        <w:sz w:val="28"/>
                                        <w:szCs w:val="28"/>
                                      </w:rPr>
                                      <w:t>March 4, 2025</w:t>
                                    </w:r>
                                  </w:p>
                                </w:sdtContent>
                              </w:sdt>
                              <w:p w14:paraId="09B928BA" w14:textId="75A68CB5" w:rsidR="00856A8C"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56A8C" w:rsidRPr="00856A8C">
                                      <w:rPr>
                                        <w:caps/>
                                        <w:color w:val="156082" w:themeColor="accent1"/>
                                      </w:rPr>
                                      <w:t>Lecturer: Jaliya De-Silva</w:t>
                                    </w:r>
                                  </w:sdtContent>
                                </w:sdt>
                              </w:p>
                              <w:p w14:paraId="1F5C19ED" w14:textId="749B15B3" w:rsidR="00856A8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6A8C" w:rsidRPr="00856A8C">
                                      <w:rPr>
                                        <w:color w:val="156082" w:themeColor="accent1"/>
                                      </w:rPr>
                                      <w:t>Flor Yasmin Perez Paula 2226712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4EED76A"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04T00:00:00Z">
                              <w:dateFormat w:val="MMMM d, yyyy"/>
                              <w:lid w:val="en-US"/>
                              <w:storeMappedDataAs w:val="dateTime"/>
                              <w:calendar w:val="gregorian"/>
                            </w:date>
                          </w:sdtPr>
                          <w:sdtContent>
                            <w:p w14:paraId="2F09100A" w14:textId="378E9EF2" w:rsidR="00856A8C" w:rsidRDefault="00693E0B">
                              <w:pPr>
                                <w:pStyle w:val="NoSpacing"/>
                                <w:spacing w:after="40"/>
                                <w:jc w:val="center"/>
                                <w:rPr>
                                  <w:caps/>
                                  <w:color w:val="156082" w:themeColor="accent1"/>
                                  <w:sz w:val="28"/>
                                  <w:szCs w:val="28"/>
                                </w:rPr>
                              </w:pPr>
                              <w:r>
                                <w:rPr>
                                  <w:caps/>
                                  <w:color w:val="156082" w:themeColor="accent1"/>
                                  <w:sz w:val="28"/>
                                  <w:szCs w:val="28"/>
                                </w:rPr>
                                <w:t>March 4, 2025</w:t>
                              </w:r>
                            </w:p>
                          </w:sdtContent>
                        </w:sdt>
                        <w:p w14:paraId="09B928BA" w14:textId="75A68CB5" w:rsidR="00856A8C"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56A8C" w:rsidRPr="00856A8C">
                                <w:rPr>
                                  <w:caps/>
                                  <w:color w:val="156082" w:themeColor="accent1"/>
                                </w:rPr>
                                <w:t>Lecturer: Jaliya De-Silva</w:t>
                              </w:r>
                            </w:sdtContent>
                          </w:sdt>
                        </w:p>
                        <w:p w14:paraId="1F5C19ED" w14:textId="749B15B3" w:rsidR="00856A8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6A8C" w:rsidRPr="00856A8C">
                                <w:rPr>
                                  <w:color w:val="156082" w:themeColor="accent1"/>
                                </w:rPr>
                                <w:t>Flor Yasmin Perez Paula 2226712</w:t>
                              </w:r>
                            </w:sdtContent>
                          </w:sdt>
                        </w:p>
                      </w:txbxContent>
                    </v:textbox>
                    <w10:wrap anchorx="margin" anchory="page"/>
                  </v:shape>
                </w:pict>
              </mc:Fallback>
            </mc:AlternateContent>
          </w:r>
          <w:r w:rsidR="00F25337" w:rsidRPr="00F25337">
            <w:rPr>
              <w:noProof/>
            </w:rPr>
            <w:t xml:space="preserve"> </w:t>
          </w:r>
        </w:p>
        <w:p w14:paraId="076E8CCC" w14:textId="2EA9536F" w:rsidR="00F25337" w:rsidRPr="00F25337" w:rsidRDefault="007D7A05" w:rsidP="0053376A">
          <w:pPr>
            <w:jc w:val="center"/>
          </w:pPr>
          <w:r w:rsidRPr="007D7A05">
            <w:drawing>
              <wp:inline distT="0" distB="0" distL="0" distR="0" wp14:anchorId="30F29441" wp14:editId="22BD5D56">
                <wp:extent cx="3939540" cy="2682240"/>
                <wp:effectExtent l="0" t="0" r="3810" b="3810"/>
                <wp:docPr id="382860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60194" name="Picture 1" descr="A screenshot of a computer&#10;&#10;AI-generated content may be incorrect."/>
                        <pic:cNvPicPr/>
                      </pic:nvPicPr>
                      <pic:blipFill rotWithShape="1">
                        <a:blip r:embed="rId10"/>
                        <a:srcRect l="49305" t="33425" r="22058" b="24959"/>
                        <a:stretch/>
                      </pic:blipFill>
                      <pic:spPr bwMode="auto">
                        <a:xfrm>
                          <a:off x="0" y="0"/>
                          <a:ext cx="3939540" cy="2682240"/>
                        </a:xfrm>
                        <a:prstGeom prst="rect">
                          <a:avLst/>
                        </a:prstGeom>
                        <a:ln>
                          <a:noFill/>
                        </a:ln>
                        <a:extLst>
                          <a:ext uri="{53640926-AAD7-44D8-BBD7-CCE9431645EC}">
                            <a14:shadowObscured xmlns:a14="http://schemas.microsoft.com/office/drawing/2010/main"/>
                          </a:ext>
                        </a:extLst>
                      </pic:spPr>
                    </pic:pic>
                  </a:graphicData>
                </a:graphic>
              </wp:inline>
            </w:drawing>
          </w:r>
          <w:r w:rsidR="00856A8C">
            <w:br w:type="page"/>
          </w:r>
        </w:p>
        <w:sdt>
          <w:sdtPr>
            <w:rPr>
              <w:rFonts w:eastAsiaTheme="minorHAnsi" w:cstheme="minorBidi"/>
              <w:b w:val="0"/>
              <w:sz w:val="24"/>
              <w:szCs w:val="24"/>
            </w:rPr>
            <w:id w:val="1136068252"/>
            <w:docPartObj>
              <w:docPartGallery w:val="Table of Contents"/>
              <w:docPartUnique/>
            </w:docPartObj>
          </w:sdtPr>
          <w:sdtEndPr>
            <w:rPr>
              <w:bCs/>
              <w:noProof/>
            </w:rPr>
          </w:sdtEndPr>
          <w:sdtContent>
            <w:p w14:paraId="0B9B5B32" w14:textId="01652F7E" w:rsidR="00AE5D21" w:rsidRDefault="00AE5D21">
              <w:pPr>
                <w:pStyle w:val="TOCHeading"/>
              </w:pPr>
              <w:r>
                <w:t>Table of Contents</w:t>
              </w:r>
            </w:p>
            <w:p w14:paraId="52AE1521" w14:textId="0AFE9908" w:rsidR="0068513E" w:rsidRDefault="00AE5D21">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1405487" w:history="1">
                <w:r w:rsidR="0068513E" w:rsidRPr="004A28CC">
                  <w:rPr>
                    <w:rStyle w:val="Hyperlink"/>
                    <w:noProof/>
                  </w:rPr>
                  <w:t>Executive Summary</w:t>
                </w:r>
                <w:r w:rsidR="0068513E">
                  <w:rPr>
                    <w:noProof/>
                    <w:webHidden/>
                  </w:rPr>
                  <w:tab/>
                </w:r>
                <w:r w:rsidR="0068513E">
                  <w:rPr>
                    <w:noProof/>
                    <w:webHidden/>
                  </w:rPr>
                  <w:fldChar w:fldCharType="begin"/>
                </w:r>
                <w:r w:rsidR="0068513E">
                  <w:rPr>
                    <w:noProof/>
                    <w:webHidden/>
                  </w:rPr>
                  <w:instrText xml:space="preserve"> PAGEREF _Toc191405487 \h </w:instrText>
                </w:r>
                <w:r w:rsidR="0068513E">
                  <w:rPr>
                    <w:noProof/>
                    <w:webHidden/>
                  </w:rPr>
                </w:r>
                <w:r w:rsidR="0068513E">
                  <w:rPr>
                    <w:noProof/>
                    <w:webHidden/>
                  </w:rPr>
                  <w:fldChar w:fldCharType="separate"/>
                </w:r>
                <w:r w:rsidR="001A4241">
                  <w:rPr>
                    <w:noProof/>
                    <w:webHidden/>
                  </w:rPr>
                  <w:t>3</w:t>
                </w:r>
                <w:r w:rsidR="0068513E">
                  <w:rPr>
                    <w:noProof/>
                    <w:webHidden/>
                  </w:rPr>
                  <w:fldChar w:fldCharType="end"/>
                </w:r>
              </w:hyperlink>
            </w:p>
            <w:p w14:paraId="7B6D6388" w14:textId="298C3DD3" w:rsidR="0068513E" w:rsidRDefault="0068513E">
              <w:pPr>
                <w:pStyle w:val="TOC1"/>
                <w:tabs>
                  <w:tab w:val="left" w:pos="480"/>
                  <w:tab w:val="right" w:leader="dot" w:pos="9628"/>
                </w:tabs>
                <w:rPr>
                  <w:rFonts w:asciiTheme="minorHAnsi" w:eastAsiaTheme="minorEastAsia" w:hAnsiTheme="minorHAnsi"/>
                  <w:noProof/>
                  <w:lang w:eastAsia="en-GB"/>
                </w:rPr>
              </w:pPr>
              <w:hyperlink w:anchor="_Toc191405488" w:history="1">
                <w:r w:rsidRPr="004A28CC">
                  <w:rPr>
                    <w:rStyle w:val="Hyperlink"/>
                    <w:noProof/>
                  </w:rPr>
                  <w:t>1.</w:t>
                </w:r>
                <w:r>
                  <w:rPr>
                    <w:rFonts w:asciiTheme="minorHAnsi" w:eastAsiaTheme="minorEastAsia" w:hAnsiTheme="minorHAnsi"/>
                    <w:noProof/>
                    <w:lang w:eastAsia="en-GB"/>
                  </w:rPr>
                  <w:tab/>
                </w:r>
                <w:r w:rsidRPr="004A28CC">
                  <w:rPr>
                    <w:rStyle w:val="Hyperlink"/>
                    <w:noProof/>
                  </w:rPr>
                  <w:t>Introduction</w:t>
                </w:r>
                <w:r>
                  <w:rPr>
                    <w:noProof/>
                    <w:webHidden/>
                  </w:rPr>
                  <w:tab/>
                </w:r>
                <w:r>
                  <w:rPr>
                    <w:noProof/>
                    <w:webHidden/>
                  </w:rPr>
                  <w:fldChar w:fldCharType="begin"/>
                </w:r>
                <w:r>
                  <w:rPr>
                    <w:noProof/>
                    <w:webHidden/>
                  </w:rPr>
                  <w:instrText xml:space="preserve"> PAGEREF _Toc191405488 \h </w:instrText>
                </w:r>
                <w:r>
                  <w:rPr>
                    <w:noProof/>
                    <w:webHidden/>
                  </w:rPr>
                </w:r>
                <w:r>
                  <w:rPr>
                    <w:noProof/>
                    <w:webHidden/>
                  </w:rPr>
                  <w:fldChar w:fldCharType="separate"/>
                </w:r>
                <w:r w:rsidR="001A4241">
                  <w:rPr>
                    <w:noProof/>
                    <w:webHidden/>
                  </w:rPr>
                  <w:t>3</w:t>
                </w:r>
                <w:r>
                  <w:rPr>
                    <w:noProof/>
                    <w:webHidden/>
                  </w:rPr>
                  <w:fldChar w:fldCharType="end"/>
                </w:r>
              </w:hyperlink>
            </w:p>
            <w:p w14:paraId="2E9062BA" w14:textId="3F89CCF4" w:rsidR="0068513E" w:rsidRDefault="0068513E">
              <w:pPr>
                <w:pStyle w:val="TOC2"/>
                <w:tabs>
                  <w:tab w:val="left" w:pos="960"/>
                  <w:tab w:val="right" w:leader="dot" w:pos="9628"/>
                </w:tabs>
                <w:rPr>
                  <w:rFonts w:asciiTheme="minorHAnsi" w:eastAsiaTheme="minorEastAsia" w:hAnsiTheme="minorHAnsi"/>
                  <w:noProof/>
                  <w:lang w:eastAsia="en-GB"/>
                </w:rPr>
              </w:pPr>
              <w:hyperlink w:anchor="_Toc191405489" w:history="1">
                <w:r w:rsidRPr="004A28CC">
                  <w:rPr>
                    <w:rStyle w:val="Hyperlink"/>
                    <w:noProof/>
                  </w:rPr>
                  <w:t>1.1.</w:t>
                </w:r>
                <w:r>
                  <w:rPr>
                    <w:rFonts w:asciiTheme="minorHAnsi" w:eastAsiaTheme="minorEastAsia" w:hAnsiTheme="minorHAnsi"/>
                    <w:noProof/>
                    <w:lang w:eastAsia="en-GB"/>
                  </w:rPr>
                  <w:tab/>
                </w:r>
                <w:r w:rsidRPr="004A28CC">
                  <w:rPr>
                    <w:rStyle w:val="Hyperlink"/>
                    <w:noProof/>
                  </w:rPr>
                  <w:t>Background of Saman Boutique Hotel ​</w:t>
                </w:r>
                <w:r>
                  <w:rPr>
                    <w:noProof/>
                    <w:webHidden/>
                  </w:rPr>
                  <w:tab/>
                </w:r>
                <w:r>
                  <w:rPr>
                    <w:noProof/>
                    <w:webHidden/>
                  </w:rPr>
                  <w:fldChar w:fldCharType="begin"/>
                </w:r>
                <w:r>
                  <w:rPr>
                    <w:noProof/>
                    <w:webHidden/>
                  </w:rPr>
                  <w:instrText xml:space="preserve"> PAGEREF _Toc191405489 \h </w:instrText>
                </w:r>
                <w:r>
                  <w:rPr>
                    <w:noProof/>
                    <w:webHidden/>
                  </w:rPr>
                </w:r>
                <w:r>
                  <w:rPr>
                    <w:noProof/>
                    <w:webHidden/>
                  </w:rPr>
                  <w:fldChar w:fldCharType="separate"/>
                </w:r>
                <w:r w:rsidR="001A4241">
                  <w:rPr>
                    <w:noProof/>
                    <w:webHidden/>
                  </w:rPr>
                  <w:t>3</w:t>
                </w:r>
                <w:r>
                  <w:rPr>
                    <w:noProof/>
                    <w:webHidden/>
                  </w:rPr>
                  <w:fldChar w:fldCharType="end"/>
                </w:r>
              </w:hyperlink>
            </w:p>
            <w:p w14:paraId="74283908" w14:textId="251D488A" w:rsidR="0068513E" w:rsidRDefault="0068513E">
              <w:pPr>
                <w:pStyle w:val="TOC2"/>
                <w:tabs>
                  <w:tab w:val="left" w:pos="960"/>
                  <w:tab w:val="right" w:leader="dot" w:pos="9628"/>
                </w:tabs>
                <w:rPr>
                  <w:rFonts w:asciiTheme="minorHAnsi" w:eastAsiaTheme="minorEastAsia" w:hAnsiTheme="minorHAnsi"/>
                  <w:noProof/>
                  <w:lang w:eastAsia="en-GB"/>
                </w:rPr>
              </w:pPr>
              <w:hyperlink w:anchor="_Toc191405490" w:history="1">
                <w:r w:rsidRPr="004A28CC">
                  <w:rPr>
                    <w:rStyle w:val="Hyperlink"/>
                    <w:noProof/>
                  </w:rPr>
                  <w:t>1.2.</w:t>
                </w:r>
                <w:r>
                  <w:rPr>
                    <w:rFonts w:asciiTheme="minorHAnsi" w:eastAsiaTheme="minorEastAsia" w:hAnsiTheme="minorHAnsi"/>
                    <w:noProof/>
                    <w:lang w:eastAsia="en-GB"/>
                  </w:rPr>
                  <w:tab/>
                </w:r>
                <w:r w:rsidRPr="004A28CC">
                  <w:rPr>
                    <w:rStyle w:val="Hyperlink"/>
                    <w:noProof/>
                  </w:rPr>
                  <w:t>Background of the Consultancy Firm ​</w:t>
                </w:r>
                <w:r>
                  <w:rPr>
                    <w:noProof/>
                    <w:webHidden/>
                  </w:rPr>
                  <w:tab/>
                </w:r>
                <w:r>
                  <w:rPr>
                    <w:noProof/>
                    <w:webHidden/>
                  </w:rPr>
                  <w:fldChar w:fldCharType="begin"/>
                </w:r>
                <w:r>
                  <w:rPr>
                    <w:noProof/>
                    <w:webHidden/>
                  </w:rPr>
                  <w:instrText xml:space="preserve"> PAGEREF _Toc191405490 \h </w:instrText>
                </w:r>
                <w:r>
                  <w:rPr>
                    <w:noProof/>
                    <w:webHidden/>
                  </w:rPr>
                </w:r>
                <w:r>
                  <w:rPr>
                    <w:noProof/>
                    <w:webHidden/>
                  </w:rPr>
                  <w:fldChar w:fldCharType="separate"/>
                </w:r>
                <w:r w:rsidR="001A4241">
                  <w:rPr>
                    <w:noProof/>
                    <w:webHidden/>
                  </w:rPr>
                  <w:t>9</w:t>
                </w:r>
                <w:r>
                  <w:rPr>
                    <w:noProof/>
                    <w:webHidden/>
                  </w:rPr>
                  <w:fldChar w:fldCharType="end"/>
                </w:r>
              </w:hyperlink>
            </w:p>
            <w:p w14:paraId="4620E257" w14:textId="65B30D20" w:rsidR="0068513E" w:rsidRDefault="0068513E">
              <w:pPr>
                <w:pStyle w:val="TOC2"/>
                <w:tabs>
                  <w:tab w:val="right" w:leader="dot" w:pos="9628"/>
                </w:tabs>
                <w:rPr>
                  <w:rFonts w:asciiTheme="minorHAnsi" w:eastAsiaTheme="minorEastAsia" w:hAnsiTheme="minorHAnsi"/>
                  <w:noProof/>
                  <w:lang w:eastAsia="en-GB"/>
                </w:rPr>
              </w:pPr>
              <w:hyperlink w:anchor="_Toc191405491" w:history="1">
                <w:r w:rsidRPr="004A28CC">
                  <w:rPr>
                    <w:rStyle w:val="Hyperlink"/>
                    <w:noProof/>
                  </w:rPr>
                  <w:t>1.3. Theories and Frameworks ​</w:t>
                </w:r>
                <w:r>
                  <w:rPr>
                    <w:noProof/>
                    <w:webHidden/>
                  </w:rPr>
                  <w:tab/>
                </w:r>
                <w:r>
                  <w:rPr>
                    <w:noProof/>
                    <w:webHidden/>
                  </w:rPr>
                  <w:fldChar w:fldCharType="begin"/>
                </w:r>
                <w:r>
                  <w:rPr>
                    <w:noProof/>
                    <w:webHidden/>
                  </w:rPr>
                  <w:instrText xml:space="preserve"> PAGEREF _Toc191405491 \h </w:instrText>
                </w:r>
                <w:r>
                  <w:rPr>
                    <w:noProof/>
                    <w:webHidden/>
                  </w:rPr>
                </w:r>
                <w:r>
                  <w:rPr>
                    <w:noProof/>
                    <w:webHidden/>
                  </w:rPr>
                  <w:fldChar w:fldCharType="separate"/>
                </w:r>
                <w:r w:rsidR="001A4241">
                  <w:rPr>
                    <w:noProof/>
                    <w:webHidden/>
                  </w:rPr>
                  <w:t>9</w:t>
                </w:r>
                <w:r>
                  <w:rPr>
                    <w:noProof/>
                    <w:webHidden/>
                  </w:rPr>
                  <w:fldChar w:fldCharType="end"/>
                </w:r>
              </w:hyperlink>
            </w:p>
            <w:p w14:paraId="7697F5F3" w14:textId="4F196B89" w:rsidR="0068513E" w:rsidRDefault="0068513E">
              <w:pPr>
                <w:pStyle w:val="TOC2"/>
                <w:tabs>
                  <w:tab w:val="right" w:leader="dot" w:pos="9628"/>
                </w:tabs>
                <w:rPr>
                  <w:rFonts w:asciiTheme="minorHAnsi" w:eastAsiaTheme="minorEastAsia" w:hAnsiTheme="minorHAnsi"/>
                  <w:noProof/>
                  <w:lang w:eastAsia="en-GB"/>
                </w:rPr>
              </w:pPr>
              <w:hyperlink w:anchor="_Toc191405492" w:history="1">
                <w:r w:rsidRPr="004A28CC">
                  <w:rPr>
                    <w:rStyle w:val="Hyperlink"/>
                    <w:noProof/>
                  </w:rPr>
                  <w:t>1.4. Objectives of the Report</w:t>
                </w:r>
                <w:r>
                  <w:rPr>
                    <w:noProof/>
                    <w:webHidden/>
                  </w:rPr>
                  <w:tab/>
                </w:r>
                <w:r>
                  <w:rPr>
                    <w:noProof/>
                    <w:webHidden/>
                  </w:rPr>
                  <w:fldChar w:fldCharType="begin"/>
                </w:r>
                <w:r>
                  <w:rPr>
                    <w:noProof/>
                    <w:webHidden/>
                  </w:rPr>
                  <w:instrText xml:space="preserve"> PAGEREF _Toc191405492 \h </w:instrText>
                </w:r>
                <w:r>
                  <w:rPr>
                    <w:noProof/>
                    <w:webHidden/>
                  </w:rPr>
                </w:r>
                <w:r>
                  <w:rPr>
                    <w:noProof/>
                    <w:webHidden/>
                  </w:rPr>
                  <w:fldChar w:fldCharType="separate"/>
                </w:r>
                <w:r w:rsidR="001A4241">
                  <w:rPr>
                    <w:noProof/>
                    <w:webHidden/>
                  </w:rPr>
                  <w:t>10</w:t>
                </w:r>
                <w:r>
                  <w:rPr>
                    <w:noProof/>
                    <w:webHidden/>
                  </w:rPr>
                  <w:fldChar w:fldCharType="end"/>
                </w:r>
              </w:hyperlink>
            </w:p>
            <w:p w14:paraId="3EC35D05" w14:textId="2030E03E" w:rsidR="0068513E" w:rsidRDefault="0068513E">
              <w:pPr>
                <w:pStyle w:val="TOC1"/>
                <w:tabs>
                  <w:tab w:val="left" w:pos="480"/>
                  <w:tab w:val="right" w:leader="dot" w:pos="9628"/>
                </w:tabs>
                <w:rPr>
                  <w:rFonts w:asciiTheme="minorHAnsi" w:eastAsiaTheme="minorEastAsia" w:hAnsiTheme="minorHAnsi"/>
                  <w:noProof/>
                  <w:lang w:eastAsia="en-GB"/>
                </w:rPr>
              </w:pPr>
              <w:hyperlink w:anchor="_Toc191405493" w:history="1">
                <w:r w:rsidRPr="004A28CC">
                  <w:rPr>
                    <w:rStyle w:val="Hyperlink"/>
                    <w:noProof/>
                  </w:rPr>
                  <w:t>2.</w:t>
                </w:r>
                <w:r>
                  <w:rPr>
                    <w:rFonts w:asciiTheme="minorHAnsi" w:eastAsiaTheme="minorEastAsia" w:hAnsiTheme="minorHAnsi"/>
                    <w:noProof/>
                    <w:lang w:eastAsia="en-GB"/>
                  </w:rPr>
                  <w:tab/>
                </w:r>
                <w:r w:rsidRPr="004A28CC">
                  <w:rPr>
                    <w:rStyle w:val="Hyperlink"/>
                    <w:noProof/>
                  </w:rPr>
                  <w:t>Analysis</w:t>
                </w:r>
                <w:r>
                  <w:rPr>
                    <w:noProof/>
                    <w:webHidden/>
                  </w:rPr>
                  <w:tab/>
                </w:r>
                <w:r>
                  <w:rPr>
                    <w:noProof/>
                    <w:webHidden/>
                  </w:rPr>
                  <w:fldChar w:fldCharType="begin"/>
                </w:r>
                <w:r>
                  <w:rPr>
                    <w:noProof/>
                    <w:webHidden/>
                  </w:rPr>
                  <w:instrText xml:space="preserve"> PAGEREF _Toc191405493 \h </w:instrText>
                </w:r>
                <w:r>
                  <w:rPr>
                    <w:noProof/>
                    <w:webHidden/>
                  </w:rPr>
                </w:r>
                <w:r>
                  <w:rPr>
                    <w:noProof/>
                    <w:webHidden/>
                  </w:rPr>
                  <w:fldChar w:fldCharType="separate"/>
                </w:r>
                <w:r w:rsidR="001A4241">
                  <w:rPr>
                    <w:noProof/>
                    <w:webHidden/>
                  </w:rPr>
                  <w:t>10</w:t>
                </w:r>
                <w:r>
                  <w:rPr>
                    <w:noProof/>
                    <w:webHidden/>
                  </w:rPr>
                  <w:fldChar w:fldCharType="end"/>
                </w:r>
              </w:hyperlink>
            </w:p>
            <w:p w14:paraId="67D45877" w14:textId="31333B09" w:rsidR="0068513E" w:rsidRDefault="0068513E">
              <w:pPr>
                <w:pStyle w:val="TOC2"/>
                <w:tabs>
                  <w:tab w:val="right" w:leader="dot" w:pos="9628"/>
                </w:tabs>
                <w:rPr>
                  <w:rFonts w:asciiTheme="minorHAnsi" w:eastAsiaTheme="minorEastAsia" w:hAnsiTheme="minorHAnsi"/>
                  <w:noProof/>
                  <w:lang w:eastAsia="en-GB"/>
                </w:rPr>
              </w:pPr>
              <w:hyperlink w:anchor="_Toc191405494" w:history="1">
                <w:r w:rsidRPr="004A28CC">
                  <w:rPr>
                    <w:rStyle w:val="Hyperlink"/>
                    <w:noProof/>
                  </w:rPr>
                  <w:t>2.1. Identified Issues and Their Impact ​</w:t>
                </w:r>
                <w:r>
                  <w:rPr>
                    <w:noProof/>
                    <w:webHidden/>
                  </w:rPr>
                  <w:tab/>
                </w:r>
                <w:r>
                  <w:rPr>
                    <w:noProof/>
                    <w:webHidden/>
                  </w:rPr>
                  <w:fldChar w:fldCharType="begin"/>
                </w:r>
                <w:r>
                  <w:rPr>
                    <w:noProof/>
                    <w:webHidden/>
                  </w:rPr>
                  <w:instrText xml:space="preserve"> PAGEREF _Toc191405494 \h </w:instrText>
                </w:r>
                <w:r>
                  <w:rPr>
                    <w:noProof/>
                    <w:webHidden/>
                  </w:rPr>
                </w:r>
                <w:r>
                  <w:rPr>
                    <w:noProof/>
                    <w:webHidden/>
                  </w:rPr>
                  <w:fldChar w:fldCharType="separate"/>
                </w:r>
                <w:r w:rsidR="001A4241">
                  <w:rPr>
                    <w:noProof/>
                    <w:webHidden/>
                  </w:rPr>
                  <w:t>11</w:t>
                </w:r>
                <w:r>
                  <w:rPr>
                    <w:noProof/>
                    <w:webHidden/>
                  </w:rPr>
                  <w:fldChar w:fldCharType="end"/>
                </w:r>
              </w:hyperlink>
            </w:p>
            <w:p w14:paraId="5852AA4A" w14:textId="0251EC55" w:rsidR="0068513E" w:rsidRDefault="0068513E">
              <w:pPr>
                <w:pStyle w:val="TOC3"/>
                <w:tabs>
                  <w:tab w:val="right" w:leader="dot" w:pos="9628"/>
                </w:tabs>
                <w:rPr>
                  <w:rFonts w:asciiTheme="minorHAnsi" w:eastAsiaTheme="minorEastAsia" w:hAnsiTheme="minorHAnsi"/>
                  <w:noProof/>
                  <w:lang w:eastAsia="en-GB"/>
                </w:rPr>
              </w:pPr>
              <w:hyperlink w:anchor="_Toc191405495" w:history="1">
                <w:r w:rsidRPr="004A28CC">
                  <w:rPr>
                    <w:rStyle w:val="Hyperlink"/>
                    <w:noProof/>
                  </w:rPr>
                  <w:t>2.1.1. Room Conditions and Maintenance</w:t>
                </w:r>
                <w:r>
                  <w:rPr>
                    <w:noProof/>
                    <w:webHidden/>
                  </w:rPr>
                  <w:tab/>
                </w:r>
                <w:r>
                  <w:rPr>
                    <w:noProof/>
                    <w:webHidden/>
                  </w:rPr>
                  <w:fldChar w:fldCharType="begin"/>
                </w:r>
                <w:r>
                  <w:rPr>
                    <w:noProof/>
                    <w:webHidden/>
                  </w:rPr>
                  <w:instrText xml:space="preserve"> PAGEREF _Toc191405495 \h </w:instrText>
                </w:r>
                <w:r>
                  <w:rPr>
                    <w:noProof/>
                    <w:webHidden/>
                  </w:rPr>
                </w:r>
                <w:r>
                  <w:rPr>
                    <w:noProof/>
                    <w:webHidden/>
                  </w:rPr>
                  <w:fldChar w:fldCharType="separate"/>
                </w:r>
                <w:r w:rsidR="001A4241">
                  <w:rPr>
                    <w:noProof/>
                    <w:webHidden/>
                  </w:rPr>
                  <w:t>11</w:t>
                </w:r>
                <w:r>
                  <w:rPr>
                    <w:noProof/>
                    <w:webHidden/>
                  </w:rPr>
                  <w:fldChar w:fldCharType="end"/>
                </w:r>
              </w:hyperlink>
            </w:p>
            <w:p w14:paraId="765BC9A6" w14:textId="1BA32F71" w:rsidR="0068513E" w:rsidRDefault="0068513E">
              <w:pPr>
                <w:pStyle w:val="TOC3"/>
                <w:tabs>
                  <w:tab w:val="right" w:leader="dot" w:pos="9628"/>
                </w:tabs>
                <w:rPr>
                  <w:rFonts w:asciiTheme="minorHAnsi" w:eastAsiaTheme="minorEastAsia" w:hAnsiTheme="minorHAnsi"/>
                  <w:noProof/>
                  <w:lang w:eastAsia="en-GB"/>
                </w:rPr>
              </w:pPr>
              <w:hyperlink w:anchor="_Toc191405496" w:history="1">
                <w:r w:rsidRPr="004A28CC">
                  <w:rPr>
                    <w:rStyle w:val="Hyperlink"/>
                    <w:noProof/>
                  </w:rPr>
                  <w:t>2.1.2. Noise Disturbances ​</w:t>
                </w:r>
                <w:r>
                  <w:rPr>
                    <w:noProof/>
                    <w:webHidden/>
                  </w:rPr>
                  <w:tab/>
                </w:r>
                <w:r>
                  <w:rPr>
                    <w:noProof/>
                    <w:webHidden/>
                  </w:rPr>
                  <w:fldChar w:fldCharType="begin"/>
                </w:r>
                <w:r>
                  <w:rPr>
                    <w:noProof/>
                    <w:webHidden/>
                  </w:rPr>
                  <w:instrText xml:space="preserve"> PAGEREF _Toc191405496 \h </w:instrText>
                </w:r>
                <w:r>
                  <w:rPr>
                    <w:noProof/>
                    <w:webHidden/>
                  </w:rPr>
                </w:r>
                <w:r>
                  <w:rPr>
                    <w:noProof/>
                    <w:webHidden/>
                  </w:rPr>
                  <w:fldChar w:fldCharType="separate"/>
                </w:r>
                <w:r w:rsidR="001A4241">
                  <w:rPr>
                    <w:noProof/>
                    <w:webHidden/>
                  </w:rPr>
                  <w:t>12</w:t>
                </w:r>
                <w:r>
                  <w:rPr>
                    <w:noProof/>
                    <w:webHidden/>
                  </w:rPr>
                  <w:fldChar w:fldCharType="end"/>
                </w:r>
              </w:hyperlink>
            </w:p>
            <w:p w14:paraId="3A53CD4E" w14:textId="1BB7CBB4" w:rsidR="0068513E" w:rsidRDefault="0068513E">
              <w:pPr>
                <w:pStyle w:val="TOC3"/>
                <w:tabs>
                  <w:tab w:val="right" w:leader="dot" w:pos="9628"/>
                </w:tabs>
                <w:rPr>
                  <w:rFonts w:asciiTheme="minorHAnsi" w:eastAsiaTheme="minorEastAsia" w:hAnsiTheme="minorHAnsi"/>
                  <w:noProof/>
                  <w:lang w:eastAsia="en-GB"/>
                </w:rPr>
              </w:pPr>
              <w:hyperlink w:anchor="_Toc191405497" w:history="1">
                <w:r w:rsidRPr="004A28CC">
                  <w:rPr>
                    <w:rStyle w:val="Hyperlink"/>
                    <w:noProof/>
                  </w:rPr>
                  <w:t>2.1.3. Customer Services</w:t>
                </w:r>
                <w:r>
                  <w:rPr>
                    <w:noProof/>
                    <w:webHidden/>
                  </w:rPr>
                  <w:tab/>
                </w:r>
                <w:r>
                  <w:rPr>
                    <w:noProof/>
                    <w:webHidden/>
                  </w:rPr>
                  <w:fldChar w:fldCharType="begin"/>
                </w:r>
                <w:r>
                  <w:rPr>
                    <w:noProof/>
                    <w:webHidden/>
                  </w:rPr>
                  <w:instrText xml:space="preserve"> PAGEREF _Toc191405497 \h </w:instrText>
                </w:r>
                <w:r>
                  <w:rPr>
                    <w:noProof/>
                    <w:webHidden/>
                  </w:rPr>
                </w:r>
                <w:r>
                  <w:rPr>
                    <w:noProof/>
                    <w:webHidden/>
                  </w:rPr>
                  <w:fldChar w:fldCharType="separate"/>
                </w:r>
                <w:r w:rsidR="001A4241">
                  <w:rPr>
                    <w:noProof/>
                    <w:webHidden/>
                  </w:rPr>
                  <w:t>12</w:t>
                </w:r>
                <w:r>
                  <w:rPr>
                    <w:noProof/>
                    <w:webHidden/>
                  </w:rPr>
                  <w:fldChar w:fldCharType="end"/>
                </w:r>
              </w:hyperlink>
            </w:p>
            <w:p w14:paraId="3BF807AC" w14:textId="4988A490" w:rsidR="0068513E" w:rsidRDefault="0068513E">
              <w:pPr>
                <w:pStyle w:val="TOC2"/>
                <w:tabs>
                  <w:tab w:val="right" w:leader="dot" w:pos="9628"/>
                </w:tabs>
                <w:rPr>
                  <w:rFonts w:asciiTheme="minorHAnsi" w:eastAsiaTheme="minorEastAsia" w:hAnsiTheme="minorHAnsi"/>
                  <w:noProof/>
                  <w:lang w:eastAsia="en-GB"/>
                </w:rPr>
              </w:pPr>
              <w:hyperlink w:anchor="_Toc191405498" w:history="1">
                <w:r w:rsidRPr="004A28CC">
                  <w:rPr>
                    <w:rStyle w:val="Hyperlink"/>
                    <w:noProof/>
                  </w:rPr>
                  <w:t>2.2. Causes of the Issues ​</w:t>
                </w:r>
                <w:r>
                  <w:rPr>
                    <w:noProof/>
                    <w:webHidden/>
                  </w:rPr>
                  <w:tab/>
                </w:r>
                <w:r>
                  <w:rPr>
                    <w:noProof/>
                    <w:webHidden/>
                  </w:rPr>
                  <w:fldChar w:fldCharType="begin"/>
                </w:r>
                <w:r>
                  <w:rPr>
                    <w:noProof/>
                    <w:webHidden/>
                  </w:rPr>
                  <w:instrText xml:space="preserve"> PAGEREF _Toc191405498 \h </w:instrText>
                </w:r>
                <w:r>
                  <w:rPr>
                    <w:noProof/>
                    <w:webHidden/>
                  </w:rPr>
                </w:r>
                <w:r>
                  <w:rPr>
                    <w:noProof/>
                    <w:webHidden/>
                  </w:rPr>
                  <w:fldChar w:fldCharType="separate"/>
                </w:r>
                <w:r w:rsidR="001A4241">
                  <w:rPr>
                    <w:noProof/>
                    <w:webHidden/>
                  </w:rPr>
                  <w:t>13</w:t>
                </w:r>
                <w:r>
                  <w:rPr>
                    <w:noProof/>
                    <w:webHidden/>
                  </w:rPr>
                  <w:fldChar w:fldCharType="end"/>
                </w:r>
              </w:hyperlink>
            </w:p>
            <w:p w14:paraId="354B1F43" w14:textId="0F19C341" w:rsidR="0068513E" w:rsidRDefault="0068513E">
              <w:pPr>
                <w:pStyle w:val="TOC3"/>
                <w:tabs>
                  <w:tab w:val="right" w:leader="dot" w:pos="9628"/>
                </w:tabs>
                <w:rPr>
                  <w:rFonts w:asciiTheme="minorHAnsi" w:eastAsiaTheme="minorEastAsia" w:hAnsiTheme="minorHAnsi"/>
                  <w:noProof/>
                  <w:lang w:eastAsia="en-GB"/>
                </w:rPr>
              </w:pPr>
              <w:hyperlink w:anchor="_Toc191405499" w:history="1">
                <w:r w:rsidRPr="004A28CC">
                  <w:rPr>
                    <w:rStyle w:val="Hyperlink"/>
                    <w:noProof/>
                  </w:rPr>
                  <w:t>2.2.1. Inadequate Maintenance and Upkeep ​</w:t>
                </w:r>
                <w:r>
                  <w:rPr>
                    <w:noProof/>
                    <w:webHidden/>
                  </w:rPr>
                  <w:tab/>
                </w:r>
                <w:r>
                  <w:rPr>
                    <w:noProof/>
                    <w:webHidden/>
                  </w:rPr>
                  <w:fldChar w:fldCharType="begin"/>
                </w:r>
                <w:r>
                  <w:rPr>
                    <w:noProof/>
                    <w:webHidden/>
                  </w:rPr>
                  <w:instrText xml:space="preserve"> PAGEREF _Toc191405499 \h </w:instrText>
                </w:r>
                <w:r>
                  <w:rPr>
                    <w:noProof/>
                    <w:webHidden/>
                  </w:rPr>
                </w:r>
                <w:r>
                  <w:rPr>
                    <w:noProof/>
                    <w:webHidden/>
                  </w:rPr>
                  <w:fldChar w:fldCharType="separate"/>
                </w:r>
                <w:r w:rsidR="001A4241">
                  <w:rPr>
                    <w:noProof/>
                    <w:webHidden/>
                  </w:rPr>
                  <w:t>13</w:t>
                </w:r>
                <w:r>
                  <w:rPr>
                    <w:noProof/>
                    <w:webHidden/>
                  </w:rPr>
                  <w:fldChar w:fldCharType="end"/>
                </w:r>
              </w:hyperlink>
            </w:p>
            <w:p w14:paraId="1DFB15A6" w14:textId="23B5B176" w:rsidR="0068513E" w:rsidRDefault="0068513E">
              <w:pPr>
                <w:pStyle w:val="TOC3"/>
                <w:tabs>
                  <w:tab w:val="right" w:leader="dot" w:pos="9628"/>
                </w:tabs>
                <w:rPr>
                  <w:rFonts w:asciiTheme="minorHAnsi" w:eastAsiaTheme="minorEastAsia" w:hAnsiTheme="minorHAnsi"/>
                  <w:noProof/>
                  <w:lang w:eastAsia="en-GB"/>
                </w:rPr>
              </w:pPr>
              <w:hyperlink w:anchor="_Toc191405500" w:history="1">
                <w:r w:rsidRPr="004A28CC">
                  <w:rPr>
                    <w:rStyle w:val="Hyperlink"/>
                    <w:noProof/>
                  </w:rPr>
                  <w:t>2.2.2. Poor Soundproofing and Location ​</w:t>
                </w:r>
                <w:r>
                  <w:rPr>
                    <w:noProof/>
                    <w:webHidden/>
                  </w:rPr>
                  <w:tab/>
                </w:r>
                <w:r>
                  <w:rPr>
                    <w:noProof/>
                    <w:webHidden/>
                  </w:rPr>
                  <w:fldChar w:fldCharType="begin"/>
                </w:r>
                <w:r>
                  <w:rPr>
                    <w:noProof/>
                    <w:webHidden/>
                  </w:rPr>
                  <w:instrText xml:space="preserve"> PAGEREF _Toc191405500 \h </w:instrText>
                </w:r>
                <w:r>
                  <w:rPr>
                    <w:noProof/>
                    <w:webHidden/>
                  </w:rPr>
                </w:r>
                <w:r>
                  <w:rPr>
                    <w:noProof/>
                    <w:webHidden/>
                  </w:rPr>
                  <w:fldChar w:fldCharType="separate"/>
                </w:r>
                <w:r w:rsidR="001A4241">
                  <w:rPr>
                    <w:noProof/>
                    <w:webHidden/>
                  </w:rPr>
                  <w:t>13</w:t>
                </w:r>
                <w:r>
                  <w:rPr>
                    <w:noProof/>
                    <w:webHidden/>
                  </w:rPr>
                  <w:fldChar w:fldCharType="end"/>
                </w:r>
              </w:hyperlink>
            </w:p>
            <w:p w14:paraId="447A3FA5" w14:textId="36E47389" w:rsidR="0068513E" w:rsidRDefault="0068513E">
              <w:pPr>
                <w:pStyle w:val="TOC3"/>
                <w:tabs>
                  <w:tab w:val="right" w:leader="dot" w:pos="9628"/>
                </w:tabs>
                <w:rPr>
                  <w:rFonts w:asciiTheme="minorHAnsi" w:eastAsiaTheme="minorEastAsia" w:hAnsiTheme="minorHAnsi"/>
                  <w:noProof/>
                  <w:lang w:eastAsia="en-GB"/>
                </w:rPr>
              </w:pPr>
              <w:hyperlink w:anchor="_Toc191405501" w:history="1">
                <w:r w:rsidRPr="004A28CC">
                  <w:rPr>
                    <w:rStyle w:val="Hyperlink"/>
                    <w:noProof/>
                  </w:rPr>
                  <w:t>2.2.3. Inadequate Training and Management of Staff ​</w:t>
                </w:r>
                <w:r>
                  <w:rPr>
                    <w:noProof/>
                    <w:webHidden/>
                  </w:rPr>
                  <w:tab/>
                </w:r>
                <w:r>
                  <w:rPr>
                    <w:noProof/>
                    <w:webHidden/>
                  </w:rPr>
                  <w:fldChar w:fldCharType="begin"/>
                </w:r>
                <w:r>
                  <w:rPr>
                    <w:noProof/>
                    <w:webHidden/>
                  </w:rPr>
                  <w:instrText xml:space="preserve"> PAGEREF _Toc191405501 \h </w:instrText>
                </w:r>
                <w:r>
                  <w:rPr>
                    <w:noProof/>
                    <w:webHidden/>
                  </w:rPr>
                </w:r>
                <w:r>
                  <w:rPr>
                    <w:noProof/>
                    <w:webHidden/>
                  </w:rPr>
                  <w:fldChar w:fldCharType="separate"/>
                </w:r>
                <w:r w:rsidR="001A4241">
                  <w:rPr>
                    <w:noProof/>
                    <w:webHidden/>
                  </w:rPr>
                  <w:t>13</w:t>
                </w:r>
                <w:r>
                  <w:rPr>
                    <w:noProof/>
                    <w:webHidden/>
                  </w:rPr>
                  <w:fldChar w:fldCharType="end"/>
                </w:r>
              </w:hyperlink>
            </w:p>
            <w:p w14:paraId="20E87B94" w14:textId="76FE9C39" w:rsidR="0068513E" w:rsidRDefault="0068513E">
              <w:pPr>
                <w:pStyle w:val="TOC3"/>
                <w:tabs>
                  <w:tab w:val="right" w:leader="dot" w:pos="9628"/>
                </w:tabs>
                <w:rPr>
                  <w:rFonts w:asciiTheme="minorHAnsi" w:eastAsiaTheme="minorEastAsia" w:hAnsiTheme="minorHAnsi"/>
                  <w:noProof/>
                  <w:lang w:eastAsia="en-GB"/>
                </w:rPr>
              </w:pPr>
              <w:hyperlink w:anchor="_Toc191405502" w:history="1">
                <w:r w:rsidRPr="004A28CC">
                  <w:rPr>
                    <w:rStyle w:val="Hyperlink"/>
                    <w:noProof/>
                  </w:rPr>
                  <w:t>2.2.4. Impact on Hotel Performance ​</w:t>
                </w:r>
                <w:r>
                  <w:rPr>
                    <w:noProof/>
                    <w:webHidden/>
                  </w:rPr>
                  <w:tab/>
                </w:r>
                <w:r>
                  <w:rPr>
                    <w:noProof/>
                    <w:webHidden/>
                  </w:rPr>
                  <w:fldChar w:fldCharType="begin"/>
                </w:r>
                <w:r>
                  <w:rPr>
                    <w:noProof/>
                    <w:webHidden/>
                  </w:rPr>
                  <w:instrText xml:space="preserve"> PAGEREF _Toc191405502 \h </w:instrText>
                </w:r>
                <w:r>
                  <w:rPr>
                    <w:noProof/>
                    <w:webHidden/>
                  </w:rPr>
                </w:r>
                <w:r>
                  <w:rPr>
                    <w:noProof/>
                    <w:webHidden/>
                  </w:rPr>
                  <w:fldChar w:fldCharType="separate"/>
                </w:r>
                <w:r w:rsidR="001A4241">
                  <w:rPr>
                    <w:noProof/>
                    <w:webHidden/>
                  </w:rPr>
                  <w:t>15</w:t>
                </w:r>
                <w:r>
                  <w:rPr>
                    <w:noProof/>
                    <w:webHidden/>
                  </w:rPr>
                  <w:fldChar w:fldCharType="end"/>
                </w:r>
              </w:hyperlink>
            </w:p>
            <w:p w14:paraId="11D9A00E" w14:textId="7056D198" w:rsidR="0068513E" w:rsidRDefault="0068513E">
              <w:pPr>
                <w:pStyle w:val="TOC2"/>
                <w:tabs>
                  <w:tab w:val="right" w:leader="dot" w:pos="9628"/>
                </w:tabs>
                <w:rPr>
                  <w:rFonts w:asciiTheme="minorHAnsi" w:eastAsiaTheme="minorEastAsia" w:hAnsiTheme="minorHAnsi"/>
                  <w:noProof/>
                  <w:lang w:eastAsia="en-GB"/>
                </w:rPr>
              </w:pPr>
              <w:hyperlink w:anchor="_Toc191405503" w:history="1">
                <w:r w:rsidRPr="004A28CC">
                  <w:rPr>
                    <w:rStyle w:val="Hyperlink"/>
                    <w:noProof/>
                  </w:rPr>
                  <w:t>2.3. Analysis Using Strategic Frameworks</w:t>
                </w:r>
                <w:r w:rsidRPr="004A28CC">
                  <w:rPr>
                    <w:rStyle w:val="Hyperlink"/>
                    <w:bCs/>
                    <w:noProof/>
                  </w:rPr>
                  <w:t xml:space="preserve"> ​</w:t>
                </w:r>
                <w:r>
                  <w:rPr>
                    <w:noProof/>
                    <w:webHidden/>
                  </w:rPr>
                  <w:tab/>
                </w:r>
                <w:r>
                  <w:rPr>
                    <w:noProof/>
                    <w:webHidden/>
                  </w:rPr>
                  <w:fldChar w:fldCharType="begin"/>
                </w:r>
                <w:r>
                  <w:rPr>
                    <w:noProof/>
                    <w:webHidden/>
                  </w:rPr>
                  <w:instrText xml:space="preserve"> PAGEREF _Toc191405503 \h </w:instrText>
                </w:r>
                <w:r>
                  <w:rPr>
                    <w:noProof/>
                    <w:webHidden/>
                  </w:rPr>
                </w:r>
                <w:r>
                  <w:rPr>
                    <w:noProof/>
                    <w:webHidden/>
                  </w:rPr>
                  <w:fldChar w:fldCharType="separate"/>
                </w:r>
                <w:r w:rsidR="001A4241">
                  <w:rPr>
                    <w:noProof/>
                    <w:webHidden/>
                  </w:rPr>
                  <w:t>15</w:t>
                </w:r>
                <w:r>
                  <w:rPr>
                    <w:noProof/>
                    <w:webHidden/>
                  </w:rPr>
                  <w:fldChar w:fldCharType="end"/>
                </w:r>
              </w:hyperlink>
            </w:p>
            <w:p w14:paraId="64DDF0E8" w14:textId="01570DFC" w:rsidR="0068513E" w:rsidRDefault="0068513E">
              <w:pPr>
                <w:pStyle w:val="TOC3"/>
                <w:tabs>
                  <w:tab w:val="right" w:leader="dot" w:pos="9628"/>
                </w:tabs>
                <w:rPr>
                  <w:rFonts w:asciiTheme="minorHAnsi" w:eastAsiaTheme="minorEastAsia" w:hAnsiTheme="minorHAnsi"/>
                  <w:noProof/>
                  <w:lang w:eastAsia="en-GB"/>
                </w:rPr>
              </w:pPr>
              <w:hyperlink w:anchor="_Toc191405504" w:history="1">
                <w:r w:rsidRPr="004A28CC">
                  <w:rPr>
                    <w:rStyle w:val="Hyperlink"/>
                    <w:noProof/>
                  </w:rPr>
                  <w:t>2.3.1. STEEPLED Analysis</w:t>
                </w:r>
                <w:r w:rsidRPr="004A28CC">
                  <w:rPr>
                    <w:rStyle w:val="Hyperlink"/>
                    <w:bCs/>
                    <w:noProof/>
                  </w:rPr>
                  <w:t xml:space="preserve"> ​</w:t>
                </w:r>
                <w:r>
                  <w:rPr>
                    <w:noProof/>
                    <w:webHidden/>
                  </w:rPr>
                  <w:tab/>
                </w:r>
                <w:r>
                  <w:rPr>
                    <w:noProof/>
                    <w:webHidden/>
                  </w:rPr>
                  <w:fldChar w:fldCharType="begin"/>
                </w:r>
                <w:r>
                  <w:rPr>
                    <w:noProof/>
                    <w:webHidden/>
                  </w:rPr>
                  <w:instrText xml:space="preserve"> PAGEREF _Toc191405504 \h </w:instrText>
                </w:r>
                <w:r>
                  <w:rPr>
                    <w:noProof/>
                    <w:webHidden/>
                  </w:rPr>
                </w:r>
                <w:r>
                  <w:rPr>
                    <w:noProof/>
                    <w:webHidden/>
                  </w:rPr>
                  <w:fldChar w:fldCharType="separate"/>
                </w:r>
                <w:r w:rsidR="001A4241">
                  <w:rPr>
                    <w:noProof/>
                    <w:webHidden/>
                  </w:rPr>
                  <w:t>15</w:t>
                </w:r>
                <w:r>
                  <w:rPr>
                    <w:noProof/>
                    <w:webHidden/>
                  </w:rPr>
                  <w:fldChar w:fldCharType="end"/>
                </w:r>
              </w:hyperlink>
            </w:p>
            <w:p w14:paraId="316FDA7C" w14:textId="7DA3577F" w:rsidR="0068513E" w:rsidRDefault="0068513E">
              <w:pPr>
                <w:pStyle w:val="TOC3"/>
                <w:tabs>
                  <w:tab w:val="right" w:leader="dot" w:pos="9628"/>
                </w:tabs>
                <w:rPr>
                  <w:rFonts w:asciiTheme="minorHAnsi" w:eastAsiaTheme="minorEastAsia" w:hAnsiTheme="minorHAnsi"/>
                  <w:noProof/>
                  <w:lang w:eastAsia="en-GB"/>
                </w:rPr>
              </w:pPr>
              <w:hyperlink w:anchor="_Toc191405505" w:history="1">
                <w:r w:rsidRPr="004A28CC">
                  <w:rPr>
                    <w:rStyle w:val="Hyperlink"/>
                    <w:noProof/>
                  </w:rPr>
                  <w:t>2.3.2. SOAR Analysis</w:t>
                </w:r>
                <w:r>
                  <w:rPr>
                    <w:noProof/>
                    <w:webHidden/>
                  </w:rPr>
                  <w:tab/>
                </w:r>
                <w:r>
                  <w:rPr>
                    <w:noProof/>
                    <w:webHidden/>
                  </w:rPr>
                  <w:fldChar w:fldCharType="begin"/>
                </w:r>
                <w:r>
                  <w:rPr>
                    <w:noProof/>
                    <w:webHidden/>
                  </w:rPr>
                  <w:instrText xml:space="preserve"> PAGEREF _Toc191405505 \h </w:instrText>
                </w:r>
                <w:r>
                  <w:rPr>
                    <w:noProof/>
                    <w:webHidden/>
                  </w:rPr>
                </w:r>
                <w:r>
                  <w:rPr>
                    <w:noProof/>
                    <w:webHidden/>
                  </w:rPr>
                  <w:fldChar w:fldCharType="separate"/>
                </w:r>
                <w:r w:rsidR="001A4241">
                  <w:rPr>
                    <w:noProof/>
                    <w:webHidden/>
                  </w:rPr>
                  <w:t>17</w:t>
                </w:r>
                <w:r>
                  <w:rPr>
                    <w:noProof/>
                    <w:webHidden/>
                  </w:rPr>
                  <w:fldChar w:fldCharType="end"/>
                </w:r>
              </w:hyperlink>
            </w:p>
            <w:p w14:paraId="2B1D9799" w14:textId="5E0C015C" w:rsidR="0068513E" w:rsidRDefault="0068513E">
              <w:pPr>
                <w:pStyle w:val="TOC3"/>
                <w:tabs>
                  <w:tab w:val="right" w:leader="dot" w:pos="9628"/>
                </w:tabs>
                <w:rPr>
                  <w:rFonts w:asciiTheme="minorHAnsi" w:eastAsiaTheme="minorEastAsia" w:hAnsiTheme="minorHAnsi"/>
                  <w:noProof/>
                  <w:lang w:eastAsia="en-GB"/>
                </w:rPr>
              </w:pPr>
              <w:hyperlink w:anchor="_Toc191405506" w:history="1">
                <w:r w:rsidRPr="004A28CC">
                  <w:rPr>
                    <w:rStyle w:val="Hyperlink"/>
                    <w:noProof/>
                  </w:rPr>
                  <w:t xml:space="preserve">2.3.3. TOWS Analysis </w:t>
                </w:r>
                <w:r w:rsidRPr="004A28CC">
                  <w:rPr>
                    <w:rStyle w:val="Hyperlink"/>
                    <w:bCs/>
                    <w:noProof/>
                  </w:rPr>
                  <w:t>​</w:t>
                </w:r>
                <w:r>
                  <w:rPr>
                    <w:noProof/>
                    <w:webHidden/>
                  </w:rPr>
                  <w:tab/>
                </w:r>
                <w:r>
                  <w:rPr>
                    <w:noProof/>
                    <w:webHidden/>
                  </w:rPr>
                  <w:fldChar w:fldCharType="begin"/>
                </w:r>
                <w:r>
                  <w:rPr>
                    <w:noProof/>
                    <w:webHidden/>
                  </w:rPr>
                  <w:instrText xml:space="preserve"> PAGEREF _Toc191405506 \h </w:instrText>
                </w:r>
                <w:r>
                  <w:rPr>
                    <w:noProof/>
                    <w:webHidden/>
                  </w:rPr>
                </w:r>
                <w:r>
                  <w:rPr>
                    <w:noProof/>
                    <w:webHidden/>
                  </w:rPr>
                  <w:fldChar w:fldCharType="separate"/>
                </w:r>
                <w:r w:rsidR="001A4241">
                  <w:rPr>
                    <w:noProof/>
                    <w:webHidden/>
                  </w:rPr>
                  <w:t>18</w:t>
                </w:r>
                <w:r>
                  <w:rPr>
                    <w:noProof/>
                    <w:webHidden/>
                  </w:rPr>
                  <w:fldChar w:fldCharType="end"/>
                </w:r>
              </w:hyperlink>
            </w:p>
            <w:p w14:paraId="294D862D" w14:textId="5FD165F4" w:rsidR="0068513E" w:rsidRDefault="0068513E">
              <w:pPr>
                <w:pStyle w:val="TOC1"/>
                <w:tabs>
                  <w:tab w:val="left" w:pos="480"/>
                  <w:tab w:val="right" w:leader="dot" w:pos="9628"/>
                </w:tabs>
                <w:rPr>
                  <w:rFonts w:asciiTheme="minorHAnsi" w:eastAsiaTheme="minorEastAsia" w:hAnsiTheme="minorHAnsi"/>
                  <w:noProof/>
                  <w:lang w:eastAsia="en-GB"/>
                </w:rPr>
              </w:pPr>
              <w:hyperlink w:anchor="_Toc191405507" w:history="1">
                <w:r w:rsidRPr="004A28CC">
                  <w:rPr>
                    <w:rStyle w:val="Hyperlink"/>
                    <w:noProof/>
                  </w:rPr>
                  <w:t>3.</w:t>
                </w:r>
                <w:r>
                  <w:rPr>
                    <w:rFonts w:asciiTheme="minorHAnsi" w:eastAsiaTheme="minorEastAsia" w:hAnsiTheme="minorHAnsi"/>
                    <w:noProof/>
                    <w:lang w:eastAsia="en-GB"/>
                  </w:rPr>
                  <w:tab/>
                </w:r>
                <w:r w:rsidRPr="004A28CC">
                  <w:rPr>
                    <w:rStyle w:val="Hyperlink"/>
                    <w:noProof/>
                  </w:rPr>
                  <w:t>Recommendations and Change Management</w:t>
                </w:r>
                <w:r>
                  <w:rPr>
                    <w:noProof/>
                    <w:webHidden/>
                  </w:rPr>
                  <w:tab/>
                </w:r>
                <w:r>
                  <w:rPr>
                    <w:noProof/>
                    <w:webHidden/>
                  </w:rPr>
                  <w:fldChar w:fldCharType="begin"/>
                </w:r>
                <w:r>
                  <w:rPr>
                    <w:noProof/>
                    <w:webHidden/>
                  </w:rPr>
                  <w:instrText xml:space="preserve"> PAGEREF _Toc191405507 \h </w:instrText>
                </w:r>
                <w:r>
                  <w:rPr>
                    <w:noProof/>
                    <w:webHidden/>
                  </w:rPr>
                </w:r>
                <w:r>
                  <w:rPr>
                    <w:noProof/>
                    <w:webHidden/>
                  </w:rPr>
                  <w:fldChar w:fldCharType="separate"/>
                </w:r>
                <w:r w:rsidR="001A4241">
                  <w:rPr>
                    <w:noProof/>
                    <w:webHidden/>
                  </w:rPr>
                  <w:t>19</w:t>
                </w:r>
                <w:r>
                  <w:rPr>
                    <w:noProof/>
                    <w:webHidden/>
                  </w:rPr>
                  <w:fldChar w:fldCharType="end"/>
                </w:r>
              </w:hyperlink>
            </w:p>
            <w:p w14:paraId="1E212BAA" w14:textId="004689AB" w:rsidR="0068513E" w:rsidRDefault="0068513E">
              <w:pPr>
                <w:pStyle w:val="TOC2"/>
                <w:tabs>
                  <w:tab w:val="right" w:leader="dot" w:pos="9628"/>
                </w:tabs>
                <w:rPr>
                  <w:rFonts w:asciiTheme="minorHAnsi" w:eastAsiaTheme="minorEastAsia" w:hAnsiTheme="minorHAnsi"/>
                  <w:noProof/>
                  <w:lang w:eastAsia="en-GB"/>
                </w:rPr>
              </w:pPr>
              <w:hyperlink w:anchor="_Toc191405508" w:history="1">
                <w:r w:rsidRPr="004A28CC">
                  <w:rPr>
                    <w:rStyle w:val="Hyperlink"/>
                    <w:noProof/>
                  </w:rPr>
                  <w:t>3.1. Recommendations</w:t>
                </w:r>
                <w:r>
                  <w:rPr>
                    <w:noProof/>
                    <w:webHidden/>
                  </w:rPr>
                  <w:tab/>
                </w:r>
                <w:r>
                  <w:rPr>
                    <w:noProof/>
                    <w:webHidden/>
                  </w:rPr>
                  <w:fldChar w:fldCharType="begin"/>
                </w:r>
                <w:r>
                  <w:rPr>
                    <w:noProof/>
                    <w:webHidden/>
                  </w:rPr>
                  <w:instrText xml:space="preserve"> PAGEREF _Toc191405508 \h </w:instrText>
                </w:r>
                <w:r>
                  <w:rPr>
                    <w:noProof/>
                    <w:webHidden/>
                  </w:rPr>
                </w:r>
                <w:r>
                  <w:rPr>
                    <w:noProof/>
                    <w:webHidden/>
                  </w:rPr>
                  <w:fldChar w:fldCharType="separate"/>
                </w:r>
                <w:r w:rsidR="001A4241">
                  <w:rPr>
                    <w:noProof/>
                    <w:webHidden/>
                  </w:rPr>
                  <w:t>19</w:t>
                </w:r>
                <w:r>
                  <w:rPr>
                    <w:noProof/>
                    <w:webHidden/>
                  </w:rPr>
                  <w:fldChar w:fldCharType="end"/>
                </w:r>
              </w:hyperlink>
            </w:p>
            <w:p w14:paraId="7994DEE3" w14:textId="2B6F65AB" w:rsidR="0068513E" w:rsidRDefault="0068513E">
              <w:pPr>
                <w:pStyle w:val="TOC2"/>
                <w:tabs>
                  <w:tab w:val="right" w:leader="dot" w:pos="9628"/>
                </w:tabs>
                <w:rPr>
                  <w:rFonts w:asciiTheme="minorHAnsi" w:eastAsiaTheme="minorEastAsia" w:hAnsiTheme="minorHAnsi"/>
                  <w:noProof/>
                  <w:lang w:eastAsia="en-GB"/>
                </w:rPr>
              </w:pPr>
              <w:hyperlink w:anchor="_Toc191405509" w:history="1">
                <w:r w:rsidRPr="004A28CC">
                  <w:rPr>
                    <w:rStyle w:val="Hyperlink"/>
                    <w:noProof/>
                  </w:rPr>
                  <w:t>3.2. Implementation</w:t>
                </w:r>
                <w:r>
                  <w:rPr>
                    <w:noProof/>
                    <w:webHidden/>
                  </w:rPr>
                  <w:tab/>
                </w:r>
                <w:r>
                  <w:rPr>
                    <w:noProof/>
                    <w:webHidden/>
                  </w:rPr>
                  <w:fldChar w:fldCharType="begin"/>
                </w:r>
                <w:r>
                  <w:rPr>
                    <w:noProof/>
                    <w:webHidden/>
                  </w:rPr>
                  <w:instrText xml:space="preserve"> PAGEREF _Toc191405509 \h </w:instrText>
                </w:r>
                <w:r>
                  <w:rPr>
                    <w:noProof/>
                    <w:webHidden/>
                  </w:rPr>
                </w:r>
                <w:r>
                  <w:rPr>
                    <w:noProof/>
                    <w:webHidden/>
                  </w:rPr>
                  <w:fldChar w:fldCharType="separate"/>
                </w:r>
                <w:r w:rsidR="001A4241">
                  <w:rPr>
                    <w:noProof/>
                    <w:webHidden/>
                  </w:rPr>
                  <w:t>20</w:t>
                </w:r>
                <w:r>
                  <w:rPr>
                    <w:noProof/>
                    <w:webHidden/>
                  </w:rPr>
                  <w:fldChar w:fldCharType="end"/>
                </w:r>
              </w:hyperlink>
            </w:p>
            <w:p w14:paraId="5F37AB44" w14:textId="5FBEC155" w:rsidR="0068513E" w:rsidRDefault="0068513E">
              <w:pPr>
                <w:pStyle w:val="TOC2"/>
                <w:tabs>
                  <w:tab w:val="right" w:leader="dot" w:pos="9628"/>
                </w:tabs>
                <w:rPr>
                  <w:rFonts w:asciiTheme="minorHAnsi" w:eastAsiaTheme="minorEastAsia" w:hAnsiTheme="minorHAnsi"/>
                  <w:noProof/>
                  <w:lang w:eastAsia="en-GB"/>
                </w:rPr>
              </w:pPr>
              <w:hyperlink w:anchor="_Toc191405510" w:history="1">
                <w:r w:rsidRPr="004A28CC">
                  <w:rPr>
                    <w:rStyle w:val="Hyperlink"/>
                    <w:noProof/>
                  </w:rPr>
                  <w:t>3.3. Measurement</w:t>
                </w:r>
                <w:r>
                  <w:rPr>
                    <w:noProof/>
                    <w:webHidden/>
                  </w:rPr>
                  <w:tab/>
                </w:r>
                <w:r>
                  <w:rPr>
                    <w:noProof/>
                    <w:webHidden/>
                  </w:rPr>
                  <w:fldChar w:fldCharType="begin"/>
                </w:r>
                <w:r>
                  <w:rPr>
                    <w:noProof/>
                    <w:webHidden/>
                  </w:rPr>
                  <w:instrText xml:space="preserve"> PAGEREF _Toc191405510 \h </w:instrText>
                </w:r>
                <w:r>
                  <w:rPr>
                    <w:noProof/>
                    <w:webHidden/>
                  </w:rPr>
                </w:r>
                <w:r>
                  <w:rPr>
                    <w:noProof/>
                    <w:webHidden/>
                  </w:rPr>
                  <w:fldChar w:fldCharType="separate"/>
                </w:r>
                <w:r w:rsidR="001A4241">
                  <w:rPr>
                    <w:noProof/>
                    <w:webHidden/>
                  </w:rPr>
                  <w:t>21</w:t>
                </w:r>
                <w:r>
                  <w:rPr>
                    <w:noProof/>
                    <w:webHidden/>
                  </w:rPr>
                  <w:fldChar w:fldCharType="end"/>
                </w:r>
              </w:hyperlink>
            </w:p>
            <w:p w14:paraId="75B232D5" w14:textId="42FCC8DB" w:rsidR="0068513E" w:rsidRDefault="0068513E">
              <w:pPr>
                <w:pStyle w:val="TOC2"/>
                <w:tabs>
                  <w:tab w:val="right" w:leader="dot" w:pos="9628"/>
                </w:tabs>
                <w:rPr>
                  <w:rFonts w:asciiTheme="minorHAnsi" w:eastAsiaTheme="minorEastAsia" w:hAnsiTheme="minorHAnsi"/>
                  <w:noProof/>
                  <w:lang w:eastAsia="en-GB"/>
                </w:rPr>
              </w:pPr>
              <w:hyperlink w:anchor="_Toc191405511" w:history="1">
                <w:r w:rsidRPr="004A28CC">
                  <w:rPr>
                    <w:rStyle w:val="Hyperlink"/>
                    <w:noProof/>
                  </w:rPr>
                  <w:t>3.4. Costs</w:t>
                </w:r>
                <w:r>
                  <w:rPr>
                    <w:noProof/>
                    <w:webHidden/>
                  </w:rPr>
                  <w:tab/>
                </w:r>
                <w:r>
                  <w:rPr>
                    <w:noProof/>
                    <w:webHidden/>
                  </w:rPr>
                  <w:fldChar w:fldCharType="begin"/>
                </w:r>
                <w:r>
                  <w:rPr>
                    <w:noProof/>
                    <w:webHidden/>
                  </w:rPr>
                  <w:instrText xml:space="preserve"> PAGEREF _Toc191405511 \h </w:instrText>
                </w:r>
                <w:r>
                  <w:rPr>
                    <w:noProof/>
                    <w:webHidden/>
                  </w:rPr>
                </w:r>
                <w:r>
                  <w:rPr>
                    <w:noProof/>
                    <w:webHidden/>
                  </w:rPr>
                  <w:fldChar w:fldCharType="separate"/>
                </w:r>
                <w:r w:rsidR="001A4241">
                  <w:rPr>
                    <w:noProof/>
                    <w:webHidden/>
                  </w:rPr>
                  <w:t>22</w:t>
                </w:r>
                <w:r>
                  <w:rPr>
                    <w:noProof/>
                    <w:webHidden/>
                  </w:rPr>
                  <w:fldChar w:fldCharType="end"/>
                </w:r>
              </w:hyperlink>
            </w:p>
            <w:p w14:paraId="5054FB22" w14:textId="335B7489" w:rsidR="0068513E" w:rsidRDefault="0068513E">
              <w:pPr>
                <w:pStyle w:val="TOC1"/>
                <w:tabs>
                  <w:tab w:val="left" w:pos="480"/>
                  <w:tab w:val="right" w:leader="dot" w:pos="9628"/>
                </w:tabs>
                <w:rPr>
                  <w:rFonts w:asciiTheme="minorHAnsi" w:eastAsiaTheme="minorEastAsia" w:hAnsiTheme="minorHAnsi"/>
                  <w:noProof/>
                  <w:lang w:eastAsia="en-GB"/>
                </w:rPr>
              </w:pPr>
              <w:hyperlink w:anchor="_Toc191405512" w:history="1">
                <w:r w:rsidRPr="004A28CC">
                  <w:rPr>
                    <w:rStyle w:val="Hyperlink"/>
                    <w:noProof/>
                  </w:rPr>
                  <w:t>4.</w:t>
                </w:r>
                <w:r>
                  <w:rPr>
                    <w:rFonts w:asciiTheme="minorHAnsi" w:eastAsiaTheme="minorEastAsia" w:hAnsiTheme="minorHAnsi"/>
                    <w:noProof/>
                    <w:lang w:eastAsia="en-GB"/>
                  </w:rPr>
                  <w:tab/>
                </w:r>
                <w:r w:rsidRPr="004A28CC">
                  <w:rPr>
                    <w:rStyle w:val="Hyperlink"/>
                    <w:noProof/>
                  </w:rPr>
                  <w:t>Action Plan</w:t>
                </w:r>
                <w:r>
                  <w:rPr>
                    <w:noProof/>
                    <w:webHidden/>
                  </w:rPr>
                  <w:tab/>
                </w:r>
                <w:r>
                  <w:rPr>
                    <w:noProof/>
                    <w:webHidden/>
                  </w:rPr>
                  <w:fldChar w:fldCharType="begin"/>
                </w:r>
                <w:r>
                  <w:rPr>
                    <w:noProof/>
                    <w:webHidden/>
                  </w:rPr>
                  <w:instrText xml:space="preserve"> PAGEREF _Toc191405512 \h </w:instrText>
                </w:r>
                <w:r>
                  <w:rPr>
                    <w:noProof/>
                    <w:webHidden/>
                  </w:rPr>
                </w:r>
                <w:r>
                  <w:rPr>
                    <w:noProof/>
                    <w:webHidden/>
                  </w:rPr>
                  <w:fldChar w:fldCharType="separate"/>
                </w:r>
                <w:r w:rsidR="001A4241">
                  <w:rPr>
                    <w:noProof/>
                    <w:webHidden/>
                  </w:rPr>
                  <w:t>22</w:t>
                </w:r>
                <w:r>
                  <w:rPr>
                    <w:noProof/>
                    <w:webHidden/>
                  </w:rPr>
                  <w:fldChar w:fldCharType="end"/>
                </w:r>
              </w:hyperlink>
            </w:p>
            <w:p w14:paraId="6733149A" w14:textId="4E4A8146" w:rsidR="0068513E" w:rsidRDefault="0068513E">
              <w:pPr>
                <w:pStyle w:val="TOC1"/>
                <w:tabs>
                  <w:tab w:val="left" w:pos="480"/>
                  <w:tab w:val="right" w:leader="dot" w:pos="9628"/>
                </w:tabs>
                <w:rPr>
                  <w:rFonts w:asciiTheme="minorHAnsi" w:eastAsiaTheme="minorEastAsia" w:hAnsiTheme="minorHAnsi"/>
                  <w:noProof/>
                  <w:lang w:eastAsia="en-GB"/>
                </w:rPr>
              </w:pPr>
              <w:hyperlink w:anchor="_Toc191405513" w:history="1">
                <w:r w:rsidRPr="004A28CC">
                  <w:rPr>
                    <w:rStyle w:val="Hyperlink"/>
                    <w:noProof/>
                  </w:rPr>
                  <w:t>5.</w:t>
                </w:r>
                <w:r>
                  <w:rPr>
                    <w:rFonts w:asciiTheme="minorHAnsi" w:eastAsiaTheme="minorEastAsia" w:hAnsiTheme="minorHAnsi"/>
                    <w:noProof/>
                    <w:lang w:eastAsia="en-GB"/>
                  </w:rPr>
                  <w:tab/>
                </w:r>
                <w:r w:rsidRPr="004A28CC">
                  <w:rPr>
                    <w:rStyle w:val="Hyperlink"/>
                    <w:noProof/>
                  </w:rPr>
                  <w:t>Conclusion</w:t>
                </w:r>
                <w:r>
                  <w:rPr>
                    <w:noProof/>
                    <w:webHidden/>
                  </w:rPr>
                  <w:tab/>
                </w:r>
                <w:r>
                  <w:rPr>
                    <w:noProof/>
                    <w:webHidden/>
                  </w:rPr>
                  <w:fldChar w:fldCharType="begin"/>
                </w:r>
                <w:r>
                  <w:rPr>
                    <w:noProof/>
                    <w:webHidden/>
                  </w:rPr>
                  <w:instrText xml:space="preserve"> PAGEREF _Toc191405513 \h </w:instrText>
                </w:r>
                <w:r>
                  <w:rPr>
                    <w:noProof/>
                    <w:webHidden/>
                  </w:rPr>
                </w:r>
                <w:r>
                  <w:rPr>
                    <w:noProof/>
                    <w:webHidden/>
                  </w:rPr>
                  <w:fldChar w:fldCharType="separate"/>
                </w:r>
                <w:r w:rsidR="001A4241">
                  <w:rPr>
                    <w:noProof/>
                    <w:webHidden/>
                  </w:rPr>
                  <w:t>24</w:t>
                </w:r>
                <w:r>
                  <w:rPr>
                    <w:noProof/>
                    <w:webHidden/>
                  </w:rPr>
                  <w:fldChar w:fldCharType="end"/>
                </w:r>
              </w:hyperlink>
            </w:p>
            <w:p w14:paraId="2DAA3C33" w14:textId="23C4BAE5" w:rsidR="0068513E" w:rsidRDefault="0068513E">
              <w:pPr>
                <w:pStyle w:val="TOC1"/>
                <w:tabs>
                  <w:tab w:val="right" w:leader="dot" w:pos="9628"/>
                </w:tabs>
                <w:rPr>
                  <w:rFonts w:asciiTheme="minorHAnsi" w:eastAsiaTheme="minorEastAsia" w:hAnsiTheme="minorHAnsi"/>
                  <w:noProof/>
                  <w:lang w:eastAsia="en-GB"/>
                </w:rPr>
              </w:pPr>
              <w:hyperlink w:anchor="_Toc191405514" w:history="1">
                <w:r w:rsidRPr="004A28CC">
                  <w:rPr>
                    <w:rStyle w:val="Hyperlink"/>
                    <w:noProof/>
                  </w:rPr>
                  <w:t>Reference List</w:t>
                </w:r>
                <w:r>
                  <w:rPr>
                    <w:noProof/>
                    <w:webHidden/>
                  </w:rPr>
                  <w:tab/>
                </w:r>
                <w:r>
                  <w:rPr>
                    <w:noProof/>
                    <w:webHidden/>
                  </w:rPr>
                  <w:fldChar w:fldCharType="begin"/>
                </w:r>
                <w:r>
                  <w:rPr>
                    <w:noProof/>
                    <w:webHidden/>
                  </w:rPr>
                  <w:instrText xml:space="preserve"> PAGEREF _Toc191405514 \h </w:instrText>
                </w:r>
                <w:r>
                  <w:rPr>
                    <w:noProof/>
                    <w:webHidden/>
                  </w:rPr>
                </w:r>
                <w:r>
                  <w:rPr>
                    <w:noProof/>
                    <w:webHidden/>
                  </w:rPr>
                  <w:fldChar w:fldCharType="separate"/>
                </w:r>
                <w:r w:rsidR="001A4241">
                  <w:rPr>
                    <w:noProof/>
                    <w:webHidden/>
                  </w:rPr>
                  <w:t>24</w:t>
                </w:r>
                <w:r>
                  <w:rPr>
                    <w:noProof/>
                    <w:webHidden/>
                  </w:rPr>
                  <w:fldChar w:fldCharType="end"/>
                </w:r>
              </w:hyperlink>
            </w:p>
            <w:p w14:paraId="6206559E" w14:textId="76D44BB6" w:rsidR="00AE5D21" w:rsidRDefault="00AE5D21">
              <w:r>
                <w:rPr>
                  <w:b/>
                  <w:bCs/>
                  <w:noProof/>
                </w:rPr>
                <w:fldChar w:fldCharType="end"/>
              </w:r>
            </w:p>
          </w:sdtContent>
        </w:sdt>
        <w:p w14:paraId="0243DE5B" w14:textId="203AAF13" w:rsidR="00774C83" w:rsidRDefault="00774C83">
          <w:pPr>
            <w:pStyle w:val="TableofFigures"/>
            <w:tabs>
              <w:tab w:val="right" w:leader="dot" w:pos="9628"/>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91405929" w:history="1">
            <w:r w:rsidRPr="00A62DE1">
              <w:rPr>
                <w:rStyle w:val="Hyperlink"/>
                <w:noProof/>
              </w:rPr>
              <w:t>Figure 1. Brand logo</w:t>
            </w:r>
            <w:r>
              <w:rPr>
                <w:noProof/>
                <w:webHidden/>
              </w:rPr>
              <w:tab/>
            </w:r>
            <w:r>
              <w:rPr>
                <w:noProof/>
                <w:webHidden/>
              </w:rPr>
              <w:fldChar w:fldCharType="begin"/>
            </w:r>
            <w:r>
              <w:rPr>
                <w:noProof/>
                <w:webHidden/>
              </w:rPr>
              <w:instrText xml:space="preserve"> PAGEREF _Toc191405929 \h </w:instrText>
            </w:r>
            <w:r>
              <w:rPr>
                <w:noProof/>
                <w:webHidden/>
              </w:rPr>
            </w:r>
            <w:r>
              <w:rPr>
                <w:noProof/>
                <w:webHidden/>
              </w:rPr>
              <w:fldChar w:fldCharType="separate"/>
            </w:r>
            <w:r>
              <w:rPr>
                <w:noProof/>
                <w:webHidden/>
              </w:rPr>
              <w:t>6</w:t>
            </w:r>
            <w:r>
              <w:rPr>
                <w:noProof/>
                <w:webHidden/>
              </w:rPr>
              <w:fldChar w:fldCharType="end"/>
            </w:r>
          </w:hyperlink>
        </w:p>
        <w:p w14:paraId="00B5FDAA" w14:textId="5A1D1C28" w:rsidR="00774C83" w:rsidRDefault="00774C83">
          <w:pPr>
            <w:pStyle w:val="TableofFigures"/>
            <w:tabs>
              <w:tab w:val="right" w:leader="dot" w:pos="9628"/>
            </w:tabs>
            <w:rPr>
              <w:rFonts w:asciiTheme="minorHAnsi" w:eastAsiaTheme="minorEastAsia" w:hAnsiTheme="minorHAnsi"/>
              <w:noProof/>
              <w:lang w:eastAsia="en-GB"/>
            </w:rPr>
          </w:pPr>
          <w:hyperlink w:anchor="_Toc191405930" w:history="1">
            <w:r w:rsidRPr="00A62DE1">
              <w:rPr>
                <w:rStyle w:val="Hyperlink"/>
                <w:noProof/>
              </w:rPr>
              <w:t>Figure 2. Hotel location</w:t>
            </w:r>
            <w:r>
              <w:rPr>
                <w:noProof/>
                <w:webHidden/>
              </w:rPr>
              <w:tab/>
            </w:r>
            <w:r>
              <w:rPr>
                <w:noProof/>
                <w:webHidden/>
              </w:rPr>
              <w:fldChar w:fldCharType="begin"/>
            </w:r>
            <w:r>
              <w:rPr>
                <w:noProof/>
                <w:webHidden/>
              </w:rPr>
              <w:instrText xml:space="preserve"> PAGEREF _Toc191405930 \h </w:instrText>
            </w:r>
            <w:r>
              <w:rPr>
                <w:noProof/>
                <w:webHidden/>
              </w:rPr>
            </w:r>
            <w:r>
              <w:rPr>
                <w:noProof/>
                <w:webHidden/>
              </w:rPr>
              <w:fldChar w:fldCharType="separate"/>
            </w:r>
            <w:r>
              <w:rPr>
                <w:noProof/>
                <w:webHidden/>
              </w:rPr>
              <w:t>7</w:t>
            </w:r>
            <w:r>
              <w:rPr>
                <w:noProof/>
                <w:webHidden/>
              </w:rPr>
              <w:fldChar w:fldCharType="end"/>
            </w:r>
          </w:hyperlink>
        </w:p>
        <w:p w14:paraId="60D10381" w14:textId="5129BEF2" w:rsidR="00774C83" w:rsidRDefault="00774C83">
          <w:pPr>
            <w:pStyle w:val="TableofFigures"/>
            <w:tabs>
              <w:tab w:val="right" w:leader="dot" w:pos="9628"/>
            </w:tabs>
            <w:rPr>
              <w:rFonts w:asciiTheme="minorHAnsi" w:eastAsiaTheme="minorEastAsia" w:hAnsiTheme="minorHAnsi"/>
              <w:noProof/>
              <w:lang w:eastAsia="en-GB"/>
            </w:rPr>
          </w:pPr>
          <w:hyperlink w:anchor="_Toc191405931" w:history="1">
            <w:r w:rsidRPr="00A62DE1">
              <w:rPr>
                <w:rStyle w:val="Hyperlink"/>
                <w:noProof/>
              </w:rPr>
              <w:t>Figure 3. Deluxe room</w:t>
            </w:r>
            <w:r>
              <w:rPr>
                <w:noProof/>
                <w:webHidden/>
              </w:rPr>
              <w:tab/>
            </w:r>
            <w:r>
              <w:rPr>
                <w:noProof/>
                <w:webHidden/>
              </w:rPr>
              <w:fldChar w:fldCharType="begin"/>
            </w:r>
            <w:r>
              <w:rPr>
                <w:noProof/>
                <w:webHidden/>
              </w:rPr>
              <w:instrText xml:space="preserve"> PAGEREF _Toc191405931 \h </w:instrText>
            </w:r>
            <w:r>
              <w:rPr>
                <w:noProof/>
                <w:webHidden/>
              </w:rPr>
            </w:r>
            <w:r>
              <w:rPr>
                <w:noProof/>
                <w:webHidden/>
              </w:rPr>
              <w:fldChar w:fldCharType="separate"/>
            </w:r>
            <w:r>
              <w:rPr>
                <w:noProof/>
                <w:webHidden/>
              </w:rPr>
              <w:t>7</w:t>
            </w:r>
            <w:r>
              <w:rPr>
                <w:noProof/>
                <w:webHidden/>
              </w:rPr>
              <w:fldChar w:fldCharType="end"/>
            </w:r>
          </w:hyperlink>
        </w:p>
        <w:p w14:paraId="4D8044CC" w14:textId="02D9C9B9" w:rsidR="00774C83" w:rsidRDefault="00774C83">
          <w:pPr>
            <w:pStyle w:val="TableofFigures"/>
            <w:tabs>
              <w:tab w:val="right" w:leader="dot" w:pos="9628"/>
            </w:tabs>
            <w:rPr>
              <w:rFonts w:asciiTheme="minorHAnsi" w:eastAsiaTheme="minorEastAsia" w:hAnsiTheme="minorHAnsi"/>
              <w:noProof/>
              <w:lang w:eastAsia="en-GB"/>
            </w:rPr>
          </w:pPr>
          <w:hyperlink w:anchor="_Toc191405932" w:history="1">
            <w:r w:rsidRPr="00A62DE1">
              <w:rPr>
                <w:rStyle w:val="Hyperlink"/>
                <w:noProof/>
              </w:rPr>
              <w:t>Figure 4. Deluxe terrace room</w:t>
            </w:r>
            <w:r>
              <w:rPr>
                <w:noProof/>
                <w:webHidden/>
              </w:rPr>
              <w:tab/>
            </w:r>
            <w:r>
              <w:rPr>
                <w:noProof/>
                <w:webHidden/>
              </w:rPr>
              <w:fldChar w:fldCharType="begin"/>
            </w:r>
            <w:r>
              <w:rPr>
                <w:noProof/>
                <w:webHidden/>
              </w:rPr>
              <w:instrText xml:space="preserve"> PAGEREF _Toc191405932 \h </w:instrText>
            </w:r>
            <w:r>
              <w:rPr>
                <w:noProof/>
                <w:webHidden/>
              </w:rPr>
            </w:r>
            <w:r>
              <w:rPr>
                <w:noProof/>
                <w:webHidden/>
              </w:rPr>
              <w:fldChar w:fldCharType="separate"/>
            </w:r>
            <w:r>
              <w:rPr>
                <w:noProof/>
                <w:webHidden/>
              </w:rPr>
              <w:t>8</w:t>
            </w:r>
            <w:r>
              <w:rPr>
                <w:noProof/>
                <w:webHidden/>
              </w:rPr>
              <w:fldChar w:fldCharType="end"/>
            </w:r>
          </w:hyperlink>
        </w:p>
        <w:p w14:paraId="4CDC2425" w14:textId="72C006C8" w:rsidR="00774C83" w:rsidRDefault="00774C83">
          <w:pPr>
            <w:pStyle w:val="TableofFigures"/>
            <w:tabs>
              <w:tab w:val="right" w:leader="dot" w:pos="9628"/>
            </w:tabs>
            <w:rPr>
              <w:rFonts w:asciiTheme="minorHAnsi" w:eastAsiaTheme="minorEastAsia" w:hAnsiTheme="minorHAnsi"/>
              <w:noProof/>
              <w:lang w:eastAsia="en-GB"/>
            </w:rPr>
          </w:pPr>
          <w:hyperlink w:anchor="_Toc191405933" w:history="1">
            <w:r w:rsidRPr="00A62DE1">
              <w:rPr>
                <w:rStyle w:val="Hyperlink"/>
                <w:noProof/>
              </w:rPr>
              <w:t>Figure 5. Junior suite</w:t>
            </w:r>
            <w:r>
              <w:rPr>
                <w:noProof/>
                <w:webHidden/>
              </w:rPr>
              <w:tab/>
            </w:r>
            <w:r>
              <w:rPr>
                <w:noProof/>
                <w:webHidden/>
              </w:rPr>
              <w:fldChar w:fldCharType="begin"/>
            </w:r>
            <w:r>
              <w:rPr>
                <w:noProof/>
                <w:webHidden/>
              </w:rPr>
              <w:instrText xml:space="preserve"> PAGEREF _Toc191405933 \h </w:instrText>
            </w:r>
            <w:r>
              <w:rPr>
                <w:noProof/>
                <w:webHidden/>
              </w:rPr>
            </w:r>
            <w:r>
              <w:rPr>
                <w:noProof/>
                <w:webHidden/>
              </w:rPr>
              <w:fldChar w:fldCharType="separate"/>
            </w:r>
            <w:r>
              <w:rPr>
                <w:noProof/>
                <w:webHidden/>
              </w:rPr>
              <w:t>8</w:t>
            </w:r>
            <w:r>
              <w:rPr>
                <w:noProof/>
                <w:webHidden/>
              </w:rPr>
              <w:fldChar w:fldCharType="end"/>
            </w:r>
          </w:hyperlink>
        </w:p>
        <w:p w14:paraId="346377B5" w14:textId="1EEE4692" w:rsidR="00774C83" w:rsidRDefault="00774C83">
          <w:pPr>
            <w:pStyle w:val="TableofFigures"/>
            <w:tabs>
              <w:tab w:val="right" w:leader="dot" w:pos="9628"/>
            </w:tabs>
            <w:rPr>
              <w:rFonts w:asciiTheme="minorHAnsi" w:eastAsiaTheme="minorEastAsia" w:hAnsiTheme="minorHAnsi"/>
              <w:noProof/>
              <w:lang w:eastAsia="en-GB"/>
            </w:rPr>
          </w:pPr>
          <w:hyperlink w:anchor="_Toc191405934" w:history="1">
            <w:r w:rsidRPr="00A62DE1">
              <w:rPr>
                <w:rStyle w:val="Hyperlink"/>
                <w:noProof/>
              </w:rPr>
              <w:t>Figure 6. Suite</w:t>
            </w:r>
            <w:r>
              <w:rPr>
                <w:noProof/>
                <w:webHidden/>
              </w:rPr>
              <w:tab/>
            </w:r>
            <w:r>
              <w:rPr>
                <w:noProof/>
                <w:webHidden/>
              </w:rPr>
              <w:fldChar w:fldCharType="begin"/>
            </w:r>
            <w:r>
              <w:rPr>
                <w:noProof/>
                <w:webHidden/>
              </w:rPr>
              <w:instrText xml:space="preserve"> PAGEREF _Toc191405934 \h </w:instrText>
            </w:r>
            <w:r>
              <w:rPr>
                <w:noProof/>
                <w:webHidden/>
              </w:rPr>
            </w:r>
            <w:r>
              <w:rPr>
                <w:noProof/>
                <w:webHidden/>
              </w:rPr>
              <w:fldChar w:fldCharType="separate"/>
            </w:r>
            <w:r>
              <w:rPr>
                <w:noProof/>
                <w:webHidden/>
              </w:rPr>
              <w:t>9</w:t>
            </w:r>
            <w:r>
              <w:rPr>
                <w:noProof/>
                <w:webHidden/>
              </w:rPr>
              <w:fldChar w:fldCharType="end"/>
            </w:r>
          </w:hyperlink>
        </w:p>
        <w:p w14:paraId="66F4338B" w14:textId="6B8F44F4" w:rsidR="00774C83" w:rsidRDefault="00774C83">
          <w:pPr>
            <w:pStyle w:val="TableofFigures"/>
            <w:tabs>
              <w:tab w:val="right" w:leader="dot" w:pos="9628"/>
            </w:tabs>
            <w:rPr>
              <w:rFonts w:asciiTheme="minorHAnsi" w:eastAsiaTheme="minorEastAsia" w:hAnsiTheme="minorHAnsi"/>
              <w:noProof/>
              <w:lang w:eastAsia="en-GB"/>
            </w:rPr>
          </w:pPr>
          <w:hyperlink w:anchor="_Toc191405935" w:history="1">
            <w:r w:rsidRPr="00A62DE1">
              <w:rPr>
                <w:rStyle w:val="Hyperlink"/>
                <w:noProof/>
              </w:rPr>
              <w:t>Figure 7. Restaurant</w:t>
            </w:r>
            <w:r>
              <w:rPr>
                <w:noProof/>
                <w:webHidden/>
              </w:rPr>
              <w:tab/>
            </w:r>
            <w:r>
              <w:rPr>
                <w:noProof/>
                <w:webHidden/>
              </w:rPr>
              <w:fldChar w:fldCharType="begin"/>
            </w:r>
            <w:r>
              <w:rPr>
                <w:noProof/>
                <w:webHidden/>
              </w:rPr>
              <w:instrText xml:space="preserve"> PAGEREF _Toc191405935 \h </w:instrText>
            </w:r>
            <w:r>
              <w:rPr>
                <w:noProof/>
                <w:webHidden/>
              </w:rPr>
            </w:r>
            <w:r>
              <w:rPr>
                <w:noProof/>
                <w:webHidden/>
              </w:rPr>
              <w:fldChar w:fldCharType="separate"/>
            </w:r>
            <w:r>
              <w:rPr>
                <w:noProof/>
                <w:webHidden/>
              </w:rPr>
              <w:t>9</w:t>
            </w:r>
            <w:r>
              <w:rPr>
                <w:noProof/>
                <w:webHidden/>
              </w:rPr>
              <w:fldChar w:fldCharType="end"/>
            </w:r>
          </w:hyperlink>
        </w:p>
        <w:p w14:paraId="416A3EB4" w14:textId="64D5A1AE" w:rsidR="00774C83" w:rsidRDefault="00774C83">
          <w:pPr>
            <w:pStyle w:val="TableofFigures"/>
            <w:tabs>
              <w:tab w:val="right" w:leader="dot" w:pos="9628"/>
            </w:tabs>
            <w:rPr>
              <w:rFonts w:asciiTheme="minorHAnsi" w:eastAsiaTheme="minorEastAsia" w:hAnsiTheme="minorHAnsi"/>
              <w:noProof/>
              <w:lang w:eastAsia="en-GB"/>
            </w:rPr>
          </w:pPr>
          <w:hyperlink w:anchor="_Toc191405936" w:history="1">
            <w:r w:rsidRPr="00A62DE1">
              <w:rPr>
                <w:rStyle w:val="Hyperlink"/>
                <w:noProof/>
              </w:rPr>
              <w:t>Figure 8. Rooftop bar</w:t>
            </w:r>
            <w:r>
              <w:rPr>
                <w:noProof/>
                <w:webHidden/>
              </w:rPr>
              <w:tab/>
            </w:r>
            <w:r>
              <w:rPr>
                <w:noProof/>
                <w:webHidden/>
              </w:rPr>
              <w:fldChar w:fldCharType="begin"/>
            </w:r>
            <w:r>
              <w:rPr>
                <w:noProof/>
                <w:webHidden/>
              </w:rPr>
              <w:instrText xml:space="preserve"> PAGEREF _Toc191405936 \h </w:instrText>
            </w:r>
            <w:r>
              <w:rPr>
                <w:noProof/>
                <w:webHidden/>
              </w:rPr>
            </w:r>
            <w:r>
              <w:rPr>
                <w:noProof/>
                <w:webHidden/>
              </w:rPr>
              <w:fldChar w:fldCharType="separate"/>
            </w:r>
            <w:r>
              <w:rPr>
                <w:noProof/>
                <w:webHidden/>
              </w:rPr>
              <w:t>10</w:t>
            </w:r>
            <w:r>
              <w:rPr>
                <w:noProof/>
                <w:webHidden/>
              </w:rPr>
              <w:fldChar w:fldCharType="end"/>
            </w:r>
          </w:hyperlink>
        </w:p>
        <w:p w14:paraId="23F445C0" w14:textId="303158A6" w:rsidR="00774C83" w:rsidRDefault="00774C83">
          <w:pPr>
            <w:pStyle w:val="TableofFigures"/>
            <w:tabs>
              <w:tab w:val="right" w:leader="dot" w:pos="9628"/>
            </w:tabs>
            <w:rPr>
              <w:rFonts w:asciiTheme="minorHAnsi" w:eastAsiaTheme="minorEastAsia" w:hAnsiTheme="minorHAnsi"/>
              <w:noProof/>
              <w:lang w:eastAsia="en-GB"/>
            </w:rPr>
          </w:pPr>
          <w:hyperlink w:anchor="_Toc191405937" w:history="1">
            <w:r w:rsidRPr="00A62DE1">
              <w:rPr>
                <w:rStyle w:val="Hyperlink"/>
                <w:noProof/>
              </w:rPr>
              <w:t>Figure 9. Pool area</w:t>
            </w:r>
            <w:r>
              <w:rPr>
                <w:noProof/>
                <w:webHidden/>
              </w:rPr>
              <w:tab/>
            </w:r>
            <w:r>
              <w:rPr>
                <w:noProof/>
                <w:webHidden/>
              </w:rPr>
              <w:fldChar w:fldCharType="begin"/>
            </w:r>
            <w:r>
              <w:rPr>
                <w:noProof/>
                <w:webHidden/>
              </w:rPr>
              <w:instrText xml:space="preserve"> PAGEREF _Toc191405937 \h </w:instrText>
            </w:r>
            <w:r>
              <w:rPr>
                <w:noProof/>
                <w:webHidden/>
              </w:rPr>
            </w:r>
            <w:r>
              <w:rPr>
                <w:noProof/>
                <w:webHidden/>
              </w:rPr>
              <w:fldChar w:fldCharType="separate"/>
            </w:r>
            <w:r>
              <w:rPr>
                <w:noProof/>
                <w:webHidden/>
              </w:rPr>
              <w:t>11</w:t>
            </w:r>
            <w:r>
              <w:rPr>
                <w:noProof/>
                <w:webHidden/>
              </w:rPr>
              <w:fldChar w:fldCharType="end"/>
            </w:r>
          </w:hyperlink>
        </w:p>
        <w:p w14:paraId="6D249FBA" w14:textId="642C3033" w:rsidR="00774C83" w:rsidRDefault="00774C83">
          <w:pPr>
            <w:pStyle w:val="TableofFigures"/>
            <w:tabs>
              <w:tab w:val="right" w:leader="dot" w:pos="9628"/>
            </w:tabs>
            <w:rPr>
              <w:rFonts w:asciiTheme="minorHAnsi" w:eastAsiaTheme="minorEastAsia" w:hAnsiTheme="minorHAnsi"/>
              <w:noProof/>
              <w:lang w:eastAsia="en-GB"/>
            </w:rPr>
          </w:pPr>
          <w:hyperlink w:anchor="_Toc191405938" w:history="1">
            <w:r w:rsidRPr="00A62DE1">
              <w:rPr>
                <w:rStyle w:val="Hyperlink"/>
                <w:noProof/>
              </w:rPr>
              <w:t>Figure 10. Saman Boutique Hotel</w:t>
            </w:r>
            <w:r>
              <w:rPr>
                <w:noProof/>
                <w:webHidden/>
              </w:rPr>
              <w:tab/>
            </w:r>
            <w:r>
              <w:rPr>
                <w:noProof/>
                <w:webHidden/>
              </w:rPr>
              <w:fldChar w:fldCharType="begin"/>
            </w:r>
            <w:r>
              <w:rPr>
                <w:noProof/>
                <w:webHidden/>
              </w:rPr>
              <w:instrText xml:space="preserve"> PAGEREF _Toc191405938 \h </w:instrText>
            </w:r>
            <w:r>
              <w:rPr>
                <w:noProof/>
                <w:webHidden/>
              </w:rPr>
            </w:r>
            <w:r>
              <w:rPr>
                <w:noProof/>
                <w:webHidden/>
              </w:rPr>
              <w:fldChar w:fldCharType="separate"/>
            </w:r>
            <w:r>
              <w:rPr>
                <w:noProof/>
                <w:webHidden/>
              </w:rPr>
              <w:t>11</w:t>
            </w:r>
            <w:r>
              <w:rPr>
                <w:noProof/>
                <w:webHidden/>
              </w:rPr>
              <w:fldChar w:fldCharType="end"/>
            </w:r>
          </w:hyperlink>
        </w:p>
        <w:p w14:paraId="7FF2425D" w14:textId="31109FA0" w:rsidR="00C3689D" w:rsidRDefault="00774C83">
          <w:r>
            <w:fldChar w:fldCharType="end"/>
          </w:r>
        </w:p>
        <w:p w14:paraId="4A277441" w14:textId="4C28900B" w:rsidR="00C3689D" w:rsidRDefault="00C3689D"/>
        <w:p w14:paraId="19A8CC49" w14:textId="5F75AF07" w:rsidR="00774C83" w:rsidRDefault="00774C83">
          <w:pPr>
            <w:pStyle w:val="TableofFigures"/>
            <w:tabs>
              <w:tab w:val="right" w:leader="dot" w:pos="9628"/>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191405951" w:history="1">
            <w:r w:rsidRPr="008A453D">
              <w:rPr>
                <w:rStyle w:val="Hyperlink"/>
                <w:noProof/>
              </w:rPr>
              <w:t>Table 1. STEEPLED Analysis</w:t>
            </w:r>
            <w:r>
              <w:rPr>
                <w:noProof/>
                <w:webHidden/>
              </w:rPr>
              <w:tab/>
            </w:r>
            <w:r>
              <w:rPr>
                <w:noProof/>
                <w:webHidden/>
              </w:rPr>
              <w:fldChar w:fldCharType="begin"/>
            </w:r>
            <w:r>
              <w:rPr>
                <w:noProof/>
                <w:webHidden/>
              </w:rPr>
              <w:instrText xml:space="preserve"> PAGEREF _Toc191405951 \h </w:instrText>
            </w:r>
            <w:r>
              <w:rPr>
                <w:noProof/>
                <w:webHidden/>
              </w:rPr>
            </w:r>
            <w:r>
              <w:rPr>
                <w:noProof/>
                <w:webHidden/>
              </w:rPr>
              <w:fldChar w:fldCharType="separate"/>
            </w:r>
            <w:r>
              <w:rPr>
                <w:noProof/>
                <w:webHidden/>
              </w:rPr>
              <w:t>18</w:t>
            </w:r>
            <w:r>
              <w:rPr>
                <w:noProof/>
                <w:webHidden/>
              </w:rPr>
              <w:fldChar w:fldCharType="end"/>
            </w:r>
          </w:hyperlink>
        </w:p>
        <w:p w14:paraId="7BB1D5B9" w14:textId="4091ADD2" w:rsidR="00774C83" w:rsidRDefault="00774C83">
          <w:pPr>
            <w:pStyle w:val="TableofFigures"/>
            <w:tabs>
              <w:tab w:val="right" w:leader="dot" w:pos="9628"/>
            </w:tabs>
            <w:rPr>
              <w:rFonts w:asciiTheme="minorHAnsi" w:eastAsiaTheme="minorEastAsia" w:hAnsiTheme="minorHAnsi"/>
              <w:noProof/>
              <w:lang w:eastAsia="en-GB"/>
            </w:rPr>
          </w:pPr>
          <w:hyperlink w:anchor="_Toc191405952" w:history="1">
            <w:r w:rsidRPr="008A453D">
              <w:rPr>
                <w:rStyle w:val="Hyperlink"/>
                <w:noProof/>
              </w:rPr>
              <w:t>Table 2. SOAR Analysis</w:t>
            </w:r>
            <w:r>
              <w:rPr>
                <w:noProof/>
                <w:webHidden/>
              </w:rPr>
              <w:tab/>
            </w:r>
            <w:r>
              <w:rPr>
                <w:noProof/>
                <w:webHidden/>
              </w:rPr>
              <w:fldChar w:fldCharType="begin"/>
            </w:r>
            <w:r>
              <w:rPr>
                <w:noProof/>
                <w:webHidden/>
              </w:rPr>
              <w:instrText xml:space="preserve"> PAGEREF _Toc191405952 \h </w:instrText>
            </w:r>
            <w:r>
              <w:rPr>
                <w:noProof/>
                <w:webHidden/>
              </w:rPr>
            </w:r>
            <w:r>
              <w:rPr>
                <w:noProof/>
                <w:webHidden/>
              </w:rPr>
              <w:fldChar w:fldCharType="separate"/>
            </w:r>
            <w:r>
              <w:rPr>
                <w:noProof/>
                <w:webHidden/>
              </w:rPr>
              <w:t>19</w:t>
            </w:r>
            <w:r>
              <w:rPr>
                <w:noProof/>
                <w:webHidden/>
              </w:rPr>
              <w:fldChar w:fldCharType="end"/>
            </w:r>
          </w:hyperlink>
        </w:p>
        <w:p w14:paraId="706105CD" w14:textId="0C4506BF" w:rsidR="00774C83" w:rsidRDefault="00774C83">
          <w:pPr>
            <w:pStyle w:val="TableofFigures"/>
            <w:tabs>
              <w:tab w:val="right" w:leader="dot" w:pos="9628"/>
            </w:tabs>
            <w:rPr>
              <w:rFonts w:asciiTheme="minorHAnsi" w:eastAsiaTheme="minorEastAsia" w:hAnsiTheme="minorHAnsi"/>
              <w:noProof/>
              <w:lang w:eastAsia="en-GB"/>
            </w:rPr>
          </w:pPr>
          <w:hyperlink w:anchor="_Toc191405953" w:history="1">
            <w:r w:rsidRPr="008A453D">
              <w:rPr>
                <w:rStyle w:val="Hyperlink"/>
                <w:noProof/>
              </w:rPr>
              <w:t>Table 3. TOWS Analysis</w:t>
            </w:r>
            <w:r>
              <w:rPr>
                <w:noProof/>
                <w:webHidden/>
              </w:rPr>
              <w:tab/>
            </w:r>
            <w:r>
              <w:rPr>
                <w:noProof/>
                <w:webHidden/>
              </w:rPr>
              <w:fldChar w:fldCharType="begin"/>
            </w:r>
            <w:r>
              <w:rPr>
                <w:noProof/>
                <w:webHidden/>
              </w:rPr>
              <w:instrText xml:space="preserve"> PAGEREF _Toc191405953 \h </w:instrText>
            </w:r>
            <w:r>
              <w:rPr>
                <w:noProof/>
                <w:webHidden/>
              </w:rPr>
            </w:r>
            <w:r>
              <w:rPr>
                <w:noProof/>
                <w:webHidden/>
              </w:rPr>
              <w:fldChar w:fldCharType="separate"/>
            </w:r>
            <w:r>
              <w:rPr>
                <w:noProof/>
                <w:webHidden/>
              </w:rPr>
              <w:t>21</w:t>
            </w:r>
            <w:r>
              <w:rPr>
                <w:noProof/>
                <w:webHidden/>
              </w:rPr>
              <w:fldChar w:fldCharType="end"/>
            </w:r>
          </w:hyperlink>
        </w:p>
        <w:p w14:paraId="55288361" w14:textId="7AD53E1D" w:rsidR="00774C83" w:rsidRDefault="00774C83">
          <w:pPr>
            <w:pStyle w:val="TableofFigures"/>
            <w:tabs>
              <w:tab w:val="right" w:leader="dot" w:pos="9628"/>
            </w:tabs>
            <w:rPr>
              <w:rFonts w:asciiTheme="minorHAnsi" w:eastAsiaTheme="minorEastAsia" w:hAnsiTheme="minorHAnsi"/>
              <w:noProof/>
              <w:lang w:eastAsia="en-GB"/>
            </w:rPr>
          </w:pPr>
          <w:hyperlink w:anchor="_Toc191405954" w:history="1">
            <w:r w:rsidRPr="008A453D">
              <w:rPr>
                <w:rStyle w:val="Hyperlink"/>
                <w:noProof/>
              </w:rPr>
              <w:t>Table 4. Action Plan</w:t>
            </w:r>
            <w:r>
              <w:rPr>
                <w:noProof/>
                <w:webHidden/>
              </w:rPr>
              <w:tab/>
            </w:r>
            <w:r>
              <w:rPr>
                <w:noProof/>
                <w:webHidden/>
              </w:rPr>
              <w:fldChar w:fldCharType="begin"/>
            </w:r>
            <w:r>
              <w:rPr>
                <w:noProof/>
                <w:webHidden/>
              </w:rPr>
              <w:instrText xml:space="preserve"> PAGEREF _Toc191405954 \h </w:instrText>
            </w:r>
            <w:r>
              <w:rPr>
                <w:noProof/>
                <w:webHidden/>
              </w:rPr>
            </w:r>
            <w:r>
              <w:rPr>
                <w:noProof/>
                <w:webHidden/>
              </w:rPr>
              <w:fldChar w:fldCharType="separate"/>
            </w:r>
            <w:r>
              <w:rPr>
                <w:noProof/>
                <w:webHidden/>
              </w:rPr>
              <w:t>25</w:t>
            </w:r>
            <w:r>
              <w:rPr>
                <w:noProof/>
                <w:webHidden/>
              </w:rPr>
              <w:fldChar w:fldCharType="end"/>
            </w:r>
          </w:hyperlink>
        </w:p>
        <w:p w14:paraId="444EB818" w14:textId="0E450E76" w:rsidR="0068513E" w:rsidRDefault="00774C83">
          <w:r>
            <w:fldChar w:fldCharType="end"/>
          </w:r>
        </w:p>
        <w:p w14:paraId="6AE46824" w14:textId="77777777" w:rsidR="0068513E" w:rsidRDefault="0068513E"/>
        <w:p w14:paraId="50E2207D" w14:textId="77777777" w:rsidR="0068513E" w:rsidRDefault="0068513E"/>
        <w:p w14:paraId="78574FBD" w14:textId="77777777" w:rsidR="0068513E" w:rsidRDefault="0068513E"/>
        <w:p w14:paraId="7D372CB9" w14:textId="77777777" w:rsidR="0068513E" w:rsidRDefault="0068513E"/>
        <w:p w14:paraId="62CF7E9D" w14:textId="77777777" w:rsidR="0068513E" w:rsidRDefault="0068513E"/>
        <w:p w14:paraId="2697B9E6" w14:textId="77777777" w:rsidR="0068513E" w:rsidRDefault="0068513E"/>
        <w:p w14:paraId="57A61245" w14:textId="77777777" w:rsidR="0068513E" w:rsidRDefault="0068513E"/>
        <w:p w14:paraId="3F923AA2" w14:textId="77777777" w:rsidR="0068513E" w:rsidRDefault="0068513E"/>
        <w:p w14:paraId="1E956705" w14:textId="77777777" w:rsidR="0068513E" w:rsidRDefault="0068513E"/>
        <w:p w14:paraId="186B4927" w14:textId="77777777" w:rsidR="0068513E" w:rsidRDefault="0068513E"/>
        <w:p w14:paraId="0ADEAD85" w14:textId="77777777" w:rsidR="0068513E" w:rsidRDefault="0068513E"/>
        <w:p w14:paraId="51159CEC" w14:textId="77777777" w:rsidR="0068513E" w:rsidRDefault="0068513E"/>
        <w:p w14:paraId="298F0690" w14:textId="77777777" w:rsidR="0068513E" w:rsidRDefault="0068513E"/>
        <w:p w14:paraId="42CB168F" w14:textId="77777777" w:rsidR="0068513E" w:rsidRDefault="0068513E"/>
        <w:p w14:paraId="58D25CEE" w14:textId="77777777" w:rsidR="0068513E" w:rsidRDefault="0068513E"/>
        <w:p w14:paraId="432AE769" w14:textId="65B230EF" w:rsidR="00AE5D21" w:rsidRDefault="00000000"/>
      </w:sdtContent>
    </w:sdt>
    <w:p w14:paraId="29397A1C" w14:textId="77777777" w:rsidR="008275C6" w:rsidRDefault="00AE5D21" w:rsidP="008275C6">
      <w:pPr>
        <w:pStyle w:val="Heading1"/>
      </w:pPr>
      <w:bookmarkStart w:id="0" w:name="_Toc191405487"/>
      <w:r w:rsidRPr="00AE5D21">
        <w:lastRenderedPageBreak/>
        <w:t>Executive Summary</w:t>
      </w:r>
      <w:bookmarkEnd w:id="0"/>
      <w:r w:rsidRPr="00AE5D21">
        <w:t xml:space="preserve"> </w:t>
      </w:r>
    </w:p>
    <w:p w14:paraId="2AD4DA06" w14:textId="2D488230" w:rsidR="001A4241" w:rsidRPr="001A4241" w:rsidRDefault="001A4241" w:rsidP="001A4241">
      <w:r w:rsidRPr="001A4241">
        <w:t xml:space="preserve">This consultancy report, prepared by Pro-Expert Hotel Practices, addresses the operational challenges faced by Saman Boutique Hotel in Las Terrenas, Dominican Republic, specifically focusing on the housekeeping and maintenance department. The report aims to </w:t>
      </w:r>
      <w:r w:rsidR="00510351">
        <w:t>deliver</w:t>
      </w:r>
      <w:r w:rsidRPr="001A4241">
        <w:t xml:space="preserve"> a </w:t>
      </w:r>
      <w:r w:rsidR="00510351" w:rsidRPr="001A4241">
        <w:t>thorough</w:t>
      </w:r>
      <w:r w:rsidRPr="001A4241">
        <w:t xml:space="preserve"> analysis of the issues, evaluate their impact on the hotel's performance and guest satisfaction, and offer practical recommendations to enhance operational efficiency and ensure sustainable growth.</w:t>
      </w:r>
    </w:p>
    <w:p w14:paraId="5B946377" w14:textId="77777777" w:rsidR="00535A97" w:rsidRPr="00535A97" w:rsidRDefault="001A4241" w:rsidP="00535A97">
      <w:r w:rsidRPr="001A4241">
        <w:t xml:space="preserve">Saman Boutique Hotel, a three-star boutique hotel with 24 rooms, is located in one of the most attractive communities in the Samana Peninsula. </w:t>
      </w:r>
      <w:r w:rsidR="00535A97" w:rsidRPr="00535A97">
        <w:t>The hotel is an ideal destination for travellers who are seeking a serene and comfortable stay, as it offers a distinctive combination of contemporary amenities and natural beauty</w:t>
      </w:r>
      <w:r w:rsidRPr="001A4241">
        <w:t xml:space="preserve">. </w:t>
      </w:r>
      <w:r w:rsidR="00535A97" w:rsidRPr="00535A97">
        <w:t>The hotel's overall performance and guest satisfaction have been adversely affected by a number of operational challenges, despite its numerous positive aspects, such as a beautiful design, a friendly staff, and high ratings for cleanliness and room quality.</w:t>
      </w:r>
    </w:p>
    <w:p w14:paraId="64500A7D" w14:textId="77777777" w:rsidR="001A4241" w:rsidRPr="001A4241" w:rsidRDefault="001A4241" w:rsidP="001A4241">
      <w:r w:rsidRPr="001A4241">
        <w:t>The primary issues identified include room conditions and maintenance, noise disturbances, and customer service. Guests have reported problems such as fluctuating shower temperatures, malfunctioning air conditioning, musty odours in rooms, and inconsistent hot water supply. Additionally, noise disturbances due to the hotel's location near busy roads and poor soundproofing have negatively impacted the guest experience. Customer service issues, including inconsistent room assignments, mishandling of reservations, and poor responsiveness to complaints, have further marred the hotel's reputation.</w:t>
      </w:r>
    </w:p>
    <w:p w14:paraId="6DAF487B" w14:textId="77777777" w:rsidR="001A4241" w:rsidRPr="001A4241" w:rsidRDefault="001A4241" w:rsidP="001A4241">
      <w:r w:rsidRPr="001A4241">
        <w:t>The root causes of these problems include inadequate maintenance and upkeep, poor soundproofing, and insufficient training and management of staff. The recurring nature of these issues suggests a need for more rigorous maintenance protocols, better management practices, and comprehensive training programs to ensure that all facilities are in proper working order and that staff are equipped to provide excellent customer service.</w:t>
      </w:r>
    </w:p>
    <w:p w14:paraId="5C3450FA" w14:textId="418F3E03" w:rsidR="001A4241" w:rsidRPr="001A4241" w:rsidRDefault="001A4241" w:rsidP="001A4241">
      <w:r w:rsidRPr="001A4241">
        <w:t>To address these challenges, the report utilises several strategic frameworks, including STEEPLED, SOAR, and TOWS. The STEEPLED analysis highlights the external factors affecting the hotel, such as the increasing demand for budget-friendly accommodations, technological advancements, economic conditions, environmental considerations, political and legal regulations, ethical standards, and demographic shifts. Addressing these factors through upgrades and better maintenance practices can significantly enhance guest satisfaction and overall hotel performance.</w:t>
      </w:r>
    </w:p>
    <w:p w14:paraId="5E135E8F" w14:textId="77777777" w:rsidR="001A4241" w:rsidRPr="001A4241" w:rsidRDefault="001A4241" w:rsidP="001A4241">
      <w:r w:rsidRPr="001A4241">
        <w:lastRenderedPageBreak/>
        <w:t>The SOAR analysis focuses on the hotel's internal strengths and opportunities, as well as its aspirations and desired results. The hotel's strengths include its strategic location, range of amenities, spacious and clean rooms, and high ratings for cleanliness and service. Opportunities for improvement include investing in regular maintenance, enhancing customer service training, and implementing soundproofing measures. The hotel's aspirations include enhancing guest satisfaction, maintaining high standards of cleanliness, and offering unique, sustainably designed accommodations. The desired results include increased occupancy rates, positive guest reviews, and a strong reputation in the hospitality market.</w:t>
      </w:r>
    </w:p>
    <w:p w14:paraId="281F88B0" w14:textId="77777777" w:rsidR="001A4241" w:rsidRPr="001A4241" w:rsidRDefault="001A4241" w:rsidP="001A4241">
      <w:r w:rsidRPr="001A4241">
        <w:t>The TOWS analysis builds on the findings from the STEEPLED and SOAR analyses to develop strategic recommendations for Saman Boutique Hotel. By addressing the identified weaknesses and threats, such as inadequate maintenance, poor soundproofing, and untrained staff, the hotel can capitalise on its strengths and achieve its desired results.</w:t>
      </w:r>
    </w:p>
    <w:p w14:paraId="5CCBA1A0" w14:textId="77777777" w:rsidR="001A4241" w:rsidRPr="001A4241" w:rsidRDefault="001A4241" w:rsidP="001A4241">
      <w:r w:rsidRPr="001A4241">
        <w:t>The report provides several key recommendations to address the identified issues and improve the guest experience. These include upgrading room amenities, implementing rigorous cleaning protocols, installing soundproofing materials, providing comprehensive training to staff, developing a regular maintenance schedule, and ensuring transparent pricing. Additionally, the report outlines effective change management strategies, including developing a comprehensive communication plan, engaging with key stakeholders, implementing the recommendations in phases, and developing training programs to equip staff with the necessary skills and knowledge.</w:t>
      </w:r>
    </w:p>
    <w:p w14:paraId="0B04613A" w14:textId="77777777" w:rsidR="001A4241" w:rsidRPr="001A4241" w:rsidRDefault="001A4241" w:rsidP="001A4241">
      <w:r w:rsidRPr="001A4241">
        <w:t>The success of the implemented strategies can be measured through several methods, such as Key Performance Indicators (</w:t>
      </w:r>
      <w:proofErr w:type="spellStart"/>
      <w:r w:rsidRPr="001A4241">
        <w:t>KPIs</w:t>
      </w:r>
      <w:proofErr w:type="spellEnd"/>
      <w:r w:rsidRPr="001A4241">
        <w:t>), customer feedback, operational metrics, financial performance, employee feedback and performance, benchmarking, and implementation reviews. Monitoring these metrics regularly will help ensure that the changes are effective and sustainable, driving continuous improvement and maintaining high standards.</w:t>
      </w:r>
    </w:p>
    <w:p w14:paraId="4212A957" w14:textId="77777777" w:rsidR="001A4241" w:rsidRPr="001A4241" w:rsidRDefault="001A4241" w:rsidP="001A4241">
      <w:r w:rsidRPr="001A4241">
        <w:t>The report also includes a detailed budget plan to cover the costs associated with the recommended changes. The budget considers costs of approximately 8,000–15,000 per room for upgrades and $1,295 per person for training expenses. A comprehensive action plan outlines the key problems, proposed solutions, desired outcomes, time scales, completion dates, and planned budgets to address the identified operational challenges.</w:t>
      </w:r>
    </w:p>
    <w:p w14:paraId="60F73C14" w14:textId="77777777" w:rsidR="001A4241" w:rsidRPr="001A4241" w:rsidRDefault="001A4241" w:rsidP="001A4241">
      <w:r w:rsidRPr="001A4241">
        <w:t xml:space="preserve">In conclusion, this consultancy report provides a comprehensive analysis of the issues faced by Saman Boutique Hotel and offers practical recommendations to enhance its operational efficiency, improve guest satisfaction, and ensure sustainable growth. By implementing the proposed strategies and change management practices, Saman Boutique Hotel can </w:t>
      </w:r>
      <w:r w:rsidRPr="001A4241">
        <w:lastRenderedPageBreak/>
        <w:t>address its current challenges, capitalise on its strengths, and achieve long-term success in the competitive hospitality market.</w:t>
      </w:r>
    </w:p>
    <w:p w14:paraId="1953D06E" w14:textId="77777777" w:rsidR="00AE5D21" w:rsidRDefault="00AE5D21"/>
    <w:p w14:paraId="6E5A9495" w14:textId="77777777" w:rsidR="00DF6262" w:rsidRDefault="00DF6262"/>
    <w:p w14:paraId="23650240" w14:textId="77777777" w:rsidR="00DF6262" w:rsidRDefault="00DF6262"/>
    <w:p w14:paraId="1D5C35DB" w14:textId="77777777" w:rsidR="00DF6262" w:rsidRDefault="00DF6262"/>
    <w:p w14:paraId="493F8186" w14:textId="77777777" w:rsidR="008275C6" w:rsidRDefault="008275C6"/>
    <w:p w14:paraId="7CE945F8" w14:textId="77777777" w:rsidR="008275C6" w:rsidRDefault="008275C6"/>
    <w:p w14:paraId="336F3253" w14:textId="77777777" w:rsidR="008275C6" w:rsidRDefault="008275C6"/>
    <w:p w14:paraId="7B205813" w14:textId="77777777" w:rsidR="008275C6" w:rsidRDefault="008275C6"/>
    <w:p w14:paraId="7CD947D6" w14:textId="77777777" w:rsidR="008275C6" w:rsidRDefault="008275C6"/>
    <w:p w14:paraId="107F4B41" w14:textId="77777777" w:rsidR="008275C6" w:rsidRDefault="008275C6"/>
    <w:p w14:paraId="2959DF06" w14:textId="77777777" w:rsidR="008275C6" w:rsidRDefault="008275C6"/>
    <w:p w14:paraId="26B1E2B0" w14:textId="77777777" w:rsidR="008275C6" w:rsidRDefault="008275C6"/>
    <w:p w14:paraId="1A87F775" w14:textId="77777777" w:rsidR="008275C6" w:rsidRDefault="008275C6"/>
    <w:p w14:paraId="70B590BC" w14:textId="77777777" w:rsidR="008275C6" w:rsidRDefault="008275C6"/>
    <w:p w14:paraId="0AF1C07F" w14:textId="77777777" w:rsidR="008275C6" w:rsidRDefault="008275C6"/>
    <w:p w14:paraId="01418D94" w14:textId="77777777" w:rsidR="008275C6" w:rsidRDefault="008275C6"/>
    <w:p w14:paraId="395F46B2" w14:textId="77777777" w:rsidR="008275C6" w:rsidRDefault="008275C6"/>
    <w:p w14:paraId="732F26C8" w14:textId="77777777" w:rsidR="008275C6" w:rsidRDefault="008275C6"/>
    <w:p w14:paraId="72F1E026" w14:textId="77777777" w:rsidR="008275C6" w:rsidRDefault="008275C6"/>
    <w:p w14:paraId="25BB5472" w14:textId="77777777" w:rsidR="008275C6" w:rsidRDefault="008275C6"/>
    <w:p w14:paraId="690CCB3B" w14:textId="77777777" w:rsidR="00DF6262" w:rsidRDefault="00DF6262"/>
    <w:p w14:paraId="0F9E5746" w14:textId="77777777" w:rsidR="00DF6262" w:rsidRDefault="00DF6262"/>
    <w:p w14:paraId="75B99B6B" w14:textId="77777777" w:rsidR="00DF6262" w:rsidRDefault="00DF6262"/>
    <w:p w14:paraId="5B6CCD11" w14:textId="77777777" w:rsidR="00DF6262" w:rsidRDefault="00DF6262"/>
    <w:p w14:paraId="49E5533A" w14:textId="77777777" w:rsidR="00DF6262" w:rsidRDefault="00DF6262"/>
    <w:p w14:paraId="390EC310" w14:textId="77777777" w:rsidR="00AF4ED7" w:rsidRDefault="00AF4ED7"/>
    <w:p w14:paraId="62CEA098" w14:textId="77777777" w:rsidR="00DF6262" w:rsidRDefault="00DF6262"/>
    <w:p w14:paraId="43251865" w14:textId="77777777" w:rsidR="00DF6262" w:rsidRDefault="00DF6262"/>
    <w:p w14:paraId="7DC60A96" w14:textId="77777777" w:rsidR="008275C6" w:rsidRDefault="008275C6"/>
    <w:p w14:paraId="7A92B525" w14:textId="7566E202" w:rsidR="004C7837" w:rsidRDefault="00406C5C" w:rsidP="004C7837">
      <w:pPr>
        <w:pStyle w:val="Heading1"/>
        <w:numPr>
          <w:ilvl w:val="1"/>
          <w:numId w:val="3"/>
        </w:numPr>
      </w:pPr>
      <w:bookmarkStart w:id="1" w:name="_Toc191405488"/>
      <w:r w:rsidRPr="00406C5C">
        <w:lastRenderedPageBreak/>
        <w:t>Introduction</w:t>
      </w:r>
      <w:bookmarkEnd w:id="1"/>
      <w:r w:rsidRPr="00406C5C">
        <w:t xml:space="preserve"> </w:t>
      </w:r>
    </w:p>
    <w:p w14:paraId="00B5FE89" w14:textId="5E2B886F" w:rsidR="00EA05C2" w:rsidRPr="00EA05C2" w:rsidRDefault="00EA05C2" w:rsidP="00EA05C2">
      <w:pPr>
        <w:pStyle w:val="Heading2"/>
        <w:numPr>
          <w:ilvl w:val="1"/>
          <w:numId w:val="13"/>
        </w:numPr>
      </w:pPr>
      <w:bookmarkStart w:id="2" w:name="_Toc191405489"/>
      <w:r w:rsidRPr="00EA05C2">
        <w:rPr>
          <w:rStyle w:val="Heading2Char"/>
          <w:b/>
        </w:rPr>
        <w:t xml:space="preserve">Background of </w:t>
      </w:r>
      <w:r w:rsidR="00DF6262">
        <w:rPr>
          <w:rStyle w:val="Heading2Char"/>
          <w:b/>
        </w:rPr>
        <w:t>Saman Boutique Hotel</w:t>
      </w:r>
      <w:r w:rsidRPr="00EA05C2">
        <w:t xml:space="preserve"> ​</w:t>
      </w:r>
      <w:bookmarkEnd w:id="2"/>
    </w:p>
    <w:p w14:paraId="00564667" w14:textId="5BFC776D" w:rsidR="00906A65" w:rsidRDefault="00906A65" w:rsidP="00906A65">
      <w:r w:rsidRPr="00906A65">
        <w:t>Saman Boutique Hotel Located in Las Terrenas, one of the Saman</w:t>
      </w:r>
      <w:r w:rsidR="00613EBF">
        <w:t>a</w:t>
      </w:r>
      <w:r w:rsidRPr="00906A65">
        <w:t xml:space="preserve"> Peninsula's most attractive and genuine communities</w:t>
      </w:r>
      <w:r>
        <w:t xml:space="preserve"> in the Dominican Republic</w:t>
      </w:r>
      <w:r w:rsidRPr="00906A65">
        <w:t xml:space="preserve">. It is a </w:t>
      </w:r>
      <w:r>
        <w:t>three star</w:t>
      </w:r>
      <w:r w:rsidRPr="00906A65">
        <w:t> boutique hotel with 24 rooms and entertaining common areas near the beach</w:t>
      </w:r>
      <w:r>
        <w:t xml:space="preserve"> (Saman Boutique Hotel, </w:t>
      </w:r>
      <w:proofErr w:type="spellStart"/>
      <w:r>
        <w:t>2025</w:t>
      </w:r>
      <w:r w:rsidR="00692869">
        <w:t>a</w:t>
      </w:r>
      <w:proofErr w:type="spellEnd"/>
      <w:r>
        <w:t>)</w:t>
      </w:r>
      <w:r w:rsidRPr="00906A65">
        <w:t xml:space="preserve">. </w:t>
      </w:r>
      <w:r>
        <w:t xml:space="preserve">The </w:t>
      </w:r>
      <w:r w:rsidRPr="00906A65">
        <w:t xml:space="preserve">hotel </w:t>
      </w:r>
      <w:r>
        <w:t xml:space="preserve">is </w:t>
      </w:r>
      <w:r w:rsidRPr="00906A65">
        <w:t>named after the Saman tree, also known as the rain tree, whose leaves behave differently after heavy rains</w:t>
      </w:r>
      <w:r w:rsidR="0037765A">
        <w:t xml:space="preserve">. </w:t>
      </w:r>
      <w:r w:rsidR="00147339" w:rsidRPr="00147339">
        <w:t>The hotel is an ideal destination for travellers who are seeking a serene and comfortable stay, as it provides a distinctive combination of contemporary amenities and natural beauty</w:t>
      </w:r>
      <w:r w:rsidR="00147339">
        <w:t xml:space="preserve"> </w:t>
      </w:r>
      <w:r w:rsidR="0037765A">
        <w:t xml:space="preserve">(Saman Boutique Hotel, </w:t>
      </w:r>
      <w:proofErr w:type="spellStart"/>
      <w:r w:rsidR="0037765A">
        <w:t>2025</w:t>
      </w:r>
      <w:r w:rsidR="00692869">
        <w:t>a</w:t>
      </w:r>
      <w:proofErr w:type="spellEnd"/>
      <w:r w:rsidR="0037765A">
        <w:t>)</w:t>
      </w:r>
      <w:r w:rsidR="0037765A" w:rsidRPr="00906A65">
        <w:t>.</w:t>
      </w:r>
      <w:r w:rsidR="0037765A">
        <w:t xml:space="preserve"> Notably, it is part of Mint Hotels &amp; Residences (2025), which encompasses five different hotels located in Samana, Puerto Plata, and La Romana, three of the most attractive places in the Dominican Republic. </w:t>
      </w:r>
    </w:p>
    <w:p w14:paraId="32696761" w14:textId="77777777" w:rsidR="00613EBF" w:rsidRPr="00906A65" w:rsidRDefault="00613EBF" w:rsidP="00906A65"/>
    <w:p w14:paraId="593EA2E5" w14:textId="751913D6" w:rsidR="00834FFF" w:rsidRDefault="00613EBF" w:rsidP="00906A65">
      <w:r>
        <w:rPr>
          <w:noProof/>
        </w:rPr>
        <w:drawing>
          <wp:inline distT="0" distB="0" distL="0" distR="0" wp14:anchorId="31117D30" wp14:editId="35DCDD0D">
            <wp:extent cx="6120130" cy="1228090"/>
            <wp:effectExtent l="0" t="0" r="0" b="0"/>
            <wp:docPr id="30295153" name="Picture 5" descr="Saman Boutique Hotel - Un lugar relajado en Las Terre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man Boutique Hotel - Un lugar relajado en Las Terren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1228090"/>
                    </a:xfrm>
                    <a:prstGeom prst="rect">
                      <a:avLst/>
                    </a:prstGeom>
                    <a:noFill/>
                    <a:ln>
                      <a:noFill/>
                    </a:ln>
                  </pic:spPr>
                </pic:pic>
              </a:graphicData>
            </a:graphic>
          </wp:inline>
        </w:drawing>
      </w:r>
    </w:p>
    <w:p w14:paraId="16FA04DE" w14:textId="40ED2674" w:rsidR="00834FFF" w:rsidRDefault="00834FFF" w:rsidP="00834FFF">
      <w:pPr>
        <w:pStyle w:val="Caption"/>
        <w:jc w:val="center"/>
      </w:pPr>
      <w:bookmarkStart w:id="3" w:name="_Toc191044431"/>
      <w:bookmarkStart w:id="4" w:name="_Toc191405929"/>
      <w:r>
        <w:t xml:space="preserve">Figure </w:t>
      </w:r>
      <w:fldSimple w:instr=" SEQ Figure \* ARABIC ">
        <w:r w:rsidR="001A4241">
          <w:rPr>
            <w:noProof/>
          </w:rPr>
          <w:t>1</w:t>
        </w:r>
      </w:fldSimple>
      <w:r>
        <w:t xml:space="preserve">. </w:t>
      </w:r>
      <w:r w:rsidR="00DF6262">
        <w:t>B</w:t>
      </w:r>
      <w:r>
        <w:t>rand logo</w:t>
      </w:r>
      <w:bookmarkEnd w:id="3"/>
      <w:bookmarkEnd w:id="4"/>
    </w:p>
    <w:p w14:paraId="247901BE" w14:textId="757BBE62" w:rsidR="00834FFF" w:rsidRDefault="00834FFF" w:rsidP="00834FFF">
      <w:pPr>
        <w:jc w:val="center"/>
      </w:pPr>
      <w:r>
        <w:t xml:space="preserve">Source: </w:t>
      </w:r>
      <w:r w:rsidR="00613EBF">
        <w:t xml:space="preserve">Saman Boutique Hotel, </w:t>
      </w:r>
      <w:proofErr w:type="spellStart"/>
      <w:r w:rsidR="00613EBF">
        <w:t>2025</w:t>
      </w:r>
      <w:r w:rsidR="00692869">
        <w:t>a</w:t>
      </w:r>
      <w:proofErr w:type="spellEnd"/>
    </w:p>
    <w:p w14:paraId="5373286E" w14:textId="77777777" w:rsidR="00613EBF" w:rsidRPr="00834FFF" w:rsidRDefault="00613EBF" w:rsidP="00834FFF">
      <w:pPr>
        <w:jc w:val="center"/>
      </w:pPr>
    </w:p>
    <w:p w14:paraId="3EFB3B0E" w14:textId="44AE418A" w:rsidR="00613EBF" w:rsidRDefault="00613EBF" w:rsidP="00EA05C2">
      <w:r>
        <w:t>Saman Boutique Hotel</w:t>
      </w:r>
      <w:r w:rsidRPr="00C4185E">
        <w:t xml:space="preserve"> </w:t>
      </w:r>
      <w:r>
        <w:t>is l</w:t>
      </w:r>
      <w:r w:rsidR="00C4185E" w:rsidRPr="00C4185E">
        <w:t xml:space="preserve">ocated in </w:t>
      </w:r>
      <w:r w:rsidRPr="00613EBF">
        <w:t>Abra Grande Avenue 7</w:t>
      </w:r>
      <w:r>
        <w:t>,</w:t>
      </w:r>
      <w:r w:rsidRPr="00613EBF">
        <w:t xml:space="preserve"> Las Terrenas</w:t>
      </w:r>
      <w:r>
        <w:t xml:space="preserve">, </w:t>
      </w:r>
      <w:proofErr w:type="spellStart"/>
      <w:r w:rsidRPr="00613EBF">
        <w:t>Samaná</w:t>
      </w:r>
      <w:proofErr w:type="spellEnd"/>
      <w:r>
        <w:t xml:space="preserve">, </w:t>
      </w:r>
      <w:r w:rsidRPr="00613EBF">
        <w:t>Dominican Republic</w:t>
      </w:r>
      <w:r>
        <w:t>. Please see the picture below for an illustration.</w:t>
      </w:r>
      <w:r w:rsidRPr="00613EBF">
        <w:t> </w:t>
      </w:r>
    </w:p>
    <w:p w14:paraId="319523A3" w14:textId="7BFFBA30" w:rsidR="00465870" w:rsidRDefault="00613EBF" w:rsidP="00465870">
      <w:pPr>
        <w:jc w:val="center"/>
      </w:pPr>
      <w:r w:rsidRPr="00613EBF">
        <w:rPr>
          <w:noProof/>
        </w:rPr>
        <w:drawing>
          <wp:inline distT="0" distB="0" distL="0" distR="0" wp14:anchorId="1C96CC42" wp14:editId="3A9D9630">
            <wp:extent cx="5212080" cy="2400300"/>
            <wp:effectExtent l="0" t="0" r="7620" b="0"/>
            <wp:docPr id="100353774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37746" name="Picture 1" descr="A screenshot of a computer screen&#10;&#10;AI-generated content may be incorrect."/>
                    <pic:cNvPicPr/>
                  </pic:nvPicPr>
                  <pic:blipFill rotWithShape="1">
                    <a:blip r:embed="rId12"/>
                    <a:srcRect t="9741" r="14837" b="7027"/>
                    <a:stretch/>
                  </pic:blipFill>
                  <pic:spPr bwMode="auto">
                    <a:xfrm>
                      <a:off x="0" y="0"/>
                      <a:ext cx="5212080" cy="2400300"/>
                    </a:xfrm>
                    <a:prstGeom prst="rect">
                      <a:avLst/>
                    </a:prstGeom>
                    <a:ln>
                      <a:noFill/>
                    </a:ln>
                    <a:extLst>
                      <a:ext uri="{53640926-AAD7-44D8-BBD7-CCE9431645EC}">
                        <a14:shadowObscured xmlns:a14="http://schemas.microsoft.com/office/drawing/2010/main"/>
                      </a:ext>
                    </a:extLst>
                  </pic:spPr>
                </pic:pic>
              </a:graphicData>
            </a:graphic>
          </wp:inline>
        </w:drawing>
      </w:r>
    </w:p>
    <w:p w14:paraId="25CB53FE" w14:textId="62CF9488" w:rsidR="00465870" w:rsidRDefault="00465870" w:rsidP="00465870">
      <w:pPr>
        <w:pStyle w:val="Caption"/>
        <w:jc w:val="center"/>
      </w:pPr>
      <w:bookmarkStart w:id="5" w:name="_Toc191044432"/>
      <w:bookmarkStart w:id="6" w:name="_Toc191405930"/>
      <w:r>
        <w:t xml:space="preserve">Figure </w:t>
      </w:r>
      <w:fldSimple w:instr=" SEQ Figure \* ARABIC ">
        <w:r w:rsidR="001A4241">
          <w:rPr>
            <w:noProof/>
          </w:rPr>
          <w:t>2</w:t>
        </w:r>
      </w:fldSimple>
      <w:r>
        <w:t xml:space="preserve">. </w:t>
      </w:r>
      <w:r w:rsidRPr="00270EAA">
        <w:t>Hotel</w:t>
      </w:r>
      <w:r>
        <w:t xml:space="preserve"> location</w:t>
      </w:r>
      <w:bookmarkEnd w:id="5"/>
      <w:bookmarkEnd w:id="6"/>
    </w:p>
    <w:p w14:paraId="61640CF7" w14:textId="368D6E04" w:rsidR="00465870" w:rsidRPr="00465870" w:rsidRDefault="00465870" w:rsidP="00465870">
      <w:pPr>
        <w:jc w:val="center"/>
      </w:pPr>
      <w:r>
        <w:t xml:space="preserve">Source: </w:t>
      </w:r>
      <w:r w:rsidR="00613EBF">
        <w:t xml:space="preserve">Saman Boutique Hotel, </w:t>
      </w:r>
      <w:proofErr w:type="spellStart"/>
      <w:r w:rsidR="00613EBF">
        <w:t>2025</w:t>
      </w:r>
      <w:r w:rsidR="00692869">
        <w:t>a</w:t>
      </w:r>
      <w:proofErr w:type="spellEnd"/>
    </w:p>
    <w:p w14:paraId="0F74E18D" w14:textId="6B3AA85F" w:rsidR="006A45C2" w:rsidRDefault="006A45C2" w:rsidP="006A45C2">
      <w:r>
        <w:lastRenderedPageBreak/>
        <w:t>According to Tripadvisor (2025), the p</w:t>
      </w:r>
      <w:r w:rsidRPr="006A45C2">
        <w:t xml:space="preserve">rice </w:t>
      </w:r>
      <w:r>
        <w:t>r</w:t>
      </w:r>
      <w:r w:rsidRPr="006A45C2">
        <w:t>ange</w:t>
      </w:r>
      <w:r>
        <w:t xml:space="preserve"> is between $</w:t>
      </w:r>
      <w:r w:rsidRPr="006A45C2">
        <w:t>117</w:t>
      </w:r>
      <w:r>
        <w:t xml:space="preserve"> and $</w:t>
      </w:r>
      <w:r w:rsidRPr="006A45C2">
        <w:t>195</w:t>
      </w:r>
      <w:r>
        <w:t>, b</w:t>
      </w:r>
      <w:r w:rsidRPr="006A45C2">
        <w:t xml:space="preserve">ased on </w:t>
      </w:r>
      <w:r>
        <w:t>a</w:t>
      </w:r>
      <w:r w:rsidRPr="006A45C2">
        <w:t>verage rates for a standard room</w:t>
      </w:r>
      <w:r>
        <w:t xml:space="preserve">. Additionally, the Nearby Attractions include Playa El Portillo (1.2 miles), Playa Bonita (3.0 miles), and Playa Las Ballenas (1.8 miles), as per Tripadvisor (2025). Amenities include free </w:t>
      </w:r>
      <w:proofErr w:type="spellStart"/>
      <w:r>
        <w:t>WiFi</w:t>
      </w:r>
      <w:proofErr w:type="spellEnd"/>
      <w:r>
        <w:t>, available throughout the property; free breakfast, included with the stay; access to a pool; on-site restaurant and lounge, offering a variety of food and drink options; free parking; airport transportation only with a call ahead to confirm details; wheelchair access for disabled guests (Tripadvisor, 2025). Moreover, the room features include air conditioning, room service, safe, non-smoking rooms, suites, and smoking rooms (Tripadvisor, 2025).</w:t>
      </w:r>
    </w:p>
    <w:p w14:paraId="4E81A7B2" w14:textId="3AE68FE6" w:rsidR="00465870" w:rsidRDefault="006A45C2" w:rsidP="00465870">
      <w:pPr>
        <w:jc w:val="center"/>
      </w:pPr>
      <w:r>
        <w:rPr>
          <w:noProof/>
        </w:rPr>
        <w:drawing>
          <wp:inline distT="0" distB="0" distL="0" distR="0" wp14:anchorId="3B02B818" wp14:editId="498A4A6D">
            <wp:extent cx="4960620" cy="2788920"/>
            <wp:effectExtent l="0" t="0" r="0" b="0"/>
            <wp:docPr id="1579452021" name="Picture 6" descr="Saman Boutique hotel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man Boutique hotel roo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0620" cy="2788920"/>
                    </a:xfrm>
                    <a:prstGeom prst="rect">
                      <a:avLst/>
                    </a:prstGeom>
                    <a:noFill/>
                    <a:ln>
                      <a:noFill/>
                    </a:ln>
                  </pic:spPr>
                </pic:pic>
              </a:graphicData>
            </a:graphic>
          </wp:inline>
        </w:drawing>
      </w:r>
    </w:p>
    <w:p w14:paraId="70A62362" w14:textId="385B89A0" w:rsidR="00465870" w:rsidRDefault="00465870" w:rsidP="00465870">
      <w:pPr>
        <w:pStyle w:val="Caption"/>
        <w:jc w:val="center"/>
      </w:pPr>
      <w:bookmarkStart w:id="7" w:name="_Toc191044433"/>
      <w:bookmarkStart w:id="8" w:name="_Toc191405931"/>
      <w:r>
        <w:t xml:space="preserve">Figure </w:t>
      </w:r>
      <w:fldSimple w:instr=" SEQ Figure \* ARABIC ">
        <w:r w:rsidR="001A4241">
          <w:rPr>
            <w:noProof/>
          </w:rPr>
          <w:t>3</w:t>
        </w:r>
      </w:fldSimple>
      <w:r>
        <w:t xml:space="preserve">. </w:t>
      </w:r>
      <w:r w:rsidR="006A45C2">
        <w:t>Deluxe</w:t>
      </w:r>
      <w:r>
        <w:t xml:space="preserve"> room</w:t>
      </w:r>
      <w:bookmarkEnd w:id="7"/>
      <w:bookmarkEnd w:id="8"/>
    </w:p>
    <w:p w14:paraId="4179E95A" w14:textId="0BC81480" w:rsidR="00465870" w:rsidRPr="00465870" w:rsidRDefault="00465870" w:rsidP="00465870">
      <w:pPr>
        <w:jc w:val="center"/>
      </w:pPr>
      <w:r>
        <w:t xml:space="preserve">Source: </w:t>
      </w:r>
      <w:r w:rsidR="00692869">
        <w:t xml:space="preserve">Saman Boutique Hotel, </w:t>
      </w:r>
      <w:proofErr w:type="spellStart"/>
      <w:r w:rsidR="00692869">
        <w:t>2025b</w:t>
      </w:r>
      <w:proofErr w:type="spellEnd"/>
    </w:p>
    <w:p w14:paraId="52347504" w14:textId="77777777" w:rsidR="00465870" w:rsidRPr="00465870" w:rsidRDefault="00465870" w:rsidP="00465870"/>
    <w:p w14:paraId="7DBECA82" w14:textId="4080DCF8" w:rsidR="00465870" w:rsidRDefault="00692869" w:rsidP="00465870">
      <w:pPr>
        <w:jc w:val="center"/>
      </w:pPr>
      <w:r>
        <w:rPr>
          <w:noProof/>
        </w:rPr>
        <w:drawing>
          <wp:inline distT="0" distB="0" distL="0" distR="0" wp14:anchorId="12036FC3" wp14:editId="15E0C4F3">
            <wp:extent cx="4960620" cy="2400300"/>
            <wp:effectExtent l="0" t="0" r="0" b="0"/>
            <wp:docPr id="1181560875" name="Picture 7" descr="Luxury suite Saman Boutique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uxury suite Saman Boutique hot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0620" cy="2400300"/>
                    </a:xfrm>
                    <a:prstGeom prst="rect">
                      <a:avLst/>
                    </a:prstGeom>
                    <a:noFill/>
                    <a:ln>
                      <a:noFill/>
                    </a:ln>
                  </pic:spPr>
                </pic:pic>
              </a:graphicData>
            </a:graphic>
          </wp:inline>
        </w:drawing>
      </w:r>
    </w:p>
    <w:p w14:paraId="1CFBC499" w14:textId="4FE2DDE4" w:rsidR="00465870" w:rsidRDefault="00465870" w:rsidP="00465870">
      <w:pPr>
        <w:pStyle w:val="Caption"/>
        <w:jc w:val="center"/>
      </w:pPr>
      <w:bookmarkStart w:id="9" w:name="_Toc191044434"/>
      <w:bookmarkStart w:id="10" w:name="_Toc191405932"/>
      <w:r>
        <w:t xml:space="preserve">Figure </w:t>
      </w:r>
      <w:fldSimple w:instr=" SEQ Figure \* ARABIC ">
        <w:r w:rsidR="001A4241">
          <w:rPr>
            <w:noProof/>
          </w:rPr>
          <w:t>4</w:t>
        </w:r>
      </w:fldSimple>
      <w:r>
        <w:t xml:space="preserve">. </w:t>
      </w:r>
      <w:r w:rsidR="00692869">
        <w:t>Deluxe terrace</w:t>
      </w:r>
      <w:r>
        <w:t xml:space="preserve"> room</w:t>
      </w:r>
      <w:bookmarkEnd w:id="9"/>
      <w:bookmarkEnd w:id="10"/>
    </w:p>
    <w:p w14:paraId="68A038A0" w14:textId="77777777" w:rsidR="00692869" w:rsidRPr="00465870" w:rsidRDefault="00465870" w:rsidP="00692869">
      <w:pPr>
        <w:jc w:val="center"/>
      </w:pPr>
      <w:r>
        <w:t xml:space="preserve">Source: </w:t>
      </w:r>
      <w:r w:rsidR="00692869">
        <w:t xml:space="preserve">Source: Saman Boutique Hotel, </w:t>
      </w:r>
      <w:proofErr w:type="spellStart"/>
      <w:r w:rsidR="00692869">
        <w:t>2025b</w:t>
      </w:r>
      <w:proofErr w:type="spellEnd"/>
    </w:p>
    <w:p w14:paraId="3C668F71" w14:textId="65A946DC" w:rsidR="00465870" w:rsidRDefault="00465870" w:rsidP="00465870">
      <w:pPr>
        <w:jc w:val="center"/>
      </w:pPr>
    </w:p>
    <w:p w14:paraId="1B5618F2" w14:textId="77777777" w:rsidR="00465870" w:rsidRDefault="00465870" w:rsidP="00465870">
      <w:pPr>
        <w:jc w:val="center"/>
      </w:pPr>
    </w:p>
    <w:p w14:paraId="3108482C" w14:textId="2141D861" w:rsidR="00465870" w:rsidRDefault="00692869" w:rsidP="00465870">
      <w:pPr>
        <w:jc w:val="center"/>
      </w:pPr>
      <w:r>
        <w:rPr>
          <w:noProof/>
        </w:rPr>
        <w:drawing>
          <wp:inline distT="0" distB="0" distL="0" distR="0" wp14:anchorId="14083635" wp14:editId="762F5010">
            <wp:extent cx="6012180" cy="3611880"/>
            <wp:effectExtent l="0" t="0" r="7620" b="7620"/>
            <wp:docPr id="1445720414" name="Picture 8" descr="Saman Boutique hotel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man Boutique hotel ro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2180" cy="3611880"/>
                    </a:xfrm>
                    <a:prstGeom prst="rect">
                      <a:avLst/>
                    </a:prstGeom>
                    <a:noFill/>
                    <a:ln>
                      <a:noFill/>
                    </a:ln>
                  </pic:spPr>
                </pic:pic>
              </a:graphicData>
            </a:graphic>
          </wp:inline>
        </w:drawing>
      </w:r>
    </w:p>
    <w:p w14:paraId="350D1C7A" w14:textId="4494D825" w:rsidR="00465870" w:rsidRDefault="00465870" w:rsidP="00465870">
      <w:pPr>
        <w:pStyle w:val="Caption"/>
        <w:jc w:val="center"/>
      </w:pPr>
      <w:bookmarkStart w:id="11" w:name="_Toc191044435"/>
      <w:bookmarkStart w:id="12" w:name="_Toc191405933"/>
      <w:r>
        <w:t xml:space="preserve">Figure </w:t>
      </w:r>
      <w:fldSimple w:instr=" SEQ Figure \* ARABIC ">
        <w:r w:rsidR="001A4241">
          <w:rPr>
            <w:noProof/>
          </w:rPr>
          <w:t>5</w:t>
        </w:r>
      </w:fldSimple>
      <w:r>
        <w:t xml:space="preserve">. </w:t>
      </w:r>
      <w:bookmarkEnd w:id="11"/>
      <w:r w:rsidR="00692869">
        <w:t>Junior suite</w:t>
      </w:r>
      <w:bookmarkEnd w:id="12"/>
    </w:p>
    <w:p w14:paraId="59B99BBD" w14:textId="672FF259" w:rsidR="00465870" w:rsidRDefault="00465870" w:rsidP="00465870">
      <w:pPr>
        <w:jc w:val="center"/>
      </w:pPr>
      <w:r>
        <w:t xml:space="preserve">Source: </w:t>
      </w:r>
      <w:r w:rsidR="00692869">
        <w:t xml:space="preserve">Saman Boutique Hotel, </w:t>
      </w:r>
      <w:proofErr w:type="spellStart"/>
      <w:r w:rsidR="00692869">
        <w:t>2025b</w:t>
      </w:r>
      <w:proofErr w:type="spellEnd"/>
    </w:p>
    <w:p w14:paraId="3608A0B0" w14:textId="322D5793" w:rsidR="00465870" w:rsidRDefault="00692869" w:rsidP="00465870">
      <w:pPr>
        <w:jc w:val="center"/>
      </w:pPr>
      <w:r>
        <w:rPr>
          <w:noProof/>
        </w:rPr>
        <w:drawing>
          <wp:inline distT="0" distB="0" distL="0" distR="0" wp14:anchorId="3345C7D6" wp14:editId="4F3C10DE">
            <wp:extent cx="5996940" cy="3627120"/>
            <wp:effectExtent l="0" t="0" r="3810" b="0"/>
            <wp:docPr id="2111742633" name="Picture 9" descr="Saman Boutique hotel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aman Boutique hotel ro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6940" cy="3627120"/>
                    </a:xfrm>
                    <a:prstGeom prst="rect">
                      <a:avLst/>
                    </a:prstGeom>
                    <a:noFill/>
                    <a:ln>
                      <a:noFill/>
                    </a:ln>
                  </pic:spPr>
                </pic:pic>
              </a:graphicData>
            </a:graphic>
          </wp:inline>
        </w:drawing>
      </w:r>
    </w:p>
    <w:p w14:paraId="1FA274E5" w14:textId="0F9D91A9" w:rsidR="00465870" w:rsidRDefault="00465870" w:rsidP="00465870">
      <w:pPr>
        <w:pStyle w:val="Caption"/>
        <w:jc w:val="center"/>
      </w:pPr>
      <w:bookmarkStart w:id="13" w:name="_Toc191044436"/>
      <w:bookmarkStart w:id="14" w:name="_Toc191405934"/>
      <w:r>
        <w:t xml:space="preserve">Figure </w:t>
      </w:r>
      <w:fldSimple w:instr=" SEQ Figure \* ARABIC ">
        <w:r w:rsidR="001A4241">
          <w:rPr>
            <w:noProof/>
          </w:rPr>
          <w:t>6</w:t>
        </w:r>
      </w:fldSimple>
      <w:r>
        <w:t xml:space="preserve">. </w:t>
      </w:r>
      <w:bookmarkEnd w:id="13"/>
      <w:r w:rsidR="00692869">
        <w:t>Suite</w:t>
      </w:r>
      <w:bookmarkEnd w:id="14"/>
    </w:p>
    <w:p w14:paraId="79F7EE84" w14:textId="550980BA" w:rsidR="00465870" w:rsidRDefault="00465870" w:rsidP="00465870">
      <w:pPr>
        <w:jc w:val="center"/>
      </w:pPr>
      <w:r>
        <w:t xml:space="preserve">Source: </w:t>
      </w:r>
      <w:r w:rsidR="00692869">
        <w:t xml:space="preserve">Saman Boutique Hotel, </w:t>
      </w:r>
      <w:proofErr w:type="spellStart"/>
      <w:r w:rsidR="00692869">
        <w:t>2025b</w:t>
      </w:r>
      <w:proofErr w:type="spellEnd"/>
    </w:p>
    <w:p w14:paraId="064692A6" w14:textId="77777777" w:rsidR="008E267B" w:rsidRDefault="008E267B" w:rsidP="00465870">
      <w:pPr>
        <w:jc w:val="center"/>
      </w:pPr>
    </w:p>
    <w:p w14:paraId="0334580B" w14:textId="0234A281" w:rsidR="008E267B" w:rsidRDefault="008E267B" w:rsidP="00465870">
      <w:pPr>
        <w:jc w:val="center"/>
      </w:pPr>
      <w:r>
        <w:rPr>
          <w:noProof/>
        </w:rPr>
        <w:lastRenderedPageBreak/>
        <w:drawing>
          <wp:inline distT="0" distB="0" distL="0" distR="0" wp14:anchorId="406DB3FB" wp14:editId="0EEBB1D0">
            <wp:extent cx="5662930" cy="3474720"/>
            <wp:effectExtent l="0" t="0" r="0" b="0"/>
            <wp:docPr id="410028769" name="Picture 11" descr="A long table with plates and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28769" name="Picture 11" descr="A long table with plates and glass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62930" cy="3474720"/>
                    </a:xfrm>
                    <a:prstGeom prst="rect">
                      <a:avLst/>
                    </a:prstGeom>
                    <a:noFill/>
                    <a:ln>
                      <a:noFill/>
                    </a:ln>
                  </pic:spPr>
                </pic:pic>
              </a:graphicData>
            </a:graphic>
          </wp:inline>
        </w:drawing>
      </w:r>
    </w:p>
    <w:p w14:paraId="47AD998A" w14:textId="26EC724C" w:rsidR="008E267B" w:rsidRDefault="008E267B" w:rsidP="008E267B">
      <w:pPr>
        <w:pStyle w:val="Caption"/>
        <w:jc w:val="center"/>
      </w:pPr>
      <w:bookmarkStart w:id="15" w:name="_Toc191405935"/>
      <w:r>
        <w:t xml:space="preserve">Figure </w:t>
      </w:r>
      <w:fldSimple w:instr=" SEQ Figure \* ARABIC ">
        <w:r w:rsidR="001A4241">
          <w:rPr>
            <w:noProof/>
          </w:rPr>
          <w:t>7</w:t>
        </w:r>
      </w:fldSimple>
      <w:r>
        <w:t>. Restaurant</w:t>
      </w:r>
      <w:bookmarkEnd w:id="15"/>
    </w:p>
    <w:p w14:paraId="4E34AB1D" w14:textId="77777777" w:rsidR="008E267B" w:rsidRDefault="008E267B" w:rsidP="008E267B">
      <w:pPr>
        <w:jc w:val="center"/>
      </w:pPr>
      <w:r>
        <w:t xml:space="preserve">Source: Saman Boutique Hotel, </w:t>
      </w:r>
      <w:proofErr w:type="spellStart"/>
      <w:r>
        <w:t>2025c</w:t>
      </w:r>
      <w:proofErr w:type="spellEnd"/>
    </w:p>
    <w:p w14:paraId="3A7DA93F" w14:textId="58D2E320" w:rsidR="008E267B" w:rsidRDefault="008E267B" w:rsidP="008E267B">
      <w:pPr>
        <w:jc w:val="center"/>
      </w:pPr>
      <w:r>
        <w:rPr>
          <w:noProof/>
        </w:rPr>
        <w:drawing>
          <wp:inline distT="0" distB="0" distL="0" distR="0" wp14:anchorId="6E089122" wp14:editId="51B7487F">
            <wp:extent cx="3148330" cy="4366260"/>
            <wp:effectExtent l="0" t="0" r="0" b="0"/>
            <wp:docPr id="1939081836" name="Picture 12" descr="Tables and chairs on a pati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81836" name="Picture 12" descr="Tables and chairs on a patio&#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8330" cy="4366260"/>
                    </a:xfrm>
                    <a:prstGeom prst="rect">
                      <a:avLst/>
                    </a:prstGeom>
                    <a:noFill/>
                    <a:ln>
                      <a:noFill/>
                    </a:ln>
                  </pic:spPr>
                </pic:pic>
              </a:graphicData>
            </a:graphic>
          </wp:inline>
        </w:drawing>
      </w:r>
    </w:p>
    <w:p w14:paraId="05BD6768" w14:textId="755E3115" w:rsidR="008E267B" w:rsidRDefault="008E267B" w:rsidP="008E267B">
      <w:pPr>
        <w:pStyle w:val="Caption"/>
        <w:jc w:val="center"/>
      </w:pPr>
      <w:bookmarkStart w:id="16" w:name="_Toc191405936"/>
      <w:r>
        <w:t xml:space="preserve">Figure </w:t>
      </w:r>
      <w:fldSimple w:instr=" SEQ Figure \* ARABIC ">
        <w:r w:rsidR="001A4241">
          <w:rPr>
            <w:noProof/>
          </w:rPr>
          <w:t>8</w:t>
        </w:r>
      </w:fldSimple>
      <w:r>
        <w:t>. Rooftop bar</w:t>
      </w:r>
      <w:bookmarkEnd w:id="16"/>
    </w:p>
    <w:p w14:paraId="0F583DF5" w14:textId="77777777" w:rsidR="008E267B" w:rsidRDefault="008E267B" w:rsidP="008E267B">
      <w:pPr>
        <w:jc w:val="center"/>
      </w:pPr>
      <w:r>
        <w:t xml:space="preserve">Source: Saman Boutique Hotel, </w:t>
      </w:r>
      <w:proofErr w:type="spellStart"/>
      <w:r>
        <w:t>2025c</w:t>
      </w:r>
      <w:proofErr w:type="spellEnd"/>
    </w:p>
    <w:p w14:paraId="3B13755F" w14:textId="27706A75" w:rsidR="0023163E" w:rsidRDefault="0023163E" w:rsidP="008E267B">
      <w:pPr>
        <w:jc w:val="center"/>
      </w:pPr>
      <w:r>
        <w:rPr>
          <w:noProof/>
        </w:rPr>
        <w:lastRenderedPageBreak/>
        <w:drawing>
          <wp:inline distT="0" distB="0" distL="0" distR="0" wp14:anchorId="3B8AC9C5" wp14:editId="58E77CD0">
            <wp:extent cx="6120130" cy="4084320"/>
            <wp:effectExtent l="0" t="0" r="0" b="0"/>
            <wp:docPr id="1036625036" name="Picture 13" descr="A pool with chairs a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25036" name="Picture 13" descr="A pool with chairs and a tabl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130" cy="4084320"/>
                    </a:xfrm>
                    <a:prstGeom prst="rect">
                      <a:avLst/>
                    </a:prstGeom>
                    <a:noFill/>
                    <a:ln>
                      <a:noFill/>
                    </a:ln>
                  </pic:spPr>
                </pic:pic>
              </a:graphicData>
            </a:graphic>
          </wp:inline>
        </w:drawing>
      </w:r>
    </w:p>
    <w:p w14:paraId="0287752B" w14:textId="2D70A4FD" w:rsidR="0023163E" w:rsidRDefault="0023163E" w:rsidP="0023163E">
      <w:pPr>
        <w:pStyle w:val="Caption"/>
        <w:jc w:val="center"/>
      </w:pPr>
      <w:bookmarkStart w:id="17" w:name="_Toc191405937"/>
      <w:r>
        <w:t xml:space="preserve">Figure </w:t>
      </w:r>
      <w:fldSimple w:instr=" SEQ Figure \* ARABIC ">
        <w:r w:rsidR="001A4241">
          <w:rPr>
            <w:noProof/>
          </w:rPr>
          <w:t>9</w:t>
        </w:r>
      </w:fldSimple>
      <w:r>
        <w:t>. Pool area</w:t>
      </w:r>
      <w:bookmarkEnd w:id="17"/>
    </w:p>
    <w:p w14:paraId="1CE51C07" w14:textId="77777777" w:rsidR="0023163E" w:rsidRDefault="0023163E" w:rsidP="0023163E">
      <w:pPr>
        <w:jc w:val="center"/>
      </w:pPr>
      <w:r>
        <w:t xml:space="preserve">Source: Saman Boutique Hotel, </w:t>
      </w:r>
      <w:proofErr w:type="spellStart"/>
      <w:r>
        <w:t>2025c</w:t>
      </w:r>
      <w:proofErr w:type="spellEnd"/>
    </w:p>
    <w:p w14:paraId="31597551" w14:textId="07B19FCB" w:rsidR="00465870" w:rsidRDefault="008F7A86" w:rsidP="00465870">
      <w:pPr>
        <w:jc w:val="center"/>
      </w:pPr>
      <w:r>
        <w:rPr>
          <w:noProof/>
        </w:rPr>
        <w:drawing>
          <wp:inline distT="0" distB="0" distL="0" distR="0" wp14:anchorId="3377A387" wp14:editId="0311297F">
            <wp:extent cx="6120130" cy="3878580"/>
            <wp:effectExtent l="0" t="0" r="0" b="7620"/>
            <wp:docPr id="333962482" name="Picture 10" descr="A sign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62482" name="Picture 10" descr="A sign in front of a building&#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0130" cy="3878580"/>
                    </a:xfrm>
                    <a:prstGeom prst="rect">
                      <a:avLst/>
                    </a:prstGeom>
                    <a:noFill/>
                    <a:ln>
                      <a:noFill/>
                    </a:ln>
                  </pic:spPr>
                </pic:pic>
              </a:graphicData>
            </a:graphic>
          </wp:inline>
        </w:drawing>
      </w:r>
    </w:p>
    <w:p w14:paraId="634F1604" w14:textId="6F2945B8" w:rsidR="00465870" w:rsidRDefault="00465870" w:rsidP="00465870">
      <w:pPr>
        <w:pStyle w:val="Caption"/>
        <w:jc w:val="center"/>
      </w:pPr>
      <w:bookmarkStart w:id="18" w:name="_Toc191044437"/>
      <w:bookmarkStart w:id="19" w:name="_Toc191405938"/>
      <w:r>
        <w:t xml:space="preserve">Figure </w:t>
      </w:r>
      <w:fldSimple w:instr=" SEQ Figure \* ARABIC ">
        <w:r w:rsidR="001A4241">
          <w:rPr>
            <w:noProof/>
          </w:rPr>
          <w:t>10</w:t>
        </w:r>
      </w:fldSimple>
      <w:r>
        <w:t xml:space="preserve">. </w:t>
      </w:r>
      <w:bookmarkEnd w:id="18"/>
      <w:r w:rsidR="008F7A86">
        <w:t>Saman Boutique Hotel</w:t>
      </w:r>
      <w:bookmarkEnd w:id="19"/>
    </w:p>
    <w:p w14:paraId="72970FEE" w14:textId="4638D90D" w:rsidR="00465870" w:rsidRDefault="00465870" w:rsidP="00465870">
      <w:pPr>
        <w:jc w:val="center"/>
      </w:pPr>
      <w:r>
        <w:t xml:space="preserve">Source: </w:t>
      </w:r>
      <w:r w:rsidR="008F7A86">
        <w:t xml:space="preserve">Saman Boutique Hotel, </w:t>
      </w:r>
      <w:proofErr w:type="spellStart"/>
      <w:r w:rsidR="008F7A86">
        <w:t>2025c</w:t>
      </w:r>
      <w:proofErr w:type="spellEnd"/>
    </w:p>
    <w:p w14:paraId="4728579C" w14:textId="77777777" w:rsidR="00C4185E" w:rsidRPr="00EA05C2" w:rsidRDefault="00C4185E" w:rsidP="00EA05C2"/>
    <w:p w14:paraId="7EEB2D06" w14:textId="0BC67089" w:rsidR="00EA05C2" w:rsidRPr="00EA05C2" w:rsidRDefault="00EA05C2" w:rsidP="00EA05C2">
      <w:pPr>
        <w:pStyle w:val="Heading2"/>
        <w:numPr>
          <w:ilvl w:val="1"/>
          <w:numId w:val="13"/>
        </w:numPr>
      </w:pPr>
      <w:bookmarkStart w:id="20" w:name="_Toc191405490"/>
      <w:r w:rsidRPr="00EA05C2">
        <w:t>Background of the Consultancy Firm ​</w:t>
      </w:r>
      <w:bookmarkEnd w:id="20"/>
    </w:p>
    <w:p w14:paraId="1F2B4C92" w14:textId="408D34C9" w:rsidR="00EA05C2" w:rsidRDefault="00EA05C2" w:rsidP="00EA05C2">
      <w:r w:rsidRPr="00EA05C2">
        <w:t>Pro-Expert Hotel Practices speciali</w:t>
      </w:r>
      <w:r w:rsidR="00C078E9">
        <w:t>s</w:t>
      </w:r>
      <w:r w:rsidRPr="00EA05C2">
        <w:t>es in providing strategic consultancy services to the hospitality industry</w:t>
      </w:r>
      <w:r w:rsidR="00D3635B">
        <w:t xml:space="preserve"> (</w:t>
      </w:r>
      <w:proofErr w:type="spellStart"/>
      <w:r w:rsidR="00D3635B" w:rsidRPr="00D3635B">
        <w:t>Sharifovich</w:t>
      </w:r>
      <w:proofErr w:type="spellEnd"/>
      <w:r w:rsidR="00D3635B" w:rsidRPr="00D3635B">
        <w:t>, 2021</w:t>
      </w:r>
      <w:r w:rsidR="00D3635B">
        <w:t>)</w:t>
      </w:r>
      <w:r w:rsidRPr="00EA05C2">
        <w:t>. Our firm is dedicated to helping hotels enhance their operational efficiency, improve guest satisfaction, and achieve sustainable growth</w:t>
      </w:r>
      <w:r w:rsidR="00D3635B">
        <w:t xml:space="preserve"> (</w:t>
      </w:r>
      <w:proofErr w:type="spellStart"/>
      <w:r w:rsidR="00D3635B" w:rsidRPr="00D3635B">
        <w:t>Sharifovich</w:t>
      </w:r>
      <w:proofErr w:type="spellEnd"/>
      <w:r w:rsidR="00D3635B" w:rsidRPr="00D3635B">
        <w:t>, 2021</w:t>
      </w:r>
      <w:r w:rsidR="00D3635B">
        <w:t xml:space="preserve">; </w:t>
      </w:r>
      <w:r w:rsidR="00D3635B" w:rsidRPr="00D3635B">
        <w:t>Ibrahim</w:t>
      </w:r>
      <w:r w:rsidR="00D3635B">
        <w:t xml:space="preserve"> </w:t>
      </w:r>
      <w:r w:rsidR="00D3635B" w:rsidRPr="00D3635B">
        <w:t>and Rasheed, 2024</w:t>
      </w:r>
      <w:r w:rsidR="00D3635B">
        <w:t>)</w:t>
      </w:r>
      <w:r w:rsidRPr="00EA05C2">
        <w:t>. With a team of experienced consultants, we employ a range of analytical frameworks and methodologies to deliver actionable insights and recommendations tailored to the unique needs of each client</w:t>
      </w:r>
      <w:r w:rsidR="000A15C4">
        <w:t xml:space="preserve"> (</w:t>
      </w:r>
      <w:r w:rsidR="000A15C4" w:rsidRPr="000A15C4">
        <w:t>Florido-Benítez,</w:t>
      </w:r>
      <w:r w:rsidR="000A15C4">
        <w:t xml:space="preserve"> </w:t>
      </w:r>
      <w:r w:rsidR="000A15C4" w:rsidRPr="000A15C4">
        <w:t>2024</w:t>
      </w:r>
      <w:r w:rsidR="000A15C4">
        <w:t xml:space="preserve">; </w:t>
      </w:r>
      <w:r w:rsidR="000A15C4" w:rsidRPr="000A15C4">
        <w:t>Santarsiero</w:t>
      </w:r>
      <w:r w:rsidR="000A15C4">
        <w:t xml:space="preserve"> </w:t>
      </w:r>
      <w:r w:rsidR="000A15C4" w:rsidRPr="000A15C4">
        <w:rPr>
          <w:i/>
          <w:iCs/>
        </w:rPr>
        <w:t>et al</w:t>
      </w:r>
      <w:r w:rsidR="000A15C4">
        <w:t>., 2024)</w:t>
      </w:r>
      <w:r w:rsidRPr="00EA05C2">
        <w:t>. ​ Our expertise spans various aspects of hotel management, including operations, customer service, marketing, and financial performance</w:t>
      </w:r>
      <w:r w:rsidR="002F42E0">
        <w:t xml:space="preserve"> (</w:t>
      </w:r>
      <w:r w:rsidR="002F42E0" w:rsidRPr="002F42E0">
        <w:t>Putra and Law, 2024</w:t>
      </w:r>
      <w:r w:rsidR="002F42E0">
        <w:t>;</w:t>
      </w:r>
      <w:r w:rsidR="002F42E0" w:rsidRPr="002F42E0">
        <w:t xml:space="preserve"> </w:t>
      </w:r>
      <w:r w:rsidR="002F42E0">
        <w:t xml:space="preserve">Sharma </w:t>
      </w:r>
      <w:r w:rsidR="002F42E0" w:rsidRPr="002F42E0">
        <w:rPr>
          <w:i/>
          <w:iCs/>
        </w:rPr>
        <w:t>et al</w:t>
      </w:r>
      <w:r w:rsidR="002F42E0">
        <w:t>., 2024)</w:t>
      </w:r>
      <w:r w:rsidRPr="00EA05C2">
        <w:t>.</w:t>
      </w:r>
    </w:p>
    <w:p w14:paraId="04B419C7" w14:textId="77777777" w:rsidR="0023163E" w:rsidRPr="00EA05C2" w:rsidRDefault="0023163E" w:rsidP="00EA05C2"/>
    <w:p w14:paraId="440D9618" w14:textId="77B99676" w:rsidR="00EA05C2" w:rsidRPr="00EA05C2" w:rsidRDefault="00EA05C2" w:rsidP="00EA05C2">
      <w:pPr>
        <w:pStyle w:val="Heading2"/>
      </w:pPr>
      <w:bookmarkStart w:id="21" w:name="_Toc191405491"/>
      <w:r w:rsidRPr="00EA05C2">
        <w:rPr>
          <w:rStyle w:val="Heading2Char"/>
          <w:b/>
        </w:rPr>
        <w:t>1.</w:t>
      </w:r>
      <w:r w:rsidR="00B806F4">
        <w:rPr>
          <w:rStyle w:val="Heading2Char"/>
          <w:b/>
        </w:rPr>
        <w:t>3</w:t>
      </w:r>
      <w:r w:rsidRPr="00EA05C2">
        <w:rPr>
          <w:rStyle w:val="Heading2Char"/>
          <w:b/>
        </w:rPr>
        <w:t xml:space="preserve">. </w:t>
      </w:r>
      <w:r w:rsidRPr="00EA05C2">
        <w:t>Theories and Frameworks ​</w:t>
      </w:r>
      <w:bookmarkEnd w:id="21"/>
    </w:p>
    <w:p w14:paraId="5843DCDA" w14:textId="7A280A95" w:rsidR="00EA05C2" w:rsidRPr="00EA05C2" w:rsidRDefault="00EA05C2" w:rsidP="00EA05C2">
      <w:r w:rsidRPr="00EA05C2">
        <w:t xml:space="preserve">To analyse and address these issues, this report will utilize several strategic frameworks, including STEEPLED (Social, Technological, Economic, Environmental, Political, Legal, Ethical, and Demographic analysis), SOAR (Strengths, Opportunities, Aspirations, and Results analysis), and TOWS (Threats, Opportunities, Weaknesses, and Strengths analysis). </w:t>
      </w:r>
    </w:p>
    <w:p w14:paraId="472036E8" w14:textId="4870BE53" w:rsidR="00EA05C2" w:rsidRPr="00EA05C2" w:rsidRDefault="00EA05C2" w:rsidP="00EA05C2">
      <w:r w:rsidRPr="00EA05C2">
        <w:rPr>
          <w:b/>
          <w:bCs/>
        </w:rPr>
        <w:t>The STEEPLED analysis</w:t>
      </w:r>
      <w:r w:rsidRPr="00EA05C2">
        <w:t xml:space="preserve"> will provide a comprehensive overview of the external factors</w:t>
      </w:r>
      <w:r w:rsidR="00933203">
        <w:t xml:space="preserve"> (</w:t>
      </w:r>
      <w:proofErr w:type="spellStart"/>
      <w:r w:rsidR="00933203" w:rsidRPr="00933203">
        <w:t>Saidova</w:t>
      </w:r>
      <w:proofErr w:type="spellEnd"/>
      <w:r w:rsidR="00933203">
        <w:t xml:space="preserve"> </w:t>
      </w:r>
      <w:r w:rsidR="00933203" w:rsidRPr="00933203">
        <w:t xml:space="preserve">and </w:t>
      </w:r>
      <w:proofErr w:type="spellStart"/>
      <w:r w:rsidR="00933203" w:rsidRPr="00933203">
        <w:t>Muminjonova</w:t>
      </w:r>
      <w:proofErr w:type="spellEnd"/>
      <w:r w:rsidR="00933203" w:rsidRPr="00933203">
        <w:t>, 2022</w:t>
      </w:r>
      <w:r w:rsidR="00933203">
        <w:t>)</w:t>
      </w:r>
      <w:r w:rsidRPr="00EA05C2">
        <w:t xml:space="preserve"> that may be influencing </w:t>
      </w:r>
      <w:r w:rsidR="0023163E">
        <w:t xml:space="preserve">Saman Boutique </w:t>
      </w:r>
      <w:r w:rsidRPr="00EA05C2">
        <w:t>Hotel</w:t>
      </w:r>
      <w:r w:rsidR="0023163E">
        <w:t xml:space="preserve">’s </w:t>
      </w:r>
      <w:r w:rsidRPr="00EA05C2">
        <w:t>operations.</w:t>
      </w:r>
      <w:r w:rsidR="00933203">
        <w:t xml:space="preserve"> </w:t>
      </w:r>
      <w:r w:rsidRPr="00EA05C2">
        <w:t xml:space="preserve">This includes examining social trends, technological </w:t>
      </w:r>
      <w:r w:rsidR="00FC6DDC">
        <w:t>factors</w:t>
      </w:r>
      <w:r w:rsidRPr="00EA05C2">
        <w:t xml:space="preserve">, economic </w:t>
      </w:r>
      <w:r w:rsidR="00FC6DDC" w:rsidRPr="00EA05C2">
        <w:t>situation</w:t>
      </w:r>
      <w:r w:rsidRPr="00EA05C2">
        <w:t>, environmental considerations, political and legal regulations, ethical standards, and demographic shifts. By understanding these external influences, the hotel can better adapt to changes and mitigate potential risks</w:t>
      </w:r>
      <w:r w:rsidR="00F4507F">
        <w:t xml:space="preserve"> (George, 2021; </w:t>
      </w:r>
      <w:proofErr w:type="spellStart"/>
      <w:r w:rsidR="00F4507F" w:rsidRPr="00F4507F">
        <w:t>Ramely</w:t>
      </w:r>
      <w:proofErr w:type="spellEnd"/>
      <w:r w:rsidR="00F4507F">
        <w:t xml:space="preserve"> </w:t>
      </w:r>
      <w:r w:rsidR="00F4507F" w:rsidRPr="00F4507F">
        <w:rPr>
          <w:i/>
          <w:iCs/>
        </w:rPr>
        <w:t>et al</w:t>
      </w:r>
      <w:r w:rsidR="00F4507F">
        <w:t>., 2023)</w:t>
      </w:r>
      <w:r w:rsidRPr="00EA05C2">
        <w:t>. ​</w:t>
      </w:r>
    </w:p>
    <w:p w14:paraId="77B7FA65" w14:textId="7EB4902D" w:rsidR="00EA05C2" w:rsidRPr="00EA05C2" w:rsidRDefault="00EA05C2" w:rsidP="00EA05C2">
      <w:r w:rsidRPr="00EA05C2">
        <w:rPr>
          <w:b/>
          <w:bCs/>
        </w:rPr>
        <w:t>The SOAR analysis</w:t>
      </w:r>
      <w:r w:rsidRPr="00EA05C2">
        <w:t xml:space="preserve"> will focus on the hotel's internal strengths and opportunities, as well as its aspirations and desired results</w:t>
      </w:r>
      <w:r w:rsidR="008157C2">
        <w:t xml:space="preserve"> (</w:t>
      </w:r>
      <w:proofErr w:type="spellStart"/>
      <w:r w:rsidR="008E5E92" w:rsidRPr="008157C2">
        <w:t>Andriansyah</w:t>
      </w:r>
      <w:proofErr w:type="spellEnd"/>
      <w:r w:rsidR="008E5E92" w:rsidRPr="008157C2">
        <w:t xml:space="preserve"> and </w:t>
      </w:r>
      <w:proofErr w:type="spellStart"/>
      <w:r w:rsidR="008E5E92" w:rsidRPr="008157C2">
        <w:t>Buhairi</w:t>
      </w:r>
      <w:proofErr w:type="spellEnd"/>
      <w:r w:rsidR="008E5E92" w:rsidRPr="008157C2">
        <w:t>, 2023</w:t>
      </w:r>
      <w:r w:rsidR="008E5E92">
        <w:t xml:space="preserve">; </w:t>
      </w:r>
      <w:proofErr w:type="spellStart"/>
      <w:r w:rsidR="008157C2" w:rsidRPr="008157C2">
        <w:t>Elgahwash</w:t>
      </w:r>
      <w:proofErr w:type="spellEnd"/>
      <w:r w:rsidR="008157C2" w:rsidRPr="008157C2">
        <w:t>, Ahmed</w:t>
      </w:r>
      <w:r w:rsidR="008157C2">
        <w:t xml:space="preserve"> </w:t>
      </w:r>
      <w:r w:rsidR="008157C2" w:rsidRPr="008157C2">
        <w:t>and Al-</w:t>
      </w:r>
      <w:proofErr w:type="spellStart"/>
      <w:r w:rsidR="008157C2" w:rsidRPr="008157C2">
        <w:t>Magarbi</w:t>
      </w:r>
      <w:proofErr w:type="spellEnd"/>
      <w:r w:rsidR="008157C2" w:rsidRPr="008157C2">
        <w:t>, 2023</w:t>
      </w:r>
      <w:r w:rsidR="0044210B">
        <w:t>)</w:t>
      </w:r>
      <w:r w:rsidR="008E5E92">
        <w:t xml:space="preserve">. </w:t>
      </w:r>
      <w:r w:rsidRPr="00EA05C2">
        <w:t>This framework will help identify what the hotel is doing well and where there are opportunities for growth and improvement</w:t>
      </w:r>
      <w:r w:rsidR="008E5E92">
        <w:t xml:space="preserve"> (</w:t>
      </w:r>
      <w:proofErr w:type="spellStart"/>
      <w:r w:rsidR="008E5E92" w:rsidRPr="008E5E92">
        <w:t>Vardopoulos</w:t>
      </w:r>
      <w:proofErr w:type="spellEnd"/>
      <w:r w:rsidR="008E5E92">
        <w:t xml:space="preserve"> </w:t>
      </w:r>
      <w:r w:rsidR="008E5E92" w:rsidRPr="008E5E92">
        <w:rPr>
          <w:i/>
          <w:iCs/>
        </w:rPr>
        <w:t>et al</w:t>
      </w:r>
      <w:r w:rsidR="008E5E92">
        <w:t>., 2023)</w:t>
      </w:r>
      <w:r w:rsidRPr="00EA05C2">
        <w:t xml:space="preserve">. ​ </w:t>
      </w:r>
      <w:r w:rsidR="008E5E92">
        <w:t>Additionally, i</w:t>
      </w:r>
      <w:r w:rsidRPr="00EA05C2">
        <w:t>t will highlight the hotel's long-term goals and the steps needed to achieve them.</w:t>
      </w:r>
    </w:p>
    <w:p w14:paraId="79E34DA9" w14:textId="608A1295" w:rsidR="00EA05C2" w:rsidRDefault="00EA05C2" w:rsidP="00EA05C2">
      <w:r w:rsidRPr="00EA05C2">
        <w:rPr>
          <w:b/>
          <w:bCs/>
        </w:rPr>
        <w:t>The TOWS analysis</w:t>
      </w:r>
      <w:r w:rsidRPr="00EA05C2">
        <w:t xml:space="preserve"> will build on the findings from the STEEPLED and SOAR analyses to develop strategic recommendations</w:t>
      </w:r>
      <w:r w:rsidR="008E5E92">
        <w:t xml:space="preserve"> (</w:t>
      </w:r>
      <w:proofErr w:type="spellStart"/>
      <w:r w:rsidR="008E5E92" w:rsidRPr="008E5E92">
        <w:t>Saidmamatov</w:t>
      </w:r>
      <w:proofErr w:type="spellEnd"/>
      <w:r w:rsidR="008E5E92">
        <w:t xml:space="preserve"> </w:t>
      </w:r>
      <w:r w:rsidR="008E5E92" w:rsidRPr="008E5E92">
        <w:rPr>
          <w:i/>
          <w:iCs/>
        </w:rPr>
        <w:t>et al</w:t>
      </w:r>
      <w:r w:rsidR="008E5E92">
        <w:t>., 2021)</w:t>
      </w:r>
      <w:r w:rsidRPr="00EA05C2">
        <w:t xml:space="preserve"> for </w:t>
      </w:r>
      <w:r w:rsidR="00EE7355">
        <w:t xml:space="preserve">Saman Boutique </w:t>
      </w:r>
      <w:r w:rsidR="00EE7355" w:rsidRPr="00EA05C2">
        <w:t>Hotel</w:t>
      </w:r>
      <w:r w:rsidRPr="00EA05C2">
        <w:t xml:space="preserve">. This framework will help convert identified threats and weaknesses into opportunities and strengths. </w:t>
      </w:r>
      <w:r w:rsidR="00987738">
        <w:t>Thus, b</w:t>
      </w:r>
      <w:r w:rsidRPr="00EA05C2">
        <w:t xml:space="preserve">y addressing the hotel's challenges in a strategic manner, the TOWS </w:t>
      </w:r>
      <w:r w:rsidRPr="00EA05C2">
        <w:lastRenderedPageBreak/>
        <w:t>analysis will provide actionable solutions that can enhance the hotel's performance and guest satisfaction</w:t>
      </w:r>
      <w:r w:rsidR="00987738">
        <w:t xml:space="preserve"> (</w:t>
      </w:r>
      <w:proofErr w:type="spellStart"/>
      <w:r w:rsidR="00987738" w:rsidRPr="00987738">
        <w:t>Elgahwash</w:t>
      </w:r>
      <w:proofErr w:type="spellEnd"/>
      <w:r w:rsidR="00987738" w:rsidRPr="00987738">
        <w:t>, Ahmed</w:t>
      </w:r>
      <w:r w:rsidR="00987738">
        <w:t xml:space="preserve"> </w:t>
      </w:r>
      <w:r w:rsidR="00987738" w:rsidRPr="00987738">
        <w:t>and Al-</w:t>
      </w:r>
      <w:proofErr w:type="spellStart"/>
      <w:r w:rsidR="00987738" w:rsidRPr="00987738">
        <w:t>Magarbi</w:t>
      </w:r>
      <w:proofErr w:type="spellEnd"/>
      <w:r w:rsidR="00987738" w:rsidRPr="00987738">
        <w:t>, 2023</w:t>
      </w:r>
      <w:r w:rsidR="00987738">
        <w:t>)</w:t>
      </w:r>
      <w:r w:rsidRPr="00EA05C2">
        <w:t>.</w:t>
      </w:r>
    </w:p>
    <w:p w14:paraId="3EC22322" w14:textId="77777777" w:rsidR="00933203" w:rsidRPr="00EA05C2" w:rsidRDefault="00933203" w:rsidP="00EA05C2"/>
    <w:p w14:paraId="2027433C" w14:textId="7316B977" w:rsidR="00EA05C2" w:rsidRPr="00D50266" w:rsidRDefault="00B806F4" w:rsidP="00B806F4">
      <w:pPr>
        <w:pStyle w:val="Heading2"/>
        <w:ind w:left="720"/>
      </w:pPr>
      <w:bookmarkStart w:id="22" w:name="_Toc191405492"/>
      <w:r>
        <w:t xml:space="preserve">1.4. </w:t>
      </w:r>
      <w:r w:rsidR="00EA05C2" w:rsidRPr="00D50266">
        <w:t>Objectives of the Report</w:t>
      </w:r>
      <w:bookmarkEnd w:id="22"/>
    </w:p>
    <w:p w14:paraId="1D4B0B92" w14:textId="74B4E32B" w:rsidR="00EA05C2" w:rsidRPr="00EA05C2" w:rsidRDefault="00EA05C2" w:rsidP="00EA05C2">
      <w:r w:rsidRPr="00EA05C2">
        <w:t xml:space="preserve">This report aims to </w:t>
      </w:r>
      <w:r w:rsidR="00FC6DDC" w:rsidRPr="00EA05C2">
        <w:t>deliver</w:t>
      </w:r>
      <w:r w:rsidRPr="00EA05C2">
        <w:t xml:space="preserve"> a </w:t>
      </w:r>
      <w:r w:rsidR="00FC6DDC">
        <w:t>thorough</w:t>
      </w:r>
      <w:r w:rsidRPr="00EA05C2">
        <w:t xml:space="preserve"> analysis of the issues faced by </w:t>
      </w:r>
      <w:r w:rsidR="00EE7355">
        <w:t xml:space="preserve">Saman Boutique </w:t>
      </w:r>
      <w:r w:rsidR="00EE7355" w:rsidRPr="00EA05C2">
        <w:t>Hotel</w:t>
      </w:r>
      <w:r w:rsidRPr="00EA05C2">
        <w:t xml:space="preserve"> and offer practical recommendations to enhance its operational efficiency, improve guest satisfaction, and ensure sustainable growth</w:t>
      </w:r>
      <w:r w:rsidR="00B54AA2">
        <w:t xml:space="preserve"> (</w:t>
      </w:r>
      <w:proofErr w:type="spellStart"/>
      <w:r w:rsidR="00B54AA2" w:rsidRPr="00D3635B">
        <w:t>Sharifovich</w:t>
      </w:r>
      <w:proofErr w:type="spellEnd"/>
      <w:r w:rsidR="00B54AA2" w:rsidRPr="00D3635B">
        <w:t>, 2021</w:t>
      </w:r>
      <w:r w:rsidR="00B54AA2">
        <w:t xml:space="preserve">; </w:t>
      </w:r>
      <w:r w:rsidR="00B54AA2" w:rsidRPr="00D3635B">
        <w:t>Ibrahim</w:t>
      </w:r>
      <w:r w:rsidR="00B54AA2">
        <w:t xml:space="preserve"> </w:t>
      </w:r>
      <w:r w:rsidR="00B54AA2" w:rsidRPr="00D3635B">
        <w:t>and Rasheed, 2024</w:t>
      </w:r>
      <w:r w:rsidR="00B54AA2">
        <w:t>)</w:t>
      </w:r>
      <w:r w:rsidRPr="00EA05C2">
        <w:t>. The objectives of the report are as follows:</w:t>
      </w:r>
    </w:p>
    <w:p w14:paraId="6307B169" w14:textId="10B46D5F" w:rsidR="00EA05C2" w:rsidRPr="00EA05C2" w:rsidRDefault="00EA05C2" w:rsidP="00D50266">
      <w:pPr>
        <w:pStyle w:val="ListParagraph"/>
        <w:numPr>
          <w:ilvl w:val="0"/>
          <w:numId w:val="15"/>
        </w:numPr>
      </w:pPr>
      <w:r w:rsidRPr="00EA05C2">
        <w:t xml:space="preserve">To identify and </w:t>
      </w:r>
      <w:r w:rsidR="00D50266" w:rsidRPr="00EA05C2">
        <w:t>analyse</w:t>
      </w:r>
      <w:r w:rsidRPr="00EA05C2">
        <w:t xml:space="preserve"> the key operational challenges faced by </w:t>
      </w:r>
      <w:r w:rsidR="00EE7355">
        <w:t xml:space="preserve">Saman Boutique </w:t>
      </w:r>
      <w:r w:rsidR="00EE7355" w:rsidRPr="00EA05C2">
        <w:t>Hotel</w:t>
      </w:r>
      <w:r w:rsidRPr="00EA05C2">
        <w:t>. ​</w:t>
      </w:r>
    </w:p>
    <w:p w14:paraId="392DED06" w14:textId="77777777" w:rsidR="00EA05C2" w:rsidRPr="00EA05C2" w:rsidRDefault="00EA05C2" w:rsidP="00D50266">
      <w:pPr>
        <w:pStyle w:val="ListParagraph"/>
        <w:numPr>
          <w:ilvl w:val="0"/>
          <w:numId w:val="15"/>
        </w:numPr>
      </w:pPr>
      <w:r w:rsidRPr="00EA05C2">
        <w:t>To evaluate the impact of these challenges on the hotel's performance and guest satisfaction. ​</w:t>
      </w:r>
    </w:p>
    <w:p w14:paraId="31EADDE4" w14:textId="77777777" w:rsidR="00EA05C2" w:rsidRPr="00EA05C2" w:rsidRDefault="00EA05C2" w:rsidP="00D50266">
      <w:pPr>
        <w:pStyle w:val="ListParagraph"/>
        <w:numPr>
          <w:ilvl w:val="0"/>
          <w:numId w:val="15"/>
        </w:numPr>
      </w:pPr>
      <w:r w:rsidRPr="00EA05C2">
        <w:t>To develop strategic recommendations for addressing the identified challenges. ​</w:t>
      </w:r>
    </w:p>
    <w:p w14:paraId="1A4F3E16" w14:textId="77777777" w:rsidR="00EA05C2" w:rsidRPr="00EA05C2" w:rsidRDefault="00EA05C2" w:rsidP="00D50266">
      <w:pPr>
        <w:pStyle w:val="ListParagraph"/>
        <w:numPr>
          <w:ilvl w:val="0"/>
          <w:numId w:val="15"/>
        </w:numPr>
      </w:pPr>
      <w:r w:rsidRPr="00EA05C2">
        <w:t>To provide an action plan for implementing the recommended strategies. ​</w:t>
      </w:r>
    </w:p>
    <w:p w14:paraId="6D0D85B1" w14:textId="77777777" w:rsidR="00EA05C2" w:rsidRPr="00EA05C2" w:rsidRDefault="00EA05C2" w:rsidP="00D50266">
      <w:pPr>
        <w:pStyle w:val="ListParagraph"/>
        <w:numPr>
          <w:ilvl w:val="0"/>
          <w:numId w:val="15"/>
        </w:numPr>
      </w:pPr>
      <w:r w:rsidRPr="00EA05C2">
        <w:t>To outline the potential benefits of implementing the recommended strategies. ​</w:t>
      </w:r>
    </w:p>
    <w:p w14:paraId="18616300" w14:textId="00EF1A7B" w:rsidR="00EA05C2" w:rsidRDefault="00B54AA2" w:rsidP="00EA05C2">
      <w:r w:rsidRPr="00B54AA2">
        <w:t xml:space="preserve">This consultancy report will assist </w:t>
      </w:r>
      <w:r w:rsidR="00EE7355">
        <w:t xml:space="preserve">Saman Boutique </w:t>
      </w:r>
      <w:r w:rsidR="00EE7355" w:rsidRPr="00EA05C2">
        <w:t>Hote</w:t>
      </w:r>
      <w:r w:rsidR="00EE7355">
        <w:t>l</w:t>
      </w:r>
      <w:r w:rsidRPr="00B54AA2">
        <w:t xml:space="preserve"> in enhancing guest satisfaction, enhancing operations, and attaining long-term success in the competitive hospitality market by achieving these objectives</w:t>
      </w:r>
      <w:r>
        <w:t xml:space="preserve"> (</w:t>
      </w:r>
      <w:proofErr w:type="spellStart"/>
      <w:r w:rsidRPr="00D3635B">
        <w:t>Sharifovich</w:t>
      </w:r>
      <w:proofErr w:type="spellEnd"/>
      <w:r w:rsidRPr="00D3635B">
        <w:t>, 2021</w:t>
      </w:r>
      <w:r>
        <w:t xml:space="preserve">; </w:t>
      </w:r>
      <w:r w:rsidRPr="00D3635B">
        <w:t>Ibrahim</w:t>
      </w:r>
      <w:r>
        <w:t xml:space="preserve"> </w:t>
      </w:r>
      <w:r w:rsidRPr="00D3635B">
        <w:t>and Rasheed, 2024</w:t>
      </w:r>
      <w:r>
        <w:t>).</w:t>
      </w:r>
    </w:p>
    <w:p w14:paraId="31C6C9CA" w14:textId="77777777" w:rsidR="00EA05C2" w:rsidRPr="00406C5C" w:rsidRDefault="00EA05C2" w:rsidP="00EA05C2"/>
    <w:p w14:paraId="1E403DCA" w14:textId="6805461B" w:rsidR="004C7837" w:rsidRDefault="00406C5C" w:rsidP="004C7837">
      <w:pPr>
        <w:pStyle w:val="Heading1"/>
        <w:numPr>
          <w:ilvl w:val="1"/>
          <w:numId w:val="3"/>
        </w:numPr>
      </w:pPr>
      <w:bookmarkStart w:id="23" w:name="_Toc191405493"/>
      <w:r w:rsidRPr="00406C5C">
        <w:t>Analysis</w:t>
      </w:r>
      <w:bookmarkEnd w:id="23"/>
      <w:r w:rsidRPr="00406C5C">
        <w:t xml:space="preserve"> </w:t>
      </w:r>
    </w:p>
    <w:p w14:paraId="2B7C6737" w14:textId="77777777" w:rsidR="00947BDE" w:rsidRDefault="00947BDE" w:rsidP="00947BDE">
      <w:r>
        <w:t xml:space="preserve">While the hotel has many positive attributes, including its beautiful design and friendly staff, there are areas for improvement, particularly in maintenance, food quality, and customer service. As per Tripadvisor (2025), the guest review overall rating is 4.5 out of 5 (Very Good). Location is rated at 4, rooms at 4.9, value at 4.8, cleanliness at 5, service at 4.7, and sleep quality at 4.8. </w:t>
      </w:r>
    </w:p>
    <w:p w14:paraId="56AA1B28" w14:textId="5E90691E" w:rsidR="00725ED9" w:rsidRDefault="00947BDE" w:rsidP="00947BDE">
      <w:r>
        <w:t xml:space="preserve">In general, the analysis of the reviews on Booking.com (2025), Hotels.com (2025), Tripadvisor (2025) and Zen Hotels (2025) show that guests have praised the hotel for its beautiful design, cleanliness, and spacious rooms. The staff is generally described as friendly and accommodating, although there have been some issues with specific staff members and room assignments. On the other hand, some guests have reported maintenance issues, such as fluctuating shower temperatures, malfunctioning air conditioning, and cleanliness concerns in certain areas like the rooftop jacuzzi. Moreover, the food quality and variety have received mixed reviews, with some guests experiencing food poisoning and others finding the menu limited and not up to their expectations. </w:t>
      </w:r>
      <w:r>
        <w:lastRenderedPageBreak/>
        <w:t xml:space="preserve">Additionally, noise disturbances due to poor soundproofing and the hotel's location near busy roads have been mentioned by some guests. These challenges are not only affecting the hotel's current performance but also its long-term competitiveness in the hospitality market (Luo, Huang and Wang, 2021; Borowski, Zwolińska and </w:t>
      </w:r>
      <w:proofErr w:type="spellStart"/>
      <w:r>
        <w:t>Czerwiński</w:t>
      </w:r>
      <w:proofErr w:type="spellEnd"/>
      <w:r>
        <w:t>, 2022; Huang, Liang and Choi, 2022; Hsueh and Hsu, 2024; Jeong and Lee, 2024).</w:t>
      </w:r>
    </w:p>
    <w:p w14:paraId="6A5B4291" w14:textId="035BC22D" w:rsidR="00725ED9" w:rsidRDefault="00725ED9" w:rsidP="00725ED9">
      <w:r w:rsidRPr="00725ED9">
        <w:t>Th</w:t>
      </w:r>
      <w:r w:rsidR="0063538E">
        <w:t xml:space="preserve">e following </w:t>
      </w:r>
      <w:r w:rsidRPr="00725ED9">
        <w:t xml:space="preserve">analysis aims to identify the root causes of these </w:t>
      </w:r>
      <w:r w:rsidR="00311D93" w:rsidRPr="00725ED9">
        <w:t>difficulties</w:t>
      </w:r>
      <w:r w:rsidRPr="00725ED9">
        <w:t xml:space="preserve">, </w:t>
      </w:r>
      <w:r w:rsidR="00311D93" w:rsidRPr="00725ED9">
        <w:t>assess</w:t>
      </w:r>
      <w:r w:rsidRPr="00725ED9">
        <w:t xml:space="preserve"> their impact on the hotel's performance, and provide a </w:t>
      </w:r>
      <w:r w:rsidR="00311D93" w:rsidRPr="00725ED9">
        <w:t>thorough</w:t>
      </w:r>
      <w:r w:rsidRPr="00725ED9">
        <w:t xml:space="preserve"> </w:t>
      </w:r>
      <w:r w:rsidR="00311D93" w:rsidRPr="00725ED9">
        <w:t>interpretation</w:t>
      </w:r>
      <w:r w:rsidRPr="00725ED9">
        <w:t xml:space="preserve"> of the issues at hand. ​</w:t>
      </w:r>
    </w:p>
    <w:p w14:paraId="02B1DA58" w14:textId="77777777" w:rsidR="0063538E" w:rsidRPr="00725ED9" w:rsidRDefault="0063538E" w:rsidP="00725ED9"/>
    <w:p w14:paraId="4A15AC56" w14:textId="5071D6FD" w:rsidR="00725ED9" w:rsidRPr="00725ED9" w:rsidRDefault="00725ED9" w:rsidP="009609A7">
      <w:pPr>
        <w:pStyle w:val="Heading2"/>
      </w:pPr>
      <w:bookmarkStart w:id="24" w:name="_Toc191405494"/>
      <w:r>
        <w:t xml:space="preserve">2.1. </w:t>
      </w:r>
      <w:r w:rsidRPr="00725ED9">
        <w:t>Identified Issues and Their Impact ​</w:t>
      </w:r>
      <w:bookmarkEnd w:id="24"/>
    </w:p>
    <w:p w14:paraId="3C813C27" w14:textId="3E04E7A7" w:rsidR="00725ED9" w:rsidRDefault="009609A7" w:rsidP="009609A7">
      <w:pPr>
        <w:pStyle w:val="Heading3"/>
      </w:pPr>
      <w:bookmarkStart w:id="25" w:name="_Toc191405495"/>
      <w:r>
        <w:t xml:space="preserve">2.1.1. </w:t>
      </w:r>
      <w:r w:rsidR="00725ED9" w:rsidRPr="00725ED9">
        <w:t>Room Conditions and Maintenance</w:t>
      </w:r>
      <w:bookmarkEnd w:id="25"/>
    </w:p>
    <w:p w14:paraId="71345121" w14:textId="400C9BE7" w:rsidR="00157543" w:rsidRPr="00157543" w:rsidRDefault="00157543" w:rsidP="00157543">
      <w:r w:rsidRPr="00157543">
        <w:t>Saman Boutique Hotel in Las Terrenas, Dominican Republic, has faced several issues related to room conditions and maintenance that have significantly impacted its performance and guest satisfaction</w:t>
      </w:r>
      <w:r>
        <w:t xml:space="preserve"> (Booking.com, 2025).</w:t>
      </w:r>
      <w:r w:rsidRPr="00157543">
        <w:t>​ Numerous reviews highlight problems such as fluctuating shower temperatures, malfunctioning air conditioning, and musty odo</w:t>
      </w:r>
      <w:r>
        <w:t>u</w:t>
      </w:r>
      <w:r w:rsidRPr="00157543">
        <w:t>rs in rooms</w:t>
      </w:r>
      <w:r>
        <w:t xml:space="preserve"> (Tripadvisor, 2025). Moreover, g</w:t>
      </w:r>
      <w:r w:rsidRPr="00157543">
        <w:t>uests have reported that fixtures in the showers are falling off, and there have been instances where the hot water supply was inconsistent or entirely unavailable</w:t>
      </w:r>
      <w:r>
        <w:t xml:space="preserve"> (Booking.com, 2025).</w:t>
      </w:r>
      <w:r w:rsidRPr="00157543">
        <w:t>​ Additionally, the rooftop jacuzzi has been noted to be dirty and not operational at times, with bird droppings on the chairs</w:t>
      </w:r>
      <w:r>
        <w:t xml:space="preserve"> (Booking.com, 2025).</w:t>
      </w:r>
      <w:r w:rsidRPr="00157543">
        <w:t>​ These maintenance issues have led to discomfort and inconvenience for guests, detracting from their overall experience</w:t>
      </w:r>
      <w:r>
        <w:t xml:space="preserve"> </w:t>
      </w:r>
      <w:r w:rsidRPr="00725ED9">
        <w:t>hazard</w:t>
      </w:r>
      <w:r>
        <w:t xml:space="preserve"> (</w:t>
      </w:r>
      <w:r w:rsidRPr="007A7CAE">
        <w:t>Borowski,</w:t>
      </w:r>
      <w:r>
        <w:t xml:space="preserve"> </w:t>
      </w:r>
      <w:r w:rsidRPr="007A7CAE">
        <w:t xml:space="preserve">Zwolińska and </w:t>
      </w:r>
      <w:proofErr w:type="spellStart"/>
      <w:r w:rsidRPr="007A7CAE">
        <w:t>Czerwiński</w:t>
      </w:r>
      <w:proofErr w:type="spellEnd"/>
      <w:r w:rsidRPr="007A7CAE">
        <w:t>,</w:t>
      </w:r>
      <w:r>
        <w:t xml:space="preserve"> </w:t>
      </w:r>
      <w:r w:rsidRPr="007A7CAE">
        <w:t>2022</w:t>
      </w:r>
      <w:r>
        <w:t>)</w:t>
      </w:r>
      <w:r w:rsidRPr="00725ED9">
        <w:t xml:space="preserve">. </w:t>
      </w:r>
      <w:r w:rsidRPr="00157543">
        <w:t>For example, one guest mentioned being downgraded to a room in poor condition after their original room's hot water system broke, resulting in a negative impact on their stay</w:t>
      </w:r>
      <w:r>
        <w:t xml:space="preserve"> (Booking.com, 2025).</w:t>
      </w:r>
      <w:r w:rsidRPr="00157543">
        <w:t xml:space="preserve">​  Such problems not only diminish the hotel's reputation but also lead to negative reviews and lower ratings on platforms like TripAdvisor and Booking.com. </w:t>
      </w:r>
      <w:r w:rsidR="00542D64" w:rsidRPr="00725ED9">
        <w:t>These issues indicate a lack of proper maintenance and upkeep</w:t>
      </w:r>
      <w:r w:rsidR="00542D64">
        <w:t xml:space="preserve"> (</w:t>
      </w:r>
      <w:r w:rsidR="00542D64" w:rsidRPr="00D949B9">
        <w:t>Shen</w:t>
      </w:r>
      <w:r w:rsidR="00542D64" w:rsidRPr="00DD1798">
        <w:t xml:space="preserve"> </w:t>
      </w:r>
      <w:r w:rsidR="00542D64" w:rsidRPr="00D949B9">
        <w:rPr>
          <w:i/>
          <w:iCs/>
        </w:rPr>
        <w:t>et al</w:t>
      </w:r>
      <w:r w:rsidR="00542D64">
        <w:t xml:space="preserve">., 2021; </w:t>
      </w:r>
      <w:r w:rsidR="00542D64" w:rsidRPr="00DD1798">
        <w:t>Zhang</w:t>
      </w:r>
      <w:r w:rsidR="00542D64">
        <w:t xml:space="preserve"> </w:t>
      </w:r>
      <w:r w:rsidR="00542D64" w:rsidRPr="00DD1798">
        <w:rPr>
          <w:i/>
          <w:iCs/>
        </w:rPr>
        <w:t>et al</w:t>
      </w:r>
      <w:r w:rsidR="00542D64">
        <w:t>., 2023)</w:t>
      </w:r>
      <w:r w:rsidR="00542D64" w:rsidRPr="00725ED9">
        <w:t>, which can significantly impact guest satisfaction and the hotel's overall reputation</w:t>
      </w:r>
      <w:r w:rsidR="00542D64">
        <w:t xml:space="preserve"> (</w:t>
      </w:r>
      <w:proofErr w:type="spellStart"/>
      <w:r w:rsidR="00542D64" w:rsidRPr="00D949B9">
        <w:t>Dasandara</w:t>
      </w:r>
      <w:proofErr w:type="spellEnd"/>
      <w:r w:rsidR="00542D64" w:rsidRPr="00D949B9">
        <w:t>,</w:t>
      </w:r>
      <w:r w:rsidR="00542D64">
        <w:t xml:space="preserve"> </w:t>
      </w:r>
      <w:r w:rsidR="00542D64" w:rsidRPr="00D949B9">
        <w:t>Dissanayake</w:t>
      </w:r>
      <w:r w:rsidR="00542D64">
        <w:t xml:space="preserve"> </w:t>
      </w:r>
      <w:r w:rsidR="00542D64" w:rsidRPr="00D949B9">
        <w:t>and Fernando, 2022</w:t>
      </w:r>
      <w:r w:rsidR="00542D64">
        <w:t>)</w:t>
      </w:r>
      <w:r w:rsidR="00542D64" w:rsidRPr="00725ED9">
        <w:t>. ​​</w:t>
      </w:r>
      <w:r w:rsidRPr="00157543">
        <w:t>The recurring nature of these issues suggests a need for more rigorous maintenance protocols and better management practices to ensure that all facilities are in proper working order, thereby enhancing guest satisfaction and hotel performance.</w:t>
      </w:r>
    </w:p>
    <w:p w14:paraId="4448DEA2" w14:textId="77777777" w:rsidR="00157543" w:rsidRDefault="00157543" w:rsidP="00725ED9">
      <w:pPr>
        <w:rPr>
          <w:b/>
          <w:bCs/>
        </w:rPr>
      </w:pPr>
    </w:p>
    <w:p w14:paraId="6760D4E1" w14:textId="54E7292C" w:rsidR="00725ED9" w:rsidRDefault="009609A7" w:rsidP="009609A7">
      <w:pPr>
        <w:pStyle w:val="Heading3"/>
      </w:pPr>
      <w:bookmarkStart w:id="26" w:name="_Toc191405496"/>
      <w:r>
        <w:lastRenderedPageBreak/>
        <w:t xml:space="preserve">2.1.2. </w:t>
      </w:r>
      <w:r w:rsidR="00725ED9" w:rsidRPr="00725ED9">
        <w:t>Noise Disturbances ​</w:t>
      </w:r>
      <w:bookmarkEnd w:id="26"/>
    </w:p>
    <w:p w14:paraId="08E4DB36" w14:textId="2CEA37E1" w:rsidR="00981799" w:rsidRDefault="00981799" w:rsidP="00981799">
      <w:r w:rsidRPr="00981799">
        <w:t>Noise disturbances at Saman Boutique Hotel have been a recurring issue that has negatively impacted guest experiences and overall satisfaction. Several reviews highlight that the hotel's location near busy roads results in constant noise, which disrupts the tranquillity that guests expect.​ For instance, one guest mentioned that the rooms overlooking the road were noisy 24 hours a day, making it difficult to rest</w:t>
      </w:r>
      <w:r>
        <w:t xml:space="preserve"> (Tripadvisor, 2025). </w:t>
      </w:r>
      <w:r w:rsidRPr="00981799">
        <w:t>Additionally, the lack of soundproofing in the rooms exacerbates the problem, as guests can hear noise from adjacent rooms and the outside environment</w:t>
      </w:r>
      <w:r>
        <w:t xml:space="preserve"> (Booking.com</w:t>
      </w:r>
      <w:r w:rsidR="009C1A99">
        <w:t>, 2025</w:t>
      </w:r>
      <w:r>
        <w:t xml:space="preserve">). </w:t>
      </w:r>
      <w:r w:rsidRPr="00725ED9">
        <w:t>This issue is particularly problematic for guests who are light sleepers or those who require a quiet environment to rest</w:t>
      </w:r>
      <w:r>
        <w:t xml:space="preserve"> (Ding </w:t>
      </w:r>
      <w:r w:rsidRPr="008426FF">
        <w:rPr>
          <w:i/>
          <w:iCs/>
        </w:rPr>
        <w:t>et al</w:t>
      </w:r>
      <w:r>
        <w:t>., 2024)</w:t>
      </w:r>
      <w:r w:rsidRPr="00981799">
        <w:t>. ​ Another review pointed out that the noise from cars and motorcycles outside was clearly audible, further diminishing the quality of the stay</w:t>
      </w:r>
      <w:r>
        <w:t xml:space="preserve"> (Booking.com</w:t>
      </w:r>
      <w:r w:rsidR="009C1A99">
        <w:t>, 2025</w:t>
      </w:r>
      <w:r>
        <w:t xml:space="preserve">). </w:t>
      </w:r>
      <w:r w:rsidRPr="00981799">
        <w:t>The hotel's management has not effectively addressed these concerns, leading to repeated complaints and lower ratings</w:t>
      </w:r>
      <w:r>
        <w:t xml:space="preserve"> (Booking.com</w:t>
      </w:r>
      <w:r w:rsidR="009C1A99">
        <w:t>, 2025</w:t>
      </w:r>
      <w:r>
        <w:t>; Tripadvisor, 2025).</w:t>
      </w:r>
      <w:r w:rsidRPr="00981799">
        <w:t xml:space="preserve"> The inability to provide a quiet environment has led some guests to leave the hotel earlier than planned, as they were unable to get adequate rest.</w:t>
      </w:r>
      <w:r>
        <w:t xml:space="preserve"> In general, this </w:t>
      </w:r>
      <w:r w:rsidRPr="00725ED9">
        <w:t>inability to provide a peaceful and quiet stay lead</w:t>
      </w:r>
      <w:r>
        <w:t>s</w:t>
      </w:r>
      <w:r w:rsidRPr="00725ED9">
        <w:t xml:space="preserve"> to negative reviews and a decline in repeat business</w:t>
      </w:r>
      <w:r>
        <w:t xml:space="preserve"> (Ding </w:t>
      </w:r>
      <w:r w:rsidRPr="008426FF">
        <w:rPr>
          <w:i/>
          <w:iCs/>
        </w:rPr>
        <w:t>et al</w:t>
      </w:r>
      <w:r>
        <w:t xml:space="preserve">., 2024; </w:t>
      </w:r>
      <w:r w:rsidRPr="008426FF">
        <w:t>Rezaei</w:t>
      </w:r>
      <w:r>
        <w:t xml:space="preserve"> </w:t>
      </w:r>
      <w:r w:rsidRPr="008426FF">
        <w:rPr>
          <w:i/>
          <w:iCs/>
        </w:rPr>
        <w:t>et al</w:t>
      </w:r>
      <w:r>
        <w:t>., 2024)</w:t>
      </w:r>
      <w:r w:rsidRPr="00725ED9">
        <w:t>. ​​</w:t>
      </w:r>
      <w:r>
        <w:t>As a result, a</w:t>
      </w:r>
      <w:r w:rsidRPr="00981799">
        <w:t>ddressing these noise disturbances is crucial for improving guest satisfaction and maintaining the hotel's reputation.</w:t>
      </w:r>
    </w:p>
    <w:p w14:paraId="7B6EB6B0" w14:textId="77777777" w:rsidR="00981799" w:rsidRDefault="00981799" w:rsidP="00981799"/>
    <w:p w14:paraId="38ADD9F9" w14:textId="644F377F" w:rsidR="00725ED9" w:rsidRPr="001E54A3" w:rsidRDefault="009609A7" w:rsidP="001E54A3">
      <w:pPr>
        <w:pStyle w:val="Heading3"/>
      </w:pPr>
      <w:bookmarkStart w:id="27" w:name="_Toc191405497"/>
      <w:r w:rsidRPr="001E54A3">
        <w:t xml:space="preserve">2.1.3. </w:t>
      </w:r>
      <w:r w:rsidR="00725ED9" w:rsidRPr="001E54A3">
        <w:t>Customer Service</w:t>
      </w:r>
      <w:r w:rsidRPr="001E54A3">
        <w:t>s</w:t>
      </w:r>
      <w:bookmarkEnd w:id="27"/>
    </w:p>
    <w:p w14:paraId="008FF09D" w14:textId="756A251F" w:rsidR="00725ED9" w:rsidRDefault="009C1A99" w:rsidP="00725ED9">
      <w:r w:rsidRPr="009C1A99">
        <w:t>Customer service at Saman Boutique Hotel in Las Terrenas, Dominican Republic, has been a mixed experience for guests, with both positive and negative aspects impacting overall satisfaction. On the positive side, many reviews commend the friendliness and helpfulness of the staff, with specific mentions of individuals like Mary and Elisa, who provided exceptional service</w:t>
      </w:r>
      <w:r>
        <w:t xml:space="preserve"> (Booking.com, 2025). </w:t>
      </w:r>
      <w:r w:rsidRPr="009C1A99">
        <w:t>Guests appreciated the accommodating nature of the staff, especially in terms of language barriers and general hospitality</w:t>
      </w:r>
      <w:r>
        <w:t xml:space="preserve"> (Tripadvisor, 2025)</w:t>
      </w:r>
      <w:r w:rsidRPr="009C1A99">
        <w:t>. However, there have been significant issues that have marred the customer service experience for some guests. For instance, one review highlighted a negative encounter with the reception head, Ana, who attempted to charge extra for a room upgrade despite the hotel being nearly empty</w:t>
      </w:r>
      <w:r>
        <w:t xml:space="preserve"> (Tripadvisor, 2025)</w:t>
      </w:r>
      <w:r w:rsidRPr="009C1A99">
        <w:t>.</w:t>
      </w:r>
      <w:r>
        <w:t xml:space="preserve"> </w:t>
      </w:r>
      <w:r w:rsidRPr="009C1A99">
        <w:t>Another guest faced disappointment when their pre-booked suite was given to someone else, and although they received a refund and a perk, it did not compensate for the inconvenience</w:t>
      </w:r>
      <w:r>
        <w:t xml:space="preserve"> (Tripadvisor, 2025)</w:t>
      </w:r>
      <w:r w:rsidRPr="009C1A99">
        <w:t xml:space="preserve">. Additionally, there have been reports of poor handling of maintenance issues, such as downgrading guests to </w:t>
      </w:r>
      <w:r w:rsidRPr="009C1A99">
        <w:lastRenderedPageBreak/>
        <w:t>inferior rooms when problems arose, and a lack of responsiveness to complaints about amenities like the rooftop jacuzzi and hot water supply</w:t>
      </w:r>
      <w:r>
        <w:t xml:space="preserve"> (Booking.com, 2025). </w:t>
      </w:r>
      <w:r w:rsidRPr="009C1A99">
        <w:t xml:space="preserve">These inconsistencies in customer service </w:t>
      </w:r>
      <w:r>
        <w:t xml:space="preserve">and the provided </w:t>
      </w:r>
      <w:r w:rsidR="00725ED9" w:rsidRPr="00725ED9">
        <w:t xml:space="preserve">incidents reflect poorly on the hotel's management and can deter potential guests from choosing </w:t>
      </w:r>
      <w:r w:rsidRPr="009C1A99">
        <w:t>Saman Boutique Hotel in Las Terrenas</w:t>
      </w:r>
      <w:r w:rsidRPr="00725ED9">
        <w:t xml:space="preserve"> </w:t>
      </w:r>
      <w:r w:rsidR="00725ED9" w:rsidRPr="00725ED9">
        <w:t>for their stay</w:t>
      </w:r>
      <w:r w:rsidR="008426FF">
        <w:t xml:space="preserve"> (Ali </w:t>
      </w:r>
      <w:r w:rsidR="008426FF" w:rsidRPr="008426FF">
        <w:rPr>
          <w:i/>
          <w:iCs/>
        </w:rPr>
        <w:t>et al</w:t>
      </w:r>
      <w:r w:rsidR="008426FF">
        <w:t xml:space="preserve">., 2021; </w:t>
      </w:r>
      <w:r w:rsidR="0047791C" w:rsidRPr="0047791C">
        <w:t>Afaq, Gaur and Singh, 2023</w:t>
      </w:r>
      <w:r w:rsidR="0047791C">
        <w:t>).</w:t>
      </w:r>
    </w:p>
    <w:p w14:paraId="4790E732" w14:textId="77777777" w:rsidR="0047791C" w:rsidRPr="00725ED9" w:rsidRDefault="0047791C" w:rsidP="00725ED9"/>
    <w:p w14:paraId="2D0E71A1" w14:textId="1FD3397B" w:rsidR="00725ED9" w:rsidRPr="001E54A3" w:rsidRDefault="00725ED9" w:rsidP="001E54A3">
      <w:pPr>
        <w:pStyle w:val="Heading2"/>
      </w:pPr>
      <w:bookmarkStart w:id="28" w:name="_Toc191405498"/>
      <w:r w:rsidRPr="001E54A3">
        <w:rPr>
          <w:rStyle w:val="Heading3Char"/>
          <w:b/>
          <w:color w:val="auto"/>
          <w:szCs w:val="26"/>
          <w:u w:val="none"/>
        </w:rPr>
        <w:t>2.</w:t>
      </w:r>
      <w:r w:rsidR="009609A7" w:rsidRPr="001E54A3">
        <w:rPr>
          <w:rStyle w:val="Heading3Char"/>
          <w:b/>
          <w:color w:val="auto"/>
          <w:szCs w:val="26"/>
          <w:u w:val="none"/>
        </w:rPr>
        <w:t>2</w:t>
      </w:r>
      <w:r w:rsidRPr="001E54A3">
        <w:rPr>
          <w:rStyle w:val="Heading3Char"/>
          <w:b/>
          <w:color w:val="auto"/>
          <w:szCs w:val="26"/>
          <w:u w:val="none"/>
        </w:rPr>
        <w:t>. Causes of the Issues</w:t>
      </w:r>
      <w:r w:rsidRPr="001E54A3">
        <w:t xml:space="preserve"> ​</w:t>
      </w:r>
      <w:bookmarkEnd w:id="28"/>
    </w:p>
    <w:p w14:paraId="1E2A08FB" w14:textId="69BC6A26" w:rsidR="00725ED9" w:rsidRPr="001E54A3" w:rsidRDefault="007A1464" w:rsidP="001E54A3">
      <w:pPr>
        <w:pStyle w:val="Heading3"/>
      </w:pPr>
      <w:bookmarkStart w:id="29" w:name="_Toc191405499"/>
      <w:r w:rsidRPr="001E54A3">
        <w:rPr>
          <w:rStyle w:val="Heading3Char"/>
          <w:b/>
        </w:rPr>
        <w:t xml:space="preserve">2.2.1. </w:t>
      </w:r>
      <w:r w:rsidR="00725ED9" w:rsidRPr="001E54A3">
        <w:rPr>
          <w:rStyle w:val="Heading3Char"/>
          <w:b/>
        </w:rPr>
        <w:t>Inadequate Maintenance and Upkeep</w:t>
      </w:r>
      <w:r w:rsidR="00725ED9" w:rsidRPr="001E54A3">
        <w:t xml:space="preserve"> ​</w:t>
      </w:r>
      <w:bookmarkEnd w:id="29"/>
    </w:p>
    <w:p w14:paraId="4DA73BD8" w14:textId="18D76AEB" w:rsidR="00725ED9" w:rsidRDefault="00725ED9" w:rsidP="00725ED9">
      <w:r w:rsidRPr="00725ED9">
        <w:t>The recurring problems with room conditions and maintenance can be attributed to inadequate upkeep and a lack of regular maintenance schedules</w:t>
      </w:r>
      <w:r w:rsidR="00EF091B">
        <w:t xml:space="preserve"> (</w:t>
      </w:r>
      <w:proofErr w:type="spellStart"/>
      <w:r w:rsidR="00EF091B" w:rsidRPr="0005788D">
        <w:t>Erbiyik</w:t>
      </w:r>
      <w:proofErr w:type="spellEnd"/>
      <w:r w:rsidR="00EF091B">
        <w:t xml:space="preserve">, 2023; </w:t>
      </w:r>
      <w:r w:rsidR="00546188">
        <w:t>Getz, 2025)</w:t>
      </w:r>
      <w:r w:rsidR="00786F24">
        <w:t xml:space="preserve">. </w:t>
      </w:r>
      <w:r w:rsidRPr="00725ED9">
        <w:t xml:space="preserve">The issues with </w:t>
      </w:r>
      <w:r w:rsidR="007A1464" w:rsidRPr="00157543">
        <w:t>fluctuating shower temperatures, malfunctioning air conditioning,</w:t>
      </w:r>
      <w:r w:rsidR="007A1464">
        <w:t xml:space="preserve"> </w:t>
      </w:r>
      <w:r w:rsidR="007A1464" w:rsidRPr="00157543">
        <w:t>musty odo</w:t>
      </w:r>
      <w:r w:rsidR="007A1464">
        <w:t>u</w:t>
      </w:r>
      <w:r w:rsidR="007A1464" w:rsidRPr="00157543">
        <w:t>rs in rooms</w:t>
      </w:r>
      <w:r w:rsidR="007A1464">
        <w:t xml:space="preserve"> (Tripadvisor, 2025), </w:t>
      </w:r>
      <w:r w:rsidR="007A1464" w:rsidRPr="00157543">
        <w:t xml:space="preserve">fixtures in the showers falling off, </w:t>
      </w:r>
      <w:r w:rsidR="007A1464">
        <w:t xml:space="preserve">inconsistent </w:t>
      </w:r>
      <w:r w:rsidR="007A1464" w:rsidRPr="00157543">
        <w:t>or entirely unavailable hot water supply</w:t>
      </w:r>
      <w:r w:rsidR="007A1464">
        <w:t xml:space="preserve">, and </w:t>
      </w:r>
      <w:r w:rsidR="007A1464" w:rsidRPr="00157543">
        <w:t>dirty and not operational at times</w:t>
      </w:r>
      <w:r w:rsidR="007A1464">
        <w:t xml:space="preserve"> </w:t>
      </w:r>
      <w:r w:rsidR="007A1464" w:rsidRPr="00157543">
        <w:t>rooftop jacuzzi</w:t>
      </w:r>
      <w:r w:rsidR="007A1464">
        <w:t xml:space="preserve"> (</w:t>
      </w:r>
      <w:proofErr w:type="spellStart"/>
      <w:r w:rsidR="007A1464">
        <w:t>Booking,com</w:t>
      </w:r>
      <w:proofErr w:type="spellEnd"/>
      <w:r w:rsidR="007A1464">
        <w:t>, 2025)</w:t>
      </w:r>
      <w:r w:rsidR="007A1464" w:rsidRPr="00157543">
        <w:t xml:space="preserve"> </w:t>
      </w:r>
      <w:r w:rsidRPr="00725ED9">
        <w:t>suggest that the hotel does not have a robust maintenance plan in place.​ Regular inspections and timely repairs are essential to ensure that the hotel's facilities are in good working condition and that guests have a comfortable stay</w:t>
      </w:r>
      <w:r w:rsidR="00523982">
        <w:t xml:space="preserve"> (</w:t>
      </w:r>
      <w:r w:rsidR="00523982" w:rsidRPr="00523982">
        <w:t>Were</w:t>
      </w:r>
      <w:r w:rsidR="00523982">
        <w:t xml:space="preserve"> </w:t>
      </w:r>
      <w:r w:rsidR="00523982" w:rsidRPr="00523982">
        <w:t>and Maranga, 2022</w:t>
      </w:r>
      <w:r w:rsidR="00523982">
        <w:t>; Matey, 2024)</w:t>
      </w:r>
      <w:r w:rsidRPr="00725ED9">
        <w:t>.</w:t>
      </w:r>
    </w:p>
    <w:p w14:paraId="39706A19" w14:textId="77777777" w:rsidR="007A1464" w:rsidRDefault="007A1464" w:rsidP="00725ED9"/>
    <w:p w14:paraId="23AFA792" w14:textId="671A2DA5" w:rsidR="00725ED9" w:rsidRPr="001E54A3" w:rsidRDefault="001E54A3" w:rsidP="001E54A3">
      <w:pPr>
        <w:pStyle w:val="Heading3"/>
      </w:pPr>
      <w:bookmarkStart w:id="30" w:name="_Toc191405500"/>
      <w:r w:rsidRPr="001E54A3">
        <w:t xml:space="preserve">2.2.2. </w:t>
      </w:r>
      <w:r w:rsidR="00725ED9" w:rsidRPr="001E54A3">
        <w:t>Poor Soundproofing and Location ​</w:t>
      </w:r>
      <w:bookmarkEnd w:id="30"/>
    </w:p>
    <w:p w14:paraId="2BFFF8EB" w14:textId="711FCCC1" w:rsidR="001E54A3" w:rsidRDefault="00725ED9" w:rsidP="001E54A3">
      <w:r w:rsidRPr="00725ED9">
        <w:t xml:space="preserve">The noise disturbances experienced by guests are primarily due to </w:t>
      </w:r>
      <w:r w:rsidR="001E54A3" w:rsidRPr="00981799">
        <w:t>the hotel's location near busy roads results in constant noise, which disrupts the tranquillity that guests expect</w:t>
      </w:r>
      <w:r w:rsidRPr="00725ED9">
        <w:t xml:space="preserve">.​ </w:t>
      </w:r>
      <w:r w:rsidR="001E54A3" w:rsidRPr="00981799">
        <w:t>Additionally, the lack of soundproofing in the rooms exacerbates the problem</w:t>
      </w:r>
      <w:r w:rsidR="000C5612">
        <w:t xml:space="preserve"> (Mago </w:t>
      </w:r>
      <w:r w:rsidR="000C5612" w:rsidRPr="008C1F70">
        <w:rPr>
          <w:i/>
          <w:iCs/>
        </w:rPr>
        <w:t>et al</w:t>
      </w:r>
      <w:r w:rsidR="000C5612">
        <w:t>., 2024)</w:t>
      </w:r>
      <w:r w:rsidR="001E54A3" w:rsidRPr="00981799">
        <w:t>, as guests can hear noise from adjacent rooms and the outside environment</w:t>
      </w:r>
      <w:r w:rsidR="001E54A3">
        <w:t xml:space="preserve"> (Booking.com, 2025). </w:t>
      </w:r>
      <w:r w:rsidR="001E54A3" w:rsidRPr="00725ED9">
        <w:t>This issue is particularly problematic for guests who are light sleepers or those who require a quiet environment to rest</w:t>
      </w:r>
      <w:r w:rsidR="001E54A3">
        <w:t xml:space="preserve"> (Ding </w:t>
      </w:r>
      <w:r w:rsidR="001E54A3" w:rsidRPr="008426FF">
        <w:rPr>
          <w:i/>
          <w:iCs/>
        </w:rPr>
        <w:t>et al</w:t>
      </w:r>
      <w:r w:rsidR="001E54A3">
        <w:t>., 2024)</w:t>
      </w:r>
      <w:r w:rsidR="001E54A3" w:rsidRPr="00981799">
        <w:t xml:space="preserve">. ​ The </w:t>
      </w:r>
      <w:r w:rsidR="000C5612">
        <w:t xml:space="preserve">problem is that the </w:t>
      </w:r>
      <w:r w:rsidR="001E54A3" w:rsidRPr="00981799">
        <w:t>hotel's management has not effectively addressed these concerns,</w:t>
      </w:r>
      <w:r w:rsidR="000C5612">
        <w:t xml:space="preserve"> </w:t>
      </w:r>
      <w:r w:rsidR="001E54A3" w:rsidRPr="00981799">
        <w:t>leading to repeated complaints and lower ratings</w:t>
      </w:r>
      <w:r w:rsidR="000C5612">
        <w:t>, which, i</w:t>
      </w:r>
      <w:r w:rsidR="001E54A3">
        <w:t xml:space="preserve">n general, </w:t>
      </w:r>
      <w:r w:rsidR="001E54A3" w:rsidRPr="00725ED9">
        <w:t>lead</w:t>
      </w:r>
      <w:r w:rsidR="001E54A3">
        <w:t>s</w:t>
      </w:r>
      <w:r w:rsidR="001E54A3" w:rsidRPr="00725ED9">
        <w:t xml:space="preserve"> to a decline in repeat business</w:t>
      </w:r>
      <w:r w:rsidR="001E54A3">
        <w:t xml:space="preserve"> (Ding </w:t>
      </w:r>
      <w:r w:rsidR="001E54A3" w:rsidRPr="008426FF">
        <w:rPr>
          <w:i/>
          <w:iCs/>
        </w:rPr>
        <w:t>et al</w:t>
      </w:r>
      <w:r w:rsidR="001E54A3">
        <w:t xml:space="preserve">., 2024; </w:t>
      </w:r>
      <w:r w:rsidR="001E54A3" w:rsidRPr="008426FF">
        <w:t>Rezaei</w:t>
      </w:r>
      <w:r w:rsidR="001E54A3">
        <w:t xml:space="preserve"> </w:t>
      </w:r>
      <w:r w:rsidR="001E54A3" w:rsidRPr="008426FF">
        <w:rPr>
          <w:i/>
          <w:iCs/>
        </w:rPr>
        <w:t>et al</w:t>
      </w:r>
      <w:r w:rsidR="001E54A3">
        <w:t>., 2024)</w:t>
      </w:r>
      <w:r w:rsidR="001E54A3" w:rsidRPr="00725ED9">
        <w:t xml:space="preserve">. </w:t>
      </w:r>
    </w:p>
    <w:p w14:paraId="39A1E0D6" w14:textId="77777777" w:rsidR="001E54A3" w:rsidRPr="00725ED9" w:rsidRDefault="001E54A3" w:rsidP="00725ED9"/>
    <w:p w14:paraId="6A2D1F74" w14:textId="15DBB74A" w:rsidR="00725ED9" w:rsidRPr="00725ED9" w:rsidRDefault="000C5612" w:rsidP="000C5612">
      <w:pPr>
        <w:pStyle w:val="Heading3"/>
      </w:pPr>
      <w:bookmarkStart w:id="31" w:name="_Toc191405501"/>
      <w:r>
        <w:t xml:space="preserve">2.2.3. </w:t>
      </w:r>
      <w:r w:rsidR="00725ED9" w:rsidRPr="00725ED9">
        <w:t>Inadequate Training and Management of Staff ​</w:t>
      </w:r>
      <w:bookmarkEnd w:id="31"/>
    </w:p>
    <w:p w14:paraId="601C85CC" w14:textId="621DBF68" w:rsidR="00725ED9" w:rsidRDefault="0085303F" w:rsidP="00725ED9">
      <w:r w:rsidRPr="0085303F">
        <w:t>In summary, the customer service issues at Saman Boutique Hotel stem from</w:t>
      </w:r>
      <w:r>
        <w:t xml:space="preserve"> </w:t>
      </w:r>
      <w:r w:rsidRPr="0085303F">
        <w:t>inconsistent room assignments and upgrades</w:t>
      </w:r>
      <w:r>
        <w:t xml:space="preserve">, </w:t>
      </w:r>
      <w:r w:rsidRPr="0085303F">
        <w:t>mishandling of reservations</w:t>
      </w:r>
      <w:r>
        <w:t xml:space="preserve">, </w:t>
      </w:r>
      <w:r w:rsidRPr="0085303F">
        <w:t>maintenance and housekeeping problems</w:t>
      </w:r>
      <w:r>
        <w:t xml:space="preserve">, </w:t>
      </w:r>
      <w:r w:rsidRPr="0085303F">
        <w:t>poor food and beverage service</w:t>
      </w:r>
      <w:r>
        <w:t xml:space="preserve">, </w:t>
      </w:r>
      <w:r w:rsidRPr="0085303F">
        <w:t>lack of communication and responsiveness</w:t>
      </w:r>
      <w:r>
        <w:t xml:space="preserve">, </w:t>
      </w:r>
      <w:r w:rsidRPr="0085303F">
        <w:t>general management and staff attitude issues</w:t>
      </w:r>
      <w:r>
        <w:t xml:space="preserve">. </w:t>
      </w:r>
      <w:r w:rsidR="00725ED9" w:rsidRPr="00725ED9">
        <w:t xml:space="preserve">The </w:t>
      </w:r>
      <w:r w:rsidR="00514A65">
        <w:t>problems</w:t>
      </w:r>
      <w:r w:rsidR="00725ED9" w:rsidRPr="00725ED9">
        <w:t xml:space="preserve"> with customer </w:t>
      </w:r>
      <w:r w:rsidR="00725ED9" w:rsidRPr="00725ED9">
        <w:lastRenderedPageBreak/>
        <w:t>service can be traced back to inadequate training and poor management of the hotel staff</w:t>
      </w:r>
      <w:r w:rsidR="009D0E71">
        <w:t xml:space="preserve"> (Ali </w:t>
      </w:r>
      <w:r w:rsidR="009D0E71" w:rsidRPr="009D0E71">
        <w:rPr>
          <w:i/>
          <w:iCs/>
        </w:rPr>
        <w:t>et al</w:t>
      </w:r>
      <w:r w:rsidR="009D0E71">
        <w:rPr>
          <w:i/>
          <w:iCs/>
        </w:rPr>
        <w:t>.</w:t>
      </w:r>
      <w:r w:rsidR="009D0E71">
        <w:t xml:space="preserve">, 2021). </w:t>
      </w:r>
      <w:r w:rsidR="00725ED9" w:rsidRPr="00725ED9">
        <w:t xml:space="preserve">The incidents of rude and unhelpful </w:t>
      </w:r>
      <w:r w:rsidR="009D0E71" w:rsidRPr="00725ED9">
        <w:t>behaviour</w:t>
      </w:r>
      <w:r w:rsidR="009D0E71">
        <w:t>s</w:t>
      </w:r>
      <w:r w:rsidR="00725ED9" w:rsidRPr="00725ED9">
        <w:t xml:space="preserve"> suggest that the staff may not have received proper training in customer service and conflict resolution</w:t>
      </w:r>
      <w:r w:rsidR="009D0E71">
        <w:t xml:space="preserve"> (Auh </w:t>
      </w:r>
      <w:r w:rsidR="009D0E71" w:rsidRPr="009D0E71">
        <w:rPr>
          <w:i/>
          <w:iCs/>
        </w:rPr>
        <w:t>et al.</w:t>
      </w:r>
      <w:r w:rsidR="009D0E71">
        <w:t>, 2024)</w:t>
      </w:r>
      <w:r w:rsidR="00725ED9" w:rsidRPr="00725ED9">
        <w:t xml:space="preserve">.​ Additionally, </w:t>
      </w:r>
      <w:r w:rsidR="00514A65">
        <w:t xml:space="preserve">they </w:t>
      </w:r>
      <w:r w:rsidR="00725ED9" w:rsidRPr="00725ED9">
        <w:t>indicate a need for better management practices and clear guidelines for the staff to follow</w:t>
      </w:r>
      <w:r w:rsidR="001B6837">
        <w:t xml:space="preserve"> (</w:t>
      </w:r>
      <w:proofErr w:type="spellStart"/>
      <w:r w:rsidR="001B6837" w:rsidRPr="001B6837">
        <w:t>Waaje</w:t>
      </w:r>
      <w:proofErr w:type="spellEnd"/>
      <w:r w:rsidR="001B6837">
        <w:t xml:space="preserve"> </w:t>
      </w:r>
      <w:r w:rsidR="001B6837" w:rsidRPr="001B6837">
        <w:rPr>
          <w:i/>
          <w:iCs/>
        </w:rPr>
        <w:t>et al</w:t>
      </w:r>
      <w:r w:rsidR="001B6837">
        <w:t>., 2025)</w:t>
      </w:r>
      <w:r w:rsidR="00725ED9" w:rsidRPr="00725ED9">
        <w:t>.</w:t>
      </w:r>
    </w:p>
    <w:p w14:paraId="69D8385F" w14:textId="3840C87A" w:rsidR="0085303F" w:rsidRPr="0085303F" w:rsidRDefault="0085303F" w:rsidP="00514A65">
      <w:r w:rsidRPr="0085303F">
        <w:t>A guest reported that despite the hotel being nearly empty, the reception head, Ana, attempted to charge extra for a room upgrade that was initially requested during the reservation</w:t>
      </w:r>
      <w:r w:rsidR="00514A65">
        <w:t xml:space="preserve"> (Tripadvisor, 2025).</w:t>
      </w:r>
      <w:r w:rsidRPr="0085303F">
        <w:t>​ This indicates a lack of flexibility and poor decision-making by management, which could have been resolved with better training on customer satisfaction and retention strategies. ​</w:t>
      </w:r>
    </w:p>
    <w:p w14:paraId="7F3CCE40" w14:textId="77AED7A3" w:rsidR="0085303F" w:rsidRPr="0085303F" w:rsidRDefault="0085303F" w:rsidP="00514A65">
      <w:r w:rsidRPr="0085303F">
        <w:t>Another guest experienced a situation where their pre-booked suite was given to someone else, and although they received a refund and a perk, it did not compensate for the inconvenience</w:t>
      </w:r>
      <w:r w:rsidR="00514A65">
        <w:t xml:space="preserve"> (Tripadvisor, 2025).</w:t>
      </w:r>
      <w:r w:rsidR="00514A65" w:rsidRPr="0085303F">
        <w:t xml:space="preserve">​ </w:t>
      </w:r>
      <w:r w:rsidRPr="0085303F">
        <w:t>This points to poor management practices and a lack of proper training in handling reservations and ensuring guest satisfaction. ​</w:t>
      </w:r>
    </w:p>
    <w:p w14:paraId="47604608" w14:textId="047E2532" w:rsidR="0085303F" w:rsidRPr="0085303F" w:rsidRDefault="0085303F" w:rsidP="00514A65">
      <w:r w:rsidRPr="0085303F">
        <w:t>Several reviews mentioned problems with room maintenance, such as fluctuating shower temperatures, non-functional hot water, and unclean facilities like the rooftop jacuzzi</w:t>
      </w:r>
      <w:r w:rsidR="00514A65">
        <w:t xml:space="preserve"> (Tripadvisor, 2025)</w:t>
      </w:r>
      <w:r w:rsidRPr="0085303F">
        <w:t>. ​ One guest noted that the hotel downgraded them to an inferior room when maintenance issues arose</w:t>
      </w:r>
      <w:r w:rsidR="00514A65">
        <w:t xml:space="preserve"> (Booking.com, 2025)</w:t>
      </w:r>
      <w:r w:rsidRPr="0085303F">
        <w:t>, which reflects inadequate training in problem resolution and guest accommodation.</w:t>
      </w:r>
    </w:p>
    <w:p w14:paraId="536B7846" w14:textId="6E7FAD44" w:rsidR="0085303F" w:rsidRPr="0085303F" w:rsidRDefault="0085303F" w:rsidP="00514A65">
      <w:r w:rsidRPr="0085303F">
        <w:t>Another guest reported that the cleaning staff stole money from their room, and the management's response was unsatisfactory</w:t>
      </w:r>
      <w:r w:rsidR="00514A65">
        <w:t xml:space="preserve"> (Tripadvisor, 2025)</w:t>
      </w:r>
      <w:r w:rsidRPr="0085303F">
        <w:t>, indicating a lack of proper training in security and guest relations.</w:t>
      </w:r>
    </w:p>
    <w:p w14:paraId="47444972" w14:textId="0CBF8EE2" w:rsidR="0085303F" w:rsidRPr="0085303F" w:rsidRDefault="0085303F" w:rsidP="00514A65">
      <w:r w:rsidRPr="0085303F">
        <w:t>M</w:t>
      </w:r>
      <w:r w:rsidR="00514A65">
        <w:t>oreover, m</w:t>
      </w:r>
      <w:r w:rsidRPr="0085303F">
        <w:t>ultiple guests complained about the quality and variety of food, with some noting that the menu was limited and the food lacked flavo</w:t>
      </w:r>
      <w:r w:rsidR="00514A65">
        <w:t>u</w:t>
      </w:r>
      <w:r w:rsidRPr="0085303F">
        <w:t>r</w:t>
      </w:r>
      <w:r w:rsidR="00514A65">
        <w:t xml:space="preserve"> (Tripadvisor, 2025).</w:t>
      </w:r>
      <w:r w:rsidR="00514A65" w:rsidRPr="0085303F">
        <w:t xml:space="preserve">​ </w:t>
      </w:r>
      <w:r w:rsidRPr="0085303F">
        <w:t>One guest specifically mentioned that the breakfast options were poor and not as described</w:t>
      </w:r>
      <w:r w:rsidR="00514A65">
        <w:t xml:space="preserve"> (Tripadvisor, 2025).</w:t>
      </w:r>
      <w:r w:rsidR="00514A65" w:rsidRPr="0085303F">
        <w:t xml:space="preserve">​ </w:t>
      </w:r>
      <w:r w:rsidRPr="0085303F">
        <w:t>This suggests that the kitchen and service staff may not be adequately trained in food preparation and presentation.</w:t>
      </w:r>
    </w:p>
    <w:p w14:paraId="3E1A9A74" w14:textId="41D6CDD5" w:rsidR="0085303F" w:rsidRPr="0085303F" w:rsidRDefault="00514A65" w:rsidP="00514A65">
      <w:r w:rsidRPr="00514A65">
        <w:t>Furthermore, g</w:t>
      </w:r>
      <w:r w:rsidR="0085303F" w:rsidRPr="0085303F">
        <w:t>uests reported that the staff was not responsive to complaints and did not take timely action to resolve issues</w:t>
      </w:r>
      <w:r>
        <w:t xml:space="preserve"> (Booking.com, 2025).</w:t>
      </w:r>
      <w:r w:rsidR="0085303F" w:rsidRPr="0085303F">
        <w:t>​ For example, a guest mentioned that the rooftop jacuzzi was not turned on despite requests, and another noted that the staff did not restock the fridge and coffee capsules daily</w:t>
      </w:r>
      <w:r>
        <w:t xml:space="preserve"> (Tripadvisor, 2025),</w:t>
      </w:r>
      <w:r w:rsidR="0085303F" w:rsidRPr="0085303F">
        <w:t xml:space="preserve"> indicat</w:t>
      </w:r>
      <w:r>
        <w:t>ing</w:t>
      </w:r>
      <w:r w:rsidR="0085303F" w:rsidRPr="0085303F">
        <w:t xml:space="preserve"> a lack of proper training in communication and responsiveness to guest needs. ​</w:t>
      </w:r>
    </w:p>
    <w:p w14:paraId="409B6FCD" w14:textId="7D9CAE28" w:rsidR="0085303F" w:rsidRPr="0085303F" w:rsidRDefault="00514A65" w:rsidP="00514A65">
      <w:r w:rsidRPr="00514A65">
        <w:t>Lastly, the r</w:t>
      </w:r>
      <w:r w:rsidR="0085303F" w:rsidRPr="0085303F">
        <w:t xml:space="preserve">eviews highlighted that while some staff members were friendly and helpful, others, particularly in management positions, were not accommodating. For instance, the </w:t>
      </w:r>
      <w:r w:rsidR="0085303F" w:rsidRPr="0085303F">
        <w:lastRenderedPageBreak/>
        <w:t>reception head's behavio</w:t>
      </w:r>
      <w:r>
        <w:t>u</w:t>
      </w:r>
      <w:r w:rsidR="0085303F" w:rsidRPr="0085303F">
        <w:t xml:space="preserve">r and the mishandling of room issues </w:t>
      </w:r>
      <w:r>
        <w:t xml:space="preserve">(Tripadvisor, 2025) </w:t>
      </w:r>
      <w:r w:rsidR="0085303F" w:rsidRPr="0085303F">
        <w:t>reflect poor management practices and a lack of training in customer service excellence.</w:t>
      </w:r>
    </w:p>
    <w:p w14:paraId="7797CA8C" w14:textId="77777777" w:rsidR="0085303F" w:rsidRDefault="0085303F" w:rsidP="0085303F">
      <w:r w:rsidRPr="0085303F">
        <w:t>Addressing these issues requires comprehensive training programs focused on customer service, problem resolution, communication, and management practices to ensure a consistently positive guest experience.</w:t>
      </w:r>
    </w:p>
    <w:p w14:paraId="610D0451" w14:textId="77777777" w:rsidR="00514A65" w:rsidRPr="0085303F" w:rsidRDefault="00514A65" w:rsidP="0085303F"/>
    <w:p w14:paraId="4145C916" w14:textId="10BD0D40" w:rsidR="00725ED9" w:rsidRPr="00725ED9" w:rsidRDefault="005D0E68" w:rsidP="005D0E68">
      <w:pPr>
        <w:pStyle w:val="Heading3"/>
      </w:pPr>
      <w:bookmarkStart w:id="32" w:name="_Toc191405502"/>
      <w:r>
        <w:t xml:space="preserve">2.2.4. </w:t>
      </w:r>
      <w:r w:rsidR="00725ED9" w:rsidRPr="00725ED9">
        <w:t>Impact on Hotel Performance ​</w:t>
      </w:r>
      <w:bookmarkEnd w:id="32"/>
    </w:p>
    <w:p w14:paraId="2D403300" w14:textId="03A9559E" w:rsidR="00725ED9" w:rsidRDefault="00725ED9" w:rsidP="00725ED9">
      <w:r w:rsidRPr="00725ED9">
        <w:t xml:space="preserve">The identified issues have a </w:t>
      </w:r>
      <w:r w:rsidR="009B5D8B" w:rsidRPr="00725ED9">
        <w:t>major</w:t>
      </w:r>
      <w:r w:rsidRPr="00725ED9">
        <w:t xml:space="preserve"> impact on the hotel's performance and reputation. ​ Negative guest reviews can deter potential customers from booking a stay at</w:t>
      </w:r>
      <w:r w:rsidR="00514A65">
        <w:t xml:space="preserve"> </w:t>
      </w:r>
      <w:r w:rsidR="00514A65" w:rsidRPr="00157543">
        <w:t>Saman Boutique Hotel in Las Terrenas, Dominican Republic</w:t>
      </w:r>
      <w:r w:rsidRPr="00725ED9">
        <w:t>, leading to a decline in occupancy rates and revenue</w:t>
      </w:r>
      <w:r w:rsidR="00E10D09">
        <w:t xml:space="preserve"> (</w:t>
      </w:r>
      <w:r w:rsidR="00E10D09" w:rsidRPr="00E10D09">
        <w:t xml:space="preserve">Mahadevan and </w:t>
      </w:r>
      <w:proofErr w:type="spellStart"/>
      <w:r w:rsidR="00E10D09" w:rsidRPr="00E10D09">
        <w:t>Bilgihan</w:t>
      </w:r>
      <w:proofErr w:type="spellEnd"/>
      <w:r w:rsidR="00E10D09" w:rsidRPr="00E10D09">
        <w:t>,</w:t>
      </w:r>
      <w:r w:rsidR="00E10D09">
        <w:t xml:space="preserve"> </w:t>
      </w:r>
      <w:r w:rsidR="00E10D09" w:rsidRPr="00E10D09">
        <w:t>2024</w:t>
      </w:r>
      <w:r w:rsidR="00E10D09">
        <w:t>)</w:t>
      </w:r>
      <w:r w:rsidRPr="00725ED9">
        <w:t>.​ Additionally, the recurring problems with room conditions, noise disturbances, and customer service can result in a high turnover rate of guests, with many choosing not to return for future stays</w:t>
      </w:r>
      <w:r w:rsidR="00CC5F96">
        <w:t xml:space="preserve"> (</w:t>
      </w:r>
      <w:r w:rsidR="00CC5F96" w:rsidRPr="007A7CAE">
        <w:t>Luo, Huang and Wang, 2021</w:t>
      </w:r>
      <w:r w:rsidR="00CC5F96">
        <w:t xml:space="preserve">; </w:t>
      </w:r>
      <w:r w:rsidR="00CC5F96" w:rsidRPr="007A7CAE">
        <w:t xml:space="preserve">Borowski, Zwolińska and </w:t>
      </w:r>
      <w:proofErr w:type="spellStart"/>
      <w:r w:rsidR="00CC5F96" w:rsidRPr="007A7CAE">
        <w:t>Czerwiński</w:t>
      </w:r>
      <w:proofErr w:type="spellEnd"/>
      <w:r w:rsidR="00CC5F96" w:rsidRPr="007A7CAE">
        <w:t>,</w:t>
      </w:r>
      <w:r w:rsidR="00CC5F96">
        <w:t xml:space="preserve"> </w:t>
      </w:r>
      <w:r w:rsidR="00CC5F96" w:rsidRPr="007A7CAE">
        <w:t>2022</w:t>
      </w:r>
      <w:r w:rsidR="00CC5F96">
        <w:t xml:space="preserve">; </w:t>
      </w:r>
      <w:r w:rsidR="00CC5F96" w:rsidRPr="00D448F1">
        <w:t>Huang,</w:t>
      </w:r>
      <w:r w:rsidR="00CC5F96">
        <w:t xml:space="preserve"> </w:t>
      </w:r>
      <w:r w:rsidR="00CC5F96" w:rsidRPr="00D448F1">
        <w:t>Liang and Choi, 2022</w:t>
      </w:r>
      <w:r w:rsidR="00CC5F96">
        <w:t>;</w:t>
      </w:r>
      <w:r w:rsidR="00CC5F96" w:rsidRPr="00D448F1">
        <w:t xml:space="preserve"> Hsueh and Hsu, 2024</w:t>
      </w:r>
      <w:r w:rsidR="00CC5F96">
        <w:t xml:space="preserve">; </w:t>
      </w:r>
      <w:r w:rsidR="00CC5F96" w:rsidRPr="007A7CAE">
        <w:t>Jeong and Lee, 2024</w:t>
      </w:r>
      <w:r w:rsidR="00CC5F96">
        <w:t>)</w:t>
      </w:r>
      <w:r w:rsidR="00CC5F96" w:rsidRPr="007A7CAE">
        <w:t>.</w:t>
      </w:r>
      <w:r w:rsidR="00CC5F96">
        <w:t xml:space="preserve"> Additionally, t</w:t>
      </w:r>
      <w:r w:rsidRPr="00725ED9">
        <w:t>his can further affect the hotel's long-term competitiveness in the hospitality market.</w:t>
      </w:r>
    </w:p>
    <w:p w14:paraId="7A1CEE53" w14:textId="77777777" w:rsidR="00725ED9" w:rsidRPr="00725ED9" w:rsidRDefault="00725ED9" w:rsidP="00725ED9"/>
    <w:p w14:paraId="12F150F5" w14:textId="0B6D2E14" w:rsidR="00725ED9" w:rsidRDefault="00725ED9" w:rsidP="00725ED9">
      <w:pPr>
        <w:pStyle w:val="Heading2"/>
        <w:rPr>
          <w:bCs/>
        </w:rPr>
      </w:pPr>
      <w:bookmarkStart w:id="33" w:name="_Toc191405503"/>
      <w:r w:rsidRPr="00725ED9">
        <w:rPr>
          <w:rStyle w:val="Heading2Char"/>
        </w:rPr>
        <w:t>2.</w:t>
      </w:r>
      <w:r w:rsidR="009609A7">
        <w:rPr>
          <w:rStyle w:val="Heading2Char"/>
        </w:rPr>
        <w:t>3</w:t>
      </w:r>
      <w:r w:rsidRPr="00B3620D">
        <w:rPr>
          <w:rStyle w:val="Heading2Char"/>
        </w:rPr>
        <w:t>. Analysis Using Strategic Frameworks</w:t>
      </w:r>
      <w:r w:rsidRPr="00B3620D">
        <w:rPr>
          <w:bCs/>
        </w:rPr>
        <w:t xml:space="preserve"> ​</w:t>
      </w:r>
      <w:bookmarkEnd w:id="33"/>
    </w:p>
    <w:p w14:paraId="09CC5291" w14:textId="77777777" w:rsidR="00725ED9" w:rsidRPr="00725ED9" w:rsidRDefault="00725ED9" w:rsidP="00725ED9">
      <w:pPr>
        <w:rPr>
          <w:b/>
          <w:bCs/>
        </w:rPr>
      </w:pPr>
    </w:p>
    <w:p w14:paraId="4EBB8532" w14:textId="2B79415E" w:rsidR="00725ED9" w:rsidRDefault="00725ED9" w:rsidP="000C004A">
      <w:pPr>
        <w:pStyle w:val="Heading3"/>
        <w:rPr>
          <w:bCs/>
        </w:rPr>
      </w:pPr>
      <w:bookmarkStart w:id="34" w:name="_Toc191405504"/>
      <w:r w:rsidRPr="000C004A">
        <w:rPr>
          <w:rStyle w:val="Heading3Char"/>
        </w:rPr>
        <w:t>2.</w:t>
      </w:r>
      <w:r w:rsidR="009609A7">
        <w:rPr>
          <w:rStyle w:val="Heading3Char"/>
        </w:rPr>
        <w:t>3</w:t>
      </w:r>
      <w:r w:rsidRPr="000C004A">
        <w:rPr>
          <w:rStyle w:val="Heading3Char"/>
        </w:rPr>
        <w:t xml:space="preserve">.1. </w:t>
      </w:r>
      <w:r w:rsidRPr="00725ED9">
        <w:rPr>
          <w:rStyle w:val="Heading3Char"/>
        </w:rPr>
        <w:t>STEEPLED Analysis</w:t>
      </w:r>
      <w:r w:rsidRPr="00725ED9">
        <w:rPr>
          <w:bCs/>
        </w:rPr>
        <w:t xml:space="preserve"> ​</w:t>
      </w:r>
      <w:bookmarkEnd w:id="34"/>
    </w:p>
    <w:p w14:paraId="0AF19FDE" w14:textId="784057AB" w:rsidR="00725ED9" w:rsidRDefault="00725ED9" w:rsidP="00725ED9">
      <w:r w:rsidRPr="00725ED9">
        <w:t>A</w:t>
      </w:r>
      <w:r w:rsidR="00B3620D">
        <w:t xml:space="preserve">ccording to </w:t>
      </w:r>
      <w:proofErr w:type="spellStart"/>
      <w:r w:rsidR="00B3620D" w:rsidRPr="00933203">
        <w:t>Saidova</w:t>
      </w:r>
      <w:proofErr w:type="spellEnd"/>
      <w:r w:rsidR="00B3620D">
        <w:t xml:space="preserve"> </w:t>
      </w:r>
      <w:r w:rsidR="00B3620D" w:rsidRPr="00933203">
        <w:t xml:space="preserve">and </w:t>
      </w:r>
      <w:proofErr w:type="spellStart"/>
      <w:r w:rsidR="00B3620D" w:rsidRPr="00933203">
        <w:t>Muminjonova</w:t>
      </w:r>
      <w:proofErr w:type="spellEnd"/>
      <w:r w:rsidR="00B3620D" w:rsidRPr="00933203">
        <w:t xml:space="preserve"> </w:t>
      </w:r>
      <w:r w:rsidR="00B3620D">
        <w:t>(</w:t>
      </w:r>
      <w:r w:rsidR="00B3620D" w:rsidRPr="00933203">
        <w:t>2022</w:t>
      </w:r>
      <w:r w:rsidR="00B3620D">
        <w:t>)</w:t>
      </w:r>
      <w:r w:rsidRPr="00725ED9">
        <w:t xml:space="preserve"> STEEPLED </w:t>
      </w:r>
      <w:r w:rsidR="00B3620D" w:rsidRPr="00725ED9">
        <w:t>assessment</w:t>
      </w:r>
      <w:r w:rsidRPr="00725ED9">
        <w:t xml:space="preserve"> can provide a comprehensive overview of the external factors that may be influencing </w:t>
      </w:r>
      <w:r w:rsidR="00FE2623" w:rsidRPr="00157543">
        <w:t>Saman Boutique Hotel</w:t>
      </w:r>
      <w:r w:rsidR="00FE2623" w:rsidRPr="00725ED9">
        <w:t xml:space="preserve"> </w:t>
      </w:r>
      <w:r w:rsidRPr="00725ED9">
        <w:t>'s operations</w:t>
      </w:r>
      <w:r w:rsidR="00B3620D">
        <w:t xml:space="preserve">, </w:t>
      </w:r>
      <w:r w:rsidRPr="00725ED9">
        <w:t>includ</w:t>
      </w:r>
      <w:r w:rsidR="00B3620D">
        <w:t>ing the</w:t>
      </w:r>
      <w:r w:rsidRPr="00725ED9">
        <w:t xml:space="preserve"> examin</w:t>
      </w:r>
      <w:r w:rsidR="00B3620D">
        <w:t>ation of</w:t>
      </w:r>
      <w:r w:rsidRPr="00725ED9">
        <w:t xml:space="preserve"> social </w:t>
      </w:r>
      <w:r w:rsidR="009B5D8B">
        <w:t>aspect</w:t>
      </w:r>
      <w:r w:rsidRPr="00725ED9">
        <w:t xml:space="preserve">s, technological </w:t>
      </w:r>
      <w:r w:rsidR="009B5D8B">
        <w:t>factor</w:t>
      </w:r>
      <w:r w:rsidRPr="00725ED9">
        <w:t xml:space="preserve">s, economic </w:t>
      </w:r>
      <w:r w:rsidR="009B5D8B" w:rsidRPr="00725ED9">
        <w:t>circumstances</w:t>
      </w:r>
      <w:r w:rsidRPr="00725ED9">
        <w:t>, environmental considerations, political and legal regulations, ethical standards, and demographic shifts.</w:t>
      </w:r>
    </w:p>
    <w:p w14:paraId="5799422D" w14:textId="28E97DA5" w:rsidR="0044210B" w:rsidRDefault="0044210B" w:rsidP="00725ED9">
      <w:r>
        <w:t xml:space="preserve">Please see the following table encompassing the </w:t>
      </w:r>
      <w:r w:rsidRPr="00725ED9">
        <w:t>STEEPLED</w:t>
      </w:r>
      <w:r>
        <w:t xml:space="preserve"> analysis.</w:t>
      </w:r>
    </w:p>
    <w:p w14:paraId="4E7EBEFE" w14:textId="63CEF392" w:rsidR="0044210B" w:rsidRDefault="0044210B" w:rsidP="0044210B">
      <w:pPr>
        <w:pStyle w:val="Caption"/>
        <w:jc w:val="center"/>
      </w:pPr>
      <w:bookmarkStart w:id="35" w:name="_Toc191044518"/>
      <w:bookmarkStart w:id="36" w:name="_Toc191405951"/>
      <w:r>
        <w:t xml:space="preserve">Table </w:t>
      </w:r>
      <w:fldSimple w:instr=" SEQ Table \* ARABIC ">
        <w:r w:rsidR="001A4241">
          <w:rPr>
            <w:noProof/>
          </w:rPr>
          <w:t>1</w:t>
        </w:r>
      </w:fldSimple>
      <w:r>
        <w:t xml:space="preserve">. </w:t>
      </w:r>
      <w:r w:rsidRPr="00A828EA">
        <w:t>STEEPLED</w:t>
      </w:r>
      <w:r>
        <w:t xml:space="preserve"> Analysis</w:t>
      </w:r>
      <w:bookmarkEnd w:id="35"/>
      <w:bookmarkEnd w:id="36"/>
    </w:p>
    <w:tbl>
      <w:tblPr>
        <w:tblStyle w:val="TableGrid"/>
        <w:tblW w:w="4886" w:type="pct"/>
        <w:tblLook w:val="04A0" w:firstRow="1" w:lastRow="0" w:firstColumn="1" w:lastColumn="0" w:noHBand="0" w:noVBand="1"/>
      </w:tblPr>
      <w:tblGrid>
        <w:gridCol w:w="1559"/>
        <w:gridCol w:w="1312"/>
        <w:gridCol w:w="1144"/>
        <w:gridCol w:w="1460"/>
        <w:gridCol w:w="1233"/>
        <w:gridCol w:w="1361"/>
        <w:gridCol w:w="1559"/>
      </w:tblGrid>
      <w:tr w:rsidR="0040004B" w14:paraId="5466BEF1" w14:textId="77777777" w:rsidTr="0040004B">
        <w:tc>
          <w:tcPr>
            <w:tcW w:w="832" w:type="pct"/>
          </w:tcPr>
          <w:p w14:paraId="1F9530BA" w14:textId="48C174AF" w:rsidR="0040004B" w:rsidRPr="0040004B" w:rsidRDefault="0040004B" w:rsidP="00725ED9">
            <w:pPr>
              <w:rPr>
                <w:sz w:val="18"/>
                <w:szCs w:val="18"/>
              </w:rPr>
            </w:pPr>
            <w:r w:rsidRPr="0040004B">
              <w:rPr>
                <w:sz w:val="18"/>
                <w:szCs w:val="18"/>
              </w:rPr>
              <w:t>Social</w:t>
            </w:r>
          </w:p>
        </w:tc>
        <w:tc>
          <w:tcPr>
            <w:tcW w:w="689" w:type="pct"/>
          </w:tcPr>
          <w:p w14:paraId="397B249D" w14:textId="014E0E15" w:rsidR="0040004B" w:rsidRPr="0040004B" w:rsidRDefault="0040004B" w:rsidP="00725ED9">
            <w:pPr>
              <w:rPr>
                <w:sz w:val="18"/>
                <w:szCs w:val="18"/>
              </w:rPr>
            </w:pPr>
            <w:r w:rsidRPr="0040004B">
              <w:rPr>
                <w:sz w:val="18"/>
                <w:szCs w:val="18"/>
              </w:rPr>
              <w:t>Technological</w:t>
            </w:r>
          </w:p>
        </w:tc>
        <w:tc>
          <w:tcPr>
            <w:tcW w:w="611" w:type="pct"/>
          </w:tcPr>
          <w:p w14:paraId="44387B18" w14:textId="271CDEE1" w:rsidR="0040004B" w:rsidRPr="0040004B" w:rsidRDefault="0040004B" w:rsidP="00725ED9">
            <w:pPr>
              <w:rPr>
                <w:sz w:val="18"/>
                <w:szCs w:val="18"/>
              </w:rPr>
            </w:pPr>
            <w:r w:rsidRPr="0040004B">
              <w:rPr>
                <w:sz w:val="18"/>
                <w:szCs w:val="18"/>
              </w:rPr>
              <w:t>Economic</w:t>
            </w:r>
          </w:p>
        </w:tc>
        <w:tc>
          <w:tcPr>
            <w:tcW w:w="779" w:type="pct"/>
          </w:tcPr>
          <w:p w14:paraId="45D71C50" w14:textId="65F12EFF" w:rsidR="0040004B" w:rsidRPr="0040004B" w:rsidRDefault="0040004B" w:rsidP="00725ED9">
            <w:pPr>
              <w:rPr>
                <w:sz w:val="18"/>
                <w:szCs w:val="18"/>
              </w:rPr>
            </w:pPr>
            <w:r w:rsidRPr="00725ED9">
              <w:rPr>
                <w:sz w:val="18"/>
                <w:szCs w:val="18"/>
              </w:rPr>
              <w:t>Environmental</w:t>
            </w:r>
          </w:p>
        </w:tc>
        <w:tc>
          <w:tcPr>
            <w:tcW w:w="658" w:type="pct"/>
          </w:tcPr>
          <w:p w14:paraId="686605AC" w14:textId="43EEBBC8" w:rsidR="0040004B" w:rsidRPr="0040004B" w:rsidRDefault="0040004B" w:rsidP="00725ED9">
            <w:pPr>
              <w:rPr>
                <w:sz w:val="18"/>
                <w:szCs w:val="18"/>
              </w:rPr>
            </w:pPr>
            <w:r w:rsidRPr="00725ED9">
              <w:rPr>
                <w:sz w:val="18"/>
                <w:szCs w:val="18"/>
              </w:rPr>
              <w:t>Political and Legal</w:t>
            </w:r>
          </w:p>
        </w:tc>
        <w:tc>
          <w:tcPr>
            <w:tcW w:w="753" w:type="pct"/>
          </w:tcPr>
          <w:p w14:paraId="2CF484CE" w14:textId="26312A50" w:rsidR="0040004B" w:rsidRPr="0040004B" w:rsidRDefault="0040004B" w:rsidP="00725ED9">
            <w:pPr>
              <w:rPr>
                <w:sz w:val="18"/>
                <w:szCs w:val="18"/>
              </w:rPr>
            </w:pPr>
            <w:r w:rsidRPr="00725ED9">
              <w:rPr>
                <w:sz w:val="18"/>
                <w:szCs w:val="18"/>
              </w:rPr>
              <w:t>Ethical</w:t>
            </w:r>
          </w:p>
        </w:tc>
        <w:tc>
          <w:tcPr>
            <w:tcW w:w="679" w:type="pct"/>
          </w:tcPr>
          <w:p w14:paraId="3B97AD33" w14:textId="29D74B9D" w:rsidR="0040004B" w:rsidRPr="0040004B" w:rsidRDefault="0040004B" w:rsidP="00725ED9">
            <w:pPr>
              <w:rPr>
                <w:sz w:val="18"/>
                <w:szCs w:val="18"/>
              </w:rPr>
            </w:pPr>
            <w:r w:rsidRPr="0040004B">
              <w:rPr>
                <w:sz w:val="18"/>
                <w:szCs w:val="18"/>
              </w:rPr>
              <w:t>Demographic</w:t>
            </w:r>
          </w:p>
        </w:tc>
      </w:tr>
      <w:tr w:rsidR="0040004B" w14:paraId="6BC5C893" w14:textId="77777777" w:rsidTr="0040004B">
        <w:tc>
          <w:tcPr>
            <w:tcW w:w="832" w:type="pct"/>
          </w:tcPr>
          <w:p w14:paraId="04B7F467" w14:textId="43DC7315" w:rsidR="0040004B" w:rsidRPr="0040004B" w:rsidRDefault="0040004B" w:rsidP="00725ED9">
            <w:pPr>
              <w:rPr>
                <w:sz w:val="18"/>
                <w:szCs w:val="18"/>
              </w:rPr>
            </w:pPr>
            <w:r w:rsidRPr="00725ED9">
              <w:rPr>
                <w:sz w:val="18"/>
                <w:szCs w:val="18"/>
              </w:rPr>
              <w:t>The increasing demand for budget-friendly accommodations i</w:t>
            </w:r>
            <w:r w:rsidR="00514A65">
              <w:rPr>
                <w:sz w:val="18"/>
                <w:szCs w:val="18"/>
              </w:rPr>
              <w:t>n the Dominican Republic</w:t>
            </w:r>
            <w:r w:rsidRPr="0040004B">
              <w:rPr>
                <w:sz w:val="18"/>
                <w:szCs w:val="18"/>
              </w:rPr>
              <w:t xml:space="preserve"> </w:t>
            </w:r>
            <w:r w:rsidRPr="0040004B">
              <w:rPr>
                <w:sz w:val="18"/>
                <w:szCs w:val="18"/>
              </w:rPr>
              <w:lastRenderedPageBreak/>
              <w:t>(</w:t>
            </w:r>
            <w:proofErr w:type="spellStart"/>
            <w:r w:rsidR="00AF15C0">
              <w:rPr>
                <w:sz w:val="18"/>
                <w:szCs w:val="18"/>
              </w:rPr>
              <w:t>BudgetYourTrip</w:t>
            </w:r>
            <w:proofErr w:type="spellEnd"/>
            <w:r w:rsidR="00AF15C0">
              <w:rPr>
                <w:sz w:val="18"/>
                <w:szCs w:val="18"/>
              </w:rPr>
              <w:t xml:space="preserve">, </w:t>
            </w:r>
            <w:r w:rsidRPr="0040004B">
              <w:rPr>
                <w:sz w:val="18"/>
                <w:szCs w:val="18"/>
              </w:rPr>
              <w:t>202</w:t>
            </w:r>
            <w:r w:rsidR="00AF15C0">
              <w:rPr>
                <w:sz w:val="18"/>
                <w:szCs w:val="18"/>
              </w:rPr>
              <w:t>5</w:t>
            </w:r>
            <w:r w:rsidRPr="0040004B">
              <w:rPr>
                <w:sz w:val="18"/>
                <w:szCs w:val="18"/>
              </w:rPr>
              <w:t>)</w:t>
            </w:r>
            <w:r w:rsidRPr="00725ED9">
              <w:rPr>
                <w:sz w:val="18"/>
                <w:szCs w:val="18"/>
              </w:rPr>
              <w:t xml:space="preserve"> presents an opportunity for </w:t>
            </w:r>
            <w:r w:rsidR="00FE2623">
              <w:rPr>
                <w:sz w:val="18"/>
                <w:szCs w:val="18"/>
              </w:rPr>
              <w:t>the hotel</w:t>
            </w:r>
            <w:r w:rsidRPr="00725ED9">
              <w:rPr>
                <w:sz w:val="18"/>
                <w:szCs w:val="18"/>
              </w:rPr>
              <w:t xml:space="preserve"> to attract cost-conscious t</w:t>
            </w:r>
            <w:r w:rsidRPr="0040004B">
              <w:rPr>
                <w:sz w:val="18"/>
                <w:szCs w:val="18"/>
              </w:rPr>
              <w:t>ourists</w:t>
            </w:r>
            <w:r w:rsidRPr="00725ED9">
              <w:rPr>
                <w:sz w:val="18"/>
                <w:szCs w:val="18"/>
              </w:rPr>
              <w:t>.</w:t>
            </w:r>
            <w:r w:rsidRPr="0040004B">
              <w:rPr>
                <w:sz w:val="18"/>
                <w:szCs w:val="18"/>
              </w:rPr>
              <w:t xml:space="preserve"> </w:t>
            </w:r>
            <w:r w:rsidRPr="00725ED9">
              <w:rPr>
                <w:sz w:val="18"/>
                <w:szCs w:val="18"/>
              </w:rPr>
              <w:t>However, the negative reviews and poor guest experiences can hinder the hotel's ability to capitali</w:t>
            </w:r>
            <w:r w:rsidRPr="0040004B">
              <w:rPr>
                <w:sz w:val="18"/>
                <w:szCs w:val="18"/>
              </w:rPr>
              <w:t>s</w:t>
            </w:r>
            <w:r w:rsidRPr="00725ED9">
              <w:rPr>
                <w:sz w:val="18"/>
                <w:szCs w:val="18"/>
              </w:rPr>
              <w:t>e on this trend</w:t>
            </w:r>
            <w:r w:rsidRPr="0040004B">
              <w:rPr>
                <w:sz w:val="18"/>
                <w:szCs w:val="18"/>
              </w:rPr>
              <w:t xml:space="preserve"> (Ali </w:t>
            </w:r>
            <w:r w:rsidRPr="0040004B">
              <w:rPr>
                <w:i/>
                <w:iCs/>
                <w:sz w:val="18"/>
                <w:szCs w:val="18"/>
              </w:rPr>
              <w:t>et al</w:t>
            </w:r>
            <w:r w:rsidRPr="0040004B">
              <w:rPr>
                <w:sz w:val="18"/>
                <w:szCs w:val="18"/>
              </w:rPr>
              <w:t>., 2021; Afaq, Gaur and Singh, 2023).</w:t>
            </w:r>
            <w:r w:rsidRPr="00725ED9">
              <w:rPr>
                <w:sz w:val="18"/>
                <w:szCs w:val="18"/>
              </w:rPr>
              <w:t>​​</w:t>
            </w:r>
          </w:p>
        </w:tc>
        <w:tc>
          <w:tcPr>
            <w:tcW w:w="689" w:type="pct"/>
          </w:tcPr>
          <w:p w14:paraId="2027C685" w14:textId="199D5F09" w:rsidR="0040004B" w:rsidRPr="0040004B" w:rsidRDefault="003205F3" w:rsidP="00E66605">
            <w:pPr>
              <w:spacing w:after="-1"/>
              <w:rPr>
                <w:sz w:val="18"/>
                <w:szCs w:val="18"/>
              </w:rPr>
            </w:pPr>
            <w:r w:rsidRPr="003205F3">
              <w:rPr>
                <w:sz w:val="18"/>
                <w:szCs w:val="18"/>
              </w:rPr>
              <w:lastRenderedPageBreak/>
              <w:t xml:space="preserve">Guests have reported non-functional televisions, including smart TVs, weak Wi-Fi </w:t>
            </w:r>
            <w:r w:rsidRPr="003205F3">
              <w:rPr>
                <w:sz w:val="18"/>
                <w:szCs w:val="18"/>
              </w:rPr>
              <w:lastRenderedPageBreak/>
              <w:t>signals, fluctuating shower temperatures, issues with air conditioning units that turn off frequently due to motion sensors, non-functional hot water and broken fixtures in the shower, problems with booking and reservation systems, maintenance and upkeep etc. Addressing these technological factors through upgrades and better maintenance practices can significantly enhance guest satisfaction and overall hotel performance.</w:t>
            </w:r>
          </w:p>
        </w:tc>
        <w:tc>
          <w:tcPr>
            <w:tcW w:w="611" w:type="pct"/>
          </w:tcPr>
          <w:p w14:paraId="2796694E" w14:textId="77777777" w:rsidR="0040004B" w:rsidRPr="00725ED9" w:rsidRDefault="0040004B" w:rsidP="00A96481">
            <w:pPr>
              <w:spacing w:after="-1"/>
              <w:rPr>
                <w:sz w:val="18"/>
                <w:szCs w:val="18"/>
              </w:rPr>
            </w:pPr>
            <w:r w:rsidRPr="00725ED9">
              <w:rPr>
                <w:sz w:val="18"/>
                <w:szCs w:val="18"/>
              </w:rPr>
              <w:lastRenderedPageBreak/>
              <w:t>The economic conditions in</w:t>
            </w:r>
            <w:r w:rsidRPr="0040004B">
              <w:rPr>
                <w:sz w:val="18"/>
                <w:szCs w:val="18"/>
              </w:rPr>
              <w:t xml:space="preserve"> the country</w:t>
            </w:r>
            <w:r w:rsidRPr="00725ED9">
              <w:rPr>
                <w:sz w:val="18"/>
                <w:szCs w:val="18"/>
              </w:rPr>
              <w:t xml:space="preserve">, including the cost of </w:t>
            </w:r>
            <w:r w:rsidRPr="00725ED9">
              <w:rPr>
                <w:sz w:val="18"/>
                <w:szCs w:val="18"/>
              </w:rPr>
              <w:lastRenderedPageBreak/>
              <w:t>living and disposable income levels, can influence the hotel's pricing strategy</w:t>
            </w:r>
            <w:r w:rsidRPr="0040004B">
              <w:rPr>
                <w:sz w:val="18"/>
                <w:szCs w:val="18"/>
              </w:rPr>
              <w:t xml:space="preserve"> (Sampaio, Rodrigues and Hernández-</w:t>
            </w:r>
            <w:proofErr w:type="spellStart"/>
            <w:r w:rsidRPr="0040004B">
              <w:rPr>
                <w:sz w:val="18"/>
                <w:szCs w:val="18"/>
              </w:rPr>
              <w:t>Mogollón</w:t>
            </w:r>
            <w:proofErr w:type="spellEnd"/>
            <w:r w:rsidRPr="0040004B">
              <w:rPr>
                <w:sz w:val="18"/>
                <w:szCs w:val="18"/>
              </w:rPr>
              <w:t>, 2021)</w:t>
            </w:r>
            <w:r w:rsidRPr="00725ED9">
              <w:rPr>
                <w:sz w:val="18"/>
                <w:szCs w:val="18"/>
              </w:rPr>
              <w:t xml:space="preserve">. </w:t>
            </w:r>
            <w:r w:rsidRPr="0040004B">
              <w:rPr>
                <w:sz w:val="18"/>
                <w:szCs w:val="18"/>
              </w:rPr>
              <w:t>In general, o</w:t>
            </w:r>
            <w:r w:rsidRPr="00725ED9">
              <w:rPr>
                <w:sz w:val="18"/>
                <w:szCs w:val="18"/>
              </w:rPr>
              <w:t>ffering competitive rates while maintaining high-quality services can attract more guests and improve occupancy rates</w:t>
            </w:r>
            <w:r w:rsidRPr="0040004B">
              <w:rPr>
                <w:sz w:val="18"/>
                <w:szCs w:val="18"/>
              </w:rPr>
              <w:t xml:space="preserve">, as per Al </w:t>
            </w:r>
            <w:proofErr w:type="spellStart"/>
            <w:r w:rsidRPr="0040004B">
              <w:rPr>
                <w:sz w:val="18"/>
                <w:szCs w:val="18"/>
              </w:rPr>
              <w:t>Fahmawee</w:t>
            </w:r>
            <w:proofErr w:type="spellEnd"/>
            <w:r w:rsidRPr="0040004B">
              <w:rPr>
                <w:sz w:val="18"/>
                <w:szCs w:val="18"/>
              </w:rPr>
              <w:t xml:space="preserve"> and Jawabreh (2022), Candra, </w:t>
            </w:r>
            <w:proofErr w:type="spellStart"/>
            <w:r w:rsidRPr="0040004B">
              <w:rPr>
                <w:sz w:val="18"/>
                <w:szCs w:val="18"/>
              </w:rPr>
              <w:t>Mahaputra</w:t>
            </w:r>
            <w:proofErr w:type="spellEnd"/>
            <w:r w:rsidRPr="0040004B">
              <w:rPr>
                <w:sz w:val="18"/>
                <w:szCs w:val="18"/>
              </w:rPr>
              <w:t xml:space="preserve"> and </w:t>
            </w:r>
            <w:proofErr w:type="spellStart"/>
            <w:r w:rsidRPr="0040004B">
              <w:rPr>
                <w:sz w:val="18"/>
                <w:szCs w:val="18"/>
              </w:rPr>
              <w:t>Mahaputra</w:t>
            </w:r>
            <w:proofErr w:type="spellEnd"/>
            <w:r w:rsidRPr="0040004B">
              <w:rPr>
                <w:sz w:val="18"/>
                <w:szCs w:val="18"/>
              </w:rPr>
              <w:t xml:space="preserve"> (2023), and Santa, Rodríguez Victoria and Tegethoff (2025)</w:t>
            </w:r>
            <w:r w:rsidRPr="00725ED9">
              <w:rPr>
                <w:sz w:val="18"/>
                <w:szCs w:val="18"/>
              </w:rPr>
              <w:t>.</w:t>
            </w:r>
          </w:p>
          <w:p w14:paraId="30F7B183" w14:textId="77777777" w:rsidR="0040004B" w:rsidRPr="0040004B" w:rsidRDefault="0040004B" w:rsidP="00725ED9">
            <w:pPr>
              <w:rPr>
                <w:sz w:val="18"/>
                <w:szCs w:val="18"/>
              </w:rPr>
            </w:pPr>
          </w:p>
        </w:tc>
        <w:tc>
          <w:tcPr>
            <w:tcW w:w="779" w:type="pct"/>
          </w:tcPr>
          <w:p w14:paraId="1FA5BCF7" w14:textId="77777777" w:rsidR="0040004B" w:rsidRPr="0040004B" w:rsidRDefault="0040004B" w:rsidP="00790484">
            <w:pPr>
              <w:rPr>
                <w:sz w:val="18"/>
                <w:szCs w:val="18"/>
              </w:rPr>
            </w:pPr>
            <w:r w:rsidRPr="00725ED9">
              <w:rPr>
                <w:sz w:val="18"/>
                <w:szCs w:val="18"/>
              </w:rPr>
              <w:lastRenderedPageBreak/>
              <w:t xml:space="preserve">The hotel's location near a busy road contributes to noise pollution, which can negatively </w:t>
            </w:r>
            <w:r w:rsidRPr="00725ED9">
              <w:rPr>
                <w:sz w:val="18"/>
                <w:szCs w:val="18"/>
              </w:rPr>
              <w:lastRenderedPageBreak/>
              <w:t>impact guest experiences</w:t>
            </w:r>
            <w:r w:rsidRPr="0040004B">
              <w:rPr>
                <w:sz w:val="18"/>
                <w:szCs w:val="18"/>
              </w:rPr>
              <w:t xml:space="preserve"> (Ding </w:t>
            </w:r>
            <w:r w:rsidRPr="0040004B">
              <w:rPr>
                <w:i/>
                <w:iCs/>
                <w:sz w:val="18"/>
                <w:szCs w:val="18"/>
              </w:rPr>
              <w:t>et al</w:t>
            </w:r>
            <w:r w:rsidRPr="0040004B">
              <w:rPr>
                <w:sz w:val="18"/>
                <w:szCs w:val="18"/>
              </w:rPr>
              <w:t xml:space="preserve">., 2024; Rezaei </w:t>
            </w:r>
            <w:r w:rsidRPr="0040004B">
              <w:rPr>
                <w:i/>
                <w:iCs/>
                <w:sz w:val="18"/>
                <w:szCs w:val="18"/>
              </w:rPr>
              <w:t>et al</w:t>
            </w:r>
            <w:r w:rsidRPr="0040004B">
              <w:rPr>
                <w:sz w:val="18"/>
                <w:szCs w:val="18"/>
              </w:rPr>
              <w:t>., 2024)</w:t>
            </w:r>
            <w:r w:rsidRPr="00725ED9">
              <w:rPr>
                <w:sz w:val="18"/>
                <w:szCs w:val="18"/>
              </w:rPr>
              <w:t>. ​​Implementing soundproofing measures</w:t>
            </w:r>
            <w:r w:rsidRPr="0040004B">
              <w:rPr>
                <w:sz w:val="18"/>
                <w:szCs w:val="18"/>
              </w:rPr>
              <w:t xml:space="preserve"> (Mago </w:t>
            </w:r>
            <w:r w:rsidRPr="0040004B">
              <w:rPr>
                <w:i/>
                <w:iCs/>
                <w:sz w:val="18"/>
                <w:szCs w:val="18"/>
              </w:rPr>
              <w:t>et al</w:t>
            </w:r>
            <w:r w:rsidRPr="0040004B">
              <w:rPr>
                <w:sz w:val="18"/>
                <w:szCs w:val="18"/>
              </w:rPr>
              <w:t>., 2024)</w:t>
            </w:r>
            <w:r w:rsidRPr="00725ED9">
              <w:rPr>
                <w:sz w:val="18"/>
                <w:szCs w:val="18"/>
              </w:rPr>
              <w:t xml:space="preserve"> and investing in environmentally friendly technologies can mitigate this issue</w:t>
            </w:r>
            <w:r w:rsidRPr="0040004B">
              <w:rPr>
                <w:sz w:val="18"/>
                <w:szCs w:val="18"/>
              </w:rPr>
              <w:t xml:space="preserve"> (Prakash </w:t>
            </w:r>
            <w:r w:rsidRPr="0040004B">
              <w:rPr>
                <w:i/>
                <w:iCs/>
                <w:sz w:val="18"/>
                <w:szCs w:val="18"/>
              </w:rPr>
              <w:t>et al</w:t>
            </w:r>
            <w:r w:rsidRPr="0040004B">
              <w:rPr>
                <w:sz w:val="18"/>
                <w:szCs w:val="18"/>
              </w:rPr>
              <w:t>., 2023)</w:t>
            </w:r>
            <w:r w:rsidRPr="00725ED9">
              <w:rPr>
                <w:sz w:val="18"/>
                <w:szCs w:val="18"/>
              </w:rPr>
              <w:t>.</w:t>
            </w:r>
          </w:p>
          <w:p w14:paraId="2961B639" w14:textId="77777777" w:rsidR="0040004B" w:rsidRPr="0040004B" w:rsidRDefault="0040004B" w:rsidP="00725ED9">
            <w:pPr>
              <w:rPr>
                <w:sz w:val="18"/>
                <w:szCs w:val="18"/>
              </w:rPr>
            </w:pPr>
          </w:p>
        </w:tc>
        <w:tc>
          <w:tcPr>
            <w:tcW w:w="658" w:type="pct"/>
          </w:tcPr>
          <w:p w14:paraId="7CC21640" w14:textId="77777777" w:rsidR="0040004B" w:rsidRPr="00725ED9" w:rsidRDefault="0040004B" w:rsidP="00790484">
            <w:pPr>
              <w:spacing w:after="-1"/>
              <w:rPr>
                <w:sz w:val="18"/>
                <w:szCs w:val="18"/>
              </w:rPr>
            </w:pPr>
            <w:r w:rsidRPr="00725ED9">
              <w:rPr>
                <w:sz w:val="18"/>
                <w:szCs w:val="18"/>
              </w:rPr>
              <w:lastRenderedPageBreak/>
              <w:t xml:space="preserve">Compliance with local regulations and standards is essential for maintaining </w:t>
            </w:r>
            <w:r w:rsidRPr="00725ED9">
              <w:rPr>
                <w:sz w:val="18"/>
                <w:szCs w:val="18"/>
              </w:rPr>
              <w:lastRenderedPageBreak/>
              <w:t>the hotel's operational license</w:t>
            </w:r>
            <w:r w:rsidRPr="0040004B">
              <w:rPr>
                <w:sz w:val="18"/>
                <w:szCs w:val="18"/>
              </w:rPr>
              <w:t xml:space="preserve"> (Oh, 2022)</w:t>
            </w:r>
            <w:r w:rsidRPr="00725ED9">
              <w:rPr>
                <w:sz w:val="18"/>
                <w:szCs w:val="18"/>
              </w:rPr>
              <w:t>. Ensuring that the hotel meets health and safety standards, including proper maintenance of facilities, can prevent legal issues and enhance guest satisfaction</w:t>
            </w:r>
            <w:r w:rsidRPr="0040004B">
              <w:rPr>
                <w:sz w:val="18"/>
                <w:szCs w:val="18"/>
              </w:rPr>
              <w:t xml:space="preserve"> (Were and Maranga, 2022; Matey, 2024)</w:t>
            </w:r>
            <w:r w:rsidRPr="00725ED9">
              <w:rPr>
                <w:sz w:val="18"/>
                <w:szCs w:val="18"/>
              </w:rPr>
              <w:t>.</w:t>
            </w:r>
          </w:p>
          <w:p w14:paraId="24987510" w14:textId="77777777" w:rsidR="0040004B" w:rsidRPr="0040004B" w:rsidRDefault="0040004B" w:rsidP="00725ED9">
            <w:pPr>
              <w:rPr>
                <w:sz w:val="18"/>
                <w:szCs w:val="18"/>
              </w:rPr>
            </w:pPr>
          </w:p>
        </w:tc>
        <w:tc>
          <w:tcPr>
            <w:tcW w:w="753" w:type="pct"/>
          </w:tcPr>
          <w:p w14:paraId="5C9AD2B2" w14:textId="4553AE04" w:rsidR="0040004B" w:rsidRPr="0040004B" w:rsidRDefault="0040004B" w:rsidP="0040004B">
            <w:pPr>
              <w:rPr>
                <w:sz w:val="18"/>
                <w:szCs w:val="18"/>
              </w:rPr>
            </w:pPr>
            <w:r w:rsidRPr="00725ED9">
              <w:rPr>
                <w:sz w:val="18"/>
                <w:szCs w:val="18"/>
              </w:rPr>
              <w:lastRenderedPageBreak/>
              <w:t xml:space="preserve">Ethical considerations such as providing a safe and comfortable environment </w:t>
            </w:r>
            <w:r w:rsidRPr="00725ED9">
              <w:rPr>
                <w:sz w:val="18"/>
                <w:szCs w:val="18"/>
              </w:rPr>
              <w:lastRenderedPageBreak/>
              <w:t>for guests, are crucial for maintaining a positive reputation</w:t>
            </w:r>
            <w:r w:rsidRPr="0040004B">
              <w:rPr>
                <w:sz w:val="18"/>
                <w:szCs w:val="18"/>
              </w:rPr>
              <w:t xml:space="preserve"> (Were and Maranga, 2022; Matey, 2024)</w:t>
            </w:r>
            <w:r w:rsidRPr="00725ED9">
              <w:rPr>
                <w:sz w:val="18"/>
                <w:szCs w:val="18"/>
              </w:rPr>
              <w:t>.</w:t>
            </w:r>
            <w:r w:rsidRPr="0040004B">
              <w:rPr>
                <w:sz w:val="18"/>
                <w:szCs w:val="18"/>
              </w:rPr>
              <w:t xml:space="preserve"> Hence, a</w:t>
            </w:r>
            <w:r w:rsidRPr="00725ED9">
              <w:rPr>
                <w:sz w:val="18"/>
                <w:szCs w:val="18"/>
              </w:rPr>
              <w:t>ddressing the issues with room conditions and customer service can demonstrate the hotel's commitment to ethical practices.</w:t>
            </w:r>
            <w:r w:rsidRPr="0040004B">
              <w:rPr>
                <w:sz w:val="18"/>
                <w:szCs w:val="18"/>
              </w:rPr>
              <w:t xml:space="preserve"> Moreover, implementing sustainable practices, the hotel can appeal to eco-conscious travellers (Kuo, Fang and LePage, 2022; Gui and Abdullah, 2024; Murtaza, Khan, and Mustafa, 2024).</w:t>
            </w:r>
          </w:p>
          <w:p w14:paraId="07CF9DD0" w14:textId="77777777" w:rsidR="0040004B" w:rsidRPr="0040004B" w:rsidRDefault="0040004B" w:rsidP="00725ED9">
            <w:pPr>
              <w:rPr>
                <w:sz w:val="18"/>
                <w:szCs w:val="18"/>
              </w:rPr>
            </w:pPr>
          </w:p>
        </w:tc>
        <w:tc>
          <w:tcPr>
            <w:tcW w:w="679" w:type="pct"/>
          </w:tcPr>
          <w:p w14:paraId="42E5F47A" w14:textId="2A413ABD" w:rsidR="0040004B" w:rsidRPr="0040004B" w:rsidRDefault="0044210B" w:rsidP="00725ED9">
            <w:pPr>
              <w:rPr>
                <w:sz w:val="18"/>
                <w:szCs w:val="18"/>
              </w:rPr>
            </w:pPr>
            <w:r w:rsidRPr="0044210B">
              <w:rPr>
                <w:sz w:val="18"/>
                <w:szCs w:val="18"/>
              </w:rPr>
              <w:lastRenderedPageBreak/>
              <w:t xml:space="preserve">According to </w:t>
            </w:r>
            <w:proofErr w:type="spellStart"/>
            <w:r w:rsidRPr="0044210B">
              <w:rPr>
                <w:sz w:val="18"/>
                <w:szCs w:val="18"/>
              </w:rPr>
              <w:t>Diwyarthi</w:t>
            </w:r>
            <w:proofErr w:type="spellEnd"/>
            <w:r w:rsidRPr="0044210B">
              <w:rPr>
                <w:sz w:val="18"/>
                <w:szCs w:val="18"/>
              </w:rPr>
              <w:t xml:space="preserve"> et al. (2024), understanding the demographics of the hotel's target </w:t>
            </w:r>
            <w:r w:rsidRPr="0044210B">
              <w:rPr>
                <w:sz w:val="18"/>
                <w:szCs w:val="18"/>
              </w:rPr>
              <w:lastRenderedPageBreak/>
              <w:t xml:space="preserve">market, including age, income levels, and travel preferences, can help tailor services and amenities to meet guest needs. For example, according to Siwek et al. (2022) and Naudé-Potgieter (2023), offering family-friendly accommodations and amenities can attract more families traveling to </w:t>
            </w:r>
            <w:r w:rsidR="003205F3">
              <w:rPr>
                <w:sz w:val="18"/>
                <w:szCs w:val="18"/>
              </w:rPr>
              <w:t>the Dominica Republic</w:t>
            </w:r>
            <w:r w:rsidRPr="0044210B">
              <w:rPr>
                <w:sz w:val="18"/>
                <w:szCs w:val="18"/>
              </w:rPr>
              <w:t>.</w:t>
            </w:r>
          </w:p>
        </w:tc>
      </w:tr>
    </w:tbl>
    <w:p w14:paraId="0131DF9E" w14:textId="77777777" w:rsidR="00523FF2" w:rsidRPr="00725ED9" w:rsidRDefault="00523FF2" w:rsidP="00725ED9"/>
    <w:p w14:paraId="4C084D2D" w14:textId="77777777" w:rsidR="000C004A" w:rsidRPr="00725ED9" w:rsidRDefault="000C004A" w:rsidP="0044210B"/>
    <w:p w14:paraId="4318A5A0" w14:textId="1750B27C" w:rsidR="00725ED9" w:rsidRDefault="000C004A" w:rsidP="000C004A">
      <w:pPr>
        <w:pStyle w:val="Heading3"/>
        <w:rPr>
          <w:bCs/>
        </w:rPr>
      </w:pPr>
      <w:bookmarkStart w:id="37" w:name="_Toc191405505"/>
      <w:r w:rsidRPr="000C004A">
        <w:rPr>
          <w:rStyle w:val="Heading3Char"/>
        </w:rPr>
        <w:lastRenderedPageBreak/>
        <w:t>2.</w:t>
      </w:r>
      <w:r w:rsidR="009609A7">
        <w:rPr>
          <w:rStyle w:val="Heading3Char"/>
        </w:rPr>
        <w:t>3</w:t>
      </w:r>
      <w:r w:rsidRPr="000C004A">
        <w:rPr>
          <w:rStyle w:val="Heading3Char"/>
        </w:rPr>
        <w:t xml:space="preserve">.2. </w:t>
      </w:r>
      <w:r w:rsidR="00725ED9" w:rsidRPr="00725ED9">
        <w:rPr>
          <w:rStyle w:val="Heading3Char"/>
        </w:rPr>
        <w:t>SOAR Analysis</w:t>
      </w:r>
      <w:bookmarkEnd w:id="37"/>
      <w:r w:rsidR="00725ED9" w:rsidRPr="00725ED9">
        <w:rPr>
          <w:rStyle w:val="Heading3Char"/>
        </w:rPr>
        <w:t xml:space="preserve"> </w:t>
      </w:r>
    </w:p>
    <w:p w14:paraId="24D8C3F2" w14:textId="77777777" w:rsidR="000C004A" w:rsidRPr="00725ED9" w:rsidRDefault="000C004A" w:rsidP="00725ED9">
      <w:pPr>
        <w:rPr>
          <w:b/>
          <w:bCs/>
        </w:rPr>
      </w:pPr>
    </w:p>
    <w:p w14:paraId="2396C052" w14:textId="6FAFB0F0" w:rsidR="00725ED9" w:rsidRDefault="00725ED9" w:rsidP="00725ED9">
      <w:r w:rsidRPr="00725ED9">
        <w:t>A SOAR analysis focuses on the hotel's internal strengths and opportunities, as well as its aspirations and desired results</w:t>
      </w:r>
      <w:r w:rsidR="0044210B">
        <w:t xml:space="preserve"> (</w:t>
      </w:r>
      <w:proofErr w:type="spellStart"/>
      <w:r w:rsidR="0044210B" w:rsidRPr="008157C2">
        <w:t>Andriansyah</w:t>
      </w:r>
      <w:proofErr w:type="spellEnd"/>
      <w:r w:rsidR="0044210B" w:rsidRPr="008157C2">
        <w:t xml:space="preserve"> and </w:t>
      </w:r>
      <w:proofErr w:type="spellStart"/>
      <w:r w:rsidR="0044210B" w:rsidRPr="008157C2">
        <w:t>Buhairi</w:t>
      </w:r>
      <w:proofErr w:type="spellEnd"/>
      <w:r w:rsidR="0044210B" w:rsidRPr="008157C2">
        <w:t>, 2023</w:t>
      </w:r>
      <w:r w:rsidR="0044210B">
        <w:t xml:space="preserve">; </w:t>
      </w:r>
      <w:proofErr w:type="spellStart"/>
      <w:r w:rsidR="0044210B" w:rsidRPr="008157C2">
        <w:t>Elgahwash</w:t>
      </w:r>
      <w:proofErr w:type="spellEnd"/>
      <w:r w:rsidR="0044210B" w:rsidRPr="008157C2">
        <w:t>, Ahmed</w:t>
      </w:r>
      <w:r w:rsidR="0044210B">
        <w:t xml:space="preserve"> </w:t>
      </w:r>
      <w:r w:rsidR="0044210B" w:rsidRPr="008157C2">
        <w:t>and Al-</w:t>
      </w:r>
      <w:proofErr w:type="spellStart"/>
      <w:r w:rsidR="0044210B" w:rsidRPr="008157C2">
        <w:t>Magarbi</w:t>
      </w:r>
      <w:proofErr w:type="spellEnd"/>
      <w:r w:rsidR="0044210B" w:rsidRPr="008157C2">
        <w:t>, 2023</w:t>
      </w:r>
      <w:r w:rsidR="0044210B">
        <w:t>).</w:t>
      </w:r>
      <w:r w:rsidR="00A91216">
        <w:t xml:space="preserve"> Please see the following table encompassing the SOAR analysis.</w:t>
      </w:r>
    </w:p>
    <w:p w14:paraId="5E716F0E" w14:textId="44E4F329" w:rsidR="0044210B" w:rsidRDefault="00A91216" w:rsidP="00A91216">
      <w:pPr>
        <w:pStyle w:val="Caption"/>
        <w:jc w:val="center"/>
      </w:pPr>
      <w:bookmarkStart w:id="38" w:name="_Toc191044519"/>
      <w:bookmarkStart w:id="39" w:name="_Toc191405952"/>
      <w:r>
        <w:t xml:space="preserve">Table </w:t>
      </w:r>
      <w:fldSimple w:instr=" SEQ Table \* ARABIC ">
        <w:r w:rsidR="001A4241">
          <w:rPr>
            <w:noProof/>
          </w:rPr>
          <w:t>2</w:t>
        </w:r>
      </w:fldSimple>
      <w:r>
        <w:t>. SOAR Analysis</w:t>
      </w:r>
      <w:bookmarkEnd w:id="38"/>
      <w:bookmarkEnd w:id="39"/>
    </w:p>
    <w:tbl>
      <w:tblPr>
        <w:tblStyle w:val="TableGrid"/>
        <w:tblW w:w="0" w:type="auto"/>
        <w:tblLook w:val="04A0" w:firstRow="1" w:lastRow="0" w:firstColumn="1" w:lastColumn="0" w:noHBand="0" w:noVBand="1"/>
      </w:tblPr>
      <w:tblGrid>
        <w:gridCol w:w="2407"/>
        <w:gridCol w:w="2407"/>
        <w:gridCol w:w="2407"/>
        <w:gridCol w:w="2407"/>
      </w:tblGrid>
      <w:tr w:rsidR="0044210B" w14:paraId="5111D9FF" w14:textId="77777777" w:rsidTr="0044210B">
        <w:tc>
          <w:tcPr>
            <w:tcW w:w="2407" w:type="dxa"/>
          </w:tcPr>
          <w:p w14:paraId="20AD1F1E" w14:textId="2EDADCEA" w:rsidR="0044210B" w:rsidRPr="00A91216" w:rsidRDefault="0044210B" w:rsidP="00725ED9">
            <w:pPr>
              <w:rPr>
                <w:sz w:val="18"/>
                <w:szCs w:val="18"/>
              </w:rPr>
            </w:pPr>
            <w:r w:rsidRPr="00A91216">
              <w:rPr>
                <w:sz w:val="18"/>
                <w:szCs w:val="18"/>
              </w:rPr>
              <w:t>Strengths</w:t>
            </w:r>
          </w:p>
        </w:tc>
        <w:tc>
          <w:tcPr>
            <w:tcW w:w="2407" w:type="dxa"/>
          </w:tcPr>
          <w:p w14:paraId="2C8F8E54" w14:textId="6DE20C6B" w:rsidR="0044210B" w:rsidRPr="00A91216" w:rsidRDefault="0044210B" w:rsidP="00725ED9">
            <w:pPr>
              <w:rPr>
                <w:sz w:val="18"/>
                <w:szCs w:val="18"/>
              </w:rPr>
            </w:pPr>
            <w:r w:rsidRPr="00A91216">
              <w:rPr>
                <w:sz w:val="18"/>
                <w:szCs w:val="18"/>
              </w:rPr>
              <w:t>Opportunities</w:t>
            </w:r>
          </w:p>
        </w:tc>
        <w:tc>
          <w:tcPr>
            <w:tcW w:w="2407" w:type="dxa"/>
          </w:tcPr>
          <w:p w14:paraId="1A53EA7C" w14:textId="7ED5E25D" w:rsidR="0044210B" w:rsidRPr="00A91216" w:rsidRDefault="0044210B" w:rsidP="00725ED9">
            <w:pPr>
              <w:rPr>
                <w:sz w:val="18"/>
                <w:szCs w:val="18"/>
              </w:rPr>
            </w:pPr>
            <w:r w:rsidRPr="00A91216">
              <w:rPr>
                <w:sz w:val="18"/>
                <w:szCs w:val="18"/>
              </w:rPr>
              <w:t>Aspirations</w:t>
            </w:r>
          </w:p>
        </w:tc>
        <w:tc>
          <w:tcPr>
            <w:tcW w:w="2407" w:type="dxa"/>
          </w:tcPr>
          <w:p w14:paraId="205752D8" w14:textId="6995F667" w:rsidR="0044210B" w:rsidRPr="00A91216" w:rsidRDefault="0044210B" w:rsidP="00725ED9">
            <w:pPr>
              <w:rPr>
                <w:sz w:val="18"/>
                <w:szCs w:val="18"/>
              </w:rPr>
            </w:pPr>
            <w:r w:rsidRPr="00A91216">
              <w:rPr>
                <w:sz w:val="18"/>
                <w:szCs w:val="18"/>
              </w:rPr>
              <w:t>Results</w:t>
            </w:r>
          </w:p>
        </w:tc>
      </w:tr>
      <w:tr w:rsidR="0044210B" w14:paraId="1E83807B" w14:textId="77777777" w:rsidTr="0044210B">
        <w:tc>
          <w:tcPr>
            <w:tcW w:w="2407" w:type="dxa"/>
          </w:tcPr>
          <w:p w14:paraId="723D05FF" w14:textId="77777777" w:rsidR="003205F3" w:rsidRPr="003205F3" w:rsidRDefault="003205F3" w:rsidP="003205F3">
            <w:pPr>
              <w:rPr>
                <w:sz w:val="18"/>
                <w:szCs w:val="18"/>
              </w:rPr>
            </w:pPr>
            <w:r w:rsidRPr="003205F3">
              <w:rPr>
                <w:sz w:val="18"/>
                <w:szCs w:val="18"/>
              </w:rPr>
              <w:t>•</w:t>
            </w:r>
            <w:r w:rsidRPr="003205F3">
              <w:rPr>
                <w:sz w:val="18"/>
                <w:szCs w:val="18"/>
              </w:rPr>
              <w:tab/>
              <w:t xml:space="preserve">Location: Proximity to popular attractions like Playa El Portillo, Playa Bonita, and Playa Las Ballenas. </w:t>
            </w:r>
          </w:p>
          <w:p w14:paraId="2A1C02F8" w14:textId="77777777" w:rsidR="003205F3" w:rsidRPr="003205F3" w:rsidRDefault="003205F3" w:rsidP="003205F3">
            <w:pPr>
              <w:rPr>
                <w:sz w:val="18"/>
                <w:szCs w:val="18"/>
              </w:rPr>
            </w:pPr>
            <w:r w:rsidRPr="003205F3">
              <w:rPr>
                <w:sz w:val="18"/>
                <w:szCs w:val="18"/>
              </w:rPr>
              <w:t>•</w:t>
            </w:r>
            <w:r w:rsidRPr="003205F3">
              <w:rPr>
                <w:sz w:val="18"/>
                <w:szCs w:val="18"/>
              </w:rPr>
              <w:tab/>
              <w:t>Amenities: Free Wi-Fi, free breakfast, pool, on-site restaurant, lounge, and free parking.</w:t>
            </w:r>
          </w:p>
          <w:p w14:paraId="0FAABD56" w14:textId="77777777" w:rsidR="003205F3" w:rsidRPr="003205F3" w:rsidRDefault="003205F3" w:rsidP="003205F3">
            <w:pPr>
              <w:rPr>
                <w:sz w:val="18"/>
                <w:szCs w:val="18"/>
              </w:rPr>
            </w:pPr>
            <w:r w:rsidRPr="003205F3">
              <w:rPr>
                <w:sz w:val="18"/>
                <w:szCs w:val="18"/>
              </w:rPr>
              <w:t>•</w:t>
            </w:r>
            <w:r w:rsidRPr="003205F3">
              <w:rPr>
                <w:sz w:val="18"/>
                <w:szCs w:val="18"/>
              </w:rPr>
              <w:tab/>
              <w:t>Room Quality: Spacious, clean rooms with air conditioning, room service, and safes.</w:t>
            </w:r>
          </w:p>
          <w:p w14:paraId="242E4C88" w14:textId="77777777" w:rsidR="003205F3" w:rsidRPr="003205F3" w:rsidRDefault="003205F3" w:rsidP="003205F3">
            <w:pPr>
              <w:rPr>
                <w:sz w:val="18"/>
                <w:szCs w:val="18"/>
              </w:rPr>
            </w:pPr>
            <w:r w:rsidRPr="003205F3">
              <w:rPr>
                <w:sz w:val="18"/>
                <w:szCs w:val="18"/>
              </w:rPr>
              <w:t>•</w:t>
            </w:r>
            <w:r w:rsidRPr="003205F3">
              <w:rPr>
                <w:sz w:val="18"/>
                <w:szCs w:val="18"/>
              </w:rPr>
              <w:tab/>
              <w:t xml:space="preserve">Accessibility: Wheelchair access and facilities for disabled guests. </w:t>
            </w:r>
          </w:p>
          <w:p w14:paraId="1F3AD167" w14:textId="77777777" w:rsidR="003205F3" w:rsidRPr="003205F3" w:rsidRDefault="003205F3" w:rsidP="003205F3">
            <w:pPr>
              <w:rPr>
                <w:sz w:val="18"/>
                <w:szCs w:val="18"/>
              </w:rPr>
            </w:pPr>
            <w:r w:rsidRPr="003205F3">
              <w:rPr>
                <w:sz w:val="18"/>
                <w:szCs w:val="18"/>
              </w:rPr>
              <w:t>•</w:t>
            </w:r>
            <w:r w:rsidRPr="003205F3">
              <w:rPr>
                <w:sz w:val="18"/>
                <w:szCs w:val="18"/>
              </w:rPr>
              <w:tab/>
              <w:t xml:space="preserve">Guest Experience: High ratings for cleanliness, service, and sleep quality. </w:t>
            </w:r>
          </w:p>
          <w:p w14:paraId="2E8027A6" w14:textId="77777777" w:rsidR="003205F3" w:rsidRPr="003205F3" w:rsidRDefault="003205F3" w:rsidP="003205F3">
            <w:pPr>
              <w:rPr>
                <w:sz w:val="18"/>
                <w:szCs w:val="18"/>
              </w:rPr>
            </w:pPr>
            <w:r w:rsidRPr="003205F3">
              <w:rPr>
                <w:sz w:val="18"/>
                <w:szCs w:val="18"/>
              </w:rPr>
              <w:t>•</w:t>
            </w:r>
            <w:r w:rsidRPr="003205F3">
              <w:rPr>
                <w:sz w:val="18"/>
                <w:szCs w:val="18"/>
              </w:rPr>
              <w:tab/>
              <w:t xml:space="preserve">Unique Design: Sustainably designed rooms with natural elements. </w:t>
            </w:r>
          </w:p>
          <w:p w14:paraId="34E4E7F3" w14:textId="057DCCDF" w:rsidR="0044210B" w:rsidRPr="00A91216" w:rsidRDefault="003205F3" w:rsidP="003205F3">
            <w:pPr>
              <w:rPr>
                <w:sz w:val="18"/>
                <w:szCs w:val="18"/>
              </w:rPr>
            </w:pPr>
            <w:r w:rsidRPr="003205F3">
              <w:rPr>
                <w:sz w:val="18"/>
                <w:szCs w:val="18"/>
              </w:rPr>
              <w:t>•</w:t>
            </w:r>
            <w:r w:rsidRPr="003205F3">
              <w:rPr>
                <w:sz w:val="18"/>
                <w:szCs w:val="18"/>
              </w:rPr>
              <w:tab/>
              <w:t xml:space="preserve">Airport Transportation: Available for guests. </w:t>
            </w:r>
          </w:p>
        </w:tc>
        <w:tc>
          <w:tcPr>
            <w:tcW w:w="2407" w:type="dxa"/>
          </w:tcPr>
          <w:p w14:paraId="1F6297BA" w14:textId="77777777" w:rsidR="003205F3" w:rsidRDefault="00907D57" w:rsidP="003205F3">
            <w:pPr>
              <w:pStyle w:val="ListParagraph"/>
              <w:numPr>
                <w:ilvl w:val="0"/>
                <w:numId w:val="27"/>
              </w:numPr>
              <w:rPr>
                <w:sz w:val="18"/>
                <w:szCs w:val="18"/>
              </w:rPr>
            </w:pPr>
            <w:r w:rsidRPr="003205F3">
              <w:rPr>
                <w:sz w:val="18"/>
                <w:szCs w:val="18"/>
              </w:rPr>
              <w:t xml:space="preserve">Investing in regular maintenance and technological upgrades, enhancing customer service training, and implementing soundproofing measures can address the identified issues and improve guest experiences (Ali </w:t>
            </w:r>
            <w:r w:rsidRPr="003205F3">
              <w:rPr>
                <w:i/>
                <w:iCs/>
                <w:sz w:val="18"/>
                <w:szCs w:val="18"/>
              </w:rPr>
              <w:t>et al.</w:t>
            </w:r>
            <w:r w:rsidRPr="003205F3">
              <w:rPr>
                <w:sz w:val="18"/>
                <w:szCs w:val="18"/>
              </w:rPr>
              <w:t xml:space="preserve">, 2021; Prakash </w:t>
            </w:r>
            <w:r w:rsidRPr="003205F3">
              <w:rPr>
                <w:i/>
                <w:iCs/>
                <w:sz w:val="18"/>
                <w:szCs w:val="18"/>
              </w:rPr>
              <w:t>et al</w:t>
            </w:r>
            <w:r w:rsidRPr="003205F3">
              <w:rPr>
                <w:sz w:val="18"/>
                <w:szCs w:val="18"/>
              </w:rPr>
              <w:t xml:space="preserve">., 2023; Mago </w:t>
            </w:r>
            <w:r w:rsidRPr="003205F3">
              <w:rPr>
                <w:i/>
                <w:iCs/>
                <w:sz w:val="18"/>
                <w:szCs w:val="18"/>
              </w:rPr>
              <w:t>et al</w:t>
            </w:r>
            <w:r w:rsidRPr="003205F3">
              <w:rPr>
                <w:sz w:val="18"/>
                <w:szCs w:val="18"/>
              </w:rPr>
              <w:t>., 2024).</w:t>
            </w:r>
          </w:p>
          <w:p w14:paraId="5C8C67D1" w14:textId="24637205" w:rsidR="00907D57" w:rsidRPr="003205F3" w:rsidRDefault="00907D57" w:rsidP="003205F3">
            <w:pPr>
              <w:pStyle w:val="ListParagraph"/>
              <w:numPr>
                <w:ilvl w:val="0"/>
                <w:numId w:val="27"/>
              </w:numPr>
              <w:rPr>
                <w:sz w:val="18"/>
                <w:szCs w:val="18"/>
              </w:rPr>
            </w:pPr>
            <w:r w:rsidRPr="003205F3">
              <w:rPr>
                <w:sz w:val="18"/>
                <w:szCs w:val="18"/>
              </w:rPr>
              <w:t>Moreover, implementing sustainable practices, the hotel can appeal to eco-conscious travellers (Kuo, Fang and LePage, 2022; Gui and Abdullah, 2024; Murtaza, Khan, and Mustafa, 2024).</w:t>
            </w:r>
          </w:p>
          <w:p w14:paraId="4CA326B9" w14:textId="77777777" w:rsidR="0044210B" w:rsidRPr="00A91216" w:rsidRDefault="0044210B" w:rsidP="00725ED9">
            <w:pPr>
              <w:rPr>
                <w:sz w:val="18"/>
                <w:szCs w:val="18"/>
              </w:rPr>
            </w:pPr>
          </w:p>
        </w:tc>
        <w:tc>
          <w:tcPr>
            <w:tcW w:w="2407" w:type="dxa"/>
          </w:tcPr>
          <w:p w14:paraId="4E7C3313" w14:textId="77777777" w:rsidR="003205F3" w:rsidRDefault="003205F3" w:rsidP="003205F3">
            <w:pPr>
              <w:pStyle w:val="ListParagraph"/>
              <w:numPr>
                <w:ilvl w:val="0"/>
                <w:numId w:val="27"/>
              </w:numPr>
              <w:rPr>
                <w:sz w:val="18"/>
                <w:szCs w:val="18"/>
              </w:rPr>
            </w:pPr>
            <w:r w:rsidRPr="003205F3">
              <w:rPr>
                <w:sz w:val="18"/>
                <w:szCs w:val="18"/>
              </w:rPr>
              <w:t>The Saman Boutique Hotel aspires to enhance guest satisfaction by improving customer service, maintaining high standards of cleanliness, and offering unique, sustainably designed accommodations.</w:t>
            </w:r>
          </w:p>
          <w:p w14:paraId="64756580" w14:textId="77777777" w:rsidR="003205F3" w:rsidRDefault="003205F3" w:rsidP="003205F3">
            <w:pPr>
              <w:pStyle w:val="ListParagraph"/>
              <w:numPr>
                <w:ilvl w:val="0"/>
                <w:numId w:val="27"/>
              </w:numPr>
              <w:rPr>
                <w:sz w:val="18"/>
                <w:szCs w:val="18"/>
              </w:rPr>
            </w:pPr>
            <w:r w:rsidRPr="003205F3">
              <w:rPr>
                <w:sz w:val="18"/>
                <w:szCs w:val="18"/>
              </w:rPr>
              <w:t xml:space="preserve">They aim to leverage their prime location near popular attractions to attract more visitors.​ </w:t>
            </w:r>
          </w:p>
          <w:p w14:paraId="1E92E5CE" w14:textId="77777777" w:rsidR="003205F3" w:rsidRDefault="003205F3" w:rsidP="003205F3">
            <w:pPr>
              <w:pStyle w:val="ListParagraph"/>
              <w:numPr>
                <w:ilvl w:val="0"/>
                <w:numId w:val="27"/>
              </w:numPr>
              <w:rPr>
                <w:sz w:val="18"/>
                <w:szCs w:val="18"/>
              </w:rPr>
            </w:pPr>
            <w:r w:rsidRPr="003205F3">
              <w:rPr>
                <w:sz w:val="18"/>
                <w:szCs w:val="18"/>
              </w:rPr>
              <w:t xml:space="preserve">The hotel seeks to address technological and maintenance issues, improve food quality, and expand menu options. </w:t>
            </w:r>
          </w:p>
          <w:p w14:paraId="333F416D" w14:textId="77777777" w:rsidR="008A10D9" w:rsidRDefault="003205F3" w:rsidP="003205F3">
            <w:pPr>
              <w:pStyle w:val="ListParagraph"/>
              <w:numPr>
                <w:ilvl w:val="0"/>
                <w:numId w:val="27"/>
              </w:numPr>
              <w:rPr>
                <w:sz w:val="18"/>
                <w:szCs w:val="18"/>
              </w:rPr>
            </w:pPr>
            <w:r w:rsidRPr="003205F3">
              <w:rPr>
                <w:sz w:val="18"/>
                <w:szCs w:val="18"/>
              </w:rPr>
              <w:t xml:space="preserve">Additionally, they aspire to enhance their reputation by resolving booking and reservation issues, ensuring a consistent hot water supply, and </w:t>
            </w:r>
            <w:r w:rsidRPr="003205F3">
              <w:rPr>
                <w:sz w:val="18"/>
                <w:szCs w:val="18"/>
              </w:rPr>
              <w:lastRenderedPageBreak/>
              <w:t>providing better in-room amenities.</w:t>
            </w:r>
          </w:p>
          <w:p w14:paraId="586EC735" w14:textId="1CBDC6D2" w:rsidR="003205F3" w:rsidRPr="003205F3" w:rsidRDefault="003205F3" w:rsidP="003205F3">
            <w:pPr>
              <w:pStyle w:val="ListParagraph"/>
              <w:numPr>
                <w:ilvl w:val="0"/>
                <w:numId w:val="27"/>
              </w:numPr>
              <w:rPr>
                <w:sz w:val="18"/>
                <w:szCs w:val="18"/>
              </w:rPr>
            </w:pPr>
            <w:r w:rsidRPr="003205F3">
              <w:rPr>
                <w:sz w:val="18"/>
                <w:szCs w:val="18"/>
              </w:rPr>
              <w:t>These aspirations align with their goal of achieving and sustaining a competitive advantage through effective change management and innovation.​</w:t>
            </w:r>
          </w:p>
          <w:p w14:paraId="2A11720E" w14:textId="77777777" w:rsidR="0044210B" w:rsidRPr="00A91216" w:rsidRDefault="0044210B" w:rsidP="003205F3">
            <w:pPr>
              <w:rPr>
                <w:sz w:val="18"/>
                <w:szCs w:val="18"/>
              </w:rPr>
            </w:pPr>
          </w:p>
        </w:tc>
        <w:tc>
          <w:tcPr>
            <w:tcW w:w="2407" w:type="dxa"/>
          </w:tcPr>
          <w:p w14:paraId="7ECDBB08" w14:textId="77777777" w:rsidR="008A10D9" w:rsidRDefault="00907D57" w:rsidP="008A10D9">
            <w:pPr>
              <w:pStyle w:val="ListParagraph"/>
              <w:numPr>
                <w:ilvl w:val="0"/>
                <w:numId w:val="27"/>
              </w:numPr>
              <w:rPr>
                <w:sz w:val="18"/>
                <w:szCs w:val="18"/>
              </w:rPr>
            </w:pPr>
            <w:r w:rsidRPr="008A10D9">
              <w:rPr>
                <w:sz w:val="18"/>
                <w:szCs w:val="18"/>
              </w:rPr>
              <w:lastRenderedPageBreak/>
              <w:t xml:space="preserve">The desired results include increased occupancy rates, positive guest reviews, and a strong reputation in the hospitality market.​ </w:t>
            </w:r>
          </w:p>
          <w:p w14:paraId="25B3A713" w14:textId="3A523526" w:rsidR="00907D57" w:rsidRPr="008A10D9" w:rsidRDefault="00907D57" w:rsidP="008A10D9">
            <w:pPr>
              <w:pStyle w:val="ListParagraph"/>
              <w:numPr>
                <w:ilvl w:val="0"/>
                <w:numId w:val="27"/>
              </w:numPr>
              <w:rPr>
                <w:sz w:val="18"/>
                <w:szCs w:val="18"/>
              </w:rPr>
            </w:pPr>
            <w:r w:rsidRPr="008A10D9">
              <w:rPr>
                <w:sz w:val="18"/>
                <w:szCs w:val="18"/>
              </w:rPr>
              <w:t xml:space="preserve">Achieving these results can lead to long-term success and competitiveness for the hotel (Candra, </w:t>
            </w:r>
            <w:proofErr w:type="spellStart"/>
            <w:r w:rsidRPr="008A10D9">
              <w:rPr>
                <w:sz w:val="18"/>
                <w:szCs w:val="18"/>
              </w:rPr>
              <w:t>Mahaputra</w:t>
            </w:r>
            <w:proofErr w:type="spellEnd"/>
            <w:r w:rsidRPr="008A10D9">
              <w:rPr>
                <w:sz w:val="18"/>
                <w:szCs w:val="18"/>
              </w:rPr>
              <w:t xml:space="preserve"> and </w:t>
            </w:r>
            <w:proofErr w:type="spellStart"/>
            <w:r w:rsidRPr="008A10D9">
              <w:rPr>
                <w:sz w:val="18"/>
                <w:szCs w:val="18"/>
              </w:rPr>
              <w:t>Mahaputra</w:t>
            </w:r>
            <w:proofErr w:type="spellEnd"/>
            <w:r w:rsidRPr="008A10D9">
              <w:rPr>
                <w:sz w:val="18"/>
                <w:szCs w:val="18"/>
              </w:rPr>
              <w:t>, 2023; Bhowmik, Hasan and Nafi, 2024).</w:t>
            </w:r>
          </w:p>
          <w:p w14:paraId="7A515DAC" w14:textId="77777777" w:rsidR="0044210B" w:rsidRPr="00A91216" w:rsidRDefault="0044210B" w:rsidP="00725ED9">
            <w:pPr>
              <w:rPr>
                <w:sz w:val="18"/>
                <w:szCs w:val="18"/>
              </w:rPr>
            </w:pPr>
          </w:p>
        </w:tc>
      </w:tr>
    </w:tbl>
    <w:p w14:paraId="144DF3B1" w14:textId="77777777" w:rsidR="0044210B" w:rsidRDefault="0044210B" w:rsidP="0044210B"/>
    <w:p w14:paraId="16B37D8D" w14:textId="4BDC7A5E" w:rsidR="00725ED9" w:rsidRPr="00725ED9" w:rsidRDefault="000C004A" w:rsidP="000C004A">
      <w:pPr>
        <w:pStyle w:val="Heading3"/>
        <w:rPr>
          <w:bCs/>
        </w:rPr>
      </w:pPr>
      <w:bookmarkStart w:id="40" w:name="_Toc191405506"/>
      <w:r>
        <w:rPr>
          <w:rStyle w:val="Heading3Char"/>
        </w:rPr>
        <w:t>2.</w:t>
      </w:r>
      <w:r w:rsidR="009609A7">
        <w:rPr>
          <w:rStyle w:val="Heading3Char"/>
        </w:rPr>
        <w:t>3</w:t>
      </w:r>
      <w:r>
        <w:rPr>
          <w:rStyle w:val="Heading3Char"/>
        </w:rPr>
        <w:t xml:space="preserve">.3. </w:t>
      </w:r>
      <w:r w:rsidR="00725ED9" w:rsidRPr="00725ED9">
        <w:rPr>
          <w:rStyle w:val="Heading3Char"/>
        </w:rPr>
        <w:t xml:space="preserve">TOWS Analysis </w:t>
      </w:r>
      <w:r w:rsidR="00725ED9" w:rsidRPr="00725ED9">
        <w:rPr>
          <w:bCs/>
        </w:rPr>
        <w:t>​</w:t>
      </w:r>
      <w:bookmarkEnd w:id="40"/>
    </w:p>
    <w:p w14:paraId="32426F81" w14:textId="622B5F93" w:rsidR="00014D2B" w:rsidRDefault="00725ED9" w:rsidP="00014D2B">
      <w:r w:rsidRPr="00725ED9">
        <w:t>A</w:t>
      </w:r>
      <w:r w:rsidR="00A91216">
        <w:t xml:space="preserve">ccording to </w:t>
      </w:r>
      <w:proofErr w:type="spellStart"/>
      <w:r w:rsidR="00A91216" w:rsidRPr="008E5E92">
        <w:t>Saidmamatov</w:t>
      </w:r>
      <w:proofErr w:type="spellEnd"/>
      <w:r w:rsidR="00A91216">
        <w:t xml:space="preserve"> </w:t>
      </w:r>
      <w:r w:rsidR="00A91216" w:rsidRPr="008E5E92">
        <w:rPr>
          <w:i/>
          <w:iCs/>
        </w:rPr>
        <w:t>et al</w:t>
      </w:r>
      <w:r w:rsidR="00A91216">
        <w:t xml:space="preserve">. (2021) and </w:t>
      </w:r>
      <w:proofErr w:type="spellStart"/>
      <w:r w:rsidR="00A91216" w:rsidRPr="00987738">
        <w:t>Elgahwash</w:t>
      </w:r>
      <w:proofErr w:type="spellEnd"/>
      <w:r w:rsidR="00A91216" w:rsidRPr="00987738">
        <w:t>, Ahmed</w:t>
      </w:r>
      <w:r w:rsidR="00A91216">
        <w:t xml:space="preserve"> </w:t>
      </w:r>
      <w:r w:rsidR="00A91216" w:rsidRPr="00987738">
        <w:t>and Al-</w:t>
      </w:r>
      <w:proofErr w:type="spellStart"/>
      <w:r w:rsidR="00A91216" w:rsidRPr="00987738">
        <w:t>Magarbi</w:t>
      </w:r>
      <w:proofErr w:type="spellEnd"/>
      <w:r w:rsidR="00A91216">
        <w:t xml:space="preserve"> (</w:t>
      </w:r>
      <w:r w:rsidR="00A91216" w:rsidRPr="00987738">
        <w:t>2023</w:t>
      </w:r>
      <w:r w:rsidR="00A91216">
        <w:t xml:space="preserve">), a </w:t>
      </w:r>
      <w:r w:rsidRPr="00725ED9">
        <w:t xml:space="preserve">TOWS analysis builds on the findings from the STEEPLED and SOAR analyses to develop strategic recommendations for Hotel Sir </w:t>
      </w:r>
      <w:proofErr w:type="spellStart"/>
      <w:r w:rsidRPr="00725ED9">
        <w:t>Orhideea</w:t>
      </w:r>
      <w:proofErr w:type="spellEnd"/>
      <w:r w:rsidRPr="00725ED9">
        <w:t>. ​</w:t>
      </w:r>
      <w:r w:rsidR="00014D2B" w:rsidRPr="00014D2B">
        <w:t xml:space="preserve"> </w:t>
      </w:r>
      <w:r w:rsidR="00014D2B">
        <w:t>Please see the following table encompassing the TOWS analysis.</w:t>
      </w:r>
    </w:p>
    <w:p w14:paraId="1AAB8639" w14:textId="6772A62E" w:rsidR="00A91216" w:rsidRDefault="00014D2B" w:rsidP="00014D2B">
      <w:pPr>
        <w:pStyle w:val="Caption"/>
        <w:jc w:val="center"/>
      </w:pPr>
      <w:bookmarkStart w:id="41" w:name="_Toc191044520"/>
      <w:bookmarkStart w:id="42" w:name="_Toc191405953"/>
      <w:r>
        <w:t xml:space="preserve">Table </w:t>
      </w:r>
      <w:fldSimple w:instr=" SEQ Table \* ARABIC ">
        <w:r w:rsidR="001A4241">
          <w:rPr>
            <w:noProof/>
          </w:rPr>
          <w:t>3</w:t>
        </w:r>
      </w:fldSimple>
      <w:r>
        <w:t>. TOWS Analysis</w:t>
      </w:r>
      <w:bookmarkEnd w:id="41"/>
      <w:bookmarkEnd w:id="42"/>
    </w:p>
    <w:tbl>
      <w:tblPr>
        <w:tblStyle w:val="TableGrid"/>
        <w:tblW w:w="0" w:type="auto"/>
        <w:tblLook w:val="04A0" w:firstRow="1" w:lastRow="0" w:firstColumn="1" w:lastColumn="0" w:noHBand="0" w:noVBand="1"/>
      </w:tblPr>
      <w:tblGrid>
        <w:gridCol w:w="2407"/>
        <w:gridCol w:w="2407"/>
        <w:gridCol w:w="2407"/>
        <w:gridCol w:w="2407"/>
      </w:tblGrid>
      <w:tr w:rsidR="00A91216" w14:paraId="69C7DFEB" w14:textId="77777777" w:rsidTr="00A91216">
        <w:tc>
          <w:tcPr>
            <w:tcW w:w="2407" w:type="dxa"/>
          </w:tcPr>
          <w:p w14:paraId="77861731" w14:textId="0E9A4090" w:rsidR="00A91216" w:rsidRPr="00014D2B" w:rsidRDefault="00A91216" w:rsidP="00725ED9">
            <w:pPr>
              <w:rPr>
                <w:sz w:val="18"/>
                <w:szCs w:val="18"/>
              </w:rPr>
            </w:pPr>
            <w:r w:rsidRPr="00014D2B">
              <w:rPr>
                <w:sz w:val="18"/>
                <w:szCs w:val="18"/>
              </w:rPr>
              <w:t>Threats</w:t>
            </w:r>
          </w:p>
        </w:tc>
        <w:tc>
          <w:tcPr>
            <w:tcW w:w="2407" w:type="dxa"/>
          </w:tcPr>
          <w:p w14:paraId="6E34BA32" w14:textId="3FD7F5C2" w:rsidR="00A91216" w:rsidRPr="00014D2B" w:rsidRDefault="00A91216" w:rsidP="00725ED9">
            <w:pPr>
              <w:rPr>
                <w:sz w:val="18"/>
                <w:szCs w:val="18"/>
              </w:rPr>
            </w:pPr>
            <w:r w:rsidRPr="00014D2B">
              <w:rPr>
                <w:sz w:val="18"/>
                <w:szCs w:val="18"/>
              </w:rPr>
              <w:t>Opportunities</w:t>
            </w:r>
          </w:p>
        </w:tc>
        <w:tc>
          <w:tcPr>
            <w:tcW w:w="2407" w:type="dxa"/>
          </w:tcPr>
          <w:p w14:paraId="77D7F2B1" w14:textId="15A3F32A" w:rsidR="00A91216" w:rsidRPr="00014D2B" w:rsidRDefault="00A91216" w:rsidP="00725ED9">
            <w:pPr>
              <w:rPr>
                <w:sz w:val="18"/>
                <w:szCs w:val="18"/>
              </w:rPr>
            </w:pPr>
            <w:r w:rsidRPr="00014D2B">
              <w:rPr>
                <w:sz w:val="18"/>
                <w:szCs w:val="18"/>
              </w:rPr>
              <w:t>Weaknesses</w:t>
            </w:r>
          </w:p>
        </w:tc>
        <w:tc>
          <w:tcPr>
            <w:tcW w:w="2407" w:type="dxa"/>
          </w:tcPr>
          <w:p w14:paraId="32866B1C" w14:textId="17D9C19A" w:rsidR="00A91216" w:rsidRPr="00014D2B" w:rsidRDefault="00014D2B" w:rsidP="00725ED9">
            <w:pPr>
              <w:rPr>
                <w:sz w:val="18"/>
                <w:szCs w:val="18"/>
              </w:rPr>
            </w:pPr>
            <w:r w:rsidRPr="00014D2B">
              <w:rPr>
                <w:sz w:val="18"/>
                <w:szCs w:val="18"/>
              </w:rPr>
              <w:t>Strengths</w:t>
            </w:r>
          </w:p>
        </w:tc>
      </w:tr>
      <w:tr w:rsidR="00A91216" w14:paraId="3FF20CA1" w14:textId="77777777" w:rsidTr="00A91216">
        <w:tc>
          <w:tcPr>
            <w:tcW w:w="2407" w:type="dxa"/>
          </w:tcPr>
          <w:p w14:paraId="4FA8E9E0" w14:textId="77777777" w:rsidR="008A10D9" w:rsidRPr="008A10D9" w:rsidRDefault="008A10D9" w:rsidP="008A10D9">
            <w:pPr>
              <w:rPr>
                <w:sz w:val="18"/>
                <w:szCs w:val="18"/>
              </w:rPr>
            </w:pPr>
            <w:r w:rsidRPr="008A10D9">
              <w:rPr>
                <w:sz w:val="18"/>
                <w:szCs w:val="18"/>
              </w:rPr>
              <w:t>•</w:t>
            </w:r>
            <w:r w:rsidRPr="008A10D9">
              <w:rPr>
                <w:sz w:val="18"/>
                <w:szCs w:val="18"/>
              </w:rPr>
              <w:tab/>
            </w:r>
            <w:r w:rsidRPr="008A10D9">
              <w:rPr>
                <w:b/>
                <w:bCs/>
                <w:sz w:val="18"/>
                <w:szCs w:val="18"/>
              </w:rPr>
              <w:t>Location</w:t>
            </w:r>
            <w:r w:rsidRPr="008A10D9">
              <w:rPr>
                <w:sz w:val="18"/>
                <w:szCs w:val="18"/>
              </w:rPr>
              <w:t xml:space="preserve">: Distance from the beach and restaurants, requiring transportation. </w:t>
            </w:r>
          </w:p>
          <w:p w14:paraId="1E211DA1" w14:textId="77777777" w:rsidR="008A10D9" w:rsidRPr="008A10D9" w:rsidRDefault="008A10D9" w:rsidP="008A10D9">
            <w:pPr>
              <w:rPr>
                <w:sz w:val="18"/>
                <w:szCs w:val="18"/>
              </w:rPr>
            </w:pPr>
            <w:r w:rsidRPr="008A10D9">
              <w:rPr>
                <w:sz w:val="18"/>
                <w:szCs w:val="18"/>
              </w:rPr>
              <w:t>•</w:t>
            </w:r>
            <w:r w:rsidRPr="008A10D9">
              <w:rPr>
                <w:sz w:val="18"/>
                <w:szCs w:val="18"/>
              </w:rPr>
              <w:tab/>
            </w:r>
            <w:r w:rsidRPr="008A10D9">
              <w:rPr>
                <w:b/>
                <w:bCs/>
                <w:sz w:val="18"/>
                <w:szCs w:val="18"/>
              </w:rPr>
              <w:t>Noise:</w:t>
            </w:r>
            <w:r w:rsidRPr="008A10D9">
              <w:rPr>
                <w:sz w:val="18"/>
                <w:szCs w:val="18"/>
              </w:rPr>
              <w:t xml:space="preserve"> Proximity to noisy roads affecting guest experience. </w:t>
            </w:r>
          </w:p>
          <w:p w14:paraId="33E636E7" w14:textId="5FF66AA3" w:rsidR="00A91216" w:rsidRPr="00014D2B" w:rsidRDefault="008A10D9" w:rsidP="008A10D9">
            <w:pPr>
              <w:rPr>
                <w:sz w:val="18"/>
                <w:szCs w:val="18"/>
              </w:rPr>
            </w:pPr>
            <w:r w:rsidRPr="008A10D9">
              <w:rPr>
                <w:sz w:val="18"/>
                <w:szCs w:val="18"/>
              </w:rPr>
              <w:t>•</w:t>
            </w:r>
            <w:r w:rsidRPr="008A10D9">
              <w:rPr>
                <w:sz w:val="18"/>
                <w:szCs w:val="18"/>
              </w:rPr>
              <w:tab/>
            </w:r>
            <w:r w:rsidRPr="008A10D9">
              <w:rPr>
                <w:b/>
                <w:bCs/>
                <w:sz w:val="18"/>
                <w:szCs w:val="18"/>
              </w:rPr>
              <w:t>Competition:</w:t>
            </w:r>
            <w:r w:rsidRPr="008A10D9">
              <w:rPr>
                <w:sz w:val="18"/>
                <w:szCs w:val="18"/>
              </w:rPr>
              <w:t xml:space="preserve"> Nearby hotels offering better amenities or services</w:t>
            </w:r>
            <w:r>
              <w:rPr>
                <w:sz w:val="18"/>
                <w:szCs w:val="18"/>
              </w:rPr>
              <w:t xml:space="preserve"> (Booking.com, 2025; Tripadvisor, 2025). </w:t>
            </w:r>
          </w:p>
        </w:tc>
        <w:tc>
          <w:tcPr>
            <w:tcW w:w="2407" w:type="dxa"/>
          </w:tcPr>
          <w:p w14:paraId="421891C9" w14:textId="77777777" w:rsidR="00B05548" w:rsidRPr="00B05548" w:rsidRDefault="00014D2B" w:rsidP="00B05548">
            <w:pPr>
              <w:pStyle w:val="ListParagraph"/>
              <w:numPr>
                <w:ilvl w:val="0"/>
                <w:numId w:val="28"/>
              </w:numPr>
              <w:rPr>
                <w:sz w:val="18"/>
                <w:szCs w:val="18"/>
              </w:rPr>
            </w:pPr>
            <w:r w:rsidRPr="00B05548">
              <w:rPr>
                <w:sz w:val="18"/>
                <w:szCs w:val="18"/>
              </w:rPr>
              <w:t xml:space="preserve">Addressing the identified issues presents an opportunity for the hotel to improve guest satisfaction and attract more customers. </w:t>
            </w:r>
          </w:p>
          <w:p w14:paraId="21D5116A" w14:textId="5FC9218A" w:rsidR="00A91216" w:rsidRPr="00B05548" w:rsidRDefault="00014D2B" w:rsidP="00B05548">
            <w:pPr>
              <w:pStyle w:val="ListParagraph"/>
              <w:numPr>
                <w:ilvl w:val="0"/>
                <w:numId w:val="28"/>
              </w:numPr>
              <w:rPr>
                <w:sz w:val="18"/>
                <w:szCs w:val="18"/>
              </w:rPr>
            </w:pPr>
            <w:r w:rsidRPr="00B05548">
              <w:rPr>
                <w:sz w:val="18"/>
                <w:szCs w:val="18"/>
              </w:rPr>
              <w:t>Implementing regular maintenance schedules, investing in technological upgrades, and enhancing customer service training can mitigate the threats and leverage the hotel's strengths.</w:t>
            </w:r>
          </w:p>
        </w:tc>
        <w:tc>
          <w:tcPr>
            <w:tcW w:w="2407" w:type="dxa"/>
          </w:tcPr>
          <w:p w14:paraId="67D48843" w14:textId="77777777" w:rsidR="00B05548" w:rsidRPr="00B05548" w:rsidRDefault="00014D2B" w:rsidP="00B05548">
            <w:pPr>
              <w:pStyle w:val="ListParagraph"/>
              <w:numPr>
                <w:ilvl w:val="0"/>
                <w:numId w:val="28"/>
              </w:numPr>
              <w:rPr>
                <w:sz w:val="18"/>
                <w:szCs w:val="18"/>
              </w:rPr>
            </w:pPr>
            <w:r w:rsidRPr="00B05548">
              <w:rPr>
                <w:sz w:val="18"/>
                <w:szCs w:val="18"/>
              </w:rPr>
              <w:t xml:space="preserve">The hotel's weaknesses include inadequate maintenance, poor soundproofing, and untrained staff. </w:t>
            </w:r>
          </w:p>
          <w:p w14:paraId="0609CCA7" w14:textId="0B9B81F0" w:rsidR="00A91216" w:rsidRPr="00B05548" w:rsidRDefault="00014D2B" w:rsidP="00B05548">
            <w:pPr>
              <w:pStyle w:val="ListParagraph"/>
              <w:numPr>
                <w:ilvl w:val="0"/>
                <w:numId w:val="28"/>
              </w:numPr>
              <w:rPr>
                <w:sz w:val="18"/>
                <w:szCs w:val="18"/>
              </w:rPr>
            </w:pPr>
            <w:r w:rsidRPr="00B05548">
              <w:rPr>
                <w:sz w:val="18"/>
                <w:szCs w:val="18"/>
              </w:rPr>
              <w:t>Addressing these weaknesses through targeted strategies can enhance the hotel's overall performance.</w:t>
            </w:r>
          </w:p>
        </w:tc>
        <w:tc>
          <w:tcPr>
            <w:tcW w:w="2407" w:type="dxa"/>
          </w:tcPr>
          <w:p w14:paraId="4E26CEC6" w14:textId="77777777" w:rsidR="00B05548" w:rsidRPr="00B05548" w:rsidRDefault="00014D2B" w:rsidP="00B05548">
            <w:pPr>
              <w:pStyle w:val="ListParagraph"/>
              <w:numPr>
                <w:ilvl w:val="0"/>
                <w:numId w:val="28"/>
              </w:numPr>
              <w:rPr>
                <w:sz w:val="18"/>
                <w:szCs w:val="18"/>
              </w:rPr>
            </w:pPr>
            <w:r w:rsidRPr="00B05548">
              <w:rPr>
                <w:sz w:val="18"/>
                <w:szCs w:val="18"/>
              </w:rPr>
              <w:t xml:space="preserve">Leveraging the hotel's strategic location and range of amenities can attract more guests and improve occupancy rates. </w:t>
            </w:r>
          </w:p>
          <w:p w14:paraId="40FCDE89" w14:textId="7E318E23" w:rsidR="00A91216" w:rsidRPr="00B05548" w:rsidRDefault="00014D2B" w:rsidP="00B05548">
            <w:pPr>
              <w:pStyle w:val="ListParagraph"/>
              <w:numPr>
                <w:ilvl w:val="0"/>
                <w:numId w:val="28"/>
              </w:numPr>
              <w:rPr>
                <w:sz w:val="18"/>
                <w:szCs w:val="18"/>
              </w:rPr>
            </w:pPr>
            <w:r w:rsidRPr="00B05548">
              <w:rPr>
                <w:sz w:val="18"/>
                <w:szCs w:val="18"/>
              </w:rPr>
              <w:t>By addressing the identified weaknesses and threats, the hotel can capitalise on its strengths and achieve its desired results.</w:t>
            </w:r>
          </w:p>
        </w:tc>
      </w:tr>
    </w:tbl>
    <w:p w14:paraId="4DCC0F1C" w14:textId="77777777" w:rsidR="004C7837" w:rsidRPr="00406C5C" w:rsidRDefault="004C7837" w:rsidP="004C7837"/>
    <w:p w14:paraId="6459C8F4" w14:textId="73F06F6F" w:rsidR="004C7837" w:rsidRDefault="00406C5C" w:rsidP="004C7837">
      <w:pPr>
        <w:pStyle w:val="Heading1"/>
        <w:numPr>
          <w:ilvl w:val="1"/>
          <w:numId w:val="3"/>
        </w:numPr>
      </w:pPr>
      <w:bookmarkStart w:id="43" w:name="_Toc191405507"/>
      <w:r w:rsidRPr="00406C5C">
        <w:t>Recommendations and Change Management</w:t>
      </w:r>
      <w:bookmarkEnd w:id="43"/>
    </w:p>
    <w:p w14:paraId="7325E5B3" w14:textId="77777777" w:rsidR="00014D2B" w:rsidRDefault="00014D2B" w:rsidP="004C7837"/>
    <w:p w14:paraId="1B0216F0" w14:textId="79657B02" w:rsidR="00014D2B" w:rsidRDefault="009B5D8B" w:rsidP="00014D2B">
      <w:r w:rsidRPr="009B5D8B">
        <w:t xml:space="preserve">Guest satisfaction and overall performance have been adversely affected by the numerous operational challenges that Saman Boutique Hotel is confronted with. </w:t>
      </w:r>
      <w:r w:rsidR="00693E0B">
        <w:t>This chapter aims t</w:t>
      </w:r>
      <w:r w:rsidR="00014D2B" w:rsidRPr="00693E0B">
        <w:t xml:space="preserve">o address these issues and improve the guest experience, </w:t>
      </w:r>
      <w:r w:rsidR="00693E0B">
        <w:t xml:space="preserve">by proposing </w:t>
      </w:r>
      <w:r w:rsidR="00014D2B" w:rsidRPr="00693E0B">
        <w:t>a series of recommendations and change management strategies.</w:t>
      </w:r>
      <w:r w:rsidR="00693E0B">
        <w:t xml:space="preserve"> </w:t>
      </w:r>
      <w:r w:rsidR="00014D2B" w:rsidRPr="00693E0B">
        <w:t xml:space="preserve">These </w:t>
      </w:r>
      <w:r w:rsidR="00693E0B" w:rsidRPr="00693E0B">
        <w:t>proposals</w:t>
      </w:r>
      <w:r w:rsidR="00014D2B" w:rsidRPr="00693E0B">
        <w:t xml:space="preserve"> focus on enhancing room conditions, improving customer service, addressing maintenance issues, and ensuring better value for money. </w:t>
      </w:r>
      <w:r w:rsidR="00693E0B">
        <w:t>Additionally, e</w:t>
      </w:r>
      <w:r w:rsidR="00014D2B" w:rsidRPr="00693E0B">
        <w:t>ffective change management strategies are outlined to facilitate the implementation of these recommendations and ensure a smooth transition. ​</w:t>
      </w:r>
    </w:p>
    <w:p w14:paraId="5E9AC94C" w14:textId="77777777" w:rsidR="00693E0B" w:rsidRPr="00693E0B" w:rsidRDefault="00693E0B" w:rsidP="00014D2B"/>
    <w:p w14:paraId="5219EC70" w14:textId="77777777" w:rsidR="00F17BF9" w:rsidRPr="008E6888" w:rsidRDefault="00F17BF9" w:rsidP="00F17BF9">
      <w:pPr>
        <w:pStyle w:val="Heading2"/>
      </w:pPr>
      <w:bookmarkStart w:id="44" w:name="_Toc191405508"/>
      <w:r w:rsidRPr="008E6888">
        <w:t>3.1. Recommendations</w:t>
      </w:r>
      <w:bookmarkEnd w:id="44"/>
    </w:p>
    <w:p w14:paraId="39E7E0B1" w14:textId="1A7780D0" w:rsidR="00693E0B" w:rsidRPr="00693E0B" w:rsidRDefault="00693E0B" w:rsidP="00693E0B">
      <w:r w:rsidRPr="00693E0B">
        <w:t>The first recommendation is to upgrade room amenities</w:t>
      </w:r>
      <w:r>
        <w:t>, by</w:t>
      </w:r>
      <w:r w:rsidRPr="00693E0B">
        <w:t xml:space="preserve"> replacing outdated and malfunctioning amenities. Ensuring that all rooms are equipped with functional and modern appliances will enhance guest comfort</w:t>
      </w:r>
      <w:r>
        <w:t xml:space="preserve"> (</w:t>
      </w:r>
      <w:r w:rsidRPr="00D949B9">
        <w:t>Shen</w:t>
      </w:r>
      <w:r w:rsidRPr="00DD1798">
        <w:t xml:space="preserve"> </w:t>
      </w:r>
      <w:r w:rsidRPr="00D949B9">
        <w:rPr>
          <w:i/>
          <w:iCs/>
        </w:rPr>
        <w:t>et al</w:t>
      </w:r>
      <w:r>
        <w:t xml:space="preserve">., 2021; </w:t>
      </w:r>
      <w:r w:rsidRPr="007A7CAE">
        <w:t>Borowski,</w:t>
      </w:r>
      <w:r>
        <w:t xml:space="preserve"> </w:t>
      </w:r>
      <w:r w:rsidRPr="007A7CAE">
        <w:t xml:space="preserve">Zwolińska and </w:t>
      </w:r>
      <w:proofErr w:type="spellStart"/>
      <w:r w:rsidRPr="007A7CAE">
        <w:t>Czerwiński</w:t>
      </w:r>
      <w:proofErr w:type="spellEnd"/>
      <w:r w:rsidRPr="007A7CAE">
        <w:t>,</w:t>
      </w:r>
      <w:r>
        <w:t xml:space="preserve"> </w:t>
      </w:r>
      <w:r w:rsidRPr="007A7CAE">
        <w:t>2022</w:t>
      </w:r>
      <w:r>
        <w:t xml:space="preserve">; </w:t>
      </w:r>
      <w:proofErr w:type="spellStart"/>
      <w:r w:rsidRPr="00D949B9">
        <w:t>Dasandara</w:t>
      </w:r>
      <w:proofErr w:type="spellEnd"/>
      <w:r w:rsidRPr="00D949B9">
        <w:t>,</w:t>
      </w:r>
      <w:r>
        <w:t xml:space="preserve"> </w:t>
      </w:r>
      <w:r w:rsidRPr="00D949B9">
        <w:t>Dissanayake</w:t>
      </w:r>
      <w:r>
        <w:t xml:space="preserve"> </w:t>
      </w:r>
      <w:r w:rsidRPr="00D949B9">
        <w:t>and Fernando, 2022</w:t>
      </w:r>
      <w:r>
        <w:t xml:space="preserve">; </w:t>
      </w:r>
      <w:r w:rsidRPr="00DD1798">
        <w:t>Zhang</w:t>
      </w:r>
      <w:r>
        <w:t xml:space="preserve"> </w:t>
      </w:r>
      <w:r w:rsidRPr="00DD1798">
        <w:rPr>
          <w:i/>
          <w:iCs/>
        </w:rPr>
        <w:t>et al</w:t>
      </w:r>
      <w:r>
        <w:t xml:space="preserve">., 2023). </w:t>
      </w:r>
      <w:r w:rsidRPr="00693E0B">
        <w:t>Furthermore, improving cleanliness standards is crucial</w:t>
      </w:r>
      <w:r w:rsidR="0054691E">
        <w:t xml:space="preserve"> (</w:t>
      </w:r>
      <w:proofErr w:type="spellStart"/>
      <w:r w:rsidR="0054691E" w:rsidRPr="0054691E">
        <w:t>Roncally</w:t>
      </w:r>
      <w:proofErr w:type="spellEnd"/>
      <w:r w:rsidR="0054691E" w:rsidRPr="0054691E">
        <w:t>, Susila and Wulandari, 2024</w:t>
      </w:r>
      <w:r w:rsidR="0054691E">
        <w:t xml:space="preserve">; </w:t>
      </w:r>
      <w:proofErr w:type="spellStart"/>
      <w:r w:rsidR="0039203E" w:rsidRPr="0039203E">
        <w:t>Singgalen</w:t>
      </w:r>
      <w:proofErr w:type="spellEnd"/>
      <w:r w:rsidR="0039203E" w:rsidRPr="0039203E">
        <w:t>, 2024</w:t>
      </w:r>
      <w:r w:rsidR="0039203E">
        <w:t>)</w:t>
      </w:r>
      <w:r w:rsidRPr="00693E0B">
        <w:t xml:space="preserve">. </w:t>
      </w:r>
      <w:r w:rsidR="00FD367C">
        <w:t xml:space="preserve">Hence, </w:t>
      </w:r>
      <w:r w:rsidR="00023590">
        <w:t>it is</w:t>
      </w:r>
      <w:r w:rsidR="00023590" w:rsidRPr="00693E0B">
        <w:t xml:space="preserve"> essential</w:t>
      </w:r>
      <w:r w:rsidR="00023590">
        <w:t xml:space="preserve"> to </w:t>
      </w:r>
      <w:r w:rsidR="001A5300">
        <w:t>employ</w:t>
      </w:r>
      <w:r w:rsidRPr="00693E0B">
        <w:t xml:space="preserve"> a rigorous cleaning </w:t>
      </w:r>
      <w:r w:rsidR="001A5300" w:rsidRPr="00693E0B">
        <w:t>practice</w:t>
      </w:r>
      <w:r w:rsidRPr="00693E0B">
        <w:t xml:space="preserve"> to ensure that all rooms are </w:t>
      </w:r>
      <w:r w:rsidR="001A5300" w:rsidRPr="00693E0B">
        <w:t>completely</w:t>
      </w:r>
      <w:r w:rsidRPr="00693E0B">
        <w:t xml:space="preserve"> cleaned and sanitised, including regular pest control measures </w:t>
      </w:r>
      <w:r w:rsidR="004F3BCB">
        <w:t>(</w:t>
      </w:r>
      <w:r w:rsidR="00271442" w:rsidRPr="004F3BCB">
        <w:t>Siddiqi, 2023</w:t>
      </w:r>
      <w:r w:rsidR="00271442">
        <w:t xml:space="preserve">; </w:t>
      </w:r>
      <w:r w:rsidR="004F3BCB">
        <w:t>Barry, 2024)</w:t>
      </w:r>
      <w:r w:rsidRPr="00693E0B">
        <w:t xml:space="preserve">. </w:t>
      </w:r>
      <w:r w:rsidR="00536260">
        <w:t>Moreover, p</w:t>
      </w:r>
      <w:r w:rsidRPr="00693E0B">
        <w:t xml:space="preserve">roviding training to housekeeping staff to maintain high standards of cleanliness </w:t>
      </w:r>
      <w:r w:rsidR="00536260">
        <w:t>(</w:t>
      </w:r>
      <w:r w:rsidR="00DB2C5C" w:rsidRPr="00DB2C5C">
        <w:t>Kumar,</w:t>
      </w:r>
      <w:r w:rsidR="00DB2C5C">
        <w:t xml:space="preserve"> </w:t>
      </w:r>
      <w:r w:rsidR="00DB2C5C" w:rsidRPr="00DB2C5C">
        <w:t>Ghosh, and Mondal, 2021</w:t>
      </w:r>
      <w:r w:rsidR="00DB2C5C">
        <w:t xml:space="preserve">; </w:t>
      </w:r>
      <w:proofErr w:type="spellStart"/>
      <w:r w:rsidR="00536260" w:rsidRPr="00536260">
        <w:t>Evryastuti</w:t>
      </w:r>
      <w:proofErr w:type="spellEnd"/>
      <w:r w:rsidR="00536260" w:rsidRPr="00536260">
        <w:t xml:space="preserve"> </w:t>
      </w:r>
      <w:r w:rsidR="00536260" w:rsidRPr="00536260">
        <w:rPr>
          <w:i/>
          <w:iCs/>
        </w:rPr>
        <w:t>et al</w:t>
      </w:r>
      <w:r w:rsidR="00536260">
        <w:t>., 2022</w:t>
      </w:r>
      <w:r w:rsidR="00DB2C5C">
        <w:t>)</w:t>
      </w:r>
      <w:r w:rsidR="00536260">
        <w:t xml:space="preserve"> </w:t>
      </w:r>
      <w:r w:rsidRPr="00693E0B">
        <w:t xml:space="preserve">will further support this initiative. </w:t>
      </w:r>
      <w:r w:rsidR="00AE1C28">
        <w:t>Furthermore, e</w:t>
      </w:r>
      <w:r w:rsidRPr="00693E0B">
        <w:t>nhancing room furnishings will also contribute to a more comfortable stay for guests</w:t>
      </w:r>
      <w:r w:rsidR="00AE1C28">
        <w:t xml:space="preserve"> (</w:t>
      </w:r>
      <w:r w:rsidR="00AE1C28" w:rsidRPr="00AE1C28">
        <w:t xml:space="preserve">Ali, Nurin, and </w:t>
      </w:r>
      <w:proofErr w:type="spellStart"/>
      <w:r w:rsidR="00AE1C28" w:rsidRPr="00AE1C28">
        <w:t>Mohi</w:t>
      </w:r>
      <w:proofErr w:type="spellEnd"/>
      <w:r w:rsidR="00AE1C28">
        <w:t>,</w:t>
      </w:r>
      <w:r w:rsidR="00AE1C28" w:rsidRPr="00AE1C28">
        <w:t xml:space="preserve"> 2023</w:t>
      </w:r>
      <w:r w:rsidR="00AE1C28">
        <w:t>)</w:t>
      </w:r>
      <w:r w:rsidRPr="00693E0B">
        <w:t>.</w:t>
      </w:r>
    </w:p>
    <w:p w14:paraId="0FA3C28A" w14:textId="2D9EF34D" w:rsidR="00693E0B" w:rsidRPr="00693E0B" w:rsidRDefault="00693E0B" w:rsidP="00693E0B">
      <w:r w:rsidRPr="00693E0B">
        <w:t>Installing soundproofing materials in the walls and windows will address noise disturbances by reducing noise from neighbouring rooms and external sources</w:t>
      </w:r>
      <w:r w:rsidR="00AE1C28">
        <w:t xml:space="preserve"> (Ding </w:t>
      </w:r>
      <w:r w:rsidR="00AE1C28" w:rsidRPr="008426FF">
        <w:rPr>
          <w:i/>
          <w:iCs/>
        </w:rPr>
        <w:t>et al</w:t>
      </w:r>
      <w:r w:rsidR="00AE1C28">
        <w:t xml:space="preserve">., 2024; </w:t>
      </w:r>
      <w:r w:rsidR="00AE1C28" w:rsidRPr="008426FF">
        <w:t>Rezaei</w:t>
      </w:r>
      <w:r w:rsidR="00AE1C28">
        <w:t xml:space="preserve"> </w:t>
      </w:r>
      <w:r w:rsidR="00AE1C28" w:rsidRPr="008426FF">
        <w:rPr>
          <w:i/>
          <w:iCs/>
        </w:rPr>
        <w:t>et al</w:t>
      </w:r>
      <w:r w:rsidR="00AE1C28">
        <w:t>., 2024)</w:t>
      </w:r>
      <w:r w:rsidR="00AE1C28" w:rsidRPr="00725ED9">
        <w:t>. ​​</w:t>
      </w:r>
      <w:r w:rsidR="00AE1C28">
        <w:t xml:space="preserve">As a result, </w:t>
      </w:r>
      <w:r w:rsidRPr="00693E0B">
        <w:t>a quieter and more restful environment for guests</w:t>
      </w:r>
      <w:r w:rsidR="00AE1C28">
        <w:t xml:space="preserve"> will be created</w:t>
      </w:r>
      <w:r w:rsidRPr="00693E0B">
        <w:t xml:space="preserve">. </w:t>
      </w:r>
    </w:p>
    <w:p w14:paraId="186AF29D" w14:textId="5268B698" w:rsidR="00693E0B" w:rsidRPr="00693E0B" w:rsidRDefault="00693E0B" w:rsidP="00693E0B">
      <w:r w:rsidRPr="00693E0B">
        <w:t xml:space="preserve">Improving customer service is another key recommendation. </w:t>
      </w:r>
      <w:r w:rsidR="00AE1C28">
        <w:t>Hence, a</w:t>
      </w:r>
      <w:r w:rsidRPr="00693E0B">
        <w:t xml:space="preserve"> comprehensive training to all staff members on customer service best practices will highlight the importance of responsiveness, professionalism, and courtesy in all interactions with guests</w:t>
      </w:r>
      <w:r w:rsidR="00AE1C28">
        <w:t xml:space="preserve"> (</w:t>
      </w:r>
      <w:proofErr w:type="spellStart"/>
      <w:r w:rsidR="00AE1C28" w:rsidRPr="0054691E">
        <w:t>Roncally</w:t>
      </w:r>
      <w:proofErr w:type="spellEnd"/>
      <w:r w:rsidR="00AE1C28" w:rsidRPr="0054691E">
        <w:t>, Susila and Wulandari, 2024</w:t>
      </w:r>
      <w:r w:rsidR="00AE1C28">
        <w:t xml:space="preserve">; </w:t>
      </w:r>
      <w:proofErr w:type="spellStart"/>
      <w:r w:rsidR="00AE1C28" w:rsidRPr="0039203E">
        <w:t>Singgalen</w:t>
      </w:r>
      <w:proofErr w:type="spellEnd"/>
      <w:r w:rsidR="00AE1C28" w:rsidRPr="0039203E">
        <w:t>, 2024</w:t>
      </w:r>
      <w:r w:rsidR="00AE1C28">
        <w:t>)</w:t>
      </w:r>
      <w:r w:rsidRPr="00693E0B">
        <w:t>.</w:t>
      </w:r>
      <w:r w:rsidR="00AE1C28">
        <w:t xml:space="preserve"> Moreover, s</w:t>
      </w:r>
      <w:r w:rsidRPr="00693E0B">
        <w:t>treamlining the check-in and check-out procedures to ensure a smooth experience for guests is also important</w:t>
      </w:r>
      <w:r w:rsidR="00216DAD">
        <w:t xml:space="preserve"> (</w:t>
      </w:r>
      <w:proofErr w:type="spellStart"/>
      <w:r w:rsidR="00216DAD" w:rsidRPr="001B6837">
        <w:t>Waaje</w:t>
      </w:r>
      <w:proofErr w:type="spellEnd"/>
      <w:r w:rsidR="00216DAD">
        <w:t xml:space="preserve"> </w:t>
      </w:r>
      <w:r w:rsidR="00216DAD" w:rsidRPr="001B6837">
        <w:rPr>
          <w:i/>
          <w:iCs/>
        </w:rPr>
        <w:t>et al</w:t>
      </w:r>
      <w:r w:rsidR="00216DAD">
        <w:t>., 2025)</w:t>
      </w:r>
      <w:r w:rsidR="00216DAD" w:rsidRPr="00725ED9">
        <w:t>.</w:t>
      </w:r>
      <w:r w:rsidR="00216DAD">
        <w:t xml:space="preserve"> Lastly,</w:t>
      </w:r>
      <w:r w:rsidRPr="00693E0B">
        <w:t xml:space="preserve"> </w:t>
      </w:r>
      <w:r w:rsidR="00216DAD">
        <w:t xml:space="preserve">according to </w:t>
      </w:r>
      <w:r w:rsidR="00216DAD" w:rsidRPr="00216DAD">
        <w:t>Vinod</w:t>
      </w:r>
      <w:r w:rsidR="00216DAD">
        <w:t xml:space="preserve"> (</w:t>
      </w:r>
      <w:r w:rsidR="00216DAD" w:rsidRPr="00216DAD">
        <w:t>2022</w:t>
      </w:r>
      <w:r w:rsidR="00216DAD">
        <w:t>),</w:t>
      </w:r>
      <w:r w:rsidR="00216DAD" w:rsidRPr="00216DAD">
        <w:t xml:space="preserve"> </w:t>
      </w:r>
      <w:r w:rsidRPr="00693E0B">
        <w:t xml:space="preserve">a </w:t>
      </w:r>
      <w:r w:rsidR="00216DAD">
        <w:t xml:space="preserve">new </w:t>
      </w:r>
      <w:r w:rsidRPr="00693E0B">
        <w:t>system for better room assignment and management will help avoid overbooking and room changes.</w:t>
      </w:r>
    </w:p>
    <w:p w14:paraId="59EA39A4" w14:textId="2342CF2D" w:rsidR="00693E0B" w:rsidRPr="00693E0B" w:rsidRDefault="00693E0B" w:rsidP="00693E0B">
      <w:r w:rsidRPr="00693E0B">
        <w:lastRenderedPageBreak/>
        <w:t>Addressing maintenance and facilities issues is critical</w:t>
      </w:r>
      <w:r w:rsidR="00E3587D">
        <w:t xml:space="preserve">; hence, </w:t>
      </w:r>
      <w:r w:rsidRPr="00693E0B">
        <w:t>a regular maintenance schedule will ensure that all maintenance tasks are completed promptly and efficiently</w:t>
      </w:r>
      <w:r w:rsidR="00E3587D">
        <w:t xml:space="preserve">, as per </w:t>
      </w:r>
      <w:r w:rsidR="00E3587D" w:rsidRPr="00D949B9">
        <w:t>Shen</w:t>
      </w:r>
      <w:r w:rsidR="00E3587D" w:rsidRPr="00DD1798">
        <w:t xml:space="preserve"> </w:t>
      </w:r>
      <w:r w:rsidR="00E3587D" w:rsidRPr="00D949B9">
        <w:rPr>
          <w:i/>
          <w:iCs/>
        </w:rPr>
        <w:t>et al</w:t>
      </w:r>
      <w:r w:rsidR="00E3587D">
        <w:t xml:space="preserve">. (2021) and </w:t>
      </w:r>
      <w:r w:rsidR="00E3587D" w:rsidRPr="00DD1798">
        <w:t>Zhang</w:t>
      </w:r>
      <w:r w:rsidR="00E3587D">
        <w:t xml:space="preserve"> </w:t>
      </w:r>
      <w:r w:rsidR="00E3587D" w:rsidRPr="00DD1798">
        <w:rPr>
          <w:i/>
          <w:iCs/>
        </w:rPr>
        <w:t>et al</w:t>
      </w:r>
      <w:r w:rsidR="00E3587D">
        <w:t>. (2023)</w:t>
      </w:r>
      <w:r w:rsidRPr="00693E0B">
        <w:t xml:space="preserve">. </w:t>
      </w:r>
      <w:r w:rsidR="00E3587D">
        <w:t>The i</w:t>
      </w:r>
      <w:r w:rsidRPr="00693E0B">
        <w:t>nvest</w:t>
      </w:r>
      <w:r w:rsidR="00E3587D">
        <w:t>ment</w:t>
      </w:r>
      <w:r w:rsidRPr="00693E0B">
        <w:t xml:space="preserve"> in upgrading the hotel's facilities will ensure that </w:t>
      </w:r>
      <w:r w:rsidR="006379AE">
        <w:t xml:space="preserve">these </w:t>
      </w:r>
      <w:r w:rsidRPr="00693E0B">
        <w:t>are well-maintained and meet the needs of guests.</w:t>
      </w:r>
    </w:p>
    <w:p w14:paraId="09B222CC" w14:textId="05403594" w:rsidR="00693E0B" w:rsidRDefault="00E3587D" w:rsidP="00693E0B">
      <w:r>
        <w:t>Lastly, e</w:t>
      </w:r>
      <w:r w:rsidR="00693E0B" w:rsidRPr="00693E0B">
        <w:t xml:space="preserve">nsuring better value for money </w:t>
      </w:r>
      <w:r>
        <w:t>(</w:t>
      </w:r>
      <w:r w:rsidRPr="00E3587D">
        <w:t>Luo, Huang, and Wang, 2021</w:t>
      </w:r>
      <w:r>
        <w:t>)</w:t>
      </w:r>
      <w:r w:rsidRPr="00E3587D">
        <w:t xml:space="preserve"> </w:t>
      </w:r>
      <w:r w:rsidR="00693E0B" w:rsidRPr="00693E0B">
        <w:t>is another important recommendation. Transparent pricing should be ensured, with all pricing information clearly communicated to guests.</w:t>
      </w:r>
      <w:r>
        <w:t xml:space="preserve"> Moreover, a</w:t>
      </w:r>
      <w:r w:rsidR="00693E0B" w:rsidRPr="00693E0B">
        <w:t xml:space="preserve">voiding overcharging and ensuring that guests are aware of all costs associated with their stay is essential. </w:t>
      </w:r>
      <w:r>
        <w:t xml:space="preserve">Lastly, according to </w:t>
      </w:r>
      <w:r w:rsidRPr="00E3587D">
        <w:t>Soifer, Choi, and Lee</w:t>
      </w:r>
      <w:r>
        <w:t xml:space="preserve"> (</w:t>
      </w:r>
      <w:r w:rsidRPr="00E3587D">
        <w:t>2021</w:t>
      </w:r>
      <w:r>
        <w:t>), the e</w:t>
      </w:r>
      <w:r w:rsidR="00693E0B" w:rsidRPr="00693E0B">
        <w:t>nhanc</w:t>
      </w:r>
      <w:r>
        <w:t>ement of</w:t>
      </w:r>
      <w:r w:rsidR="00693E0B" w:rsidRPr="00693E0B">
        <w:t xml:space="preserve"> the guest experience by providing additional amenities and services, such as complimentary breakfast, free </w:t>
      </w:r>
      <w:proofErr w:type="spellStart"/>
      <w:r w:rsidR="00693E0B" w:rsidRPr="00693E0B">
        <w:t>WiFi</w:t>
      </w:r>
      <w:proofErr w:type="spellEnd"/>
      <w:r w:rsidR="00693E0B" w:rsidRPr="00693E0B">
        <w:t>, and access to recreational facilities, will also contribute to better value for money.</w:t>
      </w:r>
    </w:p>
    <w:p w14:paraId="4DB529B9" w14:textId="77777777" w:rsidR="008E6888" w:rsidRPr="00693E0B" w:rsidRDefault="008E6888" w:rsidP="00693E0B"/>
    <w:p w14:paraId="6B3C4210" w14:textId="77777777" w:rsidR="00F17BF9" w:rsidRPr="008E6888" w:rsidRDefault="00F17BF9" w:rsidP="00F17BF9">
      <w:pPr>
        <w:pStyle w:val="Heading2"/>
      </w:pPr>
      <w:bookmarkStart w:id="45" w:name="_Toc191405509"/>
      <w:r w:rsidRPr="008E6888">
        <w:t>3.2. Implementation</w:t>
      </w:r>
      <w:bookmarkEnd w:id="45"/>
    </w:p>
    <w:p w14:paraId="65ED099F" w14:textId="77777777" w:rsidR="008E6888" w:rsidRDefault="00B50C78" w:rsidP="00693E0B">
      <w:r>
        <w:t xml:space="preserve">According to </w:t>
      </w:r>
      <w:r w:rsidRPr="00B50C78">
        <w:t>Radwan</w:t>
      </w:r>
      <w:r>
        <w:t xml:space="preserve"> (</w:t>
      </w:r>
      <w:r w:rsidRPr="00B50C78">
        <w:t>2022</w:t>
      </w:r>
      <w:r>
        <w:t>), o</w:t>
      </w:r>
      <w:r w:rsidRPr="00B50C78">
        <w:t xml:space="preserve">ne of the most influential change management models </w:t>
      </w:r>
      <w:r>
        <w:t xml:space="preserve">that can be used by a hotel </w:t>
      </w:r>
      <w:r w:rsidRPr="00B50C78">
        <w:t xml:space="preserve">is Kurt Lewin's 1950 </w:t>
      </w:r>
      <w:r w:rsidR="008E6888">
        <w:t xml:space="preserve">change management </w:t>
      </w:r>
      <w:r w:rsidRPr="00B50C78">
        <w:t xml:space="preserve">model. </w:t>
      </w:r>
      <w:r>
        <w:t>This</w:t>
      </w:r>
      <w:r w:rsidRPr="00B50C78">
        <w:t xml:space="preserve"> model outlines three steps for change implementation: Unfreeze, Change, and Refreeze</w:t>
      </w:r>
      <w:r>
        <w:t xml:space="preserve">. </w:t>
      </w:r>
      <w:r w:rsidRPr="00B50C78">
        <w:t xml:space="preserve">The </w:t>
      </w:r>
      <w:r>
        <w:t xml:space="preserve">first </w:t>
      </w:r>
      <w:r w:rsidRPr="00B50C78">
        <w:t>step involves emphasising the need for change to motivate staff to accept it</w:t>
      </w:r>
      <w:r>
        <w:t>. Hence, e</w:t>
      </w:r>
      <w:r w:rsidRPr="00B50C78">
        <w:t>ffective communication is essential to improve employee comprehension and support for suggested changes (Radwan</w:t>
      </w:r>
      <w:r>
        <w:t xml:space="preserve">, </w:t>
      </w:r>
      <w:r w:rsidRPr="00B50C78">
        <w:t xml:space="preserve">2022). Second, change involves learning new concepts, beliefs, attitudes, ideas, and practices. </w:t>
      </w:r>
      <w:r>
        <w:t>Lastly, t</w:t>
      </w:r>
      <w:r w:rsidRPr="00B50C78">
        <w:t xml:space="preserve">he refreezing stage </w:t>
      </w:r>
      <w:r>
        <w:t>consists of</w:t>
      </w:r>
      <w:r w:rsidRPr="00B50C78">
        <w:t xml:space="preserve"> applying what was learnt into practice. </w:t>
      </w:r>
    </w:p>
    <w:p w14:paraId="5F14AF5A" w14:textId="04E1E186" w:rsidR="008E6888" w:rsidRDefault="008E6888" w:rsidP="008E6888">
      <w:r>
        <w:t>Overall, e</w:t>
      </w:r>
      <w:r w:rsidRPr="00693E0B">
        <w:t xml:space="preserve">ffective communication and stakeholder engagement are crucial for successful change management. </w:t>
      </w:r>
      <w:r>
        <w:t>As a result, d</w:t>
      </w:r>
      <w:r w:rsidRPr="00693E0B">
        <w:t>eveloping a comprehensive communication plan to keep all stakeholders informed about the changes being implemented is essential</w:t>
      </w:r>
      <w:r>
        <w:t>, encompassing</w:t>
      </w:r>
      <w:r w:rsidRPr="00693E0B">
        <w:t xml:space="preserve"> regular updates to staff, guests, and management</w:t>
      </w:r>
      <w:r>
        <w:t xml:space="preserve"> </w:t>
      </w:r>
      <w:r w:rsidRPr="00B50C78">
        <w:t>(Radwan</w:t>
      </w:r>
      <w:r>
        <w:t xml:space="preserve">, </w:t>
      </w:r>
      <w:r w:rsidRPr="00B50C78">
        <w:t>2022).</w:t>
      </w:r>
      <w:r>
        <w:t xml:space="preserve"> </w:t>
      </w:r>
      <w:r w:rsidRPr="008E6888">
        <w:t>Engaging with key stakeholders, including staff and guests, in the change process by seeking their feedback and input will ensure that the changes meet their needs and expectations</w:t>
      </w:r>
      <w:r>
        <w:t xml:space="preserve">, as per </w:t>
      </w:r>
      <w:r w:rsidRPr="00B50C78">
        <w:t>(Radwan</w:t>
      </w:r>
      <w:r>
        <w:t xml:space="preserve">, </w:t>
      </w:r>
      <w:r w:rsidRPr="00B50C78">
        <w:t>2022).</w:t>
      </w:r>
    </w:p>
    <w:p w14:paraId="561DD3C5" w14:textId="3ACAA2CE" w:rsidR="00077745" w:rsidRPr="008E6888" w:rsidRDefault="008E6888" w:rsidP="00077745">
      <w:r>
        <w:t>Furthermore, i</w:t>
      </w:r>
      <w:r w:rsidRPr="00693E0B">
        <w:t>mplementing the recommendations in phases will minimise disruptions to hotel operations</w:t>
      </w:r>
      <w:r>
        <w:t>, while</w:t>
      </w:r>
      <w:r w:rsidRPr="00693E0B">
        <w:t xml:space="preserve"> </w:t>
      </w:r>
      <w:r>
        <w:t>a</w:t>
      </w:r>
      <w:r w:rsidRPr="00693E0B">
        <w:t>llocating the necessary resources, including budget and personnel, will ensure the successful implementation of the recommendations.</w:t>
      </w:r>
      <w:r w:rsidR="00077745">
        <w:t xml:space="preserve"> Thus, p</w:t>
      </w:r>
      <w:r w:rsidR="00077745" w:rsidRPr="008E6888">
        <w:t>rioriti</w:t>
      </w:r>
      <w:r w:rsidR="00077745">
        <w:t>s</w:t>
      </w:r>
      <w:r w:rsidR="00077745" w:rsidRPr="008E6888">
        <w:t xml:space="preserve">ing the most critical issues and addressing them first, followed by less urgent improvements, will ensure a smooth transition.​ </w:t>
      </w:r>
      <w:r w:rsidR="00077745">
        <w:t>Moreover, a</w:t>
      </w:r>
      <w:r w:rsidR="00077745" w:rsidRPr="008E6888">
        <w:t xml:space="preserve">llocating the necessary resources, including budget and personnel, will ensure the successful implementation of the recommendations. Ensuring </w:t>
      </w:r>
      <w:r w:rsidR="00077745" w:rsidRPr="008E6888">
        <w:lastRenderedPageBreak/>
        <w:t>that all staff members are aware of their roles and responsibilities in the change process is also important</w:t>
      </w:r>
      <w:r w:rsidR="00077745">
        <w:t xml:space="preserve"> </w:t>
      </w:r>
      <w:r w:rsidR="00077745" w:rsidRPr="00B50C78">
        <w:t>(Radwan</w:t>
      </w:r>
      <w:r w:rsidR="00077745">
        <w:t xml:space="preserve">, </w:t>
      </w:r>
      <w:r w:rsidR="00077745" w:rsidRPr="00B50C78">
        <w:t>2022).</w:t>
      </w:r>
    </w:p>
    <w:p w14:paraId="5E258D8E" w14:textId="7C7570B6" w:rsidR="008E6888" w:rsidRPr="008E6888" w:rsidRDefault="008E6888" w:rsidP="008E6888">
      <w:r w:rsidRPr="008E6888">
        <w:t>Developing and implementing training programs to equip staff with the skills and knowledge needed to adapt to the changes is essential</w:t>
      </w:r>
      <w:r w:rsidR="00077745">
        <w:t xml:space="preserve"> (Ali </w:t>
      </w:r>
      <w:r w:rsidR="00077745" w:rsidRPr="009D0E71">
        <w:rPr>
          <w:i/>
          <w:iCs/>
        </w:rPr>
        <w:t>et al</w:t>
      </w:r>
      <w:r w:rsidR="00077745">
        <w:rPr>
          <w:i/>
          <w:iCs/>
        </w:rPr>
        <w:t>.</w:t>
      </w:r>
      <w:r w:rsidR="00077745">
        <w:t xml:space="preserve">, 2021; Auh </w:t>
      </w:r>
      <w:r w:rsidR="00077745" w:rsidRPr="009D0E71">
        <w:rPr>
          <w:i/>
          <w:iCs/>
        </w:rPr>
        <w:t>et al.</w:t>
      </w:r>
      <w:r w:rsidR="00077745">
        <w:t xml:space="preserve">, 2024; </w:t>
      </w:r>
      <w:proofErr w:type="spellStart"/>
      <w:r w:rsidR="00077745" w:rsidRPr="001B6837">
        <w:t>Waaje</w:t>
      </w:r>
      <w:proofErr w:type="spellEnd"/>
      <w:r w:rsidR="00077745">
        <w:t xml:space="preserve"> </w:t>
      </w:r>
      <w:r w:rsidR="00077745" w:rsidRPr="001B6837">
        <w:rPr>
          <w:i/>
          <w:iCs/>
        </w:rPr>
        <w:t>et al</w:t>
      </w:r>
      <w:r w:rsidR="00077745">
        <w:t>., 2025),</w:t>
      </w:r>
      <w:r w:rsidRPr="008E6888">
        <w:t xml:space="preserve"> includ</w:t>
      </w:r>
      <w:r w:rsidR="00077745">
        <w:t>ing</w:t>
      </w:r>
      <w:r w:rsidRPr="008E6888">
        <w:t xml:space="preserve"> training on new cleaning protocols, customer service best practices, and maintenance procedures. </w:t>
      </w:r>
      <w:r w:rsidR="00077745">
        <w:t>Additionally, e</w:t>
      </w:r>
      <w:r w:rsidRPr="008E6888">
        <w:t>ncouraging a culture of continuous improvement by regularly reviewing and updating training programs and providing opportunities for staff to develop their skills and advance their careers will further support the change management process</w:t>
      </w:r>
      <w:r w:rsidR="00077745">
        <w:t xml:space="preserve"> </w:t>
      </w:r>
      <w:r w:rsidR="00077745" w:rsidRPr="00B50C78">
        <w:t>(Radwan</w:t>
      </w:r>
      <w:r w:rsidR="00077745">
        <w:t xml:space="preserve">, </w:t>
      </w:r>
      <w:r w:rsidR="00077745" w:rsidRPr="00B50C78">
        <w:t>2022).</w:t>
      </w:r>
    </w:p>
    <w:p w14:paraId="61B4691C" w14:textId="059A4AB3" w:rsidR="008E6888" w:rsidRPr="008E6888" w:rsidRDefault="00077745" w:rsidP="008E6888">
      <w:r>
        <w:t xml:space="preserve">Additionally, according to Uddin </w:t>
      </w:r>
      <w:r w:rsidRPr="00077745">
        <w:rPr>
          <w:i/>
          <w:iCs/>
        </w:rPr>
        <w:t>et al</w:t>
      </w:r>
      <w:r>
        <w:t>. (2021), the e</w:t>
      </w:r>
      <w:r w:rsidR="008E6888" w:rsidRPr="008E6888">
        <w:t>stablish</w:t>
      </w:r>
      <w:r>
        <w:t>ment of</w:t>
      </w:r>
      <w:r w:rsidR="008E6888" w:rsidRPr="008E6888">
        <w:t xml:space="preserve"> key performance indicators (</w:t>
      </w:r>
      <w:proofErr w:type="spellStart"/>
      <w:r w:rsidR="008E6888" w:rsidRPr="008E6888">
        <w:t>KPIs</w:t>
      </w:r>
      <w:proofErr w:type="spellEnd"/>
      <w:r w:rsidR="008E6888" w:rsidRPr="008E6888">
        <w:t>) to monitor the success of the implemented changes is important.</w:t>
      </w:r>
      <w:r w:rsidR="005C3ADB">
        <w:t xml:space="preserve"> </w:t>
      </w:r>
      <w:r w:rsidR="008E6888" w:rsidRPr="008E6888">
        <w:t>This includes metrics such as guest satisfaction scores, room occupancy rates, and maintenance response times</w:t>
      </w:r>
      <w:r w:rsidR="005C3ADB">
        <w:t xml:space="preserve"> (</w:t>
      </w:r>
      <w:proofErr w:type="spellStart"/>
      <w:r w:rsidR="005C3ADB" w:rsidRPr="00E47E42">
        <w:t>Kolodiziev</w:t>
      </w:r>
      <w:proofErr w:type="spellEnd"/>
      <w:r w:rsidR="005C3ADB">
        <w:t xml:space="preserve"> </w:t>
      </w:r>
      <w:r w:rsidR="005C3ADB" w:rsidRPr="00E47E42">
        <w:rPr>
          <w:i/>
          <w:iCs/>
        </w:rPr>
        <w:t>et al</w:t>
      </w:r>
      <w:r w:rsidR="005C3ADB">
        <w:t>., 2024)</w:t>
      </w:r>
      <w:r w:rsidR="008E6888" w:rsidRPr="008E6888">
        <w:t xml:space="preserve">. </w:t>
      </w:r>
      <w:r w:rsidR="005C3ADB">
        <w:t>Moreover, c</w:t>
      </w:r>
      <w:r w:rsidR="008E6888" w:rsidRPr="008E6888">
        <w:t>onducting regular reviews to assess the effectiveness of the changes and identify areas for further improvement will help maintain high standards and drive continuous improvement</w:t>
      </w:r>
      <w:r w:rsidR="005C3ADB">
        <w:t>, while u</w:t>
      </w:r>
      <w:r w:rsidR="008E6888" w:rsidRPr="008E6888">
        <w:t>sing guest feedback and performance data to make informed decisions and adjustments will ensure that the changes are effective and sustainable.</w:t>
      </w:r>
    </w:p>
    <w:p w14:paraId="61313FEC" w14:textId="4BD35013" w:rsidR="008E6888" w:rsidRPr="008E6888" w:rsidRDefault="00FA2E7F" w:rsidP="008E6888">
      <w:r>
        <w:t>Lastly, d</w:t>
      </w:r>
      <w:r w:rsidR="008E6888" w:rsidRPr="008E6888">
        <w:t xml:space="preserve">eveloping a detailed budget plan to cover the costs associated with the recommended changes is essential. Ensuring that the budget is realistic and </w:t>
      </w:r>
      <w:r w:rsidRPr="008E6888">
        <w:t>consider</w:t>
      </w:r>
      <w:r>
        <w:t>ing</w:t>
      </w:r>
      <w:r w:rsidR="008E6888" w:rsidRPr="008E6888">
        <w:t xml:space="preserve"> all necessary expenses will support the successful implementation of the recommendations. ​</w:t>
      </w:r>
      <w:r>
        <w:t>Additionally, c</w:t>
      </w:r>
      <w:r w:rsidR="008E6888" w:rsidRPr="008E6888">
        <w:t>onducting a cost-benefit analysis to evaluate the potential return on investment for each recommendation will help prioriti</w:t>
      </w:r>
      <w:r>
        <w:t>s</w:t>
      </w:r>
      <w:r w:rsidR="008E6888" w:rsidRPr="008E6888">
        <w:t>e changes that offer the greatest benefits relative to their costs.</w:t>
      </w:r>
    </w:p>
    <w:p w14:paraId="5B4511D2" w14:textId="77777777" w:rsidR="008E6888" w:rsidRDefault="008E6888" w:rsidP="00693E0B"/>
    <w:p w14:paraId="3FA6807F" w14:textId="77777777" w:rsidR="00F17BF9" w:rsidRPr="008E6888" w:rsidRDefault="00F17BF9" w:rsidP="00F17BF9">
      <w:pPr>
        <w:pStyle w:val="Heading2"/>
      </w:pPr>
      <w:bookmarkStart w:id="46" w:name="_Toc191405510"/>
      <w:r w:rsidRPr="008E6888">
        <w:t>3.3. Measurement</w:t>
      </w:r>
      <w:bookmarkEnd w:id="46"/>
    </w:p>
    <w:p w14:paraId="00D8AF97" w14:textId="69A5A354" w:rsidR="002B3563" w:rsidRDefault="002B3563" w:rsidP="002B3563">
      <w:r w:rsidRPr="002B3563">
        <w:t>The success of the strategies can be measured through several methods, such as Key Performance Indicators (</w:t>
      </w:r>
      <w:proofErr w:type="spellStart"/>
      <w:r w:rsidRPr="002B3563">
        <w:t>KPIs</w:t>
      </w:r>
      <w:proofErr w:type="spellEnd"/>
      <w:r w:rsidRPr="002B3563">
        <w:t>), customer feedback, operational metrics, financial performance, employee feedback and performance, benchmarking, and implementation reviews to make informed decisions to drive continuous improvement.</w:t>
      </w:r>
      <w:r>
        <w:t xml:space="preserve"> Hence, specific </w:t>
      </w:r>
      <w:proofErr w:type="spellStart"/>
      <w:r>
        <w:t>KPIs</w:t>
      </w:r>
      <w:proofErr w:type="spellEnd"/>
      <w:r>
        <w:t xml:space="preserve"> relevant to the hotel's operations, such as occupancy rates, customer satisfaction scores, and revenue growth</w:t>
      </w:r>
      <w:r w:rsidR="00E47E42">
        <w:t xml:space="preserve"> (</w:t>
      </w:r>
      <w:proofErr w:type="spellStart"/>
      <w:r w:rsidR="00E47E42" w:rsidRPr="00E47E42">
        <w:t>Kolodiziev</w:t>
      </w:r>
      <w:proofErr w:type="spellEnd"/>
      <w:r w:rsidR="00E47E42">
        <w:t xml:space="preserve"> </w:t>
      </w:r>
      <w:r w:rsidR="00E47E42" w:rsidRPr="00E47E42">
        <w:rPr>
          <w:i/>
          <w:iCs/>
        </w:rPr>
        <w:t>et al</w:t>
      </w:r>
      <w:r w:rsidR="00E47E42">
        <w:t>., 2024)</w:t>
      </w:r>
      <w:r>
        <w:t xml:space="preserve">, </w:t>
      </w:r>
      <w:r w:rsidR="00436F7C">
        <w:t xml:space="preserve">must </w:t>
      </w:r>
      <w:r>
        <w:t>be monitored regularly. ​</w:t>
      </w:r>
      <w:r w:rsidR="005E1E74">
        <w:t>Additionally, g</w:t>
      </w:r>
      <w:r>
        <w:t xml:space="preserve">uest reviews and feedback from platforms </w:t>
      </w:r>
      <w:r w:rsidR="006379AE">
        <w:t>such as</w:t>
      </w:r>
      <w:r>
        <w:t xml:space="preserve"> Booking.com</w:t>
      </w:r>
      <w:r w:rsidR="006379AE">
        <w:t>, Tripadvisor, Zen Hotel etc</w:t>
      </w:r>
      <w:r>
        <w:t xml:space="preserve"> and direct surveys </w:t>
      </w:r>
      <w:r w:rsidR="005E1E74">
        <w:t>can</w:t>
      </w:r>
      <w:r>
        <w:t xml:space="preserve"> be collected and </w:t>
      </w:r>
      <w:r w:rsidR="005E1E74">
        <w:t>investigated</w:t>
      </w:r>
      <w:r>
        <w:t>, with a focus on changes in customer satisfaction ratings.</w:t>
      </w:r>
      <w:r w:rsidR="009B0B46">
        <w:t xml:space="preserve"> Furthermore, the i</w:t>
      </w:r>
      <w:r>
        <w:t>mprovements in operational efficiency, such as reduced maintenance issues, faster</w:t>
      </w:r>
      <w:r w:rsidR="006379AE">
        <w:t xml:space="preserve"> and better</w:t>
      </w:r>
      <w:r>
        <w:t xml:space="preserve"> check-in/check-out </w:t>
      </w:r>
      <w:r w:rsidR="006379AE">
        <w:t>services</w:t>
      </w:r>
      <w:r>
        <w:t xml:space="preserve">, and better </w:t>
      </w:r>
      <w:r>
        <w:lastRenderedPageBreak/>
        <w:t xml:space="preserve">housekeeping performance, </w:t>
      </w:r>
      <w:r w:rsidR="009B0B46">
        <w:t xml:space="preserve">can also </w:t>
      </w:r>
      <w:r>
        <w:t>be measured</w:t>
      </w:r>
      <w:r w:rsidR="005767F4">
        <w:t xml:space="preserve"> (</w:t>
      </w:r>
      <w:proofErr w:type="spellStart"/>
      <w:r w:rsidR="005767F4" w:rsidRPr="001B6837">
        <w:t>Waaje</w:t>
      </w:r>
      <w:proofErr w:type="spellEnd"/>
      <w:r w:rsidR="005767F4">
        <w:t xml:space="preserve"> </w:t>
      </w:r>
      <w:r w:rsidR="005767F4" w:rsidRPr="001B6837">
        <w:rPr>
          <w:i/>
          <w:iCs/>
        </w:rPr>
        <w:t>et al</w:t>
      </w:r>
      <w:r w:rsidR="005767F4">
        <w:t>., 2025)</w:t>
      </w:r>
      <w:r>
        <w:t>.</w:t>
      </w:r>
      <w:r w:rsidR="009B0B46">
        <w:t xml:space="preserve"> </w:t>
      </w:r>
      <w:r w:rsidR="008C6748">
        <w:t>Additionally, f</w:t>
      </w:r>
      <w:r>
        <w:t xml:space="preserve">inancial metrics, including average daily rate (ADR), revenue per available room (RevPAR), and overall profitability, </w:t>
      </w:r>
      <w:r w:rsidR="008E6888">
        <w:t xml:space="preserve">can </w:t>
      </w:r>
      <w:r>
        <w:t xml:space="preserve">be </w:t>
      </w:r>
      <w:r w:rsidR="008C6748">
        <w:t>analysed</w:t>
      </w:r>
      <w:r>
        <w:t xml:space="preserve"> and compared before and after strategy implementation</w:t>
      </w:r>
      <w:r w:rsidR="008C6748">
        <w:t xml:space="preserve"> (</w:t>
      </w:r>
      <w:proofErr w:type="spellStart"/>
      <w:r w:rsidR="008C6748" w:rsidRPr="00E47E42">
        <w:t>Kolodiziev</w:t>
      </w:r>
      <w:proofErr w:type="spellEnd"/>
      <w:r w:rsidR="008C6748">
        <w:t xml:space="preserve"> </w:t>
      </w:r>
      <w:r w:rsidR="008C6748" w:rsidRPr="00E47E42">
        <w:rPr>
          <w:i/>
          <w:iCs/>
        </w:rPr>
        <w:t>et al</w:t>
      </w:r>
      <w:r w:rsidR="008C6748">
        <w:t>., 2024)</w:t>
      </w:r>
      <w:r>
        <w:t>.</w:t>
      </w:r>
      <w:r w:rsidR="008E6888">
        <w:t xml:space="preserve"> Furthermore, f</w:t>
      </w:r>
      <w:r>
        <w:t xml:space="preserve">eedback from staff regarding the changes and their impact on work processes and morale </w:t>
      </w:r>
      <w:r w:rsidR="008E6888">
        <w:t>can</w:t>
      </w:r>
      <w:r>
        <w:t xml:space="preserve"> be gathered, and</w:t>
      </w:r>
      <w:r w:rsidR="008E6888">
        <w:t xml:space="preserve"> as a result, </w:t>
      </w:r>
      <w:r>
        <w:t xml:space="preserve">improvements in employee performance and engagement </w:t>
      </w:r>
      <w:r w:rsidR="008E6888">
        <w:t>could</w:t>
      </w:r>
      <w:r>
        <w:t xml:space="preserve"> be assessed</w:t>
      </w:r>
      <w:r w:rsidR="008E6888">
        <w:t xml:space="preserve"> </w:t>
      </w:r>
      <w:r w:rsidR="008E6888" w:rsidRPr="00B50C78">
        <w:t>(Radwan</w:t>
      </w:r>
      <w:r w:rsidR="008E6888">
        <w:t xml:space="preserve">, </w:t>
      </w:r>
      <w:r w:rsidR="008E6888" w:rsidRPr="00B50C78">
        <w:t>2022).</w:t>
      </w:r>
      <w:r w:rsidR="008E6888">
        <w:t xml:space="preserve"> Lastly, t</w:t>
      </w:r>
      <w:r>
        <w:t xml:space="preserve">he hotel's performance </w:t>
      </w:r>
      <w:r w:rsidR="008E6888">
        <w:t>can</w:t>
      </w:r>
      <w:r>
        <w:t xml:space="preserve"> be compared against industry standards and competitors to </w:t>
      </w:r>
      <w:r w:rsidR="008E6888">
        <w:t>evaluate</w:t>
      </w:r>
      <w:r>
        <w:t xml:space="preserve"> relative success</w:t>
      </w:r>
      <w:r w:rsidR="008E6888">
        <w:t>, while periodic</w:t>
      </w:r>
      <w:r>
        <w:t xml:space="preserve"> reviews of the implementation process will be conducted to ensure strategies are being executed as planned, with adjustments made as needed based on ongoing assessments and feedback</w:t>
      </w:r>
      <w:r w:rsidR="008E6888">
        <w:t xml:space="preserve"> </w:t>
      </w:r>
      <w:r w:rsidR="008E6888" w:rsidRPr="00B50C78">
        <w:t>(Radwan</w:t>
      </w:r>
      <w:r w:rsidR="008E6888">
        <w:t xml:space="preserve">, </w:t>
      </w:r>
      <w:r w:rsidR="008E6888" w:rsidRPr="00B50C78">
        <w:t>2022).</w:t>
      </w:r>
    </w:p>
    <w:p w14:paraId="15AF24F6" w14:textId="77777777" w:rsidR="006379AE" w:rsidRDefault="006379AE" w:rsidP="002B3563"/>
    <w:p w14:paraId="0C2ABDE1" w14:textId="77777777" w:rsidR="00F17BF9" w:rsidRPr="008E6888" w:rsidRDefault="00F17BF9" w:rsidP="00F17BF9">
      <w:pPr>
        <w:pStyle w:val="Heading2"/>
      </w:pPr>
      <w:bookmarkStart w:id="47" w:name="_Toc191405511"/>
      <w:r w:rsidRPr="008E6888">
        <w:t>3.4. Costs</w:t>
      </w:r>
      <w:bookmarkEnd w:id="47"/>
    </w:p>
    <w:p w14:paraId="672E1577" w14:textId="3F9D8923" w:rsidR="00693E0B" w:rsidRPr="00693E0B" w:rsidRDefault="008E6888" w:rsidP="00693E0B">
      <w:r>
        <w:t>A</w:t>
      </w:r>
      <w:r w:rsidR="00FA2E7F">
        <w:t>s mentioned above, a</w:t>
      </w:r>
      <w:r w:rsidR="00693E0B" w:rsidRPr="00693E0B">
        <w:t xml:space="preserve"> detailed budget plan </w:t>
      </w:r>
      <w:r>
        <w:t xml:space="preserve">can be developed </w:t>
      </w:r>
      <w:r w:rsidR="00693E0B" w:rsidRPr="00693E0B">
        <w:t>to cover the costs associated with the recommended changes is essential.</w:t>
      </w:r>
      <w:r w:rsidR="00F90746">
        <w:t xml:space="preserve"> T</w:t>
      </w:r>
      <w:r w:rsidR="00693E0B" w:rsidRPr="00693E0B">
        <w:t xml:space="preserve">he budget </w:t>
      </w:r>
      <w:r w:rsidR="00F90746">
        <w:t xml:space="preserve">must consider costs of approximatively </w:t>
      </w:r>
      <w:r w:rsidR="006379AE" w:rsidRPr="006379AE">
        <w:rPr>
          <w:rFonts w:cs="Arial"/>
        </w:rPr>
        <w:t>$8,000–$15,000 per room</w:t>
      </w:r>
      <w:r w:rsidR="006379AE">
        <w:rPr>
          <w:rFonts w:cs="Arial"/>
        </w:rPr>
        <w:t xml:space="preserve"> (</w:t>
      </w:r>
      <w:proofErr w:type="spellStart"/>
      <w:r w:rsidR="006379AE">
        <w:rPr>
          <w:rFonts w:cs="Arial"/>
        </w:rPr>
        <w:t>Operto</w:t>
      </w:r>
      <w:proofErr w:type="spellEnd"/>
      <w:r w:rsidR="006379AE">
        <w:rPr>
          <w:rFonts w:cs="Arial"/>
        </w:rPr>
        <w:t>, 2024)</w:t>
      </w:r>
      <w:r w:rsidR="00F90746">
        <w:t>, and</w:t>
      </w:r>
      <w:r w:rsidR="00F17BF9">
        <w:t xml:space="preserve"> </w:t>
      </w:r>
      <w:r w:rsidR="00223284">
        <w:rPr>
          <w:rFonts w:cs="Arial"/>
        </w:rPr>
        <w:t>$</w:t>
      </w:r>
      <w:r w:rsidR="00F17BF9">
        <w:rPr>
          <w:rFonts w:cs="Arial"/>
        </w:rPr>
        <w:t>1,</w:t>
      </w:r>
      <w:r w:rsidR="00223284">
        <w:rPr>
          <w:rFonts w:cs="Arial"/>
        </w:rPr>
        <w:t>295</w:t>
      </w:r>
      <w:r w:rsidR="00F17BF9">
        <w:rPr>
          <w:rFonts w:cs="Arial"/>
        </w:rPr>
        <w:t>/person as</w:t>
      </w:r>
      <w:r w:rsidR="00F90746">
        <w:t xml:space="preserve"> </w:t>
      </w:r>
      <w:r w:rsidR="00693E0B" w:rsidRPr="00693E0B">
        <w:t xml:space="preserve"> expenses </w:t>
      </w:r>
      <w:r w:rsidR="00F90746">
        <w:t xml:space="preserve">with </w:t>
      </w:r>
      <w:r w:rsidR="00F17BF9">
        <w:t>the</w:t>
      </w:r>
      <w:r w:rsidR="00F90746">
        <w:t xml:space="preserve"> training</w:t>
      </w:r>
      <w:r w:rsidR="00F17BF9">
        <w:t xml:space="preserve"> (</w:t>
      </w:r>
      <w:r w:rsidR="00223284">
        <w:t>The Knowledge Academy, 2025</w:t>
      </w:r>
      <w:r w:rsidR="00F17BF9">
        <w:t>)</w:t>
      </w:r>
      <w:r w:rsidR="00693E0B" w:rsidRPr="00693E0B">
        <w:t xml:space="preserve">. </w:t>
      </w:r>
    </w:p>
    <w:p w14:paraId="1D52A3EF" w14:textId="77777777" w:rsidR="00014D2B" w:rsidRDefault="00014D2B" w:rsidP="004C7837"/>
    <w:p w14:paraId="448606CB" w14:textId="77777777" w:rsidR="004C7837" w:rsidRPr="00406C5C" w:rsidRDefault="004C7837" w:rsidP="004C7837"/>
    <w:p w14:paraId="10B73628" w14:textId="3231DE1F" w:rsidR="004C7837" w:rsidRDefault="00406C5C" w:rsidP="004C7837">
      <w:pPr>
        <w:pStyle w:val="Heading1"/>
        <w:numPr>
          <w:ilvl w:val="1"/>
          <w:numId w:val="3"/>
        </w:numPr>
      </w:pPr>
      <w:bookmarkStart w:id="48" w:name="_Toc191405512"/>
      <w:r w:rsidRPr="00406C5C">
        <w:t>Action Plan</w:t>
      </w:r>
      <w:bookmarkEnd w:id="48"/>
      <w:r w:rsidRPr="00406C5C">
        <w:t xml:space="preserve"> </w:t>
      </w:r>
    </w:p>
    <w:p w14:paraId="147250FA" w14:textId="77777777" w:rsidR="00B85F79" w:rsidRPr="00B85F79" w:rsidRDefault="00B85F79" w:rsidP="00B85F79"/>
    <w:p w14:paraId="00BC016A" w14:textId="037F6B4B" w:rsidR="00B85F79" w:rsidRDefault="00C3689D" w:rsidP="00B85F79">
      <w:r>
        <w:t>Please see below</w:t>
      </w:r>
      <w:r w:rsidR="00B85F79" w:rsidRPr="00B85F79">
        <w:t xml:space="preserve"> the action plan for </w:t>
      </w:r>
      <w:r w:rsidR="00B9285B" w:rsidRPr="00157543">
        <w:t>Saman Boutique Hotel in Las Terrenas, Dominican Republic</w:t>
      </w:r>
      <w:r w:rsidR="00B85F79" w:rsidRPr="00B85F79">
        <w:t>, considering 50 members of staff</w:t>
      </w:r>
      <w:r w:rsidR="008B4DE6">
        <w:t>.</w:t>
      </w:r>
    </w:p>
    <w:p w14:paraId="3B29982E" w14:textId="1050F20F" w:rsidR="008B4DE6" w:rsidRPr="00B85F79" w:rsidRDefault="008B4DE6" w:rsidP="008B4DE6">
      <w:pPr>
        <w:pStyle w:val="Caption"/>
        <w:jc w:val="center"/>
      </w:pPr>
      <w:bookmarkStart w:id="49" w:name="_Toc191044521"/>
      <w:bookmarkStart w:id="50" w:name="_Toc191405954"/>
      <w:r>
        <w:t xml:space="preserve">Table </w:t>
      </w:r>
      <w:fldSimple w:instr=" SEQ Table \* ARABIC ">
        <w:r w:rsidR="001A4241">
          <w:rPr>
            <w:noProof/>
          </w:rPr>
          <w:t>4</w:t>
        </w:r>
      </w:fldSimple>
      <w:r>
        <w:t>. Action Plan</w:t>
      </w:r>
      <w:bookmarkEnd w:id="49"/>
      <w:bookmarkEnd w:id="5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1484"/>
        <w:gridCol w:w="1947"/>
        <w:gridCol w:w="1649"/>
        <w:gridCol w:w="856"/>
        <w:gridCol w:w="1390"/>
        <w:gridCol w:w="1330"/>
      </w:tblGrid>
      <w:tr w:rsidR="00B85F79" w:rsidRPr="00B85F79" w14:paraId="0D36FAEC" w14:textId="77777777" w:rsidTr="00B85F79">
        <w:trPr>
          <w:tblHeader/>
          <w:tblCellSpacing w:w="15" w:type="dxa"/>
        </w:trPr>
        <w:tc>
          <w:tcPr>
            <w:tcW w:w="0" w:type="auto"/>
            <w:vAlign w:val="center"/>
            <w:hideMark/>
          </w:tcPr>
          <w:p w14:paraId="478EF9A7" w14:textId="77777777" w:rsidR="00B85F79" w:rsidRPr="00B85F79" w:rsidRDefault="00B85F79" w:rsidP="00B85F79">
            <w:pPr>
              <w:rPr>
                <w:b/>
                <w:bCs/>
              </w:rPr>
            </w:pPr>
            <w:r w:rsidRPr="00B85F79">
              <w:rPr>
                <w:b/>
                <w:bCs/>
              </w:rPr>
              <w:t>Number</w:t>
            </w:r>
          </w:p>
        </w:tc>
        <w:tc>
          <w:tcPr>
            <w:tcW w:w="0" w:type="auto"/>
            <w:vAlign w:val="center"/>
            <w:hideMark/>
          </w:tcPr>
          <w:p w14:paraId="530C53B6" w14:textId="77777777" w:rsidR="00B85F79" w:rsidRPr="00B85F79" w:rsidRDefault="00B85F79" w:rsidP="00B85F79">
            <w:pPr>
              <w:rPr>
                <w:b/>
                <w:bCs/>
              </w:rPr>
            </w:pPr>
            <w:r w:rsidRPr="00B85F79">
              <w:rPr>
                <w:b/>
                <w:bCs/>
              </w:rPr>
              <w:t>Problem</w:t>
            </w:r>
          </w:p>
        </w:tc>
        <w:tc>
          <w:tcPr>
            <w:tcW w:w="0" w:type="auto"/>
            <w:vAlign w:val="center"/>
            <w:hideMark/>
          </w:tcPr>
          <w:p w14:paraId="1AF43C78" w14:textId="77777777" w:rsidR="00B85F79" w:rsidRPr="00B85F79" w:rsidRDefault="00B85F79" w:rsidP="00B85F79">
            <w:pPr>
              <w:rPr>
                <w:b/>
                <w:bCs/>
              </w:rPr>
            </w:pPr>
            <w:r w:rsidRPr="00B85F79">
              <w:rPr>
                <w:b/>
                <w:bCs/>
              </w:rPr>
              <w:t>Solution</w:t>
            </w:r>
          </w:p>
        </w:tc>
        <w:tc>
          <w:tcPr>
            <w:tcW w:w="0" w:type="auto"/>
            <w:vAlign w:val="center"/>
            <w:hideMark/>
          </w:tcPr>
          <w:p w14:paraId="26C088C9" w14:textId="77777777" w:rsidR="00B85F79" w:rsidRPr="00B85F79" w:rsidRDefault="00B85F79" w:rsidP="00B85F79">
            <w:pPr>
              <w:rPr>
                <w:b/>
                <w:bCs/>
              </w:rPr>
            </w:pPr>
            <w:r w:rsidRPr="00B85F79">
              <w:rPr>
                <w:b/>
                <w:bCs/>
              </w:rPr>
              <w:t>Desired Outcome</w:t>
            </w:r>
          </w:p>
        </w:tc>
        <w:tc>
          <w:tcPr>
            <w:tcW w:w="0" w:type="auto"/>
            <w:vAlign w:val="center"/>
            <w:hideMark/>
          </w:tcPr>
          <w:p w14:paraId="434C3B8B" w14:textId="77777777" w:rsidR="00B85F79" w:rsidRPr="00B85F79" w:rsidRDefault="00B85F79" w:rsidP="00B85F79">
            <w:pPr>
              <w:rPr>
                <w:b/>
                <w:bCs/>
              </w:rPr>
            </w:pPr>
            <w:r w:rsidRPr="00B85F79">
              <w:rPr>
                <w:b/>
                <w:bCs/>
              </w:rPr>
              <w:t>Time Scale</w:t>
            </w:r>
          </w:p>
        </w:tc>
        <w:tc>
          <w:tcPr>
            <w:tcW w:w="0" w:type="auto"/>
            <w:vAlign w:val="center"/>
            <w:hideMark/>
          </w:tcPr>
          <w:p w14:paraId="5E9529FF" w14:textId="77777777" w:rsidR="00B85F79" w:rsidRPr="00B85F79" w:rsidRDefault="00B85F79" w:rsidP="00B85F79">
            <w:pPr>
              <w:rPr>
                <w:b/>
                <w:bCs/>
              </w:rPr>
            </w:pPr>
            <w:r w:rsidRPr="00B85F79">
              <w:rPr>
                <w:b/>
                <w:bCs/>
              </w:rPr>
              <w:t>Completion Date</w:t>
            </w:r>
          </w:p>
        </w:tc>
        <w:tc>
          <w:tcPr>
            <w:tcW w:w="0" w:type="auto"/>
            <w:vAlign w:val="center"/>
            <w:hideMark/>
          </w:tcPr>
          <w:p w14:paraId="1B79080F" w14:textId="77777777" w:rsidR="00B85F79" w:rsidRPr="00B85F79" w:rsidRDefault="00B85F79" w:rsidP="00B85F79">
            <w:pPr>
              <w:rPr>
                <w:b/>
                <w:bCs/>
              </w:rPr>
            </w:pPr>
            <w:r w:rsidRPr="00B85F79">
              <w:rPr>
                <w:b/>
                <w:bCs/>
              </w:rPr>
              <w:t>Planned Budget</w:t>
            </w:r>
          </w:p>
        </w:tc>
      </w:tr>
      <w:tr w:rsidR="00B85F79" w:rsidRPr="00B85F79" w14:paraId="17D3357B" w14:textId="77777777" w:rsidTr="00B85F79">
        <w:trPr>
          <w:tblCellSpacing w:w="15" w:type="dxa"/>
        </w:trPr>
        <w:tc>
          <w:tcPr>
            <w:tcW w:w="0" w:type="auto"/>
            <w:vAlign w:val="center"/>
            <w:hideMark/>
          </w:tcPr>
          <w:p w14:paraId="1144F08D" w14:textId="77777777" w:rsidR="00B85F79" w:rsidRPr="00B85F79" w:rsidRDefault="00B85F79" w:rsidP="00B85F79">
            <w:r w:rsidRPr="00B85F79">
              <w:t>1</w:t>
            </w:r>
          </w:p>
        </w:tc>
        <w:tc>
          <w:tcPr>
            <w:tcW w:w="0" w:type="auto"/>
            <w:vAlign w:val="center"/>
            <w:hideMark/>
          </w:tcPr>
          <w:p w14:paraId="1CCD0946" w14:textId="77777777" w:rsidR="00B85F79" w:rsidRPr="00B85F79" w:rsidRDefault="00B85F79" w:rsidP="00B85F79">
            <w:r w:rsidRPr="00B85F79">
              <w:t>Poor room conditions and maintenance ​</w:t>
            </w:r>
          </w:p>
        </w:tc>
        <w:tc>
          <w:tcPr>
            <w:tcW w:w="0" w:type="auto"/>
            <w:vAlign w:val="center"/>
            <w:hideMark/>
          </w:tcPr>
          <w:p w14:paraId="00E970D1" w14:textId="77777777" w:rsidR="00B85F79" w:rsidRPr="00B85F79" w:rsidRDefault="00B85F79" w:rsidP="00B85F79">
            <w:r w:rsidRPr="00B85F79">
              <w:t xml:space="preserve">Upgrade room amenities, replace outdated and malfunctioning appliances, implement rigorous cleaning </w:t>
            </w:r>
            <w:r w:rsidRPr="00B85F79">
              <w:lastRenderedPageBreak/>
              <w:t>protocols, and provide training to housekeeping staff ​</w:t>
            </w:r>
          </w:p>
        </w:tc>
        <w:tc>
          <w:tcPr>
            <w:tcW w:w="0" w:type="auto"/>
            <w:vAlign w:val="center"/>
            <w:hideMark/>
          </w:tcPr>
          <w:p w14:paraId="16999FC0" w14:textId="77777777" w:rsidR="00B85F79" w:rsidRPr="00B85F79" w:rsidRDefault="00B85F79" w:rsidP="00B85F79">
            <w:r w:rsidRPr="00B85F79">
              <w:lastRenderedPageBreak/>
              <w:t>Enhanced guest comfort and satisfaction, improved cleanliness standards ​</w:t>
            </w:r>
          </w:p>
        </w:tc>
        <w:tc>
          <w:tcPr>
            <w:tcW w:w="0" w:type="auto"/>
            <w:vAlign w:val="center"/>
            <w:hideMark/>
          </w:tcPr>
          <w:p w14:paraId="1E924778" w14:textId="77777777" w:rsidR="00B85F79" w:rsidRPr="00B85F79" w:rsidRDefault="00B85F79" w:rsidP="00B85F79">
            <w:r w:rsidRPr="00B85F79">
              <w:t>3 months</w:t>
            </w:r>
          </w:p>
        </w:tc>
        <w:tc>
          <w:tcPr>
            <w:tcW w:w="0" w:type="auto"/>
            <w:vAlign w:val="center"/>
            <w:hideMark/>
          </w:tcPr>
          <w:p w14:paraId="6CCC86D8" w14:textId="77777777" w:rsidR="00B85F79" w:rsidRPr="00B85F79" w:rsidRDefault="00B85F79" w:rsidP="00B85F79">
            <w:r w:rsidRPr="00B85F79">
              <w:t>31 May 2025</w:t>
            </w:r>
          </w:p>
        </w:tc>
        <w:tc>
          <w:tcPr>
            <w:tcW w:w="0" w:type="auto"/>
            <w:vAlign w:val="center"/>
            <w:hideMark/>
          </w:tcPr>
          <w:p w14:paraId="7D5DF028" w14:textId="544539CB" w:rsidR="00B85F79" w:rsidRPr="00B85F79" w:rsidRDefault="00B9285B" w:rsidP="00B85F79">
            <w:r>
              <w:t>$240</w:t>
            </w:r>
            <w:r w:rsidR="00B85F79" w:rsidRPr="00B85F79">
              <w:t>,000 (2</w:t>
            </w:r>
            <w:r>
              <w:t>4</w:t>
            </w:r>
            <w:r w:rsidR="00B85F79" w:rsidRPr="00B85F79">
              <w:t xml:space="preserve"> rooms * </w:t>
            </w:r>
            <w:r>
              <w:t>$</w:t>
            </w:r>
            <w:r w:rsidR="00B85F79" w:rsidRPr="00B85F79">
              <w:t>1</w:t>
            </w:r>
            <w:r>
              <w:t>0</w:t>
            </w:r>
            <w:r w:rsidR="00B85F79" w:rsidRPr="00B85F79">
              <w:t>,</w:t>
            </w:r>
            <w:r>
              <w:t>0</w:t>
            </w:r>
            <w:r w:rsidR="00B85F79" w:rsidRPr="00B85F79">
              <w:t>00 per room)</w:t>
            </w:r>
          </w:p>
        </w:tc>
      </w:tr>
      <w:tr w:rsidR="00B85F79" w:rsidRPr="00B85F79" w14:paraId="785E3F62" w14:textId="77777777" w:rsidTr="00B85F79">
        <w:trPr>
          <w:tblCellSpacing w:w="15" w:type="dxa"/>
        </w:trPr>
        <w:tc>
          <w:tcPr>
            <w:tcW w:w="0" w:type="auto"/>
            <w:vAlign w:val="center"/>
            <w:hideMark/>
          </w:tcPr>
          <w:p w14:paraId="1CB76868" w14:textId="77777777" w:rsidR="00B85F79" w:rsidRPr="00B85F79" w:rsidRDefault="00B85F79" w:rsidP="00B85F79">
            <w:r w:rsidRPr="00B85F79">
              <w:t>2</w:t>
            </w:r>
          </w:p>
        </w:tc>
        <w:tc>
          <w:tcPr>
            <w:tcW w:w="0" w:type="auto"/>
            <w:vAlign w:val="center"/>
            <w:hideMark/>
          </w:tcPr>
          <w:p w14:paraId="432D2484" w14:textId="77777777" w:rsidR="00B85F79" w:rsidRPr="00B85F79" w:rsidRDefault="00B85F79" w:rsidP="00B85F79">
            <w:r w:rsidRPr="00B85F79">
              <w:t>Noise disturbances</w:t>
            </w:r>
          </w:p>
        </w:tc>
        <w:tc>
          <w:tcPr>
            <w:tcW w:w="0" w:type="auto"/>
            <w:vAlign w:val="center"/>
            <w:hideMark/>
          </w:tcPr>
          <w:p w14:paraId="35DEA16A" w14:textId="77777777" w:rsidR="00B85F79" w:rsidRPr="00B85F79" w:rsidRDefault="00B85F79" w:rsidP="00B85F79">
            <w:r w:rsidRPr="00B85F79">
              <w:t>Install soundproofing materials in walls and windows, upgrade air conditioning systems to quieter units ​</w:t>
            </w:r>
          </w:p>
        </w:tc>
        <w:tc>
          <w:tcPr>
            <w:tcW w:w="0" w:type="auto"/>
            <w:vAlign w:val="center"/>
            <w:hideMark/>
          </w:tcPr>
          <w:p w14:paraId="38E32198" w14:textId="77777777" w:rsidR="00B85F79" w:rsidRPr="00B85F79" w:rsidRDefault="00B85F79" w:rsidP="00B85F79">
            <w:r w:rsidRPr="00B85F79">
              <w:t>Quieter and more restful environment for guests ​</w:t>
            </w:r>
          </w:p>
        </w:tc>
        <w:tc>
          <w:tcPr>
            <w:tcW w:w="0" w:type="auto"/>
            <w:vAlign w:val="center"/>
            <w:hideMark/>
          </w:tcPr>
          <w:p w14:paraId="7C8CA5FF" w14:textId="77777777" w:rsidR="00B85F79" w:rsidRPr="00B85F79" w:rsidRDefault="00B85F79" w:rsidP="00B85F79">
            <w:r w:rsidRPr="00B85F79">
              <w:t>2 months</w:t>
            </w:r>
          </w:p>
        </w:tc>
        <w:tc>
          <w:tcPr>
            <w:tcW w:w="0" w:type="auto"/>
            <w:vAlign w:val="center"/>
            <w:hideMark/>
          </w:tcPr>
          <w:p w14:paraId="3AC9296A" w14:textId="77777777" w:rsidR="00B85F79" w:rsidRPr="00B85F79" w:rsidRDefault="00B85F79" w:rsidP="00B85F79">
            <w:r w:rsidRPr="00B85F79">
              <w:t>30 April 2025</w:t>
            </w:r>
          </w:p>
        </w:tc>
        <w:tc>
          <w:tcPr>
            <w:tcW w:w="0" w:type="auto"/>
            <w:vAlign w:val="center"/>
            <w:hideMark/>
          </w:tcPr>
          <w:p w14:paraId="52469210" w14:textId="1DA2AC17" w:rsidR="00B85F79" w:rsidRPr="00B85F79" w:rsidRDefault="00FD4707" w:rsidP="00B85F79">
            <w:r>
              <w:t>$24</w:t>
            </w:r>
            <w:r w:rsidR="00B85F79" w:rsidRPr="00B85F79">
              <w:t>,000 (2</w:t>
            </w:r>
            <w:r>
              <w:t>4</w:t>
            </w:r>
            <w:r w:rsidR="00B85F79" w:rsidRPr="00B85F79">
              <w:t xml:space="preserve"> rooms * </w:t>
            </w:r>
            <w:r>
              <w:t>$1,0</w:t>
            </w:r>
            <w:r w:rsidR="00B85F79" w:rsidRPr="00B85F79">
              <w:t>00 per room)</w:t>
            </w:r>
          </w:p>
        </w:tc>
      </w:tr>
      <w:tr w:rsidR="00B85F79" w:rsidRPr="00B85F79" w14:paraId="74E8C44D" w14:textId="77777777" w:rsidTr="00B85F79">
        <w:trPr>
          <w:tblCellSpacing w:w="15" w:type="dxa"/>
        </w:trPr>
        <w:tc>
          <w:tcPr>
            <w:tcW w:w="0" w:type="auto"/>
            <w:vAlign w:val="center"/>
            <w:hideMark/>
          </w:tcPr>
          <w:p w14:paraId="52B28F0F" w14:textId="77777777" w:rsidR="00B85F79" w:rsidRPr="00B85F79" w:rsidRDefault="00B85F79" w:rsidP="00B85F79">
            <w:r w:rsidRPr="00B85F79">
              <w:t>3</w:t>
            </w:r>
          </w:p>
        </w:tc>
        <w:tc>
          <w:tcPr>
            <w:tcW w:w="0" w:type="auto"/>
            <w:vAlign w:val="center"/>
            <w:hideMark/>
          </w:tcPr>
          <w:p w14:paraId="2727010D" w14:textId="77777777" w:rsidR="00B85F79" w:rsidRPr="00B85F79" w:rsidRDefault="00B85F79" w:rsidP="00B85F79">
            <w:r w:rsidRPr="00B85F79">
              <w:t>Inadequate customer service ​</w:t>
            </w:r>
          </w:p>
        </w:tc>
        <w:tc>
          <w:tcPr>
            <w:tcW w:w="0" w:type="auto"/>
            <w:vAlign w:val="center"/>
            <w:hideMark/>
          </w:tcPr>
          <w:p w14:paraId="1E6017F5" w14:textId="77777777" w:rsidR="00B85F79" w:rsidRPr="00B85F79" w:rsidRDefault="00B85F79" w:rsidP="00B85F79">
            <w:r w:rsidRPr="00B85F79">
              <w:t>Provide comprehensive training to all staff on customer service best practices, streamline check-in and check-out procedures ​</w:t>
            </w:r>
          </w:p>
        </w:tc>
        <w:tc>
          <w:tcPr>
            <w:tcW w:w="0" w:type="auto"/>
            <w:vAlign w:val="center"/>
            <w:hideMark/>
          </w:tcPr>
          <w:p w14:paraId="6783C960" w14:textId="77777777" w:rsidR="00B85F79" w:rsidRPr="00B85F79" w:rsidRDefault="00B85F79" w:rsidP="00B85F79">
            <w:r w:rsidRPr="00B85F79">
              <w:t>Improved guest interactions, reduced wait times, and smoother check-in/check-out experience ​</w:t>
            </w:r>
          </w:p>
        </w:tc>
        <w:tc>
          <w:tcPr>
            <w:tcW w:w="0" w:type="auto"/>
            <w:vAlign w:val="center"/>
            <w:hideMark/>
          </w:tcPr>
          <w:p w14:paraId="45D14AA1" w14:textId="77777777" w:rsidR="00B85F79" w:rsidRPr="00B85F79" w:rsidRDefault="00B85F79" w:rsidP="00B85F79">
            <w:r w:rsidRPr="00B85F79">
              <w:t>1 month</w:t>
            </w:r>
          </w:p>
        </w:tc>
        <w:tc>
          <w:tcPr>
            <w:tcW w:w="0" w:type="auto"/>
            <w:vAlign w:val="center"/>
            <w:hideMark/>
          </w:tcPr>
          <w:p w14:paraId="0928EBC4" w14:textId="77777777" w:rsidR="00B85F79" w:rsidRPr="00B85F79" w:rsidRDefault="00B85F79" w:rsidP="00B85F79">
            <w:r w:rsidRPr="00B85F79">
              <w:t>31 March 2025</w:t>
            </w:r>
          </w:p>
        </w:tc>
        <w:tc>
          <w:tcPr>
            <w:tcW w:w="0" w:type="auto"/>
            <w:vAlign w:val="center"/>
            <w:hideMark/>
          </w:tcPr>
          <w:p w14:paraId="01E9798D" w14:textId="0AF8CDB1" w:rsidR="00B85F79" w:rsidRPr="00B85F79" w:rsidRDefault="00FD4707" w:rsidP="00B85F79">
            <w:r>
              <w:t>$</w:t>
            </w:r>
            <w:r w:rsidRPr="00FD4707">
              <w:t>64,750</w:t>
            </w:r>
            <w:r w:rsidR="00B85F79" w:rsidRPr="00B85F79">
              <w:t xml:space="preserve"> (50 staff * </w:t>
            </w:r>
            <w:r>
              <w:rPr>
                <w:rFonts w:cs="Arial"/>
              </w:rPr>
              <w:t>$1,295</w:t>
            </w:r>
            <w:r w:rsidR="00B85F79" w:rsidRPr="00B85F79">
              <w:t xml:space="preserve"> per person) ​</w:t>
            </w:r>
          </w:p>
        </w:tc>
      </w:tr>
      <w:tr w:rsidR="00B85F79" w:rsidRPr="00B85F79" w14:paraId="65B23420" w14:textId="77777777" w:rsidTr="00B85F79">
        <w:trPr>
          <w:tblCellSpacing w:w="15" w:type="dxa"/>
        </w:trPr>
        <w:tc>
          <w:tcPr>
            <w:tcW w:w="0" w:type="auto"/>
            <w:vAlign w:val="center"/>
            <w:hideMark/>
          </w:tcPr>
          <w:p w14:paraId="20BFB304" w14:textId="77777777" w:rsidR="00B85F79" w:rsidRPr="00B85F79" w:rsidRDefault="00B85F79" w:rsidP="00B85F79">
            <w:r w:rsidRPr="00B85F79">
              <w:t>4</w:t>
            </w:r>
          </w:p>
        </w:tc>
        <w:tc>
          <w:tcPr>
            <w:tcW w:w="0" w:type="auto"/>
            <w:vAlign w:val="center"/>
            <w:hideMark/>
          </w:tcPr>
          <w:p w14:paraId="7543605D" w14:textId="77777777" w:rsidR="00B85F79" w:rsidRPr="00B85F79" w:rsidRDefault="00B85F79" w:rsidP="00B85F79">
            <w:r w:rsidRPr="00B85F79">
              <w:t>Maintenance and facilities issues ​</w:t>
            </w:r>
          </w:p>
        </w:tc>
        <w:tc>
          <w:tcPr>
            <w:tcW w:w="0" w:type="auto"/>
            <w:vAlign w:val="center"/>
            <w:hideMark/>
          </w:tcPr>
          <w:p w14:paraId="34D4CDAA" w14:textId="7A1A8D56" w:rsidR="00B85F79" w:rsidRPr="00B85F79" w:rsidRDefault="00B85F79" w:rsidP="00B85F79">
            <w:r w:rsidRPr="00B85F79">
              <w:t>Develop a regular maintenance schedule</w:t>
            </w:r>
            <w:r w:rsidR="003C360E">
              <w:t>.</w:t>
            </w:r>
          </w:p>
        </w:tc>
        <w:tc>
          <w:tcPr>
            <w:tcW w:w="0" w:type="auto"/>
            <w:vAlign w:val="center"/>
            <w:hideMark/>
          </w:tcPr>
          <w:p w14:paraId="62E2D297" w14:textId="77777777" w:rsidR="00B85F79" w:rsidRPr="00B85F79" w:rsidRDefault="00B85F79" w:rsidP="00B85F79">
            <w:r w:rsidRPr="00B85F79">
              <w:t>Timely and efficient maintenance, well-maintained facilities ​</w:t>
            </w:r>
          </w:p>
        </w:tc>
        <w:tc>
          <w:tcPr>
            <w:tcW w:w="0" w:type="auto"/>
            <w:vAlign w:val="center"/>
            <w:hideMark/>
          </w:tcPr>
          <w:p w14:paraId="32B5D0E9" w14:textId="77777777" w:rsidR="00B85F79" w:rsidRPr="00B85F79" w:rsidRDefault="00B85F79" w:rsidP="00B85F79">
            <w:r w:rsidRPr="00B85F79">
              <w:t>4 months</w:t>
            </w:r>
          </w:p>
        </w:tc>
        <w:tc>
          <w:tcPr>
            <w:tcW w:w="0" w:type="auto"/>
            <w:vAlign w:val="center"/>
            <w:hideMark/>
          </w:tcPr>
          <w:p w14:paraId="041C3D43" w14:textId="77777777" w:rsidR="00B85F79" w:rsidRPr="00B85F79" w:rsidRDefault="00B85F79" w:rsidP="00B85F79">
            <w:r w:rsidRPr="00B85F79">
              <w:t>30 June 2025</w:t>
            </w:r>
          </w:p>
        </w:tc>
        <w:tc>
          <w:tcPr>
            <w:tcW w:w="0" w:type="auto"/>
            <w:vAlign w:val="center"/>
            <w:hideMark/>
          </w:tcPr>
          <w:p w14:paraId="4A66D2CF" w14:textId="3A6D059E" w:rsidR="00B85F79" w:rsidRPr="00B85F79" w:rsidRDefault="003C360E" w:rsidP="00B85F79">
            <w:r>
              <w:t>$500</w:t>
            </w:r>
            <w:r w:rsidR="00B85F79" w:rsidRPr="00B85F79">
              <w:t xml:space="preserve"> (estimated)</w:t>
            </w:r>
          </w:p>
        </w:tc>
      </w:tr>
      <w:tr w:rsidR="00B85F79" w:rsidRPr="00B85F79" w14:paraId="3C069540" w14:textId="77777777" w:rsidTr="00B85F79">
        <w:trPr>
          <w:tblCellSpacing w:w="15" w:type="dxa"/>
        </w:trPr>
        <w:tc>
          <w:tcPr>
            <w:tcW w:w="0" w:type="auto"/>
            <w:vAlign w:val="center"/>
            <w:hideMark/>
          </w:tcPr>
          <w:p w14:paraId="0086A32B" w14:textId="77777777" w:rsidR="00B85F79" w:rsidRPr="00B85F79" w:rsidRDefault="00B85F79" w:rsidP="00B85F79">
            <w:r w:rsidRPr="00B85F79">
              <w:t>5</w:t>
            </w:r>
          </w:p>
        </w:tc>
        <w:tc>
          <w:tcPr>
            <w:tcW w:w="0" w:type="auto"/>
            <w:vAlign w:val="center"/>
            <w:hideMark/>
          </w:tcPr>
          <w:p w14:paraId="482E5F8B" w14:textId="77777777" w:rsidR="00B85F79" w:rsidRPr="00B85F79" w:rsidRDefault="00B85F79" w:rsidP="00B85F79">
            <w:r w:rsidRPr="00B85F79">
              <w:t>Value for money ​</w:t>
            </w:r>
          </w:p>
        </w:tc>
        <w:tc>
          <w:tcPr>
            <w:tcW w:w="0" w:type="auto"/>
            <w:vAlign w:val="center"/>
            <w:hideMark/>
          </w:tcPr>
          <w:p w14:paraId="361436CF" w14:textId="77777777" w:rsidR="00B85F79" w:rsidRPr="00B85F79" w:rsidRDefault="00B85F79" w:rsidP="00B85F79">
            <w:r w:rsidRPr="00B85F79">
              <w:t xml:space="preserve">Ensure transparent pricing, avoid overcharging, </w:t>
            </w:r>
            <w:r w:rsidRPr="00B85F79">
              <w:lastRenderedPageBreak/>
              <w:t>enhance guest experience with additional amenities and services</w:t>
            </w:r>
          </w:p>
        </w:tc>
        <w:tc>
          <w:tcPr>
            <w:tcW w:w="0" w:type="auto"/>
            <w:vAlign w:val="center"/>
            <w:hideMark/>
          </w:tcPr>
          <w:p w14:paraId="408763F0" w14:textId="77777777" w:rsidR="00B85F79" w:rsidRPr="00B85F79" w:rsidRDefault="00B85F79" w:rsidP="00B85F79">
            <w:r w:rsidRPr="00B85F79">
              <w:lastRenderedPageBreak/>
              <w:t xml:space="preserve">Better value for money, increased </w:t>
            </w:r>
            <w:r w:rsidRPr="00B85F79">
              <w:lastRenderedPageBreak/>
              <w:t>guest satisfaction ​</w:t>
            </w:r>
          </w:p>
        </w:tc>
        <w:tc>
          <w:tcPr>
            <w:tcW w:w="0" w:type="auto"/>
            <w:vAlign w:val="center"/>
            <w:hideMark/>
          </w:tcPr>
          <w:p w14:paraId="2511C5A1" w14:textId="77777777" w:rsidR="00B85F79" w:rsidRPr="00B85F79" w:rsidRDefault="00B85F79" w:rsidP="00B85F79">
            <w:r w:rsidRPr="00B85F79">
              <w:lastRenderedPageBreak/>
              <w:t>2 months</w:t>
            </w:r>
          </w:p>
        </w:tc>
        <w:tc>
          <w:tcPr>
            <w:tcW w:w="0" w:type="auto"/>
            <w:vAlign w:val="center"/>
            <w:hideMark/>
          </w:tcPr>
          <w:p w14:paraId="35D78A5B" w14:textId="77777777" w:rsidR="00B85F79" w:rsidRPr="00B85F79" w:rsidRDefault="00B85F79" w:rsidP="00B85F79">
            <w:r w:rsidRPr="00B85F79">
              <w:t>30 April 2025</w:t>
            </w:r>
          </w:p>
        </w:tc>
        <w:tc>
          <w:tcPr>
            <w:tcW w:w="0" w:type="auto"/>
            <w:vAlign w:val="center"/>
            <w:hideMark/>
          </w:tcPr>
          <w:p w14:paraId="28E388DF" w14:textId="4021C2F8" w:rsidR="00B85F79" w:rsidRPr="00B85F79" w:rsidRDefault="003C360E" w:rsidP="00B85F79">
            <w:r>
              <w:t>$500</w:t>
            </w:r>
            <w:r w:rsidRPr="00B85F79">
              <w:t xml:space="preserve"> (estimated)</w:t>
            </w:r>
          </w:p>
        </w:tc>
      </w:tr>
    </w:tbl>
    <w:p w14:paraId="6398819A" w14:textId="0ABF44C0" w:rsidR="00B85F79" w:rsidRPr="00B85F79" w:rsidRDefault="00B85F79" w:rsidP="00B85F79">
      <w:r w:rsidRPr="00B85F79">
        <w:t xml:space="preserve">This action plan outlines the key problems, proposed solutions, desired outcomes, time scales, completion dates, and planned budgets to address the </w:t>
      </w:r>
      <w:r w:rsidR="003C360E">
        <w:t xml:space="preserve">identified </w:t>
      </w:r>
      <w:r w:rsidRPr="00B85F79">
        <w:t>operational challenges</w:t>
      </w:r>
      <w:r w:rsidR="003C360E">
        <w:t>.</w:t>
      </w:r>
    </w:p>
    <w:p w14:paraId="0D757F92" w14:textId="77777777" w:rsidR="00B85F79" w:rsidRDefault="00B85F79" w:rsidP="004C7837"/>
    <w:p w14:paraId="75E38B95" w14:textId="77777777" w:rsidR="004C7837" w:rsidRPr="00406C5C" w:rsidRDefault="004C7837" w:rsidP="004C7837">
      <w:pPr>
        <w:ind w:left="360"/>
      </w:pPr>
    </w:p>
    <w:p w14:paraId="3C23CBE3" w14:textId="3E217098" w:rsidR="004C7837" w:rsidRDefault="00406C5C" w:rsidP="004C7837">
      <w:pPr>
        <w:pStyle w:val="Heading1"/>
        <w:numPr>
          <w:ilvl w:val="1"/>
          <w:numId w:val="3"/>
        </w:numPr>
      </w:pPr>
      <w:bookmarkStart w:id="51" w:name="_Toc191405513"/>
      <w:r w:rsidRPr="00406C5C">
        <w:t>Conclusion</w:t>
      </w:r>
      <w:bookmarkEnd w:id="51"/>
      <w:r w:rsidRPr="00406C5C">
        <w:t xml:space="preserve"> </w:t>
      </w:r>
    </w:p>
    <w:p w14:paraId="5CFD542D" w14:textId="18395837" w:rsidR="001A4241" w:rsidRPr="001A4241" w:rsidRDefault="001A4241" w:rsidP="001A4241">
      <w:pPr>
        <w:rPr>
          <w:b/>
          <w:bCs/>
        </w:rPr>
      </w:pPr>
    </w:p>
    <w:p w14:paraId="7D932E17" w14:textId="12E7B61D" w:rsidR="001A4241" w:rsidRPr="001A4241" w:rsidRDefault="001A5300" w:rsidP="001A4241">
      <w:r>
        <w:t>T</w:t>
      </w:r>
      <w:r w:rsidR="001A4241" w:rsidRPr="001A4241">
        <w:t xml:space="preserve">he consultancy report for Saman Boutique Hotel in Las Terrenas, Dominican Republic, has provided a </w:t>
      </w:r>
      <w:r w:rsidRPr="001A4241">
        <w:t>thorough</w:t>
      </w:r>
      <w:r w:rsidR="001A4241" w:rsidRPr="001A4241">
        <w:t xml:space="preserve"> analysis of the</w:t>
      </w:r>
      <w:r>
        <w:t>ir</w:t>
      </w:r>
      <w:r w:rsidR="001A4241" w:rsidRPr="001A4241">
        <w:t xml:space="preserve"> operational challenges, particularly in the housekeeping and maintenance department. The report has identified key issues, including room conditions and maintenance, noise disturbances, and customer service, which have significantly impacted guest satisfaction and overall hotel performance.</w:t>
      </w:r>
    </w:p>
    <w:p w14:paraId="125C3034" w14:textId="77777777" w:rsidR="001A4241" w:rsidRPr="001A4241" w:rsidRDefault="001A4241" w:rsidP="001A4241">
      <w:r w:rsidRPr="001A4241">
        <w:t>The analysis revealed that inadequate maintenance and upkeep, poor soundproofing, and insufficient training and management of staff are the primary causes of these issues. These problems have led to negative guest experiences, resulting in lower ratings and reviews on platforms such as Booking.com, Tripadvisor, and Zen Hotels. The recurring nature of these issues suggests a need for more rigorous maintenance protocols, better management practices, and comprehensive training programs to ensure that all facilities are in proper working order and that staff are equipped to provide excellent customer service.</w:t>
      </w:r>
    </w:p>
    <w:p w14:paraId="12351CF8" w14:textId="0B84FCBA" w:rsidR="001A4241" w:rsidRPr="001A4241" w:rsidRDefault="00E6163F" w:rsidP="001A4241">
      <w:r w:rsidRPr="00E6163F">
        <w:t xml:space="preserve">The report implemented numerous strategic frameworks, such as STEEPLED, SOAR, and TOWS analyses, to confront these obstacles. The STEEPLED analysis emphasised the external factors that influence the hotel, including economic conditions, environmental considerations, technological advancements, social trends, political and legal regulations, ethical standards, and demographic shifts. </w:t>
      </w:r>
      <w:r w:rsidR="001A4241" w:rsidRPr="001A4241">
        <w:t>Addressing these factors through upgrades and better maintenance practices can significantly enhance guest satisfaction and overall hotel performance.</w:t>
      </w:r>
      <w:r>
        <w:t xml:space="preserve"> </w:t>
      </w:r>
      <w:r w:rsidR="00E978BE">
        <w:t>Moreover, t</w:t>
      </w:r>
      <w:r w:rsidR="001A4241" w:rsidRPr="001A4241">
        <w:t xml:space="preserve">he SOAR analysis focused on the hotel's internal strengths and opportunities, as well as its aspirations and desired results. The hotel's strengths include its </w:t>
      </w:r>
      <w:r w:rsidR="001A4241" w:rsidRPr="001A4241">
        <w:lastRenderedPageBreak/>
        <w:t>strategic location, range of amenities, spacious and clean rooms, and high ratings for cleanliness and service. Opportunities for improvement include investing in regular maintenance, enhancing customer service training, and implementing soundproofing measures. The hotel's aspirations include enhancing guest satisfaction, maintaining high standards of cleanliness, and offering unique, sustainably designed accommodations. The desired results include increased occupancy rates, positive guest reviews, and a strong reputation in the hospitality market.</w:t>
      </w:r>
      <w:r>
        <w:t xml:space="preserve"> </w:t>
      </w:r>
      <w:r w:rsidR="00E978BE">
        <w:t>Furthermore, t</w:t>
      </w:r>
      <w:r w:rsidR="001A4241" w:rsidRPr="001A4241">
        <w:t>he TOWS analysis built on the findings from the STEEPLED and SOAR analyses to develop strategic recommendations for Saman Boutique Hotel.</w:t>
      </w:r>
      <w:r>
        <w:t xml:space="preserve"> </w:t>
      </w:r>
      <w:r w:rsidR="001A4241" w:rsidRPr="001A4241">
        <w:t>By addressing the identified weaknesses and threats, such as inadequate maintenance, poor soundproofing, and untrained staff, the hotel can capitalise on its strengths and achieve its desired results.</w:t>
      </w:r>
    </w:p>
    <w:p w14:paraId="1AA51449" w14:textId="77777777" w:rsidR="001A4241" w:rsidRPr="001A4241" w:rsidRDefault="001A4241" w:rsidP="001A4241">
      <w:r w:rsidRPr="001A4241">
        <w:t>The report provided several key recommendations to address the identified issues and improve the guest experience. These include upgrading room amenities, implementing rigorous cleaning protocols, installing soundproofing materials, providing comprehensive training to staff, developing a regular maintenance schedule, and ensuring transparent pricing. Additionally, the report outlined effective change management strategies, including developing a comprehensive communication plan, engaging with key stakeholders, implementing the recommendations in phases, and developing training programs to equip staff with the necessary skills and knowledge.</w:t>
      </w:r>
    </w:p>
    <w:p w14:paraId="4A080538" w14:textId="77777777" w:rsidR="001A4241" w:rsidRPr="001A4241" w:rsidRDefault="001A4241" w:rsidP="001A4241">
      <w:r w:rsidRPr="001A4241">
        <w:t>The success of the implemented strategies can be measured through several methods, such as Key Performance Indicators (</w:t>
      </w:r>
      <w:proofErr w:type="spellStart"/>
      <w:r w:rsidRPr="001A4241">
        <w:t>KPIs</w:t>
      </w:r>
      <w:proofErr w:type="spellEnd"/>
      <w:r w:rsidRPr="001A4241">
        <w:t>), customer feedback, operational metrics, financial performance, employee feedback and performance, benchmarking, and implementation reviews. Monitoring these metrics regularly will help ensure that the changes are effective and sustainable, driving continuous improvement and maintaining high standards.</w:t>
      </w:r>
    </w:p>
    <w:p w14:paraId="30BD00DF" w14:textId="77777777" w:rsidR="001A4241" w:rsidRPr="001A4241" w:rsidRDefault="001A4241" w:rsidP="001A4241">
      <w:r w:rsidRPr="001A4241">
        <w:t>The report also included a detailed budget plan to cover the costs associated with the recommended changes. The budget considers costs of approximately 8,000–15,000 per room for upgrades and $1,295 per person for training expenses. A comprehensive action plan outlines the key problems, proposed solutions, desired outcomes, time scales, completion dates, and planned budgets to address the identified operational challenges.</w:t>
      </w:r>
    </w:p>
    <w:p w14:paraId="5DD74872" w14:textId="77777777" w:rsidR="001A4241" w:rsidRPr="001A4241" w:rsidRDefault="001A4241" w:rsidP="001A4241">
      <w:r w:rsidRPr="001A4241">
        <w:t>In summary, this consultancy report provides a comprehensive analysis of the issues faced by Saman Boutique Hotel and offers practical recommendations to enhance its operational efficiency, improve guest satisfaction, and ensure sustainable growth. By implementing the proposed strategies and change management practices, Saman Boutique Hotel can address its current challenges, capitalise on its strengths, and achieve long-term success in the competitive hospitality market.</w:t>
      </w:r>
    </w:p>
    <w:p w14:paraId="59ABD8E0" w14:textId="77777777" w:rsidR="004C7837" w:rsidRDefault="00406C5C" w:rsidP="004C7837">
      <w:pPr>
        <w:pStyle w:val="Heading1"/>
      </w:pPr>
      <w:bookmarkStart w:id="52" w:name="_Toc191405514"/>
      <w:r w:rsidRPr="00406C5C">
        <w:lastRenderedPageBreak/>
        <w:t>Reference List</w:t>
      </w:r>
      <w:bookmarkEnd w:id="52"/>
      <w:r w:rsidRPr="00406C5C">
        <w:t xml:space="preserve"> </w:t>
      </w:r>
    </w:p>
    <w:p w14:paraId="5377FCB7" w14:textId="77777777" w:rsidR="009C58C4" w:rsidRDefault="009C58C4" w:rsidP="00EA2D89">
      <w:r w:rsidRPr="0005788D">
        <w:t xml:space="preserve">Afaq, A., Gaur, L. and Singh, G. </w:t>
      </w:r>
      <w:r>
        <w:t>(</w:t>
      </w:r>
      <w:r w:rsidRPr="0005788D">
        <w:t>2023</w:t>
      </w:r>
      <w:r>
        <w:t>)</w:t>
      </w:r>
      <w:r w:rsidRPr="0005788D">
        <w:t xml:space="preserve">. </w:t>
      </w:r>
      <w:r>
        <w:t>‘</w:t>
      </w:r>
      <w:r w:rsidRPr="0005788D">
        <w:t>Social CRM: linking the dots of customer service and customer loyalty during COVID-19 in the hotel industry</w:t>
      </w:r>
      <w:r>
        <w:t>’</w:t>
      </w:r>
      <w:r w:rsidRPr="0005788D">
        <w:t xml:space="preserve">. </w:t>
      </w:r>
      <w:r w:rsidRPr="0005788D">
        <w:rPr>
          <w:i/>
          <w:iCs/>
        </w:rPr>
        <w:t>International Journal of Contemporary Hospitality Management</w:t>
      </w:r>
      <w:r w:rsidRPr="0005788D">
        <w:t>, 35(3), pp.</w:t>
      </w:r>
      <w:r>
        <w:t xml:space="preserve"> </w:t>
      </w:r>
      <w:r w:rsidRPr="0005788D">
        <w:t>992-1009.</w:t>
      </w:r>
      <w:r>
        <w:t xml:space="preserve"> Available at: </w:t>
      </w:r>
      <w:hyperlink r:id="rId21" w:history="1">
        <w:r w:rsidRPr="009F4DE8">
          <w:rPr>
            <w:rStyle w:val="Hyperlink"/>
          </w:rPr>
          <w:t>https://doi.org/10.1108/IJCHM-04-2022-0428</w:t>
        </w:r>
      </w:hyperlink>
      <w:r>
        <w:t xml:space="preserve"> </w:t>
      </w:r>
    </w:p>
    <w:p w14:paraId="3D26DF5C" w14:textId="77777777" w:rsidR="009C58C4" w:rsidRDefault="009C58C4" w:rsidP="00EA2D89">
      <w:r w:rsidRPr="0007417C">
        <w:t xml:space="preserve">Al </w:t>
      </w:r>
      <w:proofErr w:type="spellStart"/>
      <w:r w:rsidRPr="0007417C">
        <w:t>Fahmawee</w:t>
      </w:r>
      <w:proofErr w:type="spellEnd"/>
      <w:r w:rsidRPr="0007417C">
        <w:t xml:space="preserve">, </w:t>
      </w:r>
      <w:proofErr w:type="spellStart"/>
      <w:r w:rsidRPr="0007417C">
        <w:t>E.A.D</w:t>
      </w:r>
      <w:proofErr w:type="spellEnd"/>
      <w:r w:rsidRPr="0007417C">
        <w:t xml:space="preserve">. and Jawabreh, O.A. </w:t>
      </w:r>
      <w:r>
        <w:t>(</w:t>
      </w:r>
      <w:r w:rsidRPr="0007417C">
        <w:t>2022</w:t>
      </w:r>
      <w:r>
        <w:t>)</w:t>
      </w:r>
      <w:r w:rsidRPr="0007417C">
        <w:t xml:space="preserve">. </w:t>
      </w:r>
      <w:r>
        <w:t>‘</w:t>
      </w:r>
      <w:r w:rsidRPr="0007417C">
        <w:t>A study architectural and intangible environment affecting occupancy rate of five stars business hotel in Amman</w:t>
      </w:r>
      <w:r>
        <w:t>’</w:t>
      </w:r>
      <w:r w:rsidRPr="0007417C">
        <w:t>. </w:t>
      </w:r>
      <w:r w:rsidRPr="0007417C">
        <w:rPr>
          <w:i/>
          <w:iCs/>
        </w:rPr>
        <w:t>Journal of Environmental Management &amp; Tourism</w:t>
      </w:r>
      <w:r w:rsidRPr="0007417C">
        <w:t>, </w:t>
      </w:r>
      <w:r w:rsidRPr="0007417C">
        <w:rPr>
          <w:i/>
          <w:iCs/>
        </w:rPr>
        <w:t>13</w:t>
      </w:r>
      <w:r w:rsidRPr="0007417C">
        <w:t>(2), pp.</w:t>
      </w:r>
      <w:r>
        <w:t xml:space="preserve"> </w:t>
      </w:r>
      <w:r w:rsidRPr="0007417C">
        <w:t>530-545.</w:t>
      </w:r>
      <w:r>
        <w:t xml:space="preserve"> Available at: </w:t>
      </w:r>
      <w:hyperlink r:id="rId22" w:history="1">
        <w:r w:rsidRPr="009F4DE8">
          <w:rPr>
            <w:rStyle w:val="Hyperlink"/>
          </w:rPr>
          <w:t>https://doi.org/10.14505/jemt</w:t>
        </w:r>
      </w:hyperlink>
      <w:r>
        <w:t xml:space="preserve"> </w:t>
      </w:r>
    </w:p>
    <w:p w14:paraId="17538EF6" w14:textId="77777777" w:rsidR="009C58C4" w:rsidRDefault="009C58C4" w:rsidP="0054691E">
      <w:r w:rsidRPr="00AE1C28">
        <w:t xml:space="preserve">Ali, A.S.M., Nurin, S.S. and </w:t>
      </w:r>
      <w:proofErr w:type="spellStart"/>
      <w:r w:rsidRPr="00AE1C28">
        <w:t>Mohi</w:t>
      </w:r>
      <w:proofErr w:type="spellEnd"/>
      <w:r w:rsidRPr="00AE1C28">
        <w:t xml:space="preserve">, Z. </w:t>
      </w:r>
      <w:r>
        <w:t>(</w:t>
      </w:r>
      <w:r w:rsidRPr="00AE1C28">
        <w:t>2023</w:t>
      </w:r>
      <w:r>
        <w:t>)</w:t>
      </w:r>
      <w:r w:rsidRPr="00AE1C28">
        <w:t xml:space="preserve">. </w:t>
      </w:r>
      <w:r>
        <w:t>‘</w:t>
      </w:r>
      <w:r w:rsidRPr="00AE1C28">
        <w:t>Room guest satisfaction towards guestroom physical environment quality in the theme hotel</w:t>
      </w:r>
      <w:r>
        <w:t>’</w:t>
      </w:r>
      <w:r w:rsidRPr="00AE1C28">
        <w:t>. </w:t>
      </w:r>
      <w:r w:rsidRPr="00AE1C28">
        <w:rPr>
          <w:i/>
          <w:iCs/>
        </w:rPr>
        <w:t>Journal of Tourism, Culinary, and Entrepreneurship (</w:t>
      </w:r>
      <w:proofErr w:type="spellStart"/>
      <w:r w:rsidRPr="00AE1C28">
        <w:rPr>
          <w:i/>
          <w:iCs/>
        </w:rPr>
        <w:t>JTCE</w:t>
      </w:r>
      <w:proofErr w:type="spellEnd"/>
      <w:r w:rsidRPr="00AE1C28">
        <w:rPr>
          <w:i/>
          <w:iCs/>
        </w:rPr>
        <w:t>)</w:t>
      </w:r>
      <w:r w:rsidRPr="00AE1C28">
        <w:t>, </w:t>
      </w:r>
      <w:r w:rsidRPr="00AE1C28">
        <w:rPr>
          <w:i/>
          <w:iCs/>
        </w:rPr>
        <w:t>3</w:t>
      </w:r>
      <w:r w:rsidRPr="00AE1C28">
        <w:t>(2).</w:t>
      </w:r>
      <w:r>
        <w:t xml:space="preserve"> Available at: </w:t>
      </w:r>
      <w:hyperlink r:id="rId23" w:history="1">
        <w:r w:rsidRPr="00750B7E">
          <w:rPr>
            <w:rStyle w:val="Hyperlink"/>
          </w:rPr>
          <w:t>https://doi.org/10.37715/jtce.v3i2.3966</w:t>
        </w:r>
      </w:hyperlink>
      <w:r>
        <w:t xml:space="preserve"> </w:t>
      </w:r>
    </w:p>
    <w:p w14:paraId="7BA0323B" w14:textId="77777777" w:rsidR="009C58C4" w:rsidRDefault="009C58C4" w:rsidP="00A45F45">
      <w:pPr>
        <w:jc w:val="left"/>
      </w:pPr>
      <w:r w:rsidRPr="008426FF">
        <w:t xml:space="preserve">Ali, B.J., Gardi, B., Othman, B.J., Ahmed, S.A., Ismael, N.B., Hamza, P.A., Aziz, H.M., Sabir, </w:t>
      </w:r>
      <w:proofErr w:type="spellStart"/>
      <w:r w:rsidRPr="008426FF">
        <w:t>B.Y</w:t>
      </w:r>
      <w:proofErr w:type="spellEnd"/>
      <w:r w:rsidRPr="008426FF">
        <w:t xml:space="preserve">., </w:t>
      </w:r>
      <w:proofErr w:type="spellStart"/>
      <w:r w:rsidRPr="008426FF">
        <w:t>Sorguli</w:t>
      </w:r>
      <w:proofErr w:type="spellEnd"/>
      <w:r w:rsidRPr="008426FF">
        <w:t xml:space="preserve">, S. and Anwar, G. </w:t>
      </w:r>
      <w:r>
        <w:t>(</w:t>
      </w:r>
      <w:r w:rsidRPr="008426FF">
        <w:t>2021</w:t>
      </w:r>
      <w:r>
        <w:t>)</w:t>
      </w:r>
      <w:r w:rsidRPr="008426FF">
        <w:t xml:space="preserve">. </w:t>
      </w:r>
      <w:r>
        <w:t>‘</w:t>
      </w:r>
      <w:r w:rsidRPr="008426FF">
        <w:t>Hotel service quality: The impact of service quality on customer satisfaction in hospitality</w:t>
      </w:r>
      <w:r>
        <w:t>’</w:t>
      </w:r>
      <w:r w:rsidRPr="008426FF">
        <w:t>. </w:t>
      </w:r>
      <w:r w:rsidRPr="008426FF">
        <w:rPr>
          <w:i/>
          <w:iCs/>
        </w:rPr>
        <w:t>International Journal of Engineering, Business and Management</w:t>
      </w:r>
      <w:r w:rsidRPr="008426FF">
        <w:t>, </w:t>
      </w:r>
      <w:r w:rsidRPr="008426FF">
        <w:rPr>
          <w:i/>
          <w:iCs/>
        </w:rPr>
        <w:t>5</w:t>
      </w:r>
      <w:r w:rsidRPr="008426FF">
        <w:t>(3), pp.</w:t>
      </w:r>
      <w:r>
        <w:t xml:space="preserve"> </w:t>
      </w:r>
      <w:r w:rsidRPr="008426FF">
        <w:t>14-28.</w:t>
      </w:r>
      <w:r>
        <w:t xml:space="preserve"> Available at: </w:t>
      </w:r>
      <w:r w:rsidRPr="008426FF">
        <w:t>DOI: 10.22161/</w:t>
      </w:r>
      <w:proofErr w:type="spellStart"/>
      <w:r w:rsidRPr="008426FF">
        <w:t>ijebm.5.3.2</w:t>
      </w:r>
      <w:proofErr w:type="spellEnd"/>
      <w:r>
        <w:t xml:space="preserve"> </w:t>
      </w:r>
    </w:p>
    <w:p w14:paraId="4BB3EA7C" w14:textId="77777777" w:rsidR="009C58C4" w:rsidRDefault="009C58C4" w:rsidP="00A45F45">
      <w:pPr>
        <w:jc w:val="left"/>
      </w:pPr>
      <w:proofErr w:type="spellStart"/>
      <w:r w:rsidRPr="008157C2">
        <w:t>Andriansyah</w:t>
      </w:r>
      <w:proofErr w:type="spellEnd"/>
      <w:r w:rsidRPr="008157C2">
        <w:t xml:space="preserve">, A. and </w:t>
      </w:r>
      <w:proofErr w:type="spellStart"/>
      <w:r w:rsidRPr="008157C2">
        <w:t>Buhairi</w:t>
      </w:r>
      <w:proofErr w:type="spellEnd"/>
      <w:r w:rsidRPr="008157C2">
        <w:t xml:space="preserve">, B. </w:t>
      </w:r>
      <w:r>
        <w:t>(</w:t>
      </w:r>
      <w:r w:rsidRPr="008157C2">
        <w:t>2023, November</w:t>
      </w:r>
      <w:r>
        <w:t>)</w:t>
      </w:r>
      <w:r w:rsidRPr="008157C2">
        <w:t xml:space="preserve">. </w:t>
      </w:r>
      <w:r>
        <w:t>‘</w:t>
      </w:r>
      <w:r w:rsidRPr="008157C2">
        <w:t xml:space="preserve">Service Quality Strategy On Tourist Satisfaction: The Case of Gili </w:t>
      </w:r>
      <w:proofErr w:type="spellStart"/>
      <w:r w:rsidRPr="008157C2">
        <w:t>Iyang</w:t>
      </w:r>
      <w:proofErr w:type="spellEnd"/>
      <w:r>
        <w:t>’</w:t>
      </w:r>
      <w:r w:rsidRPr="008157C2">
        <w:t>. In </w:t>
      </w:r>
      <w:r w:rsidRPr="008157C2">
        <w:rPr>
          <w:i/>
          <w:iCs/>
        </w:rPr>
        <w:t>Proceeding International Conference on Economy, Management, and Business</w:t>
      </w:r>
      <w:r>
        <w:rPr>
          <w:i/>
          <w:iCs/>
        </w:rPr>
        <w:t xml:space="preserve">, </w:t>
      </w:r>
      <w:r w:rsidRPr="008157C2">
        <w:t xml:space="preserve">Vol. 1, No. 1, pp. 416-433. </w:t>
      </w:r>
      <w:r>
        <w:t xml:space="preserve">Available at: </w:t>
      </w:r>
      <w:r w:rsidRPr="008157C2">
        <w:t>E-ISSN: 3026-0965</w:t>
      </w:r>
    </w:p>
    <w:p w14:paraId="503763FF" w14:textId="77777777" w:rsidR="009C58C4" w:rsidRDefault="009C58C4" w:rsidP="00EA2D89">
      <w:r w:rsidRPr="009D0E71">
        <w:t xml:space="preserve">Auh, S., </w:t>
      </w:r>
      <w:proofErr w:type="spellStart"/>
      <w:r w:rsidRPr="009D0E71">
        <w:t>Menguc</w:t>
      </w:r>
      <w:proofErr w:type="spellEnd"/>
      <w:r w:rsidRPr="009D0E71">
        <w:t xml:space="preserve">, B., Thompson, F.M. and Uslu, A. </w:t>
      </w:r>
      <w:r>
        <w:t>(</w:t>
      </w:r>
      <w:r w:rsidRPr="009D0E71">
        <w:t>2024</w:t>
      </w:r>
      <w:r>
        <w:t>)</w:t>
      </w:r>
      <w:r w:rsidRPr="009D0E71">
        <w:t xml:space="preserve">. </w:t>
      </w:r>
      <w:r>
        <w:t>‘</w:t>
      </w:r>
      <w:r w:rsidRPr="009D0E71">
        <w:t>Conflict-solving as a mediator between customer incivility and service performance</w:t>
      </w:r>
      <w:r>
        <w:t xml:space="preserve">’ </w:t>
      </w:r>
      <w:r w:rsidRPr="009D0E71">
        <w:t>. </w:t>
      </w:r>
      <w:r w:rsidRPr="009D0E71">
        <w:rPr>
          <w:i/>
          <w:iCs/>
        </w:rPr>
        <w:t>The Service Industries Journal</w:t>
      </w:r>
      <w:r w:rsidRPr="009D0E71">
        <w:t>, </w:t>
      </w:r>
      <w:r w:rsidRPr="009D0E71">
        <w:rPr>
          <w:i/>
          <w:iCs/>
        </w:rPr>
        <w:t>44</w:t>
      </w:r>
      <w:r w:rsidRPr="009D0E71">
        <w:t>(5-6), pp.</w:t>
      </w:r>
      <w:r>
        <w:t xml:space="preserve"> </w:t>
      </w:r>
      <w:r w:rsidRPr="009D0E71">
        <w:t>342-377.</w:t>
      </w:r>
      <w:r>
        <w:t xml:space="preserve"> Available at: </w:t>
      </w:r>
      <w:hyperlink r:id="rId24" w:history="1">
        <w:r w:rsidRPr="009F4DE8">
          <w:rPr>
            <w:rStyle w:val="Hyperlink"/>
          </w:rPr>
          <w:t>https://doi.org/10.1080/02642069.2022.2094916</w:t>
        </w:r>
      </w:hyperlink>
      <w:r>
        <w:t xml:space="preserve"> </w:t>
      </w:r>
    </w:p>
    <w:p w14:paraId="78041C61" w14:textId="77777777" w:rsidR="009C58C4" w:rsidRDefault="009C58C4" w:rsidP="0054691E">
      <w:r w:rsidRPr="004F3BCB">
        <w:t xml:space="preserve">Barry, K. </w:t>
      </w:r>
      <w:r>
        <w:t>(</w:t>
      </w:r>
      <w:r w:rsidRPr="004F3BCB">
        <w:t>2024</w:t>
      </w:r>
      <w:r>
        <w:t>)</w:t>
      </w:r>
      <w:r w:rsidRPr="004F3BCB">
        <w:t xml:space="preserve"> ‘Like yelling bomb in an airport’: bed bugs and more-than-human geographies of migrant farm worker hostels. </w:t>
      </w:r>
      <w:r w:rsidRPr="004F3BCB">
        <w:rPr>
          <w:i/>
          <w:iCs/>
        </w:rPr>
        <w:t>Social &amp; Cultural Geography</w:t>
      </w:r>
      <w:r w:rsidRPr="004F3BCB">
        <w:t>, </w:t>
      </w:r>
      <w:r w:rsidRPr="004F3BCB">
        <w:rPr>
          <w:i/>
          <w:iCs/>
        </w:rPr>
        <w:t>25</w:t>
      </w:r>
      <w:r w:rsidRPr="004F3BCB">
        <w:t>(7), pp.</w:t>
      </w:r>
      <w:r>
        <w:t xml:space="preserve"> </w:t>
      </w:r>
      <w:r w:rsidRPr="004F3BCB">
        <w:t>1006-1024.</w:t>
      </w:r>
      <w:r>
        <w:t xml:space="preserve"> Available at: </w:t>
      </w:r>
      <w:hyperlink r:id="rId25" w:history="1">
        <w:r w:rsidRPr="00750B7E">
          <w:rPr>
            <w:rStyle w:val="Hyperlink"/>
          </w:rPr>
          <w:t>https://doi.org/10.1080/14649365.2023.2257660</w:t>
        </w:r>
      </w:hyperlink>
      <w:r>
        <w:t xml:space="preserve"> </w:t>
      </w:r>
    </w:p>
    <w:p w14:paraId="50C1A0E9" w14:textId="77777777" w:rsidR="009C58C4" w:rsidRDefault="009C58C4" w:rsidP="00EA2D89">
      <w:r w:rsidRPr="00CE4824">
        <w:t xml:space="preserve">Bhowmik, D., Hasan, S. and Nafi, </w:t>
      </w:r>
      <w:proofErr w:type="spellStart"/>
      <w:r w:rsidRPr="00CE4824">
        <w:t>S.M</w:t>
      </w:r>
      <w:proofErr w:type="spellEnd"/>
      <w:r w:rsidRPr="00CE4824">
        <w:t xml:space="preserve">. </w:t>
      </w:r>
      <w:r>
        <w:t>(</w:t>
      </w:r>
      <w:r w:rsidRPr="00CE4824">
        <w:t>2024</w:t>
      </w:r>
      <w:r>
        <w:t>)</w:t>
      </w:r>
      <w:r w:rsidRPr="00CE4824">
        <w:t xml:space="preserve">. </w:t>
      </w:r>
      <w:r>
        <w:t>‘</w:t>
      </w:r>
      <w:r w:rsidRPr="00CE4824">
        <w:t>Guest Insight Regarding Service Quality in Hotels: An Empirical Study from Bangladesh</w:t>
      </w:r>
      <w:r>
        <w:t>’</w:t>
      </w:r>
      <w:r w:rsidRPr="00CE4824">
        <w:t>. </w:t>
      </w:r>
      <w:r w:rsidRPr="00CE4824">
        <w:rPr>
          <w:i/>
          <w:iCs/>
        </w:rPr>
        <w:t>Journal of Digital Marketing and Communication</w:t>
      </w:r>
      <w:r w:rsidRPr="00CE4824">
        <w:t>, </w:t>
      </w:r>
      <w:r w:rsidRPr="00CE4824">
        <w:rPr>
          <w:i/>
          <w:iCs/>
        </w:rPr>
        <w:t>4</w:t>
      </w:r>
      <w:r w:rsidRPr="00CE4824">
        <w:t>(1), pp.</w:t>
      </w:r>
      <w:r>
        <w:t xml:space="preserve"> </w:t>
      </w:r>
      <w:r w:rsidRPr="00CE4824">
        <w:t>46-61</w:t>
      </w:r>
      <w:r>
        <w:t xml:space="preserve">. Available at: </w:t>
      </w:r>
      <w:hyperlink r:id="rId26" w:history="1">
        <w:r w:rsidRPr="009F4DE8">
          <w:rPr>
            <w:rStyle w:val="Hyperlink"/>
          </w:rPr>
          <w:t>https://doi.org/10.53623/jdmc.v4i1.454</w:t>
        </w:r>
      </w:hyperlink>
      <w:r>
        <w:t xml:space="preserve"> </w:t>
      </w:r>
    </w:p>
    <w:p w14:paraId="2F46E53C" w14:textId="77777777" w:rsidR="009C58C4" w:rsidRDefault="009C58C4" w:rsidP="00906A65">
      <w:r>
        <w:t xml:space="preserve">Booking.com (2025) </w:t>
      </w:r>
      <w:r w:rsidRPr="00A15032">
        <w:rPr>
          <w:i/>
          <w:iCs/>
        </w:rPr>
        <w:t>Saman Boutique Hotel By Mint</w:t>
      </w:r>
      <w:r>
        <w:t xml:space="preserve">. Available at: </w:t>
      </w:r>
      <w:hyperlink r:id="rId27" w:history="1">
        <w:r w:rsidRPr="006A0C3B">
          <w:rPr>
            <w:rStyle w:val="Hyperlink"/>
          </w:rPr>
          <w:t>https://www.booking.com/hotel/do/saman-resort.en-gb.html</w:t>
        </w:r>
      </w:hyperlink>
      <w:r>
        <w:t xml:space="preserve"> (Accessed 2 February 2025)</w:t>
      </w:r>
    </w:p>
    <w:p w14:paraId="4DD4F96D" w14:textId="77777777" w:rsidR="009C58C4" w:rsidRDefault="009C58C4" w:rsidP="00834FFF">
      <w:r w:rsidRPr="007A7CAE">
        <w:t xml:space="preserve">Borowski, M., Zwolińska, K. and </w:t>
      </w:r>
      <w:proofErr w:type="spellStart"/>
      <w:r w:rsidRPr="007A7CAE">
        <w:t>Czerwiński</w:t>
      </w:r>
      <w:proofErr w:type="spellEnd"/>
      <w:r w:rsidRPr="007A7CAE">
        <w:t xml:space="preserve">, M. </w:t>
      </w:r>
      <w:r>
        <w:t>(</w:t>
      </w:r>
      <w:r w:rsidRPr="007A7CAE">
        <w:t>2022</w:t>
      </w:r>
      <w:r>
        <w:t>)</w:t>
      </w:r>
      <w:r w:rsidRPr="007A7CAE">
        <w:t xml:space="preserve">. </w:t>
      </w:r>
      <w:r>
        <w:t>‘</w:t>
      </w:r>
      <w:r w:rsidRPr="007A7CAE">
        <w:t>An experimental study of thermal comfort and indoor air quality—a case study of a hotel building</w:t>
      </w:r>
      <w:r>
        <w:t>’</w:t>
      </w:r>
      <w:r w:rsidRPr="007A7CAE">
        <w:t>. </w:t>
      </w:r>
      <w:r w:rsidRPr="007A7CAE">
        <w:rPr>
          <w:i/>
          <w:iCs/>
        </w:rPr>
        <w:t>Energies</w:t>
      </w:r>
      <w:r w:rsidRPr="007A7CAE">
        <w:t>, </w:t>
      </w:r>
      <w:r w:rsidRPr="007A7CAE">
        <w:rPr>
          <w:i/>
          <w:iCs/>
        </w:rPr>
        <w:t>15</w:t>
      </w:r>
      <w:r w:rsidRPr="007A7CAE">
        <w:t>(6), p.</w:t>
      </w:r>
      <w:r>
        <w:t xml:space="preserve"> </w:t>
      </w:r>
      <w:r w:rsidRPr="007A7CAE">
        <w:t>2026.</w:t>
      </w:r>
      <w:r>
        <w:t xml:space="preserve"> Available at: </w:t>
      </w:r>
      <w:hyperlink r:id="rId28" w:history="1">
        <w:r w:rsidRPr="009F4DE8">
          <w:rPr>
            <w:rStyle w:val="Hyperlink"/>
          </w:rPr>
          <w:t>https://doi.org/10.3390/en15062026</w:t>
        </w:r>
      </w:hyperlink>
      <w:r>
        <w:t xml:space="preserve"> </w:t>
      </w:r>
    </w:p>
    <w:p w14:paraId="7E71A123" w14:textId="77777777" w:rsidR="009C58C4" w:rsidRDefault="009C58C4" w:rsidP="00906A65">
      <w:proofErr w:type="spellStart"/>
      <w:r>
        <w:lastRenderedPageBreak/>
        <w:t>BudgetYourTrip</w:t>
      </w:r>
      <w:proofErr w:type="spellEnd"/>
      <w:r>
        <w:t xml:space="preserve"> (2025) </w:t>
      </w:r>
      <w:r w:rsidRPr="00AF15C0">
        <w:rPr>
          <w:i/>
          <w:iCs/>
        </w:rPr>
        <w:t>Dominican Republic</w:t>
      </w:r>
      <w:r>
        <w:t xml:space="preserve">. Available at: </w:t>
      </w:r>
      <w:hyperlink r:id="rId29" w:history="1">
        <w:r w:rsidRPr="006A0C3B">
          <w:rPr>
            <w:rStyle w:val="Hyperlink"/>
          </w:rPr>
          <w:t>https://www.budgetyourtrip.com/dominican-republic</w:t>
        </w:r>
      </w:hyperlink>
      <w:r>
        <w:t xml:space="preserve"> (Accessed 20 February 2025)</w:t>
      </w:r>
    </w:p>
    <w:p w14:paraId="683FB40C" w14:textId="77777777" w:rsidR="009C58C4" w:rsidRDefault="009C58C4" w:rsidP="00EA2D89">
      <w:r w:rsidRPr="00A40FE6">
        <w:t xml:space="preserve">Candra, P., </w:t>
      </w:r>
      <w:proofErr w:type="spellStart"/>
      <w:r w:rsidRPr="00A40FE6">
        <w:t>Mahaputra</w:t>
      </w:r>
      <w:proofErr w:type="spellEnd"/>
      <w:r w:rsidRPr="00A40FE6">
        <w:t xml:space="preserve">, M.R. and </w:t>
      </w:r>
      <w:proofErr w:type="spellStart"/>
      <w:r w:rsidRPr="00A40FE6">
        <w:t>Mahaputra</w:t>
      </w:r>
      <w:proofErr w:type="spellEnd"/>
      <w:r w:rsidRPr="00A40FE6">
        <w:t xml:space="preserve">, M.R. </w:t>
      </w:r>
      <w:r>
        <w:t>(</w:t>
      </w:r>
      <w:r w:rsidRPr="00A40FE6">
        <w:t>2023</w:t>
      </w:r>
      <w:r>
        <w:t>)</w:t>
      </w:r>
      <w:r w:rsidRPr="00A40FE6">
        <w:t xml:space="preserve">. </w:t>
      </w:r>
      <w:r>
        <w:t>‘</w:t>
      </w:r>
      <w:r w:rsidRPr="00A40FE6">
        <w:t>Service Quality and Customer Satisfaction Have an Impact on Increasing Hotel Room Occupancy Ratio: Literature Review Study</w:t>
      </w:r>
      <w:r>
        <w:t>’</w:t>
      </w:r>
      <w:r w:rsidRPr="00A40FE6">
        <w:t>. </w:t>
      </w:r>
      <w:proofErr w:type="spellStart"/>
      <w:r w:rsidRPr="00A40FE6">
        <w:rPr>
          <w:i/>
          <w:iCs/>
        </w:rPr>
        <w:t>Greenation</w:t>
      </w:r>
      <w:proofErr w:type="spellEnd"/>
      <w:r w:rsidRPr="00A40FE6">
        <w:rPr>
          <w:i/>
          <w:iCs/>
        </w:rPr>
        <w:t xml:space="preserve"> International Journal of Tourism and Management</w:t>
      </w:r>
      <w:r w:rsidRPr="00A40FE6">
        <w:t>, </w:t>
      </w:r>
      <w:r w:rsidRPr="00A40FE6">
        <w:rPr>
          <w:i/>
          <w:iCs/>
        </w:rPr>
        <w:t>1</w:t>
      </w:r>
      <w:r w:rsidRPr="00A40FE6">
        <w:t>(4), pp.</w:t>
      </w:r>
      <w:r>
        <w:t xml:space="preserve"> </w:t>
      </w:r>
      <w:r w:rsidRPr="00A40FE6">
        <w:t>400-412.</w:t>
      </w:r>
      <w:r>
        <w:t xml:space="preserve"> Available at: </w:t>
      </w:r>
      <w:hyperlink r:id="rId30" w:history="1">
        <w:r w:rsidRPr="00A40FE6">
          <w:rPr>
            <w:rStyle w:val="Hyperlink"/>
          </w:rPr>
          <w:t>https://doi.org/10.38035/gijtm.v1i4.127</w:t>
        </w:r>
      </w:hyperlink>
      <w:r>
        <w:t xml:space="preserve"> </w:t>
      </w:r>
    </w:p>
    <w:p w14:paraId="6EEB25C5" w14:textId="77777777" w:rsidR="009C58C4" w:rsidRDefault="009C58C4" w:rsidP="00A45F45">
      <w:pPr>
        <w:jc w:val="left"/>
      </w:pPr>
      <w:proofErr w:type="spellStart"/>
      <w:r w:rsidRPr="00B07243">
        <w:t>Dasandara</w:t>
      </w:r>
      <w:proofErr w:type="spellEnd"/>
      <w:r w:rsidRPr="00B07243">
        <w:t xml:space="preserve">, M., Dissanayake, P. and Fernando, D.J. </w:t>
      </w:r>
      <w:r>
        <w:t>(</w:t>
      </w:r>
      <w:r w:rsidRPr="00B07243">
        <w:t>2022</w:t>
      </w:r>
      <w:r>
        <w:t>)</w:t>
      </w:r>
      <w:r w:rsidRPr="00B07243">
        <w:t xml:space="preserve">. </w:t>
      </w:r>
      <w:r>
        <w:t>‘</w:t>
      </w:r>
      <w:r w:rsidRPr="00B07243">
        <w:t>Key performance indicators for measuring performance of facilities management services in hotel buildings: a study from Sri Lanka</w:t>
      </w:r>
      <w:r>
        <w:t>’</w:t>
      </w:r>
      <w:r w:rsidRPr="00B07243">
        <w:t>. </w:t>
      </w:r>
      <w:r w:rsidRPr="00B07243">
        <w:rPr>
          <w:i/>
          <w:iCs/>
        </w:rPr>
        <w:t>Facilities</w:t>
      </w:r>
      <w:r w:rsidRPr="00B07243">
        <w:t>, </w:t>
      </w:r>
      <w:r w:rsidRPr="00B07243">
        <w:rPr>
          <w:i/>
          <w:iCs/>
        </w:rPr>
        <w:t>40</w:t>
      </w:r>
      <w:r w:rsidRPr="00B07243">
        <w:t>(5/6), pp.</w:t>
      </w:r>
      <w:r>
        <w:t xml:space="preserve"> </w:t>
      </w:r>
      <w:r w:rsidRPr="00B07243">
        <w:t>316-332.</w:t>
      </w:r>
      <w:r>
        <w:t xml:space="preserve"> Available at: </w:t>
      </w:r>
      <w:hyperlink r:id="rId31" w:history="1">
        <w:r w:rsidRPr="009F4DE8">
          <w:rPr>
            <w:rStyle w:val="Hyperlink"/>
          </w:rPr>
          <w:t>https://doi.org/10.1108/F-02-2021-0009</w:t>
        </w:r>
      </w:hyperlink>
      <w:r>
        <w:t xml:space="preserve"> </w:t>
      </w:r>
    </w:p>
    <w:p w14:paraId="4E14E89B" w14:textId="77777777" w:rsidR="009C58C4" w:rsidRDefault="009C58C4" w:rsidP="00A45F45">
      <w:pPr>
        <w:jc w:val="left"/>
      </w:pPr>
      <w:r w:rsidRPr="008426FF">
        <w:t xml:space="preserve">Ding, K., Gong, </w:t>
      </w:r>
      <w:proofErr w:type="spellStart"/>
      <w:r w:rsidRPr="008426FF">
        <w:t>X.Y</w:t>
      </w:r>
      <w:proofErr w:type="spellEnd"/>
      <w:r w:rsidRPr="008426FF">
        <w:t xml:space="preserve">., Huang, T. and Choo, W.C. </w:t>
      </w:r>
      <w:r>
        <w:t>(</w:t>
      </w:r>
      <w:r w:rsidRPr="008426FF">
        <w:t>2024</w:t>
      </w:r>
      <w:r>
        <w:t>)</w:t>
      </w:r>
      <w:r w:rsidRPr="008426FF">
        <w:t xml:space="preserve">. </w:t>
      </w:r>
      <w:r>
        <w:t>‘</w:t>
      </w:r>
      <w:r w:rsidRPr="008426FF">
        <w:t xml:space="preserve">Recommend or not: A comparative analysis of customer reviews to uncover factors influencing explicit online recommendation </w:t>
      </w:r>
      <w:proofErr w:type="spellStart"/>
      <w:r w:rsidRPr="008426FF">
        <w:t>behavior</w:t>
      </w:r>
      <w:proofErr w:type="spellEnd"/>
      <w:r w:rsidRPr="008426FF">
        <w:t xml:space="preserve"> in peer-to-peer accommodation</w:t>
      </w:r>
      <w:r>
        <w:t>’</w:t>
      </w:r>
      <w:r w:rsidRPr="008426FF">
        <w:t>. </w:t>
      </w:r>
      <w:r w:rsidRPr="008426FF">
        <w:rPr>
          <w:i/>
          <w:iCs/>
        </w:rPr>
        <w:t>European Research on Management and Business Economics</w:t>
      </w:r>
      <w:r w:rsidRPr="008426FF">
        <w:t>, </w:t>
      </w:r>
      <w:r w:rsidRPr="008426FF">
        <w:rPr>
          <w:i/>
          <w:iCs/>
        </w:rPr>
        <w:t>30</w:t>
      </w:r>
      <w:r w:rsidRPr="008426FF">
        <w:t>(1), p.</w:t>
      </w:r>
      <w:r>
        <w:t xml:space="preserve"> </w:t>
      </w:r>
      <w:r w:rsidRPr="008426FF">
        <w:t>100236</w:t>
      </w:r>
      <w:r>
        <w:t xml:space="preserve">. Available at: </w:t>
      </w:r>
      <w:hyperlink r:id="rId32" w:history="1">
        <w:r w:rsidRPr="009F4DE8">
          <w:rPr>
            <w:rStyle w:val="Hyperlink"/>
          </w:rPr>
          <w:t>https://doi.org/10.1016/j.iedeen.2023.100236</w:t>
        </w:r>
      </w:hyperlink>
      <w:r>
        <w:t xml:space="preserve"> </w:t>
      </w:r>
    </w:p>
    <w:p w14:paraId="132C6DD5" w14:textId="77777777" w:rsidR="009C58C4" w:rsidRDefault="009C58C4" w:rsidP="00EA2D89">
      <w:proofErr w:type="spellStart"/>
      <w:r w:rsidRPr="0040004B">
        <w:t>Diwyarthi</w:t>
      </w:r>
      <w:proofErr w:type="spellEnd"/>
      <w:r w:rsidRPr="0040004B">
        <w:t xml:space="preserve">, </w:t>
      </w:r>
      <w:proofErr w:type="spellStart"/>
      <w:r w:rsidRPr="0040004B">
        <w:t>N.D.M.S</w:t>
      </w:r>
      <w:proofErr w:type="spellEnd"/>
      <w:r w:rsidRPr="0040004B">
        <w:t xml:space="preserve">., </w:t>
      </w:r>
      <w:proofErr w:type="spellStart"/>
      <w:r w:rsidRPr="0040004B">
        <w:t>Pratama</w:t>
      </w:r>
      <w:proofErr w:type="spellEnd"/>
      <w:r w:rsidRPr="0040004B">
        <w:t xml:space="preserve">, </w:t>
      </w:r>
      <w:proofErr w:type="spellStart"/>
      <w:r w:rsidRPr="0040004B">
        <w:t>I.W.A</w:t>
      </w:r>
      <w:proofErr w:type="spellEnd"/>
      <w:r w:rsidRPr="0040004B">
        <w:t xml:space="preserve">., </w:t>
      </w:r>
      <w:proofErr w:type="spellStart"/>
      <w:r w:rsidRPr="0040004B">
        <w:t>Jata</w:t>
      </w:r>
      <w:proofErr w:type="spellEnd"/>
      <w:r w:rsidRPr="0040004B">
        <w:t xml:space="preserve">, I.W., </w:t>
      </w:r>
      <w:proofErr w:type="spellStart"/>
      <w:r w:rsidRPr="0040004B">
        <w:t>Wiartha</w:t>
      </w:r>
      <w:proofErr w:type="spellEnd"/>
      <w:r w:rsidRPr="0040004B">
        <w:t xml:space="preserve">, </w:t>
      </w:r>
      <w:proofErr w:type="spellStart"/>
      <w:r w:rsidRPr="0040004B">
        <w:t>N.G.M</w:t>
      </w:r>
      <w:proofErr w:type="spellEnd"/>
      <w:r w:rsidRPr="0040004B">
        <w:t xml:space="preserve">. and </w:t>
      </w:r>
      <w:proofErr w:type="spellStart"/>
      <w:r w:rsidRPr="0040004B">
        <w:t>Darmiati</w:t>
      </w:r>
      <w:proofErr w:type="spellEnd"/>
      <w:r w:rsidRPr="0040004B">
        <w:t xml:space="preserve">, M. </w:t>
      </w:r>
      <w:r>
        <w:t>(</w:t>
      </w:r>
      <w:r w:rsidRPr="0040004B">
        <w:t>2024</w:t>
      </w:r>
      <w:r>
        <w:t>)</w:t>
      </w:r>
      <w:r w:rsidRPr="0040004B">
        <w:t xml:space="preserve">. </w:t>
      </w:r>
      <w:r>
        <w:t>‘</w:t>
      </w:r>
      <w:proofErr w:type="spellStart"/>
      <w:r w:rsidRPr="0040004B">
        <w:t>Analyzing</w:t>
      </w:r>
      <w:proofErr w:type="spellEnd"/>
      <w:r w:rsidRPr="0040004B">
        <w:t xml:space="preserve"> the Influence of Demographic Factors on Consumer Preferences in the Tourism Industry in Bali</w:t>
      </w:r>
      <w:r>
        <w:t>’</w:t>
      </w:r>
      <w:r w:rsidRPr="0040004B">
        <w:t>. </w:t>
      </w:r>
      <w:r w:rsidRPr="0040004B">
        <w:rPr>
          <w:i/>
          <w:iCs/>
        </w:rPr>
        <w:t>West Science Social and Humanities Studies</w:t>
      </w:r>
      <w:r w:rsidRPr="0040004B">
        <w:t>, </w:t>
      </w:r>
      <w:r w:rsidRPr="0040004B">
        <w:rPr>
          <w:i/>
          <w:iCs/>
        </w:rPr>
        <w:t>2</w:t>
      </w:r>
      <w:r w:rsidRPr="0040004B">
        <w:t>(02), pp.</w:t>
      </w:r>
      <w:r>
        <w:t xml:space="preserve"> </w:t>
      </w:r>
      <w:r w:rsidRPr="0040004B">
        <w:t>295-304.</w:t>
      </w:r>
      <w:r>
        <w:t xml:space="preserve"> Available at: </w:t>
      </w:r>
      <w:r w:rsidRPr="0040004B">
        <w:t>e-ISSN 3025-3764</w:t>
      </w:r>
      <w:r>
        <w:t xml:space="preserve"> </w:t>
      </w:r>
    </w:p>
    <w:p w14:paraId="2A7E50F5" w14:textId="77777777" w:rsidR="009C58C4" w:rsidRDefault="009C58C4" w:rsidP="00A45F45">
      <w:pPr>
        <w:jc w:val="left"/>
      </w:pPr>
      <w:proofErr w:type="spellStart"/>
      <w:r w:rsidRPr="008157C2">
        <w:t>Elgahwash</w:t>
      </w:r>
      <w:proofErr w:type="spellEnd"/>
      <w:r w:rsidRPr="008157C2">
        <w:t>, F.O., Ahmed, K. and Al-</w:t>
      </w:r>
      <w:proofErr w:type="spellStart"/>
      <w:r w:rsidRPr="008157C2">
        <w:t>Magarbi</w:t>
      </w:r>
      <w:proofErr w:type="spellEnd"/>
      <w:r w:rsidRPr="008157C2">
        <w:t xml:space="preserve">, A.O. </w:t>
      </w:r>
      <w:r>
        <w:t>(</w:t>
      </w:r>
      <w:r w:rsidRPr="008157C2">
        <w:t>2023</w:t>
      </w:r>
      <w:r>
        <w:t>)</w:t>
      </w:r>
      <w:r w:rsidRPr="008157C2">
        <w:t xml:space="preserve">. </w:t>
      </w:r>
      <w:r>
        <w:t>‘</w:t>
      </w:r>
      <w:r w:rsidRPr="008157C2">
        <w:t>Strengthening Libyan Hospitality: A SOAR Analysis of Digital Marketing Strategies and Practices in the Tourism and Hospitality Sector</w:t>
      </w:r>
      <w:r>
        <w:t>’</w:t>
      </w:r>
      <w:r w:rsidRPr="008157C2">
        <w:t>. </w:t>
      </w:r>
      <w:r w:rsidRPr="008157C2">
        <w:rPr>
          <w:i/>
          <w:iCs/>
        </w:rPr>
        <w:t>Journal of Economics, Management and Trade</w:t>
      </w:r>
      <w:r w:rsidRPr="008157C2">
        <w:t>, </w:t>
      </w:r>
      <w:r w:rsidRPr="008157C2">
        <w:rPr>
          <w:i/>
          <w:iCs/>
        </w:rPr>
        <w:t>29</w:t>
      </w:r>
      <w:r w:rsidRPr="008157C2">
        <w:t>(12), pp.</w:t>
      </w:r>
      <w:r>
        <w:t xml:space="preserve"> </w:t>
      </w:r>
      <w:r w:rsidRPr="008157C2">
        <w:t>144-159.</w:t>
      </w:r>
      <w:r>
        <w:t xml:space="preserve"> Available at:</w:t>
      </w:r>
      <w:r w:rsidRPr="008157C2">
        <w:t xml:space="preserve"> </w:t>
      </w:r>
      <w:hyperlink r:id="rId33" w:history="1">
        <w:r w:rsidRPr="009F4DE8">
          <w:rPr>
            <w:rStyle w:val="Hyperlink"/>
          </w:rPr>
          <w:t>https://doi.org/10.9734/jemt/2023/v29i121181</w:t>
        </w:r>
      </w:hyperlink>
      <w:r>
        <w:t xml:space="preserve"> </w:t>
      </w:r>
    </w:p>
    <w:p w14:paraId="4AF492E8" w14:textId="77777777" w:rsidR="009C58C4" w:rsidRDefault="009C58C4" w:rsidP="00EA2D89">
      <w:proofErr w:type="spellStart"/>
      <w:r w:rsidRPr="0005788D">
        <w:t>Erbiyik</w:t>
      </w:r>
      <w:proofErr w:type="spellEnd"/>
      <w:r>
        <w:t>,</w:t>
      </w:r>
      <w:r w:rsidRPr="0005788D">
        <w:t xml:space="preserve"> H</w:t>
      </w:r>
      <w:r>
        <w:t>.</w:t>
      </w:r>
      <w:r w:rsidRPr="0005788D">
        <w:t xml:space="preserve"> (2023) </w:t>
      </w:r>
      <w:r>
        <w:t>‘</w:t>
      </w:r>
      <w:r w:rsidRPr="0005788D">
        <w:t>Definition of Maintenance and Maintenance Types with Due Care on Preventive Maintenance</w:t>
      </w:r>
      <w:r>
        <w:t>’</w:t>
      </w:r>
      <w:r w:rsidRPr="0005788D">
        <w:t xml:space="preserve">. </w:t>
      </w:r>
      <w:r w:rsidRPr="0005788D">
        <w:rPr>
          <w:i/>
          <w:iCs/>
        </w:rPr>
        <w:t>Maintenance Management - Current Challenges, New Developments, and Future Directions</w:t>
      </w:r>
      <w:r w:rsidRPr="0005788D">
        <w:t xml:space="preserve">. </w:t>
      </w:r>
      <w:proofErr w:type="spellStart"/>
      <w:r w:rsidRPr="0005788D">
        <w:t>IntechOpen</w:t>
      </w:r>
      <w:proofErr w:type="spellEnd"/>
      <w:r w:rsidRPr="0005788D">
        <w:t xml:space="preserve">. Available at: </w:t>
      </w:r>
      <w:hyperlink r:id="rId34" w:history="1">
        <w:r w:rsidRPr="009F4DE8">
          <w:rPr>
            <w:rStyle w:val="Hyperlink"/>
          </w:rPr>
          <w:t>http://dx.doi.org/10.5772/intechopen.106346</w:t>
        </w:r>
      </w:hyperlink>
      <w:r w:rsidRPr="0005788D">
        <w:t>.</w:t>
      </w:r>
    </w:p>
    <w:p w14:paraId="23B4A832" w14:textId="77777777" w:rsidR="009C58C4" w:rsidRDefault="009C58C4" w:rsidP="0054691E">
      <w:proofErr w:type="spellStart"/>
      <w:r w:rsidRPr="00DB2C5C">
        <w:t>Evryastuti</w:t>
      </w:r>
      <w:proofErr w:type="spellEnd"/>
      <w:r w:rsidRPr="00DB2C5C">
        <w:t xml:space="preserve">, N.K.A., Komala, </w:t>
      </w:r>
      <w:proofErr w:type="spellStart"/>
      <w:r w:rsidRPr="00DB2C5C">
        <w:t>I.G.A.M.K</w:t>
      </w:r>
      <w:proofErr w:type="spellEnd"/>
      <w:r w:rsidRPr="00DB2C5C">
        <w:t xml:space="preserve">., Suarja, I.K., Suja, I.K. and </w:t>
      </w:r>
      <w:proofErr w:type="spellStart"/>
      <w:r w:rsidRPr="00DB2C5C">
        <w:t>Sudarmini</w:t>
      </w:r>
      <w:proofErr w:type="spellEnd"/>
      <w:r w:rsidRPr="00DB2C5C">
        <w:t xml:space="preserve">, N.M. </w:t>
      </w:r>
      <w:r>
        <w:t>(</w:t>
      </w:r>
      <w:r w:rsidRPr="00DB2C5C">
        <w:t>2022</w:t>
      </w:r>
      <w:r>
        <w:t>)</w:t>
      </w:r>
      <w:r w:rsidRPr="00DB2C5C">
        <w:t xml:space="preserve">. </w:t>
      </w:r>
      <w:r>
        <w:t>‘</w:t>
      </w:r>
      <w:r w:rsidRPr="00DB2C5C">
        <w:t>Cleanliness, Health, Safety, and Environment Sustainability (</w:t>
      </w:r>
      <w:proofErr w:type="spellStart"/>
      <w:r w:rsidRPr="00DB2C5C">
        <w:t>CHSE</w:t>
      </w:r>
      <w:proofErr w:type="spellEnd"/>
      <w:r w:rsidRPr="00DB2C5C">
        <w:t>) Implementation in Housekeeping Department</w:t>
      </w:r>
      <w:r>
        <w:t>’</w:t>
      </w:r>
      <w:r w:rsidRPr="00DB2C5C">
        <w:t>. </w:t>
      </w:r>
      <w:r w:rsidRPr="00DB2C5C">
        <w:rPr>
          <w:i/>
          <w:iCs/>
        </w:rPr>
        <w:t>International Journal of Travel, Hospitality and Events</w:t>
      </w:r>
      <w:r w:rsidRPr="00DB2C5C">
        <w:t>, </w:t>
      </w:r>
      <w:r w:rsidRPr="00DB2C5C">
        <w:rPr>
          <w:i/>
          <w:iCs/>
        </w:rPr>
        <w:t>1</w:t>
      </w:r>
      <w:r w:rsidRPr="00DB2C5C">
        <w:t>(1), pp.</w:t>
      </w:r>
      <w:r>
        <w:t xml:space="preserve"> </w:t>
      </w:r>
      <w:r w:rsidRPr="00DB2C5C">
        <w:t>37-53.</w:t>
      </w:r>
      <w:r>
        <w:t xml:space="preserve"> Available at: </w:t>
      </w:r>
      <w:hyperlink r:id="rId35" w:history="1">
        <w:r w:rsidRPr="00750B7E">
          <w:rPr>
            <w:rStyle w:val="Hyperlink"/>
          </w:rPr>
          <w:t>https://doi.org/10.56743/ijothe.v1i1.6</w:t>
        </w:r>
      </w:hyperlink>
      <w:r>
        <w:t xml:space="preserve"> </w:t>
      </w:r>
    </w:p>
    <w:p w14:paraId="64A55ECD" w14:textId="77777777" w:rsidR="009C58C4" w:rsidRDefault="009C58C4" w:rsidP="00834FFF">
      <w:r w:rsidRPr="000A15C4">
        <w:t xml:space="preserve">Florido-Benítez, L. </w:t>
      </w:r>
      <w:r>
        <w:t>(</w:t>
      </w:r>
      <w:r w:rsidRPr="000A15C4">
        <w:t>2024</w:t>
      </w:r>
      <w:r>
        <w:t>)</w:t>
      </w:r>
      <w:r w:rsidRPr="000A15C4">
        <w:t xml:space="preserve">. </w:t>
      </w:r>
      <w:r>
        <w:t>‘</w:t>
      </w:r>
      <w:r w:rsidRPr="000A15C4">
        <w:t>Generative artificial intelligence: a proactive and creative tool to achieve hyper-segmentation and hyper-personalization in the tourism industry</w:t>
      </w:r>
      <w:r>
        <w:t>’</w:t>
      </w:r>
      <w:r w:rsidRPr="000A15C4">
        <w:t>. </w:t>
      </w:r>
      <w:r w:rsidRPr="000A15C4">
        <w:rPr>
          <w:i/>
          <w:iCs/>
        </w:rPr>
        <w:t>International Journal of Tourism Cities</w:t>
      </w:r>
      <w:r w:rsidRPr="000A15C4">
        <w:t>.</w:t>
      </w:r>
      <w:r>
        <w:t xml:space="preserve"> </w:t>
      </w:r>
      <w:r w:rsidRPr="002D7ADA">
        <w:t>Vol. ahead-of-print No. ahead-of-print.</w:t>
      </w:r>
      <w:r>
        <w:t xml:space="preserve"> Available at: </w:t>
      </w:r>
      <w:hyperlink r:id="rId36" w:tooltip="DOI: https://doi.org/10.1108/IJTC-05-2024-0111" w:history="1">
        <w:r w:rsidRPr="002D7ADA">
          <w:rPr>
            <w:rStyle w:val="Hyperlink"/>
          </w:rPr>
          <w:t>https://doi.org/10.1108/IJTC-05-2024-0111</w:t>
        </w:r>
      </w:hyperlink>
    </w:p>
    <w:p w14:paraId="3732DA1B" w14:textId="77777777" w:rsidR="009C58C4" w:rsidRDefault="009C58C4" w:rsidP="00A45F45">
      <w:pPr>
        <w:jc w:val="left"/>
      </w:pPr>
      <w:r w:rsidRPr="00F4507F">
        <w:lastRenderedPageBreak/>
        <w:t xml:space="preserve">George, R. </w:t>
      </w:r>
      <w:r>
        <w:t>(</w:t>
      </w:r>
      <w:r w:rsidRPr="00F4507F">
        <w:t>2021</w:t>
      </w:r>
      <w:r>
        <w:t>)</w:t>
      </w:r>
      <w:r w:rsidRPr="00F4507F">
        <w:t xml:space="preserve">. </w:t>
      </w:r>
      <w:r>
        <w:t>‘</w:t>
      </w:r>
      <w:r w:rsidRPr="00F4507F">
        <w:t>The Tourism and Hospitality Marketing Environment</w:t>
      </w:r>
      <w:r>
        <w:t>’</w:t>
      </w:r>
      <w:r w:rsidRPr="00F4507F">
        <w:t>. In </w:t>
      </w:r>
      <w:r w:rsidRPr="00F4507F">
        <w:rPr>
          <w:i/>
          <w:iCs/>
        </w:rPr>
        <w:t>Marketing Tourism and Hospitality: Concepts and Cases</w:t>
      </w:r>
      <w:r w:rsidRPr="00F4507F">
        <w:t> (pp. 183-219). Cham: Springer International Publishing.</w:t>
      </w:r>
      <w:r>
        <w:t xml:space="preserve"> Available at: </w:t>
      </w:r>
      <w:hyperlink r:id="rId37" w:history="1">
        <w:r w:rsidRPr="009F4DE8">
          <w:rPr>
            <w:rStyle w:val="Hyperlink"/>
          </w:rPr>
          <w:t>https://doi.org/10.1007/978-3-030-64111-5_6</w:t>
        </w:r>
      </w:hyperlink>
      <w:r>
        <w:t xml:space="preserve"> </w:t>
      </w:r>
    </w:p>
    <w:p w14:paraId="34E60C69" w14:textId="77777777" w:rsidR="009C58C4" w:rsidRDefault="009C58C4" w:rsidP="00EA2D89">
      <w:r w:rsidRPr="00546188">
        <w:t xml:space="preserve">Getz, D. </w:t>
      </w:r>
      <w:r>
        <w:t>(</w:t>
      </w:r>
      <w:r w:rsidRPr="00546188">
        <w:t>2025</w:t>
      </w:r>
      <w:r>
        <w:t>)</w:t>
      </w:r>
      <w:r w:rsidRPr="00546188">
        <w:t xml:space="preserve">. </w:t>
      </w:r>
      <w:r>
        <w:t>‘</w:t>
      </w:r>
      <w:r w:rsidRPr="00546188">
        <w:t>Festival and event tourism</w:t>
      </w:r>
      <w:r>
        <w:t>’</w:t>
      </w:r>
      <w:r w:rsidRPr="00546188">
        <w:t>. In </w:t>
      </w:r>
      <w:proofErr w:type="spellStart"/>
      <w:r w:rsidRPr="00546188">
        <w:rPr>
          <w:i/>
          <w:iCs/>
        </w:rPr>
        <w:t>Encyclopedia</w:t>
      </w:r>
      <w:proofErr w:type="spellEnd"/>
      <w:r w:rsidRPr="00546188">
        <w:rPr>
          <w:i/>
          <w:iCs/>
        </w:rPr>
        <w:t xml:space="preserve"> of tourism</w:t>
      </w:r>
      <w:r w:rsidRPr="00546188">
        <w:t> (pp. 391-395). Cham: Springer Nature Switzerland.</w:t>
      </w:r>
      <w:r>
        <w:t xml:space="preserve"> Available at: </w:t>
      </w:r>
      <w:hyperlink r:id="rId38" w:history="1">
        <w:r w:rsidRPr="009F4DE8">
          <w:rPr>
            <w:rStyle w:val="Hyperlink"/>
          </w:rPr>
          <w:t>https://doi.org/10.1007/978-3-030-74923-1_84</w:t>
        </w:r>
      </w:hyperlink>
      <w:r>
        <w:t xml:space="preserve"> </w:t>
      </w:r>
    </w:p>
    <w:p w14:paraId="7876E05F" w14:textId="77777777" w:rsidR="009C58C4" w:rsidRDefault="009C58C4" w:rsidP="00EA2D89">
      <w:r w:rsidRPr="00877166">
        <w:t xml:space="preserve">Gui, Q. and Abdullah, A.R. </w:t>
      </w:r>
      <w:r>
        <w:t>(</w:t>
      </w:r>
      <w:r w:rsidRPr="00877166">
        <w:t>2024</w:t>
      </w:r>
      <w:r>
        <w:t>)</w:t>
      </w:r>
      <w:r w:rsidRPr="00877166">
        <w:t xml:space="preserve">. </w:t>
      </w:r>
      <w:r>
        <w:t>‘</w:t>
      </w:r>
      <w:r w:rsidRPr="00877166">
        <w:t>Empirical Review of Attitude towards Eco-Friendly Hotels</w:t>
      </w:r>
      <w:r>
        <w:t>’</w:t>
      </w:r>
      <w:r w:rsidRPr="00877166">
        <w:t>. </w:t>
      </w:r>
      <w:r w:rsidRPr="00877166">
        <w:rPr>
          <w:i/>
          <w:iCs/>
        </w:rPr>
        <w:t>International Journal of Global Economics and Management</w:t>
      </w:r>
      <w:r w:rsidRPr="00877166">
        <w:t>, </w:t>
      </w:r>
      <w:r w:rsidRPr="00877166">
        <w:rPr>
          <w:i/>
          <w:iCs/>
        </w:rPr>
        <w:t>3</w:t>
      </w:r>
      <w:r w:rsidRPr="00877166">
        <w:t>(1), pp.</w:t>
      </w:r>
      <w:r>
        <w:t xml:space="preserve"> </w:t>
      </w:r>
      <w:r w:rsidRPr="00877166">
        <w:t>105-115.</w:t>
      </w:r>
      <w:r>
        <w:t xml:space="preserve"> Available at: </w:t>
      </w:r>
      <w:hyperlink r:id="rId39" w:history="1">
        <w:r w:rsidRPr="009F4DE8">
          <w:rPr>
            <w:rStyle w:val="Hyperlink"/>
          </w:rPr>
          <w:t>https://doi.org/10.62051/IJGEM.v3n1.13</w:t>
        </w:r>
      </w:hyperlink>
      <w:r>
        <w:t xml:space="preserve"> </w:t>
      </w:r>
    </w:p>
    <w:p w14:paraId="038AA09D" w14:textId="77777777" w:rsidR="009C58C4" w:rsidRDefault="009C58C4" w:rsidP="00906A65">
      <w:r>
        <w:t xml:space="preserve">Hotels.com (2025) </w:t>
      </w:r>
      <w:r w:rsidRPr="000441E1">
        <w:rPr>
          <w:i/>
          <w:iCs/>
        </w:rPr>
        <w:t>Saman Boutique Hotel</w:t>
      </w:r>
      <w:r>
        <w:t>. Available at:</w:t>
      </w:r>
      <w:r w:rsidRPr="00AE1E05">
        <w:t xml:space="preserve"> </w:t>
      </w:r>
      <w:hyperlink r:id="rId40" w:history="1">
        <w:r w:rsidRPr="006A0C3B">
          <w:rPr>
            <w:rStyle w:val="Hyperlink"/>
          </w:rPr>
          <w:t>https://uk.hotels.com/ho1467135296/saman-boutique-hotel-las-terrenas-dominican-republic</w:t>
        </w:r>
      </w:hyperlink>
      <w:r>
        <w:t xml:space="preserve"> (Accessed 2 February 2025)</w:t>
      </w:r>
    </w:p>
    <w:p w14:paraId="78406380" w14:textId="77777777" w:rsidR="009C58C4" w:rsidRDefault="009C58C4" w:rsidP="00834FFF">
      <w:r w:rsidRPr="00D448F1">
        <w:t xml:space="preserve">Hsueh, J.T. and Hsu, S.H. </w:t>
      </w:r>
      <w:r>
        <w:t>(</w:t>
      </w:r>
      <w:r w:rsidRPr="00D448F1">
        <w:t>2024</w:t>
      </w:r>
      <w:r>
        <w:t>)</w:t>
      </w:r>
      <w:r w:rsidRPr="00D448F1">
        <w:t xml:space="preserve">. </w:t>
      </w:r>
      <w:r>
        <w:t>‘</w:t>
      </w:r>
      <w:r w:rsidRPr="00D448F1">
        <w:t xml:space="preserve">Turning negative reviews into operational insights: </w:t>
      </w:r>
      <w:proofErr w:type="spellStart"/>
      <w:r w:rsidRPr="00D448F1">
        <w:t>ABSS-GPT’s</w:t>
      </w:r>
      <w:proofErr w:type="spellEnd"/>
      <w:r w:rsidRPr="00D448F1">
        <w:t xml:space="preserve"> role in informing hotel decisions</w:t>
      </w:r>
      <w:r>
        <w:t>’</w:t>
      </w:r>
      <w:r w:rsidRPr="00D448F1">
        <w:t>. </w:t>
      </w:r>
      <w:r w:rsidRPr="00D448F1">
        <w:rPr>
          <w:i/>
          <w:iCs/>
        </w:rPr>
        <w:t>Journal of Decision Systems</w:t>
      </w:r>
      <w:r w:rsidRPr="00D448F1">
        <w:t>, pp.</w:t>
      </w:r>
      <w:r>
        <w:t xml:space="preserve"> </w:t>
      </w:r>
      <w:r w:rsidRPr="00D448F1">
        <w:t>1-16.</w:t>
      </w:r>
      <w:r>
        <w:t xml:space="preserve"> Available at: </w:t>
      </w:r>
      <w:hyperlink r:id="rId41" w:history="1">
        <w:r w:rsidRPr="009F4DE8">
          <w:rPr>
            <w:rStyle w:val="Hyperlink"/>
          </w:rPr>
          <w:t>https://doi.org/10.1080/12460125.2024.2428977</w:t>
        </w:r>
      </w:hyperlink>
      <w:r>
        <w:t xml:space="preserve"> </w:t>
      </w:r>
    </w:p>
    <w:p w14:paraId="593615BE" w14:textId="77777777" w:rsidR="009C58C4" w:rsidRDefault="009C58C4" w:rsidP="00834FFF">
      <w:r w:rsidRPr="00D448F1">
        <w:t xml:space="preserve">Huang, S., Liang, L.J. and Choi, H.C. </w:t>
      </w:r>
      <w:r>
        <w:t>(</w:t>
      </w:r>
      <w:r w:rsidRPr="00D448F1">
        <w:t>2022</w:t>
      </w:r>
      <w:r>
        <w:t>)</w:t>
      </w:r>
      <w:r w:rsidRPr="00D448F1">
        <w:t xml:space="preserve"> </w:t>
      </w:r>
      <w:r>
        <w:t>‘</w:t>
      </w:r>
      <w:r w:rsidRPr="00D448F1">
        <w:t>How we failed in context: A text-mining approach to understanding hotel service failures. </w:t>
      </w:r>
      <w:r w:rsidRPr="00D448F1">
        <w:rPr>
          <w:i/>
          <w:iCs/>
        </w:rPr>
        <w:t>Sustainability</w:t>
      </w:r>
      <w:r w:rsidRPr="00D448F1">
        <w:t>, </w:t>
      </w:r>
      <w:r w:rsidRPr="00D448F1">
        <w:rPr>
          <w:i/>
          <w:iCs/>
        </w:rPr>
        <w:t>14</w:t>
      </w:r>
      <w:r w:rsidRPr="00D448F1">
        <w:t>(5), p.</w:t>
      </w:r>
      <w:r>
        <w:t xml:space="preserve"> </w:t>
      </w:r>
      <w:r w:rsidRPr="00D448F1">
        <w:t xml:space="preserve">2675. </w:t>
      </w:r>
      <w:r>
        <w:t xml:space="preserve">Available at: </w:t>
      </w:r>
      <w:hyperlink r:id="rId42" w:history="1">
        <w:r w:rsidRPr="009F4DE8">
          <w:rPr>
            <w:rStyle w:val="Hyperlink"/>
          </w:rPr>
          <w:t>https://doi.org/10.3390/su14052675</w:t>
        </w:r>
      </w:hyperlink>
      <w:r>
        <w:t xml:space="preserve"> </w:t>
      </w:r>
    </w:p>
    <w:p w14:paraId="0AECF7C3" w14:textId="77777777" w:rsidR="009C58C4" w:rsidRDefault="009C58C4" w:rsidP="00834FFF">
      <w:r w:rsidRPr="00D3635B">
        <w:t xml:space="preserve">Ibrahim, M. and Rasheed, A. </w:t>
      </w:r>
      <w:r>
        <w:t>(</w:t>
      </w:r>
      <w:r w:rsidRPr="00D3635B">
        <w:t>2024</w:t>
      </w:r>
      <w:r>
        <w:t>)</w:t>
      </w:r>
      <w:r w:rsidRPr="00D3635B">
        <w:t xml:space="preserve">. </w:t>
      </w:r>
      <w:r>
        <w:t>‘</w:t>
      </w:r>
      <w:r w:rsidRPr="00D3635B">
        <w:t>Exploring the Link Between Customer Relationship Management and Hotel Performance</w:t>
      </w:r>
      <w:r>
        <w:t>’</w:t>
      </w:r>
      <w:r w:rsidRPr="00D3635B">
        <w:t>. </w:t>
      </w:r>
      <w:r w:rsidRPr="00D3635B">
        <w:rPr>
          <w:i/>
          <w:iCs/>
        </w:rPr>
        <w:t>Journal of Policy Options</w:t>
      </w:r>
      <w:r w:rsidRPr="00D3635B">
        <w:t>, </w:t>
      </w:r>
      <w:r w:rsidRPr="00D3635B">
        <w:rPr>
          <w:i/>
          <w:iCs/>
        </w:rPr>
        <w:t>7</w:t>
      </w:r>
      <w:r w:rsidRPr="00D3635B">
        <w:t>(1), pp.</w:t>
      </w:r>
      <w:r>
        <w:t xml:space="preserve"> </w:t>
      </w:r>
      <w:r w:rsidRPr="00D3635B">
        <w:t>1-10.</w:t>
      </w:r>
      <w:r>
        <w:t xml:space="preserve"> Available at: </w:t>
      </w:r>
      <w:hyperlink r:id="rId43" w:history="1">
        <w:r w:rsidRPr="009F4DE8">
          <w:rPr>
            <w:rStyle w:val="Hyperlink"/>
          </w:rPr>
          <w:t>https://resdojournals.com/index.php/jpo/article/view/348</w:t>
        </w:r>
      </w:hyperlink>
      <w:r>
        <w:t xml:space="preserve"> </w:t>
      </w:r>
      <w:r w:rsidRPr="00B4266E">
        <w:t xml:space="preserve">(Accessed </w:t>
      </w:r>
      <w:r>
        <w:t>1</w:t>
      </w:r>
      <w:r w:rsidRPr="00B4266E">
        <w:t>2 February 2025).</w:t>
      </w:r>
    </w:p>
    <w:p w14:paraId="3FE9B03B" w14:textId="77777777" w:rsidR="009C58C4" w:rsidRDefault="009C58C4" w:rsidP="00834FFF">
      <w:r w:rsidRPr="007A7CAE">
        <w:t xml:space="preserve">Jeong, N. and Lee, J. </w:t>
      </w:r>
      <w:r>
        <w:t>(</w:t>
      </w:r>
      <w:r w:rsidRPr="007A7CAE">
        <w:t>2024</w:t>
      </w:r>
      <w:r>
        <w:t>)</w:t>
      </w:r>
      <w:r w:rsidRPr="007A7CAE">
        <w:t xml:space="preserve">. </w:t>
      </w:r>
      <w:r>
        <w:t>‘</w:t>
      </w:r>
      <w:r w:rsidRPr="007A7CAE">
        <w:t>An Aspect-Based Review Analysis Using ChatGPT for the Exploration of Hotel Service Failures</w:t>
      </w:r>
      <w:r>
        <w:t>’</w:t>
      </w:r>
      <w:r w:rsidRPr="007A7CAE">
        <w:t>. </w:t>
      </w:r>
      <w:r w:rsidRPr="007A7CAE">
        <w:rPr>
          <w:i/>
          <w:iCs/>
        </w:rPr>
        <w:t>Sustainability</w:t>
      </w:r>
      <w:r w:rsidRPr="007A7CAE">
        <w:t>, </w:t>
      </w:r>
      <w:r w:rsidRPr="007A7CAE">
        <w:rPr>
          <w:i/>
          <w:iCs/>
        </w:rPr>
        <w:t>16</w:t>
      </w:r>
      <w:r w:rsidRPr="007A7CAE">
        <w:t>(4), p.</w:t>
      </w:r>
      <w:r>
        <w:t xml:space="preserve"> </w:t>
      </w:r>
      <w:r w:rsidRPr="007A7CAE">
        <w:t>1640.</w:t>
      </w:r>
      <w:r>
        <w:t xml:space="preserve"> Available at:</w:t>
      </w:r>
      <w:r w:rsidRPr="007A7CAE">
        <w:t xml:space="preserve"> </w:t>
      </w:r>
      <w:hyperlink r:id="rId44" w:history="1">
        <w:r w:rsidRPr="009F4DE8">
          <w:rPr>
            <w:rStyle w:val="Hyperlink"/>
          </w:rPr>
          <w:t>https://doi.org/10.3390/su16041640</w:t>
        </w:r>
      </w:hyperlink>
      <w:r>
        <w:t xml:space="preserve"> </w:t>
      </w:r>
    </w:p>
    <w:p w14:paraId="031AB0B6" w14:textId="77777777" w:rsidR="009C58C4" w:rsidRDefault="009C58C4" w:rsidP="00F17BF9">
      <w:proofErr w:type="spellStart"/>
      <w:r w:rsidRPr="005E1E74">
        <w:t>Kolodiziev</w:t>
      </w:r>
      <w:proofErr w:type="spellEnd"/>
      <w:r w:rsidRPr="005E1E74">
        <w:t xml:space="preserve">, O., Dorokhov, O., Shcherbak, V., </w:t>
      </w:r>
      <w:proofErr w:type="spellStart"/>
      <w:r w:rsidRPr="005E1E74">
        <w:t>Dorokhova</w:t>
      </w:r>
      <w:proofErr w:type="spellEnd"/>
      <w:r w:rsidRPr="005E1E74">
        <w:t xml:space="preserve">, L., Ismailov, A. and Figueiredo, R. </w:t>
      </w:r>
      <w:r>
        <w:t>(</w:t>
      </w:r>
      <w:r w:rsidRPr="005E1E74">
        <w:t>2024</w:t>
      </w:r>
      <w:r>
        <w:t>)</w:t>
      </w:r>
      <w:r w:rsidRPr="005E1E74">
        <w:t xml:space="preserve">. </w:t>
      </w:r>
      <w:r>
        <w:t>‘</w:t>
      </w:r>
      <w:r w:rsidRPr="005E1E74">
        <w:t>Resilience Benchmarking: How Small Hotels Can Ensure Their Survival and Growth during Global Disruptions</w:t>
      </w:r>
      <w:r>
        <w:t>’</w:t>
      </w:r>
      <w:r w:rsidRPr="005E1E74">
        <w:t>. </w:t>
      </w:r>
      <w:r w:rsidRPr="005E1E74">
        <w:rPr>
          <w:i/>
          <w:iCs/>
        </w:rPr>
        <w:t>Journal of Risk and Financial Management</w:t>
      </w:r>
      <w:r w:rsidRPr="005E1E74">
        <w:t>, </w:t>
      </w:r>
      <w:r w:rsidRPr="005E1E74">
        <w:rPr>
          <w:i/>
          <w:iCs/>
        </w:rPr>
        <w:t>17</w:t>
      </w:r>
      <w:r w:rsidRPr="005E1E74">
        <w:t>(7), p.</w:t>
      </w:r>
      <w:r>
        <w:t xml:space="preserve"> </w:t>
      </w:r>
      <w:r w:rsidRPr="005E1E74">
        <w:t>281.</w:t>
      </w:r>
      <w:r>
        <w:t xml:space="preserve"> Available at: </w:t>
      </w:r>
      <w:hyperlink r:id="rId45" w:history="1">
        <w:r w:rsidRPr="00750B7E">
          <w:rPr>
            <w:rStyle w:val="Hyperlink"/>
          </w:rPr>
          <w:t>https://doi.org/10.3390/jrfm17070281</w:t>
        </w:r>
      </w:hyperlink>
      <w:r>
        <w:t xml:space="preserve"> </w:t>
      </w:r>
    </w:p>
    <w:p w14:paraId="31F9F176" w14:textId="77777777" w:rsidR="009C58C4" w:rsidRDefault="009C58C4" w:rsidP="0054691E">
      <w:r w:rsidRPr="003D45C6">
        <w:t xml:space="preserve">Kumar, S., Ghosh, S. and Mondal, B. </w:t>
      </w:r>
      <w:r>
        <w:t>(</w:t>
      </w:r>
      <w:r w:rsidRPr="003D45C6">
        <w:t>2021</w:t>
      </w:r>
      <w:r>
        <w:t>)</w:t>
      </w:r>
      <w:r w:rsidRPr="003D45C6">
        <w:t xml:space="preserve">. </w:t>
      </w:r>
      <w:r>
        <w:t>‘</w:t>
      </w:r>
      <w:r w:rsidRPr="003D45C6">
        <w:t>Training-up during COVID-19 in hotel housekeeping operations in selected hotels of Kolkata</w:t>
      </w:r>
      <w:r>
        <w:t>’</w:t>
      </w:r>
      <w:r w:rsidRPr="003D45C6">
        <w:t>. </w:t>
      </w:r>
      <w:r w:rsidRPr="003D45C6">
        <w:rPr>
          <w:i/>
          <w:iCs/>
        </w:rPr>
        <w:t>Indian Journal of Hospitality Management</w:t>
      </w:r>
      <w:r w:rsidRPr="003D45C6">
        <w:t>, </w:t>
      </w:r>
      <w:r w:rsidRPr="003D45C6">
        <w:rPr>
          <w:i/>
          <w:iCs/>
        </w:rPr>
        <w:t>3</w:t>
      </w:r>
      <w:r w:rsidRPr="003D45C6">
        <w:t>(1), pp.</w:t>
      </w:r>
      <w:r>
        <w:t xml:space="preserve"> </w:t>
      </w:r>
      <w:r w:rsidRPr="003D45C6">
        <w:t xml:space="preserve">89-95. </w:t>
      </w:r>
    </w:p>
    <w:p w14:paraId="5CB11050" w14:textId="77777777" w:rsidR="009C58C4" w:rsidRDefault="009C58C4" w:rsidP="00EA2D89">
      <w:r w:rsidRPr="0040004B">
        <w:t xml:space="preserve">Kuo, </w:t>
      </w:r>
      <w:proofErr w:type="spellStart"/>
      <w:r w:rsidRPr="0040004B">
        <w:t>F.I</w:t>
      </w:r>
      <w:proofErr w:type="spellEnd"/>
      <w:r w:rsidRPr="0040004B">
        <w:t xml:space="preserve">., Fang, W.T. and LePage, B.A. </w:t>
      </w:r>
      <w:r>
        <w:t>(</w:t>
      </w:r>
      <w:r w:rsidRPr="0040004B">
        <w:t>2022</w:t>
      </w:r>
      <w:r>
        <w:t>)</w:t>
      </w:r>
      <w:r w:rsidRPr="0040004B">
        <w:t xml:space="preserve">. </w:t>
      </w:r>
      <w:r>
        <w:t>‘</w:t>
      </w:r>
      <w:r w:rsidRPr="0040004B">
        <w:t>Proactive environmental strategies in the hotel industry: Eco-innovation, green competitive advantage, and green core competence</w:t>
      </w:r>
      <w:r>
        <w:t>’</w:t>
      </w:r>
      <w:r w:rsidRPr="0040004B">
        <w:t>. </w:t>
      </w:r>
      <w:r w:rsidRPr="0040004B">
        <w:rPr>
          <w:i/>
          <w:iCs/>
        </w:rPr>
        <w:t>Journal of Sustainable Tourism</w:t>
      </w:r>
      <w:r w:rsidRPr="0040004B">
        <w:t>, </w:t>
      </w:r>
      <w:r w:rsidRPr="0040004B">
        <w:rPr>
          <w:i/>
          <w:iCs/>
        </w:rPr>
        <w:t>30</w:t>
      </w:r>
      <w:r w:rsidRPr="0040004B">
        <w:t>(6), pp.</w:t>
      </w:r>
      <w:r>
        <w:t xml:space="preserve"> </w:t>
      </w:r>
      <w:r w:rsidRPr="0040004B">
        <w:t>1240-1261.</w:t>
      </w:r>
      <w:r>
        <w:t xml:space="preserve"> Available at: </w:t>
      </w:r>
      <w:hyperlink r:id="rId46" w:history="1">
        <w:r w:rsidRPr="009F4DE8">
          <w:rPr>
            <w:rStyle w:val="Hyperlink"/>
          </w:rPr>
          <w:t>https://doi.org/10.1080/09669582.2021.1931254</w:t>
        </w:r>
      </w:hyperlink>
      <w:r>
        <w:t xml:space="preserve"> </w:t>
      </w:r>
    </w:p>
    <w:p w14:paraId="0FCBB2BE" w14:textId="77777777" w:rsidR="009C58C4" w:rsidRDefault="009C58C4" w:rsidP="00834FFF">
      <w:r w:rsidRPr="00294A41">
        <w:lastRenderedPageBreak/>
        <w:t xml:space="preserve">Luo, J., Huang, S. and Wang, R. </w:t>
      </w:r>
      <w:r>
        <w:t>(</w:t>
      </w:r>
      <w:r w:rsidRPr="00294A41">
        <w:t>2021</w:t>
      </w:r>
      <w:r>
        <w:t>)</w:t>
      </w:r>
      <w:r w:rsidRPr="00294A41">
        <w:t xml:space="preserve">. </w:t>
      </w:r>
      <w:r>
        <w:t>‘</w:t>
      </w:r>
      <w:r w:rsidRPr="00294A41">
        <w:t>A fine-grained sentiment analysis of online guest reviews of economy hotels in China</w:t>
      </w:r>
      <w:r>
        <w:t>’</w:t>
      </w:r>
      <w:r w:rsidRPr="00294A41">
        <w:t>. </w:t>
      </w:r>
      <w:r w:rsidRPr="00294A41">
        <w:rPr>
          <w:i/>
          <w:iCs/>
        </w:rPr>
        <w:t>Journal of Hospitality Marketing &amp; Management</w:t>
      </w:r>
      <w:r w:rsidRPr="00294A41">
        <w:t>, </w:t>
      </w:r>
      <w:r w:rsidRPr="00294A41">
        <w:rPr>
          <w:i/>
          <w:iCs/>
        </w:rPr>
        <w:t>30</w:t>
      </w:r>
      <w:r w:rsidRPr="00294A41">
        <w:t>(1), pp.</w:t>
      </w:r>
      <w:r>
        <w:t xml:space="preserve"> </w:t>
      </w:r>
      <w:r w:rsidRPr="00294A41">
        <w:t xml:space="preserve">71-95. </w:t>
      </w:r>
      <w:r>
        <w:t xml:space="preserve">Available at: </w:t>
      </w:r>
      <w:hyperlink r:id="rId47" w:history="1">
        <w:r w:rsidRPr="009F4DE8">
          <w:rPr>
            <w:rStyle w:val="Hyperlink"/>
          </w:rPr>
          <w:t>https://doi.org/10.1080/19368623.2020.1772163</w:t>
        </w:r>
      </w:hyperlink>
      <w:r>
        <w:t xml:space="preserve"> </w:t>
      </w:r>
    </w:p>
    <w:p w14:paraId="1494E929" w14:textId="77777777" w:rsidR="009C58C4" w:rsidRDefault="009C58C4" w:rsidP="00EA2D89">
      <w:r w:rsidRPr="008C1F70">
        <w:t xml:space="preserve">Mago, J., </w:t>
      </w:r>
      <w:proofErr w:type="spellStart"/>
      <w:r w:rsidRPr="008C1F70">
        <w:t>Sunali</w:t>
      </w:r>
      <w:proofErr w:type="spellEnd"/>
      <w:r w:rsidRPr="008C1F70">
        <w:t xml:space="preserve">, Negi, A., Bolton, J.S. and Fatima, S. </w:t>
      </w:r>
      <w:r>
        <w:t>(</w:t>
      </w:r>
      <w:r w:rsidRPr="008C1F70">
        <w:t>2024</w:t>
      </w:r>
      <w:r>
        <w:t>)</w:t>
      </w:r>
      <w:r w:rsidRPr="008C1F70">
        <w:t xml:space="preserve">. </w:t>
      </w:r>
      <w:r>
        <w:t>‘</w:t>
      </w:r>
      <w:r w:rsidRPr="008C1F70">
        <w:t>Sound Insulation: Key Concepts and Technologies</w:t>
      </w:r>
      <w:r>
        <w:t>’</w:t>
      </w:r>
      <w:r w:rsidRPr="008C1F70">
        <w:t>. </w:t>
      </w:r>
      <w:r w:rsidRPr="008C1F70">
        <w:rPr>
          <w:i/>
          <w:iCs/>
        </w:rPr>
        <w:t xml:space="preserve">Handbook of </w:t>
      </w:r>
      <w:proofErr w:type="spellStart"/>
      <w:r w:rsidRPr="008C1F70">
        <w:rPr>
          <w:i/>
          <w:iCs/>
        </w:rPr>
        <w:t>Vibroacoustics</w:t>
      </w:r>
      <w:proofErr w:type="spellEnd"/>
      <w:r w:rsidRPr="008C1F70">
        <w:rPr>
          <w:i/>
          <w:iCs/>
        </w:rPr>
        <w:t>, Noise and Harshness</w:t>
      </w:r>
      <w:r w:rsidRPr="008C1F70">
        <w:t>, pp.</w:t>
      </w:r>
      <w:r>
        <w:t xml:space="preserve"> </w:t>
      </w:r>
      <w:r w:rsidRPr="008C1F70">
        <w:t>1-44.</w:t>
      </w:r>
      <w:r>
        <w:t xml:space="preserve"> Available at: </w:t>
      </w:r>
      <w:hyperlink r:id="rId48" w:history="1">
        <w:r w:rsidRPr="009F4DE8">
          <w:rPr>
            <w:rStyle w:val="Hyperlink"/>
          </w:rPr>
          <w:t>https://doi.org/10.1007/978-981-99-4638-9_27-1</w:t>
        </w:r>
      </w:hyperlink>
    </w:p>
    <w:p w14:paraId="2FC17DF9" w14:textId="77777777" w:rsidR="009C58C4" w:rsidRDefault="009C58C4" w:rsidP="00EA2D89">
      <w:r w:rsidRPr="00E10D09">
        <w:t xml:space="preserve">Mahadevan, D. and </w:t>
      </w:r>
      <w:proofErr w:type="spellStart"/>
      <w:r w:rsidRPr="00E10D09">
        <w:t>Bilgihan</w:t>
      </w:r>
      <w:proofErr w:type="spellEnd"/>
      <w:r w:rsidRPr="00E10D09">
        <w:t xml:space="preserve">, A. </w:t>
      </w:r>
      <w:r>
        <w:t>(</w:t>
      </w:r>
      <w:r w:rsidRPr="00E10D09">
        <w:t>2024</w:t>
      </w:r>
      <w:r>
        <w:t>)</w:t>
      </w:r>
      <w:r w:rsidRPr="00E10D09">
        <w:t xml:space="preserve">. </w:t>
      </w:r>
      <w:r>
        <w:t>‘</w:t>
      </w:r>
      <w:r w:rsidRPr="00E10D09">
        <w:t xml:space="preserve">Great remains great, weak becomes weaker? Examining the influence of platform’s </w:t>
      </w:r>
      <w:proofErr w:type="spellStart"/>
      <w:r w:rsidRPr="00E10D09">
        <w:t>signaling</w:t>
      </w:r>
      <w:proofErr w:type="spellEnd"/>
      <w:r w:rsidRPr="00E10D09">
        <w:t xml:space="preserve"> cues on provider performance</w:t>
      </w:r>
      <w:r>
        <w:t>’</w:t>
      </w:r>
      <w:r w:rsidRPr="00E10D09">
        <w:t>. </w:t>
      </w:r>
      <w:r w:rsidRPr="00E10D09">
        <w:rPr>
          <w:i/>
          <w:iCs/>
        </w:rPr>
        <w:t>International Journal of Hospitality Management</w:t>
      </w:r>
      <w:r w:rsidRPr="00E10D09">
        <w:t>, </w:t>
      </w:r>
      <w:r w:rsidRPr="00E10D09">
        <w:rPr>
          <w:i/>
          <w:iCs/>
        </w:rPr>
        <w:t>122</w:t>
      </w:r>
      <w:r w:rsidRPr="00E10D09">
        <w:t>, p.</w:t>
      </w:r>
      <w:r>
        <w:t xml:space="preserve"> </w:t>
      </w:r>
      <w:r w:rsidRPr="00E10D09">
        <w:t>103877.</w:t>
      </w:r>
      <w:r>
        <w:t xml:space="preserve"> Available at: </w:t>
      </w:r>
      <w:hyperlink r:id="rId49" w:history="1">
        <w:r w:rsidRPr="009F4DE8">
          <w:rPr>
            <w:rStyle w:val="Hyperlink"/>
          </w:rPr>
          <w:t>https://doi.org/10.1016/j.ijhm.2024.103877</w:t>
        </w:r>
      </w:hyperlink>
      <w:r>
        <w:t xml:space="preserve"> </w:t>
      </w:r>
    </w:p>
    <w:p w14:paraId="2D0A7627" w14:textId="77777777" w:rsidR="009C58C4" w:rsidRDefault="009C58C4" w:rsidP="00A15032">
      <w:r w:rsidRPr="00523982">
        <w:t xml:space="preserve">Matey, D. </w:t>
      </w:r>
      <w:r>
        <w:t>(</w:t>
      </w:r>
      <w:r w:rsidRPr="00523982">
        <w:t>2024</w:t>
      </w:r>
      <w:r>
        <w:t>)</w:t>
      </w:r>
      <w:r w:rsidRPr="00523982">
        <w:t xml:space="preserve">. </w:t>
      </w:r>
      <w:r>
        <w:t>‘</w:t>
      </w:r>
      <w:r w:rsidRPr="00523982">
        <w:t>Service Etiquette, the Guest, the Provider and the Experience</w:t>
      </w:r>
      <w:r>
        <w:t>’</w:t>
      </w:r>
      <w:r w:rsidRPr="00523982">
        <w:t>. </w:t>
      </w:r>
      <w:r w:rsidRPr="00523982">
        <w:rPr>
          <w:i/>
          <w:iCs/>
        </w:rPr>
        <w:t>International Journal of Research in Engineering, Science and Management</w:t>
      </w:r>
      <w:r w:rsidRPr="00523982">
        <w:t>, </w:t>
      </w:r>
      <w:r w:rsidRPr="00523982">
        <w:rPr>
          <w:i/>
          <w:iCs/>
        </w:rPr>
        <w:t>7</w:t>
      </w:r>
      <w:r w:rsidRPr="00523982">
        <w:t>(1), pp.</w:t>
      </w:r>
      <w:r>
        <w:t xml:space="preserve"> </w:t>
      </w:r>
      <w:r w:rsidRPr="00523982">
        <w:t>26-32.</w:t>
      </w:r>
      <w:r>
        <w:t xml:space="preserve"> Available at: </w:t>
      </w:r>
      <w:hyperlink r:id="rId50" w:history="1">
        <w:r w:rsidRPr="009F4DE8">
          <w:rPr>
            <w:rStyle w:val="Hyperlink"/>
          </w:rPr>
          <w:t>https://journal.ijresm.com/index.php/ijresm/article/view/2915</w:t>
        </w:r>
      </w:hyperlink>
      <w:r>
        <w:t xml:space="preserve"> </w:t>
      </w:r>
    </w:p>
    <w:p w14:paraId="05636E98" w14:textId="77777777" w:rsidR="009C58C4" w:rsidRDefault="009C58C4" w:rsidP="00906A65">
      <w:r>
        <w:t xml:space="preserve">Mint Hotels &amp; Residences (2025) </w:t>
      </w:r>
      <w:r w:rsidRPr="00356472">
        <w:rPr>
          <w:i/>
          <w:iCs/>
        </w:rPr>
        <w:t>Dominican Republic – About us</w:t>
      </w:r>
      <w:r>
        <w:t xml:space="preserve">. Available at: </w:t>
      </w:r>
      <w:hyperlink r:id="rId51" w:history="1">
        <w:r w:rsidRPr="006A0C3B">
          <w:rPr>
            <w:rStyle w:val="Hyperlink"/>
          </w:rPr>
          <w:t>https://www.minthotelsresidences.com/home.html</w:t>
        </w:r>
      </w:hyperlink>
      <w:r>
        <w:t xml:space="preserve"> (Accessed 2 February 2025)</w:t>
      </w:r>
    </w:p>
    <w:p w14:paraId="52966814" w14:textId="77777777" w:rsidR="009C58C4" w:rsidRDefault="009C58C4" w:rsidP="00EA2D89">
      <w:r w:rsidRPr="00877166">
        <w:t xml:space="preserve">Murtaza, S.H., Khan, A. and Mustafa, </w:t>
      </w:r>
      <w:proofErr w:type="spellStart"/>
      <w:r w:rsidRPr="00877166">
        <w:t>S.M</w:t>
      </w:r>
      <w:proofErr w:type="spellEnd"/>
      <w:r w:rsidRPr="00877166">
        <w:t xml:space="preserve">. </w:t>
      </w:r>
      <w:r>
        <w:t>(</w:t>
      </w:r>
      <w:r w:rsidRPr="00877166">
        <w:t>2024</w:t>
      </w:r>
      <w:r>
        <w:t>)</w:t>
      </w:r>
      <w:r w:rsidRPr="00877166">
        <w:t xml:space="preserve">. </w:t>
      </w:r>
      <w:r>
        <w:t>‘</w:t>
      </w:r>
      <w:r w:rsidRPr="00877166">
        <w:t>Eco</w:t>
      </w:r>
      <w:r w:rsidRPr="00877166">
        <w:rPr>
          <w:rFonts w:ascii="Cambria Math" w:hAnsi="Cambria Math" w:cs="Cambria Math"/>
        </w:rPr>
        <w:t>‐</w:t>
      </w:r>
      <w:r w:rsidRPr="00877166">
        <w:t xml:space="preserve">centric success: Stakeholder approaches to sustainable performance via green improvisation </w:t>
      </w:r>
      <w:proofErr w:type="spellStart"/>
      <w:r w:rsidRPr="00877166">
        <w:t>behavior</w:t>
      </w:r>
      <w:proofErr w:type="spellEnd"/>
      <w:r w:rsidRPr="00877166">
        <w:t xml:space="preserve"> and environmental orientation in the hotel industry</w:t>
      </w:r>
      <w:r>
        <w:t>’</w:t>
      </w:r>
      <w:r w:rsidRPr="00877166">
        <w:t>.</w:t>
      </w:r>
      <w:r w:rsidRPr="00877166">
        <w:rPr>
          <w:rFonts w:cs="Arial"/>
        </w:rPr>
        <w:t> </w:t>
      </w:r>
      <w:r w:rsidRPr="00877166">
        <w:rPr>
          <w:i/>
          <w:iCs/>
        </w:rPr>
        <w:t>Business Strategy and the Environment</w:t>
      </w:r>
      <w:r w:rsidRPr="00877166">
        <w:t>, </w:t>
      </w:r>
      <w:r w:rsidRPr="00877166">
        <w:rPr>
          <w:i/>
          <w:iCs/>
        </w:rPr>
        <w:t>33</w:t>
      </w:r>
      <w:r w:rsidRPr="00877166">
        <w:t>(7), pp.</w:t>
      </w:r>
      <w:r>
        <w:t xml:space="preserve"> </w:t>
      </w:r>
      <w:r w:rsidRPr="00877166">
        <w:t xml:space="preserve">7273-7286. </w:t>
      </w:r>
      <w:r>
        <w:t>Available at:</w:t>
      </w:r>
      <w:r w:rsidRPr="00877166">
        <w:t xml:space="preserve"> </w:t>
      </w:r>
      <w:hyperlink r:id="rId52" w:history="1">
        <w:r w:rsidRPr="009F4DE8">
          <w:rPr>
            <w:rStyle w:val="Hyperlink"/>
          </w:rPr>
          <w:t>https://doi.org/10.1002/bse.3860</w:t>
        </w:r>
      </w:hyperlink>
      <w:r>
        <w:t xml:space="preserve"> </w:t>
      </w:r>
    </w:p>
    <w:p w14:paraId="6F239D35" w14:textId="77777777" w:rsidR="009C58C4" w:rsidRDefault="009C58C4" w:rsidP="00EA2D89">
      <w:r w:rsidRPr="00CB5A4D">
        <w:t xml:space="preserve">Naudé-Potgieter, R. </w:t>
      </w:r>
      <w:r>
        <w:t>(</w:t>
      </w:r>
      <w:r w:rsidRPr="00CB5A4D">
        <w:t>2023, August</w:t>
      </w:r>
      <w:r>
        <w:t>)</w:t>
      </w:r>
      <w:r w:rsidRPr="00CB5A4D">
        <w:t xml:space="preserve">. </w:t>
      </w:r>
      <w:r>
        <w:t>‘</w:t>
      </w:r>
      <w:r w:rsidRPr="00CB5A4D">
        <w:t>A Needs Analysis of Mothers Travelling with Their Families in South Africa</w:t>
      </w:r>
      <w:r>
        <w:t>’</w:t>
      </w:r>
      <w:r w:rsidRPr="00CB5A4D">
        <w:t>. In </w:t>
      </w:r>
      <w:r w:rsidRPr="00CB5A4D">
        <w:rPr>
          <w:i/>
          <w:iCs/>
        </w:rPr>
        <w:t>International Conference of the International Association of Cultural and Digital Tourism</w:t>
      </w:r>
      <w:r w:rsidRPr="00CB5A4D">
        <w:t> (pp. 445-454). Cham: Springer Nature Switzerland.</w:t>
      </w:r>
      <w:r>
        <w:t xml:space="preserve"> Available at: </w:t>
      </w:r>
      <w:hyperlink r:id="rId53" w:history="1">
        <w:r w:rsidRPr="009F4DE8">
          <w:rPr>
            <w:rStyle w:val="Hyperlink"/>
          </w:rPr>
          <w:t>https://doi.org/10.1007/978-3-031-54342-5_27</w:t>
        </w:r>
      </w:hyperlink>
      <w:r>
        <w:t xml:space="preserve"> </w:t>
      </w:r>
    </w:p>
    <w:p w14:paraId="4452E135" w14:textId="77777777" w:rsidR="009C58C4" w:rsidRDefault="009C58C4" w:rsidP="00EA2D89">
      <w:r w:rsidRPr="00790484">
        <w:t xml:space="preserve">Oh, </w:t>
      </w:r>
      <w:proofErr w:type="spellStart"/>
      <w:r w:rsidRPr="00790484">
        <w:t>S.Y</w:t>
      </w:r>
      <w:proofErr w:type="spellEnd"/>
      <w:r w:rsidRPr="00790484">
        <w:t xml:space="preserve">. </w:t>
      </w:r>
      <w:r>
        <w:t>(</w:t>
      </w:r>
      <w:r w:rsidRPr="00790484">
        <w:t>2022</w:t>
      </w:r>
      <w:r>
        <w:t>)</w:t>
      </w:r>
      <w:r w:rsidRPr="00790484">
        <w:t xml:space="preserve">. </w:t>
      </w:r>
      <w:r>
        <w:t>‘</w:t>
      </w:r>
      <w:r w:rsidRPr="00790484">
        <w:t xml:space="preserve">Effect of ethical climate in hotel companies on organizational trust and organizational citizenship </w:t>
      </w:r>
      <w:proofErr w:type="spellStart"/>
      <w:r w:rsidRPr="00790484">
        <w:t>behavior</w:t>
      </w:r>
      <w:proofErr w:type="spellEnd"/>
      <w:r>
        <w:t>’</w:t>
      </w:r>
      <w:r w:rsidRPr="00790484">
        <w:t>. </w:t>
      </w:r>
      <w:r w:rsidRPr="00790484">
        <w:rPr>
          <w:i/>
          <w:iCs/>
        </w:rPr>
        <w:t>Sustainability</w:t>
      </w:r>
      <w:r w:rsidRPr="00790484">
        <w:t>, </w:t>
      </w:r>
      <w:r w:rsidRPr="00790484">
        <w:rPr>
          <w:i/>
          <w:iCs/>
        </w:rPr>
        <w:t>14</w:t>
      </w:r>
      <w:r w:rsidRPr="00790484">
        <w:t>(13), p.</w:t>
      </w:r>
      <w:r>
        <w:t xml:space="preserve"> </w:t>
      </w:r>
      <w:r w:rsidRPr="00790484">
        <w:t>7886.</w:t>
      </w:r>
      <w:r>
        <w:t xml:space="preserve"> Available at: </w:t>
      </w:r>
      <w:hyperlink r:id="rId54" w:history="1">
        <w:r w:rsidRPr="009F4DE8">
          <w:rPr>
            <w:rStyle w:val="Hyperlink"/>
          </w:rPr>
          <w:t>https://doi.org/10.3390/su14137886</w:t>
        </w:r>
      </w:hyperlink>
      <w:r>
        <w:t xml:space="preserve"> </w:t>
      </w:r>
    </w:p>
    <w:p w14:paraId="3A9677E9" w14:textId="77777777" w:rsidR="009C58C4" w:rsidRPr="006379AE" w:rsidRDefault="009C58C4" w:rsidP="006379AE">
      <w:proofErr w:type="spellStart"/>
      <w:r>
        <w:t>Operto</w:t>
      </w:r>
      <w:proofErr w:type="spellEnd"/>
      <w:r>
        <w:t xml:space="preserve"> (2024) </w:t>
      </w:r>
      <w:r w:rsidRPr="006379AE">
        <w:rPr>
          <w:i/>
          <w:iCs/>
        </w:rPr>
        <w:t>Hotel Renovation Cost Per Room: 2025 Comprehensive Budgeting Guide</w:t>
      </w:r>
      <w:r>
        <w:t xml:space="preserve">. Available at: </w:t>
      </w:r>
      <w:hyperlink r:id="rId55" w:history="1">
        <w:r w:rsidRPr="006A0C3B">
          <w:rPr>
            <w:rStyle w:val="Hyperlink"/>
          </w:rPr>
          <w:t>https://operto.com/blog/hotel-renovation-costs-per-room/</w:t>
        </w:r>
      </w:hyperlink>
      <w:r>
        <w:t xml:space="preserve"> (Accessed 24 February 2025)</w:t>
      </w:r>
    </w:p>
    <w:p w14:paraId="3982EE53" w14:textId="77777777" w:rsidR="009C58C4" w:rsidRDefault="009C58C4" w:rsidP="00EA2D89">
      <w:r w:rsidRPr="00A96481">
        <w:t xml:space="preserve">Prakash, S., Sharma, V.P., Singh, R. and </w:t>
      </w:r>
      <w:proofErr w:type="spellStart"/>
      <w:r w:rsidRPr="00A96481">
        <w:t>Vijayvargy</w:t>
      </w:r>
      <w:proofErr w:type="spellEnd"/>
      <w:r w:rsidRPr="00A96481">
        <w:t>, L.</w:t>
      </w:r>
      <w:r>
        <w:t xml:space="preserve"> (</w:t>
      </w:r>
      <w:r w:rsidRPr="00A96481">
        <w:t>2023</w:t>
      </w:r>
      <w:r>
        <w:t>)</w:t>
      </w:r>
      <w:r w:rsidRPr="00A96481">
        <w:t xml:space="preserve">. </w:t>
      </w:r>
      <w:r>
        <w:t>‘</w:t>
      </w:r>
      <w:r w:rsidRPr="00A96481">
        <w:t>Adopting green and sustainable practices in the hotel industry operations-an analysis of critical performance indicators for improved environmental quality</w:t>
      </w:r>
      <w:r>
        <w:t>’</w:t>
      </w:r>
      <w:r w:rsidRPr="00A96481">
        <w:t>. </w:t>
      </w:r>
      <w:r w:rsidRPr="00A96481">
        <w:rPr>
          <w:i/>
          <w:iCs/>
        </w:rPr>
        <w:t>Management of Environmental Quality: An International Journal</w:t>
      </w:r>
      <w:r w:rsidRPr="00A96481">
        <w:t>, </w:t>
      </w:r>
      <w:r w:rsidRPr="00A96481">
        <w:rPr>
          <w:i/>
          <w:iCs/>
        </w:rPr>
        <w:t>34</w:t>
      </w:r>
      <w:r w:rsidRPr="00A96481">
        <w:t>(4), pp.</w:t>
      </w:r>
      <w:r>
        <w:t xml:space="preserve"> </w:t>
      </w:r>
      <w:r w:rsidRPr="00A96481">
        <w:t>1057-1076.</w:t>
      </w:r>
      <w:r>
        <w:t xml:space="preserve"> Available at: </w:t>
      </w:r>
      <w:hyperlink r:id="rId56" w:history="1">
        <w:r w:rsidRPr="009F4DE8">
          <w:rPr>
            <w:rStyle w:val="Hyperlink"/>
          </w:rPr>
          <w:t>https://doi.org/10.1108/MEQ-03-2022-0090</w:t>
        </w:r>
      </w:hyperlink>
      <w:r>
        <w:t xml:space="preserve"> </w:t>
      </w:r>
    </w:p>
    <w:p w14:paraId="6EFDC755" w14:textId="77777777" w:rsidR="009C58C4" w:rsidRDefault="009C58C4" w:rsidP="00834FFF">
      <w:r w:rsidRPr="00B806F4">
        <w:lastRenderedPageBreak/>
        <w:t xml:space="preserve">Putra, </w:t>
      </w:r>
      <w:proofErr w:type="spellStart"/>
      <w:r w:rsidRPr="00B806F4">
        <w:t>F.K.K</w:t>
      </w:r>
      <w:proofErr w:type="spellEnd"/>
      <w:r w:rsidRPr="00B806F4">
        <w:t xml:space="preserve">. and Law, R. </w:t>
      </w:r>
      <w:r>
        <w:t>(</w:t>
      </w:r>
      <w:r w:rsidRPr="00B806F4">
        <w:t>2024</w:t>
      </w:r>
      <w:r>
        <w:t>)</w:t>
      </w:r>
      <w:r w:rsidRPr="00B806F4">
        <w:t xml:space="preserve">. </w:t>
      </w:r>
      <w:r>
        <w:t>‘</w:t>
      </w:r>
      <w:r w:rsidRPr="00B806F4">
        <w:t>Critical success factors for virtual hotel operator partnership with small-and medium-sized hotels: perspectives of owners and operators</w:t>
      </w:r>
      <w:r>
        <w:t>’</w:t>
      </w:r>
      <w:r w:rsidRPr="00B806F4">
        <w:t>. </w:t>
      </w:r>
      <w:r w:rsidRPr="00B806F4">
        <w:rPr>
          <w:i/>
          <w:iCs/>
        </w:rPr>
        <w:t>Journal of Hospitality and Tourism Insights</w:t>
      </w:r>
      <w:r w:rsidRPr="00B806F4">
        <w:t>, </w:t>
      </w:r>
      <w:r w:rsidRPr="00B806F4">
        <w:rPr>
          <w:i/>
          <w:iCs/>
        </w:rPr>
        <w:t>7</w:t>
      </w:r>
      <w:r w:rsidRPr="00B806F4">
        <w:t>(3), pp.</w:t>
      </w:r>
      <w:r>
        <w:t xml:space="preserve"> </w:t>
      </w:r>
      <w:r w:rsidRPr="00B806F4">
        <w:t>1391-1411.</w:t>
      </w:r>
      <w:r>
        <w:t xml:space="preserve"> Available at:</w:t>
      </w:r>
      <w:r w:rsidRPr="00B806F4">
        <w:t xml:space="preserve"> </w:t>
      </w:r>
      <w:hyperlink r:id="rId57" w:history="1">
        <w:r w:rsidRPr="009F4DE8">
          <w:rPr>
            <w:rStyle w:val="Hyperlink"/>
          </w:rPr>
          <w:t>https://doi.org/10.1108/JHTI-06-2022-0244</w:t>
        </w:r>
      </w:hyperlink>
      <w:r>
        <w:t xml:space="preserve"> </w:t>
      </w:r>
    </w:p>
    <w:p w14:paraId="18D4F846" w14:textId="77777777" w:rsidR="009C58C4" w:rsidRDefault="009C58C4" w:rsidP="0054691E">
      <w:r w:rsidRPr="00B50C78">
        <w:t xml:space="preserve">Radwan, </w:t>
      </w:r>
      <w:proofErr w:type="spellStart"/>
      <w:r w:rsidRPr="00B50C78">
        <w:t>H.R.I</w:t>
      </w:r>
      <w:proofErr w:type="spellEnd"/>
      <w:r w:rsidRPr="00B50C78">
        <w:t xml:space="preserve">. </w:t>
      </w:r>
      <w:r>
        <w:t>(</w:t>
      </w:r>
      <w:r w:rsidRPr="00B50C78">
        <w:t>2022</w:t>
      </w:r>
      <w:r>
        <w:t>)</w:t>
      </w:r>
      <w:r w:rsidRPr="00B50C78">
        <w:t xml:space="preserve">. </w:t>
      </w:r>
      <w:r>
        <w:t>‘</w:t>
      </w:r>
      <w:r w:rsidRPr="00B50C78">
        <w:t>Factors influencing the implementation of organizational change management in large Egyptian hotels: Mediating effects of employee engagement</w:t>
      </w:r>
      <w:r>
        <w:t>’</w:t>
      </w:r>
      <w:r w:rsidRPr="00B50C78">
        <w:t>. </w:t>
      </w:r>
      <w:r w:rsidRPr="00B50C78">
        <w:rPr>
          <w:i/>
          <w:iCs/>
        </w:rPr>
        <w:t>The International Journal of Tourism and Hospitality Studies</w:t>
      </w:r>
      <w:r w:rsidRPr="00B50C78">
        <w:t>, </w:t>
      </w:r>
      <w:r w:rsidRPr="00B50C78">
        <w:rPr>
          <w:i/>
          <w:iCs/>
        </w:rPr>
        <w:t>3</w:t>
      </w:r>
      <w:r w:rsidRPr="00B50C78">
        <w:t>(2), pp.</w:t>
      </w:r>
      <w:r>
        <w:t xml:space="preserve"> </w:t>
      </w:r>
      <w:r w:rsidRPr="00B50C78">
        <w:t>77-103.</w:t>
      </w:r>
      <w:r>
        <w:t xml:space="preserve"> Available at: </w:t>
      </w:r>
      <w:hyperlink r:id="rId58" w:history="1">
        <w:r w:rsidRPr="00750B7E">
          <w:rPr>
            <w:rStyle w:val="Hyperlink"/>
          </w:rPr>
          <w:t>https://ijthsx.journals.ekb.eg/</w:t>
        </w:r>
      </w:hyperlink>
      <w:r>
        <w:t xml:space="preserve"> </w:t>
      </w:r>
    </w:p>
    <w:p w14:paraId="3D455A97" w14:textId="77777777" w:rsidR="009C58C4" w:rsidRDefault="009C58C4" w:rsidP="00A45F45">
      <w:pPr>
        <w:jc w:val="left"/>
      </w:pPr>
      <w:proofErr w:type="spellStart"/>
      <w:r w:rsidRPr="00F4507F">
        <w:t>Ramely</w:t>
      </w:r>
      <w:proofErr w:type="spellEnd"/>
      <w:r w:rsidRPr="00F4507F">
        <w:t xml:space="preserve">, A., Ab Talib, </w:t>
      </w:r>
      <w:proofErr w:type="spellStart"/>
      <w:r w:rsidRPr="00F4507F">
        <w:t>M.F</w:t>
      </w:r>
      <w:proofErr w:type="spellEnd"/>
      <w:r w:rsidRPr="00F4507F">
        <w:t xml:space="preserve">., Ahmad, R. and Yusof, </w:t>
      </w:r>
      <w:proofErr w:type="spellStart"/>
      <w:r w:rsidRPr="00F4507F">
        <w:t>N.A.M</w:t>
      </w:r>
      <w:proofErr w:type="spellEnd"/>
      <w:r w:rsidRPr="00F4507F">
        <w:t xml:space="preserve">. </w:t>
      </w:r>
      <w:r>
        <w:t>(</w:t>
      </w:r>
      <w:r w:rsidRPr="00F4507F">
        <w:t>2023</w:t>
      </w:r>
      <w:r>
        <w:t>)</w:t>
      </w:r>
      <w:r w:rsidRPr="00F4507F">
        <w:t xml:space="preserve">. </w:t>
      </w:r>
      <w:r>
        <w:t>‘</w:t>
      </w:r>
      <w:r w:rsidRPr="00F4507F">
        <w:t>Examining PESTEL Analysis of Event Businesses in Malaysia</w:t>
      </w:r>
      <w:r>
        <w:t>’</w:t>
      </w:r>
      <w:r w:rsidRPr="00F4507F">
        <w:t>. </w:t>
      </w:r>
      <w:r w:rsidRPr="00F4507F">
        <w:rPr>
          <w:i/>
          <w:iCs/>
        </w:rPr>
        <w:t>Journal of Event, Tourism and Hospitality Studies</w:t>
      </w:r>
      <w:r w:rsidRPr="00F4507F">
        <w:t>, </w:t>
      </w:r>
      <w:r w:rsidRPr="00F4507F">
        <w:rPr>
          <w:i/>
          <w:iCs/>
        </w:rPr>
        <w:t>3</w:t>
      </w:r>
      <w:r w:rsidRPr="00F4507F">
        <w:t>, pp.</w:t>
      </w:r>
      <w:r>
        <w:t xml:space="preserve"> </w:t>
      </w:r>
      <w:r w:rsidRPr="00F4507F">
        <w:t>57-79.</w:t>
      </w:r>
      <w:r>
        <w:t xml:space="preserve"> Available at: </w:t>
      </w:r>
      <w:hyperlink r:id="rId59" w:history="1">
        <w:r w:rsidRPr="009F4DE8">
          <w:rPr>
            <w:rStyle w:val="Hyperlink"/>
          </w:rPr>
          <w:t>https://doi.org/10.32890/jeth2023.3.4</w:t>
        </w:r>
      </w:hyperlink>
    </w:p>
    <w:p w14:paraId="28B11F6F" w14:textId="77777777" w:rsidR="009C58C4" w:rsidRDefault="009C58C4" w:rsidP="00A45F45">
      <w:pPr>
        <w:jc w:val="left"/>
      </w:pPr>
      <w:r w:rsidRPr="008426FF">
        <w:t xml:space="preserve">Rezaei, F., </w:t>
      </w:r>
      <w:proofErr w:type="spellStart"/>
      <w:r w:rsidRPr="008426FF">
        <w:t>Raeesi</w:t>
      </w:r>
      <w:proofErr w:type="spellEnd"/>
      <w:r w:rsidRPr="008426FF">
        <w:t xml:space="preserve"> Vanani, I., Jafari, A. and Kakavand, S. </w:t>
      </w:r>
      <w:r>
        <w:t>(</w:t>
      </w:r>
      <w:r w:rsidRPr="008426FF">
        <w:t>2024</w:t>
      </w:r>
      <w:r>
        <w:t>)</w:t>
      </w:r>
      <w:r w:rsidRPr="008426FF">
        <w:t xml:space="preserve">. </w:t>
      </w:r>
      <w:r>
        <w:t>‘</w:t>
      </w:r>
      <w:r w:rsidRPr="008426FF">
        <w:t>Identification of influential factors and improvement of hotel online user-generated scores: a prescriptive analytics approach</w:t>
      </w:r>
      <w:r>
        <w:t>’</w:t>
      </w:r>
      <w:r w:rsidRPr="008426FF">
        <w:t>. </w:t>
      </w:r>
      <w:r w:rsidRPr="008426FF">
        <w:rPr>
          <w:i/>
          <w:iCs/>
        </w:rPr>
        <w:t>Journal of Quality Assurance in Hospitality &amp; Tourism</w:t>
      </w:r>
      <w:r w:rsidRPr="008426FF">
        <w:t>, </w:t>
      </w:r>
      <w:r w:rsidRPr="008426FF">
        <w:rPr>
          <w:i/>
          <w:iCs/>
        </w:rPr>
        <w:t>25</w:t>
      </w:r>
      <w:r w:rsidRPr="008426FF">
        <w:t>(4), pp.</w:t>
      </w:r>
      <w:r>
        <w:t xml:space="preserve"> </w:t>
      </w:r>
      <w:r w:rsidRPr="008426FF">
        <w:t>1070-1109.</w:t>
      </w:r>
      <w:r>
        <w:t xml:space="preserve"> Available at: </w:t>
      </w:r>
      <w:hyperlink r:id="rId60" w:history="1">
        <w:r w:rsidRPr="009F4DE8">
          <w:rPr>
            <w:rStyle w:val="Hyperlink"/>
          </w:rPr>
          <w:t>https://doi.org/10.1080/1528008X.2022.2146620</w:t>
        </w:r>
      </w:hyperlink>
      <w:r>
        <w:t xml:space="preserve"> </w:t>
      </w:r>
    </w:p>
    <w:p w14:paraId="2E0FB13A" w14:textId="77777777" w:rsidR="009C58C4" w:rsidRDefault="009C58C4" w:rsidP="0054691E">
      <w:proofErr w:type="spellStart"/>
      <w:r w:rsidRPr="0054691E">
        <w:t>Roncally</w:t>
      </w:r>
      <w:proofErr w:type="spellEnd"/>
      <w:r w:rsidRPr="0054691E">
        <w:t xml:space="preserve">, F.M.D., Susila, </w:t>
      </w:r>
      <w:proofErr w:type="spellStart"/>
      <w:r w:rsidRPr="0054691E">
        <w:t>I.M.G.D</w:t>
      </w:r>
      <w:proofErr w:type="spellEnd"/>
      <w:r w:rsidRPr="0054691E">
        <w:t xml:space="preserve">. and Wulandari, P.P. </w:t>
      </w:r>
      <w:r>
        <w:t>(</w:t>
      </w:r>
      <w:r w:rsidRPr="0054691E">
        <w:t>2024</w:t>
      </w:r>
      <w:r>
        <w:t>)</w:t>
      </w:r>
      <w:r w:rsidRPr="0054691E">
        <w:t xml:space="preserve">. </w:t>
      </w:r>
      <w:r>
        <w:t>‘</w:t>
      </w:r>
      <w:r w:rsidRPr="0054691E">
        <w:t xml:space="preserve">Strategic Approaches for Elevating Room Service Quality at Hotel Asa </w:t>
      </w:r>
      <w:proofErr w:type="spellStart"/>
      <w:r w:rsidRPr="0054691E">
        <w:t>Larantuka</w:t>
      </w:r>
      <w:proofErr w:type="spellEnd"/>
      <w:r w:rsidRPr="0054691E">
        <w:t>, East Flores Regency</w:t>
      </w:r>
      <w:r>
        <w:t>’</w:t>
      </w:r>
      <w:r w:rsidRPr="0054691E">
        <w:t>. </w:t>
      </w:r>
      <w:r w:rsidRPr="0054691E">
        <w:rPr>
          <w:i/>
          <w:iCs/>
        </w:rPr>
        <w:t>Bali Journal of Hospitality, Tourism and Culture Research</w:t>
      </w:r>
      <w:r w:rsidRPr="0054691E">
        <w:t>, </w:t>
      </w:r>
      <w:r w:rsidRPr="0054691E">
        <w:rPr>
          <w:i/>
          <w:iCs/>
        </w:rPr>
        <w:t>2</w:t>
      </w:r>
      <w:r w:rsidRPr="0054691E">
        <w:t>(1), pp.</w:t>
      </w:r>
      <w:r>
        <w:t xml:space="preserve"> </w:t>
      </w:r>
      <w:r w:rsidRPr="0054691E">
        <w:t>67-85.</w:t>
      </w:r>
      <w:r>
        <w:t xml:space="preserve"> Available at: </w:t>
      </w:r>
      <w:hyperlink r:id="rId61" w:history="1">
        <w:r w:rsidRPr="00750B7E">
          <w:rPr>
            <w:rStyle w:val="Hyperlink"/>
          </w:rPr>
          <w:t>https://doi.org/10.5281/zenodo.14602789</w:t>
        </w:r>
      </w:hyperlink>
    </w:p>
    <w:p w14:paraId="2B0ED7FC" w14:textId="77777777" w:rsidR="009C58C4" w:rsidRDefault="009C58C4" w:rsidP="00A45F45">
      <w:pPr>
        <w:jc w:val="left"/>
      </w:pPr>
      <w:proofErr w:type="spellStart"/>
      <w:r w:rsidRPr="008E5E92">
        <w:t>Saidmamatov</w:t>
      </w:r>
      <w:proofErr w:type="spellEnd"/>
      <w:r w:rsidRPr="008E5E92">
        <w:t xml:space="preserve">, O., </w:t>
      </w:r>
      <w:proofErr w:type="spellStart"/>
      <w:r w:rsidRPr="008E5E92">
        <w:t>Matyakubov</w:t>
      </w:r>
      <w:proofErr w:type="spellEnd"/>
      <w:r w:rsidRPr="008E5E92">
        <w:t xml:space="preserve">, U., </w:t>
      </w:r>
      <w:proofErr w:type="spellStart"/>
      <w:r w:rsidRPr="008E5E92">
        <w:t>Khodjaniyazov</w:t>
      </w:r>
      <w:proofErr w:type="spellEnd"/>
      <w:r w:rsidRPr="008E5E92">
        <w:t xml:space="preserve">, E., Day, J., </w:t>
      </w:r>
      <w:proofErr w:type="spellStart"/>
      <w:r w:rsidRPr="008E5E92">
        <w:t>Ibadullaev</w:t>
      </w:r>
      <w:proofErr w:type="spellEnd"/>
      <w:r w:rsidRPr="008E5E92">
        <w:t xml:space="preserve">, E., Chuponov, S., </w:t>
      </w:r>
      <w:proofErr w:type="spellStart"/>
      <w:r w:rsidRPr="008E5E92">
        <w:t>Bekjanov</w:t>
      </w:r>
      <w:proofErr w:type="spellEnd"/>
      <w:r w:rsidRPr="008E5E92">
        <w:t xml:space="preserve">, D., </w:t>
      </w:r>
      <w:proofErr w:type="spellStart"/>
      <w:r w:rsidRPr="008E5E92">
        <w:t>Matniyozov</w:t>
      </w:r>
      <w:proofErr w:type="spellEnd"/>
      <w:r w:rsidRPr="008E5E92">
        <w:t xml:space="preserve">, M. and </w:t>
      </w:r>
      <w:proofErr w:type="spellStart"/>
      <w:r w:rsidRPr="008E5E92">
        <w:t>Matyusupov</w:t>
      </w:r>
      <w:proofErr w:type="spellEnd"/>
      <w:r w:rsidRPr="008E5E92">
        <w:t xml:space="preserve">, B. </w:t>
      </w:r>
      <w:r>
        <w:t>(</w:t>
      </w:r>
      <w:r w:rsidRPr="008E5E92">
        <w:t>2021</w:t>
      </w:r>
      <w:r>
        <w:t>)</w:t>
      </w:r>
      <w:r w:rsidRPr="008E5E92">
        <w:t xml:space="preserve">. </w:t>
      </w:r>
      <w:r>
        <w:t>‘</w:t>
      </w:r>
      <w:r w:rsidRPr="008E5E92">
        <w:t>TOWS analysis for sustainable ecotourism development and state support during the pandemic: The Aral Sea region of Uzbekistan</w:t>
      </w:r>
      <w:r>
        <w:t>’</w:t>
      </w:r>
      <w:r w:rsidRPr="008E5E92">
        <w:t>. </w:t>
      </w:r>
      <w:proofErr w:type="spellStart"/>
      <w:r w:rsidRPr="008E5E92">
        <w:rPr>
          <w:i/>
          <w:iCs/>
        </w:rPr>
        <w:t>Turyzm</w:t>
      </w:r>
      <w:proofErr w:type="spellEnd"/>
      <w:r w:rsidRPr="008E5E92">
        <w:rPr>
          <w:i/>
          <w:iCs/>
        </w:rPr>
        <w:t>/Tourism</w:t>
      </w:r>
      <w:r w:rsidRPr="008E5E92">
        <w:t>, </w:t>
      </w:r>
      <w:r w:rsidRPr="008E5E92">
        <w:rPr>
          <w:i/>
          <w:iCs/>
        </w:rPr>
        <w:t>31</w:t>
      </w:r>
      <w:r w:rsidRPr="008E5E92">
        <w:t>(1), pp.</w:t>
      </w:r>
      <w:r>
        <w:t xml:space="preserve"> </w:t>
      </w:r>
      <w:r w:rsidRPr="008E5E92">
        <w:t>47-56.</w:t>
      </w:r>
      <w:r>
        <w:t xml:space="preserve"> Available at: </w:t>
      </w:r>
      <w:hyperlink r:id="rId62" w:history="1">
        <w:r w:rsidRPr="009F4DE8">
          <w:rPr>
            <w:rStyle w:val="Hyperlink"/>
          </w:rPr>
          <w:t>https://doi.org/10.18778/0867-5856.31.1.16</w:t>
        </w:r>
      </w:hyperlink>
      <w:r>
        <w:t xml:space="preserve"> </w:t>
      </w:r>
    </w:p>
    <w:p w14:paraId="7380B72F" w14:textId="77777777" w:rsidR="009C58C4" w:rsidRDefault="009C58C4" w:rsidP="00A45F45">
      <w:pPr>
        <w:jc w:val="left"/>
      </w:pPr>
      <w:proofErr w:type="spellStart"/>
      <w:r w:rsidRPr="00933203">
        <w:t>Saidova</w:t>
      </w:r>
      <w:proofErr w:type="spellEnd"/>
      <w:r w:rsidRPr="00933203">
        <w:t xml:space="preserve">, </w:t>
      </w:r>
      <w:proofErr w:type="spellStart"/>
      <w:r w:rsidRPr="00933203">
        <w:t>M.X</w:t>
      </w:r>
      <w:proofErr w:type="spellEnd"/>
      <w:r w:rsidRPr="00933203">
        <w:t xml:space="preserve">. and </w:t>
      </w:r>
      <w:proofErr w:type="spellStart"/>
      <w:r w:rsidRPr="00933203">
        <w:t>Muminjonova</w:t>
      </w:r>
      <w:proofErr w:type="spellEnd"/>
      <w:r w:rsidRPr="00933203">
        <w:t xml:space="preserve">, </w:t>
      </w:r>
      <w:proofErr w:type="spellStart"/>
      <w:r w:rsidRPr="00933203">
        <w:t>E.K</w:t>
      </w:r>
      <w:proofErr w:type="spellEnd"/>
      <w:r w:rsidRPr="00933203">
        <w:t xml:space="preserve">. </w:t>
      </w:r>
      <w:r>
        <w:t>(</w:t>
      </w:r>
      <w:r w:rsidRPr="00933203">
        <w:t>2022, February</w:t>
      </w:r>
      <w:r>
        <w:t>)</w:t>
      </w:r>
      <w:r w:rsidRPr="00933203">
        <w:t xml:space="preserve">. </w:t>
      </w:r>
      <w:r>
        <w:t>‘</w:t>
      </w:r>
      <w:r w:rsidRPr="00933203">
        <w:t>Using STEEPLE analysis in business process (in case of Uzbekistan)</w:t>
      </w:r>
      <w:r>
        <w:t>’</w:t>
      </w:r>
      <w:r w:rsidRPr="00933203">
        <w:t>. In </w:t>
      </w:r>
      <w:r w:rsidRPr="00933203">
        <w:rPr>
          <w:i/>
          <w:iCs/>
        </w:rPr>
        <w:t>International Scientific and Current Research Conferences</w:t>
      </w:r>
      <w:r>
        <w:t xml:space="preserve">, </w:t>
      </w:r>
      <w:r w:rsidRPr="00933203">
        <w:t>pp. 48-60.</w:t>
      </w:r>
      <w:r>
        <w:t xml:space="preserve"> </w:t>
      </w:r>
      <w:r w:rsidRPr="00A45F45">
        <w:t xml:space="preserve">Available at: </w:t>
      </w:r>
      <w:hyperlink r:id="rId63" w:history="1">
        <w:r w:rsidRPr="009F4DE8">
          <w:rPr>
            <w:rStyle w:val="Hyperlink"/>
          </w:rPr>
          <w:t>https://www.orientalpublication.com/index.php/iscrc/article/view/396</w:t>
        </w:r>
      </w:hyperlink>
      <w:r>
        <w:t xml:space="preserve"> </w:t>
      </w:r>
      <w:r w:rsidRPr="00A45F45">
        <w:t xml:space="preserve">(Accessed </w:t>
      </w:r>
      <w:r>
        <w:t>1</w:t>
      </w:r>
      <w:r w:rsidRPr="00A45F45">
        <w:t>2 February 2025).</w:t>
      </w:r>
    </w:p>
    <w:p w14:paraId="2C0081B5" w14:textId="77777777" w:rsidR="009C58C4" w:rsidRDefault="009C58C4" w:rsidP="00906A65">
      <w:r>
        <w:t>Saman Boutique Hotel (</w:t>
      </w:r>
      <w:proofErr w:type="spellStart"/>
      <w:r>
        <w:t>2025a</w:t>
      </w:r>
      <w:proofErr w:type="spellEnd"/>
      <w:r>
        <w:t xml:space="preserve">) </w:t>
      </w:r>
      <w:r w:rsidRPr="004D118B">
        <w:rPr>
          <w:i/>
          <w:iCs/>
        </w:rPr>
        <w:t>A Relaxed Place in Las Terrenas</w:t>
      </w:r>
      <w:r>
        <w:t xml:space="preserve">. Available at: </w:t>
      </w:r>
      <w:hyperlink r:id="rId64" w:history="1">
        <w:r w:rsidRPr="006A0C3B">
          <w:rPr>
            <w:rStyle w:val="Hyperlink"/>
          </w:rPr>
          <w:t>https://hotelsamanrd.com/</w:t>
        </w:r>
      </w:hyperlink>
      <w:r>
        <w:t xml:space="preserve"> (Accessed 2 February 2025)</w:t>
      </w:r>
    </w:p>
    <w:p w14:paraId="2A7CCB81" w14:textId="77777777" w:rsidR="009C58C4" w:rsidRDefault="009C58C4" w:rsidP="00906A65">
      <w:r>
        <w:t>Saman Boutique Hotel (</w:t>
      </w:r>
      <w:proofErr w:type="spellStart"/>
      <w:r>
        <w:t>2025b</w:t>
      </w:r>
      <w:proofErr w:type="spellEnd"/>
      <w:r>
        <w:t xml:space="preserve">) </w:t>
      </w:r>
      <w:r w:rsidRPr="00692869">
        <w:rPr>
          <w:i/>
          <w:iCs/>
        </w:rPr>
        <w:t>Accommodation</w:t>
      </w:r>
      <w:r>
        <w:t xml:space="preserve">. Available at: </w:t>
      </w:r>
      <w:hyperlink r:id="rId65" w:history="1">
        <w:r w:rsidRPr="006A0C3B">
          <w:rPr>
            <w:rStyle w:val="Hyperlink"/>
          </w:rPr>
          <w:t>https://hotelsamanrd.com/habitaciones/</w:t>
        </w:r>
      </w:hyperlink>
      <w:r>
        <w:t xml:space="preserve"> (Accessed 2 February 2025)</w:t>
      </w:r>
    </w:p>
    <w:p w14:paraId="1097EA09" w14:textId="77777777" w:rsidR="009C58C4" w:rsidRDefault="009C58C4" w:rsidP="00906A65">
      <w:r>
        <w:t>Saman Boutique Hotel (</w:t>
      </w:r>
      <w:proofErr w:type="spellStart"/>
      <w:r>
        <w:t>2025c</w:t>
      </w:r>
      <w:proofErr w:type="spellEnd"/>
      <w:r>
        <w:t xml:space="preserve">) </w:t>
      </w:r>
      <w:r w:rsidRPr="008F7A86">
        <w:rPr>
          <w:i/>
          <w:iCs/>
        </w:rPr>
        <w:t>Gallery</w:t>
      </w:r>
      <w:r>
        <w:t>. Available at:</w:t>
      </w:r>
      <w:r w:rsidRPr="008F7A86">
        <w:t xml:space="preserve"> </w:t>
      </w:r>
      <w:hyperlink r:id="rId66" w:history="1">
        <w:r w:rsidRPr="006A0C3B">
          <w:rPr>
            <w:rStyle w:val="Hyperlink"/>
          </w:rPr>
          <w:t>https://hotelsamanrd.com/galeria/</w:t>
        </w:r>
      </w:hyperlink>
      <w:r>
        <w:t xml:space="preserve"> (Accessed 2 February 2025)</w:t>
      </w:r>
    </w:p>
    <w:p w14:paraId="2EFA0A67" w14:textId="77777777" w:rsidR="009C58C4" w:rsidRDefault="009C58C4" w:rsidP="00EA2D89">
      <w:r w:rsidRPr="000F00C3">
        <w:lastRenderedPageBreak/>
        <w:t>Sampaio, C.A., Rodrigues, R.G. and Hernández-</w:t>
      </w:r>
      <w:proofErr w:type="spellStart"/>
      <w:r w:rsidRPr="000F00C3">
        <w:t>Mogollón</w:t>
      </w:r>
      <w:proofErr w:type="spellEnd"/>
      <w:r w:rsidRPr="000F00C3">
        <w:t xml:space="preserve">, J.M. </w:t>
      </w:r>
      <w:r>
        <w:t>(</w:t>
      </w:r>
      <w:r w:rsidRPr="000F00C3">
        <w:t>2021</w:t>
      </w:r>
      <w:r>
        <w:t>)</w:t>
      </w:r>
      <w:r w:rsidRPr="000F00C3">
        <w:t xml:space="preserve">. </w:t>
      </w:r>
      <w:r>
        <w:t>‘</w:t>
      </w:r>
      <w:r w:rsidRPr="000F00C3">
        <w:t>Price strategy, market orientation, and business performance in the hotel industry</w:t>
      </w:r>
      <w:r>
        <w:t>’</w:t>
      </w:r>
      <w:r w:rsidRPr="000F00C3">
        <w:t>. </w:t>
      </w:r>
      <w:r w:rsidRPr="000F00C3">
        <w:rPr>
          <w:i/>
          <w:iCs/>
        </w:rPr>
        <w:t>Journal of Global Information Management (</w:t>
      </w:r>
      <w:proofErr w:type="spellStart"/>
      <w:r w:rsidRPr="000F00C3">
        <w:rPr>
          <w:i/>
          <w:iCs/>
        </w:rPr>
        <w:t>JGIM</w:t>
      </w:r>
      <w:proofErr w:type="spellEnd"/>
      <w:r w:rsidRPr="000F00C3">
        <w:rPr>
          <w:i/>
          <w:iCs/>
        </w:rPr>
        <w:t>)</w:t>
      </w:r>
      <w:r w:rsidRPr="000F00C3">
        <w:t>, </w:t>
      </w:r>
      <w:r w:rsidRPr="000F00C3">
        <w:rPr>
          <w:i/>
          <w:iCs/>
        </w:rPr>
        <w:t>29</w:t>
      </w:r>
      <w:r w:rsidRPr="000F00C3">
        <w:t>(1), pp.</w:t>
      </w:r>
      <w:r>
        <w:t xml:space="preserve"> </w:t>
      </w:r>
      <w:r w:rsidRPr="000F00C3">
        <w:t>85-102.</w:t>
      </w:r>
      <w:r>
        <w:t xml:space="preserve"> Available at: </w:t>
      </w:r>
      <w:r w:rsidRPr="000F00C3">
        <w:t>DOI: 10.4018/</w:t>
      </w:r>
      <w:proofErr w:type="spellStart"/>
      <w:r w:rsidRPr="000F00C3">
        <w:t>JGIM.2021010105</w:t>
      </w:r>
      <w:proofErr w:type="spellEnd"/>
      <w:r>
        <w:t xml:space="preserve"> </w:t>
      </w:r>
    </w:p>
    <w:p w14:paraId="496DCE8F" w14:textId="77777777" w:rsidR="009C58C4" w:rsidRDefault="009C58C4" w:rsidP="00EA2D89">
      <w:r w:rsidRPr="00075F00">
        <w:t xml:space="preserve">Santa, R., Rodríguez Victoria, </w:t>
      </w:r>
      <w:proofErr w:type="spellStart"/>
      <w:r w:rsidRPr="00075F00">
        <w:t>O.E</w:t>
      </w:r>
      <w:proofErr w:type="spellEnd"/>
      <w:r w:rsidRPr="00075F00">
        <w:t xml:space="preserve">. and Tegethoff, T. </w:t>
      </w:r>
      <w:r>
        <w:t>(</w:t>
      </w:r>
      <w:r w:rsidRPr="00075F00">
        <w:t>2025</w:t>
      </w:r>
      <w:r>
        <w:t>)</w:t>
      </w:r>
      <w:r w:rsidRPr="00075F00">
        <w:t xml:space="preserve">. </w:t>
      </w:r>
      <w:r>
        <w:t>‘</w:t>
      </w:r>
      <w:r w:rsidRPr="00075F00">
        <w:t>The role of quality in the hotel sector: the interplay between strategy, innovation and outsourcing to achieve performance</w:t>
      </w:r>
      <w:r>
        <w:t>’</w:t>
      </w:r>
      <w:r w:rsidRPr="00075F00">
        <w:t>. </w:t>
      </w:r>
      <w:r w:rsidRPr="00075F00">
        <w:rPr>
          <w:i/>
          <w:iCs/>
        </w:rPr>
        <w:t>The TQM Journal</w:t>
      </w:r>
      <w:r w:rsidRPr="00075F00">
        <w:t>, </w:t>
      </w:r>
      <w:r w:rsidRPr="00075F00">
        <w:rPr>
          <w:i/>
          <w:iCs/>
        </w:rPr>
        <w:t>37</w:t>
      </w:r>
      <w:r w:rsidRPr="00075F00">
        <w:t>(1), pp.</w:t>
      </w:r>
      <w:r>
        <w:t xml:space="preserve"> </w:t>
      </w:r>
      <w:r w:rsidRPr="00075F00">
        <w:t>199-221.</w:t>
      </w:r>
      <w:r>
        <w:t xml:space="preserve"> Available at: </w:t>
      </w:r>
      <w:hyperlink r:id="rId67" w:history="1">
        <w:r w:rsidRPr="009F4DE8">
          <w:rPr>
            <w:rStyle w:val="Hyperlink"/>
          </w:rPr>
          <w:t>https://doi.org/10.1108/TQM-01-2023-0016</w:t>
        </w:r>
      </w:hyperlink>
      <w:r>
        <w:t xml:space="preserve"> </w:t>
      </w:r>
    </w:p>
    <w:p w14:paraId="149A262F" w14:textId="77777777" w:rsidR="009C58C4" w:rsidRDefault="009C58C4" w:rsidP="00834FFF">
      <w:r w:rsidRPr="000A15C4">
        <w:t xml:space="preserve">Santarsiero, F., Carlucci, D., Lerro, A. and </w:t>
      </w:r>
      <w:proofErr w:type="spellStart"/>
      <w:r w:rsidRPr="000A15C4">
        <w:t>Schiuma</w:t>
      </w:r>
      <w:proofErr w:type="spellEnd"/>
      <w:r w:rsidRPr="000A15C4">
        <w:t xml:space="preserve">, G. </w:t>
      </w:r>
      <w:r>
        <w:t>(</w:t>
      </w:r>
      <w:r w:rsidRPr="000A15C4">
        <w:t>2024</w:t>
      </w:r>
      <w:r>
        <w:t>)</w:t>
      </w:r>
      <w:r w:rsidRPr="000A15C4">
        <w:t xml:space="preserve">. </w:t>
      </w:r>
      <w:r>
        <w:t>‘</w:t>
      </w:r>
      <w:r w:rsidRPr="000A15C4">
        <w:t>Navigating digital transformation and business model innovation in the tourism sector: challenges opportunities, and leadership styles</w:t>
      </w:r>
      <w:r>
        <w:t>’</w:t>
      </w:r>
      <w:r w:rsidRPr="000A15C4">
        <w:t>. </w:t>
      </w:r>
      <w:r w:rsidRPr="000A15C4">
        <w:rPr>
          <w:i/>
          <w:iCs/>
        </w:rPr>
        <w:t>Measuring Business Excellence</w:t>
      </w:r>
      <w:r w:rsidRPr="000A15C4">
        <w:t>, </w:t>
      </w:r>
      <w:r w:rsidRPr="000A15C4">
        <w:rPr>
          <w:i/>
          <w:iCs/>
        </w:rPr>
        <w:t>28</w:t>
      </w:r>
      <w:r w:rsidRPr="000A15C4">
        <w:t>(3/4), pp.</w:t>
      </w:r>
      <w:r>
        <w:t xml:space="preserve"> </w:t>
      </w:r>
      <w:r w:rsidRPr="000A15C4">
        <w:t xml:space="preserve">426-438. </w:t>
      </w:r>
      <w:r>
        <w:t xml:space="preserve">Available at: </w:t>
      </w:r>
      <w:hyperlink r:id="rId68" w:history="1">
        <w:r w:rsidRPr="009F4DE8">
          <w:rPr>
            <w:rStyle w:val="Hyperlink"/>
          </w:rPr>
          <w:t>https://doi.org/10.1108/MBE-09-2023-0137</w:t>
        </w:r>
      </w:hyperlink>
      <w:r>
        <w:t xml:space="preserve"> </w:t>
      </w:r>
    </w:p>
    <w:p w14:paraId="78B79191" w14:textId="77777777" w:rsidR="009C58C4" w:rsidRDefault="009C58C4" w:rsidP="00834FFF">
      <w:proofErr w:type="spellStart"/>
      <w:r w:rsidRPr="00D3635B">
        <w:t>Sharifovich</w:t>
      </w:r>
      <w:proofErr w:type="spellEnd"/>
      <w:r w:rsidRPr="00D3635B">
        <w:t xml:space="preserve">, Y.K. </w:t>
      </w:r>
      <w:r>
        <w:t>(</w:t>
      </w:r>
      <w:r w:rsidRPr="00D3635B">
        <w:t>2021</w:t>
      </w:r>
      <w:r>
        <w:t>)</w:t>
      </w:r>
      <w:r w:rsidRPr="00D3635B">
        <w:t xml:space="preserve">. </w:t>
      </w:r>
      <w:r>
        <w:t>‘</w:t>
      </w:r>
      <w:r w:rsidRPr="00D3635B">
        <w:t>Ways to improve information and consulting services in the field of tourism</w:t>
      </w:r>
      <w:r>
        <w:t>’</w:t>
      </w:r>
      <w:r w:rsidRPr="00D3635B">
        <w:t>. </w:t>
      </w:r>
      <w:r w:rsidRPr="00D3635B">
        <w:rPr>
          <w:i/>
          <w:iCs/>
        </w:rPr>
        <w:t xml:space="preserve">International Journal of Business, Technology and Organizational </w:t>
      </w:r>
      <w:proofErr w:type="spellStart"/>
      <w:r w:rsidRPr="00D3635B">
        <w:rPr>
          <w:i/>
          <w:iCs/>
        </w:rPr>
        <w:t>Behavior</w:t>
      </w:r>
      <w:proofErr w:type="spellEnd"/>
      <w:r w:rsidRPr="00D3635B">
        <w:rPr>
          <w:i/>
          <w:iCs/>
        </w:rPr>
        <w:t xml:space="preserve"> (</w:t>
      </w:r>
      <w:proofErr w:type="spellStart"/>
      <w:r w:rsidRPr="00D3635B">
        <w:rPr>
          <w:i/>
          <w:iCs/>
        </w:rPr>
        <w:t>IJBTOB</w:t>
      </w:r>
      <w:proofErr w:type="spellEnd"/>
      <w:r w:rsidRPr="00D3635B">
        <w:rPr>
          <w:i/>
          <w:iCs/>
        </w:rPr>
        <w:t>)</w:t>
      </w:r>
      <w:r w:rsidRPr="00D3635B">
        <w:t>, </w:t>
      </w:r>
      <w:r w:rsidRPr="00D3635B">
        <w:rPr>
          <w:i/>
          <w:iCs/>
        </w:rPr>
        <w:t>1</w:t>
      </w:r>
      <w:r w:rsidRPr="00D3635B">
        <w:t>(2), pp.</w:t>
      </w:r>
      <w:r>
        <w:t xml:space="preserve"> </w:t>
      </w:r>
      <w:r w:rsidRPr="00D3635B">
        <w:t xml:space="preserve">98-104. </w:t>
      </w:r>
      <w:r>
        <w:t xml:space="preserve">Available at: </w:t>
      </w:r>
      <w:r w:rsidRPr="00D3635B">
        <w:t>ISSN: 2775-4936</w:t>
      </w:r>
      <w:r>
        <w:t xml:space="preserve"> </w:t>
      </w:r>
    </w:p>
    <w:p w14:paraId="3558663B" w14:textId="77777777" w:rsidR="009C58C4" w:rsidRDefault="009C58C4" w:rsidP="00834FFF">
      <w:r w:rsidRPr="002F42E0">
        <w:t xml:space="preserve">Sharma, G.D., Taheri, B., Cichon, D., Parihar, J.S. and Kharbanda, A. </w:t>
      </w:r>
      <w:r>
        <w:t>(</w:t>
      </w:r>
      <w:r w:rsidRPr="002F42E0">
        <w:t>2024</w:t>
      </w:r>
      <w:r>
        <w:t>)</w:t>
      </w:r>
      <w:r w:rsidRPr="002F42E0">
        <w:t xml:space="preserve">. </w:t>
      </w:r>
      <w:r>
        <w:t>‘</w:t>
      </w:r>
      <w:r w:rsidRPr="002F42E0">
        <w:t xml:space="preserve">Using innovation and entrepreneurship for creating edge in service firms: </w:t>
      </w:r>
      <w:proofErr w:type="gramStart"/>
      <w:r w:rsidRPr="002F42E0">
        <w:t>A review research</w:t>
      </w:r>
      <w:proofErr w:type="gramEnd"/>
      <w:r w:rsidRPr="002F42E0">
        <w:t xml:space="preserve"> of tourism and hospitality industry</w:t>
      </w:r>
      <w:r>
        <w:t>’</w:t>
      </w:r>
      <w:r w:rsidRPr="002F42E0">
        <w:t>. </w:t>
      </w:r>
      <w:r w:rsidRPr="002F42E0">
        <w:rPr>
          <w:i/>
          <w:iCs/>
        </w:rPr>
        <w:t>Journal of Innovation &amp; Knowledge</w:t>
      </w:r>
      <w:r w:rsidRPr="002F42E0">
        <w:t>, </w:t>
      </w:r>
      <w:r w:rsidRPr="002F42E0">
        <w:rPr>
          <w:i/>
          <w:iCs/>
        </w:rPr>
        <w:t>9</w:t>
      </w:r>
      <w:r w:rsidRPr="002F42E0">
        <w:t>(4), p.</w:t>
      </w:r>
      <w:r>
        <w:t xml:space="preserve"> </w:t>
      </w:r>
      <w:r w:rsidRPr="002F42E0">
        <w:t>100572.</w:t>
      </w:r>
      <w:r>
        <w:t xml:space="preserve"> Available at: </w:t>
      </w:r>
      <w:hyperlink r:id="rId69" w:history="1">
        <w:r w:rsidRPr="009F4DE8">
          <w:rPr>
            <w:rStyle w:val="Hyperlink"/>
          </w:rPr>
          <w:t>https://doi.org/10.1016/j.jik.2024.100572</w:t>
        </w:r>
      </w:hyperlink>
      <w:r>
        <w:t xml:space="preserve"> </w:t>
      </w:r>
    </w:p>
    <w:p w14:paraId="1B56B755" w14:textId="77777777" w:rsidR="009C58C4" w:rsidRDefault="009C58C4" w:rsidP="00A45F45">
      <w:pPr>
        <w:jc w:val="left"/>
      </w:pPr>
      <w:r w:rsidRPr="00D949B9">
        <w:t xml:space="preserve">Shen, Z., Yang, X., Liu, C. and Li, J. </w:t>
      </w:r>
      <w:r>
        <w:t>(</w:t>
      </w:r>
      <w:r w:rsidRPr="00D949B9">
        <w:t>2021</w:t>
      </w:r>
      <w:r>
        <w:t>)</w:t>
      </w:r>
      <w:r w:rsidRPr="00D949B9">
        <w:t xml:space="preserve">. </w:t>
      </w:r>
      <w:r>
        <w:t>‘</w:t>
      </w:r>
      <w:r w:rsidRPr="00D949B9">
        <w:t>Assessment of indoor environmental quality in budget hotels using text-mining method: case study of top five brands in China</w:t>
      </w:r>
      <w:r>
        <w:t>’</w:t>
      </w:r>
      <w:r w:rsidRPr="00D949B9">
        <w:t>. </w:t>
      </w:r>
      <w:r w:rsidRPr="00D949B9">
        <w:rPr>
          <w:i/>
          <w:iCs/>
        </w:rPr>
        <w:t>Sustainability</w:t>
      </w:r>
      <w:r w:rsidRPr="00D949B9">
        <w:t>, </w:t>
      </w:r>
      <w:r w:rsidRPr="00D949B9">
        <w:rPr>
          <w:i/>
          <w:iCs/>
        </w:rPr>
        <w:t>13</w:t>
      </w:r>
      <w:r w:rsidRPr="00D949B9">
        <w:t>(8), p.</w:t>
      </w:r>
      <w:r>
        <w:t xml:space="preserve"> </w:t>
      </w:r>
      <w:r w:rsidRPr="00D949B9">
        <w:t xml:space="preserve">4490. </w:t>
      </w:r>
      <w:r>
        <w:t xml:space="preserve">Available at: </w:t>
      </w:r>
      <w:hyperlink r:id="rId70" w:history="1">
        <w:r w:rsidRPr="009F4DE8">
          <w:rPr>
            <w:rStyle w:val="Hyperlink"/>
          </w:rPr>
          <w:t>https://doi.org/10.3390/su13084490</w:t>
        </w:r>
      </w:hyperlink>
    </w:p>
    <w:p w14:paraId="68C3FFCF" w14:textId="77777777" w:rsidR="009C58C4" w:rsidRDefault="009C58C4" w:rsidP="0054691E">
      <w:r w:rsidRPr="004F3BCB">
        <w:t xml:space="preserve">Siddiqi, Z. </w:t>
      </w:r>
      <w:r>
        <w:t>(</w:t>
      </w:r>
      <w:r w:rsidRPr="004F3BCB">
        <w:t>2023</w:t>
      </w:r>
      <w:r>
        <w:t>)</w:t>
      </w:r>
      <w:r w:rsidRPr="004F3BCB">
        <w:t xml:space="preserve">. </w:t>
      </w:r>
      <w:r>
        <w:t>‘</w:t>
      </w:r>
      <w:r w:rsidRPr="004F3BCB">
        <w:t>A review of advances in pest control products and services in urban pest management</w:t>
      </w:r>
      <w:r>
        <w:t>’</w:t>
      </w:r>
      <w:r w:rsidRPr="004F3BCB">
        <w:t>. </w:t>
      </w:r>
      <w:r w:rsidRPr="004F3BCB">
        <w:rPr>
          <w:i/>
          <w:iCs/>
        </w:rPr>
        <w:t>Urban Pest Management: An Environmental Perspective</w:t>
      </w:r>
      <w:r w:rsidRPr="004F3BCB">
        <w:t>, pp.</w:t>
      </w:r>
      <w:r>
        <w:t xml:space="preserve"> </w:t>
      </w:r>
      <w:r w:rsidRPr="004F3BCB">
        <w:t>50-61.</w:t>
      </w:r>
      <w:r>
        <w:t xml:space="preserve"> Available at: </w:t>
      </w:r>
      <w:hyperlink r:id="rId71" w:history="1">
        <w:r w:rsidRPr="00750B7E">
          <w:rPr>
            <w:rStyle w:val="Hyperlink"/>
          </w:rPr>
          <w:t>https://doi.org/10.1079/9781800622944.0004</w:t>
        </w:r>
      </w:hyperlink>
      <w:r>
        <w:t xml:space="preserve"> </w:t>
      </w:r>
    </w:p>
    <w:p w14:paraId="4239906D" w14:textId="77777777" w:rsidR="009C58C4" w:rsidRDefault="009C58C4" w:rsidP="0054691E">
      <w:proofErr w:type="spellStart"/>
      <w:r w:rsidRPr="0054691E">
        <w:t>Singgalen</w:t>
      </w:r>
      <w:proofErr w:type="spellEnd"/>
      <w:r w:rsidRPr="0054691E">
        <w:t xml:space="preserve">, Y.A. </w:t>
      </w:r>
      <w:r>
        <w:t>(</w:t>
      </w:r>
      <w:r w:rsidRPr="0054691E">
        <w:t>2024</w:t>
      </w:r>
      <w:r>
        <w:t>)</w:t>
      </w:r>
      <w:r w:rsidRPr="0054691E">
        <w:t xml:space="preserve">. </w:t>
      </w:r>
      <w:r>
        <w:t>‘</w:t>
      </w:r>
      <w:r w:rsidRPr="0054691E">
        <w:t>Hotel Customer Satisfaction: A Comprehensive Analysis of Perceived Cleanliness, Location, Service, and Value</w:t>
      </w:r>
      <w:r>
        <w:t>’</w:t>
      </w:r>
      <w:r w:rsidRPr="0054691E">
        <w:t>. </w:t>
      </w:r>
      <w:r w:rsidRPr="0054691E">
        <w:rPr>
          <w:i/>
          <w:iCs/>
        </w:rPr>
        <w:t>Journal of Business and Economics Research (</w:t>
      </w:r>
      <w:proofErr w:type="spellStart"/>
      <w:r w:rsidRPr="0054691E">
        <w:rPr>
          <w:i/>
          <w:iCs/>
        </w:rPr>
        <w:t>JBE</w:t>
      </w:r>
      <w:proofErr w:type="spellEnd"/>
      <w:r w:rsidRPr="0054691E">
        <w:rPr>
          <w:i/>
          <w:iCs/>
        </w:rPr>
        <w:t>)</w:t>
      </w:r>
      <w:r w:rsidRPr="0054691E">
        <w:t>, </w:t>
      </w:r>
      <w:r w:rsidRPr="0054691E">
        <w:rPr>
          <w:i/>
          <w:iCs/>
        </w:rPr>
        <w:t>5</w:t>
      </w:r>
      <w:r w:rsidRPr="0054691E">
        <w:t>(3), pp.</w:t>
      </w:r>
      <w:r>
        <w:t xml:space="preserve"> </w:t>
      </w:r>
      <w:r w:rsidRPr="0054691E">
        <w:t xml:space="preserve">352-369. </w:t>
      </w:r>
      <w:r>
        <w:t>Available at: DOI</w:t>
      </w:r>
      <w:r w:rsidRPr="0054691E">
        <w:t>: 10.47065/</w:t>
      </w:r>
      <w:proofErr w:type="spellStart"/>
      <w:r w:rsidRPr="0054691E">
        <w:t>jbe.v5i3.6016</w:t>
      </w:r>
      <w:proofErr w:type="spellEnd"/>
    </w:p>
    <w:p w14:paraId="3566727A" w14:textId="77777777" w:rsidR="009C58C4" w:rsidRDefault="009C58C4" w:rsidP="00EA2D89">
      <w:r w:rsidRPr="0040004B">
        <w:t xml:space="preserve">Siwek, M., Kolasińska, A., </w:t>
      </w:r>
      <w:proofErr w:type="spellStart"/>
      <w:r w:rsidRPr="0040004B">
        <w:t>Wrześniewski</w:t>
      </w:r>
      <w:proofErr w:type="spellEnd"/>
      <w:r w:rsidRPr="0040004B">
        <w:t xml:space="preserve">, K. and Zmuda Palka, M. </w:t>
      </w:r>
      <w:r>
        <w:t>(</w:t>
      </w:r>
      <w:r w:rsidRPr="0040004B">
        <w:t>2022</w:t>
      </w:r>
      <w:r>
        <w:t>)</w:t>
      </w:r>
      <w:r w:rsidRPr="0040004B">
        <w:t xml:space="preserve">. </w:t>
      </w:r>
      <w:r>
        <w:t>‘</w:t>
      </w:r>
      <w:r w:rsidRPr="0040004B">
        <w:t>Services and amenities offered by city hotels within family tourism as one of the factors guaranteeing satisfactory leisure time</w:t>
      </w:r>
      <w:r>
        <w:t>’</w:t>
      </w:r>
      <w:r w:rsidRPr="0040004B">
        <w:t>. </w:t>
      </w:r>
      <w:r w:rsidRPr="0040004B">
        <w:rPr>
          <w:i/>
          <w:iCs/>
        </w:rPr>
        <w:t>International Journal of Environmental Research and Public Health</w:t>
      </w:r>
      <w:r w:rsidRPr="0040004B">
        <w:t>, </w:t>
      </w:r>
      <w:r w:rsidRPr="0040004B">
        <w:rPr>
          <w:i/>
          <w:iCs/>
        </w:rPr>
        <w:t>19</w:t>
      </w:r>
      <w:r w:rsidRPr="0040004B">
        <w:t>(14), p.</w:t>
      </w:r>
      <w:r>
        <w:t xml:space="preserve"> </w:t>
      </w:r>
      <w:r w:rsidRPr="0040004B">
        <w:t>8321.</w:t>
      </w:r>
      <w:r>
        <w:t xml:space="preserve"> Available at: </w:t>
      </w:r>
      <w:hyperlink r:id="rId72" w:history="1">
        <w:r w:rsidRPr="009F4DE8">
          <w:rPr>
            <w:rStyle w:val="Hyperlink"/>
          </w:rPr>
          <w:t>https://doi.org/10.3390/ijerph19148321</w:t>
        </w:r>
      </w:hyperlink>
      <w:r>
        <w:t xml:space="preserve"> </w:t>
      </w:r>
    </w:p>
    <w:p w14:paraId="364273BC" w14:textId="77777777" w:rsidR="009C58C4" w:rsidRDefault="009C58C4" w:rsidP="0054691E">
      <w:r w:rsidRPr="00E3587D">
        <w:t xml:space="preserve">Soifer, I., Choi, </w:t>
      </w:r>
      <w:proofErr w:type="spellStart"/>
      <w:r w:rsidRPr="00E3587D">
        <w:t>E.K</w:t>
      </w:r>
      <w:proofErr w:type="spellEnd"/>
      <w:r w:rsidRPr="00E3587D">
        <w:t xml:space="preserve">. and Lee, E. </w:t>
      </w:r>
      <w:r>
        <w:t>(</w:t>
      </w:r>
      <w:r w:rsidRPr="00E3587D">
        <w:t>2021</w:t>
      </w:r>
      <w:r>
        <w:t>)</w:t>
      </w:r>
      <w:r w:rsidRPr="00E3587D">
        <w:t xml:space="preserve">. </w:t>
      </w:r>
      <w:r>
        <w:t>‘</w:t>
      </w:r>
      <w:r w:rsidRPr="00E3587D">
        <w:t>Do hotel attributes and amenities affect online user ratings differently across hotel star ratings?</w:t>
      </w:r>
      <w:r>
        <w:t>’</w:t>
      </w:r>
      <w:r w:rsidRPr="00E3587D">
        <w:t>. </w:t>
      </w:r>
      <w:r w:rsidRPr="00E3587D">
        <w:rPr>
          <w:i/>
          <w:iCs/>
        </w:rPr>
        <w:t>Journal of Quality Assurance in Hospitality &amp; Tourism</w:t>
      </w:r>
      <w:r w:rsidRPr="00E3587D">
        <w:t>, </w:t>
      </w:r>
      <w:r w:rsidRPr="00E3587D">
        <w:rPr>
          <w:i/>
          <w:iCs/>
        </w:rPr>
        <w:t>22</w:t>
      </w:r>
      <w:r w:rsidRPr="00E3587D">
        <w:t>(5), pp.</w:t>
      </w:r>
      <w:r>
        <w:t xml:space="preserve"> </w:t>
      </w:r>
      <w:r w:rsidRPr="00E3587D">
        <w:t xml:space="preserve">539-560. </w:t>
      </w:r>
      <w:r>
        <w:t xml:space="preserve">Available at: </w:t>
      </w:r>
      <w:hyperlink r:id="rId73" w:history="1">
        <w:r w:rsidRPr="00750B7E">
          <w:rPr>
            <w:rStyle w:val="Hyperlink"/>
          </w:rPr>
          <w:t>https://doi.org/10.1080/1528008X.2020.1814935</w:t>
        </w:r>
      </w:hyperlink>
      <w:r>
        <w:t xml:space="preserve"> </w:t>
      </w:r>
    </w:p>
    <w:p w14:paraId="2E5EBCBA" w14:textId="77777777" w:rsidR="009C58C4" w:rsidRPr="00223284" w:rsidRDefault="009C58C4" w:rsidP="00223284">
      <w:r>
        <w:lastRenderedPageBreak/>
        <w:t xml:space="preserve">The Knowledge Academy (2025) </w:t>
      </w:r>
      <w:r w:rsidRPr="00223284">
        <w:rPr>
          <w:i/>
          <w:iCs/>
        </w:rPr>
        <w:t>Effective Communication Skills - Dominican Republic</w:t>
      </w:r>
      <w:r>
        <w:t xml:space="preserve">. Available at: </w:t>
      </w:r>
      <w:hyperlink r:id="rId74" w:history="1">
        <w:r w:rsidRPr="006A0C3B">
          <w:rPr>
            <w:rStyle w:val="Hyperlink"/>
          </w:rPr>
          <w:t>https://www.theknowledgeacademy.com/do/courses/communication-skills-training/effective-communication/</w:t>
        </w:r>
      </w:hyperlink>
      <w:r>
        <w:t xml:space="preserve"> (Accessed 23 February 2025)</w:t>
      </w:r>
    </w:p>
    <w:p w14:paraId="037B05B7" w14:textId="77777777" w:rsidR="009C58C4" w:rsidRDefault="009C58C4" w:rsidP="00906A65">
      <w:r>
        <w:t xml:space="preserve">Tripadvisor (2025) </w:t>
      </w:r>
      <w:r w:rsidRPr="000441E1">
        <w:rPr>
          <w:i/>
          <w:iCs/>
        </w:rPr>
        <w:t>Saman Boutique Hotel</w:t>
      </w:r>
      <w:r>
        <w:t xml:space="preserve">. Available at: </w:t>
      </w:r>
      <w:hyperlink r:id="rId75" w:history="1">
        <w:r w:rsidRPr="006A0C3B">
          <w:rPr>
            <w:rStyle w:val="Hyperlink"/>
          </w:rPr>
          <w:t>https://www.tripadvisor.com/Hotel_Review-g259440-d19981007-Reviews-Saman_Boutique_Hotel-Las_Terrenas_Samana_Province_Dominican_Republic.html</w:t>
        </w:r>
      </w:hyperlink>
      <w:r>
        <w:t xml:space="preserve"> (Accessed 2 February 2025)</w:t>
      </w:r>
    </w:p>
    <w:p w14:paraId="2196DE4D" w14:textId="77777777" w:rsidR="009C58C4" w:rsidRPr="00F17BF9" w:rsidRDefault="009C58C4" w:rsidP="00F17BF9">
      <w:r w:rsidRPr="00077745">
        <w:t xml:space="preserve">Uddin, S., </w:t>
      </w:r>
      <w:proofErr w:type="spellStart"/>
      <w:r w:rsidRPr="00077745">
        <w:t>Popesko</w:t>
      </w:r>
      <w:proofErr w:type="spellEnd"/>
      <w:r w:rsidRPr="00077745">
        <w:t xml:space="preserve">, B., Papadaki, Š. and Wagner, J. </w:t>
      </w:r>
      <w:r>
        <w:t>(</w:t>
      </w:r>
      <w:r w:rsidRPr="00077745">
        <w:t>2021</w:t>
      </w:r>
      <w:r>
        <w:t>)</w:t>
      </w:r>
      <w:r w:rsidRPr="00077745">
        <w:t xml:space="preserve">. </w:t>
      </w:r>
      <w:r>
        <w:t>‘</w:t>
      </w:r>
      <w:r w:rsidRPr="00077745">
        <w:t xml:space="preserve">Performance measurement in a transitional economy: unfolding a case of </w:t>
      </w:r>
      <w:proofErr w:type="spellStart"/>
      <w:r w:rsidRPr="00077745">
        <w:t>KPIs</w:t>
      </w:r>
      <w:proofErr w:type="spellEnd"/>
      <w:r>
        <w:t>’</w:t>
      </w:r>
      <w:r w:rsidRPr="00077745">
        <w:t>. </w:t>
      </w:r>
      <w:r w:rsidRPr="00077745">
        <w:rPr>
          <w:i/>
          <w:iCs/>
        </w:rPr>
        <w:t>Accounting, Auditing &amp; Accountability Journal</w:t>
      </w:r>
      <w:r w:rsidRPr="00077745">
        <w:t>, </w:t>
      </w:r>
      <w:r w:rsidRPr="00077745">
        <w:rPr>
          <w:i/>
          <w:iCs/>
        </w:rPr>
        <w:t>34</w:t>
      </w:r>
      <w:r w:rsidRPr="00077745">
        <w:t>(2), pp.</w:t>
      </w:r>
      <w:r>
        <w:t xml:space="preserve"> </w:t>
      </w:r>
      <w:r w:rsidRPr="00077745">
        <w:t>370-396.</w:t>
      </w:r>
      <w:r>
        <w:t xml:space="preserve"> Available at: </w:t>
      </w:r>
      <w:hyperlink r:id="rId76" w:history="1">
        <w:r w:rsidRPr="00750B7E">
          <w:rPr>
            <w:rStyle w:val="Hyperlink"/>
          </w:rPr>
          <w:t>https://doi.org/10.1108/AAAJ-11-2019-4231</w:t>
        </w:r>
      </w:hyperlink>
      <w:r>
        <w:t xml:space="preserve"> </w:t>
      </w:r>
    </w:p>
    <w:p w14:paraId="33DAF8E1" w14:textId="77777777" w:rsidR="009C58C4" w:rsidRDefault="009C58C4" w:rsidP="00A45F45">
      <w:pPr>
        <w:jc w:val="left"/>
      </w:pPr>
      <w:proofErr w:type="spellStart"/>
      <w:r w:rsidRPr="008E5E92">
        <w:t>Vardopoulos</w:t>
      </w:r>
      <w:proofErr w:type="spellEnd"/>
      <w:r w:rsidRPr="008E5E92">
        <w:t xml:space="preserve">, I., Giannopoulos, K., Papaefthymiou, E., </w:t>
      </w:r>
      <w:proofErr w:type="spellStart"/>
      <w:r w:rsidRPr="008E5E92">
        <w:t>Temponera</w:t>
      </w:r>
      <w:proofErr w:type="spellEnd"/>
      <w:r w:rsidRPr="008E5E92">
        <w:t xml:space="preserve">, E., </w:t>
      </w:r>
      <w:proofErr w:type="spellStart"/>
      <w:r w:rsidRPr="008E5E92">
        <w:t>Chatzithanasis</w:t>
      </w:r>
      <w:proofErr w:type="spellEnd"/>
      <w:r w:rsidRPr="008E5E92">
        <w:t xml:space="preserve">, G., </w:t>
      </w:r>
      <w:proofErr w:type="spellStart"/>
      <w:r w:rsidRPr="008E5E92">
        <w:t>Goussia</w:t>
      </w:r>
      <w:proofErr w:type="spellEnd"/>
      <w:r w:rsidRPr="008E5E92">
        <w:t xml:space="preserve">-Rizou, M., </w:t>
      </w:r>
      <w:proofErr w:type="spellStart"/>
      <w:r w:rsidRPr="008E5E92">
        <w:t>Karymbalis</w:t>
      </w:r>
      <w:proofErr w:type="spellEnd"/>
      <w:r w:rsidRPr="008E5E92">
        <w:t xml:space="preserve">, E., </w:t>
      </w:r>
      <w:proofErr w:type="spellStart"/>
      <w:r w:rsidRPr="008E5E92">
        <w:t>Michalakelis</w:t>
      </w:r>
      <w:proofErr w:type="spellEnd"/>
      <w:r w:rsidRPr="008E5E92">
        <w:t xml:space="preserve">, C., </w:t>
      </w:r>
      <w:proofErr w:type="spellStart"/>
      <w:r w:rsidRPr="008E5E92">
        <w:t>Tsartas</w:t>
      </w:r>
      <w:proofErr w:type="spellEnd"/>
      <w:r w:rsidRPr="008E5E92">
        <w:t xml:space="preserve">, P. and </w:t>
      </w:r>
      <w:proofErr w:type="spellStart"/>
      <w:r w:rsidRPr="008E5E92">
        <w:t>Sdrali</w:t>
      </w:r>
      <w:proofErr w:type="spellEnd"/>
      <w:r w:rsidRPr="008E5E92">
        <w:t xml:space="preserve">, D. </w:t>
      </w:r>
      <w:r>
        <w:t>(</w:t>
      </w:r>
      <w:r w:rsidRPr="008E5E92">
        <w:t>2023</w:t>
      </w:r>
      <w:r>
        <w:t>)</w:t>
      </w:r>
      <w:r w:rsidRPr="008E5E92">
        <w:t xml:space="preserve">. </w:t>
      </w:r>
      <w:r>
        <w:t>‘</w:t>
      </w:r>
      <w:r w:rsidRPr="008E5E92">
        <w:t>Urban buildings sustainable adaptive reuse into tourism accommodation establishments: a SOAR analysis</w:t>
      </w:r>
      <w:r>
        <w:t>’</w:t>
      </w:r>
      <w:r w:rsidRPr="008E5E92">
        <w:t>. </w:t>
      </w:r>
      <w:r w:rsidRPr="008E5E92">
        <w:rPr>
          <w:i/>
          <w:iCs/>
        </w:rPr>
        <w:t>Discover Sustainability</w:t>
      </w:r>
      <w:r w:rsidRPr="008E5E92">
        <w:t>, </w:t>
      </w:r>
      <w:r w:rsidRPr="008E5E92">
        <w:rPr>
          <w:i/>
          <w:iCs/>
        </w:rPr>
        <w:t>4</w:t>
      </w:r>
      <w:r w:rsidRPr="008E5E92">
        <w:t>(1), p.</w:t>
      </w:r>
      <w:r>
        <w:t xml:space="preserve"> </w:t>
      </w:r>
      <w:r w:rsidRPr="008E5E92">
        <w:t>50.</w:t>
      </w:r>
      <w:r>
        <w:t xml:space="preserve"> Available at: </w:t>
      </w:r>
      <w:hyperlink r:id="rId77" w:history="1">
        <w:r w:rsidRPr="009F4DE8">
          <w:rPr>
            <w:rStyle w:val="Hyperlink"/>
          </w:rPr>
          <w:t>https://doi.org/10.1007/s43621-023-00166-2</w:t>
        </w:r>
      </w:hyperlink>
      <w:r>
        <w:t xml:space="preserve"> </w:t>
      </w:r>
    </w:p>
    <w:p w14:paraId="728A9F76" w14:textId="77777777" w:rsidR="009C58C4" w:rsidRDefault="009C58C4" w:rsidP="0054691E">
      <w:r w:rsidRPr="00216DAD">
        <w:t xml:space="preserve">Vinod, B. </w:t>
      </w:r>
      <w:r>
        <w:t>(</w:t>
      </w:r>
      <w:r w:rsidRPr="00216DAD">
        <w:t>2022</w:t>
      </w:r>
      <w:r>
        <w:t>)</w:t>
      </w:r>
      <w:r w:rsidRPr="00216DAD">
        <w:t xml:space="preserve">. </w:t>
      </w:r>
      <w:r>
        <w:t>‘</w:t>
      </w:r>
      <w:r w:rsidRPr="00216DAD">
        <w:t>Revenue Management of Room Rates</w:t>
      </w:r>
      <w:r>
        <w:t>’</w:t>
      </w:r>
      <w:r w:rsidRPr="00216DAD">
        <w:t>. In </w:t>
      </w:r>
      <w:r w:rsidRPr="00216DAD">
        <w:rPr>
          <w:i/>
          <w:iCs/>
        </w:rPr>
        <w:t>Revenue Management in the Lodging Industry: Origins to the Last Frontier</w:t>
      </w:r>
      <w:r w:rsidRPr="00216DAD">
        <w:t> (pp. 105-188). Cham: Springer International Publishing</w:t>
      </w:r>
      <w:r>
        <w:t xml:space="preserve">. Available at: </w:t>
      </w:r>
      <w:hyperlink r:id="rId78" w:history="1">
        <w:r w:rsidRPr="00750B7E">
          <w:rPr>
            <w:rStyle w:val="Hyperlink"/>
          </w:rPr>
          <w:t>https://doi.org/10.1007/978-3-031-14302-1_4</w:t>
        </w:r>
      </w:hyperlink>
      <w:r>
        <w:t xml:space="preserve"> </w:t>
      </w:r>
    </w:p>
    <w:p w14:paraId="4B1455E5" w14:textId="77777777" w:rsidR="009C58C4" w:rsidRDefault="009C58C4" w:rsidP="00EA2D89">
      <w:proofErr w:type="spellStart"/>
      <w:r w:rsidRPr="00314D5D">
        <w:t>Waaje</w:t>
      </w:r>
      <w:proofErr w:type="spellEnd"/>
      <w:r w:rsidRPr="00314D5D">
        <w:t xml:space="preserve">, A., Karim, R., </w:t>
      </w:r>
      <w:proofErr w:type="spellStart"/>
      <w:r w:rsidRPr="00314D5D">
        <w:t>Roshid</w:t>
      </w:r>
      <w:proofErr w:type="spellEnd"/>
      <w:r w:rsidRPr="00314D5D">
        <w:t xml:space="preserve">, M.M. and Meem, T.N. </w:t>
      </w:r>
      <w:r>
        <w:t>(</w:t>
      </w:r>
      <w:r w:rsidRPr="00314D5D">
        <w:t>2025</w:t>
      </w:r>
      <w:r>
        <w:t>)</w:t>
      </w:r>
      <w:r w:rsidRPr="00314D5D">
        <w:t xml:space="preserve">. </w:t>
      </w:r>
      <w:r>
        <w:t>‘</w:t>
      </w:r>
      <w:r w:rsidRPr="00314D5D">
        <w:t>Minimizing Waste in the Hospitality Industry: The Opportunities and Challenges of Lean Tourism</w:t>
      </w:r>
      <w:r>
        <w:t>’</w:t>
      </w:r>
      <w:r w:rsidRPr="00314D5D">
        <w:t>. </w:t>
      </w:r>
      <w:r w:rsidRPr="00314D5D">
        <w:rPr>
          <w:i/>
          <w:iCs/>
        </w:rPr>
        <w:t>Sustainable Waste Management in the Tourism and Hospitality Sectors</w:t>
      </w:r>
      <w:r w:rsidRPr="00314D5D">
        <w:t>, pp.</w:t>
      </w:r>
      <w:r>
        <w:t xml:space="preserve"> </w:t>
      </w:r>
      <w:r w:rsidRPr="00314D5D">
        <w:t>125-166.</w:t>
      </w:r>
      <w:r>
        <w:t xml:space="preserve"> Available at: </w:t>
      </w:r>
      <w:r w:rsidRPr="00314D5D">
        <w:t>DOI: 10.4018/979-8-3693-6110-</w:t>
      </w:r>
      <w:proofErr w:type="spellStart"/>
      <w:r w:rsidRPr="00314D5D">
        <w:t>8.ch006</w:t>
      </w:r>
      <w:proofErr w:type="spellEnd"/>
      <w:r>
        <w:t xml:space="preserve"> </w:t>
      </w:r>
    </w:p>
    <w:p w14:paraId="66301EE9" w14:textId="77777777" w:rsidR="009C58C4" w:rsidRDefault="009C58C4" w:rsidP="00A45F45">
      <w:pPr>
        <w:jc w:val="left"/>
      </w:pPr>
      <w:r w:rsidRPr="00523982">
        <w:t xml:space="preserve">Were, </w:t>
      </w:r>
      <w:proofErr w:type="spellStart"/>
      <w:r w:rsidRPr="00523982">
        <w:t>S.O</w:t>
      </w:r>
      <w:proofErr w:type="spellEnd"/>
      <w:r w:rsidRPr="00523982">
        <w:t xml:space="preserve">. and Maranga, V.N. </w:t>
      </w:r>
      <w:r>
        <w:t>(</w:t>
      </w:r>
      <w:r w:rsidRPr="00523982">
        <w:t>2022</w:t>
      </w:r>
      <w:r>
        <w:t>)</w:t>
      </w:r>
      <w:r w:rsidRPr="00523982">
        <w:t xml:space="preserve">. </w:t>
      </w:r>
      <w:r>
        <w:t>‘</w:t>
      </w:r>
      <w:r w:rsidRPr="00523982">
        <w:t>Hotel facilities’ management practices and employee performance in Kenya</w:t>
      </w:r>
      <w:r>
        <w:t>’</w:t>
      </w:r>
      <w:r w:rsidRPr="00523982">
        <w:t>. </w:t>
      </w:r>
      <w:r w:rsidRPr="00523982">
        <w:rPr>
          <w:i/>
          <w:iCs/>
        </w:rPr>
        <w:t>Research in Hospitality Management</w:t>
      </w:r>
      <w:r w:rsidRPr="00523982">
        <w:t>, </w:t>
      </w:r>
      <w:r w:rsidRPr="00523982">
        <w:rPr>
          <w:i/>
          <w:iCs/>
        </w:rPr>
        <w:t>12</w:t>
      </w:r>
      <w:r w:rsidRPr="00523982">
        <w:t>(2), pp.</w:t>
      </w:r>
      <w:r>
        <w:t xml:space="preserve"> </w:t>
      </w:r>
      <w:r w:rsidRPr="00523982">
        <w:t>125-131.</w:t>
      </w:r>
      <w:r>
        <w:t xml:space="preserve"> Available at: </w:t>
      </w:r>
      <w:hyperlink r:id="rId79" w:history="1">
        <w:r w:rsidRPr="009F4DE8">
          <w:rPr>
            <w:rStyle w:val="Hyperlink"/>
          </w:rPr>
          <w:t>https://doi.org/10.1080/22243534.2022.2133069</w:t>
        </w:r>
      </w:hyperlink>
      <w:r>
        <w:t xml:space="preserve"> </w:t>
      </w:r>
    </w:p>
    <w:p w14:paraId="5F1EBFFD" w14:textId="77777777" w:rsidR="009C58C4" w:rsidRDefault="009C58C4" w:rsidP="00906A65">
      <w:r>
        <w:t xml:space="preserve">Zen Hotels (2025) </w:t>
      </w:r>
      <w:r w:rsidRPr="00AE1E05">
        <w:rPr>
          <w:i/>
          <w:iCs/>
        </w:rPr>
        <w:t>Saman Boutique Hotel &amp; Residences</w:t>
      </w:r>
      <w:r>
        <w:t xml:space="preserve">. Available at: </w:t>
      </w:r>
      <w:hyperlink r:id="rId80" w:history="1">
        <w:r w:rsidRPr="006A0C3B">
          <w:rPr>
            <w:rStyle w:val="Hyperlink"/>
          </w:rPr>
          <w:t>https://www.zenhotels.com/hotel/dominican_republic/las_terrenas/mid9901004/saman_boutique_hotel</w:t>
        </w:r>
      </w:hyperlink>
      <w:r>
        <w:t xml:space="preserve"> (Accessed 2 February 2025)</w:t>
      </w:r>
    </w:p>
    <w:p w14:paraId="39B8239A" w14:textId="77777777" w:rsidR="009C58C4" w:rsidRDefault="009C58C4" w:rsidP="00B40192">
      <w:r w:rsidRPr="00DD1798">
        <w:t xml:space="preserve">Zhang, F., Seshadri, K., </w:t>
      </w:r>
      <w:proofErr w:type="spellStart"/>
      <w:r w:rsidRPr="00DD1798">
        <w:t>Pattupogula</w:t>
      </w:r>
      <w:proofErr w:type="spellEnd"/>
      <w:r w:rsidRPr="00DD1798">
        <w:t xml:space="preserve">, </w:t>
      </w:r>
      <w:proofErr w:type="spellStart"/>
      <w:r w:rsidRPr="00DD1798">
        <w:t>V.P.D</w:t>
      </w:r>
      <w:proofErr w:type="spellEnd"/>
      <w:r w:rsidRPr="00DD1798">
        <w:t xml:space="preserve">., Badrinath, C. and Liu, S. </w:t>
      </w:r>
      <w:r>
        <w:t>(</w:t>
      </w:r>
      <w:r w:rsidRPr="00DD1798">
        <w:t>2023</w:t>
      </w:r>
      <w:r>
        <w:t>)</w:t>
      </w:r>
      <w:r w:rsidRPr="00DD1798">
        <w:t xml:space="preserve">. </w:t>
      </w:r>
      <w:r>
        <w:t>‘</w:t>
      </w:r>
      <w:r w:rsidRPr="00DD1798">
        <w:t>Visitors’ satisfaction towards indoor environmental quality in Australian hotels and serviced apartments</w:t>
      </w:r>
      <w:r>
        <w:t>’</w:t>
      </w:r>
      <w:r w:rsidRPr="00DD1798">
        <w:t>. </w:t>
      </w:r>
      <w:r w:rsidRPr="00DD1798">
        <w:rPr>
          <w:i/>
          <w:iCs/>
        </w:rPr>
        <w:t>Building and Environment</w:t>
      </w:r>
      <w:r w:rsidRPr="00DD1798">
        <w:t>, </w:t>
      </w:r>
      <w:r w:rsidRPr="00DD1798">
        <w:rPr>
          <w:i/>
          <w:iCs/>
        </w:rPr>
        <w:t>244</w:t>
      </w:r>
      <w:r w:rsidRPr="00DD1798">
        <w:t>, p.</w:t>
      </w:r>
      <w:r>
        <w:t xml:space="preserve"> </w:t>
      </w:r>
      <w:r w:rsidRPr="00DD1798">
        <w:t>110819.</w:t>
      </w:r>
      <w:r>
        <w:t xml:space="preserve"> Available at: </w:t>
      </w:r>
      <w:hyperlink r:id="rId81" w:history="1">
        <w:r w:rsidRPr="009F4DE8">
          <w:rPr>
            <w:rStyle w:val="Hyperlink"/>
          </w:rPr>
          <w:t>https://doi.org/10.1016/j.buildenv.2023.110819</w:t>
        </w:r>
      </w:hyperlink>
      <w:r>
        <w:t xml:space="preserve"> </w:t>
      </w:r>
    </w:p>
    <w:p w14:paraId="67C4EEC7" w14:textId="77777777" w:rsidR="00A45F45" w:rsidRDefault="00A45F45" w:rsidP="00834FFF"/>
    <w:p w14:paraId="188B5109" w14:textId="77777777" w:rsidR="00D3635B" w:rsidRPr="00EA2D89" w:rsidRDefault="00D3635B" w:rsidP="00834FFF"/>
    <w:sectPr w:rsidR="00D3635B" w:rsidRPr="00EA2D89" w:rsidSect="00856A8C">
      <w:footerReference w:type="default" r:id="rId82"/>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97EC0" w14:textId="77777777" w:rsidR="00511DDD" w:rsidRDefault="00511DDD" w:rsidP="003C05D1">
      <w:pPr>
        <w:spacing w:after="0" w:line="240" w:lineRule="auto"/>
      </w:pPr>
      <w:r>
        <w:separator/>
      </w:r>
    </w:p>
  </w:endnote>
  <w:endnote w:type="continuationSeparator" w:id="0">
    <w:p w14:paraId="364A21AA" w14:textId="77777777" w:rsidR="00511DDD" w:rsidRDefault="00511DDD" w:rsidP="003C0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743580"/>
      <w:docPartObj>
        <w:docPartGallery w:val="Page Numbers (Bottom of Page)"/>
        <w:docPartUnique/>
      </w:docPartObj>
    </w:sdtPr>
    <w:sdtEndPr>
      <w:rPr>
        <w:noProof/>
      </w:rPr>
    </w:sdtEndPr>
    <w:sdtContent>
      <w:p w14:paraId="10F0DFFE" w14:textId="0765AFE7" w:rsidR="003C05D1" w:rsidRDefault="003C05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6F259E" w14:textId="77777777" w:rsidR="003C05D1" w:rsidRDefault="003C0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C3688" w14:textId="77777777" w:rsidR="00511DDD" w:rsidRDefault="00511DDD" w:rsidP="003C05D1">
      <w:pPr>
        <w:spacing w:after="0" w:line="240" w:lineRule="auto"/>
      </w:pPr>
      <w:r>
        <w:separator/>
      </w:r>
    </w:p>
  </w:footnote>
  <w:footnote w:type="continuationSeparator" w:id="0">
    <w:p w14:paraId="764DCDEE" w14:textId="77777777" w:rsidR="00511DDD" w:rsidRDefault="00511DDD" w:rsidP="003C0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E42E8"/>
    <w:multiLevelType w:val="multilevel"/>
    <w:tmpl w:val="1F626D8E"/>
    <w:lvl w:ilvl="0">
      <w:start w:val="1"/>
      <w:numFmt w:val="decimal"/>
      <w:lvlText w:val="%1."/>
      <w:lvlJc w:val="left"/>
      <w:pPr>
        <w:ind w:left="456" w:hanging="45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 w15:restartNumberingAfterBreak="0">
    <w:nsid w:val="0B321CAE"/>
    <w:multiLevelType w:val="multilevel"/>
    <w:tmpl w:val="D338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45BD6"/>
    <w:multiLevelType w:val="multilevel"/>
    <w:tmpl w:val="EAF2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33278"/>
    <w:multiLevelType w:val="multilevel"/>
    <w:tmpl w:val="A6C8E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95C99"/>
    <w:multiLevelType w:val="multilevel"/>
    <w:tmpl w:val="4F1A0A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B733C"/>
    <w:multiLevelType w:val="multilevel"/>
    <w:tmpl w:val="248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0B1660"/>
    <w:multiLevelType w:val="multilevel"/>
    <w:tmpl w:val="269A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7541C"/>
    <w:multiLevelType w:val="hybridMultilevel"/>
    <w:tmpl w:val="EA2E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9D4169"/>
    <w:multiLevelType w:val="multilevel"/>
    <w:tmpl w:val="24F0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51EE7"/>
    <w:multiLevelType w:val="multilevel"/>
    <w:tmpl w:val="5D46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4371A"/>
    <w:multiLevelType w:val="hybridMultilevel"/>
    <w:tmpl w:val="1872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532CB"/>
    <w:multiLevelType w:val="multilevel"/>
    <w:tmpl w:val="BCEC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3691C"/>
    <w:multiLevelType w:val="multilevel"/>
    <w:tmpl w:val="3FCC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887B1D"/>
    <w:multiLevelType w:val="multilevel"/>
    <w:tmpl w:val="A7C821AA"/>
    <w:lvl w:ilvl="0">
      <w:start w:val="1"/>
      <w:numFmt w:val="decimal"/>
      <w:lvlText w:val="%1."/>
      <w:lvlJc w:val="left"/>
      <w:pPr>
        <w:ind w:left="456" w:hanging="456"/>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43984F45"/>
    <w:multiLevelType w:val="hybridMultilevel"/>
    <w:tmpl w:val="65144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32B95"/>
    <w:multiLevelType w:val="multilevel"/>
    <w:tmpl w:val="6FE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650D99"/>
    <w:multiLevelType w:val="multilevel"/>
    <w:tmpl w:val="98384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502DF1"/>
    <w:multiLevelType w:val="multilevel"/>
    <w:tmpl w:val="4B461FA8"/>
    <w:lvl w:ilvl="0">
      <w:start w:val="1"/>
      <w:numFmt w:val="decimal"/>
      <w:lvlText w:val="%1."/>
      <w:lvlJc w:val="left"/>
      <w:pPr>
        <w:ind w:left="456" w:hanging="456"/>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9435BB9"/>
    <w:multiLevelType w:val="multilevel"/>
    <w:tmpl w:val="1F1A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E91C6E"/>
    <w:multiLevelType w:val="multilevel"/>
    <w:tmpl w:val="C43E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122C7"/>
    <w:multiLevelType w:val="multilevel"/>
    <w:tmpl w:val="C4E6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A119E1"/>
    <w:multiLevelType w:val="multilevel"/>
    <w:tmpl w:val="FA1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436F1A"/>
    <w:multiLevelType w:val="multilevel"/>
    <w:tmpl w:val="09CE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40A2D"/>
    <w:multiLevelType w:val="multilevel"/>
    <w:tmpl w:val="1F60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000C55"/>
    <w:multiLevelType w:val="multilevel"/>
    <w:tmpl w:val="9422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F0448"/>
    <w:multiLevelType w:val="multilevel"/>
    <w:tmpl w:val="E354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9E7530"/>
    <w:multiLevelType w:val="multilevel"/>
    <w:tmpl w:val="F70ADDA4"/>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AA608D4"/>
    <w:multiLevelType w:val="multilevel"/>
    <w:tmpl w:val="E1C871D4"/>
    <w:lvl w:ilvl="0">
      <w:start w:val="1"/>
      <w:numFmt w:val="decimal"/>
      <w:lvlText w:val="%1."/>
      <w:lvlJc w:val="left"/>
      <w:pPr>
        <w:ind w:left="456" w:hanging="456"/>
      </w:pPr>
      <w:rPr>
        <w:rFonts w:eastAsiaTheme="majorEastAsia" w:cstheme="majorBidi" w:hint="default"/>
        <w:sz w:val="28"/>
      </w:rPr>
    </w:lvl>
    <w:lvl w:ilvl="1">
      <w:start w:val="1"/>
      <w:numFmt w:val="decimal"/>
      <w:lvlText w:val="%1.%2."/>
      <w:lvlJc w:val="left"/>
      <w:pPr>
        <w:ind w:left="720" w:hanging="720"/>
      </w:pPr>
      <w:rPr>
        <w:rFonts w:eastAsiaTheme="majorEastAsia" w:cstheme="majorBidi" w:hint="default"/>
        <w:sz w:val="28"/>
      </w:rPr>
    </w:lvl>
    <w:lvl w:ilvl="2">
      <w:start w:val="1"/>
      <w:numFmt w:val="decimal"/>
      <w:lvlText w:val="%1.%2.%3."/>
      <w:lvlJc w:val="left"/>
      <w:pPr>
        <w:ind w:left="720" w:hanging="720"/>
      </w:pPr>
      <w:rPr>
        <w:rFonts w:eastAsiaTheme="majorEastAsia" w:cstheme="majorBidi" w:hint="default"/>
        <w:sz w:val="28"/>
      </w:rPr>
    </w:lvl>
    <w:lvl w:ilvl="3">
      <w:start w:val="1"/>
      <w:numFmt w:val="decimal"/>
      <w:lvlText w:val="%1.%2.%3.%4."/>
      <w:lvlJc w:val="left"/>
      <w:pPr>
        <w:ind w:left="1080" w:hanging="1080"/>
      </w:pPr>
      <w:rPr>
        <w:rFonts w:eastAsiaTheme="majorEastAsia" w:cstheme="majorBidi" w:hint="default"/>
        <w:sz w:val="28"/>
      </w:rPr>
    </w:lvl>
    <w:lvl w:ilvl="4">
      <w:start w:val="1"/>
      <w:numFmt w:val="decimal"/>
      <w:lvlText w:val="%1.%2.%3.%4.%5."/>
      <w:lvlJc w:val="left"/>
      <w:pPr>
        <w:ind w:left="1080" w:hanging="1080"/>
      </w:pPr>
      <w:rPr>
        <w:rFonts w:eastAsiaTheme="majorEastAsia" w:cstheme="majorBidi" w:hint="default"/>
        <w:sz w:val="28"/>
      </w:rPr>
    </w:lvl>
    <w:lvl w:ilvl="5">
      <w:start w:val="1"/>
      <w:numFmt w:val="decimal"/>
      <w:lvlText w:val="%1.%2.%3.%4.%5.%6."/>
      <w:lvlJc w:val="left"/>
      <w:pPr>
        <w:ind w:left="1440" w:hanging="1440"/>
      </w:pPr>
      <w:rPr>
        <w:rFonts w:eastAsiaTheme="majorEastAsia" w:cstheme="majorBidi" w:hint="default"/>
        <w:sz w:val="28"/>
      </w:rPr>
    </w:lvl>
    <w:lvl w:ilvl="6">
      <w:start w:val="1"/>
      <w:numFmt w:val="decimal"/>
      <w:lvlText w:val="%1.%2.%3.%4.%5.%6.%7."/>
      <w:lvlJc w:val="left"/>
      <w:pPr>
        <w:ind w:left="1440" w:hanging="1440"/>
      </w:pPr>
      <w:rPr>
        <w:rFonts w:eastAsiaTheme="majorEastAsia" w:cstheme="majorBidi" w:hint="default"/>
        <w:sz w:val="28"/>
      </w:rPr>
    </w:lvl>
    <w:lvl w:ilvl="7">
      <w:start w:val="1"/>
      <w:numFmt w:val="decimal"/>
      <w:lvlText w:val="%1.%2.%3.%4.%5.%6.%7.%8."/>
      <w:lvlJc w:val="left"/>
      <w:pPr>
        <w:ind w:left="1800" w:hanging="1800"/>
      </w:pPr>
      <w:rPr>
        <w:rFonts w:eastAsiaTheme="majorEastAsia" w:cstheme="majorBidi" w:hint="default"/>
        <w:sz w:val="28"/>
      </w:rPr>
    </w:lvl>
    <w:lvl w:ilvl="8">
      <w:start w:val="1"/>
      <w:numFmt w:val="decimal"/>
      <w:lvlText w:val="%1.%2.%3.%4.%5.%6.%7.%8.%9."/>
      <w:lvlJc w:val="left"/>
      <w:pPr>
        <w:ind w:left="2160" w:hanging="2160"/>
      </w:pPr>
      <w:rPr>
        <w:rFonts w:eastAsiaTheme="majorEastAsia" w:cstheme="majorBidi" w:hint="default"/>
        <w:sz w:val="28"/>
      </w:rPr>
    </w:lvl>
  </w:abstractNum>
  <w:num w:numId="1" w16cid:durableId="869029908">
    <w:abstractNumId w:val="2"/>
  </w:num>
  <w:num w:numId="2" w16cid:durableId="277681873">
    <w:abstractNumId w:val="11"/>
  </w:num>
  <w:num w:numId="3" w16cid:durableId="2103455463">
    <w:abstractNumId w:val="4"/>
  </w:num>
  <w:num w:numId="4" w16cid:durableId="159737767">
    <w:abstractNumId w:val="8"/>
  </w:num>
  <w:num w:numId="5" w16cid:durableId="1479883074">
    <w:abstractNumId w:val="12"/>
  </w:num>
  <w:num w:numId="6" w16cid:durableId="1027869720">
    <w:abstractNumId w:val="23"/>
  </w:num>
  <w:num w:numId="7" w16cid:durableId="130053593">
    <w:abstractNumId w:val="5"/>
  </w:num>
  <w:num w:numId="8" w16cid:durableId="410736587">
    <w:abstractNumId w:val="18"/>
  </w:num>
  <w:num w:numId="9" w16cid:durableId="863862214">
    <w:abstractNumId w:val="15"/>
  </w:num>
  <w:num w:numId="10" w16cid:durableId="2014065289">
    <w:abstractNumId w:val="16"/>
  </w:num>
  <w:num w:numId="11" w16cid:durableId="692221832">
    <w:abstractNumId w:val="27"/>
  </w:num>
  <w:num w:numId="12" w16cid:durableId="745735362">
    <w:abstractNumId w:val="0"/>
  </w:num>
  <w:num w:numId="13" w16cid:durableId="1304969922">
    <w:abstractNumId w:val="26"/>
  </w:num>
  <w:num w:numId="14" w16cid:durableId="1680036259">
    <w:abstractNumId w:val="13"/>
  </w:num>
  <w:num w:numId="15" w16cid:durableId="1680086471">
    <w:abstractNumId w:val="7"/>
  </w:num>
  <w:num w:numId="16" w16cid:durableId="1533759537">
    <w:abstractNumId w:val="17"/>
  </w:num>
  <w:num w:numId="17" w16cid:durableId="203979469">
    <w:abstractNumId w:val="24"/>
  </w:num>
  <w:num w:numId="18" w16cid:durableId="954294610">
    <w:abstractNumId w:val="25"/>
  </w:num>
  <w:num w:numId="19" w16cid:durableId="358316217">
    <w:abstractNumId w:val="22"/>
  </w:num>
  <w:num w:numId="20" w16cid:durableId="805703224">
    <w:abstractNumId w:val="19"/>
  </w:num>
  <w:num w:numId="21" w16cid:durableId="1489634508">
    <w:abstractNumId w:val="6"/>
  </w:num>
  <w:num w:numId="22" w16cid:durableId="1077361337">
    <w:abstractNumId w:val="9"/>
  </w:num>
  <w:num w:numId="23" w16cid:durableId="433594785">
    <w:abstractNumId w:val="1"/>
  </w:num>
  <w:num w:numId="24" w16cid:durableId="99836332">
    <w:abstractNumId w:val="21"/>
  </w:num>
  <w:num w:numId="25" w16cid:durableId="21131933">
    <w:abstractNumId w:val="3"/>
  </w:num>
  <w:num w:numId="26" w16cid:durableId="691340110">
    <w:abstractNumId w:val="20"/>
  </w:num>
  <w:num w:numId="27" w16cid:durableId="614485739">
    <w:abstractNumId w:val="14"/>
  </w:num>
  <w:num w:numId="28" w16cid:durableId="6422710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A8C"/>
    <w:rsid w:val="00000FD3"/>
    <w:rsid w:val="00014D2B"/>
    <w:rsid w:val="00023590"/>
    <w:rsid w:val="00026E6B"/>
    <w:rsid w:val="000375AC"/>
    <w:rsid w:val="000441E1"/>
    <w:rsid w:val="0005788D"/>
    <w:rsid w:val="0007417C"/>
    <w:rsid w:val="00075F00"/>
    <w:rsid w:val="00077745"/>
    <w:rsid w:val="000A15C4"/>
    <w:rsid w:val="000A7258"/>
    <w:rsid w:val="000C004A"/>
    <w:rsid w:val="000C5612"/>
    <w:rsid w:val="000F00C3"/>
    <w:rsid w:val="00110C75"/>
    <w:rsid w:val="00147339"/>
    <w:rsid w:val="00157543"/>
    <w:rsid w:val="001A4241"/>
    <w:rsid w:val="001A5300"/>
    <w:rsid w:val="001B6837"/>
    <w:rsid w:val="001E54A3"/>
    <w:rsid w:val="00202918"/>
    <w:rsid w:val="00216DAD"/>
    <w:rsid w:val="00223284"/>
    <w:rsid w:val="0023163E"/>
    <w:rsid w:val="00271442"/>
    <w:rsid w:val="00294A41"/>
    <w:rsid w:val="002B3563"/>
    <w:rsid w:val="002D7ADA"/>
    <w:rsid w:val="002F42E0"/>
    <w:rsid w:val="002F70AB"/>
    <w:rsid w:val="00311D93"/>
    <w:rsid w:val="00314D5D"/>
    <w:rsid w:val="003205F3"/>
    <w:rsid w:val="00356472"/>
    <w:rsid w:val="0037765A"/>
    <w:rsid w:val="0039203E"/>
    <w:rsid w:val="003A75D9"/>
    <w:rsid w:val="003C05D1"/>
    <w:rsid w:val="003C360E"/>
    <w:rsid w:val="003D45C6"/>
    <w:rsid w:val="0040004B"/>
    <w:rsid w:val="004007D3"/>
    <w:rsid w:val="00405F4B"/>
    <w:rsid w:val="00406C5C"/>
    <w:rsid w:val="004213D6"/>
    <w:rsid w:val="00436F7C"/>
    <w:rsid w:val="0044210B"/>
    <w:rsid w:val="00465870"/>
    <w:rsid w:val="00465887"/>
    <w:rsid w:val="0047604C"/>
    <w:rsid w:val="0047791C"/>
    <w:rsid w:val="004B455C"/>
    <w:rsid w:val="004C7837"/>
    <w:rsid w:val="004D118B"/>
    <w:rsid w:val="004E2165"/>
    <w:rsid w:val="004E4864"/>
    <w:rsid w:val="004F3BCB"/>
    <w:rsid w:val="00510351"/>
    <w:rsid w:val="00511DDD"/>
    <w:rsid w:val="00514A65"/>
    <w:rsid w:val="00523982"/>
    <w:rsid w:val="00523FF2"/>
    <w:rsid w:val="0053376A"/>
    <w:rsid w:val="00535A97"/>
    <w:rsid w:val="00536260"/>
    <w:rsid w:val="00541A21"/>
    <w:rsid w:val="00542D64"/>
    <w:rsid w:val="00546188"/>
    <w:rsid w:val="0054691E"/>
    <w:rsid w:val="0056192B"/>
    <w:rsid w:val="005767F4"/>
    <w:rsid w:val="005C3ADB"/>
    <w:rsid w:val="005D0E68"/>
    <w:rsid w:val="005D5F7C"/>
    <w:rsid w:val="005E02AE"/>
    <w:rsid w:val="005E1E74"/>
    <w:rsid w:val="005E4810"/>
    <w:rsid w:val="005E5338"/>
    <w:rsid w:val="00613EBF"/>
    <w:rsid w:val="0063538E"/>
    <w:rsid w:val="006379AE"/>
    <w:rsid w:val="00644E6C"/>
    <w:rsid w:val="0068513E"/>
    <w:rsid w:val="006852C3"/>
    <w:rsid w:val="00692869"/>
    <w:rsid w:val="00693E0B"/>
    <w:rsid w:val="006951DE"/>
    <w:rsid w:val="006A45C2"/>
    <w:rsid w:val="006A5BD4"/>
    <w:rsid w:val="006C1139"/>
    <w:rsid w:val="006C62D0"/>
    <w:rsid w:val="006D2DEB"/>
    <w:rsid w:val="006D3B50"/>
    <w:rsid w:val="006F12B5"/>
    <w:rsid w:val="006F3843"/>
    <w:rsid w:val="00725ED9"/>
    <w:rsid w:val="00774C83"/>
    <w:rsid w:val="00786F24"/>
    <w:rsid w:val="00790484"/>
    <w:rsid w:val="007A0173"/>
    <w:rsid w:val="007A1464"/>
    <w:rsid w:val="007A7CAE"/>
    <w:rsid w:val="007D7A05"/>
    <w:rsid w:val="007E615E"/>
    <w:rsid w:val="007F563D"/>
    <w:rsid w:val="008157C2"/>
    <w:rsid w:val="008275C6"/>
    <w:rsid w:val="00834FFF"/>
    <w:rsid w:val="00836DE8"/>
    <w:rsid w:val="008426FF"/>
    <w:rsid w:val="0085303F"/>
    <w:rsid w:val="00856A8C"/>
    <w:rsid w:val="00877166"/>
    <w:rsid w:val="00897D6F"/>
    <w:rsid w:val="008A10D9"/>
    <w:rsid w:val="008B4DE6"/>
    <w:rsid w:val="008C1F70"/>
    <w:rsid w:val="008C6748"/>
    <w:rsid w:val="008E267B"/>
    <w:rsid w:val="008E5E92"/>
    <w:rsid w:val="008E6888"/>
    <w:rsid w:val="008F7A86"/>
    <w:rsid w:val="00906A65"/>
    <w:rsid w:val="0090753B"/>
    <w:rsid w:val="00907D57"/>
    <w:rsid w:val="00927503"/>
    <w:rsid w:val="00933203"/>
    <w:rsid w:val="00936854"/>
    <w:rsid w:val="00947BDE"/>
    <w:rsid w:val="009609A7"/>
    <w:rsid w:val="00965FEB"/>
    <w:rsid w:val="00981799"/>
    <w:rsid w:val="00987738"/>
    <w:rsid w:val="009B0B46"/>
    <w:rsid w:val="009B5D8B"/>
    <w:rsid w:val="009C1A99"/>
    <w:rsid w:val="009C58C4"/>
    <w:rsid w:val="009D0E71"/>
    <w:rsid w:val="009D1573"/>
    <w:rsid w:val="009E0343"/>
    <w:rsid w:val="00A15032"/>
    <w:rsid w:val="00A17CE8"/>
    <w:rsid w:val="00A40FE6"/>
    <w:rsid w:val="00A45F45"/>
    <w:rsid w:val="00A91216"/>
    <w:rsid w:val="00A96481"/>
    <w:rsid w:val="00AE1C28"/>
    <w:rsid w:val="00AE1E05"/>
    <w:rsid w:val="00AE5D21"/>
    <w:rsid w:val="00AF15C0"/>
    <w:rsid w:val="00AF4ED7"/>
    <w:rsid w:val="00B00FCF"/>
    <w:rsid w:val="00B05548"/>
    <w:rsid w:val="00B07243"/>
    <w:rsid w:val="00B114D0"/>
    <w:rsid w:val="00B1290F"/>
    <w:rsid w:val="00B3620D"/>
    <w:rsid w:val="00B40192"/>
    <w:rsid w:val="00B4266E"/>
    <w:rsid w:val="00B50C78"/>
    <w:rsid w:val="00B54AA2"/>
    <w:rsid w:val="00B806F4"/>
    <w:rsid w:val="00B85F79"/>
    <w:rsid w:val="00B9285B"/>
    <w:rsid w:val="00BA55B7"/>
    <w:rsid w:val="00BE0A05"/>
    <w:rsid w:val="00C078E9"/>
    <w:rsid w:val="00C26B16"/>
    <w:rsid w:val="00C3689D"/>
    <w:rsid w:val="00C4185E"/>
    <w:rsid w:val="00CB5A4D"/>
    <w:rsid w:val="00CC5F96"/>
    <w:rsid w:val="00CD0FB8"/>
    <w:rsid w:val="00CE4824"/>
    <w:rsid w:val="00D3635B"/>
    <w:rsid w:val="00D448F1"/>
    <w:rsid w:val="00D46D2B"/>
    <w:rsid w:val="00D50266"/>
    <w:rsid w:val="00D80129"/>
    <w:rsid w:val="00D93F0F"/>
    <w:rsid w:val="00D949B9"/>
    <w:rsid w:val="00DB2C5C"/>
    <w:rsid w:val="00DD1798"/>
    <w:rsid w:val="00DF6262"/>
    <w:rsid w:val="00E10D09"/>
    <w:rsid w:val="00E3587D"/>
    <w:rsid w:val="00E47E42"/>
    <w:rsid w:val="00E61446"/>
    <w:rsid w:val="00E6163F"/>
    <w:rsid w:val="00E66605"/>
    <w:rsid w:val="00E978BE"/>
    <w:rsid w:val="00EA05C2"/>
    <w:rsid w:val="00EA2D89"/>
    <w:rsid w:val="00EB2196"/>
    <w:rsid w:val="00EE7355"/>
    <w:rsid w:val="00EF091B"/>
    <w:rsid w:val="00F17BF9"/>
    <w:rsid w:val="00F25337"/>
    <w:rsid w:val="00F4507F"/>
    <w:rsid w:val="00F66C92"/>
    <w:rsid w:val="00F723B1"/>
    <w:rsid w:val="00F90746"/>
    <w:rsid w:val="00FA0C03"/>
    <w:rsid w:val="00FA2E7F"/>
    <w:rsid w:val="00FC6DDC"/>
    <w:rsid w:val="00FD367C"/>
    <w:rsid w:val="00FD4707"/>
    <w:rsid w:val="00FE2623"/>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E8461"/>
  <w15:chartTrackingRefBased/>
  <w15:docId w15:val="{09552279-50C6-409D-B765-3651A1C4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21"/>
    <w:pPr>
      <w:spacing w:line="360" w:lineRule="auto"/>
      <w:jc w:val="both"/>
    </w:pPr>
    <w:rPr>
      <w:rFonts w:ascii="Arial" w:hAnsi="Arial"/>
    </w:rPr>
  </w:style>
  <w:style w:type="paragraph" w:styleId="Heading1">
    <w:name w:val="heading 1"/>
    <w:basedOn w:val="Normal"/>
    <w:next w:val="Normal"/>
    <w:link w:val="Heading1Char"/>
    <w:uiPriority w:val="9"/>
    <w:qFormat/>
    <w:rsid w:val="00AE5D21"/>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5D21"/>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25ED9"/>
    <w:pPr>
      <w:keepNext/>
      <w:keepLines/>
      <w:spacing w:before="160" w:after="80"/>
      <w:jc w:val="left"/>
      <w:outlineLvl w:val="2"/>
    </w:pPr>
    <w:rPr>
      <w:rFonts w:eastAsiaTheme="majorEastAsia" w:cstheme="majorBidi"/>
      <w:b/>
      <w:color w:val="0F4761" w:themeColor="accent1" w:themeShade="BF"/>
      <w:szCs w:val="28"/>
      <w:u w:val="single"/>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56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D21"/>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E5D21"/>
    <w:rPr>
      <w:rFonts w:ascii="Arial" w:eastAsiaTheme="majorEastAsia" w:hAnsi="Arial" w:cstheme="majorBidi"/>
      <w:b/>
      <w:sz w:val="28"/>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rsid w:val="00725ED9"/>
    <w:rPr>
      <w:rFonts w:ascii="Arial" w:eastAsiaTheme="majorEastAsia" w:hAnsi="Arial" w:cstheme="majorBidi"/>
      <w:b/>
      <w:color w:val="0F4761" w:themeColor="accent1" w:themeShade="BF"/>
      <w:szCs w:val="28"/>
      <w:u w:val="single"/>
    </w:rPr>
  </w:style>
  <w:style w:type="character" w:customStyle="1" w:styleId="Heading5Char">
    <w:name w:val="Heading 5 Char"/>
    <w:basedOn w:val="DefaultParagraphFont"/>
    <w:link w:val="Heading5"/>
    <w:uiPriority w:val="9"/>
    <w:semiHidden/>
    <w:rsid w:val="00856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A8C"/>
    <w:rPr>
      <w:rFonts w:eastAsiaTheme="majorEastAsia" w:cstheme="majorBidi"/>
      <w:color w:val="272727" w:themeColor="text1" w:themeTint="D8"/>
    </w:rPr>
  </w:style>
  <w:style w:type="paragraph" w:styleId="Title">
    <w:name w:val="Title"/>
    <w:basedOn w:val="Normal"/>
    <w:next w:val="Normal"/>
    <w:link w:val="TitleChar"/>
    <w:uiPriority w:val="10"/>
    <w:qFormat/>
    <w:rsid w:val="00856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A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A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6A8C"/>
    <w:rPr>
      <w:i/>
      <w:iCs/>
      <w:color w:val="404040" w:themeColor="text1" w:themeTint="BF"/>
    </w:rPr>
  </w:style>
  <w:style w:type="character" w:styleId="IntenseEmphasis">
    <w:name w:val="Intense Emphasis"/>
    <w:basedOn w:val="DefaultParagraphFont"/>
    <w:uiPriority w:val="21"/>
    <w:qFormat/>
    <w:rsid w:val="00856A8C"/>
    <w:rPr>
      <w:i/>
      <w:iCs/>
      <w:color w:val="0F4761" w:themeColor="accent1" w:themeShade="BF"/>
    </w:rPr>
  </w:style>
  <w:style w:type="paragraph" w:styleId="IntenseQuote">
    <w:name w:val="Intense Quote"/>
    <w:basedOn w:val="Normal"/>
    <w:next w:val="Normal"/>
    <w:link w:val="IntenseQuoteChar"/>
    <w:uiPriority w:val="30"/>
    <w:qFormat/>
    <w:rsid w:val="00856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A8C"/>
    <w:rPr>
      <w:i/>
      <w:iCs/>
      <w:color w:val="0F4761" w:themeColor="accent1" w:themeShade="BF"/>
    </w:rPr>
  </w:style>
  <w:style w:type="character" w:styleId="IntenseReference">
    <w:name w:val="Intense Reference"/>
    <w:basedOn w:val="DefaultParagraphFont"/>
    <w:uiPriority w:val="32"/>
    <w:qFormat/>
    <w:rsid w:val="00856A8C"/>
    <w:rPr>
      <w:b/>
      <w:bCs/>
      <w:smallCaps/>
      <w:color w:val="0F4761" w:themeColor="accent1" w:themeShade="BF"/>
      <w:spacing w:val="5"/>
    </w:rPr>
  </w:style>
  <w:style w:type="paragraph" w:styleId="Header">
    <w:name w:val="header"/>
    <w:basedOn w:val="Normal"/>
    <w:link w:val="HeaderChar"/>
    <w:uiPriority w:val="99"/>
    <w:unhideWhenUsed/>
    <w:rsid w:val="003C0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5D1"/>
  </w:style>
  <w:style w:type="paragraph" w:styleId="Footer">
    <w:name w:val="footer"/>
    <w:basedOn w:val="Normal"/>
    <w:link w:val="FooterChar"/>
    <w:uiPriority w:val="99"/>
    <w:unhideWhenUsed/>
    <w:rsid w:val="003C0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5D1"/>
  </w:style>
  <w:style w:type="character" w:styleId="Hyperlink">
    <w:name w:val="Hyperlink"/>
    <w:basedOn w:val="DefaultParagraphFont"/>
    <w:uiPriority w:val="99"/>
    <w:unhideWhenUsed/>
    <w:rsid w:val="00EA2D89"/>
    <w:rPr>
      <w:color w:val="467886" w:themeColor="hyperlink"/>
      <w:u w:val="single"/>
    </w:rPr>
  </w:style>
  <w:style w:type="character" w:styleId="UnresolvedMention">
    <w:name w:val="Unresolved Mention"/>
    <w:basedOn w:val="DefaultParagraphFont"/>
    <w:uiPriority w:val="99"/>
    <w:semiHidden/>
    <w:unhideWhenUsed/>
    <w:rsid w:val="00EA2D89"/>
    <w:rPr>
      <w:color w:val="605E5C"/>
      <w:shd w:val="clear" w:color="auto" w:fill="E1DFDD"/>
    </w:rPr>
  </w:style>
  <w:style w:type="table" w:styleId="TableGrid">
    <w:name w:val="Table Grid"/>
    <w:basedOn w:val="TableNormal"/>
    <w:uiPriority w:val="59"/>
    <w:rsid w:val="00523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3689D"/>
    <w:pPr>
      <w:spacing w:after="100"/>
    </w:pPr>
  </w:style>
  <w:style w:type="paragraph" w:styleId="TOC2">
    <w:name w:val="toc 2"/>
    <w:basedOn w:val="Normal"/>
    <w:next w:val="Normal"/>
    <w:autoRedefine/>
    <w:uiPriority w:val="39"/>
    <w:unhideWhenUsed/>
    <w:rsid w:val="00C3689D"/>
    <w:pPr>
      <w:spacing w:after="100"/>
      <w:ind w:left="240"/>
    </w:pPr>
  </w:style>
  <w:style w:type="paragraph" w:styleId="TOC3">
    <w:name w:val="toc 3"/>
    <w:basedOn w:val="Normal"/>
    <w:next w:val="Normal"/>
    <w:autoRedefine/>
    <w:uiPriority w:val="39"/>
    <w:unhideWhenUsed/>
    <w:rsid w:val="00C3689D"/>
    <w:pPr>
      <w:spacing w:after="100"/>
      <w:ind w:left="480"/>
    </w:pPr>
  </w:style>
  <w:style w:type="paragraph" w:styleId="TableofFigures">
    <w:name w:val="table of figures"/>
    <w:basedOn w:val="Normal"/>
    <w:next w:val="Normal"/>
    <w:uiPriority w:val="99"/>
    <w:unhideWhenUsed/>
    <w:rsid w:val="00C3689D"/>
    <w:pPr>
      <w:spacing w:after="0"/>
    </w:pPr>
  </w:style>
  <w:style w:type="character" w:styleId="FollowedHyperlink">
    <w:name w:val="FollowedHyperlink"/>
    <w:basedOn w:val="DefaultParagraphFont"/>
    <w:uiPriority w:val="99"/>
    <w:semiHidden/>
    <w:unhideWhenUsed/>
    <w:rsid w:val="000441E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735">
      <w:bodyDiv w:val="1"/>
      <w:marLeft w:val="0"/>
      <w:marRight w:val="0"/>
      <w:marTop w:val="0"/>
      <w:marBottom w:val="0"/>
      <w:divBdr>
        <w:top w:val="none" w:sz="0" w:space="0" w:color="auto"/>
        <w:left w:val="none" w:sz="0" w:space="0" w:color="auto"/>
        <w:bottom w:val="none" w:sz="0" w:space="0" w:color="auto"/>
        <w:right w:val="none" w:sz="0" w:space="0" w:color="auto"/>
      </w:divBdr>
    </w:div>
    <w:div w:id="12264635">
      <w:bodyDiv w:val="1"/>
      <w:marLeft w:val="0"/>
      <w:marRight w:val="0"/>
      <w:marTop w:val="0"/>
      <w:marBottom w:val="0"/>
      <w:divBdr>
        <w:top w:val="none" w:sz="0" w:space="0" w:color="auto"/>
        <w:left w:val="none" w:sz="0" w:space="0" w:color="auto"/>
        <w:bottom w:val="none" w:sz="0" w:space="0" w:color="auto"/>
        <w:right w:val="none" w:sz="0" w:space="0" w:color="auto"/>
      </w:divBdr>
      <w:divsChild>
        <w:div w:id="1849324102">
          <w:marLeft w:val="0"/>
          <w:marRight w:val="0"/>
          <w:marTop w:val="0"/>
          <w:marBottom w:val="0"/>
          <w:divBdr>
            <w:top w:val="none" w:sz="0" w:space="0" w:color="auto"/>
            <w:left w:val="none" w:sz="0" w:space="0" w:color="auto"/>
            <w:bottom w:val="none" w:sz="0" w:space="0" w:color="auto"/>
            <w:right w:val="none" w:sz="0" w:space="0" w:color="auto"/>
          </w:divBdr>
          <w:divsChild>
            <w:div w:id="68899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29108">
      <w:bodyDiv w:val="1"/>
      <w:marLeft w:val="0"/>
      <w:marRight w:val="0"/>
      <w:marTop w:val="0"/>
      <w:marBottom w:val="0"/>
      <w:divBdr>
        <w:top w:val="none" w:sz="0" w:space="0" w:color="auto"/>
        <w:left w:val="none" w:sz="0" w:space="0" w:color="auto"/>
        <w:bottom w:val="none" w:sz="0" w:space="0" w:color="auto"/>
        <w:right w:val="none" w:sz="0" w:space="0" w:color="auto"/>
      </w:divBdr>
      <w:divsChild>
        <w:div w:id="791485572">
          <w:marLeft w:val="0"/>
          <w:marRight w:val="0"/>
          <w:marTop w:val="0"/>
          <w:marBottom w:val="0"/>
          <w:divBdr>
            <w:top w:val="none" w:sz="0" w:space="0" w:color="auto"/>
            <w:left w:val="none" w:sz="0" w:space="0" w:color="auto"/>
            <w:bottom w:val="none" w:sz="0" w:space="0" w:color="auto"/>
            <w:right w:val="none" w:sz="0" w:space="0" w:color="auto"/>
          </w:divBdr>
          <w:divsChild>
            <w:div w:id="2018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7921">
      <w:bodyDiv w:val="1"/>
      <w:marLeft w:val="0"/>
      <w:marRight w:val="0"/>
      <w:marTop w:val="0"/>
      <w:marBottom w:val="0"/>
      <w:divBdr>
        <w:top w:val="none" w:sz="0" w:space="0" w:color="auto"/>
        <w:left w:val="none" w:sz="0" w:space="0" w:color="auto"/>
        <w:bottom w:val="none" w:sz="0" w:space="0" w:color="auto"/>
        <w:right w:val="none" w:sz="0" w:space="0" w:color="auto"/>
      </w:divBdr>
      <w:divsChild>
        <w:div w:id="1027367426">
          <w:marLeft w:val="0"/>
          <w:marRight w:val="0"/>
          <w:marTop w:val="0"/>
          <w:marBottom w:val="0"/>
          <w:divBdr>
            <w:top w:val="none" w:sz="0" w:space="0" w:color="auto"/>
            <w:left w:val="none" w:sz="0" w:space="0" w:color="auto"/>
            <w:bottom w:val="none" w:sz="0" w:space="0" w:color="auto"/>
            <w:right w:val="none" w:sz="0" w:space="0" w:color="auto"/>
          </w:divBdr>
          <w:divsChild>
            <w:div w:id="27899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20715">
      <w:bodyDiv w:val="1"/>
      <w:marLeft w:val="0"/>
      <w:marRight w:val="0"/>
      <w:marTop w:val="0"/>
      <w:marBottom w:val="0"/>
      <w:divBdr>
        <w:top w:val="none" w:sz="0" w:space="0" w:color="auto"/>
        <w:left w:val="none" w:sz="0" w:space="0" w:color="auto"/>
        <w:bottom w:val="none" w:sz="0" w:space="0" w:color="auto"/>
        <w:right w:val="none" w:sz="0" w:space="0" w:color="auto"/>
      </w:divBdr>
    </w:div>
    <w:div w:id="102652200">
      <w:bodyDiv w:val="1"/>
      <w:marLeft w:val="0"/>
      <w:marRight w:val="0"/>
      <w:marTop w:val="0"/>
      <w:marBottom w:val="0"/>
      <w:divBdr>
        <w:top w:val="none" w:sz="0" w:space="0" w:color="auto"/>
        <w:left w:val="none" w:sz="0" w:space="0" w:color="auto"/>
        <w:bottom w:val="none" w:sz="0" w:space="0" w:color="auto"/>
        <w:right w:val="none" w:sz="0" w:space="0" w:color="auto"/>
      </w:divBdr>
    </w:div>
    <w:div w:id="118231068">
      <w:bodyDiv w:val="1"/>
      <w:marLeft w:val="0"/>
      <w:marRight w:val="0"/>
      <w:marTop w:val="0"/>
      <w:marBottom w:val="0"/>
      <w:divBdr>
        <w:top w:val="none" w:sz="0" w:space="0" w:color="auto"/>
        <w:left w:val="none" w:sz="0" w:space="0" w:color="auto"/>
        <w:bottom w:val="none" w:sz="0" w:space="0" w:color="auto"/>
        <w:right w:val="none" w:sz="0" w:space="0" w:color="auto"/>
      </w:divBdr>
      <w:divsChild>
        <w:div w:id="2100902553">
          <w:marLeft w:val="0"/>
          <w:marRight w:val="0"/>
          <w:marTop w:val="0"/>
          <w:marBottom w:val="0"/>
          <w:divBdr>
            <w:top w:val="none" w:sz="0" w:space="0" w:color="auto"/>
            <w:left w:val="none" w:sz="0" w:space="0" w:color="auto"/>
            <w:bottom w:val="none" w:sz="0" w:space="0" w:color="auto"/>
            <w:right w:val="none" w:sz="0" w:space="0" w:color="auto"/>
          </w:divBdr>
        </w:div>
      </w:divsChild>
    </w:div>
    <w:div w:id="149711185">
      <w:bodyDiv w:val="1"/>
      <w:marLeft w:val="0"/>
      <w:marRight w:val="0"/>
      <w:marTop w:val="0"/>
      <w:marBottom w:val="0"/>
      <w:divBdr>
        <w:top w:val="none" w:sz="0" w:space="0" w:color="auto"/>
        <w:left w:val="none" w:sz="0" w:space="0" w:color="auto"/>
        <w:bottom w:val="none" w:sz="0" w:space="0" w:color="auto"/>
        <w:right w:val="none" w:sz="0" w:space="0" w:color="auto"/>
      </w:divBdr>
      <w:divsChild>
        <w:div w:id="74011314">
          <w:marLeft w:val="0"/>
          <w:marRight w:val="0"/>
          <w:marTop w:val="0"/>
          <w:marBottom w:val="0"/>
          <w:divBdr>
            <w:top w:val="none" w:sz="0" w:space="0" w:color="auto"/>
            <w:left w:val="none" w:sz="0" w:space="0" w:color="auto"/>
            <w:bottom w:val="none" w:sz="0" w:space="0" w:color="auto"/>
            <w:right w:val="none" w:sz="0" w:space="0" w:color="auto"/>
          </w:divBdr>
          <w:divsChild>
            <w:div w:id="206158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990">
      <w:bodyDiv w:val="1"/>
      <w:marLeft w:val="0"/>
      <w:marRight w:val="0"/>
      <w:marTop w:val="0"/>
      <w:marBottom w:val="0"/>
      <w:divBdr>
        <w:top w:val="none" w:sz="0" w:space="0" w:color="auto"/>
        <w:left w:val="none" w:sz="0" w:space="0" w:color="auto"/>
        <w:bottom w:val="none" w:sz="0" w:space="0" w:color="auto"/>
        <w:right w:val="none" w:sz="0" w:space="0" w:color="auto"/>
      </w:divBdr>
    </w:div>
    <w:div w:id="203644011">
      <w:bodyDiv w:val="1"/>
      <w:marLeft w:val="0"/>
      <w:marRight w:val="0"/>
      <w:marTop w:val="0"/>
      <w:marBottom w:val="0"/>
      <w:divBdr>
        <w:top w:val="none" w:sz="0" w:space="0" w:color="auto"/>
        <w:left w:val="none" w:sz="0" w:space="0" w:color="auto"/>
        <w:bottom w:val="none" w:sz="0" w:space="0" w:color="auto"/>
        <w:right w:val="none" w:sz="0" w:space="0" w:color="auto"/>
      </w:divBdr>
      <w:divsChild>
        <w:div w:id="912279804">
          <w:marLeft w:val="0"/>
          <w:marRight w:val="0"/>
          <w:marTop w:val="0"/>
          <w:marBottom w:val="0"/>
          <w:divBdr>
            <w:top w:val="none" w:sz="0" w:space="0" w:color="auto"/>
            <w:left w:val="none" w:sz="0" w:space="0" w:color="auto"/>
            <w:bottom w:val="none" w:sz="0" w:space="0" w:color="auto"/>
            <w:right w:val="none" w:sz="0" w:space="0" w:color="auto"/>
          </w:divBdr>
        </w:div>
      </w:divsChild>
    </w:div>
    <w:div w:id="213933934">
      <w:bodyDiv w:val="1"/>
      <w:marLeft w:val="0"/>
      <w:marRight w:val="0"/>
      <w:marTop w:val="0"/>
      <w:marBottom w:val="0"/>
      <w:divBdr>
        <w:top w:val="none" w:sz="0" w:space="0" w:color="auto"/>
        <w:left w:val="none" w:sz="0" w:space="0" w:color="auto"/>
        <w:bottom w:val="none" w:sz="0" w:space="0" w:color="auto"/>
        <w:right w:val="none" w:sz="0" w:space="0" w:color="auto"/>
      </w:divBdr>
    </w:div>
    <w:div w:id="254943794">
      <w:bodyDiv w:val="1"/>
      <w:marLeft w:val="0"/>
      <w:marRight w:val="0"/>
      <w:marTop w:val="0"/>
      <w:marBottom w:val="0"/>
      <w:divBdr>
        <w:top w:val="none" w:sz="0" w:space="0" w:color="auto"/>
        <w:left w:val="none" w:sz="0" w:space="0" w:color="auto"/>
        <w:bottom w:val="none" w:sz="0" w:space="0" w:color="auto"/>
        <w:right w:val="none" w:sz="0" w:space="0" w:color="auto"/>
      </w:divBdr>
    </w:div>
    <w:div w:id="267394882">
      <w:bodyDiv w:val="1"/>
      <w:marLeft w:val="0"/>
      <w:marRight w:val="0"/>
      <w:marTop w:val="0"/>
      <w:marBottom w:val="0"/>
      <w:divBdr>
        <w:top w:val="none" w:sz="0" w:space="0" w:color="auto"/>
        <w:left w:val="none" w:sz="0" w:space="0" w:color="auto"/>
        <w:bottom w:val="none" w:sz="0" w:space="0" w:color="auto"/>
        <w:right w:val="none" w:sz="0" w:space="0" w:color="auto"/>
      </w:divBdr>
      <w:divsChild>
        <w:div w:id="701712293">
          <w:marLeft w:val="0"/>
          <w:marRight w:val="0"/>
          <w:marTop w:val="0"/>
          <w:marBottom w:val="0"/>
          <w:divBdr>
            <w:top w:val="none" w:sz="0" w:space="0" w:color="auto"/>
            <w:left w:val="none" w:sz="0" w:space="0" w:color="auto"/>
            <w:bottom w:val="none" w:sz="0" w:space="0" w:color="auto"/>
            <w:right w:val="none" w:sz="0" w:space="0" w:color="auto"/>
          </w:divBdr>
        </w:div>
      </w:divsChild>
    </w:div>
    <w:div w:id="270624028">
      <w:bodyDiv w:val="1"/>
      <w:marLeft w:val="0"/>
      <w:marRight w:val="0"/>
      <w:marTop w:val="0"/>
      <w:marBottom w:val="0"/>
      <w:divBdr>
        <w:top w:val="none" w:sz="0" w:space="0" w:color="auto"/>
        <w:left w:val="none" w:sz="0" w:space="0" w:color="auto"/>
        <w:bottom w:val="none" w:sz="0" w:space="0" w:color="auto"/>
        <w:right w:val="none" w:sz="0" w:space="0" w:color="auto"/>
      </w:divBdr>
      <w:divsChild>
        <w:div w:id="1117142538">
          <w:marLeft w:val="0"/>
          <w:marRight w:val="0"/>
          <w:marTop w:val="0"/>
          <w:marBottom w:val="0"/>
          <w:divBdr>
            <w:top w:val="none" w:sz="0" w:space="0" w:color="auto"/>
            <w:left w:val="none" w:sz="0" w:space="0" w:color="auto"/>
            <w:bottom w:val="none" w:sz="0" w:space="0" w:color="auto"/>
            <w:right w:val="none" w:sz="0" w:space="0" w:color="auto"/>
          </w:divBdr>
          <w:divsChild>
            <w:div w:id="136243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47252">
      <w:bodyDiv w:val="1"/>
      <w:marLeft w:val="0"/>
      <w:marRight w:val="0"/>
      <w:marTop w:val="0"/>
      <w:marBottom w:val="0"/>
      <w:divBdr>
        <w:top w:val="none" w:sz="0" w:space="0" w:color="auto"/>
        <w:left w:val="none" w:sz="0" w:space="0" w:color="auto"/>
        <w:bottom w:val="none" w:sz="0" w:space="0" w:color="auto"/>
        <w:right w:val="none" w:sz="0" w:space="0" w:color="auto"/>
      </w:divBdr>
    </w:div>
    <w:div w:id="291719259">
      <w:bodyDiv w:val="1"/>
      <w:marLeft w:val="0"/>
      <w:marRight w:val="0"/>
      <w:marTop w:val="0"/>
      <w:marBottom w:val="0"/>
      <w:divBdr>
        <w:top w:val="none" w:sz="0" w:space="0" w:color="auto"/>
        <w:left w:val="none" w:sz="0" w:space="0" w:color="auto"/>
        <w:bottom w:val="none" w:sz="0" w:space="0" w:color="auto"/>
        <w:right w:val="none" w:sz="0" w:space="0" w:color="auto"/>
      </w:divBdr>
      <w:divsChild>
        <w:div w:id="1789004227">
          <w:marLeft w:val="0"/>
          <w:marRight w:val="0"/>
          <w:marTop w:val="0"/>
          <w:marBottom w:val="0"/>
          <w:divBdr>
            <w:top w:val="none" w:sz="0" w:space="0" w:color="auto"/>
            <w:left w:val="none" w:sz="0" w:space="0" w:color="auto"/>
            <w:bottom w:val="none" w:sz="0" w:space="0" w:color="auto"/>
            <w:right w:val="none" w:sz="0" w:space="0" w:color="auto"/>
          </w:divBdr>
          <w:divsChild>
            <w:div w:id="156422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5335">
      <w:bodyDiv w:val="1"/>
      <w:marLeft w:val="0"/>
      <w:marRight w:val="0"/>
      <w:marTop w:val="0"/>
      <w:marBottom w:val="0"/>
      <w:divBdr>
        <w:top w:val="none" w:sz="0" w:space="0" w:color="auto"/>
        <w:left w:val="none" w:sz="0" w:space="0" w:color="auto"/>
        <w:bottom w:val="none" w:sz="0" w:space="0" w:color="auto"/>
        <w:right w:val="none" w:sz="0" w:space="0" w:color="auto"/>
      </w:divBdr>
    </w:div>
    <w:div w:id="294531329">
      <w:bodyDiv w:val="1"/>
      <w:marLeft w:val="0"/>
      <w:marRight w:val="0"/>
      <w:marTop w:val="0"/>
      <w:marBottom w:val="0"/>
      <w:divBdr>
        <w:top w:val="none" w:sz="0" w:space="0" w:color="auto"/>
        <w:left w:val="none" w:sz="0" w:space="0" w:color="auto"/>
        <w:bottom w:val="none" w:sz="0" w:space="0" w:color="auto"/>
        <w:right w:val="none" w:sz="0" w:space="0" w:color="auto"/>
      </w:divBdr>
      <w:divsChild>
        <w:div w:id="1147017355">
          <w:marLeft w:val="0"/>
          <w:marRight w:val="0"/>
          <w:marTop w:val="0"/>
          <w:marBottom w:val="0"/>
          <w:divBdr>
            <w:top w:val="none" w:sz="0" w:space="0" w:color="auto"/>
            <w:left w:val="none" w:sz="0" w:space="0" w:color="auto"/>
            <w:bottom w:val="none" w:sz="0" w:space="0" w:color="auto"/>
            <w:right w:val="none" w:sz="0" w:space="0" w:color="auto"/>
          </w:divBdr>
        </w:div>
      </w:divsChild>
    </w:div>
    <w:div w:id="317342243">
      <w:bodyDiv w:val="1"/>
      <w:marLeft w:val="0"/>
      <w:marRight w:val="0"/>
      <w:marTop w:val="0"/>
      <w:marBottom w:val="0"/>
      <w:divBdr>
        <w:top w:val="none" w:sz="0" w:space="0" w:color="auto"/>
        <w:left w:val="none" w:sz="0" w:space="0" w:color="auto"/>
        <w:bottom w:val="none" w:sz="0" w:space="0" w:color="auto"/>
        <w:right w:val="none" w:sz="0" w:space="0" w:color="auto"/>
      </w:divBdr>
      <w:divsChild>
        <w:div w:id="509028956">
          <w:marLeft w:val="0"/>
          <w:marRight w:val="0"/>
          <w:marTop w:val="0"/>
          <w:marBottom w:val="0"/>
          <w:divBdr>
            <w:top w:val="none" w:sz="0" w:space="0" w:color="auto"/>
            <w:left w:val="none" w:sz="0" w:space="0" w:color="auto"/>
            <w:bottom w:val="none" w:sz="0" w:space="0" w:color="auto"/>
            <w:right w:val="none" w:sz="0" w:space="0" w:color="auto"/>
          </w:divBdr>
          <w:divsChild>
            <w:div w:id="97768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12855">
      <w:bodyDiv w:val="1"/>
      <w:marLeft w:val="0"/>
      <w:marRight w:val="0"/>
      <w:marTop w:val="0"/>
      <w:marBottom w:val="0"/>
      <w:divBdr>
        <w:top w:val="none" w:sz="0" w:space="0" w:color="auto"/>
        <w:left w:val="none" w:sz="0" w:space="0" w:color="auto"/>
        <w:bottom w:val="none" w:sz="0" w:space="0" w:color="auto"/>
        <w:right w:val="none" w:sz="0" w:space="0" w:color="auto"/>
      </w:divBdr>
      <w:divsChild>
        <w:div w:id="1020202969">
          <w:marLeft w:val="0"/>
          <w:marRight w:val="0"/>
          <w:marTop w:val="0"/>
          <w:marBottom w:val="0"/>
          <w:divBdr>
            <w:top w:val="none" w:sz="0" w:space="0" w:color="auto"/>
            <w:left w:val="none" w:sz="0" w:space="0" w:color="auto"/>
            <w:bottom w:val="none" w:sz="0" w:space="0" w:color="auto"/>
            <w:right w:val="none" w:sz="0" w:space="0" w:color="auto"/>
          </w:divBdr>
        </w:div>
      </w:divsChild>
    </w:div>
    <w:div w:id="363218959">
      <w:bodyDiv w:val="1"/>
      <w:marLeft w:val="0"/>
      <w:marRight w:val="0"/>
      <w:marTop w:val="0"/>
      <w:marBottom w:val="0"/>
      <w:divBdr>
        <w:top w:val="none" w:sz="0" w:space="0" w:color="auto"/>
        <w:left w:val="none" w:sz="0" w:space="0" w:color="auto"/>
        <w:bottom w:val="none" w:sz="0" w:space="0" w:color="auto"/>
        <w:right w:val="none" w:sz="0" w:space="0" w:color="auto"/>
      </w:divBdr>
    </w:div>
    <w:div w:id="395982537">
      <w:bodyDiv w:val="1"/>
      <w:marLeft w:val="0"/>
      <w:marRight w:val="0"/>
      <w:marTop w:val="0"/>
      <w:marBottom w:val="0"/>
      <w:divBdr>
        <w:top w:val="none" w:sz="0" w:space="0" w:color="auto"/>
        <w:left w:val="none" w:sz="0" w:space="0" w:color="auto"/>
        <w:bottom w:val="none" w:sz="0" w:space="0" w:color="auto"/>
        <w:right w:val="none" w:sz="0" w:space="0" w:color="auto"/>
      </w:divBdr>
      <w:divsChild>
        <w:div w:id="1341615686">
          <w:marLeft w:val="0"/>
          <w:marRight w:val="0"/>
          <w:marTop w:val="0"/>
          <w:marBottom w:val="0"/>
          <w:divBdr>
            <w:top w:val="none" w:sz="0" w:space="0" w:color="auto"/>
            <w:left w:val="none" w:sz="0" w:space="0" w:color="auto"/>
            <w:bottom w:val="none" w:sz="0" w:space="0" w:color="auto"/>
            <w:right w:val="none" w:sz="0" w:space="0" w:color="auto"/>
          </w:divBdr>
          <w:divsChild>
            <w:div w:id="46342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82660">
      <w:bodyDiv w:val="1"/>
      <w:marLeft w:val="0"/>
      <w:marRight w:val="0"/>
      <w:marTop w:val="0"/>
      <w:marBottom w:val="0"/>
      <w:divBdr>
        <w:top w:val="none" w:sz="0" w:space="0" w:color="auto"/>
        <w:left w:val="none" w:sz="0" w:space="0" w:color="auto"/>
        <w:bottom w:val="none" w:sz="0" w:space="0" w:color="auto"/>
        <w:right w:val="none" w:sz="0" w:space="0" w:color="auto"/>
      </w:divBdr>
    </w:div>
    <w:div w:id="447352767">
      <w:bodyDiv w:val="1"/>
      <w:marLeft w:val="0"/>
      <w:marRight w:val="0"/>
      <w:marTop w:val="0"/>
      <w:marBottom w:val="0"/>
      <w:divBdr>
        <w:top w:val="none" w:sz="0" w:space="0" w:color="auto"/>
        <w:left w:val="none" w:sz="0" w:space="0" w:color="auto"/>
        <w:bottom w:val="none" w:sz="0" w:space="0" w:color="auto"/>
        <w:right w:val="none" w:sz="0" w:space="0" w:color="auto"/>
      </w:divBdr>
    </w:div>
    <w:div w:id="467404869">
      <w:bodyDiv w:val="1"/>
      <w:marLeft w:val="0"/>
      <w:marRight w:val="0"/>
      <w:marTop w:val="0"/>
      <w:marBottom w:val="0"/>
      <w:divBdr>
        <w:top w:val="none" w:sz="0" w:space="0" w:color="auto"/>
        <w:left w:val="none" w:sz="0" w:space="0" w:color="auto"/>
        <w:bottom w:val="none" w:sz="0" w:space="0" w:color="auto"/>
        <w:right w:val="none" w:sz="0" w:space="0" w:color="auto"/>
      </w:divBdr>
      <w:divsChild>
        <w:div w:id="2074767378">
          <w:marLeft w:val="0"/>
          <w:marRight w:val="0"/>
          <w:marTop w:val="0"/>
          <w:marBottom w:val="0"/>
          <w:divBdr>
            <w:top w:val="none" w:sz="0" w:space="0" w:color="auto"/>
            <w:left w:val="none" w:sz="0" w:space="0" w:color="auto"/>
            <w:bottom w:val="none" w:sz="0" w:space="0" w:color="auto"/>
            <w:right w:val="none" w:sz="0" w:space="0" w:color="auto"/>
          </w:divBdr>
        </w:div>
      </w:divsChild>
    </w:div>
    <w:div w:id="556162416">
      <w:bodyDiv w:val="1"/>
      <w:marLeft w:val="0"/>
      <w:marRight w:val="0"/>
      <w:marTop w:val="0"/>
      <w:marBottom w:val="0"/>
      <w:divBdr>
        <w:top w:val="none" w:sz="0" w:space="0" w:color="auto"/>
        <w:left w:val="none" w:sz="0" w:space="0" w:color="auto"/>
        <w:bottom w:val="none" w:sz="0" w:space="0" w:color="auto"/>
        <w:right w:val="none" w:sz="0" w:space="0" w:color="auto"/>
      </w:divBdr>
    </w:div>
    <w:div w:id="644744818">
      <w:bodyDiv w:val="1"/>
      <w:marLeft w:val="0"/>
      <w:marRight w:val="0"/>
      <w:marTop w:val="0"/>
      <w:marBottom w:val="0"/>
      <w:divBdr>
        <w:top w:val="none" w:sz="0" w:space="0" w:color="auto"/>
        <w:left w:val="none" w:sz="0" w:space="0" w:color="auto"/>
        <w:bottom w:val="none" w:sz="0" w:space="0" w:color="auto"/>
        <w:right w:val="none" w:sz="0" w:space="0" w:color="auto"/>
      </w:divBdr>
    </w:div>
    <w:div w:id="653604025">
      <w:bodyDiv w:val="1"/>
      <w:marLeft w:val="0"/>
      <w:marRight w:val="0"/>
      <w:marTop w:val="0"/>
      <w:marBottom w:val="0"/>
      <w:divBdr>
        <w:top w:val="none" w:sz="0" w:space="0" w:color="auto"/>
        <w:left w:val="none" w:sz="0" w:space="0" w:color="auto"/>
        <w:bottom w:val="none" w:sz="0" w:space="0" w:color="auto"/>
        <w:right w:val="none" w:sz="0" w:space="0" w:color="auto"/>
      </w:divBdr>
      <w:divsChild>
        <w:div w:id="1974755055">
          <w:marLeft w:val="0"/>
          <w:marRight w:val="0"/>
          <w:marTop w:val="0"/>
          <w:marBottom w:val="0"/>
          <w:divBdr>
            <w:top w:val="none" w:sz="0" w:space="0" w:color="auto"/>
            <w:left w:val="none" w:sz="0" w:space="0" w:color="auto"/>
            <w:bottom w:val="none" w:sz="0" w:space="0" w:color="auto"/>
            <w:right w:val="none" w:sz="0" w:space="0" w:color="auto"/>
          </w:divBdr>
          <w:divsChild>
            <w:div w:id="10235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45218">
      <w:bodyDiv w:val="1"/>
      <w:marLeft w:val="0"/>
      <w:marRight w:val="0"/>
      <w:marTop w:val="0"/>
      <w:marBottom w:val="0"/>
      <w:divBdr>
        <w:top w:val="none" w:sz="0" w:space="0" w:color="auto"/>
        <w:left w:val="none" w:sz="0" w:space="0" w:color="auto"/>
        <w:bottom w:val="none" w:sz="0" w:space="0" w:color="auto"/>
        <w:right w:val="none" w:sz="0" w:space="0" w:color="auto"/>
      </w:divBdr>
    </w:div>
    <w:div w:id="718669859">
      <w:bodyDiv w:val="1"/>
      <w:marLeft w:val="0"/>
      <w:marRight w:val="0"/>
      <w:marTop w:val="0"/>
      <w:marBottom w:val="0"/>
      <w:divBdr>
        <w:top w:val="none" w:sz="0" w:space="0" w:color="auto"/>
        <w:left w:val="none" w:sz="0" w:space="0" w:color="auto"/>
        <w:bottom w:val="none" w:sz="0" w:space="0" w:color="auto"/>
        <w:right w:val="none" w:sz="0" w:space="0" w:color="auto"/>
      </w:divBdr>
      <w:divsChild>
        <w:div w:id="22637900">
          <w:marLeft w:val="0"/>
          <w:marRight w:val="0"/>
          <w:marTop w:val="0"/>
          <w:marBottom w:val="0"/>
          <w:divBdr>
            <w:top w:val="none" w:sz="0" w:space="0" w:color="auto"/>
            <w:left w:val="none" w:sz="0" w:space="0" w:color="auto"/>
            <w:bottom w:val="none" w:sz="0" w:space="0" w:color="auto"/>
            <w:right w:val="none" w:sz="0" w:space="0" w:color="auto"/>
          </w:divBdr>
        </w:div>
      </w:divsChild>
    </w:div>
    <w:div w:id="734160469">
      <w:bodyDiv w:val="1"/>
      <w:marLeft w:val="0"/>
      <w:marRight w:val="0"/>
      <w:marTop w:val="0"/>
      <w:marBottom w:val="0"/>
      <w:divBdr>
        <w:top w:val="none" w:sz="0" w:space="0" w:color="auto"/>
        <w:left w:val="none" w:sz="0" w:space="0" w:color="auto"/>
        <w:bottom w:val="none" w:sz="0" w:space="0" w:color="auto"/>
        <w:right w:val="none" w:sz="0" w:space="0" w:color="auto"/>
      </w:divBdr>
    </w:div>
    <w:div w:id="750200019">
      <w:bodyDiv w:val="1"/>
      <w:marLeft w:val="0"/>
      <w:marRight w:val="0"/>
      <w:marTop w:val="0"/>
      <w:marBottom w:val="0"/>
      <w:divBdr>
        <w:top w:val="none" w:sz="0" w:space="0" w:color="auto"/>
        <w:left w:val="none" w:sz="0" w:space="0" w:color="auto"/>
        <w:bottom w:val="none" w:sz="0" w:space="0" w:color="auto"/>
        <w:right w:val="none" w:sz="0" w:space="0" w:color="auto"/>
      </w:divBdr>
      <w:divsChild>
        <w:div w:id="905186828">
          <w:marLeft w:val="0"/>
          <w:marRight w:val="0"/>
          <w:marTop w:val="0"/>
          <w:marBottom w:val="0"/>
          <w:divBdr>
            <w:top w:val="none" w:sz="0" w:space="0" w:color="auto"/>
            <w:left w:val="none" w:sz="0" w:space="0" w:color="auto"/>
            <w:bottom w:val="none" w:sz="0" w:space="0" w:color="auto"/>
            <w:right w:val="none" w:sz="0" w:space="0" w:color="auto"/>
          </w:divBdr>
        </w:div>
      </w:divsChild>
    </w:div>
    <w:div w:id="786969618">
      <w:bodyDiv w:val="1"/>
      <w:marLeft w:val="0"/>
      <w:marRight w:val="0"/>
      <w:marTop w:val="0"/>
      <w:marBottom w:val="0"/>
      <w:divBdr>
        <w:top w:val="none" w:sz="0" w:space="0" w:color="auto"/>
        <w:left w:val="none" w:sz="0" w:space="0" w:color="auto"/>
        <w:bottom w:val="none" w:sz="0" w:space="0" w:color="auto"/>
        <w:right w:val="none" w:sz="0" w:space="0" w:color="auto"/>
      </w:divBdr>
    </w:div>
    <w:div w:id="806557620">
      <w:bodyDiv w:val="1"/>
      <w:marLeft w:val="0"/>
      <w:marRight w:val="0"/>
      <w:marTop w:val="0"/>
      <w:marBottom w:val="0"/>
      <w:divBdr>
        <w:top w:val="none" w:sz="0" w:space="0" w:color="auto"/>
        <w:left w:val="none" w:sz="0" w:space="0" w:color="auto"/>
        <w:bottom w:val="none" w:sz="0" w:space="0" w:color="auto"/>
        <w:right w:val="none" w:sz="0" w:space="0" w:color="auto"/>
      </w:divBdr>
      <w:divsChild>
        <w:div w:id="2102019315">
          <w:marLeft w:val="0"/>
          <w:marRight w:val="0"/>
          <w:marTop w:val="0"/>
          <w:marBottom w:val="0"/>
          <w:divBdr>
            <w:top w:val="none" w:sz="0" w:space="0" w:color="auto"/>
            <w:left w:val="none" w:sz="0" w:space="0" w:color="auto"/>
            <w:bottom w:val="none" w:sz="0" w:space="0" w:color="auto"/>
            <w:right w:val="none" w:sz="0" w:space="0" w:color="auto"/>
          </w:divBdr>
          <w:divsChild>
            <w:div w:id="20612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8941">
      <w:bodyDiv w:val="1"/>
      <w:marLeft w:val="0"/>
      <w:marRight w:val="0"/>
      <w:marTop w:val="0"/>
      <w:marBottom w:val="0"/>
      <w:divBdr>
        <w:top w:val="none" w:sz="0" w:space="0" w:color="auto"/>
        <w:left w:val="none" w:sz="0" w:space="0" w:color="auto"/>
        <w:bottom w:val="none" w:sz="0" w:space="0" w:color="auto"/>
        <w:right w:val="none" w:sz="0" w:space="0" w:color="auto"/>
      </w:divBdr>
    </w:div>
    <w:div w:id="843083053">
      <w:bodyDiv w:val="1"/>
      <w:marLeft w:val="0"/>
      <w:marRight w:val="0"/>
      <w:marTop w:val="0"/>
      <w:marBottom w:val="0"/>
      <w:divBdr>
        <w:top w:val="none" w:sz="0" w:space="0" w:color="auto"/>
        <w:left w:val="none" w:sz="0" w:space="0" w:color="auto"/>
        <w:bottom w:val="none" w:sz="0" w:space="0" w:color="auto"/>
        <w:right w:val="none" w:sz="0" w:space="0" w:color="auto"/>
      </w:divBdr>
      <w:divsChild>
        <w:div w:id="409549306">
          <w:marLeft w:val="0"/>
          <w:marRight w:val="0"/>
          <w:marTop w:val="0"/>
          <w:marBottom w:val="0"/>
          <w:divBdr>
            <w:top w:val="none" w:sz="0" w:space="0" w:color="auto"/>
            <w:left w:val="none" w:sz="0" w:space="0" w:color="auto"/>
            <w:bottom w:val="none" w:sz="0" w:space="0" w:color="auto"/>
            <w:right w:val="none" w:sz="0" w:space="0" w:color="auto"/>
          </w:divBdr>
        </w:div>
      </w:divsChild>
    </w:div>
    <w:div w:id="885216609">
      <w:bodyDiv w:val="1"/>
      <w:marLeft w:val="0"/>
      <w:marRight w:val="0"/>
      <w:marTop w:val="0"/>
      <w:marBottom w:val="0"/>
      <w:divBdr>
        <w:top w:val="none" w:sz="0" w:space="0" w:color="auto"/>
        <w:left w:val="none" w:sz="0" w:space="0" w:color="auto"/>
        <w:bottom w:val="none" w:sz="0" w:space="0" w:color="auto"/>
        <w:right w:val="none" w:sz="0" w:space="0" w:color="auto"/>
      </w:divBdr>
    </w:div>
    <w:div w:id="894003117">
      <w:bodyDiv w:val="1"/>
      <w:marLeft w:val="0"/>
      <w:marRight w:val="0"/>
      <w:marTop w:val="0"/>
      <w:marBottom w:val="0"/>
      <w:divBdr>
        <w:top w:val="none" w:sz="0" w:space="0" w:color="auto"/>
        <w:left w:val="none" w:sz="0" w:space="0" w:color="auto"/>
        <w:bottom w:val="none" w:sz="0" w:space="0" w:color="auto"/>
        <w:right w:val="none" w:sz="0" w:space="0" w:color="auto"/>
      </w:divBdr>
    </w:div>
    <w:div w:id="921069241">
      <w:bodyDiv w:val="1"/>
      <w:marLeft w:val="0"/>
      <w:marRight w:val="0"/>
      <w:marTop w:val="0"/>
      <w:marBottom w:val="0"/>
      <w:divBdr>
        <w:top w:val="none" w:sz="0" w:space="0" w:color="auto"/>
        <w:left w:val="none" w:sz="0" w:space="0" w:color="auto"/>
        <w:bottom w:val="none" w:sz="0" w:space="0" w:color="auto"/>
        <w:right w:val="none" w:sz="0" w:space="0" w:color="auto"/>
      </w:divBdr>
      <w:divsChild>
        <w:div w:id="1591623102">
          <w:marLeft w:val="0"/>
          <w:marRight w:val="0"/>
          <w:marTop w:val="0"/>
          <w:marBottom w:val="0"/>
          <w:divBdr>
            <w:top w:val="none" w:sz="0" w:space="0" w:color="auto"/>
            <w:left w:val="none" w:sz="0" w:space="0" w:color="auto"/>
            <w:bottom w:val="none" w:sz="0" w:space="0" w:color="auto"/>
            <w:right w:val="none" w:sz="0" w:space="0" w:color="auto"/>
          </w:divBdr>
          <w:divsChild>
            <w:div w:id="24820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530774">
      <w:bodyDiv w:val="1"/>
      <w:marLeft w:val="0"/>
      <w:marRight w:val="0"/>
      <w:marTop w:val="0"/>
      <w:marBottom w:val="0"/>
      <w:divBdr>
        <w:top w:val="none" w:sz="0" w:space="0" w:color="auto"/>
        <w:left w:val="none" w:sz="0" w:space="0" w:color="auto"/>
        <w:bottom w:val="none" w:sz="0" w:space="0" w:color="auto"/>
        <w:right w:val="none" w:sz="0" w:space="0" w:color="auto"/>
      </w:divBdr>
      <w:divsChild>
        <w:div w:id="2146849189">
          <w:marLeft w:val="0"/>
          <w:marRight w:val="0"/>
          <w:marTop w:val="0"/>
          <w:marBottom w:val="0"/>
          <w:divBdr>
            <w:top w:val="none" w:sz="0" w:space="0" w:color="auto"/>
            <w:left w:val="none" w:sz="0" w:space="0" w:color="auto"/>
            <w:bottom w:val="none" w:sz="0" w:space="0" w:color="auto"/>
            <w:right w:val="none" w:sz="0" w:space="0" w:color="auto"/>
          </w:divBdr>
          <w:divsChild>
            <w:div w:id="25290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307890">
      <w:bodyDiv w:val="1"/>
      <w:marLeft w:val="0"/>
      <w:marRight w:val="0"/>
      <w:marTop w:val="0"/>
      <w:marBottom w:val="0"/>
      <w:divBdr>
        <w:top w:val="none" w:sz="0" w:space="0" w:color="auto"/>
        <w:left w:val="none" w:sz="0" w:space="0" w:color="auto"/>
        <w:bottom w:val="none" w:sz="0" w:space="0" w:color="auto"/>
        <w:right w:val="none" w:sz="0" w:space="0" w:color="auto"/>
      </w:divBdr>
      <w:divsChild>
        <w:div w:id="772632502">
          <w:marLeft w:val="0"/>
          <w:marRight w:val="0"/>
          <w:marTop w:val="0"/>
          <w:marBottom w:val="0"/>
          <w:divBdr>
            <w:top w:val="none" w:sz="0" w:space="0" w:color="auto"/>
            <w:left w:val="none" w:sz="0" w:space="0" w:color="auto"/>
            <w:bottom w:val="none" w:sz="0" w:space="0" w:color="auto"/>
            <w:right w:val="none" w:sz="0" w:space="0" w:color="auto"/>
          </w:divBdr>
          <w:divsChild>
            <w:div w:id="113444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955818">
      <w:bodyDiv w:val="1"/>
      <w:marLeft w:val="0"/>
      <w:marRight w:val="0"/>
      <w:marTop w:val="0"/>
      <w:marBottom w:val="0"/>
      <w:divBdr>
        <w:top w:val="none" w:sz="0" w:space="0" w:color="auto"/>
        <w:left w:val="none" w:sz="0" w:space="0" w:color="auto"/>
        <w:bottom w:val="none" w:sz="0" w:space="0" w:color="auto"/>
        <w:right w:val="none" w:sz="0" w:space="0" w:color="auto"/>
      </w:divBdr>
    </w:div>
    <w:div w:id="1030566212">
      <w:bodyDiv w:val="1"/>
      <w:marLeft w:val="0"/>
      <w:marRight w:val="0"/>
      <w:marTop w:val="0"/>
      <w:marBottom w:val="0"/>
      <w:divBdr>
        <w:top w:val="none" w:sz="0" w:space="0" w:color="auto"/>
        <w:left w:val="none" w:sz="0" w:space="0" w:color="auto"/>
        <w:bottom w:val="none" w:sz="0" w:space="0" w:color="auto"/>
        <w:right w:val="none" w:sz="0" w:space="0" w:color="auto"/>
      </w:divBdr>
      <w:divsChild>
        <w:div w:id="1094398774">
          <w:marLeft w:val="0"/>
          <w:marRight w:val="0"/>
          <w:marTop w:val="0"/>
          <w:marBottom w:val="0"/>
          <w:divBdr>
            <w:top w:val="none" w:sz="0" w:space="0" w:color="auto"/>
            <w:left w:val="none" w:sz="0" w:space="0" w:color="auto"/>
            <w:bottom w:val="none" w:sz="0" w:space="0" w:color="auto"/>
            <w:right w:val="none" w:sz="0" w:space="0" w:color="auto"/>
          </w:divBdr>
        </w:div>
      </w:divsChild>
    </w:div>
    <w:div w:id="1084836959">
      <w:bodyDiv w:val="1"/>
      <w:marLeft w:val="0"/>
      <w:marRight w:val="0"/>
      <w:marTop w:val="0"/>
      <w:marBottom w:val="0"/>
      <w:divBdr>
        <w:top w:val="none" w:sz="0" w:space="0" w:color="auto"/>
        <w:left w:val="none" w:sz="0" w:space="0" w:color="auto"/>
        <w:bottom w:val="none" w:sz="0" w:space="0" w:color="auto"/>
        <w:right w:val="none" w:sz="0" w:space="0" w:color="auto"/>
      </w:divBdr>
    </w:div>
    <w:div w:id="1089541085">
      <w:bodyDiv w:val="1"/>
      <w:marLeft w:val="0"/>
      <w:marRight w:val="0"/>
      <w:marTop w:val="0"/>
      <w:marBottom w:val="0"/>
      <w:divBdr>
        <w:top w:val="none" w:sz="0" w:space="0" w:color="auto"/>
        <w:left w:val="none" w:sz="0" w:space="0" w:color="auto"/>
        <w:bottom w:val="none" w:sz="0" w:space="0" w:color="auto"/>
        <w:right w:val="none" w:sz="0" w:space="0" w:color="auto"/>
      </w:divBdr>
      <w:divsChild>
        <w:div w:id="123040377">
          <w:marLeft w:val="0"/>
          <w:marRight w:val="0"/>
          <w:marTop w:val="0"/>
          <w:marBottom w:val="0"/>
          <w:divBdr>
            <w:top w:val="none" w:sz="0" w:space="0" w:color="auto"/>
            <w:left w:val="none" w:sz="0" w:space="0" w:color="auto"/>
            <w:bottom w:val="none" w:sz="0" w:space="0" w:color="auto"/>
            <w:right w:val="none" w:sz="0" w:space="0" w:color="auto"/>
          </w:divBdr>
        </w:div>
      </w:divsChild>
    </w:div>
    <w:div w:id="1094473011">
      <w:bodyDiv w:val="1"/>
      <w:marLeft w:val="0"/>
      <w:marRight w:val="0"/>
      <w:marTop w:val="0"/>
      <w:marBottom w:val="0"/>
      <w:divBdr>
        <w:top w:val="none" w:sz="0" w:space="0" w:color="auto"/>
        <w:left w:val="none" w:sz="0" w:space="0" w:color="auto"/>
        <w:bottom w:val="none" w:sz="0" w:space="0" w:color="auto"/>
        <w:right w:val="none" w:sz="0" w:space="0" w:color="auto"/>
      </w:divBdr>
      <w:divsChild>
        <w:div w:id="1341350146">
          <w:marLeft w:val="0"/>
          <w:marRight w:val="0"/>
          <w:marTop w:val="0"/>
          <w:marBottom w:val="0"/>
          <w:divBdr>
            <w:top w:val="none" w:sz="0" w:space="0" w:color="auto"/>
            <w:left w:val="none" w:sz="0" w:space="0" w:color="auto"/>
            <w:bottom w:val="none" w:sz="0" w:space="0" w:color="auto"/>
            <w:right w:val="none" w:sz="0" w:space="0" w:color="auto"/>
          </w:divBdr>
          <w:divsChild>
            <w:div w:id="145551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17245">
      <w:bodyDiv w:val="1"/>
      <w:marLeft w:val="0"/>
      <w:marRight w:val="0"/>
      <w:marTop w:val="0"/>
      <w:marBottom w:val="0"/>
      <w:divBdr>
        <w:top w:val="none" w:sz="0" w:space="0" w:color="auto"/>
        <w:left w:val="none" w:sz="0" w:space="0" w:color="auto"/>
        <w:bottom w:val="none" w:sz="0" w:space="0" w:color="auto"/>
        <w:right w:val="none" w:sz="0" w:space="0" w:color="auto"/>
      </w:divBdr>
    </w:div>
    <w:div w:id="1130316918">
      <w:bodyDiv w:val="1"/>
      <w:marLeft w:val="0"/>
      <w:marRight w:val="0"/>
      <w:marTop w:val="0"/>
      <w:marBottom w:val="0"/>
      <w:divBdr>
        <w:top w:val="none" w:sz="0" w:space="0" w:color="auto"/>
        <w:left w:val="none" w:sz="0" w:space="0" w:color="auto"/>
        <w:bottom w:val="none" w:sz="0" w:space="0" w:color="auto"/>
        <w:right w:val="none" w:sz="0" w:space="0" w:color="auto"/>
      </w:divBdr>
      <w:divsChild>
        <w:div w:id="473107779">
          <w:marLeft w:val="0"/>
          <w:marRight w:val="0"/>
          <w:marTop w:val="0"/>
          <w:marBottom w:val="0"/>
          <w:divBdr>
            <w:top w:val="none" w:sz="0" w:space="0" w:color="auto"/>
            <w:left w:val="none" w:sz="0" w:space="0" w:color="auto"/>
            <w:bottom w:val="none" w:sz="0" w:space="0" w:color="auto"/>
            <w:right w:val="none" w:sz="0" w:space="0" w:color="auto"/>
          </w:divBdr>
          <w:divsChild>
            <w:div w:id="148481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02886">
      <w:bodyDiv w:val="1"/>
      <w:marLeft w:val="0"/>
      <w:marRight w:val="0"/>
      <w:marTop w:val="0"/>
      <w:marBottom w:val="0"/>
      <w:divBdr>
        <w:top w:val="none" w:sz="0" w:space="0" w:color="auto"/>
        <w:left w:val="none" w:sz="0" w:space="0" w:color="auto"/>
        <w:bottom w:val="none" w:sz="0" w:space="0" w:color="auto"/>
        <w:right w:val="none" w:sz="0" w:space="0" w:color="auto"/>
      </w:divBdr>
      <w:divsChild>
        <w:div w:id="1059472648">
          <w:marLeft w:val="0"/>
          <w:marRight w:val="0"/>
          <w:marTop w:val="0"/>
          <w:marBottom w:val="0"/>
          <w:divBdr>
            <w:top w:val="none" w:sz="0" w:space="0" w:color="auto"/>
            <w:left w:val="none" w:sz="0" w:space="0" w:color="auto"/>
            <w:bottom w:val="none" w:sz="0" w:space="0" w:color="auto"/>
            <w:right w:val="none" w:sz="0" w:space="0" w:color="auto"/>
          </w:divBdr>
        </w:div>
      </w:divsChild>
    </w:div>
    <w:div w:id="1179543704">
      <w:bodyDiv w:val="1"/>
      <w:marLeft w:val="0"/>
      <w:marRight w:val="0"/>
      <w:marTop w:val="0"/>
      <w:marBottom w:val="0"/>
      <w:divBdr>
        <w:top w:val="none" w:sz="0" w:space="0" w:color="auto"/>
        <w:left w:val="none" w:sz="0" w:space="0" w:color="auto"/>
        <w:bottom w:val="none" w:sz="0" w:space="0" w:color="auto"/>
        <w:right w:val="none" w:sz="0" w:space="0" w:color="auto"/>
      </w:divBdr>
      <w:divsChild>
        <w:div w:id="449054008">
          <w:marLeft w:val="0"/>
          <w:marRight w:val="0"/>
          <w:marTop w:val="0"/>
          <w:marBottom w:val="0"/>
          <w:divBdr>
            <w:top w:val="none" w:sz="0" w:space="0" w:color="auto"/>
            <w:left w:val="none" w:sz="0" w:space="0" w:color="auto"/>
            <w:bottom w:val="none" w:sz="0" w:space="0" w:color="auto"/>
            <w:right w:val="none" w:sz="0" w:space="0" w:color="auto"/>
          </w:divBdr>
        </w:div>
      </w:divsChild>
    </w:div>
    <w:div w:id="1188638601">
      <w:bodyDiv w:val="1"/>
      <w:marLeft w:val="0"/>
      <w:marRight w:val="0"/>
      <w:marTop w:val="0"/>
      <w:marBottom w:val="0"/>
      <w:divBdr>
        <w:top w:val="none" w:sz="0" w:space="0" w:color="auto"/>
        <w:left w:val="none" w:sz="0" w:space="0" w:color="auto"/>
        <w:bottom w:val="none" w:sz="0" w:space="0" w:color="auto"/>
        <w:right w:val="none" w:sz="0" w:space="0" w:color="auto"/>
      </w:divBdr>
    </w:div>
    <w:div w:id="1189444274">
      <w:bodyDiv w:val="1"/>
      <w:marLeft w:val="0"/>
      <w:marRight w:val="0"/>
      <w:marTop w:val="0"/>
      <w:marBottom w:val="0"/>
      <w:divBdr>
        <w:top w:val="none" w:sz="0" w:space="0" w:color="auto"/>
        <w:left w:val="none" w:sz="0" w:space="0" w:color="auto"/>
        <w:bottom w:val="none" w:sz="0" w:space="0" w:color="auto"/>
        <w:right w:val="none" w:sz="0" w:space="0" w:color="auto"/>
      </w:divBdr>
    </w:div>
    <w:div w:id="1203441772">
      <w:bodyDiv w:val="1"/>
      <w:marLeft w:val="0"/>
      <w:marRight w:val="0"/>
      <w:marTop w:val="0"/>
      <w:marBottom w:val="0"/>
      <w:divBdr>
        <w:top w:val="none" w:sz="0" w:space="0" w:color="auto"/>
        <w:left w:val="none" w:sz="0" w:space="0" w:color="auto"/>
        <w:bottom w:val="none" w:sz="0" w:space="0" w:color="auto"/>
        <w:right w:val="none" w:sz="0" w:space="0" w:color="auto"/>
      </w:divBdr>
      <w:divsChild>
        <w:div w:id="1497376752">
          <w:marLeft w:val="0"/>
          <w:marRight w:val="0"/>
          <w:marTop w:val="0"/>
          <w:marBottom w:val="0"/>
          <w:divBdr>
            <w:top w:val="none" w:sz="0" w:space="0" w:color="auto"/>
            <w:left w:val="none" w:sz="0" w:space="0" w:color="auto"/>
            <w:bottom w:val="none" w:sz="0" w:space="0" w:color="auto"/>
            <w:right w:val="none" w:sz="0" w:space="0" w:color="auto"/>
          </w:divBdr>
        </w:div>
      </w:divsChild>
    </w:div>
    <w:div w:id="1295328477">
      <w:bodyDiv w:val="1"/>
      <w:marLeft w:val="0"/>
      <w:marRight w:val="0"/>
      <w:marTop w:val="0"/>
      <w:marBottom w:val="0"/>
      <w:divBdr>
        <w:top w:val="none" w:sz="0" w:space="0" w:color="auto"/>
        <w:left w:val="none" w:sz="0" w:space="0" w:color="auto"/>
        <w:bottom w:val="none" w:sz="0" w:space="0" w:color="auto"/>
        <w:right w:val="none" w:sz="0" w:space="0" w:color="auto"/>
      </w:divBdr>
      <w:divsChild>
        <w:div w:id="547030051">
          <w:marLeft w:val="0"/>
          <w:marRight w:val="0"/>
          <w:marTop w:val="0"/>
          <w:marBottom w:val="0"/>
          <w:divBdr>
            <w:top w:val="none" w:sz="0" w:space="0" w:color="auto"/>
            <w:left w:val="none" w:sz="0" w:space="0" w:color="auto"/>
            <w:bottom w:val="none" w:sz="0" w:space="0" w:color="auto"/>
            <w:right w:val="none" w:sz="0" w:space="0" w:color="auto"/>
          </w:divBdr>
        </w:div>
      </w:divsChild>
    </w:div>
    <w:div w:id="1309359316">
      <w:bodyDiv w:val="1"/>
      <w:marLeft w:val="0"/>
      <w:marRight w:val="0"/>
      <w:marTop w:val="0"/>
      <w:marBottom w:val="0"/>
      <w:divBdr>
        <w:top w:val="none" w:sz="0" w:space="0" w:color="auto"/>
        <w:left w:val="none" w:sz="0" w:space="0" w:color="auto"/>
        <w:bottom w:val="none" w:sz="0" w:space="0" w:color="auto"/>
        <w:right w:val="none" w:sz="0" w:space="0" w:color="auto"/>
      </w:divBdr>
      <w:divsChild>
        <w:div w:id="45417397">
          <w:marLeft w:val="0"/>
          <w:marRight w:val="0"/>
          <w:marTop w:val="0"/>
          <w:marBottom w:val="0"/>
          <w:divBdr>
            <w:top w:val="none" w:sz="0" w:space="0" w:color="auto"/>
            <w:left w:val="none" w:sz="0" w:space="0" w:color="auto"/>
            <w:bottom w:val="none" w:sz="0" w:space="0" w:color="auto"/>
            <w:right w:val="none" w:sz="0" w:space="0" w:color="auto"/>
          </w:divBdr>
        </w:div>
      </w:divsChild>
    </w:div>
    <w:div w:id="1327513700">
      <w:bodyDiv w:val="1"/>
      <w:marLeft w:val="0"/>
      <w:marRight w:val="0"/>
      <w:marTop w:val="0"/>
      <w:marBottom w:val="0"/>
      <w:divBdr>
        <w:top w:val="none" w:sz="0" w:space="0" w:color="auto"/>
        <w:left w:val="none" w:sz="0" w:space="0" w:color="auto"/>
        <w:bottom w:val="none" w:sz="0" w:space="0" w:color="auto"/>
        <w:right w:val="none" w:sz="0" w:space="0" w:color="auto"/>
      </w:divBdr>
      <w:divsChild>
        <w:div w:id="348338662">
          <w:marLeft w:val="0"/>
          <w:marRight w:val="0"/>
          <w:marTop w:val="0"/>
          <w:marBottom w:val="0"/>
          <w:divBdr>
            <w:top w:val="none" w:sz="0" w:space="0" w:color="auto"/>
            <w:left w:val="none" w:sz="0" w:space="0" w:color="auto"/>
            <w:bottom w:val="none" w:sz="0" w:space="0" w:color="auto"/>
            <w:right w:val="none" w:sz="0" w:space="0" w:color="auto"/>
          </w:divBdr>
          <w:divsChild>
            <w:div w:id="10302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2926">
      <w:bodyDiv w:val="1"/>
      <w:marLeft w:val="0"/>
      <w:marRight w:val="0"/>
      <w:marTop w:val="0"/>
      <w:marBottom w:val="0"/>
      <w:divBdr>
        <w:top w:val="none" w:sz="0" w:space="0" w:color="auto"/>
        <w:left w:val="none" w:sz="0" w:space="0" w:color="auto"/>
        <w:bottom w:val="none" w:sz="0" w:space="0" w:color="auto"/>
        <w:right w:val="none" w:sz="0" w:space="0" w:color="auto"/>
      </w:divBdr>
    </w:div>
    <w:div w:id="1363440761">
      <w:bodyDiv w:val="1"/>
      <w:marLeft w:val="0"/>
      <w:marRight w:val="0"/>
      <w:marTop w:val="0"/>
      <w:marBottom w:val="0"/>
      <w:divBdr>
        <w:top w:val="none" w:sz="0" w:space="0" w:color="auto"/>
        <w:left w:val="none" w:sz="0" w:space="0" w:color="auto"/>
        <w:bottom w:val="none" w:sz="0" w:space="0" w:color="auto"/>
        <w:right w:val="none" w:sz="0" w:space="0" w:color="auto"/>
      </w:divBdr>
    </w:div>
    <w:div w:id="1466504603">
      <w:bodyDiv w:val="1"/>
      <w:marLeft w:val="0"/>
      <w:marRight w:val="0"/>
      <w:marTop w:val="0"/>
      <w:marBottom w:val="0"/>
      <w:divBdr>
        <w:top w:val="none" w:sz="0" w:space="0" w:color="auto"/>
        <w:left w:val="none" w:sz="0" w:space="0" w:color="auto"/>
        <w:bottom w:val="none" w:sz="0" w:space="0" w:color="auto"/>
        <w:right w:val="none" w:sz="0" w:space="0" w:color="auto"/>
      </w:divBdr>
      <w:divsChild>
        <w:div w:id="856499558">
          <w:marLeft w:val="0"/>
          <w:marRight w:val="0"/>
          <w:marTop w:val="0"/>
          <w:marBottom w:val="0"/>
          <w:divBdr>
            <w:top w:val="none" w:sz="0" w:space="0" w:color="auto"/>
            <w:left w:val="none" w:sz="0" w:space="0" w:color="auto"/>
            <w:bottom w:val="none" w:sz="0" w:space="0" w:color="auto"/>
            <w:right w:val="none" w:sz="0" w:space="0" w:color="auto"/>
          </w:divBdr>
        </w:div>
      </w:divsChild>
    </w:div>
    <w:div w:id="1470587822">
      <w:bodyDiv w:val="1"/>
      <w:marLeft w:val="0"/>
      <w:marRight w:val="0"/>
      <w:marTop w:val="0"/>
      <w:marBottom w:val="0"/>
      <w:divBdr>
        <w:top w:val="none" w:sz="0" w:space="0" w:color="auto"/>
        <w:left w:val="none" w:sz="0" w:space="0" w:color="auto"/>
        <w:bottom w:val="none" w:sz="0" w:space="0" w:color="auto"/>
        <w:right w:val="none" w:sz="0" w:space="0" w:color="auto"/>
      </w:divBdr>
    </w:div>
    <w:div w:id="1472594795">
      <w:bodyDiv w:val="1"/>
      <w:marLeft w:val="0"/>
      <w:marRight w:val="0"/>
      <w:marTop w:val="0"/>
      <w:marBottom w:val="0"/>
      <w:divBdr>
        <w:top w:val="none" w:sz="0" w:space="0" w:color="auto"/>
        <w:left w:val="none" w:sz="0" w:space="0" w:color="auto"/>
        <w:bottom w:val="none" w:sz="0" w:space="0" w:color="auto"/>
        <w:right w:val="none" w:sz="0" w:space="0" w:color="auto"/>
      </w:divBdr>
      <w:divsChild>
        <w:div w:id="515579451">
          <w:marLeft w:val="0"/>
          <w:marRight w:val="0"/>
          <w:marTop w:val="0"/>
          <w:marBottom w:val="0"/>
          <w:divBdr>
            <w:top w:val="none" w:sz="0" w:space="0" w:color="auto"/>
            <w:left w:val="none" w:sz="0" w:space="0" w:color="auto"/>
            <w:bottom w:val="none" w:sz="0" w:space="0" w:color="auto"/>
            <w:right w:val="none" w:sz="0" w:space="0" w:color="auto"/>
          </w:divBdr>
          <w:divsChild>
            <w:div w:id="18322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23181">
      <w:bodyDiv w:val="1"/>
      <w:marLeft w:val="0"/>
      <w:marRight w:val="0"/>
      <w:marTop w:val="0"/>
      <w:marBottom w:val="0"/>
      <w:divBdr>
        <w:top w:val="none" w:sz="0" w:space="0" w:color="auto"/>
        <w:left w:val="none" w:sz="0" w:space="0" w:color="auto"/>
        <w:bottom w:val="none" w:sz="0" w:space="0" w:color="auto"/>
        <w:right w:val="none" w:sz="0" w:space="0" w:color="auto"/>
      </w:divBdr>
    </w:div>
    <w:div w:id="1497308264">
      <w:bodyDiv w:val="1"/>
      <w:marLeft w:val="0"/>
      <w:marRight w:val="0"/>
      <w:marTop w:val="0"/>
      <w:marBottom w:val="0"/>
      <w:divBdr>
        <w:top w:val="none" w:sz="0" w:space="0" w:color="auto"/>
        <w:left w:val="none" w:sz="0" w:space="0" w:color="auto"/>
        <w:bottom w:val="none" w:sz="0" w:space="0" w:color="auto"/>
        <w:right w:val="none" w:sz="0" w:space="0" w:color="auto"/>
      </w:divBdr>
    </w:div>
    <w:div w:id="1521048526">
      <w:bodyDiv w:val="1"/>
      <w:marLeft w:val="0"/>
      <w:marRight w:val="0"/>
      <w:marTop w:val="0"/>
      <w:marBottom w:val="0"/>
      <w:divBdr>
        <w:top w:val="none" w:sz="0" w:space="0" w:color="auto"/>
        <w:left w:val="none" w:sz="0" w:space="0" w:color="auto"/>
        <w:bottom w:val="none" w:sz="0" w:space="0" w:color="auto"/>
        <w:right w:val="none" w:sz="0" w:space="0" w:color="auto"/>
      </w:divBdr>
    </w:div>
    <w:div w:id="1536233893">
      <w:bodyDiv w:val="1"/>
      <w:marLeft w:val="0"/>
      <w:marRight w:val="0"/>
      <w:marTop w:val="0"/>
      <w:marBottom w:val="0"/>
      <w:divBdr>
        <w:top w:val="none" w:sz="0" w:space="0" w:color="auto"/>
        <w:left w:val="none" w:sz="0" w:space="0" w:color="auto"/>
        <w:bottom w:val="none" w:sz="0" w:space="0" w:color="auto"/>
        <w:right w:val="none" w:sz="0" w:space="0" w:color="auto"/>
      </w:divBdr>
      <w:divsChild>
        <w:div w:id="1781224026">
          <w:marLeft w:val="0"/>
          <w:marRight w:val="0"/>
          <w:marTop w:val="0"/>
          <w:marBottom w:val="0"/>
          <w:divBdr>
            <w:top w:val="none" w:sz="0" w:space="0" w:color="auto"/>
            <w:left w:val="none" w:sz="0" w:space="0" w:color="auto"/>
            <w:bottom w:val="none" w:sz="0" w:space="0" w:color="auto"/>
            <w:right w:val="none" w:sz="0" w:space="0" w:color="auto"/>
          </w:divBdr>
        </w:div>
      </w:divsChild>
    </w:div>
    <w:div w:id="1539008019">
      <w:bodyDiv w:val="1"/>
      <w:marLeft w:val="0"/>
      <w:marRight w:val="0"/>
      <w:marTop w:val="0"/>
      <w:marBottom w:val="0"/>
      <w:divBdr>
        <w:top w:val="none" w:sz="0" w:space="0" w:color="auto"/>
        <w:left w:val="none" w:sz="0" w:space="0" w:color="auto"/>
        <w:bottom w:val="none" w:sz="0" w:space="0" w:color="auto"/>
        <w:right w:val="none" w:sz="0" w:space="0" w:color="auto"/>
      </w:divBdr>
      <w:divsChild>
        <w:div w:id="1638490988">
          <w:marLeft w:val="0"/>
          <w:marRight w:val="0"/>
          <w:marTop w:val="0"/>
          <w:marBottom w:val="0"/>
          <w:divBdr>
            <w:top w:val="none" w:sz="0" w:space="0" w:color="auto"/>
            <w:left w:val="none" w:sz="0" w:space="0" w:color="auto"/>
            <w:bottom w:val="none" w:sz="0" w:space="0" w:color="auto"/>
            <w:right w:val="none" w:sz="0" w:space="0" w:color="auto"/>
          </w:divBdr>
        </w:div>
      </w:divsChild>
    </w:div>
    <w:div w:id="1570458689">
      <w:bodyDiv w:val="1"/>
      <w:marLeft w:val="0"/>
      <w:marRight w:val="0"/>
      <w:marTop w:val="0"/>
      <w:marBottom w:val="0"/>
      <w:divBdr>
        <w:top w:val="none" w:sz="0" w:space="0" w:color="auto"/>
        <w:left w:val="none" w:sz="0" w:space="0" w:color="auto"/>
        <w:bottom w:val="none" w:sz="0" w:space="0" w:color="auto"/>
        <w:right w:val="none" w:sz="0" w:space="0" w:color="auto"/>
      </w:divBdr>
    </w:div>
    <w:div w:id="1588734711">
      <w:bodyDiv w:val="1"/>
      <w:marLeft w:val="0"/>
      <w:marRight w:val="0"/>
      <w:marTop w:val="0"/>
      <w:marBottom w:val="0"/>
      <w:divBdr>
        <w:top w:val="none" w:sz="0" w:space="0" w:color="auto"/>
        <w:left w:val="none" w:sz="0" w:space="0" w:color="auto"/>
        <w:bottom w:val="none" w:sz="0" w:space="0" w:color="auto"/>
        <w:right w:val="none" w:sz="0" w:space="0" w:color="auto"/>
      </w:divBdr>
    </w:div>
    <w:div w:id="1620065240">
      <w:bodyDiv w:val="1"/>
      <w:marLeft w:val="0"/>
      <w:marRight w:val="0"/>
      <w:marTop w:val="0"/>
      <w:marBottom w:val="0"/>
      <w:divBdr>
        <w:top w:val="none" w:sz="0" w:space="0" w:color="auto"/>
        <w:left w:val="none" w:sz="0" w:space="0" w:color="auto"/>
        <w:bottom w:val="none" w:sz="0" w:space="0" w:color="auto"/>
        <w:right w:val="none" w:sz="0" w:space="0" w:color="auto"/>
      </w:divBdr>
    </w:div>
    <w:div w:id="1626498164">
      <w:bodyDiv w:val="1"/>
      <w:marLeft w:val="0"/>
      <w:marRight w:val="0"/>
      <w:marTop w:val="0"/>
      <w:marBottom w:val="0"/>
      <w:divBdr>
        <w:top w:val="none" w:sz="0" w:space="0" w:color="auto"/>
        <w:left w:val="none" w:sz="0" w:space="0" w:color="auto"/>
        <w:bottom w:val="none" w:sz="0" w:space="0" w:color="auto"/>
        <w:right w:val="none" w:sz="0" w:space="0" w:color="auto"/>
      </w:divBdr>
      <w:divsChild>
        <w:div w:id="839271441">
          <w:marLeft w:val="0"/>
          <w:marRight w:val="0"/>
          <w:marTop w:val="0"/>
          <w:marBottom w:val="0"/>
          <w:divBdr>
            <w:top w:val="none" w:sz="0" w:space="0" w:color="auto"/>
            <w:left w:val="none" w:sz="0" w:space="0" w:color="auto"/>
            <w:bottom w:val="none" w:sz="0" w:space="0" w:color="auto"/>
            <w:right w:val="none" w:sz="0" w:space="0" w:color="auto"/>
          </w:divBdr>
          <w:divsChild>
            <w:div w:id="16334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02365">
      <w:bodyDiv w:val="1"/>
      <w:marLeft w:val="0"/>
      <w:marRight w:val="0"/>
      <w:marTop w:val="0"/>
      <w:marBottom w:val="0"/>
      <w:divBdr>
        <w:top w:val="none" w:sz="0" w:space="0" w:color="auto"/>
        <w:left w:val="none" w:sz="0" w:space="0" w:color="auto"/>
        <w:bottom w:val="none" w:sz="0" w:space="0" w:color="auto"/>
        <w:right w:val="none" w:sz="0" w:space="0" w:color="auto"/>
      </w:divBdr>
    </w:div>
    <w:div w:id="1634482678">
      <w:bodyDiv w:val="1"/>
      <w:marLeft w:val="0"/>
      <w:marRight w:val="0"/>
      <w:marTop w:val="0"/>
      <w:marBottom w:val="0"/>
      <w:divBdr>
        <w:top w:val="none" w:sz="0" w:space="0" w:color="auto"/>
        <w:left w:val="none" w:sz="0" w:space="0" w:color="auto"/>
        <w:bottom w:val="none" w:sz="0" w:space="0" w:color="auto"/>
        <w:right w:val="none" w:sz="0" w:space="0" w:color="auto"/>
      </w:divBdr>
    </w:div>
    <w:div w:id="1638797792">
      <w:bodyDiv w:val="1"/>
      <w:marLeft w:val="0"/>
      <w:marRight w:val="0"/>
      <w:marTop w:val="0"/>
      <w:marBottom w:val="0"/>
      <w:divBdr>
        <w:top w:val="none" w:sz="0" w:space="0" w:color="auto"/>
        <w:left w:val="none" w:sz="0" w:space="0" w:color="auto"/>
        <w:bottom w:val="none" w:sz="0" w:space="0" w:color="auto"/>
        <w:right w:val="none" w:sz="0" w:space="0" w:color="auto"/>
      </w:divBdr>
      <w:divsChild>
        <w:div w:id="878781391">
          <w:marLeft w:val="0"/>
          <w:marRight w:val="0"/>
          <w:marTop w:val="0"/>
          <w:marBottom w:val="0"/>
          <w:divBdr>
            <w:top w:val="none" w:sz="0" w:space="0" w:color="auto"/>
            <w:left w:val="none" w:sz="0" w:space="0" w:color="auto"/>
            <w:bottom w:val="none" w:sz="0" w:space="0" w:color="auto"/>
            <w:right w:val="none" w:sz="0" w:space="0" w:color="auto"/>
          </w:divBdr>
        </w:div>
      </w:divsChild>
    </w:div>
    <w:div w:id="1673953010">
      <w:bodyDiv w:val="1"/>
      <w:marLeft w:val="0"/>
      <w:marRight w:val="0"/>
      <w:marTop w:val="0"/>
      <w:marBottom w:val="0"/>
      <w:divBdr>
        <w:top w:val="none" w:sz="0" w:space="0" w:color="auto"/>
        <w:left w:val="none" w:sz="0" w:space="0" w:color="auto"/>
        <w:bottom w:val="none" w:sz="0" w:space="0" w:color="auto"/>
        <w:right w:val="none" w:sz="0" w:space="0" w:color="auto"/>
      </w:divBdr>
    </w:div>
    <w:div w:id="1686663157">
      <w:bodyDiv w:val="1"/>
      <w:marLeft w:val="0"/>
      <w:marRight w:val="0"/>
      <w:marTop w:val="0"/>
      <w:marBottom w:val="0"/>
      <w:divBdr>
        <w:top w:val="none" w:sz="0" w:space="0" w:color="auto"/>
        <w:left w:val="none" w:sz="0" w:space="0" w:color="auto"/>
        <w:bottom w:val="none" w:sz="0" w:space="0" w:color="auto"/>
        <w:right w:val="none" w:sz="0" w:space="0" w:color="auto"/>
      </w:divBdr>
      <w:divsChild>
        <w:div w:id="1545295026">
          <w:marLeft w:val="0"/>
          <w:marRight w:val="0"/>
          <w:marTop w:val="0"/>
          <w:marBottom w:val="0"/>
          <w:divBdr>
            <w:top w:val="none" w:sz="0" w:space="0" w:color="auto"/>
            <w:left w:val="none" w:sz="0" w:space="0" w:color="auto"/>
            <w:bottom w:val="none" w:sz="0" w:space="0" w:color="auto"/>
            <w:right w:val="none" w:sz="0" w:space="0" w:color="auto"/>
          </w:divBdr>
          <w:divsChild>
            <w:div w:id="36995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0417">
      <w:bodyDiv w:val="1"/>
      <w:marLeft w:val="0"/>
      <w:marRight w:val="0"/>
      <w:marTop w:val="0"/>
      <w:marBottom w:val="0"/>
      <w:divBdr>
        <w:top w:val="none" w:sz="0" w:space="0" w:color="auto"/>
        <w:left w:val="none" w:sz="0" w:space="0" w:color="auto"/>
        <w:bottom w:val="none" w:sz="0" w:space="0" w:color="auto"/>
        <w:right w:val="none" w:sz="0" w:space="0" w:color="auto"/>
      </w:divBdr>
      <w:divsChild>
        <w:div w:id="1565948365">
          <w:marLeft w:val="0"/>
          <w:marRight w:val="0"/>
          <w:marTop w:val="0"/>
          <w:marBottom w:val="0"/>
          <w:divBdr>
            <w:top w:val="none" w:sz="0" w:space="0" w:color="auto"/>
            <w:left w:val="none" w:sz="0" w:space="0" w:color="auto"/>
            <w:bottom w:val="none" w:sz="0" w:space="0" w:color="auto"/>
            <w:right w:val="none" w:sz="0" w:space="0" w:color="auto"/>
          </w:divBdr>
          <w:divsChild>
            <w:div w:id="1953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713242">
      <w:bodyDiv w:val="1"/>
      <w:marLeft w:val="0"/>
      <w:marRight w:val="0"/>
      <w:marTop w:val="0"/>
      <w:marBottom w:val="0"/>
      <w:divBdr>
        <w:top w:val="none" w:sz="0" w:space="0" w:color="auto"/>
        <w:left w:val="none" w:sz="0" w:space="0" w:color="auto"/>
        <w:bottom w:val="none" w:sz="0" w:space="0" w:color="auto"/>
        <w:right w:val="none" w:sz="0" w:space="0" w:color="auto"/>
      </w:divBdr>
      <w:divsChild>
        <w:div w:id="779107068">
          <w:marLeft w:val="0"/>
          <w:marRight w:val="0"/>
          <w:marTop w:val="0"/>
          <w:marBottom w:val="0"/>
          <w:divBdr>
            <w:top w:val="none" w:sz="0" w:space="0" w:color="auto"/>
            <w:left w:val="none" w:sz="0" w:space="0" w:color="auto"/>
            <w:bottom w:val="none" w:sz="0" w:space="0" w:color="auto"/>
            <w:right w:val="none" w:sz="0" w:space="0" w:color="auto"/>
          </w:divBdr>
        </w:div>
      </w:divsChild>
    </w:div>
    <w:div w:id="1738356760">
      <w:bodyDiv w:val="1"/>
      <w:marLeft w:val="0"/>
      <w:marRight w:val="0"/>
      <w:marTop w:val="0"/>
      <w:marBottom w:val="0"/>
      <w:divBdr>
        <w:top w:val="none" w:sz="0" w:space="0" w:color="auto"/>
        <w:left w:val="none" w:sz="0" w:space="0" w:color="auto"/>
        <w:bottom w:val="none" w:sz="0" w:space="0" w:color="auto"/>
        <w:right w:val="none" w:sz="0" w:space="0" w:color="auto"/>
      </w:divBdr>
      <w:divsChild>
        <w:div w:id="827285293">
          <w:marLeft w:val="0"/>
          <w:marRight w:val="0"/>
          <w:marTop w:val="0"/>
          <w:marBottom w:val="0"/>
          <w:divBdr>
            <w:top w:val="none" w:sz="0" w:space="0" w:color="auto"/>
            <w:left w:val="none" w:sz="0" w:space="0" w:color="auto"/>
            <w:bottom w:val="none" w:sz="0" w:space="0" w:color="auto"/>
            <w:right w:val="none" w:sz="0" w:space="0" w:color="auto"/>
          </w:divBdr>
          <w:divsChild>
            <w:div w:id="348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37839">
      <w:bodyDiv w:val="1"/>
      <w:marLeft w:val="0"/>
      <w:marRight w:val="0"/>
      <w:marTop w:val="0"/>
      <w:marBottom w:val="0"/>
      <w:divBdr>
        <w:top w:val="none" w:sz="0" w:space="0" w:color="auto"/>
        <w:left w:val="none" w:sz="0" w:space="0" w:color="auto"/>
        <w:bottom w:val="none" w:sz="0" w:space="0" w:color="auto"/>
        <w:right w:val="none" w:sz="0" w:space="0" w:color="auto"/>
      </w:divBdr>
    </w:div>
    <w:div w:id="1767459510">
      <w:bodyDiv w:val="1"/>
      <w:marLeft w:val="0"/>
      <w:marRight w:val="0"/>
      <w:marTop w:val="0"/>
      <w:marBottom w:val="0"/>
      <w:divBdr>
        <w:top w:val="none" w:sz="0" w:space="0" w:color="auto"/>
        <w:left w:val="none" w:sz="0" w:space="0" w:color="auto"/>
        <w:bottom w:val="none" w:sz="0" w:space="0" w:color="auto"/>
        <w:right w:val="none" w:sz="0" w:space="0" w:color="auto"/>
      </w:divBdr>
    </w:div>
    <w:div w:id="1777022064">
      <w:bodyDiv w:val="1"/>
      <w:marLeft w:val="0"/>
      <w:marRight w:val="0"/>
      <w:marTop w:val="0"/>
      <w:marBottom w:val="0"/>
      <w:divBdr>
        <w:top w:val="none" w:sz="0" w:space="0" w:color="auto"/>
        <w:left w:val="none" w:sz="0" w:space="0" w:color="auto"/>
        <w:bottom w:val="none" w:sz="0" w:space="0" w:color="auto"/>
        <w:right w:val="none" w:sz="0" w:space="0" w:color="auto"/>
      </w:divBdr>
      <w:divsChild>
        <w:div w:id="1473787513">
          <w:marLeft w:val="0"/>
          <w:marRight w:val="0"/>
          <w:marTop w:val="0"/>
          <w:marBottom w:val="0"/>
          <w:divBdr>
            <w:top w:val="none" w:sz="0" w:space="0" w:color="auto"/>
            <w:left w:val="none" w:sz="0" w:space="0" w:color="auto"/>
            <w:bottom w:val="none" w:sz="0" w:space="0" w:color="auto"/>
            <w:right w:val="none" w:sz="0" w:space="0" w:color="auto"/>
          </w:divBdr>
        </w:div>
      </w:divsChild>
    </w:div>
    <w:div w:id="1797260180">
      <w:bodyDiv w:val="1"/>
      <w:marLeft w:val="0"/>
      <w:marRight w:val="0"/>
      <w:marTop w:val="0"/>
      <w:marBottom w:val="0"/>
      <w:divBdr>
        <w:top w:val="none" w:sz="0" w:space="0" w:color="auto"/>
        <w:left w:val="none" w:sz="0" w:space="0" w:color="auto"/>
        <w:bottom w:val="none" w:sz="0" w:space="0" w:color="auto"/>
        <w:right w:val="none" w:sz="0" w:space="0" w:color="auto"/>
      </w:divBdr>
    </w:div>
    <w:div w:id="1819685090">
      <w:bodyDiv w:val="1"/>
      <w:marLeft w:val="0"/>
      <w:marRight w:val="0"/>
      <w:marTop w:val="0"/>
      <w:marBottom w:val="0"/>
      <w:divBdr>
        <w:top w:val="none" w:sz="0" w:space="0" w:color="auto"/>
        <w:left w:val="none" w:sz="0" w:space="0" w:color="auto"/>
        <w:bottom w:val="none" w:sz="0" w:space="0" w:color="auto"/>
        <w:right w:val="none" w:sz="0" w:space="0" w:color="auto"/>
      </w:divBdr>
      <w:divsChild>
        <w:div w:id="1254051808">
          <w:marLeft w:val="0"/>
          <w:marRight w:val="0"/>
          <w:marTop w:val="0"/>
          <w:marBottom w:val="0"/>
          <w:divBdr>
            <w:top w:val="none" w:sz="0" w:space="0" w:color="auto"/>
            <w:left w:val="none" w:sz="0" w:space="0" w:color="auto"/>
            <w:bottom w:val="none" w:sz="0" w:space="0" w:color="auto"/>
            <w:right w:val="none" w:sz="0" w:space="0" w:color="auto"/>
          </w:divBdr>
          <w:divsChild>
            <w:div w:id="149167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90503">
      <w:bodyDiv w:val="1"/>
      <w:marLeft w:val="0"/>
      <w:marRight w:val="0"/>
      <w:marTop w:val="0"/>
      <w:marBottom w:val="0"/>
      <w:divBdr>
        <w:top w:val="none" w:sz="0" w:space="0" w:color="auto"/>
        <w:left w:val="none" w:sz="0" w:space="0" w:color="auto"/>
        <w:bottom w:val="none" w:sz="0" w:space="0" w:color="auto"/>
        <w:right w:val="none" w:sz="0" w:space="0" w:color="auto"/>
      </w:divBdr>
    </w:div>
    <w:div w:id="1886409004">
      <w:bodyDiv w:val="1"/>
      <w:marLeft w:val="0"/>
      <w:marRight w:val="0"/>
      <w:marTop w:val="0"/>
      <w:marBottom w:val="0"/>
      <w:divBdr>
        <w:top w:val="none" w:sz="0" w:space="0" w:color="auto"/>
        <w:left w:val="none" w:sz="0" w:space="0" w:color="auto"/>
        <w:bottom w:val="none" w:sz="0" w:space="0" w:color="auto"/>
        <w:right w:val="none" w:sz="0" w:space="0" w:color="auto"/>
      </w:divBdr>
      <w:divsChild>
        <w:div w:id="2045786879">
          <w:marLeft w:val="0"/>
          <w:marRight w:val="0"/>
          <w:marTop w:val="0"/>
          <w:marBottom w:val="0"/>
          <w:divBdr>
            <w:top w:val="none" w:sz="0" w:space="0" w:color="auto"/>
            <w:left w:val="none" w:sz="0" w:space="0" w:color="auto"/>
            <w:bottom w:val="none" w:sz="0" w:space="0" w:color="auto"/>
            <w:right w:val="none" w:sz="0" w:space="0" w:color="auto"/>
          </w:divBdr>
        </w:div>
      </w:divsChild>
    </w:div>
    <w:div w:id="1924024996">
      <w:bodyDiv w:val="1"/>
      <w:marLeft w:val="0"/>
      <w:marRight w:val="0"/>
      <w:marTop w:val="0"/>
      <w:marBottom w:val="0"/>
      <w:divBdr>
        <w:top w:val="none" w:sz="0" w:space="0" w:color="auto"/>
        <w:left w:val="none" w:sz="0" w:space="0" w:color="auto"/>
        <w:bottom w:val="none" w:sz="0" w:space="0" w:color="auto"/>
        <w:right w:val="none" w:sz="0" w:space="0" w:color="auto"/>
      </w:divBdr>
    </w:div>
    <w:div w:id="1947156281">
      <w:bodyDiv w:val="1"/>
      <w:marLeft w:val="0"/>
      <w:marRight w:val="0"/>
      <w:marTop w:val="0"/>
      <w:marBottom w:val="0"/>
      <w:divBdr>
        <w:top w:val="none" w:sz="0" w:space="0" w:color="auto"/>
        <w:left w:val="none" w:sz="0" w:space="0" w:color="auto"/>
        <w:bottom w:val="none" w:sz="0" w:space="0" w:color="auto"/>
        <w:right w:val="none" w:sz="0" w:space="0" w:color="auto"/>
      </w:divBdr>
    </w:div>
    <w:div w:id="1949965790">
      <w:bodyDiv w:val="1"/>
      <w:marLeft w:val="0"/>
      <w:marRight w:val="0"/>
      <w:marTop w:val="0"/>
      <w:marBottom w:val="0"/>
      <w:divBdr>
        <w:top w:val="none" w:sz="0" w:space="0" w:color="auto"/>
        <w:left w:val="none" w:sz="0" w:space="0" w:color="auto"/>
        <w:bottom w:val="none" w:sz="0" w:space="0" w:color="auto"/>
        <w:right w:val="none" w:sz="0" w:space="0" w:color="auto"/>
      </w:divBdr>
    </w:div>
    <w:div w:id="1958292692">
      <w:bodyDiv w:val="1"/>
      <w:marLeft w:val="0"/>
      <w:marRight w:val="0"/>
      <w:marTop w:val="0"/>
      <w:marBottom w:val="0"/>
      <w:divBdr>
        <w:top w:val="none" w:sz="0" w:space="0" w:color="auto"/>
        <w:left w:val="none" w:sz="0" w:space="0" w:color="auto"/>
        <w:bottom w:val="none" w:sz="0" w:space="0" w:color="auto"/>
        <w:right w:val="none" w:sz="0" w:space="0" w:color="auto"/>
      </w:divBdr>
    </w:div>
    <w:div w:id="1975601323">
      <w:bodyDiv w:val="1"/>
      <w:marLeft w:val="0"/>
      <w:marRight w:val="0"/>
      <w:marTop w:val="0"/>
      <w:marBottom w:val="0"/>
      <w:divBdr>
        <w:top w:val="none" w:sz="0" w:space="0" w:color="auto"/>
        <w:left w:val="none" w:sz="0" w:space="0" w:color="auto"/>
        <w:bottom w:val="none" w:sz="0" w:space="0" w:color="auto"/>
        <w:right w:val="none" w:sz="0" w:space="0" w:color="auto"/>
      </w:divBdr>
      <w:divsChild>
        <w:div w:id="2099061849">
          <w:marLeft w:val="0"/>
          <w:marRight w:val="0"/>
          <w:marTop w:val="0"/>
          <w:marBottom w:val="0"/>
          <w:divBdr>
            <w:top w:val="none" w:sz="0" w:space="0" w:color="auto"/>
            <w:left w:val="none" w:sz="0" w:space="0" w:color="auto"/>
            <w:bottom w:val="none" w:sz="0" w:space="0" w:color="auto"/>
            <w:right w:val="none" w:sz="0" w:space="0" w:color="auto"/>
          </w:divBdr>
          <w:divsChild>
            <w:div w:id="20349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230839">
      <w:bodyDiv w:val="1"/>
      <w:marLeft w:val="0"/>
      <w:marRight w:val="0"/>
      <w:marTop w:val="0"/>
      <w:marBottom w:val="0"/>
      <w:divBdr>
        <w:top w:val="none" w:sz="0" w:space="0" w:color="auto"/>
        <w:left w:val="none" w:sz="0" w:space="0" w:color="auto"/>
        <w:bottom w:val="none" w:sz="0" w:space="0" w:color="auto"/>
        <w:right w:val="none" w:sz="0" w:space="0" w:color="auto"/>
      </w:divBdr>
      <w:divsChild>
        <w:div w:id="1315135718">
          <w:marLeft w:val="0"/>
          <w:marRight w:val="0"/>
          <w:marTop w:val="0"/>
          <w:marBottom w:val="0"/>
          <w:divBdr>
            <w:top w:val="none" w:sz="0" w:space="0" w:color="auto"/>
            <w:left w:val="none" w:sz="0" w:space="0" w:color="auto"/>
            <w:bottom w:val="none" w:sz="0" w:space="0" w:color="auto"/>
            <w:right w:val="none" w:sz="0" w:space="0" w:color="auto"/>
          </w:divBdr>
          <w:divsChild>
            <w:div w:id="133537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722504">
      <w:bodyDiv w:val="1"/>
      <w:marLeft w:val="0"/>
      <w:marRight w:val="0"/>
      <w:marTop w:val="0"/>
      <w:marBottom w:val="0"/>
      <w:divBdr>
        <w:top w:val="none" w:sz="0" w:space="0" w:color="auto"/>
        <w:left w:val="none" w:sz="0" w:space="0" w:color="auto"/>
        <w:bottom w:val="none" w:sz="0" w:space="0" w:color="auto"/>
        <w:right w:val="none" w:sz="0" w:space="0" w:color="auto"/>
      </w:divBdr>
      <w:divsChild>
        <w:div w:id="1001931871">
          <w:marLeft w:val="0"/>
          <w:marRight w:val="0"/>
          <w:marTop w:val="0"/>
          <w:marBottom w:val="0"/>
          <w:divBdr>
            <w:top w:val="none" w:sz="0" w:space="0" w:color="auto"/>
            <w:left w:val="none" w:sz="0" w:space="0" w:color="auto"/>
            <w:bottom w:val="none" w:sz="0" w:space="0" w:color="auto"/>
            <w:right w:val="none" w:sz="0" w:space="0" w:color="auto"/>
          </w:divBdr>
          <w:divsChild>
            <w:div w:id="27984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93189">
      <w:bodyDiv w:val="1"/>
      <w:marLeft w:val="0"/>
      <w:marRight w:val="0"/>
      <w:marTop w:val="0"/>
      <w:marBottom w:val="0"/>
      <w:divBdr>
        <w:top w:val="none" w:sz="0" w:space="0" w:color="auto"/>
        <w:left w:val="none" w:sz="0" w:space="0" w:color="auto"/>
        <w:bottom w:val="none" w:sz="0" w:space="0" w:color="auto"/>
        <w:right w:val="none" w:sz="0" w:space="0" w:color="auto"/>
      </w:divBdr>
      <w:divsChild>
        <w:div w:id="710886291">
          <w:marLeft w:val="0"/>
          <w:marRight w:val="0"/>
          <w:marTop w:val="0"/>
          <w:marBottom w:val="0"/>
          <w:divBdr>
            <w:top w:val="none" w:sz="0" w:space="0" w:color="auto"/>
            <w:left w:val="none" w:sz="0" w:space="0" w:color="auto"/>
            <w:bottom w:val="none" w:sz="0" w:space="0" w:color="auto"/>
            <w:right w:val="none" w:sz="0" w:space="0" w:color="auto"/>
          </w:divBdr>
        </w:div>
      </w:divsChild>
    </w:div>
    <w:div w:id="2118330295">
      <w:bodyDiv w:val="1"/>
      <w:marLeft w:val="0"/>
      <w:marRight w:val="0"/>
      <w:marTop w:val="0"/>
      <w:marBottom w:val="0"/>
      <w:divBdr>
        <w:top w:val="none" w:sz="0" w:space="0" w:color="auto"/>
        <w:left w:val="none" w:sz="0" w:space="0" w:color="auto"/>
        <w:bottom w:val="none" w:sz="0" w:space="0" w:color="auto"/>
        <w:right w:val="none" w:sz="0" w:space="0" w:color="auto"/>
      </w:divBdr>
      <w:divsChild>
        <w:div w:id="1909460526">
          <w:marLeft w:val="0"/>
          <w:marRight w:val="0"/>
          <w:marTop w:val="0"/>
          <w:marBottom w:val="0"/>
          <w:divBdr>
            <w:top w:val="none" w:sz="0" w:space="0" w:color="auto"/>
            <w:left w:val="none" w:sz="0" w:space="0" w:color="auto"/>
            <w:bottom w:val="none" w:sz="0" w:space="0" w:color="auto"/>
            <w:right w:val="none" w:sz="0" w:space="0" w:color="auto"/>
          </w:divBdr>
          <w:divsChild>
            <w:div w:id="9316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3623/jdmc.v4i1.454" TargetMode="External"/><Relationship Id="rId21" Type="http://schemas.openxmlformats.org/officeDocument/2006/relationships/hyperlink" Target="https://doi.org/10.1108/IJCHM-04-2022-0428" TargetMode="External"/><Relationship Id="rId42" Type="http://schemas.openxmlformats.org/officeDocument/2006/relationships/hyperlink" Target="https://doi.org/10.3390/su14052675" TargetMode="External"/><Relationship Id="rId47" Type="http://schemas.openxmlformats.org/officeDocument/2006/relationships/hyperlink" Target="https://doi.org/10.1080/19368623.2020.1772163" TargetMode="External"/><Relationship Id="rId63" Type="http://schemas.openxmlformats.org/officeDocument/2006/relationships/hyperlink" Target="https://www.orientalpublication.com/index.php/iscrc/article/view/396" TargetMode="External"/><Relationship Id="rId68" Type="http://schemas.openxmlformats.org/officeDocument/2006/relationships/hyperlink" Target="https://doi.org/10.1108/MBE-09-2023-0137" TargetMode="External"/><Relationship Id="rId84" Type="http://schemas.openxmlformats.org/officeDocument/2006/relationships/glossaryDocument" Target="glossary/document.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doi.org/10.1016/j.iedeen.2023.100236" TargetMode="External"/><Relationship Id="rId37" Type="http://schemas.openxmlformats.org/officeDocument/2006/relationships/hyperlink" Target="https://doi.org/10.1007/978-3-030-64111-5_6" TargetMode="External"/><Relationship Id="rId53" Type="http://schemas.openxmlformats.org/officeDocument/2006/relationships/hyperlink" Target="https://doi.org/10.1007/978-3-031-54342-5_27" TargetMode="External"/><Relationship Id="rId58" Type="http://schemas.openxmlformats.org/officeDocument/2006/relationships/hyperlink" Target="https://ijthsx.journals.ekb.eg/" TargetMode="External"/><Relationship Id="rId74" Type="http://schemas.openxmlformats.org/officeDocument/2006/relationships/hyperlink" Target="https://www.theknowledgeacademy.com/do/courses/communication-skills-training/effective-communication/" TargetMode="External"/><Relationship Id="rId79" Type="http://schemas.openxmlformats.org/officeDocument/2006/relationships/hyperlink" Target="https://doi.org/10.1080/22243534.2022.2133069" TargetMode="External"/><Relationship Id="rId5" Type="http://schemas.openxmlformats.org/officeDocument/2006/relationships/settings" Target="settings.xml"/><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hyperlink" Target="https://doi.org/10.14505/jemt" TargetMode="External"/><Relationship Id="rId27" Type="http://schemas.openxmlformats.org/officeDocument/2006/relationships/hyperlink" Target="https://www.booking.com/hotel/do/saman-resort.en-gb.html" TargetMode="External"/><Relationship Id="rId30" Type="http://schemas.openxmlformats.org/officeDocument/2006/relationships/hyperlink" Target="https://doi.org/10.38035/gijtm.v1i4.127" TargetMode="External"/><Relationship Id="rId35" Type="http://schemas.openxmlformats.org/officeDocument/2006/relationships/hyperlink" Target="https://doi.org/10.56743/ijothe.v1i1.6" TargetMode="External"/><Relationship Id="rId43" Type="http://schemas.openxmlformats.org/officeDocument/2006/relationships/hyperlink" Target="https://resdojournals.com/index.php/jpo/article/view/348" TargetMode="External"/><Relationship Id="rId48" Type="http://schemas.openxmlformats.org/officeDocument/2006/relationships/hyperlink" Target="https://doi.org/10.1007/978-981-99-4638-9_27-1" TargetMode="External"/><Relationship Id="rId56" Type="http://schemas.openxmlformats.org/officeDocument/2006/relationships/hyperlink" Target="https://doi.org/10.1108/MEQ-03-2022-0090" TargetMode="External"/><Relationship Id="rId64" Type="http://schemas.openxmlformats.org/officeDocument/2006/relationships/hyperlink" Target="https://hotelsamanrd.com/" TargetMode="External"/><Relationship Id="rId69" Type="http://schemas.openxmlformats.org/officeDocument/2006/relationships/hyperlink" Target="https://doi.org/10.1016/j.jik.2024.100572" TargetMode="External"/><Relationship Id="rId77" Type="http://schemas.openxmlformats.org/officeDocument/2006/relationships/hyperlink" Target="https://doi.org/10.1007/s43621-023-00166-2" TargetMode="External"/><Relationship Id="rId8" Type="http://schemas.openxmlformats.org/officeDocument/2006/relationships/endnotes" Target="endnotes.xml"/><Relationship Id="rId51" Type="http://schemas.openxmlformats.org/officeDocument/2006/relationships/hyperlink" Target="https://www.minthotelsresidences.com/home.html" TargetMode="External"/><Relationship Id="rId72" Type="http://schemas.openxmlformats.org/officeDocument/2006/relationships/hyperlink" Target="https://doi.org/10.3390/ijerph19148321" TargetMode="External"/><Relationship Id="rId80" Type="http://schemas.openxmlformats.org/officeDocument/2006/relationships/hyperlink" Target="https://www.zenhotels.com/hotel/dominican_republic/las_terrenas/mid9901004/saman_boutique_hotel" TargetMode="Externa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doi.org/10.1080/14649365.2023.2257660" TargetMode="External"/><Relationship Id="rId33" Type="http://schemas.openxmlformats.org/officeDocument/2006/relationships/hyperlink" Target="https://doi.org/10.9734/jemt/2023/v29i121181" TargetMode="External"/><Relationship Id="rId38" Type="http://schemas.openxmlformats.org/officeDocument/2006/relationships/hyperlink" Target="https://doi.org/10.1007/978-3-030-74923-1_84" TargetMode="External"/><Relationship Id="rId46" Type="http://schemas.openxmlformats.org/officeDocument/2006/relationships/hyperlink" Target="https://doi.org/10.1080/09669582.2021.1931254" TargetMode="External"/><Relationship Id="rId59" Type="http://schemas.openxmlformats.org/officeDocument/2006/relationships/hyperlink" Target="https://doi.org/10.32890/jeth2023.3.4" TargetMode="External"/><Relationship Id="rId67" Type="http://schemas.openxmlformats.org/officeDocument/2006/relationships/hyperlink" Target="https://doi.org/10.1108/TQM-01-2023-0016" TargetMode="External"/><Relationship Id="rId20" Type="http://schemas.openxmlformats.org/officeDocument/2006/relationships/image" Target="media/image12.jpeg"/><Relationship Id="rId41" Type="http://schemas.openxmlformats.org/officeDocument/2006/relationships/hyperlink" Target="https://doi.org/10.1080/12460125.2024.2428977" TargetMode="External"/><Relationship Id="rId54" Type="http://schemas.openxmlformats.org/officeDocument/2006/relationships/hyperlink" Target="https://doi.org/10.3390/su14137886" TargetMode="External"/><Relationship Id="rId62" Type="http://schemas.openxmlformats.org/officeDocument/2006/relationships/hyperlink" Target="https://doi.org/10.18778/0867-5856.31.1.16" TargetMode="External"/><Relationship Id="rId70" Type="http://schemas.openxmlformats.org/officeDocument/2006/relationships/hyperlink" Target="https://doi.org/10.3390/su13084490" TargetMode="External"/><Relationship Id="rId75" Type="http://schemas.openxmlformats.org/officeDocument/2006/relationships/hyperlink" Target="https://www.tripadvisor.com/Hotel_Review-g259440-d19981007-Reviews-Saman_Boutique_Hotel-Las_Terrenas_Samana_Province_Dominican_Republic.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doi.org/10.37715/jtce.v3i2.3966" TargetMode="External"/><Relationship Id="rId28" Type="http://schemas.openxmlformats.org/officeDocument/2006/relationships/hyperlink" Target="https://doi.org/10.3390/en15062026" TargetMode="External"/><Relationship Id="rId36" Type="http://schemas.openxmlformats.org/officeDocument/2006/relationships/hyperlink" Target="https://doi.org/10.1108/IJTC-05-2024-0111" TargetMode="External"/><Relationship Id="rId49" Type="http://schemas.openxmlformats.org/officeDocument/2006/relationships/hyperlink" Target="https://doi.org/10.1016/j.ijhm.2024.103877" TargetMode="External"/><Relationship Id="rId57" Type="http://schemas.openxmlformats.org/officeDocument/2006/relationships/hyperlink" Target="https://doi.org/10.1108/JHTI-06-2022-0244" TargetMode="External"/><Relationship Id="rId10" Type="http://schemas.openxmlformats.org/officeDocument/2006/relationships/image" Target="media/image2.png"/><Relationship Id="rId31" Type="http://schemas.openxmlformats.org/officeDocument/2006/relationships/hyperlink" Target="https://doi.org/10.1108/F-02-2021-0009" TargetMode="External"/><Relationship Id="rId44" Type="http://schemas.openxmlformats.org/officeDocument/2006/relationships/hyperlink" Target="https://doi.org/10.3390/su16041640" TargetMode="External"/><Relationship Id="rId52" Type="http://schemas.openxmlformats.org/officeDocument/2006/relationships/hyperlink" Target="https://doi.org/10.1002/bse.3860" TargetMode="External"/><Relationship Id="rId60" Type="http://schemas.openxmlformats.org/officeDocument/2006/relationships/hyperlink" Target="https://doi.org/10.1080/1528008X.2022.2146620" TargetMode="External"/><Relationship Id="rId65" Type="http://schemas.openxmlformats.org/officeDocument/2006/relationships/hyperlink" Target="https://hotelsamanrd.com/habitaciones/" TargetMode="External"/><Relationship Id="rId73" Type="http://schemas.openxmlformats.org/officeDocument/2006/relationships/hyperlink" Target="https://doi.org/10.1080/1528008X.2020.1814935" TargetMode="External"/><Relationship Id="rId78" Type="http://schemas.openxmlformats.org/officeDocument/2006/relationships/hyperlink" Target="https://doi.org/10.1007/978-3-031-14302-1_4" TargetMode="External"/><Relationship Id="rId81" Type="http://schemas.openxmlformats.org/officeDocument/2006/relationships/hyperlink" Target="https://doi.org/10.1016/j.buildenv.2023.110819"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doi.org/10.62051/IJGEM.v3n1.13" TargetMode="External"/><Relationship Id="rId34" Type="http://schemas.openxmlformats.org/officeDocument/2006/relationships/hyperlink" Target="http://dx.doi.org/10.5772/intechopen.106346" TargetMode="External"/><Relationship Id="rId50" Type="http://schemas.openxmlformats.org/officeDocument/2006/relationships/hyperlink" Target="https://journal.ijresm.com/index.php/ijresm/article/view/2915" TargetMode="External"/><Relationship Id="rId55" Type="http://schemas.openxmlformats.org/officeDocument/2006/relationships/hyperlink" Target="https://operto.com/blog/hotel-renovation-costs-per-room/" TargetMode="External"/><Relationship Id="rId76" Type="http://schemas.openxmlformats.org/officeDocument/2006/relationships/hyperlink" Target="https://doi.org/10.1108/AAAJ-11-2019-4231" TargetMode="External"/><Relationship Id="rId7" Type="http://schemas.openxmlformats.org/officeDocument/2006/relationships/footnotes" Target="footnotes.xml"/><Relationship Id="rId71" Type="http://schemas.openxmlformats.org/officeDocument/2006/relationships/hyperlink" Target="https://doi.org/10.1079/9781800622944.0004" TargetMode="External"/><Relationship Id="rId2" Type="http://schemas.openxmlformats.org/officeDocument/2006/relationships/customXml" Target="../customXml/item2.xml"/><Relationship Id="rId29" Type="http://schemas.openxmlformats.org/officeDocument/2006/relationships/hyperlink" Target="https://www.budgetyourtrip.com/dominican-republic" TargetMode="External"/><Relationship Id="rId24" Type="http://schemas.openxmlformats.org/officeDocument/2006/relationships/hyperlink" Target="https://doi.org/10.1080/02642069.2022.2094916" TargetMode="External"/><Relationship Id="rId40" Type="http://schemas.openxmlformats.org/officeDocument/2006/relationships/hyperlink" Target="https://uk.hotels.com/ho1467135296/saman-boutique-hotel-las-terrenas-dominican-republic" TargetMode="External"/><Relationship Id="rId45" Type="http://schemas.openxmlformats.org/officeDocument/2006/relationships/hyperlink" Target="https://doi.org/10.3390/jrfm17070281" TargetMode="External"/><Relationship Id="rId66" Type="http://schemas.openxmlformats.org/officeDocument/2006/relationships/hyperlink" Target="https://hotelsamanrd.com/galeria/" TargetMode="External"/><Relationship Id="rId61" Type="http://schemas.openxmlformats.org/officeDocument/2006/relationships/hyperlink" Target="https://doi.org/10.5281/zenodo.14602789" TargetMode="External"/><Relationship Id="rId8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82A5758F2354021BE7359DBC5D4C614"/>
        <w:category>
          <w:name w:val="General"/>
          <w:gallery w:val="placeholder"/>
        </w:category>
        <w:types>
          <w:type w:val="bbPlcHdr"/>
        </w:types>
        <w:behaviors>
          <w:behavior w:val="content"/>
        </w:behaviors>
        <w:guid w:val="{65837A86-EE1B-40B0-98E8-DBBD319BD9E6}"/>
      </w:docPartPr>
      <w:docPartBody>
        <w:p w:rsidR="00B23ECF" w:rsidRDefault="009B0200" w:rsidP="009B0200">
          <w:pPr>
            <w:pStyle w:val="F82A5758F2354021BE7359DBC5D4C614"/>
          </w:pPr>
          <w:r>
            <w:rPr>
              <w:rFonts w:asciiTheme="majorHAnsi" w:eastAsiaTheme="majorEastAsia" w:hAnsiTheme="majorHAnsi" w:cstheme="majorBidi"/>
              <w:caps/>
              <w:color w:val="156082" w:themeColor="accent1"/>
              <w:sz w:val="80"/>
              <w:szCs w:val="80"/>
            </w:rPr>
            <w:t>[Document title]</w:t>
          </w:r>
        </w:p>
      </w:docPartBody>
    </w:docPart>
    <w:docPart>
      <w:docPartPr>
        <w:name w:val="6154B83D0C5E4D47ABA98890D0C8C52A"/>
        <w:category>
          <w:name w:val="General"/>
          <w:gallery w:val="placeholder"/>
        </w:category>
        <w:types>
          <w:type w:val="bbPlcHdr"/>
        </w:types>
        <w:behaviors>
          <w:behavior w:val="content"/>
        </w:behaviors>
        <w:guid w:val="{1EFE9622-E858-4214-BEF3-39012AC00A4D}"/>
      </w:docPartPr>
      <w:docPartBody>
        <w:p w:rsidR="00B23ECF" w:rsidRDefault="009B0200" w:rsidP="009B0200">
          <w:pPr>
            <w:pStyle w:val="6154B83D0C5E4D47ABA98890D0C8C52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0"/>
    <w:rsid w:val="002F70AB"/>
    <w:rsid w:val="004E2165"/>
    <w:rsid w:val="005253A2"/>
    <w:rsid w:val="005D5F7C"/>
    <w:rsid w:val="005E02AE"/>
    <w:rsid w:val="0074755C"/>
    <w:rsid w:val="009B0200"/>
    <w:rsid w:val="009D2314"/>
    <w:rsid w:val="00B17F82"/>
    <w:rsid w:val="00B23ECF"/>
    <w:rsid w:val="00E9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2A5758F2354021BE7359DBC5D4C614">
    <w:name w:val="F82A5758F2354021BE7359DBC5D4C614"/>
    <w:rsid w:val="009B0200"/>
  </w:style>
  <w:style w:type="paragraph" w:customStyle="1" w:styleId="6154B83D0C5E4D47ABA98890D0C8C52A">
    <w:name w:val="6154B83D0C5E4D47ABA98890D0C8C52A"/>
    <w:rsid w:val="009B02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2025-03-04T00:00:00</PublishDate>
  <Abstract/>
  <CompanyAddress>Flor Yasmin Perez Paula 2226712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932C6D-9C05-466F-98BF-FFA295211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35</Pages>
  <Words>10943</Words>
  <Characters>62381</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BMIH6005 Organisational Consultancy- LEVEL 6</vt:lpstr>
    </vt:vector>
  </TitlesOfParts>
  <Company>Lecturer: Jaliya De-Silva</Company>
  <LinksUpToDate>false</LinksUpToDate>
  <CharactersWithSpaces>73178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BMIH6005 Organisational Consultancy- LEVEL 6</dc:title>
  <dc:subject>Consultancy Report for Saman Boutique Hotel – The Housekeeping and Maintenance Department</dc:subject>
  <dc:creator>Flor Yasmin Perez Paula</dc:creator>
  <cp:keywords/>
  <dc:description/>
  <cp:lastModifiedBy>sonia badulescu</cp:lastModifiedBy>
  <cp:revision>52</cp:revision>
  <cp:lastPrinted>2025-02-25T19:52:00Z</cp:lastPrinted>
  <dcterms:created xsi:type="dcterms:W3CDTF">2025-02-25T15:42:00Z</dcterms:created>
  <dcterms:modified xsi:type="dcterms:W3CDTF">2025-03-04T10:24:00Z</dcterms:modified>
</cp:coreProperties>
</file>