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85554457"/>
        <w:docPartObj>
          <w:docPartGallery w:val="Cover Pages"/>
          <w:docPartUnique/>
        </w:docPartObj>
      </w:sdtPr>
      <w:sdtEndPr/>
      <w:sdtContent>
        <w:p w14:paraId="4595E73F" w14:textId="4DB088F3" w:rsidR="00ED1188" w:rsidRDefault="00ED1188">
          <w:r>
            <w:rPr>
              <w:noProof/>
            </w:rPr>
            <mc:AlternateContent>
              <mc:Choice Requires="wps">
                <w:drawing>
                  <wp:anchor distT="0" distB="0" distL="114300" distR="114300" simplePos="0" relativeHeight="251659264" behindDoc="0" locked="0" layoutInCell="1" allowOverlap="1" wp14:anchorId="65A3B2F6" wp14:editId="5415679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DC0F92E" w14:textId="261A33DE" w:rsidR="00A6636C" w:rsidRPr="00BB62FF" w:rsidRDefault="00A6636C" w:rsidP="00ED1188">
                                    <w:pPr>
                                      <w:pStyle w:val="Title"/>
                                      <w:jc w:val="cente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B62FF">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Leadership reflection</w:t>
                                    </w:r>
                                  </w:p>
                                </w:sdtContent>
                              </w:sdt>
                              <w:p w14:paraId="3F24155B" w14:textId="77777777" w:rsidR="00A6636C" w:rsidRDefault="00A6636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66540E03" w14:textId="40786E9E" w:rsidR="00A6636C" w:rsidRDefault="00A6636C">
                                    <w:pPr>
                                      <w:spacing w:before="240"/>
                                      <w:ind w:left="1008"/>
                                      <w:jc w:val="right"/>
                                      <w:rPr>
                                        <w:color w:val="FFFFFF" w:themeColor="background1"/>
                                      </w:rPr>
                                    </w:pPr>
                                    <w:r>
                                      <w:rPr>
                                        <w:color w:val="FFFFFF" w:themeColor="background1"/>
                                        <w:sz w:val="21"/>
                                        <w:szCs w:val="21"/>
                                      </w:rPr>
                                      <w:t>BMPO7005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5A3B2F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DC0F92E" w14:textId="261A33DE" w:rsidR="00A6636C" w:rsidRPr="00BB62FF" w:rsidRDefault="00A6636C" w:rsidP="00ED1188">
                              <w:pPr>
                                <w:pStyle w:val="Title"/>
                                <w:jc w:val="cente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B62FF">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Leadership reflection</w:t>
                              </w:r>
                            </w:p>
                          </w:sdtContent>
                        </w:sdt>
                        <w:p w14:paraId="3F24155B" w14:textId="77777777" w:rsidR="00A6636C" w:rsidRDefault="00A6636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66540E03" w14:textId="40786E9E" w:rsidR="00A6636C" w:rsidRDefault="00A6636C">
                              <w:pPr>
                                <w:spacing w:before="240"/>
                                <w:ind w:left="1008"/>
                                <w:jc w:val="right"/>
                                <w:rPr>
                                  <w:color w:val="FFFFFF" w:themeColor="background1"/>
                                </w:rPr>
                              </w:pPr>
                              <w:r>
                                <w:rPr>
                                  <w:color w:val="FFFFFF" w:themeColor="background1"/>
                                  <w:sz w:val="21"/>
                                  <w:szCs w:val="21"/>
                                </w:rPr>
                                <w:t>BMPO7005</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43354EF" wp14:editId="504E293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23D23A4" w14:textId="64C7BD48" w:rsidR="00A6636C" w:rsidRPr="00ED1188" w:rsidRDefault="00A6636C">
                                    <w:pPr>
                                      <w:pStyle w:val="Subtitle"/>
                                      <w:rPr>
                                        <w:rFonts w:cstheme="minorBidi"/>
                                        <w:b/>
                                        <w:bCs/>
                                        <w:color w:val="FFFFFF" w:themeColor="background1"/>
                                        <w:sz w:val="32"/>
                                        <w:szCs w:val="32"/>
                                      </w:rPr>
                                    </w:pPr>
                                    <w:r w:rsidRPr="00ED1188">
                                      <w:rPr>
                                        <w:rFonts w:ascii="Arial" w:hAnsi="Arial" w:cs="Arial"/>
                                        <w:b/>
                                        <w:bCs/>
                                        <w:color w:val="FFFFFF" w:themeColor="background1"/>
                                        <w:sz w:val="32"/>
                                        <w:szCs w:val="32"/>
                                      </w:rPr>
                                      <w:t xml:space="preserve">Victoria </w:t>
                                    </w:r>
                                    <w:r>
                                      <w:rPr>
                                        <w:rFonts w:ascii="Arial" w:hAnsi="Arial" w:cs="Arial"/>
                                        <w:b/>
                                        <w:bCs/>
                                        <w:color w:val="FFFFFF" w:themeColor="background1"/>
                                        <w:sz w:val="32"/>
                                        <w:szCs w:val="32"/>
                                      </w:rPr>
                                      <w:t xml:space="preserve">  </w:t>
                                    </w:r>
                                    <w:r w:rsidRPr="00ED1188">
                                      <w:rPr>
                                        <w:rFonts w:ascii="Arial" w:hAnsi="Arial" w:cs="Arial"/>
                                        <w:b/>
                                        <w:bCs/>
                                        <w:color w:val="FFFFFF" w:themeColor="background1"/>
                                        <w:sz w:val="32"/>
                                        <w:szCs w:val="32"/>
                                      </w:rPr>
                                      <w:t>Jane Wall</w:t>
                                    </w:r>
                                    <w:r>
                                      <w:rPr>
                                        <w:rFonts w:ascii="Arial" w:hAnsi="Arial" w:cs="Arial"/>
                                        <w:b/>
                                        <w:bCs/>
                                        <w:color w:val="FFFFFF" w:themeColor="background1"/>
                                        <w:sz w:val="32"/>
                                        <w:szCs w:val="32"/>
                                      </w:rPr>
                                      <w:t xml:space="preserve">    2011773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43354EF"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ascii="Arial" w:hAnsi="Arial" w:cs="Arial"/>
                              <w:b/>
                              <w:bCs/>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23D23A4" w14:textId="64C7BD48" w:rsidR="00A6636C" w:rsidRPr="00ED1188" w:rsidRDefault="00A6636C">
                              <w:pPr>
                                <w:pStyle w:val="Subtitle"/>
                                <w:rPr>
                                  <w:rFonts w:cstheme="minorBidi"/>
                                  <w:b/>
                                  <w:bCs/>
                                  <w:color w:val="FFFFFF" w:themeColor="background1"/>
                                  <w:sz w:val="32"/>
                                  <w:szCs w:val="32"/>
                                </w:rPr>
                              </w:pPr>
                              <w:r w:rsidRPr="00ED1188">
                                <w:rPr>
                                  <w:rFonts w:ascii="Arial" w:hAnsi="Arial" w:cs="Arial"/>
                                  <w:b/>
                                  <w:bCs/>
                                  <w:color w:val="FFFFFF" w:themeColor="background1"/>
                                  <w:sz w:val="32"/>
                                  <w:szCs w:val="32"/>
                                </w:rPr>
                                <w:t xml:space="preserve">Victoria </w:t>
                              </w:r>
                              <w:r>
                                <w:rPr>
                                  <w:rFonts w:ascii="Arial" w:hAnsi="Arial" w:cs="Arial"/>
                                  <w:b/>
                                  <w:bCs/>
                                  <w:color w:val="FFFFFF" w:themeColor="background1"/>
                                  <w:sz w:val="32"/>
                                  <w:szCs w:val="32"/>
                                </w:rPr>
                                <w:t xml:space="preserve">  </w:t>
                              </w:r>
                              <w:r w:rsidRPr="00ED1188">
                                <w:rPr>
                                  <w:rFonts w:ascii="Arial" w:hAnsi="Arial" w:cs="Arial"/>
                                  <w:b/>
                                  <w:bCs/>
                                  <w:color w:val="FFFFFF" w:themeColor="background1"/>
                                  <w:sz w:val="32"/>
                                  <w:szCs w:val="32"/>
                                </w:rPr>
                                <w:t>Jane Wall</w:t>
                              </w:r>
                              <w:r>
                                <w:rPr>
                                  <w:rFonts w:ascii="Arial" w:hAnsi="Arial" w:cs="Arial"/>
                                  <w:b/>
                                  <w:bCs/>
                                  <w:color w:val="FFFFFF" w:themeColor="background1"/>
                                  <w:sz w:val="32"/>
                                  <w:szCs w:val="32"/>
                                </w:rPr>
                                <w:t xml:space="preserve">    2011773</w:t>
                              </w:r>
                            </w:p>
                          </w:sdtContent>
                        </w:sdt>
                      </w:txbxContent>
                    </v:textbox>
                    <w10:wrap anchorx="page" anchory="page"/>
                  </v:rect>
                </w:pict>
              </mc:Fallback>
            </mc:AlternateContent>
          </w:r>
        </w:p>
        <w:p w14:paraId="22D522C5" w14:textId="77777777" w:rsidR="00ED1188" w:rsidRDefault="00ED1188"/>
        <w:p w14:paraId="0748235D" w14:textId="618F2ADE" w:rsidR="00ED1188" w:rsidRDefault="00ED1188">
          <w:r>
            <w:br w:type="page"/>
          </w:r>
        </w:p>
      </w:sdtContent>
    </w:sdt>
    <w:p w14:paraId="0E2D48D2" w14:textId="77777777" w:rsidR="001C71E0" w:rsidRDefault="001C71E0">
      <w:pPr>
        <w:rPr>
          <w:rFonts w:ascii="Arial" w:hAnsi="Arial" w:cs="Arial"/>
          <w:b/>
          <w:bCs/>
          <w:sz w:val="24"/>
          <w:szCs w:val="24"/>
          <w:u w:val="single"/>
        </w:rPr>
      </w:pPr>
    </w:p>
    <w:sdt>
      <w:sdtPr>
        <w:rPr>
          <w:rFonts w:asciiTheme="minorHAnsi" w:eastAsiaTheme="minorHAnsi" w:hAnsiTheme="minorHAnsi" w:cstheme="minorBidi"/>
          <w:color w:val="auto"/>
          <w:sz w:val="22"/>
          <w:szCs w:val="22"/>
          <w:lang w:val="en-GB"/>
        </w:rPr>
        <w:id w:val="916294001"/>
        <w:docPartObj>
          <w:docPartGallery w:val="Table of Contents"/>
          <w:docPartUnique/>
        </w:docPartObj>
      </w:sdtPr>
      <w:sdtEndPr>
        <w:rPr>
          <w:noProof/>
        </w:rPr>
      </w:sdtEndPr>
      <w:sdtContent>
        <w:p w14:paraId="6231DF3E" w14:textId="77777777" w:rsidR="001C71E0" w:rsidRDefault="001C71E0" w:rsidP="001C71E0">
          <w:pPr>
            <w:pStyle w:val="TOCHeading"/>
          </w:pPr>
          <w:r>
            <w:t>Contents</w:t>
          </w:r>
        </w:p>
        <w:p w14:paraId="0B39DF11" w14:textId="77777777" w:rsidR="001C71E0" w:rsidRDefault="001C71E0" w:rsidP="001C71E0">
          <w:pPr>
            <w:rPr>
              <w:lang w:val="en-US"/>
            </w:rPr>
          </w:pPr>
        </w:p>
        <w:p w14:paraId="1FBD9F97" w14:textId="77777777" w:rsidR="001C71E0" w:rsidRDefault="001C71E0" w:rsidP="001C71E0">
          <w:pPr>
            <w:rPr>
              <w:lang w:val="en-US"/>
            </w:rPr>
          </w:pPr>
        </w:p>
        <w:p w14:paraId="2B917FFC" w14:textId="180C5E33"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Abstract ……………………………………………………….2</w:t>
          </w:r>
        </w:p>
        <w:p w14:paraId="50D36D9F" w14:textId="2368E74A"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Introduction …………………………………………………</w:t>
          </w:r>
          <w:r w:rsidR="00CA1469">
            <w:rPr>
              <w:rFonts w:ascii="Arial" w:hAnsi="Arial" w:cs="Arial"/>
              <w:sz w:val="28"/>
              <w:szCs w:val="28"/>
              <w:lang w:val="en-US"/>
            </w:rPr>
            <w:t>.</w:t>
          </w:r>
          <w:r>
            <w:rPr>
              <w:rFonts w:ascii="Arial" w:hAnsi="Arial" w:cs="Arial"/>
              <w:sz w:val="28"/>
              <w:szCs w:val="28"/>
              <w:lang w:val="en-US"/>
            </w:rPr>
            <w:t xml:space="preserve">  </w:t>
          </w:r>
          <w:r w:rsidRPr="001C71E0">
            <w:rPr>
              <w:rFonts w:ascii="Arial" w:hAnsi="Arial" w:cs="Arial"/>
              <w:sz w:val="28"/>
              <w:szCs w:val="28"/>
              <w:lang w:val="en-US"/>
            </w:rPr>
            <w:t>3</w:t>
          </w:r>
        </w:p>
        <w:p w14:paraId="17BF4D49" w14:textId="33451EEC"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What happened ……………………………………………</w:t>
          </w:r>
          <w:r w:rsidR="006A5FEF">
            <w:rPr>
              <w:rFonts w:ascii="Arial" w:hAnsi="Arial" w:cs="Arial"/>
              <w:sz w:val="28"/>
              <w:szCs w:val="28"/>
              <w:lang w:val="en-US"/>
            </w:rPr>
            <w:t>…6</w:t>
          </w:r>
        </w:p>
        <w:p w14:paraId="57281A9F" w14:textId="10C4686F"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Feelings…………………………………………………</w:t>
          </w:r>
          <w:r>
            <w:rPr>
              <w:rFonts w:ascii="Arial" w:hAnsi="Arial" w:cs="Arial"/>
              <w:sz w:val="28"/>
              <w:szCs w:val="28"/>
              <w:lang w:val="en-US"/>
            </w:rPr>
            <w:t>…….</w:t>
          </w:r>
          <w:r w:rsidR="006A5FEF">
            <w:rPr>
              <w:rFonts w:ascii="Arial" w:hAnsi="Arial" w:cs="Arial"/>
              <w:sz w:val="28"/>
              <w:szCs w:val="28"/>
              <w:lang w:val="en-US"/>
            </w:rPr>
            <w:t>.11</w:t>
          </w:r>
        </w:p>
        <w:p w14:paraId="185DFE44" w14:textId="283BFC81"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Evaluation &amp; Analysis ……………………………………</w:t>
          </w:r>
          <w:r w:rsidR="006A5FEF">
            <w:rPr>
              <w:rFonts w:ascii="Arial" w:hAnsi="Arial" w:cs="Arial"/>
              <w:sz w:val="28"/>
              <w:szCs w:val="28"/>
              <w:lang w:val="en-US"/>
            </w:rPr>
            <w:t>….17</w:t>
          </w:r>
        </w:p>
        <w:p w14:paraId="011BE77B" w14:textId="1C704F81" w:rsidR="00DA6D0C" w:rsidRDefault="001C71E0" w:rsidP="00DA6D0C">
          <w:pPr>
            <w:pStyle w:val="ListParagraph"/>
            <w:numPr>
              <w:ilvl w:val="0"/>
              <w:numId w:val="3"/>
            </w:numPr>
            <w:rPr>
              <w:rFonts w:ascii="Arial" w:hAnsi="Arial" w:cs="Arial"/>
              <w:sz w:val="28"/>
              <w:szCs w:val="28"/>
              <w:lang w:val="en-US"/>
            </w:rPr>
          </w:pPr>
          <w:r w:rsidRPr="001C71E0">
            <w:rPr>
              <w:rFonts w:ascii="Arial" w:hAnsi="Arial" w:cs="Arial"/>
              <w:sz w:val="28"/>
              <w:szCs w:val="28"/>
              <w:lang w:val="en-US"/>
            </w:rPr>
            <w:t>Conclusion ……………………………………………………</w:t>
          </w:r>
          <w:r w:rsidR="006A5FEF">
            <w:rPr>
              <w:rFonts w:ascii="Arial" w:hAnsi="Arial" w:cs="Arial"/>
              <w:sz w:val="28"/>
              <w:szCs w:val="28"/>
              <w:lang w:val="en-US"/>
            </w:rPr>
            <w:t>21</w:t>
          </w:r>
        </w:p>
        <w:p w14:paraId="71671D7F" w14:textId="65C15209" w:rsidR="001C71E0" w:rsidRPr="00DA6D0C" w:rsidRDefault="001C71E0" w:rsidP="00DA6D0C">
          <w:pPr>
            <w:pStyle w:val="ListParagraph"/>
            <w:numPr>
              <w:ilvl w:val="0"/>
              <w:numId w:val="3"/>
            </w:numPr>
            <w:rPr>
              <w:rFonts w:ascii="Arial" w:hAnsi="Arial" w:cs="Arial"/>
              <w:sz w:val="28"/>
              <w:szCs w:val="28"/>
              <w:lang w:val="en-US"/>
            </w:rPr>
          </w:pPr>
          <w:r w:rsidRPr="00DA6D0C">
            <w:rPr>
              <w:rFonts w:ascii="Arial" w:hAnsi="Arial" w:cs="Arial"/>
              <w:sz w:val="28"/>
              <w:szCs w:val="28"/>
              <w:lang w:val="en-US"/>
            </w:rPr>
            <w:t>Action plan ……………………………………………………</w:t>
          </w:r>
          <w:r w:rsidR="006A5FEF">
            <w:rPr>
              <w:rFonts w:ascii="Arial" w:hAnsi="Arial" w:cs="Arial"/>
              <w:sz w:val="28"/>
              <w:szCs w:val="28"/>
              <w:lang w:val="en-US"/>
            </w:rPr>
            <w:t>22</w:t>
          </w:r>
        </w:p>
      </w:sdtContent>
    </w:sdt>
    <w:p w14:paraId="5186A9C7" w14:textId="16DBDF17" w:rsidR="001C71E0" w:rsidRDefault="001C71E0">
      <w:pPr>
        <w:rPr>
          <w:rFonts w:ascii="Arial" w:hAnsi="Arial" w:cs="Arial"/>
          <w:b/>
          <w:bCs/>
          <w:sz w:val="24"/>
          <w:szCs w:val="24"/>
          <w:u w:val="single"/>
        </w:rPr>
      </w:pPr>
    </w:p>
    <w:p w14:paraId="55380466" w14:textId="77777777" w:rsidR="001C71E0" w:rsidRDefault="001C71E0">
      <w:pPr>
        <w:rPr>
          <w:rFonts w:ascii="Arial" w:hAnsi="Arial" w:cs="Arial"/>
          <w:b/>
          <w:bCs/>
          <w:sz w:val="24"/>
          <w:szCs w:val="24"/>
          <w:u w:val="single"/>
        </w:rPr>
      </w:pPr>
    </w:p>
    <w:p w14:paraId="645F3E76" w14:textId="77777777" w:rsidR="001C71E0" w:rsidRDefault="001C71E0">
      <w:pPr>
        <w:rPr>
          <w:rFonts w:ascii="Arial" w:hAnsi="Arial" w:cs="Arial"/>
          <w:b/>
          <w:bCs/>
          <w:sz w:val="24"/>
          <w:szCs w:val="24"/>
          <w:u w:val="single"/>
        </w:rPr>
      </w:pPr>
    </w:p>
    <w:p w14:paraId="615E6C02" w14:textId="77777777" w:rsidR="001C71E0" w:rsidRDefault="001C71E0">
      <w:pPr>
        <w:rPr>
          <w:rFonts w:ascii="Arial" w:hAnsi="Arial" w:cs="Arial"/>
          <w:b/>
          <w:bCs/>
          <w:sz w:val="24"/>
          <w:szCs w:val="24"/>
          <w:u w:val="single"/>
        </w:rPr>
      </w:pPr>
    </w:p>
    <w:p w14:paraId="20A85820" w14:textId="77777777" w:rsidR="001C71E0" w:rsidRDefault="001C71E0">
      <w:pPr>
        <w:rPr>
          <w:rFonts w:ascii="Arial" w:hAnsi="Arial" w:cs="Arial"/>
          <w:b/>
          <w:bCs/>
          <w:sz w:val="24"/>
          <w:szCs w:val="24"/>
          <w:u w:val="single"/>
        </w:rPr>
      </w:pPr>
    </w:p>
    <w:p w14:paraId="1F67E6BD" w14:textId="77777777" w:rsidR="001C71E0" w:rsidRDefault="001C71E0">
      <w:pPr>
        <w:rPr>
          <w:rFonts w:ascii="Arial" w:hAnsi="Arial" w:cs="Arial"/>
          <w:b/>
          <w:bCs/>
          <w:sz w:val="24"/>
          <w:szCs w:val="24"/>
          <w:u w:val="single"/>
        </w:rPr>
      </w:pPr>
    </w:p>
    <w:p w14:paraId="0A5830B2" w14:textId="77777777" w:rsidR="001C71E0" w:rsidRDefault="001C71E0">
      <w:pPr>
        <w:rPr>
          <w:rFonts w:ascii="Arial" w:hAnsi="Arial" w:cs="Arial"/>
          <w:b/>
          <w:bCs/>
          <w:sz w:val="24"/>
          <w:szCs w:val="24"/>
          <w:u w:val="single"/>
        </w:rPr>
      </w:pPr>
    </w:p>
    <w:p w14:paraId="5D47AFFD" w14:textId="77777777" w:rsidR="001C71E0" w:rsidRDefault="001C71E0">
      <w:pPr>
        <w:rPr>
          <w:rFonts w:ascii="Arial" w:hAnsi="Arial" w:cs="Arial"/>
          <w:b/>
          <w:bCs/>
          <w:sz w:val="24"/>
          <w:szCs w:val="24"/>
          <w:u w:val="single"/>
        </w:rPr>
      </w:pPr>
    </w:p>
    <w:p w14:paraId="40864FBB" w14:textId="77777777" w:rsidR="001C71E0" w:rsidRDefault="001C71E0">
      <w:pPr>
        <w:rPr>
          <w:rFonts w:ascii="Arial" w:hAnsi="Arial" w:cs="Arial"/>
          <w:b/>
          <w:bCs/>
          <w:sz w:val="24"/>
          <w:szCs w:val="24"/>
          <w:u w:val="single"/>
        </w:rPr>
      </w:pPr>
    </w:p>
    <w:p w14:paraId="4E65B645" w14:textId="77777777" w:rsidR="001C71E0" w:rsidRDefault="001C71E0">
      <w:pPr>
        <w:rPr>
          <w:rFonts w:ascii="Arial" w:hAnsi="Arial" w:cs="Arial"/>
          <w:b/>
          <w:bCs/>
          <w:sz w:val="24"/>
          <w:szCs w:val="24"/>
          <w:u w:val="single"/>
        </w:rPr>
      </w:pPr>
    </w:p>
    <w:p w14:paraId="565FC4A3" w14:textId="77777777" w:rsidR="001C71E0" w:rsidRDefault="001C71E0">
      <w:pPr>
        <w:rPr>
          <w:rFonts w:ascii="Arial" w:hAnsi="Arial" w:cs="Arial"/>
          <w:b/>
          <w:bCs/>
          <w:sz w:val="24"/>
          <w:szCs w:val="24"/>
          <w:u w:val="single"/>
        </w:rPr>
      </w:pPr>
    </w:p>
    <w:p w14:paraId="42F143C6" w14:textId="77777777" w:rsidR="001C71E0" w:rsidRDefault="001C71E0">
      <w:pPr>
        <w:rPr>
          <w:rFonts w:ascii="Arial" w:hAnsi="Arial" w:cs="Arial"/>
          <w:b/>
          <w:bCs/>
          <w:sz w:val="24"/>
          <w:szCs w:val="24"/>
          <w:u w:val="single"/>
        </w:rPr>
      </w:pPr>
    </w:p>
    <w:p w14:paraId="72ACD557" w14:textId="77777777" w:rsidR="001C71E0" w:rsidRDefault="001C71E0">
      <w:pPr>
        <w:rPr>
          <w:rFonts w:ascii="Arial" w:hAnsi="Arial" w:cs="Arial"/>
          <w:b/>
          <w:bCs/>
          <w:sz w:val="24"/>
          <w:szCs w:val="24"/>
          <w:u w:val="single"/>
        </w:rPr>
      </w:pPr>
    </w:p>
    <w:p w14:paraId="5F139722" w14:textId="77777777" w:rsidR="001C71E0" w:rsidRDefault="001C71E0">
      <w:pPr>
        <w:rPr>
          <w:rFonts w:ascii="Arial" w:hAnsi="Arial" w:cs="Arial"/>
          <w:b/>
          <w:bCs/>
          <w:sz w:val="24"/>
          <w:szCs w:val="24"/>
          <w:u w:val="single"/>
        </w:rPr>
      </w:pPr>
    </w:p>
    <w:p w14:paraId="6438B63E" w14:textId="77777777" w:rsidR="001C71E0" w:rsidRDefault="001C71E0">
      <w:pPr>
        <w:rPr>
          <w:rFonts w:ascii="Arial" w:hAnsi="Arial" w:cs="Arial"/>
          <w:b/>
          <w:bCs/>
          <w:sz w:val="24"/>
          <w:szCs w:val="24"/>
          <w:u w:val="single"/>
        </w:rPr>
      </w:pPr>
    </w:p>
    <w:p w14:paraId="15D2AAE8" w14:textId="77777777" w:rsidR="001C71E0" w:rsidRDefault="001C71E0">
      <w:pPr>
        <w:rPr>
          <w:rFonts w:ascii="Arial" w:hAnsi="Arial" w:cs="Arial"/>
          <w:b/>
          <w:bCs/>
          <w:sz w:val="24"/>
          <w:szCs w:val="24"/>
          <w:u w:val="single"/>
        </w:rPr>
      </w:pPr>
    </w:p>
    <w:p w14:paraId="0860091E" w14:textId="77777777" w:rsidR="001C71E0" w:rsidRDefault="001C71E0">
      <w:pPr>
        <w:rPr>
          <w:rFonts w:ascii="Arial" w:hAnsi="Arial" w:cs="Arial"/>
          <w:b/>
          <w:bCs/>
          <w:sz w:val="24"/>
          <w:szCs w:val="24"/>
          <w:u w:val="single"/>
        </w:rPr>
      </w:pPr>
    </w:p>
    <w:p w14:paraId="2CE9C589" w14:textId="77777777" w:rsidR="001C71E0" w:rsidRDefault="001C71E0">
      <w:pPr>
        <w:rPr>
          <w:rFonts w:ascii="Arial" w:hAnsi="Arial" w:cs="Arial"/>
          <w:b/>
          <w:bCs/>
          <w:sz w:val="24"/>
          <w:szCs w:val="24"/>
          <w:u w:val="single"/>
        </w:rPr>
      </w:pPr>
    </w:p>
    <w:p w14:paraId="3B574E01" w14:textId="77777777" w:rsidR="001C71E0" w:rsidRDefault="001C71E0">
      <w:pPr>
        <w:rPr>
          <w:rFonts w:ascii="Arial" w:hAnsi="Arial" w:cs="Arial"/>
          <w:b/>
          <w:bCs/>
          <w:sz w:val="24"/>
          <w:szCs w:val="24"/>
          <w:u w:val="single"/>
        </w:rPr>
      </w:pPr>
    </w:p>
    <w:p w14:paraId="756ABE10" w14:textId="77777777" w:rsidR="001C71E0" w:rsidRDefault="001C71E0">
      <w:pPr>
        <w:rPr>
          <w:rFonts w:ascii="Arial" w:hAnsi="Arial" w:cs="Arial"/>
          <w:b/>
          <w:bCs/>
          <w:sz w:val="24"/>
          <w:szCs w:val="24"/>
          <w:u w:val="single"/>
        </w:rPr>
      </w:pPr>
    </w:p>
    <w:p w14:paraId="6B36341C" w14:textId="77777777" w:rsidR="001C71E0" w:rsidRDefault="001C71E0">
      <w:pPr>
        <w:rPr>
          <w:rFonts w:ascii="Arial" w:hAnsi="Arial" w:cs="Arial"/>
          <w:b/>
          <w:bCs/>
          <w:sz w:val="24"/>
          <w:szCs w:val="24"/>
          <w:u w:val="single"/>
        </w:rPr>
      </w:pPr>
    </w:p>
    <w:p w14:paraId="48E5441E" w14:textId="77777777" w:rsidR="001C71E0" w:rsidRDefault="001C71E0">
      <w:pPr>
        <w:rPr>
          <w:rFonts w:ascii="Arial" w:hAnsi="Arial" w:cs="Arial"/>
          <w:b/>
          <w:bCs/>
          <w:sz w:val="24"/>
          <w:szCs w:val="24"/>
          <w:u w:val="single"/>
        </w:rPr>
      </w:pPr>
    </w:p>
    <w:p w14:paraId="64120E53" w14:textId="673A769D" w:rsidR="00FF5B4A" w:rsidRPr="00DF22E6" w:rsidRDefault="00DF22E6">
      <w:pPr>
        <w:rPr>
          <w:rFonts w:ascii="Arial" w:hAnsi="Arial" w:cs="Arial"/>
          <w:b/>
          <w:bCs/>
          <w:sz w:val="24"/>
          <w:szCs w:val="24"/>
          <w:u w:val="single"/>
        </w:rPr>
      </w:pPr>
      <w:r w:rsidRPr="00DF22E6">
        <w:rPr>
          <w:rFonts w:ascii="Arial" w:hAnsi="Arial" w:cs="Arial"/>
          <w:b/>
          <w:bCs/>
          <w:sz w:val="24"/>
          <w:szCs w:val="24"/>
          <w:u w:val="single"/>
        </w:rPr>
        <w:t>Abstract</w:t>
      </w:r>
    </w:p>
    <w:p w14:paraId="4BD3D46F" w14:textId="1889966B" w:rsidR="00DF22E6" w:rsidRDefault="00DF22E6">
      <w:pPr>
        <w:rPr>
          <w:rFonts w:ascii="Arial" w:hAnsi="Arial" w:cs="Arial"/>
          <w:b/>
          <w:bCs/>
          <w:u w:val="single"/>
        </w:rPr>
      </w:pPr>
    </w:p>
    <w:p w14:paraId="715C5684" w14:textId="4733D866" w:rsidR="00DF22E6" w:rsidRDefault="00DF22E6" w:rsidP="00DF22E6">
      <w:pPr>
        <w:spacing w:line="480" w:lineRule="auto"/>
        <w:rPr>
          <w:rFonts w:ascii="Arial" w:hAnsi="Arial" w:cs="Arial"/>
          <w:sz w:val="24"/>
          <w:szCs w:val="24"/>
        </w:rPr>
      </w:pPr>
      <w:r>
        <w:rPr>
          <w:rFonts w:ascii="Arial" w:hAnsi="Arial" w:cs="Arial"/>
          <w:sz w:val="24"/>
          <w:szCs w:val="24"/>
        </w:rPr>
        <w:t xml:space="preserve">The purpose of </w:t>
      </w:r>
      <w:r w:rsidR="009261EE">
        <w:rPr>
          <w:rFonts w:ascii="Arial" w:hAnsi="Arial" w:cs="Arial"/>
          <w:sz w:val="24"/>
          <w:szCs w:val="24"/>
        </w:rPr>
        <w:t xml:space="preserve">this </w:t>
      </w:r>
      <w:r>
        <w:rPr>
          <w:rFonts w:ascii="Arial" w:hAnsi="Arial" w:cs="Arial"/>
          <w:sz w:val="24"/>
          <w:szCs w:val="24"/>
        </w:rPr>
        <w:t xml:space="preserve">report </w:t>
      </w:r>
      <w:r w:rsidR="001A450B">
        <w:rPr>
          <w:rFonts w:ascii="Arial" w:hAnsi="Arial" w:cs="Arial"/>
          <w:sz w:val="24"/>
          <w:szCs w:val="24"/>
        </w:rPr>
        <w:t>is to assist m</w:t>
      </w:r>
      <w:r w:rsidR="008E1F0D">
        <w:rPr>
          <w:rFonts w:ascii="Arial" w:hAnsi="Arial" w:cs="Arial"/>
          <w:sz w:val="24"/>
          <w:szCs w:val="24"/>
        </w:rPr>
        <w:t xml:space="preserve">y leadership </w:t>
      </w:r>
      <w:r w:rsidR="001A450B">
        <w:rPr>
          <w:rFonts w:ascii="Arial" w:hAnsi="Arial" w:cs="Arial"/>
          <w:sz w:val="24"/>
          <w:szCs w:val="24"/>
        </w:rPr>
        <w:t xml:space="preserve">reflection following a change management project </w:t>
      </w:r>
      <w:r w:rsidR="00AA46A9">
        <w:rPr>
          <w:rFonts w:ascii="Arial" w:hAnsi="Arial" w:cs="Arial"/>
          <w:sz w:val="24"/>
          <w:szCs w:val="24"/>
        </w:rPr>
        <w:t xml:space="preserve">created to successfully implement the national Neighbourhood Crime Integrated Offender Management Strategy (NCIOMS) within Dyfed-Powys area. </w:t>
      </w:r>
      <w:r w:rsidR="009261EE">
        <w:rPr>
          <w:rFonts w:ascii="Arial" w:hAnsi="Arial" w:cs="Arial"/>
          <w:sz w:val="24"/>
          <w:szCs w:val="24"/>
        </w:rPr>
        <w:t>This was my first large -scale national project</w:t>
      </w:r>
      <w:r w:rsidR="00AA46A9">
        <w:rPr>
          <w:rFonts w:ascii="Arial" w:hAnsi="Arial" w:cs="Arial"/>
          <w:sz w:val="24"/>
          <w:szCs w:val="24"/>
        </w:rPr>
        <w:t xml:space="preserve"> which I took the lead on. </w:t>
      </w:r>
      <w:r w:rsidR="001A450B">
        <w:rPr>
          <w:rFonts w:ascii="Arial" w:hAnsi="Arial" w:cs="Arial"/>
          <w:sz w:val="24"/>
          <w:szCs w:val="24"/>
        </w:rPr>
        <w:t>Th</w:t>
      </w:r>
      <w:r w:rsidR="008E1F0D">
        <w:rPr>
          <w:rFonts w:ascii="Arial" w:hAnsi="Arial" w:cs="Arial"/>
          <w:sz w:val="24"/>
          <w:szCs w:val="24"/>
        </w:rPr>
        <w:t>is</w:t>
      </w:r>
      <w:r w:rsidR="001A450B">
        <w:rPr>
          <w:rFonts w:ascii="Arial" w:hAnsi="Arial" w:cs="Arial"/>
          <w:sz w:val="24"/>
          <w:szCs w:val="24"/>
        </w:rPr>
        <w:t xml:space="preserve"> change project took place over a period of </w:t>
      </w:r>
      <w:r w:rsidR="00973519">
        <w:rPr>
          <w:rFonts w:ascii="Arial" w:hAnsi="Arial" w:cs="Arial"/>
          <w:sz w:val="24"/>
          <w:szCs w:val="24"/>
        </w:rPr>
        <w:t>6</w:t>
      </w:r>
      <w:r w:rsidR="001A450B">
        <w:rPr>
          <w:rFonts w:ascii="Arial" w:hAnsi="Arial" w:cs="Arial"/>
          <w:sz w:val="24"/>
          <w:szCs w:val="24"/>
        </w:rPr>
        <w:t xml:space="preserve"> months with a significant overhaul required in how police</w:t>
      </w:r>
      <w:r w:rsidR="008853B9">
        <w:rPr>
          <w:rFonts w:ascii="Arial" w:hAnsi="Arial" w:cs="Arial"/>
          <w:sz w:val="24"/>
          <w:szCs w:val="24"/>
        </w:rPr>
        <w:t xml:space="preserve"> and probation</w:t>
      </w:r>
      <w:r w:rsidR="001A450B">
        <w:rPr>
          <w:rFonts w:ascii="Arial" w:hAnsi="Arial" w:cs="Arial"/>
          <w:sz w:val="24"/>
          <w:szCs w:val="24"/>
        </w:rPr>
        <w:t xml:space="preserve"> prioritised </w:t>
      </w:r>
      <w:r w:rsidR="00AA46A9">
        <w:rPr>
          <w:rFonts w:ascii="Arial" w:hAnsi="Arial" w:cs="Arial"/>
          <w:sz w:val="24"/>
          <w:szCs w:val="24"/>
        </w:rPr>
        <w:t xml:space="preserve">and managed </w:t>
      </w:r>
      <w:r w:rsidR="001A450B">
        <w:rPr>
          <w:rFonts w:ascii="Arial" w:hAnsi="Arial" w:cs="Arial"/>
          <w:sz w:val="24"/>
          <w:szCs w:val="24"/>
        </w:rPr>
        <w:t>integrated offender management (IOM) cohorts</w:t>
      </w:r>
      <w:r w:rsidR="008E1F0D">
        <w:rPr>
          <w:rFonts w:ascii="Arial" w:hAnsi="Arial" w:cs="Arial"/>
          <w:sz w:val="24"/>
          <w:szCs w:val="24"/>
        </w:rPr>
        <w:t xml:space="preserve">. </w:t>
      </w:r>
    </w:p>
    <w:p w14:paraId="640B619A" w14:textId="2F1738CC" w:rsidR="009261EE" w:rsidRDefault="009261EE" w:rsidP="00DF22E6">
      <w:pPr>
        <w:spacing w:line="480" w:lineRule="auto"/>
        <w:rPr>
          <w:rFonts w:ascii="Arial" w:hAnsi="Arial" w:cs="Arial"/>
          <w:sz w:val="24"/>
          <w:szCs w:val="24"/>
        </w:rPr>
      </w:pPr>
      <w:r>
        <w:rPr>
          <w:rFonts w:ascii="Arial" w:hAnsi="Arial" w:cs="Arial"/>
          <w:sz w:val="24"/>
          <w:szCs w:val="24"/>
        </w:rPr>
        <w:t>This reflection will explore and identify</w:t>
      </w:r>
      <w:r w:rsidR="0079345D">
        <w:rPr>
          <w:rFonts w:ascii="Arial" w:hAnsi="Arial" w:cs="Arial"/>
          <w:sz w:val="24"/>
          <w:szCs w:val="24"/>
        </w:rPr>
        <w:t xml:space="preserve"> </w:t>
      </w:r>
      <w:r w:rsidR="001A450B">
        <w:rPr>
          <w:rFonts w:ascii="Arial" w:hAnsi="Arial" w:cs="Arial"/>
          <w:sz w:val="24"/>
          <w:szCs w:val="24"/>
        </w:rPr>
        <w:t xml:space="preserve">how my leadership </w:t>
      </w:r>
      <w:r w:rsidR="008E1F0D">
        <w:rPr>
          <w:rFonts w:ascii="Arial" w:hAnsi="Arial" w:cs="Arial"/>
          <w:sz w:val="24"/>
          <w:szCs w:val="24"/>
        </w:rPr>
        <w:t>style</w:t>
      </w:r>
      <w:r w:rsidR="001A450B">
        <w:rPr>
          <w:rFonts w:ascii="Arial" w:hAnsi="Arial" w:cs="Arial"/>
          <w:sz w:val="24"/>
          <w:szCs w:val="24"/>
        </w:rPr>
        <w:t xml:space="preserve"> assist</w:t>
      </w:r>
      <w:r w:rsidR="008E1F0D">
        <w:rPr>
          <w:rFonts w:ascii="Arial" w:hAnsi="Arial" w:cs="Arial"/>
          <w:sz w:val="24"/>
          <w:szCs w:val="24"/>
        </w:rPr>
        <w:t>ed me</w:t>
      </w:r>
      <w:r w:rsidR="001A450B">
        <w:rPr>
          <w:rFonts w:ascii="Arial" w:hAnsi="Arial" w:cs="Arial"/>
          <w:sz w:val="24"/>
          <w:szCs w:val="24"/>
        </w:rPr>
        <w:t xml:space="preserve"> in overcoming barriers and challenges and how</w:t>
      </w:r>
      <w:r w:rsidR="008E1F0D">
        <w:rPr>
          <w:rFonts w:ascii="Arial" w:hAnsi="Arial" w:cs="Arial"/>
          <w:sz w:val="24"/>
          <w:szCs w:val="24"/>
        </w:rPr>
        <w:t xml:space="preserve"> motivation and</w:t>
      </w:r>
      <w:r w:rsidR="001A450B">
        <w:rPr>
          <w:rFonts w:ascii="Arial" w:hAnsi="Arial" w:cs="Arial"/>
          <w:sz w:val="24"/>
          <w:szCs w:val="24"/>
        </w:rPr>
        <w:t xml:space="preserve"> drive for overall improvement in the way the force managed offenders</w:t>
      </w:r>
      <w:r w:rsidR="008E1F0D">
        <w:rPr>
          <w:rFonts w:ascii="Arial" w:hAnsi="Arial" w:cs="Arial"/>
          <w:sz w:val="24"/>
          <w:szCs w:val="24"/>
        </w:rPr>
        <w:t xml:space="preserve"> ensured </w:t>
      </w:r>
      <w:r w:rsidR="00B56572">
        <w:rPr>
          <w:rFonts w:ascii="Arial" w:hAnsi="Arial" w:cs="Arial"/>
          <w:sz w:val="24"/>
          <w:szCs w:val="24"/>
        </w:rPr>
        <w:t>successful project outcomes</w:t>
      </w:r>
      <w:r w:rsidR="001A450B">
        <w:rPr>
          <w:rFonts w:ascii="Arial" w:hAnsi="Arial" w:cs="Arial"/>
          <w:sz w:val="24"/>
          <w:szCs w:val="24"/>
        </w:rPr>
        <w:t>.</w:t>
      </w:r>
      <w:r w:rsidR="008B6822">
        <w:rPr>
          <w:rFonts w:ascii="Arial" w:hAnsi="Arial" w:cs="Arial"/>
          <w:sz w:val="24"/>
          <w:szCs w:val="24"/>
        </w:rPr>
        <w:t xml:space="preserve"> I will </w:t>
      </w:r>
      <w:r w:rsidR="006A716A">
        <w:rPr>
          <w:rFonts w:ascii="Arial" w:hAnsi="Arial" w:cs="Arial"/>
          <w:sz w:val="24"/>
          <w:szCs w:val="24"/>
        </w:rPr>
        <w:t>relate</w:t>
      </w:r>
      <w:r w:rsidR="008B6822">
        <w:rPr>
          <w:rFonts w:ascii="Arial" w:hAnsi="Arial" w:cs="Arial"/>
          <w:sz w:val="24"/>
          <w:szCs w:val="24"/>
        </w:rPr>
        <w:t xml:space="preserve"> theory </w:t>
      </w:r>
      <w:r w:rsidR="00EF6687">
        <w:rPr>
          <w:rFonts w:ascii="Arial" w:hAnsi="Arial" w:cs="Arial"/>
          <w:sz w:val="24"/>
          <w:szCs w:val="24"/>
        </w:rPr>
        <w:t xml:space="preserve">to </w:t>
      </w:r>
      <w:r w:rsidR="008B6822">
        <w:rPr>
          <w:rFonts w:ascii="Arial" w:hAnsi="Arial" w:cs="Arial"/>
          <w:sz w:val="24"/>
          <w:szCs w:val="24"/>
        </w:rPr>
        <w:t>my motivation</w:t>
      </w:r>
      <w:r w:rsidR="0079345D">
        <w:rPr>
          <w:rFonts w:ascii="Arial" w:hAnsi="Arial" w:cs="Arial"/>
          <w:sz w:val="24"/>
          <w:szCs w:val="24"/>
        </w:rPr>
        <w:t xml:space="preserve"> and drive to succeed</w:t>
      </w:r>
      <w:r w:rsidR="00DD3A56">
        <w:rPr>
          <w:rFonts w:ascii="Arial" w:hAnsi="Arial" w:cs="Arial"/>
          <w:sz w:val="24"/>
          <w:szCs w:val="24"/>
        </w:rPr>
        <w:t>.</w:t>
      </w:r>
      <w:r w:rsidR="0079345D">
        <w:rPr>
          <w:rFonts w:ascii="Arial" w:hAnsi="Arial" w:cs="Arial"/>
          <w:sz w:val="24"/>
          <w:szCs w:val="24"/>
        </w:rPr>
        <w:t xml:space="preserve"> </w:t>
      </w:r>
      <w:r w:rsidR="00DD3A56">
        <w:rPr>
          <w:rFonts w:ascii="Arial" w:hAnsi="Arial" w:cs="Arial"/>
          <w:sz w:val="24"/>
          <w:szCs w:val="24"/>
        </w:rPr>
        <w:t>W</w:t>
      </w:r>
      <w:r w:rsidR="0079345D">
        <w:rPr>
          <w:rFonts w:ascii="Arial" w:hAnsi="Arial" w:cs="Arial"/>
          <w:sz w:val="24"/>
          <w:szCs w:val="24"/>
        </w:rPr>
        <w:t xml:space="preserve">hen leading teams, </w:t>
      </w:r>
      <w:r w:rsidR="004604B4">
        <w:rPr>
          <w:rFonts w:ascii="Arial" w:hAnsi="Arial" w:cs="Arial"/>
          <w:sz w:val="24"/>
          <w:szCs w:val="24"/>
        </w:rPr>
        <w:t xml:space="preserve">we </w:t>
      </w:r>
      <w:r w:rsidR="0079345D">
        <w:rPr>
          <w:rFonts w:ascii="Arial" w:hAnsi="Arial" w:cs="Arial"/>
          <w:sz w:val="24"/>
          <w:szCs w:val="24"/>
        </w:rPr>
        <w:t xml:space="preserve">often don’t </w:t>
      </w:r>
      <w:r w:rsidR="000D3953">
        <w:rPr>
          <w:rFonts w:ascii="Arial" w:hAnsi="Arial" w:cs="Arial"/>
          <w:sz w:val="24"/>
          <w:szCs w:val="24"/>
        </w:rPr>
        <w:t>make</w:t>
      </w:r>
      <w:r w:rsidR="0079345D">
        <w:rPr>
          <w:rFonts w:ascii="Arial" w:hAnsi="Arial" w:cs="Arial"/>
          <w:sz w:val="24"/>
          <w:szCs w:val="24"/>
        </w:rPr>
        <w:t xml:space="preserve"> time for </w:t>
      </w:r>
      <w:r>
        <w:rPr>
          <w:rFonts w:ascii="Arial" w:hAnsi="Arial" w:cs="Arial"/>
          <w:sz w:val="24"/>
          <w:szCs w:val="24"/>
        </w:rPr>
        <w:t>reflection of</w:t>
      </w:r>
      <w:r w:rsidR="0079345D">
        <w:rPr>
          <w:rFonts w:ascii="Arial" w:hAnsi="Arial" w:cs="Arial"/>
          <w:sz w:val="24"/>
          <w:szCs w:val="24"/>
        </w:rPr>
        <w:t xml:space="preserve"> </w:t>
      </w:r>
      <w:r w:rsidR="004604B4">
        <w:rPr>
          <w:rFonts w:ascii="Arial" w:hAnsi="Arial" w:cs="Arial"/>
          <w:sz w:val="24"/>
          <w:szCs w:val="24"/>
        </w:rPr>
        <w:t>our</w:t>
      </w:r>
      <w:r w:rsidR="00133661">
        <w:rPr>
          <w:rFonts w:ascii="Arial" w:hAnsi="Arial" w:cs="Arial"/>
          <w:sz w:val="24"/>
          <w:szCs w:val="24"/>
        </w:rPr>
        <w:t xml:space="preserve"> own</w:t>
      </w:r>
      <w:r w:rsidR="0079345D">
        <w:rPr>
          <w:rFonts w:ascii="Arial" w:hAnsi="Arial" w:cs="Arial"/>
          <w:sz w:val="24"/>
          <w:szCs w:val="24"/>
        </w:rPr>
        <w:t xml:space="preserve"> behaviours</w:t>
      </w:r>
      <w:r>
        <w:rPr>
          <w:rFonts w:ascii="Arial" w:hAnsi="Arial" w:cs="Arial"/>
          <w:sz w:val="24"/>
          <w:szCs w:val="24"/>
        </w:rPr>
        <w:t xml:space="preserve"> and leadership styles</w:t>
      </w:r>
      <w:r w:rsidR="000A2E0C">
        <w:rPr>
          <w:rFonts w:ascii="Arial" w:hAnsi="Arial" w:cs="Arial"/>
          <w:sz w:val="24"/>
          <w:szCs w:val="24"/>
        </w:rPr>
        <w:t>.</w:t>
      </w:r>
    </w:p>
    <w:p w14:paraId="2C698D63" w14:textId="0AAED657" w:rsidR="008B6822" w:rsidRDefault="00DD3A56" w:rsidP="00DF22E6">
      <w:pPr>
        <w:spacing w:line="480" w:lineRule="auto"/>
        <w:rPr>
          <w:rFonts w:ascii="Arial" w:hAnsi="Arial" w:cs="Arial"/>
          <w:sz w:val="24"/>
          <w:szCs w:val="24"/>
        </w:rPr>
      </w:pPr>
      <w:r>
        <w:rPr>
          <w:rFonts w:ascii="Arial" w:hAnsi="Arial" w:cs="Arial"/>
          <w:sz w:val="24"/>
          <w:szCs w:val="24"/>
        </w:rPr>
        <w:t xml:space="preserve">Greek philosopher, </w:t>
      </w:r>
      <w:r w:rsidR="00FF591F">
        <w:rPr>
          <w:rFonts w:ascii="Arial" w:hAnsi="Arial" w:cs="Arial"/>
          <w:sz w:val="24"/>
          <w:szCs w:val="24"/>
        </w:rPr>
        <w:t>Aristo</w:t>
      </w:r>
      <w:r>
        <w:rPr>
          <w:rFonts w:ascii="Arial" w:hAnsi="Arial" w:cs="Arial"/>
          <w:sz w:val="24"/>
          <w:szCs w:val="24"/>
        </w:rPr>
        <w:t>t</w:t>
      </w:r>
      <w:r w:rsidR="00FF591F">
        <w:rPr>
          <w:rFonts w:ascii="Arial" w:hAnsi="Arial" w:cs="Arial"/>
          <w:sz w:val="24"/>
          <w:szCs w:val="24"/>
        </w:rPr>
        <w:t xml:space="preserve">le (384- 322 BC) stated </w:t>
      </w:r>
      <w:r>
        <w:rPr>
          <w:rFonts w:ascii="Arial" w:hAnsi="Arial" w:cs="Arial"/>
          <w:sz w:val="24"/>
          <w:szCs w:val="24"/>
        </w:rPr>
        <w:t>“</w:t>
      </w:r>
      <w:r w:rsidR="00FF591F" w:rsidRPr="002A4E5D">
        <w:rPr>
          <w:rFonts w:ascii="Arial" w:hAnsi="Arial" w:cs="Arial"/>
          <w:i/>
          <w:iCs/>
          <w:sz w:val="24"/>
          <w:szCs w:val="24"/>
        </w:rPr>
        <w:t>knowing yourself is the beginning of all wisdom</w:t>
      </w:r>
      <w:r>
        <w:rPr>
          <w:rFonts w:ascii="Arial" w:hAnsi="Arial" w:cs="Arial"/>
          <w:i/>
          <w:iCs/>
          <w:sz w:val="24"/>
          <w:szCs w:val="24"/>
        </w:rPr>
        <w:t>”</w:t>
      </w:r>
      <w:r w:rsidR="00FF591F">
        <w:rPr>
          <w:rFonts w:ascii="Arial" w:hAnsi="Arial" w:cs="Arial"/>
          <w:sz w:val="24"/>
          <w:szCs w:val="24"/>
        </w:rPr>
        <w:t xml:space="preserve"> </w:t>
      </w:r>
      <w:r>
        <w:rPr>
          <w:rFonts w:ascii="Arial" w:hAnsi="Arial" w:cs="Arial"/>
          <w:sz w:val="24"/>
          <w:szCs w:val="24"/>
        </w:rPr>
        <w:t>(</w:t>
      </w:r>
      <w:r w:rsidR="00E72CD2">
        <w:rPr>
          <w:rFonts w:ascii="Arial" w:hAnsi="Arial" w:cs="Arial"/>
          <w:sz w:val="24"/>
          <w:szCs w:val="24"/>
        </w:rPr>
        <w:t>Leadernomics,2017)</w:t>
      </w:r>
      <w:r w:rsidR="00830550">
        <w:rPr>
          <w:rFonts w:ascii="Arial" w:hAnsi="Arial" w:cs="Arial"/>
          <w:sz w:val="24"/>
          <w:szCs w:val="24"/>
        </w:rPr>
        <w:t xml:space="preserve">. </w:t>
      </w:r>
      <w:r w:rsidR="00291C94">
        <w:rPr>
          <w:rFonts w:ascii="Arial" w:hAnsi="Arial" w:cs="Arial"/>
          <w:sz w:val="24"/>
          <w:szCs w:val="24"/>
        </w:rPr>
        <w:t xml:space="preserve">Self-awareness </w:t>
      </w:r>
      <w:r w:rsidR="003F0A17">
        <w:rPr>
          <w:rFonts w:ascii="Arial" w:hAnsi="Arial" w:cs="Arial"/>
          <w:sz w:val="24"/>
          <w:szCs w:val="24"/>
        </w:rPr>
        <w:t>gives</w:t>
      </w:r>
      <w:r w:rsidR="00291C94">
        <w:rPr>
          <w:rFonts w:ascii="Arial" w:hAnsi="Arial" w:cs="Arial"/>
          <w:sz w:val="24"/>
          <w:szCs w:val="24"/>
        </w:rPr>
        <w:t xml:space="preserve"> me the ability to understand my own emotions, strengths, weaknesses, goals and motivation. Most importantly, I believe it will assis</w:t>
      </w:r>
      <w:r w:rsidR="000A2E0C">
        <w:rPr>
          <w:rFonts w:ascii="Arial" w:hAnsi="Arial" w:cs="Arial"/>
          <w:sz w:val="24"/>
          <w:szCs w:val="24"/>
        </w:rPr>
        <w:t>t</w:t>
      </w:r>
      <w:r w:rsidR="00155228">
        <w:rPr>
          <w:rFonts w:ascii="Arial" w:hAnsi="Arial" w:cs="Arial"/>
          <w:sz w:val="24"/>
          <w:szCs w:val="24"/>
        </w:rPr>
        <w:t xml:space="preserve"> understand</w:t>
      </w:r>
      <w:r w:rsidR="00291C94">
        <w:rPr>
          <w:rFonts w:ascii="Arial" w:hAnsi="Arial" w:cs="Arial"/>
          <w:sz w:val="24"/>
          <w:szCs w:val="24"/>
        </w:rPr>
        <w:t xml:space="preserve"> the impact I have on other</w:t>
      </w:r>
      <w:r w:rsidR="00155228">
        <w:rPr>
          <w:rFonts w:ascii="Arial" w:hAnsi="Arial" w:cs="Arial"/>
          <w:sz w:val="24"/>
          <w:szCs w:val="24"/>
        </w:rPr>
        <w:t>s</w:t>
      </w:r>
      <w:r w:rsidR="007A76AA">
        <w:rPr>
          <w:rFonts w:ascii="Arial" w:hAnsi="Arial" w:cs="Arial"/>
          <w:sz w:val="24"/>
          <w:szCs w:val="24"/>
        </w:rPr>
        <w:t xml:space="preserve"> that</w:t>
      </w:r>
      <w:r w:rsidR="00155228">
        <w:rPr>
          <w:rFonts w:ascii="Arial" w:hAnsi="Arial" w:cs="Arial"/>
          <w:sz w:val="24"/>
          <w:szCs w:val="24"/>
        </w:rPr>
        <w:t xml:space="preserve"> </w:t>
      </w:r>
      <w:r w:rsidR="00291C94">
        <w:rPr>
          <w:rFonts w:ascii="Arial" w:hAnsi="Arial" w:cs="Arial"/>
          <w:sz w:val="24"/>
          <w:szCs w:val="24"/>
        </w:rPr>
        <w:t xml:space="preserve">I am leading. </w:t>
      </w:r>
      <w:r w:rsidR="000D3953">
        <w:rPr>
          <w:rFonts w:ascii="Arial" w:hAnsi="Arial" w:cs="Arial"/>
          <w:sz w:val="24"/>
          <w:szCs w:val="24"/>
        </w:rPr>
        <w:t>Re</w:t>
      </w:r>
      <w:r w:rsidR="002A4E5D">
        <w:rPr>
          <w:rFonts w:ascii="Arial" w:hAnsi="Arial" w:cs="Arial"/>
          <w:sz w:val="24"/>
          <w:szCs w:val="24"/>
        </w:rPr>
        <w:t>search states reflection should be purposeful</w:t>
      </w:r>
      <w:r w:rsidR="000D3953">
        <w:rPr>
          <w:rFonts w:ascii="Arial" w:hAnsi="Arial" w:cs="Arial"/>
          <w:sz w:val="24"/>
          <w:szCs w:val="24"/>
        </w:rPr>
        <w:t xml:space="preserve"> by </w:t>
      </w:r>
      <w:r w:rsidR="00900531">
        <w:rPr>
          <w:rFonts w:ascii="Arial" w:hAnsi="Arial" w:cs="Arial"/>
          <w:sz w:val="24"/>
          <w:szCs w:val="24"/>
        </w:rPr>
        <w:t>taking the time to question “</w:t>
      </w:r>
      <w:r w:rsidR="00900531" w:rsidRPr="00FC3469">
        <w:rPr>
          <w:rFonts w:ascii="Arial" w:hAnsi="Arial" w:cs="Arial"/>
          <w:i/>
          <w:iCs/>
          <w:sz w:val="24"/>
          <w:szCs w:val="24"/>
        </w:rPr>
        <w:t>What have I done well?”</w:t>
      </w:r>
      <w:r w:rsidR="00900531">
        <w:rPr>
          <w:rFonts w:ascii="Arial" w:hAnsi="Arial" w:cs="Arial"/>
          <w:sz w:val="24"/>
          <w:szCs w:val="24"/>
        </w:rPr>
        <w:t xml:space="preserve"> and “</w:t>
      </w:r>
      <w:r w:rsidR="00900531" w:rsidRPr="00FC3469">
        <w:rPr>
          <w:rFonts w:ascii="Arial" w:hAnsi="Arial" w:cs="Arial"/>
          <w:i/>
          <w:iCs/>
          <w:sz w:val="24"/>
          <w:szCs w:val="24"/>
        </w:rPr>
        <w:t>What would I do differently next time</w:t>
      </w:r>
      <w:r w:rsidR="00900531">
        <w:rPr>
          <w:rFonts w:ascii="Arial" w:hAnsi="Arial" w:cs="Arial"/>
          <w:sz w:val="24"/>
          <w:szCs w:val="24"/>
        </w:rPr>
        <w:t>?”</w:t>
      </w:r>
      <w:r w:rsidR="009261EE">
        <w:rPr>
          <w:rFonts w:ascii="Arial" w:hAnsi="Arial" w:cs="Arial"/>
          <w:sz w:val="24"/>
          <w:szCs w:val="24"/>
        </w:rPr>
        <w:t xml:space="preserve"> By doing this, it </w:t>
      </w:r>
      <w:r w:rsidR="00900531">
        <w:rPr>
          <w:rFonts w:ascii="Arial" w:hAnsi="Arial" w:cs="Arial"/>
          <w:sz w:val="24"/>
          <w:szCs w:val="24"/>
        </w:rPr>
        <w:t>will lead to improvement in performance as well as strengthen emotional commitment to leadership (Leaderonomics,2017)</w:t>
      </w:r>
      <w:r w:rsidR="009261EE">
        <w:rPr>
          <w:rFonts w:ascii="Arial" w:hAnsi="Arial" w:cs="Arial"/>
          <w:sz w:val="24"/>
          <w:szCs w:val="24"/>
        </w:rPr>
        <w:t xml:space="preserve">. Further personal reflection can be </w:t>
      </w:r>
      <w:r w:rsidR="009261EE">
        <w:rPr>
          <w:rFonts w:ascii="Arial" w:hAnsi="Arial" w:cs="Arial"/>
          <w:sz w:val="24"/>
          <w:szCs w:val="24"/>
        </w:rPr>
        <w:lastRenderedPageBreak/>
        <w:t>sought to ensure alignment and consistency between who I am as an individual</w:t>
      </w:r>
      <w:r w:rsidR="00830550">
        <w:rPr>
          <w:rFonts w:ascii="Arial" w:hAnsi="Arial" w:cs="Arial"/>
          <w:sz w:val="24"/>
          <w:szCs w:val="24"/>
        </w:rPr>
        <w:t xml:space="preserve"> </w:t>
      </w:r>
      <w:r w:rsidR="009261EE">
        <w:rPr>
          <w:rFonts w:ascii="Arial" w:hAnsi="Arial" w:cs="Arial"/>
          <w:sz w:val="24"/>
          <w:szCs w:val="24"/>
        </w:rPr>
        <w:t xml:space="preserve">and </w:t>
      </w:r>
      <w:r w:rsidR="00133661">
        <w:rPr>
          <w:rFonts w:ascii="Arial" w:hAnsi="Arial" w:cs="Arial"/>
          <w:sz w:val="24"/>
          <w:szCs w:val="24"/>
        </w:rPr>
        <w:t xml:space="preserve">that </w:t>
      </w:r>
      <w:r w:rsidR="00830550">
        <w:rPr>
          <w:rFonts w:ascii="Arial" w:hAnsi="Arial" w:cs="Arial"/>
          <w:sz w:val="24"/>
          <w:szCs w:val="24"/>
        </w:rPr>
        <w:t xml:space="preserve">my true values are reflected in my leadership style. </w:t>
      </w:r>
      <w:r w:rsidR="009261EE">
        <w:rPr>
          <w:rFonts w:ascii="Arial" w:hAnsi="Arial" w:cs="Arial"/>
          <w:sz w:val="24"/>
          <w:szCs w:val="24"/>
        </w:rPr>
        <w:t xml:space="preserve"> </w:t>
      </w:r>
    </w:p>
    <w:p w14:paraId="112AEF1A" w14:textId="7E9A9E34" w:rsidR="001A450B" w:rsidRDefault="001A450B" w:rsidP="00DF22E6">
      <w:pPr>
        <w:spacing w:line="480" w:lineRule="auto"/>
        <w:rPr>
          <w:rFonts w:ascii="Arial" w:hAnsi="Arial" w:cs="Arial"/>
          <w:sz w:val="24"/>
          <w:szCs w:val="24"/>
        </w:rPr>
      </w:pPr>
      <w:r>
        <w:rPr>
          <w:rFonts w:ascii="Arial" w:hAnsi="Arial" w:cs="Arial"/>
          <w:sz w:val="24"/>
          <w:szCs w:val="24"/>
        </w:rPr>
        <w:t xml:space="preserve"> </w:t>
      </w:r>
      <w:r w:rsidR="00FE2BCD">
        <w:rPr>
          <w:rFonts w:ascii="Arial" w:hAnsi="Arial" w:cs="Arial"/>
          <w:sz w:val="24"/>
          <w:szCs w:val="24"/>
        </w:rPr>
        <w:t>As part of my reflection</w:t>
      </w:r>
      <w:r w:rsidR="001D52F0">
        <w:rPr>
          <w:rFonts w:ascii="Arial" w:hAnsi="Arial" w:cs="Arial"/>
          <w:sz w:val="24"/>
          <w:szCs w:val="24"/>
        </w:rPr>
        <w:t>,</w:t>
      </w:r>
      <w:r w:rsidR="00FE2BCD">
        <w:rPr>
          <w:rFonts w:ascii="Arial" w:hAnsi="Arial" w:cs="Arial"/>
          <w:sz w:val="24"/>
          <w:szCs w:val="24"/>
        </w:rPr>
        <w:t xml:space="preserve"> I will</w:t>
      </w:r>
      <w:r w:rsidR="001D52F0">
        <w:rPr>
          <w:rFonts w:ascii="Arial" w:hAnsi="Arial" w:cs="Arial"/>
          <w:sz w:val="24"/>
          <w:szCs w:val="24"/>
        </w:rPr>
        <w:t xml:space="preserve"> also</w:t>
      </w:r>
      <w:r w:rsidR="00FE2BCD">
        <w:rPr>
          <w:rFonts w:ascii="Arial" w:hAnsi="Arial" w:cs="Arial"/>
          <w:sz w:val="24"/>
          <w:szCs w:val="24"/>
        </w:rPr>
        <w:t xml:space="preserve"> </w:t>
      </w:r>
      <w:r w:rsidR="007A76AA">
        <w:rPr>
          <w:rFonts w:ascii="Arial" w:hAnsi="Arial" w:cs="Arial"/>
          <w:sz w:val="24"/>
          <w:szCs w:val="24"/>
        </w:rPr>
        <w:t>include</w:t>
      </w:r>
      <w:r w:rsidR="00FE2BCD">
        <w:rPr>
          <w:rFonts w:ascii="Arial" w:hAnsi="Arial" w:cs="Arial"/>
          <w:sz w:val="24"/>
          <w:szCs w:val="24"/>
        </w:rPr>
        <w:t xml:space="preserve"> challenge</w:t>
      </w:r>
      <w:r w:rsidR="00B50F0F">
        <w:rPr>
          <w:rFonts w:ascii="Arial" w:hAnsi="Arial" w:cs="Arial"/>
          <w:sz w:val="24"/>
          <w:szCs w:val="24"/>
        </w:rPr>
        <w:t>s</w:t>
      </w:r>
      <w:r w:rsidR="00FE2BCD">
        <w:rPr>
          <w:rFonts w:ascii="Arial" w:hAnsi="Arial" w:cs="Arial"/>
          <w:sz w:val="24"/>
          <w:szCs w:val="24"/>
        </w:rPr>
        <w:t xml:space="preserve"> I faced and how I responded to challenges</w:t>
      </w:r>
      <w:r w:rsidR="008B6822">
        <w:rPr>
          <w:rFonts w:ascii="Arial" w:hAnsi="Arial" w:cs="Arial"/>
          <w:sz w:val="24"/>
          <w:szCs w:val="24"/>
        </w:rPr>
        <w:t xml:space="preserve">. </w:t>
      </w:r>
      <w:r w:rsidR="001D52F0">
        <w:rPr>
          <w:rFonts w:ascii="Arial" w:hAnsi="Arial" w:cs="Arial"/>
          <w:sz w:val="24"/>
          <w:szCs w:val="24"/>
        </w:rPr>
        <w:t xml:space="preserve"> </w:t>
      </w:r>
      <w:r w:rsidR="008B6822">
        <w:rPr>
          <w:rFonts w:ascii="Arial" w:hAnsi="Arial" w:cs="Arial"/>
          <w:sz w:val="24"/>
          <w:szCs w:val="24"/>
        </w:rPr>
        <w:t>I will</w:t>
      </w:r>
      <w:r w:rsidR="0079345D">
        <w:rPr>
          <w:rFonts w:ascii="Arial" w:hAnsi="Arial" w:cs="Arial"/>
          <w:sz w:val="24"/>
          <w:szCs w:val="24"/>
        </w:rPr>
        <w:t xml:space="preserve"> </w:t>
      </w:r>
      <w:r w:rsidR="008B6822">
        <w:rPr>
          <w:rFonts w:ascii="Arial" w:hAnsi="Arial" w:cs="Arial"/>
          <w:sz w:val="24"/>
          <w:szCs w:val="24"/>
        </w:rPr>
        <w:t xml:space="preserve">carry out an honest reflection </w:t>
      </w:r>
      <w:r w:rsidR="0079345D">
        <w:rPr>
          <w:rFonts w:ascii="Arial" w:hAnsi="Arial" w:cs="Arial"/>
          <w:sz w:val="24"/>
          <w:szCs w:val="24"/>
        </w:rPr>
        <w:t xml:space="preserve">on whether the </w:t>
      </w:r>
      <w:r w:rsidR="008B6822">
        <w:rPr>
          <w:rFonts w:ascii="Arial" w:hAnsi="Arial" w:cs="Arial"/>
          <w:sz w:val="24"/>
          <w:szCs w:val="24"/>
        </w:rPr>
        <w:t>chosen leadership style</w:t>
      </w:r>
      <w:r w:rsidR="0079345D">
        <w:rPr>
          <w:rFonts w:ascii="Arial" w:hAnsi="Arial" w:cs="Arial"/>
          <w:sz w:val="24"/>
          <w:szCs w:val="24"/>
        </w:rPr>
        <w:t xml:space="preserve"> used</w:t>
      </w:r>
      <w:r w:rsidR="008B6822">
        <w:rPr>
          <w:rFonts w:ascii="Arial" w:hAnsi="Arial" w:cs="Arial"/>
          <w:sz w:val="24"/>
          <w:szCs w:val="24"/>
        </w:rPr>
        <w:t xml:space="preserve"> to deal with complex situation</w:t>
      </w:r>
      <w:r w:rsidR="0079345D">
        <w:rPr>
          <w:rFonts w:ascii="Arial" w:hAnsi="Arial" w:cs="Arial"/>
          <w:sz w:val="24"/>
          <w:szCs w:val="24"/>
        </w:rPr>
        <w:t>s</w:t>
      </w:r>
      <w:r w:rsidR="00291C94">
        <w:rPr>
          <w:rFonts w:ascii="Arial" w:hAnsi="Arial" w:cs="Arial"/>
          <w:sz w:val="24"/>
          <w:szCs w:val="24"/>
        </w:rPr>
        <w:t xml:space="preserve"> at the time</w:t>
      </w:r>
      <w:r w:rsidR="00A344E4">
        <w:rPr>
          <w:rFonts w:ascii="Arial" w:hAnsi="Arial" w:cs="Arial"/>
          <w:sz w:val="24"/>
          <w:szCs w:val="24"/>
        </w:rPr>
        <w:t>,</w:t>
      </w:r>
      <w:r w:rsidR="008B6822">
        <w:rPr>
          <w:rFonts w:ascii="Arial" w:hAnsi="Arial" w:cs="Arial"/>
          <w:sz w:val="24"/>
          <w:szCs w:val="24"/>
        </w:rPr>
        <w:t xml:space="preserve"> </w:t>
      </w:r>
      <w:r w:rsidR="0079345D">
        <w:rPr>
          <w:rFonts w:ascii="Arial" w:hAnsi="Arial" w:cs="Arial"/>
          <w:sz w:val="24"/>
          <w:szCs w:val="24"/>
        </w:rPr>
        <w:t xml:space="preserve">is an approach I would </w:t>
      </w:r>
      <w:r w:rsidR="007A76AA">
        <w:rPr>
          <w:rFonts w:ascii="Arial" w:hAnsi="Arial" w:cs="Arial"/>
          <w:sz w:val="24"/>
          <w:szCs w:val="24"/>
        </w:rPr>
        <w:t>use</w:t>
      </w:r>
      <w:r w:rsidR="0079345D">
        <w:rPr>
          <w:rFonts w:ascii="Arial" w:hAnsi="Arial" w:cs="Arial"/>
          <w:sz w:val="24"/>
          <w:szCs w:val="24"/>
        </w:rPr>
        <w:t xml:space="preserve"> in the future. </w:t>
      </w:r>
      <w:r w:rsidR="008B6822">
        <w:rPr>
          <w:rFonts w:ascii="Arial" w:hAnsi="Arial" w:cs="Arial"/>
          <w:sz w:val="24"/>
          <w:szCs w:val="24"/>
        </w:rPr>
        <w:t xml:space="preserve"> </w:t>
      </w:r>
    </w:p>
    <w:p w14:paraId="4E5D0F9F" w14:textId="37236FBE" w:rsidR="00DF22E6" w:rsidRDefault="001A450B" w:rsidP="00DF22E6">
      <w:pPr>
        <w:spacing w:line="480" w:lineRule="auto"/>
        <w:rPr>
          <w:rFonts w:ascii="Arial" w:hAnsi="Arial" w:cs="Arial"/>
          <w:sz w:val="24"/>
          <w:szCs w:val="24"/>
        </w:rPr>
      </w:pPr>
      <w:r>
        <w:rPr>
          <w:rFonts w:ascii="Arial" w:hAnsi="Arial" w:cs="Arial"/>
          <w:sz w:val="24"/>
          <w:szCs w:val="24"/>
        </w:rPr>
        <w:t xml:space="preserve"> </w:t>
      </w:r>
    </w:p>
    <w:p w14:paraId="588FDFDA" w14:textId="789801FF" w:rsidR="00DF22E6" w:rsidRDefault="00DF22E6" w:rsidP="00DF22E6">
      <w:pPr>
        <w:spacing w:line="480" w:lineRule="auto"/>
        <w:rPr>
          <w:rFonts w:ascii="Arial" w:hAnsi="Arial" w:cs="Arial"/>
          <w:b/>
          <w:bCs/>
          <w:sz w:val="24"/>
          <w:szCs w:val="24"/>
          <w:u w:val="single"/>
        </w:rPr>
      </w:pPr>
      <w:r w:rsidRPr="00DF22E6">
        <w:rPr>
          <w:rFonts w:ascii="Arial" w:hAnsi="Arial" w:cs="Arial"/>
          <w:b/>
          <w:bCs/>
          <w:sz w:val="24"/>
          <w:szCs w:val="24"/>
          <w:u w:val="single"/>
        </w:rPr>
        <w:t>Introduction</w:t>
      </w:r>
    </w:p>
    <w:p w14:paraId="45A5F12A" w14:textId="0803CB32" w:rsidR="002F2AFC" w:rsidRDefault="00FF5B4A" w:rsidP="00DF22E6">
      <w:pPr>
        <w:spacing w:line="480" w:lineRule="auto"/>
        <w:rPr>
          <w:rFonts w:ascii="Arial" w:hAnsi="Arial" w:cs="Arial"/>
          <w:sz w:val="24"/>
          <w:szCs w:val="24"/>
        </w:rPr>
      </w:pPr>
      <w:r>
        <w:rPr>
          <w:rFonts w:ascii="Arial" w:hAnsi="Arial" w:cs="Arial"/>
          <w:sz w:val="24"/>
          <w:szCs w:val="24"/>
        </w:rPr>
        <w:t>Leadership has evolved over many years since its initial discovery in the 6</w:t>
      </w:r>
      <w:r w:rsidRPr="00FF5B4A">
        <w:rPr>
          <w:rFonts w:ascii="Arial" w:hAnsi="Arial" w:cs="Arial"/>
          <w:sz w:val="24"/>
          <w:szCs w:val="24"/>
          <w:vertAlign w:val="superscript"/>
        </w:rPr>
        <w:t>th</w:t>
      </w:r>
      <w:r>
        <w:rPr>
          <w:rFonts w:ascii="Arial" w:hAnsi="Arial" w:cs="Arial"/>
          <w:sz w:val="24"/>
          <w:szCs w:val="24"/>
        </w:rPr>
        <w:t xml:space="preserve"> century BC, </w:t>
      </w:r>
      <w:r w:rsidR="00B45BDB">
        <w:rPr>
          <w:rFonts w:ascii="Arial" w:hAnsi="Arial" w:cs="Arial"/>
          <w:sz w:val="24"/>
          <w:szCs w:val="24"/>
        </w:rPr>
        <w:t>by a</w:t>
      </w:r>
      <w:r>
        <w:rPr>
          <w:rFonts w:ascii="Arial" w:hAnsi="Arial" w:cs="Arial"/>
          <w:sz w:val="24"/>
          <w:szCs w:val="24"/>
        </w:rPr>
        <w:t xml:space="preserve"> Chinese general writing a book on the </w:t>
      </w:r>
      <w:r w:rsidRPr="00133661">
        <w:rPr>
          <w:rFonts w:ascii="Arial" w:hAnsi="Arial" w:cs="Arial"/>
          <w:i/>
          <w:iCs/>
          <w:sz w:val="24"/>
          <w:szCs w:val="24"/>
        </w:rPr>
        <w:t>“art of war</w:t>
      </w:r>
      <w:r>
        <w:rPr>
          <w:rFonts w:ascii="Arial" w:hAnsi="Arial" w:cs="Arial"/>
          <w:sz w:val="24"/>
          <w:szCs w:val="24"/>
        </w:rPr>
        <w:t>”. In the early 1900’s, the ‘great man theory’ emerged to suggest leaders are born to lead. This was challenged in the 1930’s following the introduction of group theory</w:t>
      </w:r>
      <w:r w:rsidR="00740BA5">
        <w:rPr>
          <w:rFonts w:ascii="Arial" w:hAnsi="Arial" w:cs="Arial"/>
          <w:sz w:val="24"/>
          <w:szCs w:val="24"/>
        </w:rPr>
        <w:t>, indicating that leadership can be taught.</w:t>
      </w:r>
      <w:r>
        <w:rPr>
          <w:rFonts w:ascii="Arial" w:hAnsi="Arial" w:cs="Arial"/>
          <w:sz w:val="24"/>
          <w:szCs w:val="24"/>
        </w:rPr>
        <w:t xml:space="preserve"> The Trait theory </w:t>
      </w:r>
      <w:r w:rsidR="00740BA5">
        <w:rPr>
          <w:rFonts w:ascii="Arial" w:hAnsi="Arial" w:cs="Arial"/>
          <w:sz w:val="24"/>
          <w:szCs w:val="24"/>
        </w:rPr>
        <w:t xml:space="preserve">was introduced in the 1940’s suggesting that traits were inherited and common amongst great leaders, supporting the great man theory. Behaviour theory was then introduced in the 1950’s and shifted the focus on actions and not attributes. In the 1960’s the contingency theory was created which focused on behaviours resulting in situational successes (Chege,2016). </w:t>
      </w:r>
    </w:p>
    <w:p w14:paraId="65CFF920" w14:textId="31039CB4" w:rsidR="00391E29" w:rsidRDefault="00740BA5" w:rsidP="00DF22E6">
      <w:pPr>
        <w:spacing w:line="480" w:lineRule="auto"/>
        <w:rPr>
          <w:rFonts w:ascii="Arial" w:hAnsi="Arial" w:cs="Arial"/>
          <w:sz w:val="24"/>
          <w:szCs w:val="24"/>
        </w:rPr>
      </w:pPr>
      <w:r>
        <w:rPr>
          <w:rFonts w:ascii="Arial" w:hAnsi="Arial" w:cs="Arial"/>
          <w:sz w:val="24"/>
          <w:szCs w:val="24"/>
        </w:rPr>
        <w:t xml:space="preserve">Since </w:t>
      </w:r>
      <w:r w:rsidR="00B45BDB">
        <w:rPr>
          <w:rFonts w:ascii="Arial" w:hAnsi="Arial" w:cs="Arial"/>
          <w:sz w:val="24"/>
          <w:szCs w:val="24"/>
        </w:rPr>
        <w:t>this time,</w:t>
      </w:r>
      <w:r>
        <w:rPr>
          <w:rFonts w:ascii="Arial" w:hAnsi="Arial" w:cs="Arial"/>
          <w:sz w:val="24"/>
          <w:szCs w:val="24"/>
        </w:rPr>
        <w:t xml:space="preserve"> there has been extensive literature and research available on l</w:t>
      </w:r>
      <w:r w:rsidR="003F0A17">
        <w:rPr>
          <w:rFonts w:ascii="Arial" w:hAnsi="Arial" w:cs="Arial"/>
          <w:sz w:val="24"/>
          <w:szCs w:val="24"/>
        </w:rPr>
        <w:t>eadership</w:t>
      </w:r>
      <w:r>
        <w:rPr>
          <w:rFonts w:ascii="Arial" w:hAnsi="Arial" w:cs="Arial"/>
          <w:sz w:val="24"/>
          <w:szCs w:val="24"/>
        </w:rPr>
        <w:t xml:space="preserve"> and what traits, behaviours and situations encourage excellence in leadership. </w:t>
      </w:r>
      <w:r w:rsidR="003F0A17">
        <w:rPr>
          <w:rFonts w:ascii="Arial" w:hAnsi="Arial" w:cs="Arial"/>
          <w:sz w:val="24"/>
          <w:szCs w:val="24"/>
        </w:rPr>
        <w:t xml:space="preserve">It can be observed in the most simplistic terms of ‘getting others to follow’ or </w:t>
      </w:r>
      <w:r w:rsidR="00117BE2">
        <w:rPr>
          <w:rFonts w:ascii="Arial" w:hAnsi="Arial" w:cs="Arial"/>
          <w:sz w:val="24"/>
          <w:szCs w:val="24"/>
        </w:rPr>
        <w:t>‘</w:t>
      </w:r>
      <w:r w:rsidR="003F0A17">
        <w:rPr>
          <w:rFonts w:ascii="Arial" w:hAnsi="Arial" w:cs="Arial"/>
          <w:sz w:val="24"/>
          <w:szCs w:val="24"/>
        </w:rPr>
        <w:t>to do things enthusiastically</w:t>
      </w:r>
      <w:r w:rsidR="00117BE2">
        <w:rPr>
          <w:rFonts w:ascii="Arial" w:hAnsi="Arial" w:cs="Arial"/>
          <w:sz w:val="24"/>
          <w:szCs w:val="24"/>
        </w:rPr>
        <w:t>’</w:t>
      </w:r>
      <w:r w:rsidR="003F0A17">
        <w:rPr>
          <w:rFonts w:ascii="Arial" w:hAnsi="Arial" w:cs="Arial"/>
          <w:sz w:val="24"/>
          <w:szCs w:val="24"/>
        </w:rPr>
        <w:t xml:space="preserve">.  It can also be viewed as ‘the use of authority in decision making’. </w:t>
      </w:r>
      <w:r w:rsidR="006D1E49">
        <w:rPr>
          <w:rFonts w:ascii="Arial" w:hAnsi="Arial" w:cs="Arial"/>
          <w:sz w:val="24"/>
          <w:szCs w:val="24"/>
        </w:rPr>
        <w:t xml:space="preserve">Leadership </w:t>
      </w:r>
      <w:r w:rsidR="003C768E">
        <w:rPr>
          <w:rFonts w:ascii="Arial" w:hAnsi="Arial" w:cs="Arial"/>
          <w:sz w:val="24"/>
          <w:szCs w:val="24"/>
        </w:rPr>
        <w:t>has</w:t>
      </w:r>
      <w:r w:rsidR="007D3899">
        <w:rPr>
          <w:rFonts w:ascii="Arial" w:hAnsi="Arial" w:cs="Arial"/>
          <w:sz w:val="24"/>
          <w:szCs w:val="24"/>
        </w:rPr>
        <w:t xml:space="preserve"> </w:t>
      </w:r>
      <w:r w:rsidR="000A2E0C">
        <w:rPr>
          <w:rFonts w:ascii="Arial" w:hAnsi="Arial" w:cs="Arial"/>
          <w:sz w:val="24"/>
          <w:szCs w:val="24"/>
        </w:rPr>
        <w:t xml:space="preserve">also </w:t>
      </w:r>
      <w:r w:rsidR="006D1E49">
        <w:rPr>
          <w:rFonts w:ascii="Arial" w:hAnsi="Arial" w:cs="Arial"/>
          <w:sz w:val="24"/>
          <w:szCs w:val="24"/>
        </w:rPr>
        <w:t>be</w:t>
      </w:r>
      <w:r w:rsidR="003C768E">
        <w:rPr>
          <w:rFonts w:ascii="Arial" w:hAnsi="Arial" w:cs="Arial"/>
          <w:sz w:val="24"/>
          <w:szCs w:val="24"/>
        </w:rPr>
        <w:t>en</w:t>
      </w:r>
      <w:r w:rsidR="006D1E49">
        <w:rPr>
          <w:rFonts w:ascii="Arial" w:hAnsi="Arial" w:cs="Arial"/>
          <w:sz w:val="24"/>
          <w:szCs w:val="24"/>
        </w:rPr>
        <w:t xml:space="preserve"> defined as a relationship of power and persuasion</w:t>
      </w:r>
      <w:r w:rsidR="00391E29">
        <w:rPr>
          <w:rFonts w:ascii="Arial" w:hAnsi="Arial" w:cs="Arial"/>
          <w:sz w:val="24"/>
          <w:szCs w:val="24"/>
        </w:rPr>
        <w:t xml:space="preserve"> where the role of a leader can influence the behaviour and action of others (Mullins,2016).</w:t>
      </w:r>
      <w:r w:rsidR="006D1E49">
        <w:rPr>
          <w:rFonts w:ascii="Arial" w:hAnsi="Arial" w:cs="Arial"/>
          <w:sz w:val="24"/>
          <w:szCs w:val="24"/>
        </w:rPr>
        <w:t xml:space="preserve"> </w:t>
      </w:r>
      <w:r w:rsidR="003F0A17">
        <w:rPr>
          <w:rFonts w:ascii="Arial" w:hAnsi="Arial" w:cs="Arial"/>
          <w:sz w:val="24"/>
          <w:szCs w:val="24"/>
        </w:rPr>
        <w:t xml:space="preserve">  </w:t>
      </w:r>
      <w:r w:rsidR="007D3899">
        <w:rPr>
          <w:rFonts w:ascii="Arial" w:hAnsi="Arial" w:cs="Arial"/>
          <w:sz w:val="24"/>
          <w:szCs w:val="24"/>
        </w:rPr>
        <w:t xml:space="preserve">There are </w:t>
      </w:r>
      <w:r w:rsidR="000A2E0C">
        <w:rPr>
          <w:rFonts w:ascii="Arial" w:hAnsi="Arial" w:cs="Arial"/>
          <w:sz w:val="24"/>
          <w:szCs w:val="24"/>
        </w:rPr>
        <w:t>numerous</w:t>
      </w:r>
      <w:r w:rsidR="007D3899">
        <w:rPr>
          <w:rFonts w:ascii="Arial" w:hAnsi="Arial" w:cs="Arial"/>
          <w:sz w:val="24"/>
          <w:szCs w:val="24"/>
        </w:rPr>
        <w:t xml:space="preserve"> interpretations of leadership</w:t>
      </w:r>
      <w:r w:rsidR="00830550">
        <w:rPr>
          <w:rFonts w:ascii="Arial" w:hAnsi="Arial" w:cs="Arial"/>
          <w:sz w:val="24"/>
          <w:szCs w:val="24"/>
        </w:rPr>
        <w:t xml:space="preserve"> and</w:t>
      </w:r>
      <w:r w:rsidR="007A76AA">
        <w:rPr>
          <w:rFonts w:ascii="Arial" w:hAnsi="Arial" w:cs="Arial"/>
          <w:sz w:val="24"/>
          <w:szCs w:val="24"/>
        </w:rPr>
        <w:t xml:space="preserve"> it</w:t>
      </w:r>
      <w:r w:rsidR="0022399F">
        <w:rPr>
          <w:rFonts w:ascii="Arial" w:hAnsi="Arial" w:cs="Arial"/>
          <w:sz w:val="24"/>
          <w:szCs w:val="24"/>
        </w:rPr>
        <w:t xml:space="preserve"> </w:t>
      </w:r>
      <w:r w:rsidR="0022399F">
        <w:rPr>
          <w:rFonts w:ascii="Arial" w:hAnsi="Arial" w:cs="Arial"/>
          <w:sz w:val="24"/>
          <w:szCs w:val="24"/>
        </w:rPr>
        <w:lastRenderedPageBreak/>
        <w:t>would be impossible to be content with one definition. To enable me to g</w:t>
      </w:r>
      <w:r w:rsidR="00117BE2">
        <w:rPr>
          <w:rFonts w:ascii="Arial" w:hAnsi="Arial" w:cs="Arial"/>
          <w:sz w:val="24"/>
          <w:szCs w:val="24"/>
        </w:rPr>
        <w:t>ain a</w:t>
      </w:r>
      <w:r w:rsidR="0022399F">
        <w:rPr>
          <w:rFonts w:ascii="Arial" w:hAnsi="Arial" w:cs="Arial"/>
          <w:sz w:val="24"/>
          <w:szCs w:val="24"/>
        </w:rPr>
        <w:t xml:space="preserve"> greater understanding of leadership, </w:t>
      </w:r>
      <w:r w:rsidR="003C768E">
        <w:rPr>
          <w:rFonts w:ascii="Arial" w:hAnsi="Arial" w:cs="Arial"/>
          <w:sz w:val="24"/>
          <w:szCs w:val="24"/>
        </w:rPr>
        <w:t xml:space="preserve"> </w:t>
      </w:r>
      <w:r w:rsidR="0022399F">
        <w:rPr>
          <w:rFonts w:ascii="Arial" w:hAnsi="Arial" w:cs="Arial"/>
          <w:sz w:val="24"/>
          <w:szCs w:val="24"/>
        </w:rPr>
        <w:t xml:space="preserve">I have explored </w:t>
      </w:r>
      <w:r w:rsidR="003C768E">
        <w:rPr>
          <w:rFonts w:ascii="Arial" w:hAnsi="Arial" w:cs="Arial"/>
          <w:sz w:val="24"/>
          <w:szCs w:val="24"/>
        </w:rPr>
        <w:t>various styles of leadership</w:t>
      </w:r>
      <w:r w:rsidR="0022399F">
        <w:rPr>
          <w:rFonts w:ascii="Arial" w:hAnsi="Arial" w:cs="Arial"/>
          <w:sz w:val="24"/>
          <w:szCs w:val="24"/>
        </w:rPr>
        <w:t>, the strengths and weaknesses that come with each style and</w:t>
      </w:r>
      <w:r w:rsidR="000A2E0C">
        <w:rPr>
          <w:rFonts w:ascii="Arial" w:hAnsi="Arial" w:cs="Arial"/>
          <w:sz w:val="24"/>
          <w:szCs w:val="24"/>
        </w:rPr>
        <w:t xml:space="preserve"> us</w:t>
      </w:r>
      <w:r w:rsidR="00117BE2">
        <w:rPr>
          <w:rFonts w:ascii="Arial" w:hAnsi="Arial" w:cs="Arial"/>
          <w:sz w:val="24"/>
          <w:szCs w:val="24"/>
        </w:rPr>
        <w:t>ed</w:t>
      </w:r>
      <w:r w:rsidR="000A2E0C">
        <w:rPr>
          <w:rFonts w:ascii="Arial" w:hAnsi="Arial" w:cs="Arial"/>
          <w:sz w:val="24"/>
          <w:szCs w:val="24"/>
        </w:rPr>
        <w:t xml:space="preserve"> theory to</w:t>
      </w:r>
      <w:r w:rsidR="0022399F">
        <w:rPr>
          <w:rFonts w:ascii="Arial" w:hAnsi="Arial" w:cs="Arial"/>
          <w:sz w:val="24"/>
          <w:szCs w:val="24"/>
        </w:rPr>
        <w:t xml:space="preserve"> identify what</w:t>
      </w:r>
      <w:r w:rsidR="003C768E">
        <w:rPr>
          <w:rFonts w:ascii="Arial" w:hAnsi="Arial" w:cs="Arial"/>
          <w:sz w:val="24"/>
          <w:szCs w:val="24"/>
        </w:rPr>
        <w:t xml:space="preserve"> type of leader I am. Th</w:t>
      </w:r>
      <w:r w:rsidR="00FA6F18">
        <w:rPr>
          <w:rFonts w:ascii="Arial" w:hAnsi="Arial" w:cs="Arial"/>
          <w:sz w:val="24"/>
          <w:szCs w:val="24"/>
        </w:rPr>
        <w:t xml:space="preserve">ose leadership styles I have identified in myself and </w:t>
      </w:r>
      <w:r w:rsidR="00830550">
        <w:rPr>
          <w:rFonts w:ascii="Arial" w:hAnsi="Arial" w:cs="Arial"/>
          <w:sz w:val="24"/>
          <w:szCs w:val="24"/>
        </w:rPr>
        <w:t>those who have led me</w:t>
      </w:r>
      <w:r w:rsidR="00FA6F18">
        <w:rPr>
          <w:rFonts w:ascii="Arial" w:hAnsi="Arial" w:cs="Arial"/>
          <w:sz w:val="24"/>
          <w:szCs w:val="24"/>
        </w:rPr>
        <w:t xml:space="preserve"> are </w:t>
      </w:r>
      <w:r w:rsidR="003C768E">
        <w:rPr>
          <w:rFonts w:ascii="Arial" w:hAnsi="Arial" w:cs="Arial"/>
          <w:sz w:val="24"/>
          <w:szCs w:val="24"/>
        </w:rPr>
        <w:t>referenced throughout my r</w:t>
      </w:r>
      <w:r w:rsidR="0022399F">
        <w:rPr>
          <w:rFonts w:ascii="Arial" w:hAnsi="Arial" w:cs="Arial"/>
          <w:sz w:val="24"/>
          <w:szCs w:val="24"/>
        </w:rPr>
        <w:t>eflection</w:t>
      </w:r>
      <w:r w:rsidR="003C768E">
        <w:rPr>
          <w:rFonts w:ascii="Arial" w:hAnsi="Arial" w:cs="Arial"/>
          <w:sz w:val="24"/>
          <w:szCs w:val="24"/>
        </w:rPr>
        <w:t xml:space="preserve">. </w:t>
      </w:r>
    </w:p>
    <w:p w14:paraId="7A9186A6" w14:textId="31366929" w:rsidR="00DF22E6" w:rsidRDefault="0083673B" w:rsidP="00DF22E6">
      <w:pPr>
        <w:spacing w:line="480" w:lineRule="auto"/>
        <w:rPr>
          <w:rFonts w:ascii="Arial" w:hAnsi="Arial" w:cs="Arial"/>
          <w:sz w:val="24"/>
          <w:szCs w:val="24"/>
        </w:rPr>
      </w:pPr>
      <w:r>
        <w:rPr>
          <w:rFonts w:ascii="Arial" w:hAnsi="Arial" w:cs="Arial"/>
          <w:sz w:val="24"/>
          <w:szCs w:val="24"/>
        </w:rPr>
        <w:t>To support the successful</w:t>
      </w:r>
      <w:r w:rsidR="00F66C3D">
        <w:rPr>
          <w:rFonts w:ascii="Arial" w:hAnsi="Arial" w:cs="Arial"/>
          <w:sz w:val="24"/>
          <w:szCs w:val="24"/>
        </w:rPr>
        <w:t xml:space="preserve"> implementation of the </w:t>
      </w:r>
      <w:r w:rsidR="001D52F0">
        <w:rPr>
          <w:rFonts w:ascii="Arial" w:hAnsi="Arial" w:cs="Arial"/>
          <w:sz w:val="24"/>
          <w:szCs w:val="24"/>
        </w:rPr>
        <w:t>Neighbourhood Crime Integrated Offender Management</w:t>
      </w:r>
      <w:r w:rsidR="00F66C3D">
        <w:rPr>
          <w:rFonts w:ascii="Arial" w:hAnsi="Arial" w:cs="Arial"/>
          <w:sz w:val="24"/>
          <w:szCs w:val="24"/>
        </w:rPr>
        <w:t xml:space="preserve"> s</w:t>
      </w:r>
      <w:r w:rsidR="007A76AA">
        <w:rPr>
          <w:rFonts w:ascii="Arial" w:hAnsi="Arial" w:cs="Arial"/>
          <w:sz w:val="24"/>
          <w:szCs w:val="24"/>
        </w:rPr>
        <w:t>trategy</w:t>
      </w:r>
      <w:r w:rsidR="001D52F0">
        <w:rPr>
          <w:rFonts w:ascii="Arial" w:hAnsi="Arial" w:cs="Arial"/>
          <w:sz w:val="24"/>
          <w:szCs w:val="24"/>
        </w:rPr>
        <w:t xml:space="preserve"> (NCIOMS)</w:t>
      </w:r>
      <w:r w:rsidR="00F66C3D">
        <w:rPr>
          <w:rFonts w:ascii="Arial" w:hAnsi="Arial" w:cs="Arial"/>
          <w:sz w:val="24"/>
          <w:szCs w:val="24"/>
        </w:rPr>
        <w:t xml:space="preserve"> and management</w:t>
      </w:r>
      <w:r w:rsidR="00EC0769">
        <w:rPr>
          <w:rFonts w:ascii="Arial" w:hAnsi="Arial" w:cs="Arial"/>
          <w:sz w:val="24"/>
          <w:szCs w:val="24"/>
        </w:rPr>
        <w:t xml:space="preserve"> of the </w:t>
      </w:r>
      <w:r w:rsidR="001D52F0">
        <w:rPr>
          <w:rFonts w:ascii="Arial" w:hAnsi="Arial" w:cs="Arial"/>
          <w:sz w:val="24"/>
          <w:szCs w:val="24"/>
        </w:rPr>
        <w:t>Dyfed- Powys</w:t>
      </w:r>
      <w:r w:rsidR="00291C94">
        <w:rPr>
          <w:rFonts w:ascii="Arial" w:hAnsi="Arial" w:cs="Arial"/>
          <w:sz w:val="24"/>
          <w:szCs w:val="24"/>
        </w:rPr>
        <w:t xml:space="preserve"> Police</w:t>
      </w:r>
      <w:r w:rsidR="001D52F0">
        <w:rPr>
          <w:rFonts w:ascii="Arial" w:hAnsi="Arial" w:cs="Arial"/>
          <w:sz w:val="24"/>
          <w:szCs w:val="24"/>
        </w:rPr>
        <w:t xml:space="preserve"> “</w:t>
      </w:r>
      <w:r w:rsidR="00EC0769">
        <w:rPr>
          <w:rFonts w:ascii="Arial" w:hAnsi="Arial" w:cs="Arial"/>
          <w:sz w:val="24"/>
          <w:szCs w:val="24"/>
        </w:rPr>
        <w:t>IOM Refresh</w:t>
      </w:r>
      <w:r w:rsidR="001D52F0">
        <w:rPr>
          <w:rFonts w:ascii="Arial" w:hAnsi="Arial" w:cs="Arial"/>
          <w:sz w:val="24"/>
          <w:szCs w:val="24"/>
        </w:rPr>
        <w:t>”</w:t>
      </w:r>
      <w:r w:rsidR="002130EE">
        <w:rPr>
          <w:rFonts w:ascii="Arial" w:hAnsi="Arial" w:cs="Arial"/>
          <w:sz w:val="24"/>
          <w:szCs w:val="24"/>
        </w:rPr>
        <w:t xml:space="preserve"> programme</w:t>
      </w:r>
      <w:r>
        <w:rPr>
          <w:rFonts w:ascii="Arial" w:hAnsi="Arial" w:cs="Arial"/>
          <w:sz w:val="24"/>
          <w:szCs w:val="24"/>
        </w:rPr>
        <w:t xml:space="preserve">, </w:t>
      </w:r>
      <w:r w:rsidR="00B94DA5">
        <w:rPr>
          <w:rFonts w:ascii="Arial" w:hAnsi="Arial" w:cs="Arial"/>
          <w:sz w:val="24"/>
          <w:szCs w:val="24"/>
        </w:rPr>
        <w:t>a</w:t>
      </w:r>
      <w:r w:rsidR="007A76AA">
        <w:rPr>
          <w:rFonts w:ascii="Arial" w:hAnsi="Arial" w:cs="Arial"/>
          <w:sz w:val="24"/>
          <w:szCs w:val="24"/>
        </w:rPr>
        <w:t xml:space="preserve"> </w:t>
      </w:r>
      <w:r>
        <w:rPr>
          <w:rFonts w:ascii="Arial" w:hAnsi="Arial" w:cs="Arial"/>
          <w:sz w:val="24"/>
          <w:szCs w:val="24"/>
        </w:rPr>
        <w:t xml:space="preserve">project team </w:t>
      </w:r>
      <w:r w:rsidR="001D52F0">
        <w:rPr>
          <w:rFonts w:ascii="Arial" w:hAnsi="Arial" w:cs="Arial"/>
          <w:sz w:val="24"/>
          <w:szCs w:val="24"/>
        </w:rPr>
        <w:t>was set up</w:t>
      </w:r>
      <w:r w:rsidR="004E6627">
        <w:rPr>
          <w:rFonts w:ascii="Arial" w:hAnsi="Arial" w:cs="Arial"/>
          <w:sz w:val="24"/>
          <w:szCs w:val="24"/>
        </w:rPr>
        <w:t>. This</w:t>
      </w:r>
      <w:r>
        <w:rPr>
          <w:rFonts w:ascii="Arial" w:hAnsi="Arial" w:cs="Arial"/>
          <w:sz w:val="24"/>
          <w:szCs w:val="24"/>
        </w:rPr>
        <w:t xml:space="preserve"> </w:t>
      </w:r>
      <w:r w:rsidR="000A2E0C">
        <w:rPr>
          <w:rFonts w:ascii="Arial" w:hAnsi="Arial" w:cs="Arial"/>
          <w:sz w:val="24"/>
          <w:szCs w:val="24"/>
        </w:rPr>
        <w:t>follow</w:t>
      </w:r>
      <w:r w:rsidR="004E6627">
        <w:rPr>
          <w:rFonts w:ascii="Arial" w:hAnsi="Arial" w:cs="Arial"/>
          <w:sz w:val="24"/>
          <w:szCs w:val="24"/>
        </w:rPr>
        <w:t xml:space="preserve">ed </w:t>
      </w:r>
      <w:r w:rsidR="000A2E0C">
        <w:rPr>
          <w:rFonts w:ascii="Arial" w:hAnsi="Arial" w:cs="Arial"/>
          <w:sz w:val="24"/>
          <w:szCs w:val="24"/>
        </w:rPr>
        <w:t>the</w:t>
      </w:r>
      <w:r w:rsidR="00922032">
        <w:rPr>
          <w:rFonts w:ascii="Arial" w:hAnsi="Arial" w:cs="Arial"/>
          <w:sz w:val="24"/>
          <w:szCs w:val="24"/>
        </w:rPr>
        <w:t xml:space="preserve"> government publi</w:t>
      </w:r>
      <w:r w:rsidR="00291C94">
        <w:rPr>
          <w:rFonts w:ascii="Arial" w:hAnsi="Arial" w:cs="Arial"/>
          <w:sz w:val="24"/>
          <w:szCs w:val="24"/>
        </w:rPr>
        <w:t>cation of</w:t>
      </w:r>
      <w:r w:rsidR="00922032">
        <w:rPr>
          <w:rFonts w:ascii="Arial" w:hAnsi="Arial" w:cs="Arial"/>
          <w:sz w:val="24"/>
          <w:szCs w:val="24"/>
        </w:rPr>
        <w:t xml:space="preserve"> a new </w:t>
      </w:r>
      <w:r>
        <w:rPr>
          <w:rFonts w:ascii="Arial" w:hAnsi="Arial" w:cs="Arial"/>
          <w:sz w:val="24"/>
          <w:szCs w:val="24"/>
        </w:rPr>
        <w:t xml:space="preserve">offender management </w:t>
      </w:r>
      <w:r w:rsidR="00922032">
        <w:rPr>
          <w:rFonts w:ascii="Arial" w:hAnsi="Arial" w:cs="Arial"/>
          <w:sz w:val="24"/>
          <w:szCs w:val="24"/>
        </w:rPr>
        <w:t>strategy to put neighbourhood crime at the centre of Integrated Offender Management (IOM)</w:t>
      </w:r>
      <w:r w:rsidR="000A2E0C">
        <w:rPr>
          <w:rFonts w:ascii="Arial" w:hAnsi="Arial" w:cs="Arial"/>
          <w:sz w:val="24"/>
          <w:szCs w:val="24"/>
        </w:rPr>
        <w:t>. This new scheme was nationally driven but would</w:t>
      </w:r>
      <w:r>
        <w:rPr>
          <w:rFonts w:ascii="Arial" w:hAnsi="Arial" w:cs="Arial"/>
          <w:sz w:val="24"/>
          <w:szCs w:val="24"/>
        </w:rPr>
        <w:t xml:space="preserve"> </w:t>
      </w:r>
      <w:r w:rsidR="00117BE2">
        <w:rPr>
          <w:rFonts w:ascii="Arial" w:hAnsi="Arial" w:cs="Arial"/>
          <w:sz w:val="24"/>
          <w:szCs w:val="24"/>
        </w:rPr>
        <w:t xml:space="preserve">still </w:t>
      </w:r>
      <w:r w:rsidR="008A78A7">
        <w:rPr>
          <w:rFonts w:ascii="Arial" w:hAnsi="Arial" w:cs="Arial"/>
          <w:sz w:val="24"/>
          <w:szCs w:val="24"/>
        </w:rPr>
        <w:t>utilise</w:t>
      </w:r>
      <w:r w:rsidR="00922032">
        <w:rPr>
          <w:rFonts w:ascii="Arial" w:hAnsi="Arial" w:cs="Arial"/>
          <w:sz w:val="24"/>
          <w:szCs w:val="24"/>
        </w:rPr>
        <w:t xml:space="preserve"> IOM schemes to address local needs.  The aim of this strategy was </w:t>
      </w:r>
      <w:r w:rsidR="00557244">
        <w:rPr>
          <w:rFonts w:ascii="Arial" w:hAnsi="Arial" w:cs="Arial"/>
          <w:sz w:val="24"/>
          <w:szCs w:val="24"/>
        </w:rPr>
        <w:t>to ensure prom</w:t>
      </w:r>
      <w:r>
        <w:rPr>
          <w:rFonts w:ascii="Arial" w:hAnsi="Arial" w:cs="Arial"/>
          <w:sz w:val="24"/>
          <w:szCs w:val="24"/>
        </w:rPr>
        <w:t xml:space="preserve">pt </w:t>
      </w:r>
      <w:r w:rsidR="00291C94">
        <w:rPr>
          <w:rFonts w:ascii="Arial" w:hAnsi="Arial" w:cs="Arial"/>
          <w:sz w:val="24"/>
          <w:szCs w:val="24"/>
        </w:rPr>
        <w:t xml:space="preserve">risk management </w:t>
      </w:r>
      <w:r w:rsidR="00557244">
        <w:rPr>
          <w:rFonts w:ascii="Arial" w:hAnsi="Arial" w:cs="Arial"/>
          <w:sz w:val="24"/>
          <w:szCs w:val="24"/>
        </w:rPr>
        <w:t>actions, effective</w:t>
      </w:r>
      <w:r w:rsidR="00B66EE5">
        <w:rPr>
          <w:rFonts w:ascii="Arial" w:hAnsi="Arial" w:cs="Arial"/>
          <w:sz w:val="24"/>
          <w:szCs w:val="24"/>
        </w:rPr>
        <w:t xml:space="preserve"> </w:t>
      </w:r>
      <w:r w:rsidR="00FB366A">
        <w:rPr>
          <w:rFonts w:ascii="Arial" w:hAnsi="Arial" w:cs="Arial"/>
          <w:sz w:val="24"/>
          <w:szCs w:val="24"/>
        </w:rPr>
        <w:t>rehabilitation,</w:t>
      </w:r>
      <w:r w:rsidR="00B66EE5">
        <w:rPr>
          <w:rFonts w:ascii="Arial" w:hAnsi="Arial" w:cs="Arial"/>
          <w:sz w:val="24"/>
          <w:szCs w:val="24"/>
        </w:rPr>
        <w:t xml:space="preserve"> and</w:t>
      </w:r>
      <w:r w:rsidR="00557244">
        <w:rPr>
          <w:rFonts w:ascii="Arial" w:hAnsi="Arial" w:cs="Arial"/>
          <w:sz w:val="24"/>
          <w:szCs w:val="24"/>
        </w:rPr>
        <w:t xml:space="preserve"> interventions</w:t>
      </w:r>
      <w:r w:rsidR="008A78A7">
        <w:rPr>
          <w:rFonts w:ascii="Arial" w:hAnsi="Arial" w:cs="Arial"/>
          <w:sz w:val="24"/>
          <w:szCs w:val="24"/>
        </w:rPr>
        <w:t xml:space="preserve"> </w:t>
      </w:r>
      <w:r w:rsidR="00B66EE5">
        <w:rPr>
          <w:rFonts w:ascii="Arial" w:hAnsi="Arial" w:cs="Arial"/>
          <w:sz w:val="24"/>
          <w:szCs w:val="24"/>
        </w:rPr>
        <w:t>to support desistence</w:t>
      </w:r>
      <w:r w:rsidR="000E29BE">
        <w:rPr>
          <w:rFonts w:ascii="Arial" w:hAnsi="Arial" w:cs="Arial"/>
          <w:sz w:val="24"/>
          <w:szCs w:val="24"/>
        </w:rPr>
        <w:t xml:space="preserve"> and </w:t>
      </w:r>
      <w:r w:rsidR="00B66EE5">
        <w:rPr>
          <w:rFonts w:ascii="Arial" w:hAnsi="Arial" w:cs="Arial"/>
          <w:sz w:val="24"/>
          <w:szCs w:val="24"/>
        </w:rPr>
        <w:t>create a</w:t>
      </w:r>
      <w:r w:rsidR="00117BE2">
        <w:rPr>
          <w:rFonts w:ascii="Arial" w:hAnsi="Arial" w:cs="Arial"/>
          <w:sz w:val="24"/>
          <w:szCs w:val="24"/>
        </w:rPr>
        <w:t xml:space="preserve"> framework to</w:t>
      </w:r>
      <w:r w:rsidR="00291C94">
        <w:rPr>
          <w:rFonts w:ascii="Arial" w:hAnsi="Arial" w:cs="Arial"/>
          <w:sz w:val="24"/>
          <w:szCs w:val="24"/>
        </w:rPr>
        <w:t xml:space="preserve"> </w:t>
      </w:r>
      <w:r w:rsidR="00557244">
        <w:rPr>
          <w:rFonts w:ascii="Arial" w:hAnsi="Arial" w:cs="Arial"/>
          <w:sz w:val="24"/>
          <w:szCs w:val="24"/>
        </w:rPr>
        <w:t xml:space="preserve">support offenders </w:t>
      </w:r>
      <w:r>
        <w:rPr>
          <w:rFonts w:ascii="Arial" w:hAnsi="Arial" w:cs="Arial"/>
          <w:sz w:val="24"/>
          <w:szCs w:val="24"/>
        </w:rPr>
        <w:t>overcome complex issues</w:t>
      </w:r>
      <w:r w:rsidR="00B66EE5">
        <w:rPr>
          <w:rFonts w:ascii="Arial" w:hAnsi="Arial" w:cs="Arial"/>
          <w:sz w:val="24"/>
          <w:szCs w:val="24"/>
        </w:rPr>
        <w:t xml:space="preserve"> </w:t>
      </w:r>
      <w:r>
        <w:rPr>
          <w:rFonts w:ascii="Arial" w:hAnsi="Arial" w:cs="Arial"/>
          <w:sz w:val="24"/>
          <w:szCs w:val="24"/>
        </w:rPr>
        <w:t xml:space="preserve">such as </w:t>
      </w:r>
      <w:r w:rsidR="00557244">
        <w:rPr>
          <w:rFonts w:ascii="Arial" w:hAnsi="Arial" w:cs="Arial"/>
          <w:sz w:val="24"/>
          <w:szCs w:val="24"/>
        </w:rPr>
        <w:t>substance misuse, housing, employment and poor mental health</w:t>
      </w:r>
      <w:r w:rsidR="00B66EE5">
        <w:rPr>
          <w:rFonts w:ascii="Arial" w:hAnsi="Arial" w:cs="Arial"/>
          <w:sz w:val="24"/>
          <w:szCs w:val="24"/>
        </w:rPr>
        <w:t>, often a contributor to criminal behaviour</w:t>
      </w:r>
      <w:r w:rsidR="00557244">
        <w:rPr>
          <w:rFonts w:ascii="Arial" w:hAnsi="Arial" w:cs="Arial"/>
          <w:sz w:val="24"/>
          <w:szCs w:val="24"/>
        </w:rPr>
        <w:t>.  By bringing together</w:t>
      </w:r>
      <w:r w:rsidR="008B4FF7">
        <w:rPr>
          <w:rFonts w:ascii="Arial" w:hAnsi="Arial" w:cs="Arial"/>
          <w:sz w:val="24"/>
          <w:szCs w:val="24"/>
        </w:rPr>
        <w:t xml:space="preserve"> key</w:t>
      </w:r>
      <w:r w:rsidR="004D6B9E">
        <w:rPr>
          <w:rFonts w:ascii="Arial" w:hAnsi="Arial" w:cs="Arial"/>
          <w:sz w:val="24"/>
          <w:szCs w:val="24"/>
        </w:rPr>
        <w:t xml:space="preserve"> provision</w:t>
      </w:r>
      <w:r w:rsidR="00117BE2">
        <w:rPr>
          <w:rFonts w:ascii="Arial" w:hAnsi="Arial" w:cs="Arial"/>
          <w:sz w:val="24"/>
          <w:szCs w:val="24"/>
        </w:rPr>
        <w:t xml:space="preserve"> and </w:t>
      </w:r>
      <w:r w:rsidR="00291C94">
        <w:rPr>
          <w:rFonts w:ascii="Arial" w:hAnsi="Arial" w:cs="Arial"/>
          <w:sz w:val="24"/>
          <w:szCs w:val="24"/>
        </w:rPr>
        <w:t>support</w:t>
      </w:r>
      <w:r w:rsidR="004B3301">
        <w:rPr>
          <w:rFonts w:ascii="Arial" w:hAnsi="Arial" w:cs="Arial"/>
          <w:sz w:val="24"/>
          <w:szCs w:val="24"/>
        </w:rPr>
        <w:t xml:space="preserve"> of </w:t>
      </w:r>
      <w:r w:rsidR="00557244">
        <w:rPr>
          <w:rFonts w:ascii="Arial" w:hAnsi="Arial" w:cs="Arial"/>
          <w:sz w:val="24"/>
          <w:szCs w:val="24"/>
        </w:rPr>
        <w:t>partner agencies</w:t>
      </w:r>
      <w:r w:rsidR="004B3301">
        <w:rPr>
          <w:rFonts w:ascii="Arial" w:hAnsi="Arial" w:cs="Arial"/>
          <w:sz w:val="24"/>
          <w:szCs w:val="24"/>
        </w:rPr>
        <w:t xml:space="preserve"> across criminal justice</w:t>
      </w:r>
      <w:r w:rsidR="00557244">
        <w:rPr>
          <w:rFonts w:ascii="Arial" w:hAnsi="Arial" w:cs="Arial"/>
          <w:sz w:val="24"/>
          <w:szCs w:val="24"/>
        </w:rPr>
        <w:t xml:space="preserve">, </w:t>
      </w:r>
      <w:r w:rsidR="00333C50">
        <w:rPr>
          <w:rFonts w:ascii="Arial" w:hAnsi="Arial" w:cs="Arial"/>
          <w:sz w:val="24"/>
          <w:szCs w:val="24"/>
        </w:rPr>
        <w:t>it</w:t>
      </w:r>
      <w:r w:rsidR="008A78A7">
        <w:rPr>
          <w:rFonts w:ascii="Arial" w:hAnsi="Arial" w:cs="Arial"/>
          <w:sz w:val="24"/>
          <w:szCs w:val="24"/>
        </w:rPr>
        <w:t xml:space="preserve"> is hope</w:t>
      </w:r>
      <w:r w:rsidR="000E29BE">
        <w:rPr>
          <w:rFonts w:ascii="Arial" w:hAnsi="Arial" w:cs="Arial"/>
          <w:sz w:val="24"/>
          <w:szCs w:val="24"/>
        </w:rPr>
        <w:t>ful</w:t>
      </w:r>
      <w:r w:rsidR="008A78A7">
        <w:rPr>
          <w:rFonts w:ascii="Arial" w:hAnsi="Arial" w:cs="Arial"/>
          <w:sz w:val="24"/>
          <w:szCs w:val="24"/>
        </w:rPr>
        <w:t xml:space="preserve"> IOM will</w:t>
      </w:r>
      <w:r w:rsidR="004D6B9E">
        <w:rPr>
          <w:rFonts w:ascii="Arial" w:hAnsi="Arial" w:cs="Arial"/>
          <w:sz w:val="24"/>
          <w:szCs w:val="24"/>
        </w:rPr>
        <w:t xml:space="preserve"> have the ability to better protect our communitie</w:t>
      </w:r>
      <w:r w:rsidR="007A7A88">
        <w:rPr>
          <w:rFonts w:ascii="Arial" w:hAnsi="Arial" w:cs="Arial"/>
          <w:sz w:val="24"/>
          <w:szCs w:val="24"/>
        </w:rPr>
        <w:t>s</w:t>
      </w:r>
      <w:r w:rsidR="00291C94">
        <w:rPr>
          <w:rFonts w:ascii="Arial" w:hAnsi="Arial" w:cs="Arial"/>
          <w:sz w:val="24"/>
          <w:szCs w:val="24"/>
        </w:rPr>
        <w:t xml:space="preserve"> and reduce crime</w:t>
      </w:r>
      <w:r w:rsidR="000A2E0C">
        <w:rPr>
          <w:rFonts w:ascii="Arial" w:hAnsi="Arial" w:cs="Arial"/>
          <w:sz w:val="24"/>
          <w:szCs w:val="24"/>
        </w:rPr>
        <w:t>.</w:t>
      </w:r>
      <w:r w:rsidR="007A7A88">
        <w:rPr>
          <w:rFonts w:ascii="Arial" w:hAnsi="Arial" w:cs="Arial"/>
          <w:sz w:val="24"/>
          <w:szCs w:val="24"/>
        </w:rPr>
        <w:t xml:space="preserve"> (HM Government, 2020)</w:t>
      </w:r>
      <w:r w:rsidR="00333C50">
        <w:rPr>
          <w:rFonts w:ascii="Arial" w:hAnsi="Arial" w:cs="Arial"/>
          <w:sz w:val="24"/>
          <w:szCs w:val="24"/>
        </w:rPr>
        <w:t xml:space="preserve">.  </w:t>
      </w:r>
    </w:p>
    <w:p w14:paraId="318782CA" w14:textId="01B8ADCF" w:rsidR="00FA6F18" w:rsidRDefault="000A2E0C" w:rsidP="00DF22E6">
      <w:pPr>
        <w:spacing w:line="480" w:lineRule="auto"/>
        <w:rPr>
          <w:rFonts w:ascii="Arial" w:hAnsi="Arial" w:cs="Arial"/>
          <w:sz w:val="24"/>
          <w:szCs w:val="24"/>
        </w:rPr>
      </w:pPr>
      <w:r>
        <w:rPr>
          <w:rFonts w:ascii="Arial" w:hAnsi="Arial" w:cs="Arial"/>
          <w:sz w:val="24"/>
          <w:szCs w:val="24"/>
        </w:rPr>
        <w:t>A key focus</w:t>
      </w:r>
      <w:r w:rsidR="00117BE2">
        <w:rPr>
          <w:rFonts w:ascii="Arial" w:hAnsi="Arial" w:cs="Arial"/>
          <w:sz w:val="24"/>
          <w:szCs w:val="24"/>
        </w:rPr>
        <w:t xml:space="preserve"> for IOM</w:t>
      </w:r>
      <w:r>
        <w:rPr>
          <w:rFonts w:ascii="Arial" w:hAnsi="Arial" w:cs="Arial"/>
          <w:sz w:val="24"/>
          <w:szCs w:val="24"/>
        </w:rPr>
        <w:t xml:space="preserve"> was</w:t>
      </w:r>
      <w:r w:rsidR="0083673B">
        <w:rPr>
          <w:rFonts w:ascii="Arial" w:hAnsi="Arial" w:cs="Arial"/>
          <w:sz w:val="24"/>
          <w:szCs w:val="24"/>
        </w:rPr>
        <w:t xml:space="preserve"> the need for greater leadership and direction from the centre </w:t>
      </w:r>
      <w:r w:rsidR="00117BE2">
        <w:rPr>
          <w:rFonts w:ascii="Arial" w:hAnsi="Arial" w:cs="Arial"/>
          <w:sz w:val="24"/>
          <w:szCs w:val="24"/>
        </w:rPr>
        <w:t>which would enable</w:t>
      </w:r>
      <w:r w:rsidR="0083673B">
        <w:rPr>
          <w:rFonts w:ascii="Arial" w:hAnsi="Arial" w:cs="Arial"/>
          <w:sz w:val="24"/>
          <w:szCs w:val="24"/>
        </w:rPr>
        <w:t xml:space="preserve"> IOM to be brought back to the f</w:t>
      </w:r>
      <w:r w:rsidR="00FA6F18">
        <w:rPr>
          <w:rFonts w:ascii="Arial" w:hAnsi="Arial" w:cs="Arial"/>
          <w:sz w:val="24"/>
          <w:szCs w:val="24"/>
        </w:rPr>
        <w:t>oref</w:t>
      </w:r>
      <w:r w:rsidR="0083673B">
        <w:rPr>
          <w:rFonts w:ascii="Arial" w:hAnsi="Arial" w:cs="Arial"/>
          <w:sz w:val="24"/>
          <w:szCs w:val="24"/>
        </w:rPr>
        <w:t>ront</w:t>
      </w:r>
      <w:r w:rsidR="00124969">
        <w:rPr>
          <w:rFonts w:ascii="Arial" w:hAnsi="Arial" w:cs="Arial"/>
          <w:sz w:val="24"/>
          <w:szCs w:val="24"/>
        </w:rPr>
        <w:t xml:space="preserve"> and make lasting change</w:t>
      </w:r>
      <w:r w:rsidR="00117BE2">
        <w:rPr>
          <w:rFonts w:ascii="Arial" w:hAnsi="Arial" w:cs="Arial"/>
          <w:sz w:val="24"/>
          <w:szCs w:val="24"/>
        </w:rPr>
        <w:t xml:space="preserve">s, </w:t>
      </w:r>
      <w:r w:rsidR="00FA6F18">
        <w:rPr>
          <w:rFonts w:ascii="Arial" w:hAnsi="Arial" w:cs="Arial"/>
          <w:sz w:val="24"/>
          <w:szCs w:val="24"/>
        </w:rPr>
        <w:t>result</w:t>
      </w:r>
      <w:r w:rsidR="00117BE2">
        <w:rPr>
          <w:rFonts w:ascii="Arial" w:hAnsi="Arial" w:cs="Arial"/>
          <w:sz w:val="24"/>
          <w:szCs w:val="24"/>
        </w:rPr>
        <w:t>ing</w:t>
      </w:r>
      <w:r w:rsidR="00FA6F18">
        <w:rPr>
          <w:rFonts w:ascii="Arial" w:hAnsi="Arial" w:cs="Arial"/>
          <w:sz w:val="24"/>
          <w:szCs w:val="24"/>
        </w:rPr>
        <w:t xml:space="preserve"> in safer communities</w:t>
      </w:r>
      <w:r w:rsidR="00B94DA5">
        <w:rPr>
          <w:rFonts w:ascii="Arial" w:hAnsi="Arial" w:cs="Arial"/>
          <w:sz w:val="24"/>
          <w:szCs w:val="24"/>
        </w:rPr>
        <w:t>.</w:t>
      </w:r>
      <w:r>
        <w:rPr>
          <w:rFonts w:ascii="Arial" w:hAnsi="Arial" w:cs="Arial"/>
          <w:sz w:val="24"/>
          <w:szCs w:val="24"/>
        </w:rPr>
        <w:t xml:space="preserve"> </w:t>
      </w:r>
    </w:p>
    <w:p w14:paraId="17FCFC2F" w14:textId="310DFC6C" w:rsidR="00333C50" w:rsidRPr="00FA6F18" w:rsidRDefault="00124969" w:rsidP="00DF22E6">
      <w:pPr>
        <w:spacing w:line="480" w:lineRule="auto"/>
        <w:rPr>
          <w:rFonts w:ascii="Arial" w:hAnsi="Arial" w:cs="Arial"/>
          <w:color w:val="FF0000"/>
          <w:sz w:val="24"/>
          <w:szCs w:val="24"/>
        </w:rPr>
      </w:pPr>
      <w:r>
        <w:rPr>
          <w:rFonts w:ascii="Arial" w:hAnsi="Arial" w:cs="Arial"/>
          <w:sz w:val="24"/>
          <w:szCs w:val="24"/>
        </w:rPr>
        <w:t xml:space="preserve"> </w:t>
      </w:r>
      <w:r w:rsidR="00F5411B">
        <w:rPr>
          <w:rFonts w:ascii="Arial" w:hAnsi="Arial" w:cs="Arial"/>
          <w:sz w:val="24"/>
          <w:szCs w:val="24"/>
        </w:rPr>
        <w:t>As a</w:t>
      </w:r>
      <w:r w:rsidR="00333C50">
        <w:rPr>
          <w:rFonts w:ascii="Arial" w:hAnsi="Arial" w:cs="Arial"/>
          <w:sz w:val="24"/>
          <w:szCs w:val="24"/>
        </w:rPr>
        <w:t xml:space="preserve"> Detective Sergeant in central Offender Management</w:t>
      </w:r>
      <w:r w:rsidR="00F5411B">
        <w:rPr>
          <w:rFonts w:ascii="Arial" w:hAnsi="Arial" w:cs="Arial"/>
          <w:sz w:val="24"/>
          <w:szCs w:val="24"/>
        </w:rPr>
        <w:t xml:space="preserve">, I </w:t>
      </w:r>
      <w:r w:rsidR="001546BA">
        <w:rPr>
          <w:rFonts w:ascii="Arial" w:hAnsi="Arial" w:cs="Arial"/>
          <w:sz w:val="24"/>
          <w:szCs w:val="24"/>
        </w:rPr>
        <w:t xml:space="preserve">am </w:t>
      </w:r>
      <w:r w:rsidR="00F5411B">
        <w:rPr>
          <w:rFonts w:ascii="Arial" w:hAnsi="Arial" w:cs="Arial"/>
          <w:sz w:val="24"/>
          <w:szCs w:val="24"/>
        </w:rPr>
        <w:t xml:space="preserve">familiar with all aspects of offender management but had never managed a project </w:t>
      </w:r>
      <w:r w:rsidR="000E29BE">
        <w:rPr>
          <w:rFonts w:ascii="Arial" w:hAnsi="Arial" w:cs="Arial"/>
          <w:sz w:val="24"/>
          <w:szCs w:val="24"/>
        </w:rPr>
        <w:t>at</w:t>
      </w:r>
      <w:r w:rsidR="00F5411B">
        <w:rPr>
          <w:rFonts w:ascii="Arial" w:hAnsi="Arial" w:cs="Arial"/>
          <w:sz w:val="24"/>
          <w:szCs w:val="24"/>
        </w:rPr>
        <w:t xml:space="preserve"> such a large scale. I accepted t</w:t>
      </w:r>
      <w:r w:rsidR="00E52B8F">
        <w:rPr>
          <w:rFonts w:ascii="Arial" w:hAnsi="Arial" w:cs="Arial"/>
          <w:sz w:val="24"/>
          <w:szCs w:val="24"/>
        </w:rPr>
        <w:t xml:space="preserve">he proposal to </w:t>
      </w:r>
      <w:r w:rsidR="00F5411B">
        <w:rPr>
          <w:rFonts w:ascii="Arial" w:hAnsi="Arial" w:cs="Arial"/>
          <w:sz w:val="24"/>
          <w:szCs w:val="24"/>
        </w:rPr>
        <w:t xml:space="preserve">lead on this project as I </w:t>
      </w:r>
      <w:r w:rsidR="000649F6">
        <w:rPr>
          <w:rFonts w:ascii="Arial" w:hAnsi="Arial" w:cs="Arial"/>
          <w:sz w:val="24"/>
          <w:szCs w:val="24"/>
        </w:rPr>
        <w:t xml:space="preserve"> considered this </w:t>
      </w:r>
      <w:r w:rsidR="00F5411B">
        <w:rPr>
          <w:rFonts w:ascii="Arial" w:hAnsi="Arial" w:cs="Arial"/>
          <w:sz w:val="24"/>
          <w:szCs w:val="24"/>
        </w:rPr>
        <w:t>an</w:t>
      </w:r>
      <w:r w:rsidR="001546BA">
        <w:rPr>
          <w:rFonts w:ascii="Arial" w:hAnsi="Arial" w:cs="Arial"/>
          <w:sz w:val="24"/>
          <w:szCs w:val="24"/>
        </w:rPr>
        <w:t xml:space="preserve"> </w:t>
      </w:r>
      <w:r w:rsidR="001546BA">
        <w:rPr>
          <w:rFonts w:ascii="Arial" w:hAnsi="Arial" w:cs="Arial"/>
          <w:sz w:val="24"/>
          <w:szCs w:val="24"/>
        </w:rPr>
        <w:lastRenderedPageBreak/>
        <w:t>excellent</w:t>
      </w:r>
      <w:r w:rsidR="00F5411B">
        <w:rPr>
          <w:rFonts w:ascii="Arial" w:hAnsi="Arial" w:cs="Arial"/>
          <w:sz w:val="24"/>
          <w:szCs w:val="24"/>
        </w:rPr>
        <w:t xml:space="preserve"> opportunity to develop my leadership skills and</w:t>
      </w:r>
      <w:r w:rsidR="001D0749">
        <w:rPr>
          <w:rFonts w:ascii="Arial" w:hAnsi="Arial" w:cs="Arial"/>
          <w:sz w:val="24"/>
          <w:szCs w:val="24"/>
        </w:rPr>
        <w:t xml:space="preserve"> provide me with an opportunity to gain an enhanced </w:t>
      </w:r>
      <w:r w:rsidR="00F5411B">
        <w:rPr>
          <w:rFonts w:ascii="Arial" w:hAnsi="Arial" w:cs="Arial"/>
          <w:sz w:val="24"/>
          <w:szCs w:val="24"/>
        </w:rPr>
        <w:t>knowledge of Integrated Offender Management</w:t>
      </w:r>
      <w:r>
        <w:rPr>
          <w:rFonts w:ascii="Arial" w:hAnsi="Arial" w:cs="Arial"/>
          <w:sz w:val="24"/>
          <w:szCs w:val="24"/>
        </w:rPr>
        <w:t xml:space="preserve"> and wider project management skills</w:t>
      </w:r>
      <w:r w:rsidR="002130EE">
        <w:rPr>
          <w:rFonts w:ascii="Arial" w:hAnsi="Arial" w:cs="Arial"/>
          <w:sz w:val="24"/>
          <w:szCs w:val="24"/>
        </w:rPr>
        <w:t>.</w:t>
      </w:r>
    </w:p>
    <w:p w14:paraId="7C44F02B" w14:textId="174F534A" w:rsidR="00F314A3" w:rsidRPr="00333C50" w:rsidRDefault="00F314A3" w:rsidP="00333C50">
      <w:pPr>
        <w:spacing w:line="480" w:lineRule="auto"/>
        <w:rPr>
          <w:rFonts w:ascii="Arial" w:hAnsi="Arial" w:cs="Arial"/>
          <w:sz w:val="24"/>
          <w:szCs w:val="24"/>
        </w:rPr>
      </w:pPr>
      <w:r w:rsidRPr="00333C50">
        <w:rPr>
          <w:rFonts w:ascii="Arial" w:hAnsi="Arial" w:cs="Arial"/>
          <w:sz w:val="24"/>
          <w:szCs w:val="24"/>
        </w:rPr>
        <w:t xml:space="preserve">To assist </w:t>
      </w:r>
      <w:r w:rsidR="00D0338A">
        <w:rPr>
          <w:rFonts w:ascii="Arial" w:hAnsi="Arial" w:cs="Arial"/>
          <w:sz w:val="24"/>
          <w:szCs w:val="24"/>
        </w:rPr>
        <w:t xml:space="preserve">my reflection, </w:t>
      </w:r>
      <w:r w:rsidRPr="00333C50">
        <w:rPr>
          <w:rFonts w:ascii="Arial" w:hAnsi="Arial" w:cs="Arial"/>
          <w:sz w:val="24"/>
          <w:szCs w:val="24"/>
        </w:rPr>
        <w:t xml:space="preserve">I will utilise the framework of the Gibb’s reflective cycle. This cycle will be used to break down my reflection into 6 areas.  </w:t>
      </w:r>
    </w:p>
    <w:p w14:paraId="619A2F88" w14:textId="731E4F24" w:rsidR="00F314A3" w:rsidRDefault="00F314A3" w:rsidP="00F314A3">
      <w:pPr>
        <w:pStyle w:val="ListParagraph"/>
        <w:spacing w:line="480" w:lineRule="auto"/>
        <w:rPr>
          <w:rFonts w:ascii="Arial" w:hAnsi="Arial" w:cs="Arial"/>
          <w:sz w:val="24"/>
          <w:szCs w:val="24"/>
        </w:rPr>
      </w:pPr>
    </w:p>
    <w:p w14:paraId="6CCF1701" w14:textId="77777777" w:rsidR="00F314A3" w:rsidRPr="00F314A3" w:rsidRDefault="00F314A3" w:rsidP="00F314A3">
      <w:pPr>
        <w:pStyle w:val="ListParagraph"/>
        <w:spacing w:line="480" w:lineRule="auto"/>
        <w:rPr>
          <w:rFonts w:ascii="Arial" w:hAnsi="Arial" w:cs="Arial"/>
          <w:sz w:val="24"/>
          <w:szCs w:val="24"/>
        </w:rPr>
      </w:pPr>
    </w:p>
    <w:p w14:paraId="3C4A6EDF" w14:textId="46F3C698" w:rsidR="00DF22E6" w:rsidRDefault="00DF22E6" w:rsidP="00F314A3">
      <w:pPr>
        <w:spacing w:line="480" w:lineRule="auto"/>
        <w:jc w:val="center"/>
        <w:rPr>
          <w:rFonts w:ascii="Arial" w:hAnsi="Arial" w:cs="Arial"/>
          <w:b/>
          <w:bCs/>
          <w:sz w:val="24"/>
          <w:szCs w:val="24"/>
          <w:u w:val="single"/>
        </w:rPr>
      </w:pPr>
      <w:r>
        <w:rPr>
          <w:noProof/>
        </w:rPr>
        <w:drawing>
          <wp:inline distT="0" distB="0" distL="0" distR="0" wp14:anchorId="11168ED6" wp14:editId="29726483">
            <wp:extent cx="3524250" cy="3079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3079750"/>
                    </a:xfrm>
                    <a:prstGeom prst="rect">
                      <a:avLst/>
                    </a:prstGeom>
                    <a:noFill/>
                    <a:ln>
                      <a:noFill/>
                    </a:ln>
                  </pic:spPr>
                </pic:pic>
              </a:graphicData>
            </a:graphic>
          </wp:inline>
        </w:drawing>
      </w:r>
    </w:p>
    <w:p w14:paraId="49075536" w14:textId="77777777" w:rsidR="00F314A3" w:rsidRDefault="00F314A3" w:rsidP="00F314A3">
      <w:pPr>
        <w:spacing w:line="480" w:lineRule="auto"/>
        <w:jc w:val="center"/>
        <w:rPr>
          <w:rFonts w:ascii="Arial" w:hAnsi="Arial" w:cs="Arial"/>
          <w:color w:val="000000" w:themeColor="text1"/>
          <w:sz w:val="24"/>
          <w:szCs w:val="24"/>
        </w:rPr>
      </w:pPr>
      <w:r>
        <w:rPr>
          <w:rFonts w:ascii="Arial" w:hAnsi="Arial" w:cs="Arial"/>
          <w:color w:val="000000" w:themeColor="text1"/>
          <w:sz w:val="24"/>
          <w:szCs w:val="24"/>
        </w:rPr>
        <w:t>Gibbs reflective cycle (1998) cited in Crowe associates, (2017)</w:t>
      </w:r>
    </w:p>
    <w:p w14:paraId="76522082" w14:textId="2534370B" w:rsidR="00E04C1C" w:rsidRDefault="00E04C1C" w:rsidP="00DF22E6">
      <w:pPr>
        <w:spacing w:line="480" w:lineRule="auto"/>
        <w:rPr>
          <w:rFonts w:ascii="Arial" w:hAnsi="Arial" w:cs="Arial"/>
          <w:b/>
          <w:bCs/>
          <w:sz w:val="24"/>
          <w:szCs w:val="24"/>
          <w:u w:val="single"/>
        </w:rPr>
      </w:pPr>
    </w:p>
    <w:p w14:paraId="5F305478" w14:textId="6FE4A1CD" w:rsidR="002130EE" w:rsidRDefault="002130EE" w:rsidP="00DF22E6">
      <w:pPr>
        <w:spacing w:line="480" w:lineRule="auto"/>
        <w:rPr>
          <w:rFonts w:ascii="Arial" w:hAnsi="Arial" w:cs="Arial"/>
          <w:b/>
          <w:bCs/>
          <w:sz w:val="24"/>
          <w:szCs w:val="24"/>
          <w:u w:val="single"/>
        </w:rPr>
      </w:pPr>
    </w:p>
    <w:p w14:paraId="31201E26" w14:textId="38316834" w:rsidR="003C26A3" w:rsidRDefault="003C26A3" w:rsidP="00DF22E6">
      <w:pPr>
        <w:spacing w:line="480" w:lineRule="auto"/>
        <w:rPr>
          <w:rFonts w:ascii="Arial" w:hAnsi="Arial" w:cs="Arial"/>
          <w:b/>
          <w:bCs/>
          <w:sz w:val="24"/>
          <w:szCs w:val="24"/>
          <w:u w:val="single"/>
        </w:rPr>
      </w:pPr>
    </w:p>
    <w:p w14:paraId="5A7768E8" w14:textId="77777777" w:rsidR="003C26A3" w:rsidRDefault="003C26A3" w:rsidP="00DF22E6">
      <w:pPr>
        <w:spacing w:line="480" w:lineRule="auto"/>
        <w:rPr>
          <w:rFonts w:ascii="Arial" w:hAnsi="Arial" w:cs="Arial"/>
          <w:b/>
          <w:bCs/>
          <w:sz w:val="24"/>
          <w:szCs w:val="24"/>
          <w:u w:val="single"/>
        </w:rPr>
      </w:pPr>
    </w:p>
    <w:p w14:paraId="246B34E1" w14:textId="77777777" w:rsidR="002130EE" w:rsidRDefault="002130EE" w:rsidP="00DF22E6">
      <w:pPr>
        <w:spacing w:line="480" w:lineRule="auto"/>
        <w:rPr>
          <w:rFonts w:ascii="Arial" w:hAnsi="Arial" w:cs="Arial"/>
          <w:b/>
          <w:bCs/>
          <w:sz w:val="24"/>
          <w:szCs w:val="24"/>
          <w:u w:val="single"/>
        </w:rPr>
      </w:pPr>
    </w:p>
    <w:p w14:paraId="13418437" w14:textId="1F3624D3" w:rsidR="00DF22E6" w:rsidRDefault="00A33AED" w:rsidP="00DF22E6">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Description  - </w:t>
      </w:r>
      <w:r w:rsidR="00DF22E6">
        <w:rPr>
          <w:rFonts w:ascii="Arial" w:hAnsi="Arial" w:cs="Arial"/>
          <w:b/>
          <w:bCs/>
          <w:sz w:val="24"/>
          <w:szCs w:val="24"/>
          <w:u w:val="single"/>
        </w:rPr>
        <w:t>What happened</w:t>
      </w:r>
      <w:r>
        <w:rPr>
          <w:rFonts w:ascii="Arial" w:hAnsi="Arial" w:cs="Arial"/>
          <w:b/>
          <w:bCs/>
          <w:sz w:val="24"/>
          <w:szCs w:val="24"/>
          <w:u w:val="single"/>
        </w:rPr>
        <w:t>?</w:t>
      </w:r>
    </w:p>
    <w:p w14:paraId="1937E663" w14:textId="3368688C" w:rsidR="00513610" w:rsidRDefault="00B94DA5" w:rsidP="00DF22E6">
      <w:pPr>
        <w:spacing w:line="480" w:lineRule="auto"/>
        <w:rPr>
          <w:rFonts w:ascii="Arial" w:hAnsi="Arial" w:cs="Arial"/>
          <w:sz w:val="24"/>
          <w:szCs w:val="24"/>
        </w:rPr>
      </w:pPr>
      <w:r>
        <w:rPr>
          <w:rFonts w:ascii="Arial" w:hAnsi="Arial" w:cs="Arial"/>
          <w:sz w:val="24"/>
          <w:szCs w:val="24"/>
        </w:rPr>
        <w:t>At commencement of the project,</w:t>
      </w:r>
      <w:r w:rsidR="003C7094">
        <w:rPr>
          <w:rFonts w:ascii="Arial" w:hAnsi="Arial" w:cs="Arial"/>
          <w:sz w:val="24"/>
          <w:szCs w:val="24"/>
        </w:rPr>
        <w:t xml:space="preserve">  I was provided with a copy of the Neighbourhood crime Integrated Offender Management strategy (NCIOMS) and</w:t>
      </w:r>
      <w:r w:rsidR="00D03C89">
        <w:rPr>
          <w:rFonts w:ascii="Arial" w:hAnsi="Arial" w:cs="Arial"/>
          <w:sz w:val="24"/>
          <w:szCs w:val="24"/>
        </w:rPr>
        <w:t xml:space="preserve"> asked</w:t>
      </w:r>
      <w:r w:rsidR="00830550">
        <w:rPr>
          <w:rFonts w:ascii="Arial" w:hAnsi="Arial" w:cs="Arial"/>
          <w:sz w:val="24"/>
          <w:szCs w:val="24"/>
        </w:rPr>
        <w:t xml:space="preserve"> by senior management</w:t>
      </w:r>
      <w:r w:rsidR="00D03C89">
        <w:rPr>
          <w:rFonts w:ascii="Arial" w:hAnsi="Arial" w:cs="Arial"/>
          <w:sz w:val="24"/>
          <w:szCs w:val="24"/>
        </w:rPr>
        <w:t xml:space="preserve"> to</w:t>
      </w:r>
      <w:r w:rsidR="003C7094">
        <w:rPr>
          <w:rFonts w:ascii="Arial" w:hAnsi="Arial" w:cs="Arial"/>
          <w:sz w:val="24"/>
          <w:szCs w:val="24"/>
        </w:rPr>
        <w:t xml:space="preserve"> devise a project plan</w:t>
      </w:r>
      <w:r w:rsidR="00830550">
        <w:rPr>
          <w:rFonts w:ascii="Arial" w:hAnsi="Arial" w:cs="Arial"/>
          <w:sz w:val="24"/>
          <w:szCs w:val="24"/>
        </w:rPr>
        <w:t xml:space="preserve"> </w:t>
      </w:r>
      <w:r w:rsidR="00D851B9">
        <w:rPr>
          <w:rFonts w:ascii="Arial" w:hAnsi="Arial" w:cs="Arial"/>
          <w:sz w:val="24"/>
          <w:szCs w:val="24"/>
        </w:rPr>
        <w:t>for</w:t>
      </w:r>
      <w:r w:rsidR="00830550">
        <w:rPr>
          <w:rFonts w:ascii="Arial" w:hAnsi="Arial" w:cs="Arial"/>
          <w:sz w:val="24"/>
          <w:szCs w:val="24"/>
        </w:rPr>
        <w:t xml:space="preserve"> implementation</w:t>
      </w:r>
      <w:r w:rsidR="003C7094">
        <w:rPr>
          <w:rFonts w:ascii="Arial" w:hAnsi="Arial" w:cs="Arial"/>
          <w:sz w:val="24"/>
          <w:szCs w:val="24"/>
        </w:rPr>
        <w:t>.  I met with the strategic lead whose main role is a Detective Chief Inspector</w:t>
      </w:r>
      <w:r w:rsidR="00BE2EDC">
        <w:rPr>
          <w:rFonts w:ascii="Arial" w:hAnsi="Arial" w:cs="Arial"/>
          <w:sz w:val="24"/>
          <w:szCs w:val="24"/>
        </w:rPr>
        <w:t xml:space="preserve"> (DCI)</w:t>
      </w:r>
      <w:r w:rsidR="003C7094">
        <w:rPr>
          <w:rFonts w:ascii="Arial" w:hAnsi="Arial" w:cs="Arial"/>
          <w:sz w:val="24"/>
          <w:szCs w:val="24"/>
        </w:rPr>
        <w:t xml:space="preserve"> in a criminal investigation unit</w:t>
      </w:r>
      <w:r w:rsidR="003C26A3">
        <w:rPr>
          <w:rFonts w:ascii="Arial" w:hAnsi="Arial" w:cs="Arial"/>
          <w:sz w:val="24"/>
          <w:szCs w:val="24"/>
        </w:rPr>
        <w:t xml:space="preserve"> </w:t>
      </w:r>
      <w:r w:rsidR="00D03C89">
        <w:rPr>
          <w:rFonts w:ascii="Arial" w:hAnsi="Arial" w:cs="Arial"/>
          <w:sz w:val="24"/>
          <w:szCs w:val="24"/>
        </w:rPr>
        <w:t>and I report directly to him</w:t>
      </w:r>
      <w:r w:rsidR="00C51797">
        <w:rPr>
          <w:rFonts w:ascii="Arial" w:hAnsi="Arial" w:cs="Arial"/>
          <w:sz w:val="24"/>
          <w:szCs w:val="24"/>
        </w:rPr>
        <w:t>.  The DCI explained he required an offender management supervisor to lead the project and ensure the force had successful integration of IOM by July 202</w:t>
      </w:r>
      <w:r w:rsidR="00BE2EDC">
        <w:rPr>
          <w:rFonts w:ascii="Arial" w:hAnsi="Arial" w:cs="Arial"/>
          <w:sz w:val="24"/>
          <w:szCs w:val="24"/>
        </w:rPr>
        <w:t>1</w:t>
      </w:r>
      <w:r w:rsidR="00C51797">
        <w:rPr>
          <w:rFonts w:ascii="Arial" w:hAnsi="Arial" w:cs="Arial"/>
          <w:sz w:val="24"/>
          <w:szCs w:val="24"/>
        </w:rPr>
        <w:t xml:space="preserve">.  </w:t>
      </w:r>
      <w:r w:rsidR="00D03C89">
        <w:rPr>
          <w:rFonts w:ascii="Arial" w:hAnsi="Arial" w:cs="Arial"/>
          <w:sz w:val="24"/>
          <w:szCs w:val="24"/>
        </w:rPr>
        <w:t>The IOM co-ordinator had just been recruited into the post and had no previous knowledge of offender management</w:t>
      </w:r>
      <w:r w:rsidR="00F14483">
        <w:rPr>
          <w:rFonts w:ascii="Arial" w:hAnsi="Arial" w:cs="Arial"/>
          <w:sz w:val="24"/>
          <w:szCs w:val="24"/>
        </w:rPr>
        <w:t xml:space="preserve">. </w:t>
      </w:r>
      <w:r w:rsidR="00513610">
        <w:rPr>
          <w:rFonts w:ascii="Arial" w:hAnsi="Arial" w:cs="Arial"/>
          <w:sz w:val="24"/>
          <w:szCs w:val="24"/>
        </w:rPr>
        <w:t xml:space="preserve"> I felt uncertain how the project would pan out and I </w:t>
      </w:r>
      <w:r w:rsidR="00D03C89">
        <w:rPr>
          <w:rFonts w:ascii="Arial" w:hAnsi="Arial" w:cs="Arial"/>
          <w:sz w:val="24"/>
          <w:szCs w:val="24"/>
        </w:rPr>
        <w:t>recall feeling</w:t>
      </w:r>
      <w:r w:rsidR="00513610">
        <w:rPr>
          <w:rFonts w:ascii="Arial" w:hAnsi="Arial" w:cs="Arial"/>
          <w:sz w:val="24"/>
          <w:szCs w:val="24"/>
        </w:rPr>
        <w:t xml:space="preserve"> quite daunted by the significant offender management overhaul that was required in such a short timescale</w:t>
      </w:r>
      <w:r w:rsidR="007E0405">
        <w:rPr>
          <w:rFonts w:ascii="Arial" w:hAnsi="Arial" w:cs="Arial"/>
          <w:sz w:val="24"/>
          <w:szCs w:val="24"/>
        </w:rPr>
        <w:t xml:space="preserve">. Both </w:t>
      </w:r>
      <w:r w:rsidR="00D03C89">
        <w:rPr>
          <w:rFonts w:ascii="Arial" w:hAnsi="Arial" w:cs="Arial"/>
          <w:sz w:val="24"/>
          <w:szCs w:val="24"/>
        </w:rPr>
        <w:t xml:space="preserve">the senior management and the new member of staff were reliant on me to make decisions to </w:t>
      </w:r>
      <w:r w:rsidR="00513610">
        <w:rPr>
          <w:rFonts w:ascii="Arial" w:hAnsi="Arial" w:cs="Arial"/>
          <w:sz w:val="24"/>
          <w:szCs w:val="24"/>
        </w:rPr>
        <w:t>ensure the force successfully implemented the new strategy</w:t>
      </w:r>
      <w:r w:rsidR="00E966A0">
        <w:rPr>
          <w:rFonts w:ascii="Arial" w:hAnsi="Arial" w:cs="Arial"/>
          <w:sz w:val="24"/>
          <w:szCs w:val="24"/>
        </w:rPr>
        <w:t>.</w:t>
      </w:r>
    </w:p>
    <w:p w14:paraId="403E6C2A" w14:textId="77777777" w:rsidR="008E4DE4" w:rsidRDefault="00513610" w:rsidP="00DF22E6">
      <w:pPr>
        <w:spacing w:line="480" w:lineRule="auto"/>
        <w:rPr>
          <w:rFonts w:ascii="Arial" w:hAnsi="Arial" w:cs="Arial"/>
          <w:sz w:val="24"/>
          <w:szCs w:val="24"/>
        </w:rPr>
      </w:pPr>
      <w:r>
        <w:rPr>
          <w:rFonts w:ascii="Arial" w:hAnsi="Arial" w:cs="Arial"/>
          <w:sz w:val="24"/>
          <w:szCs w:val="24"/>
        </w:rPr>
        <w:t>I have always considered myself to have a high level of resilience and I knew that my sheer determination and drive would ensure the project was a success</w:t>
      </w:r>
      <w:r w:rsidR="00D03C89">
        <w:rPr>
          <w:rFonts w:ascii="Arial" w:hAnsi="Arial" w:cs="Arial"/>
          <w:sz w:val="24"/>
          <w:szCs w:val="24"/>
        </w:rPr>
        <w:t xml:space="preserve"> but </w:t>
      </w:r>
      <w:r w:rsidR="0047693E">
        <w:rPr>
          <w:rFonts w:ascii="Arial" w:hAnsi="Arial" w:cs="Arial"/>
          <w:sz w:val="24"/>
          <w:szCs w:val="24"/>
        </w:rPr>
        <w:t>at the project’s infancy, I was unsure whether I had enough experience and knowledge to manage th</w:t>
      </w:r>
      <w:r w:rsidR="00E966A0">
        <w:rPr>
          <w:rFonts w:ascii="Arial" w:hAnsi="Arial" w:cs="Arial"/>
          <w:sz w:val="24"/>
          <w:szCs w:val="24"/>
        </w:rPr>
        <w:t>is</w:t>
      </w:r>
      <w:r w:rsidR="0047693E">
        <w:rPr>
          <w:rFonts w:ascii="Arial" w:hAnsi="Arial" w:cs="Arial"/>
          <w:sz w:val="24"/>
          <w:szCs w:val="24"/>
        </w:rPr>
        <w:t xml:space="preserve"> project successfully</w:t>
      </w:r>
      <w:r w:rsidR="000A2E0C">
        <w:rPr>
          <w:rFonts w:ascii="Arial" w:hAnsi="Arial" w:cs="Arial"/>
          <w:sz w:val="24"/>
          <w:szCs w:val="24"/>
        </w:rPr>
        <w:t>.</w:t>
      </w:r>
      <w:r w:rsidR="008E4DE4">
        <w:rPr>
          <w:rFonts w:ascii="Arial" w:hAnsi="Arial" w:cs="Arial"/>
          <w:sz w:val="24"/>
          <w:szCs w:val="24"/>
        </w:rPr>
        <w:t xml:space="preserve"> </w:t>
      </w:r>
    </w:p>
    <w:p w14:paraId="4C542A28" w14:textId="069F071A" w:rsidR="00790D02" w:rsidRPr="003C7094" w:rsidRDefault="008E4DE4" w:rsidP="00790D02">
      <w:pPr>
        <w:spacing w:line="480" w:lineRule="auto"/>
        <w:rPr>
          <w:rFonts w:ascii="Arial" w:hAnsi="Arial" w:cs="Arial"/>
          <w:sz w:val="24"/>
          <w:szCs w:val="24"/>
        </w:rPr>
      </w:pPr>
      <w:r>
        <w:rPr>
          <w:rFonts w:ascii="Arial" w:hAnsi="Arial" w:cs="Arial"/>
          <w:sz w:val="24"/>
          <w:szCs w:val="24"/>
        </w:rPr>
        <w:t xml:space="preserve">Gleeson (2020) highlights that resilience is a beneficial trait especially when embracing change. Gleeson believes resilient people view difficulty as a challenge, are committed to their goals and have control to contribute to organisational and personal growth. </w:t>
      </w:r>
    </w:p>
    <w:p w14:paraId="5FFA7397" w14:textId="799F6D49" w:rsidR="00564306" w:rsidRDefault="00F10463" w:rsidP="00DF22E6">
      <w:pPr>
        <w:spacing w:line="480" w:lineRule="auto"/>
        <w:rPr>
          <w:rFonts w:ascii="Arial" w:hAnsi="Arial" w:cs="Arial"/>
          <w:sz w:val="24"/>
          <w:szCs w:val="24"/>
        </w:rPr>
      </w:pPr>
      <w:r>
        <w:rPr>
          <w:rFonts w:ascii="Arial" w:hAnsi="Arial" w:cs="Arial"/>
          <w:sz w:val="24"/>
          <w:szCs w:val="24"/>
        </w:rPr>
        <w:t xml:space="preserve">As the Integrated Offender Management schemes include the management </w:t>
      </w:r>
      <w:r w:rsidR="00561902">
        <w:rPr>
          <w:rFonts w:ascii="Arial" w:hAnsi="Arial" w:cs="Arial"/>
          <w:sz w:val="24"/>
          <w:szCs w:val="24"/>
        </w:rPr>
        <w:t>of the</w:t>
      </w:r>
      <w:r>
        <w:rPr>
          <w:rFonts w:ascii="Arial" w:hAnsi="Arial" w:cs="Arial"/>
          <w:sz w:val="24"/>
          <w:szCs w:val="24"/>
        </w:rPr>
        <w:t xml:space="preserve"> most prolific and dangerous offenders, it was imperative that we had all stakeholders on board</w:t>
      </w:r>
      <w:r w:rsidR="00EB450B">
        <w:rPr>
          <w:rFonts w:ascii="Arial" w:hAnsi="Arial" w:cs="Arial"/>
          <w:sz w:val="24"/>
          <w:szCs w:val="24"/>
        </w:rPr>
        <w:t xml:space="preserve"> to ensure offenders are robustly managed</w:t>
      </w:r>
      <w:r>
        <w:rPr>
          <w:rFonts w:ascii="Arial" w:hAnsi="Arial" w:cs="Arial"/>
          <w:sz w:val="24"/>
          <w:szCs w:val="24"/>
        </w:rPr>
        <w:t>.  IOM is a multi-agency scheme</w:t>
      </w:r>
      <w:r w:rsidR="00EB450B">
        <w:rPr>
          <w:rFonts w:ascii="Arial" w:hAnsi="Arial" w:cs="Arial"/>
          <w:sz w:val="24"/>
          <w:szCs w:val="24"/>
        </w:rPr>
        <w:t xml:space="preserve"> </w:t>
      </w:r>
      <w:r w:rsidR="00EB450B">
        <w:rPr>
          <w:rFonts w:ascii="Arial" w:hAnsi="Arial" w:cs="Arial"/>
          <w:sz w:val="24"/>
          <w:szCs w:val="24"/>
        </w:rPr>
        <w:lastRenderedPageBreak/>
        <w:t>which includes the use of</w:t>
      </w:r>
      <w:r w:rsidR="00193DBE">
        <w:rPr>
          <w:rFonts w:ascii="Arial" w:hAnsi="Arial" w:cs="Arial"/>
          <w:sz w:val="24"/>
          <w:szCs w:val="24"/>
        </w:rPr>
        <w:t xml:space="preserve"> public and</w:t>
      </w:r>
      <w:r w:rsidR="00EB450B">
        <w:rPr>
          <w:rFonts w:ascii="Arial" w:hAnsi="Arial" w:cs="Arial"/>
          <w:sz w:val="24"/>
          <w:szCs w:val="24"/>
        </w:rPr>
        <w:t xml:space="preserve"> third sector agencies to provide interventions as well</w:t>
      </w:r>
      <w:r w:rsidR="00F14483">
        <w:rPr>
          <w:rFonts w:ascii="Arial" w:hAnsi="Arial" w:cs="Arial"/>
          <w:sz w:val="24"/>
          <w:szCs w:val="24"/>
        </w:rPr>
        <w:t xml:space="preserve"> as specialist support. </w:t>
      </w:r>
      <w:r w:rsidR="00A22D0E">
        <w:rPr>
          <w:rFonts w:ascii="Arial" w:hAnsi="Arial" w:cs="Arial"/>
          <w:sz w:val="24"/>
          <w:szCs w:val="24"/>
        </w:rPr>
        <w:t>The long-term objective is to encourage desistence and break the cycle of re-offending</w:t>
      </w:r>
      <w:r w:rsidR="00E966A0">
        <w:rPr>
          <w:rFonts w:ascii="Arial" w:hAnsi="Arial" w:cs="Arial"/>
          <w:sz w:val="24"/>
          <w:szCs w:val="24"/>
        </w:rPr>
        <w:t xml:space="preserve">, </w:t>
      </w:r>
      <w:r w:rsidR="00561902">
        <w:rPr>
          <w:rFonts w:ascii="Arial" w:hAnsi="Arial" w:cs="Arial"/>
          <w:sz w:val="24"/>
          <w:szCs w:val="24"/>
        </w:rPr>
        <w:t>resulting in a reduction of crime</w:t>
      </w:r>
      <w:r w:rsidR="00E966A0">
        <w:rPr>
          <w:rFonts w:ascii="Arial" w:hAnsi="Arial" w:cs="Arial"/>
          <w:sz w:val="24"/>
          <w:szCs w:val="24"/>
        </w:rPr>
        <w:t xml:space="preserve"> in our communities</w:t>
      </w:r>
      <w:r w:rsidR="00A22D0E">
        <w:rPr>
          <w:rFonts w:ascii="Arial" w:hAnsi="Arial" w:cs="Arial"/>
          <w:sz w:val="24"/>
          <w:szCs w:val="24"/>
        </w:rPr>
        <w:t xml:space="preserve">. </w:t>
      </w:r>
    </w:p>
    <w:p w14:paraId="01A7FCA2" w14:textId="0D0D66B3" w:rsidR="00571E8B" w:rsidRDefault="00A22D0E" w:rsidP="00DF22E6">
      <w:pPr>
        <w:spacing w:line="480" w:lineRule="auto"/>
        <w:rPr>
          <w:rFonts w:ascii="Arial" w:hAnsi="Arial" w:cs="Arial"/>
          <w:sz w:val="24"/>
          <w:szCs w:val="24"/>
        </w:rPr>
      </w:pPr>
      <w:r>
        <w:rPr>
          <w:rFonts w:ascii="Arial" w:hAnsi="Arial" w:cs="Arial"/>
          <w:sz w:val="24"/>
          <w:szCs w:val="24"/>
        </w:rPr>
        <w:t xml:space="preserve">There </w:t>
      </w:r>
      <w:r w:rsidR="00571E8B">
        <w:rPr>
          <w:rFonts w:ascii="Arial" w:hAnsi="Arial" w:cs="Arial"/>
          <w:sz w:val="24"/>
          <w:szCs w:val="24"/>
        </w:rPr>
        <w:t xml:space="preserve">are extensive </w:t>
      </w:r>
      <w:r>
        <w:rPr>
          <w:rFonts w:ascii="Arial" w:hAnsi="Arial" w:cs="Arial"/>
          <w:sz w:val="24"/>
          <w:szCs w:val="24"/>
        </w:rPr>
        <w:t xml:space="preserve">stakeholder agencies </w:t>
      </w:r>
      <w:r w:rsidR="00151EEC">
        <w:rPr>
          <w:rFonts w:ascii="Arial" w:hAnsi="Arial" w:cs="Arial"/>
          <w:sz w:val="24"/>
          <w:szCs w:val="24"/>
        </w:rPr>
        <w:t>involved in IOM across the force area</w:t>
      </w:r>
      <w:r w:rsidR="00E6542F">
        <w:rPr>
          <w:rFonts w:ascii="Arial" w:hAnsi="Arial" w:cs="Arial"/>
          <w:sz w:val="24"/>
          <w:szCs w:val="24"/>
        </w:rPr>
        <w:t xml:space="preserve"> </w:t>
      </w:r>
      <w:r w:rsidR="0096025A">
        <w:rPr>
          <w:rFonts w:ascii="Arial" w:hAnsi="Arial" w:cs="Arial"/>
          <w:sz w:val="24"/>
          <w:szCs w:val="24"/>
        </w:rPr>
        <w:t>and my priority was to ensure they were</w:t>
      </w:r>
      <w:r>
        <w:rPr>
          <w:rFonts w:ascii="Arial" w:hAnsi="Arial" w:cs="Arial"/>
          <w:sz w:val="24"/>
          <w:szCs w:val="24"/>
        </w:rPr>
        <w:t xml:space="preserve"> </w:t>
      </w:r>
      <w:r w:rsidR="00E966A0">
        <w:rPr>
          <w:rFonts w:ascii="Arial" w:hAnsi="Arial" w:cs="Arial"/>
          <w:sz w:val="24"/>
          <w:szCs w:val="24"/>
        </w:rPr>
        <w:t>cognisant</w:t>
      </w:r>
      <w:r>
        <w:rPr>
          <w:rFonts w:ascii="Arial" w:hAnsi="Arial" w:cs="Arial"/>
          <w:sz w:val="24"/>
          <w:szCs w:val="24"/>
        </w:rPr>
        <w:t xml:space="preserve"> on the new change</w:t>
      </w:r>
      <w:r w:rsidR="000C1934">
        <w:rPr>
          <w:rFonts w:ascii="Arial" w:hAnsi="Arial" w:cs="Arial"/>
          <w:sz w:val="24"/>
          <w:szCs w:val="24"/>
        </w:rPr>
        <w:t>, introduce the project management team</w:t>
      </w:r>
      <w:r>
        <w:rPr>
          <w:rFonts w:ascii="Arial" w:hAnsi="Arial" w:cs="Arial"/>
          <w:sz w:val="24"/>
          <w:szCs w:val="24"/>
        </w:rPr>
        <w:t xml:space="preserve"> an</w:t>
      </w:r>
      <w:r w:rsidR="000C1934">
        <w:rPr>
          <w:rFonts w:ascii="Arial" w:hAnsi="Arial" w:cs="Arial"/>
          <w:sz w:val="24"/>
          <w:szCs w:val="24"/>
        </w:rPr>
        <w:t xml:space="preserve">d </w:t>
      </w:r>
      <w:r>
        <w:rPr>
          <w:rFonts w:ascii="Arial" w:hAnsi="Arial" w:cs="Arial"/>
          <w:sz w:val="24"/>
          <w:szCs w:val="24"/>
        </w:rPr>
        <w:t>get</w:t>
      </w:r>
      <w:r w:rsidR="000C1934">
        <w:rPr>
          <w:rFonts w:ascii="Arial" w:hAnsi="Arial" w:cs="Arial"/>
          <w:sz w:val="24"/>
          <w:szCs w:val="24"/>
        </w:rPr>
        <w:t xml:space="preserve"> all agencies </w:t>
      </w:r>
      <w:r>
        <w:rPr>
          <w:rFonts w:ascii="Arial" w:hAnsi="Arial" w:cs="Arial"/>
          <w:sz w:val="24"/>
          <w:szCs w:val="24"/>
        </w:rPr>
        <w:t xml:space="preserve">on board on this journey </w:t>
      </w:r>
      <w:r w:rsidR="00391690">
        <w:rPr>
          <w:rFonts w:ascii="Arial" w:hAnsi="Arial" w:cs="Arial"/>
          <w:sz w:val="24"/>
          <w:szCs w:val="24"/>
        </w:rPr>
        <w:t xml:space="preserve">of change </w:t>
      </w:r>
      <w:r>
        <w:rPr>
          <w:rFonts w:ascii="Arial" w:hAnsi="Arial" w:cs="Arial"/>
          <w:sz w:val="24"/>
          <w:szCs w:val="24"/>
        </w:rPr>
        <w:t xml:space="preserve">in offender management. </w:t>
      </w:r>
      <w:r w:rsidR="0089044F">
        <w:rPr>
          <w:rFonts w:ascii="Arial" w:hAnsi="Arial" w:cs="Arial"/>
          <w:sz w:val="24"/>
          <w:szCs w:val="24"/>
        </w:rPr>
        <w:t xml:space="preserve">A scheme cannot be successful on </w:t>
      </w:r>
      <w:r w:rsidR="001A6F46">
        <w:rPr>
          <w:rFonts w:ascii="Arial" w:hAnsi="Arial" w:cs="Arial"/>
          <w:sz w:val="24"/>
          <w:szCs w:val="24"/>
        </w:rPr>
        <w:t>its</w:t>
      </w:r>
      <w:r w:rsidR="0089044F">
        <w:rPr>
          <w:rFonts w:ascii="Arial" w:hAnsi="Arial" w:cs="Arial"/>
          <w:sz w:val="24"/>
          <w:szCs w:val="24"/>
        </w:rPr>
        <w:t xml:space="preserve"> own and requires the support and commitment by other agencies. </w:t>
      </w:r>
    </w:p>
    <w:p w14:paraId="1B146D48" w14:textId="7D6318E4" w:rsidR="00571E8B" w:rsidRDefault="000C1934" w:rsidP="00DF22E6">
      <w:pPr>
        <w:spacing w:line="480" w:lineRule="auto"/>
        <w:rPr>
          <w:rFonts w:ascii="Arial" w:hAnsi="Arial" w:cs="Arial"/>
          <w:sz w:val="24"/>
          <w:szCs w:val="24"/>
        </w:rPr>
      </w:pPr>
      <w:r>
        <w:rPr>
          <w:rFonts w:ascii="Arial" w:hAnsi="Arial" w:cs="Arial"/>
          <w:sz w:val="24"/>
          <w:szCs w:val="24"/>
        </w:rPr>
        <w:t>I submitted a proposal to senior management that a “</w:t>
      </w:r>
      <w:r w:rsidRPr="00391690">
        <w:rPr>
          <w:rFonts w:ascii="Arial" w:hAnsi="Arial" w:cs="Arial"/>
          <w:i/>
          <w:iCs/>
          <w:sz w:val="24"/>
          <w:szCs w:val="24"/>
        </w:rPr>
        <w:t>IOM Discovery day”</w:t>
      </w:r>
      <w:r w:rsidR="00571E8B">
        <w:rPr>
          <w:rFonts w:ascii="Arial" w:hAnsi="Arial" w:cs="Arial"/>
          <w:sz w:val="24"/>
          <w:szCs w:val="24"/>
        </w:rPr>
        <w:t xml:space="preserve"> should be held</w:t>
      </w:r>
      <w:r w:rsidRPr="00391690">
        <w:rPr>
          <w:rFonts w:ascii="Arial" w:hAnsi="Arial" w:cs="Arial"/>
          <w:i/>
          <w:iCs/>
          <w:sz w:val="24"/>
          <w:szCs w:val="24"/>
        </w:rPr>
        <w:t>.</w:t>
      </w:r>
      <w:r>
        <w:rPr>
          <w:rFonts w:ascii="Arial" w:hAnsi="Arial" w:cs="Arial"/>
          <w:sz w:val="24"/>
          <w:szCs w:val="24"/>
        </w:rPr>
        <w:t xml:space="preserve">  The purpose of this day was to invite all stakeholders </w:t>
      </w:r>
      <w:r w:rsidR="001D78F6">
        <w:rPr>
          <w:rFonts w:ascii="Arial" w:hAnsi="Arial" w:cs="Arial"/>
          <w:sz w:val="24"/>
          <w:szCs w:val="24"/>
        </w:rPr>
        <w:t>and partners</w:t>
      </w:r>
      <w:r w:rsidR="00151EEC">
        <w:rPr>
          <w:rFonts w:ascii="Arial" w:hAnsi="Arial" w:cs="Arial"/>
          <w:sz w:val="24"/>
          <w:szCs w:val="24"/>
        </w:rPr>
        <w:t xml:space="preserve"> </w:t>
      </w:r>
      <w:r w:rsidR="0096025A">
        <w:rPr>
          <w:rFonts w:ascii="Arial" w:hAnsi="Arial" w:cs="Arial"/>
          <w:sz w:val="24"/>
          <w:szCs w:val="24"/>
        </w:rPr>
        <w:t>so they could be</w:t>
      </w:r>
      <w:r w:rsidR="00151EEC">
        <w:rPr>
          <w:rFonts w:ascii="Arial" w:hAnsi="Arial" w:cs="Arial"/>
          <w:sz w:val="24"/>
          <w:szCs w:val="24"/>
        </w:rPr>
        <w:t xml:space="preserve"> </w:t>
      </w:r>
      <w:r>
        <w:rPr>
          <w:rFonts w:ascii="Arial" w:hAnsi="Arial" w:cs="Arial"/>
          <w:sz w:val="24"/>
          <w:szCs w:val="24"/>
        </w:rPr>
        <w:t>introduce</w:t>
      </w:r>
      <w:r w:rsidR="00151EEC">
        <w:rPr>
          <w:rFonts w:ascii="Arial" w:hAnsi="Arial" w:cs="Arial"/>
          <w:sz w:val="24"/>
          <w:szCs w:val="24"/>
        </w:rPr>
        <w:t>d to</w:t>
      </w:r>
      <w:r>
        <w:rPr>
          <w:rFonts w:ascii="Arial" w:hAnsi="Arial" w:cs="Arial"/>
          <w:sz w:val="24"/>
          <w:szCs w:val="24"/>
        </w:rPr>
        <w:t xml:space="preserve"> the </w:t>
      </w:r>
      <w:r w:rsidR="00391690">
        <w:rPr>
          <w:rFonts w:ascii="Arial" w:hAnsi="Arial" w:cs="Arial"/>
          <w:sz w:val="24"/>
          <w:szCs w:val="24"/>
        </w:rPr>
        <w:t>forecasted change</w:t>
      </w:r>
      <w:r>
        <w:rPr>
          <w:rFonts w:ascii="Arial" w:hAnsi="Arial" w:cs="Arial"/>
          <w:sz w:val="24"/>
          <w:szCs w:val="24"/>
        </w:rPr>
        <w:t xml:space="preserve"> and</w:t>
      </w:r>
      <w:r w:rsidR="00E966A0">
        <w:rPr>
          <w:rFonts w:ascii="Arial" w:hAnsi="Arial" w:cs="Arial"/>
          <w:sz w:val="24"/>
          <w:szCs w:val="24"/>
        </w:rPr>
        <w:t xml:space="preserve"> confirm</w:t>
      </w:r>
      <w:r>
        <w:rPr>
          <w:rFonts w:ascii="Arial" w:hAnsi="Arial" w:cs="Arial"/>
          <w:sz w:val="24"/>
          <w:szCs w:val="24"/>
        </w:rPr>
        <w:t xml:space="preserve"> project timescales</w:t>
      </w:r>
      <w:r w:rsidR="001A6F46">
        <w:rPr>
          <w:rFonts w:ascii="Arial" w:hAnsi="Arial" w:cs="Arial"/>
          <w:sz w:val="24"/>
          <w:szCs w:val="24"/>
        </w:rPr>
        <w:t xml:space="preserve"> and</w:t>
      </w:r>
      <w:r w:rsidR="00151EEC">
        <w:rPr>
          <w:rFonts w:ascii="Arial" w:hAnsi="Arial" w:cs="Arial"/>
          <w:sz w:val="24"/>
          <w:szCs w:val="24"/>
        </w:rPr>
        <w:t xml:space="preserve"> </w:t>
      </w:r>
      <w:r w:rsidR="00D851B9">
        <w:rPr>
          <w:rFonts w:ascii="Arial" w:hAnsi="Arial" w:cs="Arial"/>
          <w:sz w:val="24"/>
          <w:szCs w:val="24"/>
        </w:rPr>
        <w:t>obtain their support and commitment</w:t>
      </w:r>
      <w:r w:rsidR="00E966A0">
        <w:rPr>
          <w:rFonts w:ascii="Arial" w:hAnsi="Arial" w:cs="Arial"/>
          <w:sz w:val="24"/>
          <w:szCs w:val="24"/>
        </w:rPr>
        <w:t>. We also</w:t>
      </w:r>
      <w:r>
        <w:rPr>
          <w:rFonts w:ascii="Arial" w:hAnsi="Arial" w:cs="Arial"/>
          <w:sz w:val="24"/>
          <w:szCs w:val="24"/>
        </w:rPr>
        <w:t xml:space="preserve"> devise</w:t>
      </w:r>
      <w:r w:rsidR="00E966A0">
        <w:rPr>
          <w:rFonts w:ascii="Arial" w:hAnsi="Arial" w:cs="Arial"/>
          <w:sz w:val="24"/>
          <w:szCs w:val="24"/>
        </w:rPr>
        <w:t>d</w:t>
      </w:r>
      <w:r>
        <w:rPr>
          <w:rFonts w:ascii="Arial" w:hAnsi="Arial" w:cs="Arial"/>
          <w:sz w:val="24"/>
          <w:szCs w:val="24"/>
        </w:rPr>
        <w:t xml:space="preserve"> break out rooms for divisional discussions </w:t>
      </w:r>
      <w:r w:rsidR="001D78F6">
        <w:rPr>
          <w:rFonts w:ascii="Arial" w:hAnsi="Arial" w:cs="Arial"/>
          <w:sz w:val="24"/>
          <w:szCs w:val="24"/>
        </w:rPr>
        <w:t xml:space="preserve">to take place </w:t>
      </w:r>
      <w:r w:rsidR="001A6F46">
        <w:rPr>
          <w:rFonts w:ascii="Arial" w:hAnsi="Arial" w:cs="Arial"/>
          <w:sz w:val="24"/>
          <w:szCs w:val="24"/>
        </w:rPr>
        <w:t xml:space="preserve">including </w:t>
      </w:r>
      <w:r>
        <w:rPr>
          <w:rFonts w:ascii="Arial" w:hAnsi="Arial" w:cs="Arial"/>
          <w:sz w:val="24"/>
          <w:szCs w:val="24"/>
        </w:rPr>
        <w:t xml:space="preserve">agency concerns </w:t>
      </w:r>
      <w:r w:rsidR="001A6F46">
        <w:rPr>
          <w:rFonts w:ascii="Arial" w:hAnsi="Arial" w:cs="Arial"/>
          <w:sz w:val="24"/>
          <w:szCs w:val="24"/>
        </w:rPr>
        <w:t xml:space="preserve">of the ability to </w:t>
      </w:r>
      <w:r>
        <w:rPr>
          <w:rFonts w:ascii="Arial" w:hAnsi="Arial" w:cs="Arial"/>
          <w:sz w:val="24"/>
          <w:szCs w:val="24"/>
        </w:rPr>
        <w:t xml:space="preserve">meet this new commitment.  I was conscious consultation was key </w:t>
      </w:r>
      <w:r w:rsidR="0096025A">
        <w:rPr>
          <w:rFonts w:ascii="Arial" w:hAnsi="Arial" w:cs="Arial"/>
          <w:sz w:val="24"/>
          <w:szCs w:val="24"/>
        </w:rPr>
        <w:t xml:space="preserve">to getting agencies on board. </w:t>
      </w:r>
      <w:r w:rsidR="008E4DE4">
        <w:rPr>
          <w:rFonts w:ascii="Arial" w:hAnsi="Arial" w:cs="Arial"/>
          <w:sz w:val="24"/>
          <w:szCs w:val="24"/>
        </w:rPr>
        <w:t>Equally, I was not familiar with the dynamics and resource structure of partner organisations</w:t>
      </w:r>
      <w:r w:rsidR="001D78F6">
        <w:rPr>
          <w:rFonts w:ascii="Arial" w:hAnsi="Arial" w:cs="Arial"/>
          <w:sz w:val="24"/>
          <w:szCs w:val="24"/>
        </w:rPr>
        <w:t xml:space="preserve"> and would be reliant on their support and knowledg</w:t>
      </w:r>
      <w:r w:rsidR="00571E8B">
        <w:rPr>
          <w:rFonts w:ascii="Arial" w:hAnsi="Arial" w:cs="Arial"/>
          <w:sz w:val="24"/>
          <w:szCs w:val="24"/>
        </w:rPr>
        <w:t xml:space="preserve">e. </w:t>
      </w:r>
    </w:p>
    <w:p w14:paraId="21F397A1" w14:textId="390BF721" w:rsidR="00A22D0E" w:rsidRDefault="000C1934" w:rsidP="00DF22E6">
      <w:pPr>
        <w:spacing w:line="480" w:lineRule="auto"/>
        <w:rPr>
          <w:rFonts w:ascii="Arial" w:hAnsi="Arial" w:cs="Arial"/>
          <w:sz w:val="24"/>
          <w:szCs w:val="24"/>
        </w:rPr>
      </w:pPr>
      <w:r>
        <w:rPr>
          <w:rFonts w:ascii="Arial" w:hAnsi="Arial" w:cs="Arial"/>
          <w:sz w:val="24"/>
          <w:szCs w:val="24"/>
        </w:rPr>
        <w:t>I wanted all agencies to feel their views and opinions matter</w:t>
      </w:r>
      <w:r w:rsidR="001D78F6">
        <w:rPr>
          <w:rFonts w:ascii="Arial" w:hAnsi="Arial" w:cs="Arial"/>
          <w:sz w:val="24"/>
          <w:szCs w:val="24"/>
        </w:rPr>
        <w:t>ed</w:t>
      </w:r>
      <w:r>
        <w:rPr>
          <w:rFonts w:ascii="Arial" w:hAnsi="Arial" w:cs="Arial"/>
          <w:sz w:val="24"/>
          <w:szCs w:val="24"/>
        </w:rPr>
        <w:t xml:space="preserve"> and all decisions made would be following careful consultation and review.</w:t>
      </w:r>
      <w:r w:rsidR="001D78F6">
        <w:rPr>
          <w:rFonts w:ascii="Arial" w:hAnsi="Arial" w:cs="Arial"/>
          <w:sz w:val="24"/>
          <w:szCs w:val="24"/>
        </w:rPr>
        <w:t xml:space="preserve"> This </w:t>
      </w:r>
      <w:r w:rsidR="00D851B9">
        <w:rPr>
          <w:rFonts w:ascii="Arial" w:hAnsi="Arial" w:cs="Arial"/>
          <w:sz w:val="24"/>
          <w:szCs w:val="24"/>
        </w:rPr>
        <w:t>evidenced</w:t>
      </w:r>
      <w:r w:rsidR="001D78F6">
        <w:rPr>
          <w:rFonts w:ascii="Arial" w:hAnsi="Arial" w:cs="Arial"/>
          <w:sz w:val="24"/>
          <w:szCs w:val="24"/>
        </w:rPr>
        <w:t xml:space="preserve"> transparency in my decision making. </w:t>
      </w:r>
      <w:r>
        <w:rPr>
          <w:rFonts w:ascii="Arial" w:hAnsi="Arial" w:cs="Arial"/>
          <w:sz w:val="24"/>
          <w:szCs w:val="24"/>
        </w:rPr>
        <w:t xml:space="preserve"> </w:t>
      </w:r>
      <w:r w:rsidR="003B11E6">
        <w:rPr>
          <w:rFonts w:ascii="Arial" w:hAnsi="Arial" w:cs="Arial"/>
          <w:sz w:val="24"/>
          <w:szCs w:val="24"/>
        </w:rPr>
        <w:t>I was solely responsible for the design of th</w:t>
      </w:r>
      <w:r w:rsidR="001D78F6">
        <w:rPr>
          <w:rFonts w:ascii="Arial" w:hAnsi="Arial" w:cs="Arial"/>
          <w:sz w:val="24"/>
          <w:szCs w:val="24"/>
        </w:rPr>
        <w:t>e</w:t>
      </w:r>
      <w:r w:rsidR="003B11E6">
        <w:rPr>
          <w:rFonts w:ascii="Arial" w:hAnsi="Arial" w:cs="Arial"/>
          <w:sz w:val="24"/>
          <w:szCs w:val="24"/>
        </w:rPr>
        <w:t xml:space="preserve"> discovery day</w:t>
      </w:r>
      <w:r w:rsidR="00C01425">
        <w:rPr>
          <w:rFonts w:ascii="Arial" w:hAnsi="Arial" w:cs="Arial"/>
          <w:sz w:val="24"/>
          <w:szCs w:val="24"/>
        </w:rPr>
        <w:t xml:space="preserve"> and t</w:t>
      </w:r>
      <w:r w:rsidR="008E4DE4">
        <w:rPr>
          <w:rFonts w:ascii="Arial" w:hAnsi="Arial" w:cs="Arial"/>
          <w:sz w:val="24"/>
          <w:szCs w:val="24"/>
        </w:rPr>
        <w:t xml:space="preserve">his project allowed my transformational leadership style to flourish. </w:t>
      </w:r>
    </w:p>
    <w:p w14:paraId="1F438619" w14:textId="77777777" w:rsidR="00093373" w:rsidRDefault="00076C41" w:rsidP="00DF22E6">
      <w:pPr>
        <w:spacing w:line="480" w:lineRule="auto"/>
        <w:rPr>
          <w:rFonts w:ascii="Arial" w:hAnsi="Arial" w:cs="Arial"/>
          <w:sz w:val="24"/>
          <w:szCs w:val="24"/>
        </w:rPr>
      </w:pPr>
      <w:r>
        <w:rPr>
          <w:rFonts w:ascii="Arial" w:hAnsi="Arial" w:cs="Arial"/>
          <w:sz w:val="24"/>
          <w:szCs w:val="24"/>
        </w:rPr>
        <w:t xml:space="preserve">I have always considered myself to be a </w:t>
      </w:r>
      <w:r w:rsidRPr="00385C96">
        <w:rPr>
          <w:rFonts w:ascii="Arial" w:hAnsi="Arial" w:cs="Arial"/>
          <w:sz w:val="24"/>
          <w:szCs w:val="24"/>
        </w:rPr>
        <w:t>transformational leader</w:t>
      </w:r>
      <w:r w:rsidR="00385C96" w:rsidRPr="00385C96">
        <w:rPr>
          <w:rFonts w:ascii="Arial" w:hAnsi="Arial" w:cs="Arial"/>
          <w:sz w:val="24"/>
          <w:szCs w:val="24"/>
        </w:rPr>
        <w:t>.  I</w:t>
      </w:r>
      <w:r w:rsidR="00385C96">
        <w:rPr>
          <w:rFonts w:ascii="Arial" w:hAnsi="Arial" w:cs="Arial"/>
          <w:sz w:val="24"/>
          <w:szCs w:val="24"/>
        </w:rPr>
        <w:t xml:space="preserve"> demonstrated this type of leadership style throughout the project as I engendered higher levels of </w:t>
      </w:r>
      <w:r w:rsidR="00385C96">
        <w:rPr>
          <w:rFonts w:ascii="Arial" w:hAnsi="Arial" w:cs="Arial"/>
          <w:sz w:val="24"/>
          <w:szCs w:val="24"/>
        </w:rPr>
        <w:lastRenderedPageBreak/>
        <w:t>motivation and commitment amongst followers</w:t>
      </w:r>
      <w:r w:rsidR="00093373">
        <w:rPr>
          <w:rFonts w:ascii="Arial" w:hAnsi="Arial" w:cs="Arial"/>
          <w:sz w:val="24"/>
          <w:szCs w:val="24"/>
        </w:rPr>
        <w:t xml:space="preserve"> to encourage a shared vision</w:t>
      </w:r>
      <w:r w:rsidR="00385C96">
        <w:rPr>
          <w:rFonts w:ascii="Arial" w:hAnsi="Arial" w:cs="Arial"/>
          <w:sz w:val="24"/>
          <w:szCs w:val="24"/>
        </w:rPr>
        <w:t xml:space="preserve">. (Mullins, 2016). </w:t>
      </w:r>
    </w:p>
    <w:p w14:paraId="2F1D1440" w14:textId="500DC404" w:rsidR="00076C41" w:rsidRDefault="00623C7F" w:rsidP="00DF22E6">
      <w:pPr>
        <w:spacing w:line="480" w:lineRule="auto"/>
        <w:rPr>
          <w:rFonts w:ascii="Arial" w:hAnsi="Arial" w:cs="Arial"/>
          <w:color w:val="FF0000"/>
          <w:sz w:val="24"/>
          <w:szCs w:val="24"/>
        </w:rPr>
      </w:pPr>
      <w:r>
        <w:rPr>
          <w:rFonts w:ascii="Arial" w:hAnsi="Arial" w:cs="Arial"/>
          <w:sz w:val="24"/>
          <w:szCs w:val="24"/>
        </w:rPr>
        <w:t>Ugochuku</w:t>
      </w:r>
      <w:r w:rsidR="00385C96">
        <w:rPr>
          <w:rFonts w:ascii="Arial" w:hAnsi="Arial" w:cs="Arial"/>
          <w:sz w:val="24"/>
          <w:szCs w:val="24"/>
        </w:rPr>
        <w:t xml:space="preserve"> (2021) describes transformational leadership a</w:t>
      </w:r>
      <w:r>
        <w:rPr>
          <w:rFonts w:ascii="Arial" w:hAnsi="Arial" w:cs="Arial"/>
          <w:sz w:val="24"/>
          <w:szCs w:val="24"/>
        </w:rPr>
        <w:t>s the type of leadership that relies on the encouragement of the team’s moral and self-confidence which can then assist the teams and partners to align itself to an overall vision and common purpose.  I aimed to achieve this on the discovery day by getting all offender management and partner agencies onboard to share this same vision</w:t>
      </w:r>
      <w:r w:rsidR="003422FD">
        <w:rPr>
          <w:rFonts w:ascii="Arial" w:hAnsi="Arial" w:cs="Arial"/>
          <w:sz w:val="24"/>
          <w:szCs w:val="24"/>
        </w:rPr>
        <w:t>.</w:t>
      </w:r>
    </w:p>
    <w:p w14:paraId="2A08DD44" w14:textId="0D437F9E" w:rsidR="00623C7F" w:rsidRDefault="00A64D54" w:rsidP="00DF22E6">
      <w:pPr>
        <w:spacing w:line="480" w:lineRule="auto"/>
        <w:rPr>
          <w:rFonts w:ascii="Arial" w:hAnsi="Arial" w:cs="Arial"/>
          <w:sz w:val="24"/>
          <w:szCs w:val="24"/>
        </w:rPr>
      </w:pPr>
      <w:r>
        <w:rPr>
          <w:rFonts w:ascii="Arial" w:hAnsi="Arial" w:cs="Arial"/>
          <w:sz w:val="24"/>
          <w:szCs w:val="24"/>
        </w:rPr>
        <w:t xml:space="preserve">The </w:t>
      </w:r>
      <w:r w:rsidR="000E29BE">
        <w:rPr>
          <w:rFonts w:ascii="Arial" w:hAnsi="Arial" w:cs="Arial"/>
          <w:sz w:val="24"/>
          <w:szCs w:val="24"/>
        </w:rPr>
        <w:t>‘</w:t>
      </w:r>
      <w:r>
        <w:rPr>
          <w:rFonts w:ascii="Arial" w:hAnsi="Arial" w:cs="Arial"/>
          <w:sz w:val="24"/>
          <w:szCs w:val="24"/>
        </w:rPr>
        <w:t>Discovery day</w:t>
      </w:r>
      <w:r w:rsidR="000E29BE">
        <w:rPr>
          <w:rFonts w:ascii="Arial" w:hAnsi="Arial" w:cs="Arial"/>
          <w:sz w:val="24"/>
          <w:szCs w:val="24"/>
        </w:rPr>
        <w:t>’</w:t>
      </w:r>
      <w:r>
        <w:rPr>
          <w:rFonts w:ascii="Arial" w:hAnsi="Arial" w:cs="Arial"/>
          <w:sz w:val="24"/>
          <w:szCs w:val="24"/>
        </w:rPr>
        <w:t xml:space="preserve"> was a success and</w:t>
      </w:r>
      <w:r w:rsidR="005F09BC">
        <w:rPr>
          <w:rFonts w:ascii="Arial" w:hAnsi="Arial" w:cs="Arial"/>
          <w:sz w:val="24"/>
          <w:szCs w:val="24"/>
        </w:rPr>
        <w:t xml:space="preserve"> by using breakout rooms we were able to seek the views of partners</w:t>
      </w:r>
      <w:r w:rsidR="00623C7F">
        <w:rPr>
          <w:rFonts w:ascii="Arial" w:hAnsi="Arial" w:cs="Arial"/>
          <w:sz w:val="24"/>
          <w:szCs w:val="24"/>
        </w:rPr>
        <w:t xml:space="preserve"> from each division</w:t>
      </w:r>
      <w:r w:rsidR="005F09BC">
        <w:rPr>
          <w:rFonts w:ascii="Arial" w:hAnsi="Arial" w:cs="Arial"/>
          <w:sz w:val="24"/>
          <w:szCs w:val="24"/>
        </w:rPr>
        <w:t xml:space="preserve"> to </w:t>
      </w:r>
      <w:r w:rsidR="00571E8B">
        <w:rPr>
          <w:rFonts w:ascii="Arial" w:hAnsi="Arial" w:cs="Arial"/>
          <w:sz w:val="24"/>
          <w:szCs w:val="24"/>
        </w:rPr>
        <w:t>assist</w:t>
      </w:r>
      <w:r w:rsidR="005F09BC">
        <w:rPr>
          <w:rFonts w:ascii="Arial" w:hAnsi="Arial" w:cs="Arial"/>
          <w:sz w:val="24"/>
          <w:szCs w:val="24"/>
        </w:rPr>
        <w:t xml:space="preserve"> decision making. I was conscious with such a large amount of people attending the discovery day, we needed to capture views from all</w:t>
      </w:r>
      <w:r w:rsidR="00623C7F">
        <w:rPr>
          <w:rFonts w:ascii="Arial" w:hAnsi="Arial" w:cs="Arial"/>
          <w:sz w:val="24"/>
          <w:szCs w:val="24"/>
        </w:rPr>
        <w:t xml:space="preserve"> a</w:t>
      </w:r>
      <w:r w:rsidR="00193CCD">
        <w:rPr>
          <w:rFonts w:ascii="Arial" w:hAnsi="Arial" w:cs="Arial"/>
          <w:sz w:val="24"/>
          <w:szCs w:val="24"/>
        </w:rPr>
        <w:t>s</w:t>
      </w:r>
      <w:r w:rsidR="00623C7F">
        <w:rPr>
          <w:rFonts w:ascii="Arial" w:hAnsi="Arial" w:cs="Arial"/>
          <w:sz w:val="24"/>
          <w:szCs w:val="24"/>
        </w:rPr>
        <w:t xml:space="preserve"> each division may have </w:t>
      </w:r>
      <w:r w:rsidR="00983466">
        <w:rPr>
          <w:rFonts w:ascii="Arial" w:hAnsi="Arial" w:cs="Arial"/>
          <w:sz w:val="24"/>
          <w:szCs w:val="24"/>
        </w:rPr>
        <w:t>its</w:t>
      </w:r>
      <w:r w:rsidR="00623C7F">
        <w:rPr>
          <w:rFonts w:ascii="Arial" w:hAnsi="Arial" w:cs="Arial"/>
          <w:sz w:val="24"/>
          <w:szCs w:val="24"/>
        </w:rPr>
        <w:t xml:space="preserve"> own issues and barriers to face. </w:t>
      </w:r>
    </w:p>
    <w:p w14:paraId="1041604B" w14:textId="6208D279" w:rsidR="00A64D54" w:rsidRDefault="005F09BC" w:rsidP="00DF22E6">
      <w:pPr>
        <w:spacing w:line="480" w:lineRule="auto"/>
        <w:rPr>
          <w:rFonts w:ascii="Arial" w:hAnsi="Arial" w:cs="Arial"/>
          <w:sz w:val="24"/>
          <w:szCs w:val="24"/>
        </w:rPr>
      </w:pPr>
      <w:r>
        <w:rPr>
          <w:rFonts w:ascii="Arial" w:hAnsi="Arial" w:cs="Arial"/>
          <w:sz w:val="24"/>
          <w:szCs w:val="24"/>
        </w:rPr>
        <w:t xml:space="preserve">Some people do not like speaking </w:t>
      </w:r>
      <w:r w:rsidR="009D1B42">
        <w:rPr>
          <w:rFonts w:ascii="Arial" w:hAnsi="Arial" w:cs="Arial"/>
          <w:sz w:val="24"/>
          <w:szCs w:val="24"/>
        </w:rPr>
        <w:t>publicly</w:t>
      </w:r>
      <w:r>
        <w:rPr>
          <w:rFonts w:ascii="Arial" w:hAnsi="Arial" w:cs="Arial"/>
          <w:sz w:val="24"/>
          <w:szCs w:val="24"/>
        </w:rPr>
        <w:t xml:space="preserve">, so I </w:t>
      </w:r>
      <w:r w:rsidR="00D851B9">
        <w:rPr>
          <w:rFonts w:ascii="Arial" w:hAnsi="Arial" w:cs="Arial"/>
          <w:sz w:val="24"/>
          <w:szCs w:val="24"/>
        </w:rPr>
        <w:t xml:space="preserve">was innovative and </w:t>
      </w:r>
      <w:r>
        <w:rPr>
          <w:rFonts w:ascii="Arial" w:hAnsi="Arial" w:cs="Arial"/>
          <w:sz w:val="24"/>
          <w:szCs w:val="24"/>
        </w:rPr>
        <w:t xml:space="preserve">utilised </w:t>
      </w:r>
      <w:r w:rsidR="00571E8B">
        <w:rPr>
          <w:rFonts w:ascii="Arial" w:hAnsi="Arial" w:cs="Arial"/>
          <w:sz w:val="24"/>
          <w:szCs w:val="24"/>
        </w:rPr>
        <w:t>online survey tools</w:t>
      </w:r>
      <w:r>
        <w:rPr>
          <w:rFonts w:ascii="Arial" w:hAnsi="Arial" w:cs="Arial"/>
          <w:sz w:val="24"/>
          <w:szCs w:val="24"/>
        </w:rPr>
        <w:t xml:space="preserve"> to capture the views of </w:t>
      </w:r>
      <w:r w:rsidR="009D1B42">
        <w:rPr>
          <w:rFonts w:ascii="Arial" w:hAnsi="Arial" w:cs="Arial"/>
          <w:sz w:val="24"/>
          <w:szCs w:val="24"/>
        </w:rPr>
        <w:t>all attendees as well as providing the option for a structured q &amp; a session</w:t>
      </w:r>
      <w:r>
        <w:rPr>
          <w:rFonts w:ascii="Arial" w:hAnsi="Arial" w:cs="Arial"/>
          <w:sz w:val="24"/>
          <w:szCs w:val="24"/>
        </w:rPr>
        <w:t xml:space="preserve">.  This assisted our data </w:t>
      </w:r>
      <w:r w:rsidR="00983466">
        <w:rPr>
          <w:rFonts w:ascii="Arial" w:hAnsi="Arial" w:cs="Arial"/>
          <w:sz w:val="24"/>
          <w:szCs w:val="24"/>
        </w:rPr>
        <w:t>collation,</w:t>
      </w:r>
      <w:r>
        <w:rPr>
          <w:rFonts w:ascii="Arial" w:hAnsi="Arial" w:cs="Arial"/>
          <w:sz w:val="24"/>
          <w:szCs w:val="24"/>
        </w:rPr>
        <w:t xml:space="preserve"> and </w:t>
      </w:r>
      <w:r w:rsidR="00E966A0">
        <w:rPr>
          <w:rFonts w:ascii="Arial" w:hAnsi="Arial" w:cs="Arial"/>
          <w:sz w:val="24"/>
          <w:szCs w:val="24"/>
        </w:rPr>
        <w:t xml:space="preserve">I was </w:t>
      </w:r>
      <w:r>
        <w:rPr>
          <w:rFonts w:ascii="Arial" w:hAnsi="Arial" w:cs="Arial"/>
          <w:sz w:val="24"/>
          <w:szCs w:val="24"/>
        </w:rPr>
        <w:t xml:space="preserve">able to feedback the views </w:t>
      </w:r>
      <w:r w:rsidR="00623C7F">
        <w:rPr>
          <w:rFonts w:ascii="Arial" w:hAnsi="Arial" w:cs="Arial"/>
          <w:sz w:val="24"/>
          <w:szCs w:val="24"/>
        </w:rPr>
        <w:t xml:space="preserve">from other </w:t>
      </w:r>
      <w:r>
        <w:rPr>
          <w:rFonts w:ascii="Arial" w:hAnsi="Arial" w:cs="Arial"/>
          <w:sz w:val="24"/>
          <w:szCs w:val="24"/>
        </w:rPr>
        <w:t>agencies</w:t>
      </w:r>
      <w:r w:rsidR="00C01425">
        <w:rPr>
          <w:rFonts w:ascii="Arial" w:hAnsi="Arial" w:cs="Arial"/>
          <w:sz w:val="24"/>
          <w:szCs w:val="24"/>
        </w:rPr>
        <w:t xml:space="preserve"> to the strategic board</w:t>
      </w:r>
      <w:r>
        <w:rPr>
          <w:rFonts w:ascii="Arial" w:hAnsi="Arial" w:cs="Arial"/>
          <w:sz w:val="24"/>
          <w:szCs w:val="24"/>
        </w:rPr>
        <w:t xml:space="preserve"> in a report format.</w:t>
      </w:r>
      <w:r w:rsidR="009D1B42">
        <w:rPr>
          <w:rFonts w:ascii="Arial" w:hAnsi="Arial" w:cs="Arial"/>
          <w:sz w:val="24"/>
          <w:szCs w:val="24"/>
        </w:rPr>
        <w:t xml:space="preserve">  This supported any proposals I was presenting about meeting structures</w:t>
      </w:r>
      <w:r w:rsidR="00C01425">
        <w:rPr>
          <w:rFonts w:ascii="Arial" w:hAnsi="Arial" w:cs="Arial"/>
          <w:sz w:val="24"/>
          <w:szCs w:val="24"/>
        </w:rPr>
        <w:t xml:space="preserve"> and policy decisions. </w:t>
      </w:r>
    </w:p>
    <w:p w14:paraId="4F28E3B5" w14:textId="75799D19" w:rsidR="00093373" w:rsidRDefault="00CE2125" w:rsidP="00DF22E6">
      <w:pPr>
        <w:spacing w:line="480" w:lineRule="auto"/>
        <w:rPr>
          <w:rFonts w:ascii="Arial" w:hAnsi="Arial" w:cs="Arial"/>
          <w:sz w:val="24"/>
          <w:szCs w:val="24"/>
        </w:rPr>
      </w:pPr>
      <w:r>
        <w:rPr>
          <w:rFonts w:ascii="Arial" w:hAnsi="Arial" w:cs="Arial"/>
          <w:sz w:val="24"/>
          <w:szCs w:val="24"/>
        </w:rPr>
        <w:t xml:space="preserve">IOM Cymru attended and asked permission to share our ideas with other forces as they felt this was a </w:t>
      </w:r>
      <w:r w:rsidR="009D1B42">
        <w:rPr>
          <w:rFonts w:ascii="Arial" w:hAnsi="Arial" w:cs="Arial"/>
          <w:sz w:val="24"/>
          <w:szCs w:val="24"/>
        </w:rPr>
        <w:t>very</w:t>
      </w:r>
      <w:r>
        <w:rPr>
          <w:rFonts w:ascii="Arial" w:hAnsi="Arial" w:cs="Arial"/>
          <w:sz w:val="24"/>
          <w:szCs w:val="24"/>
        </w:rPr>
        <w:t xml:space="preserve"> effective consultation exercise which informed</w:t>
      </w:r>
      <w:r w:rsidR="00082E14">
        <w:rPr>
          <w:rFonts w:ascii="Arial" w:hAnsi="Arial" w:cs="Arial"/>
          <w:sz w:val="24"/>
          <w:szCs w:val="24"/>
        </w:rPr>
        <w:t xml:space="preserve"> our</w:t>
      </w:r>
      <w:r>
        <w:rPr>
          <w:rFonts w:ascii="Arial" w:hAnsi="Arial" w:cs="Arial"/>
          <w:sz w:val="24"/>
          <w:szCs w:val="24"/>
        </w:rPr>
        <w:t xml:space="preserve"> decision making during the change programme.</w:t>
      </w:r>
      <w:r w:rsidR="00093373">
        <w:rPr>
          <w:rFonts w:ascii="Arial" w:hAnsi="Arial" w:cs="Arial"/>
          <w:sz w:val="24"/>
          <w:szCs w:val="24"/>
        </w:rPr>
        <w:t xml:space="preserve"> </w:t>
      </w:r>
    </w:p>
    <w:p w14:paraId="787C1C4A" w14:textId="283EDD14" w:rsidR="00CE2125" w:rsidRDefault="00CE2125" w:rsidP="00DF22E6">
      <w:pPr>
        <w:spacing w:line="480" w:lineRule="auto"/>
        <w:rPr>
          <w:rFonts w:ascii="Arial" w:hAnsi="Arial" w:cs="Arial"/>
          <w:sz w:val="24"/>
          <w:szCs w:val="24"/>
        </w:rPr>
      </w:pPr>
      <w:r>
        <w:rPr>
          <w:rFonts w:ascii="Arial" w:hAnsi="Arial" w:cs="Arial"/>
          <w:sz w:val="24"/>
          <w:szCs w:val="24"/>
        </w:rPr>
        <w:t xml:space="preserve">Following on from this discovery day, we </w:t>
      </w:r>
      <w:r w:rsidR="00D63095">
        <w:rPr>
          <w:rFonts w:ascii="Arial" w:hAnsi="Arial" w:cs="Arial"/>
          <w:sz w:val="24"/>
          <w:szCs w:val="24"/>
        </w:rPr>
        <w:t>set up workshops and training sessions for all staff members who were to be involved in the</w:t>
      </w:r>
      <w:r w:rsidR="009D1B42">
        <w:rPr>
          <w:rFonts w:ascii="Arial" w:hAnsi="Arial" w:cs="Arial"/>
          <w:sz w:val="24"/>
          <w:szCs w:val="24"/>
        </w:rPr>
        <w:t xml:space="preserve"> IOM</w:t>
      </w:r>
      <w:r w:rsidR="00D63095">
        <w:rPr>
          <w:rFonts w:ascii="Arial" w:hAnsi="Arial" w:cs="Arial"/>
          <w:sz w:val="24"/>
          <w:szCs w:val="24"/>
        </w:rPr>
        <w:t xml:space="preserve"> </w:t>
      </w:r>
      <w:r w:rsidR="009D1B42">
        <w:rPr>
          <w:rFonts w:ascii="Arial" w:hAnsi="Arial" w:cs="Arial"/>
          <w:sz w:val="24"/>
          <w:szCs w:val="24"/>
        </w:rPr>
        <w:t>arena</w:t>
      </w:r>
      <w:r w:rsidR="00D63095">
        <w:rPr>
          <w:rFonts w:ascii="Arial" w:hAnsi="Arial" w:cs="Arial"/>
          <w:sz w:val="24"/>
          <w:szCs w:val="24"/>
        </w:rPr>
        <w:t xml:space="preserve">, such as offender management teams, probation, community mental health teams and other key </w:t>
      </w:r>
      <w:r w:rsidR="00D63095">
        <w:rPr>
          <w:rFonts w:ascii="Arial" w:hAnsi="Arial" w:cs="Arial"/>
          <w:sz w:val="24"/>
          <w:szCs w:val="24"/>
        </w:rPr>
        <w:lastRenderedPageBreak/>
        <w:t xml:space="preserve">agencies. At the close of every </w:t>
      </w:r>
      <w:r w:rsidR="00FB366A">
        <w:rPr>
          <w:rFonts w:ascii="Arial" w:hAnsi="Arial" w:cs="Arial"/>
          <w:sz w:val="24"/>
          <w:szCs w:val="24"/>
        </w:rPr>
        <w:t>workshop,</w:t>
      </w:r>
      <w:r w:rsidR="00D63095">
        <w:rPr>
          <w:rFonts w:ascii="Arial" w:hAnsi="Arial" w:cs="Arial"/>
          <w:sz w:val="24"/>
          <w:szCs w:val="24"/>
        </w:rPr>
        <w:t xml:space="preserve"> we would conduct a survey </w:t>
      </w:r>
      <w:r w:rsidR="002512AC">
        <w:rPr>
          <w:rFonts w:ascii="Arial" w:hAnsi="Arial" w:cs="Arial"/>
          <w:sz w:val="24"/>
          <w:szCs w:val="24"/>
        </w:rPr>
        <w:t xml:space="preserve">and obtain </w:t>
      </w:r>
      <w:r w:rsidR="009D1B42">
        <w:rPr>
          <w:rFonts w:ascii="Arial" w:hAnsi="Arial" w:cs="Arial"/>
          <w:sz w:val="24"/>
          <w:szCs w:val="24"/>
        </w:rPr>
        <w:t xml:space="preserve">snapshot </w:t>
      </w:r>
      <w:r w:rsidR="002512AC">
        <w:rPr>
          <w:rFonts w:ascii="Arial" w:hAnsi="Arial" w:cs="Arial"/>
          <w:sz w:val="24"/>
          <w:szCs w:val="24"/>
        </w:rPr>
        <w:t xml:space="preserve">feedback.  This not only demonstrated clear evidence of </w:t>
      </w:r>
      <w:r w:rsidR="00FB366A">
        <w:rPr>
          <w:rFonts w:ascii="Arial" w:hAnsi="Arial" w:cs="Arial"/>
          <w:sz w:val="24"/>
          <w:szCs w:val="24"/>
        </w:rPr>
        <w:t>consultation,</w:t>
      </w:r>
      <w:r w:rsidR="00941182">
        <w:rPr>
          <w:rFonts w:ascii="Arial" w:hAnsi="Arial" w:cs="Arial"/>
          <w:sz w:val="24"/>
          <w:szCs w:val="24"/>
        </w:rPr>
        <w:t xml:space="preserve"> but it also </w:t>
      </w:r>
      <w:r w:rsidR="002512AC">
        <w:rPr>
          <w:rFonts w:ascii="Arial" w:hAnsi="Arial" w:cs="Arial"/>
          <w:sz w:val="24"/>
          <w:szCs w:val="24"/>
        </w:rPr>
        <w:t>assisted with auditing responses.</w:t>
      </w:r>
      <w:r w:rsidR="00082E14">
        <w:rPr>
          <w:rFonts w:ascii="Arial" w:hAnsi="Arial" w:cs="Arial"/>
          <w:sz w:val="24"/>
          <w:szCs w:val="24"/>
        </w:rPr>
        <w:t xml:space="preserve"> </w:t>
      </w:r>
    </w:p>
    <w:p w14:paraId="17CDDF98" w14:textId="077F4F04" w:rsidR="009D1B42" w:rsidRDefault="001B66B3" w:rsidP="00DF22E6">
      <w:pPr>
        <w:spacing w:line="480" w:lineRule="auto"/>
        <w:rPr>
          <w:rFonts w:ascii="Arial" w:hAnsi="Arial" w:cs="Arial"/>
          <w:sz w:val="24"/>
          <w:szCs w:val="24"/>
        </w:rPr>
      </w:pPr>
      <w:r>
        <w:rPr>
          <w:rFonts w:ascii="Arial" w:hAnsi="Arial" w:cs="Arial"/>
          <w:sz w:val="24"/>
          <w:szCs w:val="24"/>
        </w:rPr>
        <w:t>I held weekly</w:t>
      </w:r>
      <w:r w:rsidR="002512AC">
        <w:rPr>
          <w:rFonts w:ascii="Arial" w:hAnsi="Arial" w:cs="Arial"/>
          <w:sz w:val="24"/>
          <w:szCs w:val="24"/>
        </w:rPr>
        <w:t xml:space="preserve"> meetings with IOM Cymru</w:t>
      </w:r>
      <w:r w:rsidR="00082E14">
        <w:rPr>
          <w:rFonts w:ascii="Arial" w:hAnsi="Arial" w:cs="Arial"/>
          <w:sz w:val="24"/>
          <w:szCs w:val="24"/>
        </w:rPr>
        <w:t>, the central reporting body for Wales</w:t>
      </w:r>
      <w:r w:rsidR="002512AC">
        <w:rPr>
          <w:rFonts w:ascii="Arial" w:hAnsi="Arial" w:cs="Arial"/>
          <w:sz w:val="24"/>
          <w:szCs w:val="24"/>
        </w:rPr>
        <w:t xml:space="preserve"> to ensure we were continually aligning with the implementation plan set for Wales</w:t>
      </w:r>
      <w:r w:rsidR="00082E14">
        <w:rPr>
          <w:rFonts w:ascii="Arial" w:hAnsi="Arial" w:cs="Arial"/>
          <w:sz w:val="24"/>
          <w:szCs w:val="24"/>
        </w:rPr>
        <w:t xml:space="preserve">. I also </w:t>
      </w:r>
      <w:r w:rsidR="002512AC">
        <w:rPr>
          <w:rFonts w:ascii="Arial" w:hAnsi="Arial" w:cs="Arial"/>
          <w:sz w:val="24"/>
          <w:szCs w:val="24"/>
        </w:rPr>
        <w:t xml:space="preserve">used this opportunity to ask questions and raise any concerns.  By being transparent and opening this regular line of communication with IOM Cymru, </w:t>
      </w:r>
      <w:r w:rsidR="00A83EB3">
        <w:rPr>
          <w:rFonts w:ascii="Arial" w:hAnsi="Arial" w:cs="Arial"/>
          <w:sz w:val="24"/>
          <w:szCs w:val="24"/>
        </w:rPr>
        <w:t>this enhanced</w:t>
      </w:r>
      <w:r w:rsidR="002512AC">
        <w:rPr>
          <w:rFonts w:ascii="Arial" w:hAnsi="Arial" w:cs="Arial"/>
          <w:sz w:val="24"/>
          <w:szCs w:val="24"/>
        </w:rPr>
        <w:t xml:space="preserve"> the working relationship between Dyfed-Powys Police and a national body. </w:t>
      </w:r>
      <w:r w:rsidR="00615E1F">
        <w:rPr>
          <w:rFonts w:ascii="Arial" w:hAnsi="Arial" w:cs="Arial"/>
          <w:sz w:val="24"/>
          <w:szCs w:val="24"/>
        </w:rPr>
        <w:t xml:space="preserve">This effective working relationship ensured there was less </w:t>
      </w:r>
      <w:r w:rsidR="00A83EB3">
        <w:rPr>
          <w:rFonts w:ascii="Arial" w:hAnsi="Arial" w:cs="Arial"/>
          <w:sz w:val="24"/>
          <w:szCs w:val="24"/>
        </w:rPr>
        <w:t>opportunity for errors and misjudgements</w:t>
      </w:r>
      <w:r w:rsidR="00615E1F">
        <w:rPr>
          <w:rFonts w:ascii="Arial" w:hAnsi="Arial" w:cs="Arial"/>
          <w:sz w:val="24"/>
          <w:szCs w:val="24"/>
        </w:rPr>
        <w:t xml:space="preserve"> as we were consistently reviewing the process on a weekly basis. This also ensured</w:t>
      </w:r>
      <w:r w:rsidR="00A83EB3">
        <w:rPr>
          <w:rFonts w:ascii="Arial" w:hAnsi="Arial" w:cs="Arial"/>
          <w:sz w:val="24"/>
          <w:szCs w:val="24"/>
        </w:rPr>
        <w:t xml:space="preserve"> </w:t>
      </w:r>
      <w:r w:rsidR="00615E1F">
        <w:rPr>
          <w:rFonts w:ascii="Arial" w:hAnsi="Arial" w:cs="Arial"/>
          <w:sz w:val="24"/>
          <w:szCs w:val="24"/>
        </w:rPr>
        <w:t>colleagues</w:t>
      </w:r>
      <w:r w:rsidR="00A83EB3">
        <w:rPr>
          <w:rFonts w:ascii="Arial" w:hAnsi="Arial" w:cs="Arial"/>
          <w:sz w:val="24"/>
          <w:szCs w:val="24"/>
        </w:rPr>
        <w:t xml:space="preserve"> and partners</w:t>
      </w:r>
      <w:r w:rsidR="00615E1F">
        <w:rPr>
          <w:rFonts w:ascii="Arial" w:hAnsi="Arial" w:cs="Arial"/>
          <w:sz w:val="24"/>
          <w:szCs w:val="24"/>
        </w:rPr>
        <w:t xml:space="preserve"> were provided with </w:t>
      </w:r>
      <w:r w:rsidR="00571E8B">
        <w:rPr>
          <w:rFonts w:ascii="Arial" w:hAnsi="Arial" w:cs="Arial"/>
          <w:sz w:val="24"/>
          <w:szCs w:val="24"/>
        </w:rPr>
        <w:t>correct</w:t>
      </w:r>
      <w:r w:rsidR="00615E1F">
        <w:rPr>
          <w:rFonts w:ascii="Arial" w:hAnsi="Arial" w:cs="Arial"/>
          <w:sz w:val="24"/>
          <w:szCs w:val="24"/>
        </w:rPr>
        <w:t xml:space="preserve"> guidance </w:t>
      </w:r>
      <w:r w:rsidR="00571E8B">
        <w:rPr>
          <w:rFonts w:ascii="Arial" w:hAnsi="Arial" w:cs="Arial"/>
          <w:sz w:val="24"/>
          <w:szCs w:val="24"/>
        </w:rPr>
        <w:t>and direction.</w:t>
      </w:r>
    </w:p>
    <w:p w14:paraId="681B411E" w14:textId="56A95A63" w:rsidR="009D1B42" w:rsidRDefault="009D1B42" w:rsidP="00DF22E6">
      <w:pPr>
        <w:spacing w:line="480" w:lineRule="auto"/>
        <w:rPr>
          <w:rFonts w:ascii="Arial" w:hAnsi="Arial" w:cs="Arial"/>
          <w:sz w:val="24"/>
          <w:szCs w:val="24"/>
        </w:rPr>
      </w:pPr>
      <w:r>
        <w:rPr>
          <w:rFonts w:ascii="Arial" w:hAnsi="Arial" w:cs="Arial"/>
          <w:sz w:val="24"/>
          <w:szCs w:val="24"/>
        </w:rPr>
        <w:t xml:space="preserve">Following on from consultations a proposal for meeting structures was made which would increase the amount of time IOM meetings were taking place.  This was to ensure we were compliant with national guidance but were able to realistically meet demand and keep partner-agencies on board.  This proposal was presented to all multi-agencies with the support of </w:t>
      </w:r>
      <w:r w:rsidR="00B168CC">
        <w:rPr>
          <w:rFonts w:ascii="Arial" w:hAnsi="Arial" w:cs="Arial"/>
          <w:sz w:val="24"/>
          <w:szCs w:val="24"/>
        </w:rPr>
        <w:t>previous research and feedback collated.  I had con</w:t>
      </w:r>
      <w:r w:rsidR="00472AC5">
        <w:rPr>
          <w:rFonts w:ascii="Arial" w:hAnsi="Arial" w:cs="Arial"/>
          <w:sz w:val="24"/>
          <w:szCs w:val="24"/>
        </w:rPr>
        <w:t>sidered</w:t>
      </w:r>
      <w:r w:rsidR="00B168CC">
        <w:rPr>
          <w:rFonts w:ascii="Arial" w:hAnsi="Arial" w:cs="Arial"/>
          <w:sz w:val="24"/>
          <w:szCs w:val="24"/>
        </w:rPr>
        <w:t xml:space="preserve"> all feedback before </w:t>
      </w:r>
      <w:r w:rsidR="00472AC5">
        <w:rPr>
          <w:rFonts w:ascii="Arial" w:hAnsi="Arial" w:cs="Arial"/>
          <w:sz w:val="24"/>
          <w:szCs w:val="24"/>
        </w:rPr>
        <w:t>proposing</w:t>
      </w:r>
      <w:r w:rsidR="00B168CC">
        <w:rPr>
          <w:rFonts w:ascii="Arial" w:hAnsi="Arial" w:cs="Arial"/>
          <w:sz w:val="24"/>
          <w:szCs w:val="24"/>
        </w:rPr>
        <w:t xml:space="preserve"> the most suited </w:t>
      </w:r>
      <w:r w:rsidR="001B66B3">
        <w:rPr>
          <w:rFonts w:ascii="Arial" w:hAnsi="Arial" w:cs="Arial"/>
          <w:sz w:val="24"/>
          <w:szCs w:val="24"/>
        </w:rPr>
        <w:t>framework</w:t>
      </w:r>
      <w:r w:rsidR="00B168CC">
        <w:rPr>
          <w:rFonts w:ascii="Arial" w:hAnsi="Arial" w:cs="Arial"/>
          <w:sz w:val="24"/>
          <w:szCs w:val="24"/>
        </w:rPr>
        <w:t xml:space="preserve"> for meetings to take place. All agreed to the new cohort meeting structure and commitments this would bring to their everyday role. </w:t>
      </w:r>
      <w:r w:rsidR="00BB5877">
        <w:rPr>
          <w:rFonts w:ascii="Arial" w:hAnsi="Arial" w:cs="Arial"/>
          <w:sz w:val="24"/>
          <w:szCs w:val="24"/>
        </w:rPr>
        <w:t>This process implemented seamlessly</w:t>
      </w:r>
      <w:r w:rsidR="008E0285">
        <w:rPr>
          <w:rFonts w:ascii="Arial" w:hAnsi="Arial" w:cs="Arial"/>
          <w:sz w:val="24"/>
          <w:szCs w:val="24"/>
        </w:rPr>
        <w:t xml:space="preserve"> as I believe agencies felt they contributed to the IOM journey</w:t>
      </w:r>
      <w:r w:rsidR="001259E2">
        <w:rPr>
          <w:rFonts w:ascii="Arial" w:hAnsi="Arial" w:cs="Arial"/>
          <w:sz w:val="24"/>
          <w:szCs w:val="24"/>
        </w:rPr>
        <w:t xml:space="preserve"> from the start</w:t>
      </w:r>
      <w:r w:rsidR="00BB5877">
        <w:rPr>
          <w:rFonts w:ascii="Arial" w:hAnsi="Arial" w:cs="Arial"/>
          <w:sz w:val="24"/>
          <w:szCs w:val="24"/>
        </w:rPr>
        <w:t xml:space="preserve">. </w:t>
      </w:r>
    </w:p>
    <w:p w14:paraId="25191CE3" w14:textId="77A64514" w:rsidR="009A22E1" w:rsidRDefault="00B168CC" w:rsidP="00124593">
      <w:pPr>
        <w:spacing w:line="480" w:lineRule="auto"/>
        <w:rPr>
          <w:rFonts w:ascii="Arial" w:hAnsi="Arial" w:cs="Arial"/>
          <w:sz w:val="24"/>
          <w:szCs w:val="24"/>
        </w:rPr>
      </w:pPr>
      <w:r>
        <w:rPr>
          <w:rFonts w:ascii="Arial" w:hAnsi="Arial" w:cs="Arial"/>
          <w:sz w:val="24"/>
          <w:szCs w:val="24"/>
        </w:rPr>
        <w:t xml:space="preserve">Once all agencies and practitioners agreed to this meeting structure, my next </w:t>
      </w:r>
      <w:r w:rsidR="009A22E1">
        <w:rPr>
          <w:rFonts w:ascii="Arial" w:hAnsi="Arial" w:cs="Arial"/>
          <w:sz w:val="24"/>
          <w:szCs w:val="24"/>
        </w:rPr>
        <w:t>objective</w:t>
      </w:r>
      <w:r>
        <w:rPr>
          <w:rFonts w:ascii="Arial" w:hAnsi="Arial" w:cs="Arial"/>
          <w:sz w:val="24"/>
          <w:szCs w:val="24"/>
        </w:rPr>
        <w:t xml:space="preserve"> was to ensure we had sufficient administrative support in all four divisions</w:t>
      </w:r>
      <w:r w:rsidR="00024258">
        <w:rPr>
          <w:rFonts w:ascii="Arial" w:hAnsi="Arial" w:cs="Arial"/>
          <w:sz w:val="24"/>
          <w:szCs w:val="24"/>
        </w:rPr>
        <w:t xml:space="preserve"> to enable the IOM schemes to run.  These multi-agency meetings are essential to </w:t>
      </w:r>
      <w:r w:rsidR="00024258">
        <w:rPr>
          <w:rFonts w:ascii="Arial" w:hAnsi="Arial" w:cs="Arial"/>
          <w:sz w:val="24"/>
          <w:szCs w:val="24"/>
        </w:rPr>
        <w:lastRenderedPageBreak/>
        <w:t xml:space="preserve">ensure agencies are effectively managing risk, identifying suitable safeguarding and risk management actions and ensure there is effective information sharing taking place. </w:t>
      </w:r>
    </w:p>
    <w:p w14:paraId="23F190D2" w14:textId="3F309F42" w:rsidR="00DF22E6" w:rsidRDefault="009A22E1" w:rsidP="00124593">
      <w:pPr>
        <w:spacing w:line="480" w:lineRule="auto"/>
        <w:rPr>
          <w:rFonts w:ascii="Arial" w:hAnsi="Arial" w:cs="Arial"/>
          <w:sz w:val="24"/>
          <w:szCs w:val="24"/>
        </w:rPr>
      </w:pPr>
      <w:r>
        <w:rPr>
          <w:rFonts w:ascii="Arial" w:hAnsi="Arial" w:cs="Arial"/>
          <w:sz w:val="24"/>
          <w:szCs w:val="24"/>
        </w:rPr>
        <w:t>I arranged a workshop to establish an agreement with probation and police admin and their managers.  Probation voiced their concerns that although their practitioners could attend the weekly meetings</w:t>
      </w:r>
      <w:r w:rsidR="004718D6">
        <w:rPr>
          <w:rFonts w:ascii="Arial" w:hAnsi="Arial" w:cs="Arial"/>
          <w:sz w:val="24"/>
          <w:szCs w:val="24"/>
        </w:rPr>
        <w:t xml:space="preserve"> previously</w:t>
      </w:r>
      <w:r>
        <w:rPr>
          <w:rFonts w:ascii="Arial" w:hAnsi="Arial" w:cs="Arial"/>
          <w:sz w:val="24"/>
          <w:szCs w:val="24"/>
        </w:rPr>
        <w:t>, there was insufficient admin provision in probation to support every division</w:t>
      </w:r>
      <w:r w:rsidR="00472AC5">
        <w:rPr>
          <w:rFonts w:ascii="Arial" w:hAnsi="Arial" w:cs="Arial"/>
          <w:sz w:val="24"/>
          <w:szCs w:val="24"/>
        </w:rPr>
        <w:t xml:space="preserve"> and</w:t>
      </w:r>
      <w:r w:rsidR="004718D6">
        <w:rPr>
          <w:rFonts w:ascii="Arial" w:hAnsi="Arial" w:cs="Arial"/>
          <w:sz w:val="24"/>
          <w:szCs w:val="24"/>
        </w:rPr>
        <w:t xml:space="preserve"> they</w:t>
      </w:r>
      <w:r w:rsidR="00472AC5">
        <w:rPr>
          <w:rFonts w:ascii="Arial" w:hAnsi="Arial" w:cs="Arial"/>
          <w:sz w:val="24"/>
          <w:szCs w:val="24"/>
        </w:rPr>
        <w:t xml:space="preserve"> initially refused to consider providing more resource to support the scheme</w:t>
      </w:r>
      <w:r>
        <w:rPr>
          <w:rFonts w:ascii="Arial" w:hAnsi="Arial" w:cs="Arial"/>
          <w:sz w:val="24"/>
          <w:szCs w:val="24"/>
        </w:rPr>
        <w:t>.</w:t>
      </w:r>
      <w:r w:rsidR="00BB5877">
        <w:rPr>
          <w:rFonts w:ascii="Arial" w:hAnsi="Arial" w:cs="Arial"/>
          <w:sz w:val="24"/>
          <w:szCs w:val="24"/>
        </w:rPr>
        <w:t xml:space="preserve"> This was an unexpected challenge I did not expect to face</w:t>
      </w:r>
      <w:r w:rsidR="001259E2">
        <w:rPr>
          <w:rFonts w:ascii="Arial" w:hAnsi="Arial" w:cs="Arial"/>
          <w:sz w:val="24"/>
          <w:szCs w:val="24"/>
        </w:rPr>
        <w:t xml:space="preserve"> and </w:t>
      </w:r>
      <w:r w:rsidR="00FB366A">
        <w:rPr>
          <w:rFonts w:ascii="Arial" w:hAnsi="Arial" w:cs="Arial"/>
          <w:sz w:val="24"/>
          <w:szCs w:val="24"/>
        </w:rPr>
        <w:t>feel</w:t>
      </w:r>
      <w:r w:rsidR="001259E2">
        <w:rPr>
          <w:rFonts w:ascii="Arial" w:hAnsi="Arial" w:cs="Arial"/>
          <w:sz w:val="24"/>
          <w:szCs w:val="24"/>
        </w:rPr>
        <w:t xml:space="preserve"> disgruntled by</w:t>
      </w:r>
      <w:r w:rsidR="00BB5877">
        <w:rPr>
          <w:rFonts w:ascii="Arial" w:hAnsi="Arial" w:cs="Arial"/>
          <w:sz w:val="24"/>
          <w:szCs w:val="24"/>
        </w:rPr>
        <w:t>.</w:t>
      </w:r>
      <w:r>
        <w:rPr>
          <w:rFonts w:ascii="Arial" w:hAnsi="Arial" w:cs="Arial"/>
          <w:sz w:val="24"/>
          <w:szCs w:val="24"/>
        </w:rPr>
        <w:t xml:space="preserve"> We used a mind-mapping process to identify where the issues were and looked at solutions</w:t>
      </w:r>
      <w:r w:rsidR="00370D77">
        <w:rPr>
          <w:rFonts w:ascii="Arial" w:hAnsi="Arial" w:cs="Arial"/>
          <w:sz w:val="24"/>
          <w:szCs w:val="24"/>
        </w:rPr>
        <w:t xml:space="preserve"> collectively, so we could still secure </w:t>
      </w:r>
      <w:r>
        <w:rPr>
          <w:rFonts w:ascii="Arial" w:hAnsi="Arial" w:cs="Arial"/>
          <w:sz w:val="24"/>
          <w:szCs w:val="24"/>
        </w:rPr>
        <w:t xml:space="preserve">a 50% commitment from </w:t>
      </w:r>
      <w:r w:rsidR="000E54C4">
        <w:rPr>
          <w:rFonts w:ascii="Arial" w:hAnsi="Arial" w:cs="Arial"/>
          <w:sz w:val="24"/>
          <w:szCs w:val="24"/>
        </w:rPr>
        <w:t xml:space="preserve">both </w:t>
      </w:r>
      <w:r>
        <w:rPr>
          <w:rFonts w:ascii="Arial" w:hAnsi="Arial" w:cs="Arial"/>
          <w:sz w:val="24"/>
          <w:szCs w:val="24"/>
        </w:rPr>
        <w:t>agenc</w:t>
      </w:r>
      <w:r w:rsidR="000E54C4">
        <w:rPr>
          <w:rFonts w:ascii="Arial" w:hAnsi="Arial" w:cs="Arial"/>
          <w:sz w:val="24"/>
          <w:szCs w:val="24"/>
        </w:rPr>
        <w:t>ies</w:t>
      </w:r>
      <w:r w:rsidR="00370D77">
        <w:rPr>
          <w:rFonts w:ascii="Arial" w:hAnsi="Arial" w:cs="Arial"/>
          <w:sz w:val="24"/>
          <w:szCs w:val="24"/>
        </w:rPr>
        <w:t xml:space="preserve">. I </w:t>
      </w:r>
      <w:r w:rsidR="00472AC5">
        <w:rPr>
          <w:rFonts w:ascii="Arial" w:hAnsi="Arial" w:cs="Arial"/>
          <w:sz w:val="24"/>
          <w:szCs w:val="24"/>
        </w:rPr>
        <w:t>utilised my negotiation skills to emphasise the requirement for joint agency working to ensure the scheme worked</w:t>
      </w:r>
      <w:r w:rsidR="00BB5877">
        <w:rPr>
          <w:rFonts w:ascii="Arial" w:hAnsi="Arial" w:cs="Arial"/>
          <w:sz w:val="24"/>
          <w:szCs w:val="24"/>
        </w:rPr>
        <w:t xml:space="preserve">. </w:t>
      </w:r>
      <w:r w:rsidR="00472AC5">
        <w:rPr>
          <w:rFonts w:ascii="Arial" w:hAnsi="Arial" w:cs="Arial"/>
          <w:sz w:val="24"/>
          <w:szCs w:val="24"/>
        </w:rPr>
        <w:t xml:space="preserve"> </w:t>
      </w:r>
      <w:r>
        <w:rPr>
          <w:rFonts w:ascii="Arial" w:hAnsi="Arial" w:cs="Arial"/>
          <w:sz w:val="24"/>
          <w:szCs w:val="24"/>
        </w:rPr>
        <w:t xml:space="preserve"> </w:t>
      </w:r>
      <w:r w:rsidR="00472AC5">
        <w:rPr>
          <w:rFonts w:ascii="Arial" w:hAnsi="Arial" w:cs="Arial"/>
          <w:sz w:val="24"/>
          <w:szCs w:val="24"/>
        </w:rPr>
        <w:t>S</w:t>
      </w:r>
      <w:r>
        <w:rPr>
          <w:rFonts w:ascii="Arial" w:hAnsi="Arial" w:cs="Arial"/>
          <w:sz w:val="24"/>
          <w:szCs w:val="24"/>
        </w:rPr>
        <w:t xml:space="preserve">taff </w:t>
      </w:r>
      <w:r w:rsidR="00BB5877">
        <w:rPr>
          <w:rFonts w:ascii="Arial" w:hAnsi="Arial" w:cs="Arial"/>
          <w:sz w:val="24"/>
          <w:szCs w:val="24"/>
        </w:rPr>
        <w:t xml:space="preserve">were provided with options and </w:t>
      </w:r>
      <w:r>
        <w:rPr>
          <w:rFonts w:ascii="Arial" w:hAnsi="Arial" w:cs="Arial"/>
          <w:sz w:val="24"/>
          <w:szCs w:val="24"/>
        </w:rPr>
        <w:t>selected the most suited meeting</w:t>
      </w:r>
      <w:r w:rsidR="00BB5877">
        <w:rPr>
          <w:rFonts w:ascii="Arial" w:hAnsi="Arial" w:cs="Arial"/>
          <w:sz w:val="24"/>
          <w:szCs w:val="24"/>
        </w:rPr>
        <w:t xml:space="preserve"> structure</w:t>
      </w:r>
      <w:r>
        <w:rPr>
          <w:rFonts w:ascii="Arial" w:hAnsi="Arial" w:cs="Arial"/>
          <w:sz w:val="24"/>
          <w:szCs w:val="24"/>
        </w:rPr>
        <w:t xml:space="preserve">.  By working together to problem solve, this also enhanced the working relationship between both agencies as now when police staff are on annual leave, probation cover duties and vice versa. </w:t>
      </w:r>
    </w:p>
    <w:p w14:paraId="2E91BCA6" w14:textId="173A628A" w:rsidR="00472AC5" w:rsidRDefault="00E937EF" w:rsidP="00124593">
      <w:pPr>
        <w:spacing w:line="480" w:lineRule="auto"/>
        <w:rPr>
          <w:rFonts w:ascii="Arial" w:hAnsi="Arial" w:cs="Arial"/>
          <w:sz w:val="24"/>
          <w:szCs w:val="24"/>
        </w:rPr>
      </w:pPr>
      <w:r>
        <w:rPr>
          <w:rFonts w:ascii="Arial" w:hAnsi="Arial" w:cs="Arial"/>
          <w:sz w:val="24"/>
          <w:szCs w:val="24"/>
        </w:rPr>
        <w:t>By the 5</w:t>
      </w:r>
      <w:r w:rsidRPr="00E937EF">
        <w:rPr>
          <w:rFonts w:ascii="Arial" w:hAnsi="Arial" w:cs="Arial"/>
          <w:sz w:val="24"/>
          <w:szCs w:val="24"/>
          <w:vertAlign w:val="superscript"/>
        </w:rPr>
        <w:t>th</w:t>
      </w:r>
      <w:r>
        <w:rPr>
          <w:rFonts w:ascii="Arial" w:hAnsi="Arial" w:cs="Arial"/>
          <w:sz w:val="24"/>
          <w:szCs w:val="24"/>
        </w:rPr>
        <w:t xml:space="preserve"> July 2021, Dyfed-Powys fully implemented the new NCIOMS into offender management.  It was noted by IOM Cymru that Dyfed-Powys were leading the way as we had met all deadlines and had highlighted some good working practices in how we </w:t>
      </w:r>
      <w:r w:rsidR="00BB5877">
        <w:rPr>
          <w:rFonts w:ascii="Arial" w:hAnsi="Arial" w:cs="Arial"/>
          <w:sz w:val="24"/>
          <w:szCs w:val="24"/>
        </w:rPr>
        <w:t>captured agency support and established robust risk management strategies</w:t>
      </w:r>
      <w:r>
        <w:rPr>
          <w:rFonts w:ascii="Arial" w:hAnsi="Arial" w:cs="Arial"/>
          <w:sz w:val="24"/>
          <w:szCs w:val="24"/>
        </w:rPr>
        <w:t xml:space="preserve">. </w:t>
      </w:r>
      <w:r w:rsidR="003F6EFA">
        <w:rPr>
          <w:rFonts w:ascii="Arial" w:hAnsi="Arial" w:cs="Arial"/>
          <w:sz w:val="24"/>
          <w:szCs w:val="24"/>
        </w:rPr>
        <w:t xml:space="preserve">I felt very proud that collectively as a policing area we had achieved so much and the process had implemented seamlessly with only a few issues to address. </w:t>
      </w:r>
    </w:p>
    <w:p w14:paraId="629E0CB5" w14:textId="7860A473" w:rsidR="009A22E1" w:rsidRPr="00124593" w:rsidRDefault="00742301" w:rsidP="00124593">
      <w:pPr>
        <w:spacing w:line="480" w:lineRule="auto"/>
        <w:rPr>
          <w:rFonts w:ascii="Arial" w:hAnsi="Arial" w:cs="Arial"/>
          <w:sz w:val="24"/>
          <w:szCs w:val="24"/>
        </w:rPr>
      </w:pPr>
      <w:r>
        <w:rPr>
          <w:rFonts w:ascii="Arial" w:hAnsi="Arial" w:cs="Arial"/>
          <w:sz w:val="24"/>
          <w:szCs w:val="24"/>
        </w:rPr>
        <w:t xml:space="preserve"> </w:t>
      </w:r>
    </w:p>
    <w:p w14:paraId="0C9CB152" w14:textId="4E9A4C90" w:rsidR="00DF22E6" w:rsidRDefault="00DF22E6">
      <w:pPr>
        <w:rPr>
          <w:rFonts w:ascii="Arial" w:hAnsi="Arial" w:cs="Arial"/>
          <w:b/>
          <w:bCs/>
          <w:sz w:val="24"/>
          <w:szCs w:val="24"/>
          <w:u w:val="single"/>
        </w:rPr>
      </w:pPr>
      <w:r w:rsidRPr="00DF22E6">
        <w:rPr>
          <w:rFonts w:ascii="Arial" w:hAnsi="Arial" w:cs="Arial"/>
          <w:b/>
          <w:bCs/>
          <w:sz w:val="24"/>
          <w:szCs w:val="24"/>
          <w:u w:val="single"/>
        </w:rPr>
        <w:lastRenderedPageBreak/>
        <w:t>Feelings</w:t>
      </w:r>
    </w:p>
    <w:p w14:paraId="31D28607" w14:textId="340342F1" w:rsidR="00DF22E6" w:rsidRDefault="00DF22E6">
      <w:pPr>
        <w:rPr>
          <w:rFonts w:ascii="Arial" w:hAnsi="Arial" w:cs="Arial"/>
          <w:sz w:val="24"/>
          <w:szCs w:val="24"/>
        </w:rPr>
      </w:pPr>
    </w:p>
    <w:p w14:paraId="7C2BF163" w14:textId="5A62A93C" w:rsidR="004A5B24" w:rsidRDefault="004A5B24" w:rsidP="004A5B24">
      <w:pPr>
        <w:spacing w:line="480" w:lineRule="auto"/>
        <w:rPr>
          <w:rFonts w:ascii="Arial" w:hAnsi="Arial" w:cs="Arial"/>
          <w:sz w:val="24"/>
          <w:szCs w:val="24"/>
        </w:rPr>
      </w:pPr>
      <w:r w:rsidRPr="004A5B24">
        <w:rPr>
          <w:rFonts w:ascii="Arial" w:hAnsi="Arial" w:cs="Arial"/>
          <w:sz w:val="24"/>
          <w:szCs w:val="24"/>
        </w:rPr>
        <w:t>This section of the Gibbs cycle will reflect on how I felt throughout the time of managing a large</w:t>
      </w:r>
      <w:r>
        <w:rPr>
          <w:rFonts w:ascii="Arial" w:hAnsi="Arial" w:cs="Arial"/>
          <w:sz w:val="24"/>
          <w:szCs w:val="24"/>
        </w:rPr>
        <w:t xml:space="preserve">- </w:t>
      </w:r>
      <w:r w:rsidRPr="004A5B24">
        <w:rPr>
          <w:rFonts w:ascii="Arial" w:hAnsi="Arial" w:cs="Arial"/>
          <w:sz w:val="24"/>
          <w:szCs w:val="24"/>
        </w:rPr>
        <w:t xml:space="preserve">scale project. </w:t>
      </w:r>
      <w:r w:rsidR="00642B60">
        <w:rPr>
          <w:rFonts w:ascii="Arial" w:hAnsi="Arial" w:cs="Arial"/>
          <w:sz w:val="24"/>
          <w:szCs w:val="24"/>
        </w:rPr>
        <w:t>I am not a senior manager but felt a huge responsibility to make effective and informed decisions on behalf of the senior management team as they did not have detailed knowledge of IOM</w:t>
      </w:r>
      <w:r w:rsidR="00DB53DE">
        <w:rPr>
          <w:rFonts w:ascii="Arial" w:hAnsi="Arial" w:cs="Arial"/>
          <w:sz w:val="24"/>
          <w:szCs w:val="24"/>
        </w:rPr>
        <w:t>.</w:t>
      </w:r>
    </w:p>
    <w:p w14:paraId="7F7065C9" w14:textId="4FC68DAC" w:rsidR="00873F55" w:rsidRDefault="003B1A19" w:rsidP="004A5B24">
      <w:pPr>
        <w:spacing w:line="480" w:lineRule="auto"/>
        <w:rPr>
          <w:rFonts w:ascii="Arial" w:hAnsi="Arial" w:cs="Arial"/>
          <w:sz w:val="24"/>
          <w:szCs w:val="24"/>
        </w:rPr>
      </w:pPr>
      <w:r>
        <w:rPr>
          <w:rFonts w:ascii="Arial" w:hAnsi="Arial" w:cs="Arial"/>
          <w:sz w:val="24"/>
          <w:szCs w:val="24"/>
        </w:rPr>
        <w:t xml:space="preserve">It surprised me that I felt more nervous presenting ideas to other agencies and key stakeholders than I did to my senior management team. </w:t>
      </w:r>
      <w:r w:rsidR="009653F5">
        <w:rPr>
          <w:rFonts w:ascii="Arial" w:hAnsi="Arial" w:cs="Arial"/>
          <w:sz w:val="24"/>
          <w:szCs w:val="24"/>
        </w:rPr>
        <w:t>I believe this was because my senior management team had instilled confidence in my decision</w:t>
      </w:r>
      <w:r w:rsidR="00836656">
        <w:rPr>
          <w:rFonts w:ascii="Arial" w:hAnsi="Arial" w:cs="Arial"/>
          <w:sz w:val="24"/>
          <w:szCs w:val="24"/>
        </w:rPr>
        <w:t>-</w:t>
      </w:r>
      <w:r w:rsidR="009653F5">
        <w:rPr>
          <w:rFonts w:ascii="Arial" w:hAnsi="Arial" w:cs="Arial"/>
          <w:sz w:val="24"/>
          <w:szCs w:val="24"/>
        </w:rPr>
        <w:t xml:space="preserve">making ability and were supportive </w:t>
      </w:r>
      <w:r w:rsidR="00836656">
        <w:rPr>
          <w:rFonts w:ascii="Arial" w:hAnsi="Arial" w:cs="Arial"/>
          <w:sz w:val="24"/>
          <w:szCs w:val="24"/>
        </w:rPr>
        <w:t>with any</w:t>
      </w:r>
      <w:r w:rsidR="009653F5">
        <w:rPr>
          <w:rFonts w:ascii="Arial" w:hAnsi="Arial" w:cs="Arial"/>
          <w:sz w:val="24"/>
          <w:szCs w:val="24"/>
        </w:rPr>
        <w:t xml:space="preserve"> decisions I made. </w:t>
      </w:r>
      <w:r w:rsidR="000E29BE">
        <w:rPr>
          <w:rFonts w:ascii="Arial" w:hAnsi="Arial" w:cs="Arial"/>
          <w:sz w:val="24"/>
          <w:szCs w:val="24"/>
        </w:rPr>
        <w:t>My confidence gained as the</w:t>
      </w:r>
      <w:r w:rsidR="00836656">
        <w:rPr>
          <w:rFonts w:ascii="Arial" w:hAnsi="Arial" w:cs="Arial"/>
          <w:sz w:val="24"/>
          <w:szCs w:val="24"/>
        </w:rPr>
        <w:t xml:space="preserve"> project progressed as </w:t>
      </w:r>
      <w:r w:rsidR="000E29BE">
        <w:rPr>
          <w:rFonts w:ascii="Arial" w:hAnsi="Arial" w:cs="Arial"/>
          <w:sz w:val="24"/>
          <w:szCs w:val="24"/>
        </w:rPr>
        <w:t xml:space="preserve">senior management believed in me and </w:t>
      </w:r>
      <w:r w:rsidR="00625C20">
        <w:rPr>
          <w:rFonts w:ascii="Arial" w:hAnsi="Arial" w:cs="Arial"/>
          <w:sz w:val="24"/>
          <w:szCs w:val="24"/>
        </w:rPr>
        <w:t xml:space="preserve">my ability to </w:t>
      </w:r>
      <w:r w:rsidR="000E29BE">
        <w:rPr>
          <w:rFonts w:ascii="Arial" w:hAnsi="Arial" w:cs="Arial"/>
          <w:sz w:val="24"/>
          <w:szCs w:val="24"/>
        </w:rPr>
        <w:t xml:space="preserve">succeed.  </w:t>
      </w:r>
      <w:r w:rsidR="00625C20">
        <w:rPr>
          <w:rFonts w:ascii="Arial" w:hAnsi="Arial" w:cs="Arial"/>
          <w:sz w:val="24"/>
          <w:szCs w:val="24"/>
        </w:rPr>
        <w:t xml:space="preserve">This increased my motivation and drive to work hard and deliver results. </w:t>
      </w:r>
      <w:r w:rsidR="000E29BE">
        <w:rPr>
          <w:rFonts w:ascii="Arial" w:hAnsi="Arial" w:cs="Arial"/>
          <w:sz w:val="24"/>
          <w:szCs w:val="24"/>
        </w:rPr>
        <w:t xml:space="preserve">This </w:t>
      </w:r>
      <w:r w:rsidR="00625C20">
        <w:rPr>
          <w:rFonts w:ascii="Arial" w:hAnsi="Arial" w:cs="Arial"/>
          <w:sz w:val="24"/>
          <w:szCs w:val="24"/>
        </w:rPr>
        <w:t xml:space="preserve">I have identified within </w:t>
      </w:r>
      <w:r w:rsidR="000E29BE">
        <w:rPr>
          <w:rFonts w:ascii="Arial" w:hAnsi="Arial" w:cs="Arial"/>
          <w:sz w:val="24"/>
          <w:szCs w:val="24"/>
        </w:rPr>
        <w:t>the self-effi</w:t>
      </w:r>
      <w:r w:rsidR="0026664D">
        <w:rPr>
          <w:rFonts w:ascii="Arial" w:hAnsi="Arial" w:cs="Arial"/>
          <w:sz w:val="24"/>
          <w:szCs w:val="24"/>
        </w:rPr>
        <w:t>ca</w:t>
      </w:r>
      <w:r w:rsidR="000E29BE">
        <w:rPr>
          <w:rFonts w:ascii="Arial" w:hAnsi="Arial" w:cs="Arial"/>
          <w:sz w:val="24"/>
          <w:szCs w:val="24"/>
        </w:rPr>
        <w:t>cy theory to motivation</w:t>
      </w:r>
      <w:r w:rsidR="002941D2">
        <w:rPr>
          <w:rFonts w:ascii="Arial" w:hAnsi="Arial" w:cs="Arial"/>
          <w:sz w:val="24"/>
          <w:szCs w:val="24"/>
        </w:rPr>
        <w:t>, developed by</w:t>
      </w:r>
      <w:r w:rsidR="000E29BE">
        <w:rPr>
          <w:rFonts w:ascii="Arial" w:hAnsi="Arial" w:cs="Arial"/>
          <w:sz w:val="24"/>
          <w:szCs w:val="24"/>
        </w:rPr>
        <w:t xml:space="preserve"> </w:t>
      </w:r>
      <w:r w:rsidR="002941D2">
        <w:rPr>
          <w:rFonts w:ascii="Arial" w:hAnsi="Arial" w:cs="Arial"/>
          <w:sz w:val="24"/>
          <w:szCs w:val="24"/>
        </w:rPr>
        <w:t xml:space="preserve">Albert Bandura in </w:t>
      </w:r>
      <w:r w:rsidR="00B00C36">
        <w:rPr>
          <w:rFonts w:ascii="Arial" w:hAnsi="Arial" w:cs="Arial"/>
          <w:sz w:val="24"/>
          <w:szCs w:val="24"/>
        </w:rPr>
        <w:t xml:space="preserve">1997. Four factors are used to determine our </w:t>
      </w:r>
      <w:r w:rsidR="0026664D">
        <w:rPr>
          <w:rFonts w:ascii="Arial" w:hAnsi="Arial" w:cs="Arial"/>
          <w:sz w:val="24"/>
          <w:szCs w:val="24"/>
        </w:rPr>
        <w:t>self-efficacy and link to high performance. Our experience and vicarious experience help contribute to our performance</w:t>
      </w:r>
      <w:r w:rsidR="00FD0466">
        <w:rPr>
          <w:rFonts w:ascii="Arial" w:hAnsi="Arial" w:cs="Arial"/>
          <w:sz w:val="24"/>
          <w:szCs w:val="24"/>
        </w:rPr>
        <w:t xml:space="preserve"> (</w:t>
      </w:r>
      <w:r w:rsidR="00E9703A">
        <w:rPr>
          <w:rFonts w:ascii="Arial" w:hAnsi="Arial" w:cs="Arial"/>
          <w:sz w:val="24"/>
          <w:szCs w:val="24"/>
        </w:rPr>
        <w:t>E</w:t>
      </w:r>
      <w:r w:rsidR="00873F55">
        <w:rPr>
          <w:rFonts w:ascii="Arial" w:hAnsi="Arial" w:cs="Arial"/>
          <w:sz w:val="24"/>
          <w:szCs w:val="24"/>
        </w:rPr>
        <w:t>PM</w:t>
      </w:r>
      <w:r w:rsidR="00E9703A">
        <w:rPr>
          <w:rFonts w:ascii="Arial" w:hAnsi="Arial" w:cs="Arial"/>
          <w:sz w:val="24"/>
          <w:szCs w:val="24"/>
        </w:rPr>
        <w:t xml:space="preserve">, </w:t>
      </w:r>
      <w:r w:rsidR="00FD0466">
        <w:rPr>
          <w:rFonts w:ascii="Arial" w:hAnsi="Arial" w:cs="Arial"/>
          <w:sz w:val="24"/>
          <w:szCs w:val="24"/>
        </w:rPr>
        <w:t xml:space="preserve">2018). </w:t>
      </w:r>
    </w:p>
    <w:p w14:paraId="3B02176E" w14:textId="2D035B60" w:rsidR="00472AC5" w:rsidRDefault="005964D6" w:rsidP="004A5B24">
      <w:pPr>
        <w:spacing w:line="480" w:lineRule="auto"/>
        <w:rPr>
          <w:rFonts w:ascii="Arial" w:hAnsi="Arial" w:cs="Arial"/>
          <w:sz w:val="24"/>
          <w:szCs w:val="24"/>
        </w:rPr>
      </w:pPr>
      <w:r>
        <w:rPr>
          <w:rFonts w:ascii="Arial" w:hAnsi="Arial" w:cs="Arial"/>
          <w:sz w:val="24"/>
          <w:szCs w:val="24"/>
        </w:rPr>
        <w:t>As I previously</w:t>
      </w:r>
      <w:r w:rsidR="004379BA">
        <w:rPr>
          <w:rFonts w:ascii="Arial" w:hAnsi="Arial" w:cs="Arial"/>
          <w:sz w:val="24"/>
          <w:szCs w:val="24"/>
        </w:rPr>
        <w:t xml:space="preserve"> led on an innovation</w:t>
      </w:r>
      <w:r>
        <w:rPr>
          <w:rFonts w:ascii="Arial" w:hAnsi="Arial" w:cs="Arial"/>
          <w:sz w:val="24"/>
          <w:szCs w:val="24"/>
        </w:rPr>
        <w:t xml:space="preserve"> project, I was confident that I would be able to cope with </w:t>
      </w:r>
      <w:r w:rsidR="004379BA">
        <w:rPr>
          <w:rFonts w:ascii="Arial" w:hAnsi="Arial" w:cs="Arial"/>
          <w:sz w:val="24"/>
          <w:szCs w:val="24"/>
        </w:rPr>
        <w:t>similar stresses and pressure in future</w:t>
      </w:r>
      <w:r>
        <w:rPr>
          <w:rFonts w:ascii="Arial" w:hAnsi="Arial" w:cs="Arial"/>
          <w:sz w:val="24"/>
          <w:szCs w:val="24"/>
        </w:rPr>
        <w:t>.</w:t>
      </w:r>
      <w:r w:rsidR="002E723C">
        <w:rPr>
          <w:rFonts w:ascii="Arial" w:hAnsi="Arial" w:cs="Arial"/>
          <w:sz w:val="24"/>
          <w:szCs w:val="24"/>
        </w:rPr>
        <w:t xml:space="preserve"> </w:t>
      </w:r>
      <w:r w:rsidR="00472AC5">
        <w:rPr>
          <w:rFonts w:ascii="Arial" w:hAnsi="Arial" w:cs="Arial"/>
          <w:sz w:val="24"/>
          <w:szCs w:val="24"/>
        </w:rPr>
        <w:t>Upon reflection, it was clear that the</w:t>
      </w:r>
      <w:r w:rsidR="00287355">
        <w:rPr>
          <w:rFonts w:ascii="Arial" w:hAnsi="Arial" w:cs="Arial"/>
          <w:sz w:val="24"/>
          <w:szCs w:val="24"/>
        </w:rPr>
        <w:t xml:space="preserve"> senior management team have used “social persuasion” as I was encouraged and supported to lead on this project</w:t>
      </w:r>
      <w:r w:rsidR="00472AC5">
        <w:rPr>
          <w:rFonts w:ascii="Arial" w:hAnsi="Arial" w:cs="Arial"/>
          <w:sz w:val="24"/>
          <w:szCs w:val="24"/>
        </w:rPr>
        <w:t>. M</w:t>
      </w:r>
      <w:r w:rsidR="00287355">
        <w:rPr>
          <w:rFonts w:ascii="Arial" w:hAnsi="Arial" w:cs="Arial"/>
          <w:sz w:val="24"/>
          <w:szCs w:val="24"/>
        </w:rPr>
        <w:t>y</w:t>
      </w:r>
      <w:r w:rsidR="002E3DE3">
        <w:rPr>
          <w:rFonts w:ascii="Arial" w:hAnsi="Arial" w:cs="Arial"/>
          <w:sz w:val="24"/>
          <w:szCs w:val="24"/>
        </w:rPr>
        <w:t xml:space="preserve"> initial</w:t>
      </w:r>
      <w:r w:rsidR="00287355">
        <w:rPr>
          <w:rFonts w:ascii="Arial" w:hAnsi="Arial" w:cs="Arial"/>
          <w:sz w:val="24"/>
          <w:szCs w:val="24"/>
        </w:rPr>
        <w:t xml:space="preserve"> motivation came from senior managers believ</w:t>
      </w:r>
      <w:r w:rsidR="00F967E4">
        <w:rPr>
          <w:rFonts w:ascii="Arial" w:hAnsi="Arial" w:cs="Arial"/>
          <w:sz w:val="24"/>
          <w:szCs w:val="24"/>
        </w:rPr>
        <w:t>ing</w:t>
      </w:r>
      <w:r w:rsidR="00287355">
        <w:rPr>
          <w:rFonts w:ascii="Arial" w:hAnsi="Arial" w:cs="Arial"/>
          <w:sz w:val="24"/>
          <w:szCs w:val="24"/>
        </w:rPr>
        <w:t xml:space="preserve"> in my ability to do a job well. </w:t>
      </w:r>
      <w:r w:rsidR="00625C20">
        <w:rPr>
          <w:rFonts w:ascii="Arial" w:hAnsi="Arial" w:cs="Arial"/>
          <w:sz w:val="24"/>
          <w:szCs w:val="24"/>
        </w:rPr>
        <w:t>T</w:t>
      </w:r>
      <w:r w:rsidR="002F1136">
        <w:rPr>
          <w:rFonts w:ascii="Arial" w:hAnsi="Arial" w:cs="Arial"/>
          <w:sz w:val="24"/>
          <w:szCs w:val="24"/>
        </w:rPr>
        <w:t>he other aspect of Albert Bandura’s model</w:t>
      </w:r>
      <w:r w:rsidR="00625C20">
        <w:rPr>
          <w:rFonts w:ascii="Arial" w:hAnsi="Arial" w:cs="Arial"/>
          <w:sz w:val="24"/>
          <w:szCs w:val="24"/>
        </w:rPr>
        <w:t>, ‘</w:t>
      </w:r>
      <w:r w:rsidR="00625C20" w:rsidRPr="00625C20">
        <w:rPr>
          <w:rFonts w:ascii="Arial" w:hAnsi="Arial" w:cs="Arial"/>
          <w:i/>
          <w:iCs/>
          <w:sz w:val="24"/>
          <w:szCs w:val="24"/>
        </w:rPr>
        <w:t>psychological impact’</w:t>
      </w:r>
      <w:r w:rsidR="002F1136">
        <w:rPr>
          <w:rFonts w:ascii="Arial" w:hAnsi="Arial" w:cs="Arial"/>
          <w:sz w:val="24"/>
          <w:szCs w:val="24"/>
        </w:rPr>
        <w:t xml:space="preserve"> is certainly key to drive my motivation to succeed</w:t>
      </w:r>
      <w:r w:rsidR="00472AC5">
        <w:rPr>
          <w:rFonts w:ascii="Arial" w:hAnsi="Arial" w:cs="Arial"/>
          <w:sz w:val="24"/>
          <w:szCs w:val="24"/>
        </w:rPr>
        <w:t xml:space="preserve"> (EPM, 2018)</w:t>
      </w:r>
      <w:r w:rsidR="002F1136">
        <w:rPr>
          <w:rFonts w:ascii="Arial" w:hAnsi="Arial" w:cs="Arial"/>
          <w:sz w:val="24"/>
          <w:szCs w:val="24"/>
        </w:rPr>
        <w:t>. The sense of achievement and euphoria I felt when I achieved successful project outcomes in the past</w:t>
      </w:r>
      <w:r w:rsidR="004B19C9">
        <w:rPr>
          <w:rFonts w:ascii="Arial" w:hAnsi="Arial" w:cs="Arial"/>
          <w:sz w:val="24"/>
          <w:szCs w:val="24"/>
        </w:rPr>
        <w:t xml:space="preserve"> has instilled in me. Another benefit is </w:t>
      </w:r>
      <w:r w:rsidR="002F1136">
        <w:rPr>
          <w:rFonts w:ascii="Arial" w:hAnsi="Arial" w:cs="Arial"/>
          <w:sz w:val="24"/>
          <w:szCs w:val="24"/>
        </w:rPr>
        <w:t xml:space="preserve">the positive impact my work has had on improving offender management for the </w:t>
      </w:r>
      <w:r w:rsidR="002F1136">
        <w:rPr>
          <w:rFonts w:ascii="Arial" w:hAnsi="Arial" w:cs="Arial"/>
          <w:sz w:val="24"/>
          <w:szCs w:val="24"/>
        </w:rPr>
        <w:lastRenderedPageBreak/>
        <w:t>force</w:t>
      </w:r>
      <w:r w:rsidR="00F967E4">
        <w:rPr>
          <w:rFonts w:ascii="Arial" w:hAnsi="Arial" w:cs="Arial"/>
          <w:sz w:val="24"/>
          <w:szCs w:val="24"/>
        </w:rPr>
        <w:t>. This is</w:t>
      </w:r>
      <w:r w:rsidR="002F1136">
        <w:rPr>
          <w:rFonts w:ascii="Arial" w:hAnsi="Arial" w:cs="Arial"/>
          <w:sz w:val="24"/>
          <w:szCs w:val="24"/>
        </w:rPr>
        <w:t xml:space="preserve"> the stimulus and drive to my motivation to succeed</w:t>
      </w:r>
      <w:r w:rsidR="002E3DE3">
        <w:rPr>
          <w:rFonts w:ascii="Arial" w:hAnsi="Arial" w:cs="Arial"/>
          <w:sz w:val="24"/>
          <w:szCs w:val="24"/>
        </w:rPr>
        <w:t xml:space="preserve"> along with the recognition of doing a ‘good job’.</w:t>
      </w:r>
    </w:p>
    <w:p w14:paraId="2254ED19" w14:textId="43EB9AAB" w:rsidR="00270067" w:rsidRDefault="00514A11" w:rsidP="00270067">
      <w:pPr>
        <w:spacing w:line="480" w:lineRule="auto"/>
        <w:rPr>
          <w:rFonts w:ascii="Arial" w:hAnsi="Arial" w:cs="Arial"/>
          <w:sz w:val="24"/>
          <w:szCs w:val="24"/>
        </w:rPr>
      </w:pPr>
      <w:r>
        <w:rPr>
          <w:rFonts w:ascii="Arial" w:hAnsi="Arial" w:cs="Arial"/>
          <w:sz w:val="24"/>
          <w:szCs w:val="24"/>
        </w:rPr>
        <w:t>Th</w:t>
      </w:r>
      <w:r w:rsidR="000D475A">
        <w:rPr>
          <w:rFonts w:ascii="Arial" w:hAnsi="Arial" w:cs="Arial"/>
          <w:sz w:val="24"/>
          <w:szCs w:val="24"/>
        </w:rPr>
        <w:t xml:space="preserve">is mindset is echoed by the </w:t>
      </w:r>
      <w:r>
        <w:rPr>
          <w:rFonts w:ascii="Arial" w:hAnsi="Arial" w:cs="Arial"/>
          <w:sz w:val="24"/>
          <w:szCs w:val="24"/>
        </w:rPr>
        <w:t>Hertzberg’s motivation-hygiene theory</w:t>
      </w:r>
      <w:r w:rsidR="000D475A">
        <w:rPr>
          <w:rFonts w:ascii="Arial" w:hAnsi="Arial" w:cs="Arial"/>
          <w:sz w:val="24"/>
          <w:szCs w:val="24"/>
        </w:rPr>
        <w:t xml:space="preserve"> </w:t>
      </w:r>
      <w:r w:rsidR="00CD689F">
        <w:rPr>
          <w:rFonts w:ascii="Arial" w:hAnsi="Arial" w:cs="Arial"/>
          <w:sz w:val="24"/>
          <w:szCs w:val="24"/>
        </w:rPr>
        <w:t>both</w:t>
      </w:r>
      <w:r>
        <w:rPr>
          <w:rFonts w:ascii="Arial" w:hAnsi="Arial" w:cs="Arial"/>
          <w:sz w:val="24"/>
          <w:szCs w:val="24"/>
        </w:rPr>
        <w:t xml:space="preserve"> in my role as offender management supervisor </w:t>
      </w:r>
      <w:r w:rsidR="000D475A">
        <w:rPr>
          <w:rFonts w:ascii="Arial" w:hAnsi="Arial" w:cs="Arial"/>
          <w:sz w:val="24"/>
          <w:szCs w:val="24"/>
        </w:rPr>
        <w:t>and</w:t>
      </w:r>
      <w:r>
        <w:rPr>
          <w:rFonts w:ascii="Arial" w:hAnsi="Arial" w:cs="Arial"/>
          <w:sz w:val="24"/>
          <w:szCs w:val="24"/>
        </w:rPr>
        <w:t xml:space="preserve"> during project work.  I felt a sense of satisfaction in </w:t>
      </w:r>
      <w:r w:rsidR="002E3DE3">
        <w:rPr>
          <w:rFonts w:ascii="Arial" w:hAnsi="Arial" w:cs="Arial"/>
          <w:sz w:val="24"/>
          <w:szCs w:val="24"/>
        </w:rPr>
        <w:t>my achievements and recognition of being given added responsibility. However, a  criticism of Herzburg is that the theory assumes all employees want to work and achieve more</w:t>
      </w:r>
      <w:r w:rsidR="00CD689F">
        <w:rPr>
          <w:rFonts w:ascii="Arial" w:hAnsi="Arial" w:cs="Arial"/>
          <w:sz w:val="24"/>
          <w:szCs w:val="24"/>
        </w:rPr>
        <w:t xml:space="preserve"> (Klingel, 2021).</w:t>
      </w:r>
      <w:r w:rsidR="00752B05">
        <w:rPr>
          <w:rFonts w:ascii="Arial" w:hAnsi="Arial" w:cs="Arial"/>
          <w:sz w:val="24"/>
          <w:szCs w:val="24"/>
        </w:rPr>
        <w:t xml:space="preserve"> </w:t>
      </w:r>
      <w:r w:rsidR="00270067">
        <w:rPr>
          <w:rFonts w:ascii="Arial" w:hAnsi="Arial" w:cs="Arial"/>
          <w:sz w:val="24"/>
          <w:szCs w:val="24"/>
        </w:rPr>
        <w:t>When looking at the expectancy theory of motivation, I recognise behaviours which reflect in my leadership style. I wanted this change to come into IOM for a long time due lack of understanding across the force and inconsistencies with offender management.  Klingel (2021) echoes that the more you want something,</w:t>
      </w:r>
      <w:r w:rsidR="00A52FFB">
        <w:rPr>
          <w:rFonts w:ascii="Arial" w:hAnsi="Arial" w:cs="Arial"/>
          <w:sz w:val="24"/>
          <w:szCs w:val="24"/>
        </w:rPr>
        <w:t xml:space="preserve"> the more you have a high success rate at achieving it.</w:t>
      </w:r>
    </w:p>
    <w:p w14:paraId="14ADF5BD" w14:textId="3A859C67" w:rsidR="002941D2" w:rsidRDefault="00A52FFB" w:rsidP="004A5B24">
      <w:pPr>
        <w:spacing w:line="480" w:lineRule="auto"/>
        <w:rPr>
          <w:rFonts w:ascii="Arial" w:hAnsi="Arial" w:cs="Arial"/>
          <w:sz w:val="24"/>
          <w:szCs w:val="24"/>
        </w:rPr>
      </w:pPr>
      <w:r>
        <w:rPr>
          <w:rFonts w:ascii="Arial" w:hAnsi="Arial" w:cs="Arial"/>
          <w:sz w:val="24"/>
          <w:szCs w:val="24"/>
        </w:rPr>
        <w:t>When</w:t>
      </w:r>
      <w:r w:rsidR="002F1136">
        <w:rPr>
          <w:rFonts w:ascii="Arial" w:hAnsi="Arial" w:cs="Arial"/>
          <w:sz w:val="24"/>
          <w:szCs w:val="24"/>
        </w:rPr>
        <w:t xml:space="preserve"> mentoring the new IOM Co-ordinator in her new role. I initially started by setting her simple tasks and watched her grow in confidence in her abilities.</w:t>
      </w:r>
      <w:r w:rsidR="00BF62E6">
        <w:rPr>
          <w:rFonts w:ascii="Arial" w:hAnsi="Arial" w:cs="Arial"/>
          <w:sz w:val="24"/>
          <w:szCs w:val="24"/>
        </w:rPr>
        <w:t xml:space="preserve"> I continually provided support and</w:t>
      </w:r>
      <w:r w:rsidR="00370D77">
        <w:rPr>
          <w:rFonts w:ascii="Arial" w:hAnsi="Arial" w:cs="Arial"/>
          <w:sz w:val="24"/>
          <w:szCs w:val="24"/>
        </w:rPr>
        <w:t xml:space="preserve"> positive</w:t>
      </w:r>
      <w:r w:rsidR="00BF62E6">
        <w:rPr>
          <w:rFonts w:ascii="Arial" w:hAnsi="Arial" w:cs="Arial"/>
          <w:sz w:val="24"/>
          <w:szCs w:val="24"/>
        </w:rPr>
        <w:t xml:space="preserve"> feedback.</w:t>
      </w:r>
      <w:r w:rsidR="002F1136">
        <w:rPr>
          <w:rFonts w:ascii="Arial" w:hAnsi="Arial" w:cs="Arial"/>
          <w:sz w:val="24"/>
          <w:szCs w:val="24"/>
        </w:rPr>
        <w:t xml:space="preserve">  As her confidence and abilities grew, I encouraged a level of autonomy and ownership in a specific part of IOM. I witnessed her motivation and enthusiasm grow to make the project a success</w:t>
      </w:r>
      <w:r w:rsidR="00472AC5">
        <w:rPr>
          <w:rFonts w:ascii="Arial" w:hAnsi="Arial" w:cs="Arial"/>
          <w:sz w:val="24"/>
          <w:szCs w:val="24"/>
        </w:rPr>
        <w:t xml:space="preserve"> and I found this very rewarding</w:t>
      </w:r>
      <w:r w:rsidR="002F1136">
        <w:rPr>
          <w:rFonts w:ascii="Arial" w:hAnsi="Arial" w:cs="Arial"/>
          <w:sz w:val="24"/>
          <w:szCs w:val="24"/>
        </w:rPr>
        <w:t>.</w:t>
      </w:r>
      <w:r w:rsidR="00324F4C">
        <w:rPr>
          <w:rFonts w:ascii="Arial" w:hAnsi="Arial" w:cs="Arial"/>
          <w:sz w:val="24"/>
          <w:szCs w:val="24"/>
        </w:rPr>
        <w:t xml:space="preserve">  Research suggests that if we can increase our self-efficacy and that of our teams, then performance and confidence will be enhanced (E</w:t>
      </w:r>
      <w:r w:rsidR="00873F55">
        <w:rPr>
          <w:rFonts w:ascii="Arial" w:hAnsi="Arial" w:cs="Arial"/>
          <w:sz w:val="24"/>
          <w:szCs w:val="24"/>
        </w:rPr>
        <w:t>PM</w:t>
      </w:r>
      <w:r w:rsidR="00324F4C">
        <w:rPr>
          <w:rFonts w:ascii="Arial" w:hAnsi="Arial" w:cs="Arial"/>
          <w:sz w:val="24"/>
          <w:szCs w:val="24"/>
        </w:rPr>
        <w:t>, 2018).</w:t>
      </w:r>
      <w:r w:rsidR="002F1136">
        <w:rPr>
          <w:rFonts w:ascii="Arial" w:hAnsi="Arial" w:cs="Arial"/>
          <w:sz w:val="24"/>
          <w:szCs w:val="24"/>
        </w:rPr>
        <w:t xml:space="preserve"> </w:t>
      </w:r>
      <w:r>
        <w:rPr>
          <w:rFonts w:ascii="Arial" w:hAnsi="Arial" w:cs="Arial"/>
          <w:sz w:val="24"/>
          <w:szCs w:val="24"/>
        </w:rPr>
        <w:t xml:space="preserve"> </w:t>
      </w:r>
    </w:p>
    <w:p w14:paraId="53004F95" w14:textId="06F0537E" w:rsidR="00873F55" w:rsidRDefault="00873F55" w:rsidP="004A5B24">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4CBFC098" wp14:editId="6E80EE57">
            <wp:extent cx="3781425" cy="295442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01636" cy="2970213"/>
                    </a:xfrm>
                    <a:prstGeom prst="rect">
                      <a:avLst/>
                    </a:prstGeom>
                  </pic:spPr>
                </pic:pic>
              </a:graphicData>
            </a:graphic>
          </wp:inline>
        </w:drawing>
      </w:r>
    </w:p>
    <w:p w14:paraId="06C38AD6" w14:textId="37F6071F" w:rsidR="002941D2" w:rsidRDefault="00873F55" w:rsidP="004A5B24">
      <w:pPr>
        <w:spacing w:line="480" w:lineRule="auto"/>
        <w:rPr>
          <w:rFonts w:ascii="Arial" w:hAnsi="Arial" w:cs="Arial"/>
          <w:sz w:val="24"/>
          <w:szCs w:val="24"/>
        </w:rPr>
      </w:pPr>
      <w:r>
        <w:rPr>
          <w:rFonts w:ascii="Arial" w:hAnsi="Arial" w:cs="Arial"/>
          <w:sz w:val="24"/>
          <w:szCs w:val="24"/>
        </w:rPr>
        <w:t>(EPM, 2018)</w:t>
      </w:r>
    </w:p>
    <w:p w14:paraId="1E56A5A2" w14:textId="0CB034B9" w:rsidR="00790D02" w:rsidRDefault="009653F5" w:rsidP="004A5B24">
      <w:pPr>
        <w:spacing w:line="480" w:lineRule="auto"/>
        <w:rPr>
          <w:rFonts w:ascii="Arial" w:hAnsi="Arial" w:cs="Arial"/>
          <w:color w:val="FF0000"/>
          <w:sz w:val="24"/>
          <w:szCs w:val="24"/>
        </w:rPr>
      </w:pPr>
      <w:r>
        <w:rPr>
          <w:rFonts w:ascii="Arial" w:hAnsi="Arial" w:cs="Arial"/>
          <w:sz w:val="24"/>
          <w:szCs w:val="24"/>
        </w:rPr>
        <w:t xml:space="preserve"> External to the police, I was unsure how resistant agencies would be to the new structures and processes to support the IOM schemes and did not have a full understanding of the dynamics of their respective organisations and levels of resource. </w:t>
      </w:r>
    </w:p>
    <w:p w14:paraId="49A1467C" w14:textId="0D3C9AA1" w:rsidR="009653F5" w:rsidRDefault="009653F5" w:rsidP="004A5B24">
      <w:pPr>
        <w:spacing w:line="480" w:lineRule="auto"/>
        <w:rPr>
          <w:rFonts w:ascii="Arial" w:hAnsi="Arial" w:cs="Arial"/>
          <w:sz w:val="24"/>
          <w:szCs w:val="24"/>
        </w:rPr>
      </w:pPr>
      <w:r>
        <w:rPr>
          <w:rFonts w:ascii="Arial" w:hAnsi="Arial" w:cs="Arial"/>
          <w:sz w:val="24"/>
          <w:szCs w:val="24"/>
        </w:rPr>
        <w:t xml:space="preserve">I have always considered myself to be a strong decision maker with a clear passion for public protection but as I had not managed a project on such a large scale, I did not want to make mistakes which would impact the force’s reputation on a National scale. </w:t>
      </w:r>
    </w:p>
    <w:p w14:paraId="0F62D9CD" w14:textId="0862B2D1" w:rsidR="007C0378" w:rsidRDefault="005B1022" w:rsidP="004A5B24">
      <w:pPr>
        <w:spacing w:line="480" w:lineRule="auto"/>
        <w:rPr>
          <w:rFonts w:ascii="Arial" w:hAnsi="Arial" w:cs="Arial"/>
          <w:sz w:val="24"/>
          <w:szCs w:val="24"/>
        </w:rPr>
      </w:pPr>
      <w:r>
        <w:rPr>
          <w:rFonts w:ascii="Arial" w:hAnsi="Arial" w:cs="Arial"/>
          <w:sz w:val="24"/>
          <w:szCs w:val="24"/>
        </w:rPr>
        <w:t xml:space="preserve">I have always believed leadership is at </w:t>
      </w:r>
      <w:r w:rsidR="00BB3894">
        <w:rPr>
          <w:rFonts w:ascii="Arial" w:hAnsi="Arial" w:cs="Arial"/>
          <w:sz w:val="24"/>
          <w:szCs w:val="24"/>
        </w:rPr>
        <w:t xml:space="preserve">every </w:t>
      </w:r>
      <w:r>
        <w:rPr>
          <w:rFonts w:ascii="Arial" w:hAnsi="Arial" w:cs="Arial"/>
          <w:sz w:val="24"/>
          <w:szCs w:val="24"/>
        </w:rPr>
        <w:t>level and you do not have to be in a management role to be a leader. This ethos en</w:t>
      </w:r>
      <w:r w:rsidR="00BB3894">
        <w:rPr>
          <w:rFonts w:ascii="Arial" w:hAnsi="Arial" w:cs="Arial"/>
          <w:sz w:val="24"/>
          <w:szCs w:val="24"/>
        </w:rPr>
        <w:t xml:space="preserve">compasses </w:t>
      </w:r>
      <w:r>
        <w:rPr>
          <w:rFonts w:ascii="Arial" w:hAnsi="Arial" w:cs="Arial"/>
          <w:sz w:val="24"/>
          <w:szCs w:val="24"/>
        </w:rPr>
        <w:t>how inclusive and engaging I am as a leader now.  Walsh &amp; Vito (2019) describe leadership as a key contributor to effective organisations and can revitalise change.</w:t>
      </w:r>
    </w:p>
    <w:p w14:paraId="1C26CA48" w14:textId="445CC23E" w:rsidR="00D72744" w:rsidRDefault="007C0378" w:rsidP="004A5B24">
      <w:pPr>
        <w:spacing w:line="480" w:lineRule="auto"/>
        <w:rPr>
          <w:rFonts w:ascii="Arial" w:hAnsi="Arial" w:cs="Arial"/>
          <w:sz w:val="24"/>
          <w:szCs w:val="24"/>
        </w:rPr>
      </w:pPr>
      <w:r>
        <w:rPr>
          <w:rFonts w:ascii="Arial" w:hAnsi="Arial" w:cs="Arial"/>
          <w:sz w:val="24"/>
          <w:szCs w:val="24"/>
        </w:rPr>
        <w:t>I did experience feelings of frustration at times as I felt IOM was not a priority to the force</w:t>
      </w:r>
      <w:r w:rsidR="00734804">
        <w:rPr>
          <w:rFonts w:ascii="Arial" w:hAnsi="Arial" w:cs="Arial"/>
          <w:sz w:val="24"/>
          <w:szCs w:val="24"/>
        </w:rPr>
        <w:t xml:space="preserve"> despite national direction being given. </w:t>
      </w:r>
      <w:r w:rsidR="00472AC5">
        <w:rPr>
          <w:rFonts w:ascii="Arial" w:hAnsi="Arial" w:cs="Arial"/>
          <w:sz w:val="24"/>
          <w:szCs w:val="24"/>
        </w:rPr>
        <w:t>My leaders</w:t>
      </w:r>
      <w:r>
        <w:rPr>
          <w:rFonts w:ascii="Arial" w:hAnsi="Arial" w:cs="Arial"/>
          <w:sz w:val="24"/>
          <w:szCs w:val="24"/>
        </w:rPr>
        <w:t xml:space="preserve"> appeared </w:t>
      </w:r>
      <w:r w:rsidR="00472AC5">
        <w:rPr>
          <w:rFonts w:ascii="Arial" w:hAnsi="Arial" w:cs="Arial"/>
          <w:sz w:val="24"/>
          <w:szCs w:val="24"/>
        </w:rPr>
        <w:t xml:space="preserve">to only express an </w:t>
      </w:r>
      <w:r w:rsidR="00472AC5">
        <w:rPr>
          <w:rFonts w:ascii="Arial" w:hAnsi="Arial" w:cs="Arial"/>
          <w:sz w:val="24"/>
          <w:szCs w:val="24"/>
        </w:rPr>
        <w:lastRenderedPageBreak/>
        <w:t xml:space="preserve">interest </w:t>
      </w:r>
      <w:r>
        <w:rPr>
          <w:rFonts w:ascii="Arial" w:hAnsi="Arial" w:cs="Arial"/>
          <w:sz w:val="24"/>
          <w:szCs w:val="24"/>
        </w:rPr>
        <w:t>when in strategic or national meetings</w:t>
      </w:r>
      <w:r w:rsidR="00A52FFB">
        <w:rPr>
          <w:rFonts w:ascii="Arial" w:hAnsi="Arial" w:cs="Arial"/>
          <w:sz w:val="24"/>
          <w:szCs w:val="24"/>
        </w:rPr>
        <w:t>. For example, I</w:t>
      </w:r>
      <w:r>
        <w:rPr>
          <w:rFonts w:ascii="Arial" w:hAnsi="Arial" w:cs="Arial"/>
          <w:sz w:val="24"/>
          <w:szCs w:val="24"/>
        </w:rPr>
        <w:t xml:space="preserve"> would contact the strategic lead for authorisation on a new process/ arrangement to support the scheme and would</w:t>
      </w:r>
      <w:r w:rsidR="005608D7">
        <w:rPr>
          <w:rFonts w:ascii="Arial" w:hAnsi="Arial" w:cs="Arial"/>
          <w:sz w:val="24"/>
          <w:szCs w:val="24"/>
        </w:rPr>
        <w:t xml:space="preserve"> repeatedly</w:t>
      </w:r>
      <w:r>
        <w:rPr>
          <w:rFonts w:ascii="Arial" w:hAnsi="Arial" w:cs="Arial"/>
          <w:sz w:val="24"/>
          <w:szCs w:val="24"/>
        </w:rPr>
        <w:t xml:space="preserve"> have no response.  I would have to keep chasing which increased</w:t>
      </w:r>
      <w:r w:rsidR="00472AC5">
        <w:rPr>
          <w:rFonts w:ascii="Arial" w:hAnsi="Arial" w:cs="Arial"/>
          <w:sz w:val="24"/>
          <w:szCs w:val="24"/>
        </w:rPr>
        <w:t xml:space="preserve"> the demand to</w:t>
      </w:r>
      <w:r>
        <w:rPr>
          <w:rFonts w:ascii="Arial" w:hAnsi="Arial" w:cs="Arial"/>
          <w:sz w:val="24"/>
          <w:szCs w:val="24"/>
        </w:rPr>
        <w:t xml:space="preserve"> my workload. I effectively made </w:t>
      </w:r>
      <w:r w:rsidR="00142DB2">
        <w:rPr>
          <w:rFonts w:ascii="Arial" w:hAnsi="Arial" w:cs="Arial"/>
          <w:sz w:val="24"/>
          <w:szCs w:val="24"/>
        </w:rPr>
        <w:t>decisions</w:t>
      </w:r>
      <w:r>
        <w:rPr>
          <w:rFonts w:ascii="Arial" w:hAnsi="Arial" w:cs="Arial"/>
          <w:sz w:val="24"/>
          <w:szCs w:val="24"/>
        </w:rPr>
        <w:t xml:space="preserve"> but due to me not having budget management</w:t>
      </w:r>
      <w:r w:rsidR="00734804">
        <w:rPr>
          <w:rFonts w:ascii="Arial" w:hAnsi="Arial" w:cs="Arial"/>
          <w:sz w:val="24"/>
          <w:szCs w:val="24"/>
        </w:rPr>
        <w:t xml:space="preserve"> or not present at strategic boards</w:t>
      </w:r>
      <w:r>
        <w:rPr>
          <w:rFonts w:ascii="Arial" w:hAnsi="Arial" w:cs="Arial"/>
          <w:sz w:val="24"/>
          <w:szCs w:val="24"/>
        </w:rPr>
        <w:t>, I had no option but</w:t>
      </w:r>
      <w:r w:rsidR="00142DB2">
        <w:rPr>
          <w:rFonts w:ascii="Arial" w:hAnsi="Arial" w:cs="Arial"/>
          <w:sz w:val="24"/>
          <w:szCs w:val="24"/>
        </w:rPr>
        <w:t xml:space="preserve"> to</w:t>
      </w:r>
      <w:r>
        <w:rPr>
          <w:rFonts w:ascii="Arial" w:hAnsi="Arial" w:cs="Arial"/>
          <w:sz w:val="24"/>
          <w:szCs w:val="24"/>
        </w:rPr>
        <w:t xml:space="preserve"> escalate</w:t>
      </w:r>
      <w:r w:rsidR="00142DB2">
        <w:rPr>
          <w:rFonts w:ascii="Arial" w:hAnsi="Arial" w:cs="Arial"/>
          <w:sz w:val="24"/>
          <w:szCs w:val="24"/>
        </w:rPr>
        <w:t xml:space="preserve"> </w:t>
      </w:r>
      <w:r w:rsidR="003E5143">
        <w:rPr>
          <w:rFonts w:ascii="Arial" w:hAnsi="Arial" w:cs="Arial"/>
          <w:sz w:val="24"/>
          <w:szCs w:val="24"/>
        </w:rPr>
        <w:t>when I was not getting a response from the strategic lead</w:t>
      </w:r>
      <w:r w:rsidR="00472AC5">
        <w:rPr>
          <w:rFonts w:ascii="Arial" w:hAnsi="Arial" w:cs="Arial"/>
          <w:sz w:val="24"/>
          <w:szCs w:val="24"/>
        </w:rPr>
        <w:t xml:space="preserve"> for management level decisions</w:t>
      </w:r>
      <w:r w:rsidR="003E5143">
        <w:rPr>
          <w:rFonts w:ascii="Arial" w:hAnsi="Arial" w:cs="Arial"/>
          <w:sz w:val="24"/>
          <w:szCs w:val="24"/>
        </w:rPr>
        <w:t xml:space="preserve">. </w:t>
      </w:r>
      <w:r>
        <w:rPr>
          <w:rFonts w:ascii="Arial" w:hAnsi="Arial" w:cs="Arial"/>
          <w:sz w:val="24"/>
          <w:szCs w:val="24"/>
        </w:rPr>
        <w:t>This impacted on decisions being made very close to deadlines, which did not leave me in a comfortable place</w:t>
      </w:r>
      <w:r w:rsidR="00734804">
        <w:rPr>
          <w:rFonts w:ascii="Arial" w:hAnsi="Arial" w:cs="Arial"/>
          <w:sz w:val="24"/>
          <w:szCs w:val="24"/>
        </w:rPr>
        <w:t xml:space="preserve"> and brought a feeling of resentment as senior management did not appear to recognise the importance of getting things right </w:t>
      </w:r>
      <w:r w:rsidR="005608D7">
        <w:rPr>
          <w:rFonts w:ascii="Arial" w:hAnsi="Arial" w:cs="Arial"/>
          <w:sz w:val="24"/>
          <w:szCs w:val="24"/>
        </w:rPr>
        <w:t>especially being in</w:t>
      </w:r>
      <w:r w:rsidR="00734804">
        <w:rPr>
          <w:rFonts w:ascii="Arial" w:hAnsi="Arial" w:cs="Arial"/>
          <w:sz w:val="24"/>
          <w:szCs w:val="24"/>
        </w:rPr>
        <w:t xml:space="preserve"> such a high</w:t>
      </w:r>
      <w:r w:rsidR="00530217">
        <w:rPr>
          <w:rFonts w:ascii="Arial" w:hAnsi="Arial" w:cs="Arial"/>
          <w:sz w:val="24"/>
          <w:szCs w:val="24"/>
        </w:rPr>
        <w:t>-</w:t>
      </w:r>
      <w:r w:rsidR="00734804">
        <w:rPr>
          <w:rFonts w:ascii="Arial" w:hAnsi="Arial" w:cs="Arial"/>
          <w:sz w:val="24"/>
          <w:szCs w:val="24"/>
        </w:rPr>
        <w:t xml:space="preserve"> risk area of policing. </w:t>
      </w:r>
      <w:r w:rsidR="003E5143">
        <w:rPr>
          <w:rFonts w:ascii="Arial" w:hAnsi="Arial" w:cs="Arial"/>
          <w:sz w:val="24"/>
          <w:szCs w:val="24"/>
        </w:rPr>
        <w:t>Equally, this would impact the force’s reputation if we did not meet national deadlines.</w:t>
      </w:r>
    </w:p>
    <w:p w14:paraId="3CFF328F" w14:textId="422F7964" w:rsidR="00D72744" w:rsidRDefault="00D72744" w:rsidP="00D72744">
      <w:pPr>
        <w:spacing w:line="480" w:lineRule="auto"/>
        <w:rPr>
          <w:rFonts w:ascii="Arial" w:hAnsi="Arial" w:cs="Arial"/>
          <w:color w:val="FF0000"/>
          <w:sz w:val="24"/>
          <w:szCs w:val="24"/>
        </w:rPr>
      </w:pPr>
      <w:r>
        <w:rPr>
          <w:rFonts w:ascii="Arial" w:hAnsi="Arial" w:cs="Arial"/>
          <w:sz w:val="24"/>
          <w:szCs w:val="24"/>
        </w:rPr>
        <w:t xml:space="preserve"> I recognise that my senior management team utilised a ‘Laissez- Faire’ approach to leadership.  This is where leaders demonstrated a “hands off” approach and gave full autonomy to staff to make decisions (Cherry, 2021). I was responsible solely for project planning and implementing measures to ensure the force met the deadlines and was expected to problem solve on my own with very little direction.  Although I was grateful that senior management had trust in me, it did at times make me feel unsafe and unsupported should I have made any wrong decisions or if deadlines were not met. Cherry (2021) highlights that disadvantages of the Laissez-Faire style can lead to the leader seeming unconcerned with what was happening and demonstrates low accountability.  This echoes how I felt during the project. This style is not advisable for situations that require oversight, precision and attention to detail.   </w:t>
      </w:r>
    </w:p>
    <w:p w14:paraId="309E4237" w14:textId="11E4C2B3" w:rsidR="00D420F3" w:rsidRDefault="00D420F3" w:rsidP="004A5B24">
      <w:pPr>
        <w:spacing w:line="480" w:lineRule="auto"/>
        <w:rPr>
          <w:rFonts w:ascii="Arial" w:hAnsi="Arial" w:cs="Arial"/>
          <w:sz w:val="24"/>
          <w:szCs w:val="24"/>
        </w:rPr>
      </w:pPr>
      <w:r>
        <w:rPr>
          <w:rFonts w:ascii="Arial" w:hAnsi="Arial" w:cs="Arial"/>
          <w:sz w:val="24"/>
          <w:szCs w:val="24"/>
        </w:rPr>
        <w:t xml:space="preserve">I did not feel confident enough to express my concerns about the lack of direction from senior leadership. I often worked many hours past my duty time and on weekends for fear of not being able to fully implement by the deadline and the </w:t>
      </w:r>
      <w:r>
        <w:rPr>
          <w:rFonts w:ascii="Arial" w:hAnsi="Arial" w:cs="Arial"/>
          <w:sz w:val="24"/>
          <w:szCs w:val="24"/>
        </w:rPr>
        <w:lastRenderedPageBreak/>
        <w:t>responsibility fell fully on my shoulders.  I reflect now that I</w:t>
      </w:r>
      <w:r w:rsidR="00A5252B">
        <w:rPr>
          <w:rFonts w:ascii="Arial" w:hAnsi="Arial" w:cs="Arial"/>
          <w:sz w:val="24"/>
          <w:szCs w:val="24"/>
        </w:rPr>
        <w:t xml:space="preserve"> responded this way as I</w:t>
      </w:r>
      <w:r>
        <w:rPr>
          <w:rFonts w:ascii="Arial" w:hAnsi="Arial" w:cs="Arial"/>
          <w:sz w:val="24"/>
          <w:szCs w:val="24"/>
        </w:rPr>
        <w:t xml:space="preserve"> felt accountable for the project success due to very little priority</w:t>
      </w:r>
      <w:r w:rsidR="00A5252B">
        <w:rPr>
          <w:rFonts w:ascii="Arial" w:hAnsi="Arial" w:cs="Arial"/>
          <w:sz w:val="24"/>
          <w:szCs w:val="24"/>
        </w:rPr>
        <w:t xml:space="preserve"> and support</w:t>
      </w:r>
      <w:r>
        <w:rPr>
          <w:rFonts w:ascii="Arial" w:hAnsi="Arial" w:cs="Arial"/>
          <w:sz w:val="24"/>
          <w:szCs w:val="24"/>
        </w:rPr>
        <w:t xml:space="preserve"> given to IOM by senior officers.</w:t>
      </w:r>
      <w:r w:rsidR="000802AD">
        <w:rPr>
          <w:rFonts w:ascii="Arial" w:hAnsi="Arial" w:cs="Arial"/>
          <w:sz w:val="24"/>
          <w:szCs w:val="24"/>
        </w:rPr>
        <w:t xml:space="preserve"> Instead of addressing this concern professionally, I allowed it to happen and felt responsibility for the force’s </w:t>
      </w:r>
      <w:r w:rsidR="00A5252B">
        <w:rPr>
          <w:rFonts w:ascii="Arial" w:hAnsi="Arial" w:cs="Arial"/>
          <w:sz w:val="24"/>
          <w:szCs w:val="24"/>
        </w:rPr>
        <w:t>failure if I did not go over and above to ensure deadlines were met</w:t>
      </w:r>
      <w:r w:rsidR="00781715">
        <w:rPr>
          <w:rFonts w:ascii="Arial" w:hAnsi="Arial" w:cs="Arial"/>
          <w:sz w:val="24"/>
          <w:szCs w:val="24"/>
        </w:rPr>
        <w:t>.</w:t>
      </w:r>
    </w:p>
    <w:p w14:paraId="5960DD51" w14:textId="22FBEDDF" w:rsidR="00D420F3" w:rsidRDefault="00093373" w:rsidP="004A5B24">
      <w:pPr>
        <w:spacing w:line="480" w:lineRule="auto"/>
        <w:rPr>
          <w:rFonts w:ascii="Arial" w:hAnsi="Arial" w:cs="Arial"/>
          <w:sz w:val="24"/>
          <w:szCs w:val="24"/>
        </w:rPr>
      </w:pPr>
      <w:r>
        <w:rPr>
          <w:rFonts w:ascii="Arial" w:hAnsi="Arial" w:cs="Arial"/>
          <w:sz w:val="24"/>
          <w:szCs w:val="24"/>
        </w:rPr>
        <w:t xml:space="preserve"> </w:t>
      </w:r>
      <w:r w:rsidR="00530217">
        <w:rPr>
          <w:rFonts w:ascii="Arial" w:hAnsi="Arial" w:cs="Arial"/>
          <w:sz w:val="24"/>
          <w:szCs w:val="24"/>
        </w:rPr>
        <w:t>I certainly did not want to echo these leadership traits</w:t>
      </w:r>
      <w:r>
        <w:rPr>
          <w:rFonts w:ascii="Arial" w:hAnsi="Arial" w:cs="Arial"/>
          <w:sz w:val="24"/>
          <w:szCs w:val="24"/>
        </w:rPr>
        <w:t xml:space="preserve"> to others as I would not </w:t>
      </w:r>
      <w:r w:rsidR="000802AD">
        <w:rPr>
          <w:rFonts w:ascii="Arial" w:hAnsi="Arial" w:cs="Arial"/>
          <w:sz w:val="24"/>
          <w:szCs w:val="24"/>
        </w:rPr>
        <w:t xml:space="preserve">want </w:t>
      </w:r>
      <w:r>
        <w:rPr>
          <w:rFonts w:ascii="Arial" w:hAnsi="Arial" w:cs="Arial"/>
          <w:sz w:val="24"/>
          <w:szCs w:val="24"/>
        </w:rPr>
        <w:t>anyone to feel the sense of unclear direction</w:t>
      </w:r>
      <w:r w:rsidR="006A6B6C">
        <w:rPr>
          <w:rFonts w:ascii="Arial" w:hAnsi="Arial" w:cs="Arial"/>
          <w:sz w:val="24"/>
          <w:szCs w:val="24"/>
        </w:rPr>
        <w:t xml:space="preserve"> that I felt</w:t>
      </w:r>
      <w:r>
        <w:rPr>
          <w:rFonts w:ascii="Arial" w:hAnsi="Arial" w:cs="Arial"/>
          <w:sz w:val="24"/>
          <w:szCs w:val="24"/>
        </w:rPr>
        <w:t xml:space="preserve">. </w:t>
      </w:r>
      <w:r w:rsidR="002C1535">
        <w:rPr>
          <w:rFonts w:ascii="Arial" w:hAnsi="Arial" w:cs="Arial"/>
          <w:sz w:val="24"/>
          <w:szCs w:val="24"/>
        </w:rPr>
        <w:t>I appropriately channelled any frustrations into determination for the force to succeed in a seamless implementation.</w:t>
      </w:r>
      <w:r w:rsidR="00D420F3">
        <w:rPr>
          <w:rFonts w:ascii="Arial" w:hAnsi="Arial" w:cs="Arial"/>
          <w:sz w:val="24"/>
          <w:szCs w:val="24"/>
        </w:rPr>
        <w:t xml:space="preserve">  I have a genuine interest in staff </w:t>
      </w:r>
      <w:r w:rsidR="00781715">
        <w:rPr>
          <w:rFonts w:ascii="Arial" w:hAnsi="Arial" w:cs="Arial"/>
          <w:sz w:val="24"/>
          <w:szCs w:val="24"/>
        </w:rPr>
        <w:t>wellbeing,</w:t>
      </w:r>
      <w:r w:rsidR="00D420F3">
        <w:rPr>
          <w:rFonts w:ascii="Arial" w:hAnsi="Arial" w:cs="Arial"/>
          <w:sz w:val="24"/>
          <w:szCs w:val="24"/>
        </w:rPr>
        <w:t xml:space="preserve"> and I did not want my colleagues to feel the way I di</w:t>
      </w:r>
      <w:r w:rsidR="00781715">
        <w:rPr>
          <w:rFonts w:ascii="Arial" w:hAnsi="Arial" w:cs="Arial"/>
          <w:sz w:val="24"/>
          <w:szCs w:val="24"/>
        </w:rPr>
        <w:t xml:space="preserve">d.  I </w:t>
      </w:r>
      <w:r w:rsidR="000802AD">
        <w:rPr>
          <w:rFonts w:ascii="Arial" w:hAnsi="Arial" w:cs="Arial"/>
          <w:sz w:val="24"/>
          <w:szCs w:val="24"/>
        </w:rPr>
        <w:t xml:space="preserve">ensured I supported my IOM colleague and the divisional </w:t>
      </w:r>
      <w:r w:rsidR="00781715">
        <w:rPr>
          <w:rFonts w:ascii="Arial" w:hAnsi="Arial" w:cs="Arial"/>
          <w:sz w:val="24"/>
          <w:szCs w:val="24"/>
        </w:rPr>
        <w:t>teams,</w:t>
      </w:r>
      <w:r w:rsidR="000802AD">
        <w:rPr>
          <w:rFonts w:ascii="Arial" w:hAnsi="Arial" w:cs="Arial"/>
          <w:sz w:val="24"/>
          <w:szCs w:val="24"/>
        </w:rPr>
        <w:t xml:space="preserve"> so they did not feel lost in the change process.</w:t>
      </w:r>
      <w:r w:rsidR="00D420F3">
        <w:rPr>
          <w:rFonts w:ascii="Arial" w:hAnsi="Arial" w:cs="Arial"/>
          <w:sz w:val="24"/>
          <w:szCs w:val="24"/>
        </w:rPr>
        <w:t xml:space="preserve"> </w:t>
      </w:r>
      <w:r w:rsidR="000802AD">
        <w:rPr>
          <w:rFonts w:ascii="Arial" w:hAnsi="Arial" w:cs="Arial"/>
          <w:sz w:val="24"/>
          <w:szCs w:val="24"/>
        </w:rPr>
        <w:t xml:space="preserve">My </w:t>
      </w:r>
      <w:r w:rsidR="00D420F3">
        <w:rPr>
          <w:rFonts w:ascii="Arial" w:hAnsi="Arial" w:cs="Arial"/>
          <w:sz w:val="24"/>
          <w:szCs w:val="24"/>
        </w:rPr>
        <w:t>emotional intelligence</w:t>
      </w:r>
      <w:r w:rsidR="000802AD">
        <w:rPr>
          <w:rFonts w:ascii="Arial" w:hAnsi="Arial" w:cs="Arial"/>
          <w:sz w:val="24"/>
          <w:szCs w:val="24"/>
        </w:rPr>
        <w:t xml:space="preserve"> contributes to </w:t>
      </w:r>
      <w:r w:rsidR="002E2355">
        <w:rPr>
          <w:rFonts w:ascii="Arial" w:hAnsi="Arial" w:cs="Arial"/>
          <w:sz w:val="24"/>
          <w:szCs w:val="24"/>
        </w:rPr>
        <w:t>th</w:t>
      </w:r>
      <w:r w:rsidR="005F721F">
        <w:rPr>
          <w:rFonts w:ascii="Arial" w:hAnsi="Arial" w:cs="Arial"/>
          <w:sz w:val="24"/>
          <w:szCs w:val="24"/>
        </w:rPr>
        <w:t xml:space="preserve">e way I lead. </w:t>
      </w:r>
    </w:p>
    <w:p w14:paraId="322F51F2" w14:textId="3704B534" w:rsidR="007C0378" w:rsidRDefault="00D420F3" w:rsidP="004A5B24">
      <w:pPr>
        <w:spacing w:line="480" w:lineRule="auto"/>
        <w:rPr>
          <w:rFonts w:ascii="Arial" w:hAnsi="Arial" w:cs="Arial"/>
          <w:sz w:val="24"/>
          <w:szCs w:val="24"/>
        </w:rPr>
      </w:pPr>
      <w:r>
        <w:rPr>
          <w:rFonts w:ascii="Arial" w:hAnsi="Arial" w:cs="Arial"/>
          <w:sz w:val="24"/>
          <w:szCs w:val="24"/>
        </w:rPr>
        <w:t>Pallas</w:t>
      </w:r>
      <w:r w:rsidRPr="00D420F3">
        <w:rPr>
          <w:rFonts w:ascii="Arial" w:hAnsi="Arial" w:cs="Arial"/>
          <w:sz w:val="24"/>
          <w:szCs w:val="24"/>
        </w:rPr>
        <w:t xml:space="preserve"> (2016) investigated the relationship between police supervisors' emotional intelligence, transformational leadership style, and effectiveness. Pallas believes that leaders who are</w:t>
      </w:r>
      <w:r>
        <w:rPr>
          <w:rFonts w:ascii="Arial" w:hAnsi="Arial" w:cs="Arial"/>
          <w:sz w:val="24"/>
          <w:szCs w:val="24"/>
        </w:rPr>
        <w:t xml:space="preserve"> </w:t>
      </w:r>
      <w:r w:rsidRPr="00D420F3">
        <w:rPr>
          <w:rFonts w:ascii="Arial" w:hAnsi="Arial" w:cs="Arial"/>
          <w:sz w:val="24"/>
          <w:szCs w:val="24"/>
        </w:rPr>
        <w:t>able to recognise and express emotions in themselves and others will be able to communicate effectively.</w:t>
      </w:r>
      <w:r w:rsidR="00E66CFC">
        <w:rPr>
          <w:rFonts w:ascii="Arial" w:hAnsi="Arial" w:cs="Arial"/>
          <w:sz w:val="24"/>
          <w:szCs w:val="24"/>
        </w:rPr>
        <w:t xml:space="preserve">  I believe my emotional intelligence assists me in being able to form</w:t>
      </w:r>
      <w:r w:rsidR="003A7004">
        <w:rPr>
          <w:rFonts w:ascii="Arial" w:hAnsi="Arial" w:cs="Arial"/>
          <w:sz w:val="24"/>
          <w:szCs w:val="24"/>
        </w:rPr>
        <w:t xml:space="preserve"> strong</w:t>
      </w:r>
      <w:r w:rsidR="00E66CFC">
        <w:rPr>
          <w:rFonts w:ascii="Arial" w:hAnsi="Arial" w:cs="Arial"/>
          <w:sz w:val="24"/>
          <w:szCs w:val="24"/>
        </w:rPr>
        <w:t xml:space="preserve"> relationships with colleagues and partner agencies and through these relationships can positively influence others</w:t>
      </w:r>
      <w:r w:rsidR="00B263C5">
        <w:rPr>
          <w:rFonts w:ascii="Arial" w:hAnsi="Arial" w:cs="Arial"/>
          <w:sz w:val="24"/>
          <w:szCs w:val="24"/>
        </w:rPr>
        <w:t xml:space="preserve"> and utilise referent power to encourage collaboration and cooperation.</w:t>
      </w:r>
      <w:r w:rsidR="00E66CFC">
        <w:rPr>
          <w:rFonts w:ascii="Arial" w:hAnsi="Arial" w:cs="Arial"/>
          <w:sz w:val="24"/>
          <w:szCs w:val="24"/>
        </w:rPr>
        <w:t xml:space="preserve"> </w:t>
      </w:r>
    </w:p>
    <w:p w14:paraId="231BAF25" w14:textId="121FDF32" w:rsidR="006A6B6C" w:rsidRDefault="00093373" w:rsidP="00093373">
      <w:pPr>
        <w:spacing w:line="480" w:lineRule="auto"/>
        <w:rPr>
          <w:rFonts w:ascii="Arial" w:hAnsi="Arial" w:cs="Arial"/>
          <w:sz w:val="24"/>
          <w:szCs w:val="24"/>
        </w:rPr>
      </w:pPr>
      <w:r>
        <w:rPr>
          <w:rFonts w:ascii="Arial" w:hAnsi="Arial" w:cs="Arial"/>
          <w:sz w:val="24"/>
          <w:szCs w:val="24"/>
        </w:rPr>
        <w:t xml:space="preserve">By being true to myself, I continued to stay close to my values and support my colleagues completely through the transition. I recognised the importance of keeping staff informed and </w:t>
      </w:r>
      <w:r w:rsidR="006A6B6C">
        <w:rPr>
          <w:rFonts w:ascii="Arial" w:hAnsi="Arial" w:cs="Arial"/>
          <w:sz w:val="24"/>
          <w:szCs w:val="24"/>
        </w:rPr>
        <w:t>not to feel lost with all the changes</w:t>
      </w:r>
      <w:r w:rsidR="002C1535">
        <w:rPr>
          <w:rFonts w:ascii="Arial" w:hAnsi="Arial" w:cs="Arial"/>
          <w:sz w:val="24"/>
          <w:szCs w:val="24"/>
        </w:rPr>
        <w:t xml:space="preserve">. I </w:t>
      </w:r>
      <w:r>
        <w:rPr>
          <w:rFonts w:ascii="Arial" w:hAnsi="Arial" w:cs="Arial"/>
          <w:sz w:val="24"/>
          <w:szCs w:val="24"/>
        </w:rPr>
        <w:t xml:space="preserve">sent out a </w:t>
      </w:r>
      <w:r w:rsidR="00781715">
        <w:rPr>
          <w:rFonts w:ascii="Arial" w:hAnsi="Arial" w:cs="Arial"/>
          <w:sz w:val="24"/>
          <w:szCs w:val="24"/>
        </w:rPr>
        <w:t>fortnightly newsletter</w:t>
      </w:r>
      <w:r>
        <w:rPr>
          <w:rFonts w:ascii="Arial" w:hAnsi="Arial" w:cs="Arial"/>
          <w:sz w:val="24"/>
          <w:szCs w:val="24"/>
        </w:rPr>
        <w:t xml:space="preserve"> on updates to the IOM implementation programme and </w:t>
      </w:r>
      <w:r w:rsidR="006A6B6C">
        <w:rPr>
          <w:rFonts w:ascii="Arial" w:hAnsi="Arial" w:cs="Arial"/>
          <w:sz w:val="24"/>
          <w:szCs w:val="24"/>
        </w:rPr>
        <w:t xml:space="preserve">strategic decisions and kept them updated on upcoming workshops and training events. </w:t>
      </w:r>
      <w:r w:rsidR="00BC02D9">
        <w:rPr>
          <w:rFonts w:ascii="Arial" w:hAnsi="Arial" w:cs="Arial"/>
          <w:sz w:val="24"/>
          <w:szCs w:val="24"/>
        </w:rPr>
        <w:t xml:space="preserve">I also </w:t>
      </w:r>
      <w:r w:rsidR="00BC02D9">
        <w:rPr>
          <w:rFonts w:ascii="Arial" w:hAnsi="Arial" w:cs="Arial"/>
          <w:sz w:val="24"/>
          <w:szCs w:val="24"/>
        </w:rPr>
        <w:lastRenderedPageBreak/>
        <w:t xml:space="preserve">provided my contact details to agencies and encouraged them to contact me should they have any concerns or queries. </w:t>
      </w:r>
      <w:r w:rsidR="008617A7">
        <w:rPr>
          <w:rFonts w:ascii="Arial" w:hAnsi="Arial" w:cs="Arial"/>
          <w:sz w:val="24"/>
          <w:szCs w:val="24"/>
        </w:rPr>
        <w:t xml:space="preserve">I am a transformational leader. </w:t>
      </w:r>
    </w:p>
    <w:p w14:paraId="52CB2638" w14:textId="2191817A" w:rsidR="00093373" w:rsidRPr="002C1535" w:rsidRDefault="00093373" w:rsidP="004A5B24">
      <w:pPr>
        <w:spacing w:line="480" w:lineRule="auto"/>
        <w:rPr>
          <w:rFonts w:ascii="Arial" w:hAnsi="Arial" w:cs="Arial"/>
          <w:sz w:val="24"/>
          <w:szCs w:val="24"/>
        </w:rPr>
      </w:pPr>
      <w:r w:rsidRPr="00093373">
        <w:rPr>
          <w:rFonts w:ascii="Arial" w:hAnsi="Arial" w:cs="Arial"/>
          <w:sz w:val="24"/>
          <w:szCs w:val="24"/>
        </w:rPr>
        <w:t xml:space="preserve">Transformational leadership, according to Bernard Bass, has four essential elements </w:t>
      </w:r>
      <w:r>
        <w:rPr>
          <w:rFonts w:ascii="Arial" w:hAnsi="Arial" w:cs="Arial"/>
          <w:sz w:val="24"/>
          <w:szCs w:val="24"/>
        </w:rPr>
        <w:t>known as the four I’s:</w:t>
      </w:r>
      <w:r w:rsidRPr="00093373">
        <w:rPr>
          <w:rFonts w:ascii="Arial" w:hAnsi="Arial" w:cs="Arial"/>
          <w:sz w:val="24"/>
          <w:szCs w:val="24"/>
        </w:rPr>
        <w:t xml:space="preserve"> Idealised influence, inspirational drive, individual consideration</w:t>
      </w:r>
      <w:r>
        <w:rPr>
          <w:rFonts w:ascii="Arial" w:hAnsi="Arial" w:cs="Arial"/>
          <w:sz w:val="24"/>
          <w:szCs w:val="24"/>
        </w:rPr>
        <w:t xml:space="preserve"> </w:t>
      </w:r>
      <w:r w:rsidRPr="00093373">
        <w:rPr>
          <w:rFonts w:ascii="Arial" w:hAnsi="Arial" w:cs="Arial"/>
          <w:sz w:val="24"/>
          <w:szCs w:val="24"/>
        </w:rPr>
        <w:t>and intellectual stimulation</w:t>
      </w:r>
      <w:r w:rsidR="006A6B6C">
        <w:rPr>
          <w:rFonts w:ascii="Arial" w:hAnsi="Arial" w:cs="Arial"/>
          <w:sz w:val="24"/>
          <w:szCs w:val="24"/>
        </w:rPr>
        <w:t xml:space="preserve"> (Bass </w:t>
      </w:r>
      <w:r w:rsidR="008F6E3B">
        <w:rPr>
          <w:rFonts w:ascii="Arial" w:hAnsi="Arial" w:cs="Arial"/>
          <w:sz w:val="24"/>
          <w:szCs w:val="24"/>
        </w:rPr>
        <w:t>and</w:t>
      </w:r>
      <w:r w:rsidR="006A6B6C">
        <w:rPr>
          <w:rFonts w:ascii="Arial" w:hAnsi="Arial" w:cs="Arial"/>
          <w:sz w:val="24"/>
          <w:szCs w:val="24"/>
        </w:rPr>
        <w:t xml:space="preserve"> Avolio,1993)</w:t>
      </w:r>
      <w:r w:rsidR="008F6E3B">
        <w:rPr>
          <w:rFonts w:ascii="Arial" w:hAnsi="Arial" w:cs="Arial"/>
          <w:sz w:val="24"/>
          <w:szCs w:val="24"/>
        </w:rPr>
        <w:t>.</w:t>
      </w:r>
      <w:r w:rsidR="002C1535">
        <w:rPr>
          <w:rFonts w:ascii="Arial" w:hAnsi="Arial" w:cs="Arial"/>
          <w:sz w:val="24"/>
          <w:szCs w:val="24"/>
        </w:rPr>
        <w:t xml:space="preserve"> </w:t>
      </w:r>
      <w:r>
        <w:rPr>
          <w:rFonts w:ascii="Arial" w:hAnsi="Arial" w:cs="Arial"/>
          <w:sz w:val="24"/>
          <w:szCs w:val="24"/>
        </w:rPr>
        <w:t xml:space="preserve">I consider that I demonstrate these characteristics. </w:t>
      </w:r>
      <w:r w:rsidR="006A6B6C">
        <w:rPr>
          <w:rFonts w:ascii="Arial" w:hAnsi="Arial" w:cs="Arial"/>
          <w:sz w:val="24"/>
          <w:szCs w:val="24"/>
        </w:rPr>
        <w:t xml:space="preserve">I gave praise and thanks to </w:t>
      </w:r>
      <w:r w:rsidR="008F6E3B">
        <w:rPr>
          <w:rFonts w:ascii="Arial" w:hAnsi="Arial" w:cs="Arial"/>
          <w:sz w:val="24"/>
          <w:szCs w:val="24"/>
        </w:rPr>
        <w:t>all staff for their</w:t>
      </w:r>
      <w:r w:rsidR="002C1535">
        <w:rPr>
          <w:rFonts w:ascii="Arial" w:hAnsi="Arial" w:cs="Arial"/>
          <w:sz w:val="24"/>
          <w:szCs w:val="24"/>
        </w:rPr>
        <w:t xml:space="preserve"> continued</w:t>
      </w:r>
      <w:r w:rsidR="008F6E3B">
        <w:rPr>
          <w:rFonts w:ascii="Arial" w:hAnsi="Arial" w:cs="Arial"/>
          <w:sz w:val="24"/>
          <w:szCs w:val="24"/>
        </w:rPr>
        <w:t xml:space="preserve"> contribution to </w:t>
      </w:r>
      <w:r w:rsidR="006A6B6C">
        <w:rPr>
          <w:rFonts w:ascii="Arial" w:hAnsi="Arial" w:cs="Arial"/>
          <w:sz w:val="24"/>
          <w:szCs w:val="24"/>
        </w:rPr>
        <w:t xml:space="preserve">progress made and listened to any concerns and addressed them. I would consider myself professionally curious as I constantly look at ways to improve services, improve processes and find innovative solutions to problems. </w:t>
      </w:r>
      <w:r w:rsidR="008F6E3B">
        <w:rPr>
          <w:rFonts w:ascii="Arial" w:hAnsi="Arial" w:cs="Arial"/>
          <w:sz w:val="24"/>
          <w:szCs w:val="24"/>
        </w:rPr>
        <w:t>By</w:t>
      </w:r>
      <w:r w:rsidR="006A6B6C">
        <w:rPr>
          <w:rFonts w:ascii="Arial" w:hAnsi="Arial" w:cs="Arial"/>
          <w:sz w:val="24"/>
          <w:szCs w:val="24"/>
        </w:rPr>
        <w:t xml:space="preserve"> arranging the discovery day and divisional workshops, I </w:t>
      </w:r>
      <w:r w:rsidR="008F6E3B">
        <w:rPr>
          <w:rFonts w:ascii="Arial" w:hAnsi="Arial" w:cs="Arial"/>
          <w:sz w:val="24"/>
          <w:szCs w:val="24"/>
        </w:rPr>
        <w:t>developed</w:t>
      </w:r>
      <w:r w:rsidR="006A6B6C">
        <w:rPr>
          <w:rFonts w:ascii="Arial" w:hAnsi="Arial" w:cs="Arial"/>
          <w:sz w:val="24"/>
          <w:szCs w:val="24"/>
        </w:rPr>
        <w:t xml:space="preserve"> a </w:t>
      </w:r>
      <w:r w:rsidR="002C1535">
        <w:rPr>
          <w:rFonts w:ascii="Arial" w:hAnsi="Arial" w:cs="Arial"/>
          <w:sz w:val="24"/>
          <w:szCs w:val="24"/>
        </w:rPr>
        <w:t xml:space="preserve">sense of a </w:t>
      </w:r>
      <w:r w:rsidR="006A6B6C">
        <w:rPr>
          <w:rFonts w:ascii="Arial" w:hAnsi="Arial" w:cs="Arial"/>
          <w:sz w:val="24"/>
          <w:szCs w:val="24"/>
        </w:rPr>
        <w:t>‘community’ in offender management by enhancing multi-agency workin</w:t>
      </w:r>
      <w:r w:rsidR="008F6E3B">
        <w:rPr>
          <w:rFonts w:ascii="Arial" w:hAnsi="Arial" w:cs="Arial"/>
          <w:sz w:val="24"/>
          <w:szCs w:val="24"/>
        </w:rPr>
        <w:t xml:space="preserve">g, which is an area of improvement the government want to see with all IOM schemes. </w:t>
      </w:r>
      <w:r w:rsidR="00B9216E">
        <w:rPr>
          <w:rFonts w:ascii="Arial" w:hAnsi="Arial" w:cs="Arial"/>
          <w:sz w:val="24"/>
          <w:szCs w:val="24"/>
        </w:rPr>
        <w:t xml:space="preserve">Previously, there </w:t>
      </w:r>
      <w:r w:rsidR="006508C8">
        <w:rPr>
          <w:rFonts w:ascii="Arial" w:hAnsi="Arial" w:cs="Arial"/>
          <w:sz w:val="24"/>
          <w:szCs w:val="24"/>
        </w:rPr>
        <w:t>had been</w:t>
      </w:r>
      <w:r w:rsidR="00B9216E">
        <w:rPr>
          <w:rFonts w:ascii="Arial" w:hAnsi="Arial" w:cs="Arial"/>
          <w:sz w:val="24"/>
          <w:szCs w:val="24"/>
        </w:rPr>
        <w:t xml:space="preserve"> evidence of ‘silo working’ and agency conflict still in existence (Pycroft and Gough, 2019, p87)</w:t>
      </w:r>
      <w:r w:rsidR="008617A7">
        <w:rPr>
          <w:rFonts w:ascii="Arial" w:hAnsi="Arial" w:cs="Arial"/>
          <w:sz w:val="24"/>
          <w:szCs w:val="24"/>
        </w:rPr>
        <w:t xml:space="preserve">. The </w:t>
      </w:r>
      <w:r w:rsidR="00B9216E">
        <w:rPr>
          <w:rFonts w:ascii="Arial" w:hAnsi="Arial" w:cs="Arial"/>
          <w:sz w:val="24"/>
          <w:szCs w:val="24"/>
        </w:rPr>
        <w:t>government want</w:t>
      </w:r>
      <w:r w:rsidR="008617A7">
        <w:rPr>
          <w:rFonts w:ascii="Arial" w:hAnsi="Arial" w:cs="Arial"/>
          <w:sz w:val="24"/>
          <w:szCs w:val="24"/>
        </w:rPr>
        <w:t>ed</w:t>
      </w:r>
      <w:r w:rsidR="00B9216E">
        <w:rPr>
          <w:rFonts w:ascii="Arial" w:hAnsi="Arial" w:cs="Arial"/>
          <w:sz w:val="24"/>
          <w:szCs w:val="24"/>
        </w:rPr>
        <w:t xml:space="preserve"> the new IOM approach to remove all barriers</w:t>
      </w:r>
      <w:r w:rsidR="003148C5">
        <w:rPr>
          <w:rFonts w:ascii="Arial" w:hAnsi="Arial" w:cs="Arial"/>
          <w:sz w:val="24"/>
          <w:szCs w:val="24"/>
        </w:rPr>
        <w:t>. Bass stated that one of the traits of transformational leadership is the ability to transform and motivate others by increasing awareness of the importance of meeting objectives and organisational purpose.  I was clear in my articulation of our vision, the project plan and portray</w:t>
      </w:r>
      <w:r w:rsidR="00E85504">
        <w:rPr>
          <w:rFonts w:ascii="Arial" w:hAnsi="Arial" w:cs="Arial"/>
          <w:sz w:val="24"/>
          <w:szCs w:val="24"/>
        </w:rPr>
        <w:t>ed confidence in achieving our aims (Mullins,2016)</w:t>
      </w:r>
      <w:r w:rsidR="000F3B32">
        <w:rPr>
          <w:rFonts w:ascii="Arial" w:hAnsi="Arial" w:cs="Arial"/>
          <w:sz w:val="24"/>
          <w:szCs w:val="24"/>
        </w:rPr>
        <w:t>.</w:t>
      </w:r>
    </w:p>
    <w:p w14:paraId="50225F4E" w14:textId="3CB6CFB0" w:rsidR="00DF22E6" w:rsidRPr="00790D02" w:rsidRDefault="007C0378" w:rsidP="00790D02">
      <w:pPr>
        <w:spacing w:line="480" w:lineRule="auto"/>
        <w:rPr>
          <w:rFonts w:ascii="Arial" w:hAnsi="Arial" w:cs="Arial"/>
          <w:color w:val="FF0000"/>
          <w:sz w:val="24"/>
          <w:szCs w:val="24"/>
        </w:rPr>
      </w:pPr>
      <w:r>
        <w:rPr>
          <w:rFonts w:ascii="Arial" w:hAnsi="Arial" w:cs="Arial"/>
          <w:sz w:val="24"/>
          <w:szCs w:val="24"/>
        </w:rPr>
        <w:t>I</w:t>
      </w:r>
      <w:r w:rsidR="002C1535">
        <w:rPr>
          <w:rFonts w:ascii="Arial" w:hAnsi="Arial" w:cs="Arial"/>
          <w:sz w:val="24"/>
          <w:szCs w:val="24"/>
        </w:rPr>
        <w:t xml:space="preserve"> </w:t>
      </w:r>
      <w:r w:rsidR="00A5252B">
        <w:rPr>
          <w:rFonts w:ascii="Arial" w:hAnsi="Arial" w:cs="Arial"/>
          <w:sz w:val="24"/>
          <w:szCs w:val="24"/>
        </w:rPr>
        <w:t>consulted</w:t>
      </w:r>
      <w:r w:rsidR="004C0E53">
        <w:rPr>
          <w:rFonts w:ascii="Arial" w:hAnsi="Arial" w:cs="Arial"/>
          <w:sz w:val="24"/>
          <w:szCs w:val="24"/>
        </w:rPr>
        <w:t xml:space="preserve"> with</w:t>
      </w:r>
      <w:r>
        <w:rPr>
          <w:rFonts w:ascii="Arial" w:hAnsi="Arial" w:cs="Arial"/>
          <w:sz w:val="24"/>
          <w:szCs w:val="24"/>
        </w:rPr>
        <w:t xml:space="preserve"> my colleagues</w:t>
      </w:r>
      <w:r w:rsidR="00A5252B">
        <w:rPr>
          <w:rFonts w:ascii="Arial" w:hAnsi="Arial" w:cs="Arial"/>
          <w:sz w:val="24"/>
          <w:szCs w:val="24"/>
        </w:rPr>
        <w:t xml:space="preserve"> regularly</w:t>
      </w:r>
      <w:r w:rsidR="004C0E53">
        <w:rPr>
          <w:rFonts w:ascii="Arial" w:hAnsi="Arial" w:cs="Arial"/>
          <w:sz w:val="24"/>
          <w:szCs w:val="24"/>
        </w:rPr>
        <w:t xml:space="preserve">, especially where decisions would impact their line of work. </w:t>
      </w:r>
      <w:r>
        <w:rPr>
          <w:rFonts w:ascii="Arial" w:hAnsi="Arial" w:cs="Arial"/>
          <w:sz w:val="24"/>
          <w:szCs w:val="24"/>
        </w:rPr>
        <w:t xml:space="preserve"> </w:t>
      </w:r>
      <w:r w:rsidR="004C0E53">
        <w:rPr>
          <w:rFonts w:ascii="Arial" w:hAnsi="Arial" w:cs="Arial"/>
          <w:sz w:val="24"/>
          <w:szCs w:val="24"/>
        </w:rPr>
        <w:t xml:space="preserve">This </w:t>
      </w:r>
      <w:r w:rsidR="00523EE9">
        <w:rPr>
          <w:rFonts w:ascii="Arial" w:hAnsi="Arial" w:cs="Arial"/>
          <w:sz w:val="24"/>
          <w:szCs w:val="24"/>
        </w:rPr>
        <w:t xml:space="preserve">trait has been </w:t>
      </w:r>
      <w:r w:rsidR="00775CB0">
        <w:rPr>
          <w:rFonts w:ascii="Arial" w:hAnsi="Arial" w:cs="Arial"/>
          <w:sz w:val="24"/>
          <w:szCs w:val="24"/>
        </w:rPr>
        <w:t xml:space="preserve">imbedded in me following </w:t>
      </w:r>
      <w:r w:rsidR="004C0E53">
        <w:rPr>
          <w:rFonts w:ascii="Arial" w:hAnsi="Arial" w:cs="Arial"/>
          <w:sz w:val="24"/>
          <w:szCs w:val="24"/>
        </w:rPr>
        <w:t xml:space="preserve">experience </w:t>
      </w:r>
      <w:r w:rsidR="00523EE9">
        <w:rPr>
          <w:rFonts w:ascii="Arial" w:hAnsi="Arial" w:cs="Arial"/>
          <w:sz w:val="24"/>
          <w:szCs w:val="24"/>
        </w:rPr>
        <w:t>as an</w:t>
      </w:r>
      <w:r w:rsidR="004C0E53">
        <w:rPr>
          <w:rFonts w:ascii="Arial" w:hAnsi="Arial" w:cs="Arial"/>
          <w:sz w:val="24"/>
          <w:szCs w:val="24"/>
        </w:rPr>
        <w:t xml:space="preserve"> </w:t>
      </w:r>
      <w:r>
        <w:rPr>
          <w:rFonts w:ascii="Arial" w:hAnsi="Arial" w:cs="Arial"/>
          <w:sz w:val="24"/>
          <w:szCs w:val="24"/>
        </w:rPr>
        <w:t>offender management</w:t>
      </w:r>
      <w:r w:rsidR="00523EE9">
        <w:rPr>
          <w:rFonts w:ascii="Arial" w:hAnsi="Arial" w:cs="Arial"/>
          <w:sz w:val="24"/>
          <w:szCs w:val="24"/>
        </w:rPr>
        <w:t xml:space="preserve"> </w:t>
      </w:r>
      <w:r w:rsidR="003C1B1B">
        <w:rPr>
          <w:rFonts w:ascii="Arial" w:hAnsi="Arial" w:cs="Arial"/>
          <w:sz w:val="24"/>
          <w:szCs w:val="24"/>
        </w:rPr>
        <w:t xml:space="preserve">practitioner </w:t>
      </w:r>
      <w:r w:rsidR="00523EE9">
        <w:rPr>
          <w:rFonts w:ascii="Arial" w:hAnsi="Arial" w:cs="Arial"/>
          <w:sz w:val="24"/>
          <w:szCs w:val="24"/>
        </w:rPr>
        <w:t xml:space="preserve">where </w:t>
      </w:r>
      <w:r w:rsidR="003C1B1B">
        <w:rPr>
          <w:rFonts w:ascii="Arial" w:hAnsi="Arial" w:cs="Arial"/>
          <w:sz w:val="24"/>
          <w:szCs w:val="24"/>
        </w:rPr>
        <w:t>decisions</w:t>
      </w:r>
      <w:r w:rsidR="00523EE9">
        <w:rPr>
          <w:rFonts w:ascii="Arial" w:hAnsi="Arial" w:cs="Arial"/>
          <w:sz w:val="24"/>
          <w:szCs w:val="24"/>
        </w:rPr>
        <w:t xml:space="preserve"> were</w:t>
      </w:r>
      <w:r w:rsidR="003C1B1B">
        <w:rPr>
          <w:rFonts w:ascii="Arial" w:hAnsi="Arial" w:cs="Arial"/>
          <w:sz w:val="24"/>
          <w:szCs w:val="24"/>
        </w:rPr>
        <w:t xml:space="preserve"> being made with no consultation by senior management to the staff who do the job</w:t>
      </w:r>
      <w:r w:rsidR="00921704">
        <w:rPr>
          <w:rFonts w:ascii="Arial" w:hAnsi="Arial" w:cs="Arial"/>
          <w:sz w:val="24"/>
          <w:szCs w:val="24"/>
        </w:rPr>
        <w:t xml:space="preserve"> on a daily basis</w:t>
      </w:r>
      <w:r w:rsidR="003C1B1B">
        <w:rPr>
          <w:rFonts w:ascii="Arial" w:hAnsi="Arial" w:cs="Arial"/>
          <w:sz w:val="24"/>
          <w:szCs w:val="24"/>
        </w:rPr>
        <w:t xml:space="preserve">. </w:t>
      </w:r>
      <w:r w:rsidR="009C26D1">
        <w:rPr>
          <w:rFonts w:ascii="Arial" w:hAnsi="Arial" w:cs="Arial"/>
          <w:sz w:val="24"/>
          <w:szCs w:val="24"/>
        </w:rPr>
        <w:t xml:space="preserve">This left </w:t>
      </w:r>
      <w:r w:rsidR="00523EE9">
        <w:rPr>
          <w:rFonts w:ascii="Arial" w:hAnsi="Arial" w:cs="Arial"/>
          <w:sz w:val="24"/>
          <w:szCs w:val="24"/>
        </w:rPr>
        <w:t>the</w:t>
      </w:r>
      <w:r w:rsidR="009C26D1">
        <w:rPr>
          <w:rFonts w:ascii="Arial" w:hAnsi="Arial" w:cs="Arial"/>
          <w:sz w:val="24"/>
          <w:szCs w:val="24"/>
        </w:rPr>
        <w:t xml:space="preserve"> </w:t>
      </w:r>
      <w:r w:rsidR="00775CB0">
        <w:rPr>
          <w:rFonts w:ascii="Arial" w:hAnsi="Arial" w:cs="Arial"/>
          <w:sz w:val="24"/>
          <w:szCs w:val="24"/>
        </w:rPr>
        <w:t xml:space="preserve">team </w:t>
      </w:r>
      <w:r w:rsidR="009C26D1">
        <w:rPr>
          <w:rFonts w:ascii="Arial" w:hAnsi="Arial" w:cs="Arial"/>
          <w:sz w:val="24"/>
          <w:szCs w:val="24"/>
        </w:rPr>
        <w:t xml:space="preserve">feeling undervalued and unmotivated. </w:t>
      </w:r>
      <w:r w:rsidR="00775CB0">
        <w:rPr>
          <w:rFonts w:ascii="Arial" w:hAnsi="Arial" w:cs="Arial"/>
          <w:sz w:val="24"/>
          <w:szCs w:val="24"/>
        </w:rPr>
        <w:t>It was imperative</w:t>
      </w:r>
      <w:r w:rsidR="00F02924">
        <w:rPr>
          <w:rFonts w:ascii="Arial" w:hAnsi="Arial" w:cs="Arial"/>
          <w:sz w:val="24"/>
          <w:szCs w:val="24"/>
        </w:rPr>
        <w:t xml:space="preserve"> that my colleagues and partner agencies felt fully supported through the process. </w:t>
      </w:r>
      <w:r w:rsidR="003C1B1B">
        <w:rPr>
          <w:rFonts w:ascii="Arial" w:hAnsi="Arial" w:cs="Arial"/>
          <w:sz w:val="24"/>
          <w:szCs w:val="24"/>
        </w:rPr>
        <w:t xml:space="preserve">Feedback </w:t>
      </w:r>
      <w:r w:rsidR="003C1B1B">
        <w:rPr>
          <w:rFonts w:ascii="Arial" w:hAnsi="Arial" w:cs="Arial"/>
          <w:sz w:val="24"/>
          <w:szCs w:val="24"/>
        </w:rPr>
        <w:lastRenderedPageBreak/>
        <w:t xml:space="preserve">is invaluable and I encouraged feedback from stakeholders, partners and our divisional teams </w:t>
      </w:r>
      <w:r w:rsidR="00EE43E5">
        <w:rPr>
          <w:rFonts w:ascii="Arial" w:hAnsi="Arial" w:cs="Arial"/>
          <w:sz w:val="24"/>
          <w:szCs w:val="24"/>
        </w:rPr>
        <w:t>at all stages of the</w:t>
      </w:r>
      <w:r w:rsidR="003C1B1B">
        <w:rPr>
          <w:rFonts w:ascii="Arial" w:hAnsi="Arial" w:cs="Arial"/>
          <w:sz w:val="24"/>
          <w:szCs w:val="24"/>
        </w:rPr>
        <w:t xml:space="preserve"> project</w:t>
      </w:r>
      <w:r w:rsidR="003C1B1B" w:rsidRPr="003C1B1B">
        <w:rPr>
          <w:rFonts w:ascii="Arial" w:hAnsi="Arial" w:cs="Arial"/>
          <w:color w:val="FF0000"/>
          <w:sz w:val="24"/>
          <w:szCs w:val="24"/>
        </w:rPr>
        <w:t>.</w:t>
      </w:r>
    </w:p>
    <w:p w14:paraId="46200BEC" w14:textId="1B220DB6" w:rsidR="00DF22E6" w:rsidRDefault="00DF22E6">
      <w:pPr>
        <w:rPr>
          <w:rFonts w:ascii="Arial" w:hAnsi="Arial" w:cs="Arial"/>
          <w:b/>
          <w:bCs/>
          <w:sz w:val="24"/>
          <w:szCs w:val="24"/>
          <w:u w:val="single"/>
        </w:rPr>
      </w:pPr>
      <w:r>
        <w:rPr>
          <w:rFonts w:ascii="Arial" w:hAnsi="Arial" w:cs="Arial"/>
          <w:b/>
          <w:bCs/>
          <w:sz w:val="24"/>
          <w:szCs w:val="24"/>
          <w:u w:val="single"/>
        </w:rPr>
        <w:t>Evaluation and analysis</w:t>
      </w:r>
    </w:p>
    <w:p w14:paraId="0474B0CC" w14:textId="350B5B19" w:rsidR="00DF22E6" w:rsidRDefault="00DF22E6">
      <w:pPr>
        <w:rPr>
          <w:rFonts w:ascii="Arial" w:hAnsi="Arial" w:cs="Arial"/>
          <w:b/>
          <w:bCs/>
          <w:sz w:val="24"/>
          <w:szCs w:val="24"/>
          <w:u w:val="single"/>
        </w:rPr>
      </w:pPr>
    </w:p>
    <w:p w14:paraId="0FB2AB72" w14:textId="529B36A2" w:rsidR="005B04B8" w:rsidRDefault="005B04B8" w:rsidP="005B04B8">
      <w:pPr>
        <w:spacing w:line="480" w:lineRule="auto"/>
        <w:rPr>
          <w:rFonts w:ascii="Arial" w:hAnsi="Arial" w:cs="Arial"/>
          <w:sz w:val="24"/>
          <w:szCs w:val="24"/>
        </w:rPr>
      </w:pPr>
      <w:r>
        <w:rPr>
          <w:rFonts w:ascii="Arial" w:hAnsi="Arial" w:cs="Arial"/>
          <w:sz w:val="24"/>
          <w:szCs w:val="24"/>
        </w:rPr>
        <w:t>My leadership evaluation and analysis</w:t>
      </w:r>
      <w:r w:rsidR="008D2107">
        <w:rPr>
          <w:rFonts w:ascii="Arial" w:hAnsi="Arial" w:cs="Arial"/>
          <w:sz w:val="24"/>
          <w:szCs w:val="24"/>
        </w:rPr>
        <w:t xml:space="preserve"> will assist identifying</w:t>
      </w:r>
      <w:r>
        <w:rPr>
          <w:rFonts w:ascii="Arial" w:hAnsi="Arial" w:cs="Arial"/>
          <w:sz w:val="24"/>
          <w:szCs w:val="24"/>
        </w:rPr>
        <w:t xml:space="preserve"> what leadership traits supported the process and how these traits assisted overcoming any barriers. Due to me being a supportive supervisor</w:t>
      </w:r>
      <w:r w:rsidR="00BA2F9E">
        <w:rPr>
          <w:rFonts w:ascii="Arial" w:hAnsi="Arial" w:cs="Arial"/>
          <w:sz w:val="24"/>
          <w:szCs w:val="24"/>
        </w:rPr>
        <w:t>,</w:t>
      </w:r>
      <w:r w:rsidR="008D2107">
        <w:rPr>
          <w:rFonts w:ascii="Arial" w:hAnsi="Arial" w:cs="Arial"/>
          <w:sz w:val="24"/>
          <w:szCs w:val="24"/>
        </w:rPr>
        <w:t xml:space="preserve"> I considered it essential to drive this project forward </w:t>
      </w:r>
      <w:r w:rsidR="00C53A7B">
        <w:rPr>
          <w:rFonts w:ascii="Arial" w:hAnsi="Arial" w:cs="Arial"/>
          <w:sz w:val="24"/>
          <w:szCs w:val="24"/>
        </w:rPr>
        <w:t>and to</w:t>
      </w:r>
      <w:r>
        <w:rPr>
          <w:rFonts w:ascii="Arial" w:hAnsi="Arial" w:cs="Arial"/>
          <w:sz w:val="24"/>
          <w:szCs w:val="24"/>
        </w:rPr>
        <w:t xml:space="preserve"> include others on the journey. </w:t>
      </w:r>
      <w:r w:rsidR="008D2107">
        <w:rPr>
          <w:rFonts w:ascii="Arial" w:hAnsi="Arial" w:cs="Arial"/>
          <w:sz w:val="24"/>
          <w:szCs w:val="24"/>
        </w:rPr>
        <w:t>Prior to my introduction on the discovery day, I sensed the scepticism and negativity that change</w:t>
      </w:r>
      <w:r w:rsidR="00F02924">
        <w:rPr>
          <w:rFonts w:ascii="Arial" w:hAnsi="Arial" w:cs="Arial"/>
          <w:sz w:val="24"/>
          <w:szCs w:val="24"/>
        </w:rPr>
        <w:t xml:space="preserve"> naturally</w:t>
      </w:r>
      <w:r w:rsidR="008D2107">
        <w:rPr>
          <w:rFonts w:ascii="Arial" w:hAnsi="Arial" w:cs="Arial"/>
          <w:sz w:val="24"/>
          <w:szCs w:val="24"/>
        </w:rPr>
        <w:t xml:space="preserve"> brings and a lot of our partner agencies and our offender management teams were not in favour of change</w:t>
      </w:r>
      <w:r w:rsidR="00C53A7B">
        <w:rPr>
          <w:rFonts w:ascii="Arial" w:hAnsi="Arial" w:cs="Arial"/>
          <w:sz w:val="24"/>
          <w:szCs w:val="24"/>
        </w:rPr>
        <w:t xml:space="preserve">. They </w:t>
      </w:r>
      <w:r w:rsidR="008D2107">
        <w:rPr>
          <w:rFonts w:ascii="Arial" w:hAnsi="Arial" w:cs="Arial"/>
          <w:sz w:val="24"/>
          <w:szCs w:val="24"/>
        </w:rPr>
        <w:t xml:space="preserve">were of the view schemes were running efficiently. To secure staff ‘buy in’ it was important to engage and consult at the earliest opportunity and remain positive and transparent throughout my time leading on the project. </w:t>
      </w:r>
    </w:p>
    <w:p w14:paraId="6BF7AD33" w14:textId="327456FC" w:rsidR="004D59C4" w:rsidRDefault="004D59C4" w:rsidP="005B04B8">
      <w:pPr>
        <w:spacing w:line="480" w:lineRule="auto"/>
        <w:rPr>
          <w:rFonts w:ascii="Arial" w:hAnsi="Arial" w:cs="Arial"/>
          <w:sz w:val="24"/>
          <w:szCs w:val="24"/>
        </w:rPr>
      </w:pPr>
      <w:r>
        <w:rPr>
          <w:rFonts w:ascii="Arial" w:hAnsi="Arial" w:cs="Arial"/>
          <w:sz w:val="24"/>
          <w:szCs w:val="24"/>
        </w:rPr>
        <w:t xml:space="preserve">Upon reviewing Betari’s box model, this assisted in understanding the impact that my own attitude and behaviour had on the attitude and behaviour of others. </w:t>
      </w:r>
      <w:r w:rsidR="000C4B85">
        <w:rPr>
          <w:rFonts w:ascii="Arial" w:hAnsi="Arial" w:cs="Arial"/>
          <w:sz w:val="24"/>
          <w:szCs w:val="24"/>
        </w:rPr>
        <w:t xml:space="preserve">I am always conscious of this as I have previously spotted behaviour of other managers, </w:t>
      </w:r>
      <w:r w:rsidR="00921704">
        <w:rPr>
          <w:rFonts w:ascii="Arial" w:hAnsi="Arial" w:cs="Arial"/>
          <w:sz w:val="24"/>
          <w:szCs w:val="24"/>
        </w:rPr>
        <w:t xml:space="preserve">which </w:t>
      </w:r>
      <w:r w:rsidR="000C4B85">
        <w:rPr>
          <w:rFonts w:ascii="Arial" w:hAnsi="Arial" w:cs="Arial"/>
          <w:sz w:val="24"/>
          <w:szCs w:val="24"/>
        </w:rPr>
        <w:t xml:space="preserve">has impacted me negatively and </w:t>
      </w:r>
      <w:r w:rsidR="00921704">
        <w:rPr>
          <w:rFonts w:ascii="Arial" w:hAnsi="Arial" w:cs="Arial"/>
          <w:sz w:val="24"/>
          <w:szCs w:val="24"/>
        </w:rPr>
        <w:t xml:space="preserve">I </w:t>
      </w:r>
      <w:r w:rsidR="000C4B85">
        <w:rPr>
          <w:rFonts w:ascii="Arial" w:hAnsi="Arial" w:cs="Arial"/>
          <w:sz w:val="24"/>
          <w:szCs w:val="24"/>
        </w:rPr>
        <w:t xml:space="preserve">have refused to replicate this behaviour in my leadership. </w:t>
      </w:r>
    </w:p>
    <w:p w14:paraId="776113EF" w14:textId="6708970E" w:rsidR="00DF22E6" w:rsidRPr="00C66D2E" w:rsidRDefault="00C66D2E" w:rsidP="00C66D2E">
      <w:pPr>
        <w:spacing w:line="480" w:lineRule="auto"/>
        <w:rPr>
          <w:rFonts w:ascii="Arial" w:hAnsi="Arial" w:cs="Arial"/>
          <w:sz w:val="24"/>
          <w:szCs w:val="24"/>
        </w:rPr>
      </w:pPr>
      <w:r>
        <w:rPr>
          <w:noProof/>
        </w:rPr>
        <w:lastRenderedPageBreak/>
        <w:drawing>
          <wp:inline distT="0" distB="0" distL="0" distR="0" wp14:anchorId="2D6C8F03" wp14:editId="38B73211">
            <wp:extent cx="3209925" cy="24083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8662" cy="2414888"/>
                    </a:xfrm>
                    <a:prstGeom prst="rect">
                      <a:avLst/>
                    </a:prstGeom>
                    <a:noFill/>
                    <a:ln>
                      <a:noFill/>
                    </a:ln>
                  </pic:spPr>
                </pic:pic>
              </a:graphicData>
            </a:graphic>
          </wp:inline>
        </w:drawing>
      </w:r>
    </w:p>
    <w:p w14:paraId="251BFC99" w14:textId="428261A9" w:rsidR="004D59C4" w:rsidRPr="00A01B70" w:rsidRDefault="00A01B70">
      <w:pPr>
        <w:rPr>
          <w:rFonts w:ascii="Arial" w:hAnsi="Arial" w:cs="Arial"/>
          <w:sz w:val="24"/>
          <w:szCs w:val="24"/>
        </w:rPr>
      </w:pPr>
      <w:r>
        <w:rPr>
          <w:rFonts w:ascii="Arial" w:hAnsi="Arial" w:cs="Arial"/>
          <w:sz w:val="24"/>
          <w:szCs w:val="24"/>
        </w:rPr>
        <w:t xml:space="preserve">College of Policing, </w:t>
      </w:r>
      <w:r w:rsidR="008307E3">
        <w:rPr>
          <w:rFonts w:ascii="Arial" w:hAnsi="Arial" w:cs="Arial"/>
          <w:sz w:val="24"/>
          <w:szCs w:val="24"/>
        </w:rPr>
        <w:t>(</w:t>
      </w:r>
      <w:r>
        <w:rPr>
          <w:rFonts w:ascii="Arial" w:hAnsi="Arial" w:cs="Arial"/>
          <w:sz w:val="24"/>
          <w:szCs w:val="24"/>
        </w:rPr>
        <w:t>2020)</w:t>
      </w:r>
    </w:p>
    <w:p w14:paraId="4B59F588" w14:textId="4F97EEF8" w:rsidR="00DF22E6" w:rsidRDefault="00DF22E6">
      <w:pPr>
        <w:rPr>
          <w:rFonts w:ascii="Arial" w:hAnsi="Arial" w:cs="Arial"/>
          <w:b/>
          <w:bCs/>
          <w:sz w:val="24"/>
          <w:szCs w:val="24"/>
          <w:u w:val="single"/>
        </w:rPr>
      </w:pPr>
    </w:p>
    <w:p w14:paraId="56B7F0A2" w14:textId="5F6ECDE3" w:rsidR="0093013E" w:rsidRDefault="00C66D2E" w:rsidP="00C66D2E">
      <w:pPr>
        <w:spacing w:line="480" w:lineRule="auto"/>
        <w:rPr>
          <w:rFonts w:ascii="Arial" w:hAnsi="Arial" w:cs="Arial"/>
          <w:sz w:val="24"/>
          <w:szCs w:val="24"/>
        </w:rPr>
      </w:pPr>
      <w:r>
        <w:rPr>
          <w:rFonts w:ascii="Arial" w:hAnsi="Arial" w:cs="Arial"/>
          <w:sz w:val="24"/>
          <w:szCs w:val="24"/>
        </w:rPr>
        <w:t xml:space="preserve">On reflection, I believe my positive </w:t>
      </w:r>
      <w:r w:rsidR="003A03ED">
        <w:rPr>
          <w:rFonts w:ascii="Arial" w:hAnsi="Arial" w:cs="Arial"/>
          <w:sz w:val="24"/>
          <w:szCs w:val="24"/>
        </w:rPr>
        <w:t xml:space="preserve">and </w:t>
      </w:r>
      <w:r>
        <w:rPr>
          <w:rFonts w:ascii="Arial" w:hAnsi="Arial" w:cs="Arial"/>
          <w:sz w:val="24"/>
          <w:szCs w:val="24"/>
        </w:rPr>
        <w:t xml:space="preserve">motivated attitude assisted in enthusing others for the new IOM process to be successfully implemented in force and </w:t>
      </w:r>
      <w:r w:rsidR="0093013E">
        <w:rPr>
          <w:rFonts w:ascii="Arial" w:hAnsi="Arial" w:cs="Arial"/>
          <w:sz w:val="24"/>
          <w:szCs w:val="24"/>
        </w:rPr>
        <w:t xml:space="preserve">my </w:t>
      </w:r>
      <w:r>
        <w:rPr>
          <w:rFonts w:ascii="Arial" w:hAnsi="Arial" w:cs="Arial"/>
          <w:sz w:val="24"/>
          <w:szCs w:val="24"/>
        </w:rPr>
        <w:t>support and secure engagement through the change process</w:t>
      </w:r>
      <w:r w:rsidR="0093013E">
        <w:rPr>
          <w:rFonts w:ascii="Arial" w:hAnsi="Arial" w:cs="Arial"/>
          <w:sz w:val="24"/>
          <w:szCs w:val="24"/>
        </w:rPr>
        <w:t xml:space="preserve"> assisted in </w:t>
      </w:r>
      <w:r w:rsidR="001D44D1">
        <w:rPr>
          <w:rFonts w:ascii="Arial" w:hAnsi="Arial" w:cs="Arial"/>
          <w:sz w:val="24"/>
          <w:szCs w:val="24"/>
        </w:rPr>
        <w:t xml:space="preserve">positive </w:t>
      </w:r>
      <w:r w:rsidR="0093013E">
        <w:rPr>
          <w:rFonts w:ascii="Arial" w:hAnsi="Arial" w:cs="Arial"/>
          <w:sz w:val="24"/>
          <w:szCs w:val="24"/>
        </w:rPr>
        <w:t>change</w:t>
      </w:r>
      <w:r>
        <w:rPr>
          <w:rFonts w:ascii="Arial" w:hAnsi="Arial" w:cs="Arial"/>
          <w:sz w:val="24"/>
          <w:szCs w:val="24"/>
        </w:rPr>
        <w:t xml:space="preserve">.  If I had appeared unmotivated or defeated at any stage, this would have a significant impact on my colleagues and partner agencies. </w:t>
      </w:r>
      <w:r w:rsidR="00F02924">
        <w:rPr>
          <w:rFonts w:ascii="Arial" w:hAnsi="Arial" w:cs="Arial"/>
          <w:sz w:val="24"/>
          <w:szCs w:val="24"/>
        </w:rPr>
        <w:t>I was the central point for reporting as the project manage</w:t>
      </w:r>
      <w:r w:rsidR="0093013E">
        <w:rPr>
          <w:rFonts w:ascii="Arial" w:hAnsi="Arial" w:cs="Arial"/>
          <w:sz w:val="24"/>
          <w:szCs w:val="24"/>
        </w:rPr>
        <w:t xml:space="preserve">r and therefore the motivation and drive must come from the centre. </w:t>
      </w:r>
    </w:p>
    <w:p w14:paraId="11146EDB" w14:textId="24DB5680" w:rsidR="0093013E" w:rsidRDefault="007674DF" w:rsidP="00C66D2E">
      <w:pPr>
        <w:spacing w:line="480" w:lineRule="auto"/>
        <w:rPr>
          <w:rFonts w:ascii="Arial" w:hAnsi="Arial" w:cs="Arial"/>
          <w:sz w:val="24"/>
          <w:szCs w:val="24"/>
        </w:rPr>
      </w:pPr>
      <w:r>
        <w:rPr>
          <w:rFonts w:ascii="Arial" w:hAnsi="Arial" w:cs="Arial"/>
          <w:sz w:val="24"/>
          <w:szCs w:val="24"/>
        </w:rPr>
        <w:t xml:space="preserve">I was transformational in my approach as I emphasised the needs and emotions of the followers ensuring agencies and staff were appropriately equipped with the right skills, training and knowledge of the new IOM programme. </w:t>
      </w:r>
    </w:p>
    <w:p w14:paraId="0D924405" w14:textId="76B721F4" w:rsidR="008C368B" w:rsidRDefault="008C368B" w:rsidP="00C66D2E">
      <w:pPr>
        <w:spacing w:line="480" w:lineRule="auto"/>
        <w:rPr>
          <w:rFonts w:ascii="Arial" w:hAnsi="Arial" w:cs="Arial"/>
          <w:sz w:val="24"/>
          <w:szCs w:val="24"/>
        </w:rPr>
      </w:pPr>
      <w:r>
        <w:rPr>
          <w:rFonts w:ascii="Arial" w:hAnsi="Arial" w:cs="Arial"/>
          <w:sz w:val="24"/>
          <w:szCs w:val="24"/>
        </w:rPr>
        <w:t>Research has suggested that transformational leadership holds many ethical characteristics (Martinez-Hauge, 2021).  I believe I have demonstrated this by always being transparent and honest in my decision making and communication.</w:t>
      </w:r>
    </w:p>
    <w:p w14:paraId="6A9E9808" w14:textId="1F8E69F0" w:rsidR="006D4E94" w:rsidRDefault="006D4E94" w:rsidP="00C66D2E">
      <w:pPr>
        <w:spacing w:line="480" w:lineRule="auto"/>
        <w:rPr>
          <w:rFonts w:ascii="Arial" w:hAnsi="Arial" w:cs="Arial"/>
          <w:sz w:val="24"/>
          <w:szCs w:val="24"/>
        </w:rPr>
      </w:pPr>
      <w:r>
        <w:rPr>
          <w:rFonts w:ascii="Arial" w:hAnsi="Arial" w:cs="Arial"/>
          <w:sz w:val="24"/>
          <w:szCs w:val="24"/>
        </w:rPr>
        <w:t xml:space="preserve">Brown and Trevino (2006 cited by Ramshaw et al, 2019) suggest that ethical leaders who portray high standards of integrity may provide particularly compelling and </w:t>
      </w:r>
      <w:r>
        <w:rPr>
          <w:rFonts w:ascii="Arial" w:hAnsi="Arial" w:cs="Arial"/>
          <w:sz w:val="24"/>
          <w:szCs w:val="24"/>
        </w:rPr>
        <w:lastRenderedPageBreak/>
        <w:t>motivational leaders. It is also suggested that this combined with social exchange theory, where it proposes that the leaders who care for followers is reciprocated by trust and loyalty</w:t>
      </w:r>
      <w:r w:rsidR="003A03ED">
        <w:rPr>
          <w:rFonts w:ascii="Arial" w:hAnsi="Arial" w:cs="Arial"/>
          <w:sz w:val="24"/>
          <w:szCs w:val="24"/>
        </w:rPr>
        <w:t>. This</w:t>
      </w:r>
      <w:r w:rsidR="00634018">
        <w:rPr>
          <w:rFonts w:ascii="Arial" w:hAnsi="Arial" w:cs="Arial"/>
          <w:sz w:val="24"/>
          <w:szCs w:val="24"/>
        </w:rPr>
        <w:t xml:space="preserve"> is a leadership trait I hope </w:t>
      </w:r>
      <w:r w:rsidR="002C7E50">
        <w:rPr>
          <w:rFonts w:ascii="Arial" w:hAnsi="Arial" w:cs="Arial"/>
          <w:sz w:val="24"/>
          <w:szCs w:val="24"/>
        </w:rPr>
        <w:t>reflects me</w:t>
      </w:r>
      <w:r w:rsidR="00634018">
        <w:rPr>
          <w:rFonts w:ascii="Arial" w:hAnsi="Arial" w:cs="Arial"/>
          <w:sz w:val="24"/>
          <w:szCs w:val="24"/>
        </w:rPr>
        <w:t xml:space="preserve">. </w:t>
      </w:r>
    </w:p>
    <w:p w14:paraId="2A5BEDAF" w14:textId="5BFE7971" w:rsidR="0013182D" w:rsidRDefault="0013182D" w:rsidP="00C66D2E">
      <w:pPr>
        <w:spacing w:line="480" w:lineRule="auto"/>
        <w:rPr>
          <w:rFonts w:ascii="Arial" w:hAnsi="Arial" w:cs="Arial"/>
          <w:sz w:val="24"/>
          <w:szCs w:val="24"/>
        </w:rPr>
      </w:pPr>
      <w:r>
        <w:rPr>
          <w:rFonts w:ascii="Arial" w:hAnsi="Arial" w:cs="Arial"/>
          <w:sz w:val="24"/>
          <w:szCs w:val="24"/>
        </w:rPr>
        <w:t>Miller (2022) has highlighted</w:t>
      </w:r>
      <w:r w:rsidR="003A03ED">
        <w:rPr>
          <w:rFonts w:ascii="Arial" w:hAnsi="Arial" w:cs="Arial"/>
          <w:sz w:val="24"/>
          <w:szCs w:val="24"/>
        </w:rPr>
        <w:t xml:space="preserve"> ‘burn out’ as </w:t>
      </w:r>
      <w:r>
        <w:rPr>
          <w:rFonts w:ascii="Arial" w:hAnsi="Arial" w:cs="Arial"/>
          <w:sz w:val="24"/>
          <w:szCs w:val="24"/>
        </w:rPr>
        <w:t xml:space="preserve">transformational leadership </w:t>
      </w:r>
      <w:r w:rsidR="003A03ED">
        <w:rPr>
          <w:rFonts w:ascii="Arial" w:hAnsi="Arial" w:cs="Arial"/>
          <w:sz w:val="24"/>
          <w:szCs w:val="24"/>
        </w:rPr>
        <w:t>concern</w:t>
      </w:r>
      <w:r>
        <w:rPr>
          <w:rFonts w:ascii="Arial" w:hAnsi="Arial" w:cs="Arial"/>
          <w:sz w:val="24"/>
          <w:szCs w:val="24"/>
        </w:rPr>
        <w:t xml:space="preserve"> where people can be made to work long hours and obliged to go beyond their tasks to achieve the goals of the organisation. Towards the end of the project, although very happy with the project successes, I felt taken advantage of by senior management with no regard for my welfar</w:t>
      </w:r>
      <w:r w:rsidR="003A03ED">
        <w:rPr>
          <w:rFonts w:ascii="Arial" w:hAnsi="Arial" w:cs="Arial"/>
          <w:sz w:val="24"/>
          <w:szCs w:val="24"/>
        </w:rPr>
        <w:t>e. I felt I</w:t>
      </w:r>
      <w:r w:rsidR="00086385">
        <w:rPr>
          <w:rFonts w:ascii="Arial" w:hAnsi="Arial" w:cs="Arial"/>
          <w:sz w:val="24"/>
          <w:szCs w:val="24"/>
        </w:rPr>
        <w:t xml:space="preserve"> placed work priorities ahead of my own well-being. </w:t>
      </w:r>
    </w:p>
    <w:p w14:paraId="08247CC6" w14:textId="7AD35FB7" w:rsidR="00F02924" w:rsidRDefault="00F02924">
      <w:pPr>
        <w:rPr>
          <w:rFonts w:ascii="Arial" w:hAnsi="Arial" w:cs="Arial"/>
          <w:b/>
          <w:bCs/>
          <w:sz w:val="24"/>
          <w:szCs w:val="24"/>
          <w:u w:val="single"/>
        </w:rPr>
      </w:pPr>
    </w:p>
    <w:p w14:paraId="020704D9" w14:textId="76434123" w:rsidR="00A852A5" w:rsidRDefault="00F02924" w:rsidP="00F02924">
      <w:pPr>
        <w:spacing w:line="480" w:lineRule="auto"/>
        <w:rPr>
          <w:rFonts w:ascii="Arial" w:hAnsi="Arial" w:cs="Arial"/>
          <w:sz w:val="24"/>
          <w:szCs w:val="24"/>
        </w:rPr>
      </w:pPr>
      <w:r>
        <w:rPr>
          <w:rFonts w:ascii="Arial" w:hAnsi="Arial" w:cs="Arial"/>
          <w:sz w:val="24"/>
          <w:szCs w:val="24"/>
        </w:rPr>
        <w:t>The contingency model of leadership by House referred to as the ‘</w:t>
      </w:r>
      <w:r w:rsidRPr="009C26D1">
        <w:rPr>
          <w:rFonts w:ascii="Arial" w:hAnsi="Arial" w:cs="Arial"/>
          <w:i/>
          <w:iCs/>
          <w:sz w:val="24"/>
          <w:szCs w:val="24"/>
        </w:rPr>
        <w:t>path-goal theory’</w:t>
      </w:r>
      <w:r>
        <w:rPr>
          <w:rFonts w:ascii="Arial" w:hAnsi="Arial" w:cs="Arial"/>
          <w:sz w:val="24"/>
          <w:szCs w:val="24"/>
        </w:rPr>
        <w:t xml:space="preserve">, was demonstrated in my ability to use participative leadership throughout my time on the project (Mullins, 2016). I have identified through the Vroom and Yetton model of management decision </w:t>
      </w:r>
      <w:r w:rsidR="00FB366A">
        <w:rPr>
          <w:rFonts w:ascii="Arial" w:hAnsi="Arial" w:cs="Arial"/>
          <w:sz w:val="24"/>
          <w:szCs w:val="24"/>
        </w:rPr>
        <w:t>styles;</w:t>
      </w:r>
      <w:r>
        <w:rPr>
          <w:rFonts w:ascii="Arial" w:hAnsi="Arial" w:cs="Arial"/>
          <w:sz w:val="24"/>
          <w:szCs w:val="24"/>
        </w:rPr>
        <w:t xml:space="preserve"> I used the group model. Concerns with subordinates were shared and I acted as a chairperson in most focus groups where collectively the leader and subordinates generate and evaluate alternatives and aim to reach consensus on solutions.  This was particularly pertinent model to reflect upon. </w:t>
      </w:r>
    </w:p>
    <w:p w14:paraId="1A0BDAA1" w14:textId="2681FB89" w:rsidR="00F02924" w:rsidRPr="00ED362F" w:rsidRDefault="00A852A5" w:rsidP="00ED362F">
      <w:pPr>
        <w:spacing w:line="480" w:lineRule="auto"/>
        <w:rPr>
          <w:rFonts w:ascii="Arial" w:hAnsi="Arial" w:cs="Arial"/>
          <w:sz w:val="24"/>
          <w:szCs w:val="24"/>
        </w:rPr>
      </w:pPr>
      <w:r>
        <w:rPr>
          <w:rFonts w:ascii="Arial" w:hAnsi="Arial" w:cs="Arial"/>
          <w:sz w:val="24"/>
          <w:szCs w:val="24"/>
        </w:rPr>
        <w:t xml:space="preserve">However, there </w:t>
      </w:r>
      <w:r w:rsidR="00DA7632">
        <w:rPr>
          <w:rFonts w:ascii="Arial" w:hAnsi="Arial" w:cs="Arial"/>
          <w:sz w:val="24"/>
          <w:szCs w:val="24"/>
        </w:rPr>
        <w:t>was an occasion I felt</w:t>
      </w:r>
      <w:r w:rsidR="007A7819">
        <w:rPr>
          <w:rFonts w:ascii="Arial" w:hAnsi="Arial" w:cs="Arial"/>
          <w:sz w:val="24"/>
          <w:szCs w:val="24"/>
        </w:rPr>
        <w:t xml:space="preserve"> </w:t>
      </w:r>
      <w:r w:rsidR="00DA7632">
        <w:rPr>
          <w:rFonts w:ascii="Arial" w:hAnsi="Arial" w:cs="Arial"/>
          <w:sz w:val="24"/>
          <w:szCs w:val="24"/>
        </w:rPr>
        <w:t>a</w:t>
      </w:r>
      <w:r w:rsidR="007A7819">
        <w:rPr>
          <w:rFonts w:ascii="Arial" w:hAnsi="Arial" w:cs="Arial"/>
          <w:sz w:val="24"/>
          <w:szCs w:val="24"/>
        </w:rPr>
        <w:t xml:space="preserve"> transactional</w:t>
      </w:r>
      <w:r>
        <w:rPr>
          <w:rFonts w:ascii="Arial" w:hAnsi="Arial" w:cs="Arial"/>
          <w:sz w:val="24"/>
          <w:szCs w:val="24"/>
        </w:rPr>
        <w:t xml:space="preserve"> approach</w:t>
      </w:r>
      <w:r w:rsidR="00844394">
        <w:rPr>
          <w:rFonts w:ascii="Arial" w:hAnsi="Arial" w:cs="Arial"/>
          <w:sz w:val="24"/>
          <w:szCs w:val="24"/>
        </w:rPr>
        <w:t xml:space="preserve"> was</w:t>
      </w:r>
      <w:r w:rsidR="00DA7632">
        <w:rPr>
          <w:rFonts w:ascii="Arial" w:hAnsi="Arial" w:cs="Arial"/>
          <w:sz w:val="24"/>
          <w:szCs w:val="24"/>
        </w:rPr>
        <w:t xml:space="preserve"> required</w:t>
      </w:r>
      <w:r w:rsidR="00844394">
        <w:rPr>
          <w:rFonts w:ascii="Arial" w:hAnsi="Arial" w:cs="Arial"/>
          <w:sz w:val="24"/>
          <w:szCs w:val="24"/>
        </w:rPr>
        <w:t xml:space="preserve"> which was unnatural to me. </w:t>
      </w:r>
      <w:r w:rsidR="00DA7632">
        <w:rPr>
          <w:rFonts w:ascii="Arial" w:hAnsi="Arial" w:cs="Arial"/>
          <w:sz w:val="24"/>
          <w:szCs w:val="24"/>
        </w:rPr>
        <w:t xml:space="preserve"> I was </w:t>
      </w:r>
      <w:r w:rsidR="00F02924">
        <w:rPr>
          <w:rFonts w:ascii="Arial" w:hAnsi="Arial" w:cs="Arial"/>
          <w:sz w:val="24"/>
          <w:szCs w:val="24"/>
        </w:rPr>
        <w:t>faced with</w:t>
      </w:r>
      <w:r w:rsidR="00485F33">
        <w:rPr>
          <w:rFonts w:ascii="Arial" w:hAnsi="Arial" w:cs="Arial"/>
          <w:sz w:val="24"/>
          <w:szCs w:val="24"/>
        </w:rPr>
        <w:t xml:space="preserve"> the</w:t>
      </w:r>
      <w:r w:rsidR="00F02924">
        <w:rPr>
          <w:rFonts w:ascii="Arial" w:hAnsi="Arial" w:cs="Arial"/>
          <w:sz w:val="24"/>
          <w:szCs w:val="24"/>
        </w:rPr>
        <w:t xml:space="preserve"> administration resource cover</w:t>
      </w:r>
      <w:r w:rsidR="00DA7632">
        <w:rPr>
          <w:rFonts w:ascii="Arial" w:hAnsi="Arial" w:cs="Arial"/>
          <w:sz w:val="24"/>
          <w:szCs w:val="24"/>
        </w:rPr>
        <w:t xml:space="preserve"> challenge</w:t>
      </w:r>
      <w:r w:rsidR="00F02924">
        <w:rPr>
          <w:rFonts w:ascii="Arial" w:hAnsi="Arial" w:cs="Arial"/>
          <w:sz w:val="24"/>
          <w:szCs w:val="24"/>
        </w:rPr>
        <w:t xml:space="preserve"> to meet the new IOM schemes meeting structure.</w:t>
      </w:r>
      <w:r w:rsidR="00485F33">
        <w:rPr>
          <w:rFonts w:ascii="Arial" w:hAnsi="Arial" w:cs="Arial"/>
          <w:sz w:val="24"/>
          <w:szCs w:val="24"/>
        </w:rPr>
        <w:t xml:space="preserve"> The scheme would fail without admin supporting the meetings.</w:t>
      </w:r>
      <w:r w:rsidR="00086385">
        <w:rPr>
          <w:rFonts w:ascii="Arial" w:hAnsi="Arial" w:cs="Arial"/>
          <w:sz w:val="24"/>
          <w:szCs w:val="24"/>
        </w:rPr>
        <w:t xml:space="preserve">  Probation </w:t>
      </w:r>
      <w:r w:rsidR="00844394">
        <w:rPr>
          <w:rFonts w:ascii="Arial" w:hAnsi="Arial" w:cs="Arial"/>
          <w:sz w:val="24"/>
          <w:szCs w:val="24"/>
        </w:rPr>
        <w:t>were reluctant</w:t>
      </w:r>
      <w:r w:rsidR="00485F33">
        <w:rPr>
          <w:rFonts w:ascii="Arial" w:hAnsi="Arial" w:cs="Arial"/>
          <w:sz w:val="24"/>
          <w:szCs w:val="24"/>
        </w:rPr>
        <w:t xml:space="preserve"> </w:t>
      </w:r>
      <w:r w:rsidR="00844394">
        <w:rPr>
          <w:rFonts w:ascii="Arial" w:hAnsi="Arial" w:cs="Arial"/>
          <w:sz w:val="24"/>
          <w:szCs w:val="24"/>
        </w:rPr>
        <w:t xml:space="preserve">to commit </w:t>
      </w:r>
      <w:r w:rsidR="00485F33">
        <w:rPr>
          <w:rFonts w:ascii="Arial" w:hAnsi="Arial" w:cs="Arial"/>
          <w:sz w:val="24"/>
          <w:szCs w:val="24"/>
        </w:rPr>
        <w:t>to the scheme</w:t>
      </w:r>
      <w:r w:rsidR="00A94A14">
        <w:rPr>
          <w:rFonts w:ascii="Arial" w:hAnsi="Arial" w:cs="Arial"/>
          <w:sz w:val="24"/>
          <w:szCs w:val="24"/>
        </w:rPr>
        <w:t>,</w:t>
      </w:r>
      <w:r w:rsidR="00485F33">
        <w:rPr>
          <w:rFonts w:ascii="Arial" w:hAnsi="Arial" w:cs="Arial"/>
          <w:sz w:val="24"/>
          <w:szCs w:val="24"/>
        </w:rPr>
        <w:t xml:space="preserve"> d</w:t>
      </w:r>
      <w:r w:rsidR="007A7819">
        <w:rPr>
          <w:rFonts w:ascii="Arial" w:hAnsi="Arial" w:cs="Arial"/>
          <w:sz w:val="24"/>
          <w:szCs w:val="24"/>
        </w:rPr>
        <w:t>espite many workshops and negotiations taking place.</w:t>
      </w:r>
      <w:r w:rsidR="00DA7632">
        <w:rPr>
          <w:rFonts w:ascii="Arial" w:hAnsi="Arial" w:cs="Arial"/>
          <w:sz w:val="24"/>
          <w:szCs w:val="24"/>
        </w:rPr>
        <w:t xml:space="preserve">  </w:t>
      </w:r>
      <w:r w:rsidR="007A7819">
        <w:rPr>
          <w:rFonts w:ascii="Arial" w:hAnsi="Arial" w:cs="Arial"/>
          <w:sz w:val="24"/>
          <w:szCs w:val="24"/>
        </w:rPr>
        <w:t>I knew as project lead I had to exercise decision-making for our policing area</w:t>
      </w:r>
      <w:r w:rsidR="00485F33">
        <w:rPr>
          <w:rFonts w:ascii="Arial" w:hAnsi="Arial" w:cs="Arial"/>
          <w:sz w:val="24"/>
          <w:szCs w:val="24"/>
        </w:rPr>
        <w:t xml:space="preserve"> and prioritise the IOM strategy requirements</w:t>
      </w:r>
      <w:r w:rsidR="00F02924">
        <w:rPr>
          <w:rFonts w:ascii="Arial" w:hAnsi="Arial" w:cs="Arial"/>
          <w:sz w:val="24"/>
          <w:szCs w:val="24"/>
        </w:rPr>
        <w:t>.</w:t>
      </w:r>
      <w:r w:rsidR="00F02924" w:rsidRPr="002427B8">
        <w:rPr>
          <w:rFonts w:ascii="Arial" w:hAnsi="Arial" w:cs="Arial"/>
          <w:sz w:val="24"/>
          <w:szCs w:val="24"/>
        </w:rPr>
        <w:t xml:space="preserve"> </w:t>
      </w:r>
      <w:r w:rsidR="00485F33">
        <w:rPr>
          <w:rFonts w:ascii="Arial" w:hAnsi="Arial" w:cs="Arial"/>
          <w:sz w:val="24"/>
          <w:szCs w:val="24"/>
        </w:rPr>
        <w:t xml:space="preserve">My overall focus </w:t>
      </w:r>
      <w:r w:rsidR="00844394">
        <w:rPr>
          <w:rFonts w:ascii="Arial" w:hAnsi="Arial" w:cs="Arial"/>
          <w:sz w:val="24"/>
          <w:szCs w:val="24"/>
        </w:rPr>
        <w:t xml:space="preserve">was to secure admin provision </w:t>
      </w:r>
      <w:r w:rsidR="00A94A14">
        <w:rPr>
          <w:rFonts w:ascii="Arial" w:hAnsi="Arial" w:cs="Arial"/>
          <w:sz w:val="24"/>
          <w:szCs w:val="24"/>
        </w:rPr>
        <w:t>to</w:t>
      </w:r>
      <w:r w:rsidR="00844394">
        <w:rPr>
          <w:rFonts w:ascii="Arial" w:hAnsi="Arial" w:cs="Arial"/>
          <w:sz w:val="24"/>
          <w:szCs w:val="24"/>
        </w:rPr>
        <w:t xml:space="preserve"> complete the implementation programme and for our divisional IOM schemes to be fully supported </w:t>
      </w:r>
      <w:r w:rsidR="00844394">
        <w:rPr>
          <w:rFonts w:ascii="Arial" w:hAnsi="Arial" w:cs="Arial"/>
          <w:sz w:val="24"/>
          <w:szCs w:val="24"/>
        </w:rPr>
        <w:lastRenderedPageBreak/>
        <w:t xml:space="preserve">going forward.  My decisions were evidenced-based </w:t>
      </w:r>
      <w:r w:rsidR="0083363C">
        <w:rPr>
          <w:rFonts w:ascii="Arial" w:hAnsi="Arial" w:cs="Arial"/>
          <w:sz w:val="24"/>
          <w:szCs w:val="24"/>
        </w:rPr>
        <w:t>on</w:t>
      </w:r>
      <w:r w:rsidR="00844394">
        <w:rPr>
          <w:rFonts w:ascii="Arial" w:hAnsi="Arial" w:cs="Arial"/>
          <w:sz w:val="24"/>
          <w:szCs w:val="24"/>
        </w:rPr>
        <w:t xml:space="preserve"> previous consultation activity and I set the criteria for what was required.  I felt I was ‘telling’ probation that commitment was non-negotiable as this was a joint scheme and from the results, I provided a framework of probation and police commitments</w:t>
      </w:r>
      <w:r w:rsidR="00543EC5">
        <w:rPr>
          <w:rFonts w:ascii="Arial" w:hAnsi="Arial" w:cs="Arial"/>
          <w:sz w:val="24"/>
          <w:szCs w:val="24"/>
        </w:rPr>
        <w:t xml:space="preserve"> </w:t>
      </w:r>
      <w:r w:rsidR="00210001">
        <w:rPr>
          <w:rFonts w:ascii="Arial" w:hAnsi="Arial" w:cs="Arial"/>
          <w:sz w:val="24"/>
          <w:szCs w:val="24"/>
        </w:rPr>
        <w:t>t</w:t>
      </w:r>
      <w:r w:rsidR="00543EC5">
        <w:rPr>
          <w:rFonts w:ascii="Arial" w:hAnsi="Arial" w:cs="Arial"/>
          <w:sz w:val="24"/>
          <w:szCs w:val="24"/>
        </w:rPr>
        <w:t>o be</w:t>
      </w:r>
      <w:r w:rsidR="00210001">
        <w:rPr>
          <w:rFonts w:ascii="Arial" w:hAnsi="Arial" w:cs="Arial"/>
          <w:sz w:val="24"/>
          <w:szCs w:val="24"/>
        </w:rPr>
        <w:t xml:space="preserve"> </w:t>
      </w:r>
      <w:r w:rsidR="00543EC5">
        <w:rPr>
          <w:rFonts w:ascii="Arial" w:hAnsi="Arial" w:cs="Arial"/>
          <w:sz w:val="24"/>
          <w:szCs w:val="24"/>
        </w:rPr>
        <w:t>implemented</w:t>
      </w:r>
      <w:r w:rsidR="00844394">
        <w:rPr>
          <w:rFonts w:ascii="Arial" w:hAnsi="Arial" w:cs="Arial"/>
          <w:sz w:val="24"/>
          <w:szCs w:val="24"/>
        </w:rPr>
        <w:t xml:space="preserve">. Transactional leaders often </w:t>
      </w:r>
      <w:r w:rsidR="00FB366A">
        <w:rPr>
          <w:rFonts w:ascii="Arial" w:hAnsi="Arial" w:cs="Arial"/>
          <w:sz w:val="24"/>
          <w:szCs w:val="24"/>
        </w:rPr>
        <w:t>focus</w:t>
      </w:r>
      <w:r w:rsidR="00844394">
        <w:rPr>
          <w:rFonts w:ascii="Arial" w:hAnsi="Arial" w:cs="Arial"/>
          <w:sz w:val="24"/>
          <w:szCs w:val="24"/>
        </w:rPr>
        <w:t xml:space="preserve"> on short term goals, favours policy structure, </w:t>
      </w:r>
      <w:r w:rsidR="0036091D">
        <w:rPr>
          <w:rFonts w:ascii="Arial" w:hAnsi="Arial" w:cs="Arial"/>
          <w:sz w:val="24"/>
          <w:szCs w:val="24"/>
        </w:rPr>
        <w:t xml:space="preserve">thrive on following rules and doing things correctly, </w:t>
      </w:r>
      <w:r w:rsidR="00844394">
        <w:rPr>
          <w:rFonts w:ascii="Arial" w:hAnsi="Arial" w:cs="Arial"/>
          <w:sz w:val="24"/>
          <w:szCs w:val="24"/>
        </w:rPr>
        <w:t xml:space="preserve">can appear inflexible and </w:t>
      </w:r>
      <w:r w:rsidR="00906B1B">
        <w:rPr>
          <w:rFonts w:ascii="Arial" w:hAnsi="Arial" w:cs="Arial"/>
          <w:sz w:val="24"/>
          <w:szCs w:val="24"/>
        </w:rPr>
        <w:t>thrive on</w:t>
      </w:r>
      <w:r w:rsidR="00844394">
        <w:rPr>
          <w:rFonts w:ascii="Arial" w:hAnsi="Arial" w:cs="Arial"/>
          <w:sz w:val="24"/>
          <w:szCs w:val="24"/>
        </w:rPr>
        <w:t xml:space="preserve"> efficiency</w:t>
      </w:r>
      <w:r w:rsidR="0036091D">
        <w:rPr>
          <w:rFonts w:ascii="Arial" w:hAnsi="Arial" w:cs="Arial"/>
          <w:sz w:val="24"/>
          <w:szCs w:val="24"/>
        </w:rPr>
        <w:t xml:space="preserve"> ( STU, 2018).</w:t>
      </w:r>
      <w:r w:rsidR="00543EC5">
        <w:rPr>
          <w:rFonts w:ascii="Arial" w:hAnsi="Arial" w:cs="Arial"/>
          <w:sz w:val="24"/>
          <w:szCs w:val="24"/>
        </w:rPr>
        <w:t xml:space="preserve"> According to Bass, transactional leaders focus on improving performance, eliminating resistance to certain activities, making and implementing decisions and fulfilling objectives (Basar et al, 2020). </w:t>
      </w:r>
      <w:r w:rsidR="0036091D">
        <w:rPr>
          <w:rFonts w:ascii="Arial" w:hAnsi="Arial" w:cs="Arial"/>
          <w:sz w:val="24"/>
          <w:szCs w:val="24"/>
        </w:rPr>
        <w:t xml:space="preserve"> </w:t>
      </w:r>
      <w:r w:rsidR="00844394">
        <w:rPr>
          <w:rFonts w:ascii="Arial" w:hAnsi="Arial" w:cs="Arial"/>
          <w:sz w:val="24"/>
          <w:szCs w:val="24"/>
        </w:rPr>
        <w:t xml:space="preserve"> </w:t>
      </w:r>
      <w:r w:rsidR="0036091D">
        <w:rPr>
          <w:rFonts w:ascii="Arial" w:hAnsi="Arial" w:cs="Arial"/>
          <w:sz w:val="24"/>
          <w:szCs w:val="24"/>
        </w:rPr>
        <w:t xml:space="preserve">Although I do like structure and following rules, this leadership style </w:t>
      </w:r>
      <w:r w:rsidR="00C9111C">
        <w:rPr>
          <w:rFonts w:ascii="Arial" w:hAnsi="Arial" w:cs="Arial"/>
          <w:sz w:val="24"/>
          <w:szCs w:val="24"/>
        </w:rPr>
        <w:t>initially left</w:t>
      </w:r>
      <w:r w:rsidR="0036091D">
        <w:rPr>
          <w:rFonts w:ascii="Arial" w:hAnsi="Arial" w:cs="Arial"/>
          <w:sz w:val="24"/>
          <w:szCs w:val="24"/>
        </w:rPr>
        <w:t xml:space="preserve"> me feeling uncomfortable. </w:t>
      </w:r>
      <w:r w:rsidR="00C9111C">
        <w:rPr>
          <w:rFonts w:ascii="Arial" w:hAnsi="Arial" w:cs="Arial"/>
          <w:sz w:val="24"/>
          <w:szCs w:val="24"/>
        </w:rPr>
        <w:t>My preference is to engage and work with staff and agencies and to allow for creativity to meet goals</w:t>
      </w:r>
      <w:r w:rsidR="00210001">
        <w:rPr>
          <w:rFonts w:ascii="Arial" w:hAnsi="Arial" w:cs="Arial"/>
          <w:sz w:val="24"/>
          <w:szCs w:val="24"/>
        </w:rPr>
        <w:t xml:space="preserve"> and encourage a shared vision</w:t>
      </w:r>
      <w:r w:rsidR="00C9111C">
        <w:rPr>
          <w:rFonts w:ascii="Arial" w:hAnsi="Arial" w:cs="Arial"/>
          <w:sz w:val="24"/>
          <w:szCs w:val="24"/>
        </w:rPr>
        <w:t>.</w:t>
      </w:r>
      <w:r w:rsidR="003A03ED">
        <w:rPr>
          <w:rFonts w:ascii="Arial" w:hAnsi="Arial" w:cs="Arial"/>
          <w:sz w:val="24"/>
          <w:szCs w:val="24"/>
        </w:rPr>
        <w:t xml:space="preserve"> In some situations, I am content that transactional leadership style needs to be adapted to meet operational need. </w:t>
      </w:r>
      <w:r w:rsidR="00C9111C">
        <w:rPr>
          <w:rFonts w:ascii="Arial" w:hAnsi="Arial" w:cs="Arial"/>
          <w:sz w:val="24"/>
          <w:szCs w:val="24"/>
        </w:rPr>
        <w:t xml:space="preserve"> </w:t>
      </w:r>
      <w:r w:rsidR="00896B57">
        <w:rPr>
          <w:rFonts w:ascii="Arial" w:hAnsi="Arial" w:cs="Arial"/>
          <w:sz w:val="24"/>
          <w:szCs w:val="24"/>
        </w:rPr>
        <w:t xml:space="preserve">Bass and Avolio (1994) argue that transformational leadership is far more effective than transactional (Efianda &amp; Iswahyuni, 2021).  </w:t>
      </w:r>
      <w:r w:rsidR="003A03ED">
        <w:rPr>
          <w:rFonts w:ascii="Arial" w:hAnsi="Arial" w:cs="Arial"/>
          <w:sz w:val="24"/>
          <w:szCs w:val="24"/>
        </w:rPr>
        <w:t>I agree with this.</w:t>
      </w:r>
    </w:p>
    <w:p w14:paraId="4C7474BE" w14:textId="77777777" w:rsidR="00F02924" w:rsidRDefault="00F02924">
      <w:pPr>
        <w:rPr>
          <w:rFonts w:ascii="Arial" w:hAnsi="Arial" w:cs="Arial"/>
          <w:b/>
          <w:bCs/>
          <w:sz w:val="24"/>
          <w:szCs w:val="24"/>
          <w:u w:val="single"/>
        </w:rPr>
      </w:pPr>
    </w:p>
    <w:p w14:paraId="13DDE64B" w14:textId="77777777" w:rsidR="00605D4E" w:rsidRDefault="00605D4E" w:rsidP="00605D4E">
      <w:pPr>
        <w:spacing w:line="480" w:lineRule="auto"/>
        <w:rPr>
          <w:rFonts w:ascii="Arial" w:hAnsi="Arial" w:cs="Arial"/>
          <w:sz w:val="24"/>
          <w:szCs w:val="24"/>
        </w:rPr>
      </w:pPr>
      <w:r w:rsidRPr="00C61CBB">
        <w:rPr>
          <w:rFonts w:ascii="Arial" w:hAnsi="Arial" w:cs="Arial"/>
          <w:sz w:val="24"/>
          <w:szCs w:val="24"/>
        </w:rPr>
        <w:t>Professor Victor Vroom, the creator of the expectation theory of motivation, claims that three elements influence motivation</w:t>
      </w:r>
      <w:r>
        <w:rPr>
          <w:rFonts w:ascii="Arial" w:hAnsi="Arial" w:cs="Arial"/>
          <w:sz w:val="24"/>
          <w:szCs w:val="24"/>
        </w:rPr>
        <w:t>al</w:t>
      </w:r>
      <w:r w:rsidRPr="00C61CBB">
        <w:rPr>
          <w:rFonts w:ascii="Arial" w:hAnsi="Arial" w:cs="Arial"/>
          <w:sz w:val="24"/>
          <w:szCs w:val="24"/>
        </w:rPr>
        <w:t xml:space="preserve"> strength. </w:t>
      </w:r>
      <w:r>
        <w:rPr>
          <w:rFonts w:ascii="Arial" w:hAnsi="Arial" w:cs="Arial"/>
          <w:sz w:val="24"/>
          <w:szCs w:val="24"/>
        </w:rPr>
        <w:t xml:space="preserve">These being valence, expectancy and instrumentality </w:t>
      </w:r>
      <w:r w:rsidRPr="002259B2">
        <w:rPr>
          <w:rFonts w:ascii="Arial" w:hAnsi="Arial" w:cs="Arial"/>
          <w:sz w:val="24"/>
          <w:szCs w:val="24"/>
        </w:rPr>
        <w:t>(Lee, 2018)</w:t>
      </w:r>
      <w:r>
        <w:rPr>
          <w:rFonts w:ascii="Arial" w:hAnsi="Arial" w:cs="Arial"/>
          <w:sz w:val="24"/>
          <w:szCs w:val="24"/>
        </w:rPr>
        <w:t>. This is also referred to as the motivational force (Mullins,2016).</w:t>
      </w:r>
    </w:p>
    <w:p w14:paraId="03033FF4" w14:textId="24B7F742" w:rsidR="002B11C1" w:rsidRDefault="00605D4E" w:rsidP="00605D4E">
      <w:pPr>
        <w:spacing w:line="480" w:lineRule="auto"/>
        <w:rPr>
          <w:rFonts w:ascii="Arial" w:hAnsi="Arial" w:cs="Arial"/>
          <w:sz w:val="24"/>
          <w:szCs w:val="24"/>
        </w:rPr>
      </w:pPr>
      <w:r>
        <w:rPr>
          <w:rFonts w:ascii="Arial" w:hAnsi="Arial" w:cs="Arial"/>
          <w:sz w:val="24"/>
          <w:szCs w:val="24"/>
        </w:rPr>
        <w:t xml:space="preserve"> </w:t>
      </w:r>
      <w:r w:rsidR="003A03ED">
        <w:rPr>
          <w:rFonts w:ascii="Arial" w:hAnsi="Arial" w:cs="Arial"/>
          <w:sz w:val="24"/>
          <w:szCs w:val="24"/>
        </w:rPr>
        <w:t xml:space="preserve">This theory reflects when </w:t>
      </w:r>
      <w:r>
        <w:rPr>
          <w:rFonts w:ascii="Arial" w:hAnsi="Arial" w:cs="Arial"/>
          <w:sz w:val="24"/>
          <w:szCs w:val="24"/>
        </w:rPr>
        <w:t xml:space="preserve">I was able to recruit the support of other departments when I needed help to achieve the project goals. By including our divisional teams in the change programme and consulting them through the process, staff felt more valued and motivated to support change. For example, staff could see for themselves the benefits of briefing our neighbourhood policing teams (NPT) who </w:t>
      </w:r>
      <w:r>
        <w:rPr>
          <w:rFonts w:ascii="Arial" w:hAnsi="Arial" w:cs="Arial"/>
          <w:sz w:val="24"/>
          <w:szCs w:val="24"/>
        </w:rPr>
        <w:lastRenderedPageBreak/>
        <w:t>c</w:t>
      </w:r>
      <w:r w:rsidR="0083363C">
        <w:rPr>
          <w:rFonts w:ascii="Arial" w:hAnsi="Arial" w:cs="Arial"/>
          <w:sz w:val="24"/>
          <w:szCs w:val="24"/>
        </w:rPr>
        <w:t>ould</w:t>
      </w:r>
      <w:r>
        <w:rPr>
          <w:rFonts w:ascii="Arial" w:hAnsi="Arial" w:cs="Arial"/>
          <w:sz w:val="24"/>
          <w:szCs w:val="24"/>
        </w:rPr>
        <w:t xml:space="preserve"> assist operationally in the management and monitoring of offenders and </w:t>
      </w:r>
      <w:r w:rsidR="0083363C">
        <w:rPr>
          <w:rFonts w:ascii="Arial" w:hAnsi="Arial" w:cs="Arial"/>
          <w:sz w:val="24"/>
          <w:szCs w:val="24"/>
        </w:rPr>
        <w:t xml:space="preserve">happily </w:t>
      </w:r>
      <w:r>
        <w:rPr>
          <w:rFonts w:ascii="Arial" w:hAnsi="Arial" w:cs="Arial"/>
          <w:sz w:val="24"/>
          <w:szCs w:val="24"/>
        </w:rPr>
        <w:t>delivered briefings to NPT</w:t>
      </w:r>
      <w:r w:rsidR="003A03ED">
        <w:rPr>
          <w:rFonts w:ascii="Arial" w:hAnsi="Arial" w:cs="Arial"/>
          <w:sz w:val="24"/>
          <w:szCs w:val="24"/>
        </w:rPr>
        <w:t xml:space="preserve">. </w:t>
      </w:r>
      <w:r>
        <w:rPr>
          <w:rFonts w:ascii="Arial" w:hAnsi="Arial" w:cs="Arial"/>
          <w:sz w:val="24"/>
          <w:szCs w:val="24"/>
        </w:rPr>
        <w:t xml:space="preserve"> I did not have the capacity to do this extra piece of work across the force</w:t>
      </w:r>
      <w:r w:rsidR="003A03ED">
        <w:rPr>
          <w:rFonts w:ascii="Arial" w:hAnsi="Arial" w:cs="Arial"/>
          <w:sz w:val="24"/>
          <w:szCs w:val="24"/>
        </w:rPr>
        <w:t xml:space="preserve"> and was grateful for divisional support</w:t>
      </w:r>
      <w:r>
        <w:rPr>
          <w:rFonts w:ascii="Arial" w:hAnsi="Arial" w:cs="Arial"/>
          <w:sz w:val="24"/>
          <w:szCs w:val="24"/>
        </w:rPr>
        <w:t xml:space="preserve">.  This </w:t>
      </w:r>
      <w:r w:rsidR="003A03ED">
        <w:rPr>
          <w:rFonts w:ascii="Arial" w:hAnsi="Arial" w:cs="Arial"/>
          <w:sz w:val="24"/>
          <w:szCs w:val="24"/>
        </w:rPr>
        <w:t>is a good example</w:t>
      </w:r>
      <w:r>
        <w:rPr>
          <w:rFonts w:ascii="Arial" w:hAnsi="Arial" w:cs="Arial"/>
          <w:sz w:val="24"/>
          <w:szCs w:val="24"/>
        </w:rPr>
        <w:t xml:space="preserve"> of intrinsic motivation as it was the psycholo</w:t>
      </w:r>
      <w:r w:rsidR="00655A6E">
        <w:rPr>
          <w:rFonts w:ascii="Arial" w:hAnsi="Arial" w:cs="Arial"/>
          <w:sz w:val="24"/>
          <w:szCs w:val="24"/>
        </w:rPr>
        <w:t>gical</w:t>
      </w:r>
      <w:r>
        <w:rPr>
          <w:rFonts w:ascii="Arial" w:hAnsi="Arial" w:cs="Arial"/>
          <w:sz w:val="24"/>
          <w:szCs w:val="24"/>
        </w:rPr>
        <w:t xml:space="preserve"> reward of achievement on making the implementation programme a success </w:t>
      </w:r>
      <w:r w:rsidR="003A03ED">
        <w:rPr>
          <w:rFonts w:ascii="Arial" w:hAnsi="Arial" w:cs="Arial"/>
          <w:sz w:val="24"/>
          <w:szCs w:val="24"/>
        </w:rPr>
        <w:t>that motivated staff.</w:t>
      </w:r>
      <w:r>
        <w:rPr>
          <w:rFonts w:ascii="Arial" w:hAnsi="Arial" w:cs="Arial"/>
          <w:sz w:val="24"/>
          <w:szCs w:val="24"/>
        </w:rPr>
        <w:t xml:space="preserve"> OM’s could see the long-term benefits of this new IOM management framework. </w:t>
      </w:r>
      <w:r w:rsidR="00655A6E">
        <w:rPr>
          <w:rFonts w:ascii="Arial" w:hAnsi="Arial" w:cs="Arial"/>
          <w:sz w:val="24"/>
          <w:szCs w:val="24"/>
        </w:rPr>
        <w:t>This intrinsic motivation was shaped by positive reinforcement</w:t>
      </w:r>
      <w:r w:rsidR="00A40E8D">
        <w:rPr>
          <w:rFonts w:ascii="Arial" w:hAnsi="Arial" w:cs="Arial"/>
          <w:sz w:val="24"/>
          <w:szCs w:val="24"/>
        </w:rPr>
        <w:t>, providing gratitude and feedback</w:t>
      </w:r>
      <w:r w:rsidR="002B11C1">
        <w:rPr>
          <w:rFonts w:ascii="Arial" w:hAnsi="Arial" w:cs="Arial"/>
          <w:sz w:val="24"/>
          <w:szCs w:val="24"/>
        </w:rPr>
        <w:t>.</w:t>
      </w:r>
    </w:p>
    <w:p w14:paraId="42D879C7" w14:textId="619C09EC" w:rsidR="00605D4E" w:rsidRDefault="002B11C1" w:rsidP="00605D4E">
      <w:pPr>
        <w:spacing w:line="480" w:lineRule="auto"/>
        <w:rPr>
          <w:rFonts w:ascii="Arial" w:hAnsi="Arial" w:cs="Arial"/>
          <w:sz w:val="24"/>
          <w:szCs w:val="24"/>
        </w:rPr>
      </w:pPr>
      <w:r>
        <w:rPr>
          <w:rFonts w:ascii="Arial" w:hAnsi="Arial" w:cs="Arial"/>
          <w:sz w:val="24"/>
          <w:szCs w:val="24"/>
        </w:rPr>
        <w:t>I also utilised social cognitive theory into my learning style for divisional team training and workshops and have encouraged a collaborative learning culture</w:t>
      </w:r>
      <w:r w:rsidR="003A03ED">
        <w:rPr>
          <w:rFonts w:ascii="Arial" w:hAnsi="Arial" w:cs="Arial"/>
          <w:sz w:val="24"/>
          <w:szCs w:val="24"/>
        </w:rPr>
        <w:t xml:space="preserve"> within </w:t>
      </w:r>
      <w:r w:rsidR="00151A1F">
        <w:rPr>
          <w:rFonts w:ascii="Arial" w:hAnsi="Arial" w:cs="Arial"/>
          <w:sz w:val="24"/>
          <w:szCs w:val="24"/>
        </w:rPr>
        <w:t>D</w:t>
      </w:r>
      <w:r w:rsidR="003A03ED">
        <w:rPr>
          <w:rFonts w:ascii="Arial" w:hAnsi="Arial" w:cs="Arial"/>
          <w:sz w:val="24"/>
          <w:szCs w:val="24"/>
        </w:rPr>
        <w:t>yfed-</w:t>
      </w:r>
      <w:r w:rsidR="00151A1F">
        <w:rPr>
          <w:rFonts w:ascii="Arial" w:hAnsi="Arial" w:cs="Arial"/>
          <w:sz w:val="24"/>
          <w:szCs w:val="24"/>
        </w:rPr>
        <w:t>P</w:t>
      </w:r>
      <w:r w:rsidR="003A03ED">
        <w:rPr>
          <w:rFonts w:ascii="Arial" w:hAnsi="Arial" w:cs="Arial"/>
          <w:sz w:val="24"/>
          <w:szCs w:val="24"/>
        </w:rPr>
        <w:t xml:space="preserve">owys. </w:t>
      </w:r>
      <w:r>
        <w:rPr>
          <w:rFonts w:ascii="Arial" w:hAnsi="Arial" w:cs="Arial"/>
          <w:sz w:val="24"/>
          <w:szCs w:val="24"/>
        </w:rPr>
        <w:t xml:space="preserve"> </w:t>
      </w:r>
      <w:r w:rsidR="00655A6E">
        <w:rPr>
          <w:rFonts w:ascii="Arial" w:hAnsi="Arial" w:cs="Arial"/>
          <w:sz w:val="24"/>
          <w:szCs w:val="24"/>
        </w:rPr>
        <w:t xml:space="preserve"> </w:t>
      </w:r>
    </w:p>
    <w:p w14:paraId="2B919793" w14:textId="307234B3" w:rsidR="004B7BFB" w:rsidRPr="00790D02" w:rsidRDefault="00B56CDD" w:rsidP="00605D4E">
      <w:pPr>
        <w:spacing w:line="480" w:lineRule="auto"/>
        <w:rPr>
          <w:rFonts w:ascii="Arial" w:hAnsi="Arial" w:cs="Arial"/>
          <w:sz w:val="24"/>
          <w:szCs w:val="24"/>
        </w:rPr>
      </w:pPr>
      <w:r>
        <w:rPr>
          <w:rFonts w:ascii="Arial" w:hAnsi="Arial" w:cs="Arial"/>
          <w:sz w:val="24"/>
          <w:szCs w:val="24"/>
        </w:rPr>
        <w:t xml:space="preserve"> </w:t>
      </w:r>
    </w:p>
    <w:p w14:paraId="1345A51E" w14:textId="71DC392D" w:rsidR="00DF22E6" w:rsidRDefault="00DF22E6">
      <w:pPr>
        <w:rPr>
          <w:rFonts w:ascii="Arial" w:hAnsi="Arial" w:cs="Arial"/>
          <w:b/>
          <w:bCs/>
          <w:sz w:val="24"/>
          <w:szCs w:val="24"/>
          <w:u w:val="single"/>
        </w:rPr>
      </w:pPr>
    </w:p>
    <w:p w14:paraId="288A65EA" w14:textId="74439B27" w:rsidR="00DF22E6" w:rsidRDefault="00DF22E6">
      <w:pPr>
        <w:rPr>
          <w:rFonts w:ascii="Arial" w:hAnsi="Arial" w:cs="Arial"/>
          <w:b/>
          <w:bCs/>
          <w:sz w:val="24"/>
          <w:szCs w:val="24"/>
          <w:u w:val="single"/>
        </w:rPr>
      </w:pPr>
      <w:r>
        <w:rPr>
          <w:rFonts w:ascii="Arial" w:hAnsi="Arial" w:cs="Arial"/>
          <w:b/>
          <w:bCs/>
          <w:sz w:val="24"/>
          <w:szCs w:val="24"/>
          <w:u w:val="single"/>
        </w:rPr>
        <w:t>Conclusion</w:t>
      </w:r>
    </w:p>
    <w:p w14:paraId="01EF292B" w14:textId="77777777" w:rsidR="00A94538" w:rsidRDefault="003C1B1B" w:rsidP="00360384">
      <w:pPr>
        <w:spacing w:line="480" w:lineRule="auto"/>
        <w:rPr>
          <w:rFonts w:ascii="Arial" w:hAnsi="Arial" w:cs="Arial"/>
          <w:sz w:val="24"/>
          <w:szCs w:val="24"/>
        </w:rPr>
      </w:pPr>
      <w:r>
        <w:rPr>
          <w:rFonts w:ascii="Arial" w:hAnsi="Arial" w:cs="Arial"/>
          <w:sz w:val="24"/>
          <w:szCs w:val="24"/>
        </w:rPr>
        <w:t xml:space="preserve">This part of the Gibb’s cycle allows me to identify if I would have a different approach or leadership style if faced with the same project work/ situation in the future. </w:t>
      </w:r>
    </w:p>
    <w:p w14:paraId="13DA5DAE" w14:textId="3D3613BD" w:rsidR="00DF22E6" w:rsidRDefault="003C1B1B" w:rsidP="00360384">
      <w:pPr>
        <w:spacing w:line="480" w:lineRule="auto"/>
        <w:rPr>
          <w:rFonts w:ascii="Arial" w:hAnsi="Arial" w:cs="Arial"/>
          <w:sz w:val="24"/>
          <w:szCs w:val="24"/>
        </w:rPr>
      </w:pPr>
      <w:r>
        <w:rPr>
          <w:rFonts w:ascii="Arial" w:hAnsi="Arial" w:cs="Arial"/>
          <w:sz w:val="24"/>
          <w:szCs w:val="24"/>
        </w:rPr>
        <w:t xml:space="preserve">This project has been an excellent learning curve for me and has certainly highlighted how imperative consultation and feedback is to assist in making effective and informed decisions. </w:t>
      </w:r>
      <w:r w:rsidR="00D65B5C">
        <w:rPr>
          <w:rFonts w:ascii="Arial" w:hAnsi="Arial" w:cs="Arial"/>
          <w:sz w:val="24"/>
          <w:szCs w:val="24"/>
        </w:rPr>
        <w:t xml:space="preserve">I will continue this style of leadership in future. </w:t>
      </w:r>
      <w:r>
        <w:rPr>
          <w:rFonts w:ascii="Arial" w:hAnsi="Arial" w:cs="Arial"/>
          <w:sz w:val="24"/>
          <w:szCs w:val="24"/>
        </w:rPr>
        <w:t>I led this project solely with only one member of staff to support me in the implementation of change.  I was also faced with the extra demand of this member of staff being new to offender management</w:t>
      </w:r>
      <w:r w:rsidR="00E25C1D">
        <w:rPr>
          <w:rFonts w:ascii="Arial" w:hAnsi="Arial" w:cs="Arial"/>
          <w:sz w:val="24"/>
          <w:szCs w:val="24"/>
        </w:rPr>
        <w:t xml:space="preserve"> and having to coach and mentor them</w:t>
      </w:r>
      <w:r>
        <w:rPr>
          <w:rFonts w:ascii="Arial" w:hAnsi="Arial" w:cs="Arial"/>
          <w:sz w:val="24"/>
          <w:szCs w:val="24"/>
        </w:rPr>
        <w:t>. It did put a lot of strain and demand on me</w:t>
      </w:r>
      <w:r w:rsidR="00E25C1D">
        <w:rPr>
          <w:rFonts w:ascii="Arial" w:hAnsi="Arial" w:cs="Arial"/>
          <w:sz w:val="24"/>
          <w:szCs w:val="24"/>
        </w:rPr>
        <w:t xml:space="preserve"> personally</w:t>
      </w:r>
      <w:r>
        <w:rPr>
          <w:rFonts w:ascii="Arial" w:hAnsi="Arial" w:cs="Arial"/>
          <w:sz w:val="24"/>
          <w:szCs w:val="24"/>
        </w:rPr>
        <w:t xml:space="preserve"> and I still had the responsibilities of my current offender management supervisor role. On reflection I think I should have </w:t>
      </w:r>
      <w:r w:rsidR="00E25C1D">
        <w:rPr>
          <w:rFonts w:ascii="Arial" w:hAnsi="Arial" w:cs="Arial"/>
          <w:sz w:val="24"/>
          <w:szCs w:val="24"/>
        </w:rPr>
        <w:t>found the confidence to highlight</w:t>
      </w:r>
      <w:r>
        <w:rPr>
          <w:rFonts w:ascii="Arial" w:hAnsi="Arial" w:cs="Arial"/>
          <w:sz w:val="24"/>
          <w:szCs w:val="24"/>
        </w:rPr>
        <w:t xml:space="preserve"> </w:t>
      </w:r>
      <w:r w:rsidR="003A03ED">
        <w:rPr>
          <w:rFonts w:ascii="Arial" w:hAnsi="Arial" w:cs="Arial"/>
          <w:sz w:val="24"/>
          <w:szCs w:val="24"/>
        </w:rPr>
        <w:t xml:space="preserve">these concerns. </w:t>
      </w:r>
      <w:r>
        <w:rPr>
          <w:rFonts w:ascii="Arial" w:hAnsi="Arial" w:cs="Arial"/>
          <w:sz w:val="24"/>
          <w:szCs w:val="24"/>
        </w:rPr>
        <w:t xml:space="preserve"> </w:t>
      </w:r>
      <w:r w:rsidR="002443B6">
        <w:rPr>
          <w:rFonts w:ascii="Arial" w:hAnsi="Arial" w:cs="Arial"/>
          <w:sz w:val="24"/>
          <w:szCs w:val="24"/>
        </w:rPr>
        <w:t xml:space="preserve">I should have asked for a second member of </w:t>
      </w:r>
      <w:r w:rsidR="002443B6">
        <w:rPr>
          <w:rFonts w:ascii="Arial" w:hAnsi="Arial" w:cs="Arial"/>
          <w:sz w:val="24"/>
          <w:szCs w:val="24"/>
        </w:rPr>
        <w:lastRenderedPageBreak/>
        <w:t>staff to support me</w:t>
      </w:r>
      <w:r w:rsidR="000E1E6A">
        <w:rPr>
          <w:rFonts w:ascii="Arial" w:hAnsi="Arial" w:cs="Arial"/>
          <w:sz w:val="24"/>
          <w:szCs w:val="24"/>
        </w:rPr>
        <w:t xml:space="preserve"> or for me to be seconded to the project. </w:t>
      </w:r>
      <w:r w:rsidR="00E25C1D">
        <w:rPr>
          <w:rFonts w:ascii="Arial" w:hAnsi="Arial" w:cs="Arial"/>
          <w:sz w:val="24"/>
          <w:szCs w:val="24"/>
        </w:rPr>
        <w:t xml:space="preserve">I believe my resilience in leadership stems from my personal values, previous experiences and morally ethical behaviour in all aspects of life.  </w:t>
      </w:r>
    </w:p>
    <w:p w14:paraId="1B1D7AD4" w14:textId="6CD8FA9A" w:rsidR="00A94538" w:rsidRDefault="003A03ED" w:rsidP="00A94538">
      <w:pPr>
        <w:spacing w:line="480" w:lineRule="auto"/>
        <w:rPr>
          <w:rFonts w:ascii="Arial" w:hAnsi="Arial" w:cs="Arial"/>
          <w:sz w:val="24"/>
          <w:szCs w:val="24"/>
        </w:rPr>
      </w:pPr>
      <w:r>
        <w:rPr>
          <w:rFonts w:ascii="Arial" w:hAnsi="Arial" w:cs="Arial"/>
          <w:sz w:val="24"/>
          <w:szCs w:val="24"/>
        </w:rPr>
        <w:t>A</w:t>
      </w:r>
      <w:r w:rsidR="00A94538">
        <w:rPr>
          <w:rFonts w:ascii="Arial" w:hAnsi="Arial" w:cs="Arial"/>
          <w:sz w:val="24"/>
          <w:szCs w:val="24"/>
        </w:rPr>
        <w:t xml:space="preserve">s time progressed and I could see seamless transition of new processes, I felt empowered and accountable to bring these changes to the force, it naturally increased confidence in my abilities. </w:t>
      </w:r>
    </w:p>
    <w:p w14:paraId="77949B79" w14:textId="3CED4121" w:rsidR="00A94538" w:rsidRDefault="00A94538" w:rsidP="00A94538">
      <w:pPr>
        <w:spacing w:line="480" w:lineRule="auto"/>
        <w:rPr>
          <w:rFonts w:ascii="Arial" w:hAnsi="Arial" w:cs="Arial"/>
          <w:sz w:val="24"/>
          <w:szCs w:val="24"/>
        </w:rPr>
      </w:pPr>
      <w:r>
        <w:rPr>
          <w:rFonts w:ascii="Arial" w:hAnsi="Arial" w:cs="Arial"/>
          <w:sz w:val="24"/>
          <w:szCs w:val="24"/>
        </w:rPr>
        <w:t xml:space="preserve">Palsule and Guglielmo (2014) describe this as ‘Discovery-based’ leadership growth where leaders can learn to construct narrative based on their own discovery. During this process, they identify aspects of their own leadership approach that have increased production and then discard any previous behaviours/ actions which were non-productive. I consider </w:t>
      </w:r>
      <w:r w:rsidR="002B11C1">
        <w:rPr>
          <w:rFonts w:ascii="Arial" w:hAnsi="Arial" w:cs="Arial"/>
          <w:sz w:val="24"/>
          <w:szCs w:val="24"/>
        </w:rPr>
        <w:t>cognitive</w:t>
      </w:r>
      <w:r>
        <w:rPr>
          <w:rFonts w:ascii="Arial" w:hAnsi="Arial" w:cs="Arial"/>
          <w:sz w:val="24"/>
          <w:szCs w:val="24"/>
        </w:rPr>
        <w:t xml:space="preserve"> learning </w:t>
      </w:r>
      <w:r w:rsidR="002B11C1">
        <w:rPr>
          <w:rFonts w:ascii="Arial" w:hAnsi="Arial" w:cs="Arial"/>
          <w:sz w:val="24"/>
          <w:szCs w:val="24"/>
        </w:rPr>
        <w:t xml:space="preserve">will </w:t>
      </w:r>
      <w:r w:rsidR="003A03ED">
        <w:rPr>
          <w:rFonts w:ascii="Arial" w:hAnsi="Arial" w:cs="Arial"/>
          <w:sz w:val="24"/>
          <w:szCs w:val="24"/>
        </w:rPr>
        <w:t xml:space="preserve">continue to </w:t>
      </w:r>
      <w:r w:rsidR="002B11C1">
        <w:rPr>
          <w:rFonts w:ascii="Arial" w:hAnsi="Arial" w:cs="Arial"/>
          <w:sz w:val="24"/>
          <w:szCs w:val="24"/>
        </w:rPr>
        <w:t xml:space="preserve">assist me in the future. </w:t>
      </w:r>
    </w:p>
    <w:p w14:paraId="6C46C761" w14:textId="725BC959" w:rsidR="00DF22E6" w:rsidRDefault="00DF22E6">
      <w:pPr>
        <w:rPr>
          <w:rFonts w:ascii="Arial" w:hAnsi="Arial" w:cs="Arial"/>
          <w:b/>
          <w:bCs/>
          <w:sz w:val="24"/>
          <w:szCs w:val="24"/>
          <w:u w:val="single"/>
        </w:rPr>
      </w:pPr>
    </w:p>
    <w:p w14:paraId="464857F0" w14:textId="6921518C" w:rsidR="00DF22E6" w:rsidRPr="00DF22E6" w:rsidRDefault="00DF22E6">
      <w:pPr>
        <w:rPr>
          <w:rFonts w:ascii="Arial" w:hAnsi="Arial" w:cs="Arial"/>
          <w:b/>
          <w:bCs/>
          <w:sz w:val="24"/>
          <w:szCs w:val="24"/>
          <w:u w:val="single"/>
        </w:rPr>
      </w:pPr>
      <w:r>
        <w:rPr>
          <w:rFonts w:ascii="Arial" w:hAnsi="Arial" w:cs="Arial"/>
          <w:b/>
          <w:bCs/>
          <w:sz w:val="24"/>
          <w:szCs w:val="24"/>
          <w:u w:val="single"/>
        </w:rPr>
        <w:t>Action plan</w:t>
      </w:r>
    </w:p>
    <w:p w14:paraId="5E622403" w14:textId="053D10CC" w:rsidR="00DF22E6" w:rsidRDefault="00DF22E6"/>
    <w:p w14:paraId="4CC547CE" w14:textId="4772AF97" w:rsidR="00623021" w:rsidRDefault="00360384" w:rsidP="005F5C36">
      <w:pPr>
        <w:spacing w:line="480" w:lineRule="auto"/>
        <w:rPr>
          <w:rFonts w:ascii="Arial" w:hAnsi="Arial" w:cs="Arial"/>
          <w:sz w:val="24"/>
          <w:szCs w:val="24"/>
        </w:rPr>
      </w:pPr>
      <w:r w:rsidRPr="00360384">
        <w:rPr>
          <w:rFonts w:ascii="Arial" w:hAnsi="Arial" w:cs="Arial"/>
          <w:sz w:val="24"/>
          <w:szCs w:val="24"/>
        </w:rPr>
        <w:t>This project has equipped me with the knowledge, experience and confidence in my ability to lead on another project</w:t>
      </w:r>
      <w:r w:rsidR="006A5B38">
        <w:rPr>
          <w:rFonts w:ascii="Arial" w:hAnsi="Arial" w:cs="Arial"/>
          <w:sz w:val="24"/>
          <w:szCs w:val="24"/>
        </w:rPr>
        <w:t xml:space="preserve"> in the future</w:t>
      </w:r>
      <w:r w:rsidRPr="00360384">
        <w:rPr>
          <w:rFonts w:ascii="Arial" w:hAnsi="Arial" w:cs="Arial"/>
          <w:sz w:val="24"/>
          <w:szCs w:val="24"/>
        </w:rPr>
        <w:t xml:space="preserve">. </w:t>
      </w:r>
      <w:r>
        <w:rPr>
          <w:rFonts w:ascii="Arial" w:hAnsi="Arial" w:cs="Arial"/>
          <w:sz w:val="24"/>
          <w:szCs w:val="24"/>
        </w:rPr>
        <w:t>I</w:t>
      </w:r>
      <w:r w:rsidR="00AA2558">
        <w:rPr>
          <w:rFonts w:ascii="Arial" w:hAnsi="Arial" w:cs="Arial"/>
          <w:sz w:val="24"/>
          <w:szCs w:val="24"/>
        </w:rPr>
        <w:t xml:space="preserve">f </w:t>
      </w:r>
      <w:r w:rsidR="00D65B5C">
        <w:rPr>
          <w:rFonts w:ascii="Arial" w:hAnsi="Arial" w:cs="Arial"/>
          <w:sz w:val="24"/>
          <w:szCs w:val="24"/>
        </w:rPr>
        <w:t>leading on</w:t>
      </w:r>
      <w:r w:rsidR="00AA2558">
        <w:rPr>
          <w:rFonts w:ascii="Arial" w:hAnsi="Arial" w:cs="Arial"/>
          <w:sz w:val="24"/>
          <w:szCs w:val="24"/>
        </w:rPr>
        <w:t xml:space="preserve"> another project, I would </w:t>
      </w:r>
      <w:r w:rsidR="006A5B38">
        <w:rPr>
          <w:rFonts w:ascii="Arial" w:hAnsi="Arial" w:cs="Arial"/>
          <w:sz w:val="24"/>
          <w:szCs w:val="24"/>
        </w:rPr>
        <w:t xml:space="preserve">present </w:t>
      </w:r>
      <w:r>
        <w:rPr>
          <w:rFonts w:ascii="Arial" w:hAnsi="Arial" w:cs="Arial"/>
          <w:sz w:val="24"/>
          <w:szCs w:val="24"/>
        </w:rPr>
        <w:t>to senior management</w:t>
      </w:r>
      <w:r w:rsidR="00AA2558">
        <w:rPr>
          <w:rFonts w:ascii="Arial" w:hAnsi="Arial" w:cs="Arial"/>
          <w:sz w:val="24"/>
          <w:szCs w:val="24"/>
        </w:rPr>
        <w:t xml:space="preserve"> a plan</w:t>
      </w:r>
      <w:r>
        <w:rPr>
          <w:rFonts w:ascii="Arial" w:hAnsi="Arial" w:cs="Arial"/>
          <w:sz w:val="24"/>
          <w:szCs w:val="24"/>
        </w:rPr>
        <w:t xml:space="preserve"> </w:t>
      </w:r>
      <w:r w:rsidR="00AA2558">
        <w:rPr>
          <w:rFonts w:ascii="Arial" w:hAnsi="Arial" w:cs="Arial"/>
          <w:sz w:val="24"/>
          <w:szCs w:val="24"/>
        </w:rPr>
        <w:t>to include</w:t>
      </w:r>
      <w:r>
        <w:rPr>
          <w:rFonts w:ascii="Arial" w:hAnsi="Arial" w:cs="Arial"/>
          <w:sz w:val="24"/>
          <w:szCs w:val="24"/>
        </w:rPr>
        <w:t xml:space="preserve"> sufficient staffing </w:t>
      </w:r>
      <w:r w:rsidR="00CE4CF6">
        <w:rPr>
          <w:rFonts w:ascii="Arial" w:hAnsi="Arial" w:cs="Arial"/>
          <w:sz w:val="24"/>
          <w:szCs w:val="24"/>
        </w:rPr>
        <w:t>reso</w:t>
      </w:r>
      <w:r w:rsidR="00AA2558">
        <w:rPr>
          <w:rFonts w:ascii="Arial" w:hAnsi="Arial" w:cs="Arial"/>
          <w:sz w:val="24"/>
          <w:szCs w:val="24"/>
        </w:rPr>
        <w:t xml:space="preserve">urce </w:t>
      </w:r>
      <w:r w:rsidR="00CE4CF6">
        <w:rPr>
          <w:rFonts w:ascii="Arial" w:hAnsi="Arial" w:cs="Arial"/>
          <w:sz w:val="24"/>
          <w:szCs w:val="24"/>
        </w:rPr>
        <w:t xml:space="preserve">as it was a lot of pressure </w:t>
      </w:r>
      <w:r w:rsidR="006A5B38">
        <w:rPr>
          <w:rFonts w:ascii="Arial" w:hAnsi="Arial" w:cs="Arial"/>
          <w:sz w:val="24"/>
          <w:szCs w:val="24"/>
        </w:rPr>
        <w:t xml:space="preserve">to lead on </w:t>
      </w:r>
      <w:r w:rsidR="00CE4CF6">
        <w:rPr>
          <w:rFonts w:ascii="Arial" w:hAnsi="Arial" w:cs="Arial"/>
          <w:sz w:val="24"/>
          <w:szCs w:val="24"/>
        </w:rPr>
        <w:t xml:space="preserve">the project especially with minimal support and guidance from senior management. </w:t>
      </w:r>
      <w:r w:rsidR="006A5B38">
        <w:rPr>
          <w:rFonts w:ascii="Arial" w:hAnsi="Arial" w:cs="Arial"/>
          <w:sz w:val="24"/>
          <w:szCs w:val="24"/>
        </w:rPr>
        <w:t>This project has given me the strength to present my case without feeling intimidated in the future.</w:t>
      </w:r>
      <w:r w:rsidR="00AA2558">
        <w:rPr>
          <w:rFonts w:ascii="Arial" w:hAnsi="Arial" w:cs="Arial"/>
          <w:sz w:val="24"/>
          <w:szCs w:val="24"/>
        </w:rPr>
        <w:t xml:space="preserve"> I have now recognised that I am consistent in my values with a transformational approach to </w:t>
      </w:r>
      <w:r w:rsidR="00FB366A">
        <w:rPr>
          <w:rFonts w:ascii="Arial" w:hAnsi="Arial" w:cs="Arial"/>
          <w:sz w:val="24"/>
          <w:szCs w:val="24"/>
        </w:rPr>
        <w:t>leadership,</w:t>
      </w:r>
      <w:r w:rsidR="00AA2558">
        <w:rPr>
          <w:rFonts w:ascii="Arial" w:hAnsi="Arial" w:cs="Arial"/>
          <w:sz w:val="24"/>
          <w:szCs w:val="24"/>
        </w:rPr>
        <w:t xml:space="preserve"> but it is acceptable at times to use a transactional approach. </w:t>
      </w:r>
      <w:r w:rsidR="006A5B38">
        <w:rPr>
          <w:rFonts w:ascii="Arial" w:hAnsi="Arial" w:cs="Arial"/>
          <w:sz w:val="24"/>
          <w:szCs w:val="24"/>
        </w:rPr>
        <w:t xml:space="preserve"> </w:t>
      </w:r>
    </w:p>
    <w:p w14:paraId="5F883469" w14:textId="77777777" w:rsidR="00623021" w:rsidRDefault="006A5B38" w:rsidP="005F5C36">
      <w:pPr>
        <w:spacing w:line="480" w:lineRule="auto"/>
        <w:rPr>
          <w:rFonts w:ascii="Arial" w:hAnsi="Arial" w:cs="Arial"/>
          <w:sz w:val="24"/>
          <w:szCs w:val="24"/>
        </w:rPr>
      </w:pPr>
      <w:r>
        <w:rPr>
          <w:rFonts w:ascii="Arial" w:hAnsi="Arial" w:cs="Arial"/>
          <w:sz w:val="24"/>
          <w:szCs w:val="24"/>
        </w:rPr>
        <w:t xml:space="preserve">This project impacted my well-being and quality of working life as I often worked over my required hours and </w:t>
      </w:r>
      <w:r w:rsidR="00AA2558">
        <w:rPr>
          <w:rFonts w:ascii="Arial" w:hAnsi="Arial" w:cs="Arial"/>
          <w:sz w:val="24"/>
          <w:szCs w:val="24"/>
        </w:rPr>
        <w:t xml:space="preserve">worked on </w:t>
      </w:r>
      <w:r>
        <w:rPr>
          <w:rFonts w:ascii="Arial" w:hAnsi="Arial" w:cs="Arial"/>
          <w:sz w:val="24"/>
          <w:szCs w:val="24"/>
        </w:rPr>
        <w:t xml:space="preserve">my days off to ensure the project plan deadlines were met. </w:t>
      </w:r>
      <w:r w:rsidR="00AA2558">
        <w:rPr>
          <w:rFonts w:ascii="Arial" w:hAnsi="Arial" w:cs="Arial"/>
          <w:sz w:val="24"/>
          <w:szCs w:val="24"/>
        </w:rPr>
        <w:t>This is not a healthy example of how leadership should be</w:t>
      </w:r>
      <w:r w:rsidR="00917FDA">
        <w:rPr>
          <w:rFonts w:ascii="Arial" w:hAnsi="Arial" w:cs="Arial"/>
          <w:sz w:val="24"/>
          <w:szCs w:val="24"/>
        </w:rPr>
        <w:t xml:space="preserve">. </w:t>
      </w:r>
      <w:r w:rsidR="000E1E6A">
        <w:rPr>
          <w:rFonts w:ascii="Arial" w:hAnsi="Arial" w:cs="Arial"/>
          <w:sz w:val="24"/>
          <w:szCs w:val="24"/>
        </w:rPr>
        <w:t xml:space="preserve">This reflection </w:t>
      </w:r>
      <w:r w:rsidR="000E1E6A">
        <w:rPr>
          <w:rFonts w:ascii="Arial" w:hAnsi="Arial" w:cs="Arial"/>
          <w:sz w:val="24"/>
          <w:szCs w:val="24"/>
        </w:rPr>
        <w:lastRenderedPageBreak/>
        <w:t>has reminded me of the importance of quality of work/ life balance</w:t>
      </w:r>
      <w:r w:rsidR="00E25C1D">
        <w:rPr>
          <w:rFonts w:ascii="Arial" w:hAnsi="Arial" w:cs="Arial"/>
          <w:sz w:val="24"/>
          <w:szCs w:val="24"/>
        </w:rPr>
        <w:t xml:space="preserve"> and to not ignore my own wellbeing.</w:t>
      </w:r>
      <w:r w:rsidR="000E1E6A">
        <w:rPr>
          <w:rFonts w:ascii="Arial" w:hAnsi="Arial" w:cs="Arial"/>
          <w:sz w:val="24"/>
          <w:szCs w:val="24"/>
        </w:rPr>
        <w:t xml:space="preserve"> </w:t>
      </w:r>
    </w:p>
    <w:p w14:paraId="593AFE18" w14:textId="18E29CDF" w:rsidR="005F5C36" w:rsidRPr="00333C50" w:rsidRDefault="004D5A4E" w:rsidP="005F5C36">
      <w:pPr>
        <w:spacing w:line="480" w:lineRule="auto"/>
        <w:rPr>
          <w:rFonts w:ascii="Arial" w:hAnsi="Arial" w:cs="Arial"/>
          <w:sz w:val="24"/>
          <w:szCs w:val="24"/>
        </w:rPr>
      </w:pPr>
      <w:r>
        <w:rPr>
          <w:rFonts w:ascii="Arial" w:hAnsi="Arial" w:cs="Arial"/>
          <w:sz w:val="24"/>
          <w:szCs w:val="24"/>
        </w:rPr>
        <w:t xml:space="preserve">Going forward, I will </w:t>
      </w:r>
      <w:r w:rsidR="00E25C1D">
        <w:rPr>
          <w:rFonts w:ascii="Arial" w:hAnsi="Arial" w:cs="Arial"/>
          <w:sz w:val="24"/>
          <w:szCs w:val="24"/>
        </w:rPr>
        <w:t>focus on strategies to enhance my resilience in leadership. ACC Dave Thorne (2022) recommend</w:t>
      </w:r>
      <w:r w:rsidR="0078029A">
        <w:rPr>
          <w:rFonts w:ascii="Arial" w:hAnsi="Arial" w:cs="Arial"/>
          <w:sz w:val="24"/>
          <w:szCs w:val="24"/>
        </w:rPr>
        <w:t xml:space="preserve">ed </w:t>
      </w:r>
      <w:r w:rsidR="00917FDA">
        <w:rPr>
          <w:rFonts w:ascii="Arial" w:hAnsi="Arial" w:cs="Arial"/>
          <w:sz w:val="24"/>
          <w:szCs w:val="24"/>
        </w:rPr>
        <w:t>allow</w:t>
      </w:r>
      <w:r w:rsidR="0078029A">
        <w:rPr>
          <w:rFonts w:ascii="Arial" w:hAnsi="Arial" w:cs="Arial"/>
          <w:sz w:val="24"/>
          <w:szCs w:val="24"/>
        </w:rPr>
        <w:t>ing</w:t>
      </w:r>
      <w:r w:rsidR="00E25C1D">
        <w:rPr>
          <w:rFonts w:ascii="Arial" w:hAnsi="Arial" w:cs="Arial"/>
          <w:sz w:val="24"/>
          <w:szCs w:val="24"/>
        </w:rPr>
        <w:t xml:space="preserve"> yourself space and ener</w:t>
      </w:r>
      <w:r w:rsidR="00CF4F41">
        <w:rPr>
          <w:rFonts w:ascii="Arial" w:hAnsi="Arial" w:cs="Arial"/>
          <w:sz w:val="24"/>
          <w:szCs w:val="24"/>
        </w:rPr>
        <w:t xml:space="preserve">gy to reflect and be more passionate about what you do.  </w:t>
      </w:r>
      <w:r>
        <w:rPr>
          <w:rFonts w:ascii="Arial" w:hAnsi="Arial" w:cs="Arial"/>
          <w:sz w:val="24"/>
          <w:szCs w:val="24"/>
        </w:rPr>
        <w:t xml:space="preserve">I </w:t>
      </w:r>
      <w:r w:rsidR="00735326">
        <w:rPr>
          <w:rFonts w:ascii="Arial" w:hAnsi="Arial" w:cs="Arial"/>
          <w:sz w:val="24"/>
          <w:szCs w:val="24"/>
        </w:rPr>
        <w:t xml:space="preserve">plan on </w:t>
      </w:r>
      <w:r>
        <w:rPr>
          <w:rFonts w:ascii="Arial" w:hAnsi="Arial" w:cs="Arial"/>
          <w:sz w:val="24"/>
          <w:szCs w:val="24"/>
        </w:rPr>
        <w:t>setting boundaries for finishing work and ensuring I get enough rest and take time for self-care and reflection.</w:t>
      </w:r>
      <w:r w:rsidR="005F5C36">
        <w:rPr>
          <w:rFonts w:ascii="Arial" w:hAnsi="Arial" w:cs="Arial"/>
          <w:sz w:val="24"/>
          <w:szCs w:val="24"/>
        </w:rPr>
        <w:t xml:space="preserve"> I acknowledge the more I reflect, it will not only increase my confidence</w:t>
      </w:r>
      <w:r w:rsidR="004819F1">
        <w:rPr>
          <w:rFonts w:ascii="Arial" w:hAnsi="Arial" w:cs="Arial"/>
          <w:sz w:val="24"/>
          <w:szCs w:val="24"/>
        </w:rPr>
        <w:t xml:space="preserve"> and understanding of myself</w:t>
      </w:r>
      <w:r w:rsidR="005F5C36">
        <w:rPr>
          <w:rFonts w:ascii="Arial" w:hAnsi="Arial" w:cs="Arial"/>
          <w:sz w:val="24"/>
          <w:szCs w:val="24"/>
        </w:rPr>
        <w:t xml:space="preserve"> as an individual but also strengthen my confidence</w:t>
      </w:r>
      <w:r w:rsidR="00322C9D">
        <w:rPr>
          <w:rFonts w:ascii="Arial" w:hAnsi="Arial" w:cs="Arial"/>
          <w:sz w:val="24"/>
          <w:szCs w:val="24"/>
        </w:rPr>
        <w:t xml:space="preserve"> with my</w:t>
      </w:r>
      <w:r w:rsidR="005F5C36">
        <w:rPr>
          <w:rFonts w:ascii="Arial" w:hAnsi="Arial" w:cs="Arial"/>
          <w:sz w:val="24"/>
          <w:szCs w:val="24"/>
        </w:rPr>
        <w:t xml:space="preserve"> leadership abilities. </w:t>
      </w:r>
    </w:p>
    <w:p w14:paraId="12BA0986" w14:textId="4732D21C" w:rsidR="00360384" w:rsidRPr="00360384" w:rsidRDefault="00360384" w:rsidP="00360384">
      <w:pPr>
        <w:spacing w:line="480" w:lineRule="auto"/>
        <w:rPr>
          <w:rFonts w:ascii="Arial" w:hAnsi="Arial" w:cs="Arial"/>
          <w:sz w:val="24"/>
          <w:szCs w:val="24"/>
        </w:rPr>
      </w:pPr>
    </w:p>
    <w:p w14:paraId="568D2C63" w14:textId="77777777" w:rsidR="00DF22E6" w:rsidRDefault="00DF22E6"/>
    <w:p w14:paraId="52910DED" w14:textId="1221851B" w:rsidR="00DF22E6" w:rsidRPr="006A5B38" w:rsidRDefault="006A5B38">
      <w:pPr>
        <w:rPr>
          <w:b/>
          <w:bCs/>
        </w:rPr>
      </w:pPr>
      <w:r w:rsidRPr="006A5B38">
        <w:rPr>
          <w:b/>
          <w:bCs/>
        </w:rPr>
        <w:t xml:space="preserve">Word count: </w:t>
      </w:r>
      <w:r w:rsidR="0078029A">
        <w:rPr>
          <w:b/>
          <w:bCs/>
        </w:rPr>
        <w:t xml:space="preserve">5500 </w:t>
      </w:r>
    </w:p>
    <w:p w14:paraId="1DF0AAD6" w14:textId="34D6A14B" w:rsidR="00F314A3" w:rsidRDefault="00F314A3"/>
    <w:p w14:paraId="65C70DED" w14:textId="1FBF9988" w:rsidR="00E121AF" w:rsidRDefault="00E121AF" w:rsidP="00063968"/>
    <w:p w14:paraId="1471BAD2" w14:textId="6A18B78B" w:rsidR="00E25C1D" w:rsidRDefault="00E25C1D" w:rsidP="00063968"/>
    <w:p w14:paraId="5146449C" w14:textId="0FC2EAD8" w:rsidR="00E25C1D" w:rsidRDefault="00E25C1D" w:rsidP="00063968"/>
    <w:p w14:paraId="43B80F99" w14:textId="073B4417" w:rsidR="00E25C1D" w:rsidRDefault="00E25C1D" w:rsidP="00063968"/>
    <w:p w14:paraId="07AFE23A" w14:textId="01868392" w:rsidR="00E25C1D" w:rsidRDefault="00E25C1D" w:rsidP="00063968"/>
    <w:p w14:paraId="207229DE" w14:textId="56BCFB78" w:rsidR="00E25C1D" w:rsidRDefault="00E25C1D" w:rsidP="00063968"/>
    <w:p w14:paraId="2B081D6C" w14:textId="715D8CE7" w:rsidR="00E25C1D" w:rsidRDefault="00E25C1D" w:rsidP="00063968"/>
    <w:p w14:paraId="2CF35D80" w14:textId="0F56BA6A" w:rsidR="00E25C1D" w:rsidRDefault="00E25C1D" w:rsidP="00063968"/>
    <w:p w14:paraId="0D3A2FDB" w14:textId="0C4A92A5" w:rsidR="00E25C1D" w:rsidRDefault="00E25C1D" w:rsidP="00063968"/>
    <w:p w14:paraId="23E86C41" w14:textId="268DC8D0" w:rsidR="00E25C1D" w:rsidRDefault="00E25C1D" w:rsidP="00063968"/>
    <w:p w14:paraId="285DAD2E" w14:textId="2CC97A7B" w:rsidR="00E25C1D" w:rsidRDefault="00E25C1D" w:rsidP="00063968"/>
    <w:p w14:paraId="486C8013" w14:textId="77777777" w:rsidR="00E25C1D" w:rsidRDefault="00E25C1D" w:rsidP="00063968"/>
    <w:p w14:paraId="04898D72" w14:textId="08A5E5EC" w:rsidR="00063968" w:rsidRDefault="00063968" w:rsidP="00063968">
      <w:pPr>
        <w:rPr>
          <w:rFonts w:ascii="Arial" w:hAnsi="Arial" w:cs="Arial"/>
          <w:b/>
          <w:bCs/>
          <w:sz w:val="24"/>
          <w:szCs w:val="24"/>
        </w:rPr>
      </w:pPr>
    </w:p>
    <w:p w14:paraId="6F082E2F" w14:textId="27E0C2A1" w:rsidR="00431DBD" w:rsidRDefault="00431DBD" w:rsidP="00063968">
      <w:pPr>
        <w:rPr>
          <w:rFonts w:ascii="Arial" w:hAnsi="Arial" w:cs="Arial"/>
          <w:b/>
          <w:bCs/>
          <w:sz w:val="24"/>
          <w:szCs w:val="24"/>
        </w:rPr>
      </w:pPr>
    </w:p>
    <w:p w14:paraId="74975036" w14:textId="6BED0A85" w:rsidR="00431DBD" w:rsidRDefault="00431DBD" w:rsidP="00063968">
      <w:pPr>
        <w:rPr>
          <w:rFonts w:ascii="Arial" w:hAnsi="Arial" w:cs="Arial"/>
          <w:b/>
          <w:bCs/>
          <w:sz w:val="24"/>
          <w:szCs w:val="24"/>
        </w:rPr>
      </w:pPr>
    </w:p>
    <w:p w14:paraId="7FB98786" w14:textId="77777777" w:rsidR="00431DBD" w:rsidRDefault="00431DBD" w:rsidP="00063968">
      <w:pPr>
        <w:rPr>
          <w:rFonts w:ascii="Arial" w:hAnsi="Arial" w:cs="Arial"/>
          <w:b/>
          <w:bCs/>
          <w:sz w:val="24"/>
          <w:szCs w:val="24"/>
        </w:rPr>
      </w:pPr>
    </w:p>
    <w:p w14:paraId="2BCDBDE0" w14:textId="1A0D3604" w:rsidR="00F314A3" w:rsidRPr="00F314A3" w:rsidRDefault="00F314A3" w:rsidP="00F314A3">
      <w:pPr>
        <w:jc w:val="center"/>
        <w:rPr>
          <w:rFonts w:ascii="Arial" w:hAnsi="Arial" w:cs="Arial"/>
          <w:b/>
          <w:bCs/>
          <w:sz w:val="24"/>
          <w:szCs w:val="24"/>
        </w:rPr>
      </w:pPr>
      <w:r w:rsidRPr="00F314A3">
        <w:rPr>
          <w:rFonts w:ascii="Arial" w:hAnsi="Arial" w:cs="Arial"/>
          <w:b/>
          <w:bCs/>
          <w:sz w:val="24"/>
          <w:szCs w:val="24"/>
        </w:rPr>
        <w:t>Reference list</w:t>
      </w:r>
    </w:p>
    <w:p w14:paraId="351618A3" w14:textId="01ED91F7" w:rsidR="00F314A3" w:rsidRPr="00477ED0" w:rsidRDefault="00F314A3">
      <w:pPr>
        <w:rPr>
          <w:rFonts w:ascii="Arial" w:hAnsi="Arial" w:cs="Arial"/>
          <w:sz w:val="24"/>
          <w:szCs w:val="24"/>
        </w:rPr>
      </w:pPr>
    </w:p>
    <w:p w14:paraId="6C5C19BA" w14:textId="77777777" w:rsidR="00477ED0" w:rsidRPr="00477ED0" w:rsidRDefault="00477ED0" w:rsidP="00F314A3">
      <w:pPr>
        <w:rPr>
          <w:rFonts w:ascii="Arial" w:hAnsi="Arial" w:cs="Arial"/>
          <w:sz w:val="24"/>
          <w:szCs w:val="24"/>
        </w:rPr>
      </w:pPr>
    </w:p>
    <w:p w14:paraId="3B600372"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Bass.B.M &amp; Avolio.B.J, (1993). Transformational leadership and organisational culture. Public administration quarterly, 112-121.  Available at : </w:t>
      </w:r>
      <w:hyperlink r:id="rId11" w:history="1">
        <w:r w:rsidRPr="00477ED0">
          <w:rPr>
            <w:rStyle w:val="Hyperlink"/>
            <w:rFonts w:ascii="Arial" w:hAnsi="Arial" w:cs="Arial"/>
            <w:sz w:val="24"/>
            <w:szCs w:val="24"/>
          </w:rPr>
          <w:t xml:space="preserve"> https://citeseerx.ist.psu.edu/viewdoc/download?doi=10.1.1.921.5307&amp;rep=rep1&amp;type=pdf (psu.edu)</w:t>
        </w:r>
      </w:hyperlink>
      <w:r w:rsidRPr="00477ED0">
        <w:rPr>
          <w:rFonts w:ascii="Arial" w:hAnsi="Arial" w:cs="Arial"/>
          <w:sz w:val="24"/>
          <w:szCs w:val="24"/>
        </w:rPr>
        <w:t xml:space="preserve"> . Accessed on 2</w:t>
      </w:r>
      <w:r w:rsidRPr="00477ED0">
        <w:rPr>
          <w:rFonts w:ascii="Arial" w:hAnsi="Arial" w:cs="Arial"/>
          <w:sz w:val="24"/>
          <w:szCs w:val="24"/>
          <w:vertAlign w:val="superscript"/>
        </w:rPr>
        <w:t>nd</w:t>
      </w:r>
      <w:r w:rsidRPr="00477ED0">
        <w:rPr>
          <w:rFonts w:ascii="Arial" w:hAnsi="Arial" w:cs="Arial"/>
          <w:sz w:val="24"/>
          <w:szCs w:val="24"/>
        </w:rPr>
        <w:t xml:space="preserve"> May 2022. </w:t>
      </w:r>
    </w:p>
    <w:p w14:paraId="318EF829" w14:textId="72AF9FF7" w:rsidR="005C5918" w:rsidRPr="00477ED0" w:rsidRDefault="005C5918" w:rsidP="00F314A3">
      <w:pPr>
        <w:rPr>
          <w:rFonts w:ascii="Arial" w:hAnsi="Arial" w:cs="Arial"/>
          <w:sz w:val="24"/>
          <w:szCs w:val="24"/>
        </w:rPr>
      </w:pPr>
    </w:p>
    <w:p w14:paraId="5698B433" w14:textId="351B4267" w:rsidR="005E6D73" w:rsidRPr="00477ED0" w:rsidRDefault="005E6D73" w:rsidP="00F314A3">
      <w:pPr>
        <w:rPr>
          <w:rFonts w:ascii="Arial" w:hAnsi="Arial" w:cs="Arial"/>
          <w:sz w:val="24"/>
          <w:szCs w:val="24"/>
        </w:rPr>
      </w:pPr>
      <w:r w:rsidRPr="00477ED0">
        <w:rPr>
          <w:rFonts w:ascii="Arial" w:hAnsi="Arial" w:cs="Arial"/>
          <w:sz w:val="24"/>
          <w:szCs w:val="24"/>
        </w:rPr>
        <w:t xml:space="preserve">Basar.U, Unsul.S &amp; Basim.N, (2020), Transactional Leadership. Chapter 5. Available at:   </w:t>
      </w:r>
      <w:hyperlink r:id="rId12" w:history="1">
        <w:r w:rsidRPr="00477ED0">
          <w:rPr>
            <w:rStyle w:val="Hyperlink"/>
            <w:rFonts w:ascii="Arial" w:hAnsi="Arial" w:cs="Arial"/>
            <w:sz w:val="24"/>
            <w:szCs w:val="24"/>
          </w:rPr>
          <w:t>https://www.researchgate.net/publication/359691928_Transformational_and_Transactional_LEADERSHIP</w:t>
        </w:r>
      </w:hyperlink>
      <w:r w:rsidRPr="00477ED0">
        <w:rPr>
          <w:rFonts w:ascii="Arial" w:hAnsi="Arial" w:cs="Arial"/>
          <w:sz w:val="24"/>
          <w:szCs w:val="24"/>
        </w:rPr>
        <w:t xml:space="preserve"> Accessed on 3rd May 2022. </w:t>
      </w:r>
    </w:p>
    <w:p w14:paraId="5BB966F5" w14:textId="77777777" w:rsidR="005E6D73" w:rsidRPr="00477ED0" w:rsidRDefault="005E6D73" w:rsidP="00F314A3">
      <w:pPr>
        <w:rPr>
          <w:rFonts w:ascii="Arial" w:hAnsi="Arial" w:cs="Arial"/>
          <w:sz w:val="24"/>
          <w:szCs w:val="24"/>
        </w:rPr>
      </w:pPr>
    </w:p>
    <w:p w14:paraId="40D01077" w14:textId="3B1E4F02" w:rsidR="00155924" w:rsidRPr="00477ED0" w:rsidRDefault="00155924" w:rsidP="00F314A3">
      <w:pPr>
        <w:rPr>
          <w:rFonts w:ascii="Arial" w:hAnsi="Arial" w:cs="Arial"/>
          <w:sz w:val="24"/>
          <w:szCs w:val="24"/>
        </w:rPr>
      </w:pPr>
      <w:r w:rsidRPr="00477ED0">
        <w:rPr>
          <w:rFonts w:ascii="Arial" w:hAnsi="Arial" w:cs="Arial"/>
          <w:sz w:val="24"/>
          <w:szCs w:val="24"/>
        </w:rPr>
        <w:t xml:space="preserve">Chegg.N, (2016), Leadership: A reflection. Are you a leader or follower? Available at: </w:t>
      </w:r>
      <w:hyperlink r:id="rId13" w:history="1">
        <w:r w:rsidRPr="00477ED0">
          <w:rPr>
            <w:rStyle w:val="Hyperlink"/>
            <w:rFonts w:ascii="Arial" w:hAnsi="Arial" w:cs="Arial"/>
            <w:sz w:val="24"/>
            <w:szCs w:val="24"/>
          </w:rPr>
          <w:t>https://njokichegeleadershipmusings.wordpress.com/tag/aristotle/</w:t>
        </w:r>
      </w:hyperlink>
      <w:r w:rsidRPr="00477ED0">
        <w:rPr>
          <w:rFonts w:ascii="Arial" w:hAnsi="Arial" w:cs="Arial"/>
          <w:sz w:val="24"/>
          <w:szCs w:val="24"/>
        </w:rPr>
        <w:t xml:space="preserve"> Accessed on 2</w:t>
      </w:r>
      <w:r w:rsidRPr="00477ED0">
        <w:rPr>
          <w:rFonts w:ascii="Arial" w:hAnsi="Arial" w:cs="Arial"/>
          <w:sz w:val="24"/>
          <w:szCs w:val="24"/>
          <w:vertAlign w:val="superscript"/>
        </w:rPr>
        <w:t>nd</w:t>
      </w:r>
      <w:r w:rsidRPr="00477ED0">
        <w:rPr>
          <w:rFonts w:ascii="Arial" w:hAnsi="Arial" w:cs="Arial"/>
          <w:sz w:val="24"/>
          <w:szCs w:val="24"/>
        </w:rPr>
        <w:t xml:space="preserve"> May 2022. </w:t>
      </w:r>
    </w:p>
    <w:p w14:paraId="14C9D453" w14:textId="77777777" w:rsidR="0081186A" w:rsidRPr="00477ED0" w:rsidRDefault="0081186A" w:rsidP="00F314A3">
      <w:pPr>
        <w:rPr>
          <w:rFonts w:ascii="Arial" w:hAnsi="Arial" w:cs="Arial"/>
          <w:sz w:val="24"/>
          <w:szCs w:val="24"/>
        </w:rPr>
      </w:pPr>
    </w:p>
    <w:p w14:paraId="3D7B85BE" w14:textId="1DE32A67" w:rsidR="005C5918" w:rsidRPr="00477ED0" w:rsidRDefault="005C5918" w:rsidP="00F314A3">
      <w:pPr>
        <w:rPr>
          <w:rFonts w:ascii="Arial" w:hAnsi="Arial" w:cs="Arial"/>
          <w:sz w:val="24"/>
          <w:szCs w:val="24"/>
        </w:rPr>
      </w:pPr>
      <w:r w:rsidRPr="00477ED0">
        <w:rPr>
          <w:rFonts w:ascii="Arial" w:hAnsi="Arial" w:cs="Arial"/>
          <w:sz w:val="24"/>
          <w:szCs w:val="24"/>
        </w:rPr>
        <w:t xml:space="preserve">Cherry. K, (2021), What is Laissez-Faire Leadership?. Available at </w:t>
      </w:r>
      <w:hyperlink r:id="rId14" w:history="1">
        <w:r w:rsidRPr="00477ED0">
          <w:rPr>
            <w:rFonts w:ascii="Arial" w:hAnsi="Arial" w:cs="Arial"/>
            <w:color w:val="4472C4" w:themeColor="accent1"/>
            <w:sz w:val="24"/>
            <w:szCs w:val="24"/>
            <w:u w:val="single"/>
          </w:rPr>
          <w:t>Laissez-Faire Leadership: Definition, Examples, and Advantages (verywellmind.co</w:t>
        </w:r>
        <w:r w:rsidR="00F92FCC" w:rsidRPr="00477ED0">
          <w:rPr>
            <w:rFonts w:ascii="Arial" w:hAnsi="Arial" w:cs="Arial"/>
            <w:color w:val="4472C4" w:themeColor="accent1"/>
            <w:sz w:val="24"/>
            <w:szCs w:val="24"/>
            <w:u w:val="single"/>
          </w:rPr>
          <w:t>https://www.verywellmind.com/what-is-laissez-faire-leadership-2795316</w:t>
        </w:r>
        <w:r w:rsidRPr="00477ED0">
          <w:rPr>
            <w:rFonts w:ascii="Arial" w:hAnsi="Arial" w:cs="Arial"/>
            <w:color w:val="4472C4" w:themeColor="accent1"/>
            <w:sz w:val="24"/>
            <w:szCs w:val="24"/>
            <w:u w:val="single"/>
          </w:rPr>
          <w:t>m)</w:t>
        </w:r>
      </w:hyperlink>
      <w:r w:rsidR="00F92FCC" w:rsidRPr="00477ED0">
        <w:rPr>
          <w:rFonts w:ascii="Arial" w:hAnsi="Arial" w:cs="Arial"/>
          <w:color w:val="4472C4" w:themeColor="accent1"/>
          <w:sz w:val="24"/>
          <w:szCs w:val="24"/>
        </w:rPr>
        <w:t>.</w:t>
      </w:r>
      <w:r w:rsidR="00F92FCC" w:rsidRPr="00477ED0">
        <w:rPr>
          <w:rFonts w:ascii="Arial" w:hAnsi="Arial" w:cs="Arial"/>
          <w:sz w:val="24"/>
          <w:szCs w:val="24"/>
        </w:rPr>
        <w:t xml:space="preserve"> Accessed on 2</w:t>
      </w:r>
      <w:r w:rsidR="00F92FCC" w:rsidRPr="00477ED0">
        <w:rPr>
          <w:rFonts w:ascii="Arial" w:hAnsi="Arial" w:cs="Arial"/>
          <w:sz w:val="24"/>
          <w:szCs w:val="24"/>
          <w:vertAlign w:val="superscript"/>
        </w:rPr>
        <w:t>nd</w:t>
      </w:r>
      <w:r w:rsidR="00F92FCC" w:rsidRPr="00477ED0">
        <w:rPr>
          <w:rFonts w:ascii="Arial" w:hAnsi="Arial" w:cs="Arial"/>
          <w:sz w:val="24"/>
          <w:szCs w:val="24"/>
        </w:rPr>
        <w:t xml:space="preserve"> May 2022.</w:t>
      </w:r>
    </w:p>
    <w:p w14:paraId="2EDE7860" w14:textId="77777777" w:rsidR="0081186A" w:rsidRPr="00477ED0" w:rsidRDefault="0081186A" w:rsidP="00F314A3">
      <w:pPr>
        <w:rPr>
          <w:rFonts w:ascii="Arial" w:hAnsi="Arial" w:cs="Arial"/>
          <w:sz w:val="24"/>
          <w:szCs w:val="24"/>
        </w:rPr>
      </w:pPr>
    </w:p>
    <w:p w14:paraId="2175CC26" w14:textId="27BCD53E" w:rsidR="008307E3" w:rsidRPr="00477ED0" w:rsidRDefault="008307E3" w:rsidP="00F314A3">
      <w:pPr>
        <w:rPr>
          <w:rFonts w:ascii="Arial" w:hAnsi="Arial" w:cs="Arial"/>
          <w:sz w:val="24"/>
          <w:szCs w:val="24"/>
        </w:rPr>
      </w:pPr>
      <w:r w:rsidRPr="00477ED0">
        <w:rPr>
          <w:rFonts w:ascii="Arial" w:hAnsi="Arial" w:cs="Arial"/>
          <w:sz w:val="24"/>
          <w:szCs w:val="24"/>
        </w:rPr>
        <w:t xml:space="preserve">College of Policing, (2020), Conflict Management Skills. Available at </w:t>
      </w:r>
      <w:hyperlink r:id="rId15" w:history="1">
        <w:r w:rsidRPr="00477ED0">
          <w:rPr>
            <w:rStyle w:val="Hyperlink"/>
            <w:rFonts w:ascii="Arial" w:hAnsi="Arial" w:cs="Arial"/>
            <w:sz w:val="24"/>
            <w:szCs w:val="24"/>
          </w:rPr>
          <w:t>https://www.college.police.uk/guidance/conflict-management/conflict-management-skills</w:t>
        </w:r>
      </w:hyperlink>
      <w:r w:rsidRPr="00477ED0">
        <w:rPr>
          <w:rFonts w:ascii="Arial" w:hAnsi="Arial" w:cs="Arial"/>
          <w:sz w:val="24"/>
          <w:szCs w:val="24"/>
        </w:rPr>
        <w:t xml:space="preserve"> . Accessed on </w:t>
      </w:r>
      <w:r w:rsidR="00F92FCC" w:rsidRPr="00477ED0">
        <w:rPr>
          <w:rFonts w:ascii="Arial" w:hAnsi="Arial" w:cs="Arial"/>
          <w:sz w:val="24"/>
          <w:szCs w:val="24"/>
        </w:rPr>
        <w:t xml:space="preserve">1st May 2022. </w:t>
      </w:r>
    </w:p>
    <w:p w14:paraId="124D6140" w14:textId="77777777" w:rsidR="0081186A" w:rsidRPr="00477ED0" w:rsidRDefault="0081186A" w:rsidP="00F314A3">
      <w:pPr>
        <w:rPr>
          <w:rFonts w:ascii="Arial" w:hAnsi="Arial" w:cs="Arial"/>
          <w:sz w:val="24"/>
          <w:szCs w:val="24"/>
        </w:rPr>
      </w:pPr>
    </w:p>
    <w:p w14:paraId="08862C0C" w14:textId="77777777" w:rsidR="00063968" w:rsidRPr="00477ED0" w:rsidRDefault="00063968" w:rsidP="00063968">
      <w:pPr>
        <w:rPr>
          <w:rFonts w:ascii="Arial" w:hAnsi="Arial" w:cs="Arial"/>
          <w:sz w:val="24"/>
          <w:szCs w:val="24"/>
        </w:rPr>
      </w:pPr>
      <w:r w:rsidRPr="00477ED0">
        <w:rPr>
          <w:rFonts w:ascii="Arial" w:hAnsi="Arial" w:cs="Arial"/>
          <w:sz w:val="24"/>
          <w:szCs w:val="24"/>
        </w:rPr>
        <w:t xml:space="preserve">Crowe Associates (2017), Gibbs reflective cycle. Available at: </w:t>
      </w:r>
      <w:hyperlink r:id="rId16" w:history="1">
        <w:r w:rsidRPr="00477ED0">
          <w:rPr>
            <w:rStyle w:val="Hyperlink"/>
            <w:rFonts w:ascii="Arial" w:hAnsi="Arial" w:cs="Arial"/>
            <w:sz w:val="24"/>
            <w:szCs w:val="24"/>
          </w:rPr>
          <w:t>https://www.crowe-associates.co.uk/coaching-tools/gibbs-reflective-cycle/</w:t>
        </w:r>
      </w:hyperlink>
      <w:r w:rsidRPr="00477ED0">
        <w:rPr>
          <w:rFonts w:ascii="Arial" w:hAnsi="Arial" w:cs="Arial"/>
          <w:sz w:val="24"/>
          <w:szCs w:val="24"/>
        </w:rPr>
        <w:t xml:space="preserve"> . Accessed 29</w:t>
      </w:r>
      <w:r w:rsidRPr="00477ED0">
        <w:rPr>
          <w:rFonts w:ascii="Arial" w:hAnsi="Arial" w:cs="Arial"/>
          <w:sz w:val="24"/>
          <w:szCs w:val="24"/>
          <w:vertAlign w:val="superscript"/>
        </w:rPr>
        <w:t>th</w:t>
      </w:r>
      <w:r w:rsidRPr="00477ED0">
        <w:rPr>
          <w:rFonts w:ascii="Arial" w:hAnsi="Arial" w:cs="Arial"/>
          <w:sz w:val="24"/>
          <w:szCs w:val="24"/>
        </w:rPr>
        <w:t xml:space="preserve"> April 2022.</w:t>
      </w:r>
    </w:p>
    <w:p w14:paraId="285BC829" w14:textId="641A8550" w:rsidR="00E9703A" w:rsidRPr="00477ED0" w:rsidRDefault="00E9703A" w:rsidP="00F314A3">
      <w:pPr>
        <w:rPr>
          <w:rFonts w:ascii="Arial" w:hAnsi="Arial" w:cs="Arial"/>
          <w:sz w:val="24"/>
          <w:szCs w:val="24"/>
        </w:rPr>
      </w:pPr>
    </w:p>
    <w:p w14:paraId="687945A5" w14:textId="49A44AD9" w:rsidR="00E9703A" w:rsidRPr="00477ED0" w:rsidRDefault="00873F55" w:rsidP="00F314A3">
      <w:pPr>
        <w:rPr>
          <w:rFonts w:ascii="Arial" w:hAnsi="Arial" w:cs="Arial"/>
          <w:sz w:val="24"/>
          <w:szCs w:val="24"/>
        </w:rPr>
      </w:pPr>
      <w:r w:rsidRPr="00477ED0">
        <w:rPr>
          <w:rFonts w:ascii="Arial" w:hAnsi="Arial" w:cs="Arial"/>
          <w:sz w:val="24"/>
          <w:szCs w:val="24"/>
        </w:rPr>
        <w:t xml:space="preserve">EPM - </w:t>
      </w:r>
      <w:r w:rsidR="00E9703A" w:rsidRPr="00477ED0">
        <w:rPr>
          <w:rFonts w:ascii="Arial" w:hAnsi="Arial" w:cs="Arial"/>
          <w:sz w:val="24"/>
          <w:szCs w:val="24"/>
        </w:rPr>
        <w:t xml:space="preserve">Expert Programe Management, (2018), Self-Efficacy Theory of Motivation.  Available at </w:t>
      </w:r>
      <w:hyperlink r:id="rId17" w:history="1">
        <w:r w:rsidR="00E9703A" w:rsidRPr="00477ED0">
          <w:rPr>
            <w:rStyle w:val="Hyperlink"/>
            <w:rFonts w:ascii="Arial" w:hAnsi="Arial" w:cs="Arial"/>
            <w:sz w:val="24"/>
            <w:szCs w:val="24"/>
          </w:rPr>
          <w:t>www.expertprogrammanagement.com</w:t>
        </w:r>
      </w:hyperlink>
      <w:r w:rsidR="00E9703A" w:rsidRPr="00477ED0">
        <w:rPr>
          <w:rFonts w:ascii="Arial" w:hAnsi="Arial" w:cs="Arial"/>
          <w:sz w:val="24"/>
          <w:szCs w:val="24"/>
        </w:rPr>
        <w:t xml:space="preserve">. Accessed on </w:t>
      </w:r>
      <w:r w:rsidR="00F92FCC" w:rsidRPr="00477ED0">
        <w:rPr>
          <w:rFonts w:ascii="Arial" w:hAnsi="Arial" w:cs="Arial"/>
          <w:sz w:val="24"/>
          <w:szCs w:val="24"/>
        </w:rPr>
        <w:t>1</w:t>
      </w:r>
      <w:r w:rsidR="00F92FCC" w:rsidRPr="00477ED0">
        <w:rPr>
          <w:rFonts w:ascii="Arial" w:hAnsi="Arial" w:cs="Arial"/>
          <w:sz w:val="24"/>
          <w:szCs w:val="24"/>
          <w:vertAlign w:val="superscript"/>
        </w:rPr>
        <w:t>st</w:t>
      </w:r>
      <w:r w:rsidR="00F92FCC" w:rsidRPr="00477ED0">
        <w:rPr>
          <w:rFonts w:ascii="Arial" w:hAnsi="Arial" w:cs="Arial"/>
          <w:sz w:val="24"/>
          <w:szCs w:val="24"/>
        </w:rPr>
        <w:t xml:space="preserve"> May 2022. </w:t>
      </w:r>
    </w:p>
    <w:p w14:paraId="3ED842FF" w14:textId="098EF427" w:rsidR="0098336B" w:rsidRPr="00477ED0" w:rsidRDefault="0098336B" w:rsidP="00F314A3">
      <w:pPr>
        <w:rPr>
          <w:rFonts w:ascii="Arial" w:hAnsi="Arial" w:cs="Arial"/>
          <w:sz w:val="24"/>
          <w:szCs w:val="24"/>
        </w:rPr>
      </w:pPr>
    </w:p>
    <w:p w14:paraId="6EC0AA66" w14:textId="20F78C99" w:rsidR="0098336B" w:rsidRPr="00477ED0" w:rsidRDefault="0098336B" w:rsidP="00F314A3">
      <w:pPr>
        <w:rPr>
          <w:rStyle w:val="Hyperlink"/>
          <w:rFonts w:ascii="Arial" w:hAnsi="Arial" w:cs="Arial"/>
          <w:color w:val="auto"/>
          <w:sz w:val="24"/>
          <w:szCs w:val="24"/>
          <w:u w:val="none"/>
        </w:rPr>
      </w:pPr>
      <w:r w:rsidRPr="00477ED0">
        <w:rPr>
          <w:rFonts w:ascii="Arial" w:hAnsi="Arial" w:cs="Arial"/>
          <w:sz w:val="24"/>
          <w:szCs w:val="24"/>
        </w:rPr>
        <w:t xml:space="preserve">Gleeson.B  (2020), “5 top reasons resilience at work matters”. Available at </w:t>
      </w:r>
      <w:hyperlink r:id="rId18" w:history="1">
        <w:r w:rsidRPr="00477ED0">
          <w:rPr>
            <w:rStyle w:val="Hyperlink"/>
            <w:rFonts w:ascii="Arial" w:hAnsi="Arial" w:cs="Arial"/>
            <w:sz w:val="24"/>
            <w:szCs w:val="24"/>
          </w:rPr>
          <w:t>https://www.forbes.com/sites/brentgleeson/2020/11/04/5-top-reasons-resilience-at-work-matters/</w:t>
        </w:r>
      </w:hyperlink>
      <w:r w:rsidRPr="00477ED0">
        <w:rPr>
          <w:rStyle w:val="Hyperlink"/>
          <w:rFonts w:ascii="Arial" w:hAnsi="Arial" w:cs="Arial"/>
          <w:sz w:val="24"/>
          <w:szCs w:val="24"/>
          <w:u w:val="none"/>
        </w:rPr>
        <w:t xml:space="preserve"> </w:t>
      </w:r>
      <w:r w:rsidRPr="00477ED0">
        <w:rPr>
          <w:rStyle w:val="Hyperlink"/>
          <w:rFonts w:ascii="Arial" w:hAnsi="Arial" w:cs="Arial"/>
          <w:color w:val="auto"/>
          <w:sz w:val="24"/>
          <w:szCs w:val="24"/>
          <w:u w:val="none"/>
        </w:rPr>
        <w:t>Accessed on 2</w:t>
      </w:r>
      <w:r w:rsidRPr="00477ED0">
        <w:rPr>
          <w:rStyle w:val="Hyperlink"/>
          <w:rFonts w:ascii="Arial" w:hAnsi="Arial" w:cs="Arial"/>
          <w:color w:val="auto"/>
          <w:sz w:val="24"/>
          <w:szCs w:val="24"/>
          <w:u w:val="none"/>
          <w:vertAlign w:val="superscript"/>
        </w:rPr>
        <w:t>nd</w:t>
      </w:r>
      <w:r w:rsidRPr="00477ED0">
        <w:rPr>
          <w:rStyle w:val="Hyperlink"/>
          <w:rFonts w:ascii="Arial" w:hAnsi="Arial" w:cs="Arial"/>
          <w:color w:val="auto"/>
          <w:sz w:val="24"/>
          <w:szCs w:val="24"/>
          <w:u w:val="none"/>
        </w:rPr>
        <w:t xml:space="preserve"> May 2022. </w:t>
      </w:r>
    </w:p>
    <w:p w14:paraId="53D97CAF" w14:textId="59911AC4" w:rsidR="0081186A" w:rsidRPr="00477ED0" w:rsidRDefault="0081186A" w:rsidP="00F314A3">
      <w:pPr>
        <w:rPr>
          <w:rStyle w:val="Hyperlink"/>
          <w:rFonts w:ascii="Arial" w:hAnsi="Arial" w:cs="Arial"/>
          <w:color w:val="auto"/>
          <w:sz w:val="24"/>
          <w:szCs w:val="24"/>
          <w:u w:val="none"/>
        </w:rPr>
      </w:pPr>
    </w:p>
    <w:p w14:paraId="19FFD3E2" w14:textId="5E84AF7D" w:rsidR="0081186A" w:rsidRPr="00477ED0" w:rsidRDefault="0081186A" w:rsidP="0081186A">
      <w:pPr>
        <w:rPr>
          <w:rFonts w:ascii="Arial" w:hAnsi="Arial" w:cs="Arial"/>
          <w:sz w:val="24"/>
          <w:szCs w:val="24"/>
        </w:rPr>
      </w:pPr>
      <w:r w:rsidRPr="00477ED0">
        <w:rPr>
          <w:rFonts w:ascii="Arial" w:hAnsi="Arial" w:cs="Arial"/>
          <w:sz w:val="24"/>
          <w:szCs w:val="24"/>
        </w:rPr>
        <w:t xml:space="preserve">HM Government, (2020), Neighbourhood Crime Integrated Offender Management Strategy, OGL. </w:t>
      </w:r>
    </w:p>
    <w:p w14:paraId="175F369D" w14:textId="3ABEEF84" w:rsidR="00A4799A" w:rsidRPr="00477ED0" w:rsidRDefault="00A4799A" w:rsidP="00F314A3">
      <w:pPr>
        <w:rPr>
          <w:rStyle w:val="Hyperlink"/>
          <w:rFonts w:ascii="Arial" w:hAnsi="Arial" w:cs="Arial"/>
          <w:color w:val="auto"/>
          <w:sz w:val="24"/>
          <w:szCs w:val="24"/>
          <w:u w:val="none"/>
        </w:rPr>
      </w:pPr>
    </w:p>
    <w:p w14:paraId="32B33F2A"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Klingel.K, (2021), Motivational Theories and strategies as they relate to leadership.  Available at </w:t>
      </w:r>
      <w:hyperlink r:id="rId19" w:history="1">
        <w:r w:rsidRPr="00477ED0">
          <w:rPr>
            <w:rStyle w:val="Hyperlink"/>
            <w:rFonts w:ascii="Arial" w:hAnsi="Arial" w:cs="Arial"/>
            <w:sz w:val="24"/>
            <w:szCs w:val="24"/>
          </w:rPr>
          <w:t>https://www.researchgate.net/publication/348909523_Motivational_Theories_and_Strategies_as_They_Relate_to_Leadership</w:t>
        </w:r>
      </w:hyperlink>
      <w:r w:rsidRPr="00477ED0">
        <w:rPr>
          <w:rFonts w:ascii="Arial" w:hAnsi="Arial" w:cs="Arial"/>
          <w:sz w:val="24"/>
          <w:szCs w:val="24"/>
        </w:rPr>
        <w:t xml:space="preserve"> Accessed on 2nd May 2022.</w:t>
      </w:r>
    </w:p>
    <w:p w14:paraId="02AC51D8" w14:textId="27CC6DCA" w:rsidR="00900531" w:rsidRPr="00477ED0" w:rsidRDefault="00900531" w:rsidP="00F314A3">
      <w:pPr>
        <w:rPr>
          <w:rFonts w:ascii="Arial" w:hAnsi="Arial" w:cs="Arial"/>
          <w:sz w:val="24"/>
          <w:szCs w:val="24"/>
        </w:rPr>
      </w:pPr>
    </w:p>
    <w:p w14:paraId="689C9934" w14:textId="6C020CED" w:rsidR="00900531" w:rsidRPr="00477ED0" w:rsidRDefault="00900531" w:rsidP="00F314A3">
      <w:pPr>
        <w:rPr>
          <w:rFonts w:ascii="Arial" w:hAnsi="Arial" w:cs="Arial"/>
          <w:sz w:val="24"/>
          <w:szCs w:val="24"/>
        </w:rPr>
      </w:pPr>
      <w:r w:rsidRPr="00477ED0">
        <w:rPr>
          <w:rFonts w:ascii="Arial" w:hAnsi="Arial" w:cs="Arial"/>
          <w:sz w:val="24"/>
          <w:szCs w:val="24"/>
        </w:rPr>
        <w:t xml:space="preserve">Leadernomics (2017), How taking time to reflect will make you a better leader. Available at </w:t>
      </w:r>
      <w:hyperlink r:id="rId20" w:history="1">
        <w:r w:rsidRPr="00477ED0">
          <w:rPr>
            <w:rStyle w:val="Hyperlink"/>
            <w:rFonts w:ascii="Arial" w:hAnsi="Arial" w:cs="Arial"/>
            <w:sz w:val="24"/>
            <w:szCs w:val="24"/>
          </w:rPr>
          <w:t>www.leadernomics.com/articles/leadership/reflect-will-make-better-leader</w:t>
        </w:r>
      </w:hyperlink>
      <w:r w:rsidRPr="00477ED0">
        <w:rPr>
          <w:rFonts w:ascii="Arial" w:hAnsi="Arial" w:cs="Arial"/>
          <w:sz w:val="24"/>
          <w:szCs w:val="24"/>
        </w:rPr>
        <w:t xml:space="preserve"> .   Accessed on </w:t>
      </w:r>
      <w:r w:rsidR="00F92FCC" w:rsidRPr="00477ED0">
        <w:rPr>
          <w:rFonts w:ascii="Arial" w:hAnsi="Arial" w:cs="Arial"/>
          <w:sz w:val="24"/>
          <w:szCs w:val="24"/>
        </w:rPr>
        <w:t>1</w:t>
      </w:r>
      <w:r w:rsidR="00F92FCC" w:rsidRPr="00477ED0">
        <w:rPr>
          <w:rFonts w:ascii="Arial" w:hAnsi="Arial" w:cs="Arial"/>
          <w:sz w:val="24"/>
          <w:szCs w:val="24"/>
          <w:vertAlign w:val="superscript"/>
        </w:rPr>
        <w:t>st</w:t>
      </w:r>
      <w:r w:rsidR="00F92FCC" w:rsidRPr="00477ED0">
        <w:rPr>
          <w:rFonts w:ascii="Arial" w:hAnsi="Arial" w:cs="Arial"/>
          <w:sz w:val="24"/>
          <w:szCs w:val="24"/>
        </w:rPr>
        <w:t xml:space="preserve"> May 2022. </w:t>
      </w:r>
    </w:p>
    <w:p w14:paraId="25B6D690" w14:textId="72520C87" w:rsidR="00A4799A" w:rsidRPr="00477ED0" w:rsidRDefault="00A4799A" w:rsidP="00F314A3">
      <w:pPr>
        <w:rPr>
          <w:rFonts w:ascii="Arial" w:hAnsi="Arial" w:cs="Arial"/>
          <w:sz w:val="24"/>
          <w:szCs w:val="24"/>
        </w:rPr>
      </w:pPr>
    </w:p>
    <w:p w14:paraId="2EF874A3"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Lee.H.W, (2018), Moderators of the motivational effects of performance management: A comprehensive exploration based on expectancy theory. Available at: </w:t>
      </w:r>
      <w:hyperlink r:id="rId21" w:history="1">
        <w:r w:rsidRPr="00477ED0">
          <w:rPr>
            <w:rStyle w:val="Hyperlink"/>
            <w:rFonts w:ascii="Arial" w:hAnsi="Arial" w:cs="Arial"/>
            <w:sz w:val="24"/>
            <w:szCs w:val="24"/>
          </w:rPr>
          <w:t>https://journals.sagepub.com/doi/full/10.1177/0091026018783003</w:t>
        </w:r>
      </w:hyperlink>
      <w:r w:rsidRPr="00477ED0">
        <w:rPr>
          <w:rFonts w:ascii="Arial" w:hAnsi="Arial" w:cs="Arial"/>
          <w:sz w:val="24"/>
          <w:szCs w:val="24"/>
        </w:rPr>
        <w:t xml:space="preserve"> . Accessed on 2</w:t>
      </w:r>
      <w:r w:rsidRPr="00477ED0">
        <w:rPr>
          <w:rFonts w:ascii="Arial" w:hAnsi="Arial" w:cs="Arial"/>
          <w:sz w:val="24"/>
          <w:szCs w:val="24"/>
          <w:vertAlign w:val="superscript"/>
        </w:rPr>
        <w:t>nd</w:t>
      </w:r>
      <w:r w:rsidRPr="00477ED0">
        <w:rPr>
          <w:rFonts w:ascii="Arial" w:hAnsi="Arial" w:cs="Arial"/>
          <w:sz w:val="24"/>
          <w:szCs w:val="24"/>
        </w:rPr>
        <w:t xml:space="preserve"> May 2022. </w:t>
      </w:r>
    </w:p>
    <w:p w14:paraId="2CF6C80F" w14:textId="77777777" w:rsidR="00A4799A" w:rsidRPr="00477ED0" w:rsidRDefault="00A4799A" w:rsidP="00A4799A">
      <w:pPr>
        <w:rPr>
          <w:rFonts w:ascii="Arial" w:hAnsi="Arial" w:cs="Arial"/>
          <w:sz w:val="24"/>
          <w:szCs w:val="24"/>
        </w:rPr>
      </w:pPr>
    </w:p>
    <w:p w14:paraId="1265A245"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Martinez-Hague.P, (2021), Transformational leadership and Ethical Leadership. Available at: </w:t>
      </w:r>
      <w:hyperlink r:id="rId22" w:history="1">
        <w:r w:rsidRPr="00477ED0">
          <w:rPr>
            <w:rStyle w:val="Hyperlink"/>
            <w:rFonts w:ascii="Arial" w:hAnsi="Arial" w:cs="Arial"/>
            <w:sz w:val="24"/>
            <w:szCs w:val="24"/>
          </w:rPr>
          <w:t>https://www.researchgate.net/publication/352178163_Transformational_Leadership_and_Ethical_Leadership</w:t>
        </w:r>
      </w:hyperlink>
      <w:r w:rsidRPr="00477ED0">
        <w:rPr>
          <w:rFonts w:ascii="Arial" w:hAnsi="Arial" w:cs="Arial"/>
          <w:sz w:val="24"/>
          <w:szCs w:val="24"/>
        </w:rPr>
        <w:t xml:space="preserve"> Accessed on 2nd May 2022.</w:t>
      </w:r>
    </w:p>
    <w:p w14:paraId="0CFBD14C" w14:textId="33991698" w:rsidR="00E121AF" w:rsidRPr="00477ED0" w:rsidRDefault="00E121AF" w:rsidP="00F314A3">
      <w:pPr>
        <w:rPr>
          <w:rFonts w:ascii="Arial" w:hAnsi="Arial" w:cs="Arial"/>
          <w:sz w:val="24"/>
          <w:szCs w:val="24"/>
        </w:rPr>
      </w:pPr>
    </w:p>
    <w:p w14:paraId="130491B9" w14:textId="3861AE4C" w:rsidR="00E121AF" w:rsidRPr="00477ED0" w:rsidRDefault="00E121AF" w:rsidP="00F314A3">
      <w:pPr>
        <w:rPr>
          <w:rFonts w:ascii="Arial" w:hAnsi="Arial" w:cs="Arial"/>
          <w:sz w:val="24"/>
          <w:szCs w:val="24"/>
        </w:rPr>
      </w:pPr>
      <w:r w:rsidRPr="00477ED0">
        <w:rPr>
          <w:rFonts w:ascii="Arial" w:hAnsi="Arial" w:cs="Arial"/>
          <w:sz w:val="24"/>
          <w:szCs w:val="24"/>
        </w:rPr>
        <w:t>Miller. K (2022)</w:t>
      </w:r>
      <w:r w:rsidR="004438D7" w:rsidRPr="00477ED0">
        <w:rPr>
          <w:rFonts w:ascii="Arial" w:hAnsi="Arial" w:cs="Arial"/>
          <w:sz w:val="24"/>
          <w:szCs w:val="24"/>
        </w:rPr>
        <w:t xml:space="preserve">, Disadvantages of transformational leadership. Future of working: The leadership and career blog.  Available at: </w:t>
      </w:r>
      <w:hyperlink r:id="rId23" w:history="1">
        <w:r w:rsidR="004438D7" w:rsidRPr="00477ED0">
          <w:rPr>
            <w:rStyle w:val="Hyperlink"/>
            <w:rFonts w:ascii="Arial" w:hAnsi="Arial" w:cs="Arial"/>
            <w:sz w:val="24"/>
            <w:szCs w:val="24"/>
          </w:rPr>
          <w:t>https://futureofworking.com/10-disadvantages-of-transformational-leadership/</w:t>
        </w:r>
      </w:hyperlink>
      <w:r w:rsidR="004438D7" w:rsidRPr="00477ED0">
        <w:rPr>
          <w:rFonts w:ascii="Arial" w:hAnsi="Arial" w:cs="Arial"/>
          <w:sz w:val="24"/>
          <w:szCs w:val="24"/>
        </w:rPr>
        <w:t xml:space="preserve"> Accessed on 2</w:t>
      </w:r>
      <w:r w:rsidR="004438D7" w:rsidRPr="00477ED0">
        <w:rPr>
          <w:rFonts w:ascii="Arial" w:hAnsi="Arial" w:cs="Arial"/>
          <w:sz w:val="24"/>
          <w:szCs w:val="24"/>
          <w:vertAlign w:val="superscript"/>
        </w:rPr>
        <w:t>nd</w:t>
      </w:r>
      <w:r w:rsidR="004438D7" w:rsidRPr="00477ED0">
        <w:rPr>
          <w:rFonts w:ascii="Arial" w:hAnsi="Arial" w:cs="Arial"/>
          <w:sz w:val="24"/>
          <w:szCs w:val="24"/>
        </w:rPr>
        <w:t xml:space="preserve"> May 2022</w:t>
      </w:r>
    </w:p>
    <w:p w14:paraId="120566E8" w14:textId="2881A50A" w:rsidR="00F314A3" w:rsidRPr="00477ED0" w:rsidRDefault="00F314A3">
      <w:pPr>
        <w:rPr>
          <w:rFonts w:ascii="Arial" w:hAnsi="Arial" w:cs="Arial"/>
          <w:sz w:val="24"/>
          <w:szCs w:val="24"/>
        </w:rPr>
      </w:pPr>
    </w:p>
    <w:p w14:paraId="2D07B995" w14:textId="1C4F975A" w:rsidR="00063968" w:rsidRPr="00477ED0" w:rsidRDefault="00063968" w:rsidP="00063968">
      <w:pPr>
        <w:rPr>
          <w:rFonts w:ascii="Arial" w:hAnsi="Arial" w:cs="Arial"/>
          <w:sz w:val="24"/>
          <w:szCs w:val="24"/>
        </w:rPr>
      </w:pPr>
      <w:r w:rsidRPr="00477ED0">
        <w:rPr>
          <w:rFonts w:ascii="Arial" w:hAnsi="Arial" w:cs="Arial"/>
          <w:sz w:val="24"/>
          <w:szCs w:val="24"/>
        </w:rPr>
        <w:t>Mullins.L (2016), Management and Organisational behaviour, eleventh edition. Harlow. Pearson</w:t>
      </w:r>
    </w:p>
    <w:p w14:paraId="1D9E23D1" w14:textId="77777777" w:rsidR="00A4799A" w:rsidRPr="00477ED0" w:rsidRDefault="00A4799A" w:rsidP="00A4799A">
      <w:pPr>
        <w:rPr>
          <w:rFonts w:ascii="Arial" w:hAnsi="Arial" w:cs="Arial"/>
          <w:sz w:val="24"/>
          <w:szCs w:val="24"/>
        </w:rPr>
      </w:pPr>
    </w:p>
    <w:p w14:paraId="56D0B8BB"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Pallas. E  (2016), The relationship between Emotional Intelligence, Transformational leadership style, and effectiveness among police supervisors. Wilmington University.  Available at: </w:t>
      </w:r>
      <w:hyperlink r:id="rId24" w:history="1">
        <w:r w:rsidRPr="00477ED0">
          <w:rPr>
            <w:rStyle w:val="Hyperlink"/>
            <w:rFonts w:ascii="Arial" w:hAnsi="Arial" w:cs="Arial"/>
            <w:sz w:val="24"/>
            <w:szCs w:val="24"/>
          </w:rPr>
          <w:t>https://www.proquest.com/openview/c403bd856180bc52fe8b53e80a3af864/1?pq-origsite=gscholar&amp;cbl=18750&amp;diss=y</w:t>
        </w:r>
      </w:hyperlink>
      <w:r w:rsidRPr="00477ED0">
        <w:rPr>
          <w:rStyle w:val="Hyperlink"/>
          <w:rFonts w:ascii="Arial" w:hAnsi="Arial" w:cs="Arial"/>
          <w:sz w:val="24"/>
          <w:szCs w:val="24"/>
        </w:rPr>
        <w:t xml:space="preserve"> </w:t>
      </w:r>
      <w:r w:rsidRPr="00477ED0">
        <w:rPr>
          <w:rStyle w:val="Hyperlink"/>
          <w:rFonts w:ascii="Arial" w:hAnsi="Arial" w:cs="Arial"/>
          <w:color w:val="auto"/>
          <w:sz w:val="24"/>
          <w:szCs w:val="24"/>
          <w:u w:val="none"/>
        </w:rPr>
        <w:t>Accessed on 2</w:t>
      </w:r>
      <w:r w:rsidRPr="00477ED0">
        <w:rPr>
          <w:rStyle w:val="Hyperlink"/>
          <w:rFonts w:ascii="Arial" w:hAnsi="Arial" w:cs="Arial"/>
          <w:color w:val="auto"/>
          <w:sz w:val="24"/>
          <w:szCs w:val="24"/>
          <w:u w:val="none"/>
          <w:vertAlign w:val="superscript"/>
        </w:rPr>
        <w:t>nd</w:t>
      </w:r>
      <w:r w:rsidRPr="00477ED0">
        <w:rPr>
          <w:rStyle w:val="Hyperlink"/>
          <w:rFonts w:ascii="Arial" w:hAnsi="Arial" w:cs="Arial"/>
          <w:color w:val="auto"/>
          <w:sz w:val="24"/>
          <w:szCs w:val="24"/>
          <w:u w:val="none"/>
        </w:rPr>
        <w:t xml:space="preserve"> May 2022</w:t>
      </w:r>
    </w:p>
    <w:p w14:paraId="5E95384F" w14:textId="77777777" w:rsidR="00A4799A" w:rsidRPr="00477ED0" w:rsidRDefault="00A4799A" w:rsidP="00063968">
      <w:pPr>
        <w:rPr>
          <w:rFonts w:ascii="Arial" w:hAnsi="Arial" w:cs="Arial"/>
          <w:sz w:val="24"/>
          <w:szCs w:val="24"/>
        </w:rPr>
      </w:pPr>
    </w:p>
    <w:p w14:paraId="6932E9E6" w14:textId="1D561255" w:rsidR="00063968" w:rsidRPr="00477ED0" w:rsidRDefault="00063968" w:rsidP="00063968">
      <w:pPr>
        <w:rPr>
          <w:rFonts w:ascii="Arial" w:hAnsi="Arial" w:cs="Arial"/>
          <w:sz w:val="24"/>
          <w:szCs w:val="24"/>
        </w:rPr>
      </w:pPr>
      <w:r w:rsidRPr="00477ED0">
        <w:rPr>
          <w:rFonts w:ascii="Arial" w:hAnsi="Arial" w:cs="Arial"/>
          <w:sz w:val="24"/>
          <w:szCs w:val="24"/>
        </w:rPr>
        <w:lastRenderedPageBreak/>
        <w:t>Pycroft.A &amp; Gough.D, (2019), Multi-agency working in criminal justice; Theory,policy and practice, Second edition. Bristol. Policy Press.</w:t>
      </w:r>
    </w:p>
    <w:p w14:paraId="0A09F590" w14:textId="77777777" w:rsidR="0081186A" w:rsidRPr="00477ED0" w:rsidRDefault="0081186A" w:rsidP="00063968">
      <w:pPr>
        <w:rPr>
          <w:rFonts w:ascii="Arial" w:hAnsi="Arial" w:cs="Arial"/>
          <w:sz w:val="24"/>
          <w:szCs w:val="24"/>
        </w:rPr>
      </w:pPr>
    </w:p>
    <w:p w14:paraId="28FACDA5" w14:textId="77777777" w:rsidR="00A4799A" w:rsidRPr="00477ED0" w:rsidRDefault="00A4799A" w:rsidP="00A4799A">
      <w:pPr>
        <w:rPr>
          <w:rFonts w:ascii="Arial" w:hAnsi="Arial" w:cs="Arial"/>
          <w:sz w:val="24"/>
          <w:szCs w:val="24"/>
        </w:rPr>
      </w:pPr>
      <w:r w:rsidRPr="00477ED0">
        <w:rPr>
          <w:rFonts w:ascii="Arial" w:hAnsi="Arial" w:cs="Arial"/>
          <w:sz w:val="24"/>
          <w:szCs w:val="24"/>
        </w:rPr>
        <w:t>Ramshaw.P, Silvestri.M and Simpson.M, (2019), Police Leadership: Changing landscapes.Newcastle, Palgrave Macmillan</w:t>
      </w:r>
    </w:p>
    <w:p w14:paraId="79D9861C" w14:textId="55340A7B" w:rsidR="00A4799A" w:rsidRPr="00477ED0" w:rsidRDefault="00A4799A" w:rsidP="00063968">
      <w:pPr>
        <w:rPr>
          <w:rFonts w:ascii="Arial" w:hAnsi="Arial" w:cs="Arial"/>
          <w:sz w:val="24"/>
          <w:szCs w:val="24"/>
        </w:rPr>
      </w:pPr>
    </w:p>
    <w:p w14:paraId="4882E7C0" w14:textId="224B7734" w:rsidR="00394C6E" w:rsidRPr="00477ED0" w:rsidRDefault="00394C6E" w:rsidP="00063968">
      <w:pPr>
        <w:rPr>
          <w:rFonts w:ascii="Arial" w:hAnsi="Arial" w:cs="Arial"/>
          <w:sz w:val="24"/>
          <w:szCs w:val="24"/>
        </w:rPr>
      </w:pPr>
      <w:r w:rsidRPr="00477ED0">
        <w:rPr>
          <w:rFonts w:ascii="Arial" w:hAnsi="Arial" w:cs="Arial"/>
          <w:sz w:val="24"/>
          <w:szCs w:val="24"/>
        </w:rPr>
        <w:t xml:space="preserve">Sudhanshu.P &amp; Guglielmo.F, (2014). Why a discovery-based approach is the future of leadership development. Duke Corporate Education. Available at: </w:t>
      </w:r>
      <w:hyperlink r:id="rId25" w:history="1">
        <w:r w:rsidRPr="00477ED0">
          <w:rPr>
            <w:rStyle w:val="Hyperlink"/>
            <w:rFonts w:ascii="Arial" w:hAnsi="Arial" w:cs="Arial"/>
            <w:sz w:val="24"/>
            <w:szCs w:val="24"/>
          </w:rPr>
          <w:t>https://www.dukece.com/insights/why-discovery-based-approach-is-future-leadership-development/</w:t>
        </w:r>
      </w:hyperlink>
      <w:r w:rsidRPr="00477ED0">
        <w:rPr>
          <w:rFonts w:ascii="Arial" w:hAnsi="Arial" w:cs="Arial"/>
          <w:sz w:val="24"/>
          <w:szCs w:val="24"/>
        </w:rPr>
        <w:t xml:space="preserve"> Accessed on 3</w:t>
      </w:r>
      <w:r w:rsidRPr="00477ED0">
        <w:rPr>
          <w:rFonts w:ascii="Arial" w:hAnsi="Arial" w:cs="Arial"/>
          <w:sz w:val="24"/>
          <w:szCs w:val="24"/>
          <w:vertAlign w:val="superscript"/>
        </w:rPr>
        <w:t>rd</w:t>
      </w:r>
      <w:r w:rsidRPr="00477ED0">
        <w:rPr>
          <w:rFonts w:ascii="Arial" w:hAnsi="Arial" w:cs="Arial"/>
          <w:sz w:val="24"/>
          <w:szCs w:val="24"/>
        </w:rPr>
        <w:t xml:space="preserve"> May 2022.</w:t>
      </w:r>
    </w:p>
    <w:p w14:paraId="07C95EEA" w14:textId="03AA7BF8" w:rsidR="0036091D" w:rsidRPr="00477ED0" w:rsidRDefault="0036091D" w:rsidP="00063968">
      <w:pPr>
        <w:rPr>
          <w:rFonts w:ascii="Arial" w:hAnsi="Arial" w:cs="Arial"/>
          <w:sz w:val="24"/>
          <w:szCs w:val="24"/>
        </w:rPr>
      </w:pPr>
      <w:r w:rsidRPr="00477ED0">
        <w:rPr>
          <w:rFonts w:ascii="Arial" w:hAnsi="Arial" w:cs="Arial"/>
          <w:sz w:val="24"/>
          <w:szCs w:val="24"/>
        </w:rPr>
        <w:t xml:space="preserve">STU Online, (2018), What is Transactional Leadership? How structure leads to results. Available at: </w:t>
      </w:r>
      <w:hyperlink r:id="rId26" w:history="1">
        <w:r w:rsidRPr="00477ED0">
          <w:rPr>
            <w:rStyle w:val="Hyperlink"/>
            <w:rFonts w:ascii="Arial" w:hAnsi="Arial" w:cs="Arial"/>
            <w:sz w:val="24"/>
            <w:szCs w:val="24"/>
          </w:rPr>
          <w:t>https://online.stu.edu/articles/education/what-is-transactional-leadership.aspx</w:t>
        </w:r>
      </w:hyperlink>
      <w:r w:rsidRPr="00477ED0">
        <w:rPr>
          <w:rFonts w:ascii="Arial" w:hAnsi="Arial" w:cs="Arial"/>
          <w:sz w:val="24"/>
          <w:szCs w:val="24"/>
        </w:rPr>
        <w:t xml:space="preserve"> Accessed on: 3</w:t>
      </w:r>
      <w:r w:rsidRPr="00477ED0">
        <w:rPr>
          <w:rFonts w:ascii="Arial" w:hAnsi="Arial" w:cs="Arial"/>
          <w:sz w:val="24"/>
          <w:szCs w:val="24"/>
          <w:vertAlign w:val="superscript"/>
        </w:rPr>
        <w:t>rd</w:t>
      </w:r>
      <w:r w:rsidRPr="00477ED0">
        <w:rPr>
          <w:rFonts w:ascii="Arial" w:hAnsi="Arial" w:cs="Arial"/>
          <w:sz w:val="24"/>
          <w:szCs w:val="24"/>
        </w:rPr>
        <w:t xml:space="preserve"> May 2022. </w:t>
      </w:r>
    </w:p>
    <w:p w14:paraId="10A535A5" w14:textId="66632BCE" w:rsidR="00063968" w:rsidRDefault="00063968">
      <w:pPr>
        <w:rPr>
          <w:rFonts w:ascii="Arial" w:hAnsi="Arial" w:cs="Arial"/>
          <w:sz w:val="24"/>
          <w:szCs w:val="24"/>
        </w:rPr>
      </w:pPr>
    </w:p>
    <w:p w14:paraId="2AE82C00" w14:textId="5B9CA3E6" w:rsidR="00123723" w:rsidRDefault="00123723" w:rsidP="00123723">
      <w:pPr>
        <w:rPr>
          <w:rFonts w:ascii="Arial" w:hAnsi="Arial" w:cs="Arial"/>
          <w:sz w:val="24"/>
          <w:szCs w:val="24"/>
        </w:rPr>
      </w:pPr>
      <w:proofErr w:type="spellStart"/>
      <w:r w:rsidRPr="00477ED0">
        <w:rPr>
          <w:rFonts w:ascii="Arial" w:hAnsi="Arial" w:cs="Arial"/>
          <w:sz w:val="24"/>
          <w:szCs w:val="24"/>
        </w:rPr>
        <w:t>Thorne</w:t>
      </w:r>
      <w:r>
        <w:rPr>
          <w:rFonts w:ascii="Arial" w:hAnsi="Arial" w:cs="Arial"/>
          <w:sz w:val="24"/>
          <w:szCs w:val="24"/>
        </w:rPr>
        <w:t>.D</w:t>
      </w:r>
      <w:proofErr w:type="spellEnd"/>
      <w:r w:rsidRPr="00477ED0">
        <w:rPr>
          <w:rFonts w:ascii="Arial" w:hAnsi="Arial" w:cs="Arial"/>
          <w:sz w:val="24"/>
          <w:szCs w:val="24"/>
        </w:rPr>
        <w:t xml:space="preserve"> (2022), Presentation on the Resilience in Leadership. UWTSD.</w:t>
      </w:r>
    </w:p>
    <w:p w14:paraId="0FFC8ABD" w14:textId="77777777" w:rsidR="00123723" w:rsidRPr="00477ED0" w:rsidRDefault="00123723">
      <w:pPr>
        <w:rPr>
          <w:rFonts w:ascii="Arial" w:hAnsi="Arial" w:cs="Arial"/>
          <w:sz w:val="24"/>
          <w:szCs w:val="24"/>
        </w:rPr>
      </w:pPr>
    </w:p>
    <w:p w14:paraId="3A43BFA8" w14:textId="5960C92C" w:rsidR="00F314A3" w:rsidRPr="00477ED0" w:rsidRDefault="00623C7F">
      <w:pPr>
        <w:rPr>
          <w:rFonts w:ascii="Arial" w:hAnsi="Arial" w:cs="Arial"/>
          <w:sz w:val="24"/>
          <w:szCs w:val="24"/>
        </w:rPr>
      </w:pPr>
      <w:r w:rsidRPr="00477ED0">
        <w:rPr>
          <w:rFonts w:ascii="Arial" w:hAnsi="Arial" w:cs="Arial"/>
          <w:color w:val="000000"/>
          <w:sz w:val="24"/>
          <w:szCs w:val="24"/>
          <w:shd w:val="clear" w:color="auto" w:fill="FFFFFF"/>
        </w:rPr>
        <w:t>Ugochukwu</w:t>
      </w:r>
      <w:r w:rsidR="00385C96" w:rsidRPr="00477ED0">
        <w:rPr>
          <w:rFonts w:ascii="Arial" w:hAnsi="Arial" w:cs="Arial"/>
          <w:color w:val="000000"/>
          <w:sz w:val="24"/>
          <w:szCs w:val="24"/>
          <w:shd w:val="clear" w:color="auto" w:fill="FFFFFF"/>
        </w:rPr>
        <w:t xml:space="preserve"> (2021) </w:t>
      </w:r>
      <w:r w:rsidRPr="00477ED0">
        <w:rPr>
          <w:rFonts w:ascii="Arial" w:hAnsi="Arial" w:cs="Arial"/>
          <w:color w:val="000000"/>
          <w:sz w:val="24"/>
          <w:szCs w:val="24"/>
          <w:shd w:val="clear" w:color="auto" w:fill="FFFFFF"/>
        </w:rPr>
        <w:t xml:space="preserve">Transformational leadership. </w:t>
      </w:r>
      <w:r w:rsidR="00385C96" w:rsidRPr="00477ED0">
        <w:rPr>
          <w:rFonts w:ascii="Arial" w:hAnsi="Arial" w:cs="Arial"/>
          <w:color w:val="000000"/>
          <w:sz w:val="24"/>
          <w:szCs w:val="24"/>
          <w:shd w:val="clear" w:color="auto" w:fill="FFFFFF"/>
        </w:rPr>
        <w:t xml:space="preserve">Simply Psychology.  Available at : </w:t>
      </w:r>
      <w:hyperlink r:id="rId27" w:history="1">
        <w:r w:rsidR="00385C96" w:rsidRPr="00477ED0">
          <w:rPr>
            <w:rStyle w:val="Hyperlink"/>
            <w:rFonts w:ascii="Arial" w:hAnsi="Arial" w:cs="Arial"/>
            <w:sz w:val="24"/>
            <w:szCs w:val="24"/>
            <w:shd w:val="clear" w:color="auto" w:fill="FFFFFF"/>
          </w:rPr>
          <w:t>www.simplypsychology.org/what-is-transformational-leadership.html</w:t>
        </w:r>
      </w:hyperlink>
      <w:r w:rsidR="00E121AF" w:rsidRPr="00477ED0">
        <w:rPr>
          <w:rFonts w:ascii="Arial" w:hAnsi="Arial" w:cs="Arial"/>
          <w:color w:val="000000"/>
          <w:sz w:val="24"/>
          <w:szCs w:val="24"/>
          <w:shd w:val="clear" w:color="auto" w:fill="FFFFFF"/>
        </w:rPr>
        <w:t xml:space="preserve"> </w:t>
      </w:r>
      <w:r w:rsidR="00385C96" w:rsidRPr="00477ED0">
        <w:rPr>
          <w:rFonts w:ascii="Arial" w:hAnsi="Arial" w:cs="Arial"/>
          <w:color w:val="000000"/>
          <w:sz w:val="24"/>
          <w:szCs w:val="24"/>
          <w:shd w:val="clear" w:color="auto" w:fill="FFFFFF"/>
        </w:rPr>
        <w:t xml:space="preserve"> Accessed on 2</w:t>
      </w:r>
      <w:r w:rsidR="00385C96" w:rsidRPr="00477ED0">
        <w:rPr>
          <w:rFonts w:ascii="Arial" w:hAnsi="Arial" w:cs="Arial"/>
          <w:color w:val="000000"/>
          <w:sz w:val="24"/>
          <w:szCs w:val="24"/>
          <w:shd w:val="clear" w:color="auto" w:fill="FFFFFF"/>
          <w:vertAlign w:val="superscript"/>
        </w:rPr>
        <w:t>nd</w:t>
      </w:r>
      <w:r w:rsidR="00385C96" w:rsidRPr="00477ED0">
        <w:rPr>
          <w:rFonts w:ascii="Arial" w:hAnsi="Arial" w:cs="Arial"/>
          <w:color w:val="000000"/>
          <w:sz w:val="24"/>
          <w:szCs w:val="24"/>
          <w:shd w:val="clear" w:color="auto" w:fill="FFFFFF"/>
        </w:rPr>
        <w:t xml:space="preserve"> May 2022.</w:t>
      </w:r>
    </w:p>
    <w:p w14:paraId="23C95ED2" w14:textId="77777777" w:rsidR="00C96838" w:rsidRPr="00477ED0" w:rsidRDefault="00C96838">
      <w:pPr>
        <w:rPr>
          <w:rFonts w:ascii="Arial" w:hAnsi="Arial" w:cs="Arial"/>
          <w:sz w:val="24"/>
          <w:szCs w:val="24"/>
          <w:highlight w:val="green"/>
        </w:rPr>
      </w:pPr>
    </w:p>
    <w:p w14:paraId="0AC7DFAE" w14:textId="3E67AEA4" w:rsidR="00C96838" w:rsidRPr="00477ED0" w:rsidRDefault="00A4799A" w:rsidP="00A4799A">
      <w:pPr>
        <w:rPr>
          <w:rFonts w:ascii="Arial" w:hAnsi="Arial" w:cs="Arial"/>
          <w:sz w:val="24"/>
          <w:szCs w:val="24"/>
          <w:highlight w:val="green"/>
        </w:rPr>
      </w:pPr>
      <w:r w:rsidRPr="00477ED0">
        <w:rPr>
          <w:rFonts w:ascii="Arial" w:hAnsi="Arial" w:cs="Arial"/>
          <w:sz w:val="24"/>
          <w:szCs w:val="24"/>
        </w:rPr>
        <w:t>Walsh.W &amp; Vito.G, (2019), Police leadership and administration: A 21</w:t>
      </w:r>
      <w:r w:rsidRPr="00477ED0">
        <w:rPr>
          <w:rFonts w:ascii="Arial" w:hAnsi="Arial" w:cs="Arial"/>
          <w:sz w:val="24"/>
          <w:szCs w:val="24"/>
          <w:vertAlign w:val="superscript"/>
        </w:rPr>
        <w:t>st</w:t>
      </w:r>
      <w:r w:rsidRPr="00477ED0">
        <w:rPr>
          <w:rFonts w:ascii="Arial" w:hAnsi="Arial" w:cs="Arial"/>
          <w:sz w:val="24"/>
          <w:szCs w:val="24"/>
        </w:rPr>
        <w:t xml:space="preserve"> Century approach. New York &amp; Oxon. Routledge</w:t>
      </w:r>
    </w:p>
    <w:p w14:paraId="21CD6FA1" w14:textId="77777777" w:rsidR="00C96838" w:rsidRPr="00477ED0" w:rsidRDefault="00C96838">
      <w:pPr>
        <w:rPr>
          <w:rFonts w:ascii="Arial" w:hAnsi="Arial" w:cs="Arial"/>
          <w:sz w:val="24"/>
          <w:szCs w:val="24"/>
          <w:highlight w:val="green"/>
        </w:rPr>
      </w:pPr>
    </w:p>
    <w:p w14:paraId="5F953303" w14:textId="033B5328" w:rsidR="00F314A3" w:rsidRPr="00477ED0" w:rsidRDefault="00F314A3">
      <w:pPr>
        <w:rPr>
          <w:rFonts w:ascii="Arial" w:hAnsi="Arial" w:cs="Arial"/>
          <w:sz w:val="24"/>
          <w:szCs w:val="24"/>
        </w:rPr>
      </w:pPr>
    </w:p>
    <w:p w14:paraId="53D21ADF" w14:textId="77777777" w:rsidR="00C96838" w:rsidRPr="00477ED0" w:rsidRDefault="00C96838" w:rsidP="00526FA0">
      <w:pPr>
        <w:rPr>
          <w:rFonts w:ascii="Arial" w:hAnsi="Arial" w:cs="Arial"/>
          <w:sz w:val="24"/>
          <w:szCs w:val="24"/>
        </w:rPr>
      </w:pPr>
    </w:p>
    <w:p w14:paraId="146FB08F" w14:textId="68DED0F4" w:rsidR="00C96838" w:rsidRPr="00477ED0" w:rsidRDefault="00C96838" w:rsidP="00526FA0">
      <w:pPr>
        <w:rPr>
          <w:rFonts w:ascii="Arial" w:hAnsi="Arial" w:cs="Arial"/>
          <w:sz w:val="24"/>
          <w:szCs w:val="24"/>
        </w:rPr>
      </w:pPr>
    </w:p>
    <w:p w14:paraId="63FCBA8E" w14:textId="473EB4AD" w:rsidR="00526FA0" w:rsidRDefault="00526FA0" w:rsidP="00526FA0">
      <w:pPr>
        <w:rPr>
          <w:rFonts w:ascii="Arial" w:hAnsi="Arial" w:cs="Arial"/>
          <w:sz w:val="24"/>
          <w:szCs w:val="24"/>
        </w:rPr>
      </w:pPr>
      <w:r w:rsidRPr="00504D39">
        <w:rPr>
          <w:rFonts w:ascii="Arial" w:hAnsi="Arial" w:cs="Arial"/>
          <w:sz w:val="24"/>
          <w:szCs w:val="24"/>
        </w:rPr>
        <w:t xml:space="preserve">. </w:t>
      </w:r>
    </w:p>
    <w:p w14:paraId="525BC68A" w14:textId="77777777" w:rsidR="00C84E5C" w:rsidRPr="00504D39" w:rsidRDefault="00C84E5C" w:rsidP="00526FA0">
      <w:pPr>
        <w:rPr>
          <w:rFonts w:ascii="Arial" w:hAnsi="Arial" w:cs="Arial"/>
          <w:sz w:val="24"/>
          <w:szCs w:val="24"/>
        </w:rPr>
      </w:pPr>
    </w:p>
    <w:p w14:paraId="6F286388" w14:textId="77777777" w:rsidR="007D3899" w:rsidRPr="00504D39" w:rsidRDefault="007D3899" w:rsidP="007D3899">
      <w:pPr>
        <w:rPr>
          <w:rFonts w:ascii="Arial" w:hAnsi="Arial" w:cs="Arial"/>
          <w:b/>
          <w:bCs/>
          <w:sz w:val="24"/>
          <w:szCs w:val="24"/>
          <w:u w:val="single"/>
        </w:rPr>
      </w:pPr>
    </w:p>
    <w:p w14:paraId="7B7F40B4" w14:textId="1261CDDD" w:rsidR="007D3899" w:rsidRPr="00504D39" w:rsidRDefault="007D3899" w:rsidP="007D3899">
      <w:pPr>
        <w:rPr>
          <w:rFonts w:ascii="Arial" w:hAnsi="Arial" w:cs="Arial"/>
          <w:sz w:val="24"/>
          <w:szCs w:val="24"/>
        </w:rPr>
      </w:pPr>
      <w:r w:rsidRPr="00504D39">
        <w:rPr>
          <w:rFonts w:ascii="Arial" w:hAnsi="Arial" w:cs="Arial"/>
          <w:sz w:val="24"/>
          <w:szCs w:val="24"/>
        </w:rPr>
        <w:t>.</w:t>
      </w:r>
    </w:p>
    <w:p w14:paraId="6965E77F" w14:textId="6E0706E9" w:rsidR="00F314A3" w:rsidRPr="00504D39" w:rsidRDefault="00F314A3">
      <w:pPr>
        <w:rPr>
          <w:rFonts w:ascii="Arial" w:hAnsi="Arial" w:cs="Arial"/>
          <w:sz w:val="24"/>
          <w:szCs w:val="24"/>
        </w:rPr>
      </w:pPr>
    </w:p>
    <w:p w14:paraId="403F3A53" w14:textId="00BE50BE" w:rsidR="00674CD6" w:rsidRPr="00504D39" w:rsidRDefault="00674CD6">
      <w:pPr>
        <w:rPr>
          <w:rFonts w:ascii="Arial" w:hAnsi="Arial" w:cs="Arial"/>
          <w:sz w:val="24"/>
          <w:szCs w:val="24"/>
        </w:rPr>
      </w:pPr>
    </w:p>
    <w:p w14:paraId="135E5E71" w14:textId="77777777" w:rsidR="00674CD6" w:rsidRPr="00504D39" w:rsidRDefault="00674CD6">
      <w:pPr>
        <w:rPr>
          <w:rFonts w:ascii="Arial" w:hAnsi="Arial" w:cs="Arial"/>
          <w:sz w:val="24"/>
          <w:szCs w:val="24"/>
        </w:rPr>
      </w:pPr>
    </w:p>
    <w:sectPr w:rsidR="00674CD6" w:rsidRPr="00504D39" w:rsidSect="00ED1188">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39F7B6" w14:textId="77777777" w:rsidR="00A6636C" w:rsidRDefault="00A6636C" w:rsidP="00ED1188">
      <w:pPr>
        <w:spacing w:after="0" w:line="240" w:lineRule="auto"/>
      </w:pPr>
      <w:r>
        <w:separator/>
      </w:r>
    </w:p>
  </w:endnote>
  <w:endnote w:type="continuationSeparator" w:id="0">
    <w:p w14:paraId="4C89E23D" w14:textId="77777777" w:rsidR="00A6636C" w:rsidRDefault="00A6636C" w:rsidP="00ED1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6153E4" w14:textId="77777777" w:rsidR="00FD6B01" w:rsidRDefault="00FD6B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8347964"/>
      <w:docPartObj>
        <w:docPartGallery w:val="Page Numbers (Bottom of Page)"/>
        <w:docPartUnique/>
      </w:docPartObj>
    </w:sdtPr>
    <w:sdtEndPr>
      <w:rPr>
        <w:noProof/>
      </w:rPr>
    </w:sdtEndPr>
    <w:sdtContent>
      <w:p w14:paraId="6D574417" w14:textId="5FEEB9AA" w:rsidR="00A6636C" w:rsidRDefault="00A663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E0CFF2" w14:textId="77777777" w:rsidR="00A6636C" w:rsidRDefault="00A663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69A204" w14:textId="77777777" w:rsidR="00FD6B01" w:rsidRDefault="00FD6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43DE1" w14:textId="77777777" w:rsidR="00A6636C" w:rsidRDefault="00A6636C" w:rsidP="00ED1188">
      <w:pPr>
        <w:spacing w:after="0" w:line="240" w:lineRule="auto"/>
      </w:pPr>
      <w:r>
        <w:separator/>
      </w:r>
    </w:p>
  </w:footnote>
  <w:footnote w:type="continuationSeparator" w:id="0">
    <w:p w14:paraId="10D639D5" w14:textId="77777777" w:rsidR="00A6636C" w:rsidRDefault="00A6636C" w:rsidP="00ED11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3FFBF" w14:textId="77777777" w:rsidR="00FD6B01" w:rsidRDefault="00FD6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C0C7A1" w14:textId="77777777" w:rsidR="00FD6B01" w:rsidRDefault="00FD6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600E8D" w14:textId="77777777" w:rsidR="00FD6B01" w:rsidRDefault="00FD6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1B47C2"/>
    <w:multiLevelType w:val="hybridMultilevel"/>
    <w:tmpl w:val="3E164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477697"/>
    <w:multiLevelType w:val="hybridMultilevel"/>
    <w:tmpl w:val="AE464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AF481A"/>
    <w:multiLevelType w:val="hybridMultilevel"/>
    <w:tmpl w:val="9516D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188"/>
    <w:rsid w:val="00024258"/>
    <w:rsid w:val="0003532E"/>
    <w:rsid w:val="00063968"/>
    <w:rsid w:val="000649F6"/>
    <w:rsid w:val="00076C41"/>
    <w:rsid w:val="000802AD"/>
    <w:rsid w:val="00082E14"/>
    <w:rsid w:val="00086385"/>
    <w:rsid w:val="000902BB"/>
    <w:rsid w:val="00093373"/>
    <w:rsid w:val="0009695C"/>
    <w:rsid w:val="000A2E0C"/>
    <w:rsid w:val="000C1934"/>
    <w:rsid w:val="000C4B85"/>
    <w:rsid w:val="000C50B2"/>
    <w:rsid w:val="000D3953"/>
    <w:rsid w:val="000D475A"/>
    <w:rsid w:val="000E1E6A"/>
    <w:rsid w:val="000E29BE"/>
    <w:rsid w:val="000E54C4"/>
    <w:rsid w:val="000F3B32"/>
    <w:rsid w:val="00102AFF"/>
    <w:rsid w:val="00103F9E"/>
    <w:rsid w:val="00117BE2"/>
    <w:rsid w:val="00123723"/>
    <w:rsid w:val="00124593"/>
    <w:rsid w:val="00124969"/>
    <w:rsid w:val="00124FD7"/>
    <w:rsid w:val="001259E2"/>
    <w:rsid w:val="0013182D"/>
    <w:rsid w:val="00133661"/>
    <w:rsid w:val="0013490D"/>
    <w:rsid w:val="00142DB2"/>
    <w:rsid w:val="00151A1F"/>
    <w:rsid w:val="00151EEC"/>
    <w:rsid w:val="001546BA"/>
    <w:rsid w:val="00155228"/>
    <w:rsid w:val="00155924"/>
    <w:rsid w:val="00193CCD"/>
    <w:rsid w:val="00193DBE"/>
    <w:rsid w:val="001A450B"/>
    <w:rsid w:val="001A61A1"/>
    <w:rsid w:val="001A6945"/>
    <w:rsid w:val="001A6F46"/>
    <w:rsid w:val="001B66B3"/>
    <w:rsid w:val="001C0D93"/>
    <w:rsid w:val="001C71E0"/>
    <w:rsid w:val="001D0749"/>
    <w:rsid w:val="001D44D1"/>
    <w:rsid w:val="001D52F0"/>
    <w:rsid w:val="001D78F6"/>
    <w:rsid w:val="00202EDD"/>
    <w:rsid w:val="00210001"/>
    <w:rsid w:val="002130EE"/>
    <w:rsid w:val="002151C1"/>
    <w:rsid w:val="0022399F"/>
    <w:rsid w:val="002427B8"/>
    <w:rsid w:val="002443B6"/>
    <w:rsid w:val="002512AC"/>
    <w:rsid w:val="0026664D"/>
    <w:rsid w:val="00270067"/>
    <w:rsid w:val="00275150"/>
    <w:rsid w:val="00287355"/>
    <w:rsid w:val="00291C94"/>
    <w:rsid w:val="002941D2"/>
    <w:rsid w:val="002A4E5D"/>
    <w:rsid w:val="002B11C1"/>
    <w:rsid w:val="002C1535"/>
    <w:rsid w:val="002C7E50"/>
    <w:rsid w:val="002D6BDE"/>
    <w:rsid w:val="002E2355"/>
    <w:rsid w:val="002E3DE3"/>
    <w:rsid w:val="002E723C"/>
    <w:rsid w:val="002F1136"/>
    <w:rsid w:val="002F2AFC"/>
    <w:rsid w:val="002F36E6"/>
    <w:rsid w:val="003148C5"/>
    <w:rsid w:val="003153B7"/>
    <w:rsid w:val="00322C9D"/>
    <w:rsid w:val="00324F4C"/>
    <w:rsid w:val="003326D3"/>
    <w:rsid w:val="00333C50"/>
    <w:rsid w:val="003422FD"/>
    <w:rsid w:val="00360384"/>
    <w:rsid w:val="0036091D"/>
    <w:rsid w:val="00370D77"/>
    <w:rsid w:val="00385C96"/>
    <w:rsid w:val="00386A45"/>
    <w:rsid w:val="0039041A"/>
    <w:rsid w:val="00391690"/>
    <w:rsid w:val="00391E29"/>
    <w:rsid w:val="00394C6E"/>
    <w:rsid w:val="003A03ED"/>
    <w:rsid w:val="003A7004"/>
    <w:rsid w:val="003B11E6"/>
    <w:rsid w:val="003B1A19"/>
    <w:rsid w:val="003C1B1B"/>
    <w:rsid w:val="003C26A3"/>
    <w:rsid w:val="003C7094"/>
    <w:rsid w:val="003C768E"/>
    <w:rsid w:val="003E5143"/>
    <w:rsid w:val="003F0A17"/>
    <w:rsid w:val="003F6EFA"/>
    <w:rsid w:val="004135B2"/>
    <w:rsid w:val="00415CFB"/>
    <w:rsid w:val="00431DBD"/>
    <w:rsid w:val="004379BA"/>
    <w:rsid w:val="00442513"/>
    <w:rsid w:val="004438D7"/>
    <w:rsid w:val="004604B4"/>
    <w:rsid w:val="004718D6"/>
    <w:rsid w:val="00472AC5"/>
    <w:rsid w:val="0047693E"/>
    <w:rsid w:val="00477ED0"/>
    <w:rsid w:val="004819F1"/>
    <w:rsid w:val="00485B30"/>
    <w:rsid w:val="00485F33"/>
    <w:rsid w:val="00491CF8"/>
    <w:rsid w:val="00492D47"/>
    <w:rsid w:val="004A5B24"/>
    <w:rsid w:val="004B19C9"/>
    <w:rsid w:val="004B3301"/>
    <w:rsid w:val="004B7BFB"/>
    <w:rsid w:val="004C0E53"/>
    <w:rsid w:val="004D59C4"/>
    <w:rsid w:val="004D5A4E"/>
    <w:rsid w:val="004D6095"/>
    <w:rsid w:val="004D6B9E"/>
    <w:rsid w:val="004E6627"/>
    <w:rsid w:val="004E6E09"/>
    <w:rsid w:val="00504D39"/>
    <w:rsid w:val="00513610"/>
    <w:rsid w:val="00514A11"/>
    <w:rsid w:val="00523EE9"/>
    <w:rsid w:val="00526FA0"/>
    <w:rsid w:val="00530217"/>
    <w:rsid w:val="00537DE4"/>
    <w:rsid w:val="00543EC5"/>
    <w:rsid w:val="00545B3C"/>
    <w:rsid w:val="00557244"/>
    <w:rsid w:val="005608D7"/>
    <w:rsid w:val="00561902"/>
    <w:rsid w:val="00562144"/>
    <w:rsid w:val="00564306"/>
    <w:rsid w:val="00564EF9"/>
    <w:rsid w:val="00571E8B"/>
    <w:rsid w:val="005964D6"/>
    <w:rsid w:val="005968D3"/>
    <w:rsid w:val="005A75FE"/>
    <w:rsid w:val="005B04B8"/>
    <w:rsid w:val="005B1022"/>
    <w:rsid w:val="005C5918"/>
    <w:rsid w:val="005E6D73"/>
    <w:rsid w:val="005F09BC"/>
    <w:rsid w:val="005F5C36"/>
    <w:rsid w:val="005F721F"/>
    <w:rsid w:val="00605D4E"/>
    <w:rsid w:val="00615E1F"/>
    <w:rsid w:val="00623021"/>
    <w:rsid w:val="00623C7F"/>
    <w:rsid w:val="00625C20"/>
    <w:rsid w:val="00634018"/>
    <w:rsid w:val="00635557"/>
    <w:rsid w:val="00642B60"/>
    <w:rsid w:val="006508C8"/>
    <w:rsid w:val="00655A6E"/>
    <w:rsid w:val="00674CD6"/>
    <w:rsid w:val="006760C5"/>
    <w:rsid w:val="006A5B38"/>
    <w:rsid w:val="006A5FEF"/>
    <w:rsid w:val="006A6B6C"/>
    <w:rsid w:val="006A716A"/>
    <w:rsid w:val="006C661E"/>
    <w:rsid w:val="006D1E49"/>
    <w:rsid w:val="006D4E94"/>
    <w:rsid w:val="00734804"/>
    <w:rsid w:val="00735326"/>
    <w:rsid w:val="00740BA5"/>
    <w:rsid w:val="00742301"/>
    <w:rsid w:val="00752B05"/>
    <w:rsid w:val="00755C2F"/>
    <w:rsid w:val="00762AE6"/>
    <w:rsid w:val="007674DF"/>
    <w:rsid w:val="0077058F"/>
    <w:rsid w:val="00775CB0"/>
    <w:rsid w:val="0078029A"/>
    <w:rsid w:val="00781715"/>
    <w:rsid w:val="00781A90"/>
    <w:rsid w:val="007838FE"/>
    <w:rsid w:val="00790D02"/>
    <w:rsid w:val="0079345D"/>
    <w:rsid w:val="007973B7"/>
    <w:rsid w:val="007A76AA"/>
    <w:rsid w:val="007A7819"/>
    <w:rsid w:val="007A7A88"/>
    <w:rsid w:val="007B25C6"/>
    <w:rsid w:val="007C0378"/>
    <w:rsid w:val="007C2347"/>
    <w:rsid w:val="007C747B"/>
    <w:rsid w:val="007D3899"/>
    <w:rsid w:val="007D5848"/>
    <w:rsid w:val="007E0405"/>
    <w:rsid w:val="007E5D36"/>
    <w:rsid w:val="0081186A"/>
    <w:rsid w:val="00830550"/>
    <w:rsid w:val="008307E3"/>
    <w:rsid w:val="0083363C"/>
    <w:rsid w:val="00836656"/>
    <w:rsid w:val="0083673B"/>
    <w:rsid w:val="00844394"/>
    <w:rsid w:val="008617A7"/>
    <w:rsid w:val="0086346E"/>
    <w:rsid w:val="008658C5"/>
    <w:rsid w:val="00873F55"/>
    <w:rsid w:val="008853B9"/>
    <w:rsid w:val="0089044F"/>
    <w:rsid w:val="00896B57"/>
    <w:rsid w:val="008A78A7"/>
    <w:rsid w:val="008B4FF7"/>
    <w:rsid w:val="008B6822"/>
    <w:rsid w:val="008C368B"/>
    <w:rsid w:val="008D2107"/>
    <w:rsid w:val="008D6163"/>
    <w:rsid w:val="008E0285"/>
    <w:rsid w:val="008E1F0D"/>
    <w:rsid w:val="008E4DE4"/>
    <w:rsid w:val="008F6E3B"/>
    <w:rsid w:val="00900531"/>
    <w:rsid w:val="00906B1B"/>
    <w:rsid w:val="00917FDA"/>
    <w:rsid w:val="00921704"/>
    <w:rsid w:val="00922032"/>
    <w:rsid w:val="00925A97"/>
    <w:rsid w:val="009261EE"/>
    <w:rsid w:val="0093013E"/>
    <w:rsid w:val="00941182"/>
    <w:rsid w:val="0096025A"/>
    <w:rsid w:val="009653F5"/>
    <w:rsid w:val="00973519"/>
    <w:rsid w:val="009766C2"/>
    <w:rsid w:val="0098336B"/>
    <w:rsid w:val="00983466"/>
    <w:rsid w:val="00993BF7"/>
    <w:rsid w:val="009A22E1"/>
    <w:rsid w:val="009B31D9"/>
    <w:rsid w:val="009C26D1"/>
    <w:rsid w:val="009D1B42"/>
    <w:rsid w:val="009F1F08"/>
    <w:rsid w:val="00A01B70"/>
    <w:rsid w:val="00A16B4E"/>
    <w:rsid w:val="00A22D0E"/>
    <w:rsid w:val="00A33AED"/>
    <w:rsid w:val="00A344E4"/>
    <w:rsid w:val="00A40E8D"/>
    <w:rsid w:val="00A4799A"/>
    <w:rsid w:val="00A5252B"/>
    <w:rsid w:val="00A52FFB"/>
    <w:rsid w:val="00A64D54"/>
    <w:rsid w:val="00A6636C"/>
    <w:rsid w:val="00A779A2"/>
    <w:rsid w:val="00A83EB3"/>
    <w:rsid w:val="00A8468B"/>
    <w:rsid w:val="00A852A5"/>
    <w:rsid w:val="00A94538"/>
    <w:rsid w:val="00A94A14"/>
    <w:rsid w:val="00AA2558"/>
    <w:rsid w:val="00AA46A9"/>
    <w:rsid w:val="00B005DD"/>
    <w:rsid w:val="00B00C36"/>
    <w:rsid w:val="00B06D38"/>
    <w:rsid w:val="00B168CC"/>
    <w:rsid w:val="00B263C5"/>
    <w:rsid w:val="00B45BDB"/>
    <w:rsid w:val="00B45E9D"/>
    <w:rsid w:val="00B50F0F"/>
    <w:rsid w:val="00B56572"/>
    <w:rsid w:val="00B56CDD"/>
    <w:rsid w:val="00B63F71"/>
    <w:rsid w:val="00B66EE5"/>
    <w:rsid w:val="00B9216E"/>
    <w:rsid w:val="00B94DA5"/>
    <w:rsid w:val="00BA2F9E"/>
    <w:rsid w:val="00BB3894"/>
    <w:rsid w:val="00BB5877"/>
    <w:rsid w:val="00BB5B86"/>
    <w:rsid w:val="00BB62FF"/>
    <w:rsid w:val="00BC02D9"/>
    <w:rsid w:val="00BE2EDC"/>
    <w:rsid w:val="00BF62E6"/>
    <w:rsid w:val="00C01425"/>
    <w:rsid w:val="00C37AE2"/>
    <w:rsid w:val="00C47B96"/>
    <w:rsid w:val="00C51797"/>
    <w:rsid w:val="00C53A7B"/>
    <w:rsid w:val="00C61CBB"/>
    <w:rsid w:val="00C66D2E"/>
    <w:rsid w:val="00C84E5C"/>
    <w:rsid w:val="00C9111C"/>
    <w:rsid w:val="00C96838"/>
    <w:rsid w:val="00CA1469"/>
    <w:rsid w:val="00CB16A6"/>
    <w:rsid w:val="00CD689F"/>
    <w:rsid w:val="00CE2125"/>
    <w:rsid w:val="00CE4CF6"/>
    <w:rsid w:val="00CE666D"/>
    <w:rsid w:val="00CF4F41"/>
    <w:rsid w:val="00D00005"/>
    <w:rsid w:val="00D0338A"/>
    <w:rsid w:val="00D03C89"/>
    <w:rsid w:val="00D04BDE"/>
    <w:rsid w:val="00D22371"/>
    <w:rsid w:val="00D3498F"/>
    <w:rsid w:val="00D420F3"/>
    <w:rsid w:val="00D63095"/>
    <w:rsid w:val="00D65B5C"/>
    <w:rsid w:val="00D72744"/>
    <w:rsid w:val="00D851B9"/>
    <w:rsid w:val="00DA0DD7"/>
    <w:rsid w:val="00DA22A6"/>
    <w:rsid w:val="00DA6D0C"/>
    <w:rsid w:val="00DA7632"/>
    <w:rsid w:val="00DB53DE"/>
    <w:rsid w:val="00DC56E5"/>
    <w:rsid w:val="00DD3A56"/>
    <w:rsid w:val="00DF22E6"/>
    <w:rsid w:val="00DF55DF"/>
    <w:rsid w:val="00E04C1C"/>
    <w:rsid w:val="00E121AF"/>
    <w:rsid w:val="00E25C1D"/>
    <w:rsid w:val="00E52B8F"/>
    <w:rsid w:val="00E54B67"/>
    <w:rsid w:val="00E6542F"/>
    <w:rsid w:val="00E66CFC"/>
    <w:rsid w:val="00E72CD2"/>
    <w:rsid w:val="00E85504"/>
    <w:rsid w:val="00E937EF"/>
    <w:rsid w:val="00E966A0"/>
    <w:rsid w:val="00E9703A"/>
    <w:rsid w:val="00EB1AA6"/>
    <w:rsid w:val="00EB450B"/>
    <w:rsid w:val="00EC0769"/>
    <w:rsid w:val="00ED1188"/>
    <w:rsid w:val="00ED362F"/>
    <w:rsid w:val="00EE43E5"/>
    <w:rsid w:val="00EF6687"/>
    <w:rsid w:val="00F0050F"/>
    <w:rsid w:val="00F01398"/>
    <w:rsid w:val="00F02924"/>
    <w:rsid w:val="00F10463"/>
    <w:rsid w:val="00F1273A"/>
    <w:rsid w:val="00F14483"/>
    <w:rsid w:val="00F314A3"/>
    <w:rsid w:val="00F5411B"/>
    <w:rsid w:val="00F66C3D"/>
    <w:rsid w:val="00F92FCC"/>
    <w:rsid w:val="00F9411F"/>
    <w:rsid w:val="00F967E4"/>
    <w:rsid w:val="00FA6F18"/>
    <w:rsid w:val="00FA78AB"/>
    <w:rsid w:val="00FB366A"/>
    <w:rsid w:val="00FC2C8A"/>
    <w:rsid w:val="00FC3469"/>
    <w:rsid w:val="00FD0466"/>
    <w:rsid w:val="00FD6B01"/>
    <w:rsid w:val="00FE2BCD"/>
    <w:rsid w:val="00FF591F"/>
    <w:rsid w:val="00FF5B4A"/>
    <w:rsid w:val="00FF6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7BDE4BA0"/>
  <w15:chartTrackingRefBased/>
  <w15:docId w15:val="{E79C5397-26A5-4A51-A3BB-92895B5A6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1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1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11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118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118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D118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D118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D1188"/>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ED11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11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D11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D118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66C3D"/>
    <w:pPr>
      <w:ind w:left="720"/>
      <w:contextualSpacing/>
    </w:pPr>
  </w:style>
  <w:style w:type="character" w:styleId="Hyperlink">
    <w:name w:val="Hyperlink"/>
    <w:basedOn w:val="DefaultParagraphFont"/>
    <w:uiPriority w:val="99"/>
    <w:unhideWhenUsed/>
    <w:rsid w:val="00F314A3"/>
    <w:rPr>
      <w:color w:val="0563C1" w:themeColor="hyperlink"/>
      <w:u w:val="single"/>
    </w:rPr>
  </w:style>
  <w:style w:type="character" w:styleId="UnresolvedMention">
    <w:name w:val="Unresolved Mention"/>
    <w:basedOn w:val="DefaultParagraphFont"/>
    <w:uiPriority w:val="99"/>
    <w:semiHidden/>
    <w:unhideWhenUsed/>
    <w:rsid w:val="00900531"/>
    <w:rPr>
      <w:color w:val="605E5C"/>
      <w:shd w:val="clear" w:color="auto" w:fill="E1DFDD"/>
    </w:rPr>
  </w:style>
  <w:style w:type="paragraph" w:styleId="TOCHeading">
    <w:name w:val="TOC Heading"/>
    <w:basedOn w:val="Heading1"/>
    <w:next w:val="Normal"/>
    <w:uiPriority w:val="39"/>
    <w:unhideWhenUsed/>
    <w:qFormat/>
    <w:rsid w:val="001C71E0"/>
    <w:pPr>
      <w:outlineLvl w:val="9"/>
    </w:pPr>
    <w:rPr>
      <w:lang w:val="en-US"/>
    </w:rPr>
  </w:style>
  <w:style w:type="paragraph" w:styleId="Header">
    <w:name w:val="header"/>
    <w:basedOn w:val="Normal"/>
    <w:link w:val="HeaderChar"/>
    <w:uiPriority w:val="99"/>
    <w:unhideWhenUsed/>
    <w:rsid w:val="001C7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1E0"/>
  </w:style>
  <w:style w:type="paragraph" w:styleId="Footer">
    <w:name w:val="footer"/>
    <w:basedOn w:val="Normal"/>
    <w:link w:val="FooterChar"/>
    <w:uiPriority w:val="99"/>
    <w:unhideWhenUsed/>
    <w:rsid w:val="001C7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1E0"/>
  </w:style>
  <w:style w:type="character" w:styleId="Emphasis">
    <w:name w:val="Emphasis"/>
    <w:basedOn w:val="DefaultParagraphFont"/>
    <w:uiPriority w:val="20"/>
    <w:qFormat/>
    <w:rsid w:val="00385C96"/>
    <w:rPr>
      <w:i/>
      <w:iCs/>
    </w:rPr>
  </w:style>
  <w:style w:type="character" w:styleId="FollowedHyperlink">
    <w:name w:val="FollowedHyperlink"/>
    <w:basedOn w:val="DefaultParagraphFont"/>
    <w:uiPriority w:val="99"/>
    <w:semiHidden/>
    <w:unhideWhenUsed/>
    <w:rsid w:val="00623C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jokichegeleadershipmusings.wordpress.com/tag/aristotle/" TargetMode="External"/><Relationship Id="rId18" Type="http://schemas.openxmlformats.org/officeDocument/2006/relationships/hyperlink" Target="https://www.forbes.com/sites/brentgleeson/2020/11/04/5-top-reasons-resilience-at-work-matters/" TargetMode="External"/><Relationship Id="rId26" Type="http://schemas.openxmlformats.org/officeDocument/2006/relationships/hyperlink" Target="https://online.stu.edu/articles/education/what-is-transactional-leadership.aspx" TargetMode="External"/><Relationship Id="rId3" Type="http://schemas.openxmlformats.org/officeDocument/2006/relationships/styles" Target="styles.xml"/><Relationship Id="rId21" Type="http://schemas.openxmlformats.org/officeDocument/2006/relationships/hyperlink" Target="https://journals.sagepub.com/doi/full/10.1177/009102601878300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ublication/359691928_Transformational_and_Transactional_LEADERSHIP" TargetMode="External"/><Relationship Id="rId17" Type="http://schemas.openxmlformats.org/officeDocument/2006/relationships/hyperlink" Target="http://www.expertprogrammanagement.com" TargetMode="External"/><Relationship Id="rId25" Type="http://schemas.openxmlformats.org/officeDocument/2006/relationships/hyperlink" Target="https://www.dukece.com/insights/why-discovery-based-approach-is-future-leadership-development/"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crowe-associates.co.uk/coaching-tools/gibbs-reflective-cycle/" TargetMode="External"/><Relationship Id="rId20" Type="http://schemas.openxmlformats.org/officeDocument/2006/relationships/hyperlink" Target="http://www.leadernomics.com/articles/leadership/reflect-will-make-better-leader"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20https://citeseerx.ist.psu.edu/viewdoc/download?doi=10.1.1.921.5307&amp;rep=rep1&amp;type=pdf%20(psu.edu)" TargetMode="External"/><Relationship Id="rId24" Type="http://schemas.openxmlformats.org/officeDocument/2006/relationships/hyperlink" Target="https://www.proquest.com/openview/c403bd856180bc52fe8b53e80a3af864/1?pq-origsite=gscholar&amp;cbl=18750&amp;diss=y"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college.police.uk/guidance/conflict-management/conflict-management-skills" TargetMode="External"/><Relationship Id="rId23" Type="http://schemas.openxmlformats.org/officeDocument/2006/relationships/hyperlink" Target="https://futureofworking.com/10-disadvantages-of-transformational-leadership/"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researchgate.net/publication/348909523_Motivational_Theories_and_Strategies_as_They_Relate_to_Leadership"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erywellmind.com/what-is-laissez-faire-leadership-2795316" TargetMode="External"/><Relationship Id="rId22" Type="http://schemas.openxmlformats.org/officeDocument/2006/relationships/hyperlink" Target="https://www.researchgate.net/publication/352178163_Transformational_Leadership_and_Ethical_Leadership" TargetMode="External"/><Relationship Id="rId27" Type="http://schemas.openxmlformats.org/officeDocument/2006/relationships/hyperlink" Target="http://www.simplypsychology.org/what-is-transformational-leadership.html"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BMPO7005</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27</Pages>
  <Words>6121</Words>
  <Characters>34892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Leadership reflection</vt:lpstr>
    </vt:vector>
  </TitlesOfParts>
  <Company/>
  <LinksUpToDate>false</LinksUpToDate>
  <CharactersWithSpaces>40932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reflection</dc:title>
  <dc:subject>Victoria   Jane Wall    2011773</dc:subject>
  <dc:creator>Wall Victoria DS 457</dc:creator>
  <cp:keywords/>
  <dc:description/>
  <cp:lastModifiedBy>Wall Victoria DS 457</cp:lastModifiedBy>
  <cp:revision>68</cp:revision>
  <dcterms:created xsi:type="dcterms:W3CDTF">2022-05-03T13:18:00Z</dcterms:created>
  <dcterms:modified xsi:type="dcterms:W3CDTF">2022-05-03T19:03:00Z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2022-04-24T22:43:43Z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8d06a848-bbbc-4e0c-8dd2-79690363c31e</vt:lpwstr>
  </property>
  <property fmtid="{D5CDD505-2E9C-101B-9397-08002B2CF9AE}" pid="8" name="MSIP_Label_7beefdff-6834-454f-be00-a68b5bc5f471_ContentBits">
    <vt:lpwstr>0</vt:lpwstr>
  </property>
</Properties>
</file>