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2BC1593" w14:textId="754BED45" w:rsidR="003B4A57" w:rsidRDefault="00E96B97" w:rsidP="3D511824">
      <w:pPr>
        <w:spacing w:line="360" w:lineRule="auto"/>
        <w:jc w:val="both"/>
      </w:pPr>
      <w:bookmarkStart w:id="0" w:name="_GoBack"/>
      <w:bookmarkEnd w:id="0"/>
      <w:r>
        <w:rPr>
          <w:noProof/>
          <w:lang w:val="en-GB" w:eastAsia="en-GB"/>
        </w:rPr>
        <w:drawing>
          <wp:inline distT="0" distB="0" distL="0" distR="0" wp14:anchorId="513A308E" wp14:editId="52429A97">
            <wp:extent cx="3371850" cy="1371600"/>
            <wp:effectExtent l="0" t="0" r="0" b="0"/>
            <wp:docPr id="1635156400" name="Picture 16351564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
                      <a:extLst>
                        <a:ext uri="{28A0092B-C50C-407E-A947-70E740481C1C}">
                          <a14:useLocalDpi xmlns:a14="http://schemas.microsoft.com/office/drawing/2010/main" val="0"/>
                        </a:ext>
                      </a:extLst>
                    </a:blip>
                    <a:stretch>
                      <a:fillRect/>
                    </a:stretch>
                  </pic:blipFill>
                  <pic:spPr>
                    <a:xfrm>
                      <a:off x="0" y="0"/>
                      <a:ext cx="3371850" cy="1371600"/>
                    </a:xfrm>
                    <a:prstGeom prst="rect">
                      <a:avLst/>
                    </a:prstGeom>
                  </pic:spPr>
                </pic:pic>
              </a:graphicData>
            </a:graphic>
          </wp:inline>
        </w:drawing>
      </w:r>
    </w:p>
    <w:p w14:paraId="443049A6" w14:textId="28E46562" w:rsidR="003B4A57" w:rsidRDefault="3D511824" w:rsidP="3D511824">
      <w:pPr>
        <w:spacing w:line="360" w:lineRule="auto"/>
        <w:jc w:val="center"/>
      </w:pPr>
      <w:r w:rsidRPr="3D511824">
        <w:rPr>
          <w:rFonts w:ascii="Times New Roman" w:eastAsia="Times New Roman" w:hAnsi="Times New Roman" w:cs="Times New Roman"/>
          <w:b/>
          <w:bCs/>
          <w:sz w:val="32"/>
          <w:szCs w:val="32"/>
          <w:lang w:val="en-US"/>
        </w:rPr>
        <w:t xml:space="preserve"> </w:t>
      </w:r>
    </w:p>
    <w:p w14:paraId="0F5A4469" w14:textId="24D02000" w:rsidR="003B4A57" w:rsidRDefault="3D511824" w:rsidP="3D511824">
      <w:pPr>
        <w:spacing w:line="360" w:lineRule="auto"/>
        <w:jc w:val="center"/>
      </w:pPr>
      <w:r w:rsidRPr="3D511824">
        <w:rPr>
          <w:rFonts w:ascii="Times New Roman" w:eastAsia="Times New Roman" w:hAnsi="Times New Roman" w:cs="Times New Roman"/>
          <w:b/>
          <w:bCs/>
          <w:sz w:val="32"/>
          <w:szCs w:val="32"/>
          <w:lang w:val="en-US"/>
        </w:rPr>
        <w:t xml:space="preserve"> </w:t>
      </w:r>
    </w:p>
    <w:p w14:paraId="4144DDFB" w14:textId="609956E4" w:rsidR="003B4A57" w:rsidRDefault="3D511824" w:rsidP="3D511824">
      <w:pPr>
        <w:spacing w:line="360" w:lineRule="auto"/>
        <w:jc w:val="center"/>
      </w:pPr>
      <w:r w:rsidRPr="3D511824">
        <w:rPr>
          <w:rFonts w:ascii="Times New Roman" w:eastAsia="Times New Roman" w:hAnsi="Times New Roman" w:cs="Times New Roman"/>
          <w:b/>
          <w:bCs/>
          <w:sz w:val="32"/>
          <w:szCs w:val="32"/>
          <w:lang w:val="en-US"/>
        </w:rPr>
        <w:t xml:space="preserve"> </w:t>
      </w:r>
    </w:p>
    <w:p w14:paraId="47A1A2BD" w14:textId="528DF175" w:rsidR="003B4A57" w:rsidRDefault="3D511824" w:rsidP="3D511824">
      <w:pPr>
        <w:spacing w:line="360" w:lineRule="auto"/>
        <w:jc w:val="center"/>
      </w:pPr>
      <w:r w:rsidRPr="3D511824">
        <w:rPr>
          <w:rFonts w:ascii="Times New Roman" w:eastAsia="Times New Roman" w:hAnsi="Times New Roman" w:cs="Times New Roman"/>
          <w:b/>
          <w:bCs/>
          <w:sz w:val="32"/>
          <w:szCs w:val="32"/>
          <w:lang w:val="en-US"/>
        </w:rPr>
        <w:t xml:space="preserve"> </w:t>
      </w:r>
    </w:p>
    <w:p w14:paraId="37E4938B" w14:textId="72A894D3" w:rsidR="003B4A57" w:rsidRDefault="3D511824" w:rsidP="3D511824">
      <w:pPr>
        <w:spacing w:line="360" w:lineRule="auto"/>
        <w:jc w:val="center"/>
      </w:pPr>
      <w:r w:rsidRPr="3D511824">
        <w:rPr>
          <w:rFonts w:ascii="Times New Roman" w:eastAsia="Times New Roman" w:hAnsi="Times New Roman" w:cs="Times New Roman"/>
          <w:b/>
          <w:bCs/>
          <w:sz w:val="32"/>
          <w:szCs w:val="32"/>
          <w:u w:val="single"/>
          <w:lang w:val="en-US"/>
        </w:rPr>
        <w:t>Developing Relationships and Workplace Achievements</w:t>
      </w:r>
    </w:p>
    <w:p w14:paraId="6FAD6658" w14:textId="25D2D5A8" w:rsidR="003B4A57" w:rsidRDefault="3D511824" w:rsidP="3D511824">
      <w:pPr>
        <w:spacing w:line="276" w:lineRule="auto"/>
        <w:jc w:val="both"/>
      </w:pPr>
      <w:r w:rsidRPr="3D511824">
        <w:rPr>
          <w:rFonts w:ascii="Times New Roman" w:eastAsia="Times New Roman" w:hAnsi="Times New Roman" w:cs="Times New Roman"/>
          <w:sz w:val="24"/>
          <w:szCs w:val="24"/>
          <w:lang w:val="en-US"/>
        </w:rPr>
        <w:t xml:space="preserve">                                                </w:t>
      </w:r>
      <w:r w:rsidRPr="3D511824">
        <w:rPr>
          <w:rFonts w:ascii="Times New Roman" w:eastAsia="Times New Roman" w:hAnsi="Times New Roman" w:cs="Times New Roman"/>
          <w:sz w:val="32"/>
          <w:szCs w:val="32"/>
          <w:lang w:val="en-US"/>
        </w:rPr>
        <w:t xml:space="preserve"> </w:t>
      </w:r>
      <w:r w:rsidRPr="3D511824">
        <w:rPr>
          <w:rFonts w:ascii="Times New Roman" w:eastAsia="Times New Roman" w:hAnsi="Times New Roman" w:cs="Times New Roman"/>
          <w:b/>
          <w:bCs/>
          <w:sz w:val="32"/>
          <w:szCs w:val="32"/>
          <w:lang w:val="en-US"/>
        </w:rPr>
        <w:t>(BMSW 5102_LON)</w:t>
      </w:r>
    </w:p>
    <w:tbl>
      <w:tblPr>
        <w:tblStyle w:val="TableGrid"/>
        <w:tblW w:w="0" w:type="auto"/>
        <w:tblInd w:w="150" w:type="dxa"/>
        <w:tblLayout w:type="fixed"/>
        <w:tblLook w:val="04A0" w:firstRow="1" w:lastRow="0" w:firstColumn="1" w:lastColumn="0" w:noHBand="0" w:noVBand="1"/>
      </w:tblPr>
      <w:tblGrid>
        <w:gridCol w:w="3780"/>
        <w:gridCol w:w="3780"/>
      </w:tblGrid>
      <w:tr w:rsidR="3D511824" w14:paraId="63ECB44B" w14:textId="77777777" w:rsidTr="3D511824">
        <w:trPr>
          <w:trHeight w:val="450"/>
        </w:trPr>
        <w:tc>
          <w:tcPr>
            <w:tcW w:w="3780" w:type="dxa"/>
            <w:tcBorders>
              <w:top w:val="single" w:sz="8" w:space="0" w:color="auto"/>
              <w:left w:val="single" w:sz="8" w:space="0" w:color="auto"/>
              <w:bottom w:val="single" w:sz="8" w:space="0" w:color="auto"/>
              <w:right w:val="single" w:sz="8" w:space="0" w:color="auto"/>
            </w:tcBorders>
          </w:tcPr>
          <w:p w14:paraId="3E3FE297" w14:textId="144296BE" w:rsidR="3D511824" w:rsidRDefault="3D511824" w:rsidP="3D511824">
            <w:pPr>
              <w:tabs>
                <w:tab w:val="left" w:pos="2976"/>
              </w:tabs>
              <w:spacing w:line="360" w:lineRule="auto"/>
            </w:pPr>
            <w:r w:rsidRPr="3D511824">
              <w:rPr>
                <w:rFonts w:ascii="Arial" w:eastAsia="Arial" w:hAnsi="Arial" w:cs="Arial"/>
                <w:color w:val="000000" w:themeColor="text1"/>
                <w:sz w:val="24"/>
                <w:szCs w:val="24"/>
              </w:rPr>
              <w:t xml:space="preserve">Student Name </w:t>
            </w:r>
          </w:p>
        </w:tc>
        <w:tc>
          <w:tcPr>
            <w:tcW w:w="3780" w:type="dxa"/>
            <w:tcBorders>
              <w:top w:val="single" w:sz="8" w:space="0" w:color="auto"/>
              <w:left w:val="single" w:sz="8" w:space="0" w:color="auto"/>
              <w:bottom w:val="single" w:sz="8" w:space="0" w:color="auto"/>
              <w:right w:val="single" w:sz="8" w:space="0" w:color="auto"/>
            </w:tcBorders>
          </w:tcPr>
          <w:p w14:paraId="70B83114" w14:textId="575EB717" w:rsidR="3D511824" w:rsidRDefault="3D511824" w:rsidP="3D511824">
            <w:pPr>
              <w:tabs>
                <w:tab w:val="left" w:pos="2976"/>
              </w:tabs>
              <w:spacing w:line="360" w:lineRule="auto"/>
            </w:pPr>
            <w:r w:rsidRPr="3D511824">
              <w:rPr>
                <w:rFonts w:ascii="Arial" w:eastAsia="Arial" w:hAnsi="Arial" w:cs="Arial"/>
                <w:color w:val="000000" w:themeColor="text1"/>
                <w:sz w:val="24"/>
                <w:szCs w:val="24"/>
              </w:rPr>
              <w:t>Almpiona Ntemai</w:t>
            </w:r>
          </w:p>
        </w:tc>
      </w:tr>
      <w:tr w:rsidR="3D511824" w14:paraId="2B6135DB" w14:textId="77777777" w:rsidTr="3D511824">
        <w:trPr>
          <w:trHeight w:val="465"/>
        </w:trPr>
        <w:tc>
          <w:tcPr>
            <w:tcW w:w="3780" w:type="dxa"/>
            <w:tcBorders>
              <w:top w:val="single" w:sz="8" w:space="0" w:color="auto"/>
              <w:left w:val="single" w:sz="8" w:space="0" w:color="auto"/>
              <w:bottom w:val="single" w:sz="8" w:space="0" w:color="auto"/>
              <w:right w:val="single" w:sz="8" w:space="0" w:color="auto"/>
            </w:tcBorders>
          </w:tcPr>
          <w:p w14:paraId="0A50F1DE" w14:textId="6F275321" w:rsidR="3D511824" w:rsidRDefault="3D511824" w:rsidP="3D511824">
            <w:pPr>
              <w:tabs>
                <w:tab w:val="left" w:pos="2976"/>
              </w:tabs>
              <w:spacing w:line="360" w:lineRule="auto"/>
            </w:pPr>
            <w:r w:rsidRPr="3D511824">
              <w:rPr>
                <w:rFonts w:ascii="Arial" w:eastAsia="Arial" w:hAnsi="Arial" w:cs="Arial"/>
                <w:color w:val="000000" w:themeColor="text1"/>
                <w:sz w:val="24"/>
                <w:szCs w:val="24"/>
              </w:rPr>
              <w:t xml:space="preserve">Student Number </w:t>
            </w:r>
          </w:p>
        </w:tc>
        <w:tc>
          <w:tcPr>
            <w:tcW w:w="3780" w:type="dxa"/>
            <w:tcBorders>
              <w:top w:val="single" w:sz="8" w:space="0" w:color="auto"/>
              <w:left w:val="single" w:sz="8" w:space="0" w:color="auto"/>
              <w:bottom w:val="single" w:sz="8" w:space="0" w:color="auto"/>
              <w:right w:val="single" w:sz="8" w:space="0" w:color="auto"/>
            </w:tcBorders>
          </w:tcPr>
          <w:p w14:paraId="069F57DF" w14:textId="291B1C8E" w:rsidR="3D511824" w:rsidRDefault="3D511824" w:rsidP="3D511824">
            <w:pPr>
              <w:tabs>
                <w:tab w:val="left" w:pos="2976"/>
              </w:tabs>
              <w:spacing w:line="360" w:lineRule="auto"/>
            </w:pPr>
            <w:r w:rsidRPr="3D511824">
              <w:rPr>
                <w:rFonts w:ascii="Arial" w:eastAsia="Arial" w:hAnsi="Arial" w:cs="Arial"/>
                <w:color w:val="000000" w:themeColor="text1"/>
                <w:sz w:val="24"/>
                <w:szCs w:val="24"/>
              </w:rPr>
              <w:t>1920427</w:t>
            </w:r>
          </w:p>
        </w:tc>
      </w:tr>
      <w:tr w:rsidR="3D511824" w14:paraId="72D34474" w14:textId="77777777" w:rsidTr="3D511824">
        <w:trPr>
          <w:trHeight w:val="75"/>
        </w:trPr>
        <w:tc>
          <w:tcPr>
            <w:tcW w:w="3780" w:type="dxa"/>
            <w:tcBorders>
              <w:top w:val="single" w:sz="8" w:space="0" w:color="auto"/>
              <w:left w:val="single" w:sz="8" w:space="0" w:color="auto"/>
              <w:bottom w:val="single" w:sz="8" w:space="0" w:color="auto"/>
              <w:right w:val="single" w:sz="8" w:space="0" w:color="auto"/>
            </w:tcBorders>
          </w:tcPr>
          <w:p w14:paraId="4F8CFC27" w14:textId="298F29C8" w:rsidR="3D511824" w:rsidRDefault="3D511824" w:rsidP="3D511824">
            <w:pPr>
              <w:tabs>
                <w:tab w:val="left" w:pos="2976"/>
              </w:tabs>
              <w:spacing w:line="360" w:lineRule="auto"/>
            </w:pPr>
            <w:r w:rsidRPr="3D511824">
              <w:rPr>
                <w:rFonts w:ascii="Arial" w:eastAsia="Arial" w:hAnsi="Arial" w:cs="Arial"/>
                <w:color w:val="000000" w:themeColor="text1"/>
                <w:sz w:val="24"/>
                <w:szCs w:val="24"/>
              </w:rPr>
              <w:t>Module Leader</w:t>
            </w:r>
          </w:p>
        </w:tc>
        <w:tc>
          <w:tcPr>
            <w:tcW w:w="3780" w:type="dxa"/>
            <w:tcBorders>
              <w:top w:val="single" w:sz="8" w:space="0" w:color="auto"/>
              <w:left w:val="single" w:sz="8" w:space="0" w:color="auto"/>
              <w:bottom w:val="single" w:sz="8" w:space="0" w:color="auto"/>
              <w:right w:val="single" w:sz="8" w:space="0" w:color="auto"/>
            </w:tcBorders>
          </w:tcPr>
          <w:p w14:paraId="18710ED4" w14:textId="42B3858F" w:rsidR="3D511824" w:rsidRDefault="3D511824" w:rsidP="3D511824">
            <w:pPr>
              <w:tabs>
                <w:tab w:val="left" w:pos="2976"/>
              </w:tabs>
              <w:spacing w:line="360" w:lineRule="auto"/>
            </w:pPr>
            <w:r w:rsidRPr="3D511824">
              <w:rPr>
                <w:rFonts w:ascii="Arial" w:eastAsia="Arial" w:hAnsi="Arial" w:cs="Arial"/>
                <w:color w:val="000000" w:themeColor="text1"/>
                <w:sz w:val="24"/>
                <w:szCs w:val="24"/>
                <w:lang w:val="en-US"/>
              </w:rPr>
              <w:t xml:space="preserve">Nishi M </w:t>
            </w:r>
            <w:proofErr w:type="spellStart"/>
            <w:r w:rsidRPr="3D511824">
              <w:rPr>
                <w:rFonts w:ascii="Arial" w:eastAsia="Arial" w:hAnsi="Arial" w:cs="Arial"/>
                <w:color w:val="000000" w:themeColor="text1"/>
                <w:sz w:val="24"/>
                <w:szCs w:val="24"/>
                <w:lang w:val="en-US"/>
              </w:rPr>
              <w:t>Ramsurrun</w:t>
            </w:r>
            <w:proofErr w:type="spellEnd"/>
          </w:p>
        </w:tc>
      </w:tr>
      <w:tr w:rsidR="3D511824" w14:paraId="13A6F995" w14:textId="77777777" w:rsidTr="3D511824">
        <w:trPr>
          <w:trHeight w:val="75"/>
        </w:trPr>
        <w:tc>
          <w:tcPr>
            <w:tcW w:w="3780" w:type="dxa"/>
            <w:tcBorders>
              <w:top w:val="single" w:sz="8" w:space="0" w:color="auto"/>
              <w:left w:val="single" w:sz="8" w:space="0" w:color="auto"/>
              <w:bottom w:val="single" w:sz="8" w:space="0" w:color="auto"/>
              <w:right w:val="single" w:sz="8" w:space="0" w:color="auto"/>
            </w:tcBorders>
          </w:tcPr>
          <w:p w14:paraId="66F5F68E" w14:textId="2E405252" w:rsidR="3D511824" w:rsidRDefault="3D511824" w:rsidP="3D511824">
            <w:pPr>
              <w:tabs>
                <w:tab w:val="left" w:pos="2976"/>
              </w:tabs>
              <w:spacing w:line="360" w:lineRule="auto"/>
            </w:pPr>
            <w:r w:rsidRPr="3D511824">
              <w:rPr>
                <w:rFonts w:ascii="Arial" w:eastAsia="Arial" w:hAnsi="Arial" w:cs="Arial"/>
                <w:color w:val="000000" w:themeColor="text1"/>
                <w:sz w:val="24"/>
                <w:szCs w:val="24"/>
              </w:rPr>
              <w:t>Internal Verifier</w:t>
            </w:r>
          </w:p>
        </w:tc>
        <w:tc>
          <w:tcPr>
            <w:tcW w:w="3780" w:type="dxa"/>
            <w:tcBorders>
              <w:top w:val="single" w:sz="8" w:space="0" w:color="auto"/>
              <w:left w:val="single" w:sz="8" w:space="0" w:color="auto"/>
              <w:bottom w:val="single" w:sz="8" w:space="0" w:color="auto"/>
              <w:right w:val="single" w:sz="8" w:space="0" w:color="auto"/>
            </w:tcBorders>
          </w:tcPr>
          <w:p w14:paraId="4134E6D9" w14:textId="5A7DCC5E" w:rsidR="3D511824" w:rsidRDefault="3D511824" w:rsidP="3D511824">
            <w:pPr>
              <w:tabs>
                <w:tab w:val="left" w:pos="2976"/>
              </w:tabs>
              <w:spacing w:line="360" w:lineRule="auto"/>
            </w:pPr>
            <w:r w:rsidRPr="3D511824">
              <w:rPr>
                <w:rFonts w:ascii="Arial" w:eastAsia="Arial" w:hAnsi="Arial" w:cs="Arial"/>
                <w:color w:val="000000" w:themeColor="text1"/>
                <w:sz w:val="24"/>
                <w:szCs w:val="24"/>
                <w:lang w:val="en-US"/>
              </w:rPr>
              <w:t xml:space="preserve">MD </w:t>
            </w:r>
            <w:proofErr w:type="spellStart"/>
            <w:r w:rsidRPr="3D511824">
              <w:rPr>
                <w:rFonts w:ascii="Arial" w:eastAsia="Arial" w:hAnsi="Arial" w:cs="Arial"/>
                <w:color w:val="000000" w:themeColor="text1"/>
                <w:sz w:val="24"/>
                <w:szCs w:val="24"/>
                <w:lang w:val="en-US"/>
              </w:rPr>
              <w:t>Kalam</w:t>
            </w:r>
            <w:proofErr w:type="spellEnd"/>
          </w:p>
        </w:tc>
      </w:tr>
    </w:tbl>
    <w:p w14:paraId="5F13B46F" w14:textId="7415547A" w:rsidR="003B4A57" w:rsidRDefault="00E96B97" w:rsidP="3D511824">
      <w:pPr>
        <w:spacing w:line="276" w:lineRule="auto"/>
      </w:pPr>
      <w:r>
        <w:br/>
      </w:r>
    </w:p>
    <w:p w14:paraId="5A0EB876" w14:textId="2AE6EB40" w:rsidR="003B4A57" w:rsidRDefault="3D511824" w:rsidP="3D511824">
      <w:pPr>
        <w:spacing w:line="276" w:lineRule="auto"/>
        <w:jc w:val="both"/>
      </w:pPr>
      <w:r w:rsidRPr="3D511824">
        <w:rPr>
          <w:rFonts w:ascii="Times New Roman" w:eastAsia="Times New Roman" w:hAnsi="Times New Roman" w:cs="Times New Roman"/>
          <w:sz w:val="24"/>
          <w:szCs w:val="24"/>
          <w:lang w:val="en-US"/>
        </w:rPr>
        <w:t xml:space="preserve"> </w:t>
      </w:r>
    </w:p>
    <w:p w14:paraId="41688192" w14:textId="1AA748B2" w:rsidR="003B4A57" w:rsidRDefault="003B4A57" w:rsidP="3D511824">
      <w:pPr>
        <w:spacing w:line="276" w:lineRule="auto"/>
        <w:jc w:val="center"/>
        <w:rPr>
          <w:rFonts w:ascii="Times New Roman" w:eastAsia="Times New Roman" w:hAnsi="Times New Roman" w:cs="Times New Roman"/>
          <w:b/>
          <w:bCs/>
          <w:color w:val="365F91"/>
          <w:sz w:val="28"/>
          <w:szCs w:val="28"/>
          <w:lang w:val="en-US"/>
        </w:rPr>
      </w:pPr>
    </w:p>
    <w:p w14:paraId="4483D125" w14:textId="0A7B7EE1" w:rsidR="003B4A57" w:rsidRDefault="003B4A57" w:rsidP="3D511824">
      <w:pPr>
        <w:spacing w:line="276" w:lineRule="auto"/>
        <w:jc w:val="center"/>
        <w:rPr>
          <w:rFonts w:ascii="Times New Roman" w:eastAsia="Times New Roman" w:hAnsi="Times New Roman" w:cs="Times New Roman"/>
          <w:b/>
          <w:bCs/>
          <w:color w:val="365F91"/>
          <w:sz w:val="28"/>
          <w:szCs w:val="28"/>
          <w:lang w:val="en-US"/>
        </w:rPr>
      </w:pPr>
    </w:p>
    <w:p w14:paraId="786862F1" w14:textId="0D65B32E" w:rsidR="003B4A57" w:rsidRDefault="003B4A57" w:rsidP="3D511824">
      <w:pPr>
        <w:spacing w:line="276" w:lineRule="auto"/>
        <w:jc w:val="center"/>
        <w:rPr>
          <w:rFonts w:ascii="Times New Roman" w:eastAsia="Times New Roman" w:hAnsi="Times New Roman" w:cs="Times New Roman"/>
          <w:b/>
          <w:bCs/>
          <w:color w:val="365F91"/>
          <w:sz w:val="28"/>
          <w:szCs w:val="28"/>
          <w:lang w:val="en-US"/>
        </w:rPr>
      </w:pPr>
    </w:p>
    <w:p w14:paraId="08923532" w14:textId="64C4B39C" w:rsidR="003B4A57" w:rsidRDefault="003B4A57" w:rsidP="3D511824">
      <w:pPr>
        <w:spacing w:line="276" w:lineRule="auto"/>
        <w:jc w:val="center"/>
        <w:rPr>
          <w:rFonts w:ascii="Times New Roman" w:eastAsia="Times New Roman" w:hAnsi="Times New Roman" w:cs="Times New Roman"/>
          <w:b/>
          <w:bCs/>
          <w:color w:val="365F91"/>
          <w:sz w:val="28"/>
          <w:szCs w:val="28"/>
          <w:lang w:val="en-US"/>
        </w:rPr>
      </w:pPr>
    </w:p>
    <w:p w14:paraId="0B009AB3" w14:textId="153F3DC8" w:rsidR="003B4A57" w:rsidRDefault="003B4A57" w:rsidP="3D511824">
      <w:pPr>
        <w:spacing w:line="276" w:lineRule="auto"/>
        <w:jc w:val="center"/>
        <w:rPr>
          <w:rFonts w:ascii="Times New Roman" w:eastAsia="Times New Roman" w:hAnsi="Times New Roman" w:cs="Times New Roman"/>
          <w:b/>
          <w:bCs/>
          <w:color w:val="365F91"/>
          <w:sz w:val="28"/>
          <w:szCs w:val="28"/>
          <w:lang w:val="en-US"/>
        </w:rPr>
      </w:pPr>
    </w:p>
    <w:p w14:paraId="6F433615" w14:textId="66348BBF" w:rsidR="003B4A57" w:rsidRDefault="003B4A57" w:rsidP="3D511824">
      <w:pPr>
        <w:spacing w:line="276" w:lineRule="auto"/>
        <w:jc w:val="center"/>
        <w:rPr>
          <w:rFonts w:ascii="Times New Roman" w:eastAsia="Times New Roman" w:hAnsi="Times New Roman" w:cs="Times New Roman"/>
          <w:b/>
          <w:bCs/>
          <w:color w:val="365F91"/>
          <w:sz w:val="28"/>
          <w:szCs w:val="28"/>
          <w:lang w:val="en-US"/>
        </w:rPr>
      </w:pPr>
    </w:p>
    <w:p w14:paraId="471C32F1" w14:textId="780E4AD5" w:rsidR="003B4A57" w:rsidRDefault="003B4A57" w:rsidP="3D511824">
      <w:pPr>
        <w:spacing w:line="276" w:lineRule="auto"/>
        <w:jc w:val="center"/>
        <w:rPr>
          <w:rFonts w:ascii="Times New Roman" w:eastAsia="Times New Roman" w:hAnsi="Times New Roman" w:cs="Times New Roman"/>
          <w:b/>
          <w:bCs/>
          <w:color w:val="365F91"/>
          <w:sz w:val="28"/>
          <w:szCs w:val="28"/>
          <w:lang w:val="en-US"/>
        </w:rPr>
      </w:pPr>
    </w:p>
    <w:p w14:paraId="644AC61F" w14:textId="0B3D47AB" w:rsidR="003B4A57" w:rsidRDefault="003B4A57" w:rsidP="3D511824">
      <w:pPr>
        <w:spacing w:line="276" w:lineRule="auto"/>
        <w:jc w:val="center"/>
        <w:rPr>
          <w:rFonts w:ascii="Times New Roman" w:eastAsia="Times New Roman" w:hAnsi="Times New Roman" w:cs="Times New Roman"/>
          <w:b/>
          <w:bCs/>
          <w:color w:val="365F91"/>
          <w:sz w:val="28"/>
          <w:szCs w:val="28"/>
          <w:lang w:val="en-US"/>
        </w:rPr>
      </w:pPr>
    </w:p>
    <w:p w14:paraId="4553D12F" w14:textId="79CE022C" w:rsidR="003B4A57" w:rsidRDefault="003B4A57" w:rsidP="3D511824">
      <w:pPr>
        <w:spacing w:line="276" w:lineRule="auto"/>
        <w:jc w:val="center"/>
        <w:rPr>
          <w:rFonts w:ascii="Times New Roman" w:eastAsia="Times New Roman" w:hAnsi="Times New Roman" w:cs="Times New Roman"/>
          <w:b/>
          <w:bCs/>
          <w:color w:val="365F91"/>
          <w:sz w:val="28"/>
          <w:szCs w:val="28"/>
          <w:lang w:val="en-US"/>
        </w:rPr>
      </w:pPr>
    </w:p>
    <w:p w14:paraId="138A4BEE" w14:textId="6D024BAE" w:rsidR="003B4A57" w:rsidRDefault="003B4A57" w:rsidP="3D511824">
      <w:pPr>
        <w:spacing w:line="276" w:lineRule="auto"/>
        <w:jc w:val="center"/>
        <w:rPr>
          <w:rFonts w:ascii="Times New Roman" w:eastAsia="Times New Roman" w:hAnsi="Times New Roman" w:cs="Times New Roman"/>
          <w:b/>
          <w:bCs/>
          <w:color w:val="365F91"/>
          <w:sz w:val="28"/>
          <w:szCs w:val="28"/>
          <w:lang w:val="en-US"/>
        </w:rPr>
      </w:pPr>
    </w:p>
    <w:p w14:paraId="23E9AD50" w14:textId="43010971" w:rsidR="003B4A57" w:rsidRDefault="3D511824" w:rsidP="3D511824">
      <w:pPr>
        <w:spacing w:line="276" w:lineRule="auto"/>
        <w:jc w:val="center"/>
      </w:pPr>
      <w:r w:rsidRPr="3D511824">
        <w:rPr>
          <w:rFonts w:ascii="Times New Roman" w:eastAsia="Times New Roman" w:hAnsi="Times New Roman" w:cs="Times New Roman"/>
          <w:b/>
          <w:bCs/>
          <w:color w:val="365F91"/>
          <w:sz w:val="28"/>
          <w:szCs w:val="28"/>
          <w:lang w:val="en-US"/>
        </w:rPr>
        <w:t>Table of Contents</w:t>
      </w:r>
    </w:p>
    <w:p w14:paraId="0514444C" w14:textId="60C6E141" w:rsidR="003B4A57" w:rsidRDefault="00E96B97" w:rsidP="3D511824">
      <w:pPr>
        <w:tabs>
          <w:tab w:val="right" w:leader="dot" w:pos="9019"/>
        </w:tabs>
        <w:spacing w:line="276" w:lineRule="auto"/>
        <w:jc w:val="both"/>
      </w:pPr>
      <w:hyperlink r:id="rId5" w:anchor="_Toc108536868">
        <w:r w:rsidR="3D511824" w:rsidRPr="3D511824">
          <w:rPr>
            <w:rStyle w:val="Hyperlink"/>
            <w:rFonts w:ascii="Times New Roman" w:eastAsia="Times New Roman" w:hAnsi="Times New Roman" w:cs="Times New Roman"/>
            <w:sz w:val="24"/>
            <w:szCs w:val="24"/>
            <w:lang w:val="en-US"/>
          </w:rPr>
          <w:t>Introduction</w:t>
        </w:r>
        <w:r>
          <w:tab/>
        </w:r>
        <w:r w:rsidR="3D511824" w:rsidRPr="3D511824">
          <w:rPr>
            <w:rStyle w:val="Hyperlink"/>
            <w:rFonts w:ascii="Times New Roman" w:eastAsia="Times New Roman" w:hAnsi="Times New Roman" w:cs="Times New Roman"/>
            <w:sz w:val="24"/>
            <w:szCs w:val="24"/>
            <w:lang w:val="en-US"/>
          </w:rPr>
          <w:t>3</w:t>
        </w:r>
      </w:hyperlink>
    </w:p>
    <w:p w14:paraId="3A0B1E11" w14:textId="26EC698E" w:rsidR="003B4A57" w:rsidRDefault="00E96B97" w:rsidP="3D511824">
      <w:pPr>
        <w:tabs>
          <w:tab w:val="right" w:leader="dot" w:pos="9019"/>
        </w:tabs>
        <w:spacing w:line="276" w:lineRule="auto"/>
        <w:jc w:val="both"/>
      </w:pPr>
      <w:hyperlink r:id="rId6" w:anchor="_Toc108536869">
        <w:r w:rsidR="3D511824" w:rsidRPr="3D511824">
          <w:rPr>
            <w:rStyle w:val="Hyperlink"/>
            <w:rFonts w:ascii="Times New Roman" w:eastAsia="Times New Roman" w:hAnsi="Times New Roman" w:cs="Times New Roman"/>
            <w:sz w:val="24"/>
            <w:szCs w:val="24"/>
            <w:lang w:val="en-US"/>
          </w:rPr>
          <w:t xml:space="preserve">“Critically evaluate development vehicles (performance appraisal tools and techniques) available to your </w:t>
        </w:r>
        <w:proofErr w:type="spellStart"/>
        <w:r w:rsidR="3D511824" w:rsidRPr="3D511824">
          <w:rPr>
            <w:rStyle w:val="Hyperlink"/>
            <w:rFonts w:ascii="Times New Roman" w:eastAsia="Times New Roman" w:hAnsi="Times New Roman" w:cs="Times New Roman"/>
            <w:sz w:val="24"/>
            <w:szCs w:val="24"/>
            <w:lang w:val="en-US"/>
          </w:rPr>
          <w:t>organisation</w:t>
        </w:r>
        <w:proofErr w:type="spellEnd"/>
        <w:r w:rsidR="3D511824" w:rsidRPr="3D511824">
          <w:rPr>
            <w:rStyle w:val="Hyperlink"/>
            <w:rFonts w:ascii="Times New Roman" w:eastAsia="Times New Roman" w:hAnsi="Times New Roman" w:cs="Times New Roman"/>
            <w:sz w:val="24"/>
            <w:szCs w:val="24"/>
            <w:lang w:val="en-US"/>
          </w:rPr>
          <w:t xml:space="preserve"> and explain their effectiveness to which you think they are appropriate in identifying and satisfying the development needs of the individual employees to meet both individual and </w:t>
        </w:r>
        <w:proofErr w:type="spellStart"/>
        <w:r w:rsidR="3D511824" w:rsidRPr="3D511824">
          <w:rPr>
            <w:rStyle w:val="Hyperlink"/>
            <w:rFonts w:ascii="Times New Roman" w:eastAsia="Times New Roman" w:hAnsi="Times New Roman" w:cs="Times New Roman"/>
            <w:sz w:val="24"/>
            <w:szCs w:val="24"/>
            <w:lang w:val="en-US"/>
          </w:rPr>
          <w:t>organisational</w:t>
        </w:r>
        <w:proofErr w:type="spellEnd"/>
        <w:r w:rsidR="3D511824" w:rsidRPr="3D511824">
          <w:rPr>
            <w:rStyle w:val="Hyperlink"/>
            <w:rFonts w:ascii="Times New Roman" w:eastAsia="Times New Roman" w:hAnsi="Times New Roman" w:cs="Times New Roman"/>
            <w:sz w:val="24"/>
            <w:szCs w:val="24"/>
            <w:lang w:val="en-US"/>
          </w:rPr>
          <w:t xml:space="preserve"> success”</w:t>
        </w:r>
        <w:r>
          <w:tab/>
        </w:r>
        <w:r w:rsidR="3D511824" w:rsidRPr="3D511824">
          <w:rPr>
            <w:rStyle w:val="Hyperlink"/>
            <w:rFonts w:ascii="Times New Roman" w:eastAsia="Times New Roman" w:hAnsi="Times New Roman" w:cs="Times New Roman"/>
            <w:sz w:val="24"/>
            <w:szCs w:val="24"/>
            <w:lang w:val="en-US"/>
          </w:rPr>
          <w:t>4</w:t>
        </w:r>
      </w:hyperlink>
    </w:p>
    <w:p w14:paraId="47EE1B66" w14:textId="7BC15E9D" w:rsidR="003B4A57" w:rsidRDefault="00E96B97" w:rsidP="3D511824">
      <w:pPr>
        <w:tabs>
          <w:tab w:val="right" w:leader="dot" w:pos="9019"/>
        </w:tabs>
        <w:spacing w:line="276" w:lineRule="auto"/>
        <w:jc w:val="both"/>
      </w:pPr>
      <w:hyperlink r:id="rId7" w:anchor="_Toc108536870">
        <w:r w:rsidR="3D511824" w:rsidRPr="3D511824">
          <w:rPr>
            <w:rStyle w:val="Hyperlink"/>
            <w:rFonts w:ascii="Times New Roman" w:eastAsia="Times New Roman" w:hAnsi="Times New Roman" w:cs="Times New Roman"/>
            <w:sz w:val="24"/>
            <w:szCs w:val="24"/>
            <w:lang w:val="en-US"/>
          </w:rPr>
          <w:t xml:space="preserve">“Propose a constructive professional development plan (PDP) with </w:t>
        </w:r>
        <w:proofErr w:type="gramStart"/>
        <w:r w:rsidR="3D511824" w:rsidRPr="3D511824">
          <w:rPr>
            <w:rStyle w:val="Hyperlink"/>
            <w:rFonts w:ascii="Times New Roman" w:eastAsia="Times New Roman" w:hAnsi="Times New Roman" w:cs="Times New Roman"/>
            <w:sz w:val="24"/>
            <w:szCs w:val="24"/>
            <w:lang w:val="en-US"/>
          </w:rPr>
          <w:t>Five</w:t>
        </w:r>
        <w:proofErr w:type="gramEnd"/>
        <w:r w:rsidR="3D511824" w:rsidRPr="3D511824">
          <w:rPr>
            <w:rStyle w:val="Hyperlink"/>
            <w:rFonts w:ascii="Times New Roman" w:eastAsia="Times New Roman" w:hAnsi="Times New Roman" w:cs="Times New Roman"/>
            <w:sz w:val="24"/>
            <w:szCs w:val="24"/>
            <w:lang w:val="en-US"/>
          </w:rPr>
          <w:t xml:space="preserve"> clear objectives for the chosen company with the suitability, feasibility, and acceptability to meet the identified development needs and expectations of an individual employee. The PDP should follow the SMART framework”</w:t>
        </w:r>
        <w:r>
          <w:tab/>
        </w:r>
        <w:r w:rsidR="3D511824" w:rsidRPr="3D511824">
          <w:rPr>
            <w:rStyle w:val="Hyperlink"/>
            <w:rFonts w:ascii="Times New Roman" w:eastAsia="Times New Roman" w:hAnsi="Times New Roman" w:cs="Times New Roman"/>
            <w:sz w:val="24"/>
            <w:szCs w:val="24"/>
            <w:lang w:val="en-US"/>
          </w:rPr>
          <w:t>6</w:t>
        </w:r>
      </w:hyperlink>
    </w:p>
    <w:p w14:paraId="183C2112" w14:textId="6F64A58D" w:rsidR="003B4A57" w:rsidRDefault="00E96B97" w:rsidP="3D511824">
      <w:pPr>
        <w:tabs>
          <w:tab w:val="right" w:leader="dot" w:pos="9019"/>
        </w:tabs>
        <w:spacing w:line="276" w:lineRule="auto"/>
        <w:jc w:val="both"/>
      </w:pPr>
      <w:hyperlink r:id="rId8" w:anchor="_Toc108536871">
        <w:r w:rsidR="3D511824" w:rsidRPr="3D511824">
          <w:rPr>
            <w:rStyle w:val="Hyperlink"/>
            <w:rFonts w:ascii="Times New Roman" w:eastAsia="Times New Roman" w:hAnsi="Times New Roman" w:cs="Times New Roman"/>
            <w:sz w:val="24"/>
            <w:szCs w:val="24"/>
            <w:lang w:val="en-US"/>
          </w:rPr>
          <w:t>Conclusion</w:t>
        </w:r>
        <w:r>
          <w:tab/>
        </w:r>
        <w:r w:rsidR="3D511824" w:rsidRPr="3D511824">
          <w:rPr>
            <w:rStyle w:val="Hyperlink"/>
            <w:rFonts w:ascii="Times New Roman" w:eastAsia="Times New Roman" w:hAnsi="Times New Roman" w:cs="Times New Roman"/>
            <w:sz w:val="24"/>
            <w:szCs w:val="24"/>
            <w:lang w:val="en-US"/>
          </w:rPr>
          <w:t>13</w:t>
        </w:r>
      </w:hyperlink>
    </w:p>
    <w:p w14:paraId="6C078310" w14:textId="32D087E6" w:rsidR="003B4A57" w:rsidRDefault="00E96B97" w:rsidP="3D511824">
      <w:pPr>
        <w:tabs>
          <w:tab w:val="right" w:leader="dot" w:pos="9019"/>
        </w:tabs>
        <w:spacing w:line="276" w:lineRule="auto"/>
        <w:jc w:val="both"/>
      </w:pPr>
      <w:hyperlink r:id="rId9" w:anchor="_Toc108536872">
        <w:r w:rsidR="3D511824" w:rsidRPr="3D511824">
          <w:rPr>
            <w:rStyle w:val="Hyperlink"/>
            <w:rFonts w:ascii="Times New Roman" w:eastAsia="Times New Roman" w:hAnsi="Times New Roman" w:cs="Times New Roman"/>
            <w:sz w:val="24"/>
            <w:szCs w:val="24"/>
            <w:lang w:val="en-US"/>
          </w:rPr>
          <w:t>References</w:t>
        </w:r>
        <w:r>
          <w:tab/>
        </w:r>
        <w:r w:rsidR="3D511824" w:rsidRPr="3D511824">
          <w:rPr>
            <w:rStyle w:val="Hyperlink"/>
            <w:rFonts w:ascii="Times New Roman" w:eastAsia="Times New Roman" w:hAnsi="Times New Roman" w:cs="Times New Roman"/>
            <w:sz w:val="24"/>
            <w:szCs w:val="24"/>
            <w:lang w:val="en-US"/>
          </w:rPr>
          <w:t>14</w:t>
        </w:r>
      </w:hyperlink>
    </w:p>
    <w:p w14:paraId="4F26A630" w14:textId="390EFE89" w:rsidR="003B4A57" w:rsidRDefault="3D511824" w:rsidP="3D511824">
      <w:pPr>
        <w:spacing w:line="276" w:lineRule="auto"/>
        <w:jc w:val="both"/>
      </w:pPr>
      <w:r w:rsidRPr="3D511824">
        <w:rPr>
          <w:rFonts w:ascii="Times New Roman" w:eastAsia="Times New Roman" w:hAnsi="Times New Roman" w:cs="Times New Roman"/>
          <w:sz w:val="24"/>
          <w:szCs w:val="24"/>
          <w:lang w:val="en-US"/>
        </w:rPr>
        <w:t xml:space="preserve"> </w:t>
      </w:r>
    </w:p>
    <w:p w14:paraId="478E28ED" w14:textId="46E8050B" w:rsidR="003B4A57" w:rsidRDefault="003B4A57" w:rsidP="3D511824">
      <w:pPr>
        <w:pStyle w:val="Heading1"/>
        <w:rPr>
          <w:rFonts w:ascii="Times New Roman" w:eastAsia="Times New Roman" w:hAnsi="Times New Roman" w:cs="Times New Roman"/>
          <w:sz w:val="24"/>
          <w:szCs w:val="24"/>
          <w:lang w:val="en-US"/>
        </w:rPr>
      </w:pPr>
    </w:p>
    <w:p w14:paraId="770B2215" w14:textId="3ACD4C9A" w:rsidR="003B4A57" w:rsidRDefault="003B4A57" w:rsidP="3D511824">
      <w:pPr>
        <w:pStyle w:val="Heading1"/>
        <w:rPr>
          <w:rFonts w:ascii="Times New Roman" w:eastAsia="Times New Roman" w:hAnsi="Times New Roman" w:cs="Times New Roman"/>
          <w:sz w:val="24"/>
          <w:szCs w:val="24"/>
          <w:lang w:val="en-US"/>
        </w:rPr>
      </w:pPr>
    </w:p>
    <w:p w14:paraId="3E0886A0" w14:textId="1BDEE900" w:rsidR="003B4A57" w:rsidRDefault="003B4A57" w:rsidP="3D511824">
      <w:pPr>
        <w:pStyle w:val="Heading1"/>
        <w:rPr>
          <w:rFonts w:ascii="Times New Roman" w:eastAsia="Times New Roman" w:hAnsi="Times New Roman" w:cs="Times New Roman"/>
          <w:sz w:val="24"/>
          <w:szCs w:val="24"/>
          <w:lang w:val="en-US"/>
        </w:rPr>
      </w:pPr>
    </w:p>
    <w:p w14:paraId="4EDEF1B0" w14:textId="63C3A326" w:rsidR="003B4A57" w:rsidRDefault="003B4A57" w:rsidP="3D511824">
      <w:pPr>
        <w:pStyle w:val="Heading1"/>
        <w:rPr>
          <w:rFonts w:ascii="Times New Roman" w:eastAsia="Times New Roman" w:hAnsi="Times New Roman" w:cs="Times New Roman"/>
          <w:sz w:val="24"/>
          <w:szCs w:val="24"/>
          <w:lang w:val="en-US"/>
        </w:rPr>
      </w:pPr>
    </w:p>
    <w:p w14:paraId="605DE62F" w14:textId="33F78C87" w:rsidR="003B4A57" w:rsidRDefault="003B4A57" w:rsidP="3D511824">
      <w:pPr>
        <w:pStyle w:val="Heading1"/>
        <w:rPr>
          <w:rFonts w:ascii="Times New Roman" w:eastAsia="Times New Roman" w:hAnsi="Times New Roman" w:cs="Times New Roman"/>
          <w:sz w:val="24"/>
          <w:szCs w:val="24"/>
          <w:lang w:val="en-US"/>
        </w:rPr>
      </w:pPr>
    </w:p>
    <w:p w14:paraId="16A92237" w14:textId="7DB421CD" w:rsidR="003B4A57" w:rsidRDefault="003B4A57" w:rsidP="3D511824">
      <w:pPr>
        <w:pStyle w:val="Heading1"/>
        <w:rPr>
          <w:rFonts w:ascii="Times New Roman" w:eastAsia="Times New Roman" w:hAnsi="Times New Roman" w:cs="Times New Roman"/>
          <w:sz w:val="24"/>
          <w:szCs w:val="24"/>
          <w:lang w:val="en-US"/>
        </w:rPr>
      </w:pPr>
    </w:p>
    <w:p w14:paraId="7E047B89" w14:textId="583B02B6" w:rsidR="003B4A57" w:rsidRDefault="003B4A57" w:rsidP="3D511824">
      <w:pPr>
        <w:pStyle w:val="Heading1"/>
        <w:rPr>
          <w:rFonts w:ascii="Times New Roman" w:eastAsia="Times New Roman" w:hAnsi="Times New Roman" w:cs="Times New Roman"/>
          <w:sz w:val="24"/>
          <w:szCs w:val="24"/>
          <w:lang w:val="en-US"/>
        </w:rPr>
      </w:pPr>
    </w:p>
    <w:p w14:paraId="7A5FA5C0" w14:textId="79D89FFE" w:rsidR="003B4A57" w:rsidRDefault="003B4A57" w:rsidP="3D511824">
      <w:pPr>
        <w:pStyle w:val="Heading1"/>
        <w:rPr>
          <w:rFonts w:ascii="Times New Roman" w:eastAsia="Times New Roman" w:hAnsi="Times New Roman" w:cs="Times New Roman"/>
          <w:sz w:val="24"/>
          <w:szCs w:val="24"/>
          <w:lang w:val="en-US"/>
        </w:rPr>
      </w:pPr>
    </w:p>
    <w:p w14:paraId="3F92068D" w14:textId="57B67DCF" w:rsidR="003B4A57" w:rsidRDefault="003B4A57" w:rsidP="3D511824">
      <w:pPr>
        <w:pStyle w:val="Heading1"/>
        <w:rPr>
          <w:rFonts w:ascii="Times New Roman" w:eastAsia="Times New Roman" w:hAnsi="Times New Roman" w:cs="Times New Roman"/>
          <w:sz w:val="24"/>
          <w:szCs w:val="24"/>
          <w:lang w:val="en-US"/>
        </w:rPr>
      </w:pPr>
    </w:p>
    <w:p w14:paraId="3626AC58" w14:textId="2B40145A" w:rsidR="003B4A57" w:rsidRDefault="003B4A57" w:rsidP="3D511824">
      <w:pPr>
        <w:pStyle w:val="Heading1"/>
        <w:rPr>
          <w:rFonts w:ascii="Times New Roman" w:eastAsia="Times New Roman" w:hAnsi="Times New Roman" w:cs="Times New Roman"/>
          <w:sz w:val="24"/>
          <w:szCs w:val="24"/>
          <w:lang w:val="en-US"/>
        </w:rPr>
      </w:pPr>
    </w:p>
    <w:p w14:paraId="2F6BB623" w14:textId="228FBCB8" w:rsidR="003B4A57" w:rsidRDefault="003B4A57" w:rsidP="3D511824">
      <w:pPr>
        <w:pStyle w:val="Heading1"/>
        <w:rPr>
          <w:rFonts w:ascii="Times New Roman" w:eastAsia="Times New Roman" w:hAnsi="Times New Roman" w:cs="Times New Roman"/>
          <w:sz w:val="24"/>
          <w:szCs w:val="24"/>
          <w:lang w:val="en-US"/>
        </w:rPr>
      </w:pPr>
    </w:p>
    <w:p w14:paraId="45A0FB7F" w14:textId="60DA9922" w:rsidR="003B4A57" w:rsidRDefault="003B4A57" w:rsidP="3D511824">
      <w:pPr>
        <w:pStyle w:val="Heading1"/>
        <w:rPr>
          <w:rFonts w:ascii="Times New Roman" w:eastAsia="Times New Roman" w:hAnsi="Times New Roman" w:cs="Times New Roman"/>
          <w:sz w:val="24"/>
          <w:szCs w:val="24"/>
          <w:lang w:val="en-US"/>
        </w:rPr>
      </w:pPr>
    </w:p>
    <w:p w14:paraId="2D88E024" w14:textId="5491B8BE" w:rsidR="003B4A57" w:rsidRDefault="003B4A57" w:rsidP="3D511824">
      <w:pPr>
        <w:pStyle w:val="Heading1"/>
        <w:rPr>
          <w:rFonts w:ascii="Times New Roman" w:eastAsia="Times New Roman" w:hAnsi="Times New Roman" w:cs="Times New Roman"/>
          <w:sz w:val="24"/>
          <w:szCs w:val="24"/>
          <w:lang w:val="en-US"/>
        </w:rPr>
      </w:pPr>
    </w:p>
    <w:p w14:paraId="13FF1809" w14:textId="561EA2F7" w:rsidR="003B4A57" w:rsidRDefault="003B4A57" w:rsidP="3D511824">
      <w:pPr>
        <w:pStyle w:val="Heading1"/>
        <w:rPr>
          <w:rFonts w:ascii="Times New Roman" w:eastAsia="Times New Roman" w:hAnsi="Times New Roman" w:cs="Times New Roman"/>
          <w:sz w:val="24"/>
          <w:szCs w:val="24"/>
          <w:lang w:val="en-US"/>
        </w:rPr>
      </w:pPr>
    </w:p>
    <w:p w14:paraId="2F8E2C65" w14:textId="6E8C5B43" w:rsidR="003B4A57" w:rsidRDefault="003B4A57" w:rsidP="3D511824">
      <w:pPr>
        <w:pStyle w:val="Heading1"/>
        <w:rPr>
          <w:rFonts w:ascii="Times New Roman" w:eastAsia="Times New Roman" w:hAnsi="Times New Roman" w:cs="Times New Roman"/>
          <w:sz w:val="24"/>
          <w:szCs w:val="24"/>
          <w:lang w:val="en-US"/>
        </w:rPr>
      </w:pPr>
    </w:p>
    <w:p w14:paraId="32B7F892" w14:textId="01D17DE6" w:rsidR="003B4A57" w:rsidRDefault="003B4A57" w:rsidP="3D511824">
      <w:pPr>
        <w:pStyle w:val="Heading1"/>
        <w:rPr>
          <w:rFonts w:ascii="Times New Roman" w:eastAsia="Times New Roman" w:hAnsi="Times New Roman" w:cs="Times New Roman"/>
          <w:sz w:val="24"/>
          <w:szCs w:val="24"/>
          <w:lang w:val="en-US"/>
        </w:rPr>
      </w:pPr>
    </w:p>
    <w:p w14:paraId="3BC564C8" w14:textId="089E4980" w:rsidR="003B4A57" w:rsidRDefault="3D511824" w:rsidP="3D511824">
      <w:pPr>
        <w:pStyle w:val="Heading1"/>
      </w:pPr>
      <w:r w:rsidRPr="3D511824">
        <w:rPr>
          <w:rFonts w:ascii="Times New Roman" w:eastAsia="Times New Roman" w:hAnsi="Times New Roman" w:cs="Times New Roman"/>
          <w:sz w:val="24"/>
          <w:szCs w:val="24"/>
          <w:lang w:val="en-US"/>
        </w:rPr>
        <w:t xml:space="preserve">Introduction </w:t>
      </w:r>
    </w:p>
    <w:p w14:paraId="3CCF578F" w14:textId="0815453B" w:rsidR="003B4A57" w:rsidRDefault="3D511824" w:rsidP="3D511824">
      <w:pPr>
        <w:spacing w:line="360" w:lineRule="auto"/>
        <w:jc w:val="both"/>
      </w:pPr>
      <w:r w:rsidRPr="3D511824">
        <w:rPr>
          <w:rFonts w:ascii="Times New Roman" w:eastAsia="Times New Roman" w:hAnsi="Times New Roman" w:cs="Times New Roman"/>
          <w:sz w:val="24"/>
          <w:szCs w:val="24"/>
          <w:lang w:val="en-US"/>
        </w:rPr>
        <w:t xml:space="preserve">Developing relationships means the development of different relationships within the workforce which will help the organization to work on coordination and achieve the objectives of the organization together (Scott </w:t>
      </w:r>
      <w:r w:rsidRPr="3D511824">
        <w:rPr>
          <w:rFonts w:ascii="Times New Roman" w:eastAsia="Times New Roman" w:hAnsi="Times New Roman" w:cs="Times New Roman"/>
          <w:i/>
          <w:iCs/>
          <w:sz w:val="24"/>
          <w:szCs w:val="24"/>
          <w:lang w:val="en-US"/>
        </w:rPr>
        <w:t xml:space="preserve">et al., </w:t>
      </w:r>
      <w:r w:rsidRPr="3D511824">
        <w:rPr>
          <w:rFonts w:ascii="Times New Roman" w:eastAsia="Times New Roman" w:hAnsi="Times New Roman" w:cs="Times New Roman"/>
          <w:sz w:val="24"/>
          <w:szCs w:val="24"/>
          <w:lang w:val="en-US"/>
        </w:rPr>
        <w:t>2019). The achievements gained due to the good relationship created in the workplace are known as Workplace achievements (</w:t>
      </w:r>
      <w:proofErr w:type="spellStart"/>
      <w:r w:rsidRPr="3D511824">
        <w:rPr>
          <w:rFonts w:ascii="Times New Roman" w:eastAsia="Times New Roman" w:hAnsi="Times New Roman" w:cs="Times New Roman"/>
          <w:sz w:val="24"/>
          <w:szCs w:val="24"/>
          <w:lang w:val="en-US"/>
        </w:rPr>
        <w:t>Goto</w:t>
      </w:r>
      <w:proofErr w:type="spellEnd"/>
      <w:r w:rsidRPr="3D511824">
        <w:rPr>
          <w:rFonts w:ascii="Times New Roman" w:eastAsia="Times New Roman" w:hAnsi="Times New Roman" w:cs="Times New Roman"/>
          <w:sz w:val="24"/>
          <w:szCs w:val="24"/>
          <w:lang w:val="en-US"/>
        </w:rPr>
        <w:t xml:space="preserve"> </w:t>
      </w:r>
      <w:r w:rsidRPr="3D511824">
        <w:rPr>
          <w:rFonts w:ascii="Times New Roman" w:eastAsia="Times New Roman" w:hAnsi="Times New Roman" w:cs="Times New Roman"/>
          <w:i/>
          <w:iCs/>
          <w:sz w:val="24"/>
          <w:szCs w:val="24"/>
          <w:lang w:val="en-US"/>
        </w:rPr>
        <w:t xml:space="preserve">et al., </w:t>
      </w:r>
      <w:r w:rsidRPr="3D511824">
        <w:rPr>
          <w:rFonts w:ascii="Times New Roman" w:eastAsia="Times New Roman" w:hAnsi="Times New Roman" w:cs="Times New Roman"/>
          <w:sz w:val="24"/>
          <w:szCs w:val="24"/>
          <w:lang w:val="en-US"/>
        </w:rPr>
        <w:t>2019). Vodafone is a multinational telecommunication company which originated in the UK and has a net worth of $43. 46 B in 2022 (</w:t>
      </w:r>
      <w:proofErr w:type="spellStart"/>
      <w:r w:rsidRPr="3D511824">
        <w:rPr>
          <w:rFonts w:ascii="Times New Roman" w:eastAsia="Times New Roman" w:hAnsi="Times New Roman" w:cs="Times New Roman"/>
          <w:sz w:val="24"/>
          <w:szCs w:val="24"/>
          <w:lang w:val="en-US"/>
        </w:rPr>
        <w:t>Macrotrends</w:t>
      </w:r>
      <w:proofErr w:type="spellEnd"/>
      <w:r w:rsidRPr="3D511824">
        <w:rPr>
          <w:rFonts w:ascii="Times New Roman" w:eastAsia="Times New Roman" w:hAnsi="Times New Roman" w:cs="Times New Roman"/>
          <w:sz w:val="24"/>
          <w:szCs w:val="24"/>
          <w:lang w:val="en-US"/>
        </w:rPr>
        <w:t xml:space="preserve">, 2022). The following report is based on Vodafone PLC where the critical evaluation of the different development vehicles which the company uses with the discussion of their effectiveness will be explained. The report will also recommend some approaches and techniques which can help the company enhance its development vehicles in relation to the needs of the employees as well as the organization. The report will also be discussing the 5 main objectives of the company with the help of a SMART table where the development of the organization with meeting the </w:t>
      </w:r>
    </w:p>
    <w:p w14:paraId="5FB0752A" w14:textId="5206DF95" w:rsidR="003B4A57" w:rsidRDefault="3D511824" w:rsidP="3D511824">
      <w:pPr>
        <w:spacing w:line="276" w:lineRule="auto"/>
        <w:jc w:val="both"/>
      </w:pPr>
      <w:proofErr w:type="gramStart"/>
      <w:r w:rsidRPr="3D511824">
        <w:rPr>
          <w:rFonts w:ascii="Times New Roman" w:eastAsia="Times New Roman" w:hAnsi="Times New Roman" w:cs="Times New Roman"/>
          <w:sz w:val="24"/>
          <w:szCs w:val="24"/>
          <w:lang w:val="en-US"/>
        </w:rPr>
        <w:t>needs</w:t>
      </w:r>
      <w:proofErr w:type="gramEnd"/>
      <w:r w:rsidRPr="3D511824">
        <w:rPr>
          <w:rFonts w:ascii="Times New Roman" w:eastAsia="Times New Roman" w:hAnsi="Times New Roman" w:cs="Times New Roman"/>
          <w:sz w:val="24"/>
          <w:szCs w:val="24"/>
          <w:lang w:val="en-US"/>
        </w:rPr>
        <w:t xml:space="preserve"> of the employees will be explained.</w:t>
      </w:r>
    </w:p>
    <w:p w14:paraId="2DC08235" w14:textId="0B2F5DE7" w:rsidR="003B4A57" w:rsidRDefault="003B4A57" w:rsidP="3D511824"/>
    <w:sectPr w:rsidR="003B4A57">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08"/>
  <w:hyphenationZone w:val="283"/>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0B91703"/>
    <w:rsid w:val="003B4A57"/>
    <w:rsid w:val="00E96B97"/>
    <w:rsid w:val="3D511824"/>
    <w:rsid w:val="70B91703"/>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B91703"/>
  <w15:chartTrackingRefBased/>
  <w15:docId w15:val="{0D3F447D-5148-486F-AD7C-12370F6CAF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it-IT"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Pr>
      <w:color w:val="0563C1" w:themeColor="hyperlink"/>
      <w:u w:val="single"/>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ord-edit.officeapps.live.com/we/wordeditorframe.aspx?new=1&amp;ui=it-IT&amp;rs=de-DE&amp;hid=BUibpxejVEiNzkAqBXrSVw.0&amp;wopisrc=https%3A%2F%2Fwopi.onedrive.com%2Fwopi%2Ffiles%2F531EA68A8FEBF767!1049&amp;wdnewandopenct=1659185073960&amp;wdprevioussession=34dfb631-0de9-4a15-b691-7c3ef9b0f74c&amp;wdorigin=Unknown&amp;wdo=2&amp;wde=docx&amp;sc=host%3D%26qt%3DDefault&amp;mscc=1&amp;wdp=0&amp;uih=OneDrive&amp;jsapi=1&amp;jsapiver=v2&amp;corrid=378b7785-f105-4806-86a7-7a3075169593&amp;usid=378b7785-f105-4806-86a7-7a3075169593&amp;newsession=1&amp;sftc=1&amp;wdredirectionreason=Unified_SingleFlush" TargetMode="External"/><Relationship Id="rId3" Type="http://schemas.openxmlformats.org/officeDocument/2006/relationships/webSettings" Target="webSettings.xml"/><Relationship Id="rId7" Type="http://schemas.openxmlformats.org/officeDocument/2006/relationships/hyperlink" Target="https://word-edit.officeapps.live.com/we/wordeditorframe.aspx?new=1&amp;ui=it-IT&amp;rs=de-DE&amp;hid=BUibpxejVEiNzkAqBXrSVw.0&amp;wopisrc=https%3A%2F%2Fwopi.onedrive.com%2Fwopi%2Ffiles%2F531EA68A8FEBF767!1049&amp;wdnewandopenct=1659185073960&amp;wdprevioussession=34dfb631-0de9-4a15-b691-7c3ef9b0f74c&amp;wdorigin=Unknown&amp;wdo=2&amp;wde=docx&amp;sc=host%3D%26qt%3DDefault&amp;mscc=1&amp;wdp=0&amp;uih=OneDrive&amp;jsapi=1&amp;jsapiver=v2&amp;corrid=378b7785-f105-4806-86a7-7a3075169593&amp;usid=378b7785-f105-4806-86a7-7a3075169593&amp;newsession=1&amp;sftc=1&amp;wdredirectionreason=Unified_SingleFlush"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ord-edit.officeapps.live.com/we/wordeditorframe.aspx?new=1&amp;ui=it-IT&amp;rs=de-DE&amp;hid=BUibpxejVEiNzkAqBXrSVw.0&amp;wopisrc=https%3A%2F%2Fwopi.onedrive.com%2Fwopi%2Ffiles%2F531EA68A8FEBF767!1049&amp;wdnewandopenct=1659185073960&amp;wdprevioussession=34dfb631-0de9-4a15-b691-7c3ef9b0f74c&amp;wdorigin=Unknown&amp;wdo=2&amp;wde=docx&amp;sc=host%3D%26qt%3DDefault&amp;mscc=1&amp;wdp=0&amp;uih=OneDrive&amp;jsapi=1&amp;jsapiver=v2&amp;corrid=378b7785-f105-4806-86a7-7a3075169593&amp;usid=378b7785-f105-4806-86a7-7a3075169593&amp;newsession=1&amp;sftc=1&amp;wdredirectionreason=Unified_SingleFlush" TargetMode="External"/><Relationship Id="rId11" Type="http://schemas.openxmlformats.org/officeDocument/2006/relationships/theme" Target="theme/theme1.xml"/><Relationship Id="rId5" Type="http://schemas.openxmlformats.org/officeDocument/2006/relationships/hyperlink" Target="https://word-edit.officeapps.live.com/we/wordeditorframe.aspx?new=1&amp;ui=it-IT&amp;rs=de-DE&amp;hid=BUibpxejVEiNzkAqBXrSVw.0&amp;wopisrc=https%3A%2F%2Fwopi.onedrive.com%2Fwopi%2Ffiles%2F531EA68A8FEBF767!1049&amp;wdnewandopenct=1659185073960&amp;wdprevioussession=34dfb631-0de9-4a15-b691-7c3ef9b0f74c&amp;wdorigin=Unknown&amp;wdo=2&amp;wde=docx&amp;sc=host%3D%26qt%3DDefault&amp;mscc=1&amp;wdp=0&amp;uih=OneDrive&amp;jsapi=1&amp;jsapiver=v2&amp;corrid=378b7785-f105-4806-86a7-7a3075169593&amp;usid=378b7785-f105-4806-86a7-7a3075169593&amp;newsession=1&amp;sftc=1&amp;wdredirectionreason=Unified_SingleFlush" TargetMode="External"/><Relationship Id="rId10" Type="http://schemas.openxmlformats.org/officeDocument/2006/relationships/fontTable" Target="fontTable.xml"/><Relationship Id="rId4" Type="http://schemas.openxmlformats.org/officeDocument/2006/relationships/image" Target="media/image1.png"/><Relationship Id="rId9" Type="http://schemas.openxmlformats.org/officeDocument/2006/relationships/hyperlink" Target="https://word-edit.officeapps.live.com/we/wordeditorframe.aspx?new=1&amp;ui=it-IT&amp;rs=de-DE&amp;hid=BUibpxejVEiNzkAqBXrSVw.0&amp;wopisrc=https%3A%2F%2Fwopi.onedrive.com%2Fwopi%2Ffiles%2F531EA68A8FEBF767!1049&amp;wdnewandopenct=1659185073960&amp;wdprevioussession=34dfb631-0de9-4a15-b691-7c3ef9b0f74c&amp;wdorigin=Unknown&amp;wdo=2&amp;wde=docx&amp;sc=host%3D%26qt%3DDefault&amp;mscc=1&amp;wdp=0&amp;uih=OneDrive&amp;jsapi=1&amp;jsapiver=v2&amp;corrid=378b7785-f105-4806-86a7-7a3075169593&amp;usid=378b7785-f105-4806-86a7-7a3075169593&amp;newsession=1&amp;sftc=1&amp;wdredirectionreason=Unified_SingleFlus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731</Words>
  <Characters>4173</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 demaj</dc:creator>
  <cp:keywords/>
  <dc:description/>
  <cp:lastModifiedBy>Almpiona Ntemai</cp:lastModifiedBy>
  <cp:revision>2</cp:revision>
  <dcterms:created xsi:type="dcterms:W3CDTF">2022-07-30T12:49:00Z</dcterms:created>
  <dcterms:modified xsi:type="dcterms:W3CDTF">2022-07-30T12:49:00Z</dcterms:modified>
</cp:coreProperties>
</file>