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E881EC" w14:textId="3345BA29" w:rsidR="005A5A99" w:rsidRDefault="005A5A99" w:rsidP="00A930CB">
      <w:pPr>
        <w:spacing w:after="165" w:line="360" w:lineRule="auto"/>
        <w:rPr>
          <w:rFonts w:ascii="Tahoma" w:hAnsi="Tahoma" w:cs="Tahoma"/>
          <w:color w:val="000000"/>
          <w:sz w:val="40"/>
          <w:szCs w:val="40"/>
        </w:rPr>
      </w:pP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41200EE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7E157FF9" w14:textId="77777777" w:rsidTr="0030173B">
            <w:tc>
              <w:tcPr>
                <w:tcW w:w="3438" w:type="dxa"/>
                <w:shd w:val="clear" w:color="auto" w:fill="D9D9D9"/>
              </w:tcPr>
              <w:p w14:paraId="049D6C4E"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6509FF7" w14:textId="24220A17" w:rsidR="00A930CB" w:rsidRPr="0033280D" w:rsidRDefault="000967E3" w:rsidP="00A930CB">
                <w:pPr>
                  <w:spacing w:before="120" w:after="120" w:line="360" w:lineRule="auto"/>
                  <w:rPr>
                    <w:rFonts w:ascii="Arial" w:hAnsi="Arial" w:cs="Arial"/>
                    <w:sz w:val="28"/>
                    <w:szCs w:val="28"/>
                  </w:rPr>
                </w:pPr>
                <w:r>
                  <w:rPr>
                    <w:rFonts w:ascii="Arial" w:hAnsi="Arial" w:cs="Arial"/>
                    <w:sz w:val="28"/>
                    <w:szCs w:val="28"/>
                  </w:rPr>
                  <w:t>Christian Steed</w:t>
                </w:r>
              </w:p>
            </w:tc>
          </w:tr>
          <w:tr w:rsidR="00A930CB" w:rsidRPr="0033280D" w14:paraId="47B8061E" w14:textId="77777777" w:rsidTr="0030173B">
            <w:tc>
              <w:tcPr>
                <w:tcW w:w="3438" w:type="dxa"/>
                <w:shd w:val="clear" w:color="auto" w:fill="D9D9D9"/>
              </w:tcPr>
              <w:p w14:paraId="19DB6AF8"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1A37B25" w14:textId="7C67AE94" w:rsidR="00A930CB" w:rsidRPr="0033280D" w:rsidRDefault="000967E3" w:rsidP="00A930CB">
                <w:pPr>
                  <w:spacing w:before="120" w:after="120" w:line="360" w:lineRule="auto"/>
                  <w:rPr>
                    <w:rFonts w:ascii="Arial" w:hAnsi="Arial" w:cs="Arial"/>
                    <w:sz w:val="28"/>
                    <w:szCs w:val="28"/>
                  </w:rPr>
                </w:pPr>
                <w:r>
                  <w:rPr>
                    <w:rFonts w:ascii="Arial" w:hAnsi="Arial" w:cs="Arial"/>
                    <w:sz w:val="28"/>
                    <w:szCs w:val="28"/>
                  </w:rPr>
                  <w:t>1910870</w:t>
                </w:r>
              </w:p>
            </w:tc>
          </w:tr>
          <w:tr w:rsidR="00A930CB" w:rsidRPr="0033280D" w14:paraId="349EAAAF" w14:textId="77777777" w:rsidTr="0030173B">
            <w:tc>
              <w:tcPr>
                <w:tcW w:w="3438" w:type="dxa"/>
                <w:shd w:val="clear" w:color="auto" w:fill="D9D9D9"/>
              </w:tcPr>
              <w:p w14:paraId="79CF9844"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2C117412" w14:textId="44A066EE"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14:paraId="485DA616" w14:textId="77777777" w:rsidTr="0030173B">
            <w:trPr>
              <w:trHeight w:val="413"/>
            </w:trPr>
            <w:tc>
              <w:tcPr>
                <w:tcW w:w="3438" w:type="dxa"/>
                <w:shd w:val="clear" w:color="auto" w:fill="D9D9D9"/>
              </w:tcPr>
              <w:p w14:paraId="4606D4BD"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F1C3659" w14:textId="0B0E18B5"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22DD05FB"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0059A8" w:rsidRDefault="00885114">
              <w:pPr>
                <w:pStyle w:val="TOCHeading"/>
                <w:rPr>
                  <w:rFonts w:ascii="Arial" w:hAnsi="Arial" w:cs="Arial"/>
                  <w:szCs w:val="24"/>
                </w:rPr>
              </w:pPr>
              <w:r w:rsidRPr="000059A8">
                <w:rPr>
                  <w:rFonts w:ascii="Arial" w:hAnsi="Arial" w:cs="Arial"/>
                  <w:szCs w:val="24"/>
                </w:rPr>
                <w:t>Table of Contents</w:t>
              </w:r>
            </w:p>
            <w:p w14:paraId="375B9F87" w14:textId="617346AA" w:rsidR="000059A8" w:rsidRPr="000059A8" w:rsidRDefault="00885114">
              <w:pPr>
                <w:pStyle w:val="TOC1"/>
                <w:tabs>
                  <w:tab w:val="right" w:leader="dot" w:pos="9350"/>
                </w:tabs>
                <w:rPr>
                  <w:rFonts w:ascii="Arial" w:eastAsiaTheme="minorEastAsia" w:hAnsi="Arial" w:cs="Arial"/>
                  <w:noProof/>
                  <w:lang w:eastAsia="en-GB"/>
                </w:rPr>
              </w:pPr>
              <w:r w:rsidRPr="000059A8">
                <w:rPr>
                  <w:rFonts w:ascii="Arial" w:hAnsi="Arial" w:cs="Arial"/>
                </w:rPr>
                <w:fldChar w:fldCharType="begin"/>
              </w:r>
              <w:r w:rsidRPr="000059A8">
                <w:rPr>
                  <w:rFonts w:ascii="Arial" w:hAnsi="Arial" w:cs="Arial"/>
                </w:rPr>
                <w:instrText xml:space="preserve"> TOC \o "1-3" \h \z \u </w:instrText>
              </w:r>
              <w:r w:rsidRPr="000059A8">
                <w:rPr>
                  <w:rFonts w:ascii="Arial" w:hAnsi="Arial" w:cs="Arial"/>
                </w:rPr>
                <w:fldChar w:fldCharType="separate"/>
              </w:r>
              <w:hyperlink w:anchor="_Toc32491435" w:history="1">
                <w:r w:rsidR="000059A8" w:rsidRPr="000059A8">
                  <w:rPr>
                    <w:rStyle w:val="Hyperlink"/>
                    <w:rFonts w:ascii="Arial" w:hAnsi="Arial" w:cs="Arial"/>
                    <w:noProof/>
                  </w:rPr>
                  <w:t>Introduction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5103D93B" w14:textId="4A9374C6" w:rsidR="000059A8" w:rsidRPr="000059A8" w:rsidRDefault="00521D11">
              <w:pPr>
                <w:pStyle w:val="TOC1"/>
                <w:tabs>
                  <w:tab w:val="right" w:leader="dot" w:pos="9350"/>
                </w:tabs>
                <w:rPr>
                  <w:rFonts w:ascii="Arial" w:eastAsiaTheme="minorEastAsia" w:hAnsi="Arial" w:cs="Arial"/>
                  <w:noProof/>
                  <w:lang w:eastAsia="en-GB"/>
                </w:rPr>
              </w:pPr>
              <w:hyperlink w:anchor="_Toc32491436" w:history="1">
                <w:r w:rsidR="000059A8" w:rsidRPr="000059A8">
                  <w:rPr>
                    <w:rStyle w:val="Hyperlink"/>
                    <w:rFonts w:ascii="Arial" w:hAnsi="Arial" w:cs="Arial"/>
                    <w:noProof/>
                  </w:rPr>
                  <w:t>Part 1 Employability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1BB18873" w14:textId="0D4B3741" w:rsidR="000059A8" w:rsidRPr="000059A8" w:rsidRDefault="00521D11">
              <w:pPr>
                <w:pStyle w:val="TOC2"/>
                <w:tabs>
                  <w:tab w:val="right" w:leader="dot" w:pos="9350"/>
                </w:tabs>
                <w:rPr>
                  <w:rFonts w:ascii="Arial" w:eastAsiaTheme="minorEastAsia" w:hAnsi="Arial" w:cs="Arial"/>
                  <w:noProof/>
                  <w:lang w:eastAsia="en-GB"/>
                </w:rPr>
              </w:pPr>
              <w:hyperlink w:anchor="_Toc32491437" w:history="1">
                <w:r w:rsidR="000059A8" w:rsidRPr="000059A8">
                  <w:rPr>
                    <w:rStyle w:val="Hyperlink"/>
                    <w:rFonts w:ascii="Arial" w:hAnsi="Arial" w:cs="Arial"/>
                    <w:noProof/>
                  </w:rPr>
                  <w:t>1.0  Explore ‘Leadership Employability Skills’ in general</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04CC595B" w14:textId="401458D1" w:rsidR="000059A8" w:rsidRPr="000059A8" w:rsidRDefault="00521D11">
              <w:pPr>
                <w:pStyle w:val="TOC2"/>
                <w:tabs>
                  <w:tab w:val="right" w:leader="dot" w:pos="9350"/>
                </w:tabs>
                <w:rPr>
                  <w:rFonts w:ascii="Arial" w:eastAsiaTheme="minorEastAsia" w:hAnsi="Arial" w:cs="Arial"/>
                  <w:noProof/>
                  <w:lang w:eastAsia="en-GB"/>
                </w:rPr>
              </w:pPr>
              <w:hyperlink w:anchor="_Toc32491438" w:history="1">
                <w:r w:rsidR="000059A8" w:rsidRPr="000059A8">
                  <w:rPr>
                    <w:rStyle w:val="Hyperlink"/>
                    <w:rFonts w:ascii="Arial" w:hAnsi="Arial" w:cs="Arial"/>
                    <w:noProof/>
                  </w:rPr>
                  <w:t>1.2  Evaluate own Leadership 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2E8CA6AA" w14:textId="1DDF4E67" w:rsidR="000059A8" w:rsidRPr="000059A8" w:rsidRDefault="00521D11">
              <w:pPr>
                <w:pStyle w:val="TOC3"/>
                <w:tabs>
                  <w:tab w:val="right" w:leader="dot" w:pos="9350"/>
                </w:tabs>
                <w:rPr>
                  <w:rFonts w:ascii="Arial" w:eastAsiaTheme="minorEastAsia" w:hAnsi="Arial" w:cs="Arial"/>
                  <w:noProof/>
                  <w:lang w:eastAsia="en-GB"/>
                </w:rPr>
              </w:pPr>
              <w:hyperlink w:anchor="_Toc32491439" w:history="1">
                <w:r w:rsidR="000059A8" w:rsidRPr="000059A8">
                  <w:rPr>
                    <w:rStyle w:val="Hyperlink"/>
                    <w:rFonts w:ascii="Arial" w:eastAsia="Calibri Light" w:hAnsi="Arial" w:cs="Arial"/>
                    <w:noProof/>
                  </w:rPr>
                  <w:t>1.2.1</w:t>
                </w:r>
                <w:r w:rsidR="000059A8" w:rsidRPr="000059A8">
                  <w:rPr>
                    <w:rStyle w:val="Hyperlink"/>
                    <w:rFonts w:ascii="Arial" w:eastAsia="Calibri Light" w:hAnsi="Arial" w:cs="Arial"/>
                    <w:noProof/>
                    <w:spacing w:val="4"/>
                  </w:rPr>
                  <w:t xml:space="preserve"> </w:t>
                </w:r>
                <w:r w:rsidR="000059A8" w:rsidRPr="000059A8">
                  <w:rPr>
                    <w:rStyle w:val="Hyperlink"/>
                    <w:rFonts w:ascii="Arial" w:eastAsia="Calibri Light" w:hAnsi="Arial" w:cs="Arial"/>
                    <w:noProof/>
                    <w:spacing w:val="1"/>
                  </w:rPr>
                  <w:t>C</w:t>
                </w:r>
                <w:r w:rsidR="000059A8" w:rsidRPr="000059A8">
                  <w:rPr>
                    <w:rStyle w:val="Hyperlink"/>
                    <w:rFonts w:ascii="Arial" w:eastAsia="Calibri Light" w:hAnsi="Arial" w:cs="Arial"/>
                    <w:noProof/>
                  </w:rPr>
                  <w:t>u</w:t>
                </w:r>
                <w:r w:rsidR="000059A8" w:rsidRPr="000059A8">
                  <w:rPr>
                    <w:rStyle w:val="Hyperlink"/>
                    <w:rFonts w:ascii="Arial" w:eastAsia="Calibri Light" w:hAnsi="Arial" w:cs="Arial"/>
                    <w:noProof/>
                    <w:spacing w:val="-1"/>
                  </w:rPr>
                  <w:t>rre</w:t>
                </w:r>
                <w:r w:rsidR="000059A8" w:rsidRPr="000059A8">
                  <w:rPr>
                    <w:rStyle w:val="Hyperlink"/>
                    <w:rFonts w:ascii="Arial" w:eastAsia="Calibri Light" w:hAnsi="Arial" w:cs="Arial"/>
                    <w:noProof/>
                  </w:rPr>
                  <w:t>nt</w:t>
                </w:r>
                <w:r w:rsidR="000059A8" w:rsidRPr="000059A8">
                  <w:rPr>
                    <w:rStyle w:val="Hyperlink"/>
                    <w:rFonts w:ascii="Arial" w:eastAsia="Calibri Light" w:hAnsi="Arial" w:cs="Arial"/>
                    <w:noProof/>
                    <w:spacing w:val="1"/>
                  </w:rPr>
                  <w:t xml:space="preserve"> </w:t>
                </w:r>
                <w:r w:rsidR="000059A8" w:rsidRPr="000059A8">
                  <w:rPr>
                    <w:rStyle w:val="Hyperlink"/>
                    <w:rFonts w:ascii="Arial" w:eastAsia="Calibri Light" w:hAnsi="Arial" w:cs="Arial"/>
                    <w:noProof/>
                  </w:rPr>
                  <w:t>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4E2A0D8" w14:textId="3934093A" w:rsidR="000059A8" w:rsidRPr="000059A8" w:rsidRDefault="00521D11">
              <w:pPr>
                <w:pStyle w:val="TOC3"/>
                <w:tabs>
                  <w:tab w:val="right" w:leader="dot" w:pos="9350"/>
                </w:tabs>
                <w:rPr>
                  <w:rFonts w:ascii="Arial" w:eastAsiaTheme="minorEastAsia" w:hAnsi="Arial" w:cs="Arial"/>
                  <w:noProof/>
                  <w:lang w:eastAsia="en-GB"/>
                </w:rPr>
              </w:pPr>
              <w:hyperlink w:anchor="_Toc32491440"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5417D8C" w14:textId="172B33A0" w:rsidR="000059A8" w:rsidRPr="000059A8" w:rsidRDefault="00521D11">
              <w:pPr>
                <w:pStyle w:val="TOC3"/>
                <w:tabs>
                  <w:tab w:val="right" w:leader="dot" w:pos="9350"/>
                </w:tabs>
                <w:rPr>
                  <w:rFonts w:ascii="Arial" w:eastAsiaTheme="minorEastAsia" w:hAnsi="Arial" w:cs="Arial"/>
                  <w:noProof/>
                  <w:lang w:eastAsia="en-GB"/>
                </w:rPr>
              </w:pPr>
              <w:hyperlink w:anchor="_Toc32491441" w:history="1">
                <w:r w:rsidR="000059A8" w:rsidRPr="000059A8">
                  <w:rPr>
                    <w:rStyle w:val="Hyperlink"/>
                    <w:rFonts w:ascii="Arial" w:hAnsi="Arial" w:cs="Arial"/>
                    <w:noProof/>
                  </w:rPr>
                  <w:t>1.2.2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_Toc32491441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5</w:t>
                </w:r>
                <w:r w:rsidR="000059A8" w:rsidRPr="000059A8">
                  <w:rPr>
                    <w:rFonts w:ascii="Arial" w:hAnsi="Arial" w:cs="Arial"/>
                    <w:noProof/>
                    <w:webHidden/>
                  </w:rPr>
                  <w:fldChar w:fldCharType="end"/>
                </w:r>
              </w:hyperlink>
            </w:p>
            <w:p w14:paraId="1C7A4019" w14:textId="75425049" w:rsidR="000059A8" w:rsidRPr="000059A8" w:rsidRDefault="00521D11">
              <w:pPr>
                <w:pStyle w:val="TOC1"/>
                <w:tabs>
                  <w:tab w:val="right" w:leader="dot" w:pos="9350"/>
                </w:tabs>
                <w:rPr>
                  <w:rFonts w:ascii="Arial" w:eastAsiaTheme="minorEastAsia" w:hAnsi="Arial" w:cs="Arial"/>
                  <w:noProof/>
                  <w:lang w:eastAsia="en-GB"/>
                </w:rPr>
              </w:pPr>
              <w:hyperlink w:anchor="_Toc32491442" w:history="1">
                <w:r w:rsidR="000059A8" w:rsidRPr="000059A8">
                  <w:rPr>
                    <w:rStyle w:val="Hyperlink"/>
                    <w:rFonts w:ascii="Arial" w:hAnsi="Arial" w:cs="Arial"/>
                    <w:noProof/>
                  </w:rPr>
                  <w:t>Part 2: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_Toc32491442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18F9C990" w14:textId="25955380" w:rsidR="000059A8" w:rsidRPr="000059A8" w:rsidRDefault="00521D11">
              <w:pPr>
                <w:pStyle w:val="TOC1"/>
                <w:tabs>
                  <w:tab w:val="right" w:leader="dot" w:pos="9350"/>
                </w:tabs>
                <w:rPr>
                  <w:rFonts w:ascii="Arial" w:eastAsiaTheme="minorEastAsia" w:hAnsi="Arial" w:cs="Arial"/>
                  <w:noProof/>
                  <w:lang w:eastAsia="en-GB"/>
                </w:rPr>
              </w:pPr>
              <w:hyperlink w:anchor="_Toc32491443" w:history="1">
                <w:r w:rsidR="000059A8" w:rsidRPr="000059A8">
                  <w:rPr>
                    <w:rStyle w:val="Hyperlink"/>
                    <w:rFonts w:ascii="Arial" w:hAnsi="Arial" w:cs="Arial"/>
                    <w:noProof/>
                    <w:lang w:eastAsia="en-GB"/>
                  </w:rPr>
                  <w:t>2.0 Reflection on Academic Skills required for University Level Study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_Toc32491443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41B661EB" w14:textId="0F833954" w:rsidR="000059A8" w:rsidRPr="000059A8" w:rsidRDefault="00521D11">
              <w:pPr>
                <w:pStyle w:val="TOC2"/>
                <w:tabs>
                  <w:tab w:val="right" w:leader="dot" w:pos="9350"/>
                </w:tabs>
                <w:rPr>
                  <w:rFonts w:ascii="Arial" w:eastAsiaTheme="minorEastAsia" w:hAnsi="Arial" w:cs="Arial"/>
                  <w:noProof/>
                  <w:lang w:eastAsia="en-GB"/>
                </w:rPr>
              </w:pPr>
              <w:hyperlink w:anchor="_Toc32491444" w:history="1">
                <w:r w:rsidR="000059A8" w:rsidRPr="000059A8">
                  <w:rPr>
                    <w:rStyle w:val="Hyperlink"/>
                    <w:rFonts w:ascii="Arial" w:hAnsi="Arial" w:cs="Arial"/>
                    <w:noProof/>
                  </w:rPr>
                  <w:t>2.1 Evaluate own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_Toc32491444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0CD74E97" w14:textId="1209481F" w:rsidR="000059A8" w:rsidRPr="000059A8" w:rsidRDefault="00521D11">
              <w:pPr>
                <w:pStyle w:val="TOC3"/>
                <w:tabs>
                  <w:tab w:val="right" w:leader="dot" w:pos="9350"/>
                </w:tabs>
                <w:rPr>
                  <w:rFonts w:ascii="Arial" w:eastAsiaTheme="minorEastAsia" w:hAnsi="Arial" w:cs="Arial"/>
                  <w:noProof/>
                  <w:lang w:eastAsia="en-GB"/>
                </w:rPr>
              </w:pPr>
              <w:hyperlink w:anchor="_Toc32491445" w:history="1">
                <w:r w:rsidR="000059A8" w:rsidRPr="000059A8">
                  <w:rPr>
                    <w:rStyle w:val="Hyperlink"/>
                    <w:rFonts w:ascii="Arial" w:hAnsi="Arial" w:cs="Arial"/>
                    <w:noProof/>
                  </w:rPr>
                  <w:t>2.1.1  Current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3AEE9EA5" w14:textId="08C02AF7" w:rsidR="000059A8" w:rsidRPr="000059A8" w:rsidRDefault="00521D11">
              <w:pPr>
                <w:pStyle w:val="TOC3"/>
                <w:tabs>
                  <w:tab w:val="right" w:leader="dot" w:pos="9350"/>
                </w:tabs>
                <w:rPr>
                  <w:rFonts w:ascii="Arial" w:eastAsiaTheme="minorEastAsia" w:hAnsi="Arial" w:cs="Arial"/>
                  <w:noProof/>
                  <w:lang w:eastAsia="en-GB"/>
                </w:rPr>
              </w:pPr>
              <w:hyperlink w:anchor="_Toc32491446"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6F48E4B9" w14:textId="627DD9AA" w:rsidR="000059A8" w:rsidRPr="000059A8" w:rsidRDefault="00521D11">
              <w:pPr>
                <w:pStyle w:val="TOC3"/>
                <w:tabs>
                  <w:tab w:val="right" w:leader="dot" w:pos="9350"/>
                </w:tabs>
                <w:rPr>
                  <w:rFonts w:ascii="Arial" w:eastAsiaTheme="minorEastAsia" w:hAnsi="Arial" w:cs="Arial"/>
                  <w:noProof/>
                  <w:lang w:eastAsia="en-GB"/>
                </w:rPr>
              </w:pPr>
              <w:hyperlink w:anchor="_Toc32491447" w:history="1">
                <w:r w:rsidR="000059A8" w:rsidRPr="000059A8">
                  <w:rPr>
                    <w:rStyle w:val="Hyperlink"/>
                    <w:rFonts w:ascii="Arial" w:hAnsi="Arial" w:cs="Arial"/>
                    <w:noProof/>
                  </w:rPr>
                  <w:t>2.1.2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5A7B83AB" w14:textId="461124FD" w:rsidR="000059A8" w:rsidRPr="000059A8" w:rsidRDefault="00521D11">
              <w:pPr>
                <w:pStyle w:val="TOC1"/>
                <w:tabs>
                  <w:tab w:val="right" w:leader="dot" w:pos="9350"/>
                </w:tabs>
                <w:rPr>
                  <w:rFonts w:ascii="Arial" w:eastAsiaTheme="minorEastAsia" w:hAnsi="Arial" w:cs="Arial"/>
                  <w:noProof/>
                  <w:lang w:eastAsia="en-GB"/>
                </w:rPr>
              </w:pPr>
              <w:hyperlink w:anchor="_Toc32491448" w:history="1">
                <w:r w:rsidR="000059A8" w:rsidRPr="000059A8">
                  <w:rPr>
                    <w:rStyle w:val="Hyperlink"/>
                    <w:rFonts w:ascii="Arial" w:hAnsi="Arial" w:cs="Arial"/>
                    <w:noProof/>
                  </w:rPr>
                  <w:t>Conclusion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4F7717B4" w14:textId="33CBCAB4" w:rsidR="000059A8" w:rsidRPr="000059A8" w:rsidRDefault="00521D11">
              <w:pPr>
                <w:pStyle w:val="TOC1"/>
                <w:tabs>
                  <w:tab w:val="right" w:leader="dot" w:pos="9350"/>
                </w:tabs>
                <w:rPr>
                  <w:rFonts w:ascii="Arial" w:eastAsiaTheme="minorEastAsia" w:hAnsi="Arial" w:cs="Arial"/>
                  <w:noProof/>
                  <w:lang w:eastAsia="en-GB"/>
                </w:rPr>
              </w:pPr>
              <w:hyperlink w:anchor="_Toc32491449" w:history="1">
                <w:r w:rsidR="000059A8" w:rsidRPr="000059A8">
                  <w:rPr>
                    <w:rStyle w:val="Hyperlink"/>
                    <w:rFonts w:ascii="Arial" w:hAnsi="Arial" w:cs="Arial"/>
                    <w:noProof/>
                  </w:rPr>
                  <w:t>References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8</w:t>
                </w:r>
                <w:r w:rsidR="000059A8" w:rsidRPr="000059A8">
                  <w:rPr>
                    <w:rFonts w:ascii="Arial" w:hAnsi="Arial" w:cs="Arial"/>
                    <w:noProof/>
                    <w:webHidden/>
                  </w:rPr>
                  <w:fldChar w:fldCharType="end"/>
                </w:r>
              </w:hyperlink>
            </w:p>
            <w:p w14:paraId="26D53367" w14:textId="1932342A" w:rsidR="000059A8" w:rsidRPr="000059A8" w:rsidRDefault="00521D11">
              <w:pPr>
                <w:pStyle w:val="TOC1"/>
                <w:tabs>
                  <w:tab w:val="right" w:leader="dot" w:pos="9350"/>
                </w:tabs>
                <w:rPr>
                  <w:rFonts w:ascii="Arial" w:eastAsiaTheme="minorEastAsia" w:hAnsi="Arial" w:cs="Arial"/>
                  <w:noProof/>
                  <w:lang w:eastAsia="en-GB"/>
                </w:rPr>
              </w:pPr>
              <w:hyperlink w:anchor="_Toc32491450" w:history="1">
                <w:r w:rsidR="000059A8" w:rsidRPr="000059A8">
                  <w:rPr>
                    <w:rStyle w:val="Hyperlink"/>
                    <w:rFonts w:ascii="Arial" w:hAnsi="Arial" w:cs="Arial"/>
                    <w:noProof/>
                  </w:rPr>
                  <w:t>Appendix</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_Toc32491450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9</w:t>
                </w:r>
                <w:r w:rsidR="000059A8" w:rsidRPr="000059A8">
                  <w:rPr>
                    <w:rFonts w:ascii="Arial" w:hAnsi="Arial" w:cs="Arial"/>
                    <w:noProof/>
                    <w:webHidden/>
                  </w:rPr>
                  <w:fldChar w:fldCharType="end"/>
                </w:r>
              </w:hyperlink>
            </w:p>
            <w:p w14:paraId="42394321" w14:textId="5C21B62E" w:rsidR="00885114" w:rsidRPr="000059A8" w:rsidRDefault="00885114">
              <w:pPr>
                <w:rPr>
                  <w:rFonts w:ascii="Arial" w:hAnsi="Arial" w:cs="Arial"/>
                </w:rPr>
              </w:pPr>
              <w:r w:rsidRPr="000059A8">
                <w:rPr>
                  <w:rFonts w:ascii="Arial" w:hAnsi="Arial" w:cs="Arial"/>
                  <w:b/>
                  <w:bCs/>
                  <w:noProof/>
                </w:rPr>
                <w:fldChar w:fldCharType="end"/>
              </w:r>
            </w:p>
          </w:sdtContent>
        </w:sdt>
        <w:p w14:paraId="79077526" w14:textId="08A434DE" w:rsidR="00885114" w:rsidRPr="008E7877" w:rsidRDefault="00885114" w:rsidP="00885114">
          <w:pPr>
            <w:pStyle w:val="TOCHeading"/>
            <w:rPr>
              <w:rFonts w:ascii="Arial" w:hAnsi="Arial" w:cs="Arial"/>
            </w:rPr>
          </w:pPr>
        </w:p>
        <w:p w14:paraId="68FE57E8" w14:textId="78CB06D9" w:rsidR="00715A8B" w:rsidRPr="008346D5" w:rsidRDefault="00521D11"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8E1E8D">
      <w:pPr>
        <w:pStyle w:val="Heading1"/>
      </w:pPr>
      <w:bookmarkStart w:id="0" w:name="_Toc456901515"/>
      <w:bookmarkStart w:id="1" w:name="_Toc32491435"/>
      <w:r w:rsidRPr="0030173B">
        <w:lastRenderedPageBreak/>
        <w:t>Introduction</w:t>
      </w:r>
      <w:bookmarkEnd w:id="0"/>
      <w:bookmarkEnd w:id="1"/>
      <w:r w:rsidRPr="0030173B">
        <w:t xml:space="preserve"> </w:t>
      </w:r>
    </w:p>
    <w:p w14:paraId="47219298" w14:textId="30A15BA7" w:rsidR="0030173B" w:rsidRDefault="0030173B" w:rsidP="0030173B"/>
    <w:p w14:paraId="397C2D06" w14:textId="3915F278" w:rsidR="00C058D4" w:rsidRPr="00BB7BD5" w:rsidRDefault="000967E3" w:rsidP="0030173B">
      <w:pPr>
        <w:rPr>
          <w:rFonts w:ascii="Arial" w:hAnsi="Arial" w:cs="Arial"/>
          <w:sz w:val="24"/>
          <w:szCs w:val="24"/>
        </w:rPr>
      </w:pPr>
      <w:r w:rsidRPr="00BB7BD5">
        <w:rPr>
          <w:rFonts w:ascii="Arial" w:hAnsi="Arial" w:cs="Arial"/>
          <w:sz w:val="24"/>
          <w:szCs w:val="24"/>
        </w:rPr>
        <w:t xml:space="preserve">In this report I will be identifying the skills required in a leadership and management role in the place of work, I will report the in-depth skillsets required, look at ways we can identify </w:t>
      </w:r>
      <w:r w:rsidR="00985338" w:rsidRPr="00BB7BD5">
        <w:rPr>
          <w:rFonts w:ascii="Arial" w:hAnsi="Arial" w:cs="Arial"/>
          <w:sz w:val="24"/>
          <w:szCs w:val="24"/>
        </w:rPr>
        <w:t>these skills and some of the skills which are highly valuable in the workplace.</w:t>
      </w:r>
      <w:r w:rsidR="00C058D4" w:rsidRPr="00BB7BD5">
        <w:rPr>
          <w:rFonts w:ascii="Arial" w:hAnsi="Arial" w:cs="Arial"/>
          <w:sz w:val="24"/>
          <w:szCs w:val="24"/>
        </w:rPr>
        <w:t xml:space="preserve"> Gathering information from authoritative sources as best to</w:t>
      </w:r>
      <w:r w:rsidR="005A5A99">
        <w:rPr>
          <w:rFonts w:ascii="Arial" w:hAnsi="Arial" w:cs="Arial"/>
          <w:sz w:val="24"/>
          <w:szCs w:val="24"/>
        </w:rPr>
        <w:t xml:space="preserve"> my</w:t>
      </w:r>
      <w:r w:rsidR="00C058D4" w:rsidRPr="00BB7BD5">
        <w:rPr>
          <w:rFonts w:ascii="Arial" w:hAnsi="Arial" w:cs="Arial"/>
          <w:sz w:val="24"/>
          <w:szCs w:val="24"/>
        </w:rPr>
        <w:t xml:space="preserve"> capabilities</w:t>
      </w:r>
      <w:r w:rsidR="005A5A99">
        <w:rPr>
          <w:rFonts w:ascii="Arial" w:hAnsi="Arial" w:cs="Arial"/>
          <w:sz w:val="24"/>
          <w:szCs w:val="24"/>
        </w:rPr>
        <w:t>;</w:t>
      </w:r>
      <w:r w:rsidR="00C058D4" w:rsidRPr="00BB7BD5">
        <w:rPr>
          <w:rFonts w:ascii="Arial" w:hAnsi="Arial" w:cs="Arial"/>
          <w:sz w:val="24"/>
          <w:szCs w:val="24"/>
        </w:rPr>
        <w:t xml:space="preserve"> researching online, textbooks, articles and videos from experts in the field, the report will demonstrate the key skills to being a successful manager and leader.</w:t>
      </w:r>
    </w:p>
    <w:p w14:paraId="5CA38238" w14:textId="77777777" w:rsidR="00C058D4" w:rsidRDefault="00C058D4" w:rsidP="0030173B"/>
    <w:p w14:paraId="2635102A" w14:textId="72DC3DA9" w:rsidR="0006008A" w:rsidRDefault="0006008A" w:rsidP="00D2291D">
      <w:pPr>
        <w:spacing w:line="360" w:lineRule="auto"/>
        <w:rPr>
          <w:rFonts w:ascii="Arial" w:hAnsi="Arial" w:cs="Arial"/>
          <w:sz w:val="24"/>
          <w:szCs w:val="24"/>
        </w:rPr>
      </w:pPr>
    </w:p>
    <w:p w14:paraId="06366632" w14:textId="5D3B56A2" w:rsidR="0030173B" w:rsidRDefault="0030173B" w:rsidP="00D2291D">
      <w:pPr>
        <w:spacing w:line="360" w:lineRule="auto"/>
        <w:rPr>
          <w:rFonts w:ascii="Arial" w:hAnsi="Arial" w:cs="Arial"/>
          <w:sz w:val="24"/>
          <w:szCs w:val="24"/>
        </w:rPr>
      </w:pPr>
    </w:p>
    <w:p w14:paraId="7E069760" w14:textId="6A8554FB" w:rsidR="00807B3D" w:rsidRDefault="00807B3D" w:rsidP="00244789">
      <w:pPr>
        <w:rPr>
          <w:rFonts w:ascii="Arial" w:hAnsi="Arial" w:cs="Arial"/>
          <w:sz w:val="24"/>
          <w:szCs w:val="24"/>
        </w:rPr>
      </w:pPr>
    </w:p>
    <w:p w14:paraId="181A09DC" w14:textId="39F90D3F" w:rsidR="0033280D" w:rsidRDefault="0033280D" w:rsidP="00244789">
      <w:pPr>
        <w:rPr>
          <w:rFonts w:ascii="Arial" w:hAnsi="Arial" w:cs="Arial"/>
          <w:sz w:val="24"/>
          <w:szCs w:val="24"/>
        </w:rPr>
      </w:pPr>
    </w:p>
    <w:p w14:paraId="227DF8F0" w14:textId="77777777" w:rsidR="0033280D" w:rsidRDefault="0033280D" w:rsidP="00244789">
      <w:pPr>
        <w:rPr>
          <w:rFonts w:ascii="Arial" w:hAnsi="Arial" w:cs="Arial"/>
          <w:sz w:val="24"/>
          <w:szCs w:val="24"/>
        </w:rPr>
      </w:pPr>
    </w:p>
    <w:p w14:paraId="12413460" w14:textId="77777777" w:rsidR="00244789" w:rsidRPr="00D2291D" w:rsidRDefault="00244789" w:rsidP="00244789">
      <w:pPr>
        <w:rPr>
          <w:rFonts w:ascii="Arial" w:hAnsi="Arial" w:cs="Arial"/>
          <w:sz w:val="24"/>
          <w:szCs w:val="24"/>
        </w:rPr>
      </w:pPr>
    </w:p>
    <w:p w14:paraId="5CB9DF97" w14:textId="261CBD34" w:rsidR="00322C2E" w:rsidRDefault="008E1E8D" w:rsidP="008E1E8D">
      <w:pPr>
        <w:pStyle w:val="Heading1"/>
      </w:pPr>
      <w:bookmarkStart w:id="2" w:name="_Toc32491436"/>
      <w:r>
        <w:t xml:space="preserve">Part 1 </w:t>
      </w:r>
      <w:bookmarkEnd w:id="2"/>
      <w:r w:rsidR="00FE71F1">
        <w:t>Management and Leadership:</w:t>
      </w:r>
      <w:r w:rsidR="003C2BFD">
        <w:t xml:space="preserve"> T</w:t>
      </w:r>
      <w:r w:rsidR="00FE71F1">
        <w:t>he keys to being a success</w:t>
      </w:r>
    </w:p>
    <w:p w14:paraId="1A2CB0B5" w14:textId="74924B46" w:rsidR="00654D73" w:rsidRDefault="00654D73" w:rsidP="00654D73">
      <w:pPr>
        <w:jc w:val="center"/>
      </w:pPr>
      <w:r>
        <w:rPr>
          <w:noProof/>
        </w:rPr>
        <w:drawing>
          <wp:inline distT="0" distB="0" distL="0" distR="0" wp14:anchorId="2B5EA6FB" wp14:editId="6CDD7138">
            <wp:extent cx="5943600" cy="2795349"/>
            <wp:effectExtent l="0" t="0" r="0" b="5080"/>
            <wp:docPr id="4"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795349"/>
                    </a:xfrm>
                    <a:prstGeom prst="rect">
                      <a:avLst/>
                    </a:prstGeom>
                    <a:noFill/>
                    <a:ln>
                      <a:noFill/>
                    </a:ln>
                  </pic:spPr>
                </pic:pic>
              </a:graphicData>
            </a:graphic>
          </wp:inline>
        </w:drawing>
      </w:r>
    </w:p>
    <w:p w14:paraId="5D87E6C7" w14:textId="77777777" w:rsidR="00654D73" w:rsidRDefault="00654D73" w:rsidP="00654D73"/>
    <w:p w14:paraId="4953E5B9" w14:textId="77777777" w:rsidR="00654D73" w:rsidRDefault="00654D73" w:rsidP="00654D73">
      <w:pPr>
        <w:jc w:val="center"/>
        <w:rPr>
          <w:rFonts w:ascii="Arial" w:hAnsi="Arial" w:cs="Arial"/>
          <w:b/>
          <w:bCs/>
          <w:sz w:val="24"/>
          <w:szCs w:val="24"/>
        </w:rPr>
      </w:pPr>
    </w:p>
    <w:p w14:paraId="23DE4CE0" w14:textId="77777777" w:rsidR="003C2BFD" w:rsidRDefault="003C2BFD" w:rsidP="00654D73">
      <w:pPr>
        <w:jc w:val="center"/>
        <w:rPr>
          <w:rFonts w:ascii="Arial" w:hAnsi="Arial" w:cs="Arial"/>
          <w:b/>
          <w:bCs/>
          <w:sz w:val="24"/>
          <w:szCs w:val="24"/>
        </w:rPr>
      </w:pPr>
    </w:p>
    <w:p w14:paraId="1E0A4908" w14:textId="77777777" w:rsidR="005A5A99" w:rsidRDefault="005A5A99" w:rsidP="00654D73">
      <w:pPr>
        <w:jc w:val="center"/>
        <w:rPr>
          <w:rFonts w:ascii="Arial" w:hAnsi="Arial" w:cs="Arial"/>
          <w:b/>
          <w:bCs/>
          <w:sz w:val="24"/>
          <w:szCs w:val="24"/>
        </w:rPr>
      </w:pPr>
    </w:p>
    <w:p w14:paraId="3C026A53" w14:textId="1A03C787" w:rsidR="00654D73" w:rsidRPr="00654D73" w:rsidRDefault="00654D73" w:rsidP="00654D73">
      <w:pPr>
        <w:jc w:val="center"/>
        <w:rPr>
          <w:rFonts w:ascii="Arial" w:hAnsi="Arial" w:cs="Arial"/>
          <w:b/>
          <w:bCs/>
          <w:sz w:val="24"/>
          <w:szCs w:val="24"/>
        </w:rPr>
      </w:pPr>
      <w:r w:rsidRPr="00654D73">
        <w:rPr>
          <w:rFonts w:ascii="Arial" w:hAnsi="Arial" w:cs="Arial"/>
          <w:b/>
          <w:bCs/>
          <w:sz w:val="24"/>
          <w:szCs w:val="24"/>
        </w:rPr>
        <w:lastRenderedPageBreak/>
        <w:t xml:space="preserve">The 7 Keys to Success </w:t>
      </w:r>
    </w:p>
    <w:p w14:paraId="4A7F4FCF" w14:textId="11259484" w:rsidR="00FE71F1" w:rsidRDefault="00FE71F1" w:rsidP="00FE71F1"/>
    <w:p w14:paraId="69BF3709" w14:textId="675B9418" w:rsidR="00FE71F1" w:rsidRDefault="002B7890" w:rsidP="005D1405">
      <w:pPr>
        <w:pStyle w:val="ListParagraph"/>
        <w:numPr>
          <w:ilvl w:val="0"/>
          <w:numId w:val="21"/>
        </w:numPr>
        <w:rPr>
          <w:rFonts w:ascii="Arial" w:hAnsi="Arial" w:cs="Arial"/>
          <w:b/>
          <w:bCs/>
          <w:sz w:val="24"/>
          <w:szCs w:val="24"/>
        </w:rPr>
      </w:pPr>
      <w:r w:rsidRPr="002B7890">
        <w:rPr>
          <w:rFonts w:ascii="Arial" w:hAnsi="Arial" w:cs="Arial"/>
          <w:b/>
          <w:bCs/>
          <w:sz w:val="24"/>
          <w:szCs w:val="24"/>
        </w:rPr>
        <w:t>Build effective and responsive interpersonal relationships</w:t>
      </w:r>
    </w:p>
    <w:p w14:paraId="3F4D5847" w14:textId="15E721EB" w:rsidR="002B7890" w:rsidRDefault="002B7890" w:rsidP="002B7890">
      <w:pPr>
        <w:rPr>
          <w:rFonts w:ascii="Arial" w:hAnsi="Arial" w:cs="Arial"/>
          <w:sz w:val="24"/>
          <w:szCs w:val="24"/>
        </w:rPr>
      </w:pPr>
      <w:r>
        <w:rPr>
          <w:rFonts w:ascii="Arial" w:hAnsi="Arial" w:cs="Arial"/>
          <w:sz w:val="24"/>
          <w:szCs w:val="24"/>
        </w:rPr>
        <w:t>Organisation owners, CEO’s and leaders respect managers who can demonstrate abilities to care, work in collaboration, respect, trust and are attentive. After all they are dependant upon managers who can guide team members in an effective manner.</w:t>
      </w:r>
    </w:p>
    <w:p w14:paraId="5F0CEC57" w14:textId="0DD3B9BF" w:rsidR="002B7890" w:rsidRDefault="002B7890" w:rsidP="002B7890">
      <w:pPr>
        <w:rPr>
          <w:rFonts w:ascii="Arial" w:hAnsi="Arial" w:cs="Arial"/>
          <w:sz w:val="24"/>
          <w:szCs w:val="24"/>
        </w:rPr>
      </w:pPr>
    </w:p>
    <w:p w14:paraId="0E899CB2" w14:textId="3374FA47" w:rsidR="002B7890" w:rsidRPr="002B7890" w:rsidRDefault="002B7890" w:rsidP="002B7890">
      <w:pPr>
        <w:pStyle w:val="ListParagraph"/>
        <w:numPr>
          <w:ilvl w:val="0"/>
          <w:numId w:val="21"/>
        </w:numPr>
        <w:rPr>
          <w:rFonts w:ascii="Arial" w:hAnsi="Arial" w:cs="Arial"/>
          <w:sz w:val="24"/>
          <w:szCs w:val="24"/>
        </w:rPr>
      </w:pPr>
      <w:r>
        <w:rPr>
          <w:rFonts w:ascii="Arial" w:hAnsi="Arial" w:cs="Arial"/>
          <w:b/>
          <w:bCs/>
          <w:sz w:val="24"/>
          <w:szCs w:val="24"/>
        </w:rPr>
        <w:t>Communicate Effectively</w:t>
      </w:r>
    </w:p>
    <w:p w14:paraId="29B242BF" w14:textId="38A41D2C" w:rsidR="002B7890" w:rsidRDefault="002B7890" w:rsidP="002B7890">
      <w:pPr>
        <w:rPr>
          <w:rFonts w:ascii="Arial" w:hAnsi="Arial" w:cs="Arial"/>
          <w:sz w:val="24"/>
          <w:szCs w:val="24"/>
        </w:rPr>
      </w:pPr>
      <w:r w:rsidRPr="002B7890">
        <w:rPr>
          <w:rFonts w:ascii="Arial" w:hAnsi="Arial" w:cs="Arial"/>
          <w:sz w:val="24"/>
          <w:szCs w:val="24"/>
        </w:rPr>
        <w:t>An effective manager is someone who can communicate effectively on all levels whether it be in person, writing, telephone, texts or emails. Listening is also key and</w:t>
      </w:r>
      <w:r w:rsidR="005A5A99">
        <w:rPr>
          <w:rFonts w:ascii="Arial" w:hAnsi="Arial" w:cs="Arial"/>
          <w:sz w:val="24"/>
          <w:szCs w:val="24"/>
        </w:rPr>
        <w:t xml:space="preserve"> </w:t>
      </w:r>
      <w:r w:rsidRPr="002B7890">
        <w:rPr>
          <w:rFonts w:ascii="Arial" w:hAnsi="Arial" w:cs="Arial"/>
          <w:sz w:val="24"/>
          <w:szCs w:val="24"/>
        </w:rPr>
        <w:t>being able provide two-way feedback essential within interactions between the team members – that way everyone is operating on the same wavelength</w:t>
      </w:r>
      <w:r>
        <w:rPr>
          <w:rFonts w:ascii="Arial" w:hAnsi="Arial" w:cs="Arial"/>
          <w:sz w:val="24"/>
          <w:szCs w:val="24"/>
        </w:rPr>
        <w:t>.</w:t>
      </w:r>
    </w:p>
    <w:p w14:paraId="2CA2A5BD" w14:textId="76BD1089" w:rsidR="001F20C7" w:rsidRDefault="001F20C7" w:rsidP="002B7890">
      <w:pPr>
        <w:rPr>
          <w:rFonts w:ascii="Arial" w:hAnsi="Arial" w:cs="Arial"/>
          <w:sz w:val="24"/>
          <w:szCs w:val="24"/>
        </w:rPr>
      </w:pPr>
    </w:p>
    <w:p w14:paraId="6DAA73BF" w14:textId="77777777" w:rsidR="001F20C7" w:rsidRPr="001F20C7" w:rsidRDefault="001F20C7" w:rsidP="001F20C7">
      <w:pPr>
        <w:rPr>
          <w:rFonts w:ascii="Arial" w:hAnsi="Arial" w:cs="Arial"/>
          <w:sz w:val="24"/>
          <w:szCs w:val="24"/>
        </w:rPr>
      </w:pPr>
    </w:p>
    <w:p w14:paraId="6227E82D" w14:textId="77777777" w:rsidR="001F20C7" w:rsidRPr="001F20C7" w:rsidRDefault="001F20C7" w:rsidP="001F20C7">
      <w:pPr>
        <w:rPr>
          <w:rFonts w:ascii="Arial" w:hAnsi="Arial" w:cs="Arial"/>
          <w:sz w:val="24"/>
          <w:szCs w:val="24"/>
        </w:rPr>
      </w:pPr>
    </w:p>
    <w:p w14:paraId="799BC064" w14:textId="77777777" w:rsidR="001F20C7" w:rsidRPr="001F20C7" w:rsidRDefault="001F20C7" w:rsidP="001F20C7">
      <w:pPr>
        <w:rPr>
          <w:rFonts w:ascii="Arial" w:hAnsi="Arial" w:cs="Arial"/>
          <w:sz w:val="24"/>
          <w:szCs w:val="24"/>
        </w:rPr>
      </w:pPr>
    </w:p>
    <w:p w14:paraId="4E303F8B" w14:textId="24181061" w:rsidR="001F20C7" w:rsidRPr="001F20C7" w:rsidRDefault="001F20C7" w:rsidP="001F20C7">
      <w:pPr>
        <w:pStyle w:val="ListParagraph"/>
        <w:numPr>
          <w:ilvl w:val="0"/>
          <w:numId w:val="21"/>
        </w:numPr>
        <w:rPr>
          <w:rFonts w:ascii="Arial" w:hAnsi="Arial" w:cs="Arial"/>
          <w:sz w:val="24"/>
          <w:szCs w:val="24"/>
        </w:rPr>
      </w:pPr>
      <w:r w:rsidRPr="001F20C7">
        <w:rPr>
          <w:rFonts w:ascii="Arial" w:hAnsi="Arial" w:cs="Arial"/>
          <w:b/>
          <w:bCs/>
          <w:sz w:val="24"/>
          <w:szCs w:val="24"/>
        </w:rPr>
        <w:t>Build a team</w:t>
      </w:r>
    </w:p>
    <w:p w14:paraId="597DB27C" w14:textId="4FEB19A8" w:rsidR="001F20C7" w:rsidRDefault="001F20C7" w:rsidP="001F20C7">
      <w:pPr>
        <w:rPr>
          <w:rFonts w:ascii="Arial" w:hAnsi="Arial" w:cs="Arial"/>
          <w:sz w:val="24"/>
          <w:szCs w:val="24"/>
        </w:rPr>
      </w:pPr>
      <w:r>
        <w:rPr>
          <w:rFonts w:ascii="Arial" w:hAnsi="Arial" w:cs="Arial"/>
          <w:sz w:val="24"/>
          <w:szCs w:val="24"/>
        </w:rPr>
        <w:t>Effective team building is an essential skill for a manager it allows for the collaboration with team members to work at more optimum levels, increasing creativity, more productivity when the manger is an effective team builder. Employees also need to be made aware if they are impeding the teams progress with</w:t>
      </w:r>
      <w:r w:rsidR="005A5A99">
        <w:rPr>
          <w:rFonts w:ascii="Arial" w:hAnsi="Arial" w:cs="Arial"/>
          <w:sz w:val="24"/>
          <w:szCs w:val="24"/>
        </w:rPr>
        <w:t xml:space="preserve"> a</w:t>
      </w:r>
      <w:r>
        <w:rPr>
          <w:rFonts w:ascii="Arial" w:hAnsi="Arial" w:cs="Arial"/>
          <w:sz w:val="24"/>
          <w:szCs w:val="24"/>
        </w:rPr>
        <w:t xml:space="preserve"> plan in place to resolve the problem if needed.</w:t>
      </w:r>
    </w:p>
    <w:p w14:paraId="24DF5BEF" w14:textId="27D6AA01" w:rsidR="00705E83" w:rsidRDefault="00705E83" w:rsidP="001F20C7">
      <w:pPr>
        <w:rPr>
          <w:rFonts w:ascii="Arial" w:hAnsi="Arial" w:cs="Arial"/>
          <w:sz w:val="24"/>
          <w:szCs w:val="24"/>
        </w:rPr>
      </w:pPr>
    </w:p>
    <w:p w14:paraId="7144BB75" w14:textId="6B68C0B9" w:rsidR="00705E83" w:rsidRDefault="00D74437" w:rsidP="00705E83">
      <w:pPr>
        <w:pStyle w:val="ListParagraph"/>
        <w:numPr>
          <w:ilvl w:val="0"/>
          <w:numId w:val="21"/>
        </w:numPr>
        <w:rPr>
          <w:rFonts w:ascii="Arial" w:hAnsi="Arial" w:cs="Arial"/>
          <w:b/>
          <w:bCs/>
          <w:sz w:val="24"/>
          <w:szCs w:val="24"/>
        </w:rPr>
      </w:pPr>
      <w:r>
        <w:rPr>
          <w:rFonts w:ascii="Arial" w:hAnsi="Arial" w:cs="Arial"/>
          <w:b/>
          <w:bCs/>
          <w:sz w:val="24"/>
          <w:szCs w:val="24"/>
        </w:rPr>
        <w:t>Understand financial goals/aspects of business</w:t>
      </w:r>
    </w:p>
    <w:p w14:paraId="2CB65D63" w14:textId="513D511E" w:rsidR="00D74437" w:rsidRDefault="00D74437" w:rsidP="00D74437">
      <w:pPr>
        <w:rPr>
          <w:rFonts w:ascii="Arial" w:hAnsi="Arial" w:cs="Arial"/>
          <w:sz w:val="24"/>
          <w:szCs w:val="24"/>
        </w:rPr>
      </w:pPr>
      <w:r>
        <w:rPr>
          <w:rFonts w:ascii="Arial" w:hAnsi="Arial" w:cs="Arial"/>
          <w:sz w:val="24"/>
          <w:szCs w:val="24"/>
        </w:rPr>
        <w:t>Managers need to understand the financial goals of the business and set team members targets, goals and measures in order to document team members progress and success.</w:t>
      </w:r>
    </w:p>
    <w:p w14:paraId="3E1EA400" w14:textId="7051F664" w:rsidR="00D74437" w:rsidRDefault="00D74437" w:rsidP="00D74437">
      <w:pPr>
        <w:rPr>
          <w:rFonts w:ascii="Arial" w:hAnsi="Arial" w:cs="Arial"/>
          <w:sz w:val="24"/>
          <w:szCs w:val="24"/>
        </w:rPr>
      </w:pPr>
      <w:r>
        <w:rPr>
          <w:rFonts w:ascii="Arial" w:hAnsi="Arial" w:cs="Arial"/>
          <w:sz w:val="24"/>
          <w:szCs w:val="24"/>
        </w:rPr>
        <w:t>This allows employees to feel a sense of growth, they are reaching goals and exceeding company expectations. According to Anthony Robbins – growth is a universal human need and essential for our progress and fulfilment and ultimately job/career satisfaction.</w:t>
      </w:r>
    </w:p>
    <w:p w14:paraId="13663FDC" w14:textId="2035CA26" w:rsidR="00D74437" w:rsidRDefault="00D74437" w:rsidP="00D74437">
      <w:pPr>
        <w:rPr>
          <w:rFonts w:ascii="Arial" w:hAnsi="Arial" w:cs="Arial"/>
          <w:sz w:val="24"/>
          <w:szCs w:val="24"/>
        </w:rPr>
      </w:pPr>
      <w:r w:rsidRPr="00D74437">
        <w:rPr>
          <w:noProof/>
        </w:rPr>
        <w:lastRenderedPageBreak/>
        <w:drawing>
          <wp:inline distT="0" distB="0" distL="0" distR="0" wp14:anchorId="2B4B800C" wp14:editId="554B7FD6">
            <wp:extent cx="5943600" cy="378587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785870"/>
                    </a:xfrm>
                    <a:prstGeom prst="rect">
                      <a:avLst/>
                    </a:prstGeom>
                  </pic:spPr>
                </pic:pic>
              </a:graphicData>
            </a:graphic>
          </wp:inline>
        </w:drawing>
      </w:r>
    </w:p>
    <w:p w14:paraId="4A98D85D" w14:textId="337CC89D" w:rsidR="00D74437" w:rsidRDefault="00D74437" w:rsidP="00D74437">
      <w:pPr>
        <w:rPr>
          <w:rFonts w:ascii="Arial" w:hAnsi="Arial" w:cs="Arial"/>
          <w:sz w:val="24"/>
          <w:szCs w:val="24"/>
        </w:rPr>
      </w:pPr>
    </w:p>
    <w:p w14:paraId="5528F7B7" w14:textId="77777777" w:rsidR="00D74437" w:rsidRDefault="00D74437" w:rsidP="00D74437">
      <w:pPr>
        <w:rPr>
          <w:rFonts w:ascii="Arial" w:hAnsi="Arial" w:cs="Arial"/>
          <w:sz w:val="24"/>
          <w:szCs w:val="24"/>
        </w:rPr>
      </w:pPr>
    </w:p>
    <w:p w14:paraId="5F6BDFB9" w14:textId="48729B71" w:rsidR="00D74437" w:rsidRDefault="00D74437" w:rsidP="00D74437">
      <w:pPr>
        <w:rPr>
          <w:rFonts w:ascii="Arial" w:hAnsi="Arial" w:cs="Arial"/>
          <w:sz w:val="24"/>
          <w:szCs w:val="24"/>
        </w:rPr>
      </w:pPr>
    </w:p>
    <w:p w14:paraId="6FC212B8" w14:textId="1DAE17DB" w:rsidR="00D74437" w:rsidRPr="0052069A" w:rsidRDefault="0052069A" w:rsidP="0052069A">
      <w:pPr>
        <w:pStyle w:val="ListParagraph"/>
        <w:numPr>
          <w:ilvl w:val="0"/>
          <w:numId w:val="21"/>
        </w:numPr>
        <w:rPr>
          <w:rFonts w:ascii="Arial" w:hAnsi="Arial" w:cs="Arial"/>
          <w:sz w:val="24"/>
          <w:szCs w:val="24"/>
        </w:rPr>
      </w:pPr>
      <w:r>
        <w:rPr>
          <w:rFonts w:ascii="Arial" w:hAnsi="Arial" w:cs="Arial"/>
          <w:b/>
          <w:bCs/>
          <w:sz w:val="24"/>
          <w:szCs w:val="24"/>
        </w:rPr>
        <w:t xml:space="preserve">The ability to create positive environments </w:t>
      </w:r>
    </w:p>
    <w:p w14:paraId="3AD5F398" w14:textId="360EC920" w:rsidR="0052069A" w:rsidRDefault="0052069A" w:rsidP="0052069A">
      <w:pPr>
        <w:rPr>
          <w:rFonts w:ascii="Arial" w:hAnsi="Arial" w:cs="Arial"/>
          <w:sz w:val="24"/>
          <w:szCs w:val="24"/>
        </w:rPr>
      </w:pPr>
      <w:r>
        <w:rPr>
          <w:rFonts w:ascii="Arial" w:hAnsi="Arial" w:cs="Arial"/>
          <w:sz w:val="24"/>
          <w:szCs w:val="24"/>
        </w:rPr>
        <w:t xml:space="preserve">Creating positive environments for team members to experience positive moral and recognition allows employees to stay motivated and excel in positions, it also has a knock-on effect in which they will want to work harder in achievement of goals. The managers interaction with team members will set the workplace tone </w:t>
      </w:r>
      <w:r w:rsidR="005A5A99">
        <w:rPr>
          <w:rFonts w:ascii="Arial" w:hAnsi="Arial" w:cs="Arial"/>
          <w:sz w:val="24"/>
          <w:szCs w:val="24"/>
        </w:rPr>
        <w:t>for every day</w:t>
      </w:r>
      <w:r>
        <w:rPr>
          <w:rFonts w:ascii="Arial" w:hAnsi="Arial" w:cs="Arial"/>
          <w:sz w:val="24"/>
          <w:szCs w:val="24"/>
        </w:rPr>
        <w:t>.</w:t>
      </w:r>
    </w:p>
    <w:p w14:paraId="5121F283" w14:textId="1E6174A4" w:rsidR="0052069A" w:rsidRDefault="0052069A" w:rsidP="0052069A">
      <w:pPr>
        <w:rPr>
          <w:rFonts w:ascii="Arial" w:hAnsi="Arial" w:cs="Arial"/>
          <w:sz w:val="24"/>
          <w:szCs w:val="24"/>
        </w:rPr>
      </w:pPr>
    </w:p>
    <w:p w14:paraId="1BC48462" w14:textId="2F7DBCDE" w:rsidR="0052069A" w:rsidRPr="00654D73" w:rsidRDefault="00654D73" w:rsidP="0052069A">
      <w:pPr>
        <w:pStyle w:val="ListParagraph"/>
        <w:numPr>
          <w:ilvl w:val="0"/>
          <w:numId w:val="21"/>
        </w:numPr>
        <w:rPr>
          <w:rFonts w:ascii="Arial" w:hAnsi="Arial" w:cs="Arial"/>
          <w:sz w:val="24"/>
          <w:szCs w:val="24"/>
        </w:rPr>
      </w:pPr>
      <w:r>
        <w:rPr>
          <w:rFonts w:ascii="Arial" w:hAnsi="Arial" w:cs="Arial"/>
          <w:b/>
          <w:bCs/>
          <w:sz w:val="24"/>
          <w:szCs w:val="24"/>
        </w:rPr>
        <w:t xml:space="preserve">Lead by example </w:t>
      </w:r>
    </w:p>
    <w:p w14:paraId="22148BCF" w14:textId="19458EF5" w:rsidR="00654D73" w:rsidRDefault="00654D73" w:rsidP="00654D73">
      <w:pPr>
        <w:rPr>
          <w:rFonts w:ascii="Arial" w:hAnsi="Arial" w:cs="Arial"/>
          <w:sz w:val="24"/>
          <w:szCs w:val="24"/>
        </w:rPr>
      </w:pPr>
      <w:r>
        <w:rPr>
          <w:rFonts w:ascii="Arial" w:hAnsi="Arial" w:cs="Arial"/>
          <w:sz w:val="24"/>
          <w:szCs w:val="24"/>
        </w:rPr>
        <w:t xml:space="preserve">Leading by example is important as it sets the pace, expectations and behaviour that is expected also providing recognition of performance standards that are expected </w:t>
      </w:r>
      <w:r w:rsidR="005A5A99">
        <w:rPr>
          <w:rFonts w:ascii="Arial" w:hAnsi="Arial" w:cs="Arial"/>
          <w:sz w:val="24"/>
          <w:szCs w:val="24"/>
        </w:rPr>
        <w:t>in</w:t>
      </w:r>
      <w:r>
        <w:rPr>
          <w:rFonts w:ascii="Arial" w:hAnsi="Arial" w:cs="Arial"/>
          <w:sz w:val="24"/>
          <w:szCs w:val="24"/>
        </w:rPr>
        <w:t xml:space="preserve"> the organisation.</w:t>
      </w:r>
    </w:p>
    <w:p w14:paraId="1CCD4ED8" w14:textId="77777777" w:rsidR="00654D73" w:rsidRDefault="00654D73" w:rsidP="00654D73">
      <w:pPr>
        <w:rPr>
          <w:rFonts w:ascii="Arial" w:hAnsi="Arial" w:cs="Arial"/>
          <w:sz w:val="24"/>
          <w:szCs w:val="24"/>
        </w:rPr>
      </w:pPr>
    </w:p>
    <w:p w14:paraId="05C35B35" w14:textId="2B31E327" w:rsidR="00654D73" w:rsidRDefault="00654D73" w:rsidP="00654D73">
      <w:pPr>
        <w:pStyle w:val="ListParagraph"/>
        <w:numPr>
          <w:ilvl w:val="0"/>
          <w:numId w:val="21"/>
        </w:numPr>
        <w:rPr>
          <w:rFonts w:ascii="Arial" w:hAnsi="Arial" w:cs="Arial"/>
          <w:b/>
          <w:bCs/>
          <w:sz w:val="24"/>
          <w:szCs w:val="24"/>
        </w:rPr>
      </w:pPr>
      <w:r w:rsidRPr="00654D73">
        <w:rPr>
          <w:rFonts w:ascii="Arial" w:hAnsi="Arial" w:cs="Arial"/>
          <w:b/>
          <w:bCs/>
          <w:sz w:val="24"/>
          <w:szCs w:val="24"/>
        </w:rPr>
        <w:t xml:space="preserve">Empowering others to grow </w:t>
      </w:r>
    </w:p>
    <w:p w14:paraId="33E418AC" w14:textId="1FC82E52" w:rsidR="00654D73" w:rsidRDefault="00654D73" w:rsidP="00654D73">
      <w:pPr>
        <w:rPr>
          <w:rFonts w:ascii="Arial" w:hAnsi="Arial" w:cs="Arial"/>
          <w:sz w:val="24"/>
          <w:szCs w:val="24"/>
        </w:rPr>
      </w:pPr>
      <w:r>
        <w:rPr>
          <w:rFonts w:ascii="Arial" w:hAnsi="Arial" w:cs="Arial"/>
          <w:sz w:val="24"/>
          <w:szCs w:val="24"/>
        </w:rPr>
        <w:t xml:space="preserve">Helping team members to develop and grow their skills through on the job training and education helps team members on their career path and allows them to continue to </w:t>
      </w:r>
      <w:r>
        <w:rPr>
          <w:rFonts w:ascii="Arial" w:hAnsi="Arial" w:cs="Arial"/>
          <w:sz w:val="24"/>
          <w:szCs w:val="24"/>
        </w:rPr>
        <w:lastRenderedPageBreak/>
        <w:t>grow personally and professionally. Team members will feel that their manger cares about their progress and is one of the most significant factors for job fulfilment.</w:t>
      </w:r>
    </w:p>
    <w:p w14:paraId="6C468495" w14:textId="77777777" w:rsidR="00733268" w:rsidRDefault="00733268" w:rsidP="00733268">
      <w:pPr>
        <w:pStyle w:val="Heading2"/>
      </w:pPr>
      <w:bookmarkStart w:id="3" w:name="_Toc498692289"/>
      <w:bookmarkStart w:id="4" w:name="_Toc32491437"/>
    </w:p>
    <w:p w14:paraId="429AC940" w14:textId="77777777" w:rsidR="00733268" w:rsidRDefault="00733268" w:rsidP="00733268">
      <w:pPr>
        <w:pStyle w:val="Heading2"/>
      </w:pPr>
    </w:p>
    <w:p w14:paraId="41D91F85" w14:textId="68593D8A" w:rsidR="008E1E8D" w:rsidRDefault="008E1E8D" w:rsidP="00733268">
      <w:pPr>
        <w:pStyle w:val="Heading2"/>
      </w:pPr>
      <w:r w:rsidRPr="00472F2A">
        <w:t xml:space="preserve">Explore </w:t>
      </w:r>
      <w:r w:rsidR="009D0D52">
        <w:t>‘Leadership</w:t>
      </w:r>
      <w:r w:rsidR="0079623C">
        <w:t xml:space="preserve"> Employability S</w:t>
      </w:r>
      <w:r w:rsidRPr="00472F2A">
        <w:t>kills</w:t>
      </w:r>
      <w:r w:rsidR="0079623C">
        <w:t>’</w:t>
      </w:r>
      <w:r w:rsidRPr="00472F2A">
        <w:t xml:space="preserve"> </w:t>
      </w:r>
      <w:bookmarkEnd w:id="3"/>
      <w:r w:rsidR="0079623C">
        <w:t>in general</w:t>
      </w:r>
      <w:bookmarkEnd w:id="4"/>
    </w:p>
    <w:p w14:paraId="5673A73F" w14:textId="591AA129" w:rsidR="00C058D4" w:rsidRDefault="00C058D4" w:rsidP="00C058D4"/>
    <w:p w14:paraId="3A5C7D01" w14:textId="77777777" w:rsidR="002B7890" w:rsidRPr="00C058D4" w:rsidRDefault="002B7890" w:rsidP="002B7890">
      <w:pPr>
        <w:jc w:val="right"/>
      </w:pPr>
    </w:p>
    <w:p w14:paraId="2420CD25" w14:textId="6C4E268E" w:rsidR="000967E3" w:rsidRDefault="003B187B" w:rsidP="00D2291D">
      <w:pPr>
        <w:spacing w:line="360" w:lineRule="auto"/>
        <w:rPr>
          <w:rFonts w:ascii="Arial" w:hAnsi="Arial" w:cs="Arial"/>
          <w:sz w:val="24"/>
          <w:szCs w:val="24"/>
        </w:rPr>
      </w:pPr>
      <w:r>
        <w:rPr>
          <w:rFonts w:ascii="Arial" w:hAnsi="Arial" w:cs="Arial"/>
          <w:sz w:val="24"/>
          <w:szCs w:val="24"/>
        </w:rPr>
        <w:t xml:space="preserve"> </w:t>
      </w:r>
    </w:p>
    <w:p w14:paraId="0D29F3A0" w14:textId="2A35D62E" w:rsidR="003B187B" w:rsidRDefault="003B187B" w:rsidP="00D2291D">
      <w:pPr>
        <w:spacing w:line="360" w:lineRule="auto"/>
        <w:rPr>
          <w:rFonts w:ascii="Arial" w:hAnsi="Arial" w:cs="Arial"/>
          <w:sz w:val="24"/>
          <w:szCs w:val="24"/>
        </w:rPr>
      </w:pPr>
      <w:r>
        <w:rPr>
          <w:rFonts w:ascii="Arial" w:hAnsi="Arial" w:cs="Arial"/>
          <w:sz w:val="24"/>
          <w:szCs w:val="24"/>
        </w:rPr>
        <w:t>Leadership employability skills can be defined as a set of desired, transferable skills that make that candidate a highly attractive one and will enable them be able to carry out</w:t>
      </w:r>
      <w:r w:rsidR="00F25E1D">
        <w:rPr>
          <w:rFonts w:ascii="Arial" w:hAnsi="Arial" w:cs="Arial"/>
          <w:sz w:val="24"/>
          <w:szCs w:val="24"/>
        </w:rPr>
        <w:t xml:space="preserve"> a</w:t>
      </w:r>
      <w:r>
        <w:rPr>
          <w:rFonts w:ascii="Arial" w:hAnsi="Arial" w:cs="Arial"/>
          <w:sz w:val="24"/>
          <w:szCs w:val="24"/>
        </w:rPr>
        <w:t xml:space="preserve"> job role in an effective manner therefore meeting </w:t>
      </w:r>
      <w:r w:rsidR="00F25E1D">
        <w:rPr>
          <w:rFonts w:ascii="Arial" w:hAnsi="Arial" w:cs="Arial"/>
          <w:sz w:val="24"/>
          <w:szCs w:val="24"/>
        </w:rPr>
        <w:t>employer’s</w:t>
      </w:r>
      <w:r>
        <w:rPr>
          <w:rFonts w:ascii="Arial" w:hAnsi="Arial" w:cs="Arial"/>
          <w:sz w:val="24"/>
          <w:szCs w:val="24"/>
        </w:rPr>
        <w:t xml:space="preserve"> requirement</w:t>
      </w:r>
      <w:r w:rsidR="004E670D">
        <w:rPr>
          <w:rFonts w:ascii="Arial" w:hAnsi="Arial" w:cs="Arial"/>
          <w:sz w:val="24"/>
          <w:szCs w:val="24"/>
        </w:rPr>
        <w:t>s</w:t>
      </w:r>
      <w:r w:rsidR="00F25E1D">
        <w:rPr>
          <w:rFonts w:ascii="Arial" w:hAnsi="Arial" w:cs="Arial"/>
          <w:sz w:val="24"/>
          <w:szCs w:val="24"/>
        </w:rPr>
        <w:t xml:space="preserve"> and fulfilling the needs of the business. From a Leadership and management role</w:t>
      </w:r>
      <w:r w:rsidR="008371D6">
        <w:rPr>
          <w:rFonts w:ascii="Arial" w:hAnsi="Arial" w:cs="Arial"/>
          <w:sz w:val="24"/>
          <w:szCs w:val="24"/>
        </w:rPr>
        <w:t xml:space="preserve">, </w:t>
      </w:r>
      <w:r w:rsidR="00F25E1D">
        <w:rPr>
          <w:rFonts w:ascii="Arial" w:hAnsi="Arial" w:cs="Arial"/>
          <w:sz w:val="24"/>
          <w:szCs w:val="24"/>
        </w:rPr>
        <w:t>below are some of most desirable skills employers look for in the modern workplace.</w:t>
      </w:r>
    </w:p>
    <w:p w14:paraId="392D6BA0" w14:textId="15BCA924" w:rsidR="005C243D" w:rsidRDefault="005C243D" w:rsidP="00D2291D">
      <w:pPr>
        <w:spacing w:line="360" w:lineRule="auto"/>
        <w:rPr>
          <w:rFonts w:ascii="Arial" w:hAnsi="Arial" w:cs="Arial"/>
          <w:b/>
          <w:bCs/>
          <w:sz w:val="24"/>
          <w:szCs w:val="24"/>
        </w:rPr>
      </w:pPr>
      <w:r>
        <w:rPr>
          <w:rFonts w:ascii="Arial" w:hAnsi="Arial" w:cs="Arial"/>
          <w:b/>
          <w:bCs/>
          <w:sz w:val="24"/>
          <w:szCs w:val="24"/>
        </w:rPr>
        <w:t>Problem Solving</w:t>
      </w:r>
    </w:p>
    <w:p w14:paraId="01B17CE2" w14:textId="4271F736" w:rsidR="005C243D" w:rsidRDefault="005C243D" w:rsidP="00D2291D">
      <w:pPr>
        <w:spacing w:line="360" w:lineRule="auto"/>
        <w:rPr>
          <w:rFonts w:ascii="Arial" w:hAnsi="Arial" w:cs="Arial"/>
          <w:sz w:val="24"/>
          <w:szCs w:val="24"/>
        </w:rPr>
      </w:pPr>
      <w:r>
        <w:rPr>
          <w:rFonts w:ascii="Arial" w:hAnsi="Arial" w:cs="Arial"/>
          <w:sz w:val="24"/>
          <w:szCs w:val="24"/>
        </w:rPr>
        <w:t>Problem solving is part of everyday life in the modern day work place and can involve:</w:t>
      </w:r>
    </w:p>
    <w:p w14:paraId="2925B956" w14:textId="1AE6F132" w:rsidR="005C243D" w:rsidRDefault="005C243D" w:rsidP="005C243D">
      <w:pPr>
        <w:pStyle w:val="ListParagraph"/>
        <w:numPr>
          <w:ilvl w:val="0"/>
          <w:numId w:val="14"/>
        </w:numPr>
        <w:spacing w:line="360" w:lineRule="auto"/>
        <w:rPr>
          <w:rFonts w:ascii="Arial" w:hAnsi="Arial" w:cs="Arial"/>
          <w:sz w:val="24"/>
          <w:szCs w:val="24"/>
        </w:rPr>
      </w:pPr>
      <w:r>
        <w:rPr>
          <w:rFonts w:ascii="Arial" w:hAnsi="Arial" w:cs="Arial"/>
          <w:sz w:val="24"/>
          <w:szCs w:val="24"/>
        </w:rPr>
        <w:t>Analysing fact</w:t>
      </w:r>
      <w:r w:rsidR="00AA2A8F">
        <w:rPr>
          <w:rFonts w:ascii="Arial" w:hAnsi="Arial" w:cs="Arial"/>
          <w:sz w:val="24"/>
          <w:szCs w:val="24"/>
        </w:rPr>
        <w:t>s</w:t>
      </w:r>
      <w:r>
        <w:rPr>
          <w:rFonts w:ascii="Arial" w:hAnsi="Arial" w:cs="Arial"/>
          <w:sz w:val="24"/>
          <w:szCs w:val="24"/>
        </w:rPr>
        <w:t xml:space="preserve"> and figures</w:t>
      </w:r>
    </w:p>
    <w:p w14:paraId="3C8C87FA" w14:textId="4E95EAC5" w:rsidR="005C243D" w:rsidRDefault="005C243D" w:rsidP="005C243D">
      <w:pPr>
        <w:pStyle w:val="ListParagraph"/>
        <w:numPr>
          <w:ilvl w:val="0"/>
          <w:numId w:val="14"/>
        </w:numPr>
        <w:spacing w:line="360" w:lineRule="auto"/>
        <w:rPr>
          <w:rFonts w:ascii="Arial" w:hAnsi="Arial" w:cs="Arial"/>
          <w:sz w:val="24"/>
          <w:szCs w:val="24"/>
        </w:rPr>
      </w:pPr>
      <w:r>
        <w:rPr>
          <w:rFonts w:ascii="Arial" w:hAnsi="Arial" w:cs="Arial"/>
          <w:sz w:val="24"/>
          <w:szCs w:val="24"/>
        </w:rPr>
        <w:t xml:space="preserve">Defining Challenges </w:t>
      </w:r>
    </w:p>
    <w:p w14:paraId="685C64ED" w14:textId="7E9B558E" w:rsidR="005C243D" w:rsidRDefault="005C243D" w:rsidP="005C243D">
      <w:pPr>
        <w:pStyle w:val="ListParagraph"/>
        <w:numPr>
          <w:ilvl w:val="0"/>
          <w:numId w:val="14"/>
        </w:numPr>
        <w:spacing w:line="360" w:lineRule="auto"/>
        <w:rPr>
          <w:rFonts w:ascii="Arial" w:hAnsi="Arial" w:cs="Arial"/>
          <w:sz w:val="24"/>
          <w:szCs w:val="24"/>
        </w:rPr>
      </w:pPr>
      <w:r>
        <w:rPr>
          <w:rFonts w:ascii="Arial" w:hAnsi="Arial" w:cs="Arial"/>
          <w:sz w:val="24"/>
          <w:szCs w:val="24"/>
        </w:rPr>
        <w:t xml:space="preserve">Devising contingency plans </w:t>
      </w:r>
    </w:p>
    <w:p w14:paraId="282E1E9A" w14:textId="5E89DD68" w:rsidR="005C243D" w:rsidRDefault="005C243D" w:rsidP="005C243D">
      <w:pPr>
        <w:pStyle w:val="ListParagraph"/>
        <w:numPr>
          <w:ilvl w:val="0"/>
          <w:numId w:val="14"/>
        </w:numPr>
        <w:spacing w:line="360" w:lineRule="auto"/>
        <w:rPr>
          <w:rFonts w:ascii="Arial" w:hAnsi="Arial" w:cs="Arial"/>
          <w:sz w:val="24"/>
          <w:szCs w:val="24"/>
        </w:rPr>
      </w:pPr>
      <w:r>
        <w:rPr>
          <w:rFonts w:ascii="Arial" w:hAnsi="Arial" w:cs="Arial"/>
          <w:sz w:val="24"/>
          <w:szCs w:val="24"/>
        </w:rPr>
        <w:t xml:space="preserve">Assessing processes </w:t>
      </w:r>
    </w:p>
    <w:p w14:paraId="69FFBE03" w14:textId="28BFBF2B" w:rsidR="005C243D" w:rsidRDefault="005C243D" w:rsidP="005C243D">
      <w:pPr>
        <w:pStyle w:val="ListParagraph"/>
        <w:numPr>
          <w:ilvl w:val="0"/>
          <w:numId w:val="14"/>
        </w:numPr>
        <w:spacing w:line="360" w:lineRule="auto"/>
        <w:rPr>
          <w:rFonts w:ascii="Arial" w:hAnsi="Arial" w:cs="Arial"/>
          <w:sz w:val="24"/>
          <w:szCs w:val="24"/>
        </w:rPr>
      </w:pPr>
      <w:r>
        <w:rPr>
          <w:rFonts w:ascii="Arial" w:hAnsi="Arial" w:cs="Arial"/>
          <w:sz w:val="24"/>
          <w:szCs w:val="24"/>
        </w:rPr>
        <w:t>Creating and implementing solutions.</w:t>
      </w:r>
    </w:p>
    <w:p w14:paraId="590DACB9" w14:textId="645A2B8C" w:rsidR="004E670D" w:rsidRPr="004E670D" w:rsidRDefault="004E670D" w:rsidP="004E670D">
      <w:pPr>
        <w:spacing w:line="360" w:lineRule="auto"/>
        <w:rPr>
          <w:rFonts w:ascii="Arial" w:hAnsi="Arial" w:cs="Arial"/>
          <w:sz w:val="24"/>
          <w:szCs w:val="24"/>
          <w:vertAlign w:val="subscript"/>
        </w:rPr>
      </w:pPr>
    </w:p>
    <w:p w14:paraId="1BCA200E" w14:textId="77777777" w:rsidR="00AA2A8F" w:rsidRDefault="005C243D" w:rsidP="005C243D">
      <w:pPr>
        <w:spacing w:line="360" w:lineRule="auto"/>
        <w:rPr>
          <w:rFonts w:ascii="Arial" w:hAnsi="Arial" w:cs="Arial"/>
          <w:sz w:val="24"/>
          <w:szCs w:val="24"/>
        </w:rPr>
      </w:pPr>
      <w:r>
        <w:rPr>
          <w:rFonts w:ascii="Arial" w:hAnsi="Arial" w:cs="Arial"/>
          <w:sz w:val="24"/>
          <w:szCs w:val="24"/>
        </w:rPr>
        <w:t>Problem solving is a highly valued skill for employers in the modern-day workplace, after all businesses face obstacles day in and day out and those employees able to cope with challenges will excel in the workplace, where as those who are less able will eventually fail.</w:t>
      </w:r>
      <w:r w:rsidR="00AA2A8F">
        <w:rPr>
          <w:rFonts w:ascii="Arial" w:hAnsi="Arial" w:cs="Arial"/>
          <w:sz w:val="24"/>
          <w:szCs w:val="24"/>
        </w:rPr>
        <w:t xml:space="preserve"> </w:t>
      </w:r>
    </w:p>
    <w:p w14:paraId="08A540CB" w14:textId="7DAF1A64" w:rsidR="005C243D" w:rsidRDefault="00AA2A8F" w:rsidP="005C243D">
      <w:pPr>
        <w:spacing w:line="360" w:lineRule="auto"/>
        <w:rPr>
          <w:rFonts w:ascii="Arial" w:hAnsi="Arial" w:cs="Arial"/>
          <w:sz w:val="24"/>
          <w:szCs w:val="24"/>
        </w:rPr>
      </w:pPr>
      <w:r>
        <w:rPr>
          <w:rFonts w:ascii="Arial" w:hAnsi="Arial" w:cs="Arial"/>
          <w:sz w:val="24"/>
          <w:szCs w:val="24"/>
        </w:rPr>
        <w:t>The key to solving problems is being able to identify key issues with a problem then develop and test possible solutions and outcomes this will allow for any problems and if an individual can bring the</w:t>
      </w:r>
      <w:r w:rsidR="00F07E78">
        <w:rPr>
          <w:rFonts w:ascii="Arial" w:hAnsi="Arial" w:cs="Arial"/>
          <w:sz w:val="24"/>
          <w:szCs w:val="24"/>
        </w:rPr>
        <w:t>ir</w:t>
      </w:r>
      <w:r>
        <w:rPr>
          <w:rFonts w:ascii="Arial" w:hAnsi="Arial" w:cs="Arial"/>
          <w:sz w:val="24"/>
          <w:szCs w:val="24"/>
        </w:rPr>
        <w:t xml:space="preserve"> knowledge and previous experience it can help to tackle problems head on.</w:t>
      </w:r>
    </w:p>
    <w:p w14:paraId="3547C926" w14:textId="159CC2D8" w:rsidR="00AA2A8F" w:rsidRDefault="00AA2A8F" w:rsidP="005C243D">
      <w:pPr>
        <w:spacing w:line="360" w:lineRule="auto"/>
        <w:rPr>
          <w:rFonts w:ascii="Arial" w:hAnsi="Arial" w:cs="Arial"/>
          <w:sz w:val="24"/>
          <w:szCs w:val="24"/>
        </w:rPr>
      </w:pPr>
      <w:r>
        <w:rPr>
          <w:rFonts w:ascii="Arial" w:hAnsi="Arial" w:cs="Arial"/>
          <w:sz w:val="24"/>
          <w:szCs w:val="24"/>
        </w:rPr>
        <w:lastRenderedPageBreak/>
        <w:t>Problem solving can be practiced by analysing results and evidence and then evaluating the results to ensure tasks are completed satisfactorily.</w:t>
      </w:r>
    </w:p>
    <w:p w14:paraId="1434033D" w14:textId="7278040F" w:rsidR="001C183F" w:rsidRDefault="001C183F" w:rsidP="001C183F">
      <w:pPr>
        <w:spacing w:line="360" w:lineRule="auto"/>
        <w:rPr>
          <w:rFonts w:ascii="Arial" w:hAnsi="Arial" w:cs="Arial"/>
          <w:b/>
          <w:bCs/>
          <w:sz w:val="24"/>
          <w:szCs w:val="24"/>
        </w:rPr>
      </w:pPr>
      <w:r>
        <w:rPr>
          <w:rFonts w:ascii="Arial" w:hAnsi="Arial" w:cs="Arial"/>
          <w:b/>
          <w:bCs/>
          <w:sz w:val="24"/>
          <w:szCs w:val="24"/>
        </w:rPr>
        <w:t xml:space="preserve">Adaptability </w:t>
      </w:r>
      <w:r w:rsidR="00FF7D43">
        <w:rPr>
          <w:rFonts w:ascii="Arial" w:hAnsi="Arial" w:cs="Arial"/>
          <w:b/>
          <w:bCs/>
          <w:sz w:val="24"/>
          <w:szCs w:val="24"/>
        </w:rPr>
        <w:t>and learn new skills</w:t>
      </w:r>
    </w:p>
    <w:p w14:paraId="7B4F237D" w14:textId="5619D406" w:rsidR="001C183F" w:rsidRDefault="001C183F" w:rsidP="001C183F">
      <w:pPr>
        <w:spacing w:line="360" w:lineRule="auto"/>
        <w:rPr>
          <w:rFonts w:ascii="Arial" w:hAnsi="Arial" w:cs="Arial"/>
          <w:sz w:val="24"/>
          <w:szCs w:val="24"/>
        </w:rPr>
      </w:pPr>
      <w:r>
        <w:rPr>
          <w:rFonts w:ascii="Arial" w:hAnsi="Arial" w:cs="Arial"/>
          <w:sz w:val="24"/>
          <w:szCs w:val="24"/>
        </w:rPr>
        <w:t>As we moved into the 21</w:t>
      </w:r>
      <w:r w:rsidRPr="001C183F">
        <w:rPr>
          <w:rFonts w:ascii="Arial" w:hAnsi="Arial" w:cs="Arial"/>
          <w:sz w:val="24"/>
          <w:szCs w:val="24"/>
          <w:vertAlign w:val="superscript"/>
        </w:rPr>
        <w:t>st</w:t>
      </w:r>
      <w:r>
        <w:rPr>
          <w:rFonts w:ascii="Arial" w:hAnsi="Arial" w:cs="Arial"/>
          <w:sz w:val="24"/>
          <w:szCs w:val="24"/>
        </w:rPr>
        <w:t xml:space="preserve"> century change as come at an exponential rate with new technologies, to new types of competition and new ways and models of business operations – all require an employee to think on their feet and have the courage and confidence to adapt to these new ways of working which comes as no surprise adaptability is high up on the top of employability skills according to Maciej </w:t>
      </w:r>
      <w:proofErr w:type="spellStart"/>
      <w:r>
        <w:rPr>
          <w:rFonts w:ascii="Arial" w:hAnsi="Arial" w:cs="Arial"/>
          <w:sz w:val="24"/>
          <w:szCs w:val="24"/>
        </w:rPr>
        <w:t>Duszynski</w:t>
      </w:r>
      <w:proofErr w:type="spellEnd"/>
      <w:r>
        <w:rPr>
          <w:rFonts w:ascii="Arial" w:hAnsi="Arial" w:cs="Arial"/>
          <w:sz w:val="24"/>
          <w:szCs w:val="24"/>
        </w:rPr>
        <w:t xml:space="preserve"> a professional resume writer and career expert. </w:t>
      </w:r>
    </w:p>
    <w:p w14:paraId="37E7D09C" w14:textId="4DF69DF9" w:rsidR="001C183F" w:rsidRDefault="001C183F" w:rsidP="001C183F">
      <w:pPr>
        <w:spacing w:line="360" w:lineRule="auto"/>
        <w:rPr>
          <w:rFonts w:ascii="Arial" w:hAnsi="Arial" w:cs="Arial"/>
          <w:sz w:val="24"/>
          <w:szCs w:val="24"/>
        </w:rPr>
      </w:pPr>
      <w:r>
        <w:rPr>
          <w:rFonts w:ascii="Arial" w:hAnsi="Arial" w:cs="Arial"/>
          <w:sz w:val="24"/>
          <w:szCs w:val="24"/>
        </w:rPr>
        <w:t xml:space="preserve">Being a Highly adaptable employee requires employees to learn new skills, requiring individuals to be open minded, learn from mistakes and </w:t>
      </w:r>
      <w:r w:rsidR="00A979C4">
        <w:rPr>
          <w:rFonts w:ascii="Arial" w:hAnsi="Arial" w:cs="Arial"/>
          <w:sz w:val="24"/>
          <w:szCs w:val="24"/>
        </w:rPr>
        <w:t xml:space="preserve">work in </w:t>
      </w:r>
      <w:r>
        <w:rPr>
          <w:rFonts w:ascii="Arial" w:hAnsi="Arial" w:cs="Arial"/>
          <w:sz w:val="24"/>
          <w:szCs w:val="24"/>
        </w:rPr>
        <w:t xml:space="preserve">more efficient ways of performing job requirements. </w:t>
      </w:r>
    </w:p>
    <w:p w14:paraId="54A10221" w14:textId="55662FA7" w:rsidR="00425703" w:rsidRDefault="00425703" w:rsidP="001C183F">
      <w:pPr>
        <w:spacing w:line="360" w:lineRule="auto"/>
        <w:rPr>
          <w:rFonts w:ascii="Arial" w:hAnsi="Arial" w:cs="Arial"/>
          <w:sz w:val="24"/>
          <w:szCs w:val="24"/>
        </w:rPr>
      </w:pPr>
      <w:r>
        <w:rPr>
          <w:rFonts w:ascii="Arial" w:hAnsi="Arial" w:cs="Arial"/>
          <w:sz w:val="24"/>
          <w:szCs w:val="24"/>
        </w:rPr>
        <w:t>Research indicates that adaptability can be learnt, Jennifer Jones</w:t>
      </w:r>
      <w:r w:rsidR="00F76AF1">
        <w:rPr>
          <w:rFonts w:ascii="Arial" w:hAnsi="Arial" w:cs="Arial"/>
          <w:sz w:val="24"/>
          <w:szCs w:val="24"/>
        </w:rPr>
        <w:t xml:space="preserve"> a seasoned transformation expert and executive level coach</w:t>
      </w:r>
      <w:r>
        <w:rPr>
          <w:rFonts w:ascii="Arial" w:hAnsi="Arial" w:cs="Arial"/>
          <w:sz w:val="24"/>
          <w:szCs w:val="24"/>
        </w:rPr>
        <w:t xml:space="preserve"> on her Ted Talk introduces the adaptability equation; a formula for high performance through change:</w:t>
      </w:r>
    </w:p>
    <w:p w14:paraId="16B7A221" w14:textId="4545FC41" w:rsidR="00425703" w:rsidRDefault="00425703" w:rsidP="001C183F">
      <w:pPr>
        <w:spacing w:line="360" w:lineRule="auto"/>
        <w:rPr>
          <w:rFonts w:ascii="Arial" w:hAnsi="Arial" w:cs="Arial"/>
          <w:sz w:val="24"/>
          <w:szCs w:val="24"/>
        </w:rPr>
      </w:pPr>
      <w:r>
        <w:rPr>
          <w:noProof/>
        </w:rPr>
        <w:drawing>
          <wp:inline distT="0" distB="0" distL="0" distR="0" wp14:anchorId="13BA7B29" wp14:editId="6D85E8EF">
            <wp:extent cx="5943600" cy="359473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594735"/>
                    </a:xfrm>
                    <a:prstGeom prst="rect">
                      <a:avLst/>
                    </a:prstGeom>
                  </pic:spPr>
                </pic:pic>
              </a:graphicData>
            </a:graphic>
          </wp:inline>
        </w:drawing>
      </w:r>
    </w:p>
    <w:p w14:paraId="28EB24F4" w14:textId="3865A7E3" w:rsidR="00425703" w:rsidRDefault="00425703" w:rsidP="001C183F">
      <w:pPr>
        <w:spacing w:line="360" w:lineRule="auto"/>
        <w:rPr>
          <w:rFonts w:ascii="Arial" w:hAnsi="Arial" w:cs="Arial"/>
          <w:sz w:val="24"/>
          <w:szCs w:val="24"/>
        </w:rPr>
      </w:pPr>
      <w:r>
        <w:rPr>
          <w:rFonts w:ascii="Arial" w:hAnsi="Arial" w:cs="Arial"/>
          <w:sz w:val="24"/>
          <w:szCs w:val="24"/>
        </w:rPr>
        <w:lastRenderedPageBreak/>
        <w:t>She further advises that we need to increase our Purpose</w:t>
      </w:r>
      <w:r w:rsidR="00F76AF1">
        <w:rPr>
          <w:rFonts w:ascii="Arial" w:hAnsi="Arial" w:cs="Arial"/>
          <w:sz w:val="24"/>
          <w:szCs w:val="24"/>
        </w:rPr>
        <w:t xml:space="preserve">, </w:t>
      </w:r>
      <w:r>
        <w:rPr>
          <w:rFonts w:ascii="Arial" w:hAnsi="Arial" w:cs="Arial"/>
          <w:sz w:val="24"/>
          <w:szCs w:val="24"/>
        </w:rPr>
        <w:t>Inquisitiveness</w:t>
      </w:r>
      <w:r w:rsidR="00F76AF1">
        <w:rPr>
          <w:rFonts w:ascii="Arial" w:hAnsi="Arial" w:cs="Arial"/>
          <w:sz w:val="24"/>
          <w:szCs w:val="24"/>
        </w:rPr>
        <w:t xml:space="preserve">, </w:t>
      </w:r>
      <w:r>
        <w:rPr>
          <w:rFonts w:ascii="Arial" w:hAnsi="Arial" w:cs="Arial"/>
          <w:sz w:val="24"/>
          <w:szCs w:val="24"/>
        </w:rPr>
        <w:t>R</w:t>
      </w:r>
      <w:r w:rsidR="00F76AF1">
        <w:rPr>
          <w:rFonts w:ascii="Arial" w:hAnsi="Arial" w:cs="Arial"/>
          <w:sz w:val="24"/>
          <w:szCs w:val="24"/>
        </w:rPr>
        <w:t>esilience</w:t>
      </w:r>
      <w:r>
        <w:rPr>
          <w:rFonts w:ascii="Arial" w:hAnsi="Arial" w:cs="Arial"/>
          <w:sz w:val="24"/>
          <w:szCs w:val="24"/>
        </w:rPr>
        <w:t xml:space="preserve"> and reduce our Threat</w:t>
      </w:r>
      <w:r w:rsidR="00F76AF1">
        <w:rPr>
          <w:rFonts w:ascii="Arial" w:hAnsi="Arial" w:cs="Arial"/>
          <w:sz w:val="24"/>
          <w:szCs w:val="24"/>
        </w:rPr>
        <w:t xml:space="preserve"> which makes us more adaptable. She further goes on to explain on her talk that if we know our </w:t>
      </w:r>
      <w:r w:rsidR="003C2BFD">
        <w:rPr>
          <w:rFonts w:ascii="Arial" w:hAnsi="Arial" w:cs="Arial"/>
          <w:sz w:val="24"/>
          <w:szCs w:val="24"/>
        </w:rPr>
        <w:t>purpose,</w:t>
      </w:r>
      <w:r w:rsidR="00F76AF1">
        <w:rPr>
          <w:rFonts w:ascii="Arial" w:hAnsi="Arial" w:cs="Arial"/>
          <w:sz w:val="24"/>
          <w:szCs w:val="24"/>
        </w:rPr>
        <w:t xml:space="preserve"> we will get through negative situations more effectively and being inquisitive gives a growth mindset which make us more adaptable to change</w:t>
      </w:r>
      <w:r w:rsidR="005A5A99">
        <w:rPr>
          <w:rFonts w:ascii="Arial" w:hAnsi="Arial" w:cs="Arial"/>
          <w:sz w:val="24"/>
          <w:szCs w:val="24"/>
        </w:rPr>
        <w:t xml:space="preserve"> and make the necessary changes to growth.</w:t>
      </w:r>
    </w:p>
    <w:p w14:paraId="4F126070" w14:textId="76991679" w:rsidR="00715D1F" w:rsidRDefault="00715D1F" w:rsidP="001C183F">
      <w:pPr>
        <w:spacing w:line="360" w:lineRule="auto"/>
        <w:rPr>
          <w:rFonts w:ascii="Arial" w:hAnsi="Arial" w:cs="Arial"/>
          <w:b/>
          <w:bCs/>
          <w:sz w:val="24"/>
          <w:szCs w:val="24"/>
        </w:rPr>
      </w:pPr>
      <w:r>
        <w:rPr>
          <w:rFonts w:ascii="Arial" w:hAnsi="Arial" w:cs="Arial"/>
          <w:b/>
          <w:bCs/>
          <w:sz w:val="24"/>
          <w:szCs w:val="24"/>
        </w:rPr>
        <w:t xml:space="preserve">Working in collaboration </w:t>
      </w:r>
      <w:r w:rsidR="00D82CCE">
        <w:rPr>
          <w:rFonts w:ascii="Arial" w:hAnsi="Arial" w:cs="Arial"/>
          <w:b/>
          <w:bCs/>
          <w:sz w:val="24"/>
          <w:szCs w:val="24"/>
        </w:rPr>
        <w:t>and teamwork</w:t>
      </w:r>
    </w:p>
    <w:p w14:paraId="13D69138" w14:textId="505225B5" w:rsidR="00715D1F" w:rsidRDefault="00715D1F" w:rsidP="001C183F">
      <w:pPr>
        <w:spacing w:line="360" w:lineRule="auto"/>
        <w:rPr>
          <w:rFonts w:ascii="Arial" w:hAnsi="Arial" w:cs="Arial"/>
          <w:sz w:val="24"/>
          <w:szCs w:val="24"/>
        </w:rPr>
      </w:pPr>
      <w:r>
        <w:rPr>
          <w:rFonts w:ascii="Arial" w:hAnsi="Arial" w:cs="Arial"/>
          <w:sz w:val="24"/>
          <w:szCs w:val="24"/>
        </w:rPr>
        <w:t>Being able to work with other employees in a synergistic way is a highly desirable skillset required by employers, if employees can work with teams and assign those with the suitable strengths to deal with specific tasks</w:t>
      </w:r>
      <w:r w:rsidR="00AA2A8F">
        <w:rPr>
          <w:rFonts w:ascii="Arial" w:hAnsi="Arial" w:cs="Arial"/>
          <w:sz w:val="24"/>
          <w:szCs w:val="24"/>
        </w:rPr>
        <w:t xml:space="preserve"> it</w:t>
      </w:r>
      <w:r>
        <w:rPr>
          <w:rFonts w:ascii="Arial" w:hAnsi="Arial" w:cs="Arial"/>
          <w:sz w:val="24"/>
          <w:szCs w:val="24"/>
        </w:rPr>
        <w:t xml:space="preserve"> allows tasks to be completed in a more efficient manner. </w:t>
      </w:r>
    </w:p>
    <w:p w14:paraId="3F552920" w14:textId="52009DFD" w:rsidR="00EE2029" w:rsidRDefault="00715D1F" w:rsidP="001C183F">
      <w:pPr>
        <w:spacing w:line="360" w:lineRule="auto"/>
        <w:rPr>
          <w:rFonts w:ascii="Arial" w:hAnsi="Arial" w:cs="Arial"/>
          <w:sz w:val="24"/>
          <w:szCs w:val="24"/>
        </w:rPr>
      </w:pPr>
      <w:r>
        <w:rPr>
          <w:rFonts w:ascii="Arial" w:hAnsi="Arial" w:cs="Arial"/>
          <w:sz w:val="24"/>
          <w:szCs w:val="24"/>
        </w:rPr>
        <w:t xml:space="preserve">Those managers who can recognise team members strengths and weaknesses and adapt these </w:t>
      </w:r>
      <w:r w:rsidR="00F76AF1">
        <w:rPr>
          <w:rFonts w:ascii="Arial" w:hAnsi="Arial" w:cs="Arial"/>
          <w:sz w:val="24"/>
          <w:szCs w:val="24"/>
        </w:rPr>
        <w:t>too</w:t>
      </w:r>
      <w:r>
        <w:rPr>
          <w:rFonts w:ascii="Arial" w:hAnsi="Arial" w:cs="Arial"/>
          <w:sz w:val="24"/>
          <w:szCs w:val="24"/>
        </w:rPr>
        <w:t xml:space="preserve"> projects </w:t>
      </w:r>
      <w:r w:rsidR="00A979C4">
        <w:rPr>
          <w:rFonts w:ascii="Arial" w:hAnsi="Arial" w:cs="Arial"/>
          <w:sz w:val="24"/>
          <w:szCs w:val="24"/>
        </w:rPr>
        <w:t xml:space="preserve">will be </w:t>
      </w:r>
      <w:r>
        <w:rPr>
          <w:rFonts w:ascii="Arial" w:hAnsi="Arial" w:cs="Arial"/>
          <w:sz w:val="24"/>
          <w:szCs w:val="24"/>
        </w:rPr>
        <w:t xml:space="preserve">highly desirable members of the organisation and </w:t>
      </w:r>
      <w:r w:rsidR="003C2BFD">
        <w:rPr>
          <w:rFonts w:ascii="Arial" w:hAnsi="Arial" w:cs="Arial"/>
          <w:sz w:val="24"/>
          <w:szCs w:val="24"/>
        </w:rPr>
        <w:t xml:space="preserve">are more likely </w:t>
      </w:r>
      <w:r>
        <w:rPr>
          <w:rFonts w:ascii="Arial" w:hAnsi="Arial" w:cs="Arial"/>
          <w:sz w:val="24"/>
          <w:szCs w:val="24"/>
        </w:rPr>
        <w:t>to excel in the workplace</w:t>
      </w:r>
      <w:r w:rsidR="00AA2A8F">
        <w:rPr>
          <w:rFonts w:ascii="Arial" w:hAnsi="Arial" w:cs="Arial"/>
          <w:sz w:val="24"/>
          <w:szCs w:val="24"/>
        </w:rPr>
        <w:t>.</w:t>
      </w:r>
      <w:r>
        <w:rPr>
          <w:rFonts w:ascii="Arial" w:hAnsi="Arial" w:cs="Arial"/>
          <w:sz w:val="24"/>
          <w:szCs w:val="24"/>
        </w:rPr>
        <w:t xml:space="preserve"> </w:t>
      </w:r>
    </w:p>
    <w:p w14:paraId="279CFEC0" w14:textId="71AE771B" w:rsidR="00715D1F" w:rsidRDefault="00AA2A8F" w:rsidP="001C183F">
      <w:pPr>
        <w:spacing w:line="360" w:lineRule="auto"/>
        <w:rPr>
          <w:rFonts w:ascii="Arial" w:hAnsi="Arial" w:cs="Arial"/>
          <w:sz w:val="24"/>
          <w:szCs w:val="24"/>
        </w:rPr>
      </w:pPr>
      <w:r>
        <w:rPr>
          <w:rFonts w:ascii="Arial" w:hAnsi="Arial" w:cs="Arial"/>
          <w:sz w:val="24"/>
          <w:szCs w:val="24"/>
        </w:rPr>
        <w:t>W</w:t>
      </w:r>
      <w:r w:rsidR="00715D1F">
        <w:rPr>
          <w:rFonts w:ascii="Arial" w:hAnsi="Arial" w:cs="Arial"/>
          <w:sz w:val="24"/>
          <w:szCs w:val="24"/>
        </w:rPr>
        <w:t>ell organised teams can achieve a lot more than those who go solo at tasks</w:t>
      </w:r>
      <w:r w:rsidR="003D4196">
        <w:rPr>
          <w:rFonts w:ascii="Arial" w:hAnsi="Arial" w:cs="Arial"/>
          <w:sz w:val="24"/>
          <w:szCs w:val="24"/>
        </w:rPr>
        <w:t xml:space="preserve"> and it can be the difference between success or failure. </w:t>
      </w:r>
      <w:r w:rsidR="00D82CCE">
        <w:rPr>
          <w:rFonts w:ascii="Arial" w:hAnsi="Arial" w:cs="Arial"/>
          <w:sz w:val="24"/>
          <w:szCs w:val="24"/>
        </w:rPr>
        <w:t xml:space="preserve">Good teams are made of a variety of diverse individuals who all bring different skill sets and experience to the team and are able to tackle tasks and company objectives from a number of different angles. </w:t>
      </w:r>
    </w:p>
    <w:p w14:paraId="3F9AC3BB" w14:textId="7BC6100D" w:rsidR="00EE2029" w:rsidRDefault="00EE2029" w:rsidP="001C183F">
      <w:pPr>
        <w:spacing w:line="360" w:lineRule="auto"/>
        <w:rPr>
          <w:rFonts w:ascii="Arial" w:hAnsi="Arial" w:cs="Arial"/>
          <w:sz w:val="24"/>
          <w:szCs w:val="24"/>
        </w:rPr>
      </w:pPr>
      <w:r>
        <w:rPr>
          <w:rFonts w:ascii="Arial" w:hAnsi="Arial" w:cs="Arial"/>
          <w:sz w:val="24"/>
          <w:szCs w:val="24"/>
        </w:rPr>
        <w:t xml:space="preserve">Whilst teams have the potential to achieve much more than a person working at a task alone there are common problems which can arise and cause teams to not work as affective as they can, research </w:t>
      </w:r>
      <w:r w:rsidR="004E1D90">
        <w:rPr>
          <w:rFonts w:ascii="Arial" w:hAnsi="Arial" w:cs="Arial"/>
          <w:sz w:val="24"/>
          <w:szCs w:val="24"/>
        </w:rPr>
        <w:t>indicates that the 5 most common problems with teams can be lack of commitment from individuals, productivitiy losses, poor communication, interpersonal conflicts and poor leadership (</w:t>
      </w:r>
      <w:proofErr w:type="spellStart"/>
      <w:r w:rsidR="004E1D90">
        <w:rPr>
          <w:rFonts w:ascii="Arial" w:hAnsi="Arial" w:cs="Arial"/>
          <w:sz w:val="24"/>
          <w:szCs w:val="24"/>
        </w:rPr>
        <w:t>Maund</w:t>
      </w:r>
      <w:proofErr w:type="spellEnd"/>
      <w:r w:rsidR="004E1D90">
        <w:rPr>
          <w:rFonts w:ascii="Arial" w:hAnsi="Arial" w:cs="Arial"/>
          <w:sz w:val="24"/>
          <w:szCs w:val="24"/>
        </w:rPr>
        <w:t xml:space="preserve">, </w:t>
      </w:r>
      <w:proofErr w:type="spellStart"/>
      <w:r w:rsidR="004E1D90">
        <w:rPr>
          <w:rFonts w:ascii="Arial" w:hAnsi="Arial" w:cs="Arial"/>
          <w:sz w:val="24"/>
          <w:szCs w:val="24"/>
        </w:rPr>
        <w:t>Schrek</w:t>
      </w:r>
      <w:proofErr w:type="spellEnd"/>
      <w:r w:rsidR="004E1D90">
        <w:rPr>
          <w:rFonts w:ascii="Arial" w:hAnsi="Arial" w:cs="Arial"/>
          <w:sz w:val="24"/>
          <w:szCs w:val="24"/>
        </w:rPr>
        <w:t xml:space="preserve"> and </w:t>
      </w:r>
      <w:proofErr w:type="spellStart"/>
      <w:r w:rsidR="004E1D90">
        <w:rPr>
          <w:rFonts w:ascii="Arial" w:hAnsi="Arial" w:cs="Arial"/>
          <w:sz w:val="24"/>
          <w:szCs w:val="24"/>
        </w:rPr>
        <w:t>Tinkler</w:t>
      </w:r>
      <w:proofErr w:type="spellEnd"/>
      <w:r w:rsidR="004E1D90">
        <w:rPr>
          <w:rFonts w:ascii="Arial" w:hAnsi="Arial" w:cs="Arial"/>
          <w:sz w:val="24"/>
          <w:szCs w:val="24"/>
        </w:rPr>
        <w:t xml:space="preserve">, 2017, P7) </w:t>
      </w:r>
    </w:p>
    <w:p w14:paraId="15706561" w14:textId="697401B3" w:rsidR="00AA2A8F" w:rsidRDefault="00AA2A8F" w:rsidP="001C183F">
      <w:pPr>
        <w:spacing w:line="360" w:lineRule="auto"/>
        <w:rPr>
          <w:rFonts w:ascii="Arial" w:hAnsi="Arial" w:cs="Arial"/>
          <w:b/>
          <w:bCs/>
          <w:sz w:val="24"/>
          <w:szCs w:val="24"/>
        </w:rPr>
      </w:pPr>
      <w:r>
        <w:rPr>
          <w:rFonts w:ascii="Arial" w:hAnsi="Arial" w:cs="Arial"/>
          <w:b/>
          <w:bCs/>
          <w:sz w:val="24"/>
          <w:szCs w:val="24"/>
        </w:rPr>
        <w:t xml:space="preserve">Time management </w:t>
      </w:r>
    </w:p>
    <w:p w14:paraId="02A6405C" w14:textId="5E8182B7" w:rsidR="00AA2A8F" w:rsidRDefault="00AA2A8F" w:rsidP="001C183F">
      <w:pPr>
        <w:spacing w:line="360" w:lineRule="auto"/>
        <w:rPr>
          <w:rFonts w:ascii="Arial" w:hAnsi="Arial" w:cs="Arial"/>
          <w:sz w:val="24"/>
          <w:szCs w:val="24"/>
        </w:rPr>
      </w:pPr>
      <w:r>
        <w:rPr>
          <w:rFonts w:ascii="Arial" w:hAnsi="Arial" w:cs="Arial"/>
          <w:sz w:val="24"/>
          <w:szCs w:val="24"/>
        </w:rPr>
        <w:t xml:space="preserve">Effective time management is an essential skill in the workplace, being able to manage time and workload effectively and efficiently is an essential skill an employer will look for, it ensures tasks and projects are carried out in an orderly fashion and at their most effective. </w:t>
      </w:r>
    </w:p>
    <w:p w14:paraId="4D880901" w14:textId="7A2C7A33" w:rsidR="00AA2A8F" w:rsidRDefault="00AA2A8F" w:rsidP="001C183F">
      <w:pPr>
        <w:spacing w:line="360" w:lineRule="auto"/>
        <w:rPr>
          <w:rFonts w:ascii="Arial" w:hAnsi="Arial" w:cs="Arial"/>
          <w:sz w:val="24"/>
          <w:szCs w:val="24"/>
        </w:rPr>
      </w:pPr>
      <w:r>
        <w:rPr>
          <w:rFonts w:ascii="Arial" w:hAnsi="Arial" w:cs="Arial"/>
          <w:sz w:val="24"/>
          <w:szCs w:val="24"/>
        </w:rPr>
        <w:lastRenderedPageBreak/>
        <w:t xml:space="preserve">Being able to manage time effectively can help improve the organisation and prioritization of each day’s task, help employees stayed engaged during important meetings and give time for creativity and being proactive in line with the organisation’s goals. Having strong time-management skills can ultimately lead to accomplishing goals and advancing within an organisation. </w:t>
      </w:r>
    </w:p>
    <w:p w14:paraId="1758E7F9" w14:textId="04EC1766" w:rsidR="00AA2A8F" w:rsidRDefault="00AA2A8F" w:rsidP="001C183F">
      <w:pPr>
        <w:spacing w:line="360" w:lineRule="auto"/>
        <w:rPr>
          <w:rFonts w:ascii="Arial" w:hAnsi="Arial" w:cs="Arial"/>
          <w:b/>
          <w:bCs/>
          <w:sz w:val="24"/>
          <w:szCs w:val="24"/>
        </w:rPr>
      </w:pPr>
      <w:r>
        <w:rPr>
          <w:rFonts w:ascii="Arial" w:hAnsi="Arial" w:cs="Arial"/>
          <w:b/>
          <w:bCs/>
          <w:sz w:val="24"/>
          <w:szCs w:val="24"/>
        </w:rPr>
        <w:t>Interpersonal Skills</w:t>
      </w:r>
    </w:p>
    <w:p w14:paraId="704A4F36" w14:textId="0D1C4DE0" w:rsidR="00AA2A8F" w:rsidRDefault="00AA2A8F" w:rsidP="001C183F">
      <w:pPr>
        <w:spacing w:line="360" w:lineRule="auto"/>
        <w:rPr>
          <w:rFonts w:ascii="Arial" w:hAnsi="Arial" w:cs="Arial"/>
          <w:sz w:val="24"/>
          <w:szCs w:val="24"/>
        </w:rPr>
      </w:pPr>
      <w:r>
        <w:rPr>
          <w:rFonts w:ascii="Arial" w:hAnsi="Arial" w:cs="Arial"/>
          <w:sz w:val="24"/>
          <w:szCs w:val="24"/>
        </w:rPr>
        <w:t xml:space="preserve">Interpersonal skills are a set of traits, which allow a person to effectively communicate and build relationships with others, they are sometimes </w:t>
      </w:r>
      <w:r w:rsidR="00D43888">
        <w:rPr>
          <w:rFonts w:ascii="Arial" w:hAnsi="Arial" w:cs="Arial"/>
          <w:sz w:val="24"/>
          <w:szCs w:val="24"/>
        </w:rPr>
        <w:t>referred</w:t>
      </w:r>
      <w:r>
        <w:rPr>
          <w:rFonts w:ascii="Arial" w:hAnsi="Arial" w:cs="Arial"/>
          <w:sz w:val="24"/>
          <w:szCs w:val="24"/>
        </w:rPr>
        <w:t xml:space="preserve"> to as ‘people skills’ and will incorporate personality traits and how a person has learn</w:t>
      </w:r>
      <w:r w:rsidR="00D82CCE">
        <w:rPr>
          <w:rFonts w:ascii="Arial" w:hAnsi="Arial" w:cs="Arial"/>
          <w:sz w:val="24"/>
          <w:szCs w:val="24"/>
        </w:rPr>
        <w:t>t</w:t>
      </w:r>
      <w:r>
        <w:rPr>
          <w:rFonts w:ascii="Arial" w:hAnsi="Arial" w:cs="Arial"/>
          <w:sz w:val="24"/>
          <w:szCs w:val="24"/>
        </w:rPr>
        <w:t xml:space="preserve"> over their life time how to handle social interactions.</w:t>
      </w:r>
    </w:p>
    <w:p w14:paraId="0A5BC9FE" w14:textId="0F2BF9BC" w:rsidR="00AA2A8F" w:rsidRDefault="00AA2A8F" w:rsidP="001C183F">
      <w:pPr>
        <w:spacing w:line="360" w:lineRule="auto"/>
        <w:rPr>
          <w:rFonts w:ascii="Arial" w:hAnsi="Arial" w:cs="Arial"/>
          <w:sz w:val="24"/>
          <w:szCs w:val="24"/>
        </w:rPr>
      </w:pPr>
      <w:r>
        <w:rPr>
          <w:rFonts w:ascii="Arial" w:hAnsi="Arial" w:cs="Arial"/>
          <w:sz w:val="24"/>
          <w:szCs w:val="24"/>
        </w:rPr>
        <w:t>Some examples of interpersonal skills are stated below;</w:t>
      </w:r>
    </w:p>
    <w:p w14:paraId="6827536D" w14:textId="265ECBA9" w:rsidR="00AA2A8F" w:rsidRPr="00AA2A8F" w:rsidRDefault="00AA2A8F" w:rsidP="00AA2A8F">
      <w:pPr>
        <w:pStyle w:val="ListParagraph"/>
        <w:numPr>
          <w:ilvl w:val="0"/>
          <w:numId w:val="16"/>
        </w:numPr>
        <w:spacing w:line="360" w:lineRule="auto"/>
        <w:rPr>
          <w:rFonts w:ascii="Arial" w:hAnsi="Arial" w:cs="Arial"/>
          <w:sz w:val="24"/>
          <w:szCs w:val="24"/>
        </w:rPr>
      </w:pPr>
      <w:r>
        <w:rPr>
          <w:rFonts w:ascii="Arial" w:hAnsi="Arial" w:cs="Arial"/>
          <w:sz w:val="24"/>
          <w:szCs w:val="24"/>
        </w:rPr>
        <w:t>Active listening – is he/she listening and paying attention to what is being communicated and interpreting it correctly?</w:t>
      </w:r>
    </w:p>
    <w:p w14:paraId="41AECC37" w14:textId="39C14EDC" w:rsidR="00AA2A8F" w:rsidRDefault="00AA2A8F" w:rsidP="00AA2A8F">
      <w:pPr>
        <w:pStyle w:val="ListParagraph"/>
        <w:numPr>
          <w:ilvl w:val="0"/>
          <w:numId w:val="16"/>
        </w:numPr>
        <w:spacing w:line="360" w:lineRule="auto"/>
        <w:rPr>
          <w:rFonts w:ascii="Arial" w:hAnsi="Arial" w:cs="Arial"/>
          <w:sz w:val="24"/>
          <w:szCs w:val="24"/>
        </w:rPr>
      </w:pPr>
      <w:r>
        <w:rPr>
          <w:rFonts w:ascii="Arial" w:hAnsi="Arial" w:cs="Arial"/>
          <w:sz w:val="24"/>
          <w:szCs w:val="24"/>
        </w:rPr>
        <w:t>Teamwork – Is a person able to work well with others and collaborate taking into account other people’s strengths and weaknesses in order to meet the organisations goals. The ability to work alongside others valuing diversity and the different experiences they bring to the team, which in turn will allow the team to work synergistically.</w:t>
      </w:r>
    </w:p>
    <w:p w14:paraId="47FB28A9" w14:textId="77777777" w:rsidR="007D7C9C" w:rsidRDefault="007D7C9C" w:rsidP="007D7C9C">
      <w:pPr>
        <w:pStyle w:val="ListParagraph"/>
        <w:spacing w:line="360" w:lineRule="auto"/>
        <w:rPr>
          <w:rFonts w:ascii="Arial" w:hAnsi="Arial" w:cs="Arial"/>
          <w:sz w:val="24"/>
          <w:szCs w:val="24"/>
        </w:rPr>
      </w:pPr>
    </w:p>
    <w:p w14:paraId="53260BA8" w14:textId="77777777" w:rsidR="00AA2A8F" w:rsidRDefault="00AA2A8F" w:rsidP="00AA2A8F">
      <w:pPr>
        <w:pStyle w:val="ListParagraph"/>
        <w:numPr>
          <w:ilvl w:val="0"/>
          <w:numId w:val="16"/>
        </w:numPr>
        <w:spacing w:line="360" w:lineRule="auto"/>
        <w:rPr>
          <w:rFonts w:ascii="Arial" w:hAnsi="Arial" w:cs="Arial"/>
          <w:sz w:val="24"/>
          <w:szCs w:val="24"/>
        </w:rPr>
      </w:pPr>
      <w:r>
        <w:rPr>
          <w:rFonts w:ascii="Arial" w:hAnsi="Arial" w:cs="Arial"/>
          <w:sz w:val="24"/>
          <w:szCs w:val="24"/>
        </w:rPr>
        <w:t>Responsibility – is an employee able to take full responsibility and ownership for their work – even if they fail – will that person take responsibility for their failure and learn from it?</w:t>
      </w:r>
    </w:p>
    <w:p w14:paraId="5A710428" w14:textId="3DCBEBE8" w:rsidR="00AA2A8F" w:rsidRPr="00AA2A8F" w:rsidRDefault="00AA2A8F" w:rsidP="00AA2A8F">
      <w:pPr>
        <w:pStyle w:val="ListParagraph"/>
        <w:numPr>
          <w:ilvl w:val="0"/>
          <w:numId w:val="16"/>
        </w:numPr>
        <w:spacing w:line="360" w:lineRule="auto"/>
        <w:rPr>
          <w:rFonts w:ascii="Arial" w:hAnsi="Arial" w:cs="Arial"/>
          <w:sz w:val="24"/>
          <w:szCs w:val="24"/>
        </w:rPr>
      </w:pPr>
      <w:r w:rsidRPr="00AA2A8F">
        <w:rPr>
          <w:rFonts w:ascii="Arial" w:hAnsi="Arial" w:cs="Arial"/>
          <w:sz w:val="24"/>
          <w:szCs w:val="24"/>
        </w:rPr>
        <w:t>Dependability – Can managers and peers rely upon and depend upon an employee and depend upon that person to meet company deadlines and goals.</w:t>
      </w:r>
    </w:p>
    <w:p w14:paraId="14164E1E" w14:textId="2F06BB42" w:rsidR="00AA2A8F" w:rsidRDefault="00AA2A8F" w:rsidP="00AA2A8F">
      <w:pPr>
        <w:pStyle w:val="ListParagraph"/>
        <w:numPr>
          <w:ilvl w:val="0"/>
          <w:numId w:val="16"/>
        </w:numPr>
        <w:spacing w:line="360" w:lineRule="auto"/>
        <w:rPr>
          <w:rFonts w:ascii="Arial" w:hAnsi="Arial" w:cs="Arial"/>
          <w:sz w:val="24"/>
          <w:szCs w:val="24"/>
        </w:rPr>
      </w:pPr>
      <w:r>
        <w:rPr>
          <w:rFonts w:ascii="Arial" w:hAnsi="Arial" w:cs="Arial"/>
          <w:sz w:val="24"/>
          <w:szCs w:val="24"/>
        </w:rPr>
        <w:t>Leadership – being able to guide others to a desired outcome and provide the necessary qualities to direct others in the desired direction to achieve a</w:t>
      </w:r>
      <w:r w:rsidR="003C2BFD">
        <w:rPr>
          <w:rFonts w:ascii="Arial" w:hAnsi="Arial" w:cs="Arial"/>
          <w:sz w:val="24"/>
          <w:szCs w:val="24"/>
        </w:rPr>
        <w:t>n organisational</w:t>
      </w:r>
      <w:r>
        <w:rPr>
          <w:rFonts w:ascii="Arial" w:hAnsi="Arial" w:cs="Arial"/>
          <w:sz w:val="24"/>
          <w:szCs w:val="24"/>
        </w:rPr>
        <w:t xml:space="preserve"> goal. </w:t>
      </w:r>
    </w:p>
    <w:p w14:paraId="6CCAB791" w14:textId="26D71F0E" w:rsidR="00AA2A8F" w:rsidRDefault="00AA2A8F" w:rsidP="00AA2A8F">
      <w:pPr>
        <w:pStyle w:val="ListParagraph"/>
        <w:numPr>
          <w:ilvl w:val="0"/>
          <w:numId w:val="16"/>
        </w:numPr>
        <w:spacing w:line="360" w:lineRule="auto"/>
        <w:rPr>
          <w:rFonts w:ascii="Arial" w:hAnsi="Arial" w:cs="Arial"/>
          <w:sz w:val="24"/>
          <w:szCs w:val="24"/>
        </w:rPr>
      </w:pPr>
      <w:r>
        <w:rPr>
          <w:rFonts w:ascii="Arial" w:hAnsi="Arial" w:cs="Arial"/>
          <w:sz w:val="24"/>
          <w:szCs w:val="24"/>
        </w:rPr>
        <w:t xml:space="preserve">Motivation – </w:t>
      </w:r>
      <w:r w:rsidR="00CA52CF" w:rsidRPr="00CA52CF">
        <w:rPr>
          <w:rFonts w:ascii="Arial" w:hAnsi="Arial" w:cs="Arial"/>
          <w:sz w:val="24"/>
          <w:szCs w:val="24"/>
        </w:rPr>
        <w:t xml:space="preserve">Motivation is defined as the process that initiates, guides, and maintains goal-oriented </w:t>
      </w:r>
      <w:r w:rsidR="00CA52CF">
        <w:rPr>
          <w:rFonts w:ascii="Arial" w:hAnsi="Arial" w:cs="Arial"/>
          <w:sz w:val="24"/>
          <w:szCs w:val="24"/>
        </w:rPr>
        <w:t>behaviour</w:t>
      </w:r>
      <w:r w:rsidR="00F76E26">
        <w:rPr>
          <w:rFonts w:ascii="Arial" w:hAnsi="Arial" w:cs="Arial"/>
          <w:sz w:val="24"/>
          <w:szCs w:val="24"/>
        </w:rPr>
        <w:t xml:space="preserve">. Employers highly value self-motivated individuals who can follow instructions and can act on own initiative seeing tasks </w:t>
      </w:r>
      <w:r w:rsidR="00F76E26">
        <w:rPr>
          <w:rFonts w:ascii="Arial" w:hAnsi="Arial" w:cs="Arial"/>
          <w:sz w:val="24"/>
          <w:szCs w:val="24"/>
        </w:rPr>
        <w:lastRenderedPageBreak/>
        <w:t>through to the end and not being put off by any set-backs with the end goal in mind.</w:t>
      </w:r>
    </w:p>
    <w:p w14:paraId="0FBC0ECE" w14:textId="0A21ED9A" w:rsidR="00AA2A8F" w:rsidRDefault="00AA2A8F" w:rsidP="00AA2A8F">
      <w:pPr>
        <w:pStyle w:val="ListParagraph"/>
        <w:numPr>
          <w:ilvl w:val="0"/>
          <w:numId w:val="16"/>
        </w:numPr>
        <w:spacing w:line="360" w:lineRule="auto"/>
        <w:rPr>
          <w:rFonts w:ascii="Arial" w:hAnsi="Arial" w:cs="Arial"/>
          <w:sz w:val="24"/>
          <w:szCs w:val="24"/>
        </w:rPr>
      </w:pPr>
      <w:r>
        <w:rPr>
          <w:rFonts w:ascii="Arial" w:hAnsi="Arial" w:cs="Arial"/>
          <w:sz w:val="24"/>
          <w:szCs w:val="24"/>
        </w:rPr>
        <w:t xml:space="preserve">Flexibility </w:t>
      </w:r>
      <w:r w:rsidR="00F76E26">
        <w:rPr>
          <w:rFonts w:ascii="Arial" w:hAnsi="Arial" w:cs="Arial"/>
          <w:sz w:val="24"/>
          <w:szCs w:val="24"/>
        </w:rPr>
        <w:t>– being able to modify ways of working and being flexible in the workplace is a highly desirable trait, ways of working may need to be altered to suit the business</w:t>
      </w:r>
      <w:r w:rsidR="00CF78F2">
        <w:rPr>
          <w:rFonts w:ascii="Arial" w:hAnsi="Arial" w:cs="Arial"/>
          <w:sz w:val="24"/>
          <w:szCs w:val="24"/>
        </w:rPr>
        <w:t xml:space="preserve"> and changes that may occur will require employees to adapt to the changes required.</w:t>
      </w:r>
      <w:r w:rsidR="00CF78F2" w:rsidRPr="00CF78F2">
        <w:rPr>
          <w:rFonts w:ascii="Arial" w:hAnsi="Arial" w:cs="Arial"/>
          <w:color w:val="222222"/>
          <w:sz w:val="25"/>
          <w:szCs w:val="25"/>
          <w:shd w:val="clear" w:color="auto" w:fill="FFFFFF"/>
        </w:rPr>
        <w:t xml:space="preserve"> </w:t>
      </w:r>
      <w:r w:rsidR="00CF78F2" w:rsidRPr="00CF78F2">
        <w:rPr>
          <w:rFonts w:ascii="Arial" w:hAnsi="Arial" w:cs="Arial"/>
          <w:sz w:val="24"/>
          <w:szCs w:val="24"/>
        </w:rPr>
        <w:t>By definition, the term "flexibility" means the ability to bend or adapt to changing forces.</w:t>
      </w:r>
      <w:r w:rsidR="00CF78F2">
        <w:rPr>
          <w:rFonts w:ascii="Arial" w:hAnsi="Arial" w:cs="Arial"/>
          <w:sz w:val="24"/>
          <w:szCs w:val="24"/>
        </w:rPr>
        <w:t xml:space="preserve"> </w:t>
      </w:r>
    </w:p>
    <w:p w14:paraId="3FBDD2E3" w14:textId="06721CD9" w:rsidR="00AA2A8F" w:rsidRDefault="00AA2A8F" w:rsidP="00AA2A8F">
      <w:pPr>
        <w:pStyle w:val="ListParagraph"/>
        <w:numPr>
          <w:ilvl w:val="0"/>
          <w:numId w:val="16"/>
        </w:numPr>
        <w:spacing w:line="360" w:lineRule="auto"/>
        <w:rPr>
          <w:rFonts w:ascii="Arial" w:hAnsi="Arial" w:cs="Arial"/>
          <w:sz w:val="24"/>
          <w:szCs w:val="24"/>
        </w:rPr>
      </w:pPr>
      <w:r>
        <w:rPr>
          <w:rFonts w:ascii="Arial" w:hAnsi="Arial" w:cs="Arial"/>
          <w:sz w:val="24"/>
          <w:szCs w:val="24"/>
        </w:rPr>
        <w:t>Patience</w:t>
      </w:r>
      <w:r w:rsidR="00F76E26">
        <w:rPr>
          <w:rFonts w:ascii="Arial" w:hAnsi="Arial" w:cs="Arial"/>
          <w:sz w:val="24"/>
          <w:szCs w:val="24"/>
        </w:rPr>
        <w:t xml:space="preserve"> - </w:t>
      </w:r>
      <w:r w:rsidR="00CF78F2">
        <w:rPr>
          <w:rFonts w:ascii="Arial" w:hAnsi="Arial" w:cs="Arial"/>
          <w:sz w:val="24"/>
          <w:szCs w:val="24"/>
        </w:rPr>
        <w:t xml:space="preserve">Having the capacity to tolerate delay and problems without it affecting performance is a great characteristic for a person to have in the workplace and allows the individual to adapt without it affecting the task at hand. For </w:t>
      </w:r>
      <w:r w:rsidR="007D7C9C">
        <w:rPr>
          <w:rFonts w:ascii="Arial" w:hAnsi="Arial" w:cs="Arial"/>
          <w:sz w:val="24"/>
          <w:szCs w:val="24"/>
        </w:rPr>
        <w:t>example,</w:t>
      </w:r>
      <w:r w:rsidR="00CF78F2">
        <w:rPr>
          <w:rFonts w:ascii="Arial" w:hAnsi="Arial" w:cs="Arial"/>
          <w:sz w:val="24"/>
          <w:szCs w:val="24"/>
        </w:rPr>
        <w:t xml:space="preserve"> as a manager an employee may require additional training, as they may not be learning as quick as other employees, having the patience to support this individual will be highly beneficial also showing that individual they can feel supported in the workplace if they are struggling.</w:t>
      </w:r>
    </w:p>
    <w:p w14:paraId="3DDF1461" w14:textId="6900656F" w:rsidR="00AA2A8F" w:rsidRDefault="00AA2A8F" w:rsidP="00AA2A8F">
      <w:pPr>
        <w:pStyle w:val="ListParagraph"/>
        <w:numPr>
          <w:ilvl w:val="0"/>
          <w:numId w:val="16"/>
        </w:numPr>
        <w:spacing w:line="360" w:lineRule="auto"/>
        <w:rPr>
          <w:rFonts w:ascii="Arial" w:hAnsi="Arial" w:cs="Arial"/>
          <w:sz w:val="24"/>
          <w:szCs w:val="24"/>
        </w:rPr>
      </w:pPr>
      <w:r>
        <w:rPr>
          <w:rFonts w:ascii="Arial" w:hAnsi="Arial" w:cs="Arial"/>
          <w:sz w:val="24"/>
          <w:szCs w:val="24"/>
        </w:rPr>
        <w:t>Empathy</w:t>
      </w:r>
      <w:r w:rsidR="00F76E26">
        <w:rPr>
          <w:rFonts w:ascii="Arial" w:hAnsi="Arial" w:cs="Arial"/>
          <w:sz w:val="24"/>
          <w:szCs w:val="24"/>
        </w:rPr>
        <w:t xml:space="preserve"> – </w:t>
      </w:r>
      <w:r w:rsidR="009D329C">
        <w:rPr>
          <w:rFonts w:ascii="Arial" w:hAnsi="Arial" w:cs="Arial"/>
          <w:sz w:val="24"/>
          <w:szCs w:val="24"/>
        </w:rPr>
        <w:t>being able relate to others and their feelings and being compassionate and supportive is a fantastic trait for a manger and will help build rapport with employees and help them feel supported in their role.</w:t>
      </w:r>
      <w:r w:rsidR="00A979C4">
        <w:rPr>
          <w:rFonts w:ascii="Arial" w:hAnsi="Arial" w:cs="Arial"/>
          <w:sz w:val="24"/>
          <w:szCs w:val="24"/>
        </w:rPr>
        <w:t xml:space="preserve"> It will also build trust amongst employees building strong working relationships and increase moral according to Simon Sinek</w:t>
      </w:r>
      <w:r w:rsidR="003C2BFD">
        <w:rPr>
          <w:rFonts w:ascii="Arial" w:hAnsi="Arial" w:cs="Arial"/>
          <w:sz w:val="24"/>
          <w:szCs w:val="24"/>
        </w:rPr>
        <w:t xml:space="preserve"> </w:t>
      </w:r>
      <w:r w:rsidR="00952BE4">
        <w:rPr>
          <w:rFonts w:ascii="Arial" w:hAnsi="Arial" w:cs="Arial"/>
          <w:sz w:val="24"/>
          <w:szCs w:val="24"/>
        </w:rPr>
        <w:t xml:space="preserve">an industry expert and consultant </w:t>
      </w:r>
      <w:r w:rsidR="003C2BFD">
        <w:rPr>
          <w:rFonts w:ascii="Arial" w:hAnsi="Arial" w:cs="Arial"/>
          <w:sz w:val="24"/>
          <w:szCs w:val="24"/>
        </w:rPr>
        <w:t>in his speech trusting teams.</w:t>
      </w:r>
    </w:p>
    <w:p w14:paraId="7E3238D5" w14:textId="3F04D4F8" w:rsidR="003C2BFD" w:rsidRPr="003C2BFD" w:rsidRDefault="003C2BFD" w:rsidP="003C2BFD">
      <w:pPr>
        <w:spacing w:line="360" w:lineRule="auto"/>
        <w:rPr>
          <w:rFonts w:ascii="Arial" w:hAnsi="Arial" w:cs="Arial"/>
          <w:sz w:val="24"/>
          <w:szCs w:val="24"/>
        </w:rPr>
      </w:pPr>
      <w:r>
        <w:rPr>
          <w:noProof/>
        </w:rPr>
        <w:lastRenderedPageBreak/>
        <w:drawing>
          <wp:inline distT="0" distB="0" distL="0" distR="0" wp14:anchorId="376B10ED" wp14:editId="017A5E77">
            <wp:extent cx="5943600" cy="38138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813810"/>
                    </a:xfrm>
                    <a:prstGeom prst="rect">
                      <a:avLst/>
                    </a:prstGeom>
                  </pic:spPr>
                </pic:pic>
              </a:graphicData>
            </a:graphic>
          </wp:inline>
        </w:drawing>
      </w:r>
    </w:p>
    <w:p w14:paraId="2DBAB83D" w14:textId="00EA1346" w:rsidR="00AA2A8F" w:rsidRDefault="00AA2A8F" w:rsidP="00AA2A8F">
      <w:pPr>
        <w:spacing w:line="360" w:lineRule="auto"/>
        <w:rPr>
          <w:rFonts w:ascii="Arial" w:hAnsi="Arial" w:cs="Arial"/>
          <w:sz w:val="24"/>
          <w:szCs w:val="24"/>
        </w:rPr>
      </w:pPr>
    </w:p>
    <w:p w14:paraId="0A7B964F" w14:textId="158D8968" w:rsidR="00DE0BAD" w:rsidRDefault="00AA2A8F" w:rsidP="00AA2A8F">
      <w:pPr>
        <w:spacing w:line="360" w:lineRule="auto"/>
        <w:rPr>
          <w:rFonts w:ascii="Arial" w:hAnsi="Arial" w:cs="Arial"/>
          <w:b/>
          <w:bCs/>
          <w:sz w:val="24"/>
          <w:szCs w:val="24"/>
        </w:rPr>
      </w:pPr>
      <w:r w:rsidRPr="00AA2A8F">
        <w:rPr>
          <w:rFonts w:ascii="Arial" w:hAnsi="Arial" w:cs="Arial"/>
          <w:b/>
          <w:bCs/>
          <w:sz w:val="24"/>
          <w:szCs w:val="24"/>
        </w:rPr>
        <w:t>Communication skill</w:t>
      </w:r>
      <w:r w:rsidR="00DE0BAD">
        <w:rPr>
          <w:rFonts w:ascii="Arial" w:hAnsi="Arial" w:cs="Arial"/>
          <w:b/>
          <w:bCs/>
          <w:sz w:val="24"/>
          <w:szCs w:val="24"/>
        </w:rPr>
        <w:t>s</w:t>
      </w:r>
    </w:p>
    <w:p w14:paraId="63760F30" w14:textId="77777777" w:rsidR="00C9355C" w:rsidRDefault="00DE0BAD" w:rsidP="00AA2A8F">
      <w:pPr>
        <w:spacing w:line="360" w:lineRule="auto"/>
        <w:rPr>
          <w:rFonts w:ascii="Arial" w:hAnsi="Arial" w:cs="Arial"/>
          <w:sz w:val="24"/>
          <w:szCs w:val="24"/>
        </w:rPr>
      </w:pPr>
      <w:r>
        <w:rPr>
          <w:rFonts w:ascii="Arial" w:hAnsi="Arial" w:cs="Arial"/>
          <w:sz w:val="24"/>
          <w:szCs w:val="24"/>
        </w:rPr>
        <w:t xml:space="preserve">Communication skills is having the ability to act upon information/instructions Managers and leaders will more often than not be the ones giving information/instructions so would therefore need to make sure that those instructions are given clearly, precise, unambiguous and </w:t>
      </w:r>
      <w:r w:rsidR="00C9355C">
        <w:rPr>
          <w:rFonts w:ascii="Arial" w:hAnsi="Arial" w:cs="Arial"/>
          <w:sz w:val="24"/>
          <w:szCs w:val="24"/>
        </w:rPr>
        <w:t xml:space="preserve">are </w:t>
      </w:r>
      <w:r>
        <w:rPr>
          <w:rFonts w:ascii="Arial" w:hAnsi="Arial" w:cs="Arial"/>
          <w:sz w:val="24"/>
          <w:szCs w:val="24"/>
        </w:rPr>
        <w:t>completely understood by the team</w:t>
      </w:r>
      <w:r w:rsidR="00C9355C">
        <w:rPr>
          <w:rFonts w:ascii="Arial" w:hAnsi="Arial" w:cs="Arial"/>
          <w:sz w:val="24"/>
          <w:szCs w:val="24"/>
        </w:rPr>
        <w:t>.</w:t>
      </w:r>
      <w:r w:rsidR="00133042">
        <w:rPr>
          <w:rFonts w:ascii="Arial" w:hAnsi="Arial" w:cs="Arial"/>
          <w:sz w:val="24"/>
          <w:szCs w:val="24"/>
        </w:rPr>
        <w:t xml:space="preserve"> </w:t>
      </w:r>
    </w:p>
    <w:p w14:paraId="6CB0CAAA" w14:textId="33F39FB1" w:rsidR="00DE0BAD" w:rsidRDefault="00C9355C" w:rsidP="00AA2A8F">
      <w:pPr>
        <w:spacing w:line="360" w:lineRule="auto"/>
        <w:rPr>
          <w:rFonts w:ascii="Arial" w:hAnsi="Arial" w:cs="Arial"/>
          <w:sz w:val="24"/>
          <w:szCs w:val="24"/>
        </w:rPr>
      </w:pPr>
      <w:r>
        <w:rPr>
          <w:rFonts w:ascii="Arial" w:hAnsi="Arial" w:cs="Arial"/>
          <w:sz w:val="24"/>
          <w:szCs w:val="24"/>
        </w:rPr>
        <w:t>T</w:t>
      </w:r>
      <w:r w:rsidR="00133042">
        <w:rPr>
          <w:rFonts w:ascii="Arial" w:hAnsi="Arial" w:cs="Arial"/>
          <w:sz w:val="24"/>
          <w:szCs w:val="24"/>
        </w:rPr>
        <w:t>he communication skills of a manger will be different to that of an employee e.g. in a call centre the manager/team leader will be giving targets for sales and communicating feedback to team members and coaching them to be more effective and helping them carry out their duties more effectively, whereas team members will be speaking to clients/customers so there would be a slight difference in communication styles as the manager will be managing people</w:t>
      </w:r>
      <w:r>
        <w:rPr>
          <w:rFonts w:ascii="Arial" w:hAnsi="Arial" w:cs="Arial"/>
          <w:sz w:val="24"/>
          <w:szCs w:val="24"/>
        </w:rPr>
        <w:t xml:space="preserve"> and leaders will be creating the vision, goals and plans for the managers to therefore carry out.</w:t>
      </w:r>
    </w:p>
    <w:p w14:paraId="6790F655" w14:textId="4BE00872" w:rsidR="00AA2A8F" w:rsidRPr="00DE0BAD" w:rsidRDefault="00AA2A8F" w:rsidP="00AA2A8F">
      <w:pPr>
        <w:spacing w:line="360" w:lineRule="auto"/>
        <w:rPr>
          <w:rFonts w:ascii="Arial" w:hAnsi="Arial" w:cs="Arial"/>
          <w:b/>
          <w:bCs/>
          <w:sz w:val="24"/>
          <w:szCs w:val="24"/>
        </w:rPr>
      </w:pPr>
      <w:r w:rsidRPr="00AA2A8F">
        <w:rPr>
          <w:rFonts w:ascii="Arial" w:hAnsi="Arial" w:cs="Arial"/>
          <w:sz w:val="24"/>
          <w:szCs w:val="24"/>
        </w:rPr>
        <w:lastRenderedPageBreak/>
        <w:t>In order to be an effective leader and manager, effective communication skills are an essential skill. To be a good communicator employee’s need to be able to:</w:t>
      </w:r>
    </w:p>
    <w:p w14:paraId="3F4705F4" w14:textId="111CAE1E" w:rsidR="00AA2A8F" w:rsidRPr="00AA2A8F" w:rsidRDefault="00AA2A8F" w:rsidP="00AA2A8F">
      <w:pPr>
        <w:numPr>
          <w:ilvl w:val="0"/>
          <w:numId w:val="15"/>
        </w:numPr>
        <w:spacing w:line="360" w:lineRule="auto"/>
        <w:rPr>
          <w:rFonts w:ascii="Arial" w:hAnsi="Arial" w:cs="Arial"/>
          <w:sz w:val="24"/>
          <w:szCs w:val="24"/>
        </w:rPr>
      </w:pPr>
      <w:r w:rsidRPr="00AA2A8F">
        <w:rPr>
          <w:rFonts w:ascii="Arial" w:hAnsi="Arial" w:cs="Arial"/>
          <w:sz w:val="24"/>
          <w:szCs w:val="24"/>
        </w:rPr>
        <w:t>Listen</w:t>
      </w:r>
      <w:r w:rsidR="004033DC">
        <w:rPr>
          <w:rFonts w:ascii="Arial" w:hAnsi="Arial" w:cs="Arial"/>
          <w:sz w:val="24"/>
          <w:szCs w:val="24"/>
        </w:rPr>
        <w:t xml:space="preserve"> </w:t>
      </w:r>
      <w:r w:rsidR="00A27358">
        <w:rPr>
          <w:rFonts w:ascii="Arial" w:hAnsi="Arial" w:cs="Arial"/>
          <w:sz w:val="24"/>
          <w:szCs w:val="24"/>
        </w:rPr>
        <w:t>–</w:t>
      </w:r>
      <w:r w:rsidR="004033DC">
        <w:rPr>
          <w:rFonts w:ascii="Arial" w:hAnsi="Arial" w:cs="Arial"/>
          <w:sz w:val="24"/>
          <w:szCs w:val="24"/>
        </w:rPr>
        <w:t xml:space="preserve"> </w:t>
      </w:r>
      <w:r w:rsidR="00A27358">
        <w:rPr>
          <w:rFonts w:ascii="Arial" w:hAnsi="Arial" w:cs="Arial"/>
          <w:sz w:val="24"/>
          <w:szCs w:val="24"/>
        </w:rPr>
        <w:t xml:space="preserve">There’s a famous saying by </w:t>
      </w:r>
      <w:r w:rsidR="00A27358" w:rsidRPr="00A27358">
        <w:rPr>
          <w:rFonts w:ascii="Arial" w:hAnsi="Arial" w:cs="Arial"/>
          <w:sz w:val="24"/>
          <w:szCs w:val="24"/>
        </w:rPr>
        <w:t>Epictetus</w:t>
      </w:r>
      <w:r w:rsidR="00A27358">
        <w:rPr>
          <w:rFonts w:ascii="Arial" w:hAnsi="Arial" w:cs="Arial"/>
          <w:sz w:val="24"/>
          <w:szCs w:val="24"/>
        </w:rPr>
        <w:t xml:space="preserve"> who</w:t>
      </w:r>
      <w:r w:rsidR="00A27358" w:rsidRPr="00A27358">
        <w:rPr>
          <w:rFonts w:ascii="Arial" w:hAnsi="Arial" w:cs="Arial"/>
          <w:sz w:val="24"/>
          <w:szCs w:val="24"/>
        </w:rPr>
        <w:t xml:space="preserve"> was a Greek Stoic philosopher</w:t>
      </w:r>
      <w:r w:rsidR="00A27358">
        <w:rPr>
          <w:rFonts w:ascii="Arial" w:hAnsi="Arial" w:cs="Arial"/>
          <w:sz w:val="24"/>
          <w:szCs w:val="24"/>
        </w:rPr>
        <w:t xml:space="preserve"> </w:t>
      </w:r>
      <w:r w:rsidR="00A27358" w:rsidRPr="00A27358">
        <w:rPr>
          <w:rFonts w:ascii="Arial" w:hAnsi="Arial" w:cs="Arial"/>
          <w:sz w:val="24"/>
          <w:szCs w:val="24"/>
        </w:rPr>
        <w:t>“We have two ears and one mouth so that we can listen twice as much as we speak.”</w:t>
      </w:r>
      <w:r w:rsidR="00A27358">
        <w:rPr>
          <w:rFonts w:ascii="Arial" w:hAnsi="Arial" w:cs="Arial"/>
          <w:sz w:val="24"/>
          <w:szCs w:val="24"/>
        </w:rPr>
        <w:t xml:space="preserve"> Which is very relevant to a leader, its important to listen to the needs and wants of the team in order to establish motivational needs and build successful working relationships and trust within the team.</w:t>
      </w:r>
    </w:p>
    <w:p w14:paraId="5A9EEDE2" w14:textId="77777777" w:rsidR="00BE1FAC" w:rsidRDefault="00AA2A8F" w:rsidP="00AA2A8F">
      <w:pPr>
        <w:numPr>
          <w:ilvl w:val="0"/>
          <w:numId w:val="15"/>
        </w:numPr>
        <w:spacing w:line="360" w:lineRule="auto"/>
        <w:rPr>
          <w:rFonts w:ascii="Arial" w:hAnsi="Arial" w:cs="Arial"/>
          <w:sz w:val="24"/>
          <w:szCs w:val="24"/>
        </w:rPr>
      </w:pPr>
      <w:r w:rsidRPr="00AA2A8F">
        <w:rPr>
          <w:rFonts w:ascii="Arial" w:hAnsi="Arial" w:cs="Arial"/>
          <w:sz w:val="24"/>
          <w:szCs w:val="24"/>
        </w:rPr>
        <w:t>Empathize</w:t>
      </w:r>
      <w:r w:rsidR="00A27358">
        <w:rPr>
          <w:rFonts w:ascii="Arial" w:hAnsi="Arial" w:cs="Arial"/>
          <w:sz w:val="24"/>
          <w:szCs w:val="24"/>
        </w:rPr>
        <w:t xml:space="preserve"> </w:t>
      </w:r>
      <w:r w:rsidR="00133042">
        <w:rPr>
          <w:rFonts w:ascii="Arial" w:hAnsi="Arial" w:cs="Arial"/>
          <w:sz w:val="24"/>
          <w:szCs w:val="24"/>
        </w:rPr>
        <w:t>–</w:t>
      </w:r>
      <w:r w:rsidR="00A27358">
        <w:rPr>
          <w:rFonts w:ascii="Arial" w:hAnsi="Arial" w:cs="Arial"/>
          <w:sz w:val="24"/>
          <w:szCs w:val="24"/>
        </w:rPr>
        <w:t xml:space="preserve"> </w:t>
      </w:r>
      <w:r w:rsidR="00133042">
        <w:rPr>
          <w:rFonts w:ascii="Arial" w:hAnsi="Arial" w:cs="Arial"/>
          <w:sz w:val="24"/>
          <w:szCs w:val="24"/>
        </w:rPr>
        <w:t>a team member may be not performing due to some external factor at home which could be causing them stress – it</w:t>
      </w:r>
      <w:r w:rsidR="00C9355C">
        <w:rPr>
          <w:rFonts w:ascii="Arial" w:hAnsi="Arial" w:cs="Arial"/>
          <w:sz w:val="24"/>
          <w:szCs w:val="24"/>
        </w:rPr>
        <w:t>’</w:t>
      </w:r>
      <w:r w:rsidR="00133042">
        <w:rPr>
          <w:rFonts w:ascii="Arial" w:hAnsi="Arial" w:cs="Arial"/>
          <w:sz w:val="24"/>
          <w:szCs w:val="24"/>
        </w:rPr>
        <w:t>s important that manager</w:t>
      </w:r>
      <w:r w:rsidR="002D598F">
        <w:rPr>
          <w:rFonts w:ascii="Arial" w:hAnsi="Arial" w:cs="Arial"/>
          <w:sz w:val="24"/>
          <w:szCs w:val="24"/>
        </w:rPr>
        <w:t>s</w:t>
      </w:r>
      <w:r w:rsidR="00133042">
        <w:rPr>
          <w:rFonts w:ascii="Arial" w:hAnsi="Arial" w:cs="Arial"/>
          <w:sz w:val="24"/>
          <w:szCs w:val="24"/>
        </w:rPr>
        <w:t xml:space="preserve"> are able to empathize and put themselves in that </w:t>
      </w:r>
      <w:proofErr w:type="gramStart"/>
      <w:r w:rsidR="00133042">
        <w:rPr>
          <w:rFonts w:ascii="Arial" w:hAnsi="Arial" w:cs="Arial"/>
          <w:sz w:val="24"/>
          <w:szCs w:val="24"/>
        </w:rPr>
        <w:t>persons</w:t>
      </w:r>
      <w:proofErr w:type="gramEnd"/>
      <w:r w:rsidR="00133042">
        <w:rPr>
          <w:rFonts w:ascii="Arial" w:hAnsi="Arial" w:cs="Arial"/>
          <w:sz w:val="24"/>
          <w:szCs w:val="24"/>
        </w:rPr>
        <w:t xml:space="preserve"> shoes offering he</w:t>
      </w:r>
    </w:p>
    <w:p w14:paraId="22BC2AC6" w14:textId="4817F857" w:rsidR="00AA2A8F" w:rsidRPr="00AA2A8F" w:rsidRDefault="00133042" w:rsidP="00AA2A8F">
      <w:pPr>
        <w:numPr>
          <w:ilvl w:val="0"/>
          <w:numId w:val="15"/>
        </w:numPr>
        <w:spacing w:line="360" w:lineRule="auto"/>
        <w:rPr>
          <w:rFonts w:ascii="Arial" w:hAnsi="Arial" w:cs="Arial"/>
          <w:sz w:val="24"/>
          <w:szCs w:val="24"/>
        </w:rPr>
      </w:pPr>
      <w:proofErr w:type="spellStart"/>
      <w:r>
        <w:rPr>
          <w:rFonts w:ascii="Arial" w:hAnsi="Arial" w:cs="Arial"/>
          <w:sz w:val="24"/>
          <w:szCs w:val="24"/>
        </w:rPr>
        <w:t>lp</w:t>
      </w:r>
      <w:proofErr w:type="spellEnd"/>
      <w:r>
        <w:rPr>
          <w:rFonts w:ascii="Arial" w:hAnsi="Arial" w:cs="Arial"/>
          <w:sz w:val="24"/>
          <w:szCs w:val="24"/>
        </w:rPr>
        <w:t xml:space="preserve"> if they can.</w:t>
      </w:r>
    </w:p>
    <w:p w14:paraId="27C1AC32" w14:textId="77777777" w:rsidR="00AA2A8F" w:rsidRPr="00AA2A8F" w:rsidRDefault="00AA2A8F" w:rsidP="00AA2A8F">
      <w:pPr>
        <w:numPr>
          <w:ilvl w:val="0"/>
          <w:numId w:val="15"/>
        </w:numPr>
        <w:spacing w:line="360" w:lineRule="auto"/>
        <w:rPr>
          <w:rFonts w:ascii="Arial" w:hAnsi="Arial" w:cs="Arial"/>
          <w:sz w:val="24"/>
          <w:szCs w:val="24"/>
        </w:rPr>
      </w:pPr>
      <w:r w:rsidRPr="00AA2A8F">
        <w:rPr>
          <w:rFonts w:ascii="Arial" w:hAnsi="Arial" w:cs="Arial"/>
          <w:sz w:val="24"/>
          <w:szCs w:val="24"/>
        </w:rPr>
        <w:t>Draw logical conclusions</w:t>
      </w:r>
    </w:p>
    <w:p w14:paraId="4BF7D1D4" w14:textId="77777777" w:rsidR="00AA2A8F" w:rsidRPr="00AA2A8F" w:rsidRDefault="00AA2A8F" w:rsidP="00AA2A8F">
      <w:pPr>
        <w:numPr>
          <w:ilvl w:val="0"/>
          <w:numId w:val="15"/>
        </w:numPr>
        <w:spacing w:line="360" w:lineRule="auto"/>
        <w:rPr>
          <w:rFonts w:ascii="Arial" w:hAnsi="Arial" w:cs="Arial"/>
          <w:sz w:val="24"/>
          <w:szCs w:val="24"/>
        </w:rPr>
      </w:pPr>
      <w:r w:rsidRPr="00AA2A8F">
        <w:rPr>
          <w:rFonts w:ascii="Arial" w:hAnsi="Arial" w:cs="Arial"/>
          <w:sz w:val="24"/>
          <w:szCs w:val="24"/>
        </w:rPr>
        <w:t>Build rapport</w:t>
      </w:r>
    </w:p>
    <w:p w14:paraId="7D399FC8" w14:textId="77777777" w:rsidR="00AA2A8F" w:rsidRPr="00AA2A8F" w:rsidRDefault="00AA2A8F" w:rsidP="00AA2A8F">
      <w:pPr>
        <w:numPr>
          <w:ilvl w:val="0"/>
          <w:numId w:val="15"/>
        </w:numPr>
        <w:spacing w:line="360" w:lineRule="auto"/>
        <w:rPr>
          <w:rFonts w:ascii="Arial" w:hAnsi="Arial" w:cs="Arial"/>
          <w:sz w:val="24"/>
          <w:szCs w:val="24"/>
        </w:rPr>
      </w:pPr>
      <w:r w:rsidRPr="00AA2A8F">
        <w:rPr>
          <w:rFonts w:ascii="Arial" w:hAnsi="Arial" w:cs="Arial"/>
          <w:sz w:val="24"/>
          <w:szCs w:val="24"/>
        </w:rPr>
        <w:t>Adapt language to audience</w:t>
      </w:r>
    </w:p>
    <w:p w14:paraId="26B3BFD5" w14:textId="77777777" w:rsidR="00AA2A8F" w:rsidRPr="00AA2A8F" w:rsidRDefault="00AA2A8F" w:rsidP="00AA2A8F">
      <w:pPr>
        <w:numPr>
          <w:ilvl w:val="0"/>
          <w:numId w:val="15"/>
        </w:numPr>
        <w:spacing w:line="360" w:lineRule="auto"/>
        <w:rPr>
          <w:rFonts w:ascii="Arial" w:hAnsi="Arial" w:cs="Arial"/>
          <w:sz w:val="24"/>
          <w:szCs w:val="24"/>
        </w:rPr>
      </w:pPr>
      <w:r w:rsidRPr="00AA2A8F">
        <w:rPr>
          <w:rFonts w:ascii="Arial" w:hAnsi="Arial" w:cs="Arial"/>
          <w:sz w:val="24"/>
          <w:szCs w:val="24"/>
        </w:rPr>
        <w:t>Act accordingly upon the information you gather.</w:t>
      </w:r>
    </w:p>
    <w:p w14:paraId="58D311BD" w14:textId="77777777" w:rsidR="00AA2A8F" w:rsidRPr="00AA2A8F" w:rsidRDefault="00AA2A8F" w:rsidP="00AA2A8F">
      <w:pPr>
        <w:spacing w:line="360" w:lineRule="auto"/>
        <w:rPr>
          <w:rFonts w:ascii="Arial" w:hAnsi="Arial" w:cs="Arial"/>
          <w:sz w:val="24"/>
          <w:szCs w:val="24"/>
        </w:rPr>
      </w:pPr>
      <w:r w:rsidRPr="00AA2A8F">
        <w:rPr>
          <w:rFonts w:ascii="Arial" w:hAnsi="Arial" w:cs="Arial"/>
          <w:sz w:val="24"/>
          <w:szCs w:val="24"/>
        </w:rPr>
        <w:t>(Duszynski,2017)</w:t>
      </w:r>
    </w:p>
    <w:p w14:paraId="345C64D0" w14:textId="77777777" w:rsidR="00AA2A8F" w:rsidRPr="00AA2A8F" w:rsidRDefault="00AA2A8F" w:rsidP="00AA2A8F">
      <w:pPr>
        <w:spacing w:line="360" w:lineRule="auto"/>
        <w:rPr>
          <w:rFonts w:ascii="Arial" w:hAnsi="Arial" w:cs="Arial"/>
          <w:sz w:val="24"/>
          <w:szCs w:val="24"/>
        </w:rPr>
      </w:pPr>
      <w:r w:rsidRPr="00AA2A8F">
        <w:rPr>
          <w:rFonts w:ascii="Arial" w:hAnsi="Arial" w:cs="Arial"/>
          <w:sz w:val="24"/>
          <w:szCs w:val="24"/>
        </w:rPr>
        <w:t>According to Tony Robbins leading business strategist and Coach in his video on YouTube ‘The Art of Effective communication’ he quotes:</w:t>
      </w:r>
    </w:p>
    <w:p w14:paraId="579461A4" w14:textId="77777777" w:rsidR="00AA2A8F" w:rsidRPr="00AA2A8F" w:rsidRDefault="00AA2A8F" w:rsidP="00AA2A8F">
      <w:pPr>
        <w:spacing w:line="360" w:lineRule="auto"/>
        <w:rPr>
          <w:rFonts w:ascii="Arial" w:hAnsi="Arial" w:cs="Arial"/>
          <w:b/>
          <w:bCs/>
          <w:i/>
          <w:iCs/>
          <w:sz w:val="24"/>
          <w:szCs w:val="24"/>
        </w:rPr>
      </w:pPr>
      <w:r w:rsidRPr="00AA2A8F">
        <w:rPr>
          <w:rFonts w:ascii="Arial" w:hAnsi="Arial" w:cs="Arial"/>
          <w:b/>
          <w:bCs/>
          <w:i/>
          <w:iCs/>
          <w:sz w:val="24"/>
          <w:szCs w:val="24"/>
        </w:rPr>
        <w:t>“Rapport is created by a feeling of commonality”</w:t>
      </w:r>
    </w:p>
    <w:p w14:paraId="7272C7DC" w14:textId="06D65C73" w:rsidR="00AA2A8F" w:rsidRDefault="00AA2A8F" w:rsidP="00AA2A8F">
      <w:pPr>
        <w:spacing w:line="360" w:lineRule="auto"/>
        <w:rPr>
          <w:rFonts w:ascii="Arial" w:hAnsi="Arial" w:cs="Arial"/>
          <w:sz w:val="24"/>
          <w:szCs w:val="24"/>
        </w:rPr>
      </w:pPr>
      <w:r w:rsidRPr="00AA2A8F">
        <w:rPr>
          <w:rFonts w:ascii="Arial" w:hAnsi="Arial" w:cs="Arial"/>
          <w:sz w:val="24"/>
          <w:szCs w:val="24"/>
        </w:rPr>
        <w:t>From the above quote, it would suggest that, effective rapport and communication is established through common ground and effective communication is essential between employees, employers and their clients for the success of any organisation and effective teams.</w:t>
      </w:r>
    </w:p>
    <w:p w14:paraId="68A5545C" w14:textId="4305B100" w:rsidR="00AA2A8F" w:rsidRDefault="00AA2A8F" w:rsidP="00AA2A8F">
      <w:pPr>
        <w:spacing w:line="360" w:lineRule="auto"/>
        <w:rPr>
          <w:rFonts w:ascii="Arial" w:hAnsi="Arial" w:cs="Arial"/>
          <w:sz w:val="24"/>
          <w:szCs w:val="24"/>
        </w:rPr>
      </w:pPr>
      <w:r>
        <w:rPr>
          <w:rFonts w:ascii="Arial" w:hAnsi="Arial" w:cs="Arial"/>
          <w:sz w:val="24"/>
          <w:szCs w:val="24"/>
        </w:rPr>
        <w:t xml:space="preserve">Communications skills and interpersonal skills can be further developed through practice, either through presentations as well as speaking to teams/audiences and taking part in debates. Skills will further be developed by giving instructions to members of the team and subordinates through allocation of tasks and projects, if tasks/projects </w:t>
      </w:r>
      <w:r>
        <w:rPr>
          <w:rFonts w:ascii="Arial" w:hAnsi="Arial" w:cs="Arial"/>
          <w:sz w:val="24"/>
          <w:szCs w:val="24"/>
        </w:rPr>
        <w:lastRenderedPageBreak/>
        <w:t xml:space="preserve">are a success then </w:t>
      </w:r>
      <w:r w:rsidR="00767D19">
        <w:rPr>
          <w:rFonts w:ascii="Arial" w:hAnsi="Arial" w:cs="Arial"/>
          <w:sz w:val="24"/>
          <w:szCs w:val="24"/>
        </w:rPr>
        <w:t xml:space="preserve">this can be an indication </w:t>
      </w:r>
      <w:r>
        <w:rPr>
          <w:rFonts w:ascii="Arial" w:hAnsi="Arial" w:cs="Arial"/>
          <w:sz w:val="24"/>
          <w:szCs w:val="24"/>
        </w:rPr>
        <w:t xml:space="preserve">that </w:t>
      </w:r>
      <w:r w:rsidR="00767D19">
        <w:rPr>
          <w:rFonts w:ascii="Arial" w:hAnsi="Arial" w:cs="Arial"/>
          <w:sz w:val="24"/>
          <w:szCs w:val="24"/>
        </w:rPr>
        <w:t xml:space="preserve">the </w:t>
      </w:r>
      <w:r>
        <w:rPr>
          <w:rFonts w:ascii="Arial" w:hAnsi="Arial" w:cs="Arial"/>
          <w:sz w:val="24"/>
          <w:szCs w:val="24"/>
        </w:rPr>
        <w:t>person</w:t>
      </w:r>
      <w:r w:rsidR="00767D19">
        <w:rPr>
          <w:rFonts w:ascii="Arial" w:hAnsi="Arial" w:cs="Arial"/>
          <w:sz w:val="24"/>
          <w:szCs w:val="24"/>
        </w:rPr>
        <w:t>/s</w:t>
      </w:r>
      <w:r>
        <w:rPr>
          <w:rFonts w:ascii="Arial" w:hAnsi="Arial" w:cs="Arial"/>
          <w:sz w:val="24"/>
          <w:szCs w:val="24"/>
        </w:rPr>
        <w:t xml:space="preserve"> ha</w:t>
      </w:r>
      <w:r w:rsidR="00767D19">
        <w:rPr>
          <w:rFonts w:ascii="Arial" w:hAnsi="Arial" w:cs="Arial"/>
          <w:sz w:val="24"/>
          <w:szCs w:val="24"/>
        </w:rPr>
        <w:t xml:space="preserve">ve engaged in </w:t>
      </w:r>
      <w:r>
        <w:rPr>
          <w:rFonts w:ascii="Arial" w:hAnsi="Arial" w:cs="Arial"/>
          <w:sz w:val="24"/>
          <w:szCs w:val="24"/>
        </w:rPr>
        <w:t>effective communicat</w:t>
      </w:r>
      <w:r w:rsidR="00767D19">
        <w:rPr>
          <w:rFonts w:ascii="Arial" w:hAnsi="Arial" w:cs="Arial"/>
          <w:sz w:val="24"/>
          <w:szCs w:val="24"/>
        </w:rPr>
        <w:t>ion.</w:t>
      </w:r>
      <w:r>
        <w:rPr>
          <w:rFonts w:ascii="Arial" w:hAnsi="Arial" w:cs="Arial"/>
          <w:sz w:val="24"/>
          <w:szCs w:val="24"/>
        </w:rPr>
        <w:t xml:space="preserve"> </w:t>
      </w:r>
    </w:p>
    <w:p w14:paraId="4C6415C1" w14:textId="17F9C713" w:rsidR="00FF7D43" w:rsidRDefault="00FF7D43" w:rsidP="00AA2A8F">
      <w:pPr>
        <w:spacing w:line="360" w:lineRule="auto"/>
        <w:rPr>
          <w:rFonts w:ascii="Arial" w:hAnsi="Arial" w:cs="Arial"/>
          <w:b/>
          <w:bCs/>
          <w:sz w:val="24"/>
          <w:szCs w:val="24"/>
        </w:rPr>
      </w:pPr>
      <w:r>
        <w:rPr>
          <w:rFonts w:ascii="Arial" w:hAnsi="Arial" w:cs="Arial"/>
          <w:b/>
          <w:bCs/>
          <w:sz w:val="24"/>
          <w:szCs w:val="24"/>
        </w:rPr>
        <w:t>Numeracy skills</w:t>
      </w:r>
    </w:p>
    <w:p w14:paraId="6456D461" w14:textId="6A4BD22B" w:rsidR="00FF7D43" w:rsidRPr="00FF7D43" w:rsidRDefault="00FF7D43" w:rsidP="00AA2A8F">
      <w:pPr>
        <w:spacing w:line="360" w:lineRule="auto"/>
        <w:rPr>
          <w:rFonts w:ascii="Arial" w:hAnsi="Arial" w:cs="Arial"/>
          <w:sz w:val="24"/>
          <w:szCs w:val="24"/>
        </w:rPr>
      </w:pPr>
      <w:r>
        <w:rPr>
          <w:rFonts w:ascii="Arial" w:hAnsi="Arial" w:cs="Arial"/>
          <w:sz w:val="24"/>
          <w:szCs w:val="24"/>
        </w:rPr>
        <w:t xml:space="preserve">Employees need to be able to demonstrate basic numeracy </w:t>
      </w:r>
      <w:r w:rsidR="00952BE4">
        <w:rPr>
          <w:rFonts w:ascii="Arial" w:hAnsi="Arial" w:cs="Arial"/>
          <w:sz w:val="24"/>
          <w:szCs w:val="24"/>
        </w:rPr>
        <w:t>skills;</w:t>
      </w:r>
      <w:r>
        <w:rPr>
          <w:rFonts w:ascii="Arial" w:hAnsi="Arial" w:cs="Arial"/>
          <w:sz w:val="24"/>
          <w:szCs w:val="24"/>
        </w:rPr>
        <w:t xml:space="preserve"> this could be to analyse using data and mathematics to support evidence or demonstrate a point in presenting all dependant upon the role. For </w:t>
      </w:r>
      <w:r w:rsidR="00952BE4">
        <w:rPr>
          <w:rFonts w:ascii="Arial" w:hAnsi="Arial" w:cs="Arial"/>
          <w:sz w:val="24"/>
          <w:szCs w:val="24"/>
        </w:rPr>
        <w:t>example,</w:t>
      </w:r>
      <w:r>
        <w:rPr>
          <w:rFonts w:ascii="Arial" w:hAnsi="Arial" w:cs="Arial"/>
          <w:sz w:val="24"/>
          <w:szCs w:val="24"/>
        </w:rPr>
        <w:t xml:space="preserve"> basic maths may be needed for a shop assistant</w:t>
      </w:r>
      <w:r w:rsidR="00952BE4">
        <w:rPr>
          <w:rFonts w:ascii="Arial" w:hAnsi="Arial" w:cs="Arial"/>
          <w:sz w:val="24"/>
          <w:szCs w:val="24"/>
        </w:rPr>
        <w:t xml:space="preserve"> or an account manager would need to use numeracy skills and demonstrate figures in a graph to present to their manager.</w:t>
      </w:r>
    </w:p>
    <w:p w14:paraId="0891FFFD" w14:textId="3F7915B5" w:rsidR="009D121C" w:rsidRDefault="009D121C" w:rsidP="00AA2A8F">
      <w:pPr>
        <w:spacing w:line="360" w:lineRule="auto"/>
        <w:rPr>
          <w:rFonts w:ascii="Arial" w:hAnsi="Arial" w:cs="Arial"/>
          <w:b/>
          <w:bCs/>
          <w:sz w:val="24"/>
          <w:szCs w:val="24"/>
        </w:rPr>
      </w:pPr>
      <w:r w:rsidRPr="009D121C">
        <w:rPr>
          <w:rFonts w:ascii="Arial" w:hAnsi="Arial" w:cs="Arial"/>
          <w:b/>
          <w:bCs/>
          <w:sz w:val="24"/>
          <w:szCs w:val="24"/>
        </w:rPr>
        <w:t>Negotiation Skills</w:t>
      </w:r>
    </w:p>
    <w:p w14:paraId="766F6356" w14:textId="77777777" w:rsidR="005B3675" w:rsidRDefault="009D121C" w:rsidP="00AA2A8F">
      <w:pPr>
        <w:spacing w:line="360" w:lineRule="auto"/>
        <w:rPr>
          <w:rFonts w:ascii="Arial" w:hAnsi="Arial" w:cs="Arial"/>
          <w:sz w:val="24"/>
          <w:szCs w:val="24"/>
        </w:rPr>
      </w:pPr>
      <w:r>
        <w:rPr>
          <w:rFonts w:ascii="Arial" w:hAnsi="Arial" w:cs="Arial"/>
          <w:sz w:val="24"/>
          <w:szCs w:val="24"/>
        </w:rPr>
        <w:t>Negotiation skills are important not only for the workplace but for life, employers highly</w:t>
      </w:r>
      <w:r w:rsidR="005B3675">
        <w:rPr>
          <w:rFonts w:ascii="Arial" w:hAnsi="Arial" w:cs="Arial"/>
          <w:sz w:val="24"/>
          <w:szCs w:val="24"/>
        </w:rPr>
        <w:t xml:space="preserve"> value employees who have the ability to think about and communicate what a person wants and what a client wants and can be the difference between closing a deal/gaining a customer or losing them. </w:t>
      </w:r>
    </w:p>
    <w:p w14:paraId="23429846" w14:textId="4CDCC35E" w:rsidR="009D121C" w:rsidRDefault="005B3675" w:rsidP="00AA2A8F">
      <w:pPr>
        <w:spacing w:line="360" w:lineRule="auto"/>
        <w:rPr>
          <w:rFonts w:ascii="Arial" w:hAnsi="Arial" w:cs="Arial"/>
          <w:sz w:val="24"/>
          <w:szCs w:val="24"/>
        </w:rPr>
      </w:pPr>
      <w:r>
        <w:rPr>
          <w:rFonts w:ascii="Arial" w:hAnsi="Arial" w:cs="Arial"/>
          <w:sz w:val="24"/>
          <w:szCs w:val="24"/>
        </w:rPr>
        <w:t>Employees with good negotiation skills will be highly valued in any organisation particularly in a leadership role, as it requires the leader/man</w:t>
      </w:r>
      <w:r w:rsidR="007D7C9C">
        <w:rPr>
          <w:rFonts w:ascii="Arial" w:hAnsi="Arial" w:cs="Arial"/>
          <w:sz w:val="24"/>
          <w:szCs w:val="24"/>
        </w:rPr>
        <w:t>a</w:t>
      </w:r>
      <w:r>
        <w:rPr>
          <w:rFonts w:ascii="Arial" w:hAnsi="Arial" w:cs="Arial"/>
          <w:sz w:val="24"/>
          <w:szCs w:val="24"/>
        </w:rPr>
        <w:t>ger to use negotiation skills dealing with people and often having to come to a negotiation with a client or an employee</w:t>
      </w:r>
      <w:r w:rsidR="00B74C76">
        <w:rPr>
          <w:rFonts w:ascii="Arial" w:hAnsi="Arial" w:cs="Arial"/>
          <w:sz w:val="24"/>
          <w:szCs w:val="24"/>
        </w:rPr>
        <w:t xml:space="preserve"> to both parties have a vested interest.</w:t>
      </w:r>
    </w:p>
    <w:p w14:paraId="14E50328" w14:textId="4BF903A0" w:rsidR="005B3675" w:rsidRDefault="005B3675" w:rsidP="00AA2A8F">
      <w:pPr>
        <w:spacing w:line="360" w:lineRule="auto"/>
        <w:rPr>
          <w:rFonts w:ascii="Helvetica" w:hAnsi="Helvetica" w:cs="Helvetica"/>
          <w:color w:val="212529"/>
          <w:shd w:val="clear" w:color="auto" w:fill="FFFFFF"/>
        </w:rPr>
      </w:pPr>
      <w:r>
        <w:rPr>
          <w:rFonts w:ascii="Helvetica" w:hAnsi="Helvetica" w:cs="Helvetica"/>
          <w:color w:val="212529"/>
          <w:shd w:val="clear" w:color="auto" w:fill="FFFFFF"/>
        </w:rPr>
        <w:t>“Negotiation is a type of discussion used to settle disputes and reach agreements between two or more parties. Generally, a negotiation results in a compromise where each party makes a concession for the benefit of everyone involved.”</w:t>
      </w:r>
    </w:p>
    <w:p w14:paraId="2B0CEEF0" w14:textId="77777777" w:rsidR="00985338" w:rsidRDefault="00985338" w:rsidP="00AA2A8F">
      <w:pPr>
        <w:spacing w:line="360" w:lineRule="auto"/>
        <w:rPr>
          <w:rFonts w:ascii="Helvetica" w:hAnsi="Helvetica" w:cs="Helvetica"/>
          <w:color w:val="212529"/>
          <w:shd w:val="clear" w:color="auto" w:fill="FFFFFF"/>
        </w:rPr>
      </w:pPr>
    </w:p>
    <w:p w14:paraId="3F7A43C2" w14:textId="702744BF" w:rsidR="005B3675" w:rsidRDefault="005B3675" w:rsidP="005B3675">
      <w:pPr>
        <w:spacing w:line="360" w:lineRule="auto"/>
        <w:jc w:val="right"/>
        <w:rPr>
          <w:rFonts w:ascii="Helvetica" w:hAnsi="Helvetica" w:cs="Helvetica"/>
          <w:color w:val="212529"/>
          <w:shd w:val="clear" w:color="auto" w:fill="FFFFFF"/>
        </w:rPr>
      </w:pPr>
      <w:r>
        <w:rPr>
          <w:rFonts w:ascii="Helvetica" w:hAnsi="Helvetica" w:cs="Helvetica"/>
          <w:color w:val="212529"/>
          <w:shd w:val="clear" w:color="auto" w:fill="FFFFFF"/>
        </w:rPr>
        <w:t xml:space="preserve">Indeed (2020) </w:t>
      </w:r>
    </w:p>
    <w:p w14:paraId="2F945743" w14:textId="77777777" w:rsidR="00DD368E" w:rsidRDefault="00DD368E" w:rsidP="00D976BE">
      <w:pPr>
        <w:spacing w:line="360" w:lineRule="auto"/>
        <w:rPr>
          <w:rFonts w:ascii="Arial" w:hAnsi="Arial" w:cs="Arial"/>
          <w:b/>
          <w:bCs/>
          <w:color w:val="212529"/>
          <w:sz w:val="24"/>
          <w:szCs w:val="24"/>
          <w:shd w:val="clear" w:color="auto" w:fill="FFFFFF"/>
        </w:rPr>
      </w:pPr>
    </w:p>
    <w:p w14:paraId="517DF8CD" w14:textId="77777777" w:rsidR="00952BE4" w:rsidRDefault="00952BE4" w:rsidP="00D976BE">
      <w:pPr>
        <w:spacing w:line="360" w:lineRule="auto"/>
        <w:rPr>
          <w:rFonts w:ascii="Arial" w:hAnsi="Arial" w:cs="Arial"/>
          <w:b/>
          <w:bCs/>
          <w:color w:val="212529"/>
          <w:sz w:val="24"/>
          <w:szCs w:val="24"/>
          <w:shd w:val="clear" w:color="auto" w:fill="FFFFFF"/>
        </w:rPr>
      </w:pPr>
    </w:p>
    <w:p w14:paraId="3890452C" w14:textId="77777777" w:rsidR="00BE1FAC" w:rsidRDefault="00BE1FAC" w:rsidP="00D976BE">
      <w:pPr>
        <w:spacing w:line="360" w:lineRule="auto"/>
        <w:rPr>
          <w:rFonts w:ascii="Arial" w:hAnsi="Arial" w:cs="Arial"/>
          <w:b/>
          <w:bCs/>
          <w:color w:val="212529"/>
          <w:sz w:val="24"/>
          <w:szCs w:val="24"/>
          <w:shd w:val="clear" w:color="auto" w:fill="FFFFFF"/>
        </w:rPr>
      </w:pPr>
    </w:p>
    <w:p w14:paraId="3AD22EFB" w14:textId="77777777" w:rsidR="00BE1FAC" w:rsidRDefault="00BE1FAC" w:rsidP="00D976BE">
      <w:pPr>
        <w:spacing w:line="360" w:lineRule="auto"/>
        <w:rPr>
          <w:rFonts w:ascii="Arial" w:hAnsi="Arial" w:cs="Arial"/>
          <w:b/>
          <w:bCs/>
          <w:color w:val="212529"/>
          <w:sz w:val="24"/>
          <w:szCs w:val="24"/>
          <w:shd w:val="clear" w:color="auto" w:fill="FFFFFF"/>
        </w:rPr>
      </w:pPr>
    </w:p>
    <w:p w14:paraId="26345A6C" w14:textId="77777777" w:rsidR="00BE1FAC" w:rsidRDefault="00BE1FAC" w:rsidP="00D976BE">
      <w:pPr>
        <w:spacing w:line="360" w:lineRule="auto"/>
        <w:rPr>
          <w:rFonts w:ascii="Arial" w:hAnsi="Arial" w:cs="Arial"/>
          <w:b/>
          <w:bCs/>
          <w:color w:val="212529"/>
          <w:sz w:val="24"/>
          <w:szCs w:val="24"/>
          <w:shd w:val="clear" w:color="auto" w:fill="FFFFFF"/>
        </w:rPr>
      </w:pPr>
    </w:p>
    <w:p w14:paraId="0764507E" w14:textId="2C61277B" w:rsidR="00D976BE" w:rsidRDefault="00D976BE" w:rsidP="00D976BE">
      <w:pPr>
        <w:spacing w:line="360" w:lineRule="auto"/>
        <w:rPr>
          <w:rFonts w:ascii="Arial" w:hAnsi="Arial" w:cs="Arial"/>
          <w:b/>
          <w:bCs/>
          <w:color w:val="212529"/>
          <w:sz w:val="24"/>
          <w:szCs w:val="24"/>
          <w:shd w:val="clear" w:color="auto" w:fill="FFFFFF"/>
        </w:rPr>
      </w:pPr>
      <w:r>
        <w:rPr>
          <w:rFonts w:ascii="Arial" w:hAnsi="Arial" w:cs="Arial"/>
          <w:b/>
          <w:bCs/>
          <w:color w:val="212529"/>
          <w:sz w:val="24"/>
          <w:szCs w:val="24"/>
          <w:shd w:val="clear" w:color="auto" w:fill="FFFFFF"/>
        </w:rPr>
        <w:lastRenderedPageBreak/>
        <w:t>Digital Skills</w:t>
      </w:r>
    </w:p>
    <w:p w14:paraId="1A5CEEB9" w14:textId="69DE1EAB" w:rsidR="00D976BE" w:rsidRDefault="00D976BE" w:rsidP="00D976BE">
      <w:pPr>
        <w:spacing w:line="360" w:lineRule="auto"/>
        <w:rPr>
          <w:rFonts w:ascii="Arial" w:hAnsi="Arial" w:cs="Arial"/>
          <w:color w:val="212529"/>
          <w:sz w:val="24"/>
          <w:szCs w:val="24"/>
          <w:shd w:val="clear" w:color="auto" w:fill="FFFFFF"/>
        </w:rPr>
      </w:pPr>
      <w:r>
        <w:rPr>
          <w:rFonts w:ascii="Arial" w:hAnsi="Arial" w:cs="Arial"/>
          <w:color w:val="212529"/>
          <w:sz w:val="24"/>
          <w:szCs w:val="24"/>
          <w:shd w:val="clear" w:color="auto" w:fill="FFFFFF"/>
        </w:rPr>
        <w:t xml:space="preserve">Digital skills are </w:t>
      </w:r>
      <w:r w:rsidR="000425A1">
        <w:rPr>
          <w:rFonts w:ascii="Arial" w:hAnsi="Arial" w:cs="Arial"/>
          <w:color w:val="212529"/>
          <w:sz w:val="24"/>
          <w:szCs w:val="24"/>
          <w:shd w:val="clear" w:color="auto" w:fill="FFFFFF"/>
        </w:rPr>
        <w:t>an</w:t>
      </w:r>
      <w:r>
        <w:rPr>
          <w:rFonts w:ascii="Arial" w:hAnsi="Arial" w:cs="Arial"/>
          <w:color w:val="212529"/>
          <w:sz w:val="24"/>
          <w:szCs w:val="24"/>
          <w:shd w:val="clear" w:color="auto" w:fill="FFFFFF"/>
        </w:rPr>
        <w:t xml:space="preserve"> </w:t>
      </w:r>
      <w:r w:rsidR="000425A1">
        <w:rPr>
          <w:rFonts w:ascii="Arial" w:hAnsi="Arial" w:cs="Arial"/>
          <w:color w:val="212529"/>
          <w:sz w:val="24"/>
          <w:szCs w:val="24"/>
          <w:shd w:val="clear" w:color="auto" w:fill="FFFFFF"/>
        </w:rPr>
        <w:t>important skill</w:t>
      </w:r>
      <w:r>
        <w:rPr>
          <w:rFonts w:ascii="Arial" w:hAnsi="Arial" w:cs="Arial"/>
          <w:color w:val="212529"/>
          <w:sz w:val="24"/>
          <w:szCs w:val="24"/>
          <w:shd w:val="clear" w:color="auto" w:fill="FFFFFF"/>
        </w:rPr>
        <w:t xml:space="preserve"> set to have in the modern workplace, organisations need to employees who can operate computers and technology as it plays a major factor in business today. However a recent study indicates there is a massive gap in digital skills with employees also showing concerns that their skills are either already redundant </w:t>
      </w:r>
      <w:r w:rsidR="004B6CDF">
        <w:rPr>
          <w:rFonts w:ascii="Arial" w:hAnsi="Arial" w:cs="Arial"/>
          <w:color w:val="212529"/>
          <w:sz w:val="24"/>
          <w:szCs w:val="24"/>
          <w:shd w:val="clear" w:color="auto" w:fill="FFFFFF"/>
        </w:rPr>
        <w:t>or will be very soon, this arguably indicates that technology is growing at such an exponential rate that previous skills are becoming outdated quickly and employees who use technology and digital skills in the workplace should receive regular training and keep their skills up to date.</w:t>
      </w:r>
    </w:p>
    <w:p w14:paraId="6ED857A9" w14:textId="77777777" w:rsidR="004B6CDF" w:rsidRPr="00D976BE" w:rsidRDefault="004B6CDF" w:rsidP="00D976BE">
      <w:pPr>
        <w:spacing w:line="360" w:lineRule="auto"/>
        <w:rPr>
          <w:rFonts w:ascii="Arial" w:hAnsi="Arial" w:cs="Arial"/>
          <w:color w:val="212529"/>
          <w:sz w:val="24"/>
          <w:szCs w:val="24"/>
          <w:shd w:val="clear" w:color="auto" w:fill="FFFFFF"/>
        </w:rPr>
      </w:pPr>
    </w:p>
    <w:p w14:paraId="210673D3" w14:textId="77777777" w:rsidR="00D976BE" w:rsidRPr="00D976BE" w:rsidRDefault="00D976BE" w:rsidP="00D976BE">
      <w:pPr>
        <w:spacing w:after="0" w:line="240" w:lineRule="auto"/>
        <w:rPr>
          <w:rFonts w:ascii="&amp;quot" w:eastAsia="Times New Roman" w:hAnsi="&amp;quot" w:cs="Times New Roman"/>
          <w:color w:val="000000"/>
          <w:spacing w:val="3"/>
          <w:sz w:val="24"/>
          <w:szCs w:val="24"/>
          <w:lang w:eastAsia="en-GB"/>
        </w:rPr>
      </w:pPr>
      <w:r w:rsidRPr="00D976BE">
        <w:rPr>
          <w:rFonts w:ascii="&amp;quot" w:eastAsia="Times New Roman" w:hAnsi="&amp;quot" w:cs="Times New Roman"/>
          <w:color w:val="000000"/>
          <w:spacing w:val="3"/>
          <w:sz w:val="24"/>
          <w:szCs w:val="24"/>
          <w:lang w:eastAsia="en-GB"/>
        </w:rPr>
        <w:t>Skill redundancy concerns could drive attrition</w:t>
      </w:r>
    </w:p>
    <w:p w14:paraId="0F963BAC" w14:textId="77777777" w:rsidR="00D976BE" w:rsidRPr="00D976BE" w:rsidRDefault="00D976BE" w:rsidP="00D976BE">
      <w:pPr>
        <w:spacing w:after="0" w:line="240" w:lineRule="auto"/>
        <w:rPr>
          <w:rFonts w:ascii="&amp;quot" w:eastAsia="Times New Roman" w:hAnsi="&amp;quot" w:cs="Times New Roman"/>
          <w:color w:val="000000"/>
          <w:spacing w:val="3"/>
          <w:sz w:val="24"/>
          <w:szCs w:val="24"/>
          <w:lang w:eastAsia="en-GB"/>
        </w:rPr>
      </w:pPr>
      <w:r w:rsidRPr="00D976BE">
        <w:rPr>
          <w:rFonts w:ascii="&amp;quot" w:eastAsia="Times New Roman" w:hAnsi="&amp;quot" w:cs="Times New Roman"/>
          <w:color w:val="000000"/>
          <w:spacing w:val="3"/>
          <w:sz w:val="24"/>
          <w:szCs w:val="24"/>
          <w:lang w:eastAsia="en-GB"/>
        </w:rPr>
        <w:t>Many of today’s employees are concerned that their skills are either already redundant or soon to become so. Overall, 29% of employees believe their skill set is redundant now or will be in the next one to two years, while more than a third (38%) consider their skill set will be redundant in the next four to five years. Specifically, almost half (47%) of Generation Y and Z employees</w:t>
      </w:r>
      <w:hyperlink r:id="rId14" w:anchor="_ftn3" w:history="1">
        <w:r w:rsidRPr="00D976BE">
          <w:rPr>
            <w:rFonts w:ascii="&amp;quot" w:eastAsia="Times New Roman" w:hAnsi="&amp;quot" w:cs="Times New Roman"/>
            <w:color w:val="0070AD"/>
            <w:spacing w:val="3"/>
            <w:sz w:val="24"/>
            <w:szCs w:val="24"/>
            <w:u w:val="single"/>
            <w:lang w:eastAsia="en-GB"/>
          </w:rPr>
          <w:t>[3]</w:t>
        </w:r>
      </w:hyperlink>
      <w:r w:rsidRPr="00D976BE">
        <w:rPr>
          <w:rFonts w:ascii="&amp;quot" w:eastAsia="Times New Roman" w:hAnsi="&amp;quot" w:cs="Times New Roman"/>
          <w:color w:val="000000"/>
          <w:spacing w:val="3"/>
          <w:sz w:val="24"/>
          <w:szCs w:val="24"/>
          <w:lang w:eastAsia="en-GB"/>
        </w:rPr>
        <w:t xml:space="preserve"> believe that their current skill set will be redundant in the next four to five years.</w:t>
      </w:r>
    </w:p>
    <w:p w14:paraId="117BFD0B" w14:textId="4B672F98" w:rsidR="00D976BE" w:rsidRDefault="00D976BE" w:rsidP="00D976BE">
      <w:pPr>
        <w:spacing w:after="450" w:line="240" w:lineRule="auto"/>
        <w:rPr>
          <w:rFonts w:ascii="&amp;quot" w:eastAsia="Times New Roman" w:hAnsi="&amp;quot" w:cs="Times New Roman"/>
          <w:color w:val="000000"/>
          <w:spacing w:val="3"/>
          <w:sz w:val="24"/>
          <w:szCs w:val="24"/>
          <w:lang w:eastAsia="en-GB"/>
        </w:rPr>
      </w:pPr>
      <w:r w:rsidRPr="00D976BE">
        <w:rPr>
          <w:rFonts w:ascii="&amp;quot" w:eastAsia="Times New Roman" w:hAnsi="&amp;quot" w:cs="Times New Roman"/>
          <w:color w:val="000000"/>
          <w:spacing w:val="3"/>
          <w:sz w:val="24"/>
          <w:szCs w:val="24"/>
          <w:lang w:eastAsia="en-GB"/>
        </w:rPr>
        <w:t>From an industry perspective, 48% of employees in the automotive sector think that their skill set will be redundant in the next four to five years, followed by the banking sector (44%), utilities (42%), telecom and insurance (both 39%), according to the report.</w:t>
      </w:r>
    </w:p>
    <w:p w14:paraId="5099BE2C" w14:textId="2EF96EB8" w:rsidR="00DD368E" w:rsidRPr="00DD368E" w:rsidRDefault="00DD368E" w:rsidP="00DD368E">
      <w:pPr>
        <w:spacing w:after="450" w:line="240" w:lineRule="auto"/>
        <w:jc w:val="right"/>
        <w:rPr>
          <w:rFonts w:ascii="&amp;quot" w:eastAsia="Times New Roman" w:hAnsi="&amp;quot" w:cs="Times New Roman"/>
          <w:color w:val="000000"/>
          <w:spacing w:val="3"/>
          <w:sz w:val="20"/>
          <w:szCs w:val="20"/>
          <w:lang w:eastAsia="en-GB"/>
        </w:rPr>
      </w:pPr>
      <w:r w:rsidRPr="00DD368E">
        <w:rPr>
          <w:sz w:val="20"/>
          <w:szCs w:val="20"/>
        </w:rPr>
        <w:t xml:space="preserve">(Capgemini and </w:t>
      </w:r>
      <w:r>
        <w:rPr>
          <w:sz w:val="20"/>
          <w:szCs w:val="20"/>
        </w:rPr>
        <w:t>L</w:t>
      </w:r>
      <w:r w:rsidRPr="00DD368E">
        <w:rPr>
          <w:sz w:val="20"/>
          <w:szCs w:val="20"/>
        </w:rPr>
        <w:t>inked</w:t>
      </w:r>
      <w:r>
        <w:rPr>
          <w:sz w:val="20"/>
          <w:szCs w:val="20"/>
        </w:rPr>
        <w:t>I</w:t>
      </w:r>
      <w:r w:rsidRPr="00DD368E">
        <w:rPr>
          <w:sz w:val="20"/>
          <w:szCs w:val="20"/>
        </w:rPr>
        <w:t>n, 2017)</w:t>
      </w:r>
    </w:p>
    <w:p w14:paraId="58BBD08B" w14:textId="77777777" w:rsidR="00D976BE" w:rsidRPr="00D976BE" w:rsidRDefault="00D976BE" w:rsidP="00D976BE">
      <w:pPr>
        <w:spacing w:line="360" w:lineRule="auto"/>
        <w:rPr>
          <w:rFonts w:ascii="Arial" w:hAnsi="Arial" w:cs="Arial"/>
          <w:b/>
          <w:bCs/>
          <w:color w:val="212529"/>
          <w:sz w:val="24"/>
          <w:szCs w:val="24"/>
          <w:shd w:val="clear" w:color="auto" w:fill="FFFFFF"/>
        </w:rPr>
      </w:pPr>
    </w:p>
    <w:p w14:paraId="060C4A77" w14:textId="77777777" w:rsidR="00D976BE" w:rsidRDefault="00D976BE" w:rsidP="005B3675">
      <w:pPr>
        <w:spacing w:line="360" w:lineRule="auto"/>
        <w:jc w:val="right"/>
        <w:rPr>
          <w:rFonts w:ascii="Helvetica" w:hAnsi="Helvetica" w:cs="Helvetica"/>
          <w:color w:val="212529"/>
          <w:shd w:val="clear" w:color="auto" w:fill="FFFFFF"/>
        </w:rPr>
      </w:pPr>
    </w:p>
    <w:p w14:paraId="3A0620EB" w14:textId="77777777" w:rsidR="004E1D90" w:rsidRDefault="004E1D90" w:rsidP="00065AC5">
      <w:pPr>
        <w:spacing w:line="360" w:lineRule="auto"/>
        <w:rPr>
          <w:rFonts w:ascii="Arial" w:hAnsi="Arial" w:cs="Arial"/>
          <w:b/>
          <w:bCs/>
          <w:color w:val="212529"/>
          <w:shd w:val="clear" w:color="auto" w:fill="FFFFFF"/>
        </w:rPr>
      </w:pPr>
    </w:p>
    <w:p w14:paraId="0E9AC32B" w14:textId="77777777" w:rsidR="004E1D90" w:rsidRDefault="004E1D90" w:rsidP="00065AC5">
      <w:pPr>
        <w:spacing w:line="360" w:lineRule="auto"/>
        <w:rPr>
          <w:rFonts w:ascii="Arial" w:hAnsi="Arial" w:cs="Arial"/>
          <w:b/>
          <w:bCs/>
          <w:color w:val="212529"/>
          <w:shd w:val="clear" w:color="auto" w:fill="FFFFFF"/>
        </w:rPr>
      </w:pPr>
    </w:p>
    <w:p w14:paraId="00812B4D" w14:textId="77777777" w:rsidR="004E1D90" w:rsidRDefault="004E1D90" w:rsidP="00065AC5">
      <w:pPr>
        <w:spacing w:line="360" w:lineRule="auto"/>
        <w:rPr>
          <w:rFonts w:ascii="Arial" w:hAnsi="Arial" w:cs="Arial"/>
          <w:b/>
          <w:bCs/>
          <w:color w:val="212529"/>
          <w:shd w:val="clear" w:color="auto" w:fill="FFFFFF"/>
        </w:rPr>
      </w:pPr>
    </w:p>
    <w:p w14:paraId="602FFB76" w14:textId="77777777" w:rsidR="004E1D90" w:rsidRDefault="004E1D90" w:rsidP="00065AC5">
      <w:pPr>
        <w:spacing w:line="360" w:lineRule="auto"/>
        <w:rPr>
          <w:rFonts w:ascii="Arial" w:hAnsi="Arial" w:cs="Arial"/>
          <w:b/>
          <w:bCs/>
          <w:color w:val="212529"/>
          <w:shd w:val="clear" w:color="auto" w:fill="FFFFFF"/>
        </w:rPr>
      </w:pPr>
    </w:p>
    <w:p w14:paraId="0E49D8DA" w14:textId="00F2854C" w:rsidR="00B74C76" w:rsidRPr="00B74C76" w:rsidRDefault="007B329A" w:rsidP="00065AC5">
      <w:pPr>
        <w:spacing w:line="360" w:lineRule="auto"/>
        <w:rPr>
          <w:rFonts w:ascii="Arial" w:hAnsi="Arial" w:cs="Arial"/>
          <w:color w:val="212529"/>
          <w:shd w:val="clear" w:color="auto" w:fill="FFFFFF"/>
        </w:rPr>
      </w:pPr>
      <w:r>
        <w:rPr>
          <w:rFonts w:ascii="Arial" w:hAnsi="Arial" w:cs="Arial"/>
          <w:color w:val="212529"/>
          <w:shd w:val="clear" w:color="auto" w:fill="FFFFFF"/>
        </w:rPr>
        <w:br/>
      </w:r>
    </w:p>
    <w:p w14:paraId="4496B708" w14:textId="6A48BB09" w:rsidR="00B74C76" w:rsidRPr="00B74C76" w:rsidRDefault="00B74C76" w:rsidP="00065AC5">
      <w:pPr>
        <w:spacing w:line="360" w:lineRule="auto"/>
        <w:rPr>
          <w:rFonts w:ascii="Helvetica" w:hAnsi="Helvetica" w:cs="Helvetica"/>
          <w:color w:val="212529"/>
          <w:shd w:val="clear" w:color="auto" w:fill="FFFFFF"/>
        </w:rPr>
      </w:pPr>
    </w:p>
    <w:p w14:paraId="3CA621A1" w14:textId="77777777" w:rsidR="00065AC5" w:rsidRPr="00065AC5" w:rsidRDefault="00065AC5" w:rsidP="00065AC5">
      <w:pPr>
        <w:spacing w:line="360" w:lineRule="auto"/>
        <w:rPr>
          <w:rFonts w:ascii="Helvetica" w:hAnsi="Helvetica" w:cs="Helvetica"/>
          <w:b/>
          <w:bCs/>
          <w:color w:val="212529"/>
          <w:shd w:val="clear" w:color="auto" w:fill="FFFFFF"/>
        </w:rPr>
      </w:pPr>
    </w:p>
    <w:p w14:paraId="4C75F13F" w14:textId="77777777" w:rsidR="00065AC5" w:rsidRDefault="00065AC5" w:rsidP="005B3675">
      <w:pPr>
        <w:spacing w:line="360" w:lineRule="auto"/>
        <w:jc w:val="right"/>
        <w:rPr>
          <w:rFonts w:ascii="Helvetica" w:hAnsi="Helvetica" w:cs="Helvetica"/>
          <w:color w:val="212529"/>
          <w:shd w:val="clear" w:color="auto" w:fill="FFFFFF"/>
        </w:rPr>
      </w:pPr>
    </w:p>
    <w:p w14:paraId="1251F2C8" w14:textId="77777777" w:rsidR="005B3675" w:rsidRDefault="005B3675" w:rsidP="00AA2A8F">
      <w:pPr>
        <w:spacing w:line="360" w:lineRule="auto"/>
        <w:rPr>
          <w:rFonts w:ascii="Arial" w:hAnsi="Arial" w:cs="Arial"/>
          <w:sz w:val="24"/>
          <w:szCs w:val="24"/>
        </w:rPr>
      </w:pPr>
    </w:p>
    <w:p w14:paraId="05089B97" w14:textId="7D31C509" w:rsidR="005B3675" w:rsidRPr="009D121C" w:rsidRDefault="005B3675" w:rsidP="00AA2A8F">
      <w:pPr>
        <w:spacing w:line="360" w:lineRule="auto"/>
        <w:rPr>
          <w:rFonts w:ascii="Arial" w:hAnsi="Arial" w:cs="Arial"/>
          <w:sz w:val="24"/>
          <w:szCs w:val="24"/>
        </w:rPr>
      </w:pPr>
    </w:p>
    <w:p w14:paraId="56C24AEF" w14:textId="77777777" w:rsidR="00AA2A8F" w:rsidRPr="00AA2A8F" w:rsidRDefault="00AA2A8F" w:rsidP="00AA2A8F">
      <w:pPr>
        <w:spacing w:line="360" w:lineRule="auto"/>
        <w:rPr>
          <w:rFonts w:ascii="Arial" w:hAnsi="Arial" w:cs="Arial"/>
          <w:sz w:val="24"/>
          <w:szCs w:val="24"/>
        </w:rPr>
      </w:pPr>
    </w:p>
    <w:p w14:paraId="2EF22372" w14:textId="77777777" w:rsidR="00AA2A8F" w:rsidRPr="00AA2A8F" w:rsidRDefault="00AA2A8F" w:rsidP="00AA2A8F">
      <w:pPr>
        <w:spacing w:line="360" w:lineRule="auto"/>
        <w:rPr>
          <w:rFonts w:ascii="Arial" w:hAnsi="Arial" w:cs="Arial"/>
          <w:sz w:val="24"/>
          <w:szCs w:val="24"/>
        </w:rPr>
      </w:pPr>
    </w:p>
    <w:p w14:paraId="590E80FC" w14:textId="77777777" w:rsidR="00AA2A8F" w:rsidRPr="00AA2A8F" w:rsidRDefault="00AA2A8F" w:rsidP="00AA2A8F">
      <w:pPr>
        <w:spacing w:line="360" w:lineRule="auto"/>
        <w:rPr>
          <w:rFonts w:ascii="Arial" w:hAnsi="Arial" w:cs="Arial"/>
          <w:sz w:val="24"/>
          <w:szCs w:val="24"/>
        </w:rPr>
      </w:pPr>
    </w:p>
    <w:p w14:paraId="76BAD342" w14:textId="77777777" w:rsidR="00AA2A8F" w:rsidRPr="00AA2A8F" w:rsidRDefault="00AA2A8F" w:rsidP="001C183F">
      <w:pPr>
        <w:spacing w:line="360" w:lineRule="auto"/>
        <w:rPr>
          <w:rFonts w:ascii="Arial" w:hAnsi="Arial" w:cs="Arial"/>
          <w:b/>
          <w:bCs/>
          <w:sz w:val="24"/>
          <w:szCs w:val="24"/>
        </w:rPr>
      </w:pPr>
    </w:p>
    <w:p w14:paraId="150D1C76" w14:textId="3BA5CBCC" w:rsidR="00AA2A8F" w:rsidRDefault="00AA2A8F" w:rsidP="001C183F">
      <w:pPr>
        <w:spacing w:line="360" w:lineRule="auto"/>
        <w:rPr>
          <w:rFonts w:ascii="Arial" w:hAnsi="Arial" w:cs="Arial"/>
          <w:sz w:val="24"/>
          <w:szCs w:val="24"/>
        </w:rPr>
      </w:pPr>
      <w:r>
        <w:rPr>
          <w:rFonts w:ascii="Arial" w:hAnsi="Arial" w:cs="Arial"/>
          <w:sz w:val="24"/>
          <w:szCs w:val="24"/>
        </w:rPr>
        <w:t xml:space="preserve"> </w:t>
      </w:r>
    </w:p>
    <w:p w14:paraId="459DBBC8" w14:textId="77777777" w:rsidR="00AA2A8F" w:rsidRPr="00AA2A8F" w:rsidRDefault="00AA2A8F" w:rsidP="001C183F">
      <w:pPr>
        <w:spacing w:line="360" w:lineRule="auto"/>
        <w:rPr>
          <w:rFonts w:ascii="Arial" w:hAnsi="Arial" w:cs="Arial"/>
          <w:sz w:val="24"/>
          <w:szCs w:val="24"/>
        </w:rPr>
      </w:pPr>
    </w:p>
    <w:p w14:paraId="7A0EDAF0" w14:textId="77777777" w:rsidR="003D4196" w:rsidRDefault="003D4196" w:rsidP="001C183F">
      <w:pPr>
        <w:spacing w:line="360" w:lineRule="auto"/>
        <w:rPr>
          <w:rFonts w:ascii="Arial" w:hAnsi="Arial" w:cs="Arial"/>
          <w:sz w:val="24"/>
          <w:szCs w:val="24"/>
        </w:rPr>
      </w:pPr>
    </w:p>
    <w:p w14:paraId="004B185B" w14:textId="77777777" w:rsidR="00715D1F" w:rsidRPr="00715D1F" w:rsidRDefault="00715D1F" w:rsidP="001C183F">
      <w:pPr>
        <w:spacing w:line="360" w:lineRule="auto"/>
        <w:rPr>
          <w:rFonts w:ascii="Arial" w:hAnsi="Arial" w:cs="Arial"/>
          <w:sz w:val="24"/>
          <w:szCs w:val="24"/>
        </w:rPr>
      </w:pPr>
    </w:p>
    <w:p w14:paraId="5B2F5C7C" w14:textId="42FBDDCF" w:rsidR="001C183F" w:rsidRDefault="001C183F" w:rsidP="008371D6">
      <w:pPr>
        <w:spacing w:line="360" w:lineRule="auto"/>
        <w:jc w:val="right"/>
        <w:rPr>
          <w:rFonts w:ascii="Arial" w:hAnsi="Arial" w:cs="Arial"/>
          <w:sz w:val="24"/>
          <w:szCs w:val="24"/>
        </w:rPr>
      </w:pPr>
    </w:p>
    <w:p w14:paraId="53792318" w14:textId="77777777" w:rsidR="001C183F" w:rsidRDefault="001C183F" w:rsidP="001C183F">
      <w:pPr>
        <w:spacing w:line="360" w:lineRule="auto"/>
        <w:rPr>
          <w:rFonts w:ascii="Arial" w:hAnsi="Arial" w:cs="Arial"/>
          <w:sz w:val="24"/>
          <w:szCs w:val="24"/>
        </w:rPr>
      </w:pPr>
    </w:p>
    <w:p w14:paraId="453610A7" w14:textId="77777777" w:rsidR="008371D6" w:rsidRPr="008371D6" w:rsidRDefault="008371D6" w:rsidP="008371D6">
      <w:pPr>
        <w:spacing w:line="360" w:lineRule="auto"/>
        <w:rPr>
          <w:rFonts w:ascii="Arial" w:hAnsi="Arial" w:cs="Arial"/>
          <w:sz w:val="24"/>
          <w:szCs w:val="24"/>
        </w:rPr>
      </w:pPr>
    </w:p>
    <w:p w14:paraId="7281796B" w14:textId="77777777" w:rsidR="008371D6" w:rsidRPr="005C243D" w:rsidRDefault="008371D6" w:rsidP="005C243D">
      <w:pPr>
        <w:spacing w:line="360" w:lineRule="auto"/>
        <w:rPr>
          <w:rFonts w:ascii="Arial" w:hAnsi="Arial" w:cs="Arial"/>
          <w:sz w:val="24"/>
          <w:szCs w:val="24"/>
        </w:rPr>
      </w:pPr>
    </w:p>
    <w:p w14:paraId="369EDDB8" w14:textId="77777777" w:rsidR="00F25E1D" w:rsidRDefault="00F25E1D" w:rsidP="00D2291D">
      <w:pPr>
        <w:spacing w:line="36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60E64667" w14:textId="43A375E2" w:rsidR="00296FAF" w:rsidRDefault="00296FAF" w:rsidP="00D2291D">
      <w:pPr>
        <w:spacing w:line="360" w:lineRule="auto"/>
        <w:rPr>
          <w:rFonts w:ascii="Arial" w:hAnsi="Arial" w:cs="Arial"/>
          <w:sz w:val="24"/>
          <w:szCs w:val="24"/>
        </w:rPr>
      </w:pPr>
    </w:p>
    <w:tbl>
      <w:tblPr>
        <w:tblpPr w:leftFromText="180" w:rightFromText="180" w:vertAnchor="text" w:horzAnchor="margin" w:tblpY="-1439"/>
        <w:tblW w:w="8840" w:type="dxa"/>
        <w:tblCellMar>
          <w:left w:w="0" w:type="dxa"/>
          <w:right w:w="0" w:type="dxa"/>
        </w:tblCellMar>
        <w:tblLook w:val="0000" w:firstRow="0" w:lastRow="0" w:firstColumn="0" w:lastColumn="0" w:noHBand="0" w:noVBand="0"/>
      </w:tblPr>
      <w:tblGrid>
        <w:gridCol w:w="2669"/>
        <w:gridCol w:w="2268"/>
        <w:gridCol w:w="1900"/>
        <w:gridCol w:w="2003"/>
      </w:tblGrid>
      <w:tr w:rsidR="00731DDC" w:rsidRPr="00B80B76" w14:paraId="545E8C6A" w14:textId="77777777" w:rsidTr="00731DDC">
        <w:trPr>
          <w:trHeight w:hRule="exact" w:val="2411"/>
        </w:trPr>
        <w:tc>
          <w:tcPr>
            <w:tcW w:w="2669" w:type="dxa"/>
            <w:tcBorders>
              <w:top w:val="single" w:sz="4" w:space="0" w:color="000000"/>
              <w:left w:val="single" w:sz="4" w:space="0" w:color="000000"/>
              <w:bottom w:val="single" w:sz="4" w:space="0" w:color="000000"/>
              <w:right w:val="single" w:sz="4" w:space="0" w:color="000000"/>
            </w:tcBorders>
            <w:shd w:val="clear" w:color="auto" w:fill="000000" w:themeFill="text1"/>
          </w:tcPr>
          <w:p w14:paraId="0E460C44" w14:textId="77777777" w:rsidR="00731DDC" w:rsidRPr="00B80B76" w:rsidRDefault="00731DDC" w:rsidP="00731DDC">
            <w:pPr>
              <w:spacing w:line="360" w:lineRule="auto"/>
              <w:jc w:val="center"/>
              <w:rPr>
                <w:rFonts w:ascii="Arial" w:hAnsi="Arial" w:cs="Arial"/>
                <w:bCs/>
                <w:sz w:val="24"/>
                <w:szCs w:val="24"/>
              </w:rPr>
            </w:pPr>
            <w:r w:rsidRPr="00B80B76">
              <w:rPr>
                <w:rFonts w:ascii="Arial" w:hAnsi="Arial" w:cs="Arial"/>
                <w:bCs/>
                <w:sz w:val="24"/>
                <w:szCs w:val="24"/>
              </w:rPr>
              <w:lastRenderedPageBreak/>
              <w:t>Objective</w:t>
            </w:r>
          </w:p>
          <w:p w14:paraId="30514D98" w14:textId="77777777" w:rsidR="00731DDC" w:rsidRPr="00B80B76" w:rsidRDefault="00731DDC" w:rsidP="00731DDC">
            <w:pPr>
              <w:spacing w:line="360" w:lineRule="auto"/>
              <w:jc w:val="center"/>
              <w:rPr>
                <w:rFonts w:ascii="Arial" w:hAnsi="Arial" w:cs="Arial"/>
                <w:sz w:val="24"/>
                <w:szCs w:val="24"/>
              </w:rPr>
            </w:pPr>
          </w:p>
        </w:tc>
        <w:tc>
          <w:tcPr>
            <w:tcW w:w="22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A1A7F3C" w14:textId="77777777" w:rsidR="00731DDC" w:rsidRPr="00B80B76" w:rsidRDefault="00731DDC" w:rsidP="00731DDC">
            <w:pPr>
              <w:spacing w:line="360" w:lineRule="auto"/>
              <w:jc w:val="center"/>
              <w:rPr>
                <w:rFonts w:ascii="Arial" w:hAnsi="Arial" w:cs="Arial"/>
                <w:bCs/>
                <w:sz w:val="24"/>
                <w:szCs w:val="24"/>
              </w:rPr>
            </w:pPr>
            <w:r w:rsidRPr="00B80B76">
              <w:rPr>
                <w:rFonts w:ascii="Arial" w:hAnsi="Arial" w:cs="Arial"/>
                <w:bCs/>
                <w:sz w:val="24"/>
                <w:szCs w:val="24"/>
              </w:rPr>
              <w:t>Current Position</w:t>
            </w:r>
          </w:p>
          <w:p w14:paraId="258FF16C" w14:textId="77777777" w:rsidR="00731DDC" w:rsidRPr="00B80B76" w:rsidRDefault="00731DDC" w:rsidP="00731DDC">
            <w:pPr>
              <w:spacing w:line="360" w:lineRule="auto"/>
              <w:jc w:val="center"/>
              <w:rPr>
                <w:rFonts w:ascii="Arial" w:hAnsi="Arial" w:cs="Arial"/>
                <w:bCs/>
                <w:sz w:val="24"/>
                <w:szCs w:val="24"/>
              </w:rPr>
            </w:pPr>
          </w:p>
        </w:tc>
        <w:tc>
          <w:tcPr>
            <w:tcW w:w="1900"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2D80CC" w14:textId="77777777" w:rsidR="00731DDC" w:rsidRPr="00B80B76" w:rsidRDefault="00731DDC" w:rsidP="00731DDC">
            <w:pPr>
              <w:spacing w:line="360" w:lineRule="auto"/>
              <w:jc w:val="center"/>
              <w:rPr>
                <w:rFonts w:ascii="Arial" w:hAnsi="Arial" w:cs="Arial"/>
                <w:bCs/>
                <w:sz w:val="24"/>
                <w:szCs w:val="24"/>
              </w:rPr>
            </w:pPr>
            <w:r w:rsidRPr="00B80B76">
              <w:rPr>
                <w:rFonts w:ascii="Arial" w:hAnsi="Arial" w:cs="Arial"/>
                <w:bCs/>
                <w:sz w:val="24"/>
                <w:szCs w:val="24"/>
              </w:rPr>
              <w:t>Deficiency</w:t>
            </w:r>
          </w:p>
          <w:p w14:paraId="52B2CD4D" w14:textId="77777777" w:rsidR="00731DDC" w:rsidRPr="00B80B76" w:rsidRDefault="00731DDC" w:rsidP="00731DDC">
            <w:pPr>
              <w:spacing w:line="360" w:lineRule="auto"/>
              <w:jc w:val="center"/>
              <w:rPr>
                <w:rFonts w:ascii="Arial" w:hAnsi="Arial" w:cs="Arial"/>
                <w:sz w:val="24"/>
                <w:szCs w:val="24"/>
              </w:rPr>
            </w:pPr>
          </w:p>
        </w:tc>
        <w:tc>
          <w:tcPr>
            <w:tcW w:w="2003"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7AEFD8" w14:textId="77777777" w:rsidR="00731DDC" w:rsidRPr="00B80B76" w:rsidRDefault="00731DDC" w:rsidP="00731DDC">
            <w:pPr>
              <w:spacing w:line="360" w:lineRule="auto"/>
              <w:jc w:val="center"/>
              <w:rPr>
                <w:rFonts w:ascii="Arial" w:hAnsi="Arial" w:cs="Arial"/>
                <w:bCs/>
                <w:sz w:val="24"/>
                <w:szCs w:val="24"/>
              </w:rPr>
            </w:pPr>
            <w:r w:rsidRPr="00B80B76">
              <w:rPr>
                <w:rFonts w:ascii="Arial" w:hAnsi="Arial" w:cs="Arial"/>
                <w:bCs/>
                <w:sz w:val="24"/>
                <w:szCs w:val="24"/>
              </w:rPr>
              <w:t>Action</w:t>
            </w:r>
          </w:p>
          <w:p w14:paraId="77500862" w14:textId="77777777" w:rsidR="00731DDC" w:rsidRPr="00B80B76" w:rsidRDefault="00731DDC" w:rsidP="00731DDC">
            <w:pPr>
              <w:spacing w:line="360" w:lineRule="auto"/>
              <w:jc w:val="center"/>
              <w:rPr>
                <w:rFonts w:ascii="Arial" w:hAnsi="Arial" w:cs="Arial"/>
                <w:sz w:val="24"/>
                <w:szCs w:val="24"/>
              </w:rPr>
            </w:pPr>
          </w:p>
        </w:tc>
      </w:tr>
      <w:tr w:rsidR="00731DDC" w:rsidRPr="00B80B76" w14:paraId="7E8166CA" w14:textId="77777777" w:rsidTr="00731DDC">
        <w:trPr>
          <w:trHeight w:hRule="exact" w:val="2172"/>
        </w:trPr>
        <w:tc>
          <w:tcPr>
            <w:tcW w:w="266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A3D9F3D" w14:textId="3FBED4E8" w:rsidR="00731DDC" w:rsidRPr="00B80B76" w:rsidRDefault="00731DDC" w:rsidP="00731DDC">
            <w:pPr>
              <w:spacing w:line="360" w:lineRule="auto"/>
              <w:rPr>
                <w:rFonts w:ascii="Arial" w:hAnsi="Arial" w:cs="Arial"/>
              </w:rPr>
            </w:pPr>
            <w:r w:rsidRPr="00B80B76">
              <w:rPr>
                <w:rFonts w:ascii="Arial" w:hAnsi="Arial" w:cs="Arial"/>
                <w:bCs/>
              </w:rPr>
              <w:t>What do I want to do?</w:t>
            </w:r>
          </w:p>
          <w:p w14:paraId="3912D41B" w14:textId="77777777" w:rsidR="00731DDC" w:rsidRPr="00B80B76" w:rsidRDefault="00731DDC" w:rsidP="00731DDC">
            <w:pPr>
              <w:spacing w:line="360" w:lineRule="auto"/>
              <w:rPr>
                <w:rFonts w:ascii="Arial" w:hAnsi="Arial" w:cs="Arial"/>
              </w:rPr>
            </w:pPr>
          </w:p>
        </w:tc>
        <w:tc>
          <w:tcPr>
            <w:tcW w:w="22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25FEDB2" w14:textId="77777777" w:rsidR="00731DDC" w:rsidRPr="00B80B76" w:rsidRDefault="00731DDC" w:rsidP="00731DDC">
            <w:pPr>
              <w:spacing w:line="360" w:lineRule="auto"/>
              <w:rPr>
                <w:rFonts w:ascii="Arial" w:hAnsi="Arial" w:cs="Arial"/>
              </w:rPr>
            </w:pPr>
            <w:r w:rsidRPr="00B80B76">
              <w:rPr>
                <w:rFonts w:ascii="Arial" w:hAnsi="Arial" w:cs="Arial"/>
                <w:bCs/>
              </w:rPr>
              <w:t>What can I already do?</w:t>
            </w:r>
          </w:p>
        </w:tc>
        <w:tc>
          <w:tcPr>
            <w:tcW w:w="190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52E8FFE" w14:textId="77777777" w:rsidR="00731DDC" w:rsidRPr="00B80B76" w:rsidRDefault="00731DDC" w:rsidP="00731DDC">
            <w:pPr>
              <w:spacing w:line="360" w:lineRule="auto"/>
              <w:rPr>
                <w:rFonts w:ascii="Arial" w:hAnsi="Arial" w:cs="Arial"/>
              </w:rPr>
            </w:pPr>
            <w:r w:rsidRPr="00B80B76">
              <w:rPr>
                <w:rFonts w:ascii="Arial" w:hAnsi="Arial" w:cs="Arial"/>
                <w:bCs/>
              </w:rPr>
              <w:t>What am I lacking?</w:t>
            </w:r>
          </w:p>
        </w:tc>
        <w:tc>
          <w:tcPr>
            <w:tcW w:w="200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56E44D" w14:textId="77777777" w:rsidR="00731DDC" w:rsidRPr="00B80B76" w:rsidRDefault="00731DDC" w:rsidP="00731DDC">
            <w:pPr>
              <w:spacing w:line="360" w:lineRule="auto"/>
              <w:rPr>
                <w:rFonts w:ascii="Arial" w:hAnsi="Arial" w:cs="Arial"/>
              </w:rPr>
            </w:pPr>
            <w:r w:rsidRPr="00B80B76">
              <w:rPr>
                <w:rFonts w:ascii="Arial" w:hAnsi="Arial" w:cs="Arial"/>
                <w:bCs/>
              </w:rPr>
              <w:t>How do I fix this?</w:t>
            </w:r>
          </w:p>
        </w:tc>
      </w:tr>
      <w:tr w:rsidR="00731DDC" w:rsidRPr="00B80B76" w14:paraId="414C5BE0" w14:textId="77777777" w:rsidTr="00731DDC">
        <w:trPr>
          <w:trHeight w:hRule="exact" w:val="6057"/>
        </w:trPr>
        <w:tc>
          <w:tcPr>
            <w:tcW w:w="2669" w:type="dxa"/>
            <w:tcBorders>
              <w:top w:val="single" w:sz="4" w:space="0" w:color="000000"/>
              <w:left w:val="single" w:sz="4" w:space="0" w:color="000000"/>
              <w:bottom w:val="single" w:sz="4" w:space="0" w:color="000000"/>
              <w:right w:val="single" w:sz="4" w:space="0" w:color="000000"/>
            </w:tcBorders>
          </w:tcPr>
          <w:p w14:paraId="4551474C" w14:textId="77777777" w:rsidR="00731DDC" w:rsidRDefault="00731DDC" w:rsidP="00731DDC">
            <w:pPr>
              <w:spacing w:line="360" w:lineRule="auto"/>
              <w:rPr>
                <w:rFonts w:ascii="Arial" w:hAnsi="Arial" w:cs="Arial"/>
                <w:sz w:val="24"/>
                <w:szCs w:val="24"/>
              </w:rPr>
            </w:pPr>
            <w:r>
              <w:rPr>
                <w:rFonts w:ascii="Arial" w:hAnsi="Arial" w:cs="Arial"/>
                <w:sz w:val="24"/>
                <w:szCs w:val="24"/>
              </w:rPr>
              <w:t>Develop leadership and management skills to complete and get relevant concepts of business operations and skills.</w:t>
            </w:r>
          </w:p>
          <w:p w14:paraId="5A290872" w14:textId="77777777" w:rsidR="00731DDC" w:rsidRPr="00B80B76" w:rsidRDefault="00731DDC" w:rsidP="00731DDC">
            <w:pPr>
              <w:spacing w:line="360" w:lineRule="auto"/>
              <w:rPr>
                <w:rFonts w:ascii="Arial" w:hAnsi="Arial" w:cs="Arial"/>
                <w:sz w:val="24"/>
                <w:szCs w:val="24"/>
              </w:rPr>
            </w:pPr>
          </w:p>
          <w:p w14:paraId="7335F572" w14:textId="77777777" w:rsidR="00731DDC" w:rsidRPr="00B80B76" w:rsidRDefault="00731DDC" w:rsidP="00731DDC">
            <w:pPr>
              <w:spacing w:line="360" w:lineRule="auto"/>
              <w:rPr>
                <w:rFonts w:ascii="Arial" w:hAnsi="Arial" w:cs="Arial"/>
                <w:sz w:val="24"/>
                <w:szCs w:val="24"/>
              </w:rPr>
            </w:pPr>
          </w:p>
          <w:p w14:paraId="7816162A" w14:textId="77777777" w:rsidR="00731DDC" w:rsidRPr="00B80B76" w:rsidRDefault="00731DDC" w:rsidP="00731DDC">
            <w:pPr>
              <w:spacing w:line="360" w:lineRule="auto"/>
              <w:rPr>
                <w:rFonts w:ascii="Arial" w:hAnsi="Arial" w:cs="Arial"/>
                <w:sz w:val="24"/>
                <w:szCs w:val="24"/>
              </w:rPr>
            </w:pPr>
          </w:p>
          <w:p w14:paraId="025D3DED" w14:textId="77777777" w:rsidR="00731DDC" w:rsidRPr="00B80B76" w:rsidRDefault="00731DDC" w:rsidP="00731DDC">
            <w:pPr>
              <w:spacing w:line="360" w:lineRule="auto"/>
              <w:rPr>
                <w:rFonts w:ascii="Arial" w:hAnsi="Arial" w:cs="Arial"/>
                <w:sz w:val="24"/>
                <w:szCs w:val="24"/>
              </w:rPr>
            </w:pPr>
          </w:p>
          <w:p w14:paraId="4E1D5988" w14:textId="77777777" w:rsidR="00731DDC" w:rsidRPr="00B80B76" w:rsidRDefault="00731DDC" w:rsidP="00731DDC">
            <w:pPr>
              <w:spacing w:line="360" w:lineRule="auto"/>
              <w:rPr>
                <w:rFonts w:ascii="Arial" w:hAnsi="Arial" w:cs="Arial"/>
                <w:sz w:val="24"/>
                <w:szCs w:val="24"/>
              </w:rPr>
            </w:pPr>
          </w:p>
          <w:p w14:paraId="5700853B" w14:textId="77777777" w:rsidR="00731DDC" w:rsidRPr="00B80B76" w:rsidRDefault="00731DDC" w:rsidP="00731DDC">
            <w:pPr>
              <w:spacing w:line="360" w:lineRule="auto"/>
              <w:rPr>
                <w:rFonts w:ascii="Arial" w:hAnsi="Arial" w:cs="Arial"/>
                <w:sz w:val="24"/>
                <w:szCs w:val="24"/>
              </w:rPr>
            </w:pPr>
          </w:p>
          <w:p w14:paraId="4A041C92" w14:textId="77777777" w:rsidR="00731DDC" w:rsidRPr="00B80B76" w:rsidRDefault="00731DDC" w:rsidP="00731DDC">
            <w:pPr>
              <w:spacing w:line="360" w:lineRule="auto"/>
              <w:rPr>
                <w:rFonts w:ascii="Arial" w:hAnsi="Arial" w:cs="Arial"/>
                <w:sz w:val="24"/>
                <w:szCs w:val="24"/>
              </w:rPr>
            </w:pPr>
          </w:p>
        </w:tc>
        <w:tc>
          <w:tcPr>
            <w:tcW w:w="2268" w:type="dxa"/>
            <w:tcBorders>
              <w:top w:val="single" w:sz="4" w:space="0" w:color="000000"/>
              <w:left w:val="single" w:sz="4" w:space="0" w:color="000000"/>
              <w:bottom w:val="single" w:sz="4" w:space="0" w:color="000000"/>
              <w:right w:val="single" w:sz="4" w:space="0" w:color="000000"/>
            </w:tcBorders>
          </w:tcPr>
          <w:p w14:paraId="1AC8FBB6" w14:textId="610CD5FD" w:rsidR="00731DDC" w:rsidRDefault="00731DDC" w:rsidP="00731DDC">
            <w:pPr>
              <w:spacing w:line="360" w:lineRule="auto"/>
              <w:rPr>
                <w:rFonts w:ascii="Arial" w:hAnsi="Arial" w:cs="Arial"/>
                <w:sz w:val="24"/>
                <w:szCs w:val="24"/>
              </w:rPr>
            </w:pPr>
            <w:r>
              <w:rPr>
                <w:rFonts w:ascii="Arial" w:hAnsi="Arial" w:cs="Arial"/>
                <w:sz w:val="24"/>
                <w:szCs w:val="24"/>
              </w:rPr>
              <w:t>Having completed a number of modules of my course I am further developing my skills</w:t>
            </w:r>
            <w:r w:rsidR="00C54CDB">
              <w:rPr>
                <w:rFonts w:ascii="Arial" w:hAnsi="Arial" w:cs="Arial"/>
                <w:sz w:val="24"/>
                <w:szCs w:val="24"/>
              </w:rPr>
              <w:t xml:space="preserve"> and working through modules on course.</w:t>
            </w:r>
          </w:p>
          <w:p w14:paraId="2B6D3376" w14:textId="77777777" w:rsidR="00731DDC" w:rsidRDefault="00731DDC" w:rsidP="00731DDC">
            <w:pPr>
              <w:spacing w:line="360" w:lineRule="auto"/>
              <w:rPr>
                <w:rFonts w:ascii="Arial" w:hAnsi="Arial" w:cs="Arial"/>
                <w:sz w:val="24"/>
                <w:szCs w:val="24"/>
              </w:rPr>
            </w:pPr>
          </w:p>
          <w:p w14:paraId="175BEE24" w14:textId="77777777" w:rsidR="00731DDC" w:rsidRDefault="00731DDC" w:rsidP="00731DDC">
            <w:pPr>
              <w:spacing w:line="360" w:lineRule="auto"/>
              <w:rPr>
                <w:rFonts w:ascii="Arial" w:hAnsi="Arial" w:cs="Arial"/>
                <w:sz w:val="24"/>
                <w:szCs w:val="24"/>
              </w:rPr>
            </w:pPr>
          </w:p>
          <w:p w14:paraId="3CCB9E5D" w14:textId="77777777" w:rsidR="00731DDC" w:rsidRDefault="00731DDC" w:rsidP="00731DDC">
            <w:pPr>
              <w:spacing w:line="360" w:lineRule="auto"/>
              <w:rPr>
                <w:rFonts w:ascii="Arial" w:hAnsi="Arial" w:cs="Arial"/>
                <w:sz w:val="24"/>
                <w:szCs w:val="24"/>
              </w:rPr>
            </w:pPr>
          </w:p>
          <w:p w14:paraId="6A8733F8" w14:textId="77777777" w:rsidR="00731DDC" w:rsidRPr="00B80B76" w:rsidRDefault="00731DDC" w:rsidP="00731DDC">
            <w:pPr>
              <w:spacing w:line="360" w:lineRule="auto"/>
              <w:rPr>
                <w:rFonts w:ascii="Arial" w:hAnsi="Arial" w:cs="Arial"/>
                <w:sz w:val="24"/>
                <w:szCs w:val="24"/>
              </w:rPr>
            </w:pPr>
          </w:p>
        </w:tc>
        <w:tc>
          <w:tcPr>
            <w:tcW w:w="1900" w:type="dxa"/>
            <w:tcBorders>
              <w:top w:val="single" w:sz="4" w:space="0" w:color="000000"/>
              <w:left w:val="single" w:sz="4" w:space="0" w:color="000000"/>
              <w:bottom w:val="single" w:sz="4" w:space="0" w:color="000000"/>
              <w:right w:val="single" w:sz="4" w:space="0" w:color="000000"/>
            </w:tcBorders>
          </w:tcPr>
          <w:p w14:paraId="5FE1974B" w14:textId="1E8CF828" w:rsidR="00731DDC" w:rsidRDefault="00731DDC" w:rsidP="00731DDC">
            <w:pPr>
              <w:spacing w:line="360" w:lineRule="auto"/>
              <w:rPr>
                <w:rFonts w:ascii="Arial" w:hAnsi="Arial" w:cs="Arial"/>
                <w:sz w:val="24"/>
                <w:szCs w:val="24"/>
              </w:rPr>
            </w:pPr>
            <w:r>
              <w:rPr>
                <w:rFonts w:ascii="Arial" w:hAnsi="Arial" w:cs="Arial"/>
                <w:sz w:val="24"/>
                <w:szCs w:val="24"/>
              </w:rPr>
              <w:t>Further digital marketing and IT Skills</w:t>
            </w:r>
            <w:r w:rsidR="00C54CDB">
              <w:rPr>
                <w:rFonts w:ascii="Arial" w:hAnsi="Arial" w:cs="Arial"/>
                <w:sz w:val="24"/>
                <w:szCs w:val="24"/>
              </w:rPr>
              <w:t xml:space="preserve">, </w:t>
            </w:r>
          </w:p>
          <w:p w14:paraId="6C760F28" w14:textId="77777777" w:rsidR="00731DDC" w:rsidRPr="00B80B76" w:rsidRDefault="00731DDC" w:rsidP="00731DDC">
            <w:pPr>
              <w:spacing w:line="360" w:lineRule="auto"/>
              <w:rPr>
                <w:rFonts w:ascii="Arial" w:hAnsi="Arial" w:cs="Arial"/>
                <w:sz w:val="24"/>
                <w:szCs w:val="24"/>
              </w:rPr>
            </w:pPr>
          </w:p>
        </w:tc>
        <w:tc>
          <w:tcPr>
            <w:tcW w:w="2003" w:type="dxa"/>
            <w:tcBorders>
              <w:top w:val="single" w:sz="4" w:space="0" w:color="000000"/>
              <w:left w:val="single" w:sz="4" w:space="0" w:color="000000"/>
              <w:bottom w:val="single" w:sz="4" w:space="0" w:color="000000"/>
              <w:right w:val="single" w:sz="4" w:space="0" w:color="000000"/>
            </w:tcBorders>
          </w:tcPr>
          <w:p w14:paraId="0830557D" w14:textId="77777777" w:rsidR="00731DDC" w:rsidRPr="00B80B76" w:rsidRDefault="00731DDC" w:rsidP="00731DDC">
            <w:pPr>
              <w:spacing w:line="360" w:lineRule="auto"/>
              <w:rPr>
                <w:rFonts w:ascii="Arial" w:hAnsi="Arial" w:cs="Arial"/>
                <w:sz w:val="24"/>
                <w:szCs w:val="24"/>
              </w:rPr>
            </w:pPr>
            <w:r>
              <w:rPr>
                <w:rFonts w:ascii="Arial" w:hAnsi="Arial" w:cs="Arial"/>
                <w:sz w:val="24"/>
                <w:szCs w:val="24"/>
              </w:rPr>
              <w:t xml:space="preserve">Further study via books, articles, online workshops, through work experiences and university experiences. </w:t>
            </w:r>
          </w:p>
        </w:tc>
      </w:tr>
      <w:tr w:rsidR="00731DDC" w:rsidRPr="00B80B76" w14:paraId="5BD5CAA0" w14:textId="77777777" w:rsidTr="00731DDC">
        <w:trPr>
          <w:trHeight w:hRule="exact" w:val="6037"/>
        </w:trPr>
        <w:tc>
          <w:tcPr>
            <w:tcW w:w="266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6D7472" w14:textId="77777777" w:rsidR="00731DDC" w:rsidRPr="00B80B76" w:rsidRDefault="00731DDC" w:rsidP="00731DDC">
            <w:pPr>
              <w:spacing w:line="360" w:lineRule="auto"/>
              <w:rPr>
                <w:rFonts w:ascii="Arial" w:hAnsi="Arial" w:cs="Arial"/>
                <w:sz w:val="24"/>
                <w:szCs w:val="24"/>
              </w:rPr>
            </w:pPr>
            <w:r>
              <w:rPr>
                <w:rFonts w:ascii="Arial" w:hAnsi="Arial" w:cs="Arial"/>
                <w:sz w:val="24"/>
                <w:szCs w:val="24"/>
              </w:rPr>
              <w:lastRenderedPageBreak/>
              <w:t xml:space="preserve">Develop Digital marketing skills, </w:t>
            </w:r>
          </w:p>
          <w:p w14:paraId="67190B9C" w14:textId="77777777" w:rsidR="00731DDC" w:rsidRPr="00B80B76" w:rsidRDefault="00731DDC" w:rsidP="00731DDC">
            <w:pPr>
              <w:spacing w:line="360" w:lineRule="auto"/>
              <w:rPr>
                <w:rFonts w:ascii="Arial" w:hAnsi="Arial" w:cs="Arial"/>
                <w:sz w:val="24"/>
                <w:szCs w:val="24"/>
              </w:rPr>
            </w:pPr>
          </w:p>
          <w:p w14:paraId="46DF437A" w14:textId="77777777" w:rsidR="00731DDC" w:rsidRPr="00B80B76" w:rsidRDefault="00731DDC" w:rsidP="00731DDC">
            <w:pPr>
              <w:spacing w:line="360" w:lineRule="auto"/>
              <w:rPr>
                <w:rFonts w:ascii="Arial" w:hAnsi="Arial" w:cs="Arial"/>
                <w:sz w:val="24"/>
                <w:szCs w:val="24"/>
              </w:rPr>
            </w:pPr>
          </w:p>
          <w:p w14:paraId="7E2C770F" w14:textId="77777777" w:rsidR="00731DDC" w:rsidRPr="00B80B76" w:rsidRDefault="00731DDC" w:rsidP="00731DDC">
            <w:pPr>
              <w:spacing w:line="360" w:lineRule="auto"/>
              <w:rPr>
                <w:rFonts w:ascii="Arial" w:hAnsi="Arial" w:cs="Arial"/>
                <w:sz w:val="24"/>
                <w:szCs w:val="24"/>
              </w:rPr>
            </w:pPr>
          </w:p>
          <w:p w14:paraId="0AE06F31" w14:textId="77777777" w:rsidR="00731DDC" w:rsidRPr="00B80B76" w:rsidRDefault="00731DDC" w:rsidP="00731DDC">
            <w:pPr>
              <w:spacing w:line="360" w:lineRule="auto"/>
              <w:rPr>
                <w:rFonts w:ascii="Arial" w:hAnsi="Arial" w:cs="Arial"/>
                <w:sz w:val="24"/>
                <w:szCs w:val="24"/>
              </w:rPr>
            </w:pPr>
          </w:p>
          <w:p w14:paraId="5F165E46" w14:textId="77777777" w:rsidR="00731DDC" w:rsidRPr="00B80B76" w:rsidRDefault="00731DDC" w:rsidP="00731DDC">
            <w:pPr>
              <w:spacing w:line="360" w:lineRule="auto"/>
              <w:rPr>
                <w:rFonts w:ascii="Arial" w:hAnsi="Arial" w:cs="Arial"/>
                <w:sz w:val="24"/>
                <w:szCs w:val="24"/>
              </w:rPr>
            </w:pPr>
          </w:p>
          <w:p w14:paraId="782B9B76" w14:textId="77777777" w:rsidR="00731DDC" w:rsidRPr="00B80B76" w:rsidRDefault="00731DDC" w:rsidP="00731DDC">
            <w:pPr>
              <w:spacing w:line="360" w:lineRule="auto"/>
              <w:rPr>
                <w:rFonts w:ascii="Arial" w:hAnsi="Arial" w:cs="Arial"/>
                <w:sz w:val="24"/>
                <w:szCs w:val="24"/>
              </w:rPr>
            </w:pPr>
          </w:p>
        </w:tc>
        <w:tc>
          <w:tcPr>
            <w:tcW w:w="22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BF7FD9F" w14:textId="2EA40FE6" w:rsidR="00731DDC" w:rsidRPr="00B80B76" w:rsidRDefault="00731DDC" w:rsidP="00731DDC">
            <w:pPr>
              <w:spacing w:line="360" w:lineRule="auto"/>
              <w:rPr>
                <w:rFonts w:ascii="Arial" w:hAnsi="Arial" w:cs="Arial"/>
                <w:sz w:val="24"/>
                <w:szCs w:val="24"/>
              </w:rPr>
            </w:pPr>
            <w:r>
              <w:rPr>
                <w:rFonts w:ascii="Arial" w:hAnsi="Arial" w:cs="Arial"/>
                <w:sz w:val="24"/>
                <w:szCs w:val="24"/>
              </w:rPr>
              <w:t>Social media marketing basics, basics concepts of affiliate marketing both digital and physical products</w:t>
            </w:r>
            <w:r w:rsidR="000425A1">
              <w:rPr>
                <w:rFonts w:ascii="Arial" w:hAnsi="Arial" w:cs="Arial"/>
                <w:sz w:val="24"/>
                <w:szCs w:val="24"/>
              </w:rPr>
              <w:t>.</w:t>
            </w:r>
            <w:r>
              <w:rPr>
                <w:rFonts w:ascii="Arial" w:hAnsi="Arial" w:cs="Arial"/>
                <w:sz w:val="24"/>
                <w:szCs w:val="24"/>
              </w:rPr>
              <w:t xml:space="preserve"> </w:t>
            </w:r>
          </w:p>
        </w:tc>
        <w:tc>
          <w:tcPr>
            <w:tcW w:w="190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C98B10" w14:textId="77777777" w:rsidR="00731DDC" w:rsidRPr="00B80B76" w:rsidRDefault="00731DDC" w:rsidP="00731DDC">
            <w:pPr>
              <w:spacing w:line="360" w:lineRule="auto"/>
              <w:rPr>
                <w:rFonts w:ascii="Arial" w:hAnsi="Arial" w:cs="Arial"/>
                <w:sz w:val="24"/>
                <w:szCs w:val="24"/>
              </w:rPr>
            </w:pPr>
            <w:r>
              <w:rPr>
                <w:rFonts w:ascii="Arial" w:hAnsi="Arial" w:cs="Arial"/>
                <w:sz w:val="24"/>
                <w:szCs w:val="24"/>
              </w:rPr>
              <w:t>Advanced techniques to set up business and scale.</w:t>
            </w:r>
          </w:p>
        </w:tc>
        <w:tc>
          <w:tcPr>
            <w:tcW w:w="200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5E8B788" w14:textId="2908F8F7" w:rsidR="00731DDC" w:rsidRPr="00B80B76" w:rsidRDefault="00731DDC" w:rsidP="00731DDC">
            <w:pPr>
              <w:spacing w:line="360" w:lineRule="auto"/>
              <w:rPr>
                <w:rFonts w:ascii="Arial" w:hAnsi="Arial" w:cs="Arial"/>
                <w:sz w:val="24"/>
                <w:szCs w:val="24"/>
              </w:rPr>
            </w:pPr>
            <w:r>
              <w:rPr>
                <w:rFonts w:ascii="Arial" w:hAnsi="Arial" w:cs="Arial"/>
                <w:sz w:val="24"/>
                <w:szCs w:val="24"/>
              </w:rPr>
              <w:t xml:space="preserve">Further develop, learn required skills through online workshops and courses </w:t>
            </w:r>
            <w:proofErr w:type="spellStart"/>
            <w:r>
              <w:rPr>
                <w:rFonts w:ascii="Arial" w:hAnsi="Arial" w:cs="Arial"/>
                <w:sz w:val="24"/>
                <w:szCs w:val="24"/>
              </w:rPr>
              <w:t>i.e</w:t>
            </w:r>
            <w:proofErr w:type="spellEnd"/>
            <w:r>
              <w:rPr>
                <w:rFonts w:ascii="Arial" w:hAnsi="Arial" w:cs="Arial"/>
                <w:sz w:val="24"/>
                <w:szCs w:val="24"/>
              </w:rPr>
              <w:t xml:space="preserve"> Through websites like Udemy and Skills Share. Watch videos, groups, </w:t>
            </w:r>
            <w:r w:rsidR="000425A1">
              <w:rPr>
                <w:rFonts w:ascii="Arial" w:hAnsi="Arial" w:cs="Arial"/>
                <w:sz w:val="24"/>
                <w:szCs w:val="24"/>
              </w:rPr>
              <w:t>mentors. Learn</w:t>
            </w:r>
            <w:r>
              <w:rPr>
                <w:rFonts w:ascii="Arial" w:hAnsi="Arial" w:cs="Arial"/>
                <w:sz w:val="24"/>
                <w:szCs w:val="24"/>
              </w:rPr>
              <w:t xml:space="preserve"> through peers, family, friends </w:t>
            </w:r>
            <w:r w:rsidR="000425A1">
              <w:rPr>
                <w:rFonts w:ascii="Arial" w:hAnsi="Arial" w:cs="Arial"/>
                <w:sz w:val="24"/>
                <w:szCs w:val="24"/>
              </w:rPr>
              <w:t>etc, Networking</w:t>
            </w:r>
          </w:p>
        </w:tc>
      </w:tr>
      <w:tr w:rsidR="00731DDC" w:rsidRPr="00B80B76" w14:paraId="1E8507E2" w14:textId="77777777" w:rsidTr="00731DDC">
        <w:trPr>
          <w:trHeight w:hRule="exact" w:val="6012"/>
        </w:trPr>
        <w:tc>
          <w:tcPr>
            <w:tcW w:w="2669" w:type="dxa"/>
            <w:tcBorders>
              <w:top w:val="single" w:sz="4" w:space="0" w:color="000000"/>
              <w:left w:val="single" w:sz="4" w:space="0" w:color="000000"/>
              <w:bottom w:val="single" w:sz="4" w:space="0" w:color="000000"/>
              <w:right w:val="single" w:sz="4" w:space="0" w:color="000000"/>
            </w:tcBorders>
          </w:tcPr>
          <w:p w14:paraId="33CB3D62" w14:textId="52719694" w:rsidR="00731DDC" w:rsidRPr="00B80B76" w:rsidRDefault="006B0D9E" w:rsidP="00731DDC">
            <w:pPr>
              <w:spacing w:line="360" w:lineRule="auto"/>
              <w:rPr>
                <w:rFonts w:ascii="Arial" w:hAnsi="Arial" w:cs="Arial"/>
                <w:sz w:val="24"/>
                <w:szCs w:val="24"/>
              </w:rPr>
            </w:pPr>
            <w:r>
              <w:rPr>
                <w:rFonts w:ascii="Arial" w:hAnsi="Arial" w:cs="Arial"/>
                <w:sz w:val="24"/>
                <w:szCs w:val="24"/>
              </w:rPr>
              <w:t xml:space="preserve">Develop organisation skills </w:t>
            </w:r>
          </w:p>
        </w:tc>
        <w:tc>
          <w:tcPr>
            <w:tcW w:w="2268" w:type="dxa"/>
            <w:tcBorders>
              <w:top w:val="single" w:sz="4" w:space="0" w:color="000000"/>
              <w:left w:val="single" w:sz="4" w:space="0" w:color="000000"/>
              <w:bottom w:val="single" w:sz="4" w:space="0" w:color="000000"/>
              <w:right w:val="single" w:sz="4" w:space="0" w:color="000000"/>
            </w:tcBorders>
          </w:tcPr>
          <w:p w14:paraId="16FEA99A" w14:textId="133AD614" w:rsidR="00731DDC" w:rsidRPr="00B80B76" w:rsidRDefault="006B0D9E" w:rsidP="00731DDC">
            <w:pPr>
              <w:spacing w:line="360" w:lineRule="auto"/>
              <w:rPr>
                <w:rFonts w:ascii="Arial" w:hAnsi="Arial" w:cs="Arial"/>
                <w:sz w:val="24"/>
                <w:szCs w:val="24"/>
              </w:rPr>
            </w:pPr>
            <w:r>
              <w:rPr>
                <w:rFonts w:ascii="Arial" w:hAnsi="Arial" w:cs="Arial"/>
                <w:sz w:val="24"/>
                <w:szCs w:val="24"/>
              </w:rPr>
              <w:t xml:space="preserve">Use a calendar and digital reminders and Gmail organiser </w:t>
            </w:r>
          </w:p>
        </w:tc>
        <w:tc>
          <w:tcPr>
            <w:tcW w:w="1900" w:type="dxa"/>
            <w:tcBorders>
              <w:top w:val="single" w:sz="4" w:space="0" w:color="000000"/>
              <w:left w:val="single" w:sz="4" w:space="0" w:color="000000"/>
              <w:bottom w:val="single" w:sz="4" w:space="0" w:color="000000"/>
              <w:right w:val="single" w:sz="4" w:space="0" w:color="000000"/>
            </w:tcBorders>
          </w:tcPr>
          <w:p w14:paraId="42BD39FC" w14:textId="5896844B" w:rsidR="00731DDC" w:rsidRPr="00B80B76" w:rsidRDefault="006B0D9E" w:rsidP="00731DDC">
            <w:pPr>
              <w:spacing w:line="360" w:lineRule="auto"/>
              <w:rPr>
                <w:rFonts w:ascii="Arial" w:hAnsi="Arial" w:cs="Arial"/>
                <w:sz w:val="24"/>
                <w:szCs w:val="24"/>
              </w:rPr>
            </w:pPr>
            <w:r>
              <w:rPr>
                <w:rFonts w:ascii="Arial" w:hAnsi="Arial" w:cs="Arial"/>
                <w:sz w:val="24"/>
                <w:szCs w:val="24"/>
              </w:rPr>
              <w:t>Consistency in following schedule which leads to scattered focus upon tasks needed to be completed</w:t>
            </w:r>
          </w:p>
        </w:tc>
        <w:tc>
          <w:tcPr>
            <w:tcW w:w="2003" w:type="dxa"/>
            <w:tcBorders>
              <w:top w:val="single" w:sz="4" w:space="0" w:color="000000"/>
              <w:left w:val="single" w:sz="4" w:space="0" w:color="000000"/>
              <w:bottom w:val="single" w:sz="4" w:space="0" w:color="000000"/>
              <w:right w:val="single" w:sz="4" w:space="0" w:color="000000"/>
            </w:tcBorders>
          </w:tcPr>
          <w:p w14:paraId="7066457F" w14:textId="53336880" w:rsidR="00731DDC" w:rsidRPr="00B80B76" w:rsidRDefault="006B0D9E" w:rsidP="00731DDC">
            <w:pPr>
              <w:spacing w:line="360" w:lineRule="auto"/>
              <w:rPr>
                <w:rFonts w:ascii="Arial" w:hAnsi="Arial" w:cs="Arial"/>
                <w:sz w:val="24"/>
                <w:szCs w:val="24"/>
              </w:rPr>
            </w:pPr>
            <w:r>
              <w:rPr>
                <w:rFonts w:ascii="Arial" w:hAnsi="Arial" w:cs="Arial"/>
                <w:sz w:val="24"/>
                <w:szCs w:val="24"/>
              </w:rPr>
              <w:t xml:space="preserve">Keep a journal, and calendar in site and develop the habit to complete tasks. </w:t>
            </w:r>
          </w:p>
        </w:tc>
      </w:tr>
    </w:tbl>
    <w:p w14:paraId="035A5621" w14:textId="77777777" w:rsidR="00731DDC" w:rsidRDefault="00731DDC" w:rsidP="0079623C">
      <w:pPr>
        <w:pStyle w:val="Heading2"/>
      </w:pPr>
      <w:bookmarkStart w:id="5" w:name="_Toc32491438"/>
      <w:bookmarkStart w:id="6" w:name="_Toc498692292"/>
    </w:p>
    <w:p w14:paraId="483D3401" w14:textId="3CD6B0C2" w:rsidR="00C20FCC" w:rsidRDefault="00EA66F7" w:rsidP="0079623C">
      <w:pPr>
        <w:pStyle w:val="Heading2"/>
      </w:pPr>
      <w:proofErr w:type="gramStart"/>
      <w:r>
        <w:t>1.2</w:t>
      </w:r>
      <w:r w:rsidR="00C20FCC" w:rsidRPr="00872741">
        <w:t xml:space="preserve"> </w:t>
      </w:r>
      <w:r w:rsidR="00C20FCC">
        <w:t xml:space="preserve"> </w:t>
      </w:r>
      <w:bookmarkEnd w:id="5"/>
      <w:bookmarkEnd w:id="6"/>
      <w:r w:rsidR="00BB7BD5">
        <w:t>Analysis</w:t>
      </w:r>
      <w:proofErr w:type="gramEnd"/>
      <w:r w:rsidR="00BB7BD5">
        <w:t xml:space="preserve"> of  my own skills</w:t>
      </w:r>
    </w:p>
    <w:p w14:paraId="361CDA37" w14:textId="0BEC3A17" w:rsidR="00D8094B" w:rsidRDefault="00D8094B" w:rsidP="00D8094B"/>
    <w:p w14:paraId="007D2A20" w14:textId="5FAD6527" w:rsidR="00D8094B" w:rsidRDefault="00092FD9" w:rsidP="00D8094B">
      <w:pPr>
        <w:rPr>
          <w:rFonts w:ascii="Arial" w:hAnsi="Arial" w:cs="Arial"/>
          <w:b/>
          <w:bCs/>
          <w:sz w:val="24"/>
          <w:szCs w:val="24"/>
        </w:rPr>
      </w:pPr>
      <w:r w:rsidRPr="00092FD9">
        <w:rPr>
          <w:rFonts w:ascii="Arial" w:hAnsi="Arial" w:cs="Arial"/>
          <w:b/>
          <w:bCs/>
          <w:sz w:val="24"/>
          <w:szCs w:val="24"/>
        </w:rPr>
        <w:t xml:space="preserve">SWOT Analysis </w:t>
      </w:r>
    </w:p>
    <w:p w14:paraId="1A0E778A" w14:textId="77777777" w:rsidR="00D84A39" w:rsidRDefault="00D84A39" w:rsidP="00D8094B">
      <w:pPr>
        <w:rPr>
          <w:rFonts w:ascii="Arial" w:hAnsi="Arial" w:cs="Arial"/>
          <w:b/>
          <w:bCs/>
          <w:sz w:val="24"/>
          <w:szCs w:val="24"/>
        </w:rPr>
      </w:pPr>
    </w:p>
    <w:p w14:paraId="203B216F" w14:textId="0BFC0E70" w:rsidR="00092FD9" w:rsidRDefault="00D84A39" w:rsidP="00D8094B">
      <w:pPr>
        <w:rPr>
          <w:rFonts w:ascii="Arial" w:hAnsi="Arial" w:cs="Arial"/>
          <w:b/>
          <w:bCs/>
          <w:sz w:val="24"/>
          <w:szCs w:val="24"/>
        </w:rPr>
      </w:pPr>
      <w:r>
        <w:rPr>
          <w:rFonts w:ascii="Arial" w:hAnsi="Arial" w:cs="Arial"/>
          <w:b/>
          <w:bCs/>
          <w:sz w:val="24"/>
          <w:szCs w:val="24"/>
        </w:rPr>
        <w:t>Strengths</w:t>
      </w:r>
    </w:p>
    <w:p w14:paraId="6832067E" w14:textId="63577DFC" w:rsidR="00092FD9" w:rsidRDefault="00092FD9" w:rsidP="00D8094B">
      <w:pPr>
        <w:rPr>
          <w:rFonts w:ascii="Arial" w:hAnsi="Arial" w:cs="Arial"/>
          <w:sz w:val="24"/>
          <w:szCs w:val="24"/>
        </w:rPr>
      </w:pPr>
      <w:r>
        <w:rPr>
          <w:rFonts w:ascii="Arial" w:hAnsi="Arial" w:cs="Arial"/>
          <w:sz w:val="24"/>
          <w:szCs w:val="24"/>
        </w:rPr>
        <w:t>I have good communication skills, which I have gained over my work life experience, having worked in sales, care and security I have dealt with many different types of people from all walks of life, using a variety of qualities such as empathy, active listening, analytical skills, motivation and persuasion I have dealt with many people from all walks of life.</w:t>
      </w:r>
    </w:p>
    <w:p w14:paraId="2E890723" w14:textId="06601430" w:rsidR="00092FD9" w:rsidRDefault="00092FD9" w:rsidP="00D8094B">
      <w:pPr>
        <w:rPr>
          <w:rFonts w:ascii="Arial" w:hAnsi="Arial" w:cs="Arial"/>
          <w:sz w:val="24"/>
          <w:szCs w:val="24"/>
        </w:rPr>
      </w:pPr>
      <w:r>
        <w:rPr>
          <w:rFonts w:ascii="Arial" w:hAnsi="Arial" w:cs="Arial"/>
          <w:sz w:val="24"/>
          <w:szCs w:val="24"/>
        </w:rPr>
        <w:t>I enjoy learning new skills, which I have demonstrated through active learning and personal development; starting a management and leadership course and training course and engaging in self-education through reading books in personal development area from thought leaders such as Anthony Robbins, Simon Sinek and Dale Carnegie I believe its important to further develop character and build skills to further develop myself.</w:t>
      </w:r>
    </w:p>
    <w:p w14:paraId="45D8DD7A" w14:textId="3FA57487" w:rsidR="00D84A39" w:rsidRDefault="00092FD9" w:rsidP="00D8094B">
      <w:pPr>
        <w:rPr>
          <w:rFonts w:ascii="Arial" w:hAnsi="Arial" w:cs="Arial"/>
          <w:sz w:val="24"/>
          <w:szCs w:val="24"/>
        </w:rPr>
      </w:pPr>
      <w:r>
        <w:rPr>
          <w:rFonts w:ascii="Arial" w:hAnsi="Arial" w:cs="Arial"/>
          <w:sz w:val="24"/>
          <w:szCs w:val="24"/>
        </w:rPr>
        <w:t>I consider my self to be quite adaptable</w:t>
      </w:r>
      <w:r w:rsidR="00D84A39">
        <w:rPr>
          <w:rFonts w:ascii="Arial" w:hAnsi="Arial" w:cs="Arial"/>
          <w:sz w:val="24"/>
          <w:szCs w:val="24"/>
        </w:rPr>
        <w:t xml:space="preserve"> to change and flexible in my approach to work, as through my career experience no day is the same and methods of work and approaches more often than not need to be changed. I have recently had to make work changes due to the current pandemic and had step into retail work as an essential worker, I believe change is inevitable and it is important to be able to adapt to change. Over this experience I have realised I may need to change my skillset to adopt and online approach as a source of income and possible career change as it appears the economy will be making a shift in this direction.</w:t>
      </w:r>
    </w:p>
    <w:p w14:paraId="497425C6" w14:textId="07DA08C1" w:rsidR="00D84A39" w:rsidRDefault="00D84A39" w:rsidP="00D8094B">
      <w:pPr>
        <w:rPr>
          <w:rFonts w:ascii="Arial" w:hAnsi="Arial" w:cs="Arial"/>
          <w:sz w:val="24"/>
          <w:szCs w:val="24"/>
        </w:rPr>
      </w:pPr>
    </w:p>
    <w:p w14:paraId="528E9633" w14:textId="21506964" w:rsidR="00D84A39" w:rsidRDefault="00D84A39" w:rsidP="00D8094B">
      <w:pPr>
        <w:rPr>
          <w:rFonts w:ascii="Arial" w:hAnsi="Arial" w:cs="Arial"/>
          <w:b/>
          <w:bCs/>
          <w:sz w:val="24"/>
          <w:szCs w:val="24"/>
        </w:rPr>
      </w:pPr>
      <w:r>
        <w:rPr>
          <w:rFonts w:ascii="Arial" w:hAnsi="Arial" w:cs="Arial"/>
          <w:b/>
          <w:bCs/>
          <w:sz w:val="24"/>
          <w:szCs w:val="24"/>
        </w:rPr>
        <w:t>Weaknesses</w:t>
      </w:r>
    </w:p>
    <w:p w14:paraId="24E7EEA8" w14:textId="20655575" w:rsidR="00D84A39" w:rsidRDefault="002D598F" w:rsidP="00D8094B">
      <w:pPr>
        <w:rPr>
          <w:rFonts w:ascii="Arial" w:hAnsi="Arial" w:cs="Arial"/>
          <w:sz w:val="24"/>
          <w:szCs w:val="24"/>
        </w:rPr>
      </w:pPr>
      <w:r>
        <w:rPr>
          <w:rFonts w:ascii="Arial" w:hAnsi="Arial" w:cs="Arial"/>
          <w:sz w:val="24"/>
          <w:szCs w:val="24"/>
        </w:rPr>
        <w:t>I’ve</w:t>
      </w:r>
      <w:r w:rsidR="00D84A39">
        <w:rPr>
          <w:rFonts w:ascii="Arial" w:hAnsi="Arial" w:cs="Arial"/>
          <w:sz w:val="24"/>
          <w:szCs w:val="24"/>
        </w:rPr>
        <w:t xml:space="preserve"> never really planned work and study life as effectively as I should and this has come to recognition through the processes of doing assignments on my current course, although I have the resources to do so, I have struggled to stay consistent with planning and organisation which I believe would increase my confidence in completion of work related tasks and goals needed to excel.</w:t>
      </w:r>
    </w:p>
    <w:p w14:paraId="76FF57DC" w14:textId="1BF0D517" w:rsidR="00D84A39" w:rsidRDefault="00D84A39" w:rsidP="00D8094B">
      <w:pPr>
        <w:rPr>
          <w:rFonts w:ascii="Arial" w:hAnsi="Arial" w:cs="Arial"/>
          <w:sz w:val="24"/>
          <w:szCs w:val="24"/>
        </w:rPr>
      </w:pPr>
      <w:r>
        <w:rPr>
          <w:rFonts w:ascii="Arial" w:hAnsi="Arial" w:cs="Arial"/>
          <w:sz w:val="24"/>
          <w:szCs w:val="24"/>
        </w:rPr>
        <w:t xml:space="preserve">Public speaking – I find doing presentations quite a fearful process and quite daunting as I am fearful I will not deliver the message correctly or as effective – although I am confident in speaking to others </w:t>
      </w:r>
      <w:r w:rsidR="00BB7BD5">
        <w:rPr>
          <w:rFonts w:ascii="Arial" w:hAnsi="Arial" w:cs="Arial"/>
          <w:sz w:val="24"/>
          <w:szCs w:val="24"/>
        </w:rPr>
        <w:t xml:space="preserve">in social gatherings and work, I find delivering a presentation on PowerPoint very daunting and need to brush up on my skills as I </w:t>
      </w:r>
      <w:r w:rsidR="00C60902">
        <w:rPr>
          <w:rFonts w:ascii="Arial" w:hAnsi="Arial" w:cs="Arial"/>
          <w:sz w:val="24"/>
          <w:szCs w:val="24"/>
        </w:rPr>
        <w:t>have</w:t>
      </w:r>
      <w:r w:rsidR="00BB7BD5">
        <w:rPr>
          <w:rFonts w:ascii="Arial" w:hAnsi="Arial" w:cs="Arial"/>
          <w:sz w:val="24"/>
          <w:szCs w:val="24"/>
        </w:rPr>
        <w:t xml:space="preserve"> not delivered a presentation for years.</w:t>
      </w:r>
    </w:p>
    <w:p w14:paraId="6B220934" w14:textId="5BEF955E" w:rsidR="00BB7BD5" w:rsidRDefault="00BB7BD5" w:rsidP="00D8094B">
      <w:pPr>
        <w:rPr>
          <w:rFonts w:ascii="Arial" w:hAnsi="Arial" w:cs="Arial"/>
          <w:b/>
          <w:bCs/>
          <w:sz w:val="24"/>
          <w:szCs w:val="24"/>
        </w:rPr>
      </w:pPr>
      <w:r>
        <w:rPr>
          <w:rFonts w:ascii="Arial" w:hAnsi="Arial" w:cs="Arial"/>
          <w:b/>
          <w:bCs/>
          <w:sz w:val="24"/>
          <w:szCs w:val="24"/>
        </w:rPr>
        <w:lastRenderedPageBreak/>
        <w:t>Opportunity</w:t>
      </w:r>
    </w:p>
    <w:p w14:paraId="75DE311E" w14:textId="61916F8F" w:rsidR="00BB7BD5" w:rsidRDefault="00BB7BD5" w:rsidP="00D8094B">
      <w:pPr>
        <w:rPr>
          <w:rFonts w:ascii="Arial" w:hAnsi="Arial" w:cs="Arial"/>
          <w:sz w:val="24"/>
          <w:szCs w:val="24"/>
        </w:rPr>
      </w:pPr>
      <w:r>
        <w:rPr>
          <w:rFonts w:ascii="Arial" w:hAnsi="Arial" w:cs="Arial"/>
          <w:sz w:val="24"/>
          <w:szCs w:val="24"/>
        </w:rPr>
        <w:t xml:space="preserve">Having taken a management and leadership course, I have given myself the opportunity to practice skills I am lacking and gain further skills in order to be successful in the workplace and the opportunity to gain valuable skills sets </w:t>
      </w:r>
      <w:r w:rsidR="00C60902">
        <w:rPr>
          <w:rFonts w:ascii="Arial" w:hAnsi="Arial" w:cs="Arial"/>
          <w:sz w:val="24"/>
          <w:szCs w:val="24"/>
        </w:rPr>
        <w:t>to become s successful</w:t>
      </w:r>
      <w:r>
        <w:rPr>
          <w:rFonts w:ascii="Arial" w:hAnsi="Arial" w:cs="Arial"/>
          <w:sz w:val="24"/>
          <w:szCs w:val="24"/>
        </w:rPr>
        <w:t xml:space="preserve"> manger.</w:t>
      </w:r>
    </w:p>
    <w:p w14:paraId="6439EBD3" w14:textId="456A426F" w:rsidR="00BB7BD5" w:rsidRDefault="00BB7BD5" w:rsidP="00D8094B">
      <w:pPr>
        <w:rPr>
          <w:rFonts w:ascii="Arial" w:hAnsi="Arial" w:cs="Arial"/>
          <w:b/>
          <w:bCs/>
          <w:sz w:val="24"/>
          <w:szCs w:val="24"/>
        </w:rPr>
      </w:pPr>
      <w:r>
        <w:rPr>
          <w:rFonts w:ascii="Arial" w:hAnsi="Arial" w:cs="Arial"/>
          <w:b/>
          <w:bCs/>
          <w:sz w:val="24"/>
          <w:szCs w:val="24"/>
        </w:rPr>
        <w:t>Threats</w:t>
      </w:r>
    </w:p>
    <w:p w14:paraId="4639FEC9" w14:textId="0B85948C" w:rsidR="00BB7BD5" w:rsidRPr="00BB7BD5" w:rsidRDefault="00BB7BD5" w:rsidP="00D8094B">
      <w:pPr>
        <w:rPr>
          <w:rFonts w:ascii="Arial" w:hAnsi="Arial" w:cs="Arial"/>
          <w:sz w:val="24"/>
          <w:szCs w:val="24"/>
        </w:rPr>
      </w:pPr>
      <w:r>
        <w:rPr>
          <w:rFonts w:ascii="Arial" w:hAnsi="Arial" w:cs="Arial"/>
          <w:sz w:val="24"/>
          <w:szCs w:val="24"/>
        </w:rPr>
        <w:t xml:space="preserve">The current economy due to the pandemic has proven the workplace has changed and new ways and new skills will be required to further develop employability skills. If I don’t get organised and plan </w:t>
      </w:r>
      <w:r w:rsidR="00C60902">
        <w:rPr>
          <w:rFonts w:ascii="Arial" w:hAnsi="Arial" w:cs="Arial"/>
          <w:sz w:val="24"/>
          <w:szCs w:val="24"/>
        </w:rPr>
        <w:t>effectively,</w:t>
      </w:r>
      <w:r>
        <w:rPr>
          <w:rFonts w:ascii="Arial" w:hAnsi="Arial" w:cs="Arial"/>
          <w:sz w:val="24"/>
          <w:szCs w:val="24"/>
        </w:rPr>
        <w:t xml:space="preserve"> I will lose confidence in further development and not be as effective as I could be. </w:t>
      </w:r>
    </w:p>
    <w:p w14:paraId="3C0184CC" w14:textId="77777777" w:rsidR="00D84A39" w:rsidRPr="00D84A39" w:rsidRDefault="00D84A39" w:rsidP="00D8094B">
      <w:pPr>
        <w:rPr>
          <w:rFonts w:ascii="Arial" w:hAnsi="Arial" w:cs="Arial"/>
          <w:b/>
          <w:bCs/>
          <w:sz w:val="24"/>
          <w:szCs w:val="24"/>
        </w:rPr>
      </w:pPr>
    </w:p>
    <w:p w14:paraId="2EF330B5" w14:textId="46E121C2" w:rsidR="00092FD9" w:rsidRPr="00092FD9" w:rsidRDefault="00D84A39" w:rsidP="00D8094B">
      <w:pPr>
        <w:rPr>
          <w:rFonts w:ascii="Arial" w:hAnsi="Arial" w:cs="Arial"/>
          <w:sz w:val="24"/>
          <w:szCs w:val="24"/>
        </w:rPr>
      </w:pPr>
      <w:r>
        <w:rPr>
          <w:rFonts w:ascii="Arial" w:hAnsi="Arial" w:cs="Arial"/>
          <w:sz w:val="24"/>
          <w:szCs w:val="24"/>
        </w:rPr>
        <w:t xml:space="preserve"> </w:t>
      </w:r>
    </w:p>
    <w:p w14:paraId="6BD9FD89" w14:textId="24E0588C" w:rsidR="00092FD9" w:rsidRDefault="00092FD9" w:rsidP="00D8094B">
      <w:pPr>
        <w:rPr>
          <w:b/>
          <w:bCs/>
        </w:rPr>
      </w:pPr>
    </w:p>
    <w:p w14:paraId="4DB1BC5D" w14:textId="77777777" w:rsidR="00092FD9" w:rsidRPr="00092FD9" w:rsidRDefault="00092FD9" w:rsidP="00D8094B">
      <w:pPr>
        <w:rPr>
          <w:b/>
          <w:bCs/>
        </w:rPr>
      </w:pPr>
    </w:p>
    <w:p w14:paraId="14F4D815" w14:textId="10126916" w:rsidR="006B0D9E" w:rsidRDefault="006B0D9E" w:rsidP="006B0D9E"/>
    <w:p w14:paraId="2D562119" w14:textId="77777777" w:rsidR="006B0D9E" w:rsidRPr="006B0D9E" w:rsidRDefault="006B0D9E" w:rsidP="006B0D9E"/>
    <w:p w14:paraId="796C2229" w14:textId="44676D44" w:rsidR="00725371" w:rsidRDefault="00725371" w:rsidP="00725371"/>
    <w:p w14:paraId="4ED7929C" w14:textId="77777777" w:rsidR="00725371" w:rsidRPr="00725371" w:rsidRDefault="00725371" w:rsidP="00725371">
      <w:pPr>
        <w:rPr>
          <w:rFonts w:ascii="Arial" w:hAnsi="Arial" w:cs="Arial"/>
          <w:sz w:val="24"/>
          <w:szCs w:val="24"/>
        </w:rPr>
      </w:pPr>
    </w:p>
    <w:p w14:paraId="13B4DC32" w14:textId="1C702FA0" w:rsidR="00DD368E" w:rsidRDefault="00DD368E" w:rsidP="00DD368E"/>
    <w:p w14:paraId="16DFCF37" w14:textId="77777777" w:rsidR="00DD368E" w:rsidRPr="00DD368E" w:rsidRDefault="00DD368E" w:rsidP="00DD368E"/>
    <w:p w14:paraId="0AF88ED9" w14:textId="7C8CD0A1" w:rsidR="00731DDC" w:rsidRDefault="00731DDC" w:rsidP="00731DDC"/>
    <w:p w14:paraId="412C9A5D" w14:textId="321BD622" w:rsidR="00731DDC" w:rsidRDefault="00731DDC" w:rsidP="00731DDC"/>
    <w:p w14:paraId="70F2B762" w14:textId="77777777" w:rsidR="00C27250" w:rsidRPr="00731DDC" w:rsidRDefault="00C27250" w:rsidP="00731DDC"/>
    <w:p w14:paraId="1C873EA1" w14:textId="77777777" w:rsidR="0030173B" w:rsidRPr="00D2291D" w:rsidRDefault="0030173B" w:rsidP="00D2291D">
      <w:pPr>
        <w:spacing w:line="360" w:lineRule="auto"/>
        <w:rPr>
          <w:rFonts w:ascii="Arial" w:hAnsi="Arial" w:cs="Arial"/>
          <w:sz w:val="24"/>
          <w:szCs w:val="24"/>
        </w:rPr>
      </w:pPr>
    </w:p>
    <w:p w14:paraId="1D5DF733" w14:textId="5843F4AB" w:rsidR="00BB3A8C" w:rsidRDefault="00EA66F7" w:rsidP="0033280D">
      <w:pPr>
        <w:pStyle w:val="Heading3"/>
        <w:rPr>
          <w:rFonts w:eastAsia="Calibri Light"/>
        </w:rPr>
      </w:pPr>
      <w:bookmarkStart w:id="7" w:name="_Toc2883533"/>
      <w:bookmarkStart w:id="8" w:name="_Toc32491439"/>
      <w:r>
        <w:rPr>
          <w:rFonts w:eastAsia="Calibri Light"/>
        </w:rPr>
        <w:t>1.</w:t>
      </w:r>
      <w:r w:rsidR="00BB3A8C">
        <w:rPr>
          <w:rFonts w:eastAsia="Calibri Light"/>
        </w:rPr>
        <w:t>2.1</w:t>
      </w:r>
      <w:r w:rsidR="00BB3A8C">
        <w:rPr>
          <w:rFonts w:eastAsia="Calibri Light"/>
          <w:spacing w:val="4"/>
        </w:rPr>
        <w:t xml:space="preserve"> </w:t>
      </w:r>
      <w:r w:rsidR="00BB3A8C">
        <w:rPr>
          <w:rFonts w:eastAsia="Calibri Light"/>
          <w:spacing w:val="1"/>
        </w:rPr>
        <w:t>C</w:t>
      </w:r>
      <w:r w:rsidR="00BB3A8C">
        <w:rPr>
          <w:rFonts w:eastAsia="Calibri Light"/>
        </w:rPr>
        <w:t>u</w:t>
      </w:r>
      <w:r w:rsidR="00BB3A8C">
        <w:rPr>
          <w:rFonts w:eastAsia="Calibri Light"/>
          <w:spacing w:val="-1"/>
        </w:rPr>
        <w:t>rre</w:t>
      </w:r>
      <w:r w:rsidR="00BB3A8C">
        <w:rPr>
          <w:rFonts w:eastAsia="Calibri Light"/>
        </w:rPr>
        <w:t>nt</w:t>
      </w:r>
      <w:r w:rsidR="00BB3A8C">
        <w:rPr>
          <w:rFonts w:eastAsia="Calibri Light"/>
          <w:spacing w:val="1"/>
        </w:rPr>
        <w:t xml:space="preserve"> </w:t>
      </w:r>
      <w:bookmarkEnd w:id="7"/>
      <w:r w:rsidR="00A82313">
        <w:rPr>
          <w:rFonts w:eastAsia="Calibri Light"/>
        </w:rPr>
        <w:t>E</w:t>
      </w:r>
      <w:r w:rsidR="00395640">
        <w:rPr>
          <w:rFonts w:eastAsia="Calibri Light"/>
        </w:rPr>
        <w:t>mployability skills</w:t>
      </w:r>
      <w:bookmarkEnd w:id="8"/>
    </w:p>
    <w:p w14:paraId="6277AC1D" w14:textId="7F2B75D1" w:rsidR="004C14C4" w:rsidRDefault="004C14C4" w:rsidP="000425A1"/>
    <w:p w14:paraId="4153BE73" w14:textId="319534FC" w:rsidR="004C14C4" w:rsidRDefault="004C14C4" w:rsidP="000425A1">
      <w:pPr>
        <w:rPr>
          <w:rFonts w:ascii="Arial" w:hAnsi="Arial" w:cs="Arial"/>
          <w:sz w:val="24"/>
          <w:szCs w:val="24"/>
        </w:rPr>
      </w:pPr>
      <w:r w:rsidRPr="00BA7988">
        <w:rPr>
          <w:rFonts w:ascii="Arial" w:hAnsi="Arial" w:cs="Arial"/>
          <w:sz w:val="24"/>
          <w:szCs w:val="24"/>
        </w:rPr>
        <w:t>I</w:t>
      </w:r>
      <w:r w:rsidR="00BA7988" w:rsidRPr="00BA7988">
        <w:rPr>
          <w:rFonts w:ascii="Arial" w:hAnsi="Arial" w:cs="Arial"/>
          <w:sz w:val="24"/>
          <w:szCs w:val="24"/>
        </w:rPr>
        <w:t>’</w:t>
      </w:r>
      <w:r w:rsidRPr="00BA7988">
        <w:rPr>
          <w:rFonts w:ascii="Arial" w:hAnsi="Arial" w:cs="Arial"/>
          <w:sz w:val="24"/>
          <w:szCs w:val="24"/>
        </w:rPr>
        <w:t xml:space="preserve">m a great team player having worked in teams over my working life, I believe </w:t>
      </w:r>
      <w:r w:rsidR="00BA7988" w:rsidRPr="00BA7988">
        <w:rPr>
          <w:rFonts w:ascii="Arial" w:hAnsi="Arial" w:cs="Arial"/>
          <w:sz w:val="24"/>
          <w:szCs w:val="24"/>
        </w:rPr>
        <w:t xml:space="preserve">team members should be allocated tasks which are catered to the strong skills sets and </w:t>
      </w:r>
      <w:proofErr w:type="spellStart"/>
      <w:r w:rsidR="00BA7988" w:rsidRPr="00BA7988">
        <w:rPr>
          <w:rFonts w:ascii="Arial" w:hAnsi="Arial" w:cs="Arial"/>
          <w:sz w:val="24"/>
          <w:szCs w:val="24"/>
        </w:rPr>
        <w:t>i</w:t>
      </w:r>
      <w:proofErr w:type="spellEnd"/>
      <w:r w:rsidR="00BA7988" w:rsidRPr="00BA7988">
        <w:rPr>
          <w:rFonts w:ascii="Arial" w:hAnsi="Arial" w:cs="Arial"/>
          <w:sz w:val="24"/>
          <w:szCs w:val="24"/>
        </w:rPr>
        <w:t xml:space="preserve"> believe </w:t>
      </w:r>
      <w:r w:rsidR="00BA7988">
        <w:rPr>
          <w:rFonts w:ascii="Arial" w:hAnsi="Arial" w:cs="Arial"/>
          <w:sz w:val="24"/>
          <w:szCs w:val="24"/>
        </w:rPr>
        <w:t>I’</w:t>
      </w:r>
      <w:r w:rsidR="00BA7988" w:rsidRPr="00BA7988">
        <w:rPr>
          <w:rFonts w:ascii="Arial" w:hAnsi="Arial" w:cs="Arial"/>
          <w:sz w:val="24"/>
          <w:szCs w:val="24"/>
        </w:rPr>
        <w:t xml:space="preserve">m quite analytical and able to provide solutions to problems by asking the right questions and changing the perspectives for all involved. </w:t>
      </w:r>
    </w:p>
    <w:p w14:paraId="2802B508" w14:textId="3FB7ECA8" w:rsidR="00BA7988" w:rsidRPr="00BA7988" w:rsidRDefault="00BA7988" w:rsidP="000425A1">
      <w:pPr>
        <w:rPr>
          <w:rFonts w:ascii="Arial" w:hAnsi="Arial" w:cs="Arial"/>
          <w:sz w:val="24"/>
          <w:szCs w:val="24"/>
        </w:rPr>
      </w:pPr>
      <w:r>
        <w:rPr>
          <w:rFonts w:ascii="Arial" w:hAnsi="Arial" w:cs="Arial"/>
          <w:sz w:val="24"/>
          <w:szCs w:val="24"/>
        </w:rPr>
        <w:t xml:space="preserve">I believe I am good at active listening and being able to see all the facts and come to a sound judgement based upon the needs of the team and those I work with. Having </w:t>
      </w:r>
      <w:r>
        <w:rPr>
          <w:rFonts w:ascii="Arial" w:hAnsi="Arial" w:cs="Arial"/>
          <w:sz w:val="24"/>
          <w:szCs w:val="24"/>
        </w:rPr>
        <w:lastRenderedPageBreak/>
        <w:t>worked in call centres in the past I have had vast experience in ‘listening’ to customers/clients and be able to find a solution to the problem also touching upon negotiation. I’m able to communicate to people from all different walks of life on my having experiences many situations throughout my working life in Sales/care and security all different industries in their own right always taking an empathetic approach, although I can get caught up in peoples problems sometimes bringing worry upon myself, something I’ve worked on over time to resolve and to not get too emotionally involved taking and empathetic approach whilst trying to solve the problem at hand.</w:t>
      </w:r>
    </w:p>
    <w:p w14:paraId="66198250" w14:textId="77777777" w:rsidR="00BA7988" w:rsidRPr="004C14C4" w:rsidRDefault="00BA7988" w:rsidP="000425A1">
      <w:pPr>
        <w:rPr>
          <w:rFonts w:ascii="Arial" w:hAnsi="Arial" w:cs="Arial"/>
        </w:rPr>
      </w:pPr>
    </w:p>
    <w:p w14:paraId="3F1D5505" w14:textId="77777777" w:rsidR="000425A1" w:rsidRPr="000425A1" w:rsidRDefault="000425A1" w:rsidP="000425A1"/>
    <w:p w14:paraId="38741F45" w14:textId="4A5D2A9E" w:rsidR="0016071E" w:rsidRPr="0016071E" w:rsidRDefault="0016071E" w:rsidP="0016071E"/>
    <w:p w14:paraId="0096F3C5" w14:textId="77777777" w:rsidR="000059A8" w:rsidRPr="000059A8" w:rsidRDefault="000059A8" w:rsidP="000059A8"/>
    <w:p w14:paraId="42DB4B50" w14:textId="71E51214" w:rsidR="000F0F90" w:rsidRDefault="000F0F90" w:rsidP="00D2291D">
      <w:pPr>
        <w:spacing w:line="360" w:lineRule="auto"/>
        <w:rPr>
          <w:rFonts w:ascii="Arial" w:hAnsi="Arial" w:cs="Arial"/>
          <w:sz w:val="24"/>
          <w:szCs w:val="24"/>
        </w:rPr>
      </w:pPr>
    </w:p>
    <w:p w14:paraId="7BF3772F" w14:textId="3A12715B" w:rsidR="000F0F90" w:rsidRDefault="000F0F90" w:rsidP="000F0F90">
      <w:pPr>
        <w:pStyle w:val="Heading3"/>
      </w:pPr>
      <w:bookmarkStart w:id="9" w:name="_Toc32491440"/>
      <w:r>
        <w:t xml:space="preserve">Gap Analysis </w:t>
      </w:r>
      <w:r w:rsidR="0079623C">
        <w:t>to identify ‘gaps’ in knowledge/skills</w:t>
      </w:r>
      <w:bookmarkEnd w:id="9"/>
    </w:p>
    <w:p w14:paraId="70939104" w14:textId="77777777" w:rsidR="000059A8" w:rsidRPr="000059A8" w:rsidRDefault="000059A8" w:rsidP="000059A8"/>
    <w:p w14:paraId="23D9075A" w14:textId="77777777" w:rsidR="00E63399" w:rsidRPr="00E63399" w:rsidRDefault="00E63399" w:rsidP="00E63399"/>
    <w:p w14:paraId="1B4838B8" w14:textId="08B9C2F9" w:rsidR="00964538" w:rsidRDefault="00964538" w:rsidP="00D2291D">
      <w:pPr>
        <w:spacing w:line="360" w:lineRule="auto"/>
        <w:rPr>
          <w:rFonts w:ascii="Arial" w:hAnsi="Arial" w:cs="Arial"/>
          <w:sz w:val="24"/>
          <w:szCs w:val="24"/>
        </w:rPr>
      </w:pPr>
    </w:p>
    <w:p w14:paraId="03366BE6" w14:textId="29A7273E" w:rsidR="00FB5030" w:rsidRDefault="00FB5030">
      <w:pPr>
        <w:rPr>
          <w:rFonts w:ascii="Arial" w:hAnsi="Arial" w:cs="Arial"/>
          <w:sz w:val="24"/>
          <w:szCs w:val="24"/>
        </w:rPr>
      </w:pPr>
      <w:r>
        <w:rPr>
          <w:rFonts w:ascii="Arial" w:hAnsi="Arial" w:cs="Arial"/>
          <w:sz w:val="24"/>
          <w:szCs w:val="24"/>
        </w:rPr>
        <w:br w:type="page"/>
      </w:r>
    </w:p>
    <w:p w14:paraId="0C992D80" w14:textId="77777777" w:rsidR="0030173B" w:rsidRPr="00D2291D" w:rsidRDefault="0030173B" w:rsidP="00D2291D">
      <w:pPr>
        <w:spacing w:line="360" w:lineRule="auto"/>
        <w:rPr>
          <w:rFonts w:ascii="Arial" w:hAnsi="Arial" w:cs="Arial"/>
          <w:sz w:val="24"/>
          <w:szCs w:val="24"/>
        </w:rPr>
      </w:pPr>
    </w:p>
    <w:p w14:paraId="3CB4BA0B" w14:textId="682F2D67" w:rsidR="00964538" w:rsidRDefault="00EA66F7" w:rsidP="0033280D">
      <w:pPr>
        <w:pStyle w:val="Heading3"/>
      </w:pPr>
      <w:bookmarkStart w:id="10" w:name="_Toc32491441"/>
      <w:r w:rsidRPr="0033280D">
        <w:t>1.</w:t>
      </w:r>
      <w:r w:rsidR="0040464C" w:rsidRPr="0033280D">
        <w:t xml:space="preserve">2.2 </w:t>
      </w:r>
      <w:r w:rsidR="00C20FCC" w:rsidRPr="0033280D">
        <w:t>Action Plan for Improvement</w:t>
      </w:r>
      <w:bookmarkEnd w:id="10"/>
    </w:p>
    <w:p w14:paraId="74EDB86F" w14:textId="77777777" w:rsidR="000059A8" w:rsidRPr="000059A8" w:rsidRDefault="000059A8" w:rsidP="000059A8"/>
    <w:p w14:paraId="7C52119B" w14:textId="2F65DF79" w:rsidR="00D2291D" w:rsidRDefault="00D2291D" w:rsidP="00D2291D"/>
    <w:tbl>
      <w:tblPr>
        <w:tblStyle w:val="GridTable41"/>
        <w:tblW w:w="9493" w:type="dxa"/>
        <w:tblLook w:val="04A0" w:firstRow="1" w:lastRow="0" w:firstColumn="1" w:lastColumn="0" w:noHBand="0" w:noVBand="1"/>
      </w:tblPr>
      <w:tblGrid>
        <w:gridCol w:w="1696"/>
        <w:gridCol w:w="1990"/>
        <w:gridCol w:w="2268"/>
        <w:gridCol w:w="1696"/>
        <w:gridCol w:w="1843"/>
      </w:tblGrid>
      <w:tr w:rsidR="00987305" w:rsidRPr="00987305" w14:paraId="2FCE835B" w14:textId="77777777" w:rsidTr="00987305">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12B239E9" w14:textId="77777777" w:rsidR="00987305" w:rsidRPr="00987305" w:rsidRDefault="00987305" w:rsidP="00987305">
            <w:pPr>
              <w:jc w:val="center"/>
              <w:rPr>
                <w:rFonts w:ascii="Arial Rounded MT Bold" w:eastAsia="Calibri" w:hAnsi="Arial Rounded MT Bold" w:cs="Times New Roman"/>
                <w:sz w:val="24"/>
              </w:rPr>
            </w:pPr>
            <w:bookmarkStart w:id="11" w:name="_Hlk2954238"/>
            <w:r w:rsidRPr="00987305">
              <w:rPr>
                <w:rFonts w:ascii="Arial Rounded MT Bold" w:eastAsia="Calibri" w:hAnsi="Arial Rounded MT Bold" w:cs="Times New Roman"/>
                <w:sz w:val="24"/>
              </w:rPr>
              <w:t>Objectives</w:t>
            </w:r>
          </w:p>
        </w:tc>
        <w:tc>
          <w:tcPr>
            <w:tcW w:w="1990" w:type="dxa"/>
          </w:tcPr>
          <w:p w14:paraId="5A645059"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14:paraId="556B42B8"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14:paraId="0EEB654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14:paraId="77987BB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987305" w:rsidRPr="00987305" w14:paraId="14787824" w14:textId="77777777" w:rsidTr="00987305">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20920151" w14:textId="77777777" w:rsidR="00987305" w:rsidRPr="00987305" w:rsidRDefault="00987305" w:rsidP="00987305">
            <w:pPr>
              <w:rPr>
                <w:rFonts w:ascii="Arial" w:eastAsia="Calibri" w:hAnsi="Arial" w:cs="Arial"/>
                <w:i/>
              </w:rPr>
            </w:pPr>
            <w:r w:rsidRPr="00987305">
              <w:rPr>
                <w:rFonts w:ascii="Arial" w:eastAsia="Calibri" w:hAnsi="Arial" w:cs="Arial"/>
                <w:i/>
              </w:rPr>
              <w:t>List your Goals</w:t>
            </w:r>
          </w:p>
        </w:tc>
        <w:tc>
          <w:tcPr>
            <w:tcW w:w="1990" w:type="dxa"/>
          </w:tcPr>
          <w:p w14:paraId="1C49504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68" w:type="dxa"/>
          </w:tcPr>
          <w:p w14:paraId="439A6593"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696" w:type="dxa"/>
          </w:tcPr>
          <w:p w14:paraId="15379CCF"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43" w:type="dxa"/>
          </w:tcPr>
          <w:p w14:paraId="118773F7"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987305" w:rsidRPr="00987305" w14:paraId="6E1A9EE8" w14:textId="77777777" w:rsidTr="003D4196">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6CA5B366" w14:textId="779D1873" w:rsidR="00987305" w:rsidRPr="00CB2BB7" w:rsidRDefault="00731F9A" w:rsidP="00987305">
            <w:pPr>
              <w:rPr>
                <w:rFonts w:ascii="Arial" w:eastAsia="Calibri" w:hAnsi="Arial" w:cs="Arial"/>
                <w:b w:val="0"/>
                <w:bCs w:val="0"/>
                <w:sz w:val="24"/>
              </w:rPr>
            </w:pPr>
            <w:r w:rsidRPr="00CB2BB7">
              <w:rPr>
                <w:rFonts w:ascii="Arial" w:eastAsia="Calibri" w:hAnsi="Arial" w:cs="Arial"/>
                <w:b w:val="0"/>
                <w:bCs w:val="0"/>
                <w:sz w:val="24"/>
              </w:rPr>
              <w:t>Achieve Management and leadership Qualification</w:t>
            </w:r>
          </w:p>
        </w:tc>
        <w:tc>
          <w:tcPr>
            <w:tcW w:w="1990" w:type="dxa"/>
          </w:tcPr>
          <w:p w14:paraId="2BE04458" w14:textId="42B113B8" w:rsidR="00987305" w:rsidRPr="00CB2BB7" w:rsidRDefault="00731F9A"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CB2BB7">
              <w:rPr>
                <w:rFonts w:ascii="Arial" w:eastAsia="Calibri" w:hAnsi="Arial" w:cs="Arial"/>
                <w:sz w:val="24"/>
              </w:rPr>
              <w:t>Attend all lectures and digest information and resources provided, conduct further own research and complete all assignments by deadlines</w:t>
            </w:r>
            <w:r w:rsidR="0095021A" w:rsidRPr="00CB2BB7">
              <w:rPr>
                <w:rFonts w:ascii="Arial" w:eastAsia="Calibri" w:hAnsi="Arial" w:cs="Arial"/>
                <w:sz w:val="24"/>
              </w:rPr>
              <w:t>.</w:t>
            </w:r>
          </w:p>
        </w:tc>
        <w:tc>
          <w:tcPr>
            <w:tcW w:w="2268" w:type="dxa"/>
          </w:tcPr>
          <w:p w14:paraId="7D410DA1" w14:textId="275D0F8F" w:rsidR="00987305" w:rsidRDefault="00731F9A"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CB2BB7">
              <w:rPr>
                <w:rFonts w:ascii="Arial" w:eastAsia="Calibri" w:hAnsi="Arial" w:cs="Arial"/>
                <w:sz w:val="24"/>
              </w:rPr>
              <w:t>Success will be measured by assignment marks and feedback.</w:t>
            </w:r>
          </w:p>
          <w:p w14:paraId="382AA968" w14:textId="57B1D28F" w:rsidR="00D200B4" w:rsidRDefault="00D200B4"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p>
          <w:p w14:paraId="5BE79CF4" w14:textId="24B7EA59" w:rsidR="00D200B4" w:rsidRPr="00CB2BB7" w:rsidRDefault="00D200B4"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Create learning journals to assist with progress.</w:t>
            </w:r>
          </w:p>
          <w:p w14:paraId="09D426B6" w14:textId="125BEDFD" w:rsidR="00731F9A" w:rsidRPr="00CB2BB7" w:rsidRDefault="00731F9A"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p>
          <w:p w14:paraId="55AABA36" w14:textId="75DD8AC9" w:rsidR="00731F9A" w:rsidRPr="00CB2BB7" w:rsidRDefault="00731F9A"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CB2BB7">
              <w:rPr>
                <w:rFonts w:ascii="Arial" w:eastAsia="Calibri" w:hAnsi="Arial" w:cs="Arial"/>
                <w:sz w:val="24"/>
              </w:rPr>
              <w:t xml:space="preserve">Breakdown assignments and study time using smart </w:t>
            </w:r>
            <w:r w:rsidR="0095021A" w:rsidRPr="00CB2BB7">
              <w:rPr>
                <w:rFonts w:ascii="Arial" w:eastAsia="Calibri" w:hAnsi="Arial" w:cs="Arial"/>
                <w:sz w:val="24"/>
              </w:rPr>
              <w:t>goals/objectives</w:t>
            </w:r>
          </w:p>
        </w:tc>
        <w:tc>
          <w:tcPr>
            <w:tcW w:w="1696" w:type="dxa"/>
          </w:tcPr>
          <w:p w14:paraId="5877C888" w14:textId="4C7ACFCF" w:rsidR="00987305" w:rsidRPr="00CB2BB7" w:rsidRDefault="00731F9A"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CB2BB7">
              <w:rPr>
                <w:rFonts w:ascii="Arial" w:eastAsia="Calibri" w:hAnsi="Arial" w:cs="Arial"/>
                <w:sz w:val="24"/>
              </w:rPr>
              <w:t>Assignments wi</w:t>
            </w:r>
            <w:r w:rsidR="009725EB" w:rsidRPr="00CB2BB7">
              <w:rPr>
                <w:rFonts w:ascii="Arial" w:eastAsia="Calibri" w:hAnsi="Arial" w:cs="Arial"/>
                <w:sz w:val="24"/>
              </w:rPr>
              <w:t>ll need to be handed in at the end of each module</w:t>
            </w:r>
            <w:r w:rsidR="001D407E" w:rsidRPr="00CB2BB7">
              <w:rPr>
                <w:rFonts w:ascii="Arial" w:eastAsia="Calibri" w:hAnsi="Arial" w:cs="Arial"/>
                <w:sz w:val="24"/>
              </w:rPr>
              <w:t xml:space="preserve"> or arranged dates</w:t>
            </w:r>
            <w:r w:rsidR="00065AC5" w:rsidRPr="00CB2BB7">
              <w:rPr>
                <w:rFonts w:ascii="Arial" w:eastAsia="Calibri" w:hAnsi="Arial" w:cs="Arial"/>
                <w:sz w:val="24"/>
              </w:rPr>
              <w:t xml:space="preserve"> through year. </w:t>
            </w:r>
          </w:p>
          <w:p w14:paraId="11B68615" w14:textId="5FB5B1ED" w:rsidR="001D407E" w:rsidRPr="00CB2BB7" w:rsidRDefault="001D407E"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p>
        </w:tc>
        <w:tc>
          <w:tcPr>
            <w:tcW w:w="1843" w:type="dxa"/>
          </w:tcPr>
          <w:p w14:paraId="22428CA7" w14:textId="636AAB37" w:rsidR="00987305" w:rsidRPr="00CB2BB7" w:rsidRDefault="001D407E"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CB2BB7">
              <w:rPr>
                <w:rFonts w:ascii="Arial" w:eastAsia="Calibri" w:hAnsi="Arial" w:cs="Arial"/>
                <w:sz w:val="24"/>
              </w:rPr>
              <w:t>Online access, Tutors, peers/fellow students. Friends and family, manager</w:t>
            </w:r>
          </w:p>
        </w:tc>
      </w:tr>
      <w:tr w:rsidR="00987305" w:rsidRPr="00987305" w14:paraId="4ABF6B4D"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E4F2BFC" w14:textId="4BA1AE31" w:rsidR="004641D7" w:rsidRPr="00B343E0" w:rsidRDefault="00B343E0" w:rsidP="00987305">
            <w:pPr>
              <w:rPr>
                <w:rFonts w:ascii="Arial" w:eastAsia="Calibri" w:hAnsi="Arial" w:cs="Arial"/>
                <w:b w:val="0"/>
                <w:bCs w:val="0"/>
                <w:sz w:val="24"/>
              </w:rPr>
            </w:pPr>
            <w:r>
              <w:rPr>
                <w:rFonts w:ascii="Arial" w:eastAsia="Calibri" w:hAnsi="Arial" w:cs="Arial"/>
                <w:b w:val="0"/>
                <w:bCs w:val="0"/>
                <w:sz w:val="24"/>
              </w:rPr>
              <w:t>Become more proficient with office and PowerPoint</w:t>
            </w:r>
            <w:r w:rsidR="008B4C5B">
              <w:rPr>
                <w:rFonts w:ascii="Arial" w:eastAsia="Calibri" w:hAnsi="Arial" w:cs="Arial"/>
                <w:b w:val="0"/>
                <w:bCs w:val="0"/>
                <w:sz w:val="24"/>
              </w:rPr>
              <w:t xml:space="preserve"> for Public speaking</w:t>
            </w:r>
          </w:p>
        </w:tc>
        <w:tc>
          <w:tcPr>
            <w:tcW w:w="1990" w:type="dxa"/>
          </w:tcPr>
          <w:p w14:paraId="0E572636" w14:textId="0E0C5FBF" w:rsidR="00987305" w:rsidRPr="008B4C5B" w:rsidRDefault="00B343E0"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sidRPr="008B4C5B">
              <w:rPr>
                <w:rFonts w:ascii="Arial" w:eastAsia="Calibri" w:hAnsi="Arial" w:cs="Arial"/>
                <w:sz w:val="24"/>
              </w:rPr>
              <w:t xml:space="preserve">Practice through assignments, watch ‘how to videos’ </w:t>
            </w:r>
            <w:r w:rsidR="008B4C5B">
              <w:rPr>
                <w:rFonts w:ascii="Arial" w:eastAsia="Calibri" w:hAnsi="Arial" w:cs="Arial"/>
                <w:sz w:val="24"/>
              </w:rPr>
              <w:t>Practice talking in front of groups.</w:t>
            </w:r>
          </w:p>
        </w:tc>
        <w:tc>
          <w:tcPr>
            <w:tcW w:w="2268" w:type="dxa"/>
          </w:tcPr>
          <w:p w14:paraId="406199EB" w14:textId="26CD023F" w:rsidR="00987305" w:rsidRPr="008B4C5B" w:rsidRDefault="008B4C5B"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sidRPr="008B4C5B">
              <w:rPr>
                <w:rFonts w:ascii="Arial" w:eastAsia="Calibri" w:hAnsi="Arial" w:cs="Arial"/>
                <w:sz w:val="24"/>
              </w:rPr>
              <w:t xml:space="preserve">Use a learning journal to report how </w:t>
            </w:r>
            <w:r w:rsidR="004F4964" w:rsidRPr="008B4C5B">
              <w:rPr>
                <w:rFonts w:ascii="Arial" w:eastAsia="Calibri" w:hAnsi="Arial" w:cs="Arial"/>
                <w:sz w:val="24"/>
              </w:rPr>
              <w:t>I’m</w:t>
            </w:r>
            <w:r w:rsidRPr="008B4C5B">
              <w:rPr>
                <w:rFonts w:ascii="Arial" w:eastAsia="Calibri" w:hAnsi="Arial" w:cs="Arial"/>
                <w:sz w:val="24"/>
              </w:rPr>
              <w:t xml:space="preserve"> feeling about the process, what </w:t>
            </w:r>
            <w:r w:rsidR="004F4964" w:rsidRPr="008B4C5B">
              <w:rPr>
                <w:rFonts w:ascii="Arial" w:eastAsia="Calibri" w:hAnsi="Arial" w:cs="Arial"/>
                <w:sz w:val="24"/>
              </w:rPr>
              <w:t>I’ve</w:t>
            </w:r>
            <w:r w:rsidRPr="008B4C5B">
              <w:rPr>
                <w:rFonts w:ascii="Arial" w:eastAsia="Calibri" w:hAnsi="Arial" w:cs="Arial"/>
                <w:sz w:val="24"/>
              </w:rPr>
              <w:t xml:space="preserve"> learnt and confidence with process</w:t>
            </w:r>
            <w:r>
              <w:rPr>
                <w:rFonts w:ascii="Arial" w:eastAsia="Calibri" w:hAnsi="Arial" w:cs="Arial"/>
                <w:sz w:val="24"/>
              </w:rPr>
              <w:t>. Feedback from lecturer</w:t>
            </w:r>
          </w:p>
        </w:tc>
        <w:tc>
          <w:tcPr>
            <w:tcW w:w="1696" w:type="dxa"/>
          </w:tcPr>
          <w:p w14:paraId="7B5A9DF7" w14:textId="2D49CFC9" w:rsidR="00987305" w:rsidRPr="008B4C5B" w:rsidRDefault="008B4C5B"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1 month from now</w:t>
            </w:r>
          </w:p>
        </w:tc>
        <w:tc>
          <w:tcPr>
            <w:tcW w:w="1843" w:type="dxa"/>
          </w:tcPr>
          <w:p w14:paraId="5E6B0583" w14:textId="219EFDED" w:rsidR="00987305" w:rsidRPr="004F4964" w:rsidRDefault="004F4964"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sidRPr="004F4964">
              <w:rPr>
                <w:rFonts w:ascii="Arial" w:eastAsia="Calibri" w:hAnsi="Arial" w:cs="Arial"/>
                <w:sz w:val="24"/>
              </w:rPr>
              <w:t>Lecturer, friends and family, online resources such as YouTube, books</w:t>
            </w:r>
            <w:r>
              <w:rPr>
                <w:rFonts w:ascii="Arial" w:eastAsia="Calibri" w:hAnsi="Arial" w:cs="Arial"/>
                <w:sz w:val="24"/>
              </w:rPr>
              <w:t xml:space="preserve">. </w:t>
            </w:r>
          </w:p>
        </w:tc>
      </w:tr>
      <w:tr w:rsidR="00987305" w:rsidRPr="00987305" w14:paraId="59261E9F" w14:textId="77777777" w:rsidTr="003D4196">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C84345A" w14:textId="1D1150B0" w:rsidR="00987305" w:rsidRPr="00D7437B" w:rsidRDefault="00D7437B" w:rsidP="00987305">
            <w:pPr>
              <w:rPr>
                <w:rFonts w:ascii="Arial" w:eastAsia="Calibri" w:hAnsi="Arial" w:cs="Arial"/>
                <w:b w:val="0"/>
                <w:bCs w:val="0"/>
                <w:sz w:val="24"/>
              </w:rPr>
            </w:pPr>
            <w:r w:rsidRPr="00D7437B">
              <w:rPr>
                <w:rFonts w:ascii="Arial" w:eastAsia="Calibri" w:hAnsi="Arial" w:cs="Arial"/>
                <w:b w:val="0"/>
                <w:bCs w:val="0"/>
                <w:sz w:val="24"/>
              </w:rPr>
              <w:t xml:space="preserve">Social media </w:t>
            </w:r>
            <w:r>
              <w:rPr>
                <w:rFonts w:ascii="Arial" w:eastAsia="Calibri" w:hAnsi="Arial" w:cs="Arial"/>
                <w:b w:val="0"/>
                <w:bCs w:val="0"/>
                <w:sz w:val="24"/>
              </w:rPr>
              <w:t xml:space="preserve">marketing and Ecommerce </w:t>
            </w:r>
          </w:p>
        </w:tc>
        <w:tc>
          <w:tcPr>
            <w:tcW w:w="1990" w:type="dxa"/>
          </w:tcPr>
          <w:p w14:paraId="66D93031" w14:textId="781DAD5A" w:rsidR="00987305" w:rsidRPr="00D7437B" w:rsidRDefault="00D7437B"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D7437B">
              <w:rPr>
                <w:rFonts w:ascii="Arial" w:eastAsia="Calibri" w:hAnsi="Arial" w:cs="Arial"/>
                <w:sz w:val="24"/>
              </w:rPr>
              <w:t xml:space="preserve">Complete </w:t>
            </w:r>
            <w:r>
              <w:rPr>
                <w:rFonts w:ascii="Arial" w:eastAsia="Calibri" w:hAnsi="Arial" w:cs="Arial"/>
                <w:sz w:val="24"/>
              </w:rPr>
              <w:t xml:space="preserve">Instagram Accelerator program, look at advertising costs for Facebook </w:t>
            </w:r>
          </w:p>
        </w:tc>
        <w:tc>
          <w:tcPr>
            <w:tcW w:w="2268" w:type="dxa"/>
          </w:tcPr>
          <w:p w14:paraId="351ABD4A" w14:textId="0E778757" w:rsidR="00987305" w:rsidRPr="00D7437B" w:rsidRDefault="00D7437B"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Log progress in journal and complete relevant modules on course.</w:t>
            </w:r>
          </w:p>
        </w:tc>
        <w:tc>
          <w:tcPr>
            <w:tcW w:w="1696" w:type="dxa"/>
          </w:tcPr>
          <w:p w14:paraId="5DDC9287" w14:textId="1C28E88E" w:rsidR="00987305" w:rsidRPr="00D7437B" w:rsidRDefault="00D7437B"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D7437B">
              <w:rPr>
                <w:rFonts w:ascii="Arial" w:eastAsia="Calibri" w:hAnsi="Arial" w:cs="Arial"/>
                <w:sz w:val="24"/>
              </w:rPr>
              <w:t>1 month from now</w:t>
            </w:r>
          </w:p>
        </w:tc>
        <w:tc>
          <w:tcPr>
            <w:tcW w:w="1843" w:type="dxa"/>
          </w:tcPr>
          <w:p w14:paraId="71EE2C4B" w14:textId="09AF10EC" w:rsidR="00987305" w:rsidRPr="00D7437B" w:rsidRDefault="00D7437B"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D7437B">
              <w:rPr>
                <w:rFonts w:ascii="Arial" w:eastAsia="Calibri" w:hAnsi="Arial" w:cs="Arial"/>
                <w:sz w:val="24"/>
              </w:rPr>
              <w:t>Courses, YouTube, online content, friends and family</w:t>
            </w:r>
            <w:r>
              <w:rPr>
                <w:rFonts w:ascii="Arial" w:eastAsia="Calibri" w:hAnsi="Arial" w:cs="Arial"/>
                <w:sz w:val="24"/>
              </w:rPr>
              <w:t>.</w:t>
            </w:r>
          </w:p>
        </w:tc>
      </w:tr>
      <w:tr w:rsidR="00987305" w:rsidRPr="00987305" w14:paraId="03A3185E"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671B0D3" w14:textId="77777777" w:rsidR="00987305" w:rsidRPr="00987305" w:rsidRDefault="00987305" w:rsidP="00987305">
            <w:pPr>
              <w:rPr>
                <w:rFonts w:ascii="Calibri" w:eastAsia="Calibri" w:hAnsi="Calibri" w:cs="Times New Roman"/>
                <w:sz w:val="24"/>
              </w:rPr>
            </w:pPr>
          </w:p>
        </w:tc>
        <w:tc>
          <w:tcPr>
            <w:tcW w:w="1990" w:type="dxa"/>
          </w:tcPr>
          <w:p w14:paraId="72995A2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c>
          <w:tcPr>
            <w:tcW w:w="2268" w:type="dxa"/>
          </w:tcPr>
          <w:p w14:paraId="00257427"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c>
          <w:tcPr>
            <w:tcW w:w="1696" w:type="dxa"/>
          </w:tcPr>
          <w:p w14:paraId="37E59CC3"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c>
          <w:tcPr>
            <w:tcW w:w="1843" w:type="dxa"/>
          </w:tcPr>
          <w:p w14:paraId="7EBBBF34"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r>
      <w:bookmarkEnd w:id="11"/>
    </w:tbl>
    <w:p w14:paraId="723AFF05" w14:textId="77777777" w:rsidR="00987305" w:rsidRPr="00D2291D" w:rsidRDefault="00987305" w:rsidP="00D2291D"/>
    <w:p w14:paraId="7F04C177" w14:textId="4091BEEE" w:rsidR="005225BF" w:rsidRDefault="005225BF" w:rsidP="00D2291D">
      <w:pPr>
        <w:pStyle w:val="ListParagraph"/>
        <w:spacing w:line="360" w:lineRule="auto"/>
        <w:rPr>
          <w:rFonts w:ascii="Arial" w:hAnsi="Arial" w:cs="Arial"/>
          <w:sz w:val="24"/>
          <w:szCs w:val="24"/>
        </w:rPr>
      </w:pPr>
    </w:p>
    <w:p w14:paraId="3256989D" w14:textId="18E4F711" w:rsidR="0030173B" w:rsidRDefault="0030173B" w:rsidP="00D2291D">
      <w:pPr>
        <w:pStyle w:val="ListParagraph"/>
        <w:spacing w:line="360" w:lineRule="auto"/>
        <w:rPr>
          <w:rFonts w:ascii="Arial" w:hAnsi="Arial" w:cs="Arial"/>
          <w:sz w:val="24"/>
          <w:szCs w:val="24"/>
        </w:rPr>
      </w:pPr>
    </w:p>
    <w:p w14:paraId="22E6F4F6" w14:textId="1150342C" w:rsidR="00776D3A" w:rsidRDefault="00776D3A" w:rsidP="00D2291D">
      <w:pPr>
        <w:pStyle w:val="ListParagraph"/>
        <w:spacing w:line="360" w:lineRule="auto"/>
        <w:rPr>
          <w:rFonts w:ascii="Arial" w:hAnsi="Arial" w:cs="Arial"/>
          <w:sz w:val="24"/>
          <w:szCs w:val="24"/>
        </w:rPr>
      </w:pPr>
    </w:p>
    <w:p w14:paraId="4CEE354E" w14:textId="136AC8B9" w:rsidR="00776D3A" w:rsidRDefault="00776D3A" w:rsidP="00D2291D">
      <w:pPr>
        <w:pStyle w:val="ListParagraph"/>
        <w:spacing w:line="360" w:lineRule="auto"/>
        <w:rPr>
          <w:rFonts w:ascii="Arial" w:hAnsi="Arial" w:cs="Arial"/>
          <w:sz w:val="24"/>
          <w:szCs w:val="24"/>
        </w:rPr>
      </w:pPr>
    </w:p>
    <w:p w14:paraId="02A326D2" w14:textId="2B1D66BA" w:rsidR="00776D3A" w:rsidRDefault="00776D3A" w:rsidP="00D2291D">
      <w:pPr>
        <w:pStyle w:val="ListParagraph"/>
        <w:spacing w:line="360" w:lineRule="auto"/>
        <w:rPr>
          <w:rFonts w:ascii="Arial" w:hAnsi="Arial" w:cs="Arial"/>
          <w:sz w:val="24"/>
          <w:szCs w:val="24"/>
        </w:rPr>
      </w:pPr>
    </w:p>
    <w:p w14:paraId="21FAB7AD" w14:textId="7ECE5E11" w:rsidR="00D73E2F" w:rsidRDefault="00D73E2F" w:rsidP="00D2291D">
      <w:pPr>
        <w:pStyle w:val="ListParagraph"/>
        <w:spacing w:line="360" w:lineRule="auto"/>
        <w:rPr>
          <w:rFonts w:ascii="Arial" w:hAnsi="Arial" w:cs="Arial"/>
          <w:sz w:val="24"/>
          <w:szCs w:val="24"/>
        </w:rPr>
      </w:pPr>
    </w:p>
    <w:p w14:paraId="4DFBAEEE" w14:textId="67F6800E" w:rsidR="00D73E2F" w:rsidRDefault="00D73E2F" w:rsidP="00D2291D">
      <w:pPr>
        <w:pStyle w:val="ListParagraph"/>
        <w:spacing w:line="360" w:lineRule="auto"/>
        <w:rPr>
          <w:rFonts w:ascii="Arial" w:hAnsi="Arial" w:cs="Arial"/>
          <w:sz w:val="24"/>
          <w:szCs w:val="24"/>
        </w:rPr>
      </w:pPr>
    </w:p>
    <w:p w14:paraId="769B941D" w14:textId="23684BED" w:rsidR="00D73E2F" w:rsidRDefault="00D73E2F" w:rsidP="00D2291D">
      <w:pPr>
        <w:pStyle w:val="ListParagraph"/>
        <w:spacing w:line="360" w:lineRule="auto"/>
        <w:rPr>
          <w:rFonts w:ascii="Arial" w:hAnsi="Arial" w:cs="Arial"/>
          <w:sz w:val="24"/>
          <w:szCs w:val="24"/>
        </w:rPr>
      </w:pPr>
    </w:p>
    <w:p w14:paraId="7335978A" w14:textId="440324FA" w:rsidR="00D73E2F" w:rsidRDefault="00D73E2F" w:rsidP="00D2291D">
      <w:pPr>
        <w:pStyle w:val="ListParagraph"/>
        <w:spacing w:line="360" w:lineRule="auto"/>
        <w:rPr>
          <w:rFonts w:ascii="Arial" w:hAnsi="Arial" w:cs="Arial"/>
          <w:sz w:val="24"/>
          <w:szCs w:val="24"/>
        </w:rPr>
      </w:pPr>
    </w:p>
    <w:p w14:paraId="47AE5A8B" w14:textId="77777777" w:rsidR="00A82313" w:rsidRDefault="00A82313" w:rsidP="00D2291D">
      <w:pPr>
        <w:pStyle w:val="ListParagraph"/>
        <w:spacing w:line="360" w:lineRule="auto"/>
        <w:rPr>
          <w:rFonts w:ascii="Arial" w:hAnsi="Arial" w:cs="Arial"/>
          <w:sz w:val="24"/>
          <w:szCs w:val="24"/>
        </w:rPr>
      </w:pPr>
    </w:p>
    <w:p w14:paraId="26280198" w14:textId="2A720D0F" w:rsidR="00807B3D" w:rsidRDefault="00807B3D" w:rsidP="0033280D">
      <w:pPr>
        <w:pStyle w:val="Heading1"/>
      </w:pPr>
      <w:bookmarkStart w:id="12" w:name="_Toc498692297"/>
      <w:bookmarkStart w:id="13" w:name="_Toc32491442"/>
      <w:r w:rsidRPr="0033280D">
        <w:t>Part 2: Academic Skills</w:t>
      </w:r>
      <w:bookmarkEnd w:id="12"/>
      <w:bookmarkEnd w:id="13"/>
      <w:r w:rsidRPr="0033280D">
        <w:t xml:space="preserve"> </w:t>
      </w:r>
    </w:p>
    <w:p w14:paraId="746BC5FF" w14:textId="6597C7C3" w:rsidR="00C27250" w:rsidRDefault="00C27250" w:rsidP="00C27250"/>
    <w:p w14:paraId="0AD7750F" w14:textId="227B3177" w:rsidR="00C27250" w:rsidRDefault="00C27250" w:rsidP="00C27250">
      <w:pPr>
        <w:rPr>
          <w:rFonts w:ascii="Arial" w:hAnsi="Arial" w:cs="Arial"/>
          <w:sz w:val="24"/>
          <w:szCs w:val="24"/>
        </w:rPr>
      </w:pPr>
      <w:r w:rsidRPr="002979B9">
        <w:rPr>
          <w:rFonts w:ascii="Arial" w:hAnsi="Arial" w:cs="Arial"/>
          <w:sz w:val="24"/>
          <w:szCs w:val="24"/>
        </w:rPr>
        <w:t xml:space="preserve">In this part of the of the report, </w:t>
      </w:r>
      <w:r w:rsidR="00070DFC" w:rsidRPr="002979B9">
        <w:rPr>
          <w:rFonts w:ascii="Arial" w:hAnsi="Arial" w:cs="Arial"/>
          <w:sz w:val="24"/>
          <w:szCs w:val="24"/>
        </w:rPr>
        <w:t xml:space="preserve">it </w:t>
      </w:r>
      <w:r w:rsidRPr="002979B9">
        <w:rPr>
          <w:rFonts w:ascii="Arial" w:hAnsi="Arial" w:cs="Arial"/>
          <w:sz w:val="24"/>
          <w:szCs w:val="24"/>
        </w:rPr>
        <w:t xml:space="preserve">will identify some of the </w:t>
      </w:r>
      <w:r w:rsidR="00665C73" w:rsidRPr="002979B9">
        <w:rPr>
          <w:rFonts w:ascii="Arial" w:hAnsi="Arial" w:cs="Arial"/>
          <w:sz w:val="24"/>
          <w:szCs w:val="24"/>
        </w:rPr>
        <w:t xml:space="preserve">key skills needed at graduate level in order to be </w:t>
      </w:r>
      <w:r w:rsidR="002979B9" w:rsidRPr="002979B9">
        <w:rPr>
          <w:rFonts w:ascii="Arial" w:hAnsi="Arial" w:cs="Arial"/>
          <w:sz w:val="24"/>
          <w:szCs w:val="24"/>
        </w:rPr>
        <w:t>successful</w:t>
      </w:r>
      <w:r w:rsidR="00665C73" w:rsidRPr="002979B9">
        <w:rPr>
          <w:rFonts w:ascii="Arial" w:hAnsi="Arial" w:cs="Arial"/>
          <w:sz w:val="24"/>
          <w:szCs w:val="24"/>
        </w:rPr>
        <w:t xml:space="preserve"> at university </w:t>
      </w:r>
      <w:r w:rsidR="00070DFC" w:rsidRPr="002979B9">
        <w:rPr>
          <w:rFonts w:ascii="Arial" w:hAnsi="Arial" w:cs="Arial"/>
          <w:sz w:val="24"/>
          <w:szCs w:val="24"/>
        </w:rPr>
        <w:t>lev</w:t>
      </w:r>
      <w:r w:rsidR="007462FF">
        <w:rPr>
          <w:rFonts w:ascii="Arial" w:hAnsi="Arial" w:cs="Arial"/>
          <w:sz w:val="24"/>
          <w:szCs w:val="24"/>
        </w:rPr>
        <w:t xml:space="preserve">el and also look at my own strengths and weaknesses – assessing my current skill sets and what I can improve upon and my weaknesses and how I can work towards turning them into strengths therefore improving my performance levels. </w:t>
      </w:r>
    </w:p>
    <w:p w14:paraId="420B21F8" w14:textId="1C06FFD1" w:rsidR="005225BF" w:rsidRDefault="005225BF" w:rsidP="00D2291D">
      <w:pPr>
        <w:spacing w:line="360" w:lineRule="auto"/>
        <w:rPr>
          <w:rFonts w:ascii="Arial" w:hAnsi="Arial" w:cs="Arial"/>
          <w:sz w:val="24"/>
          <w:szCs w:val="24"/>
        </w:rPr>
      </w:pPr>
    </w:p>
    <w:p w14:paraId="04C885B3" w14:textId="77777777" w:rsidR="00FB000A" w:rsidRDefault="00FB000A" w:rsidP="002979B9">
      <w:pPr>
        <w:pStyle w:val="Heading1"/>
        <w:rPr>
          <w:lang w:eastAsia="en-GB"/>
        </w:rPr>
      </w:pPr>
      <w:bookmarkStart w:id="14" w:name="_Toc32491443"/>
      <w:bookmarkStart w:id="15" w:name="_Hlk498694375"/>
    </w:p>
    <w:p w14:paraId="584871CE" w14:textId="5AD6FD84" w:rsidR="002979B9" w:rsidRDefault="00EA66F7" w:rsidP="002979B9">
      <w:pPr>
        <w:pStyle w:val="Heading1"/>
        <w:rPr>
          <w:lang w:eastAsia="en-GB"/>
        </w:rPr>
      </w:pPr>
      <w:r>
        <w:rPr>
          <w:lang w:eastAsia="en-GB"/>
        </w:rPr>
        <w:t>2</w:t>
      </w:r>
      <w:r w:rsidR="00807B3D">
        <w:rPr>
          <w:lang w:eastAsia="en-GB"/>
        </w:rPr>
        <w:t xml:space="preserve">.0 </w:t>
      </w:r>
      <w:r w:rsidR="0079623C">
        <w:rPr>
          <w:lang w:eastAsia="en-GB"/>
        </w:rPr>
        <w:t xml:space="preserve">Reflection </w:t>
      </w:r>
      <w:r w:rsidR="00A03144">
        <w:rPr>
          <w:lang w:eastAsia="en-GB"/>
        </w:rPr>
        <w:t xml:space="preserve">on Academic Skills required for </w:t>
      </w:r>
      <w:r w:rsidR="000059A8">
        <w:rPr>
          <w:lang w:eastAsia="en-GB"/>
        </w:rPr>
        <w:t>U</w:t>
      </w:r>
      <w:r w:rsidR="00A03144">
        <w:rPr>
          <w:lang w:eastAsia="en-GB"/>
        </w:rPr>
        <w:t xml:space="preserve">niversity </w:t>
      </w:r>
      <w:r w:rsidR="000059A8">
        <w:rPr>
          <w:lang w:eastAsia="en-GB"/>
        </w:rPr>
        <w:t>L</w:t>
      </w:r>
      <w:r w:rsidR="00A03144">
        <w:rPr>
          <w:lang w:eastAsia="en-GB"/>
        </w:rPr>
        <w:t xml:space="preserve">evel </w:t>
      </w:r>
      <w:r w:rsidR="000059A8">
        <w:rPr>
          <w:lang w:eastAsia="en-GB"/>
        </w:rPr>
        <w:t>S</w:t>
      </w:r>
      <w:r w:rsidR="00A03144">
        <w:rPr>
          <w:lang w:eastAsia="en-GB"/>
        </w:rPr>
        <w:t>tudy</w:t>
      </w:r>
      <w:bookmarkEnd w:id="14"/>
      <w:r w:rsidR="00A03144">
        <w:rPr>
          <w:lang w:eastAsia="en-GB"/>
        </w:rPr>
        <w:t xml:space="preserve"> </w:t>
      </w:r>
      <w:bookmarkStart w:id="16" w:name="_Toc456901523"/>
    </w:p>
    <w:p w14:paraId="5BC3173F" w14:textId="5F329079" w:rsidR="002979B9" w:rsidRPr="00E57534" w:rsidRDefault="002979B9" w:rsidP="002979B9">
      <w:pPr>
        <w:rPr>
          <w:sz w:val="24"/>
          <w:szCs w:val="24"/>
          <w:lang w:eastAsia="en-GB"/>
        </w:rPr>
      </w:pPr>
    </w:p>
    <w:p w14:paraId="31DD61E7" w14:textId="4B366BB0" w:rsidR="002979B9" w:rsidRPr="00E57534" w:rsidRDefault="002979B9" w:rsidP="002979B9">
      <w:pPr>
        <w:rPr>
          <w:rFonts w:ascii="Arial" w:hAnsi="Arial" w:cs="Arial"/>
          <w:sz w:val="24"/>
          <w:szCs w:val="24"/>
          <w:lang w:eastAsia="en-GB"/>
        </w:rPr>
      </w:pPr>
      <w:r w:rsidRPr="00E57534">
        <w:rPr>
          <w:rFonts w:ascii="Arial" w:hAnsi="Arial" w:cs="Arial"/>
          <w:sz w:val="24"/>
          <w:szCs w:val="24"/>
          <w:lang w:eastAsia="en-GB"/>
        </w:rPr>
        <w:t xml:space="preserve">In order to meet the requirements to study at university level there are a number of key skills sets required </w:t>
      </w:r>
      <w:r w:rsidR="004B6CDF" w:rsidRPr="00E57534">
        <w:rPr>
          <w:rFonts w:ascii="Arial" w:hAnsi="Arial" w:cs="Arial"/>
          <w:sz w:val="24"/>
          <w:szCs w:val="24"/>
          <w:lang w:eastAsia="en-GB"/>
        </w:rPr>
        <w:t xml:space="preserve">to </w:t>
      </w:r>
      <w:r w:rsidRPr="00E57534">
        <w:rPr>
          <w:rFonts w:ascii="Arial" w:hAnsi="Arial" w:cs="Arial"/>
          <w:sz w:val="24"/>
          <w:szCs w:val="24"/>
          <w:lang w:eastAsia="en-GB"/>
        </w:rPr>
        <w:t>achieve and study at university level</w:t>
      </w:r>
      <w:r w:rsidR="004B6CDF" w:rsidRPr="00E57534">
        <w:rPr>
          <w:rFonts w:ascii="Arial" w:hAnsi="Arial" w:cs="Arial"/>
          <w:sz w:val="24"/>
          <w:szCs w:val="24"/>
          <w:lang w:eastAsia="en-GB"/>
        </w:rPr>
        <w:t>:</w:t>
      </w:r>
    </w:p>
    <w:p w14:paraId="716E9456" w14:textId="7195B6AD" w:rsidR="00507115" w:rsidRPr="00E57534" w:rsidRDefault="001843F5" w:rsidP="002979B9">
      <w:pPr>
        <w:rPr>
          <w:rFonts w:ascii="Arial" w:hAnsi="Arial" w:cs="Arial"/>
          <w:b/>
          <w:bCs/>
          <w:sz w:val="24"/>
          <w:szCs w:val="24"/>
          <w:lang w:eastAsia="en-GB"/>
        </w:rPr>
      </w:pPr>
      <w:r w:rsidRPr="00E57534">
        <w:rPr>
          <w:rFonts w:ascii="Arial" w:hAnsi="Arial" w:cs="Arial"/>
          <w:b/>
          <w:bCs/>
          <w:sz w:val="24"/>
          <w:szCs w:val="24"/>
          <w:lang w:eastAsia="en-GB"/>
        </w:rPr>
        <w:t>Professional writing skills</w:t>
      </w:r>
    </w:p>
    <w:p w14:paraId="178DED9B" w14:textId="215AEB9D" w:rsidR="00507115" w:rsidRPr="00E57534" w:rsidRDefault="00507115" w:rsidP="002979B9">
      <w:pPr>
        <w:rPr>
          <w:rFonts w:ascii="Arial" w:hAnsi="Arial" w:cs="Arial"/>
          <w:sz w:val="24"/>
          <w:szCs w:val="24"/>
          <w:lang w:eastAsia="en-GB"/>
        </w:rPr>
      </w:pPr>
      <w:r w:rsidRPr="00E57534">
        <w:rPr>
          <w:rFonts w:ascii="Arial" w:hAnsi="Arial" w:cs="Arial"/>
          <w:sz w:val="24"/>
          <w:szCs w:val="24"/>
          <w:lang w:eastAsia="en-GB"/>
        </w:rPr>
        <w:t xml:space="preserve">Academic writing </w:t>
      </w:r>
      <w:r w:rsidR="00997972" w:rsidRPr="00E57534">
        <w:rPr>
          <w:rFonts w:ascii="Arial" w:hAnsi="Arial" w:cs="Arial"/>
          <w:sz w:val="24"/>
          <w:szCs w:val="24"/>
          <w:lang w:eastAsia="en-GB"/>
        </w:rPr>
        <w:t>differs from other types of writing such as creative writing or writing a journalist would conduct. Academic writing requires an objective and detached approach and requires the writer to conduct an academic argument, supported by evidence for and against appealing to the writer’s logic and arriving at a conclusion</w:t>
      </w:r>
      <w:r w:rsidR="007462FF" w:rsidRPr="00E57534">
        <w:rPr>
          <w:rFonts w:ascii="Arial" w:hAnsi="Arial" w:cs="Arial"/>
          <w:sz w:val="24"/>
          <w:szCs w:val="24"/>
          <w:lang w:eastAsia="en-GB"/>
        </w:rPr>
        <w:t xml:space="preserve"> based upon research conducted.</w:t>
      </w:r>
    </w:p>
    <w:p w14:paraId="4C92B16D" w14:textId="77777777" w:rsidR="00350F0F" w:rsidRDefault="00350F0F" w:rsidP="002979B9">
      <w:pPr>
        <w:rPr>
          <w:rFonts w:ascii="Arial" w:hAnsi="Arial" w:cs="Arial"/>
          <w:sz w:val="24"/>
          <w:szCs w:val="24"/>
          <w:lang w:eastAsia="en-GB"/>
        </w:rPr>
      </w:pPr>
    </w:p>
    <w:p w14:paraId="44DF029C" w14:textId="77777777" w:rsidR="00350F0F" w:rsidRDefault="00350F0F" w:rsidP="002979B9">
      <w:pPr>
        <w:rPr>
          <w:rFonts w:ascii="Arial" w:hAnsi="Arial" w:cs="Arial"/>
          <w:sz w:val="24"/>
          <w:szCs w:val="24"/>
          <w:lang w:eastAsia="en-GB"/>
        </w:rPr>
      </w:pPr>
    </w:p>
    <w:p w14:paraId="35E73698" w14:textId="32AD7E9C" w:rsidR="00997972" w:rsidRPr="00E57534" w:rsidRDefault="00997972" w:rsidP="002979B9">
      <w:pPr>
        <w:rPr>
          <w:rFonts w:ascii="Arial" w:hAnsi="Arial" w:cs="Arial"/>
          <w:sz w:val="24"/>
          <w:szCs w:val="24"/>
          <w:lang w:eastAsia="en-GB"/>
        </w:rPr>
      </w:pPr>
      <w:r w:rsidRPr="00E57534">
        <w:rPr>
          <w:rFonts w:ascii="Arial" w:hAnsi="Arial" w:cs="Arial"/>
          <w:sz w:val="24"/>
          <w:szCs w:val="24"/>
          <w:lang w:eastAsia="en-GB"/>
        </w:rPr>
        <w:lastRenderedPageBreak/>
        <w:t>Academic writing can be compartmentalized into a number of</w:t>
      </w:r>
      <w:r w:rsidR="00F35CA3" w:rsidRPr="00E57534">
        <w:rPr>
          <w:rFonts w:ascii="Arial" w:hAnsi="Arial" w:cs="Arial"/>
          <w:sz w:val="24"/>
          <w:szCs w:val="24"/>
          <w:lang w:eastAsia="en-GB"/>
        </w:rPr>
        <w:t xml:space="preserve"> key components,</w:t>
      </w:r>
    </w:p>
    <w:p w14:paraId="33BD4FE3" w14:textId="32D53315" w:rsidR="00997972" w:rsidRPr="00E57534" w:rsidRDefault="00F35CA3" w:rsidP="00997972">
      <w:pPr>
        <w:pStyle w:val="ListParagraph"/>
        <w:numPr>
          <w:ilvl w:val="0"/>
          <w:numId w:val="18"/>
        </w:numPr>
        <w:rPr>
          <w:rFonts w:ascii="Arial" w:hAnsi="Arial" w:cs="Arial"/>
          <w:sz w:val="24"/>
          <w:szCs w:val="24"/>
          <w:lang w:eastAsia="en-GB"/>
        </w:rPr>
      </w:pPr>
      <w:r w:rsidRPr="00E57534">
        <w:rPr>
          <w:rFonts w:ascii="Arial" w:hAnsi="Arial" w:cs="Arial"/>
          <w:sz w:val="24"/>
          <w:szCs w:val="24"/>
          <w:lang w:eastAsia="en-GB"/>
        </w:rPr>
        <w:t>Planning</w:t>
      </w:r>
    </w:p>
    <w:p w14:paraId="38156C05" w14:textId="4B2906F2" w:rsidR="00F35CA3" w:rsidRPr="00E57534" w:rsidRDefault="00F35CA3" w:rsidP="00997972">
      <w:pPr>
        <w:pStyle w:val="ListParagraph"/>
        <w:numPr>
          <w:ilvl w:val="0"/>
          <w:numId w:val="18"/>
        </w:numPr>
        <w:rPr>
          <w:rFonts w:ascii="Arial" w:hAnsi="Arial" w:cs="Arial"/>
          <w:sz w:val="24"/>
          <w:szCs w:val="24"/>
          <w:lang w:eastAsia="en-GB"/>
        </w:rPr>
      </w:pPr>
      <w:r w:rsidRPr="00E57534">
        <w:rPr>
          <w:rFonts w:ascii="Arial" w:hAnsi="Arial" w:cs="Arial"/>
          <w:sz w:val="24"/>
          <w:szCs w:val="24"/>
          <w:lang w:eastAsia="en-GB"/>
        </w:rPr>
        <w:t>Active reading</w:t>
      </w:r>
    </w:p>
    <w:p w14:paraId="7FFC4A7A" w14:textId="7040B227" w:rsidR="00F35CA3" w:rsidRPr="00E57534" w:rsidRDefault="00F35CA3" w:rsidP="00997972">
      <w:pPr>
        <w:pStyle w:val="ListParagraph"/>
        <w:numPr>
          <w:ilvl w:val="0"/>
          <w:numId w:val="18"/>
        </w:numPr>
        <w:rPr>
          <w:rFonts w:ascii="Arial" w:hAnsi="Arial" w:cs="Arial"/>
          <w:sz w:val="24"/>
          <w:szCs w:val="24"/>
          <w:lang w:eastAsia="en-GB"/>
        </w:rPr>
      </w:pPr>
      <w:r w:rsidRPr="00E57534">
        <w:rPr>
          <w:rFonts w:ascii="Arial" w:hAnsi="Arial" w:cs="Arial"/>
          <w:sz w:val="24"/>
          <w:szCs w:val="24"/>
          <w:lang w:eastAsia="en-GB"/>
        </w:rPr>
        <w:t>Development of an argument</w:t>
      </w:r>
    </w:p>
    <w:p w14:paraId="7CFF84D7" w14:textId="6FAA64A7" w:rsidR="00F35CA3" w:rsidRPr="00E57534" w:rsidRDefault="00F35CA3" w:rsidP="00997972">
      <w:pPr>
        <w:pStyle w:val="ListParagraph"/>
        <w:numPr>
          <w:ilvl w:val="0"/>
          <w:numId w:val="18"/>
        </w:numPr>
        <w:rPr>
          <w:rFonts w:ascii="Arial" w:hAnsi="Arial" w:cs="Arial"/>
          <w:sz w:val="24"/>
          <w:szCs w:val="24"/>
          <w:lang w:eastAsia="en-GB"/>
        </w:rPr>
      </w:pPr>
      <w:r w:rsidRPr="00E57534">
        <w:rPr>
          <w:rFonts w:ascii="Arial" w:hAnsi="Arial" w:cs="Arial"/>
          <w:sz w:val="24"/>
          <w:szCs w:val="24"/>
          <w:lang w:eastAsia="en-GB"/>
        </w:rPr>
        <w:t>Being critical</w:t>
      </w:r>
    </w:p>
    <w:p w14:paraId="76E45B77" w14:textId="7F179D7D" w:rsidR="00F35CA3" w:rsidRPr="00E57534" w:rsidRDefault="00F35CA3" w:rsidP="00997972">
      <w:pPr>
        <w:pStyle w:val="ListParagraph"/>
        <w:numPr>
          <w:ilvl w:val="0"/>
          <w:numId w:val="18"/>
        </w:numPr>
        <w:rPr>
          <w:rFonts w:ascii="Arial" w:hAnsi="Arial" w:cs="Arial"/>
          <w:sz w:val="24"/>
          <w:szCs w:val="24"/>
          <w:lang w:eastAsia="en-GB"/>
        </w:rPr>
      </w:pPr>
      <w:r w:rsidRPr="00E57534">
        <w:rPr>
          <w:rFonts w:ascii="Arial" w:hAnsi="Arial" w:cs="Arial"/>
          <w:sz w:val="24"/>
          <w:szCs w:val="24"/>
          <w:lang w:eastAsia="en-GB"/>
        </w:rPr>
        <w:t>Intertextuality</w:t>
      </w:r>
    </w:p>
    <w:p w14:paraId="4801C882" w14:textId="10F42445" w:rsidR="00F35CA3" w:rsidRPr="00E57534" w:rsidRDefault="00F35CA3" w:rsidP="00997972">
      <w:pPr>
        <w:pStyle w:val="ListParagraph"/>
        <w:numPr>
          <w:ilvl w:val="0"/>
          <w:numId w:val="18"/>
        </w:numPr>
        <w:rPr>
          <w:rFonts w:ascii="Arial" w:hAnsi="Arial" w:cs="Arial"/>
          <w:sz w:val="24"/>
          <w:szCs w:val="24"/>
          <w:lang w:eastAsia="en-GB"/>
        </w:rPr>
      </w:pPr>
      <w:r w:rsidRPr="00E57534">
        <w:rPr>
          <w:rFonts w:ascii="Arial" w:hAnsi="Arial" w:cs="Arial"/>
          <w:sz w:val="24"/>
          <w:szCs w:val="24"/>
          <w:lang w:eastAsia="en-GB"/>
        </w:rPr>
        <w:t>Procrastination and writers block</w:t>
      </w:r>
    </w:p>
    <w:p w14:paraId="0120134F" w14:textId="6F88A2A3" w:rsidR="00F35CA3" w:rsidRPr="00E57534" w:rsidRDefault="00F35CA3" w:rsidP="00997972">
      <w:pPr>
        <w:pStyle w:val="ListParagraph"/>
        <w:numPr>
          <w:ilvl w:val="0"/>
          <w:numId w:val="18"/>
        </w:numPr>
        <w:rPr>
          <w:rFonts w:ascii="Arial" w:hAnsi="Arial" w:cs="Arial"/>
          <w:sz w:val="24"/>
          <w:szCs w:val="24"/>
          <w:lang w:eastAsia="en-GB"/>
        </w:rPr>
      </w:pPr>
      <w:r w:rsidRPr="00E57534">
        <w:rPr>
          <w:rFonts w:ascii="Arial" w:hAnsi="Arial" w:cs="Arial"/>
          <w:sz w:val="24"/>
          <w:szCs w:val="24"/>
          <w:lang w:eastAsia="en-GB"/>
        </w:rPr>
        <w:t xml:space="preserve">Different disciplines </w:t>
      </w:r>
    </w:p>
    <w:p w14:paraId="67D43C07" w14:textId="20FAA487" w:rsidR="00F35CA3" w:rsidRPr="00E57534" w:rsidRDefault="00F35CA3" w:rsidP="00997972">
      <w:pPr>
        <w:pStyle w:val="ListParagraph"/>
        <w:numPr>
          <w:ilvl w:val="0"/>
          <w:numId w:val="18"/>
        </w:numPr>
        <w:rPr>
          <w:rFonts w:ascii="Arial" w:hAnsi="Arial" w:cs="Arial"/>
          <w:sz w:val="24"/>
          <w:szCs w:val="24"/>
          <w:lang w:eastAsia="en-GB"/>
        </w:rPr>
      </w:pPr>
      <w:r w:rsidRPr="00E57534">
        <w:rPr>
          <w:rFonts w:ascii="Arial" w:hAnsi="Arial" w:cs="Arial"/>
          <w:sz w:val="24"/>
          <w:szCs w:val="24"/>
          <w:lang w:eastAsia="en-GB"/>
        </w:rPr>
        <w:t>Voice</w:t>
      </w:r>
    </w:p>
    <w:p w14:paraId="10C5C7D5" w14:textId="0583FE1D" w:rsidR="00F35CA3" w:rsidRPr="00E57534" w:rsidRDefault="00F35CA3" w:rsidP="00997972">
      <w:pPr>
        <w:pStyle w:val="ListParagraph"/>
        <w:numPr>
          <w:ilvl w:val="0"/>
          <w:numId w:val="18"/>
        </w:numPr>
        <w:rPr>
          <w:rFonts w:ascii="Arial" w:hAnsi="Arial" w:cs="Arial"/>
          <w:sz w:val="24"/>
          <w:szCs w:val="24"/>
          <w:lang w:eastAsia="en-GB"/>
        </w:rPr>
      </w:pPr>
      <w:r w:rsidRPr="00E57534">
        <w:rPr>
          <w:rFonts w:ascii="Arial" w:hAnsi="Arial" w:cs="Arial"/>
          <w:sz w:val="24"/>
          <w:szCs w:val="24"/>
          <w:lang w:eastAsia="en-GB"/>
        </w:rPr>
        <w:t>Summarising, paraphrasing &amp; direct quotation</w:t>
      </w:r>
    </w:p>
    <w:p w14:paraId="33B84ABE" w14:textId="6E6DEAD7" w:rsidR="00F35CA3" w:rsidRPr="00E57534" w:rsidRDefault="00F35CA3" w:rsidP="00997972">
      <w:pPr>
        <w:pStyle w:val="ListParagraph"/>
        <w:numPr>
          <w:ilvl w:val="0"/>
          <w:numId w:val="18"/>
        </w:numPr>
        <w:rPr>
          <w:rFonts w:ascii="Arial" w:hAnsi="Arial" w:cs="Arial"/>
          <w:sz w:val="24"/>
          <w:szCs w:val="24"/>
          <w:lang w:eastAsia="en-GB"/>
        </w:rPr>
      </w:pPr>
      <w:r w:rsidRPr="00E57534">
        <w:rPr>
          <w:rFonts w:ascii="Arial" w:hAnsi="Arial" w:cs="Arial"/>
          <w:sz w:val="24"/>
          <w:szCs w:val="24"/>
          <w:lang w:eastAsia="en-GB"/>
        </w:rPr>
        <w:t>Structure and sequence</w:t>
      </w:r>
    </w:p>
    <w:p w14:paraId="09D71EAA" w14:textId="12B5B33A" w:rsidR="00F35CA3" w:rsidRPr="00E57534" w:rsidRDefault="00F35CA3" w:rsidP="00997972">
      <w:pPr>
        <w:pStyle w:val="ListParagraph"/>
        <w:numPr>
          <w:ilvl w:val="0"/>
          <w:numId w:val="18"/>
        </w:numPr>
        <w:rPr>
          <w:rFonts w:ascii="Arial" w:hAnsi="Arial" w:cs="Arial"/>
          <w:sz w:val="24"/>
          <w:szCs w:val="24"/>
          <w:lang w:eastAsia="en-GB"/>
        </w:rPr>
      </w:pPr>
      <w:r w:rsidRPr="00E57534">
        <w:rPr>
          <w:rFonts w:ascii="Arial" w:hAnsi="Arial" w:cs="Arial"/>
          <w:sz w:val="24"/>
          <w:szCs w:val="24"/>
          <w:lang w:eastAsia="en-GB"/>
        </w:rPr>
        <w:t xml:space="preserve">Format spelling, punctuation, </w:t>
      </w:r>
      <w:r w:rsidR="00B97AC4" w:rsidRPr="00E57534">
        <w:rPr>
          <w:rFonts w:ascii="Arial" w:hAnsi="Arial" w:cs="Arial"/>
          <w:sz w:val="24"/>
          <w:szCs w:val="24"/>
          <w:lang w:eastAsia="en-GB"/>
        </w:rPr>
        <w:t>grammar</w:t>
      </w:r>
      <w:r w:rsidRPr="00E57534">
        <w:rPr>
          <w:rFonts w:ascii="Arial" w:hAnsi="Arial" w:cs="Arial"/>
          <w:sz w:val="24"/>
          <w:szCs w:val="24"/>
          <w:lang w:eastAsia="en-GB"/>
        </w:rPr>
        <w:t xml:space="preserve"> &amp; paragraphs</w:t>
      </w:r>
    </w:p>
    <w:p w14:paraId="7E5D9C61" w14:textId="6EEDF6C9" w:rsidR="00F35CA3" w:rsidRPr="00E57534" w:rsidRDefault="00B97AC4" w:rsidP="00F35CA3">
      <w:pPr>
        <w:rPr>
          <w:rFonts w:ascii="Arial" w:hAnsi="Arial" w:cs="Arial"/>
          <w:sz w:val="24"/>
          <w:szCs w:val="24"/>
          <w:lang w:eastAsia="en-GB"/>
        </w:rPr>
      </w:pPr>
      <w:r w:rsidRPr="00E57534">
        <w:rPr>
          <w:rFonts w:ascii="Arial" w:hAnsi="Arial" w:cs="Arial"/>
          <w:sz w:val="24"/>
          <w:szCs w:val="24"/>
          <w:lang w:eastAsia="en-GB"/>
        </w:rPr>
        <w:t>Academic writing requires writers to interact with each other’s articles, so references need to be made in order to support claims and ideas and credit must be given to those of other authors writing</w:t>
      </w:r>
      <w:r w:rsidR="00C93311" w:rsidRPr="00E57534">
        <w:rPr>
          <w:rFonts w:ascii="Arial" w:hAnsi="Arial" w:cs="Arial"/>
          <w:sz w:val="24"/>
          <w:szCs w:val="24"/>
          <w:lang w:eastAsia="en-GB"/>
        </w:rPr>
        <w:t>s</w:t>
      </w:r>
      <w:r w:rsidRPr="00E57534">
        <w:rPr>
          <w:rFonts w:ascii="Arial" w:hAnsi="Arial" w:cs="Arial"/>
          <w:sz w:val="24"/>
          <w:szCs w:val="24"/>
          <w:lang w:eastAsia="en-GB"/>
        </w:rPr>
        <w:t xml:space="preserve"> and references must be made using the Harvard referencing model</w:t>
      </w:r>
      <w:r w:rsidR="007462FF" w:rsidRPr="00E57534">
        <w:rPr>
          <w:rFonts w:ascii="Arial" w:hAnsi="Arial" w:cs="Arial"/>
          <w:sz w:val="24"/>
          <w:szCs w:val="24"/>
          <w:lang w:eastAsia="en-GB"/>
        </w:rPr>
        <w:t xml:space="preserve">. </w:t>
      </w:r>
    </w:p>
    <w:p w14:paraId="3CA4096E" w14:textId="24BA441E" w:rsidR="001843F5" w:rsidRPr="00E57534" w:rsidRDefault="001843F5" w:rsidP="002979B9">
      <w:pPr>
        <w:rPr>
          <w:rFonts w:ascii="Arial" w:hAnsi="Arial" w:cs="Arial"/>
          <w:b/>
          <w:bCs/>
          <w:sz w:val="24"/>
          <w:szCs w:val="24"/>
          <w:lang w:eastAsia="en-GB"/>
        </w:rPr>
      </w:pPr>
      <w:r w:rsidRPr="00E57534">
        <w:rPr>
          <w:rFonts w:ascii="Arial" w:hAnsi="Arial" w:cs="Arial"/>
          <w:b/>
          <w:bCs/>
          <w:sz w:val="24"/>
          <w:szCs w:val="24"/>
          <w:lang w:eastAsia="en-GB"/>
        </w:rPr>
        <w:t>Digital research skills</w:t>
      </w:r>
    </w:p>
    <w:p w14:paraId="6C7CA15E" w14:textId="71473D25" w:rsidR="002276AD" w:rsidRPr="00E57534" w:rsidRDefault="00307632" w:rsidP="002979B9">
      <w:pPr>
        <w:rPr>
          <w:rFonts w:ascii="Arial" w:hAnsi="Arial" w:cs="Arial"/>
          <w:color w:val="222222"/>
          <w:sz w:val="24"/>
          <w:szCs w:val="24"/>
          <w:shd w:val="clear" w:color="auto" w:fill="FFFFFF"/>
        </w:rPr>
      </w:pPr>
      <w:r w:rsidRPr="00E57534">
        <w:rPr>
          <w:rFonts w:ascii="Arial" w:hAnsi="Arial" w:cs="Arial"/>
          <w:color w:val="222222"/>
          <w:sz w:val="24"/>
          <w:szCs w:val="24"/>
          <w:shd w:val="clear" w:color="auto" w:fill="FFFFFF"/>
        </w:rPr>
        <w:t xml:space="preserve">Digital research skills are determined by my ability to find, evaluate, share, utilize and create content using information technology systems and the internet, according to </w:t>
      </w:r>
      <w:r w:rsidR="002276AD" w:rsidRPr="00E57534">
        <w:rPr>
          <w:rFonts w:ascii="Arial" w:hAnsi="Arial" w:cs="Arial"/>
          <w:color w:val="222222"/>
          <w:sz w:val="24"/>
          <w:szCs w:val="24"/>
          <w:shd w:val="clear" w:color="auto" w:fill="FFFFFF"/>
        </w:rPr>
        <w:t>a survey on LinkedIn more than half of businesses acknowledged there is a wide gap in digital skills and agree that the shortage is slowing progress of digital transformation efforts in th</w:t>
      </w:r>
      <w:r w:rsidR="00D976BE" w:rsidRPr="00E57534">
        <w:rPr>
          <w:rFonts w:ascii="Arial" w:hAnsi="Arial" w:cs="Arial"/>
          <w:color w:val="222222"/>
          <w:sz w:val="24"/>
          <w:szCs w:val="24"/>
          <w:shd w:val="clear" w:color="auto" w:fill="FFFFFF"/>
        </w:rPr>
        <w:t xml:space="preserve">ese </w:t>
      </w:r>
      <w:r w:rsidR="002276AD" w:rsidRPr="00E57534">
        <w:rPr>
          <w:rFonts w:ascii="Arial" w:hAnsi="Arial" w:cs="Arial"/>
          <w:color w:val="222222"/>
          <w:sz w:val="24"/>
          <w:szCs w:val="24"/>
          <w:shd w:val="clear" w:color="auto" w:fill="FFFFFF"/>
        </w:rPr>
        <w:t>organisations which arguably indi</w:t>
      </w:r>
      <w:r w:rsidR="00913C0B" w:rsidRPr="00E57534">
        <w:rPr>
          <w:rFonts w:ascii="Arial" w:hAnsi="Arial" w:cs="Arial"/>
          <w:color w:val="222222"/>
          <w:sz w:val="24"/>
          <w:szCs w:val="24"/>
          <w:shd w:val="clear" w:color="auto" w:fill="FFFFFF"/>
        </w:rPr>
        <w:t>c</w:t>
      </w:r>
      <w:r w:rsidR="002276AD" w:rsidRPr="00E57534">
        <w:rPr>
          <w:rFonts w:ascii="Arial" w:hAnsi="Arial" w:cs="Arial"/>
          <w:color w:val="222222"/>
          <w:sz w:val="24"/>
          <w:szCs w:val="24"/>
          <w:shd w:val="clear" w:color="auto" w:fill="FFFFFF"/>
        </w:rPr>
        <w:t>ates that digital skills are important to build in an academic environment</w:t>
      </w:r>
      <w:r w:rsidR="00913C0B" w:rsidRPr="00E57534">
        <w:rPr>
          <w:rFonts w:ascii="Arial" w:hAnsi="Arial" w:cs="Arial"/>
          <w:color w:val="222222"/>
          <w:sz w:val="24"/>
          <w:szCs w:val="24"/>
          <w:shd w:val="clear" w:color="auto" w:fill="FFFFFF"/>
        </w:rPr>
        <w:t xml:space="preserve"> which sets a foundation for building upon these skills which will later serve them well</w:t>
      </w:r>
      <w:r w:rsidR="002276AD" w:rsidRPr="00E57534">
        <w:rPr>
          <w:rFonts w:ascii="Arial" w:hAnsi="Arial" w:cs="Arial"/>
          <w:color w:val="222222"/>
          <w:sz w:val="24"/>
          <w:szCs w:val="24"/>
          <w:shd w:val="clear" w:color="auto" w:fill="FFFFFF"/>
        </w:rPr>
        <w:t xml:space="preserve"> and </w:t>
      </w:r>
      <w:r w:rsidR="00913C0B" w:rsidRPr="00E57534">
        <w:rPr>
          <w:rFonts w:ascii="Arial" w:hAnsi="Arial" w:cs="Arial"/>
          <w:color w:val="222222"/>
          <w:sz w:val="24"/>
          <w:szCs w:val="24"/>
          <w:shd w:val="clear" w:color="auto" w:fill="FFFFFF"/>
        </w:rPr>
        <w:t xml:space="preserve">could potentially be </w:t>
      </w:r>
      <w:r w:rsidR="002276AD" w:rsidRPr="00E57534">
        <w:rPr>
          <w:rFonts w:ascii="Arial" w:hAnsi="Arial" w:cs="Arial"/>
          <w:color w:val="222222"/>
          <w:sz w:val="24"/>
          <w:szCs w:val="24"/>
          <w:shd w:val="clear" w:color="auto" w:fill="FFFFFF"/>
        </w:rPr>
        <w:t>important for economic growth, preparing students to become competitive candidates once they are pursuing careers</w:t>
      </w:r>
      <w:r w:rsidR="00913C0B" w:rsidRPr="00E57534">
        <w:rPr>
          <w:rFonts w:ascii="Arial" w:hAnsi="Arial" w:cs="Arial"/>
          <w:color w:val="222222"/>
          <w:sz w:val="24"/>
          <w:szCs w:val="24"/>
          <w:shd w:val="clear" w:color="auto" w:fill="FFFFFF"/>
        </w:rPr>
        <w:t xml:space="preserve"> in their chosen fields. </w:t>
      </w:r>
    </w:p>
    <w:p w14:paraId="5D95C2B8" w14:textId="122970EF" w:rsidR="00D976BE" w:rsidRPr="00E57534" w:rsidRDefault="00D976BE" w:rsidP="002979B9">
      <w:pPr>
        <w:rPr>
          <w:rFonts w:ascii="Arial" w:hAnsi="Arial" w:cs="Arial"/>
          <w:color w:val="222222"/>
          <w:sz w:val="24"/>
          <w:szCs w:val="24"/>
          <w:shd w:val="clear" w:color="auto" w:fill="FFFFFF"/>
        </w:rPr>
      </w:pPr>
      <w:r w:rsidRPr="00E57534">
        <w:rPr>
          <w:rFonts w:ascii="Arial" w:hAnsi="Arial" w:cs="Arial"/>
          <w:color w:val="222222"/>
          <w:sz w:val="24"/>
          <w:szCs w:val="24"/>
          <w:shd w:val="clear" w:color="auto" w:fill="FFFFFF"/>
        </w:rPr>
        <w:t>The research also shows that many of the employees within these organisations showed concerns that their digital</w:t>
      </w:r>
      <w:r w:rsidR="00913C0B" w:rsidRPr="00E57534">
        <w:rPr>
          <w:rFonts w:ascii="Arial" w:hAnsi="Arial" w:cs="Arial"/>
          <w:color w:val="222222"/>
          <w:sz w:val="24"/>
          <w:szCs w:val="24"/>
          <w:shd w:val="clear" w:color="auto" w:fill="FFFFFF"/>
        </w:rPr>
        <w:t xml:space="preserve"> skills are becoming redundant or will in the foreseeable future which potentially indicates that skillsets are becoming obsolete due to the evolution of technology and its requirements and its expansion. </w:t>
      </w:r>
    </w:p>
    <w:p w14:paraId="21F44C75" w14:textId="6604FCF1" w:rsidR="004734B0" w:rsidRPr="00E57534" w:rsidRDefault="004734B0" w:rsidP="002979B9">
      <w:pPr>
        <w:rPr>
          <w:rFonts w:ascii="Arial" w:hAnsi="Arial" w:cs="Arial"/>
          <w:color w:val="222222"/>
          <w:sz w:val="24"/>
          <w:szCs w:val="24"/>
          <w:shd w:val="clear" w:color="auto" w:fill="FFFFFF"/>
        </w:rPr>
      </w:pPr>
      <w:r w:rsidRPr="00E57534">
        <w:rPr>
          <w:rFonts w:ascii="Arial" w:hAnsi="Arial" w:cs="Arial"/>
          <w:color w:val="222222"/>
          <w:sz w:val="24"/>
          <w:szCs w:val="24"/>
          <w:shd w:val="clear" w:color="auto" w:fill="FFFFFF"/>
        </w:rPr>
        <w:t>Through my research and experience of digital research skills, I have learnt on my learning journey that not all research is valid</w:t>
      </w:r>
      <w:r w:rsidR="005B4D8A" w:rsidRPr="00E57534">
        <w:rPr>
          <w:rFonts w:ascii="Arial" w:hAnsi="Arial" w:cs="Arial"/>
          <w:color w:val="222222"/>
          <w:sz w:val="24"/>
          <w:szCs w:val="24"/>
          <w:shd w:val="clear" w:color="auto" w:fill="FFFFFF"/>
        </w:rPr>
        <w:t>, through my studies</w:t>
      </w:r>
      <w:r w:rsidR="00087C72" w:rsidRPr="00E57534">
        <w:rPr>
          <w:rFonts w:ascii="Arial" w:hAnsi="Arial" w:cs="Arial"/>
          <w:color w:val="222222"/>
          <w:sz w:val="24"/>
          <w:szCs w:val="24"/>
          <w:shd w:val="clear" w:color="auto" w:fill="FFFFFF"/>
        </w:rPr>
        <w:t xml:space="preserve"> I have found the best technique to apply is the CRAAP Test:</w:t>
      </w:r>
    </w:p>
    <w:p w14:paraId="68688483" w14:textId="2AEB3FBD" w:rsidR="00087C72" w:rsidRPr="00E57534" w:rsidRDefault="00087C72" w:rsidP="002979B9">
      <w:pPr>
        <w:rPr>
          <w:rFonts w:ascii="Arial" w:hAnsi="Arial" w:cs="Arial"/>
          <w:color w:val="222222"/>
          <w:sz w:val="24"/>
          <w:szCs w:val="24"/>
          <w:shd w:val="clear" w:color="auto" w:fill="FFFFFF"/>
        </w:rPr>
      </w:pPr>
      <w:r w:rsidRPr="00E57534">
        <w:rPr>
          <w:rFonts w:ascii="Arial" w:hAnsi="Arial" w:cs="Arial"/>
          <w:b/>
          <w:bCs/>
          <w:color w:val="222222"/>
          <w:sz w:val="24"/>
          <w:szCs w:val="24"/>
          <w:shd w:val="clear" w:color="auto" w:fill="FFFFFF"/>
        </w:rPr>
        <w:t>Currency</w:t>
      </w:r>
      <w:r w:rsidRPr="00E57534">
        <w:rPr>
          <w:rFonts w:ascii="Arial" w:hAnsi="Arial" w:cs="Arial"/>
          <w:color w:val="222222"/>
          <w:sz w:val="24"/>
          <w:szCs w:val="24"/>
          <w:shd w:val="clear" w:color="auto" w:fill="FFFFFF"/>
        </w:rPr>
        <w:t xml:space="preserve"> – Is the information current and in a timely scale</w:t>
      </w:r>
      <w:r w:rsidR="00AA2A28" w:rsidRPr="00E57534">
        <w:rPr>
          <w:rFonts w:ascii="Arial" w:hAnsi="Arial" w:cs="Arial"/>
          <w:color w:val="222222"/>
          <w:sz w:val="24"/>
          <w:szCs w:val="24"/>
          <w:shd w:val="clear" w:color="auto" w:fill="FFFFFF"/>
        </w:rPr>
        <w:t xml:space="preserve">, what date was it published? Has the information been updated or revised for example Wikipedia may not be considered a strong source of information due to the fact it can been updated/revised by any </w:t>
      </w:r>
      <w:r w:rsidR="00EC7DB8" w:rsidRPr="00E57534">
        <w:rPr>
          <w:rFonts w:ascii="Arial" w:hAnsi="Arial" w:cs="Arial"/>
          <w:color w:val="222222"/>
          <w:sz w:val="24"/>
          <w:szCs w:val="24"/>
          <w:shd w:val="clear" w:color="auto" w:fill="FFFFFF"/>
        </w:rPr>
        <w:t>individual dependent</w:t>
      </w:r>
      <w:r w:rsidR="00AA2A28" w:rsidRPr="00E57534">
        <w:rPr>
          <w:rFonts w:ascii="Arial" w:hAnsi="Arial" w:cs="Arial"/>
          <w:color w:val="222222"/>
          <w:sz w:val="24"/>
          <w:szCs w:val="24"/>
          <w:shd w:val="clear" w:color="auto" w:fill="FFFFFF"/>
        </w:rPr>
        <w:t xml:space="preserve"> upon what is required it needs to be considered will older sources provide currency on </w:t>
      </w:r>
      <w:proofErr w:type="gramStart"/>
      <w:r w:rsidR="00AA2A28" w:rsidRPr="00E57534">
        <w:rPr>
          <w:rFonts w:ascii="Arial" w:hAnsi="Arial" w:cs="Arial"/>
          <w:color w:val="222222"/>
          <w:sz w:val="24"/>
          <w:szCs w:val="24"/>
          <w:shd w:val="clear" w:color="auto" w:fill="FFFFFF"/>
        </w:rPr>
        <w:t>topi</w:t>
      </w:r>
      <w:r w:rsidR="004C14C4">
        <w:rPr>
          <w:rFonts w:ascii="Arial" w:hAnsi="Arial" w:cs="Arial"/>
          <w:color w:val="222222"/>
          <w:sz w:val="24"/>
          <w:szCs w:val="24"/>
          <w:shd w:val="clear" w:color="auto" w:fill="FFFFFF"/>
        </w:rPr>
        <w:t>c.</w:t>
      </w:r>
      <w:proofErr w:type="gramEnd"/>
      <w:r w:rsidR="00AA2A28" w:rsidRPr="00E57534">
        <w:rPr>
          <w:rFonts w:ascii="Arial" w:hAnsi="Arial" w:cs="Arial"/>
          <w:color w:val="222222"/>
          <w:sz w:val="24"/>
          <w:szCs w:val="24"/>
          <w:shd w:val="clear" w:color="auto" w:fill="FFFFFF"/>
        </w:rPr>
        <w:t xml:space="preserve"> </w:t>
      </w:r>
    </w:p>
    <w:p w14:paraId="62FAC6CD" w14:textId="670FFCFA" w:rsidR="00AA2A28" w:rsidRPr="00E57534" w:rsidRDefault="00AA2A28" w:rsidP="002979B9">
      <w:pPr>
        <w:rPr>
          <w:rFonts w:ascii="Arial" w:hAnsi="Arial" w:cs="Arial"/>
          <w:color w:val="222222"/>
          <w:sz w:val="24"/>
          <w:szCs w:val="24"/>
          <w:shd w:val="clear" w:color="auto" w:fill="FFFFFF"/>
        </w:rPr>
      </w:pPr>
      <w:r w:rsidRPr="00E57534">
        <w:rPr>
          <w:rFonts w:ascii="Arial" w:hAnsi="Arial" w:cs="Arial"/>
          <w:b/>
          <w:bCs/>
          <w:color w:val="222222"/>
          <w:sz w:val="24"/>
          <w:szCs w:val="24"/>
          <w:shd w:val="clear" w:color="auto" w:fill="FFFFFF"/>
        </w:rPr>
        <w:lastRenderedPageBreak/>
        <w:t>Relevance</w:t>
      </w:r>
      <w:r w:rsidR="006355F7" w:rsidRPr="00E57534">
        <w:rPr>
          <w:rFonts w:ascii="Arial" w:hAnsi="Arial" w:cs="Arial"/>
          <w:b/>
          <w:bCs/>
          <w:color w:val="222222"/>
          <w:sz w:val="24"/>
          <w:szCs w:val="24"/>
          <w:shd w:val="clear" w:color="auto" w:fill="FFFFFF"/>
        </w:rPr>
        <w:t xml:space="preserve"> </w:t>
      </w:r>
      <w:r w:rsidR="006355F7" w:rsidRPr="00E57534">
        <w:rPr>
          <w:rFonts w:ascii="Arial" w:hAnsi="Arial" w:cs="Arial"/>
          <w:color w:val="222222"/>
          <w:sz w:val="24"/>
          <w:szCs w:val="24"/>
          <w:shd w:val="clear" w:color="auto" w:fill="FFFFFF"/>
        </w:rPr>
        <w:t xml:space="preserve">– Consideration needs to be made of the importance of the information and if it is relevant to needs, does it relate to the topic or answer the question and is it relevant to the intended audience. Is the source at the appropriate level of the audience and have other sources of information been considered to determine it is the best </w:t>
      </w:r>
      <w:proofErr w:type="gramStart"/>
      <w:r w:rsidR="006355F7" w:rsidRPr="00E57534">
        <w:rPr>
          <w:rFonts w:ascii="Arial" w:hAnsi="Arial" w:cs="Arial"/>
          <w:color w:val="222222"/>
          <w:sz w:val="24"/>
          <w:szCs w:val="24"/>
          <w:shd w:val="clear" w:color="auto" w:fill="FFFFFF"/>
        </w:rPr>
        <w:t>sourc</w:t>
      </w:r>
      <w:r w:rsidR="00350F0F">
        <w:rPr>
          <w:rFonts w:ascii="Arial" w:hAnsi="Arial" w:cs="Arial"/>
          <w:color w:val="222222"/>
          <w:sz w:val="24"/>
          <w:szCs w:val="24"/>
          <w:shd w:val="clear" w:color="auto" w:fill="FFFFFF"/>
        </w:rPr>
        <w:t>e.</w:t>
      </w:r>
      <w:proofErr w:type="gramEnd"/>
    </w:p>
    <w:p w14:paraId="43222DA2" w14:textId="1CB3325A" w:rsidR="006355F7" w:rsidRPr="00E57534" w:rsidRDefault="006355F7" w:rsidP="002979B9">
      <w:pPr>
        <w:rPr>
          <w:rFonts w:ascii="Arial" w:hAnsi="Arial" w:cs="Arial"/>
          <w:color w:val="222222"/>
          <w:sz w:val="24"/>
          <w:szCs w:val="24"/>
          <w:shd w:val="clear" w:color="auto" w:fill="FFFFFF"/>
        </w:rPr>
      </w:pPr>
      <w:r w:rsidRPr="00E57534">
        <w:rPr>
          <w:rFonts w:ascii="Arial" w:hAnsi="Arial" w:cs="Arial"/>
          <w:b/>
          <w:bCs/>
          <w:color w:val="222222"/>
          <w:sz w:val="24"/>
          <w:szCs w:val="24"/>
          <w:shd w:val="clear" w:color="auto" w:fill="FFFFFF"/>
        </w:rPr>
        <w:t xml:space="preserve">Authority </w:t>
      </w:r>
      <w:r w:rsidRPr="00E57534">
        <w:rPr>
          <w:rFonts w:ascii="Arial" w:hAnsi="Arial" w:cs="Arial"/>
          <w:color w:val="222222"/>
          <w:sz w:val="24"/>
          <w:szCs w:val="24"/>
          <w:shd w:val="clear" w:color="auto" w:fill="FFFFFF"/>
        </w:rPr>
        <w:t>– Who is the author/publisher</w:t>
      </w:r>
      <w:r w:rsidR="00B13352" w:rsidRPr="00E57534">
        <w:rPr>
          <w:rFonts w:ascii="Arial" w:hAnsi="Arial" w:cs="Arial"/>
          <w:color w:val="222222"/>
          <w:sz w:val="24"/>
          <w:szCs w:val="24"/>
          <w:shd w:val="clear" w:color="auto" w:fill="FFFFFF"/>
        </w:rPr>
        <w:t>/source/sponsor, is the author and expert on the subject and what are their credentials. Some articles for example may be affiliated with a business interest which could be a biased piece of information enticing the reader to buy a particular product or service. I have found its also helpful if there is further information on the author or source, this I have found helps to further investigate and confirm the source is a valid one as more often than not it reveals more information about the purpose of the source.</w:t>
      </w:r>
    </w:p>
    <w:p w14:paraId="219F5E85" w14:textId="2D4474DE" w:rsidR="00EC7DB8" w:rsidRPr="00E57534" w:rsidRDefault="00733EA9" w:rsidP="002979B9">
      <w:pPr>
        <w:rPr>
          <w:rFonts w:ascii="Arial" w:hAnsi="Arial" w:cs="Arial"/>
          <w:color w:val="222222"/>
          <w:sz w:val="24"/>
          <w:szCs w:val="24"/>
          <w:shd w:val="clear" w:color="auto" w:fill="FFFFFF"/>
        </w:rPr>
      </w:pPr>
      <w:r w:rsidRPr="00E57534">
        <w:rPr>
          <w:rFonts w:ascii="Arial" w:hAnsi="Arial" w:cs="Arial"/>
          <w:b/>
          <w:bCs/>
          <w:color w:val="222222"/>
          <w:sz w:val="24"/>
          <w:szCs w:val="24"/>
          <w:shd w:val="clear" w:color="auto" w:fill="FFFFFF"/>
        </w:rPr>
        <w:t xml:space="preserve">Accuracy </w:t>
      </w:r>
      <w:r w:rsidRPr="00E57534">
        <w:rPr>
          <w:rFonts w:ascii="Arial" w:hAnsi="Arial" w:cs="Arial"/>
          <w:color w:val="222222"/>
          <w:sz w:val="24"/>
          <w:szCs w:val="24"/>
          <w:shd w:val="clear" w:color="auto" w:fill="FFFFFF"/>
        </w:rPr>
        <w:t xml:space="preserve">– Throughout this report I have </w:t>
      </w:r>
      <w:r w:rsidR="0015648B" w:rsidRPr="00E57534">
        <w:rPr>
          <w:rFonts w:ascii="Arial" w:hAnsi="Arial" w:cs="Arial"/>
          <w:color w:val="222222"/>
          <w:sz w:val="24"/>
          <w:szCs w:val="24"/>
          <w:shd w:val="clear" w:color="auto" w:fill="FFFFFF"/>
        </w:rPr>
        <w:t>tried to keep the information from sources as accurate as possible being careful to investigate if sources are reliable without bias</w:t>
      </w:r>
      <w:r w:rsidR="00E57534" w:rsidRPr="00E57534">
        <w:rPr>
          <w:rFonts w:ascii="Arial" w:hAnsi="Arial" w:cs="Arial"/>
          <w:color w:val="222222"/>
          <w:sz w:val="24"/>
          <w:szCs w:val="24"/>
          <w:shd w:val="clear" w:color="auto" w:fill="FFFFFF"/>
        </w:rPr>
        <w:t>, also looking at other sources for confirmation to further backup arguments made. Where possible evidence of studies, questionnaires and evidence has been provided, I have also been careful to check for spelling, grammar and typographical errors and check there is no business or sales affiliations associated with content.</w:t>
      </w:r>
    </w:p>
    <w:p w14:paraId="36443201" w14:textId="5A284A4D" w:rsidR="00E57534" w:rsidRPr="00E57534" w:rsidRDefault="00E57534" w:rsidP="002979B9">
      <w:pPr>
        <w:rPr>
          <w:rFonts w:ascii="Arial" w:hAnsi="Arial" w:cs="Arial"/>
          <w:color w:val="222222"/>
          <w:sz w:val="24"/>
          <w:szCs w:val="24"/>
          <w:shd w:val="clear" w:color="auto" w:fill="FFFFFF"/>
        </w:rPr>
      </w:pPr>
      <w:r w:rsidRPr="00E57534">
        <w:rPr>
          <w:rFonts w:ascii="Arial" w:hAnsi="Arial" w:cs="Arial"/>
          <w:b/>
          <w:bCs/>
          <w:color w:val="222222"/>
          <w:sz w:val="24"/>
          <w:szCs w:val="24"/>
          <w:shd w:val="clear" w:color="auto" w:fill="FFFFFF"/>
        </w:rPr>
        <w:t xml:space="preserve">Purpose </w:t>
      </w:r>
      <w:r>
        <w:rPr>
          <w:rFonts w:ascii="Arial" w:hAnsi="Arial" w:cs="Arial"/>
          <w:color w:val="222222"/>
          <w:sz w:val="24"/>
          <w:szCs w:val="24"/>
          <w:shd w:val="clear" w:color="auto" w:fill="FFFFFF"/>
        </w:rPr>
        <w:t xml:space="preserve">– I have also been care upon consideration as too the purpose of the content/research reasons for existence – whether it be to inform, teach, persuade, sell, and entertain. Not all information is easy to </w:t>
      </w:r>
      <w:r w:rsidR="00E71C9F">
        <w:rPr>
          <w:rFonts w:ascii="Arial" w:hAnsi="Arial" w:cs="Arial"/>
          <w:color w:val="222222"/>
          <w:sz w:val="24"/>
          <w:szCs w:val="24"/>
          <w:shd w:val="clear" w:color="auto" w:fill="FFFFFF"/>
        </w:rPr>
        <w:t xml:space="preserve">find out what the intentions are for its existence as authors normally have reasons for producing content. Careful consideration has also been given to establish it information is fact, opinion or propaganda and whether </w:t>
      </w:r>
      <w:proofErr w:type="gramStart"/>
      <w:r w:rsidR="00E71C9F">
        <w:rPr>
          <w:rFonts w:ascii="Arial" w:hAnsi="Arial" w:cs="Arial"/>
          <w:color w:val="222222"/>
          <w:sz w:val="24"/>
          <w:szCs w:val="24"/>
          <w:shd w:val="clear" w:color="auto" w:fill="FFFFFF"/>
        </w:rPr>
        <w:t>its</w:t>
      </w:r>
      <w:proofErr w:type="gramEnd"/>
      <w:r w:rsidR="00E71C9F">
        <w:rPr>
          <w:rFonts w:ascii="Arial" w:hAnsi="Arial" w:cs="Arial"/>
          <w:color w:val="222222"/>
          <w:sz w:val="24"/>
          <w:szCs w:val="24"/>
          <w:shd w:val="clear" w:color="auto" w:fill="FFFFFF"/>
        </w:rPr>
        <w:t xml:space="preserve"> has some sort of political agenda, ideological, cultural, religious or institutional </w:t>
      </w:r>
      <w:r w:rsidR="00245D9A">
        <w:rPr>
          <w:rFonts w:ascii="Arial" w:hAnsi="Arial" w:cs="Arial"/>
          <w:color w:val="222222"/>
          <w:sz w:val="24"/>
          <w:szCs w:val="24"/>
          <w:shd w:val="clear" w:color="auto" w:fill="FFFFFF"/>
        </w:rPr>
        <w:t>existence.</w:t>
      </w:r>
    </w:p>
    <w:p w14:paraId="70895B7A" w14:textId="77777777" w:rsidR="00E57534" w:rsidRPr="00E57534" w:rsidRDefault="00E57534" w:rsidP="002979B9">
      <w:pPr>
        <w:rPr>
          <w:rFonts w:ascii="Arial" w:hAnsi="Arial" w:cs="Arial"/>
          <w:b/>
          <w:bCs/>
          <w:color w:val="222222"/>
          <w:shd w:val="clear" w:color="auto" w:fill="FFFFFF"/>
        </w:rPr>
      </w:pPr>
    </w:p>
    <w:p w14:paraId="7D57F359" w14:textId="77777777" w:rsidR="006355F7" w:rsidRDefault="006355F7" w:rsidP="002979B9">
      <w:pPr>
        <w:rPr>
          <w:rFonts w:ascii="Arial" w:hAnsi="Arial" w:cs="Arial"/>
          <w:color w:val="222222"/>
          <w:shd w:val="clear" w:color="auto" w:fill="FFFFFF"/>
        </w:rPr>
      </w:pPr>
    </w:p>
    <w:p w14:paraId="02005054" w14:textId="77777777" w:rsidR="00087C72" w:rsidRDefault="00087C72" w:rsidP="002979B9">
      <w:pPr>
        <w:rPr>
          <w:rFonts w:ascii="Arial" w:hAnsi="Arial" w:cs="Arial"/>
          <w:color w:val="222222"/>
          <w:shd w:val="clear" w:color="auto" w:fill="FFFFFF"/>
        </w:rPr>
      </w:pPr>
    </w:p>
    <w:p w14:paraId="442DF593" w14:textId="77777777" w:rsidR="00F32710" w:rsidRDefault="00F32710" w:rsidP="002979B9">
      <w:pPr>
        <w:rPr>
          <w:rFonts w:ascii="Arial" w:hAnsi="Arial" w:cs="Arial"/>
          <w:color w:val="222222"/>
          <w:shd w:val="clear" w:color="auto" w:fill="FFFFFF"/>
        </w:rPr>
      </w:pPr>
    </w:p>
    <w:p w14:paraId="79C3A27E" w14:textId="77777777" w:rsidR="00F32710" w:rsidRDefault="00F32710" w:rsidP="002979B9">
      <w:pPr>
        <w:rPr>
          <w:rFonts w:ascii="Arial" w:hAnsi="Arial" w:cs="Arial"/>
          <w:color w:val="222222"/>
          <w:shd w:val="clear" w:color="auto" w:fill="FFFFFF"/>
        </w:rPr>
      </w:pPr>
    </w:p>
    <w:p w14:paraId="555A1B48" w14:textId="77777777" w:rsidR="00D976BE" w:rsidRDefault="00D976BE" w:rsidP="002979B9">
      <w:pPr>
        <w:rPr>
          <w:rFonts w:ascii="Arial" w:hAnsi="Arial" w:cs="Arial"/>
          <w:color w:val="222222"/>
          <w:shd w:val="clear" w:color="auto" w:fill="FFFFFF"/>
        </w:rPr>
      </w:pPr>
    </w:p>
    <w:p w14:paraId="466032B9" w14:textId="77777777" w:rsidR="002276AD" w:rsidRPr="006762E2" w:rsidRDefault="002276AD" w:rsidP="002979B9">
      <w:pPr>
        <w:rPr>
          <w:rFonts w:ascii="Arial" w:hAnsi="Arial" w:cs="Arial"/>
          <w:color w:val="222222"/>
          <w:sz w:val="24"/>
          <w:szCs w:val="24"/>
          <w:shd w:val="clear" w:color="auto" w:fill="FFFFFF"/>
        </w:rPr>
      </w:pPr>
    </w:p>
    <w:p w14:paraId="4B965807" w14:textId="77777777" w:rsidR="006762E2" w:rsidRPr="006762E2" w:rsidRDefault="002276AD" w:rsidP="002979B9">
      <w:pPr>
        <w:rPr>
          <w:rFonts w:ascii="Arial" w:hAnsi="Arial" w:cs="Arial"/>
          <w:color w:val="222222"/>
          <w:sz w:val="24"/>
          <w:szCs w:val="24"/>
          <w:shd w:val="clear" w:color="auto" w:fill="FFFFFF"/>
        </w:rPr>
      </w:pPr>
      <w:r w:rsidRPr="006762E2">
        <w:rPr>
          <w:rFonts w:ascii="Arial" w:hAnsi="Arial" w:cs="Arial"/>
          <w:color w:val="222222"/>
          <w:sz w:val="24"/>
          <w:szCs w:val="24"/>
          <w:shd w:val="clear" w:color="auto" w:fill="FFFFFF"/>
        </w:rPr>
        <w:t xml:space="preserve">  A recent </w:t>
      </w:r>
      <w:hyperlink r:id="rId15" w:history="1">
        <w:proofErr w:type="spellStart"/>
        <w:r w:rsidRPr="006762E2">
          <w:rPr>
            <w:rStyle w:val="Hyperlink"/>
            <w:rFonts w:ascii="Arial" w:hAnsi="Arial" w:cs="Arial"/>
            <w:sz w:val="24"/>
            <w:szCs w:val="24"/>
            <w:shd w:val="clear" w:color="auto" w:fill="FFFFFF"/>
          </w:rPr>
          <w:t>CapGemini</w:t>
        </w:r>
        <w:proofErr w:type="spellEnd"/>
        <w:r w:rsidRPr="006762E2">
          <w:rPr>
            <w:rStyle w:val="Hyperlink"/>
            <w:rFonts w:ascii="Arial" w:hAnsi="Arial" w:cs="Arial"/>
            <w:sz w:val="24"/>
            <w:szCs w:val="24"/>
            <w:shd w:val="clear" w:color="auto" w:fill="FFFFFF"/>
          </w:rPr>
          <w:t>/LinkedIn survey</w:t>
        </w:r>
      </w:hyperlink>
      <w:r w:rsidRPr="006762E2">
        <w:rPr>
          <w:rFonts w:ascii="Arial" w:hAnsi="Arial" w:cs="Arial"/>
          <w:color w:val="222222"/>
          <w:sz w:val="24"/>
          <w:szCs w:val="24"/>
          <w:shd w:val="clear" w:color="auto" w:fill="FFFFFF"/>
        </w:rPr>
        <w:t xml:space="preserve"> revealed that while more than half of organizations surveyed acknowledge a widening digital skills gap, and while even more agree that this shortage is hampering digital transformation efforts, many still have no formal plan in place to improve. </w:t>
      </w:r>
      <w:r w:rsidR="00913C0B" w:rsidRPr="006762E2">
        <w:rPr>
          <w:rFonts w:ascii="Arial" w:hAnsi="Arial" w:cs="Arial"/>
          <w:color w:val="222222"/>
          <w:sz w:val="24"/>
          <w:szCs w:val="24"/>
          <w:shd w:val="clear" w:color="auto" w:fill="FFFFFF"/>
        </w:rPr>
        <w:t>October 26, 201</w:t>
      </w:r>
    </w:p>
    <w:p w14:paraId="32229C1F" w14:textId="77777777" w:rsidR="006762E2" w:rsidRPr="006762E2" w:rsidRDefault="006762E2" w:rsidP="002979B9">
      <w:pPr>
        <w:rPr>
          <w:rFonts w:ascii="Arial" w:hAnsi="Arial" w:cs="Arial"/>
          <w:color w:val="222222"/>
          <w:sz w:val="24"/>
          <w:szCs w:val="24"/>
          <w:shd w:val="clear" w:color="auto" w:fill="FFFFFF"/>
        </w:rPr>
      </w:pPr>
    </w:p>
    <w:p w14:paraId="72484E75" w14:textId="7B2E1683" w:rsidR="00345BDB" w:rsidRPr="006762E2" w:rsidRDefault="006762E2" w:rsidP="002979B9">
      <w:pPr>
        <w:rPr>
          <w:rFonts w:ascii="Arial" w:hAnsi="Arial" w:cs="Arial"/>
          <w:color w:val="222222"/>
          <w:sz w:val="24"/>
          <w:szCs w:val="24"/>
          <w:shd w:val="clear" w:color="auto" w:fill="FFFFFF"/>
        </w:rPr>
      </w:pPr>
      <w:r w:rsidRPr="006762E2">
        <w:rPr>
          <w:rFonts w:ascii="Arial" w:hAnsi="Arial" w:cs="Arial"/>
          <w:color w:val="222222"/>
          <w:sz w:val="24"/>
          <w:szCs w:val="24"/>
          <w:shd w:val="clear" w:color="auto" w:fill="FFFFFF"/>
        </w:rPr>
        <w:lastRenderedPageBreak/>
        <w:t xml:space="preserve">“To remain competitive </w:t>
      </w:r>
      <w:r w:rsidR="00345BDB" w:rsidRPr="006762E2">
        <w:rPr>
          <w:rFonts w:ascii="Arial" w:hAnsi="Arial" w:cs="Arial"/>
          <w:spacing w:val="-3"/>
          <w:sz w:val="24"/>
          <w:szCs w:val="24"/>
        </w:rPr>
        <w:t>in your industry (especially if you’re in marketing or sales) you must be driven to stay digitally savvy</w:t>
      </w:r>
      <w:r w:rsidRPr="006762E2">
        <w:rPr>
          <w:rFonts w:ascii="Arial" w:hAnsi="Arial" w:cs="Arial"/>
          <w:spacing w:val="-3"/>
          <w:sz w:val="24"/>
          <w:szCs w:val="24"/>
        </w:rPr>
        <w:t>”</w:t>
      </w:r>
    </w:p>
    <w:p w14:paraId="1AA2D3BF" w14:textId="69D3AF57" w:rsidR="00307632" w:rsidRDefault="006762E2" w:rsidP="006762E2">
      <w:pPr>
        <w:jc w:val="right"/>
        <w:rPr>
          <w:rFonts w:ascii="Arial" w:hAnsi="Arial" w:cs="Arial"/>
          <w:color w:val="222222"/>
          <w:sz w:val="24"/>
          <w:szCs w:val="24"/>
          <w:shd w:val="clear" w:color="auto" w:fill="FFFFFF"/>
        </w:rPr>
      </w:pPr>
      <w:r w:rsidRPr="006762E2">
        <w:rPr>
          <w:rFonts w:ascii="Arial" w:hAnsi="Arial" w:cs="Arial"/>
          <w:color w:val="222222"/>
          <w:sz w:val="24"/>
          <w:szCs w:val="24"/>
          <w:shd w:val="clear" w:color="auto" w:fill="FFFFFF"/>
        </w:rPr>
        <w:t>(</w:t>
      </w:r>
      <w:r w:rsidR="002276AD" w:rsidRPr="006762E2">
        <w:rPr>
          <w:rFonts w:ascii="Arial" w:hAnsi="Arial" w:cs="Arial"/>
          <w:color w:val="222222"/>
          <w:sz w:val="24"/>
          <w:szCs w:val="24"/>
          <w:shd w:val="clear" w:color="auto" w:fill="FFFFFF"/>
        </w:rPr>
        <w:t>Bookbinder, 2018</w:t>
      </w:r>
      <w:r w:rsidRPr="006762E2">
        <w:rPr>
          <w:rFonts w:ascii="Arial" w:hAnsi="Arial" w:cs="Arial"/>
          <w:color w:val="222222"/>
          <w:sz w:val="24"/>
          <w:szCs w:val="24"/>
          <w:shd w:val="clear" w:color="auto" w:fill="FFFFFF"/>
        </w:rPr>
        <w:t>)</w:t>
      </w:r>
    </w:p>
    <w:p w14:paraId="78FA874D" w14:textId="39FFDCCA" w:rsidR="006762E2" w:rsidRDefault="006762E2" w:rsidP="006762E2">
      <w:pPr>
        <w:rPr>
          <w:rFonts w:ascii="Arial" w:hAnsi="Arial" w:cs="Arial"/>
          <w:color w:val="222222"/>
          <w:sz w:val="24"/>
          <w:szCs w:val="24"/>
          <w:shd w:val="clear" w:color="auto" w:fill="FFFFFF"/>
        </w:rPr>
      </w:pPr>
      <w:r>
        <w:rPr>
          <w:rFonts w:ascii="Arial" w:hAnsi="Arial" w:cs="Arial"/>
          <w:color w:val="222222"/>
          <w:sz w:val="24"/>
          <w:szCs w:val="24"/>
          <w:shd w:val="clear" w:color="auto" w:fill="FFFFFF"/>
        </w:rPr>
        <w:t>The quote above from Steve Bookbinder a CEO and sales expert at DM training whose delivered and coached more than 50,000 sales people all over the world and held more than 5,000 workshops arguably indicates that digital skills are one of the top ranking skills sets for employees in the modern workplace to remain competitive in the modern workplace.</w:t>
      </w:r>
    </w:p>
    <w:p w14:paraId="56FD5D5C" w14:textId="50F36C8F" w:rsidR="006762E2" w:rsidRDefault="006762E2" w:rsidP="006762E2">
      <w:pPr>
        <w:jc w:val="right"/>
        <w:rPr>
          <w:rFonts w:ascii="Arial" w:hAnsi="Arial" w:cs="Arial"/>
          <w:color w:val="222222"/>
          <w:shd w:val="clear" w:color="auto" w:fill="FFFFFF"/>
        </w:rPr>
      </w:pPr>
    </w:p>
    <w:p w14:paraId="5B2DD482" w14:textId="452B2A43" w:rsidR="001843F5" w:rsidRDefault="001843F5" w:rsidP="002979B9">
      <w:pPr>
        <w:rPr>
          <w:rFonts w:ascii="Arial" w:hAnsi="Arial" w:cs="Arial"/>
          <w:b/>
          <w:bCs/>
          <w:sz w:val="24"/>
          <w:szCs w:val="24"/>
          <w:lang w:eastAsia="en-GB"/>
        </w:rPr>
      </w:pPr>
      <w:r>
        <w:rPr>
          <w:rFonts w:ascii="Arial" w:hAnsi="Arial" w:cs="Arial"/>
          <w:b/>
          <w:bCs/>
          <w:sz w:val="24"/>
          <w:szCs w:val="24"/>
          <w:lang w:eastAsia="en-GB"/>
        </w:rPr>
        <w:t xml:space="preserve">Harvard Referencing </w:t>
      </w:r>
    </w:p>
    <w:p w14:paraId="24012E59" w14:textId="0D79326C" w:rsidR="00EE308B" w:rsidRDefault="00EE308B" w:rsidP="002979B9">
      <w:pPr>
        <w:rPr>
          <w:rFonts w:ascii="Arial" w:hAnsi="Arial" w:cs="Arial"/>
          <w:sz w:val="24"/>
          <w:szCs w:val="24"/>
          <w:lang w:eastAsia="en-GB"/>
        </w:rPr>
      </w:pPr>
      <w:r>
        <w:rPr>
          <w:rFonts w:ascii="Arial" w:hAnsi="Arial" w:cs="Arial"/>
          <w:sz w:val="24"/>
          <w:szCs w:val="24"/>
          <w:lang w:eastAsia="en-GB"/>
        </w:rPr>
        <w:t xml:space="preserve">The Harvard referencing system is used within </w:t>
      </w:r>
      <w:r w:rsidR="0078473D">
        <w:rPr>
          <w:rFonts w:ascii="Arial" w:hAnsi="Arial" w:cs="Arial"/>
          <w:sz w:val="24"/>
          <w:szCs w:val="24"/>
          <w:lang w:eastAsia="en-GB"/>
        </w:rPr>
        <w:t xml:space="preserve">my </w:t>
      </w:r>
      <w:r>
        <w:rPr>
          <w:rFonts w:ascii="Arial" w:hAnsi="Arial" w:cs="Arial"/>
          <w:sz w:val="24"/>
          <w:szCs w:val="24"/>
          <w:lang w:eastAsia="en-GB"/>
        </w:rPr>
        <w:t>university assignments to make reference of materials which have</w:t>
      </w:r>
      <w:r w:rsidR="0078473D">
        <w:rPr>
          <w:rFonts w:ascii="Arial" w:hAnsi="Arial" w:cs="Arial"/>
          <w:sz w:val="24"/>
          <w:szCs w:val="24"/>
          <w:lang w:eastAsia="en-GB"/>
        </w:rPr>
        <w:t xml:space="preserve"> not originated from myself, this can include factual information I have used in my research, images, data, opinion, direct quotations or to be used to summarise or paraphrase the work of experts in a particular field.</w:t>
      </w:r>
    </w:p>
    <w:p w14:paraId="1A761693" w14:textId="77777777" w:rsidR="00501590" w:rsidRDefault="0078473D" w:rsidP="002979B9">
      <w:pPr>
        <w:rPr>
          <w:rFonts w:ascii="Arial" w:hAnsi="Arial" w:cs="Arial"/>
          <w:sz w:val="24"/>
          <w:szCs w:val="24"/>
          <w:lang w:eastAsia="en-GB"/>
        </w:rPr>
      </w:pPr>
      <w:r>
        <w:rPr>
          <w:rFonts w:ascii="Arial" w:hAnsi="Arial" w:cs="Arial"/>
          <w:sz w:val="24"/>
          <w:szCs w:val="24"/>
          <w:lang w:eastAsia="en-GB"/>
        </w:rPr>
        <w:t xml:space="preserve">The method is used in my academic assignments to measure my ability of my understanding of the work, my analysis and evaluation of the work of others. </w:t>
      </w:r>
      <w:r w:rsidR="00685AB7">
        <w:rPr>
          <w:rFonts w:ascii="Arial" w:hAnsi="Arial" w:cs="Arial"/>
          <w:sz w:val="24"/>
          <w:szCs w:val="24"/>
          <w:lang w:eastAsia="en-GB"/>
        </w:rPr>
        <w:t>i</w:t>
      </w:r>
      <w:r>
        <w:rPr>
          <w:rFonts w:ascii="Arial" w:hAnsi="Arial" w:cs="Arial"/>
          <w:sz w:val="24"/>
          <w:szCs w:val="24"/>
          <w:lang w:eastAsia="en-GB"/>
        </w:rPr>
        <w:t>t is a crucial skill as it informs the reader my work has come together based upon my research and marks are assessed on the quality and relevancy of these sources</w:t>
      </w:r>
      <w:r w:rsidR="00685AB7">
        <w:rPr>
          <w:rFonts w:ascii="Arial" w:hAnsi="Arial" w:cs="Arial"/>
          <w:sz w:val="24"/>
          <w:szCs w:val="24"/>
          <w:lang w:eastAsia="en-GB"/>
        </w:rPr>
        <w:t xml:space="preserve">, which can feel quite daunting at times and lead to feelings of doubt that </w:t>
      </w:r>
      <w:proofErr w:type="spellStart"/>
      <w:r w:rsidR="00685AB7">
        <w:rPr>
          <w:rFonts w:ascii="Arial" w:hAnsi="Arial" w:cs="Arial"/>
          <w:sz w:val="24"/>
          <w:szCs w:val="24"/>
          <w:lang w:eastAsia="en-GB"/>
        </w:rPr>
        <w:t>im</w:t>
      </w:r>
      <w:proofErr w:type="spellEnd"/>
      <w:r w:rsidR="00685AB7">
        <w:rPr>
          <w:rFonts w:ascii="Arial" w:hAnsi="Arial" w:cs="Arial"/>
          <w:sz w:val="24"/>
          <w:szCs w:val="24"/>
          <w:lang w:eastAsia="en-GB"/>
        </w:rPr>
        <w:t xml:space="preserve"> using the most relevant sources I can in given topics of study, which also often leads to the research time of study quite a time consuming process and sometimes leads to loss of focus when it comes to writing about a particular subject. </w:t>
      </w:r>
      <w:r w:rsidR="001A4CC0">
        <w:rPr>
          <w:rFonts w:ascii="Arial" w:hAnsi="Arial" w:cs="Arial"/>
          <w:sz w:val="24"/>
          <w:szCs w:val="24"/>
          <w:lang w:eastAsia="en-GB"/>
        </w:rPr>
        <w:t>However,</w:t>
      </w:r>
      <w:r w:rsidR="00685AB7">
        <w:rPr>
          <w:rFonts w:ascii="Arial" w:hAnsi="Arial" w:cs="Arial"/>
          <w:sz w:val="24"/>
          <w:szCs w:val="24"/>
          <w:lang w:eastAsia="en-GB"/>
        </w:rPr>
        <w:t xml:space="preserve"> as </w:t>
      </w:r>
      <w:proofErr w:type="spellStart"/>
      <w:r w:rsidR="00685AB7">
        <w:rPr>
          <w:rFonts w:ascii="Arial" w:hAnsi="Arial" w:cs="Arial"/>
          <w:sz w:val="24"/>
          <w:szCs w:val="24"/>
          <w:lang w:eastAsia="en-GB"/>
        </w:rPr>
        <w:t>im</w:t>
      </w:r>
      <w:proofErr w:type="spellEnd"/>
      <w:r w:rsidR="00685AB7">
        <w:rPr>
          <w:rFonts w:ascii="Arial" w:hAnsi="Arial" w:cs="Arial"/>
          <w:sz w:val="24"/>
          <w:szCs w:val="24"/>
          <w:lang w:eastAsia="en-GB"/>
        </w:rPr>
        <w:t xml:space="preserve"> getting more practice as I go further into my studies, </w:t>
      </w:r>
    </w:p>
    <w:p w14:paraId="7D9014E0" w14:textId="66837226" w:rsidR="0078473D" w:rsidRDefault="00163455" w:rsidP="002979B9">
      <w:pPr>
        <w:rPr>
          <w:rFonts w:ascii="Arial" w:hAnsi="Arial" w:cs="Arial"/>
          <w:sz w:val="24"/>
          <w:szCs w:val="24"/>
          <w:lang w:eastAsia="en-GB"/>
        </w:rPr>
      </w:pPr>
      <w:r>
        <w:rPr>
          <w:rFonts w:ascii="Arial" w:hAnsi="Arial" w:cs="Arial"/>
          <w:sz w:val="24"/>
          <w:szCs w:val="24"/>
          <w:lang w:eastAsia="en-GB"/>
        </w:rPr>
        <w:t>I’m</w:t>
      </w:r>
      <w:r w:rsidR="00501590">
        <w:rPr>
          <w:rFonts w:ascii="Arial" w:hAnsi="Arial" w:cs="Arial"/>
          <w:sz w:val="24"/>
          <w:szCs w:val="24"/>
          <w:lang w:eastAsia="en-GB"/>
        </w:rPr>
        <w:t xml:space="preserve"> </w:t>
      </w:r>
      <w:r w:rsidR="00685AB7">
        <w:rPr>
          <w:rFonts w:ascii="Arial" w:hAnsi="Arial" w:cs="Arial"/>
          <w:sz w:val="24"/>
          <w:szCs w:val="24"/>
          <w:lang w:eastAsia="en-GB"/>
        </w:rPr>
        <w:t xml:space="preserve">starting to integrate different methods through trial an error </w:t>
      </w:r>
      <w:r w:rsidR="001A4CC0">
        <w:rPr>
          <w:rFonts w:ascii="Arial" w:hAnsi="Arial" w:cs="Arial"/>
          <w:sz w:val="24"/>
          <w:szCs w:val="24"/>
          <w:lang w:eastAsia="en-GB"/>
        </w:rPr>
        <w:t>e.g.</w:t>
      </w:r>
      <w:r w:rsidR="00685AB7">
        <w:rPr>
          <w:rFonts w:ascii="Arial" w:hAnsi="Arial" w:cs="Arial"/>
          <w:sz w:val="24"/>
          <w:szCs w:val="24"/>
          <w:lang w:eastAsia="en-GB"/>
        </w:rPr>
        <w:t xml:space="preserve"> breaking down </w:t>
      </w:r>
      <w:r w:rsidR="001A4CC0">
        <w:rPr>
          <w:rFonts w:ascii="Arial" w:hAnsi="Arial" w:cs="Arial"/>
          <w:sz w:val="24"/>
          <w:szCs w:val="24"/>
          <w:lang w:eastAsia="en-GB"/>
        </w:rPr>
        <w:t>components</w:t>
      </w:r>
      <w:r w:rsidR="00685AB7">
        <w:rPr>
          <w:rFonts w:ascii="Arial" w:hAnsi="Arial" w:cs="Arial"/>
          <w:sz w:val="24"/>
          <w:szCs w:val="24"/>
          <w:lang w:eastAsia="en-GB"/>
        </w:rPr>
        <w:t xml:space="preserve"> of tasks into chunks and dedicating my time more effectively. Currently though I do find myself referring back to how to guides to ensure </w:t>
      </w:r>
      <w:r>
        <w:rPr>
          <w:rFonts w:ascii="Arial" w:hAnsi="Arial" w:cs="Arial"/>
          <w:sz w:val="24"/>
          <w:szCs w:val="24"/>
          <w:lang w:eastAsia="en-GB"/>
        </w:rPr>
        <w:t>I’m</w:t>
      </w:r>
      <w:r w:rsidR="00685AB7">
        <w:rPr>
          <w:rFonts w:ascii="Arial" w:hAnsi="Arial" w:cs="Arial"/>
          <w:sz w:val="24"/>
          <w:szCs w:val="24"/>
          <w:lang w:eastAsia="en-GB"/>
        </w:rPr>
        <w:t xml:space="preserve"> carrying out the task correctly</w:t>
      </w:r>
      <w:r w:rsidR="00501590">
        <w:rPr>
          <w:rFonts w:ascii="Arial" w:hAnsi="Arial" w:cs="Arial"/>
          <w:sz w:val="24"/>
          <w:szCs w:val="24"/>
          <w:lang w:eastAsia="en-GB"/>
        </w:rPr>
        <w:t xml:space="preserve">. </w:t>
      </w:r>
    </w:p>
    <w:p w14:paraId="66890565" w14:textId="77777777" w:rsidR="0078473D" w:rsidRPr="00EE308B" w:rsidRDefault="0078473D" w:rsidP="002979B9">
      <w:pPr>
        <w:rPr>
          <w:rFonts w:ascii="Arial" w:hAnsi="Arial" w:cs="Arial"/>
          <w:sz w:val="24"/>
          <w:szCs w:val="24"/>
          <w:lang w:eastAsia="en-GB"/>
        </w:rPr>
      </w:pPr>
    </w:p>
    <w:p w14:paraId="0F61FB6E" w14:textId="3F76B26B" w:rsidR="001843F5" w:rsidRDefault="00EE40A2" w:rsidP="002979B9">
      <w:pPr>
        <w:rPr>
          <w:rFonts w:ascii="Arial" w:hAnsi="Arial" w:cs="Arial"/>
          <w:b/>
          <w:bCs/>
          <w:sz w:val="24"/>
          <w:szCs w:val="24"/>
          <w:lang w:eastAsia="en-GB"/>
        </w:rPr>
      </w:pPr>
      <w:r>
        <w:rPr>
          <w:rFonts w:ascii="Arial" w:hAnsi="Arial" w:cs="Arial"/>
          <w:b/>
          <w:bCs/>
          <w:sz w:val="24"/>
          <w:szCs w:val="24"/>
          <w:lang w:eastAsia="en-GB"/>
        </w:rPr>
        <w:t>U</w:t>
      </w:r>
      <w:r w:rsidR="001843F5">
        <w:rPr>
          <w:rFonts w:ascii="Arial" w:hAnsi="Arial" w:cs="Arial"/>
          <w:b/>
          <w:bCs/>
          <w:sz w:val="24"/>
          <w:szCs w:val="24"/>
          <w:lang w:eastAsia="en-GB"/>
        </w:rPr>
        <w:t>sing Office software</w:t>
      </w:r>
    </w:p>
    <w:p w14:paraId="0259EE8C" w14:textId="76CF686A" w:rsidR="00EE40A2" w:rsidRPr="00EE40A2" w:rsidRDefault="00EE40A2" w:rsidP="002979B9">
      <w:pPr>
        <w:rPr>
          <w:rFonts w:ascii="Arial" w:hAnsi="Arial" w:cs="Arial"/>
          <w:sz w:val="24"/>
          <w:szCs w:val="24"/>
          <w:lang w:eastAsia="en-GB"/>
        </w:rPr>
      </w:pPr>
      <w:r>
        <w:rPr>
          <w:rFonts w:ascii="Arial" w:hAnsi="Arial" w:cs="Arial"/>
          <w:sz w:val="24"/>
          <w:szCs w:val="24"/>
          <w:lang w:eastAsia="en-GB"/>
        </w:rPr>
        <w:t xml:space="preserve">My proficiency with the use of Office365 I wouldn’t say is at optimal levels, having taken an IT CLAIT Skills course years ago, I feel this qualification is now redundant. With regards to completion of academic assignments I have adopted a learn as I go approach to developing my skills Using the ‘how to’ guides on Moodle (University’s VLE) I have found </w:t>
      </w:r>
      <w:proofErr w:type="spellStart"/>
      <w:r>
        <w:rPr>
          <w:rFonts w:ascii="Arial" w:hAnsi="Arial" w:cs="Arial"/>
          <w:sz w:val="24"/>
          <w:szCs w:val="24"/>
          <w:lang w:eastAsia="en-GB"/>
        </w:rPr>
        <w:t>im</w:t>
      </w:r>
      <w:proofErr w:type="spellEnd"/>
      <w:r>
        <w:rPr>
          <w:rFonts w:ascii="Arial" w:hAnsi="Arial" w:cs="Arial"/>
          <w:sz w:val="24"/>
          <w:szCs w:val="24"/>
          <w:lang w:eastAsia="en-GB"/>
        </w:rPr>
        <w:t xml:space="preserve"> making progress but feel I should also watch more videos and how to guides to become more proficient in the operations of its use.</w:t>
      </w:r>
    </w:p>
    <w:p w14:paraId="7FFDBD31" w14:textId="0D791FE0" w:rsidR="008F4500" w:rsidRPr="008F4500" w:rsidRDefault="008F4500" w:rsidP="002979B9">
      <w:pPr>
        <w:rPr>
          <w:rFonts w:ascii="Arial" w:hAnsi="Arial" w:cs="Arial"/>
          <w:sz w:val="24"/>
          <w:szCs w:val="24"/>
          <w:lang w:eastAsia="en-GB"/>
        </w:rPr>
      </w:pPr>
    </w:p>
    <w:p w14:paraId="27E8A318" w14:textId="22C5878B" w:rsidR="001843F5" w:rsidRDefault="001843F5" w:rsidP="002979B9">
      <w:pPr>
        <w:rPr>
          <w:rFonts w:ascii="Arial" w:hAnsi="Arial" w:cs="Arial"/>
          <w:b/>
          <w:bCs/>
          <w:sz w:val="24"/>
          <w:szCs w:val="24"/>
          <w:lang w:eastAsia="en-GB"/>
        </w:rPr>
      </w:pPr>
    </w:p>
    <w:p w14:paraId="0EED9F57" w14:textId="4D0676CA" w:rsidR="001843F5" w:rsidRDefault="001843F5" w:rsidP="002979B9">
      <w:pPr>
        <w:rPr>
          <w:rFonts w:ascii="Arial" w:hAnsi="Arial" w:cs="Arial"/>
          <w:b/>
          <w:bCs/>
          <w:sz w:val="24"/>
          <w:szCs w:val="24"/>
          <w:lang w:eastAsia="en-GB"/>
        </w:rPr>
      </w:pPr>
    </w:p>
    <w:p w14:paraId="0C080757" w14:textId="2B0E53EC" w:rsidR="001843F5" w:rsidRDefault="001843F5" w:rsidP="002979B9">
      <w:pPr>
        <w:rPr>
          <w:rFonts w:ascii="Arial" w:hAnsi="Arial" w:cs="Arial"/>
          <w:b/>
          <w:bCs/>
          <w:sz w:val="24"/>
          <w:szCs w:val="24"/>
          <w:lang w:eastAsia="en-GB"/>
        </w:rPr>
      </w:pPr>
    </w:p>
    <w:p w14:paraId="36FFB7DC" w14:textId="117E6B58" w:rsidR="001843F5" w:rsidRDefault="001843F5" w:rsidP="002979B9">
      <w:pPr>
        <w:rPr>
          <w:rFonts w:ascii="Arial" w:hAnsi="Arial" w:cs="Arial"/>
          <w:b/>
          <w:bCs/>
          <w:sz w:val="24"/>
          <w:szCs w:val="24"/>
          <w:lang w:eastAsia="en-GB"/>
        </w:rPr>
      </w:pPr>
      <w:r>
        <w:rPr>
          <w:rFonts w:ascii="Arial" w:hAnsi="Arial" w:cs="Arial"/>
          <w:b/>
          <w:bCs/>
          <w:sz w:val="24"/>
          <w:szCs w:val="24"/>
          <w:lang w:eastAsia="en-GB"/>
        </w:rPr>
        <w:t>Using the VLE</w:t>
      </w:r>
    </w:p>
    <w:p w14:paraId="7C59A767" w14:textId="6637E5EB" w:rsidR="00AE0DE2" w:rsidRDefault="002D0FBE" w:rsidP="002979B9">
      <w:pPr>
        <w:rPr>
          <w:rFonts w:ascii="Arial" w:hAnsi="Arial" w:cs="Arial"/>
          <w:sz w:val="24"/>
          <w:szCs w:val="24"/>
          <w:lang w:eastAsia="en-GB"/>
        </w:rPr>
      </w:pPr>
      <w:r>
        <w:rPr>
          <w:rFonts w:ascii="Arial" w:hAnsi="Arial" w:cs="Arial"/>
          <w:sz w:val="24"/>
          <w:szCs w:val="24"/>
          <w:lang w:eastAsia="en-GB"/>
        </w:rPr>
        <w:t xml:space="preserve">Virtual Learning environments (also known as VLE’s) are educational technology web-based platforms, which allow students to access digital content on course/s that are accessible via account details which are usually issued by the educational institution to the student. They are a great piece of technology allowing remote access to PowerPoint presentations, </w:t>
      </w:r>
      <w:r w:rsidR="00AE0DE2">
        <w:rPr>
          <w:rFonts w:ascii="Arial" w:hAnsi="Arial" w:cs="Arial"/>
          <w:sz w:val="24"/>
          <w:szCs w:val="24"/>
          <w:lang w:eastAsia="en-GB"/>
        </w:rPr>
        <w:t>eBooks</w:t>
      </w:r>
      <w:r>
        <w:rPr>
          <w:rFonts w:ascii="Arial" w:hAnsi="Arial" w:cs="Arial"/>
          <w:sz w:val="24"/>
          <w:szCs w:val="24"/>
          <w:lang w:eastAsia="en-GB"/>
        </w:rPr>
        <w:t>, podcasts, activities and further resources which</w:t>
      </w:r>
      <w:r w:rsidR="00067555">
        <w:rPr>
          <w:rFonts w:ascii="Arial" w:hAnsi="Arial" w:cs="Arial"/>
          <w:sz w:val="24"/>
          <w:szCs w:val="24"/>
          <w:lang w:eastAsia="en-GB"/>
        </w:rPr>
        <w:t xml:space="preserve"> I believe are imperative a</w:t>
      </w:r>
      <w:r w:rsidR="00AE0DE2">
        <w:rPr>
          <w:rFonts w:ascii="Arial" w:hAnsi="Arial" w:cs="Arial"/>
          <w:sz w:val="24"/>
          <w:szCs w:val="24"/>
          <w:lang w:eastAsia="en-GB"/>
        </w:rPr>
        <w:t xml:space="preserve">s they allow the student to refer back upon lecture notes, PowerPoints and all relevant content to assist with assignments. </w:t>
      </w:r>
    </w:p>
    <w:p w14:paraId="2CB7286E" w14:textId="3E1FC4C5" w:rsidR="00AE0DE2" w:rsidRDefault="00AE0DE2" w:rsidP="002979B9">
      <w:pPr>
        <w:rPr>
          <w:rFonts w:ascii="Arial" w:hAnsi="Arial" w:cs="Arial"/>
          <w:sz w:val="24"/>
          <w:szCs w:val="24"/>
          <w:lang w:eastAsia="en-GB"/>
        </w:rPr>
      </w:pPr>
      <w:r>
        <w:rPr>
          <w:rFonts w:ascii="Arial" w:hAnsi="Arial" w:cs="Arial"/>
          <w:sz w:val="24"/>
          <w:szCs w:val="24"/>
          <w:lang w:eastAsia="en-GB"/>
        </w:rPr>
        <w:t xml:space="preserve">Through my learning journey </w:t>
      </w:r>
      <w:r w:rsidR="00F32710">
        <w:rPr>
          <w:rFonts w:ascii="Arial" w:hAnsi="Arial" w:cs="Arial"/>
          <w:sz w:val="24"/>
          <w:szCs w:val="24"/>
          <w:lang w:eastAsia="en-GB"/>
        </w:rPr>
        <w:t xml:space="preserve">I have found “Moodle” the university’s VLE an imperative tool to help with studies and assisting with completion of assignments. </w:t>
      </w:r>
      <w:r w:rsidR="00B343E0">
        <w:rPr>
          <w:rFonts w:ascii="Arial" w:hAnsi="Arial" w:cs="Arial"/>
          <w:sz w:val="24"/>
          <w:szCs w:val="24"/>
          <w:lang w:eastAsia="en-GB"/>
        </w:rPr>
        <w:t>VLE’s also can be used by the educational institutes to report on the activity on the learner’s activity and participation in material which can be used then to review progress of the learner too,</w:t>
      </w:r>
    </w:p>
    <w:p w14:paraId="2148BCE7" w14:textId="5B89D876" w:rsidR="001843F5" w:rsidRPr="002016AB" w:rsidRDefault="001843F5" w:rsidP="002979B9">
      <w:pPr>
        <w:rPr>
          <w:rFonts w:ascii="Arial" w:hAnsi="Arial" w:cs="Arial"/>
          <w:color w:val="FF0000"/>
          <w:sz w:val="24"/>
          <w:szCs w:val="24"/>
          <w:lang w:eastAsia="en-GB"/>
        </w:rPr>
      </w:pPr>
    </w:p>
    <w:p w14:paraId="7032115B" w14:textId="77777777" w:rsidR="00B343E0" w:rsidRPr="001843F5" w:rsidRDefault="00B343E0" w:rsidP="002979B9">
      <w:pPr>
        <w:rPr>
          <w:rFonts w:ascii="Arial" w:hAnsi="Arial" w:cs="Arial"/>
          <w:b/>
          <w:bCs/>
          <w:sz w:val="24"/>
          <w:szCs w:val="24"/>
          <w:lang w:eastAsia="en-GB"/>
        </w:rPr>
      </w:pPr>
    </w:p>
    <w:tbl>
      <w:tblPr>
        <w:tblpPr w:leftFromText="180" w:rightFromText="180" w:vertAnchor="text" w:tblpY="116"/>
        <w:tblW w:w="0" w:type="auto"/>
        <w:tblCellMar>
          <w:left w:w="0" w:type="dxa"/>
          <w:right w:w="0" w:type="dxa"/>
        </w:tblCellMar>
        <w:tblLook w:val="0000" w:firstRow="0" w:lastRow="0" w:firstColumn="0" w:lastColumn="0" w:noHBand="0" w:noVBand="0"/>
      </w:tblPr>
      <w:tblGrid>
        <w:gridCol w:w="2584"/>
        <w:gridCol w:w="2197"/>
        <w:gridCol w:w="1840"/>
        <w:gridCol w:w="1941"/>
      </w:tblGrid>
      <w:tr w:rsidR="00C93311" w:rsidRPr="0033280D" w14:paraId="7F9F1A0C" w14:textId="77777777" w:rsidTr="00C93311">
        <w:trPr>
          <w:trHeight w:hRule="exact" w:val="1097"/>
        </w:trPr>
        <w:tc>
          <w:tcPr>
            <w:tcW w:w="25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0AF73B2E" w14:textId="77777777" w:rsidR="00C93311" w:rsidRPr="00A03144" w:rsidRDefault="00C93311" w:rsidP="00C93311">
            <w:pPr>
              <w:spacing w:line="360" w:lineRule="auto"/>
              <w:jc w:val="center"/>
              <w:rPr>
                <w:rFonts w:ascii="Arial" w:hAnsi="Arial" w:cs="Arial"/>
                <w:bCs/>
              </w:rPr>
            </w:pPr>
            <w:r w:rsidRPr="0033280D">
              <w:rPr>
                <w:rFonts w:ascii="Arial" w:hAnsi="Arial" w:cs="Arial"/>
                <w:bCs/>
              </w:rPr>
              <w:t>Objective</w:t>
            </w:r>
          </w:p>
        </w:tc>
        <w:tc>
          <w:tcPr>
            <w:tcW w:w="2197" w:type="dxa"/>
            <w:tcBorders>
              <w:top w:val="single" w:sz="4" w:space="0" w:color="000000"/>
              <w:left w:val="single" w:sz="4" w:space="0" w:color="000000"/>
              <w:bottom w:val="single" w:sz="4" w:space="0" w:color="000000"/>
              <w:right w:val="single" w:sz="4" w:space="0" w:color="000000"/>
            </w:tcBorders>
            <w:shd w:val="clear" w:color="auto" w:fill="000000" w:themeFill="text1"/>
          </w:tcPr>
          <w:p w14:paraId="49A615CC" w14:textId="77777777" w:rsidR="00C93311" w:rsidRPr="0033280D" w:rsidRDefault="00C93311" w:rsidP="00C93311">
            <w:pPr>
              <w:spacing w:line="360" w:lineRule="auto"/>
              <w:jc w:val="center"/>
              <w:rPr>
                <w:rFonts w:ascii="Arial" w:hAnsi="Arial" w:cs="Arial"/>
                <w:bCs/>
              </w:rPr>
            </w:pPr>
            <w:r w:rsidRPr="0033280D">
              <w:rPr>
                <w:rFonts w:ascii="Arial" w:hAnsi="Arial" w:cs="Arial"/>
                <w:bCs/>
              </w:rPr>
              <w:t>Current Position</w:t>
            </w:r>
          </w:p>
          <w:p w14:paraId="039F14E5" w14:textId="77777777" w:rsidR="00C93311" w:rsidRPr="0033280D" w:rsidRDefault="00C93311" w:rsidP="00C93311">
            <w:pPr>
              <w:spacing w:line="360" w:lineRule="auto"/>
              <w:jc w:val="center"/>
              <w:rPr>
                <w:rFonts w:ascii="Arial" w:hAnsi="Arial" w:cs="Arial"/>
                <w:bCs/>
              </w:rPr>
            </w:pPr>
          </w:p>
        </w:tc>
        <w:tc>
          <w:tcPr>
            <w:tcW w:w="1840" w:type="dxa"/>
            <w:tcBorders>
              <w:top w:val="single" w:sz="4" w:space="0" w:color="000000"/>
              <w:left w:val="single" w:sz="4" w:space="0" w:color="000000"/>
              <w:bottom w:val="single" w:sz="4" w:space="0" w:color="000000"/>
              <w:right w:val="single" w:sz="4" w:space="0" w:color="000000"/>
            </w:tcBorders>
            <w:shd w:val="clear" w:color="auto" w:fill="000000" w:themeFill="text1"/>
          </w:tcPr>
          <w:p w14:paraId="08F14A3F" w14:textId="77777777" w:rsidR="00C93311" w:rsidRPr="0033280D" w:rsidRDefault="00C93311" w:rsidP="00C93311">
            <w:pPr>
              <w:spacing w:line="360" w:lineRule="auto"/>
              <w:jc w:val="center"/>
              <w:rPr>
                <w:rFonts w:ascii="Arial" w:hAnsi="Arial" w:cs="Arial"/>
                <w:bCs/>
              </w:rPr>
            </w:pPr>
            <w:r w:rsidRPr="0033280D">
              <w:rPr>
                <w:rFonts w:ascii="Arial" w:hAnsi="Arial" w:cs="Arial"/>
                <w:bCs/>
              </w:rPr>
              <w:t>Deficiency</w:t>
            </w:r>
          </w:p>
          <w:p w14:paraId="2BB9F714" w14:textId="77777777" w:rsidR="00C93311" w:rsidRPr="0033280D" w:rsidRDefault="00C93311" w:rsidP="00C93311">
            <w:pPr>
              <w:spacing w:line="360" w:lineRule="auto"/>
              <w:jc w:val="center"/>
              <w:rPr>
                <w:rFonts w:ascii="Arial" w:hAnsi="Arial" w:cs="Arial"/>
              </w:rPr>
            </w:pPr>
          </w:p>
        </w:tc>
        <w:tc>
          <w:tcPr>
            <w:tcW w:w="1941" w:type="dxa"/>
            <w:tcBorders>
              <w:top w:val="single" w:sz="4" w:space="0" w:color="000000"/>
              <w:left w:val="single" w:sz="4" w:space="0" w:color="000000"/>
              <w:bottom w:val="single" w:sz="4" w:space="0" w:color="000000"/>
              <w:right w:val="single" w:sz="4" w:space="0" w:color="000000"/>
            </w:tcBorders>
            <w:shd w:val="clear" w:color="auto" w:fill="000000" w:themeFill="text1"/>
          </w:tcPr>
          <w:p w14:paraId="184889D8" w14:textId="77777777" w:rsidR="00C93311" w:rsidRPr="0033280D" w:rsidRDefault="00C93311" w:rsidP="00C93311">
            <w:pPr>
              <w:spacing w:line="360" w:lineRule="auto"/>
              <w:jc w:val="center"/>
              <w:rPr>
                <w:rFonts w:ascii="Arial" w:hAnsi="Arial" w:cs="Arial"/>
                <w:bCs/>
              </w:rPr>
            </w:pPr>
            <w:r w:rsidRPr="0033280D">
              <w:rPr>
                <w:rFonts w:ascii="Arial" w:hAnsi="Arial" w:cs="Arial"/>
                <w:bCs/>
              </w:rPr>
              <w:t>Action</w:t>
            </w:r>
          </w:p>
          <w:p w14:paraId="31DCD333" w14:textId="77777777" w:rsidR="00C93311" w:rsidRPr="0033280D" w:rsidRDefault="00C93311" w:rsidP="00C93311">
            <w:pPr>
              <w:spacing w:line="360" w:lineRule="auto"/>
              <w:jc w:val="center"/>
              <w:rPr>
                <w:rFonts w:ascii="Arial" w:hAnsi="Arial" w:cs="Arial"/>
              </w:rPr>
            </w:pPr>
          </w:p>
        </w:tc>
      </w:tr>
      <w:tr w:rsidR="00C93311" w:rsidRPr="0033280D" w14:paraId="2FF66E58" w14:textId="77777777" w:rsidTr="00C93311">
        <w:trPr>
          <w:trHeight w:hRule="exact" w:val="1217"/>
        </w:trPr>
        <w:tc>
          <w:tcPr>
            <w:tcW w:w="25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B74C5A" w14:textId="77777777" w:rsidR="00C93311" w:rsidRPr="0033280D" w:rsidRDefault="00C93311" w:rsidP="00C93311">
            <w:pPr>
              <w:spacing w:line="360" w:lineRule="auto"/>
              <w:jc w:val="center"/>
              <w:rPr>
                <w:rFonts w:ascii="Arial" w:hAnsi="Arial" w:cs="Arial"/>
              </w:rPr>
            </w:pPr>
            <w:r w:rsidRPr="0033280D">
              <w:rPr>
                <w:rFonts w:ascii="Arial" w:hAnsi="Arial" w:cs="Arial"/>
                <w:bCs/>
              </w:rPr>
              <w:t>What do I want to do?</w:t>
            </w:r>
          </w:p>
          <w:p w14:paraId="33F8D444" w14:textId="77777777" w:rsidR="00C93311" w:rsidRPr="0033280D" w:rsidRDefault="00C93311" w:rsidP="00C93311">
            <w:pPr>
              <w:spacing w:line="360" w:lineRule="auto"/>
              <w:rPr>
                <w:rFonts w:ascii="Arial" w:hAnsi="Arial" w:cs="Arial"/>
              </w:rPr>
            </w:pPr>
          </w:p>
        </w:tc>
        <w:tc>
          <w:tcPr>
            <w:tcW w:w="219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BF3F7B0" w14:textId="77777777" w:rsidR="00C93311" w:rsidRPr="0033280D" w:rsidRDefault="00C93311" w:rsidP="00C93311">
            <w:pPr>
              <w:spacing w:line="360" w:lineRule="auto"/>
              <w:rPr>
                <w:rFonts w:ascii="Arial" w:hAnsi="Arial" w:cs="Arial"/>
              </w:rPr>
            </w:pPr>
            <w:r w:rsidRPr="0033280D">
              <w:rPr>
                <w:rFonts w:ascii="Arial" w:hAnsi="Arial" w:cs="Arial"/>
                <w:bCs/>
              </w:rPr>
              <w:t>What can I already do?</w:t>
            </w:r>
          </w:p>
        </w:tc>
        <w:tc>
          <w:tcPr>
            <w:tcW w:w="184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972039E" w14:textId="77777777" w:rsidR="00C93311" w:rsidRPr="0033280D" w:rsidRDefault="00C93311" w:rsidP="00C93311">
            <w:pPr>
              <w:spacing w:line="360" w:lineRule="auto"/>
              <w:rPr>
                <w:rFonts w:ascii="Arial" w:hAnsi="Arial" w:cs="Arial"/>
              </w:rPr>
            </w:pPr>
            <w:r w:rsidRPr="0033280D">
              <w:rPr>
                <w:rFonts w:ascii="Arial" w:hAnsi="Arial" w:cs="Arial"/>
                <w:bCs/>
              </w:rPr>
              <w:t>What am I lacking?</w:t>
            </w:r>
          </w:p>
        </w:tc>
        <w:tc>
          <w:tcPr>
            <w:tcW w:w="194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016E6E" w14:textId="77777777" w:rsidR="00C93311" w:rsidRPr="0033280D" w:rsidRDefault="00C93311" w:rsidP="00C93311">
            <w:pPr>
              <w:spacing w:line="360" w:lineRule="auto"/>
              <w:rPr>
                <w:rFonts w:ascii="Arial" w:hAnsi="Arial" w:cs="Arial"/>
              </w:rPr>
            </w:pPr>
            <w:r w:rsidRPr="0033280D">
              <w:rPr>
                <w:rFonts w:ascii="Arial" w:hAnsi="Arial" w:cs="Arial"/>
                <w:bCs/>
              </w:rPr>
              <w:t>How do I fix this?</w:t>
            </w:r>
          </w:p>
        </w:tc>
      </w:tr>
      <w:tr w:rsidR="00C93311" w:rsidRPr="0033280D" w14:paraId="71E000E7" w14:textId="77777777" w:rsidTr="00C93311">
        <w:trPr>
          <w:trHeight w:hRule="exact" w:val="3392"/>
        </w:trPr>
        <w:tc>
          <w:tcPr>
            <w:tcW w:w="2584" w:type="dxa"/>
            <w:tcBorders>
              <w:top w:val="single" w:sz="4" w:space="0" w:color="000000"/>
              <w:left w:val="single" w:sz="4" w:space="0" w:color="000000"/>
              <w:bottom w:val="single" w:sz="4" w:space="0" w:color="000000"/>
              <w:right w:val="single" w:sz="4" w:space="0" w:color="000000"/>
            </w:tcBorders>
          </w:tcPr>
          <w:p w14:paraId="1BF3ED87" w14:textId="77777777" w:rsidR="00C93311" w:rsidRPr="0033280D" w:rsidRDefault="00C93311" w:rsidP="00C93311">
            <w:pPr>
              <w:spacing w:line="360" w:lineRule="auto"/>
              <w:rPr>
                <w:rFonts w:ascii="Arial" w:hAnsi="Arial" w:cs="Arial"/>
              </w:rPr>
            </w:pPr>
            <w:r>
              <w:rPr>
                <w:rFonts w:ascii="Arial" w:hAnsi="Arial" w:cs="Arial"/>
              </w:rPr>
              <w:t>Higher standard in professional writing to further develop skillset</w:t>
            </w:r>
          </w:p>
          <w:p w14:paraId="77EC196C" w14:textId="77777777" w:rsidR="00C93311" w:rsidRPr="0033280D" w:rsidRDefault="00C93311" w:rsidP="00C93311">
            <w:pPr>
              <w:spacing w:line="360" w:lineRule="auto"/>
              <w:rPr>
                <w:rFonts w:ascii="Arial" w:hAnsi="Arial" w:cs="Arial"/>
              </w:rPr>
            </w:pPr>
          </w:p>
          <w:p w14:paraId="37984C15" w14:textId="77777777" w:rsidR="00C93311" w:rsidRPr="0033280D" w:rsidRDefault="00C93311" w:rsidP="00C93311">
            <w:pPr>
              <w:spacing w:line="360" w:lineRule="auto"/>
              <w:rPr>
                <w:rFonts w:ascii="Arial" w:hAnsi="Arial" w:cs="Arial"/>
              </w:rPr>
            </w:pPr>
          </w:p>
          <w:p w14:paraId="68AB813E" w14:textId="77777777" w:rsidR="00C93311" w:rsidRPr="0033280D" w:rsidRDefault="00C93311" w:rsidP="00C93311">
            <w:pPr>
              <w:spacing w:line="360" w:lineRule="auto"/>
              <w:rPr>
                <w:rFonts w:ascii="Arial" w:hAnsi="Arial" w:cs="Arial"/>
              </w:rPr>
            </w:pPr>
          </w:p>
          <w:p w14:paraId="168A0988" w14:textId="77777777" w:rsidR="00C93311" w:rsidRPr="0033280D" w:rsidRDefault="00C93311" w:rsidP="00C93311">
            <w:pPr>
              <w:spacing w:line="360" w:lineRule="auto"/>
              <w:rPr>
                <w:rFonts w:ascii="Arial" w:hAnsi="Arial" w:cs="Arial"/>
              </w:rPr>
            </w:pPr>
          </w:p>
          <w:p w14:paraId="489C705C" w14:textId="77777777" w:rsidR="00C93311" w:rsidRPr="0033280D" w:rsidRDefault="00C93311" w:rsidP="00C93311">
            <w:pPr>
              <w:spacing w:line="360" w:lineRule="auto"/>
              <w:rPr>
                <w:rFonts w:ascii="Arial" w:hAnsi="Arial" w:cs="Arial"/>
              </w:rPr>
            </w:pPr>
          </w:p>
        </w:tc>
        <w:tc>
          <w:tcPr>
            <w:tcW w:w="2197" w:type="dxa"/>
            <w:tcBorders>
              <w:top w:val="single" w:sz="4" w:space="0" w:color="000000"/>
              <w:left w:val="single" w:sz="4" w:space="0" w:color="000000"/>
              <w:bottom w:val="single" w:sz="4" w:space="0" w:color="000000"/>
              <w:right w:val="single" w:sz="4" w:space="0" w:color="000000"/>
            </w:tcBorders>
          </w:tcPr>
          <w:p w14:paraId="746D4BDD" w14:textId="77777777" w:rsidR="00C93311" w:rsidRDefault="00C93311" w:rsidP="00C93311">
            <w:pPr>
              <w:spacing w:line="360" w:lineRule="auto"/>
              <w:rPr>
                <w:rFonts w:ascii="Arial" w:hAnsi="Arial" w:cs="Arial"/>
              </w:rPr>
            </w:pPr>
            <w:r>
              <w:rPr>
                <w:rFonts w:ascii="Arial" w:hAnsi="Arial" w:cs="Arial"/>
              </w:rPr>
              <w:t>Write basic structure of assignments/reports</w:t>
            </w:r>
            <w:r w:rsidR="00B230AC">
              <w:rPr>
                <w:rFonts w:ascii="Arial" w:hAnsi="Arial" w:cs="Arial"/>
              </w:rPr>
              <w:t>,</w:t>
            </w:r>
          </w:p>
          <w:p w14:paraId="348F5DFA" w14:textId="611086EA" w:rsidR="00E5182C" w:rsidRPr="0033280D" w:rsidRDefault="00E5182C" w:rsidP="00C93311">
            <w:pPr>
              <w:spacing w:line="360" w:lineRule="auto"/>
              <w:rPr>
                <w:rFonts w:ascii="Arial" w:hAnsi="Arial" w:cs="Arial"/>
              </w:rPr>
            </w:pPr>
          </w:p>
        </w:tc>
        <w:tc>
          <w:tcPr>
            <w:tcW w:w="1840" w:type="dxa"/>
            <w:tcBorders>
              <w:top w:val="single" w:sz="4" w:space="0" w:color="000000"/>
              <w:left w:val="single" w:sz="4" w:space="0" w:color="000000"/>
              <w:bottom w:val="single" w:sz="4" w:space="0" w:color="000000"/>
              <w:right w:val="single" w:sz="4" w:space="0" w:color="000000"/>
            </w:tcBorders>
          </w:tcPr>
          <w:p w14:paraId="7B151084" w14:textId="77777777" w:rsidR="00C93311" w:rsidRPr="0033280D" w:rsidRDefault="00C93311" w:rsidP="00C93311">
            <w:pPr>
              <w:spacing w:line="360" w:lineRule="auto"/>
              <w:rPr>
                <w:rFonts w:ascii="Arial" w:hAnsi="Arial" w:cs="Arial"/>
              </w:rPr>
            </w:pPr>
            <w:r>
              <w:rPr>
                <w:rFonts w:ascii="Arial" w:hAnsi="Arial" w:cs="Arial"/>
              </w:rPr>
              <w:t>Advanced writing and following structures better.</w:t>
            </w:r>
          </w:p>
        </w:tc>
        <w:tc>
          <w:tcPr>
            <w:tcW w:w="1941" w:type="dxa"/>
            <w:tcBorders>
              <w:top w:val="single" w:sz="4" w:space="0" w:color="000000"/>
              <w:left w:val="single" w:sz="4" w:space="0" w:color="000000"/>
              <w:bottom w:val="single" w:sz="4" w:space="0" w:color="000000"/>
              <w:right w:val="single" w:sz="4" w:space="0" w:color="000000"/>
            </w:tcBorders>
          </w:tcPr>
          <w:p w14:paraId="722789D7" w14:textId="77777777" w:rsidR="00C93311" w:rsidRPr="0033280D" w:rsidRDefault="00C93311" w:rsidP="00C93311">
            <w:pPr>
              <w:spacing w:line="360" w:lineRule="auto"/>
              <w:rPr>
                <w:rFonts w:ascii="Arial" w:hAnsi="Arial" w:cs="Arial"/>
              </w:rPr>
            </w:pPr>
            <w:r>
              <w:rPr>
                <w:rFonts w:ascii="Arial" w:hAnsi="Arial" w:cs="Arial"/>
              </w:rPr>
              <w:t>Practice more, putting more hours into developing skillset</w:t>
            </w:r>
          </w:p>
        </w:tc>
      </w:tr>
      <w:tr w:rsidR="00C93311" w:rsidRPr="0033280D" w14:paraId="52A1425F" w14:textId="77777777" w:rsidTr="00C93311">
        <w:trPr>
          <w:trHeight w:hRule="exact" w:val="3379"/>
        </w:trPr>
        <w:tc>
          <w:tcPr>
            <w:tcW w:w="25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98F8B3D" w14:textId="77777777" w:rsidR="00C93311" w:rsidRPr="0033280D" w:rsidRDefault="00C93311" w:rsidP="00C93311">
            <w:pPr>
              <w:spacing w:line="360" w:lineRule="auto"/>
              <w:rPr>
                <w:rFonts w:ascii="Arial" w:hAnsi="Arial" w:cs="Arial"/>
              </w:rPr>
            </w:pPr>
            <w:r>
              <w:rPr>
                <w:rFonts w:ascii="Arial" w:hAnsi="Arial" w:cs="Arial"/>
              </w:rPr>
              <w:lastRenderedPageBreak/>
              <w:t>Digital research skills</w:t>
            </w:r>
          </w:p>
          <w:p w14:paraId="52DD7D99" w14:textId="77777777" w:rsidR="00C93311" w:rsidRPr="0033280D" w:rsidRDefault="00C93311" w:rsidP="00C93311">
            <w:pPr>
              <w:spacing w:line="360" w:lineRule="auto"/>
              <w:rPr>
                <w:rFonts w:ascii="Arial" w:hAnsi="Arial" w:cs="Arial"/>
              </w:rPr>
            </w:pPr>
          </w:p>
          <w:p w14:paraId="162839A4" w14:textId="77777777" w:rsidR="00C93311" w:rsidRPr="0033280D" w:rsidRDefault="00C93311" w:rsidP="00C93311">
            <w:pPr>
              <w:spacing w:line="360" w:lineRule="auto"/>
              <w:rPr>
                <w:rFonts w:ascii="Arial" w:hAnsi="Arial" w:cs="Arial"/>
              </w:rPr>
            </w:pPr>
          </w:p>
          <w:p w14:paraId="20380100" w14:textId="77777777" w:rsidR="00C93311" w:rsidRPr="0033280D" w:rsidRDefault="00C93311" w:rsidP="00C93311">
            <w:pPr>
              <w:spacing w:line="360" w:lineRule="auto"/>
              <w:rPr>
                <w:rFonts w:ascii="Arial" w:hAnsi="Arial" w:cs="Arial"/>
              </w:rPr>
            </w:pPr>
          </w:p>
          <w:p w14:paraId="1F8B2E39" w14:textId="77777777" w:rsidR="00C93311" w:rsidRPr="0033280D" w:rsidRDefault="00C93311" w:rsidP="00C93311">
            <w:pPr>
              <w:spacing w:line="360" w:lineRule="auto"/>
              <w:rPr>
                <w:rFonts w:ascii="Arial" w:hAnsi="Arial" w:cs="Arial"/>
              </w:rPr>
            </w:pPr>
          </w:p>
          <w:p w14:paraId="397916A7" w14:textId="77777777" w:rsidR="00C93311" w:rsidRPr="0033280D" w:rsidRDefault="00C93311" w:rsidP="00C93311">
            <w:pPr>
              <w:spacing w:line="360" w:lineRule="auto"/>
              <w:rPr>
                <w:rFonts w:ascii="Arial" w:hAnsi="Arial" w:cs="Arial"/>
              </w:rPr>
            </w:pPr>
          </w:p>
          <w:p w14:paraId="7566C541" w14:textId="77777777" w:rsidR="00C93311" w:rsidRPr="0033280D" w:rsidRDefault="00C93311" w:rsidP="00C93311">
            <w:pPr>
              <w:spacing w:line="360" w:lineRule="auto"/>
              <w:rPr>
                <w:rFonts w:ascii="Arial" w:hAnsi="Arial" w:cs="Arial"/>
              </w:rPr>
            </w:pPr>
          </w:p>
        </w:tc>
        <w:tc>
          <w:tcPr>
            <w:tcW w:w="219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2AA3E7C" w14:textId="19F67E24" w:rsidR="00C93311" w:rsidRPr="0033280D" w:rsidRDefault="00C93311" w:rsidP="00C93311">
            <w:pPr>
              <w:spacing w:line="360" w:lineRule="auto"/>
              <w:rPr>
                <w:rFonts w:ascii="Arial" w:hAnsi="Arial" w:cs="Arial"/>
              </w:rPr>
            </w:pPr>
            <w:r>
              <w:rPr>
                <w:rFonts w:ascii="Arial" w:hAnsi="Arial" w:cs="Arial"/>
              </w:rPr>
              <w:t>Can do basic digital research and I am further developing skills as I complete reports on management and leadership qualification</w:t>
            </w:r>
          </w:p>
        </w:tc>
        <w:tc>
          <w:tcPr>
            <w:tcW w:w="184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82BD5DD" w14:textId="7DDB22E7" w:rsidR="00C93311" w:rsidRPr="0033280D" w:rsidRDefault="00C93311" w:rsidP="00C93311">
            <w:pPr>
              <w:spacing w:line="360" w:lineRule="auto"/>
              <w:rPr>
                <w:rFonts w:ascii="Arial" w:hAnsi="Arial" w:cs="Arial"/>
              </w:rPr>
            </w:pPr>
            <w:r>
              <w:rPr>
                <w:rFonts w:ascii="Arial" w:hAnsi="Arial" w:cs="Arial"/>
              </w:rPr>
              <w:t xml:space="preserve">Often find that I am having to look up how to do certain functions within office365 and have the need re-read </w:t>
            </w:r>
            <w:r w:rsidR="00FB000A">
              <w:rPr>
                <w:rFonts w:ascii="Arial" w:hAnsi="Arial" w:cs="Arial"/>
              </w:rPr>
              <w:t>PowerPoints</w:t>
            </w:r>
            <w:r>
              <w:rPr>
                <w:rFonts w:ascii="Arial" w:hAnsi="Arial" w:cs="Arial"/>
              </w:rPr>
              <w:t xml:space="preserve"> on how to guides on virtual </w:t>
            </w:r>
          </w:p>
        </w:tc>
        <w:tc>
          <w:tcPr>
            <w:tcW w:w="194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BB487" w14:textId="55B0E421" w:rsidR="00C93311" w:rsidRDefault="00C93311" w:rsidP="00C93311">
            <w:pPr>
              <w:spacing w:line="360" w:lineRule="auto"/>
              <w:rPr>
                <w:rFonts w:ascii="Arial" w:hAnsi="Arial" w:cs="Arial"/>
              </w:rPr>
            </w:pPr>
            <w:r>
              <w:rPr>
                <w:rFonts w:ascii="Arial" w:hAnsi="Arial" w:cs="Arial"/>
              </w:rPr>
              <w:t xml:space="preserve">Practice more often and further develop skills, perhaps go through course online via </w:t>
            </w:r>
            <w:r w:rsidR="00B13352">
              <w:rPr>
                <w:rFonts w:ascii="Arial" w:hAnsi="Arial" w:cs="Arial"/>
              </w:rPr>
              <w:t>U</w:t>
            </w:r>
            <w:r>
              <w:rPr>
                <w:rFonts w:ascii="Arial" w:hAnsi="Arial" w:cs="Arial"/>
              </w:rPr>
              <w:t>demy or skills</w:t>
            </w:r>
            <w:r w:rsidR="00FB000A">
              <w:rPr>
                <w:rFonts w:ascii="Arial" w:hAnsi="Arial" w:cs="Arial"/>
              </w:rPr>
              <w:t xml:space="preserve"> </w:t>
            </w:r>
            <w:r>
              <w:rPr>
                <w:rFonts w:ascii="Arial" w:hAnsi="Arial" w:cs="Arial"/>
              </w:rPr>
              <w:t xml:space="preserve">share. </w:t>
            </w:r>
          </w:p>
          <w:p w14:paraId="24B86FAF" w14:textId="26D7105E" w:rsidR="00FB000A" w:rsidRPr="0033280D" w:rsidRDefault="00FB000A" w:rsidP="00C93311">
            <w:pPr>
              <w:spacing w:line="360" w:lineRule="auto"/>
              <w:rPr>
                <w:rFonts w:ascii="Arial" w:hAnsi="Arial" w:cs="Arial"/>
              </w:rPr>
            </w:pPr>
          </w:p>
        </w:tc>
      </w:tr>
      <w:tr w:rsidR="00C93311" w:rsidRPr="0033280D" w14:paraId="61E5E723" w14:textId="77777777" w:rsidTr="00C93311">
        <w:trPr>
          <w:trHeight w:hRule="exact" w:val="3366"/>
        </w:trPr>
        <w:tc>
          <w:tcPr>
            <w:tcW w:w="2584" w:type="dxa"/>
            <w:tcBorders>
              <w:top w:val="single" w:sz="4" w:space="0" w:color="000000"/>
              <w:left w:val="single" w:sz="4" w:space="0" w:color="000000"/>
              <w:bottom w:val="single" w:sz="4" w:space="0" w:color="000000"/>
              <w:right w:val="single" w:sz="4" w:space="0" w:color="000000"/>
            </w:tcBorders>
          </w:tcPr>
          <w:p w14:paraId="0F7C2064" w14:textId="70131405" w:rsidR="00C93311" w:rsidRPr="0033280D" w:rsidRDefault="004C14C4" w:rsidP="00C93311">
            <w:pPr>
              <w:spacing w:line="360" w:lineRule="auto"/>
              <w:rPr>
                <w:rFonts w:ascii="Arial" w:hAnsi="Arial" w:cs="Arial"/>
              </w:rPr>
            </w:pPr>
            <w:r>
              <w:rPr>
                <w:rFonts w:ascii="Arial" w:hAnsi="Arial" w:cs="Arial"/>
              </w:rPr>
              <w:t>Use of office 365</w:t>
            </w:r>
          </w:p>
        </w:tc>
        <w:tc>
          <w:tcPr>
            <w:tcW w:w="2197" w:type="dxa"/>
            <w:tcBorders>
              <w:top w:val="single" w:sz="4" w:space="0" w:color="000000"/>
              <w:left w:val="single" w:sz="4" w:space="0" w:color="000000"/>
              <w:bottom w:val="single" w:sz="4" w:space="0" w:color="000000"/>
              <w:right w:val="single" w:sz="4" w:space="0" w:color="000000"/>
            </w:tcBorders>
          </w:tcPr>
          <w:p w14:paraId="27F342B1" w14:textId="405D3659" w:rsidR="00C93311" w:rsidRPr="0033280D" w:rsidRDefault="004C14C4" w:rsidP="00C93311">
            <w:pPr>
              <w:spacing w:line="360" w:lineRule="auto"/>
              <w:rPr>
                <w:rFonts w:ascii="Arial" w:hAnsi="Arial" w:cs="Arial"/>
              </w:rPr>
            </w:pPr>
            <w:r>
              <w:rPr>
                <w:rFonts w:ascii="Arial" w:hAnsi="Arial" w:cs="Arial"/>
              </w:rPr>
              <w:t xml:space="preserve">Basic skills are covered, although could work on structure and more advanced </w:t>
            </w:r>
          </w:p>
        </w:tc>
        <w:tc>
          <w:tcPr>
            <w:tcW w:w="1840" w:type="dxa"/>
            <w:tcBorders>
              <w:top w:val="single" w:sz="4" w:space="0" w:color="000000"/>
              <w:left w:val="single" w:sz="4" w:space="0" w:color="000000"/>
              <w:bottom w:val="single" w:sz="4" w:space="0" w:color="000000"/>
              <w:right w:val="single" w:sz="4" w:space="0" w:color="000000"/>
            </w:tcBorders>
          </w:tcPr>
          <w:p w14:paraId="3A525A24" w14:textId="136B3DF2" w:rsidR="00C93311" w:rsidRPr="0033280D" w:rsidRDefault="004C14C4" w:rsidP="00C93311">
            <w:pPr>
              <w:spacing w:line="360" w:lineRule="auto"/>
              <w:rPr>
                <w:rFonts w:ascii="Arial" w:hAnsi="Arial" w:cs="Arial"/>
              </w:rPr>
            </w:pPr>
            <w:r>
              <w:rPr>
                <w:rFonts w:ascii="Arial" w:hAnsi="Arial" w:cs="Arial"/>
              </w:rPr>
              <w:t xml:space="preserve">Some more advanced skills in functionality </w:t>
            </w:r>
          </w:p>
        </w:tc>
        <w:tc>
          <w:tcPr>
            <w:tcW w:w="1941" w:type="dxa"/>
            <w:tcBorders>
              <w:top w:val="single" w:sz="4" w:space="0" w:color="000000"/>
              <w:left w:val="single" w:sz="4" w:space="0" w:color="000000"/>
              <w:bottom w:val="single" w:sz="4" w:space="0" w:color="000000"/>
              <w:right w:val="single" w:sz="4" w:space="0" w:color="000000"/>
            </w:tcBorders>
          </w:tcPr>
          <w:p w14:paraId="0458E8C1" w14:textId="23DD3F51" w:rsidR="00C93311" w:rsidRPr="0033280D" w:rsidRDefault="004C14C4" w:rsidP="00C93311">
            <w:pPr>
              <w:spacing w:line="360" w:lineRule="auto"/>
              <w:rPr>
                <w:rFonts w:ascii="Arial" w:hAnsi="Arial" w:cs="Arial"/>
              </w:rPr>
            </w:pPr>
            <w:r>
              <w:rPr>
                <w:rFonts w:ascii="Arial" w:hAnsi="Arial" w:cs="Arial"/>
              </w:rPr>
              <w:t xml:space="preserve">Watch instructional videos, follow PDF’s, PowerPoints. Follow how to guides  </w:t>
            </w:r>
          </w:p>
        </w:tc>
      </w:tr>
    </w:tbl>
    <w:p w14:paraId="3FD6C79C" w14:textId="2DB476C0" w:rsidR="001843F5" w:rsidRDefault="001843F5" w:rsidP="002979B9">
      <w:pPr>
        <w:rPr>
          <w:rFonts w:ascii="Arial" w:hAnsi="Arial" w:cs="Arial"/>
          <w:sz w:val="24"/>
          <w:szCs w:val="24"/>
          <w:lang w:eastAsia="en-GB"/>
        </w:rPr>
      </w:pPr>
    </w:p>
    <w:p w14:paraId="7F3C7DBC" w14:textId="031A953F" w:rsidR="001843F5" w:rsidRDefault="001843F5" w:rsidP="002979B9">
      <w:pPr>
        <w:rPr>
          <w:rFonts w:ascii="Arial" w:hAnsi="Arial" w:cs="Arial"/>
          <w:sz w:val="24"/>
          <w:szCs w:val="24"/>
          <w:lang w:eastAsia="en-GB"/>
        </w:rPr>
      </w:pPr>
    </w:p>
    <w:p w14:paraId="187F7739" w14:textId="77777777" w:rsidR="002942B2" w:rsidRPr="002979B9" w:rsidRDefault="002942B2" w:rsidP="002979B9">
      <w:pPr>
        <w:rPr>
          <w:rFonts w:ascii="Arial" w:hAnsi="Arial" w:cs="Arial"/>
          <w:sz w:val="24"/>
          <w:szCs w:val="24"/>
          <w:lang w:eastAsia="en-GB"/>
        </w:rPr>
      </w:pPr>
    </w:p>
    <w:p w14:paraId="1EE2FB89" w14:textId="77777777" w:rsidR="0024294C" w:rsidRPr="00807B3D" w:rsidRDefault="0024294C" w:rsidP="00807B3D"/>
    <w:p w14:paraId="4B8635E1" w14:textId="77777777" w:rsidR="002016AB" w:rsidRDefault="002016AB" w:rsidP="0033280D">
      <w:pPr>
        <w:pStyle w:val="Heading2"/>
      </w:pPr>
      <w:bookmarkStart w:id="17" w:name="_Toc32491444"/>
    </w:p>
    <w:p w14:paraId="37A5A47F" w14:textId="524210AA" w:rsidR="00807B3D" w:rsidRPr="00807B3D" w:rsidRDefault="00807B3D" w:rsidP="0033280D">
      <w:pPr>
        <w:pStyle w:val="Heading2"/>
      </w:pPr>
      <w:r w:rsidRPr="007D049A">
        <w:t>2.</w:t>
      </w:r>
      <w:r w:rsidR="00EA66F7">
        <w:t>1</w:t>
      </w:r>
      <w:r w:rsidRPr="007D049A">
        <w:t xml:space="preserve"> Evaluate own </w:t>
      </w:r>
      <w:r w:rsidR="000059A8">
        <w:t>A</w:t>
      </w:r>
      <w:r>
        <w:t xml:space="preserve">cademic </w:t>
      </w:r>
      <w:r w:rsidR="000059A8">
        <w:t>S</w:t>
      </w:r>
      <w:r>
        <w:t>kills</w:t>
      </w:r>
      <w:bookmarkEnd w:id="17"/>
      <w:r>
        <w:t xml:space="preserve"> </w:t>
      </w:r>
    </w:p>
    <w:bookmarkEnd w:id="15"/>
    <w:p w14:paraId="4EDBB0CF" w14:textId="3987B5FB" w:rsidR="0024294C" w:rsidRDefault="0024294C"/>
    <w:p w14:paraId="265D3C5F" w14:textId="77777777" w:rsidR="00B37976" w:rsidRDefault="00B37976"/>
    <w:p w14:paraId="5D1AD5C8" w14:textId="79DB80F6" w:rsidR="0024294C" w:rsidRPr="002049FE" w:rsidRDefault="00EA66F7" w:rsidP="0033280D">
      <w:pPr>
        <w:pStyle w:val="Heading3"/>
      </w:pPr>
      <w:bookmarkStart w:id="18" w:name="_Toc32491445"/>
      <w:proofErr w:type="gramStart"/>
      <w:r>
        <w:t xml:space="preserve">2.1.1  </w:t>
      </w:r>
      <w:r w:rsidR="0024294C">
        <w:t>Current</w:t>
      </w:r>
      <w:proofErr w:type="gramEnd"/>
      <w:r w:rsidR="0024294C">
        <w:t xml:space="preserve"> Acad</w:t>
      </w:r>
      <w:r w:rsidR="00B37976">
        <w:t>emic</w:t>
      </w:r>
      <w:r w:rsidR="0024294C">
        <w:t xml:space="preserve"> Skills</w:t>
      </w:r>
      <w:bookmarkEnd w:id="18"/>
    </w:p>
    <w:p w14:paraId="34BC4058" w14:textId="34FD2DC9" w:rsidR="00FD68BB" w:rsidRDefault="00FD68BB" w:rsidP="0024294C">
      <w:pPr>
        <w:spacing w:line="360" w:lineRule="auto"/>
        <w:rPr>
          <w:rFonts w:ascii="Arial" w:hAnsi="Arial" w:cs="Arial"/>
          <w:sz w:val="24"/>
          <w:szCs w:val="24"/>
        </w:rPr>
      </w:pPr>
    </w:p>
    <w:p w14:paraId="3458895D" w14:textId="439A8F13" w:rsidR="00350F0F" w:rsidRDefault="00350F0F" w:rsidP="00350F0F"/>
    <w:p w14:paraId="1B6FA106" w14:textId="77777777" w:rsidR="00350F0F" w:rsidRPr="00350F0F" w:rsidRDefault="00350F0F" w:rsidP="00350F0F"/>
    <w:p w14:paraId="4971C9E6" w14:textId="77777777" w:rsidR="00A03144" w:rsidRPr="00A03144" w:rsidRDefault="00A03144" w:rsidP="00A03144"/>
    <w:p w14:paraId="35B9E156" w14:textId="55C3DADD" w:rsidR="003119C8" w:rsidRDefault="003119C8" w:rsidP="0024294C">
      <w:pPr>
        <w:spacing w:line="360" w:lineRule="auto"/>
        <w:rPr>
          <w:rFonts w:ascii="Arial" w:hAnsi="Arial" w:cs="Arial"/>
          <w:sz w:val="24"/>
          <w:szCs w:val="24"/>
        </w:rPr>
      </w:pPr>
    </w:p>
    <w:p w14:paraId="55B03BA8" w14:textId="0AA5059A" w:rsidR="0033280D" w:rsidRDefault="0033280D" w:rsidP="0024294C">
      <w:pPr>
        <w:spacing w:line="360" w:lineRule="auto"/>
        <w:rPr>
          <w:rFonts w:ascii="Arial" w:hAnsi="Arial" w:cs="Arial"/>
          <w:sz w:val="24"/>
          <w:szCs w:val="24"/>
        </w:rPr>
      </w:pPr>
    </w:p>
    <w:p w14:paraId="77D49DD0" w14:textId="77777777" w:rsidR="000059A8" w:rsidRPr="00D2291D" w:rsidRDefault="000059A8" w:rsidP="0024294C">
      <w:pPr>
        <w:spacing w:line="360" w:lineRule="auto"/>
        <w:rPr>
          <w:rFonts w:ascii="Arial" w:hAnsi="Arial" w:cs="Arial"/>
          <w:sz w:val="24"/>
          <w:szCs w:val="24"/>
        </w:rPr>
      </w:pPr>
    </w:p>
    <w:p w14:paraId="5A150111" w14:textId="77777777" w:rsidR="004C14C4" w:rsidRDefault="004C14C4" w:rsidP="0033280D">
      <w:pPr>
        <w:pStyle w:val="Heading3"/>
      </w:pPr>
      <w:bookmarkStart w:id="19" w:name="_Toc32491447"/>
    </w:p>
    <w:p w14:paraId="3329CBF4" w14:textId="77777777" w:rsidR="004C14C4" w:rsidRDefault="004C14C4" w:rsidP="0033280D">
      <w:pPr>
        <w:pStyle w:val="Heading3"/>
      </w:pPr>
    </w:p>
    <w:p w14:paraId="75F87ED7" w14:textId="72D6BD51" w:rsidR="0024294C" w:rsidRDefault="00EA66F7" w:rsidP="0033280D">
      <w:pPr>
        <w:pStyle w:val="Heading3"/>
      </w:pPr>
      <w:proofErr w:type="gramStart"/>
      <w:r>
        <w:t>2.1.</w:t>
      </w:r>
      <w:r w:rsidR="00B63993">
        <w:t xml:space="preserve">2 </w:t>
      </w:r>
      <w:r>
        <w:t xml:space="preserve"> </w:t>
      </w:r>
      <w:r w:rsidR="0024294C">
        <w:t>Action</w:t>
      </w:r>
      <w:proofErr w:type="gramEnd"/>
      <w:r w:rsidR="0024294C">
        <w:t xml:space="preserve"> Plan for Improvement</w:t>
      </w:r>
      <w:bookmarkEnd w:id="19"/>
    </w:p>
    <w:p w14:paraId="068EB11D" w14:textId="7EBA1B33" w:rsidR="00FD68BB" w:rsidRDefault="00FD68BB" w:rsidP="00FD68BB"/>
    <w:tbl>
      <w:tblPr>
        <w:tblStyle w:val="GridTable41"/>
        <w:tblW w:w="9493" w:type="dxa"/>
        <w:tblLook w:val="04A0" w:firstRow="1" w:lastRow="0" w:firstColumn="1" w:lastColumn="0" w:noHBand="0" w:noVBand="1"/>
      </w:tblPr>
      <w:tblGrid>
        <w:gridCol w:w="1696"/>
        <w:gridCol w:w="1990"/>
        <w:gridCol w:w="2268"/>
        <w:gridCol w:w="1696"/>
        <w:gridCol w:w="1843"/>
      </w:tblGrid>
      <w:tr w:rsidR="003119C8" w:rsidRPr="0033280D" w14:paraId="7997999C" w14:textId="77777777" w:rsidTr="003D4196">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C4023F0" w14:textId="77777777" w:rsidR="003119C8" w:rsidRPr="0033280D" w:rsidRDefault="003119C8" w:rsidP="003D4196">
            <w:pPr>
              <w:jc w:val="center"/>
              <w:rPr>
                <w:rFonts w:ascii="Arial" w:eastAsia="Calibri" w:hAnsi="Arial" w:cs="Arial"/>
              </w:rPr>
            </w:pPr>
            <w:r w:rsidRPr="0033280D">
              <w:rPr>
                <w:rFonts w:ascii="Arial" w:eastAsia="Calibri" w:hAnsi="Arial" w:cs="Arial"/>
              </w:rPr>
              <w:t>Objectives</w:t>
            </w:r>
          </w:p>
        </w:tc>
        <w:tc>
          <w:tcPr>
            <w:tcW w:w="1990" w:type="dxa"/>
          </w:tcPr>
          <w:p w14:paraId="13AF6B08" w14:textId="77777777" w:rsidR="003119C8" w:rsidRPr="0033280D" w:rsidRDefault="003119C8" w:rsidP="003D4196">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Tasks</w:t>
            </w:r>
          </w:p>
        </w:tc>
        <w:tc>
          <w:tcPr>
            <w:tcW w:w="2268" w:type="dxa"/>
          </w:tcPr>
          <w:p w14:paraId="4BA9D843" w14:textId="77777777" w:rsidR="003119C8" w:rsidRPr="0033280D" w:rsidRDefault="003119C8" w:rsidP="003D4196">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Success Criteria</w:t>
            </w:r>
          </w:p>
        </w:tc>
        <w:tc>
          <w:tcPr>
            <w:tcW w:w="1696" w:type="dxa"/>
          </w:tcPr>
          <w:p w14:paraId="4DDA71AF" w14:textId="77777777" w:rsidR="003119C8" w:rsidRPr="0033280D" w:rsidRDefault="003119C8" w:rsidP="003D4196">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Time Frame</w:t>
            </w:r>
          </w:p>
        </w:tc>
        <w:tc>
          <w:tcPr>
            <w:tcW w:w="1843" w:type="dxa"/>
          </w:tcPr>
          <w:p w14:paraId="50481D44" w14:textId="77777777" w:rsidR="003119C8" w:rsidRPr="0033280D" w:rsidRDefault="003119C8" w:rsidP="003D4196">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Resources</w:t>
            </w:r>
          </w:p>
        </w:tc>
      </w:tr>
      <w:tr w:rsidR="003119C8" w:rsidRPr="0033280D" w14:paraId="16EA04B4" w14:textId="77777777" w:rsidTr="003D4196">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47ECE2B1" w14:textId="77777777" w:rsidR="003119C8" w:rsidRPr="0033280D" w:rsidRDefault="003119C8" w:rsidP="003D4196">
            <w:pPr>
              <w:rPr>
                <w:rFonts w:ascii="Arial" w:eastAsia="Calibri" w:hAnsi="Arial" w:cs="Arial"/>
                <w:i/>
              </w:rPr>
            </w:pPr>
            <w:r w:rsidRPr="0033280D">
              <w:rPr>
                <w:rFonts w:ascii="Arial" w:eastAsia="Calibri" w:hAnsi="Arial" w:cs="Arial"/>
                <w:i/>
              </w:rPr>
              <w:t>List your Goals</w:t>
            </w:r>
          </w:p>
        </w:tc>
        <w:tc>
          <w:tcPr>
            <w:tcW w:w="1990" w:type="dxa"/>
          </w:tcPr>
          <w:p w14:paraId="65C1853A" w14:textId="77777777" w:rsidR="003119C8" w:rsidRPr="0033280D" w:rsidRDefault="003119C8" w:rsidP="003D4196">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What do you need to do to achieve these goals?</w:t>
            </w:r>
          </w:p>
        </w:tc>
        <w:tc>
          <w:tcPr>
            <w:tcW w:w="2268" w:type="dxa"/>
          </w:tcPr>
          <w:p w14:paraId="4C20F59C" w14:textId="77777777" w:rsidR="003119C8" w:rsidRPr="0033280D" w:rsidRDefault="003119C8" w:rsidP="003D4196">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 xml:space="preserve">How will you identify your success? </w:t>
            </w:r>
          </w:p>
        </w:tc>
        <w:tc>
          <w:tcPr>
            <w:tcW w:w="1696" w:type="dxa"/>
          </w:tcPr>
          <w:p w14:paraId="277B3EF6" w14:textId="77777777" w:rsidR="003119C8" w:rsidRPr="0033280D" w:rsidRDefault="003119C8" w:rsidP="003D4196">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When do they need to be done by?</w:t>
            </w:r>
          </w:p>
        </w:tc>
        <w:tc>
          <w:tcPr>
            <w:tcW w:w="1843" w:type="dxa"/>
          </w:tcPr>
          <w:p w14:paraId="3E2B1C50" w14:textId="77777777" w:rsidR="003119C8" w:rsidRPr="0033280D" w:rsidRDefault="003119C8" w:rsidP="003D4196">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Who or what do you need to help you?</w:t>
            </w:r>
          </w:p>
        </w:tc>
      </w:tr>
      <w:tr w:rsidR="003119C8" w:rsidRPr="0033280D" w14:paraId="2AFE0483" w14:textId="77777777" w:rsidTr="003D4196">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2AC3267D" w14:textId="78F7F28F" w:rsidR="003119C8" w:rsidRPr="005644B8" w:rsidRDefault="005644B8" w:rsidP="003D4196">
            <w:pPr>
              <w:rPr>
                <w:rFonts w:ascii="Arial" w:eastAsia="Calibri" w:hAnsi="Arial" w:cs="Arial"/>
                <w:b w:val="0"/>
                <w:bCs w:val="0"/>
              </w:rPr>
            </w:pPr>
            <w:r>
              <w:rPr>
                <w:rFonts w:ascii="Arial" w:eastAsia="Calibri" w:hAnsi="Arial" w:cs="Arial"/>
                <w:b w:val="0"/>
                <w:bCs w:val="0"/>
              </w:rPr>
              <w:t xml:space="preserve">To be more effective with time management </w:t>
            </w:r>
          </w:p>
        </w:tc>
        <w:tc>
          <w:tcPr>
            <w:tcW w:w="1990" w:type="dxa"/>
          </w:tcPr>
          <w:p w14:paraId="1BA84CA0" w14:textId="2EADB65F" w:rsidR="003119C8" w:rsidRPr="0033280D" w:rsidRDefault="005644B8" w:rsidP="003D4196">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List schedule and prioritise tasks in order of importance, then allocate those tasks into a schedule. Plan days/weeks. Set reminders on smart device</w:t>
            </w:r>
          </w:p>
        </w:tc>
        <w:tc>
          <w:tcPr>
            <w:tcW w:w="2268" w:type="dxa"/>
          </w:tcPr>
          <w:p w14:paraId="229046FB" w14:textId="5AF02F14" w:rsidR="003119C8" w:rsidRPr="0033280D" w:rsidRDefault="005644B8" w:rsidP="003D4196">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Success will be identified upon completion of tasks in schedule this will establish if method is effective. I will also keep a journal with thoughts and feelings which I can refer too</w:t>
            </w:r>
            <w:r w:rsidR="00E0477E">
              <w:rPr>
                <w:rFonts w:ascii="Arial" w:eastAsia="Calibri" w:hAnsi="Arial" w:cs="Arial"/>
              </w:rPr>
              <w:t>, which will identify what methods are working and which are not.</w:t>
            </w:r>
          </w:p>
        </w:tc>
        <w:tc>
          <w:tcPr>
            <w:tcW w:w="1696" w:type="dxa"/>
          </w:tcPr>
          <w:p w14:paraId="13FFCF26" w14:textId="32ACA285" w:rsidR="003119C8" w:rsidRPr="0033280D" w:rsidRDefault="005644B8" w:rsidP="003D4196">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Check </w:t>
            </w:r>
            <w:r w:rsidR="00E0477E">
              <w:rPr>
                <w:rFonts w:ascii="Arial" w:eastAsia="Calibri" w:hAnsi="Arial" w:cs="Arial"/>
              </w:rPr>
              <w:t xml:space="preserve">in using </w:t>
            </w:r>
            <w:r>
              <w:rPr>
                <w:rFonts w:ascii="Arial" w:eastAsia="Calibri" w:hAnsi="Arial" w:cs="Arial"/>
              </w:rPr>
              <w:t>weekly progress</w:t>
            </w:r>
            <w:r w:rsidR="00E0477E">
              <w:rPr>
                <w:rFonts w:ascii="Arial" w:eastAsia="Calibri" w:hAnsi="Arial" w:cs="Arial"/>
              </w:rPr>
              <w:t>. Daily progress via daily journal</w:t>
            </w:r>
          </w:p>
        </w:tc>
        <w:tc>
          <w:tcPr>
            <w:tcW w:w="1843" w:type="dxa"/>
          </w:tcPr>
          <w:p w14:paraId="57BA8E9D" w14:textId="3F6C62B5" w:rsidR="003119C8" w:rsidRPr="0033280D" w:rsidRDefault="005644B8" w:rsidP="003D4196">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Digital resources such as google calendar or Calendly and merge with smart devices. Set reminders on smart phone, also use accountability buddy for feedback. Feedback will also be given by managers, tutors and peers.</w:t>
            </w:r>
          </w:p>
        </w:tc>
      </w:tr>
      <w:tr w:rsidR="003119C8" w:rsidRPr="0033280D" w14:paraId="7DA3106E" w14:textId="77777777" w:rsidTr="003D4196">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DFFE982" w14:textId="735D3ED7" w:rsidR="003119C8" w:rsidRPr="00B13352" w:rsidRDefault="00B13352" w:rsidP="003D4196">
            <w:pPr>
              <w:rPr>
                <w:rFonts w:ascii="Arial" w:eastAsia="Calibri" w:hAnsi="Arial" w:cs="Arial"/>
                <w:b w:val="0"/>
                <w:bCs w:val="0"/>
              </w:rPr>
            </w:pPr>
            <w:r>
              <w:rPr>
                <w:rFonts w:ascii="Arial" w:eastAsia="Calibri" w:hAnsi="Arial" w:cs="Arial"/>
                <w:b w:val="0"/>
                <w:bCs w:val="0"/>
              </w:rPr>
              <w:t>Learn Ecommerce techniques</w:t>
            </w:r>
          </w:p>
        </w:tc>
        <w:tc>
          <w:tcPr>
            <w:tcW w:w="1990" w:type="dxa"/>
          </w:tcPr>
          <w:p w14:paraId="0DAE0ADA" w14:textId="2EE73EB7" w:rsidR="003119C8" w:rsidRPr="0033280D" w:rsidRDefault="00BA7988" w:rsidP="003D4196">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Follow video training on course and practice</w:t>
            </w:r>
          </w:p>
        </w:tc>
        <w:tc>
          <w:tcPr>
            <w:tcW w:w="2268" w:type="dxa"/>
          </w:tcPr>
          <w:p w14:paraId="68E312F4" w14:textId="08596E19" w:rsidR="003119C8" w:rsidRPr="0033280D" w:rsidRDefault="00BA7988" w:rsidP="003D4196">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By following the training videos on a course I </w:t>
            </w:r>
            <w:proofErr w:type="gramStart"/>
            <w:r>
              <w:rPr>
                <w:rFonts w:ascii="Arial" w:eastAsia="Calibri" w:hAnsi="Arial" w:cs="Arial"/>
              </w:rPr>
              <w:t>have  purchased</w:t>
            </w:r>
            <w:proofErr w:type="gramEnd"/>
            <w:r>
              <w:rPr>
                <w:rFonts w:ascii="Arial" w:eastAsia="Calibri" w:hAnsi="Arial" w:cs="Arial"/>
              </w:rPr>
              <w:t xml:space="preserve"> completion of training modules and putting into practice</w:t>
            </w:r>
          </w:p>
        </w:tc>
        <w:tc>
          <w:tcPr>
            <w:tcW w:w="1696" w:type="dxa"/>
          </w:tcPr>
          <w:p w14:paraId="6A5AF899" w14:textId="013D57A6" w:rsidR="003119C8" w:rsidRPr="0033280D" w:rsidRDefault="00BA7988" w:rsidP="003D4196">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Weekly progress I use to check and practice skills</w:t>
            </w:r>
          </w:p>
        </w:tc>
        <w:tc>
          <w:tcPr>
            <w:tcW w:w="1843" w:type="dxa"/>
          </w:tcPr>
          <w:p w14:paraId="3EFFFD3E" w14:textId="6B102767" w:rsidR="003119C8" w:rsidRPr="0033280D" w:rsidRDefault="0028521E" w:rsidP="003D4196">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Back office and training logs, YouTube videos and further reading and articles. Peers and community to further gain knowledge</w:t>
            </w:r>
          </w:p>
        </w:tc>
      </w:tr>
      <w:tr w:rsidR="003119C8" w:rsidRPr="0033280D" w14:paraId="392BD43C" w14:textId="77777777" w:rsidTr="003D4196">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73BA5527" w14:textId="4A1B8E7C" w:rsidR="00544A9A" w:rsidRPr="00B13352" w:rsidRDefault="00544A9A" w:rsidP="0028521E">
            <w:pPr>
              <w:rPr>
                <w:rFonts w:ascii="Arial" w:eastAsia="Calibri" w:hAnsi="Arial" w:cs="Arial"/>
                <w:b w:val="0"/>
                <w:bCs w:val="0"/>
              </w:rPr>
            </w:pPr>
          </w:p>
        </w:tc>
        <w:tc>
          <w:tcPr>
            <w:tcW w:w="1990" w:type="dxa"/>
          </w:tcPr>
          <w:p w14:paraId="4E61A97C" w14:textId="77777777" w:rsidR="003119C8" w:rsidRPr="0033280D" w:rsidRDefault="003119C8" w:rsidP="003D4196">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2268" w:type="dxa"/>
          </w:tcPr>
          <w:p w14:paraId="13AFDEAE" w14:textId="77777777" w:rsidR="003119C8" w:rsidRPr="0033280D" w:rsidRDefault="003119C8" w:rsidP="003D4196">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1696" w:type="dxa"/>
          </w:tcPr>
          <w:p w14:paraId="5CFE6A83" w14:textId="77777777" w:rsidR="003119C8" w:rsidRPr="0033280D" w:rsidRDefault="003119C8" w:rsidP="003D4196">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c>
          <w:tcPr>
            <w:tcW w:w="1843" w:type="dxa"/>
          </w:tcPr>
          <w:p w14:paraId="2749115D" w14:textId="77777777" w:rsidR="003119C8" w:rsidRPr="0033280D" w:rsidRDefault="003119C8" w:rsidP="003D4196">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r>
      <w:tr w:rsidR="003119C8" w:rsidRPr="0033280D" w14:paraId="6C6B96F9" w14:textId="77777777" w:rsidTr="003D4196">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179C528" w14:textId="77777777" w:rsidR="003119C8" w:rsidRPr="0033280D" w:rsidRDefault="003119C8" w:rsidP="003D4196">
            <w:pPr>
              <w:rPr>
                <w:rFonts w:ascii="Arial" w:eastAsia="Calibri" w:hAnsi="Arial" w:cs="Arial"/>
              </w:rPr>
            </w:pPr>
          </w:p>
        </w:tc>
        <w:tc>
          <w:tcPr>
            <w:tcW w:w="1990" w:type="dxa"/>
          </w:tcPr>
          <w:p w14:paraId="178D74B0" w14:textId="77777777" w:rsidR="003119C8" w:rsidRPr="0033280D" w:rsidRDefault="003119C8" w:rsidP="003D4196">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2268" w:type="dxa"/>
          </w:tcPr>
          <w:p w14:paraId="28C23FA8" w14:textId="77777777" w:rsidR="003119C8" w:rsidRPr="0033280D" w:rsidRDefault="003119C8" w:rsidP="003D4196">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696" w:type="dxa"/>
          </w:tcPr>
          <w:p w14:paraId="3F10E0F4" w14:textId="77777777" w:rsidR="003119C8" w:rsidRPr="0033280D" w:rsidRDefault="003119C8" w:rsidP="003D4196">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843" w:type="dxa"/>
          </w:tcPr>
          <w:p w14:paraId="0592D114" w14:textId="77777777" w:rsidR="003119C8" w:rsidRPr="0033280D" w:rsidRDefault="003119C8" w:rsidP="003D4196">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r>
    </w:tbl>
    <w:p w14:paraId="44B264E5" w14:textId="77777777" w:rsidR="00FD68BB" w:rsidRPr="00FD68BB" w:rsidRDefault="00FD68BB" w:rsidP="00FD68BB"/>
    <w:p w14:paraId="26D834EA" w14:textId="77777777" w:rsidR="003119C8" w:rsidRDefault="003119C8">
      <w:pPr>
        <w:rPr>
          <w:rFonts w:asciiTheme="majorHAnsi" w:eastAsiaTheme="majorEastAsia" w:hAnsiTheme="majorHAnsi" w:cstheme="majorBidi"/>
          <w:color w:val="2E74B5" w:themeColor="accent1" w:themeShade="BF"/>
          <w:sz w:val="26"/>
          <w:szCs w:val="26"/>
        </w:rPr>
      </w:pPr>
    </w:p>
    <w:p w14:paraId="72FD5F66" w14:textId="77777777" w:rsidR="004C14C4" w:rsidRDefault="004C14C4" w:rsidP="0033280D">
      <w:pPr>
        <w:pStyle w:val="Heading1"/>
      </w:pPr>
      <w:bookmarkStart w:id="20" w:name="_Toc32491448"/>
    </w:p>
    <w:p w14:paraId="5EB363D4" w14:textId="77777777" w:rsidR="004C14C4" w:rsidRDefault="004C14C4" w:rsidP="0033280D">
      <w:pPr>
        <w:pStyle w:val="Heading1"/>
      </w:pPr>
    </w:p>
    <w:p w14:paraId="5846BEA5" w14:textId="77777777" w:rsidR="004C14C4" w:rsidRDefault="004C14C4" w:rsidP="0033280D">
      <w:pPr>
        <w:pStyle w:val="Heading1"/>
      </w:pPr>
    </w:p>
    <w:p w14:paraId="24C0E20B" w14:textId="2E6F2827" w:rsidR="00885114" w:rsidRDefault="00B37976" w:rsidP="0033280D">
      <w:pPr>
        <w:pStyle w:val="Heading1"/>
      </w:pPr>
      <w:r>
        <w:t>Conclusion</w:t>
      </w:r>
      <w:bookmarkEnd w:id="20"/>
    </w:p>
    <w:p w14:paraId="796433DC" w14:textId="14267B02" w:rsidR="007F6AB0" w:rsidRDefault="007F6AB0" w:rsidP="007F6AB0"/>
    <w:p w14:paraId="2349A769" w14:textId="405F465E" w:rsidR="007F6AB0" w:rsidRPr="00733268" w:rsidRDefault="007F6AB0" w:rsidP="007F6AB0">
      <w:pPr>
        <w:rPr>
          <w:rFonts w:ascii="Arial" w:hAnsi="Arial" w:cs="Arial"/>
          <w:sz w:val="24"/>
          <w:szCs w:val="24"/>
        </w:rPr>
      </w:pPr>
      <w:r w:rsidRPr="00733268">
        <w:rPr>
          <w:rFonts w:ascii="Arial" w:hAnsi="Arial" w:cs="Arial"/>
          <w:sz w:val="24"/>
          <w:szCs w:val="24"/>
        </w:rPr>
        <w:t>In conclusion</w:t>
      </w:r>
      <w:r w:rsidR="00744B9A" w:rsidRPr="00733268">
        <w:rPr>
          <w:rFonts w:ascii="Arial" w:hAnsi="Arial" w:cs="Arial"/>
          <w:sz w:val="24"/>
          <w:szCs w:val="24"/>
        </w:rPr>
        <w:t xml:space="preserve"> to</w:t>
      </w:r>
      <w:r w:rsidRPr="00733268">
        <w:rPr>
          <w:rFonts w:ascii="Arial" w:hAnsi="Arial" w:cs="Arial"/>
          <w:sz w:val="24"/>
          <w:szCs w:val="24"/>
        </w:rPr>
        <w:t xml:space="preserve"> the above reports, Employability skills are something that cannot be taught but we develop over our working life, they take time to develop and a constant growth throughout life, Failure is the pretence to becoming a stronger version of ourselves something everyone in life should strive for</w:t>
      </w:r>
      <w:r w:rsidR="00744B9A" w:rsidRPr="00733268">
        <w:rPr>
          <w:rFonts w:ascii="Arial" w:hAnsi="Arial" w:cs="Arial"/>
          <w:sz w:val="24"/>
          <w:szCs w:val="24"/>
        </w:rPr>
        <w:t xml:space="preserve"> and failures we can learn from.</w:t>
      </w:r>
    </w:p>
    <w:p w14:paraId="097786BB" w14:textId="2A1E6496" w:rsidR="00733268" w:rsidRPr="00733268" w:rsidRDefault="007F6AB0" w:rsidP="00733268">
      <w:pPr>
        <w:rPr>
          <w:rFonts w:ascii="Arial" w:hAnsi="Arial" w:cs="Arial"/>
          <w:sz w:val="24"/>
          <w:szCs w:val="24"/>
        </w:rPr>
      </w:pPr>
      <w:r w:rsidRPr="00733268">
        <w:rPr>
          <w:rFonts w:ascii="Arial" w:hAnsi="Arial" w:cs="Arial"/>
          <w:sz w:val="24"/>
          <w:szCs w:val="24"/>
        </w:rPr>
        <w:t>Positive and negative experiences throughout our working and academic life shape us and our character, it what we do with these experiences is that makes it count</w:t>
      </w:r>
      <w:r w:rsidR="00744B9A" w:rsidRPr="00733268">
        <w:rPr>
          <w:rFonts w:ascii="Arial" w:hAnsi="Arial" w:cs="Arial"/>
          <w:sz w:val="24"/>
          <w:szCs w:val="24"/>
        </w:rPr>
        <w:t xml:space="preserve">. Organisations are aware of the importance of the development of employability and academic skills this is why they spend a lot of money and resources on the training and development of staff as its imperative to the success of </w:t>
      </w:r>
      <w:r w:rsidR="00733268" w:rsidRPr="00733268">
        <w:rPr>
          <w:rFonts w:ascii="Arial" w:hAnsi="Arial" w:cs="Arial"/>
          <w:sz w:val="24"/>
          <w:szCs w:val="24"/>
        </w:rPr>
        <w:t>businesses</w:t>
      </w:r>
      <w:r w:rsidR="00744B9A" w:rsidRPr="00733268">
        <w:rPr>
          <w:rFonts w:ascii="Arial" w:hAnsi="Arial" w:cs="Arial"/>
          <w:sz w:val="24"/>
          <w:szCs w:val="24"/>
        </w:rPr>
        <w:t xml:space="preserve"> in the modern workplace to keep skills up to date and staff working at optimum levels</w:t>
      </w:r>
      <w:r w:rsidR="00733268" w:rsidRPr="00733268">
        <w:rPr>
          <w:rFonts w:ascii="Arial" w:hAnsi="Arial" w:cs="Arial"/>
          <w:sz w:val="24"/>
          <w:szCs w:val="24"/>
        </w:rPr>
        <w:t xml:space="preserve"> </w:t>
      </w:r>
    </w:p>
    <w:p w14:paraId="6F0FDC79" w14:textId="03CBE49A" w:rsidR="00733268" w:rsidRPr="00733268" w:rsidRDefault="00733268" w:rsidP="00733268">
      <w:pPr>
        <w:rPr>
          <w:rFonts w:ascii="Arial" w:hAnsi="Arial" w:cs="Arial"/>
          <w:sz w:val="24"/>
          <w:szCs w:val="24"/>
        </w:rPr>
      </w:pPr>
      <w:r w:rsidRPr="00733268">
        <w:rPr>
          <w:rFonts w:ascii="Arial" w:hAnsi="Arial" w:cs="Arial"/>
          <w:sz w:val="24"/>
          <w:szCs w:val="24"/>
        </w:rPr>
        <w:t>Education establishments and Businesses are aware of the needs to integrate employability skills into academic settings in order to produce individuals that are capable to perform optimally and effectively in the workplace and develop graduates into highly effective individuals</w:t>
      </w:r>
      <w:r w:rsidRPr="00733268">
        <w:rPr>
          <w:rFonts w:ascii="Arial" w:hAnsi="Arial" w:cs="Arial"/>
          <w:sz w:val="24"/>
          <w:szCs w:val="24"/>
        </w:rPr>
        <w:t>.</w:t>
      </w:r>
    </w:p>
    <w:p w14:paraId="2635C762" w14:textId="4E8A0504" w:rsidR="007F6AB0" w:rsidRDefault="007F6AB0" w:rsidP="007F6AB0"/>
    <w:p w14:paraId="797E5BE6" w14:textId="77777777" w:rsidR="00733268" w:rsidRPr="007F6AB0" w:rsidRDefault="00733268" w:rsidP="007F6AB0"/>
    <w:p w14:paraId="3F4D7B76" w14:textId="1A8638FC" w:rsidR="0028521E" w:rsidRDefault="0028521E" w:rsidP="0028521E"/>
    <w:p w14:paraId="2A44CA3B" w14:textId="77777777" w:rsidR="0028521E" w:rsidRPr="0028521E" w:rsidRDefault="0028521E" w:rsidP="0028521E"/>
    <w:p w14:paraId="5ADD21AB" w14:textId="70618D10" w:rsidR="00B37976" w:rsidRDefault="00B37976" w:rsidP="00B37976"/>
    <w:p w14:paraId="696D86E3" w14:textId="29DC97D8" w:rsidR="00B37976" w:rsidRDefault="00B37976" w:rsidP="00B37976"/>
    <w:p w14:paraId="0EBA0A18" w14:textId="1221FF48" w:rsidR="00B37976" w:rsidRDefault="00B37976" w:rsidP="00B37976"/>
    <w:p w14:paraId="3D4B285A" w14:textId="5370D7FF" w:rsidR="00B37976" w:rsidRDefault="00B37976" w:rsidP="00B37976"/>
    <w:p w14:paraId="2B1B3658" w14:textId="5373D262" w:rsidR="003119C8" w:rsidRDefault="003119C8" w:rsidP="00B37976"/>
    <w:p w14:paraId="1D5ADFCE" w14:textId="77777777" w:rsidR="003119C8" w:rsidRPr="00B37976" w:rsidRDefault="003119C8" w:rsidP="00B37976"/>
    <w:p w14:paraId="1202B5C4" w14:textId="3173A1EF" w:rsidR="00885114" w:rsidRDefault="00885114" w:rsidP="003F69D6">
      <w:pPr>
        <w:pStyle w:val="Heading2"/>
      </w:pPr>
    </w:p>
    <w:p w14:paraId="3C182B69" w14:textId="06462FF8" w:rsidR="009B7585" w:rsidRDefault="009B7585" w:rsidP="009B7585"/>
    <w:p w14:paraId="4DAAE1E2" w14:textId="005E96B7" w:rsidR="009B7585" w:rsidRDefault="009B7585" w:rsidP="009B7585"/>
    <w:p w14:paraId="47C88F92" w14:textId="77777777" w:rsidR="009B7585" w:rsidRPr="009B7585" w:rsidRDefault="009B7585" w:rsidP="009B7585"/>
    <w:p w14:paraId="1A43F908" w14:textId="7933D276" w:rsidR="003F69D6" w:rsidRDefault="00D83FA6" w:rsidP="0033280D">
      <w:pPr>
        <w:pStyle w:val="Heading1"/>
      </w:pPr>
      <w:bookmarkStart w:id="21" w:name="_Toc32491449"/>
      <w:bookmarkEnd w:id="16"/>
      <w:r>
        <w:t>References</w:t>
      </w:r>
      <w:bookmarkEnd w:id="21"/>
    </w:p>
    <w:p w14:paraId="3CB5583D" w14:textId="6C45A98A" w:rsidR="003F69D6" w:rsidRDefault="003F69D6" w:rsidP="003F69D6"/>
    <w:p w14:paraId="47860613" w14:textId="40F7FF05" w:rsidR="00D74437" w:rsidRPr="00952BE4" w:rsidRDefault="00952BE4" w:rsidP="00952BE4">
      <w:pPr>
        <w:pStyle w:val="ListParagrap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proofErr w:type="gramStart"/>
      <w:r w:rsidRPr="00952B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D74437" w:rsidRPr="00952B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Robbins</w:t>
      </w:r>
      <w:proofErr w:type="spellEnd"/>
      <w:proofErr w:type="gramEnd"/>
      <w:r w:rsidR="0052069A" w:rsidRPr="00952B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(2019) (YouTube Video) https://www.youtube.com/watch?v=UdhGTvuUOys</w:t>
      </w:r>
    </w:p>
    <w:p w14:paraId="7D90E5E5" w14:textId="6AC14876" w:rsidR="003B187B" w:rsidRPr="00952BE4" w:rsidRDefault="003D4196" w:rsidP="003F69D6">
      <w:pPr>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952B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Duszynski</w:t>
      </w:r>
      <w:proofErr w:type="spellEnd"/>
      <w:r w:rsidRPr="00952B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52BE4" w:rsidRPr="00952B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52B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2017</w:t>
      </w:r>
      <w:r w:rsidR="00952BE4" w:rsidRPr="00952B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952B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6" w:history="1">
        <w:r w:rsidRPr="00952BE4">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https://zety.com/blog/employability-skills</w:t>
        </w:r>
      </w:hyperlink>
    </w:p>
    <w:p w14:paraId="4F0607DB" w14:textId="1405C76A" w:rsidR="00952BE4" w:rsidRPr="00952BE4" w:rsidRDefault="00952BE4" w:rsidP="003F69D6">
      <w:pPr>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D6EA4B" w14:textId="3395E30C" w:rsidR="00952BE4" w:rsidRPr="00952BE4" w:rsidRDefault="00952BE4" w:rsidP="003F69D6">
      <w:pPr>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2BE4">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Sinek, (2019) Trusting Teams </w:t>
      </w:r>
      <w:r w:rsidRPr="00952BE4">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https://www.youtube.com/watch?v=W5qQJhe7sLE</w:t>
      </w:r>
    </w:p>
    <w:p w14:paraId="151C8F3B" w14:textId="77777777" w:rsidR="00952BE4" w:rsidRPr="00952BE4" w:rsidRDefault="00952BE4" w:rsidP="003F69D6">
      <w:pPr>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BD2BC9" w14:textId="77777777" w:rsidR="00D74437" w:rsidRPr="00952BE4" w:rsidRDefault="00D74437" w:rsidP="003F69D6">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19F736" w14:textId="77777777" w:rsidR="00CF78F2" w:rsidRPr="00952BE4" w:rsidRDefault="00CF78F2" w:rsidP="003F69D6">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3A8509" w14:textId="07C86A19" w:rsidR="003D4196" w:rsidRPr="00952BE4" w:rsidRDefault="00521D11" w:rsidP="003F69D6">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7" w:history="1">
        <w:r w:rsidR="00CF78F2" w:rsidRPr="00952BE4">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https://www.thebalancecareers.com/workplace-flexibility-definition-with-examples-2059699</w:t>
        </w:r>
      </w:hyperlink>
      <w:r w:rsidR="00CF78F2" w:rsidRPr="00952B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391DB1D" w14:textId="7862C28C" w:rsidR="005B3675" w:rsidRPr="00952BE4" w:rsidRDefault="00521D11" w:rsidP="003F69D6">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8" w:history="1">
        <w:r w:rsidR="005B3675" w:rsidRPr="00952BE4">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https://www.indeed.com/career-advice/career-development/negotiation-skills</w:t>
        </w:r>
      </w:hyperlink>
      <w:r w:rsidR="005B3675" w:rsidRPr="00952B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FCE7090" w14:textId="2E9AEB0B" w:rsidR="004E1D90" w:rsidRPr="00952BE4" w:rsidRDefault="004E1D90" w:rsidP="003F69D6">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952B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Maund</w:t>
      </w:r>
      <w:proofErr w:type="spellEnd"/>
      <w:r w:rsidRPr="00952B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w:t>
      </w:r>
      <w:proofErr w:type="spellStart"/>
      <w:r w:rsidRPr="00952B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Schriek</w:t>
      </w:r>
      <w:proofErr w:type="spellEnd"/>
      <w:r w:rsidRPr="00952B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 </w:t>
      </w:r>
      <w:proofErr w:type="spellStart"/>
      <w:r w:rsidRPr="00952B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Tinkler</w:t>
      </w:r>
      <w:proofErr w:type="spellEnd"/>
      <w:r w:rsidRPr="00952B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 (2017) Certificate in higher Education: Skills for the Workplace Student Yearbook, P7</w:t>
      </w:r>
    </w:p>
    <w:p w14:paraId="0837D40D" w14:textId="3F611476" w:rsidR="00F76AF1" w:rsidRPr="00952BE4" w:rsidRDefault="00F76AF1" w:rsidP="003F69D6">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2B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Jennifer Jones, (2017) How adaptability will help you deal with change </w:t>
      </w:r>
      <w:hyperlink r:id="rId19" w:history="1">
        <w:r w:rsidRPr="00952BE4">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https://youtu.be/Wur3RaGNRS8</w:t>
        </w:r>
      </w:hyperlink>
      <w:r w:rsidRPr="00952B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3ED9A78" w14:textId="6D4BBAB1" w:rsidR="00307632" w:rsidRPr="00952BE4" w:rsidRDefault="00307632" w:rsidP="003F69D6">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4614FC" w14:textId="549FC49D" w:rsidR="00307632" w:rsidRPr="00952BE4" w:rsidRDefault="00307632" w:rsidP="003F69D6">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46964D" w14:textId="03853F35" w:rsidR="00307632" w:rsidRPr="00952BE4" w:rsidRDefault="00307632" w:rsidP="003F69D6">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2B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 refs</w:t>
      </w:r>
    </w:p>
    <w:p w14:paraId="13103A77" w14:textId="05B4B1C5" w:rsidR="00307632" w:rsidRPr="00952BE4" w:rsidRDefault="00307632" w:rsidP="003F69D6">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2B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research skills</w:t>
      </w:r>
    </w:p>
    <w:p w14:paraId="29D67620" w14:textId="665E4300" w:rsidR="00307632" w:rsidRPr="00952BE4" w:rsidRDefault="00521D11" w:rsidP="003F69D6">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0" w:history="1">
        <w:r w:rsidR="00BE023A" w:rsidRPr="00952BE4">
          <w:rPr>
            <w:rStyle w:val="Hyperlink"/>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Steve Bookbinder</w:t>
        </w:r>
      </w:hyperlink>
      <w:r w:rsidR="00307632" w:rsidRPr="00952B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May 2018, </w:t>
      </w:r>
      <w:hyperlink r:id="rId21" w:history="1">
        <w:r w:rsidR="00BE023A" w:rsidRPr="00952BE4">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https://www.impactbnd.com/blog/improve-digital-research-skills-competitive-selling</w:t>
        </w:r>
      </w:hyperlink>
    </w:p>
    <w:p w14:paraId="0FA57C58" w14:textId="4259CF06" w:rsidR="00BE023A" w:rsidRPr="00952BE4" w:rsidRDefault="00BE023A" w:rsidP="003F69D6">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2" w:name="_Hlk39341167"/>
      <w:r w:rsidRPr="00952B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https://www.capgemini.com/news/</w:t>
      </w:r>
      <w:bookmarkStart w:id="23" w:name="_Hlk39341202"/>
      <w:r w:rsidRPr="00952B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capgemini-and-linkedin</w:t>
      </w:r>
      <w:bookmarkEnd w:id="23"/>
      <w:r w:rsidRPr="00952BE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-release-new-report-on-the-digital-talent-gap-employees-are-investing-their-own-resources-to-remain-competitive/</w:t>
      </w:r>
    </w:p>
    <w:bookmarkEnd w:id="22"/>
    <w:p w14:paraId="696538D9" w14:textId="77777777" w:rsidR="004E1D90" w:rsidRPr="00952BE4" w:rsidRDefault="004E1D90" w:rsidP="003F69D6">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B3BFB5" w14:textId="749FB1DF" w:rsidR="003F69D6" w:rsidRDefault="003F69D6" w:rsidP="003F69D6"/>
    <w:p w14:paraId="2D77A928" w14:textId="42CEB1B0" w:rsidR="0030173B" w:rsidRDefault="0030173B" w:rsidP="003F69D6"/>
    <w:p w14:paraId="06DF5BD7" w14:textId="742B45FB" w:rsidR="0030173B" w:rsidRDefault="0030173B" w:rsidP="003F69D6">
      <w:r>
        <w:lastRenderedPageBreak/>
        <w:br w:type="page"/>
      </w:r>
    </w:p>
    <w:p w14:paraId="3B28B415" w14:textId="77777777" w:rsidR="0030173B" w:rsidRDefault="0030173B" w:rsidP="003F69D6"/>
    <w:p w14:paraId="52CE686E" w14:textId="15C07BCB" w:rsidR="003F69D6" w:rsidRDefault="003F69D6" w:rsidP="0033280D">
      <w:pPr>
        <w:pStyle w:val="Heading1"/>
      </w:pPr>
      <w:r>
        <w:t xml:space="preserve"> </w:t>
      </w:r>
      <w:bookmarkStart w:id="24" w:name="_Toc32491450"/>
      <w:r w:rsidR="002049FE">
        <w:t>Appendix</w:t>
      </w:r>
      <w:bookmarkEnd w:id="24"/>
      <w:r w:rsidR="002049FE">
        <w:t xml:space="preserve"> </w:t>
      </w:r>
    </w:p>
    <w:p w14:paraId="1459D186" w14:textId="54C7ACB0" w:rsidR="003B187B" w:rsidRDefault="003B187B" w:rsidP="003B187B"/>
    <w:p w14:paraId="0B38BFD2" w14:textId="78AC7189" w:rsidR="003B187B" w:rsidRDefault="00521D11" w:rsidP="003B187B">
      <w:hyperlink r:id="rId22" w:history="1">
        <w:r w:rsidR="00BE023A" w:rsidRPr="00530B03">
          <w:rPr>
            <w:rStyle w:val="Hyperlink"/>
          </w:rPr>
          <w:t>https://zety.com/blog/employability-skills</w:t>
        </w:r>
      </w:hyperlink>
    </w:p>
    <w:p w14:paraId="4A98901B" w14:textId="0DE0AB84" w:rsidR="00BE023A" w:rsidRPr="003B187B" w:rsidRDefault="00BE023A" w:rsidP="003B187B">
      <w:r w:rsidRPr="00BE023A">
        <w:t>https://www.impactbnd.com/blog/author/steve-bookbinder</w:t>
      </w:r>
    </w:p>
    <w:p w14:paraId="61EEA2E2" w14:textId="2A177C38" w:rsidR="002049FE" w:rsidRDefault="002049FE" w:rsidP="003F69D6"/>
    <w:p w14:paraId="5ABE7B84" w14:textId="59292B67" w:rsidR="0030173B" w:rsidRDefault="0030173B" w:rsidP="003F69D6"/>
    <w:sectPr w:rsidR="0030173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90" type="#_x0000_t75" style="width:153.75pt;height:102pt" o:bullet="t">
        <v:imagedata r:id="rId1" o:title="success-1433400_640[1]"/>
      </v:shape>
    </w:pict>
  </w:numPicBullet>
  <w:numPicBullet w:numPicBulletId="1">
    <w:pict>
      <v:shape id="_x0000_i1191" type="#_x0000_t75" style="width:509.25pt;height:339.75pt" o:bullet="t">
        <v:imagedata r:id="rId2" o:title="ThinkstockPhotos-4776882791[1]"/>
      </v:shape>
    </w:pict>
  </w:numPicBullet>
  <w:abstractNum w:abstractNumId="0" w15:restartNumberingAfterBreak="0">
    <w:nsid w:val="00AE413C"/>
    <w:multiLevelType w:val="hybridMultilevel"/>
    <w:tmpl w:val="D9BEE25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3CC4AC5"/>
    <w:multiLevelType w:val="hybridMultilevel"/>
    <w:tmpl w:val="49F229D4"/>
    <w:lvl w:ilvl="0" w:tplc="B2C0EEDC">
      <w:start w:val="1"/>
      <w:numFmt w:val="bullet"/>
      <w:lvlText w:val=""/>
      <w:lvlPicBulletId w:val="0"/>
      <w:lvlJc w:val="left"/>
      <w:pPr>
        <w:ind w:left="720" w:hanging="360"/>
      </w:pPr>
      <w:rPr>
        <w:rFonts w:ascii="Symbol" w:hAnsi="Symbol" w:cs="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703127"/>
    <w:multiLevelType w:val="multilevel"/>
    <w:tmpl w:val="C976474C"/>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1E1D2B"/>
    <w:multiLevelType w:val="hybridMultilevel"/>
    <w:tmpl w:val="30163B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2569634D"/>
    <w:multiLevelType w:val="hybridMultilevel"/>
    <w:tmpl w:val="16AC1FEE"/>
    <w:lvl w:ilvl="0" w:tplc="856AA396">
      <w:start w:val="1"/>
      <w:numFmt w:val="bullet"/>
      <w:lvlText w:val=""/>
      <w:lvlPicBulletId w:val="1"/>
      <w:lvlJc w:val="left"/>
      <w:pPr>
        <w:ind w:left="1080" w:hanging="360"/>
      </w:pPr>
      <w:rPr>
        <w:rFonts w:ascii="Symbol" w:hAnsi="Symbol" w:cs="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25B70782"/>
    <w:multiLevelType w:val="hybridMultilevel"/>
    <w:tmpl w:val="76A045E0"/>
    <w:lvl w:ilvl="0" w:tplc="23720EEC">
      <w:start w:val="1"/>
      <w:numFmt w:val="bullet"/>
      <w:lvlText w:val="➢"/>
      <w:lvlJc w:val="left"/>
      <w:pPr>
        <w:ind w:left="821" w:firstLine="0"/>
      </w:pPr>
      <w:rPr>
        <w:rFonts w:ascii="Arial" w:eastAsia="Arial" w:hAnsi="Arial" w:cs="Arial"/>
        <w:b w:val="0"/>
        <w:i w:val="0"/>
        <w:strike w:val="0"/>
        <w:dstrike w:val="0"/>
        <w:color w:val="000000"/>
        <w:sz w:val="13"/>
        <w:szCs w:val="13"/>
        <w:u w:val="none" w:color="000000"/>
        <w:effect w:val="none"/>
        <w:bdr w:val="none" w:sz="0" w:space="0" w:color="auto" w:frame="1"/>
        <w:vertAlign w:val="baseline"/>
      </w:rPr>
    </w:lvl>
    <w:lvl w:ilvl="1" w:tplc="E7CAE058">
      <w:start w:val="1"/>
      <w:numFmt w:val="bullet"/>
      <w:lvlText w:val="o"/>
      <w:lvlJc w:val="left"/>
      <w:pPr>
        <w:ind w:left="1541" w:firstLine="0"/>
      </w:pPr>
      <w:rPr>
        <w:rFonts w:ascii="Courier New" w:eastAsia="Courier New" w:hAnsi="Courier New" w:cs="Courier New"/>
        <w:b w:val="0"/>
        <w:i w:val="0"/>
        <w:strike w:val="0"/>
        <w:dstrike w:val="0"/>
        <w:color w:val="000000"/>
        <w:sz w:val="24"/>
        <w:szCs w:val="24"/>
        <w:u w:val="none" w:color="000000"/>
        <w:effect w:val="none"/>
        <w:bdr w:val="none" w:sz="0" w:space="0" w:color="auto" w:frame="1"/>
        <w:vertAlign w:val="baseline"/>
      </w:rPr>
    </w:lvl>
    <w:lvl w:ilvl="2" w:tplc="4118A6F0">
      <w:start w:val="1"/>
      <w:numFmt w:val="bullet"/>
      <w:lvlText w:val="▪"/>
      <w:lvlJc w:val="left"/>
      <w:pPr>
        <w:ind w:left="2261" w:firstLine="0"/>
      </w:pPr>
      <w:rPr>
        <w:rFonts w:ascii="Courier New" w:eastAsia="Courier New" w:hAnsi="Courier New" w:cs="Courier New"/>
        <w:b w:val="0"/>
        <w:i w:val="0"/>
        <w:strike w:val="0"/>
        <w:dstrike w:val="0"/>
        <w:color w:val="000000"/>
        <w:sz w:val="24"/>
        <w:szCs w:val="24"/>
        <w:u w:val="none" w:color="000000"/>
        <w:effect w:val="none"/>
        <w:bdr w:val="none" w:sz="0" w:space="0" w:color="auto" w:frame="1"/>
        <w:vertAlign w:val="baseline"/>
      </w:rPr>
    </w:lvl>
    <w:lvl w:ilvl="3" w:tplc="F10AAADE">
      <w:start w:val="1"/>
      <w:numFmt w:val="bullet"/>
      <w:lvlText w:val="•"/>
      <w:lvlJc w:val="left"/>
      <w:pPr>
        <w:ind w:left="2981" w:firstLine="0"/>
      </w:pPr>
      <w:rPr>
        <w:rFonts w:ascii="Courier New" w:eastAsia="Courier New" w:hAnsi="Courier New" w:cs="Courier New"/>
        <w:b w:val="0"/>
        <w:i w:val="0"/>
        <w:strike w:val="0"/>
        <w:dstrike w:val="0"/>
        <w:color w:val="000000"/>
        <w:sz w:val="24"/>
        <w:szCs w:val="24"/>
        <w:u w:val="none" w:color="000000"/>
        <w:effect w:val="none"/>
        <w:bdr w:val="none" w:sz="0" w:space="0" w:color="auto" w:frame="1"/>
        <w:vertAlign w:val="baseline"/>
      </w:rPr>
    </w:lvl>
    <w:lvl w:ilvl="4" w:tplc="71FA2358">
      <w:start w:val="1"/>
      <w:numFmt w:val="bullet"/>
      <w:lvlText w:val="o"/>
      <w:lvlJc w:val="left"/>
      <w:pPr>
        <w:ind w:left="3701" w:firstLine="0"/>
      </w:pPr>
      <w:rPr>
        <w:rFonts w:ascii="Courier New" w:eastAsia="Courier New" w:hAnsi="Courier New" w:cs="Courier New"/>
        <w:b w:val="0"/>
        <w:i w:val="0"/>
        <w:strike w:val="0"/>
        <w:dstrike w:val="0"/>
        <w:color w:val="000000"/>
        <w:sz w:val="24"/>
        <w:szCs w:val="24"/>
        <w:u w:val="none" w:color="000000"/>
        <w:effect w:val="none"/>
        <w:bdr w:val="none" w:sz="0" w:space="0" w:color="auto" w:frame="1"/>
        <w:vertAlign w:val="baseline"/>
      </w:rPr>
    </w:lvl>
    <w:lvl w:ilvl="5" w:tplc="32F41090">
      <w:start w:val="1"/>
      <w:numFmt w:val="bullet"/>
      <w:lvlText w:val="▪"/>
      <w:lvlJc w:val="left"/>
      <w:pPr>
        <w:ind w:left="4421" w:firstLine="0"/>
      </w:pPr>
      <w:rPr>
        <w:rFonts w:ascii="Courier New" w:eastAsia="Courier New" w:hAnsi="Courier New" w:cs="Courier New"/>
        <w:b w:val="0"/>
        <w:i w:val="0"/>
        <w:strike w:val="0"/>
        <w:dstrike w:val="0"/>
        <w:color w:val="000000"/>
        <w:sz w:val="24"/>
        <w:szCs w:val="24"/>
        <w:u w:val="none" w:color="000000"/>
        <w:effect w:val="none"/>
        <w:bdr w:val="none" w:sz="0" w:space="0" w:color="auto" w:frame="1"/>
        <w:vertAlign w:val="baseline"/>
      </w:rPr>
    </w:lvl>
    <w:lvl w:ilvl="6" w:tplc="B7E0BCEC">
      <w:start w:val="1"/>
      <w:numFmt w:val="bullet"/>
      <w:lvlText w:val="•"/>
      <w:lvlJc w:val="left"/>
      <w:pPr>
        <w:ind w:left="5141" w:firstLine="0"/>
      </w:pPr>
      <w:rPr>
        <w:rFonts w:ascii="Courier New" w:eastAsia="Courier New" w:hAnsi="Courier New" w:cs="Courier New"/>
        <w:b w:val="0"/>
        <w:i w:val="0"/>
        <w:strike w:val="0"/>
        <w:dstrike w:val="0"/>
        <w:color w:val="000000"/>
        <w:sz w:val="24"/>
        <w:szCs w:val="24"/>
        <w:u w:val="none" w:color="000000"/>
        <w:effect w:val="none"/>
        <w:bdr w:val="none" w:sz="0" w:space="0" w:color="auto" w:frame="1"/>
        <w:vertAlign w:val="baseline"/>
      </w:rPr>
    </w:lvl>
    <w:lvl w:ilvl="7" w:tplc="23586588">
      <w:start w:val="1"/>
      <w:numFmt w:val="bullet"/>
      <w:lvlText w:val="o"/>
      <w:lvlJc w:val="left"/>
      <w:pPr>
        <w:ind w:left="5861" w:firstLine="0"/>
      </w:pPr>
      <w:rPr>
        <w:rFonts w:ascii="Courier New" w:eastAsia="Courier New" w:hAnsi="Courier New" w:cs="Courier New"/>
        <w:b w:val="0"/>
        <w:i w:val="0"/>
        <w:strike w:val="0"/>
        <w:dstrike w:val="0"/>
        <w:color w:val="000000"/>
        <w:sz w:val="24"/>
        <w:szCs w:val="24"/>
        <w:u w:val="none" w:color="000000"/>
        <w:effect w:val="none"/>
        <w:bdr w:val="none" w:sz="0" w:space="0" w:color="auto" w:frame="1"/>
        <w:vertAlign w:val="baseline"/>
      </w:rPr>
    </w:lvl>
    <w:lvl w:ilvl="8" w:tplc="A148D444">
      <w:start w:val="1"/>
      <w:numFmt w:val="bullet"/>
      <w:lvlText w:val="▪"/>
      <w:lvlJc w:val="left"/>
      <w:pPr>
        <w:ind w:left="6581" w:firstLine="0"/>
      </w:pPr>
      <w:rPr>
        <w:rFonts w:ascii="Courier New" w:eastAsia="Courier New" w:hAnsi="Courier New" w:cs="Courier New"/>
        <w:b w:val="0"/>
        <w:i w:val="0"/>
        <w:strike w:val="0"/>
        <w:dstrike w:val="0"/>
        <w:color w:val="000000"/>
        <w:sz w:val="24"/>
        <w:szCs w:val="24"/>
        <w:u w:val="none" w:color="000000"/>
        <w:effect w:val="none"/>
        <w:bdr w:val="none" w:sz="0" w:space="0" w:color="auto" w:frame="1"/>
        <w:vertAlign w:val="baseline"/>
      </w:rPr>
    </w:lvl>
  </w:abstractNum>
  <w:abstractNum w:abstractNumId="11"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3D03C4"/>
    <w:multiLevelType w:val="hybridMultilevel"/>
    <w:tmpl w:val="2EC6AD2E"/>
    <w:lvl w:ilvl="0" w:tplc="856AA396">
      <w:start w:val="1"/>
      <w:numFmt w:val="bullet"/>
      <w:lvlText w:val=""/>
      <w:lvlPicBulletId w:val="1"/>
      <w:lvlJc w:val="left"/>
      <w:pPr>
        <w:ind w:left="1080" w:hanging="360"/>
      </w:pPr>
      <w:rPr>
        <w:rFonts w:ascii="Symbol" w:hAnsi="Symbol" w:cs="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643764AD"/>
    <w:multiLevelType w:val="hybridMultilevel"/>
    <w:tmpl w:val="FAAE7F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722CA4"/>
    <w:multiLevelType w:val="hybridMultilevel"/>
    <w:tmpl w:val="9A4E3D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6AC9749E"/>
    <w:multiLevelType w:val="hybridMultilevel"/>
    <w:tmpl w:val="4A5C3D3E"/>
    <w:lvl w:ilvl="0" w:tplc="F4B428F2">
      <w:start w:val="1"/>
      <w:numFmt w:val="upperLetter"/>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D961A2"/>
    <w:multiLevelType w:val="hybridMultilevel"/>
    <w:tmpl w:val="A2C88358"/>
    <w:lvl w:ilvl="0" w:tplc="856AA396">
      <w:start w:val="1"/>
      <w:numFmt w:val="bullet"/>
      <w:lvlText w:val=""/>
      <w:lvlPicBulletId w:val="1"/>
      <w:lvlJc w:val="left"/>
      <w:pPr>
        <w:ind w:left="1080" w:hanging="360"/>
      </w:pPr>
      <w:rPr>
        <w:rFonts w:ascii="Symbol" w:hAnsi="Symbol" w:cs="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7385041A"/>
    <w:multiLevelType w:val="hybridMultilevel"/>
    <w:tmpl w:val="07CA46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1"/>
  </w:num>
  <w:num w:numId="2">
    <w:abstractNumId w:val="21"/>
  </w:num>
  <w:num w:numId="3">
    <w:abstractNumId w:val="6"/>
  </w:num>
  <w:num w:numId="4">
    <w:abstractNumId w:val="14"/>
  </w:num>
  <w:num w:numId="5">
    <w:abstractNumId w:val="3"/>
  </w:num>
  <w:num w:numId="6">
    <w:abstractNumId w:val="8"/>
  </w:num>
  <w:num w:numId="7">
    <w:abstractNumId w:val="2"/>
  </w:num>
  <w:num w:numId="8">
    <w:abstractNumId w:val="24"/>
  </w:num>
  <w:num w:numId="9">
    <w:abstractNumId w:val="13"/>
  </w:num>
  <w:num w:numId="10">
    <w:abstractNumId w:val="23"/>
  </w:num>
  <w:num w:numId="11">
    <w:abstractNumId w:val="16"/>
  </w:num>
  <w:num w:numId="12">
    <w:abstractNumId w:val="4"/>
  </w:num>
  <w:num w:numId="13">
    <w:abstractNumId w:val="15"/>
  </w:num>
  <w:num w:numId="14">
    <w:abstractNumId w:val="17"/>
  </w:num>
  <w:num w:numId="15">
    <w:abstractNumId w:val="22"/>
  </w:num>
  <w:num w:numId="16">
    <w:abstractNumId w:val="7"/>
  </w:num>
  <w:num w:numId="17">
    <w:abstractNumId w:val="0"/>
  </w:num>
  <w:num w:numId="18">
    <w:abstractNumId w:val="18"/>
  </w:num>
  <w:num w:numId="19">
    <w:abstractNumId w:val="10"/>
  </w:num>
  <w:num w:numId="20">
    <w:abstractNumId w:val="1"/>
  </w:num>
  <w:num w:numId="21">
    <w:abstractNumId w:val="9"/>
  </w:num>
  <w:num w:numId="22">
    <w:abstractNumId w:val="5"/>
  </w:num>
  <w:num w:numId="23">
    <w:abstractNumId w:val="19"/>
  </w:num>
  <w:num w:numId="24">
    <w:abstractNumId w:val="20"/>
  </w:num>
  <w:num w:numId="2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6992"/>
    <w:rsid w:val="000178FF"/>
    <w:rsid w:val="00034145"/>
    <w:rsid w:val="000425A1"/>
    <w:rsid w:val="00045C47"/>
    <w:rsid w:val="000578CE"/>
    <w:rsid w:val="0006008A"/>
    <w:rsid w:val="00065AC5"/>
    <w:rsid w:val="00067555"/>
    <w:rsid w:val="00070DFC"/>
    <w:rsid w:val="00087C72"/>
    <w:rsid w:val="00092FD9"/>
    <w:rsid w:val="000967E3"/>
    <w:rsid w:val="000A30B0"/>
    <w:rsid w:val="000A61C9"/>
    <w:rsid w:val="000C5E1B"/>
    <w:rsid w:val="000E4175"/>
    <w:rsid w:val="000F0F90"/>
    <w:rsid w:val="001130F2"/>
    <w:rsid w:val="00133042"/>
    <w:rsid w:val="0015027C"/>
    <w:rsid w:val="0015648B"/>
    <w:rsid w:val="0016071E"/>
    <w:rsid w:val="00163455"/>
    <w:rsid w:val="001735F3"/>
    <w:rsid w:val="001805D4"/>
    <w:rsid w:val="001828EE"/>
    <w:rsid w:val="001836B1"/>
    <w:rsid w:val="001843F5"/>
    <w:rsid w:val="0019097D"/>
    <w:rsid w:val="001A4CC0"/>
    <w:rsid w:val="001C183F"/>
    <w:rsid w:val="001D407E"/>
    <w:rsid w:val="001D61C1"/>
    <w:rsid w:val="001E041E"/>
    <w:rsid w:val="001F20C7"/>
    <w:rsid w:val="001F5437"/>
    <w:rsid w:val="002016AB"/>
    <w:rsid w:val="002049FE"/>
    <w:rsid w:val="002077F3"/>
    <w:rsid w:val="0021078C"/>
    <w:rsid w:val="0021380A"/>
    <w:rsid w:val="002276AD"/>
    <w:rsid w:val="0024294C"/>
    <w:rsid w:val="00244789"/>
    <w:rsid w:val="00245D9A"/>
    <w:rsid w:val="00252E68"/>
    <w:rsid w:val="00255FC4"/>
    <w:rsid w:val="00276A31"/>
    <w:rsid w:val="00284720"/>
    <w:rsid w:val="0028521E"/>
    <w:rsid w:val="00285D09"/>
    <w:rsid w:val="00290CE6"/>
    <w:rsid w:val="002942B2"/>
    <w:rsid w:val="00296FAF"/>
    <w:rsid w:val="002979B9"/>
    <w:rsid w:val="002B7890"/>
    <w:rsid w:val="002C4CAC"/>
    <w:rsid w:val="002D0FBE"/>
    <w:rsid w:val="002D598F"/>
    <w:rsid w:val="002E4EB1"/>
    <w:rsid w:val="0030173B"/>
    <w:rsid w:val="0030202B"/>
    <w:rsid w:val="00302235"/>
    <w:rsid w:val="00307632"/>
    <w:rsid w:val="003119C8"/>
    <w:rsid w:val="00322C2E"/>
    <w:rsid w:val="00331B7F"/>
    <w:rsid w:val="0033280D"/>
    <w:rsid w:val="003333AD"/>
    <w:rsid w:val="00334BC5"/>
    <w:rsid w:val="00345BDB"/>
    <w:rsid w:val="00350F0F"/>
    <w:rsid w:val="003860FB"/>
    <w:rsid w:val="00391011"/>
    <w:rsid w:val="00395640"/>
    <w:rsid w:val="003A5E3F"/>
    <w:rsid w:val="003B187B"/>
    <w:rsid w:val="003B602D"/>
    <w:rsid w:val="003C2BFD"/>
    <w:rsid w:val="003C3B33"/>
    <w:rsid w:val="003C4A80"/>
    <w:rsid w:val="003D34E8"/>
    <w:rsid w:val="003D4196"/>
    <w:rsid w:val="003F64EA"/>
    <w:rsid w:val="003F69D6"/>
    <w:rsid w:val="004033DC"/>
    <w:rsid w:val="0040464C"/>
    <w:rsid w:val="00406937"/>
    <w:rsid w:val="00425703"/>
    <w:rsid w:val="00441A1B"/>
    <w:rsid w:val="00450351"/>
    <w:rsid w:val="0046229B"/>
    <w:rsid w:val="00462679"/>
    <w:rsid w:val="004641D7"/>
    <w:rsid w:val="004734B0"/>
    <w:rsid w:val="00481CB5"/>
    <w:rsid w:val="004B6CDF"/>
    <w:rsid w:val="004C14C4"/>
    <w:rsid w:val="004E1D90"/>
    <w:rsid w:val="004E670D"/>
    <w:rsid w:val="004F03CD"/>
    <w:rsid w:val="004F4964"/>
    <w:rsid w:val="00501590"/>
    <w:rsid w:val="00507115"/>
    <w:rsid w:val="0051013F"/>
    <w:rsid w:val="00513050"/>
    <w:rsid w:val="0052069A"/>
    <w:rsid w:val="00521D11"/>
    <w:rsid w:val="005225BF"/>
    <w:rsid w:val="00544A9A"/>
    <w:rsid w:val="005644B8"/>
    <w:rsid w:val="00586056"/>
    <w:rsid w:val="0059562E"/>
    <w:rsid w:val="005A5A99"/>
    <w:rsid w:val="005B3675"/>
    <w:rsid w:val="005B4D8A"/>
    <w:rsid w:val="005C243D"/>
    <w:rsid w:val="005D1405"/>
    <w:rsid w:val="005E545B"/>
    <w:rsid w:val="0062657F"/>
    <w:rsid w:val="00634AE8"/>
    <w:rsid w:val="006355F7"/>
    <w:rsid w:val="00654D73"/>
    <w:rsid w:val="00665C73"/>
    <w:rsid w:val="00670D2E"/>
    <w:rsid w:val="00671CBC"/>
    <w:rsid w:val="006762E2"/>
    <w:rsid w:val="00685AB7"/>
    <w:rsid w:val="006A2399"/>
    <w:rsid w:val="006B0D9E"/>
    <w:rsid w:val="006B2157"/>
    <w:rsid w:val="006B40C0"/>
    <w:rsid w:val="00705E83"/>
    <w:rsid w:val="00715A8B"/>
    <w:rsid w:val="00715D1F"/>
    <w:rsid w:val="00725371"/>
    <w:rsid w:val="00731DDC"/>
    <w:rsid w:val="00731F9A"/>
    <w:rsid w:val="00733268"/>
    <w:rsid w:val="00733EA9"/>
    <w:rsid w:val="00744B9A"/>
    <w:rsid w:val="007462FF"/>
    <w:rsid w:val="0075131B"/>
    <w:rsid w:val="00762F9D"/>
    <w:rsid w:val="00767D19"/>
    <w:rsid w:val="00776D3A"/>
    <w:rsid w:val="0078473D"/>
    <w:rsid w:val="00790690"/>
    <w:rsid w:val="0079623C"/>
    <w:rsid w:val="007A0F0B"/>
    <w:rsid w:val="007A44A5"/>
    <w:rsid w:val="007A7DB8"/>
    <w:rsid w:val="007B329A"/>
    <w:rsid w:val="007D7C9C"/>
    <w:rsid w:val="007E734B"/>
    <w:rsid w:val="007F6AB0"/>
    <w:rsid w:val="007F6D91"/>
    <w:rsid w:val="00807B3D"/>
    <w:rsid w:val="008138EC"/>
    <w:rsid w:val="008346D5"/>
    <w:rsid w:val="008371D6"/>
    <w:rsid w:val="008472BB"/>
    <w:rsid w:val="00877040"/>
    <w:rsid w:val="00885114"/>
    <w:rsid w:val="00892515"/>
    <w:rsid w:val="008A1155"/>
    <w:rsid w:val="008B498D"/>
    <w:rsid w:val="008B4C5B"/>
    <w:rsid w:val="008C2930"/>
    <w:rsid w:val="008E1E8D"/>
    <w:rsid w:val="008E29F3"/>
    <w:rsid w:val="008E7877"/>
    <w:rsid w:val="008E7BD5"/>
    <w:rsid w:val="008F2B5B"/>
    <w:rsid w:val="008F4500"/>
    <w:rsid w:val="00913C0B"/>
    <w:rsid w:val="009215D9"/>
    <w:rsid w:val="0095021A"/>
    <w:rsid w:val="00952BE4"/>
    <w:rsid w:val="009556EE"/>
    <w:rsid w:val="00964538"/>
    <w:rsid w:val="009725EB"/>
    <w:rsid w:val="00985338"/>
    <w:rsid w:val="00987305"/>
    <w:rsid w:val="00997524"/>
    <w:rsid w:val="00997972"/>
    <w:rsid w:val="009B7585"/>
    <w:rsid w:val="009D0524"/>
    <w:rsid w:val="009D0D52"/>
    <w:rsid w:val="009D121C"/>
    <w:rsid w:val="009D329C"/>
    <w:rsid w:val="009F5AB1"/>
    <w:rsid w:val="00A03144"/>
    <w:rsid w:val="00A27358"/>
    <w:rsid w:val="00A3471E"/>
    <w:rsid w:val="00A4397C"/>
    <w:rsid w:val="00A43CC0"/>
    <w:rsid w:val="00A51F56"/>
    <w:rsid w:val="00A669CE"/>
    <w:rsid w:val="00A82313"/>
    <w:rsid w:val="00A90A1F"/>
    <w:rsid w:val="00A91384"/>
    <w:rsid w:val="00A930CB"/>
    <w:rsid w:val="00A976D8"/>
    <w:rsid w:val="00A979C4"/>
    <w:rsid w:val="00AA2A28"/>
    <w:rsid w:val="00AA2A8F"/>
    <w:rsid w:val="00AA5D87"/>
    <w:rsid w:val="00AB4149"/>
    <w:rsid w:val="00AC3241"/>
    <w:rsid w:val="00AE0DE2"/>
    <w:rsid w:val="00AE79EE"/>
    <w:rsid w:val="00B02818"/>
    <w:rsid w:val="00B13352"/>
    <w:rsid w:val="00B230AC"/>
    <w:rsid w:val="00B26C7E"/>
    <w:rsid w:val="00B343E0"/>
    <w:rsid w:val="00B37976"/>
    <w:rsid w:val="00B40B6D"/>
    <w:rsid w:val="00B63993"/>
    <w:rsid w:val="00B6475F"/>
    <w:rsid w:val="00B74C76"/>
    <w:rsid w:val="00B80B76"/>
    <w:rsid w:val="00B978A1"/>
    <w:rsid w:val="00B97AC4"/>
    <w:rsid w:val="00BA7988"/>
    <w:rsid w:val="00BB07BE"/>
    <w:rsid w:val="00BB3A8C"/>
    <w:rsid w:val="00BB7BD5"/>
    <w:rsid w:val="00BD3AA5"/>
    <w:rsid w:val="00BE023A"/>
    <w:rsid w:val="00BE1FAC"/>
    <w:rsid w:val="00BE5EBD"/>
    <w:rsid w:val="00BF2C08"/>
    <w:rsid w:val="00C058D4"/>
    <w:rsid w:val="00C20FCC"/>
    <w:rsid w:val="00C27250"/>
    <w:rsid w:val="00C53B1A"/>
    <w:rsid w:val="00C54CDB"/>
    <w:rsid w:val="00C60902"/>
    <w:rsid w:val="00C74EB7"/>
    <w:rsid w:val="00C80AF8"/>
    <w:rsid w:val="00C93311"/>
    <w:rsid w:val="00C9355C"/>
    <w:rsid w:val="00CA52CF"/>
    <w:rsid w:val="00CB2BB7"/>
    <w:rsid w:val="00CC6920"/>
    <w:rsid w:val="00CF644C"/>
    <w:rsid w:val="00CF78F2"/>
    <w:rsid w:val="00D01FF9"/>
    <w:rsid w:val="00D15FF5"/>
    <w:rsid w:val="00D200B4"/>
    <w:rsid w:val="00D2291D"/>
    <w:rsid w:val="00D43888"/>
    <w:rsid w:val="00D450BB"/>
    <w:rsid w:val="00D62B28"/>
    <w:rsid w:val="00D67E1F"/>
    <w:rsid w:val="00D73E2F"/>
    <w:rsid w:val="00D7437B"/>
    <w:rsid w:val="00D74437"/>
    <w:rsid w:val="00D8094B"/>
    <w:rsid w:val="00D82CCE"/>
    <w:rsid w:val="00D83FA6"/>
    <w:rsid w:val="00D84A39"/>
    <w:rsid w:val="00D976BE"/>
    <w:rsid w:val="00DA3853"/>
    <w:rsid w:val="00DD3304"/>
    <w:rsid w:val="00DD368E"/>
    <w:rsid w:val="00DE0BAD"/>
    <w:rsid w:val="00DF21D0"/>
    <w:rsid w:val="00E03DAA"/>
    <w:rsid w:val="00E0477E"/>
    <w:rsid w:val="00E24560"/>
    <w:rsid w:val="00E5182C"/>
    <w:rsid w:val="00E57534"/>
    <w:rsid w:val="00E63399"/>
    <w:rsid w:val="00E642D3"/>
    <w:rsid w:val="00E71C9F"/>
    <w:rsid w:val="00E750E6"/>
    <w:rsid w:val="00E82EAC"/>
    <w:rsid w:val="00E9394F"/>
    <w:rsid w:val="00EA66F7"/>
    <w:rsid w:val="00EB1FDF"/>
    <w:rsid w:val="00EC64A7"/>
    <w:rsid w:val="00EC674C"/>
    <w:rsid w:val="00EC7DB8"/>
    <w:rsid w:val="00EE2029"/>
    <w:rsid w:val="00EE308B"/>
    <w:rsid w:val="00EE40A2"/>
    <w:rsid w:val="00EF3ED4"/>
    <w:rsid w:val="00F07E78"/>
    <w:rsid w:val="00F15583"/>
    <w:rsid w:val="00F25E1D"/>
    <w:rsid w:val="00F32710"/>
    <w:rsid w:val="00F334D8"/>
    <w:rsid w:val="00F35CA3"/>
    <w:rsid w:val="00F53EF8"/>
    <w:rsid w:val="00F75D71"/>
    <w:rsid w:val="00F76AF1"/>
    <w:rsid w:val="00F76E26"/>
    <w:rsid w:val="00FA3DD1"/>
    <w:rsid w:val="00FA3F78"/>
    <w:rsid w:val="00FB000A"/>
    <w:rsid w:val="00FB42C7"/>
    <w:rsid w:val="00FB5030"/>
    <w:rsid w:val="00FC4F27"/>
    <w:rsid w:val="00FD68BB"/>
    <w:rsid w:val="00FE6F0A"/>
    <w:rsid w:val="00FE71F1"/>
    <w:rsid w:val="00FF7D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431A4FF0-05CF-472C-991C-080642A5F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3280D"/>
    <w:pPr>
      <w:keepNext/>
      <w:keepLines/>
      <w:spacing w:before="240" w:after="0"/>
      <w:outlineLvl w:val="0"/>
    </w:pPr>
    <w:rPr>
      <w:rFonts w:asciiTheme="majorHAnsi" w:eastAsiaTheme="majorEastAsia" w:hAnsiTheme="majorHAnsi" w:cstheme="majorBidi"/>
      <w:color w:val="2E74B5" w:themeColor="accent1" w:themeShade="BF"/>
      <w:sz w:val="24"/>
      <w:szCs w:val="32"/>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3280D"/>
    <w:rPr>
      <w:rFonts w:asciiTheme="majorHAnsi" w:eastAsiaTheme="majorEastAsia" w:hAnsiTheme="majorHAnsi" w:cstheme="majorBidi"/>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rsid w:val="003D41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7730598">
      <w:bodyDiv w:val="1"/>
      <w:marLeft w:val="0"/>
      <w:marRight w:val="0"/>
      <w:marTop w:val="0"/>
      <w:marBottom w:val="0"/>
      <w:divBdr>
        <w:top w:val="none" w:sz="0" w:space="0" w:color="auto"/>
        <w:left w:val="none" w:sz="0" w:space="0" w:color="auto"/>
        <w:bottom w:val="none" w:sz="0" w:space="0" w:color="auto"/>
        <w:right w:val="none" w:sz="0" w:space="0" w:color="auto"/>
      </w:divBdr>
    </w:div>
    <w:div w:id="324167719">
      <w:bodyDiv w:val="1"/>
      <w:marLeft w:val="0"/>
      <w:marRight w:val="0"/>
      <w:marTop w:val="0"/>
      <w:marBottom w:val="0"/>
      <w:divBdr>
        <w:top w:val="none" w:sz="0" w:space="0" w:color="auto"/>
        <w:left w:val="none" w:sz="0" w:space="0" w:color="auto"/>
        <w:bottom w:val="none" w:sz="0" w:space="0" w:color="auto"/>
        <w:right w:val="none" w:sz="0" w:space="0" w:color="auto"/>
      </w:divBdr>
    </w:div>
    <w:div w:id="620452476">
      <w:bodyDiv w:val="1"/>
      <w:marLeft w:val="0"/>
      <w:marRight w:val="0"/>
      <w:marTop w:val="0"/>
      <w:marBottom w:val="0"/>
      <w:divBdr>
        <w:top w:val="none" w:sz="0" w:space="0" w:color="auto"/>
        <w:left w:val="none" w:sz="0" w:space="0" w:color="auto"/>
        <w:bottom w:val="none" w:sz="0" w:space="0" w:color="auto"/>
        <w:right w:val="none" w:sz="0" w:space="0" w:color="auto"/>
      </w:divBdr>
    </w:div>
    <w:div w:id="1206403668">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7.png"/><Relationship Id="rId18" Type="http://schemas.openxmlformats.org/officeDocument/2006/relationships/hyperlink" Target="https://www.indeed.com/career-advice/career-development/negotiation-skills" TargetMode="External"/><Relationship Id="rId3" Type="http://schemas.openxmlformats.org/officeDocument/2006/relationships/customXml" Target="../customXml/item3.xml"/><Relationship Id="rId21" Type="http://schemas.openxmlformats.org/officeDocument/2006/relationships/hyperlink" Target="https://www.impactbnd.com/blog/improve-digital-research-skills-competitive-selling" TargetMode="External"/><Relationship Id="rId7"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thebalancecareers.com/workplace-flexibility-definition-with-examples-2059699" TargetMode="External"/><Relationship Id="rId2" Type="http://schemas.openxmlformats.org/officeDocument/2006/relationships/customXml" Target="../customXml/item2.xml"/><Relationship Id="rId16" Type="http://schemas.openxmlformats.org/officeDocument/2006/relationships/hyperlink" Target="https://zety.com/blog/employability-skills" TargetMode="External"/><Relationship Id="rId20" Type="http://schemas.openxmlformats.org/officeDocument/2006/relationships/hyperlink" Target="file:///C:\Users\User\Desktop\Steve%20Bookbinde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apgemini.com/news/capgemini-and-linkedin-release-new-report-on-the-digital-talent-gap-employees-are-investing-their-own-resources-to-remain-competitive/" TargetMode="External"/><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youtu.be/Wur3RaGNRS8" TargetMode="External"/><Relationship Id="rId4" Type="http://schemas.openxmlformats.org/officeDocument/2006/relationships/customXml" Target="../customXml/item4.xml"/><Relationship Id="rId9" Type="http://schemas.openxmlformats.org/officeDocument/2006/relationships/image" Target="media/image3.jpeg"/><Relationship Id="rId14" Type="http://schemas.openxmlformats.org/officeDocument/2006/relationships/hyperlink" Target="https://www.capgemini.com/news/capgemini-and-linkedin-release-new-report-on-the-digital-talent-gap-employees-are-investing-their-own-resources-to-remain-competitive/" TargetMode="External"/><Relationship Id="rId22" Type="http://schemas.openxmlformats.org/officeDocument/2006/relationships/hyperlink" Target="https://zety.com/blog/employability-skills" TargetMode="External"/></Relationships>
</file>

<file path=word/_rels/numbering.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2.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28A58E4F-A9D0-4253-9E1E-393CCBBB2E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5926</Words>
  <Characters>33783</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39630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christian steed</cp:lastModifiedBy>
  <cp:revision>2</cp:revision>
  <dcterms:created xsi:type="dcterms:W3CDTF">2020-05-10T22:08:00Z</dcterms:created>
  <dcterms:modified xsi:type="dcterms:W3CDTF">2020-05-10T22:08:00Z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