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09164D10" w:rsidR="007C3D58" w:rsidRDefault="0049187C" w:rsidP="007C3D58">
            <w:pPr>
              <w:rPr>
                <w:sz w:val="24"/>
                <w:szCs w:val="24"/>
              </w:rPr>
            </w:pPr>
            <w:r>
              <w:rPr>
                <w:sz w:val="24"/>
                <w:szCs w:val="24"/>
              </w:rPr>
              <w:t>Vitali Terzi</w:t>
            </w:r>
          </w:p>
          <w:p w14:paraId="32F7E9AD" w14:textId="77777777" w:rsidR="007C3D58" w:rsidRPr="005F5585" w:rsidRDefault="007C3D58" w:rsidP="007C3D58">
            <w:pPr>
              <w:rPr>
                <w:sz w:val="24"/>
                <w:szCs w:val="24"/>
              </w:rPr>
            </w:pPr>
          </w:p>
        </w:tc>
        <w:tc>
          <w:tcPr>
            <w:tcW w:w="2165" w:type="dxa"/>
          </w:tcPr>
          <w:p w14:paraId="6BCC6F48" w14:textId="43F81731" w:rsidR="007C3D58" w:rsidRPr="005F5585" w:rsidRDefault="0049187C" w:rsidP="007C3D58">
            <w:pPr>
              <w:rPr>
                <w:sz w:val="24"/>
                <w:szCs w:val="24"/>
              </w:rPr>
            </w:pPr>
            <w:r>
              <w:rPr>
                <w:sz w:val="24"/>
                <w:szCs w:val="24"/>
              </w:rPr>
              <w:t>2439599</w:t>
            </w:r>
          </w:p>
        </w:tc>
        <w:tc>
          <w:tcPr>
            <w:tcW w:w="1487" w:type="dxa"/>
          </w:tcPr>
          <w:p w14:paraId="1CD60A67" w14:textId="3BEF402F" w:rsidR="007C3D58" w:rsidRPr="005F5585" w:rsidRDefault="0049187C" w:rsidP="007C3D58">
            <w:pPr>
              <w:rPr>
                <w:sz w:val="24"/>
                <w:szCs w:val="24"/>
              </w:rPr>
            </w:pPr>
            <w:r>
              <w:rPr>
                <w:sz w:val="24"/>
                <w:szCs w:val="24"/>
              </w:rPr>
              <w:t>26/06/25</w:t>
            </w:r>
          </w:p>
        </w:tc>
        <w:tc>
          <w:tcPr>
            <w:tcW w:w="1914" w:type="dxa"/>
          </w:tcPr>
          <w:p w14:paraId="5A59E4F6" w14:textId="7709332F" w:rsidR="007C3D58" w:rsidRPr="005F5585" w:rsidRDefault="0049187C" w:rsidP="007C3D58">
            <w:pPr>
              <w:rPr>
                <w:sz w:val="24"/>
                <w:szCs w:val="24"/>
              </w:rPr>
            </w:pPr>
            <w:r>
              <w:rPr>
                <w:sz w:val="24"/>
                <w:szCs w:val="24"/>
              </w:rPr>
              <w:t>Reza Taghizadeh</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5193F70A"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399AAFB1"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34792256" w:rsidR="0020412F" w:rsidRDefault="0049187C"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7A9CD1E">
                <wp:simplePos x="0" y="0"/>
                <wp:positionH relativeFrom="margin">
                  <wp:posOffset>292100</wp:posOffset>
                </wp:positionH>
                <wp:positionV relativeFrom="paragraph">
                  <wp:posOffset>107950</wp:posOffset>
                </wp:positionV>
                <wp:extent cx="6668135" cy="3829050"/>
                <wp:effectExtent l="0" t="0" r="18415" b="19050"/>
                <wp:wrapNone/>
                <wp:docPr id="1" name="Text Box 1"/>
                <wp:cNvGraphicFramePr/>
                <a:graphic xmlns:a="http://schemas.openxmlformats.org/drawingml/2006/main">
                  <a:graphicData uri="http://schemas.microsoft.com/office/word/2010/wordprocessingShape">
                    <wps:wsp>
                      <wps:cNvSpPr txBox="1"/>
                      <wps:spPr>
                        <a:xfrm>
                          <a:off x="0" y="0"/>
                          <a:ext cx="6668135" cy="3829050"/>
                        </a:xfrm>
                        <a:prstGeom prst="rect">
                          <a:avLst/>
                        </a:prstGeom>
                        <a:solidFill>
                          <a:schemeClr val="lt1"/>
                        </a:solidFill>
                        <a:ln w="6350">
                          <a:solidFill>
                            <a:prstClr val="black"/>
                          </a:solidFill>
                        </a:ln>
                      </wps:spPr>
                      <wps:txbx>
                        <w:txbxContent>
                          <w:p w14:paraId="0F7F35CF" w14:textId="51A11EB7" w:rsidR="0020412F" w:rsidRDefault="0049187C">
                            <w:r>
                              <w:rPr>
                                <w:noProof/>
                              </w:rPr>
                              <w:drawing>
                                <wp:inline distT="0" distB="0" distL="0" distR="0" wp14:anchorId="2D2434A3" wp14:editId="76CA9FB7">
                                  <wp:extent cx="5486400" cy="3200400"/>
                                  <wp:effectExtent l="0" t="0" r="0" b="19050"/>
                                  <wp:docPr id="209123801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23pt;margin-top:8.5pt;width:525.05pt;height:30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" fillcolor="white [3201]" strokeweight=".5pt">
                <v:textbox>
                  <w:txbxContent>
                    <w:p w14:paraId="0F7F35CF" w14:textId="51A11EB7" w:rsidR="0020412F" w:rsidRDefault="0049187C">
                      <w:r>
                        <w:rPr>
                          <w:noProof/>
                        </w:rPr>
                        <w:drawing>
                          <wp:inline distT="0" distB="0" distL="0" distR="0" wp14:anchorId="2D2434A3" wp14:editId="76CA9FB7">
                            <wp:extent cx="5486400" cy="3200400"/>
                            <wp:effectExtent l="0" t="0" r="0" b="19050"/>
                            <wp:docPr id="209123801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r w:rsidR="00D5290B">
        <w:rPr>
          <w:sz w:val="24"/>
          <w:szCs w:val="24"/>
          <w:shd w:val="clear" w:color="auto" w:fill="FFFFFF"/>
        </w:rPr>
        <w:t xml:space="preserve">Good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4E3F91B9" w14:textId="77777777" w:rsidR="0049187C" w:rsidRDefault="0049187C" w:rsidP="00395897">
      <w:pPr>
        <w:jc w:val="both"/>
        <w:rPr>
          <w:sz w:val="24"/>
          <w:szCs w:val="24"/>
          <w:shd w:val="clear" w:color="auto" w:fill="FFFFFF"/>
        </w:rPr>
      </w:pPr>
      <w:r>
        <w:rPr>
          <w:sz w:val="24"/>
          <w:szCs w:val="24"/>
          <w:shd w:val="clear" w:color="auto" w:fill="FFFFFF"/>
        </w:rPr>
        <w:t>Time management techniques are used to help you feel relax and focused</w:t>
      </w:r>
    </w:p>
    <w:p w14:paraId="2AF83865" w14:textId="4EFCAB2C" w:rsidR="00395897" w:rsidRDefault="000B23A2" w:rsidP="00395897">
      <w:pPr>
        <w:jc w:val="both"/>
        <w:rPr>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w:t>
      </w:r>
      <w:r w:rsidR="00395897" w:rsidRPr="00F33982">
        <w:rPr>
          <w:shd w:val="clear" w:color="auto" w:fill="FFFFFF"/>
        </w:rPr>
        <w:t>_______________________________________________________________________________________________</w:t>
      </w:r>
    </w:p>
    <w:p w14:paraId="4F985590" w14:textId="77777777" w:rsidR="00395897" w:rsidRDefault="00395897" w:rsidP="000B23A2">
      <w:pPr>
        <w:jc w:val="both"/>
        <w:rPr>
          <w:shd w:val="clear" w:color="auto" w:fill="FFFFFF"/>
        </w:rPr>
      </w:pPr>
    </w:p>
    <w:p w14:paraId="005E18AA" w14:textId="77777777" w:rsidR="0049187C"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w:t>
      </w:r>
    </w:p>
    <w:p w14:paraId="6230A9AC" w14:textId="511FBD26" w:rsidR="00C803B9" w:rsidRPr="00C803B9" w:rsidRDefault="0049187C" w:rsidP="00C803B9">
      <w:pPr>
        <w:rPr>
          <w:sz w:val="24"/>
          <w:szCs w:val="24"/>
          <w:shd w:val="clear" w:color="auto" w:fill="FFFFFF"/>
        </w:rPr>
      </w:pPr>
      <w:r>
        <w:rPr>
          <w:sz w:val="24"/>
          <w:szCs w:val="24"/>
          <w:shd w:val="clear" w:color="auto" w:fill="FFFFFF"/>
        </w:rPr>
        <w:t>Different techniques of reducing stress level can be used and one of them is speaking to your friends and family</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174F6" w14:textId="77777777" w:rsidR="00C803B9" w:rsidRDefault="00C803B9" w:rsidP="00C803B9">
      <w:pPr>
        <w:rPr>
          <w:sz w:val="24"/>
          <w:szCs w:val="24"/>
          <w:shd w:val="clear" w:color="auto" w:fill="FFFFFF"/>
        </w:rPr>
      </w:pPr>
    </w:p>
    <w:p w14:paraId="1D575095" w14:textId="77777777" w:rsidR="0049187C"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p>
    <w:p w14:paraId="619643AD" w14:textId="32EF31D4" w:rsidR="00C803B9" w:rsidRPr="00C803B9" w:rsidRDefault="00856672" w:rsidP="00C803B9">
      <w:pPr>
        <w:rPr>
          <w:sz w:val="24"/>
          <w:szCs w:val="24"/>
          <w:shd w:val="clear" w:color="auto" w:fill="FFFFFF"/>
        </w:rPr>
      </w:pPr>
      <w:r w:rsidRPr="00F42010">
        <w:rPr>
          <w:sz w:val="24"/>
          <w:szCs w:val="24"/>
          <w:shd w:val="clear" w:color="auto" w:fill="FFFFFF"/>
        </w:rPr>
        <w:t xml:space="preserve"> </w:t>
      </w:r>
      <w:r w:rsidR="00C803B9" w:rsidRPr="00F33982">
        <w:rPr>
          <w:sz w:val="24"/>
          <w:szCs w:val="24"/>
          <w:shd w:val="clear" w:color="auto" w:fill="FFFFFF"/>
        </w:rPr>
        <w:t>__</w:t>
      </w:r>
      <w:r w:rsidR="0049187C">
        <w:rPr>
          <w:sz w:val="24"/>
          <w:szCs w:val="24"/>
          <w:shd w:val="clear" w:color="auto" w:fill="FFFFFF"/>
        </w:rPr>
        <w:t xml:space="preserve">impact of university life plays a pivotal role in shaping individuals </w:t>
      </w:r>
      <w:r w:rsidR="00C803B9" w:rsidRPr="00F33982">
        <w:rPr>
          <w:sz w:val="24"/>
          <w:szCs w:val="24"/>
          <w:shd w:val="clear" w:color="auto" w:fill="FFFFFF"/>
        </w:rPr>
        <w:t>________________</w:t>
      </w:r>
      <w:r w:rsidR="00C803B9"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472E8008" w:rsidR="004E0DA6" w:rsidRPr="00C803B9" w:rsidRDefault="004E0DA6" w:rsidP="004E0DA6">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49187C">
        <w:rPr>
          <w:shd w:val="clear" w:color="auto" w:fill="FFFFFF"/>
        </w:rPr>
        <w:t>attendance level is one of the main factors for being successful .</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3FE02F9F" w14:textId="44153BF1" w:rsidR="003A0FD8" w:rsidRPr="00FD1FD7" w:rsidRDefault="0049187C" w:rsidP="000B23A2">
      <w:pPr>
        <w:rPr>
          <w:rFonts w:cstheme="minorHAnsi"/>
          <w:b/>
          <w:sz w:val="24"/>
          <w:szCs w:val="24"/>
        </w:rPr>
      </w:pPr>
      <w:r>
        <w:rPr>
          <w:b/>
          <w:bCs/>
          <w:sz w:val="24"/>
          <w:szCs w:val="24"/>
          <w:shd w:val="clear" w:color="auto" w:fill="FFFFFF"/>
        </w:rPr>
        <w:t>Being a student is vital to learn managing budget and reducing costs of any expenses, such as transport, bills, food, rent and more. Understanding core strategies can be very helpful to succeed without being overwhelmed and stressed and focus on studies instead. Spending budget in a correct way can be difficult but not impossible. Priority better be given to essential needs over non important spendings. Spending less on items that do not help you grow and develop as a professional can help rich more important target. Making list of income and spendings each month is one of the strategies can be used.  It will help track money live and make improvements when needed. Another strategy can be, applying for student travel card which can help save on using public transport instead of using personal car. Using library instead of studying at home will help save energy as well as a broadband. Every individual can use strategies shown above or can produce their own ,as not everyone is same.</w:t>
      </w:r>
      <w:r w:rsidR="003A0FD8" w:rsidRPr="00F33982">
        <w:rPr>
          <w:shd w:val="clear" w:color="auto" w:fill="FFFFFF"/>
        </w:rPr>
        <w:t>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____________________________________________________________________________________________________________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w:t>
      </w:r>
      <w:r w:rsidR="003A0FD8"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w:t>
      </w:r>
      <w:r w:rsidR="000B23A2" w:rsidRPr="00F33982">
        <w:rPr>
          <w:shd w:val="clear" w:color="auto" w:fill="FFFFFF"/>
        </w:rPr>
        <w:lastRenderedPageBreak/>
        <w:t>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FD1FD7"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30AE8" w14:textId="77777777" w:rsidR="00F24DD5" w:rsidRDefault="00F24DD5" w:rsidP="002C1916">
      <w:pPr>
        <w:spacing w:after="0" w:line="240" w:lineRule="auto"/>
      </w:pPr>
      <w:r>
        <w:separator/>
      </w:r>
    </w:p>
  </w:endnote>
  <w:endnote w:type="continuationSeparator" w:id="0">
    <w:p w14:paraId="713346FA" w14:textId="77777777" w:rsidR="00F24DD5" w:rsidRDefault="00F24DD5"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7F403" w14:textId="77777777" w:rsidR="00F24DD5" w:rsidRDefault="00F24DD5" w:rsidP="002C1916">
      <w:pPr>
        <w:spacing w:after="0" w:line="240" w:lineRule="auto"/>
      </w:pPr>
      <w:r>
        <w:separator/>
      </w:r>
    </w:p>
  </w:footnote>
  <w:footnote w:type="continuationSeparator" w:id="0">
    <w:p w14:paraId="05B4B996" w14:textId="77777777" w:rsidR="00F24DD5" w:rsidRDefault="00F24DD5"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0C01"/>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9187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41FA3"/>
    <w:rsid w:val="00E774DF"/>
    <w:rsid w:val="00ED1BF2"/>
    <w:rsid w:val="00F04D53"/>
    <w:rsid w:val="00F24DD5"/>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C1839E-1622-47EE-BB5E-BFAE03D1882B}"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388560C7-3315-4404-BB67-16ECEBB73F88}">
      <dgm:prSet phldrT="[Text]" custT="1"/>
      <dgm:spPr/>
      <dgm:t>
        <a:bodyPr/>
        <a:lstStyle/>
        <a:p>
          <a:r>
            <a:rPr lang="en-GB" sz="1200">
              <a:solidFill>
                <a:srgbClr val="EE0000"/>
              </a:solidFill>
            </a:rPr>
            <a:t>effective way to avoid stress </a:t>
          </a:r>
        </a:p>
      </dgm:t>
    </dgm:pt>
    <dgm:pt modelId="{C1AFE12E-B494-46B9-8777-1F1815BD2CF4}" type="parTrans" cxnId="{239ACB34-EA81-474D-AD25-E0279AEE2BBC}">
      <dgm:prSet/>
      <dgm:spPr/>
      <dgm:t>
        <a:bodyPr/>
        <a:lstStyle/>
        <a:p>
          <a:endParaRPr lang="en-GB"/>
        </a:p>
      </dgm:t>
    </dgm:pt>
    <dgm:pt modelId="{3687A771-3427-41C9-BC2A-762AF85B5E73}" type="sibTrans" cxnId="{239ACB34-EA81-474D-AD25-E0279AEE2BBC}">
      <dgm:prSet/>
      <dgm:spPr/>
      <dgm:t>
        <a:bodyPr/>
        <a:lstStyle/>
        <a:p>
          <a:endParaRPr lang="en-GB"/>
        </a:p>
      </dgm:t>
    </dgm:pt>
    <dgm:pt modelId="{95587A1C-4804-47E5-965E-05BC1E88E9A5}">
      <dgm:prSet phldrT="[Text]"/>
      <dgm:spPr/>
      <dgm:t>
        <a:bodyPr/>
        <a:lstStyle/>
        <a:p>
          <a:r>
            <a:rPr lang="en-GB"/>
            <a:t>exercise</a:t>
          </a:r>
        </a:p>
        <a:p>
          <a:r>
            <a:rPr lang="en-GB"/>
            <a:t>workout,cycling running,etc...</a:t>
          </a:r>
        </a:p>
      </dgm:t>
    </dgm:pt>
    <dgm:pt modelId="{DE512EA5-82FB-491B-8D07-23CC5BE9FE7B}" type="parTrans" cxnId="{4F4E2D1D-D84F-4D8A-AFA0-555F0927B9D1}">
      <dgm:prSet/>
      <dgm:spPr/>
      <dgm:t>
        <a:bodyPr/>
        <a:lstStyle/>
        <a:p>
          <a:endParaRPr lang="en-GB"/>
        </a:p>
      </dgm:t>
    </dgm:pt>
    <dgm:pt modelId="{896B8540-B68E-4425-B856-B6FCDF28703F}" type="sibTrans" cxnId="{4F4E2D1D-D84F-4D8A-AFA0-555F0927B9D1}">
      <dgm:prSet/>
      <dgm:spPr/>
      <dgm:t>
        <a:bodyPr/>
        <a:lstStyle/>
        <a:p>
          <a:endParaRPr lang="en-GB"/>
        </a:p>
      </dgm:t>
    </dgm:pt>
    <dgm:pt modelId="{528E1D51-6BBE-496F-A925-290DABBA2CE2}">
      <dgm:prSet phldrT="[Text]"/>
      <dgm:spPr/>
      <dgm:t>
        <a:bodyPr/>
        <a:lstStyle/>
        <a:p>
          <a:r>
            <a:rPr lang="en-GB"/>
            <a:t>mindfulness</a:t>
          </a:r>
        </a:p>
        <a:p>
          <a:r>
            <a:rPr lang="en-GB"/>
            <a:t>meditation,relaxation technique</a:t>
          </a:r>
        </a:p>
      </dgm:t>
    </dgm:pt>
    <dgm:pt modelId="{03AF5BE0-6BB2-48D2-9D7A-6FCDB5D32F2F}" type="parTrans" cxnId="{F84498B6-D5E6-489D-A4F3-C3D33182E089}">
      <dgm:prSet/>
      <dgm:spPr/>
      <dgm:t>
        <a:bodyPr/>
        <a:lstStyle/>
        <a:p>
          <a:endParaRPr lang="en-GB"/>
        </a:p>
      </dgm:t>
    </dgm:pt>
    <dgm:pt modelId="{49F295BC-D27B-4EBC-8FC1-5E63862B2734}" type="sibTrans" cxnId="{F84498B6-D5E6-489D-A4F3-C3D33182E089}">
      <dgm:prSet/>
      <dgm:spPr/>
      <dgm:t>
        <a:bodyPr/>
        <a:lstStyle/>
        <a:p>
          <a:endParaRPr lang="en-GB"/>
        </a:p>
      </dgm:t>
    </dgm:pt>
    <dgm:pt modelId="{932526B1-5D13-4008-A433-3BF424267803}">
      <dgm:prSet phldrT="[Text]"/>
      <dgm:spPr/>
      <dgm:t>
        <a:bodyPr/>
        <a:lstStyle/>
        <a:p>
          <a:r>
            <a:rPr lang="en-GB"/>
            <a:t>speak to friends and family</a:t>
          </a:r>
        </a:p>
      </dgm:t>
    </dgm:pt>
    <dgm:pt modelId="{A77E960D-A197-4E08-B163-B8BE4F941CAC}" type="parTrans" cxnId="{E0986A9A-4BD0-456F-A5E9-216FB10C0F52}">
      <dgm:prSet/>
      <dgm:spPr/>
      <dgm:t>
        <a:bodyPr/>
        <a:lstStyle/>
        <a:p>
          <a:endParaRPr lang="en-GB"/>
        </a:p>
      </dgm:t>
    </dgm:pt>
    <dgm:pt modelId="{E4FEAC49-E553-4B5E-9EB8-AFB01B7DBDBC}" type="sibTrans" cxnId="{E0986A9A-4BD0-456F-A5E9-216FB10C0F52}">
      <dgm:prSet/>
      <dgm:spPr/>
      <dgm:t>
        <a:bodyPr/>
        <a:lstStyle/>
        <a:p>
          <a:endParaRPr lang="en-GB"/>
        </a:p>
      </dgm:t>
    </dgm:pt>
    <dgm:pt modelId="{F29EADDC-1B2D-421B-8929-B785F316AB10}">
      <dgm:prSet phldrT="[Text]"/>
      <dgm:spPr/>
      <dgm:t>
        <a:bodyPr/>
        <a:lstStyle/>
        <a:p>
          <a:r>
            <a:rPr lang="en-GB"/>
            <a:t>socialise with friends at least once a week</a:t>
          </a:r>
        </a:p>
      </dgm:t>
    </dgm:pt>
    <dgm:pt modelId="{898BBB04-97D1-4570-ABB6-87CAFF1B47C8}" type="parTrans" cxnId="{ECBE06C6-B5B9-44D8-9BC2-0A84726D7258}">
      <dgm:prSet/>
      <dgm:spPr/>
      <dgm:t>
        <a:bodyPr/>
        <a:lstStyle/>
        <a:p>
          <a:endParaRPr lang="en-GB"/>
        </a:p>
      </dgm:t>
    </dgm:pt>
    <dgm:pt modelId="{75E4AA1F-31F6-4D17-B811-FD331610624F}" type="sibTrans" cxnId="{ECBE06C6-B5B9-44D8-9BC2-0A84726D7258}">
      <dgm:prSet/>
      <dgm:spPr/>
      <dgm:t>
        <a:bodyPr/>
        <a:lstStyle/>
        <a:p>
          <a:endParaRPr lang="en-GB"/>
        </a:p>
      </dgm:t>
    </dgm:pt>
    <dgm:pt modelId="{B9BC690A-EADA-4F89-90CA-6AF6AC243A5C}">
      <dgm:prSet phldrT="[Text]"/>
      <dgm:spPr/>
      <dgm:t>
        <a:bodyPr/>
        <a:lstStyle/>
        <a:p>
          <a:r>
            <a:rPr lang="en-GB"/>
            <a:t>use time management techniques</a:t>
          </a:r>
        </a:p>
      </dgm:t>
    </dgm:pt>
    <dgm:pt modelId="{6AF200D2-CECD-4650-8F25-B9FADB17AF93}" type="parTrans" cxnId="{1167A72D-52D4-4F7F-861F-0D932F2777E1}">
      <dgm:prSet/>
      <dgm:spPr/>
      <dgm:t>
        <a:bodyPr/>
        <a:lstStyle/>
        <a:p>
          <a:endParaRPr lang="en-GB"/>
        </a:p>
      </dgm:t>
    </dgm:pt>
    <dgm:pt modelId="{1624F70E-47CC-4009-9A62-81A1CA58D81C}" type="sibTrans" cxnId="{1167A72D-52D4-4F7F-861F-0D932F2777E1}">
      <dgm:prSet/>
      <dgm:spPr/>
      <dgm:t>
        <a:bodyPr/>
        <a:lstStyle/>
        <a:p>
          <a:endParaRPr lang="en-GB"/>
        </a:p>
      </dgm:t>
    </dgm:pt>
    <dgm:pt modelId="{73D23029-71D6-40CA-AE3F-7DE79D4DB302}">
      <dgm:prSet phldrT="[Text]"/>
      <dgm:spPr/>
      <dgm:t>
        <a:bodyPr/>
        <a:lstStyle/>
        <a:p>
          <a:r>
            <a:rPr lang="en-GB"/>
            <a:t>get enough sleep</a:t>
          </a:r>
        </a:p>
      </dgm:t>
    </dgm:pt>
    <dgm:pt modelId="{0AED6ECF-2AFC-43D3-B8BC-6BE3C70B04F0}" type="parTrans" cxnId="{A00C60D8-EE25-4FD8-BC00-D56D9B38B39B}">
      <dgm:prSet/>
      <dgm:spPr/>
      <dgm:t>
        <a:bodyPr/>
        <a:lstStyle/>
        <a:p>
          <a:endParaRPr lang="en-GB"/>
        </a:p>
      </dgm:t>
    </dgm:pt>
    <dgm:pt modelId="{E06ED3E2-746F-421D-A9E9-43CFD267AE91}" type="sibTrans" cxnId="{A00C60D8-EE25-4FD8-BC00-D56D9B38B39B}">
      <dgm:prSet/>
      <dgm:spPr/>
      <dgm:t>
        <a:bodyPr/>
        <a:lstStyle/>
        <a:p>
          <a:endParaRPr lang="en-GB"/>
        </a:p>
      </dgm:t>
    </dgm:pt>
    <dgm:pt modelId="{E9274614-99CF-4B63-93FB-3B94EEC69796}" type="pres">
      <dgm:prSet presAssocID="{C4C1839E-1622-47EE-BB5E-BFAE03D1882B}" presName="Name0" presStyleCnt="0">
        <dgm:presLayoutVars>
          <dgm:chMax val="1"/>
          <dgm:chPref val="1"/>
          <dgm:dir/>
          <dgm:animOne val="branch"/>
          <dgm:animLvl val="lvl"/>
        </dgm:presLayoutVars>
      </dgm:prSet>
      <dgm:spPr/>
    </dgm:pt>
    <dgm:pt modelId="{529D9C04-EC13-4C3E-911A-095BBF4F3767}" type="pres">
      <dgm:prSet presAssocID="{388560C7-3315-4404-BB67-16ECEBB73F88}" presName="Parent" presStyleLbl="node0" presStyleIdx="0" presStyleCnt="1">
        <dgm:presLayoutVars>
          <dgm:chMax val="6"/>
          <dgm:chPref val="6"/>
        </dgm:presLayoutVars>
      </dgm:prSet>
      <dgm:spPr/>
    </dgm:pt>
    <dgm:pt modelId="{7F0B5CCA-5FCD-42AB-8C01-DADB7FE3BA12}" type="pres">
      <dgm:prSet presAssocID="{95587A1C-4804-47E5-965E-05BC1E88E9A5}" presName="Accent1" presStyleCnt="0"/>
      <dgm:spPr/>
    </dgm:pt>
    <dgm:pt modelId="{2C71DE04-AD07-498A-A808-BAF26EC2E03A}" type="pres">
      <dgm:prSet presAssocID="{95587A1C-4804-47E5-965E-05BC1E88E9A5}" presName="Accent" presStyleLbl="bgShp" presStyleIdx="0" presStyleCnt="6"/>
      <dgm:spPr/>
    </dgm:pt>
    <dgm:pt modelId="{0F25EB67-B50A-4FE2-ADAF-D399FDC17CC1}" type="pres">
      <dgm:prSet presAssocID="{95587A1C-4804-47E5-965E-05BC1E88E9A5}" presName="Child1" presStyleLbl="node1" presStyleIdx="0" presStyleCnt="6">
        <dgm:presLayoutVars>
          <dgm:chMax val="0"/>
          <dgm:chPref val="0"/>
          <dgm:bulletEnabled val="1"/>
        </dgm:presLayoutVars>
      </dgm:prSet>
      <dgm:spPr/>
    </dgm:pt>
    <dgm:pt modelId="{0C63C750-CEC0-47C4-B988-25F6F17D010D}" type="pres">
      <dgm:prSet presAssocID="{528E1D51-6BBE-496F-A925-290DABBA2CE2}" presName="Accent2" presStyleCnt="0"/>
      <dgm:spPr/>
    </dgm:pt>
    <dgm:pt modelId="{22ED2DEA-E7F8-4D1B-A2E0-23FE0F0B0BDE}" type="pres">
      <dgm:prSet presAssocID="{528E1D51-6BBE-496F-A925-290DABBA2CE2}" presName="Accent" presStyleLbl="bgShp" presStyleIdx="1" presStyleCnt="6"/>
      <dgm:spPr/>
    </dgm:pt>
    <dgm:pt modelId="{EDA12938-1496-4CE3-BC43-493870FEFDBF}" type="pres">
      <dgm:prSet presAssocID="{528E1D51-6BBE-496F-A925-290DABBA2CE2}" presName="Child2" presStyleLbl="node1" presStyleIdx="1" presStyleCnt="6">
        <dgm:presLayoutVars>
          <dgm:chMax val="0"/>
          <dgm:chPref val="0"/>
          <dgm:bulletEnabled val="1"/>
        </dgm:presLayoutVars>
      </dgm:prSet>
      <dgm:spPr/>
    </dgm:pt>
    <dgm:pt modelId="{F1669EB7-94F8-4567-BFCA-16163435CA91}" type="pres">
      <dgm:prSet presAssocID="{932526B1-5D13-4008-A433-3BF424267803}" presName="Accent3" presStyleCnt="0"/>
      <dgm:spPr/>
    </dgm:pt>
    <dgm:pt modelId="{D4E54733-D8B7-454C-ADBA-8A523B38CB68}" type="pres">
      <dgm:prSet presAssocID="{932526B1-5D13-4008-A433-3BF424267803}" presName="Accent" presStyleLbl="bgShp" presStyleIdx="2" presStyleCnt="6"/>
      <dgm:spPr/>
    </dgm:pt>
    <dgm:pt modelId="{B2D7C37A-D7ED-4DD5-9B39-60623CFA405F}" type="pres">
      <dgm:prSet presAssocID="{932526B1-5D13-4008-A433-3BF424267803}" presName="Child3" presStyleLbl="node1" presStyleIdx="2" presStyleCnt="6">
        <dgm:presLayoutVars>
          <dgm:chMax val="0"/>
          <dgm:chPref val="0"/>
          <dgm:bulletEnabled val="1"/>
        </dgm:presLayoutVars>
      </dgm:prSet>
      <dgm:spPr/>
    </dgm:pt>
    <dgm:pt modelId="{C70E750E-C524-407D-B627-913D299A7CD6}" type="pres">
      <dgm:prSet presAssocID="{F29EADDC-1B2D-421B-8929-B785F316AB10}" presName="Accent4" presStyleCnt="0"/>
      <dgm:spPr/>
    </dgm:pt>
    <dgm:pt modelId="{4E467259-1320-4B1E-BCA1-05AA43563280}" type="pres">
      <dgm:prSet presAssocID="{F29EADDC-1B2D-421B-8929-B785F316AB10}" presName="Accent" presStyleLbl="bgShp" presStyleIdx="3" presStyleCnt="6"/>
      <dgm:spPr/>
    </dgm:pt>
    <dgm:pt modelId="{92165BDE-22E8-4710-8F2F-77813A39514D}" type="pres">
      <dgm:prSet presAssocID="{F29EADDC-1B2D-421B-8929-B785F316AB10}" presName="Child4" presStyleLbl="node1" presStyleIdx="3" presStyleCnt="6">
        <dgm:presLayoutVars>
          <dgm:chMax val="0"/>
          <dgm:chPref val="0"/>
          <dgm:bulletEnabled val="1"/>
        </dgm:presLayoutVars>
      </dgm:prSet>
      <dgm:spPr/>
    </dgm:pt>
    <dgm:pt modelId="{FCE01C82-3FF2-49AB-ACBB-C1CFE28B5B62}" type="pres">
      <dgm:prSet presAssocID="{B9BC690A-EADA-4F89-90CA-6AF6AC243A5C}" presName="Accent5" presStyleCnt="0"/>
      <dgm:spPr/>
    </dgm:pt>
    <dgm:pt modelId="{727AD4D0-8837-4AC8-9B34-C7A4D1910F90}" type="pres">
      <dgm:prSet presAssocID="{B9BC690A-EADA-4F89-90CA-6AF6AC243A5C}" presName="Accent" presStyleLbl="bgShp" presStyleIdx="4" presStyleCnt="6"/>
      <dgm:spPr/>
    </dgm:pt>
    <dgm:pt modelId="{CDB23FDA-D099-406B-951B-264D0FE3147C}" type="pres">
      <dgm:prSet presAssocID="{B9BC690A-EADA-4F89-90CA-6AF6AC243A5C}" presName="Child5" presStyleLbl="node1" presStyleIdx="4" presStyleCnt="6">
        <dgm:presLayoutVars>
          <dgm:chMax val="0"/>
          <dgm:chPref val="0"/>
          <dgm:bulletEnabled val="1"/>
        </dgm:presLayoutVars>
      </dgm:prSet>
      <dgm:spPr/>
    </dgm:pt>
    <dgm:pt modelId="{A52FD82B-BA94-4403-A67C-126C6461101A}" type="pres">
      <dgm:prSet presAssocID="{73D23029-71D6-40CA-AE3F-7DE79D4DB302}" presName="Accent6" presStyleCnt="0"/>
      <dgm:spPr/>
    </dgm:pt>
    <dgm:pt modelId="{C44242BB-DFB4-468F-8CB7-F2BD92006453}" type="pres">
      <dgm:prSet presAssocID="{73D23029-71D6-40CA-AE3F-7DE79D4DB302}" presName="Accent" presStyleLbl="bgShp" presStyleIdx="5" presStyleCnt="6"/>
      <dgm:spPr/>
    </dgm:pt>
    <dgm:pt modelId="{A75CFA7E-D6A4-4583-A56B-36A1946864FE}" type="pres">
      <dgm:prSet presAssocID="{73D23029-71D6-40CA-AE3F-7DE79D4DB302}" presName="Child6" presStyleLbl="node1" presStyleIdx="5" presStyleCnt="6">
        <dgm:presLayoutVars>
          <dgm:chMax val="0"/>
          <dgm:chPref val="0"/>
          <dgm:bulletEnabled val="1"/>
        </dgm:presLayoutVars>
      </dgm:prSet>
      <dgm:spPr/>
    </dgm:pt>
  </dgm:ptLst>
  <dgm:cxnLst>
    <dgm:cxn modelId="{45941F19-54F7-49C0-BD0C-8018B8754BBB}" type="presOf" srcId="{95587A1C-4804-47E5-965E-05BC1E88E9A5}" destId="{0F25EB67-B50A-4FE2-ADAF-D399FDC17CC1}" srcOrd="0" destOrd="0" presId="urn:microsoft.com/office/officeart/2011/layout/HexagonRadial"/>
    <dgm:cxn modelId="{4F4E2D1D-D84F-4D8A-AFA0-555F0927B9D1}" srcId="{388560C7-3315-4404-BB67-16ECEBB73F88}" destId="{95587A1C-4804-47E5-965E-05BC1E88E9A5}" srcOrd="0" destOrd="0" parTransId="{DE512EA5-82FB-491B-8D07-23CC5BE9FE7B}" sibTransId="{896B8540-B68E-4425-B856-B6FCDF28703F}"/>
    <dgm:cxn modelId="{1167A72D-52D4-4F7F-861F-0D932F2777E1}" srcId="{388560C7-3315-4404-BB67-16ECEBB73F88}" destId="{B9BC690A-EADA-4F89-90CA-6AF6AC243A5C}" srcOrd="4" destOrd="0" parTransId="{6AF200D2-CECD-4650-8F25-B9FADB17AF93}" sibTransId="{1624F70E-47CC-4009-9A62-81A1CA58D81C}"/>
    <dgm:cxn modelId="{239ACB34-EA81-474D-AD25-E0279AEE2BBC}" srcId="{C4C1839E-1622-47EE-BB5E-BFAE03D1882B}" destId="{388560C7-3315-4404-BB67-16ECEBB73F88}" srcOrd="0" destOrd="0" parTransId="{C1AFE12E-B494-46B9-8777-1F1815BD2CF4}" sibTransId="{3687A771-3427-41C9-BC2A-762AF85B5E73}"/>
    <dgm:cxn modelId="{DBFE4051-716E-4B25-918B-9A75B5AAF81C}" type="presOf" srcId="{932526B1-5D13-4008-A433-3BF424267803}" destId="{B2D7C37A-D7ED-4DD5-9B39-60623CFA405F}" srcOrd="0" destOrd="0" presId="urn:microsoft.com/office/officeart/2011/layout/HexagonRadial"/>
    <dgm:cxn modelId="{24AAF557-82CD-45F7-8E4B-EB623921FFFB}" type="presOf" srcId="{F29EADDC-1B2D-421B-8929-B785F316AB10}" destId="{92165BDE-22E8-4710-8F2F-77813A39514D}" srcOrd="0" destOrd="0" presId="urn:microsoft.com/office/officeart/2011/layout/HexagonRadial"/>
    <dgm:cxn modelId="{02F6968E-F17B-4DC6-8D0E-A039D8EE99AB}" type="presOf" srcId="{528E1D51-6BBE-496F-A925-290DABBA2CE2}" destId="{EDA12938-1496-4CE3-BC43-493870FEFDBF}" srcOrd="0" destOrd="0" presId="urn:microsoft.com/office/officeart/2011/layout/HexagonRadial"/>
    <dgm:cxn modelId="{E0986A9A-4BD0-456F-A5E9-216FB10C0F52}" srcId="{388560C7-3315-4404-BB67-16ECEBB73F88}" destId="{932526B1-5D13-4008-A433-3BF424267803}" srcOrd="2" destOrd="0" parTransId="{A77E960D-A197-4E08-B163-B8BE4F941CAC}" sibTransId="{E4FEAC49-E553-4B5E-9EB8-AFB01B7DBDBC}"/>
    <dgm:cxn modelId="{8495B8A8-B96E-40FE-A7C0-B93A03F230FD}" type="presOf" srcId="{B9BC690A-EADA-4F89-90CA-6AF6AC243A5C}" destId="{CDB23FDA-D099-406B-951B-264D0FE3147C}" srcOrd="0" destOrd="0" presId="urn:microsoft.com/office/officeart/2011/layout/HexagonRadial"/>
    <dgm:cxn modelId="{A75B46AE-7F39-4A21-B137-3F21F4C3F945}" type="presOf" srcId="{73D23029-71D6-40CA-AE3F-7DE79D4DB302}" destId="{A75CFA7E-D6A4-4583-A56B-36A1946864FE}" srcOrd="0" destOrd="0" presId="urn:microsoft.com/office/officeart/2011/layout/HexagonRadial"/>
    <dgm:cxn modelId="{F84498B6-D5E6-489D-A4F3-C3D33182E089}" srcId="{388560C7-3315-4404-BB67-16ECEBB73F88}" destId="{528E1D51-6BBE-496F-A925-290DABBA2CE2}" srcOrd="1" destOrd="0" parTransId="{03AF5BE0-6BB2-48D2-9D7A-6FCDB5D32F2F}" sibTransId="{49F295BC-D27B-4EBC-8FC1-5E63862B2734}"/>
    <dgm:cxn modelId="{ECBE06C6-B5B9-44D8-9BC2-0A84726D7258}" srcId="{388560C7-3315-4404-BB67-16ECEBB73F88}" destId="{F29EADDC-1B2D-421B-8929-B785F316AB10}" srcOrd="3" destOrd="0" parTransId="{898BBB04-97D1-4570-ABB6-87CAFF1B47C8}" sibTransId="{75E4AA1F-31F6-4D17-B811-FD331610624F}"/>
    <dgm:cxn modelId="{A00C60D8-EE25-4FD8-BC00-D56D9B38B39B}" srcId="{388560C7-3315-4404-BB67-16ECEBB73F88}" destId="{73D23029-71D6-40CA-AE3F-7DE79D4DB302}" srcOrd="5" destOrd="0" parTransId="{0AED6ECF-2AFC-43D3-B8BC-6BE3C70B04F0}" sibTransId="{E06ED3E2-746F-421D-A9E9-43CFD267AE91}"/>
    <dgm:cxn modelId="{3F1889E3-D806-4C6F-9D8C-DD4B3DA31E35}" type="presOf" srcId="{C4C1839E-1622-47EE-BB5E-BFAE03D1882B}" destId="{E9274614-99CF-4B63-93FB-3B94EEC69796}" srcOrd="0" destOrd="0" presId="urn:microsoft.com/office/officeart/2011/layout/HexagonRadial"/>
    <dgm:cxn modelId="{841D1DF6-F443-467A-AFAA-9F5B401659C6}" type="presOf" srcId="{388560C7-3315-4404-BB67-16ECEBB73F88}" destId="{529D9C04-EC13-4C3E-911A-095BBF4F3767}" srcOrd="0" destOrd="0" presId="urn:microsoft.com/office/officeart/2011/layout/HexagonRadial"/>
    <dgm:cxn modelId="{B869A618-CAB9-4064-8E24-53B57DEEE74B}" type="presParOf" srcId="{E9274614-99CF-4B63-93FB-3B94EEC69796}" destId="{529D9C04-EC13-4C3E-911A-095BBF4F3767}" srcOrd="0" destOrd="0" presId="urn:microsoft.com/office/officeart/2011/layout/HexagonRadial"/>
    <dgm:cxn modelId="{18699A39-D627-4DF3-A010-1AFDDBC38542}" type="presParOf" srcId="{E9274614-99CF-4B63-93FB-3B94EEC69796}" destId="{7F0B5CCA-5FCD-42AB-8C01-DADB7FE3BA12}" srcOrd="1" destOrd="0" presId="urn:microsoft.com/office/officeart/2011/layout/HexagonRadial"/>
    <dgm:cxn modelId="{82881396-E8AA-47CE-96E0-EF6EA0954682}" type="presParOf" srcId="{7F0B5CCA-5FCD-42AB-8C01-DADB7FE3BA12}" destId="{2C71DE04-AD07-498A-A808-BAF26EC2E03A}" srcOrd="0" destOrd="0" presId="urn:microsoft.com/office/officeart/2011/layout/HexagonRadial"/>
    <dgm:cxn modelId="{2DAC8559-94D5-4A47-AF24-D64E6F9601E7}" type="presParOf" srcId="{E9274614-99CF-4B63-93FB-3B94EEC69796}" destId="{0F25EB67-B50A-4FE2-ADAF-D399FDC17CC1}" srcOrd="2" destOrd="0" presId="urn:microsoft.com/office/officeart/2011/layout/HexagonRadial"/>
    <dgm:cxn modelId="{7E06642A-ABBF-433F-B10C-016EEBD87754}" type="presParOf" srcId="{E9274614-99CF-4B63-93FB-3B94EEC69796}" destId="{0C63C750-CEC0-47C4-B988-25F6F17D010D}" srcOrd="3" destOrd="0" presId="urn:microsoft.com/office/officeart/2011/layout/HexagonRadial"/>
    <dgm:cxn modelId="{B056668D-C0AE-4062-9A8B-DD203B66DEC9}" type="presParOf" srcId="{0C63C750-CEC0-47C4-B988-25F6F17D010D}" destId="{22ED2DEA-E7F8-4D1B-A2E0-23FE0F0B0BDE}" srcOrd="0" destOrd="0" presId="urn:microsoft.com/office/officeart/2011/layout/HexagonRadial"/>
    <dgm:cxn modelId="{E57EC2EB-D3EA-41C7-BCAB-8347CBB3CDD5}" type="presParOf" srcId="{E9274614-99CF-4B63-93FB-3B94EEC69796}" destId="{EDA12938-1496-4CE3-BC43-493870FEFDBF}" srcOrd="4" destOrd="0" presId="urn:microsoft.com/office/officeart/2011/layout/HexagonRadial"/>
    <dgm:cxn modelId="{47FB01D0-5FBC-4D28-9907-03F0B831CB63}" type="presParOf" srcId="{E9274614-99CF-4B63-93FB-3B94EEC69796}" destId="{F1669EB7-94F8-4567-BFCA-16163435CA91}" srcOrd="5" destOrd="0" presId="urn:microsoft.com/office/officeart/2011/layout/HexagonRadial"/>
    <dgm:cxn modelId="{BE26FEAF-F42A-4325-9E2C-14B2662BB04A}" type="presParOf" srcId="{F1669EB7-94F8-4567-BFCA-16163435CA91}" destId="{D4E54733-D8B7-454C-ADBA-8A523B38CB68}" srcOrd="0" destOrd="0" presId="urn:microsoft.com/office/officeart/2011/layout/HexagonRadial"/>
    <dgm:cxn modelId="{590FF8B8-558F-4308-BBBE-484959745391}" type="presParOf" srcId="{E9274614-99CF-4B63-93FB-3B94EEC69796}" destId="{B2D7C37A-D7ED-4DD5-9B39-60623CFA405F}" srcOrd="6" destOrd="0" presId="urn:microsoft.com/office/officeart/2011/layout/HexagonRadial"/>
    <dgm:cxn modelId="{DFD56C0F-17D7-4051-904B-3186F2EF1BAE}" type="presParOf" srcId="{E9274614-99CF-4B63-93FB-3B94EEC69796}" destId="{C70E750E-C524-407D-B627-913D299A7CD6}" srcOrd="7" destOrd="0" presId="urn:microsoft.com/office/officeart/2011/layout/HexagonRadial"/>
    <dgm:cxn modelId="{F968B889-6411-497F-ACF4-43BC76A8CF0B}" type="presParOf" srcId="{C70E750E-C524-407D-B627-913D299A7CD6}" destId="{4E467259-1320-4B1E-BCA1-05AA43563280}" srcOrd="0" destOrd="0" presId="urn:microsoft.com/office/officeart/2011/layout/HexagonRadial"/>
    <dgm:cxn modelId="{BEE220C4-1A70-42CB-987D-B89123083CA2}" type="presParOf" srcId="{E9274614-99CF-4B63-93FB-3B94EEC69796}" destId="{92165BDE-22E8-4710-8F2F-77813A39514D}" srcOrd="8" destOrd="0" presId="urn:microsoft.com/office/officeart/2011/layout/HexagonRadial"/>
    <dgm:cxn modelId="{81409AD6-F145-47BE-9F3E-118ED3DA0127}" type="presParOf" srcId="{E9274614-99CF-4B63-93FB-3B94EEC69796}" destId="{FCE01C82-3FF2-49AB-ACBB-C1CFE28B5B62}" srcOrd="9" destOrd="0" presId="urn:microsoft.com/office/officeart/2011/layout/HexagonRadial"/>
    <dgm:cxn modelId="{3C255709-1979-4538-BC64-5BF9B878D725}" type="presParOf" srcId="{FCE01C82-3FF2-49AB-ACBB-C1CFE28B5B62}" destId="{727AD4D0-8837-4AC8-9B34-C7A4D1910F90}" srcOrd="0" destOrd="0" presId="urn:microsoft.com/office/officeart/2011/layout/HexagonRadial"/>
    <dgm:cxn modelId="{F14BDF7C-9E76-431C-AC8E-7526A7C4E730}" type="presParOf" srcId="{E9274614-99CF-4B63-93FB-3B94EEC69796}" destId="{CDB23FDA-D099-406B-951B-264D0FE3147C}" srcOrd="10" destOrd="0" presId="urn:microsoft.com/office/officeart/2011/layout/HexagonRadial"/>
    <dgm:cxn modelId="{E9D356D7-726B-494B-9EBD-352FF9CC98C1}" type="presParOf" srcId="{E9274614-99CF-4B63-93FB-3B94EEC69796}" destId="{A52FD82B-BA94-4403-A67C-126C6461101A}" srcOrd="11" destOrd="0" presId="urn:microsoft.com/office/officeart/2011/layout/HexagonRadial"/>
    <dgm:cxn modelId="{0FDE3F23-C3EA-4C1B-891C-FD913A5EBD0E}" type="presParOf" srcId="{A52FD82B-BA94-4403-A67C-126C6461101A}" destId="{C44242BB-DFB4-468F-8CB7-F2BD92006453}" srcOrd="0" destOrd="0" presId="urn:microsoft.com/office/officeart/2011/layout/HexagonRadial"/>
    <dgm:cxn modelId="{68FB7B3E-CA7D-4FC6-A976-CC3791EAD8D5}" type="presParOf" srcId="{E9274614-99CF-4B63-93FB-3B94EEC69796}" destId="{A75CFA7E-D6A4-4583-A56B-36A1946864FE}"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9D9C04-EC13-4C3E-911A-095BBF4F3767}">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rgbClr val="EE0000"/>
              </a:solidFill>
            </a:rPr>
            <a:t>effective way to avoid stress </a:t>
          </a:r>
        </a:p>
      </dsp:txBody>
      <dsp:txXfrm>
        <a:off x="2304367" y="1220564"/>
        <a:ext cx="877359" cy="758951"/>
      </dsp:txXfrm>
    </dsp:sp>
    <dsp:sp modelId="{22ED2DEA-E7F8-4D1B-A2E0-23FE0F0B0BDE}">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F25EB67-B50A-4FE2-ADAF-D399FDC17CC1}">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exercise</a:t>
          </a:r>
        </a:p>
        <a:p>
          <a:pPr marL="0" lvl="0" indent="0" algn="ctr" defTabSz="266700">
            <a:lnSpc>
              <a:spcPct val="90000"/>
            </a:lnSpc>
            <a:spcBef>
              <a:spcPct val="0"/>
            </a:spcBef>
            <a:spcAft>
              <a:spcPct val="35000"/>
            </a:spcAft>
            <a:buNone/>
          </a:pPr>
          <a:r>
            <a:rPr lang="en-GB" sz="600" kern="1200"/>
            <a:t>workout,cycling running,etc...</a:t>
          </a:r>
        </a:p>
      </dsp:txBody>
      <dsp:txXfrm>
        <a:off x="2386002" y="154180"/>
        <a:ext cx="718974" cy="621996"/>
      </dsp:txXfrm>
    </dsp:sp>
    <dsp:sp modelId="{D4E54733-D8B7-454C-ADBA-8A523B38CB68}">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DA12938-1496-4CE3-BC43-493870FEFDBF}">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mindfulness</a:t>
          </a:r>
        </a:p>
        <a:p>
          <a:pPr marL="0" lvl="0" indent="0" algn="ctr" defTabSz="266700">
            <a:lnSpc>
              <a:spcPct val="90000"/>
            </a:lnSpc>
            <a:spcBef>
              <a:spcPct val="0"/>
            </a:spcBef>
            <a:spcAft>
              <a:spcPct val="35000"/>
            </a:spcAft>
            <a:buNone/>
          </a:pPr>
          <a:r>
            <a:rPr lang="en-GB" sz="600" kern="1200"/>
            <a:t>meditation,relaxation technique</a:t>
          </a:r>
        </a:p>
      </dsp:txBody>
      <dsp:txXfrm>
        <a:off x="3372278" y="726411"/>
        <a:ext cx="718974" cy="621996"/>
      </dsp:txXfrm>
    </dsp:sp>
    <dsp:sp modelId="{4E467259-1320-4B1E-BCA1-05AA43563280}">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D7C37A-D7ED-4DD5-9B39-60623CFA405F}">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speak to friends and family</a:t>
          </a:r>
        </a:p>
      </dsp:txBody>
      <dsp:txXfrm>
        <a:off x="3372278" y="1851352"/>
        <a:ext cx="718974" cy="621996"/>
      </dsp:txXfrm>
    </dsp:sp>
    <dsp:sp modelId="{727AD4D0-8837-4AC8-9B34-C7A4D1910F90}">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2165BDE-22E8-4710-8F2F-77813A39514D}">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socialise with friends at least once a week</a:t>
          </a:r>
        </a:p>
      </dsp:txBody>
      <dsp:txXfrm>
        <a:off x="2386002" y="2424223"/>
        <a:ext cx="718974" cy="621996"/>
      </dsp:txXfrm>
    </dsp:sp>
    <dsp:sp modelId="{C44242BB-DFB4-468F-8CB7-F2BD92006453}">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DB23FDA-D099-406B-951B-264D0FE3147C}">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use time management techniques</a:t>
          </a:r>
        </a:p>
      </dsp:txBody>
      <dsp:txXfrm>
        <a:off x="1395147" y="1851992"/>
        <a:ext cx="718974" cy="621996"/>
      </dsp:txXfrm>
    </dsp:sp>
    <dsp:sp modelId="{A75CFA7E-D6A4-4583-A56B-36A1946864FE}">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get enough sleep</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Vitali Terzi (2439599)</cp:lastModifiedBy>
  <cp:revision>2</cp:revision>
  <cp:lastPrinted>2019-07-11T13:37:00Z</cp:lastPrinted>
  <dcterms:created xsi:type="dcterms:W3CDTF">2025-06-26T15:35:00Z</dcterms:created>
  <dcterms:modified xsi:type="dcterms:W3CDTF">2025-06-26T15:35:00Z</dcterms:modified>
</cp:coreProperties>
</file>