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94565241"/>
        <w:docPartObj>
          <w:docPartGallery w:val="Cover Pages"/>
          <w:docPartUnique/>
        </w:docPartObj>
      </w:sdtPr>
      <w:sdtEndPr/>
      <w:sdtContent>
        <w:p w14:paraId="24B178C8" w14:textId="492E13D8" w:rsidR="001F51DA" w:rsidRDefault="001F51DA" w:rsidP="009A4340">
          <w:r>
            <w:rPr>
              <w:noProof/>
            </w:rPr>
            <mc:AlternateContent>
              <mc:Choice Requires="wpg">
                <w:drawing>
                  <wp:anchor distT="0" distB="0" distL="114300" distR="114300" simplePos="0" relativeHeight="251658240"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5T00:00:00Z">
                                      <w:dateFormat w:val="M/d/yyyy"/>
                                      <w:lid w:val="en-US"/>
                                      <w:storeMappedDataAs w:val="dateTime"/>
                                      <w:calendar w:val="gregorian"/>
                                    </w:date>
                                  </w:sdtPr>
                                  <w:sdtEndPr/>
                                  <w:sdtContent>
                                    <w:p w14:paraId="306175E1" w14:textId="77F758F6" w:rsidR="001F51DA" w:rsidRDefault="002A7992">
                                      <w:pPr>
                                        <w:pStyle w:val="NoSpacing"/>
                                        <w:jc w:val="right"/>
                                        <w:rPr>
                                          <w:color w:val="FFFFFF" w:themeColor="background1"/>
                                          <w:sz w:val="28"/>
                                          <w:szCs w:val="28"/>
                                        </w:rPr>
                                      </w:pPr>
                                      <w:r>
                                        <w:rPr>
                                          <w:color w:val="FFFFFF" w:themeColor="background1"/>
                                          <w:sz w:val="28"/>
                                          <w:szCs w:val="28"/>
                                        </w:rPr>
                                        <w:t>12/15/2025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5T00:00:00Z">
                                <w:dateFormat w:val="M/d/yyyy"/>
                                <w:lid w:val="en-US"/>
                                <w:storeMappedDataAs w:val="dateTime"/>
                                <w:calendar w:val="gregorian"/>
                              </w:date>
                            </w:sdtPr>
                            <w:sdtEndPr/>
                            <w:sdtContent>
                              <w:p w14:paraId="306175E1" w14:textId="77F758F6" w:rsidR="001F51DA" w:rsidRDefault="002A7992">
                                <w:pPr>
                                  <w:pStyle w:val="NoSpacing"/>
                                  <w:jc w:val="right"/>
                                  <w:rPr>
                                    <w:color w:val="FFFFFF" w:themeColor="background1"/>
                                    <w:sz w:val="28"/>
                                    <w:szCs w:val="28"/>
                                  </w:rPr>
                                </w:pPr>
                                <w:r>
                                  <w:rPr>
                                    <w:color w:val="FFFFFF" w:themeColor="background1"/>
                                    <w:sz w:val="28"/>
                                    <w:szCs w:val="28"/>
                                  </w:rPr>
                                  <w:t>12/15/2025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113953FD" wp14:editId="39DD7A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5A0BAADD" w:rsidR="001F51DA" w:rsidRDefault="005D395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16FAA">
                                      <w:rPr>
                                        <w:rFonts w:asciiTheme="majorHAnsi" w:eastAsiaTheme="majorEastAsia" w:hAnsiTheme="majorHAnsi" w:cstheme="majorBidi"/>
                                        <w:color w:val="262626" w:themeColor="text1" w:themeTint="D9"/>
                                        <w:sz w:val="72"/>
                                        <w:szCs w:val="72"/>
                                      </w:rPr>
                                      <w:t>Assessment</w:t>
                                    </w:r>
                                  </w:sdtContent>
                                </w:sdt>
                              </w:p>
                              <w:p w14:paraId="4E20A66F" w14:textId="2E32DA18" w:rsidR="001F51DA" w:rsidRDefault="005D395D">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22DF6" w:rsidRPr="003817C4">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Portfolio Report on Contemporary Software Applications for Business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15A3E9C" w14:textId="5A0BAADD" w:rsidR="001F51DA" w:rsidRDefault="005D395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16FAA">
                                <w:rPr>
                                  <w:rFonts w:asciiTheme="majorHAnsi" w:eastAsiaTheme="majorEastAsia" w:hAnsiTheme="majorHAnsi" w:cstheme="majorBidi"/>
                                  <w:color w:val="262626" w:themeColor="text1" w:themeTint="D9"/>
                                  <w:sz w:val="72"/>
                                  <w:szCs w:val="72"/>
                                </w:rPr>
                                <w:t>Assessment</w:t>
                              </w:r>
                            </w:sdtContent>
                          </w:sdt>
                        </w:p>
                        <w:p w14:paraId="4E20A66F" w14:textId="2E32DA18" w:rsidR="001F51DA" w:rsidRDefault="005D395D">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22DF6" w:rsidRPr="003817C4">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Portfolio Report on Contemporary Software Applications for Business</w:t>
                              </w:r>
                            </w:sdtContent>
                          </w:sdt>
                        </w:p>
                      </w:txbxContent>
                    </v:textbox>
                    <w10:wrap anchorx="page" anchory="page"/>
                  </v:shape>
                </w:pict>
              </mc:Fallback>
            </mc:AlternateContent>
          </w:r>
        </w:p>
        <w:p w14:paraId="50B58357" w14:textId="2F52EB41" w:rsidR="001F51DA" w:rsidRDefault="005065E3" w:rsidP="00D61394">
          <w:pPr>
            <w:jc w:val="both"/>
          </w:pPr>
          <w:r>
            <w:rPr>
              <w:noProof/>
            </w:rPr>
            <mc:AlternateContent>
              <mc:Choice Requires="wps">
                <w:drawing>
                  <wp:anchor distT="45720" distB="45720" distL="114300" distR="114300" simplePos="0" relativeHeight="251658244" behindDoc="0" locked="0" layoutInCell="1" allowOverlap="1" wp14:anchorId="1B17E034" wp14:editId="349ED78F">
                    <wp:simplePos x="0" y="0"/>
                    <wp:positionH relativeFrom="column">
                      <wp:posOffset>2784890</wp:posOffset>
                    </wp:positionH>
                    <wp:positionV relativeFrom="paragraph">
                      <wp:posOffset>6518047</wp:posOffset>
                    </wp:positionV>
                    <wp:extent cx="2346325" cy="2156460"/>
                    <wp:effectExtent l="0" t="0" r="158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7E034" id="Text Box 2" o:spid="_x0000_s1056" type="#_x0000_t202" style="position:absolute;left:0;text-align:left;margin-left:219.3pt;margin-top:513.25pt;width:184.75pt;height:169.8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">
                    <v:textbo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v:textbox>
                    <w10:wrap type="square"/>
                  </v:shape>
                </w:pict>
              </mc:Fallback>
            </mc:AlternateContent>
          </w:r>
          <w:r w:rsidR="001F51DA">
            <w:rPr>
              <w:noProof/>
            </w:rPr>
            <mc:AlternateContent>
              <mc:Choice Requires="wps">
                <w:drawing>
                  <wp:anchor distT="0" distB="0" distL="114300" distR="114300" simplePos="0" relativeHeight="251658242" behindDoc="0" locked="0" layoutInCell="1" allowOverlap="1" wp14:anchorId="70156ED7" wp14:editId="61F36928">
                    <wp:simplePos x="0" y="0"/>
                    <wp:positionH relativeFrom="page">
                      <wp:posOffset>3199117</wp:posOffset>
                    </wp:positionH>
                    <wp:positionV relativeFrom="page">
                      <wp:posOffset>6287149</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3CD90D5A" w:rsidR="001F51DA" w:rsidRDefault="005D395D">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F51DA">
                                      <w:rPr>
                                        <w:color w:val="156082" w:themeColor="accent1"/>
                                        <w:sz w:val="26"/>
                                        <w:szCs w:val="26"/>
                                      </w:rPr>
                                      <w:t xml:space="preserve">Student </w:t>
                                    </w:r>
                                    <w:r w:rsidR="00FA5367">
                                      <w:rPr>
                                        <w:color w:val="156082" w:themeColor="accent1"/>
                                        <w:sz w:val="26"/>
                                        <w:szCs w:val="26"/>
                                      </w:rPr>
                                      <w:t>Name: Dieudonne</w:t>
                                    </w:r>
                                    <w:r w:rsidR="00FA0C66">
                                      <w:rPr>
                                        <w:color w:val="156082" w:themeColor="accent1"/>
                                        <w:sz w:val="26"/>
                                        <w:szCs w:val="26"/>
                                      </w:rPr>
                                      <w:t xml:space="preserve"> Mbah </w:t>
                                    </w:r>
                                    <w:r w:rsidR="00C81ADD">
                                      <w:rPr>
                                        <w:color w:val="156082" w:themeColor="accent1"/>
                                        <w:sz w:val="26"/>
                                        <w:szCs w:val="26"/>
                                      </w:rPr>
                                      <w:t>Owono</w:t>
                                    </w:r>
                                  </w:sdtContent>
                                </w:sdt>
                              </w:p>
                              <w:p w14:paraId="3014ABB9" w14:textId="72DD6DFC" w:rsidR="001F51DA" w:rsidRDefault="005D395D">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Pr>
                                        <w:caps/>
                                        <w:color w:val="595959" w:themeColor="text1" w:themeTint="A6"/>
                                        <w:sz w:val="20"/>
                                        <w:szCs w:val="20"/>
                                      </w:rPr>
                                      <w:t>Student ID:</w:t>
                                    </w:r>
                                  </w:sdtContent>
                                </w:sdt>
                                <w:r w:rsidR="00857547">
                                  <w:rPr>
                                    <w:caps/>
                                    <w:color w:val="595959" w:themeColor="text1" w:themeTint="A6"/>
                                    <w:sz w:val="20"/>
                                    <w:szCs w:val="20"/>
                                  </w:rPr>
                                  <w:t>2431071</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_x0000_s1057" type="#_x0000_t202" style="position:absolute;left:0;text-align:left;margin-left:251.9pt;margin-top:495.05pt;width:4in;height:28.8pt;z-index:25165824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" filled="f" stroked="f" strokeweight=".5pt">
                    <v:textbox style="mso-fit-shape-to-text:t" inset="0,0,0,0">
                      <w:txbxContent>
                        <w:p w14:paraId="2006631A" w14:textId="3CD90D5A" w:rsidR="001F51DA" w:rsidRDefault="005D395D">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F51DA">
                                <w:rPr>
                                  <w:color w:val="156082" w:themeColor="accent1"/>
                                  <w:sz w:val="26"/>
                                  <w:szCs w:val="26"/>
                                </w:rPr>
                                <w:t xml:space="preserve">Student </w:t>
                              </w:r>
                              <w:r w:rsidR="00FA5367">
                                <w:rPr>
                                  <w:color w:val="156082" w:themeColor="accent1"/>
                                  <w:sz w:val="26"/>
                                  <w:szCs w:val="26"/>
                                </w:rPr>
                                <w:t>Name: Dieudonne</w:t>
                              </w:r>
                              <w:r w:rsidR="00FA0C66">
                                <w:rPr>
                                  <w:color w:val="156082" w:themeColor="accent1"/>
                                  <w:sz w:val="26"/>
                                  <w:szCs w:val="26"/>
                                </w:rPr>
                                <w:t xml:space="preserve"> Mbah </w:t>
                              </w:r>
                              <w:r w:rsidR="00C81ADD">
                                <w:rPr>
                                  <w:color w:val="156082" w:themeColor="accent1"/>
                                  <w:sz w:val="26"/>
                                  <w:szCs w:val="26"/>
                                </w:rPr>
                                <w:t>Owono</w:t>
                              </w:r>
                            </w:sdtContent>
                          </w:sdt>
                        </w:p>
                        <w:p w14:paraId="3014ABB9" w14:textId="72DD6DFC" w:rsidR="001F51DA" w:rsidRDefault="005D395D">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Pr>
                                  <w:caps/>
                                  <w:color w:val="595959" w:themeColor="text1" w:themeTint="A6"/>
                                  <w:sz w:val="20"/>
                                  <w:szCs w:val="20"/>
                                </w:rPr>
                                <w:t>Student ID:</w:t>
                              </w:r>
                            </w:sdtContent>
                          </w:sdt>
                          <w:r w:rsidR="00857547">
                            <w:rPr>
                              <w:caps/>
                              <w:color w:val="595959" w:themeColor="text1" w:themeTint="A6"/>
                              <w:sz w:val="20"/>
                              <w:szCs w:val="20"/>
                            </w:rPr>
                            <w:t>2431071</w:t>
                          </w:r>
                        </w:p>
                      </w:txbxContent>
                    </v:textbox>
                    <w10:wrap anchorx="page" anchory="page"/>
                  </v:shape>
                </w:pict>
              </mc:Fallback>
            </mc:AlternateContent>
          </w:r>
          <w:r w:rsidR="001F51DA">
            <w:rPr>
              <w:noProof/>
            </w:rPr>
            <mc:AlternateContent>
              <mc:Choice Requires="wpg">
                <w:drawing>
                  <wp:anchor distT="45720" distB="45720" distL="182880" distR="182880" simplePos="0" relativeHeight="251658243" behindDoc="0" locked="0" layoutInCell="1" allowOverlap="1" wp14:anchorId="60A4B4B3" wp14:editId="25086530">
                    <wp:simplePos x="0" y="0"/>
                    <wp:positionH relativeFrom="margin">
                      <wp:posOffset>914400</wp:posOffset>
                    </wp:positionH>
                    <wp:positionV relativeFrom="margin">
                      <wp:posOffset>2713990</wp:posOffset>
                    </wp:positionV>
                    <wp:extent cx="5315585" cy="1677670"/>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5315585" cy="1677670"/>
                              <a:chOff x="0" y="0"/>
                              <a:chExt cx="3567448" cy="179925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1546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5236E58D" w:rsidR="001F51DA" w:rsidRDefault="001F51DA">
                                  <w:pPr>
                                    <w:rPr>
                                      <w:caps/>
                                      <w:color w:val="156082" w:themeColor="accent1"/>
                                      <w:sz w:val="26"/>
                                      <w:szCs w:val="26"/>
                                    </w:rPr>
                                  </w:pPr>
                                  <w:r>
                                    <w:rPr>
                                      <w:caps/>
                                      <w:color w:val="156082" w:themeColor="accent1"/>
                                      <w:sz w:val="26"/>
                                      <w:szCs w:val="26"/>
                                    </w:rPr>
                                    <w:t xml:space="preserve">Module NaMe: </w:t>
                                  </w:r>
                                  <w:r w:rsidR="0037550B">
                                    <w:rPr>
                                      <w:caps/>
                                      <w:color w:val="156082" w:themeColor="accent1"/>
                                      <w:sz w:val="26"/>
                                      <w:szCs w:val="26"/>
                                    </w:rPr>
                                    <w:t>Software solutions for business</w:t>
                                  </w:r>
                                </w:p>
                                <w:p w14:paraId="09852EBF" w14:textId="30ACDCA7" w:rsidR="001F51DA" w:rsidRDefault="001F51DA">
                                  <w:pPr>
                                    <w:rPr>
                                      <w:caps/>
                                      <w:color w:val="156082" w:themeColor="accent1"/>
                                      <w:sz w:val="26"/>
                                      <w:szCs w:val="26"/>
                                    </w:rPr>
                                  </w:pPr>
                                  <w:r>
                                    <w:rPr>
                                      <w:caps/>
                                      <w:color w:val="156082" w:themeColor="accent1"/>
                                      <w:sz w:val="26"/>
                                      <w:szCs w:val="26"/>
                                    </w:rPr>
                                    <w:t xml:space="preserve">Module Code: ACCA </w:t>
                                  </w:r>
                                  <w:r w:rsidR="0037550B">
                                    <w:rPr>
                                      <w:caps/>
                                      <w:color w:val="156082" w:themeColor="accent1"/>
                                      <w:sz w:val="26"/>
                                      <w:szCs w:val="26"/>
                                    </w:rPr>
                                    <w:t>4026</w:t>
                                  </w:r>
                                </w:p>
                                <w:p w14:paraId="3839910C" w14:textId="46510196" w:rsidR="001F51DA" w:rsidRDefault="001F51DA">
                                  <w:pPr>
                                    <w:rPr>
                                      <w:caps/>
                                      <w:color w:val="156082" w:themeColor="accent1"/>
                                      <w:sz w:val="26"/>
                                      <w:szCs w:val="26"/>
                                    </w:rPr>
                                  </w:pPr>
                                  <w:r>
                                    <w:rPr>
                                      <w:caps/>
                                      <w:color w:val="156082" w:themeColor="accent1"/>
                                      <w:sz w:val="26"/>
                                      <w:szCs w:val="26"/>
                                    </w:rPr>
                                    <w:t>Lecturer:</w:t>
                                  </w:r>
                                  <w:r w:rsidR="007B0C81">
                                    <w:rPr>
                                      <w:caps/>
                                      <w:color w:val="156082" w:themeColor="accent1"/>
                                      <w:sz w:val="26"/>
                                      <w:szCs w:val="26"/>
                                    </w:rPr>
                                    <w:t xml:space="preserve">amitave </w:t>
                                  </w:r>
                                  <w:r w:rsidR="002A7992">
                                    <w:rPr>
                                      <w:caps/>
                                      <w:color w:val="156082" w:themeColor="accent1"/>
                                      <w:sz w:val="26"/>
                                      <w:szCs w:val="26"/>
                                    </w:rPr>
                                    <w:t>Banik</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8" style="position:absolute;left:0;text-align:left;margin-left:1in;margin-top:213.7pt;width:418.55pt;height:132.1pt;z-index:251658243;mso-wrap-distance-left:14.4pt;mso-wrap-distance-top:3.6pt;mso-wrap-distance-right:14.4pt;mso-wrap-distance-bottom:3.6pt;mso-position-horizontal-relative:margin;mso-position-vertical-relative:margin;mso-width-relative:margin;mso-height-relative:margin" coordsize="35674,179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">
                    <v:rect id="Rectangle 199" o:spid="_x0000_s1059"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60" type="#_x0000_t202" style="position:absolute;top:2526;width:35674;height:15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5236E58D" w:rsidR="001F51DA" w:rsidRDefault="001F51DA">
                            <w:pPr>
                              <w:rPr>
                                <w:caps/>
                                <w:color w:val="156082" w:themeColor="accent1"/>
                                <w:sz w:val="26"/>
                                <w:szCs w:val="26"/>
                              </w:rPr>
                            </w:pPr>
                            <w:r>
                              <w:rPr>
                                <w:caps/>
                                <w:color w:val="156082" w:themeColor="accent1"/>
                                <w:sz w:val="26"/>
                                <w:szCs w:val="26"/>
                              </w:rPr>
                              <w:t xml:space="preserve">Module NaMe: </w:t>
                            </w:r>
                            <w:r w:rsidR="0037550B">
                              <w:rPr>
                                <w:caps/>
                                <w:color w:val="156082" w:themeColor="accent1"/>
                                <w:sz w:val="26"/>
                                <w:szCs w:val="26"/>
                              </w:rPr>
                              <w:t>Software solutions for business</w:t>
                            </w:r>
                          </w:p>
                          <w:p w14:paraId="09852EBF" w14:textId="30ACDCA7" w:rsidR="001F51DA" w:rsidRDefault="001F51DA">
                            <w:pPr>
                              <w:rPr>
                                <w:caps/>
                                <w:color w:val="156082" w:themeColor="accent1"/>
                                <w:sz w:val="26"/>
                                <w:szCs w:val="26"/>
                              </w:rPr>
                            </w:pPr>
                            <w:r>
                              <w:rPr>
                                <w:caps/>
                                <w:color w:val="156082" w:themeColor="accent1"/>
                                <w:sz w:val="26"/>
                                <w:szCs w:val="26"/>
                              </w:rPr>
                              <w:t xml:space="preserve">Module Code: ACCA </w:t>
                            </w:r>
                            <w:r w:rsidR="0037550B">
                              <w:rPr>
                                <w:caps/>
                                <w:color w:val="156082" w:themeColor="accent1"/>
                                <w:sz w:val="26"/>
                                <w:szCs w:val="26"/>
                              </w:rPr>
                              <w:t>4026</w:t>
                            </w:r>
                          </w:p>
                          <w:p w14:paraId="3839910C" w14:textId="46510196" w:rsidR="001F51DA" w:rsidRDefault="001F51DA">
                            <w:pPr>
                              <w:rPr>
                                <w:caps/>
                                <w:color w:val="156082" w:themeColor="accent1"/>
                                <w:sz w:val="26"/>
                                <w:szCs w:val="26"/>
                              </w:rPr>
                            </w:pPr>
                            <w:r>
                              <w:rPr>
                                <w:caps/>
                                <w:color w:val="156082" w:themeColor="accent1"/>
                                <w:sz w:val="26"/>
                                <w:szCs w:val="26"/>
                              </w:rPr>
                              <w:t>Lecturer:</w:t>
                            </w:r>
                            <w:r w:rsidR="007B0C81">
                              <w:rPr>
                                <w:caps/>
                                <w:color w:val="156082" w:themeColor="accent1"/>
                                <w:sz w:val="26"/>
                                <w:szCs w:val="26"/>
                              </w:rPr>
                              <w:t xml:space="preserve">amitave </w:t>
                            </w:r>
                            <w:r w:rsidR="002A7992">
                              <w:rPr>
                                <w:caps/>
                                <w:color w:val="156082" w:themeColor="accent1"/>
                                <w:sz w:val="26"/>
                                <w:szCs w:val="26"/>
                              </w:rPr>
                              <w:t>Banik</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1F51DA">
            <w:br w:type="page"/>
          </w:r>
        </w:p>
      </w:sdtContent>
    </w:sdt>
    <w:sdt>
      <w:sdtPr>
        <w:rPr>
          <w:rFonts w:asciiTheme="minorHAnsi" w:eastAsiaTheme="minorEastAsia" w:hAnsiTheme="minorHAnsi" w:cstheme="minorBidi"/>
          <w:color w:val="auto"/>
          <w:kern w:val="2"/>
          <w:sz w:val="24"/>
          <w:szCs w:val="24"/>
          <w14:ligatures w14:val="standardContextual"/>
        </w:rPr>
        <w:id w:val="-512771228"/>
        <w:docPartObj>
          <w:docPartGallery w:val="Table of Contents"/>
          <w:docPartUnique/>
        </w:docPartObj>
      </w:sdtPr>
      <w:sdtEndPr>
        <w:rPr>
          <w:b/>
          <w:bCs/>
        </w:rPr>
      </w:sdtEndPr>
      <w:sdtContent>
        <w:p w14:paraId="34B298A0" w14:textId="522F03F7" w:rsidR="00796A85" w:rsidRDefault="00796A85" w:rsidP="00D61394">
          <w:pPr>
            <w:pStyle w:val="TOCHeading"/>
            <w:jc w:val="both"/>
          </w:pPr>
          <w:r>
            <w:t>Table of Contents</w:t>
          </w:r>
        </w:p>
        <w:p w14:paraId="06ED9A5E" w14:textId="0B1AEA67" w:rsidR="00E83AB4" w:rsidRDefault="00286DF1">
          <w:pPr>
            <w:pStyle w:val="TOC1"/>
            <w:tabs>
              <w:tab w:val="right" w:leader="dot" w:pos="9016"/>
            </w:tabs>
            <w:rPr>
              <w:noProof/>
              <w:szCs w:val="30"/>
              <w:lang w:eastAsia="en-GB" w:bidi="bn-BD"/>
            </w:rPr>
          </w:pPr>
          <w:r>
            <w:fldChar w:fldCharType="begin"/>
          </w:r>
          <w:r>
            <w:instrText xml:space="preserve"> TOC \o "1-5" \h \z \u </w:instrText>
          </w:r>
          <w:r>
            <w:fldChar w:fldCharType="separate"/>
          </w:r>
          <w:hyperlink w:anchor="_Toc160375380" w:history="1">
            <w:r w:rsidR="00E83AB4" w:rsidRPr="00D87510">
              <w:rPr>
                <w:rStyle w:val="Hyperlink"/>
                <w:b/>
                <w:bCs/>
                <w:noProof/>
                <w:shd w:val="clear" w:color="auto" w:fill="FFFFFF"/>
                <w:lang w:eastAsia="en-GB"/>
              </w:rPr>
              <w:t>Introduction</w:t>
            </w:r>
            <w:r w:rsidR="00E83AB4">
              <w:rPr>
                <w:noProof/>
                <w:webHidden/>
              </w:rPr>
              <w:tab/>
            </w:r>
            <w:r w:rsidR="00E83AB4">
              <w:rPr>
                <w:noProof/>
                <w:webHidden/>
              </w:rPr>
              <w:fldChar w:fldCharType="begin"/>
            </w:r>
            <w:r w:rsidR="00E83AB4">
              <w:rPr>
                <w:noProof/>
                <w:webHidden/>
              </w:rPr>
              <w:instrText xml:space="preserve"> PAGEREF _Toc160375380 \h </w:instrText>
            </w:r>
            <w:r w:rsidR="00E83AB4">
              <w:rPr>
                <w:noProof/>
                <w:webHidden/>
              </w:rPr>
            </w:r>
            <w:r w:rsidR="00E83AB4">
              <w:rPr>
                <w:noProof/>
                <w:webHidden/>
              </w:rPr>
              <w:fldChar w:fldCharType="separate"/>
            </w:r>
            <w:r w:rsidR="00E83AB4">
              <w:rPr>
                <w:noProof/>
                <w:webHidden/>
              </w:rPr>
              <w:t>2</w:t>
            </w:r>
            <w:r w:rsidR="00E83AB4">
              <w:rPr>
                <w:noProof/>
                <w:webHidden/>
              </w:rPr>
              <w:fldChar w:fldCharType="end"/>
            </w:r>
          </w:hyperlink>
        </w:p>
        <w:p w14:paraId="6447C25E" w14:textId="2BCBDF63" w:rsidR="00E83AB4" w:rsidRDefault="00E83AB4">
          <w:pPr>
            <w:pStyle w:val="TOC1"/>
            <w:tabs>
              <w:tab w:val="right" w:leader="dot" w:pos="9016"/>
            </w:tabs>
            <w:rPr>
              <w:noProof/>
              <w:szCs w:val="30"/>
              <w:lang w:eastAsia="en-GB" w:bidi="bn-BD"/>
            </w:rPr>
          </w:pPr>
          <w:hyperlink w:anchor="_Toc160375381" w:history="1">
            <w:r w:rsidRPr="00D87510">
              <w:rPr>
                <w:rStyle w:val="Hyperlink"/>
                <w:b/>
                <w:bCs/>
                <w:noProof/>
                <w:shd w:val="clear" w:color="auto" w:fill="FFFFFF"/>
                <w:lang w:eastAsia="en-GB"/>
              </w:rPr>
              <w:t>Main Body</w:t>
            </w:r>
            <w:r>
              <w:rPr>
                <w:noProof/>
                <w:webHidden/>
              </w:rPr>
              <w:tab/>
            </w:r>
            <w:r>
              <w:rPr>
                <w:noProof/>
                <w:webHidden/>
              </w:rPr>
              <w:fldChar w:fldCharType="begin"/>
            </w:r>
            <w:r>
              <w:rPr>
                <w:noProof/>
                <w:webHidden/>
              </w:rPr>
              <w:instrText xml:space="preserve"> PAGEREF _Toc160375381 \h </w:instrText>
            </w:r>
            <w:r>
              <w:rPr>
                <w:noProof/>
                <w:webHidden/>
              </w:rPr>
            </w:r>
            <w:r>
              <w:rPr>
                <w:noProof/>
                <w:webHidden/>
              </w:rPr>
              <w:fldChar w:fldCharType="separate"/>
            </w:r>
            <w:r>
              <w:rPr>
                <w:noProof/>
                <w:webHidden/>
              </w:rPr>
              <w:t>2</w:t>
            </w:r>
            <w:r>
              <w:rPr>
                <w:noProof/>
                <w:webHidden/>
              </w:rPr>
              <w:fldChar w:fldCharType="end"/>
            </w:r>
          </w:hyperlink>
        </w:p>
        <w:p w14:paraId="2FF86F29" w14:textId="6961AF59" w:rsidR="00E83AB4" w:rsidRDefault="00E83AB4">
          <w:pPr>
            <w:pStyle w:val="TOC2"/>
            <w:tabs>
              <w:tab w:val="right" w:leader="dot" w:pos="9016"/>
            </w:tabs>
            <w:rPr>
              <w:noProof/>
              <w:szCs w:val="30"/>
              <w:lang w:eastAsia="en-GB" w:bidi="bn-BD"/>
            </w:rPr>
          </w:pPr>
          <w:hyperlink w:anchor="_Toc160375382" w:history="1">
            <w:r w:rsidRPr="00D87510">
              <w:rPr>
                <w:rStyle w:val="Hyperlink"/>
                <w:noProof/>
              </w:rPr>
              <w:t>Task 1</w:t>
            </w:r>
            <w:r>
              <w:rPr>
                <w:noProof/>
                <w:webHidden/>
              </w:rPr>
              <w:tab/>
            </w:r>
            <w:r>
              <w:rPr>
                <w:noProof/>
                <w:webHidden/>
              </w:rPr>
              <w:fldChar w:fldCharType="begin"/>
            </w:r>
            <w:r>
              <w:rPr>
                <w:noProof/>
                <w:webHidden/>
              </w:rPr>
              <w:instrText xml:space="preserve"> PAGEREF _Toc160375382 \h </w:instrText>
            </w:r>
            <w:r>
              <w:rPr>
                <w:noProof/>
                <w:webHidden/>
              </w:rPr>
            </w:r>
            <w:r>
              <w:rPr>
                <w:noProof/>
                <w:webHidden/>
              </w:rPr>
              <w:fldChar w:fldCharType="separate"/>
            </w:r>
            <w:r>
              <w:rPr>
                <w:noProof/>
                <w:webHidden/>
              </w:rPr>
              <w:t>2</w:t>
            </w:r>
            <w:r>
              <w:rPr>
                <w:noProof/>
                <w:webHidden/>
              </w:rPr>
              <w:fldChar w:fldCharType="end"/>
            </w:r>
          </w:hyperlink>
        </w:p>
        <w:p w14:paraId="68CD37A8" w14:textId="4C393D0E" w:rsidR="00E83AB4" w:rsidRDefault="00E83AB4">
          <w:pPr>
            <w:pStyle w:val="TOC3"/>
            <w:tabs>
              <w:tab w:val="right" w:leader="dot" w:pos="9016"/>
            </w:tabs>
            <w:rPr>
              <w:noProof/>
              <w:szCs w:val="30"/>
              <w:lang w:eastAsia="en-GB" w:bidi="bn-BD"/>
            </w:rPr>
          </w:pPr>
          <w:hyperlink w:anchor="_Toc160375383" w:history="1">
            <w:r w:rsidRPr="00D87510">
              <w:rPr>
                <w:rStyle w:val="Hyperlink"/>
                <w:noProof/>
              </w:rPr>
              <w:t>e-Commerce Website builders/software solutions</w:t>
            </w:r>
            <w:r>
              <w:rPr>
                <w:noProof/>
                <w:webHidden/>
              </w:rPr>
              <w:tab/>
            </w:r>
            <w:r>
              <w:rPr>
                <w:noProof/>
                <w:webHidden/>
              </w:rPr>
              <w:fldChar w:fldCharType="begin"/>
            </w:r>
            <w:r>
              <w:rPr>
                <w:noProof/>
                <w:webHidden/>
              </w:rPr>
              <w:instrText xml:space="preserve"> PAGEREF _Toc160375383 \h </w:instrText>
            </w:r>
            <w:r>
              <w:rPr>
                <w:noProof/>
                <w:webHidden/>
              </w:rPr>
            </w:r>
            <w:r>
              <w:rPr>
                <w:noProof/>
                <w:webHidden/>
              </w:rPr>
              <w:fldChar w:fldCharType="separate"/>
            </w:r>
            <w:r>
              <w:rPr>
                <w:noProof/>
                <w:webHidden/>
              </w:rPr>
              <w:t>2</w:t>
            </w:r>
            <w:r>
              <w:rPr>
                <w:noProof/>
                <w:webHidden/>
              </w:rPr>
              <w:fldChar w:fldCharType="end"/>
            </w:r>
          </w:hyperlink>
        </w:p>
        <w:p w14:paraId="23DD17FA" w14:textId="4A499708" w:rsidR="00E83AB4" w:rsidRDefault="00E83AB4">
          <w:pPr>
            <w:pStyle w:val="TOC2"/>
            <w:tabs>
              <w:tab w:val="right" w:leader="dot" w:pos="9016"/>
            </w:tabs>
            <w:rPr>
              <w:noProof/>
              <w:szCs w:val="30"/>
              <w:lang w:eastAsia="en-GB" w:bidi="bn-BD"/>
            </w:rPr>
          </w:pPr>
          <w:hyperlink w:anchor="_Toc160375384" w:history="1">
            <w:r w:rsidRPr="00D87510">
              <w:rPr>
                <w:rStyle w:val="Hyperlink"/>
                <w:noProof/>
              </w:rPr>
              <w:t>Task 2</w:t>
            </w:r>
            <w:r>
              <w:rPr>
                <w:noProof/>
                <w:webHidden/>
              </w:rPr>
              <w:tab/>
            </w:r>
            <w:r>
              <w:rPr>
                <w:noProof/>
                <w:webHidden/>
              </w:rPr>
              <w:fldChar w:fldCharType="begin"/>
            </w:r>
            <w:r>
              <w:rPr>
                <w:noProof/>
                <w:webHidden/>
              </w:rPr>
              <w:instrText xml:space="preserve"> PAGEREF _Toc160375384 \h </w:instrText>
            </w:r>
            <w:r>
              <w:rPr>
                <w:noProof/>
                <w:webHidden/>
              </w:rPr>
            </w:r>
            <w:r>
              <w:rPr>
                <w:noProof/>
                <w:webHidden/>
              </w:rPr>
              <w:fldChar w:fldCharType="separate"/>
            </w:r>
            <w:r>
              <w:rPr>
                <w:noProof/>
                <w:webHidden/>
              </w:rPr>
              <w:t>2</w:t>
            </w:r>
            <w:r>
              <w:rPr>
                <w:noProof/>
                <w:webHidden/>
              </w:rPr>
              <w:fldChar w:fldCharType="end"/>
            </w:r>
          </w:hyperlink>
        </w:p>
        <w:p w14:paraId="73ED9388" w14:textId="733EE431" w:rsidR="00E83AB4" w:rsidRDefault="00E83AB4">
          <w:pPr>
            <w:pStyle w:val="TOC3"/>
            <w:tabs>
              <w:tab w:val="right" w:leader="dot" w:pos="9016"/>
            </w:tabs>
            <w:rPr>
              <w:noProof/>
              <w:szCs w:val="30"/>
              <w:lang w:eastAsia="en-GB" w:bidi="bn-BD"/>
            </w:rPr>
          </w:pPr>
          <w:hyperlink w:anchor="_Toc160375385" w:history="1">
            <w:r w:rsidRPr="00D87510">
              <w:rPr>
                <w:rStyle w:val="Hyperlink"/>
                <w:noProof/>
              </w:rPr>
              <w:t>Mind-map of Contemporary Software Applications</w:t>
            </w:r>
            <w:r>
              <w:rPr>
                <w:noProof/>
                <w:webHidden/>
              </w:rPr>
              <w:tab/>
            </w:r>
            <w:r>
              <w:rPr>
                <w:noProof/>
                <w:webHidden/>
              </w:rPr>
              <w:fldChar w:fldCharType="begin"/>
            </w:r>
            <w:r>
              <w:rPr>
                <w:noProof/>
                <w:webHidden/>
              </w:rPr>
              <w:instrText xml:space="preserve"> PAGEREF _Toc160375385 \h </w:instrText>
            </w:r>
            <w:r>
              <w:rPr>
                <w:noProof/>
                <w:webHidden/>
              </w:rPr>
            </w:r>
            <w:r>
              <w:rPr>
                <w:noProof/>
                <w:webHidden/>
              </w:rPr>
              <w:fldChar w:fldCharType="separate"/>
            </w:r>
            <w:r>
              <w:rPr>
                <w:noProof/>
                <w:webHidden/>
              </w:rPr>
              <w:t>2</w:t>
            </w:r>
            <w:r>
              <w:rPr>
                <w:noProof/>
                <w:webHidden/>
              </w:rPr>
              <w:fldChar w:fldCharType="end"/>
            </w:r>
          </w:hyperlink>
        </w:p>
        <w:p w14:paraId="7C41ADB5" w14:textId="7B19FE0E" w:rsidR="00E83AB4" w:rsidRDefault="00E83AB4">
          <w:pPr>
            <w:pStyle w:val="TOC2"/>
            <w:tabs>
              <w:tab w:val="right" w:leader="dot" w:pos="9016"/>
            </w:tabs>
            <w:rPr>
              <w:noProof/>
              <w:szCs w:val="30"/>
              <w:lang w:eastAsia="en-GB" w:bidi="bn-BD"/>
            </w:rPr>
          </w:pPr>
          <w:hyperlink w:anchor="_Toc160375386" w:history="1">
            <w:r w:rsidRPr="00D87510">
              <w:rPr>
                <w:rStyle w:val="Hyperlink"/>
                <w:noProof/>
              </w:rPr>
              <w:t>Task 3</w:t>
            </w:r>
            <w:r>
              <w:rPr>
                <w:noProof/>
                <w:webHidden/>
              </w:rPr>
              <w:tab/>
            </w:r>
            <w:r>
              <w:rPr>
                <w:noProof/>
                <w:webHidden/>
              </w:rPr>
              <w:fldChar w:fldCharType="begin"/>
            </w:r>
            <w:r>
              <w:rPr>
                <w:noProof/>
                <w:webHidden/>
              </w:rPr>
              <w:instrText xml:space="preserve"> PAGEREF _Toc160375386 \h </w:instrText>
            </w:r>
            <w:r>
              <w:rPr>
                <w:noProof/>
                <w:webHidden/>
              </w:rPr>
            </w:r>
            <w:r>
              <w:rPr>
                <w:noProof/>
                <w:webHidden/>
              </w:rPr>
              <w:fldChar w:fldCharType="separate"/>
            </w:r>
            <w:r>
              <w:rPr>
                <w:noProof/>
                <w:webHidden/>
              </w:rPr>
              <w:t>3</w:t>
            </w:r>
            <w:r>
              <w:rPr>
                <w:noProof/>
                <w:webHidden/>
              </w:rPr>
              <w:fldChar w:fldCharType="end"/>
            </w:r>
          </w:hyperlink>
        </w:p>
        <w:p w14:paraId="7EB1E8C5" w14:textId="69843CF7" w:rsidR="00E83AB4" w:rsidRDefault="00E83AB4">
          <w:pPr>
            <w:pStyle w:val="TOC3"/>
            <w:tabs>
              <w:tab w:val="right" w:leader="dot" w:pos="9016"/>
            </w:tabs>
            <w:rPr>
              <w:noProof/>
              <w:szCs w:val="30"/>
              <w:lang w:eastAsia="en-GB" w:bidi="bn-BD"/>
            </w:rPr>
          </w:pPr>
          <w:hyperlink w:anchor="_Toc160375387" w:history="1">
            <w:r w:rsidRPr="00D87510">
              <w:rPr>
                <w:rStyle w:val="Hyperlink"/>
                <w:noProof/>
              </w:rPr>
              <w:t>Office Applications for Creating, Storing, Presenting, and Analysing Data</w:t>
            </w:r>
            <w:r>
              <w:rPr>
                <w:noProof/>
                <w:webHidden/>
              </w:rPr>
              <w:tab/>
            </w:r>
            <w:r>
              <w:rPr>
                <w:noProof/>
                <w:webHidden/>
              </w:rPr>
              <w:fldChar w:fldCharType="begin"/>
            </w:r>
            <w:r>
              <w:rPr>
                <w:noProof/>
                <w:webHidden/>
              </w:rPr>
              <w:instrText xml:space="preserve"> PAGEREF _Toc160375387 \h </w:instrText>
            </w:r>
            <w:r>
              <w:rPr>
                <w:noProof/>
                <w:webHidden/>
              </w:rPr>
            </w:r>
            <w:r>
              <w:rPr>
                <w:noProof/>
                <w:webHidden/>
              </w:rPr>
              <w:fldChar w:fldCharType="separate"/>
            </w:r>
            <w:r>
              <w:rPr>
                <w:noProof/>
                <w:webHidden/>
              </w:rPr>
              <w:t>3</w:t>
            </w:r>
            <w:r>
              <w:rPr>
                <w:noProof/>
                <w:webHidden/>
              </w:rPr>
              <w:fldChar w:fldCharType="end"/>
            </w:r>
          </w:hyperlink>
        </w:p>
        <w:p w14:paraId="0A3BBCB0" w14:textId="2BCFFF1C" w:rsidR="00E83AB4" w:rsidRDefault="00E83AB4">
          <w:pPr>
            <w:pStyle w:val="TOC3"/>
            <w:tabs>
              <w:tab w:val="right" w:leader="dot" w:pos="9016"/>
            </w:tabs>
            <w:rPr>
              <w:noProof/>
              <w:szCs w:val="30"/>
              <w:lang w:eastAsia="en-GB" w:bidi="bn-BD"/>
            </w:rPr>
          </w:pPr>
          <w:hyperlink w:anchor="_Toc160375388" w:history="1">
            <w:r w:rsidRPr="00D87510">
              <w:rPr>
                <w:rStyle w:val="Hyperlink"/>
                <w:noProof/>
              </w:rPr>
              <w:t>a.</w:t>
            </w:r>
            <w:r>
              <w:rPr>
                <w:noProof/>
                <w:webHidden/>
              </w:rPr>
              <w:tab/>
            </w:r>
            <w:r>
              <w:rPr>
                <w:noProof/>
                <w:webHidden/>
              </w:rPr>
              <w:fldChar w:fldCharType="begin"/>
            </w:r>
            <w:r>
              <w:rPr>
                <w:noProof/>
                <w:webHidden/>
              </w:rPr>
              <w:instrText xml:space="preserve"> PAGEREF _Toc160375388 \h </w:instrText>
            </w:r>
            <w:r>
              <w:rPr>
                <w:noProof/>
                <w:webHidden/>
              </w:rPr>
            </w:r>
            <w:r>
              <w:rPr>
                <w:noProof/>
                <w:webHidden/>
              </w:rPr>
              <w:fldChar w:fldCharType="separate"/>
            </w:r>
            <w:r>
              <w:rPr>
                <w:noProof/>
                <w:webHidden/>
              </w:rPr>
              <w:t>3</w:t>
            </w:r>
            <w:r>
              <w:rPr>
                <w:noProof/>
                <w:webHidden/>
              </w:rPr>
              <w:fldChar w:fldCharType="end"/>
            </w:r>
          </w:hyperlink>
        </w:p>
        <w:p w14:paraId="30C26DCD" w14:textId="449F1726" w:rsidR="00E83AB4" w:rsidRDefault="00E83AB4">
          <w:pPr>
            <w:pStyle w:val="TOC3"/>
            <w:tabs>
              <w:tab w:val="right" w:leader="dot" w:pos="9016"/>
            </w:tabs>
            <w:rPr>
              <w:noProof/>
              <w:szCs w:val="30"/>
              <w:lang w:eastAsia="en-GB" w:bidi="bn-BD"/>
            </w:rPr>
          </w:pPr>
          <w:hyperlink w:anchor="_Toc160375389" w:history="1">
            <w:r w:rsidRPr="00D87510">
              <w:rPr>
                <w:rStyle w:val="Hyperlink"/>
                <w:noProof/>
              </w:rPr>
              <w:t>b.</w:t>
            </w:r>
            <w:r>
              <w:rPr>
                <w:noProof/>
                <w:webHidden/>
              </w:rPr>
              <w:tab/>
            </w:r>
            <w:r>
              <w:rPr>
                <w:noProof/>
                <w:webHidden/>
              </w:rPr>
              <w:fldChar w:fldCharType="begin"/>
            </w:r>
            <w:r>
              <w:rPr>
                <w:noProof/>
                <w:webHidden/>
              </w:rPr>
              <w:instrText xml:space="preserve"> PAGEREF _Toc160375389 \h </w:instrText>
            </w:r>
            <w:r>
              <w:rPr>
                <w:noProof/>
                <w:webHidden/>
              </w:rPr>
            </w:r>
            <w:r>
              <w:rPr>
                <w:noProof/>
                <w:webHidden/>
              </w:rPr>
              <w:fldChar w:fldCharType="separate"/>
            </w:r>
            <w:r>
              <w:rPr>
                <w:noProof/>
                <w:webHidden/>
              </w:rPr>
              <w:t>3</w:t>
            </w:r>
            <w:r>
              <w:rPr>
                <w:noProof/>
                <w:webHidden/>
              </w:rPr>
              <w:fldChar w:fldCharType="end"/>
            </w:r>
          </w:hyperlink>
        </w:p>
        <w:p w14:paraId="2DFB1E5A" w14:textId="4BF5B1FB" w:rsidR="00E83AB4" w:rsidRDefault="00E83AB4">
          <w:pPr>
            <w:pStyle w:val="TOC2"/>
            <w:tabs>
              <w:tab w:val="right" w:leader="dot" w:pos="9016"/>
            </w:tabs>
            <w:rPr>
              <w:noProof/>
              <w:szCs w:val="30"/>
              <w:lang w:eastAsia="en-GB" w:bidi="bn-BD"/>
            </w:rPr>
          </w:pPr>
          <w:hyperlink w:anchor="_Toc160375390" w:history="1">
            <w:r w:rsidRPr="00D87510">
              <w:rPr>
                <w:rStyle w:val="Hyperlink"/>
                <w:noProof/>
              </w:rPr>
              <w:t>Task 4</w:t>
            </w:r>
            <w:r>
              <w:rPr>
                <w:noProof/>
                <w:webHidden/>
              </w:rPr>
              <w:tab/>
            </w:r>
            <w:r>
              <w:rPr>
                <w:noProof/>
                <w:webHidden/>
              </w:rPr>
              <w:fldChar w:fldCharType="begin"/>
            </w:r>
            <w:r>
              <w:rPr>
                <w:noProof/>
                <w:webHidden/>
              </w:rPr>
              <w:instrText xml:space="preserve"> PAGEREF _Toc160375390 \h </w:instrText>
            </w:r>
            <w:r>
              <w:rPr>
                <w:noProof/>
                <w:webHidden/>
              </w:rPr>
            </w:r>
            <w:r>
              <w:rPr>
                <w:noProof/>
                <w:webHidden/>
              </w:rPr>
              <w:fldChar w:fldCharType="separate"/>
            </w:r>
            <w:r>
              <w:rPr>
                <w:noProof/>
                <w:webHidden/>
              </w:rPr>
              <w:t>3</w:t>
            </w:r>
            <w:r>
              <w:rPr>
                <w:noProof/>
                <w:webHidden/>
              </w:rPr>
              <w:fldChar w:fldCharType="end"/>
            </w:r>
          </w:hyperlink>
        </w:p>
        <w:p w14:paraId="15C8241C" w14:textId="195A855A" w:rsidR="00E83AB4" w:rsidRDefault="00E83AB4">
          <w:pPr>
            <w:pStyle w:val="TOC3"/>
            <w:tabs>
              <w:tab w:val="right" w:leader="dot" w:pos="9016"/>
            </w:tabs>
            <w:rPr>
              <w:noProof/>
              <w:szCs w:val="30"/>
              <w:lang w:eastAsia="en-GB" w:bidi="bn-BD"/>
            </w:rPr>
          </w:pPr>
          <w:hyperlink w:anchor="_Toc160375391" w:history="1">
            <w:r w:rsidRPr="00D87510">
              <w:rPr>
                <w:rStyle w:val="Hyperlink"/>
                <w:noProof/>
              </w:rPr>
              <w:t>Communication and Collaboration applications</w:t>
            </w:r>
            <w:r>
              <w:rPr>
                <w:noProof/>
                <w:webHidden/>
              </w:rPr>
              <w:tab/>
            </w:r>
            <w:r>
              <w:rPr>
                <w:noProof/>
                <w:webHidden/>
              </w:rPr>
              <w:fldChar w:fldCharType="begin"/>
            </w:r>
            <w:r>
              <w:rPr>
                <w:noProof/>
                <w:webHidden/>
              </w:rPr>
              <w:instrText xml:space="preserve"> PAGEREF _Toc160375391 \h </w:instrText>
            </w:r>
            <w:r>
              <w:rPr>
                <w:noProof/>
                <w:webHidden/>
              </w:rPr>
            </w:r>
            <w:r>
              <w:rPr>
                <w:noProof/>
                <w:webHidden/>
              </w:rPr>
              <w:fldChar w:fldCharType="separate"/>
            </w:r>
            <w:r>
              <w:rPr>
                <w:noProof/>
                <w:webHidden/>
              </w:rPr>
              <w:t>3</w:t>
            </w:r>
            <w:r>
              <w:rPr>
                <w:noProof/>
                <w:webHidden/>
              </w:rPr>
              <w:fldChar w:fldCharType="end"/>
            </w:r>
          </w:hyperlink>
        </w:p>
        <w:p w14:paraId="3A1E0F9A" w14:textId="72024833" w:rsidR="00E83AB4" w:rsidRDefault="00E83AB4">
          <w:pPr>
            <w:pStyle w:val="TOC4"/>
            <w:tabs>
              <w:tab w:val="right" w:leader="dot" w:pos="9016"/>
            </w:tabs>
            <w:rPr>
              <w:noProof/>
              <w:szCs w:val="30"/>
              <w:lang w:eastAsia="en-GB" w:bidi="bn-BD"/>
            </w:rPr>
          </w:pPr>
          <w:hyperlink w:anchor="_Toc160375392" w:history="1">
            <w:r w:rsidRPr="00D87510">
              <w:rPr>
                <w:rStyle w:val="Hyperlink"/>
                <w:noProof/>
              </w:rPr>
              <w:t>a.</w:t>
            </w:r>
            <w:r>
              <w:rPr>
                <w:noProof/>
                <w:webHidden/>
              </w:rPr>
              <w:tab/>
            </w:r>
            <w:r>
              <w:rPr>
                <w:noProof/>
                <w:webHidden/>
              </w:rPr>
              <w:fldChar w:fldCharType="begin"/>
            </w:r>
            <w:r>
              <w:rPr>
                <w:noProof/>
                <w:webHidden/>
              </w:rPr>
              <w:instrText xml:space="preserve"> PAGEREF _Toc160375392 \h </w:instrText>
            </w:r>
            <w:r>
              <w:rPr>
                <w:noProof/>
                <w:webHidden/>
              </w:rPr>
            </w:r>
            <w:r>
              <w:rPr>
                <w:noProof/>
                <w:webHidden/>
              </w:rPr>
              <w:fldChar w:fldCharType="separate"/>
            </w:r>
            <w:r>
              <w:rPr>
                <w:noProof/>
                <w:webHidden/>
              </w:rPr>
              <w:t>3</w:t>
            </w:r>
            <w:r>
              <w:rPr>
                <w:noProof/>
                <w:webHidden/>
              </w:rPr>
              <w:fldChar w:fldCharType="end"/>
            </w:r>
          </w:hyperlink>
        </w:p>
        <w:p w14:paraId="2E496116" w14:textId="499C204B" w:rsidR="00E83AB4" w:rsidRDefault="00E83AB4">
          <w:pPr>
            <w:pStyle w:val="TOC4"/>
            <w:tabs>
              <w:tab w:val="right" w:leader="dot" w:pos="9016"/>
            </w:tabs>
            <w:rPr>
              <w:noProof/>
              <w:szCs w:val="30"/>
              <w:lang w:eastAsia="en-GB" w:bidi="bn-BD"/>
            </w:rPr>
          </w:pPr>
          <w:hyperlink w:anchor="_Toc160375393" w:history="1">
            <w:r w:rsidRPr="00D87510">
              <w:rPr>
                <w:rStyle w:val="Hyperlink"/>
                <w:noProof/>
              </w:rPr>
              <w:t>b.</w:t>
            </w:r>
            <w:r>
              <w:rPr>
                <w:noProof/>
                <w:webHidden/>
              </w:rPr>
              <w:tab/>
            </w:r>
            <w:r>
              <w:rPr>
                <w:noProof/>
                <w:webHidden/>
              </w:rPr>
              <w:fldChar w:fldCharType="begin"/>
            </w:r>
            <w:r>
              <w:rPr>
                <w:noProof/>
                <w:webHidden/>
              </w:rPr>
              <w:instrText xml:space="preserve"> PAGEREF _Toc160375393 \h </w:instrText>
            </w:r>
            <w:r>
              <w:rPr>
                <w:noProof/>
                <w:webHidden/>
              </w:rPr>
            </w:r>
            <w:r>
              <w:rPr>
                <w:noProof/>
                <w:webHidden/>
              </w:rPr>
              <w:fldChar w:fldCharType="separate"/>
            </w:r>
            <w:r>
              <w:rPr>
                <w:noProof/>
                <w:webHidden/>
              </w:rPr>
              <w:t>4</w:t>
            </w:r>
            <w:r>
              <w:rPr>
                <w:noProof/>
                <w:webHidden/>
              </w:rPr>
              <w:fldChar w:fldCharType="end"/>
            </w:r>
          </w:hyperlink>
        </w:p>
        <w:p w14:paraId="501E502C" w14:textId="57276F36" w:rsidR="00E83AB4" w:rsidRDefault="00E83AB4">
          <w:pPr>
            <w:pStyle w:val="TOC1"/>
            <w:tabs>
              <w:tab w:val="right" w:leader="dot" w:pos="9016"/>
            </w:tabs>
            <w:rPr>
              <w:noProof/>
              <w:szCs w:val="30"/>
              <w:lang w:eastAsia="en-GB" w:bidi="bn-BD"/>
            </w:rPr>
          </w:pPr>
          <w:hyperlink w:anchor="_Toc160375394" w:history="1">
            <w:r w:rsidRPr="00D87510">
              <w:rPr>
                <w:rStyle w:val="Hyperlink"/>
                <w:b/>
                <w:bCs/>
                <w:noProof/>
              </w:rPr>
              <w:t>Conclusion</w:t>
            </w:r>
            <w:r>
              <w:rPr>
                <w:noProof/>
                <w:webHidden/>
              </w:rPr>
              <w:tab/>
            </w:r>
            <w:r>
              <w:rPr>
                <w:noProof/>
                <w:webHidden/>
              </w:rPr>
              <w:fldChar w:fldCharType="begin"/>
            </w:r>
            <w:r>
              <w:rPr>
                <w:noProof/>
                <w:webHidden/>
              </w:rPr>
              <w:instrText xml:space="preserve"> PAGEREF _Toc160375394 \h </w:instrText>
            </w:r>
            <w:r>
              <w:rPr>
                <w:noProof/>
                <w:webHidden/>
              </w:rPr>
            </w:r>
            <w:r>
              <w:rPr>
                <w:noProof/>
                <w:webHidden/>
              </w:rPr>
              <w:fldChar w:fldCharType="separate"/>
            </w:r>
            <w:r>
              <w:rPr>
                <w:noProof/>
                <w:webHidden/>
              </w:rPr>
              <w:t>4</w:t>
            </w:r>
            <w:r>
              <w:rPr>
                <w:noProof/>
                <w:webHidden/>
              </w:rPr>
              <w:fldChar w:fldCharType="end"/>
            </w:r>
          </w:hyperlink>
        </w:p>
        <w:p w14:paraId="35F69741" w14:textId="31786EE5" w:rsidR="00E83AB4" w:rsidRDefault="00E83AB4">
          <w:pPr>
            <w:pStyle w:val="TOC1"/>
            <w:tabs>
              <w:tab w:val="right" w:leader="dot" w:pos="9016"/>
            </w:tabs>
            <w:rPr>
              <w:noProof/>
              <w:szCs w:val="30"/>
              <w:lang w:eastAsia="en-GB" w:bidi="bn-BD"/>
            </w:rPr>
          </w:pPr>
          <w:hyperlink w:anchor="_Toc160375395" w:history="1">
            <w:r w:rsidRPr="00D87510">
              <w:rPr>
                <w:rStyle w:val="Hyperlink"/>
                <w:b/>
                <w:bCs/>
                <w:noProof/>
              </w:rPr>
              <w:t>References</w:t>
            </w:r>
            <w:r>
              <w:rPr>
                <w:noProof/>
                <w:webHidden/>
              </w:rPr>
              <w:tab/>
            </w:r>
            <w:r>
              <w:rPr>
                <w:noProof/>
                <w:webHidden/>
              </w:rPr>
              <w:fldChar w:fldCharType="begin"/>
            </w:r>
            <w:r>
              <w:rPr>
                <w:noProof/>
                <w:webHidden/>
              </w:rPr>
              <w:instrText xml:space="preserve"> PAGEREF _Toc160375395 \h </w:instrText>
            </w:r>
            <w:r>
              <w:rPr>
                <w:noProof/>
                <w:webHidden/>
              </w:rPr>
            </w:r>
            <w:r>
              <w:rPr>
                <w:noProof/>
                <w:webHidden/>
              </w:rPr>
              <w:fldChar w:fldCharType="separate"/>
            </w:r>
            <w:r>
              <w:rPr>
                <w:noProof/>
                <w:webHidden/>
              </w:rPr>
              <w:t>4</w:t>
            </w:r>
            <w:r>
              <w:rPr>
                <w:noProof/>
                <w:webHidden/>
              </w:rPr>
              <w:fldChar w:fldCharType="end"/>
            </w:r>
          </w:hyperlink>
        </w:p>
        <w:p w14:paraId="50156856" w14:textId="36040CF7" w:rsidR="00E83AB4" w:rsidRDefault="00E83AB4">
          <w:pPr>
            <w:pStyle w:val="TOC1"/>
            <w:tabs>
              <w:tab w:val="right" w:leader="dot" w:pos="9016"/>
            </w:tabs>
            <w:rPr>
              <w:noProof/>
              <w:szCs w:val="30"/>
              <w:lang w:eastAsia="en-GB" w:bidi="bn-BD"/>
            </w:rPr>
          </w:pPr>
          <w:hyperlink w:anchor="_Toc160375396" w:history="1">
            <w:r w:rsidRPr="00D87510">
              <w:rPr>
                <w:rStyle w:val="Hyperlink"/>
                <w:b/>
                <w:bCs/>
                <w:noProof/>
              </w:rPr>
              <w:t>Appendices</w:t>
            </w:r>
            <w:r>
              <w:rPr>
                <w:noProof/>
                <w:webHidden/>
              </w:rPr>
              <w:tab/>
            </w:r>
            <w:r>
              <w:rPr>
                <w:noProof/>
                <w:webHidden/>
              </w:rPr>
              <w:fldChar w:fldCharType="begin"/>
            </w:r>
            <w:r>
              <w:rPr>
                <w:noProof/>
                <w:webHidden/>
              </w:rPr>
              <w:instrText xml:space="preserve"> PAGEREF _Toc160375396 \h </w:instrText>
            </w:r>
            <w:r>
              <w:rPr>
                <w:noProof/>
                <w:webHidden/>
              </w:rPr>
            </w:r>
            <w:r>
              <w:rPr>
                <w:noProof/>
                <w:webHidden/>
              </w:rPr>
              <w:fldChar w:fldCharType="separate"/>
            </w:r>
            <w:r>
              <w:rPr>
                <w:noProof/>
                <w:webHidden/>
              </w:rPr>
              <w:t>4</w:t>
            </w:r>
            <w:r>
              <w:rPr>
                <w:noProof/>
                <w:webHidden/>
              </w:rPr>
              <w:fldChar w:fldCharType="end"/>
            </w:r>
          </w:hyperlink>
        </w:p>
        <w:p w14:paraId="4295F663" w14:textId="60508F45" w:rsidR="00796A85" w:rsidRDefault="00286DF1" w:rsidP="00D61394">
          <w:pPr>
            <w:jc w:val="both"/>
          </w:pPr>
          <w:r>
            <w:fldChar w:fldCharType="end"/>
          </w:r>
        </w:p>
      </w:sdtContent>
    </w:sdt>
    <w:p w14:paraId="70ABD6C1" w14:textId="7880B217" w:rsidR="00963749" w:rsidRDefault="00963749" w:rsidP="00D61394">
      <w:pPr>
        <w:jc w:val="both"/>
      </w:pPr>
    </w:p>
    <w:p w14:paraId="1F8101A9" w14:textId="77777777" w:rsidR="001F51DA" w:rsidRPr="001F51DA" w:rsidRDefault="001F51DA" w:rsidP="00D61394">
      <w:pPr>
        <w:jc w:val="both"/>
      </w:pPr>
    </w:p>
    <w:p w14:paraId="5813FAB9" w14:textId="77777777" w:rsidR="001F51DA" w:rsidRPr="001F51DA" w:rsidRDefault="001F51DA" w:rsidP="00D61394">
      <w:pPr>
        <w:jc w:val="both"/>
      </w:pPr>
    </w:p>
    <w:p w14:paraId="6D57DE16" w14:textId="77777777" w:rsidR="001F51DA" w:rsidRPr="001F51DA" w:rsidRDefault="001F51DA" w:rsidP="00D61394">
      <w:pPr>
        <w:jc w:val="both"/>
      </w:pPr>
    </w:p>
    <w:p w14:paraId="35AF9F66" w14:textId="77777777" w:rsidR="001F51DA" w:rsidRPr="001F51DA" w:rsidRDefault="001F51DA" w:rsidP="00D61394">
      <w:pPr>
        <w:jc w:val="both"/>
      </w:pPr>
    </w:p>
    <w:p w14:paraId="0F788DDC" w14:textId="77777777" w:rsidR="001F51DA" w:rsidRPr="001F51DA" w:rsidRDefault="001F51DA" w:rsidP="00D61394">
      <w:pPr>
        <w:jc w:val="both"/>
      </w:pPr>
    </w:p>
    <w:p w14:paraId="3951D241" w14:textId="3063B204" w:rsidR="001F51DA" w:rsidRDefault="001F51DA"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4D384C" w14:textId="77777777" w:rsidR="00D85CF5"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A03DD7" w14:textId="77777777" w:rsidR="00D85CF5"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901EC7D" w14:textId="77777777" w:rsidR="00D85CF5" w:rsidRPr="00CC483F"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250963F" w14:textId="615542C2" w:rsidR="00AB7A25" w:rsidRDefault="00AB7A25" w:rsidP="00D61394">
      <w:pPr>
        <w:pStyle w:val="Heading1"/>
        <w:jc w:val="both"/>
        <w:rPr>
          <w:b/>
          <w:bCs/>
          <w:sz w:val="28"/>
          <w:szCs w:val="28"/>
          <w:shd w:val="clear" w:color="auto" w:fill="FFFFFF"/>
          <w:lang w:eastAsia="en-GB"/>
        </w:rPr>
      </w:pPr>
      <w:bookmarkStart w:id="0" w:name="_Toc160375380"/>
      <w:r w:rsidRPr="00AB7A25">
        <w:rPr>
          <w:b/>
          <w:bCs/>
          <w:sz w:val="28"/>
          <w:szCs w:val="28"/>
          <w:shd w:val="clear" w:color="auto" w:fill="FFFFFF"/>
          <w:lang w:eastAsia="en-GB"/>
        </w:rPr>
        <w:lastRenderedPageBreak/>
        <w:t>Introductio</w:t>
      </w:r>
      <w:bookmarkEnd w:id="0"/>
      <w:r w:rsidR="00F92BEA">
        <w:rPr>
          <w:b/>
          <w:bCs/>
          <w:sz w:val="28"/>
          <w:szCs w:val="28"/>
          <w:shd w:val="clear" w:color="auto" w:fill="FFFFFF"/>
          <w:lang w:eastAsia="en-GB"/>
        </w:rPr>
        <w:t>n</w:t>
      </w:r>
    </w:p>
    <w:p w14:paraId="1F471211" w14:textId="77777777" w:rsidR="00D66D10" w:rsidRPr="001501F5" w:rsidRDefault="00D66D10" w:rsidP="00D66D10">
      <w:pPr>
        <w:rPr>
          <w:lang w:eastAsia="en-GB"/>
        </w:rPr>
      </w:pPr>
      <w:r>
        <w:rPr>
          <w:lang w:eastAsia="en-GB"/>
        </w:rPr>
        <w:t>Digital transformation has had a great impact in transforming business with contemporary software applications and tools that enable users to navigate with ease and facilitate the ways in which one can communicate, share and store digital information across different platforms.</w:t>
      </w:r>
    </w:p>
    <w:p w14:paraId="093910A7" w14:textId="77777777" w:rsidR="00AB7A25" w:rsidRDefault="00AB7A25" w:rsidP="00D61394">
      <w:pPr>
        <w:jc w:val="both"/>
        <w:rPr>
          <w:rFonts w:ascii="Calibri" w:eastAsia="Times New Roman" w:hAnsi="Calibri" w:cs="Calibri"/>
          <w:b/>
          <w:bCs/>
          <w:sz w:val="28"/>
          <w:szCs w:val="28"/>
          <w:shd w:val="clear" w:color="auto" w:fill="FFFFFF"/>
          <w:lang w:eastAsia="en-GB"/>
        </w:rPr>
      </w:pPr>
    </w:p>
    <w:p w14:paraId="01DE8D24" w14:textId="57E5CF2B" w:rsidR="00AB7A25" w:rsidRPr="00AB7A25" w:rsidRDefault="00AB7A25" w:rsidP="00D61394">
      <w:pPr>
        <w:pStyle w:val="Heading1"/>
        <w:jc w:val="both"/>
        <w:rPr>
          <w:b/>
          <w:bCs/>
          <w:sz w:val="28"/>
          <w:szCs w:val="28"/>
          <w:shd w:val="clear" w:color="auto" w:fill="FFFFFF"/>
          <w:lang w:eastAsia="en-GB"/>
        </w:rPr>
      </w:pPr>
      <w:bookmarkStart w:id="1" w:name="_Toc160375381"/>
      <w:r w:rsidRPr="00AB7A25">
        <w:rPr>
          <w:b/>
          <w:bCs/>
          <w:sz w:val="28"/>
          <w:szCs w:val="28"/>
          <w:shd w:val="clear" w:color="auto" w:fill="FFFFFF"/>
          <w:lang w:eastAsia="en-GB"/>
        </w:rPr>
        <w:t>Main Body</w:t>
      </w:r>
      <w:bookmarkEnd w:id="1"/>
      <w:r w:rsidRPr="00AB7A25">
        <w:rPr>
          <w:b/>
          <w:bCs/>
          <w:sz w:val="28"/>
          <w:szCs w:val="28"/>
          <w:shd w:val="clear" w:color="auto" w:fill="FFFFFF"/>
          <w:lang w:eastAsia="en-GB"/>
        </w:rPr>
        <w:t xml:space="preserve"> </w:t>
      </w:r>
    </w:p>
    <w:p w14:paraId="27C57B22" w14:textId="77777777" w:rsidR="001F51DA" w:rsidRDefault="001F51DA" w:rsidP="00D61394">
      <w:pPr>
        <w:pStyle w:val="ListParagraph"/>
        <w:ind w:left="1440"/>
        <w:jc w:val="both"/>
        <w:rPr>
          <w:b/>
          <w:bCs/>
        </w:rPr>
      </w:pPr>
    </w:p>
    <w:p w14:paraId="7A8758E6" w14:textId="77777777" w:rsidR="00B42906" w:rsidRDefault="00B42906" w:rsidP="00D61394">
      <w:pPr>
        <w:jc w:val="both"/>
      </w:pPr>
    </w:p>
    <w:p w14:paraId="1FE7B28B" w14:textId="77777777" w:rsidR="00244AA9" w:rsidRDefault="00B42906" w:rsidP="00D61394">
      <w:pPr>
        <w:pStyle w:val="Heading2"/>
        <w:jc w:val="both"/>
        <w:rPr>
          <w:sz w:val="28"/>
          <w:szCs w:val="28"/>
        </w:rPr>
      </w:pPr>
      <w:bookmarkStart w:id="2" w:name="_Toc160375382"/>
      <w:r w:rsidRPr="002A4F46">
        <w:rPr>
          <w:sz w:val="28"/>
          <w:szCs w:val="28"/>
        </w:rPr>
        <w:t>Task 1</w:t>
      </w:r>
      <w:bookmarkEnd w:id="2"/>
      <w:r w:rsidRPr="002A4F46">
        <w:rPr>
          <w:sz w:val="28"/>
          <w:szCs w:val="28"/>
        </w:rPr>
        <w:t xml:space="preserve"> </w:t>
      </w:r>
      <w:r w:rsidR="00A27A21">
        <w:rPr>
          <w:sz w:val="28"/>
          <w:szCs w:val="28"/>
        </w:rPr>
        <w:t xml:space="preserve">       </w:t>
      </w:r>
    </w:p>
    <w:p w14:paraId="356A759A" w14:textId="04B3884B" w:rsidR="00B42906" w:rsidRPr="00162D11" w:rsidRDefault="005F3C8E" w:rsidP="00162D11">
      <w:pPr>
        <w:rPr>
          <w:b/>
          <w:bCs/>
          <w:color w:val="FF0000"/>
        </w:rPr>
      </w:pPr>
      <w:r>
        <w:rPr>
          <w:b/>
          <w:bCs/>
          <w:color w:val="FF0000"/>
        </w:rPr>
        <w:t>(</w:t>
      </w:r>
      <w:r w:rsidR="00A27A21" w:rsidRPr="00162D11">
        <w:rPr>
          <w:b/>
          <w:bCs/>
          <w:color w:val="FF0000"/>
        </w:rPr>
        <w:t>10 marks</w:t>
      </w:r>
      <w:r>
        <w:rPr>
          <w:b/>
          <w:bCs/>
          <w:color w:val="FF0000"/>
        </w:rPr>
        <w:t>)</w:t>
      </w:r>
    </w:p>
    <w:p w14:paraId="502E6D23" w14:textId="77777777" w:rsidR="00B42906" w:rsidRDefault="00B42906" w:rsidP="00D61394">
      <w:pPr>
        <w:jc w:val="both"/>
      </w:pPr>
    </w:p>
    <w:p w14:paraId="201DA98A" w14:textId="77777777" w:rsidR="00B42906" w:rsidRDefault="00B42906" w:rsidP="00D61394">
      <w:pPr>
        <w:pStyle w:val="Heading3"/>
        <w:jc w:val="both"/>
      </w:pPr>
      <w:bookmarkStart w:id="3" w:name="_Toc160375383"/>
      <w:r>
        <w:t>e-Commerce Website builders/software solutions</w:t>
      </w:r>
      <w:bookmarkEnd w:id="3"/>
      <w:r>
        <w:t xml:space="preserve"> </w:t>
      </w:r>
    </w:p>
    <w:p w14:paraId="2CFDD419" w14:textId="77777777" w:rsidR="00B42906" w:rsidRPr="00937C8A" w:rsidRDefault="00B42906" w:rsidP="00D61394">
      <w:pPr>
        <w:jc w:val="both"/>
        <w:rPr>
          <w:b/>
          <w:bCs/>
        </w:rPr>
      </w:pPr>
      <w:r w:rsidRPr="00937C8A">
        <w:rPr>
          <w:b/>
          <w:bCs/>
        </w:rPr>
        <w:t xml:space="preserve">(Approx. 500 words) </w:t>
      </w:r>
    </w:p>
    <w:p w14:paraId="7B1AFF93" w14:textId="7FA66678" w:rsidR="00B546A7" w:rsidRPr="00B376E5" w:rsidRDefault="00B546A7" w:rsidP="00E22B2B">
      <w:pPr>
        <w:jc w:val="both"/>
        <w:rPr>
          <w:strike/>
        </w:rPr>
      </w:pPr>
    </w:p>
    <w:p w14:paraId="66FCC348" w14:textId="08223FD1" w:rsidR="004C6D57" w:rsidRDefault="009A0EC5" w:rsidP="00EF422A">
      <w:pPr>
        <w:jc w:val="both"/>
      </w:pPr>
      <w:r>
        <w:t xml:space="preserve">Digital </w:t>
      </w:r>
      <w:r w:rsidR="007335BA">
        <w:t>in</w:t>
      </w:r>
      <w:r w:rsidR="002441E5">
        <w:t xml:space="preserve">novation </w:t>
      </w:r>
      <w:r w:rsidR="00D76F36">
        <w:t xml:space="preserve">has radically transformed the </w:t>
      </w:r>
      <w:r w:rsidR="007833DF">
        <w:t xml:space="preserve">way of </w:t>
      </w:r>
      <w:r w:rsidR="00D76F36">
        <w:t xml:space="preserve"> business </w:t>
      </w:r>
      <w:r w:rsidR="00F15C6E">
        <w:t xml:space="preserve">nowadays ,and </w:t>
      </w:r>
      <w:r w:rsidR="00F712FA">
        <w:t xml:space="preserve">the </w:t>
      </w:r>
      <w:r w:rsidR="00817A98">
        <w:t xml:space="preserve">most noticeable </w:t>
      </w:r>
      <w:r w:rsidR="000152F8">
        <w:t>component</w:t>
      </w:r>
      <w:r w:rsidR="00EA33DE">
        <w:t xml:space="preserve"> </w:t>
      </w:r>
      <w:r w:rsidR="00826816">
        <w:t xml:space="preserve"> of this </w:t>
      </w:r>
      <w:r w:rsidR="000152F8">
        <w:t xml:space="preserve">transformation is e-commerce </w:t>
      </w:r>
      <w:r w:rsidR="001938C9">
        <w:t xml:space="preserve">model </w:t>
      </w:r>
      <w:r w:rsidR="00144C2E">
        <w:t xml:space="preserve">which refer to </w:t>
      </w:r>
      <w:r w:rsidR="006545B8">
        <w:t xml:space="preserve">buying </w:t>
      </w:r>
      <w:r w:rsidR="00061E5B">
        <w:t xml:space="preserve">and selling products and services across the </w:t>
      </w:r>
      <w:r w:rsidR="002C09BB">
        <w:t>internet</w:t>
      </w:r>
      <w:r w:rsidR="000621FB">
        <w:t xml:space="preserve"> and has </w:t>
      </w:r>
      <w:r w:rsidR="00CC541B">
        <w:t>g</w:t>
      </w:r>
      <w:r w:rsidR="00907146">
        <w:t>ener</w:t>
      </w:r>
      <w:r w:rsidR="001A1F6F">
        <w:t xml:space="preserve">ated </w:t>
      </w:r>
      <w:r w:rsidR="00CC541B">
        <w:t xml:space="preserve">a </w:t>
      </w:r>
      <w:r w:rsidR="00E5616B">
        <w:t xml:space="preserve">significant </w:t>
      </w:r>
      <w:r w:rsidR="00CC541B">
        <w:t xml:space="preserve"> suc</w:t>
      </w:r>
      <w:r w:rsidR="00232DDB">
        <w:t>cess</w:t>
      </w:r>
      <w:r w:rsidR="00997EFC">
        <w:t xml:space="preserve"> </w:t>
      </w:r>
      <w:r w:rsidR="00863234">
        <w:t>,</w:t>
      </w:r>
      <w:r w:rsidR="001A1F6F">
        <w:t xml:space="preserve">gained </w:t>
      </w:r>
      <w:r w:rsidR="00997EFC">
        <w:t xml:space="preserve"> popularity</w:t>
      </w:r>
      <w:r w:rsidR="00E81BB6">
        <w:t xml:space="preserve"> </w:t>
      </w:r>
      <w:r w:rsidR="00863234">
        <w:t>and growth</w:t>
      </w:r>
      <w:r w:rsidR="002C2005">
        <w:t xml:space="preserve"> </w:t>
      </w:r>
      <w:r w:rsidR="00232DDB">
        <w:t xml:space="preserve"> </w:t>
      </w:r>
      <w:r w:rsidR="00ED43E9">
        <w:t>,</w:t>
      </w:r>
      <w:r w:rsidR="002C09BB">
        <w:t xml:space="preserve"> </w:t>
      </w:r>
      <w:r w:rsidR="00232DDB">
        <w:t xml:space="preserve">and this </w:t>
      </w:r>
      <w:r w:rsidR="00B368AE">
        <w:t xml:space="preserve"> </w:t>
      </w:r>
      <w:r w:rsidR="00B226E0">
        <w:t>unpreceden</w:t>
      </w:r>
      <w:r w:rsidR="00185C54">
        <w:t>ted</w:t>
      </w:r>
      <w:r w:rsidR="00893404">
        <w:t xml:space="preserve"> </w:t>
      </w:r>
      <w:r w:rsidR="000D22CC">
        <w:t>innovation</w:t>
      </w:r>
      <w:r w:rsidR="006F3B7C">
        <w:t xml:space="preserve"> is mainly related to </w:t>
      </w:r>
      <w:r w:rsidR="005C2C14">
        <w:t>the introduction</w:t>
      </w:r>
      <w:r w:rsidR="00E4012B">
        <w:t xml:space="preserve"> and integrat</w:t>
      </w:r>
      <w:r w:rsidR="005A3C4A">
        <w:t>ed</w:t>
      </w:r>
      <w:r w:rsidR="00AB0787">
        <w:t xml:space="preserve"> of </w:t>
      </w:r>
      <w:r w:rsidR="00860DCC">
        <w:t xml:space="preserve">multitude </w:t>
      </w:r>
      <w:r w:rsidR="00B67FA7">
        <w:t>eco</w:t>
      </w:r>
      <w:r w:rsidR="00C2315E">
        <w:t>mmerce</w:t>
      </w:r>
      <w:r w:rsidR="00F82FE0">
        <w:t xml:space="preserve"> </w:t>
      </w:r>
      <w:r w:rsidR="00E9702A">
        <w:t xml:space="preserve">websites </w:t>
      </w:r>
      <w:r w:rsidR="00A67401">
        <w:t>builder</w:t>
      </w:r>
      <w:r w:rsidR="00B71051">
        <w:t xml:space="preserve"> platform</w:t>
      </w:r>
      <w:r w:rsidR="00CF4EC0">
        <w:t>s such as</w:t>
      </w:r>
      <w:sdt>
        <w:sdtPr>
          <w:id w:val="1140156865"/>
          <w:citation/>
        </w:sdtPr>
        <w:sdtEndPr/>
        <w:sdtContent>
          <w:r w:rsidR="00767F27">
            <w:fldChar w:fldCharType="begin"/>
          </w:r>
          <w:r w:rsidR="00767F27">
            <w:instrText xml:space="preserve"> CITATION Arg23 \l 2057 </w:instrText>
          </w:r>
          <w:r w:rsidR="00767F27">
            <w:fldChar w:fldCharType="separate"/>
          </w:r>
          <w:r w:rsidR="00767F27">
            <w:rPr>
              <w:noProof/>
            </w:rPr>
            <w:t xml:space="preserve"> </w:t>
          </w:r>
          <w:r w:rsidR="00767F27" w:rsidRPr="00767F27">
            <w:rPr>
              <w:noProof/>
            </w:rPr>
            <w:t>[1]</w:t>
          </w:r>
          <w:r w:rsidR="00767F27">
            <w:fldChar w:fldCharType="end"/>
          </w:r>
        </w:sdtContent>
      </w:sdt>
      <w:r w:rsidR="000127B4">
        <w:t>.</w:t>
      </w:r>
    </w:p>
    <w:p w14:paraId="0E927CF6" w14:textId="7A30A8D7" w:rsidR="006D151E" w:rsidRDefault="006D151E" w:rsidP="001F34C0">
      <w:pPr>
        <w:pStyle w:val="ListParagraph"/>
        <w:numPr>
          <w:ilvl w:val="0"/>
          <w:numId w:val="12"/>
        </w:numPr>
        <w:jc w:val="both"/>
      </w:pPr>
      <w:r>
        <w:t>S</w:t>
      </w:r>
      <w:r w:rsidR="001F34C0">
        <w:t>hopify</w:t>
      </w:r>
    </w:p>
    <w:p w14:paraId="1F0CC41E" w14:textId="40891402" w:rsidR="00E6174B" w:rsidRDefault="00E6174B" w:rsidP="001F34C0">
      <w:pPr>
        <w:pStyle w:val="ListParagraph"/>
        <w:numPr>
          <w:ilvl w:val="0"/>
          <w:numId w:val="12"/>
        </w:numPr>
        <w:jc w:val="both"/>
      </w:pPr>
      <w:r>
        <w:t>Wix</w:t>
      </w:r>
    </w:p>
    <w:p w14:paraId="2E2E6BA2" w14:textId="69F1DAF8" w:rsidR="00E6174B" w:rsidRDefault="00340506" w:rsidP="001F34C0">
      <w:pPr>
        <w:pStyle w:val="ListParagraph"/>
        <w:numPr>
          <w:ilvl w:val="0"/>
          <w:numId w:val="12"/>
        </w:numPr>
        <w:jc w:val="both"/>
      </w:pPr>
      <w:r>
        <w:t>WooCommerce</w:t>
      </w:r>
      <w:r w:rsidR="00B776BD">
        <w:t xml:space="preserve"> </w:t>
      </w:r>
    </w:p>
    <w:p w14:paraId="0C357F9F" w14:textId="1CAF865E" w:rsidR="00B776BD" w:rsidRDefault="00802A31" w:rsidP="001F34C0">
      <w:pPr>
        <w:pStyle w:val="ListParagraph"/>
        <w:numPr>
          <w:ilvl w:val="0"/>
          <w:numId w:val="12"/>
        </w:numPr>
        <w:jc w:val="both"/>
      </w:pPr>
      <w:r>
        <w:t>Big commerce</w:t>
      </w:r>
      <w:r w:rsidR="008D79EB">
        <w:t xml:space="preserve"> </w:t>
      </w:r>
    </w:p>
    <w:p w14:paraId="5D47946D" w14:textId="77777777" w:rsidR="00862E55" w:rsidRDefault="00862E55" w:rsidP="002B10A6">
      <w:pPr>
        <w:pStyle w:val="ListParagraph"/>
        <w:jc w:val="both"/>
      </w:pPr>
    </w:p>
    <w:p w14:paraId="44DC532D" w14:textId="4A67045E" w:rsidR="00D23FAF" w:rsidRDefault="00703404" w:rsidP="00BB3C0A">
      <w:pPr>
        <w:pStyle w:val="ListParagraph"/>
        <w:numPr>
          <w:ilvl w:val="0"/>
          <w:numId w:val="20"/>
        </w:numPr>
        <w:jc w:val="both"/>
      </w:pPr>
      <w:r>
        <w:t>Shopify</w:t>
      </w:r>
      <w:r w:rsidR="00C420AE">
        <w:t xml:space="preserve"> and </w:t>
      </w:r>
      <w:r w:rsidR="006A0BE5">
        <w:t>Wix</w:t>
      </w:r>
      <w:r>
        <w:t xml:space="preserve"> </w:t>
      </w:r>
      <w:r w:rsidR="00C65E3B">
        <w:t>Software</w:t>
      </w:r>
      <w:r w:rsidR="00364925">
        <w:t xml:space="preserve"> majors</w:t>
      </w:r>
      <w:r w:rsidR="00C65E3B">
        <w:t xml:space="preserve"> Solutions</w:t>
      </w:r>
      <w:r w:rsidR="00B742E1">
        <w:t xml:space="preserve"> and benefits</w:t>
      </w:r>
      <w:r w:rsidR="001E53A8">
        <w:t xml:space="preserve"> </w:t>
      </w:r>
    </w:p>
    <w:p w14:paraId="5AF7345F" w14:textId="77777777" w:rsidR="00A41876" w:rsidRDefault="00A41876" w:rsidP="00C648FE">
      <w:pPr>
        <w:pStyle w:val="ListParagraph"/>
        <w:ind w:left="1440"/>
        <w:jc w:val="both"/>
      </w:pPr>
    </w:p>
    <w:p w14:paraId="4522BAB6" w14:textId="77777777" w:rsidR="00C648FE" w:rsidRDefault="00C648FE" w:rsidP="00C648FE">
      <w:pPr>
        <w:pStyle w:val="ListParagraph"/>
        <w:ind w:left="1440"/>
        <w:jc w:val="both"/>
      </w:pPr>
    </w:p>
    <w:p w14:paraId="1E315E79" w14:textId="687D3E00" w:rsidR="00C648FE" w:rsidRDefault="002D3996" w:rsidP="002D3996">
      <w:pPr>
        <w:pStyle w:val="ListParagraph"/>
        <w:numPr>
          <w:ilvl w:val="0"/>
          <w:numId w:val="19"/>
        </w:numPr>
        <w:jc w:val="both"/>
      </w:pPr>
      <w:r>
        <w:t>Integrat</w:t>
      </w:r>
      <w:r w:rsidR="001E53A8">
        <w:t xml:space="preserve">ed </w:t>
      </w:r>
      <w:r w:rsidR="00846F7B">
        <w:t>with</w:t>
      </w:r>
      <w:r w:rsidR="00FF0D91">
        <w:t xml:space="preserve"> external </w:t>
      </w:r>
      <w:r w:rsidR="00846F7B">
        <w:t xml:space="preserve"> </w:t>
      </w:r>
      <w:r w:rsidR="00511F9A">
        <w:t>multi</w:t>
      </w:r>
      <w:r w:rsidR="00FF2AAD">
        <w:t>ple cross-</w:t>
      </w:r>
      <w:r w:rsidR="00511F9A">
        <w:t>channel</w:t>
      </w:r>
      <w:r w:rsidR="00EB5CA0">
        <w:t xml:space="preserve"> app</w:t>
      </w:r>
      <w:r w:rsidR="00F1635F">
        <w:t xml:space="preserve">lication for </w:t>
      </w:r>
      <w:r w:rsidR="00511F9A">
        <w:t xml:space="preserve"> selling</w:t>
      </w:r>
      <w:r w:rsidR="004F3750">
        <w:t xml:space="preserve"> and </w:t>
      </w:r>
      <w:r w:rsidR="00F1635F">
        <w:t>marketing</w:t>
      </w:r>
    </w:p>
    <w:p w14:paraId="199F9BEC" w14:textId="73A78239" w:rsidR="00B35E3C" w:rsidRDefault="009F5284" w:rsidP="00D61394">
      <w:pPr>
        <w:jc w:val="both"/>
      </w:pPr>
      <w:r>
        <w:t xml:space="preserve">  Shopify</w:t>
      </w:r>
      <w:r w:rsidR="006A0BE5">
        <w:t xml:space="preserve"> and Wix</w:t>
      </w:r>
      <w:r>
        <w:t xml:space="preserve"> are largely </w:t>
      </w:r>
      <w:r w:rsidR="007205C9">
        <w:t>recognised</w:t>
      </w:r>
      <w:r w:rsidR="007222B2">
        <w:t xml:space="preserve"> </w:t>
      </w:r>
      <w:r w:rsidR="00711B38">
        <w:t>integrat</w:t>
      </w:r>
      <w:r w:rsidR="00D018F2">
        <w:t xml:space="preserve">ed e-commerce </w:t>
      </w:r>
      <w:r w:rsidR="00711B38">
        <w:t xml:space="preserve"> website</w:t>
      </w:r>
      <w:r w:rsidR="00D018F2">
        <w:t xml:space="preserve">s </w:t>
      </w:r>
      <w:r w:rsidR="00711B38">
        <w:t xml:space="preserve">builder </w:t>
      </w:r>
      <w:r w:rsidR="00377A63">
        <w:t xml:space="preserve"> </w:t>
      </w:r>
      <w:r w:rsidR="00034F2D">
        <w:t xml:space="preserve">due </w:t>
      </w:r>
      <w:r w:rsidR="00B21565">
        <w:t xml:space="preserve">to its </w:t>
      </w:r>
      <w:r w:rsidR="00B35E3C" w:rsidRPr="00B35E3C">
        <w:t xml:space="preserve">capability to </w:t>
      </w:r>
      <w:r w:rsidR="00B2086F">
        <w:t>be</w:t>
      </w:r>
      <w:r w:rsidR="00B35E3C" w:rsidRPr="00B35E3C">
        <w:t xml:space="preserve"> seamlessly </w:t>
      </w:r>
      <w:r w:rsidR="003C2359">
        <w:t>synchronise</w:t>
      </w:r>
      <w:r w:rsidR="00B35E3C" w:rsidRPr="00B35E3C">
        <w:t xml:space="preserve"> with various</w:t>
      </w:r>
      <w:r w:rsidR="007E7451">
        <w:t xml:space="preserve"> </w:t>
      </w:r>
      <w:r w:rsidR="00936334">
        <w:t>social</w:t>
      </w:r>
      <w:r w:rsidR="007D23DE">
        <w:t xml:space="preserve"> media for </w:t>
      </w:r>
      <w:r w:rsidR="00936334">
        <w:t xml:space="preserve">marketing </w:t>
      </w:r>
      <w:r w:rsidR="00B56C79">
        <w:t xml:space="preserve">and </w:t>
      </w:r>
      <w:r w:rsidR="00734F2B">
        <w:t xml:space="preserve"> app</w:t>
      </w:r>
      <w:r w:rsidR="00CE65AD">
        <w:t>s</w:t>
      </w:r>
      <w:r w:rsidR="00936334">
        <w:t xml:space="preserve"> platform </w:t>
      </w:r>
      <w:r w:rsidR="007E7451">
        <w:t xml:space="preserve"> </w:t>
      </w:r>
      <w:r w:rsidR="009139B7">
        <w:t xml:space="preserve"> </w:t>
      </w:r>
      <w:r w:rsidR="00936334">
        <w:t>benefiting</w:t>
      </w:r>
      <w:r w:rsidR="0081317B">
        <w:t xml:space="preserve"> </w:t>
      </w:r>
      <w:r w:rsidR="00B35E3C" w:rsidRPr="00B35E3C">
        <w:t xml:space="preserve"> </w:t>
      </w:r>
      <w:r w:rsidR="008E455F">
        <w:t>merchant</w:t>
      </w:r>
      <w:r w:rsidR="00571711">
        <w:t>s</w:t>
      </w:r>
      <w:r w:rsidR="008E455F">
        <w:t xml:space="preserve"> </w:t>
      </w:r>
      <w:r w:rsidR="00936334">
        <w:t>to</w:t>
      </w:r>
      <w:r w:rsidR="008E455F">
        <w:t xml:space="preserve"> </w:t>
      </w:r>
      <w:r w:rsidR="0023488B">
        <w:t>easily</w:t>
      </w:r>
      <w:r w:rsidR="00EE7EB0">
        <w:t xml:space="preserve"> </w:t>
      </w:r>
      <w:r w:rsidR="00B249A4">
        <w:t>connect</w:t>
      </w:r>
      <w:r w:rsidR="00EE7EB0">
        <w:t xml:space="preserve"> </w:t>
      </w:r>
      <w:r w:rsidR="00936334">
        <w:t xml:space="preserve">their </w:t>
      </w:r>
      <w:r w:rsidR="00EE7EB0">
        <w:t xml:space="preserve"> online </w:t>
      </w:r>
      <w:r w:rsidR="003B6150">
        <w:t xml:space="preserve">store </w:t>
      </w:r>
      <w:r w:rsidR="00924FFB">
        <w:t>with</w:t>
      </w:r>
      <w:r w:rsidR="00354915">
        <w:t xml:space="preserve"> </w:t>
      </w:r>
      <w:r w:rsidR="006F7B95">
        <w:t xml:space="preserve">external </w:t>
      </w:r>
      <w:r w:rsidR="00354915">
        <w:lastRenderedPageBreak/>
        <w:t xml:space="preserve">application such as </w:t>
      </w:r>
      <w:r w:rsidR="00924FFB">
        <w:t xml:space="preserve"> </w:t>
      </w:r>
      <w:r w:rsidR="00142E62">
        <w:t>Facebook</w:t>
      </w:r>
      <w:r w:rsidR="00354915">
        <w:t xml:space="preserve"> </w:t>
      </w:r>
      <w:r w:rsidR="006948AA">
        <w:t xml:space="preserve">or </w:t>
      </w:r>
      <w:r w:rsidR="002127BD">
        <w:t>TikTok</w:t>
      </w:r>
      <w:r w:rsidR="00924FFB">
        <w:t xml:space="preserve"> </w:t>
      </w:r>
      <w:r w:rsidR="003B6150">
        <w:t xml:space="preserve">for marketing </w:t>
      </w:r>
      <w:r w:rsidR="003D3529">
        <w:t xml:space="preserve">or look for </w:t>
      </w:r>
      <w:r w:rsidR="00142E62">
        <w:t xml:space="preserve">other </w:t>
      </w:r>
      <w:r w:rsidR="003D3529">
        <w:t xml:space="preserve"> business opportunities</w:t>
      </w:r>
      <w:r w:rsidR="00BC2283">
        <w:t>.</w:t>
      </w:r>
    </w:p>
    <w:p w14:paraId="3EDB9479" w14:textId="51A723FA" w:rsidR="001E2A66" w:rsidRDefault="00BF1355" w:rsidP="00CF4362">
      <w:pPr>
        <w:pStyle w:val="ListParagraph"/>
        <w:numPr>
          <w:ilvl w:val="0"/>
          <w:numId w:val="19"/>
        </w:numPr>
        <w:jc w:val="both"/>
      </w:pPr>
      <w:r>
        <w:t>Scalability</w:t>
      </w:r>
    </w:p>
    <w:p w14:paraId="4441D9D3" w14:textId="15AFEDE6" w:rsidR="00D61871" w:rsidRDefault="0099652B" w:rsidP="00D61394">
      <w:pPr>
        <w:jc w:val="both"/>
      </w:pPr>
      <w:r>
        <w:t>This particular solut</w:t>
      </w:r>
      <w:r w:rsidR="0089521B">
        <w:t>ion enable</w:t>
      </w:r>
      <w:r w:rsidR="007C3C74">
        <w:t>s</w:t>
      </w:r>
      <w:r w:rsidR="0089521B">
        <w:t xml:space="preserve"> user</w:t>
      </w:r>
      <w:r w:rsidR="000032D3">
        <w:t xml:space="preserve">s to </w:t>
      </w:r>
      <w:r w:rsidR="00524F98">
        <w:t>grow</w:t>
      </w:r>
      <w:r w:rsidR="00D12F25">
        <w:t xml:space="preserve"> the size of thei</w:t>
      </w:r>
      <w:r w:rsidR="004520D4">
        <w:t xml:space="preserve">r </w:t>
      </w:r>
      <w:r w:rsidR="006A7D82">
        <w:t>business</w:t>
      </w:r>
      <w:r w:rsidR="004520D4">
        <w:t>es</w:t>
      </w:r>
      <w:r w:rsidR="006A7D82">
        <w:t xml:space="preserve"> </w:t>
      </w:r>
      <w:r w:rsidR="00E46F78">
        <w:t xml:space="preserve"> </w:t>
      </w:r>
      <w:r w:rsidR="00D12F25">
        <w:t xml:space="preserve"> </w:t>
      </w:r>
      <w:r w:rsidR="006A7D82">
        <w:t>meet</w:t>
      </w:r>
      <w:r w:rsidR="00D71491">
        <w:t xml:space="preserve">ing </w:t>
      </w:r>
      <w:r w:rsidR="006A7D82">
        <w:t xml:space="preserve"> the customer </w:t>
      </w:r>
      <w:r w:rsidR="00000312">
        <w:t>demands.</w:t>
      </w:r>
    </w:p>
    <w:p w14:paraId="3C149249" w14:textId="55325159" w:rsidR="00781C4D" w:rsidRDefault="00BA58C5" w:rsidP="009361F8">
      <w:pPr>
        <w:pStyle w:val="ListParagraph"/>
        <w:numPr>
          <w:ilvl w:val="0"/>
          <w:numId w:val="19"/>
        </w:numPr>
        <w:jc w:val="both"/>
      </w:pPr>
      <w:r>
        <w:t>Drop</w:t>
      </w:r>
      <w:r w:rsidR="006242C8">
        <w:t>-</w:t>
      </w:r>
      <w:r>
        <w:t>shipping</w:t>
      </w:r>
      <w:r w:rsidR="00ED07D0">
        <w:t xml:space="preserve"> </w:t>
      </w:r>
    </w:p>
    <w:p w14:paraId="1D15D60F" w14:textId="16883032" w:rsidR="00936334" w:rsidRDefault="00936334" w:rsidP="00936334">
      <w:pPr>
        <w:jc w:val="both"/>
      </w:pPr>
      <w:r>
        <w:t xml:space="preserve">This solution </w:t>
      </w:r>
      <w:r w:rsidR="007B74BE">
        <w:t>enable the third party to create online store and sell without holding a physical inventory</w:t>
      </w:r>
      <w:r w:rsidR="004C1CFA">
        <w:t xml:space="preserve"> </w:t>
      </w:r>
      <w:r w:rsidR="00D71491">
        <w:t>,</w:t>
      </w:r>
      <w:r w:rsidR="009E2CBD">
        <w:t>stocking or shipping</w:t>
      </w:r>
      <w:r w:rsidR="00032C1A">
        <w:t xml:space="preserve"> their</w:t>
      </w:r>
      <w:r w:rsidR="009E2CBD">
        <w:t xml:space="preserve"> </w:t>
      </w:r>
      <w:r w:rsidR="00032C1A">
        <w:t xml:space="preserve">merchandises </w:t>
      </w:r>
    </w:p>
    <w:p w14:paraId="203AF350" w14:textId="6548DA3B" w:rsidR="007B74BE" w:rsidRDefault="007B74BE" w:rsidP="007B74BE">
      <w:pPr>
        <w:pStyle w:val="ListParagraph"/>
        <w:numPr>
          <w:ilvl w:val="0"/>
          <w:numId w:val="19"/>
        </w:numPr>
        <w:jc w:val="both"/>
      </w:pPr>
      <w:r w:rsidRPr="007B74BE">
        <w:t xml:space="preserve"> </w:t>
      </w:r>
      <w:r>
        <w:t>B</w:t>
      </w:r>
      <w:r w:rsidRPr="007B74BE">
        <w:t>uild-inventory management tools</w:t>
      </w:r>
    </w:p>
    <w:p w14:paraId="6451924A" w14:textId="1DA335A9" w:rsidR="007B74BE" w:rsidRDefault="00C46229" w:rsidP="007B74BE">
      <w:pPr>
        <w:jc w:val="both"/>
      </w:pPr>
      <w:r>
        <w:t xml:space="preserve">This feature </w:t>
      </w:r>
      <w:r w:rsidR="007B74BE" w:rsidRPr="007B74BE">
        <w:t xml:space="preserve">allow sellers  to track </w:t>
      </w:r>
      <w:r w:rsidR="007B74BE">
        <w:t>,</w:t>
      </w:r>
      <w:r w:rsidR="007B74BE" w:rsidRPr="007B74BE">
        <w:t xml:space="preserve">  manage a large number of products  and seamlessly  </w:t>
      </w:r>
      <w:r w:rsidR="007B74BE">
        <w:t xml:space="preserve">working with other </w:t>
      </w:r>
      <w:r w:rsidR="003438D5">
        <w:t>application to generate reports and create purchase orders.</w:t>
      </w:r>
    </w:p>
    <w:p w14:paraId="5EC113A3" w14:textId="60FAB529" w:rsidR="003438D5" w:rsidRDefault="003438D5" w:rsidP="003438D5">
      <w:pPr>
        <w:pStyle w:val="ListParagraph"/>
        <w:numPr>
          <w:ilvl w:val="0"/>
          <w:numId w:val="19"/>
        </w:numPr>
        <w:jc w:val="both"/>
      </w:pPr>
      <w:r>
        <w:t xml:space="preserve">Build-in Shopify </w:t>
      </w:r>
      <w:r w:rsidRPr="003438D5">
        <w:t>payment  gateway system</w:t>
      </w:r>
    </w:p>
    <w:p w14:paraId="4F85D87D" w14:textId="3BDF220D" w:rsidR="003438D5" w:rsidRDefault="003438D5" w:rsidP="003438D5">
      <w:pPr>
        <w:jc w:val="both"/>
      </w:pPr>
      <w:r w:rsidRPr="003438D5">
        <w:t xml:space="preserve"> </w:t>
      </w:r>
      <w:r>
        <w:t xml:space="preserve">This </w:t>
      </w:r>
      <w:r w:rsidR="00A92803">
        <w:t xml:space="preserve">secure and efficient solution allow transaction  buyers </w:t>
      </w:r>
      <w:r w:rsidRPr="003438D5">
        <w:t xml:space="preserve">  and businesses using</w:t>
      </w:r>
      <w:r>
        <w:t xml:space="preserve"> </w:t>
      </w:r>
      <w:r w:rsidR="00A92803">
        <w:t xml:space="preserve">digital wallets payment gateway or  credit/debit card with perfect </w:t>
      </w:r>
      <w:r w:rsidR="0038146D">
        <w:t>and mult</w:t>
      </w:r>
      <w:r w:rsidR="003A550C">
        <w:t>i-currency support</w:t>
      </w:r>
    </w:p>
    <w:p w14:paraId="3113EBAF" w14:textId="77777777" w:rsidR="00BC4621" w:rsidRDefault="00A92803" w:rsidP="00D61394">
      <w:pPr>
        <w:pStyle w:val="ListParagraph"/>
        <w:numPr>
          <w:ilvl w:val="0"/>
          <w:numId w:val="19"/>
        </w:numPr>
        <w:jc w:val="both"/>
      </w:pPr>
      <w:r>
        <w:t>R</w:t>
      </w:r>
      <w:r w:rsidRPr="00A92803">
        <w:t>esponsive</w:t>
      </w:r>
    </w:p>
    <w:p w14:paraId="352BCDD0" w14:textId="4FF29959" w:rsidR="001C2389" w:rsidRDefault="00B24AC3" w:rsidP="002B6F61">
      <w:pPr>
        <w:jc w:val="both"/>
      </w:pPr>
      <w:r>
        <w:t>Th</w:t>
      </w:r>
      <w:r w:rsidR="003826EF">
        <w:t xml:space="preserve">is solution </w:t>
      </w:r>
      <w:r w:rsidR="00B706D8">
        <w:t xml:space="preserve">allow the </w:t>
      </w:r>
      <w:r w:rsidR="00CB7379">
        <w:t>website to automatically ada</w:t>
      </w:r>
      <w:r w:rsidR="003312C4">
        <w:t xml:space="preserve">pt and display their layouts </w:t>
      </w:r>
      <w:r w:rsidR="00795067">
        <w:t xml:space="preserve">and functionalities </w:t>
      </w:r>
      <w:r w:rsidR="007A6C76">
        <w:t xml:space="preserve">to fit any size of the screen device </w:t>
      </w:r>
      <w:r w:rsidR="009C5A46">
        <w:t xml:space="preserve">in used </w:t>
      </w:r>
      <w:sdt>
        <w:sdtPr>
          <w:id w:val="85132634"/>
          <w:citation/>
        </w:sdtPr>
        <w:sdtEndPr/>
        <w:sdtContent>
          <w:r w:rsidR="0011521D">
            <w:fldChar w:fldCharType="begin"/>
          </w:r>
          <w:r w:rsidR="0011521D">
            <w:instrText xml:space="preserve"> CITATION MAN21 \l 2057 </w:instrText>
          </w:r>
          <w:r w:rsidR="0011521D">
            <w:fldChar w:fldCharType="separate"/>
          </w:r>
          <w:r w:rsidR="0011521D" w:rsidRPr="0011521D">
            <w:rPr>
              <w:noProof/>
            </w:rPr>
            <w:t>[2]</w:t>
          </w:r>
          <w:r w:rsidR="0011521D">
            <w:fldChar w:fldCharType="end"/>
          </w:r>
        </w:sdtContent>
      </w:sdt>
    </w:p>
    <w:p w14:paraId="5F39EE3D" w14:textId="228EECF0" w:rsidR="000A72E0" w:rsidRDefault="00731835" w:rsidP="00F85212">
      <w:pPr>
        <w:pStyle w:val="ListParagraph"/>
        <w:numPr>
          <w:ilvl w:val="0"/>
          <w:numId w:val="19"/>
        </w:numPr>
        <w:jc w:val="both"/>
      </w:pPr>
      <w:r w:rsidRPr="00731835">
        <w:t xml:space="preserve">shipping </w:t>
      </w:r>
      <w:r w:rsidR="00126F4B">
        <w:t xml:space="preserve"> and fulfilment </w:t>
      </w:r>
      <w:r w:rsidRPr="00731835">
        <w:t>management system</w:t>
      </w:r>
    </w:p>
    <w:p w14:paraId="577A8C86" w14:textId="77777777" w:rsidR="00FB27C4" w:rsidRDefault="00331EA1" w:rsidP="00D61394">
      <w:pPr>
        <w:jc w:val="both"/>
      </w:pPr>
      <w:r>
        <w:t>This solution enabling busine</w:t>
      </w:r>
      <w:r w:rsidR="00644D7D">
        <w:t xml:space="preserve">sses </w:t>
      </w:r>
      <w:r w:rsidR="006276A4">
        <w:t xml:space="preserve">to ship products to the buyers </w:t>
      </w:r>
      <w:r w:rsidR="005A0C57">
        <w:t xml:space="preserve">using multiple channel </w:t>
      </w:r>
      <w:r w:rsidR="005E2BF8">
        <w:t>integrating</w:t>
      </w:r>
      <w:r w:rsidR="005A0C57">
        <w:t xml:space="preserve"> </w:t>
      </w:r>
      <w:r w:rsidR="00C05FFA">
        <w:t>thirst</w:t>
      </w:r>
      <w:r w:rsidR="00D213B5">
        <w:t>-</w:t>
      </w:r>
      <w:r w:rsidR="00C05FFA">
        <w:t xml:space="preserve"> party </w:t>
      </w:r>
      <w:r w:rsidR="006A0ABA">
        <w:t xml:space="preserve">logistic </w:t>
      </w:r>
      <w:r w:rsidR="00D213B5">
        <w:t xml:space="preserve">system </w:t>
      </w:r>
      <w:r w:rsidR="007A356C">
        <w:t xml:space="preserve">from their dashboard </w:t>
      </w:r>
      <w:r w:rsidR="00A03B4E">
        <w:t>accessing Shopify admin</w:t>
      </w:r>
    </w:p>
    <w:p w14:paraId="50B3A84D" w14:textId="5EC1BA17" w:rsidR="00105248" w:rsidRDefault="00DE7BDF" w:rsidP="00105248">
      <w:pPr>
        <w:pStyle w:val="ListParagraph"/>
        <w:numPr>
          <w:ilvl w:val="0"/>
          <w:numId w:val="19"/>
        </w:numPr>
        <w:jc w:val="both"/>
      </w:pPr>
      <w:r>
        <w:t>user-friendly</w:t>
      </w:r>
    </w:p>
    <w:p w14:paraId="55EE7EF6" w14:textId="1FCC152B" w:rsidR="009329EC" w:rsidRDefault="00BD588D" w:rsidP="00105248">
      <w:pPr>
        <w:jc w:val="both"/>
      </w:pPr>
      <w:r>
        <w:t>Shopify offer a</w:t>
      </w:r>
      <w:r w:rsidR="006070A7">
        <w:t xml:space="preserve">  </w:t>
      </w:r>
      <w:r w:rsidR="00F52A65">
        <w:t>,</w:t>
      </w:r>
      <w:r>
        <w:t xml:space="preserve"> </w:t>
      </w:r>
      <w:r w:rsidR="00112D0C">
        <w:t xml:space="preserve">friendly user interface for its </w:t>
      </w:r>
      <w:r w:rsidR="00F52A65">
        <w:t>customer</w:t>
      </w:r>
      <w:r w:rsidR="00EC423F">
        <w:t xml:space="preserve"> with no need for </w:t>
      </w:r>
      <w:r w:rsidR="00D14D56">
        <w:t>IT skills</w:t>
      </w:r>
      <w:r w:rsidR="00161DC2">
        <w:t>,</w:t>
      </w:r>
      <w:r w:rsidR="00F52A65">
        <w:t xml:space="preserve"> initiall</w:t>
      </w:r>
      <w:r w:rsidR="007E48AA">
        <w:t xml:space="preserve">y </w:t>
      </w:r>
      <w:r w:rsidR="0070674C">
        <w:t xml:space="preserve">this </w:t>
      </w:r>
      <w:r w:rsidR="007E48AA">
        <w:t xml:space="preserve">organised </w:t>
      </w:r>
      <w:r w:rsidR="00E9118D">
        <w:t xml:space="preserve">platform with </w:t>
      </w:r>
      <w:r w:rsidR="00FA2150">
        <w:t xml:space="preserve">many </w:t>
      </w:r>
      <w:r w:rsidR="002C7439">
        <w:t xml:space="preserve">design tools such as </w:t>
      </w:r>
      <w:r w:rsidR="00FE3649">
        <w:t>section</w:t>
      </w:r>
      <w:r w:rsidR="00835F71">
        <w:t>-</w:t>
      </w:r>
      <w:r w:rsidR="00FE3649">
        <w:t xml:space="preserve"> based layout</w:t>
      </w:r>
      <w:r w:rsidR="00835F71">
        <w:t>,</w:t>
      </w:r>
      <w:r w:rsidR="00EA39BA">
        <w:t xml:space="preserve"> templates </w:t>
      </w:r>
      <w:r w:rsidR="00EC423F">
        <w:t xml:space="preserve">and themes </w:t>
      </w:r>
      <w:r w:rsidR="00D14D56">
        <w:t xml:space="preserve">offer a better experience for </w:t>
      </w:r>
      <w:r w:rsidR="00FE3649">
        <w:t xml:space="preserve"> </w:t>
      </w:r>
      <w:r w:rsidR="009D798A">
        <w:t>store design and presentation</w:t>
      </w:r>
      <w:sdt>
        <w:sdtPr>
          <w:id w:val="-1167391124"/>
          <w:citation/>
        </w:sdtPr>
        <w:sdtEndPr/>
        <w:sdtContent>
          <w:r w:rsidR="00EB04C1">
            <w:fldChar w:fldCharType="begin"/>
          </w:r>
          <w:r w:rsidR="00EB04C1">
            <w:instrText xml:space="preserve"> CITATION Kat25 \l 2057 </w:instrText>
          </w:r>
          <w:r w:rsidR="00EB04C1">
            <w:fldChar w:fldCharType="separate"/>
          </w:r>
          <w:r w:rsidR="00EB04C1">
            <w:rPr>
              <w:noProof/>
            </w:rPr>
            <w:t xml:space="preserve"> </w:t>
          </w:r>
          <w:r w:rsidR="00EB04C1" w:rsidRPr="00EB04C1">
            <w:rPr>
              <w:noProof/>
            </w:rPr>
            <w:t>[3]</w:t>
          </w:r>
          <w:r w:rsidR="00EB04C1">
            <w:fldChar w:fldCharType="end"/>
          </w:r>
        </w:sdtContent>
      </w:sdt>
    </w:p>
    <w:p w14:paraId="58FC7C45" w14:textId="2DC95B50" w:rsidR="003C31C3" w:rsidRDefault="003C31C3" w:rsidP="008F1FC5">
      <w:pPr>
        <w:jc w:val="both"/>
      </w:pPr>
    </w:p>
    <w:p w14:paraId="07111169" w14:textId="7875C3BA" w:rsidR="00E97205" w:rsidRDefault="002151B2" w:rsidP="00E97205">
      <w:pPr>
        <w:jc w:val="both"/>
      </w:pPr>
      <w:r>
        <w:t>According to many e-commerc</w:t>
      </w:r>
      <w:r w:rsidR="00155571">
        <w:t xml:space="preserve">e analysis </w:t>
      </w:r>
      <w:r w:rsidR="0067258C">
        <w:t>,</w:t>
      </w:r>
      <w:r>
        <w:t xml:space="preserve"> </w:t>
      </w:r>
      <w:r w:rsidR="00032877">
        <w:t>Shopify and Wix</w:t>
      </w:r>
      <w:r w:rsidR="0067258C">
        <w:t xml:space="preserve"> have </w:t>
      </w:r>
      <w:r w:rsidR="00032877">
        <w:t xml:space="preserve"> </w:t>
      </w:r>
      <w:r w:rsidR="00170BAC">
        <w:t xml:space="preserve">the </w:t>
      </w:r>
      <w:r w:rsidR="00DA46E4">
        <w:t>most  advanced</w:t>
      </w:r>
      <w:r w:rsidR="0039039C">
        <w:t xml:space="preserve"> </w:t>
      </w:r>
      <w:r w:rsidR="00DA46E4">
        <w:t>feat</w:t>
      </w:r>
      <w:r>
        <w:t xml:space="preserve">ures </w:t>
      </w:r>
      <w:r w:rsidR="0039039C">
        <w:t xml:space="preserve">in </w:t>
      </w:r>
      <w:r w:rsidR="00C94614">
        <w:t xml:space="preserve">all aspect  </w:t>
      </w:r>
      <w:r w:rsidR="0039039C">
        <w:t xml:space="preserve"> </w:t>
      </w:r>
      <w:r w:rsidR="003F2A22">
        <w:t xml:space="preserve">of </w:t>
      </w:r>
      <w:r w:rsidR="00C7560B">
        <w:t>integration, user-frie</w:t>
      </w:r>
      <w:r w:rsidR="00F3200E">
        <w:t>ndly</w:t>
      </w:r>
      <w:r w:rsidR="00005DD4">
        <w:t xml:space="preserve"> features</w:t>
      </w:r>
      <w:r w:rsidR="00F3200E">
        <w:t xml:space="preserve"> ,and other solution</w:t>
      </w:r>
      <w:r w:rsidR="00005DD4">
        <w:t>s</w:t>
      </w:r>
      <w:r w:rsidR="0022153C">
        <w:t>, however</w:t>
      </w:r>
      <w:r w:rsidR="004F63AA">
        <w:t xml:space="preserve"> research h</w:t>
      </w:r>
      <w:r w:rsidR="00A15C39">
        <w:t xml:space="preserve">ave indicated that there </w:t>
      </w:r>
      <w:r w:rsidR="009157E3">
        <w:t xml:space="preserve">are </w:t>
      </w:r>
      <w:r w:rsidR="00A15C39">
        <w:t xml:space="preserve">some differences and </w:t>
      </w:r>
      <w:r w:rsidR="00AA0042">
        <w:t>limitations</w:t>
      </w:r>
      <w:r w:rsidR="00A15C39">
        <w:t xml:space="preserve"> in the</w:t>
      </w:r>
      <w:r w:rsidR="0064070E">
        <w:t xml:space="preserve">ir </w:t>
      </w:r>
      <w:r w:rsidR="006142A0">
        <w:t>performance.</w:t>
      </w:r>
    </w:p>
    <w:p w14:paraId="3418BF9D" w14:textId="4ED2C7DB" w:rsidR="00D573A6" w:rsidRDefault="008239B3" w:rsidP="00656A59">
      <w:pPr>
        <w:pStyle w:val="ListParagraph"/>
        <w:numPr>
          <w:ilvl w:val="0"/>
          <w:numId w:val="25"/>
        </w:numPr>
        <w:jc w:val="both"/>
      </w:pPr>
      <w:r>
        <w:t xml:space="preserve">Wix </w:t>
      </w:r>
      <w:r w:rsidR="00E27040">
        <w:t>and Shopify limitations</w:t>
      </w:r>
    </w:p>
    <w:p w14:paraId="0EEB6DA9" w14:textId="77777777" w:rsidR="00435A73" w:rsidRDefault="00435A73" w:rsidP="00435A73">
      <w:pPr>
        <w:pStyle w:val="ListParagraph"/>
        <w:ind w:left="2160"/>
        <w:jc w:val="both"/>
      </w:pPr>
    </w:p>
    <w:p w14:paraId="5E5440D6" w14:textId="3EE27E6C" w:rsidR="005F0604" w:rsidRDefault="00A43DD3" w:rsidP="00BB1C59">
      <w:pPr>
        <w:pStyle w:val="ListParagraph"/>
        <w:numPr>
          <w:ilvl w:val="0"/>
          <w:numId w:val="25"/>
        </w:numPr>
        <w:jc w:val="both"/>
      </w:pPr>
      <w:r>
        <w:t>Wix</w:t>
      </w:r>
      <w:r w:rsidR="00E27040">
        <w:t xml:space="preserve"> </w:t>
      </w:r>
      <w:r w:rsidR="00246150">
        <w:t>scala</w:t>
      </w:r>
      <w:r w:rsidR="0061329F">
        <w:t>bility</w:t>
      </w:r>
      <w:r w:rsidR="00656A59">
        <w:t xml:space="preserve"> is</w:t>
      </w:r>
      <w:r w:rsidR="0061329F">
        <w:t xml:space="preserve"> </w:t>
      </w:r>
      <w:r w:rsidR="00473A27">
        <w:t xml:space="preserve"> li</w:t>
      </w:r>
      <w:r w:rsidR="003C64BF">
        <w:t>mited :</w:t>
      </w:r>
    </w:p>
    <w:p w14:paraId="3D6197A6" w14:textId="77D5C0D9" w:rsidR="00E97205" w:rsidRDefault="003C64BF" w:rsidP="00435A73">
      <w:pPr>
        <w:jc w:val="both"/>
      </w:pPr>
      <w:r>
        <w:lastRenderedPageBreak/>
        <w:t xml:space="preserve"> Wix</w:t>
      </w:r>
      <w:r w:rsidR="00A43DD3">
        <w:t xml:space="preserve"> </w:t>
      </w:r>
      <w:r w:rsidR="002976FA">
        <w:t xml:space="preserve">was </w:t>
      </w:r>
      <w:r w:rsidR="00A43DD3">
        <w:t xml:space="preserve"> primarily</w:t>
      </w:r>
      <w:r w:rsidR="00290C6A">
        <w:t xml:space="preserve"> design</w:t>
      </w:r>
      <w:r w:rsidR="00E12139">
        <w:t>ed</w:t>
      </w:r>
      <w:r w:rsidR="00290C6A">
        <w:t xml:space="preserve"> </w:t>
      </w:r>
      <w:r w:rsidR="00A43DD3">
        <w:t xml:space="preserve"> for </w:t>
      </w:r>
      <w:r w:rsidR="00555177">
        <w:t>websites bu</w:t>
      </w:r>
      <w:r w:rsidR="00290C6A">
        <w:t xml:space="preserve">ilder </w:t>
      </w:r>
      <w:r w:rsidR="00BB5FFD">
        <w:t xml:space="preserve">only </w:t>
      </w:r>
      <w:r w:rsidR="004E15C9">
        <w:t>,</w:t>
      </w:r>
      <w:r w:rsidR="00C50031">
        <w:t>then e-commerce</w:t>
      </w:r>
      <w:r w:rsidR="001A5652">
        <w:t xml:space="preserve"> design</w:t>
      </w:r>
      <w:r w:rsidR="00C50031">
        <w:t xml:space="preserve"> </w:t>
      </w:r>
      <w:r w:rsidR="00D27238">
        <w:t xml:space="preserve"> software </w:t>
      </w:r>
      <w:r w:rsidR="00C50031">
        <w:t xml:space="preserve">solutions were </w:t>
      </w:r>
      <w:r w:rsidR="00D27238">
        <w:t>foll</w:t>
      </w:r>
      <w:r w:rsidR="00FF3761">
        <w:t xml:space="preserve">owed </w:t>
      </w:r>
      <w:r w:rsidR="001A5652">
        <w:t xml:space="preserve"> </w:t>
      </w:r>
      <w:r w:rsidR="00AF560D">
        <w:t>proving its li</w:t>
      </w:r>
      <w:r w:rsidR="00D573A6">
        <w:t xml:space="preserve">mitation in </w:t>
      </w:r>
      <w:r w:rsidR="00F5459D">
        <w:t>design</w:t>
      </w:r>
      <w:r w:rsidR="00FF3761">
        <w:t xml:space="preserve">ing </w:t>
      </w:r>
      <w:r w:rsidR="00F5459D">
        <w:t xml:space="preserve"> c</w:t>
      </w:r>
      <w:r w:rsidR="00C45A75">
        <w:t xml:space="preserve">omplex </w:t>
      </w:r>
      <w:r w:rsidR="00531FE4">
        <w:t xml:space="preserve">stores </w:t>
      </w:r>
      <w:r w:rsidR="00F5459D">
        <w:t>and scale them</w:t>
      </w:r>
      <w:r w:rsidR="004B1F83">
        <w:t xml:space="preserve"> while Shopify is full</w:t>
      </w:r>
      <w:r w:rsidR="00674583">
        <w:t xml:space="preserve">y integrated for ecommerce </w:t>
      </w:r>
      <w:r w:rsidR="00D17BDF">
        <w:t>software solutions.</w:t>
      </w:r>
    </w:p>
    <w:p w14:paraId="482E533E" w14:textId="6C478326" w:rsidR="00346A8D" w:rsidRDefault="0047742A" w:rsidP="00BB1C59">
      <w:pPr>
        <w:pStyle w:val="ListParagraph"/>
        <w:numPr>
          <w:ilvl w:val="0"/>
          <w:numId w:val="26"/>
        </w:numPr>
        <w:jc w:val="both"/>
      </w:pPr>
      <w:r>
        <w:t>App</w:t>
      </w:r>
      <w:r w:rsidR="00C71252">
        <w:t xml:space="preserve"> access limited </w:t>
      </w:r>
      <w:r w:rsidR="00C04AAF">
        <w:t xml:space="preserve">or need </w:t>
      </w:r>
      <w:r w:rsidR="00346A8D">
        <w:t xml:space="preserve">subscription </w:t>
      </w:r>
    </w:p>
    <w:p w14:paraId="717C46AE" w14:textId="5A49D5CD" w:rsidR="008A2C33" w:rsidRDefault="00D75EC6" w:rsidP="00BB1C59">
      <w:pPr>
        <w:pStyle w:val="ListParagraph"/>
        <w:numPr>
          <w:ilvl w:val="0"/>
          <w:numId w:val="26"/>
        </w:numPr>
        <w:jc w:val="both"/>
      </w:pPr>
      <w:r w:rsidRPr="00D75EC6">
        <w:t>You can’t transfer your Wix website to another hosting server or to even another ecommerce platform when you feel the need to do so</w:t>
      </w:r>
    </w:p>
    <w:p w14:paraId="2681B30D" w14:textId="012786E3" w:rsidR="00127DA9" w:rsidRDefault="00127DA9" w:rsidP="00071F3E">
      <w:pPr>
        <w:pStyle w:val="ListParagraph"/>
        <w:numPr>
          <w:ilvl w:val="0"/>
          <w:numId w:val="27"/>
        </w:numPr>
        <w:jc w:val="both"/>
      </w:pPr>
      <w:r w:rsidRPr="00127DA9">
        <w:t>No tracking and analytics feature available in the free plan</w:t>
      </w:r>
    </w:p>
    <w:p w14:paraId="42A5E9A6" w14:textId="7D994E3C" w:rsidR="00DE216C" w:rsidRDefault="00D50569" w:rsidP="001C4EDA">
      <w:pPr>
        <w:jc w:val="both"/>
      </w:pPr>
      <w:r>
        <w:t xml:space="preserve"> </w:t>
      </w:r>
    </w:p>
    <w:p w14:paraId="7330B96C" w14:textId="12993DDF" w:rsidR="00102D3B" w:rsidRDefault="00102D3B" w:rsidP="004276E0">
      <w:pPr>
        <w:jc w:val="both"/>
      </w:pPr>
    </w:p>
    <w:p w14:paraId="7B1BAA8D" w14:textId="77777777" w:rsidR="00B00B19" w:rsidRDefault="00B00B19" w:rsidP="00B00B19">
      <w:pPr>
        <w:jc w:val="both"/>
      </w:pPr>
    </w:p>
    <w:p w14:paraId="5E2B7070" w14:textId="77777777" w:rsidR="000E19F9" w:rsidRDefault="000E19F9" w:rsidP="000E19F9">
      <w:pPr>
        <w:pStyle w:val="ListParagraph"/>
        <w:ind w:left="2160"/>
        <w:jc w:val="both"/>
      </w:pPr>
    </w:p>
    <w:p w14:paraId="6E87C205" w14:textId="77777777" w:rsidR="000E19F9" w:rsidRDefault="000E19F9" w:rsidP="000E19F9">
      <w:pPr>
        <w:pStyle w:val="ListParagraph"/>
        <w:ind w:left="2160"/>
        <w:jc w:val="both"/>
      </w:pPr>
    </w:p>
    <w:p w14:paraId="65562A7A" w14:textId="77777777" w:rsidR="0057702F" w:rsidRDefault="0057702F" w:rsidP="0057702F">
      <w:pPr>
        <w:ind w:left="1800"/>
        <w:jc w:val="both"/>
      </w:pPr>
    </w:p>
    <w:p w14:paraId="2CA94B09" w14:textId="77777777" w:rsidR="0057702F" w:rsidRDefault="0057702F" w:rsidP="0057702F">
      <w:pPr>
        <w:ind w:left="1800"/>
        <w:jc w:val="both"/>
      </w:pPr>
    </w:p>
    <w:p w14:paraId="009E8EDC" w14:textId="77777777" w:rsidR="0057702F" w:rsidRDefault="0057702F" w:rsidP="0057702F">
      <w:pPr>
        <w:ind w:left="1800"/>
        <w:jc w:val="both"/>
      </w:pPr>
    </w:p>
    <w:p w14:paraId="63A49884" w14:textId="77777777" w:rsidR="005D498C" w:rsidRDefault="005D498C" w:rsidP="00105248">
      <w:pPr>
        <w:jc w:val="both"/>
      </w:pPr>
    </w:p>
    <w:p w14:paraId="675381AC" w14:textId="77777777" w:rsidR="00A62AD9" w:rsidRDefault="00A62AD9" w:rsidP="00D61394">
      <w:pPr>
        <w:jc w:val="both"/>
      </w:pPr>
    </w:p>
    <w:p w14:paraId="4E886125" w14:textId="77777777" w:rsidR="00B42906" w:rsidRDefault="00B42906" w:rsidP="00D61394">
      <w:pPr>
        <w:jc w:val="both"/>
      </w:pPr>
    </w:p>
    <w:p w14:paraId="7A7A8234" w14:textId="4965ED28" w:rsidR="00244AA9" w:rsidRDefault="00B42906" w:rsidP="00D61394">
      <w:pPr>
        <w:pStyle w:val="Heading2"/>
        <w:jc w:val="both"/>
        <w:rPr>
          <w:sz w:val="28"/>
          <w:szCs w:val="28"/>
        </w:rPr>
      </w:pPr>
      <w:bookmarkStart w:id="4" w:name="_Toc160375384"/>
      <w:r w:rsidRPr="00A61A1F">
        <w:rPr>
          <w:sz w:val="28"/>
          <w:szCs w:val="28"/>
        </w:rPr>
        <w:t>Task 2</w:t>
      </w:r>
      <w:bookmarkEnd w:id="4"/>
      <w:r w:rsidRPr="00A61A1F">
        <w:rPr>
          <w:sz w:val="28"/>
          <w:szCs w:val="28"/>
        </w:rPr>
        <w:t xml:space="preserve"> </w:t>
      </w:r>
    </w:p>
    <w:p w14:paraId="2BA48B16" w14:textId="4789D289" w:rsidR="00B013DB" w:rsidRPr="00162D11" w:rsidRDefault="005F3C8E" w:rsidP="00162D11">
      <w:pPr>
        <w:rPr>
          <w:b/>
          <w:bCs/>
          <w:color w:val="FF0000"/>
        </w:rPr>
      </w:pPr>
      <w:r>
        <w:rPr>
          <w:b/>
          <w:bCs/>
          <w:color w:val="FF0000"/>
        </w:rPr>
        <w:t>(</w:t>
      </w:r>
      <w:r w:rsidR="002A29D7" w:rsidRPr="00162D11">
        <w:rPr>
          <w:b/>
          <w:bCs/>
          <w:color w:val="FF0000"/>
        </w:rPr>
        <w:t>15 marks</w:t>
      </w:r>
      <w:r>
        <w:rPr>
          <w:b/>
          <w:bCs/>
          <w:color w:val="FF0000"/>
        </w:rPr>
        <w:t>)</w:t>
      </w:r>
    </w:p>
    <w:p w14:paraId="6103A67A" w14:textId="5DB95FFE" w:rsidR="00B42906" w:rsidRDefault="00B42906" w:rsidP="00D61394">
      <w:pPr>
        <w:pStyle w:val="Heading3"/>
        <w:jc w:val="both"/>
      </w:pPr>
      <w:bookmarkStart w:id="5" w:name="_Toc160375385"/>
      <w:r>
        <w:t xml:space="preserve">Mind-map of </w:t>
      </w:r>
      <w:r w:rsidR="00B013DB">
        <w:t>C</w:t>
      </w:r>
      <w:r>
        <w:t xml:space="preserve">ontemporary </w:t>
      </w:r>
      <w:r w:rsidR="00B013DB">
        <w:t>S</w:t>
      </w:r>
      <w:r>
        <w:t xml:space="preserve">oftware </w:t>
      </w:r>
      <w:r w:rsidR="00B013DB">
        <w:t>A</w:t>
      </w:r>
      <w:r>
        <w:t>pplications</w:t>
      </w:r>
      <w:bookmarkEnd w:id="5"/>
      <w:r>
        <w:t xml:space="preserve"> </w:t>
      </w:r>
    </w:p>
    <w:p w14:paraId="64166E95" w14:textId="5A78CF6E" w:rsidR="00B42906" w:rsidRPr="00937C8A" w:rsidRDefault="00B42906" w:rsidP="00D61394">
      <w:pPr>
        <w:jc w:val="both"/>
        <w:rPr>
          <w:b/>
          <w:bCs/>
        </w:rPr>
      </w:pPr>
      <w:r w:rsidRPr="00937C8A">
        <w:rPr>
          <w:b/>
          <w:bCs/>
        </w:rPr>
        <w:t>(Approx. 500 words)</w:t>
      </w:r>
    </w:p>
    <w:p w14:paraId="4B9D4948" w14:textId="77777777" w:rsidR="00B42906" w:rsidRDefault="00B42906" w:rsidP="00D61394">
      <w:pPr>
        <w:jc w:val="both"/>
      </w:pPr>
    </w:p>
    <w:p w14:paraId="7E273F01" w14:textId="4464F3B6" w:rsidR="006079F7" w:rsidRDefault="001970D7" w:rsidP="006079F7">
      <w:r>
        <w:t xml:space="preserve"> </w:t>
      </w:r>
      <w:r w:rsidR="006079F7">
        <w:t xml:space="preserve">A mind map </w:t>
      </w:r>
      <w:r w:rsidR="00497BD7">
        <w:t xml:space="preserve">is </w:t>
      </w:r>
      <w:r w:rsidR="00DA709D">
        <w:t xml:space="preserve">a </w:t>
      </w:r>
      <w:r w:rsidR="00DF1FF3">
        <w:t xml:space="preserve"> teaching </w:t>
      </w:r>
      <w:r w:rsidR="00785957">
        <w:t xml:space="preserve"> </w:t>
      </w:r>
      <w:r w:rsidR="00F35EBC">
        <w:t xml:space="preserve">method </w:t>
      </w:r>
      <w:r w:rsidR="001E0786">
        <w:t xml:space="preserve"> </w:t>
      </w:r>
      <w:r w:rsidR="007577FE">
        <w:t xml:space="preserve">used to organise </w:t>
      </w:r>
      <w:r w:rsidR="00993F40">
        <w:t>knowl</w:t>
      </w:r>
      <w:r w:rsidR="00C2526D">
        <w:t xml:space="preserve">edge ,ideas and business concepts </w:t>
      </w:r>
      <w:r w:rsidR="0058144E">
        <w:t>throu</w:t>
      </w:r>
      <w:r w:rsidR="00130C2A">
        <w:t xml:space="preserve">gh the combination of </w:t>
      </w:r>
      <w:r w:rsidR="00A17DF7">
        <w:t>text, image</w:t>
      </w:r>
      <w:r w:rsidR="00735AD1">
        <w:t>s</w:t>
      </w:r>
      <w:r w:rsidR="00A17DF7">
        <w:t xml:space="preserve"> </w:t>
      </w:r>
      <w:r w:rsidR="00DB19C4">
        <w:t xml:space="preserve"> and </w:t>
      </w:r>
      <w:r w:rsidR="006E59F6">
        <w:t xml:space="preserve">diagrams </w:t>
      </w:r>
      <w:r w:rsidR="00DB19C4">
        <w:t xml:space="preserve"> </w:t>
      </w:r>
      <w:r w:rsidR="006E5561">
        <w:t xml:space="preserve">with a central </w:t>
      </w:r>
      <w:r w:rsidR="005207E7">
        <w:t>topic</w:t>
      </w:r>
      <w:r w:rsidR="000B329A">
        <w:t xml:space="preserve"> e</w:t>
      </w:r>
      <w:r w:rsidR="0031043F">
        <w:t>asy to understand</w:t>
      </w:r>
      <w:r w:rsidR="005207E7">
        <w:t>. This learning tool mind m</w:t>
      </w:r>
      <w:r w:rsidR="009963AF">
        <w:t xml:space="preserve">apping </w:t>
      </w:r>
      <w:r w:rsidR="00B61676">
        <w:t xml:space="preserve">helps student </w:t>
      </w:r>
      <w:r w:rsidR="00BB41DE">
        <w:t>including bus</w:t>
      </w:r>
      <w:r w:rsidR="00B17475">
        <w:t xml:space="preserve">inesses </w:t>
      </w:r>
      <w:r w:rsidR="00AD313A">
        <w:t xml:space="preserve">to </w:t>
      </w:r>
      <w:r w:rsidR="002A63BC">
        <w:t xml:space="preserve">organise information by creating a visual </w:t>
      </w:r>
      <w:r w:rsidR="008B55D0">
        <w:t xml:space="preserve">representation of ideas , </w:t>
      </w:r>
      <w:r w:rsidR="00085964">
        <w:t xml:space="preserve"> concepts </w:t>
      </w:r>
      <w:r w:rsidR="00646726">
        <w:t xml:space="preserve">and </w:t>
      </w:r>
      <w:r w:rsidR="00F0516F">
        <w:t>establishing their rel</w:t>
      </w:r>
      <w:r w:rsidR="008827BF">
        <w:t>ationship in a way</w:t>
      </w:r>
      <w:r w:rsidR="001E5F34">
        <w:t xml:space="preserve"> that, </w:t>
      </w:r>
      <w:r w:rsidR="008827BF">
        <w:t xml:space="preserve"> is </w:t>
      </w:r>
      <w:r w:rsidR="00F43CF9">
        <w:t xml:space="preserve">simple to </w:t>
      </w:r>
      <w:r w:rsidR="00E073B5">
        <w:t>understand</w:t>
      </w:r>
      <w:r w:rsidR="001E5F34">
        <w:t xml:space="preserve"> </w:t>
      </w:r>
      <w:r w:rsidR="00F43CF9">
        <w:t>and to memorise</w:t>
      </w:r>
      <w:r w:rsidR="00E825D3">
        <w:t xml:space="preserve"> </w:t>
      </w:r>
      <w:r w:rsidR="008E2B74">
        <w:t xml:space="preserve">.Many researchers </w:t>
      </w:r>
      <w:r w:rsidR="002D206C">
        <w:t>have concluded that communicati</w:t>
      </w:r>
      <w:r w:rsidR="000D625D">
        <w:t xml:space="preserve">ng using basic drawing </w:t>
      </w:r>
      <w:r w:rsidR="00507A20">
        <w:t xml:space="preserve">,diagrams </w:t>
      </w:r>
      <w:r w:rsidR="00230098">
        <w:t xml:space="preserve">with texts and images </w:t>
      </w:r>
      <w:r w:rsidR="009E4683">
        <w:t xml:space="preserve">is </w:t>
      </w:r>
      <w:r w:rsidR="00BC79F3">
        <w:t xml:space="preserve">the most unquestionable </w:t>
      </w:r>
      <w:r w:rsidR="00030AB2">
        <w:t>way to prove our knowledge</w:t>
      </w:r>
      <w:sdt>
        <w:sdtPr>
          <w:id w:val="163361227"/>
          <w:citation/>
        </w:sdtPr>
        <w:sdtEndPr/>
        <w:sdtContent>
          <w:r w:rsidR="00845F8D">
            <w:fldChar w:fldCharType="begin"/>
          </w:r>
          <w:r w:rsidR="00845F8D">
            <w:instrText xml:space="preserve"> CITATION Dip20 \l 2057 </w:instrText>
          </w:r>
          <w:r w:rsidR="00845F8D">
            <w:fldChar w:fldCharType="separate"/>
          </w:r>
          <w:r w:rsidR="00845F8D">
            <w:rPr>
              <w:noProof/>
            </w:rPr>
            <w:t xml:space="preserve"> </w:t>
          </w:r>
          <w:r w:rsidR="00845F8D" w:rsidRPr="00845F8D">
            <w:rPr>
              <w:noProof/>
            </w:rPr>
            <w:t>[1]</w:t>
          </w:r>
          <w:r w:rsidR="00845F8D">
            <w:fldChar w:fldCharType="end"/>
          </w:r>
        </w:sdtContent>
      </w:sdt>
      <w:r w:rsidR="009E6F66">
        <w:t>.</w:t>
      </w:r>
    </w:p>
    <w:p w14:paraId="42A8FB68" w14:textId="6344B999" w:rsidR="006079F7" w:rsidRDefault="006079F7" w:rsidP="006079F7">
      <w:r>
        <w:lastRenderedPageBreak/>
        <w:t xml:space="preserve"> Working towards innovation and success is vital  and essential  for  any line of   business, and will require to take certain decisions and initiations, so you will need to generate  and organise  many ideas and concepts to develop new strategies and working method ,Therefore , the mind map is indispensable , reliable tool and appropriate  way to enhance this innovation process  to  increase  productivity leading to maximise your profit</w:t>
      </w:r>
      <w:sdt>
        <w:sdtPr>
          <w:id w:val="-52540925"/>
          <w:citation/>
        </w:sdtPr>
        <w:sdtEndPr/>
        <w:sdtContent>
          <w:r w:rsidR="009C596B">
            <w:fldChar w:fldCharType="begin"/>
          </w:r>
          <w:r w:rsidR="009C596B">
            <w:instrText xml:space="preserve"> CITATION Ton10 \l 2057 </w:instrText>
          </w:r>
          <w:r w:rsidR="009C596B">
            <w:fldChar w:fldCharType="separate"/>
          </w:r>
          <w:r w:rsidR="009C596B">
            <w:rPr>
              <w:noProof/>
            </w:rPr>
            <w:t xml:space="preserve"> </w:t>
          </w:r>
          <w:r w:rsidR="009C596B" w:rsidRPr="009C596B">
            <w:rPr>
              <w:noProof/>
            </w:rPr>
            <w:t>[2]</w:t>
          </w:r>
          <w:r w:rsidR="009C596B">
            <w:fldChar w:fldCharType="end"/>
          </w:r>
        </w:sdtContent>
      </w:sdt>
    </w:p>
    <w:p w14:paraId="2B9847A3" w14:textId="110A8DC3" w:rsidR="009E7AE0" w:rsidRDefault="006079F7" w:rsidP="006079F7">
      <w:r>
        <w:t xml:space="preserve">The application of mind maps before or after a change has been introduced in a workplace can reduce conflict or bad  behaviour ,for instance ,dealing with an unfavourable response from other colleagues  expressing the disapproval of the decision taken by project manager based of lack of  understanding, so here ,the use of mind map become a proactive solution to address and resolve the barriers and  conflicts arose  from failure of communication , multiple  researchers in  employability skills  have demonstrated that incomprehension is usually the main challenge in individual’s ability to follow instruction. Using an information effectively , memorably and understandably can </w:t>
      </w:r>
      <w:r w:rsidRPr="00A61114">
        <w:t>create a sense of</w:t>
      </w:r>
      <w:r>
        <w:t xml:space="preserve"> good </w:t>
      </w:r>
      <w:r w:rsidRPr="00A61114">
        <w:t xml:space="preserve"> action</w:t>
      </w:r>
      <w:r>
        <w:t xml:space="preserve"> and beneficial by increasing collaboration and problems solving and  can also reducing </w:t>
      </w:r>
      <w:r w:rsidR="00F94A66">
        <w:t>budget</w:t>
      </w:r>
      <w:sdt>
        <w:sdtPr>
          <w:id w:val="-909302508"/>
          <w:citation/>
        </w:sdtPr>
        <w:sdtEndPr/>
        <w:sdtContent>
          <w:r w:rsidR="009C2FA1">
            <w:fldChar w:fldCharType="begin"/>
          </w:r>
          <w:r w:rsidR="009C2FA1">
            <w:instrText xml:space="preserve"> CITATION Wil16 \l 2057 </w:instrText>
          </w:r>
          <w:r w:rsidR="009C2FA1">
            <w:fldChar w:fldCharType="separate"/>
          </w:r>
          <w:r w:rsidR="009C2FA1">
            <w:rPr>
              <w:noProof/>
            </w:rPr>
            <w:t xml:space="preserve"> </w:t>
          </w:r>
          <w:r w:rsidR="009C2FA1" w:rsidRPr="009C2FA1">
            <w:rPr>
              <w:noProof/>
            </w:rPr>
            <w:t>[3]</w:t>
          </w:r>
          <w:r w:rsidR="009C2FA1">
            <w:fldChar w:fldCharType="end"/>
          </w:r>
        </w:sdtContent>
      </w:sdt>
    </w:p>
    <w:p w14:paraId="748EEDB2" w14:textId="40BFB742" w:rsidR="00650975" w:rsidRDefault="009E7AE0" w:rsidP="007C1F92">
      <w:r>
        <w:t xml:space="preserve">Marketing </w:t>
      </w:r>
      <w:r w:rsidR="00BA0CD4">
        <w:t xml:space="preserve">is essential </w:t>
      </w:r>
      <w:r w:rsidR="001A6647">
        <w:t>part of business fun</w:t>
      </w:r>
      <w:r w:rsidR="009B3177">
        <w:t xml:space="preserve">ctionality </w:t>
      </w:r>
      <w:r w:rsidR="000E48D2">
        <w:t>,</w:t>
      </w:r>
      <w:r w:rsidR="00572152">
        <w:t>and any bus</w:t>
      </w:r>
      <w:r w:rsidR="009A0ED3">
        <w:t xml:space="preserve">iness </w:t>
      </w:r>
      <w:r w:rsidR="001970D7">
        <w:t xml:space="preserve">will required to </w:t>
      </w:r>
      <w:r w:rsidR="00DA7C67">
        <w:t xml:space="preserve">apply </w:t>
      </w:r>
      <w:r w:rsidR="009A0ED3">
        <w:t xml:space="preserve">its </w:t>
      </w:r>
      <w:r w:rsidR="00A63911">
        <w:t xml:space="preserve"> strategy</w:t>
      </w:r>
      <w:r w:rsidR="00DA7C67">
        <w:t xml:space="preserve"> </w:t>
      </w:r>
      <w:r w:rsidR="00BA77EB">
        <w:t>to manage the company gaols ,</w:t>
      </w:r>
      <w:r w:rsidR="00782C80">
        <w:t>target and customer orientation</w:t>
      </w:r>
      <w:r w:rsidR="005A4622">
        <w:t>, for instance ,</w:t>
      </w:r>
      <w:r w:rsidR="00AA7AEF">
        <w:t>a strategy planning</w:t>
      </w:r>
      <w:r w:rsidR="00146772">
        <w:t xml:space="preserve"> </w:t>
      </w:r>
      <w:r w:rsidR="00AA7AEF">
        <w:t>consist</w:t>
      </w:r>
      <w:r w:rsidR="00146772">
        <w:t xml:space="preserve"> at</w:t>
      </w:r>
      <w:r w:rsidR="002C755B">
        <w:t xml:space="preserve"> helping </w:t>
      </w:r>
      <w:r w:rsidR="00A726EF">
        <w:t>the bu</w:t>
      </w:r>
      <w:r w:rsidR="002616B4">
        <w:t>siness</w:t>
      </w:r>
      <w:r w:rsidR="00146772">
        <w:t xml:space="preserve"> identify</w:t>
      </w:r>
      <w:r w:rsidR="00C95BF7">
        <w:t xml:space="preserve"> priorities ,</w:t>
      </w:r>
      <w:r w:rsidR="00146772">
        <w:t xml:space="preserve"> </w:t>
      </w:r>
      <w:r w:rsidR="00DE0E77">
        <w:t>g</w:t>
      </w:r>
      <w:r w:rsidR="006E37C8">
        <w:t xml:space="preserve">aols </w:t>
      </w:r>
      <w:r w:rsidR="00487D33">
        <w:t xml:space="preserve">while </w:t>
      </w:r>
      <w:r w:rsidR="009646B3">
        <w:t xml:space="preserve">providing </w:t>
      </w:r>
      <w:r w:rsidR="0021475A">
        <w:t xml:space="preserve"> direction </w:t>
      </w:r>
      <w:r w:rsidR="00F57BF8">
        <w:t xml:space="preserve">and </w:t>
      </w:r>
      <w:r w:rsidR="00540543">
        <w:t>aspiration</w:t>
      </w:r>
      <w:r w:rsidR="00F57BF8">
        <w:t xml:space="preserve"> </w:t>
      </w:r>
      <w:r w:rsidR="00B71147">
        <w:t xml:space="preserve">to </w:t>
      </w:r>
      <w:r w:rsidR="00303B43">
        <w:t xml:space="preserve">the company </w:t>
      </w:r>
      <w:r w:rsidR="00DF4453">
        <w:t>leadership.</w:t>
      </w:r>
      <w:r w:rsidR="00D17DDC">
        <w:t xml:space="preserve"> So</w:t>
      </w:r>
      <w:r w:rsidR="00C36190">
        <w:t xml:space="preserve"> using the mind map </w:t>
      </w:r>
      <w:r w:rsidR="0065775F">
        <w:t xml:space="preserve">should give a better </w:t>
      </w:r>
      <w:r w:rsidR="00697C09">
        <w:t xml:space="preserve">analysis </w:t>
      </w:r>
      <w:r w:rsidR="008A6B40">
        <w:t xml:space="preserve">of business plan by </w:t>
      </w:r>
      <w:r w:rsidR="00512792">
        <w:t xml:space="preserve">identify </w:t>
      </w:r>
      <w:r w:rsidR="0092675E">
        <w:t>long-term vision</w:t>
      </w:r>
      <w:r w:rsidR="00AD7355">
        <w:t>s</w:t>
      </w:r>
      <w:r w:rsidR="0092675E">
        <w:t xml:space="preserve"> </w:t>
      </w:r>
      <w:r w:rsidR="00236817">
        <w:t xml:space="preserve">and set goals and resources to </w:t>
      </w:r>
      <w:r w:rsidR="00C9635A">
        <w:t>archives it</w:t>
      </w:r>
      <w:r w:rsidR="00650975">
        <w:t>.</w:t>
      </w:r>
      <w:r w:rsidR="007F38F9">
        <w:t xml:space="preserve"> </w:t>
      </w:r>
      <w:r w:rsidR="00650975">
        <w:t xml:space="preserve">A </w:t>
      </w:r>
      <w:r w:rsidR="00A76F2F">
        <w:t>recent</w:t>
      </w:r>
      <w:r w:rsidR="00650975">
        <w:t xml:space="preserve"> studies have shown that </w:t>
      </w:r>
      <w:r w:rsidR="00AD5DC4">
        <w:t xml:space="preserve">using the mind map to analysing </w:t>
      </w:r>
      <w:r w:rsidR="0074225D">
        <w:t xml:space="preserve">your marketing objectives </w:t>
      </w:r>
      <w:r w:rsidR="00E26745">
        <w:t xml:space="preserve">as </w:t>
      </w:r>
      <w:r w:rsidR="008271E1">
        <w:t xml:space="preserve">gaols </w:t>
      </w:r>
      <w:r w:rsidR="00E26745">
        <w:t>,</w:t>
      </w:r>
      <w:r w:rsidR="00A61810">
        <w:t>performance and budget , you</w:t>
      </w:r>
      <w:r w:rsidR="003B4DE1">
        <w:t xml:space="preserve"> will increase sell </w:t>
      </w:r>
      <w:r w:rsidR="009927AC">
        <w:t xml:space="preserve">and </w:t>
      </w:r>
      <w:r w:rsidR="001576EE">
        <w:t xml:space="preserve">good </w:t>
      </w:r>
      <w:r w:rsidR="009927AC">
        <w:t>revenue by 20percent</w:t>
      </w:r>
      <w:sdt>
        <w:sdtPr>
          <w:id w:val="-137188945"/>
          <w:citation/>
        </w:sdtPr>
        <w:sdtEndPr/>
        <w:sdtContent>
          <w:r w:rsidR="006079F7">
            <w:fldChar w:fldCharType="begin"/>
          </w:r>
          <w:r w:rsidR="006079F7">
            <w:instrText xml:space="preserve"> CITATION Tat10 \l 2057 </w:instrText>
          </w:r>
          <w:r w:rsidR="006079F7">
            <w:fldChar w:fldCharType="separate"/>
          </w:r>
          <w:r w:rsidR="006079F7">
            <w:rPr>
              <w:noProof/>
            </w:rPr>
            <w:t xml:space="preserve"> </w:t>
          </w:r>
          <w:r w:rsidR="006079F7" w:rsidRPr="006079F7">
            <w:rPr>
              <w:noProof/>
            </w:rPr>
            <w:t>[4]</w:t>
          </w:r>
          <w:r w:rsidR="006079F7">
            <w:fldChar w:fldCharType="end"/>
          </w:r>
        </w:sdtContent>
      </w:sdt>
    </w:p>
    <w:p w14:paraId="57A36E6F" w14:textId="36564177" w:rsidR="00B42CCB" w:rsidRDefault="00665E5B" w:rsidP="007C1F92">
      <w:r>
        <w:t>Being</w:t>
      </w:r>
      <w:r w:rsidR="00B3039F">
        <w:t xml:space="preserve"> a</w:t>
      </w:r>
      <w:r w:rsidR="00494B05">
        <w:t xml:space="preserve"> Chief </w:t>
      </w:r>
      <w:r w:rsidR="00502AE9">
        <w:t>Executive</w:t>
      </w:r>
      <w:r w:rsidR="00494B05">
        <w:t xml:space="preserve"> </w:t>
      </w:r>
      <w:r w:rsidR="00502AE9">
        <w:t xml:space="preserve">Officer </w:t>
      </w:r>
      <w:r w:rsidR="00883DC3">
        <w:t>(</w:t>
      </w:r>
      <w:r w:rsidR="00B3039F">
        <w:t>C</w:t>
      </w:r>
      <w:r w:rsidR="005168F5">
        <w:t>EO</w:t>
      </w:r>
      <w:r w:rsidR="00883DC3">
        <w:t>)</w:t>
      </w:r>
      <w:r w:rsidR="001E1FA9">
        <w:t xml:space="preserve"> </w:t>
      </w:r>
      <w:r w:rsidR="0019456C">
        <w:t xml:space="preserve">of </w:t>
      </w:r>
      <w:r w:rsidR="005168F5">
        <w:t xml:space="preserve"> </w:t>
      </w:r>
      <w:r w:rsidR="001E1FA9">
        <w:t>a</w:t>
      </w:r>
      <w:r w:rsidR="005D769B">
        <w:t xml:space="preserve"> company means you will be dealing with </w:t>
      </w:r>
      <w:r w:rsidR="00A06885">
        <w:t>complex</w:t>
      </w:r>
      <w:r w:rsidR="00967ACE">
        <w:t xml:space="preserve"> and s</w:t>
      </w:r>
      <w:r w:rsidR="00945439">
        <w:t>erious information</w:t>
      </w:r>
      <w:r w:rsidR="00A90450">
        <w:t xml:space="preserve"> ,</w:t>
      </w:r>
      <w:r w:rsidR="00EB2CD8">
        <w:t xml:space="preserve">for example </w:t>
      </w:r>
      <w:r w:rsidR="001F0A3B">
        <w:t>you will be</w:t>
      </w:r>
      <w:r w:rsidR="00F95C8F">
        <w:t xml:space="preserve"> </w:t>
      </w:r>
      <w:r w:rsidR="0080379A">
        <w:t xml:space="preserve">prepared </w:t>
      </w:r>
      <w:r w:rsidR="002D1256">
        <w:t>to</w:t>
      </w:r>
      <w:r w:rsidR="001F0A3B">
        <w:t xml:space="preserve"> com</w:t>
      </w:r>
      <w:r w:rsidR="00E47EED">
        <w:t xml:space="preserve">municating with </w:t>
      </w:r>
      <w:r w:rsidR="0080379A">
        <w:t>various audi</w:t>
      </w:r>
      <w:r w:rsidR="00DF4E84">
        <w:t>ence</w:t>
      </w:r>
      <w:r w:rsidR="003C7258">
        <w:t>s</w:t>
      </w:r>
      <w:r w:rsidR="00DF4E84">
        <w:t xml:space="preserve"> </w:t>
      </w:r>
      <w:r w:rsidR="0080379A">
        <w:t xml:space="preserve"> </w:t>
      </w:r>
      <w:r w:rsidR="00DF4E84">
        <w:t xml:space="preserve">particularly </w:t>
      </w:r>
      <w:r w:rsidR="007614AF">
        <w:t xml:space="preserve">when </w:t>
      </w:r>
      <w:r w:rsidR="001E54D9">
        <w:t>presenting your products to</w:t>
      </w:r>
      <w:r w:rsidR="00A44C7D">
        <w:t xml:space="preserve"> the </w:t>
      </w:r>
      <w:r w:rsidR="004C2047">
        <w:t>clients</w:t>
      </w:r>
      <w:r w:rsidR="0076654E">
        <w:t xml:space="preserve"> </w:t>
      </w:r>
      <w:r w:rsidR="00D54185">
        <w:t>,</w:t>
      </w:r>
      <w:r w:rsidR="0076654E">
        <w:t>co</w:t>
      </w:r>
      <w:r w:rsidR="00DA4700">
        <w:t>nv</w:t>
      </w:r>
      <w:r w:rsidR="00CC06D9">
        <w:t xml:space="preserve">incing </w:t>
      </w:r>
      <w:r w:rsidR="0076654E">
        <w:t xml:space="preserve"> </w:t>
      </w:r>
      <w:r w:rsidR="00D54185">
        <w:t xml:space="preserve"> stakeholders or </w:t>
      </w:r>
      <w:r w:rsidR="002646C0">
        <w:t xml:space="preserve">investors </w:t>
      </w:r>
      <w:r w:rsidR="00FE6967">
        <w:t>to put more</w:t>
      </w:r>
      <w:r w:rsidR="009A465A">
        <w:t xml:space="preserve"> capitals </w:t>
      </w:r>
      <w:r w:rsidR="00FE6967">
        <w:t xml:space="preserve">into your </w:t>
      </w:r>
      <w:r w:rsidR="00767C7B">
        <w:t xml:space="preserve">company </w:t>
      </w:r>
      <w:r w:rsidR="00774887">
        <w:t xml:space="preserve">account </w:t>
      </w:r>
      <w:r w:rsidR="003314C9">
        <w:t>,</w:t>
      </w:r>
      <w:r w:rsidR="0089318A">
        <w:t>y</w:t>
      </w:r>
      <w:r w:rsidR="00EA7E95">
        <w:t xml:space="preserve">ou </w:t>
      </w:r>
      <w:r w:rsidR="00BA0A89">
        <w:t xml:space="preserve"> </w:t>
      </w:r>
      <w:r w:rsidR="00762250">
        <w:t xml:space="preserve">will need to be </w:t>
      </w:r>
      <w:r w:rsidR="007F79A1">
        <w:t>organised</w:t>
      </w:r>
      <w:r w:rsidR="00EA7E95">
        <w:t xml:space="preserve"> your presentation </w:t>
      </w:r>
      <w:r w:rsidR="007F79A1">
        <w:t xml:space="preserve"> </w:t>
      </w:r>
      <w:r w:rsidR="00AF291D">
        <w:t>,</w:t>
      </w:r>
      <w:r w:rsidR="001917D4">
        <w:t xml:space="preserve">accurately so the audience </w:t>
      </w:r>
      <w:r w:rsidR="00413DF8">
        <w:t>will</w:t>
      </w:r>
      <w:r w:rsidR="00C04C3E">
        <w:t xml:space="preserve"> easily </w:t>
      </w:r>
      <w:r w:rsidR="00413DF8">
        <w:t xml:space="preserve"> capture</w:t>
      </w:r>
      <w:r w:rsidR="00C04C3E">
        <w:t xml:space="preserve"> </w:t>
      </w:r>
      <w:r w:rsidR="00161EBA">
        <w:t xml:space="preserve">and your credibility by </w:t>
      </w:r>
      <w:r w:rsidR="005F4D21">
        <w:t xml:space="preserve">demonstrating your knowledge </w:t>
      </w:r>
      <w:r w:rsidR="00B44729">
        <w:t xml:space="preserve">and understanding </w:t>
      </w:r>
      <w:r w:rsidR="00FE26B7">
        <w:t>will be stablish , so using the mi</w:t>
      </w:r>
      <w:r w:rsidR="00263E4F">
        <w:t>nd map is essential .</w:t>
      </w:r>
    </w:p>
    <w:p w14:paraId="6ADF3087" w14:textId="0516CABD" w:rsidR="00460EDA" w:rsidRDefault="00B9717D" w:rsidP="007C1F92">
      <w:r>
        <w:t>The mind ma</w:t>
      </w:r>
      <w:r w:rsidR="0050449D">
        <w:t>p can al</w:t>
      </w:r>
      <w:r w:rsidR="001022B3">
        <w:t xml:space="preserve">so be </w:t>
      </w:r>
      <w:r w:rsidR="003C259F">
        <w:t xml:space="preserve">used </w:t>
      </w:r>
      <w:r w:rsidR="001022B3">
        <w:t xml:space="preserve"> to establish </w:t>
      </w:r>
      <w:r w:rsidR="003C259F">
        <w:t xml:space="preserve">a presentation </w:t>
      </w:r>
      <w:r w:rsidR="002B2D2E">
        <w:t xml:space="preserve"> of the </w:t>
      </w:r>
      <w:r w:rsidR="00643F09">
        <w:t xml:space="preserve">corporate </w:t>
      </w:r>
      <w:r w:rsidR="004D43B7">
        <w:t xml:space="preserve">governing body </w:t>
      </w:r>
      <w:r w:rsidR="00F92669">
        <w:t xml:space="preserve">or boards of </w:t>
      </w:r>
      <w:r w:rsidR="00177A23">
        <w:t xml:space="preserve">directors </w:t>
      </w:r>
      <w:r w:rsidR="00862E29">
        <w:t>to  better understand</w:t>
      </w:r>
      <w:r w:rsidR="00321729">
        <w:t xml:space="preserve"> the relationship </w:t>
      </w:r>
      <w:r w:rsidR="00FE0FFC">
        <w:t>within the c</w:t>
      </w:r>
      <w:r w:rsidR="00990749">
        <w:t>orporate</w:t>
      </w:r>
      <w:sdt>
        <w:sdtPr>
          <w:id w:val="2086717334"/>
          <w:citation/>
        </w:sdtPr>
        <w:sdtEndPr/>
        <w:sdtContent>
          <w:r w:rsidR="00836BCD">
            <w:fldChar w:fldCharType="begin"/>
          </w:r>
          <w:r w:rsidR="00836BCD">
            <w:instrText xml:space="preserve"> CITATION Sea24 \l 2057 </w:instrText>
          </w:r>
          <w:r w:rsidR="00836BCD">
            <w:fldChar w:fldCharType="separate"/>
          </w:r>
          <w:r w:rsidR="00836BCD">
            <w:rPr>
              <w:noProof/>
            </w:rPr>
            <w:t xml:space="preserve"> </w:t>
          </w:r>
          <w:r w:rsidR="00836BCD" w:rsidRPr="00836BCD">
            <w:rPr>
              <w:noProof/>
            </w:rPr>
            <w:t>[5]</w:t>
          </w:r>
          <w:r w:rsidR="00836BCD">
            <w:fldChar w:fldCharType="end"/>
          </w:r>
        </w:sdtContent>
      </w:sdt>
    </w:p>
    <w:p w14:paraId="1F7C56E4" w14:textId="534C7896" w:rsidR="003036AA" w:rsidRDefault="003036AA" w:rsidP="00D61394">
      <w:pPr>
        <w:jc w:val="both"/>
      </w:pPr>
    </w:p>
    <w:p w14:paraId="68EC1687" w14:textId="01131410" w:rsidR="00474AFE" w:rsidRDefault="003036AA" w:rsidP="00D61394">
      <w:pPr>
        <w:jc w:val="both"/>
        <w:rPr>
          <w:color w:val="156082" w:themeColor="accent1"/>
        </w:rPr>
      </w:pPr>
      <w:r w:rsidRPr="00474AFE">
        <w:rPr>
          <w:color w:val="156082" w:themeColor="accent1"/>
        </w:rPr>
        <w:t>b</w:t>
      </w:r>
      <w:r w:rsidR="009D58CC" w:rsidRPr="00474AFE">
        <w:rPr>
          <w:color w:val="156082" w:themeColor="accent1"/>
        </w:rPr>
        <w:t>.</w:t>
      </w:r>
      <w:r w:rsidR="003F51D8" w:rsidRPr="00474AFE">
        <w:rPr>
          <w:color w:val="156082" w:themeColor="accent1"/>
        </w:rPr>
        <w:t xml:space="preserve"> M</w:t>
      </w:r>
      <w:r w:rsidR="00474AFE">
        <w:rPr>
          <w:color w:val="156082" w:themeColor="accent1"/>
        </w:rPr>
        <w:t>ind map link</w:t>
      </w:r>
      <w:r w:rsidR="00AA2062">
        <w:rPr>
          <w:color w:val="156082" w:themeColor="accent1"/>
        </w:rPr>
        <w:t>:</w:t>
      </w:r>
      <w:r w:rsidR="00474AFE">
        <w:rPr>
          <w:color w:val="156082" w:themeColor="accent1"/>
        </w:rPr>
        <w:t xml:space="preserve"> </w:t>
      </w:r>
    </w:p>
    <w:p w14:paraId="59B66D02" w14:textId="10D57B69" w:rsidR="00740CD5" w:rsidRPr="00474AFE" w:rsidRDefault="009D58CC" w:rsidP="00D61394">
      <w:pPr>
        <w:jc w:val="both"/>
      </w:pPr>
      <w:r w:rsidRPr="00474AFE">
        <w:t xml:space="preserve"> </w:t>
      </w:r>
      <w:hyperlink r:id="rId8" w:history="1">
        <w:r w:rsidR="009C5D38" w:rsidRPr="00474AFE">
          <w:rPr>
            <w:rStyle w:val="Hyperlink"/>
          </w:rPr>
          <w:t>https://www.mindomo.com/mindmap/54d7020310e046c29eee8b1d913031c9</w:t>
        </w:r>
      </w:hyperlink>
    </w:p>
    <w:p w14:paraId="7F7B009C" w14:textId="3D7C8A4E" w:rsidR="00C93B3B" w:rsidRDefault="008E3A8E" w:rsidP="00D61394">
      <w:pPr>
        <w:jc w:val="both"/>
      </w:pPr>
      <w:r>
        <w:rPr>
          <w:noProof/>
        </w:rPr>
        <w:lastRenderedPageBreak/>
        <w:drawing>
          <wp:inline distT="0" distB="0" distL="0" distR="0" wp14:anchorId="713FAC5F" wp14:editId="6DD29A57">
            <wp:extent cx="5729605" cy="2160905"/>
            <wp:effectExtent l="0" t="0" r="4445" b="0"/>
            <wp:docPr id="705872079"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9605" cy="2160905"/>
                    </a:xfrm>
                    <a:prstGeom prst="rect">
                      <a:avLst/>
                    </a:prstGeom>
                    <a:noFill/>
                    <a:ln>
                      <a:noFill/>
                    </a:ln>
                  </pic:spPr>
                </pic:pic>
              </a:graphicData>
            </a:graphic>
          </wp:inline>
        </w:drawing>
      </w:r>
    </w:p>
    <w:p w14:paraId="416FE153" w14:textId="77777777" w:rsidR="009C5D38" w:rsidRDefault="009C5D38" w:rsidP="00D61394">
      <w:pPr>
        <w:jc w:val="both"/>
        <w:rPr>
          <w:color w:val="156082" w:themeColor="accent1"/>
        </w:rPr>
      </w:pPr>
    </w:p>
    <w:p w14:paraId="4C932285" w14:textId="30537B28" w:rsidR="003036AA" w:rsidRPr="003036AA" w:rsidRDefault="003036AA" w:rsidP="00D61394">
      <w:pPr>
        <w:jc w:val="both"/>
        <w:rPr>
          <w:color w:val="156082" w:themeColor="accent1"/>
        </w:rPr>
      </w:pPr>
    </w:p>
    <w:p w14:paraId="6AC5E024" w14:textId="5A2F104D" w:rsidR="00B42906" w:rsidRDefault="00B42906" w:rsidP="00D61394">
      <w:pPr>
        <w:jc w:val="both"/>
      </w:pPr>
    </w:p>
    <w:p w14:paraId="737EAB49" w14:textId="3EADF155" w:rsidR="00F7617C" w:rsidRDefault="00F7617C" w:rsidP="00D61394">
      <w:pPr>
        <w:jc w:val="both"/>
      </w:pPr>
    </w:p>
    <w:p w14:paraId="4434B47F" w14:textId="77777777" w:rsidR="00B42906" w:rsidRDefault="00B42906" w:rsidP="00D61394">
      <w:pPr>
        <w:jc w:val="both"/>
      </w:pPr>
    </w:p>
    <w:p w14:paraId="40390A37" w14:textId="77777777" w:rsidR="00D85CF5" w:rsidRDefault="00D85CF5" w:rsidP="00D85CF5"/>
    <w:p w14:paraId="11706A37" w14:textId="77777777" w:rsidR="00D85CF5" w:rsidRPr="00D85CF5" w:rsidRDefault="00D85CF5" w:rsidP="00D85CF5"/>
    <w:p w14:paraId="5AFE00C6" w14:textId="673599E6" w:rsidR="00244AA9" w:rsidRDefault="00B42906" w:rsidP="00D61394">
      <w:pPr>
        <w:pStyle w:val="Heading2"/>
        <w:jc w:val="both"/>
      </w:pPr>
      <w:bookmarkStart w:id="6" w:name="_Toc160375386"/>
      <w:r>
        <w:t>Task 3</w:t>
      </w:r>
      <w:bookmarkEnd w:id="6"/>
      <w:r>
        <w:t xml:space="preserve"> </w:t>
      </w:r>
    </w:p>
    <w:p w14:paraId="3C7DABC8" w14:textId="0F080FD6" w:rsidR="00FB25E7" w:rsidRPr="00D85CF5" w:rsidRDefault="005A1E1F" w:rsidP="00D85CF5">
      <w:pPr>
        <w:rPr>
          <w:b/>
          <w:bCs/>
          <w:color w:val="FF0000"/>
        </w:rPr>
      </w:pPr>
      <w:r>
        <w:rPr>
          <w:b/>
          <w:bCs/>
          <w:color w:val="FF0000"/>
        </w:rPr>
        <w:t>(</w:t>
      </w:r>
      <w:r w:rsidR="001C51C2" w:rsidRPr="00D85CF5">
        <w:rPr>
          <w:b/>
          <w:bCs/>
          <w:color w:val="FF0000"/>
        </w:rPr>
        <w:t>50</w:t>
      </w:r>
      <w:r w:rsidR="00FB25E7" w:rsidRPr="00D85CF5">
        <w:rPr>
          <w:b/>
          <w:bCs/>
          <w:color w:val="FF0000"/>
        </w:rPr>
        <w:t xml:space="preserve"> marks</w:t>
      </w:r>
      <w:r>
        <w:rPr>
          <w:b/>
          <w:bCs/>
          <w:color w:val="FF0000"/>
        </w:rPr>
        <w:t>)</w:t>
      </w:r>
    </w:p>
    <w:p w14:paraId="0D7DE24F" w14:textId="77777777" w:rsidR="00FB25E7" w:rsidRPr="00FB25E7" w:rsidRDefault="00FB25E7" w:rsidP="00D61394">
      <w:pPr>
        <w:jc w:val="both"/>
      </w:pPr>
    </w:p>
    <w:p w14:paraId="28339261" w14:textId="3D0E2588" w:rsidR="00244AA9" w:rsidRDefault="00B42906" w:rsidP="00D61394">
      <w:pPr>
        <w:pStyle w:val="Heading3"/>
        <w:jc w:val="both"/>
      </w:pPr>
      <w:bookmarkStart w:id="7" w:name="_Toc160375387"/>
      <w:r>
        <w:t xml:space="preserve">Office Applications for </w:t>
      </w:r>
      <w:r w:rsidR="00DF49A1">
        <w:t>C</w:t>
      </w:r>
      <w:r>
        <w:t xml:space="preserve">reating, </w:t>
      </w:r>
      <w:r w:rsidR="00DF49A1">
        <w:t>S</w:t>
      </w:r>
      <w:r>
        <w:t xml:space="preserve">toring, </w:t>
      </w:r>
      <w:r w:rsidR="00DF49A1">
        <w:t>P</w:t>
      </w:r>
      <w:r>
        <w:t xml:space="preserve">resenting, and </w:t>
      </w:r>
      <w:r w:rsidR="00DF49A1">
        <w:t>A</w:t>
      </w:r>
      <w:r>
        <w:t xml:space="preserve">nalysing </w:t>
      </w:r>
      <w:r w:rsidR="00DF49A1">
        <w:t>D</w:t>
      </w:r>
      <w:r>
        <w:t>ata</w:t>
      </w:r>
      <w:bookmarkEnd w:id="7"/>
      <w:r>
        <w:t xml:space="preserve"> </w:t>
      </w:r>
    </w:p>
    <w:p w14:paraId="34FD49DF" w14:textId="132DCA46" w:rsidR="00B42906" w:rsidRPr="00937C8A" w:rsidRDefault="00B42906" w:rsidP="00D61394">
      <w:pPr>
        <w:jc w:val="both"/>
        <w:rPr>
          <w:b/>
          <w:bCs/>
        </w:rPr>
      </w:pPr>
      <w:r w:rsidRPr="00937C8A">
        <w:rPr>
          <w:b/>
          <w:bCs/>
        </w:rPr>
        <w:t>(Approx. 2000 words)</w:t>
      </w:r>
    </w:p>
    <w:p w14:paraId="74F700FB" w14:textId="77777777" w:rsidR="003D480C" w:rsidRDefault="003D480C" w:rsidP="00D61394">
      <w:pPr>
        <w:jc w:val="both"/>
      </w:pPr>
    </w:p>
    <w:p w14:paraId="370D8051" w14:textId="70C696FD" w:rsidR="00D85CF5" w:rsidRPr="00ED2776" w:rsidRDefault="001A5438" w:rsidP="00ED2776">
      <w:pPr>
        <w:pStyle w:val="Heading3"/>
      </w:pPr>
      <w:bookmarkStart w:id="8" w:name="_Toc160375388"/>
      <w:r w:rsidRPr="00ED2776">
        <w:rPr>
          <w:rStyle w:val="Heading3Char"/>
        </w:rPr>
        <w:t>a.</w:t>
      </w:r>
      <w:bookmarkEnd w:id="8"/>
      <w:r w:rsidR="0015651D" w:rsidRPr="00ED2776">
        <w:t xml:space="preserve"> </w:t>
      </w:r>
    </w:p>
    <w:p w14:paraId="7FE4D932" w14:textId="70C696FD" w:rsidR="0015651D" w:rsidRPr="00ED2776" w:rsidRDefault="00D71749" w:rsidP="00ED2776">
      <w:pPr>
        <w:rPr>
          <w:b/>
          <w:bCs/>
          <w:color w:val="FF0000"/>
        </w:rPr>
      </w:pPr>
      <w:r w:rsidRPr="00ED2776">
        <w:rPr>
          <w:b/>
          <w:bCs/>
          <w:color w:val="FF0000"/>
        </w:rPr>
        <w:t>30</w:t>
      </w:r>
      <w:r w:rsidR="0015651D" w:rsidRPr="00ED2776">
        <w:rPr>
          <w:b/>
          <w:bCs/>
          <w:color w:val="FF0000"/>
        </w:rPr>
        <w:t xml:space="preserve"> marks</w:t>
      </w:r>
    </w:p>
    <w:p w14:paraId="17A38A90" w14:textId="77777777" w:rsidR="00944C99" w:rsidRDefault="00944C99" w:rsidP="00944C99">
      <w:pPr>
        <w:jc w:val="both"/>
      </w:pPr>
      <w:r>
        <w:t xml:space="preserve">Microsoft have developed multiple applications software for business SOLUTION such as Word ,PowerPoint, Excel and Access, all this software have different functionalities and attribution: </w:t>
      </w:r>
    </w:p>
    <w:p w14:paraId="78077C38" w14:textId="77777777" w:rsidR="00944C99" w:rsidRDefault="00944C99" w:rsidP="00944C99">
      <w:pPr>
        <w:pStyle w:val="ListParagraph"/>
        <w:numPr>
          <w:ilvl w:val="0"/>
          <w:numId w:val="19"/>
        </w:numPr>
        <w:jc w:val="both"/>
      </w:pPr>
      <w:r>
        <w:t xml:space="preserve">Microsoft Word </w:t>
      </w:r>
    </w:p>
    <w:p w14:paraId="52355C3D" w14:textId="77777777" w:rsidR="00944C99" w:rsidRDefault="00944C99" w:rsidP="00944C99">
      <w:pPr>
        <w:jc w:val="both"/>
      </w:pPr>
      <w:r>
        <w:t xml:space="preserve">MS Word is an integrated software with a  full capacity for business productivity to supports professional communication ,documentation ,automation and collaboration </w:t>
      </w:r>
    </w:p>
    <w:p w14:paraId="64207F94" w14:textId="77777777" w:rsidR="00944C99" w:rsidRDefault="00944C99" w:rsidP="00944C99">
      <w:pPr>
        <w:pStyle w:val="ListParagraph"/>
        <w:numPr>
          <w:ilvl w:val="0"/>
          <w:numId w:val="20"/>
        </w:numPr>
        <w:jc w:val="both"/>
      </w:pPr>
      <w:r>
        <w:t xml:space="preserve">Business documentation </w:t>
      </w:r>
    </w:p>
    <w:p w14:paraId="4DCB2E6D" w14:textId="77777777" w:rsidR="00944C99" w:rsidRDefault="00944C99" w:rsidP="00944C99">
      <w:pPr>
        <w:jc w:val="both"/>
      </w:pPr>
      <w:r>
        <w:lastRenderedPageBreak/>
        <w:t xml:space="preserve">This primarily features help businesses to create ,formatting documents such as business letters and correspondence ,reports ,proposals including contracts and company policy note </w:t>
      </w:r>
    </w:p>
    <w:p w14:paraId="06C0E763" w14:textId="77777777" w:rsidR="00944C99" w:rsidRDefault="00944C99" w:rsidP="00944C99">
      <w:pPr>
        <w:pStyle w:val="ListParagraph"/>
        <w:numPr>
          <w:ilvl w:val="0"/>
          <w:numId w:val="20"/>
        </w:numPr>
        <w:jc w:val="both"/>
      </w:pPr>
      <w:r>
        <w:t>Automation tool :Mail Merge, Label and Envelope</w:t>
      </w:r>
    </w:p>
    <w:p w14:paraId="31798800" w14:textId="77777777" w:rsidR="00944C99" w:rsidRDefault="00944C99" w:rsidP="00944C99">
      <w:pPr>
        <w:jc w:val="both"/>
      </w:pPr>
      <w:r>
        <w:t>Thise features help businesses to produce one form of document and automatically personalise it  for multiple clients or customers using their data  from different source ,this tool help to save time and reduce the  effort it take to produce  an official document for multiple recipients  , additionally this solution help increase productivity and reduce error .</w:t>
      </w:r>
    </w:p>
    <w:p w14:paraId="1E6322F9" w14:textId="77777777" w:rsidR="00944C99" w:rsidRDefault="00944C99" w:rsidP="00944C99">
      <w:pPr>
        <w:pStyle w:val="ListParagraph"/>
        <w:numPr>
          <w:ilvl w:val="0"/>
          <w:numId w:val="28"/>
        </w:numPr>
        <w:jc w:val="both"/>
      </w:pPr>
      <w:r>
        <w:t>Multiple documents interface</w:t>
      </w:r>
    </w:p>
    <w:p w14:paraId="5C415C0F" w14:textId="77777777" w:rsidR="00944C99" w:rsidRDefault="00944C99" w:rsidP="00944C99">
      <w:pPr>
        <w:jc w:val="both"/>
      </w:pPr>
      <w:r>
        <w:t xml:space="preserve">This functionality help users to open and work on many documents simultaneously with efficiency </w:t>
      </w:r>
    </w:p>
    <w:p w14:paraId="52758EBA" w14:textId="77777777" w:rsidR="00944C99" w:rsidRDefault="00944C99" w:rsidP="00944C99">
      <w:pPr>
        <w:pStyle w:val="ListParagraph"/>
        <w:numPr>
          <w:ilvl w:val="0"/>
          <w:numId w:val="28"/>
        </w:numPr>
        <w:jc w:val="both"/>
      </w:pPr>
      <w:r>
        <w:t>Integrated with other applications</w:t>
      </w:r>
    </w:p>
    <w:p w14:paraId="02F16943" w14:textId="77777777" w:rsidR="00944C99" w:rsidRDefault="00944C99" w:rsidP="00944C99">
      <w:pPr>
        <w:jc w:val="both"/>
      </w:pPr>
      <w:r>
        <w:t xml:space="preserve">  To enhance  productivity and  saving time ,we can seamlessly use other applications such as excel or outlook by clicking Add-in icon.</w:t>
      </w:r>
    </w:p>
    <w:p w14:paraId="025FF434" w14:textId="77777777" w:rsidR="00944C99" w:rsidRDefault="00944C99" w:rsidP="00944C99">
      <w:pPr>
        <w:pStyle w:val="ListParagraph"/>
        <w:numPr>
          <w:ilvl w:val="0"/>
          <w:numId w:val="28"/>
        </w:numPr>
        <w:jc w:val="both"/>
      </w:pPr>
      <w:r>
        <w:t>Collaboration with comments (Track Changes)</w:t>
      </w:r>
    </w:p>
    <w:p w14:paraId="36281F99" w14:textId="77777777" w:rsidR="00944C99" w:rsidRDefault="00944C99" w:rsidP="00944C99">
      <w:pPr>
        <w:jc w:val="both"/>
      </w:pPr>
      <w:r>
        <w:t>This tool help to collaborate with other in workplace  ,to view business record ,and other files for edition   or approvement  by all members of the board.</w:t>
      </w:r>
    </w:p>
    <w:p w14:paraId="3C50FD9B" w14:textId="77777777" w:rsidR="00944C99" w:rsidRDefault="00944C99" w:rsidP="00944C99">
      <w:pPr>
        <w:jc w:val="both"/>
      </w:pPr>
      <w:r>
        <w:t>MS word is a word processing document with many features giving businesses the ability to  create  and manipulate text-based documents;</w:t>
      </w:r>
      <w:r w:rsidRPr="005827E0">
        <w:t xml:space="preserve"> documents with graphics, borders, special effects, hyperlinks </w:t>
      </w:r>
      <w:r>
        <w:t>,dictation and</w:t>
      </w:r>
      <w:r w:rsidRPr="005827E0">
        <w:t xml:space="preserve"> </w:t>
      </w:r>
      <w:r>
        <w:t xml:space="preserve"> correcting  spelling ,giving a </w:t>
      </w:r>
      <w:r w:rsidRPr="00C46005">
        <w:t xml:space="preserve"> presen</w:t>
      </w:r>
      <w:r>
        <w:t xml:space="preserve">tation of </w:t>
      </w:r>
      <w:r w:rsidRPr="00C46005">
        <w:t xml:space="preserve"> the electronic equivalents of the function of paper, pen and eraser, typewriter, dictionary</w:t>
      </w:r>
      <w:sdt>
        <w:sdtPr>
          <w:id w:val="-1049839921"/>
          <w:citation/>
        </w:sdtPr>
        <w:sdtEndPr/>
        <w:sdtContent>
          <w:r>
            <w:fldChar w:fldCharType="begin"/>
          </w:r>
          <w:r>
            <w:instrText xml:space="preserve"> CITATION EXP10 \l 2057 </w:instrText>
          </w:r>
          <w:r>
            <w:fldChar w:fldCharType="separate"/>
          </w:r>
          <w:r>
            <w:rPr>
              <w:noProof/>
            </w:rPr>
            <w:t xml:space="preserve"> </w:t>
          </w:r>
          <w:r w:rsidRPr="00B14EFE">
            <w:rPr>
              <w:noProof/>
            </w:rPr>
            <w:t>[9]</w:t>
          </w:r>
          <w:r>
            <w:fldChar w:fldCharType="end"/>
          </w:r>
        </w:sdtContent>
      </w:sdt>
      <w:r>
        <w:t>.</w:t>
      </w:r>
    </w:p>
    <w:p w14:paraId="0A1DEB05" w14:textId="77777777" w:rsidR="00944C99" w:rsidRDefault="00944C99" w:rsidP="00944C99">
      <w:pPr>
        <w:pStyle w:val="ListParagraph"/>
        <w:numPr>
          <w:ilvl w:val="0"/>
          <w:numId w:val="19"/>
        </w:numPr>
        <w:jc w:val="both"/>
      </w:pPr>
      <w:r>
        <w:t>Microsoft  PowerPoint</w:t>
      </w:r>
    </w:p>
    <w:p w14:paraId="38CDCBC6" w14:textId="77777777" w:rsidR="00944C99" w:rsidRDefault="00944C99" w:rsidP="00944C99">
      <w:pPr>
        <w:jc w:val="both"/>
      </w:pPr>
      <w:r>
        <w:t>Ms PowerPoint  is a software solution  with capacity  to design   and to make presentations.</w:t>
      </w:r>
    </w:p>
    <w:p w14:paraId="4A0F442B" w14:textId="77777777" w:rsidR="00944C99" w:rsidRDefault="00944C99" w:rsidP="00944C99">
      <w:pPr>
        <w:pStyle w:val="ListParagraph"/>
        <w:numPr>
          <w:ilvl w:val="0"/>
          <w:numId w:val="28"/>
        </w:numPr>
        <w:jc w:val="both"/>
      </w:pPr>
      <w:r>
        <w:t>PowerPoint designer solutions for business innovation</w:t>
      </w:r>
    </w:p>
    <w:p w14:paraId="46B70C46" w14:textId="77777777" w:rsidR="00944C99" w:rsidRDefault="00944C99" w:rsidP="00944C99">
      <w:pPr>
        <w:jc w:val="both"/>
      </w:pPr>
      <w:r>
        <w:t>Ms PowerPoint  allows  company  to design their business plan ,strategy, growth and model using  plenty of</w:t>
      </w:r>
      <w:r w:rsidRPr="00EA6FFC">
        <w:t xml:space="preserve"> built-in or add-in features to automatically generate design ideas and improve </w:t>
      </w:r>
      <w:r>
        <w:t xml:space="preserve">their professionality </w:t>
      </w:r>
      <w:r w:rsidRPr="00EA6FFC">
        <w:t xml:space="preserve"> </w:t>
      </w:r>
      <w:r>
        <w:t>, using pre-designed templates slide layouts , you will be  able to  create and customise  a complex business presentation.</w:t>
      </w:r>
    </w:p>
    <w:p w14:paraId="775EAD6C" w14:textId="77777777" w:rsidR="00944C99" w:rsidRDefault="00944C99" w:rsidP="00944C99">
      <w:pPr>
        <w:pStyle w:val="ListParagraph"/>
        <w:numPr>
          <w:ilvl w:val="0"/>
          <w:numId w:val="28"/>
        </w:numPr>
        <w:jc w:val="both"/>
      </w:pPr>
      <w:r>
        <w:t>Business Presentation ,Marketing and  collaboration</w:t>
      </w:r>
    </w:p>
    <w:p w14:paraId="062FF9D4" w14:textId="77777777" w:rsidR="00944C99" w:rsidRPr="00A9460F" w:rsidRDefault="00944C99" w:rsidP="00944C99">
      <w:pPr>
        <w:jc w:val="both"/>
      </w:pPr>
      <w:r>
        <w:t xml:space="preserve">By using PowerPoint for business presentation, you will project your idea, a company annual reports  with professionalism, coordination specially when using themes and styles in to visual for this presentation .PowerPoint can also be used for marketing </w:t>
      </w:r>
      <w:r>
        <w:lastRenderedPageBreak/>
        <w:t>solutions by using Shape and SmartArt and chart we can create a marketing presentation for business and collaboration can setup seamlessly connect with Microsoft Team to share data .</w:t>
      </w:r>
    </w:p>
    <w:p w14:paraId="798FFB93" w14:textId="77777777" w:rsidR="00944C99" w:rsidRDefault="00944C99" w:rsidP="00944C99">
      <w:pPr>
        <w:jc w:val="both"/>
      </w:pPr>
    </w:p>
    <w:p w14:paraId="23B33422" w14:textId="77777777" w:rsidR="00944C99" w:rsidRDefault="00944C99" w:rsidP="00944C99">
      <w:pPr>
        <w:pStyle w:val="ListParagraph"/>
        <w:numPr>
          <w:ilvl w:val="0"/>
          <w:numId w:val="28"/>
        </w:numPr>
        <w:jc w:val="both"/>
      </w:pPr>
      <w:r>
        <w:t>Staff training and development</w:t>
      </w:r>
    </w:p>
    <w:p w14:paraId="2CE3CE66" w14:textId="77777777" w:rsidR="00944C99" w:rsidRDefault="00944C99" w:rsidP="00944C99">
      <w:pPr>
        <w:jc w:val="both"/>
      </w:pPr>
      <w:r>
        <w:t xml:space="preserve">PowerPoint can be used to  train staff by providing a wide range of views clarifying the ideas with a create professionalism including step-by -step  process explanations </w:t>
      </w:r>
    </w:p>
    <w:p w14:paraId="3A71F4EC" w14:textId="77777777" w:rsidR="00944C99" w:rsidRDefault="00944C99" w:rsidP="00944C99">
      <w:pPr>
        <w:pStyle w:val="ListParagraph"/>
        <w:numPr>
          <w:ilvl w:val="0"/>
          <w:numId w:val="28"/>
        </w:numPr>
        <w:jc w:val="both"/>
      </w:pPr>
      <w:r>
        <w:t>To plan business plan</w:t>
      </w:r>
    </w:p>
    <w:p w14:paraId="40CDE1B8" w14:textId="77777777" w:rsidR="00944C99" w:rsidRDefault="00944C99" w:rsidP="00944C99">
      <w:pPr>
        <w:jc w:val="both"/>
      </w:pPr>
      <w:r>
        <w:t xml:space="preserve"> Using PowerPoint graphs and pie chart  ,and  establishing liaison with Ms Excel we can make an annalistic of data and make a business plan for a company</w:t>
      </w:r>
      <w:sdt>
        <w:sdtPr>
          <w:id w:val="2718869"/>
          <w:citation/>
        </w:sdtPr>
        <w:sdtEndPr/>
        <w:sdtContent>
          <w:r>
            <w:fldChar w:fldCharType="begin"/>
          </w:r>
          <w:r>
            <w:instrText xml:space="preserve"> CITATION Hel18 \l 2057 </w:instrText>
          </w:r>
          <w:r>
            <w:fldChar w:fldCharType="separate"/>
          </w:r>
          <w:r>
            <w:rPr>
              <w:noProof/>
            </w:rPr>
            <w:t xml:space="preserve"> </w:t>
          </w:r>
          <w:r w:rsidRPr="00782E0E">
            <w:rPr>
              <w:noProof/>
            </w:rPr>
            <w:t>[10]</w:t>
          </w:r>
          <w:r>
            <w:fldChar w:fldCharType="end"/>
          </w:r>
        </w:sdtContent>
      </w:sdt>
      <w:r>
        <w:t xml:space="preserve">  </w:t>
      </w:r>
    </w:p>
    <w:p w14:paraId="35591D78" w14:textId="77777777" w:rsidR="00944C99" w:rsidRDefault="00944C99" w:rsidP="00944C99">
      <w:pPr>
        <w:jc w:val="both"/>
      </w:pPr>
      <w:r w:rsidRPr="00082838">
        <w:rPr>
          <w:rFonts w:ascii="Arial" w:hAnsi="Arial" w:cs="Arial"/>
          <w:color w:val="000000" w:themeColor="text1"/>
          <w:kern w:val="24"/>
          <w:sz w:val="27"/>
          <w:szCs w:val="27"/>
          <w:lang w:eastAsia="en-GB"/>
          <w14:ligatures w14:val="none"/>
        </w:rPr>
        <w:t xml:space="preserve"> </w:t>
      </w:r>
    </w:p>
    <w:p w14:paraId="36CC6554" w14:textId="77777777" w:rsidR="00944C99" w:rsidRDefault="00944C99" w:rsidP="00944C99">
      <w:pPr>
        <w:pStyle w:val="ListParagraph"/>
        <w:numPr>
          <w:ilvl w:val="0"/>
          <w:numId w:val="19"/>
        </w:numPr>
        <w:jc w:val="both"/>
      </w:pPr>
      <w:r>
        <w:t xml:space="preserve">Microsoft  Excel  </w:t>
      </w:r>
    </w:p>
    <w:p w14:paraId="5A580E19" w14:textId="77777777" w:rsidR="00944C99" w:rsidRDefault="00944C99" w:rsidP="00944C99">
      <w:pPr>
        <w:jc w:val="both"/>
      </w:pPr>
      <w:r>
        <w:t>Ms Excel is a software  solution using in business to summarizing ,analysing small dataset by grouping and aggregating.</w:t>
      </w:r>
    </w:p>
    <w:p w14:paraId="7F21B2F7" w14:textId="77777777" w:rsidR="00944C99" w:rsidRDefault="00944C99" w:rsidP="00944C99">
      <w:pPr>
        <w:pStyle w:val="ListParagraph"/>
        <w:numPr>
          <w:ilvl w:val="0"/>
          <w:numId w:val="28"/>
        </w:numPr>
        <w:jc w:val="both"/>
      </w:pPr>
      <w:r>
        <w:t>Data base management including record keeping (Pivot Table )</w:t>
      </w:r>
    </w:p>
    <w:p w14:paraId="4ADB9E6C" w14:textId="77777777" w:rsidR="00944C99" w:rsidRDefault="00944C99" w:rsidP="00944C99">
      <w:pPr>
        <w:jc w:val="both"/>
      </w:pPr>
      <w:r>
        <w:t>A main tool like Pivot Table provides must of solutions for businesses ,if for instance a business wants to analyse salles performance or  inventory management ,Pivot Table will be the main tool to summarize , aggregate and analysing a set of data , this tool allow businesses to create a table by grouping   different value of data in a row or column  for comparing and analysing ,then determinate if any action need to be taken for the purpose of the business, this method is used in any type of business as it is the  main solution to make business inventory  , customer analysis as human resource Management .</w:t>
      </w:r>
    </w:p>
    <w:p w14:paraId="66597644" w14:textId="77777777" w:rsidR="00944C99" w:rsidRDefault="00944C99" w:rsidP="00944C99">
      <w:pPr>
        <w:pStyle w:val="ListParagraph"/>
        <w:numPr>
          <w:ilvl w:val="0"/>
          <w:numId w:val="28"/>
        </w:numPr>
        <w:jc w:val="both"/>
      </w:pPr>
      <w:r>
        <w:t>Time saved when using Pivot Table for Business analysis</w:t>
      </w:r>
    </w:p>
    <w:p w14:paraId="111AF129" w14:textId="77777777" w:rsidR="00944C99" w:rsidRDefault="00944C99" w:rsidP="00944C99">
      <w:pPr>
        <w:jc w:val="both"/>
      </w:pPr>
      <w:r>
        <w:t xml:space="preserve">This tool is time saving as does not need any mathematic formula , the method is automated for complex calculations with no error </w:t>
      </w:r>
    </w:p>
    <w:p w14:paraId="51A27F4B" w14:textId="77777777" w:rsidR="00944C99" w:rsidRDefault="00944C99" w:rsidP="00944C99">
      <w:pPr>
        <w:pStyle w:val="ListParagraph"/>
        <w:numPr>
          <w:ilvl w:val="0"/>
          <w:numId w:val="28"/>
        </w:numPr>
        <w:jc w:val="both"/>
      </w:pPr>
      <w:r>
        <w:t xml:space="preserve">Data visualisation </w:t>
      </w:r>
    </w:p>
    <w:p w14:paraId="61FA526F" w14:textId="77777777" w:rsidR="00944C99" w:rsidRDefault="00944C99" w:rsidP="00944C99">
      <w:pPr>
        <w:jc w:val="both"/>
      </w:pPr>
      <w:r>
        <w:t>For Data visualization using Pivot table ,business can access a feature like Pivot chart useful to create a visual analysis of data on pivot table ,the analysis of this  data can be presented  graphically t in a row , column or form of a pie chart  this tool is necessary for business using big data for marketing purpose .</w:t>
      </w:r>
    </w:p>
    <w:p w14:paraId="5B3965A2" w14:textId="77777777" w:rsidR="00944C99" w:rsidRDefault="00944C99" w:rsidP="00944C99">
      <w:pPr>
        <w:pStyle w:val="ListParagraph"/>
        <w:numPr>
          <w:ilvl w:val="0"/>
          <w:numId w:val="28"/>
        </w:numPr>
        <w:jc w:val="both"/>
      </w:pPr>
      <w:r>
        <w:t xml:space="preserve">Power query </w:t>
      </w:r>
    </w:p>
    <w:p w14:paraId="43FCD49D" w14:textId="77777777" w:rsidR="00944C99" w:rsidRDefault="00944C99" w:rsidP="00944C99">
      <w:pPr>
        <w:jc w:val="both"/>
      </w:pPr>
      <w:r>
        <w:lastRenderedPageBreak/>
        <w:t xml:space="preserve">This integrated solution provides a valuable solution for businesses , by allowing data to be pulled </w:t>
      </w:r>
      <w:proofErr w:type="spellStart"/>
      <w:r>
        <w:t>of</w:t>
      </w:r>
      <w:proofErr w:type="spellEnd"/>
      <w:r>
        <w:t xml:space="preserve"> from different sources specially when integrating with other Databases like access or SQL ,and create a relational database management system .</w:t>
      </w:r>
    </w:p>
    <w:p w14:paraId="55755FEE" w14:textId="77777777" w:rsidR="00944C99" w:rsidRDefault="00944C99" w:rsidP="00944C99">
      <w:pPr>
        <w:pStyle w:val="ListParagraph"/>
        <w:numPr>
          <w:ilvl w:val="0"/>
          <w:numId w:val="29"/>
        </w:numPr>
        <w:jc w:val="both"/>
      </w:pPr>
      <w:r>
        <w:t>Excel Limitations</w:t>
      </w:r>
    </w:p>
    <w:p w14:paraId="12EDFF96" w14:textId="77777777" w:rsidR="00944C99" w:rsidRDefault="00944C99" w:rsidP="00944C99">
      <w:pPr>
        <w:pStyle w:val="ListParagraph"/>
        <w:ind w:left="1440"/>
        <w:jc w:val="both"/>
      </w:pPr>
    </w:p>
    <w:p w14:paraId="4F72D3F7" w14:textId="77777777" w:rsidR="00944C99" w:rsidRDefault="00944C99" w:rsidP="00944C99">
      <w:pPr>
        <w:pStyle w:val="ListParagraph"/>
        <w:ind w:left="1440"/>
        <w:jc w:val="both"/>
      </w:pPr>
      <w:r>
        <w:t>Small capacity for small dataset</w:t>
      </w:r>
    </w:p>
    <w:p w14:paraId="033A8699" w14:textId="77777777" w:rsidR="00944C99" w:rsidRDefault="00944C99" w:rsidP="00944C99">
      <w:pPr>
        <w:pStyle w:val="ListParagraph"/>
        <w:ind w:left="1440"/>
        <w:jc w:val="both"/>
      </w:pPr>
      <w:r>
        <w:t xml:space="preserve">Non scalability </w:t>
      </w:r>
    </w:p>
    <w:p w14:paraId="774A4337" w14:textId="77777777" w:rsidR="00944C99" w:rsidRDefault="00944C99" w:rsidP="00944C99">
      <w:pPr>
        <w:jc w:val="both"/>
      </w:pPr>
      <w:r>
        <w:t xml:space="preserve">Excel is a software with a limited capacity  that can manage a small set of data with only one million rows accessible  , no relational database management system could be established when using Excel  because it was designed for calculation using spreadsheet and analysis and reporting that’s why  there is not relationship between table and can   only be  use limited  scale of data, however we can establish relation between a  primary keys to foreign keys manually when using VLOOKUP or Power Query comment </w:t>
      </w:r>
      <w:sdt>
        <w:sdtPr>
          <w:id w:val="118656681"/>
          <w:citation/>
        </w:sdtPr>
        <w:sdtEndPr/>
        <w:sdtContent>
          <w:r>
            <w:fldChar w:fldCharType="begin"/>
          </w:r>
          <w:r>
            <w:instrText xml:space="preserve">CITATION Bil \l 2057 </w:instrText>
          </w:r>
          <w:r>
            <w:fldChar w:fldCharType="separate"/>
          </w:r>
          <w:r>
            <w:rPr>
              <w:noProof/>
            </w:rPr>
            <w:t xml:space="preserve"> </w:t>
          </w:r>
          <w:r w:rsidRPr="0028253E">
            <w:rPr>
              <w:noProof/>
            </w:rPr>
            <w:t>[11]</w:t>
          </w:r>
          <w:r>
            <w:fldChar w:fldCharType="end"/>
          </w:r>
        </w:sdtContent>
      </w:sdt>
    </w:p>
    <w:p w14:paraId="7701988E" w14:textId="77777777" w:rsidR="00944C99" w:rsidRDefault="00944C99" w:rsidP="00944C99">
      <w:pPr>
        <w:pStyle w:val="ListParagraph"/>
        <w:ind w:left="1440"/>
        <w:jc w:val="both"/>
      </w:pPr>
    </w:p>
    <w:p w14:paraId="13466F02" w14:textId="77777777" w:rsidR="00944C99" w:rsidRDefault="00944C99" w:rsidP="00944C99">
      <w:pPr>
        <w:pStyle w:val="ListParagraph"/>
        <w:numPr>
          <w:ilvl w:val="0"/>
          <w:numId w:val="19"/>
        </w:numPr>
        <w:jc w:val="both"/>
      </w:pPr>
      <w:r>
        <w:t xml:space="preserve">Ms Access </w:t>
      </w:r>
    </w:p>
    <w:p w14:paraId="101D571A" w14:textId="77777777" w:rsidR="00944C99" w:rsidRDefault="00944C99" w:rsidP="00944C99">
      <w:pPr>
        <w:jc w:val="both"/>
      </w:pPr>
      <w:r>
        <w:t xml:space="preserve"> </w:t>
      </w:r>
    </w:p>
    <w:p w14:paraId="50A33CD6" w14:textId="77777777" w:rsidR="00944C99" w:rsidRDefault="00944C99" w:rsidP="00944C99">
      <w:pPr>
        <w:jc w:val="both"/>
      </w:pPr>
      <w:r>
        <w:t xml:space="preserve">Ms access is define as relational database management system(RDBMS) ,a software that  help storing  ,managing  and analysing a huge amount of data   and establishing relationships between tables. </w:t>
      </w:r>
    </w:p>
    <w:p w14:paraId="2161C705" w14:textId="77777777" w:rsidR="00944C99" w:rsidRDefault="00944C99" w:rsidP="00944C99">
      <w:pPr>
        <w:pStyle w:val="ListParagraph"/>
        <w:numPr>
          <w:ilvl w:val="0"/>
          <w:numId w:val="28"/>
        </w:numPr>
        <w:jc w:val="both"/>
      </w:pPr>
      <w:r>
        <w:t>Data  Management</w:t>
      </w:r>
    </w:p>
    <w:p w14:paraId="3F1CC629" w14:textId="77777777" w:rsidR="00944C99" w:rsidRDefault="00944C99" w:rsidP="00944C99">
      <w:pPr>
        <w:jc w:val="both"/>
      </w:pPr>
      <w:r>
        <w:t>The fundament  feature   of Microsoft Access is Table , this core object  where  business  store a huge amount of data like (customers names, phone numbers   or orders) enable them to manage data better than using  Ms Excell ,</w:t>
      </w:r>
      <w:r w:rsidRPr="00AB263E">
        <w:rPr>
          <w:rFonts w:ascii="Roboto" w:hAnsi="Roboto"/>
          <w:color w:val="0A0A0A"/>
          <w:shd w:val="clear" w:color="auto" w:fill="FFFFFF"/>
        </w:rPr>
        <w:t xml:space="preserve"> </w:t>
      </w:r>
      <w:r>
        <w:t xml:space="preserve">this data </w:t>
      </w:r>
      <w:r w:rsidRPr="00AB263E">
        <w:t xml:space="preserve">structured </w:t>
      </w:r>
      <w:r>
        <w:t xml:space="preserve">called field accurately help company to track and manage  </w:t>
      </w:r>
      <w:r w:rsidRPr="00AB263E">
        <w:t xml:space="preserve"> customers</w:t>
      </w:r>
      <w:r>
        <w:t xml:space="preserve"> information</w:t>
      </w:r>
      <w:r w:rsidRPr="00AB263E">
        <w:t xml:space="preserve">, </w:t>
      </w:r>
      <w:r>
        <w:t xml:space="preserve">make </w:t>
      </w:r>
      <w:r w:rsidRPr="00AB263E">
        <w:t>inventory, projects</w:t>
      </w:r>
      <w:r>
        <w:t xml:space="preserve"> </w:t>
      </w:r>
      <w:r w:rsidRPr="00AB263E">
        <w:t>, finances</w:t>
      </w:r>
      <w:r>
        <w:t xml:space="preserve"> management </w:t>
      </w:r>
      <w:r w:rsidRPr="00AB263E">
        <w:t>and</w:t>
      </w:r>
      <w:r>
        <w:t xml:space="preserve"> be used in Haman resource management (HRM)</w:t>
      </w:r>
      <w:r w:rsidRPr="00AB263E">
        <w:t xml:space="preserve"> employees </w:t>
      </w:r>
      <w:r>
        <w:t xml:space="preserve">rota and attendance </w:t>
      </w:r>
    </w:p>
    <w:p w14:paraId="4DEAE757" w14:textId="77777777" w:rsidR="00944C99" w:rsidRDefault="00944C99" w:rsidP="00944C99">
      <w:pPr>
        <w:pStyle w:val="ListParagraph"/>
        <w:numPr>
          <w:ilvl w:val="0"/>
          <w:numId w:val="28"/>
        </w:numPr>
        <w:jc w:val="both"/>
      </w:pPr>
      <w:r>
        <w:t xml:space="preserve">Integration limited but recommended with other Microsoft tool </w:t>
      </w:r>
    </w:p>
    <w:p w14:paraId="47B9C348" w14:textId="77777777" w:rsidR="00944C99" w:rsidRDefault="00944C99" w:rsidP="00944C99">
      <w:pPr>
        <w:jc w:val="both"/>
      </w:pPr>
      <w:r>
        <w:t xml:space="preserve">Ms Access  enable businesses to manage and share  data efficiency by  seamlessly connect to other Microsoft Application software like Ms Word ,Ms Access including </w:t>
      </w:r>
      <w:r w:rsidRPr="00FD2511">
        <w:t xml:space="preserve"> Microsoft SQL Server or MySQL </w:t>
      </w:r>
      <w:r>
        <w:t>, this practice   can help  increase productivity and integration capabilities.</w:t>
      </w:r>
    </w:p>
    <w:p w14:paraId="3C85705B" w14:textId="77777777" w:rsidR="00944C99" w:rsidRDefault="00944C99" w:rsidP="00944C99">
      <w:pPr>
        <w:jc w:val="both"/>
      </w:pPr>
    </w:p>
    <w:p w14:paraId="66342CAC" w14:textId="77777777" w:rsidR="00944C99" w:rsidRDefault="00944C99" w:rsidP="00944C99">
      <w:pPr>
        <w:pStyle w:val="ListParagraph"/>
        <w:numPr>
          <w:ilvl w:val="0"/>
          <w:numId w:val="29"/>
        </w:numPr>
        <w:jc w:val="both"/>
      </w:pPr>
      <w:r>
        <w:t xml:space="preserve">Scalability Limitation </w:t>
      </w:r>
    </w:p>
    <w:p w14:paraId="7AA2A59C" w14:textId="77777777" w:rsidR="00944C99" w:rsidRDefault="00944C99" w:rsidP="00944C99">
      <w:pPr>
        <w:jc w:val="both"/>
      </w:pPr>
      <w:r>
        <w:lastRenderedPageBreak/>
        <w:t xml:space="preserve">Ms Access is initially designed for small/medium size business this is one of the disadvantage ,it contain </w:t>
      </w:r>
      <w:r w:rsidRPr="00D72282">
        <w:t xml:space="preserve"> a maximum file size limit of 2 Gigabytes (GB) for a single file. This size </w:t>
      </w:r>
      <w:r>
        <w:t>does not support  large dataset to scale the business.</w:t>
      </w:r>
      <w:sdt>
        <w:sdtPr>
          <w:id w:val="588044086"/>
          <w:citation/>
        </w:sdtPr>
        <w:sdtEndPr/>
        <w:sdtContent>
          <w:r>
            <w:fldChar w:fldCharType="begin"/>
          </w:r>
          <w:r>
            <w:instrText xml:space="preserve"> CITATION Mic \l 2057 </w:instrText>
          </w:r>
          <w:r>
            <w:fldChar w:fldCharType="separate"/>
          </w:r>
          <w:r>
            <w:rPr>
              <w:noProof/>
            </w:rPr>
            <w:t xml:space="preserve"> </w:t>
          </w:r>
          <w:r w:rsidRPr="00156139">
            <w:rPr>
              <w:noProof/>
            </w:rPr>
            <w:t>[12]</w:t>
          </w:r>
          <w:r>
            <w:fldChar w:fldCharType="end"/>
          </w:r>
        </w:sdtContent>
      </w:sdt>
    </w:p>
    <w:p w14:paraId="0C52AE8A" w14:textId="5B1D576E" w:rsidR="008079F9" w:rsidRDefault="008079F9" w:rsidP="00804A92">
      <w:pPr>
        <w:jc w:val="both"/>
      </w:pPr>
    </w:p>
    <w:p w14:paraId="6F52FB8F" w14:textId="77777777" w:rsidR="00B45614" w:rsidRDefault="00B45614" w:rsidP="00804A92">
      <w:pPr>
        <w:jc w:val="both"/>
      </w:pPr>
    </w:p>
    <w:p w14:paraId="306DF103" w14:textId="77777777" w:rsidR="008F5E1F" w:rsidRDefault="008F5E1F" w:rsidP="008F5E1F">
      <w:pPr>
        <w:ind w:left="720"/>
        <w:jc w:val="both"/>
      </w:pPr>
    </w:p>
    <w:p w14:paraId="58931CAC" w14:textId="77777777" w:rsidR="00A66656" w:rsidRDefault="00241C8D" w:rsidP="00ED2776">
      <w:pPr>
        <w:pStyle w:val="Heading3"/>
      </w:pPr>
      <w:bookmarkStart w:id="9" w:name="_Toc160375389"/>
      <w:r w:rsidRPr="004719CA">
        <w:rPr>
          <w:rStyle w:val="Heading3Char"/>
        </w:rPr>
        <w:t>b.</w:t>
      </w:r>
      <w:bookmarkEnd w:id="9"/>
      <w:r>
        <w:t xml:space="preserve">  </w:t>
      </w:r>
    </w:p>
    <w:p w14:paraId="63E8AE7B" w14:textId="1C2BD4E5" w:rsidR="00D71749" w:rsidRPr="00ED2776" w:rsidRDefault="00D71749" w:rsidP="00ED2776">
      <w:pPr>
        <w:rPr>
          <w:b/>
          <w:bCs/>
          <w:color w:val="FF0000"/>
        </w:rPr>
      </w:pPr>
      <w:r w:rsidRPr="00ED2776">
        <w:rPr>
          <w:b/>
          <w:bCs/>
          <w:color w:val="FF0000"/>
        </w:rPr>
        <w:t>20 marks</w:t>
      </w:r>
    </w:p>
    <w:p w14:paraId="1ABD7D5C" w14:textId="77777777" w:rsidR="008E2C56" w:rsidRDefault="008E2C56" w:rsidP="008E2C56">
      <w:pPr>
        <w:pStyle w:val="ListParagraph"/>
        <w:numPr>
          <w:ilvl w:val="0"/>
          <w:numId w:val="30"/>
        </w:numPr>
        <w:jc w:val="both"/>
      </w:pPr>
      <w:r>
        <w:t>Practice Mail Merge</w:t>
      </w:r>
    </w:p>
    <w:p w14:paraId="727EEB71" w14:textId="77777777" w:rsidR="008E2C56" w:rsidRDefault="008E2C56" w:rsidP="008E2C56">
      <w:pPr>
        <w:pStyle w:val="ListParagraph"/>
        <w:numPr>
          <w:ilvl w:val="0"/>
          <w:numId w:val="30"/>
        </w:numPr>
        <w:jc w:val="both"/>
      </w:pPr>
    </w:p>
    <w:p w14:paraId="0A1B30A9" w14:textId="77777777" w:rsidR="008E2C56" w:rsidRDefault="008E2C56" w:rsidP="008E2C56">
      <w:pPr>
        <w:pStyle w:val="ListParagraph"/>
        <w:numPr>
          <w:ilvl w:val="0"/>
          <w:numId w:val="29"/>
        </w:numPr>
        <w:jc w:val="both"/>
      </w:pPr>
      <w:r>
        <w:t xml:space="preserve">Mail merge to send a letter to my recipient from using data from MS Access </w:t>
      </w:r>
    </w:p>
    <w:p w14:paraId="4E59341A" w14:textId="4228E056" w:rsidR="00B42906" w:rsidRDefault="000E65C0" w:rsidP="00D61394">
      <w:pPr>
        <w:jc w:val="both"/>
      </w:pPr>
      <w:r>
        <w:rPr>
          <w:noProof/>
        </w:rPr>
        <mc:AlternateContent>
          <mc:Choice Requires="wps">
            <w:drawing>
              <wp:anchor distT="0" distB="0" distL="114300" distR="114300" simplePos="0" relativeHeight="251659268" behindDoc="0" locked="0" layoutInCell="1" allowOverlap="1" wp14:anchorId="35332121" wp14:editId="2ACFEDC5">
                <wp:simplePos x="0" y="0"/>
                <wp:positionH relativeFrom="column">
                  <wp:posOffset>1125415</wp:posOffset>
                </wp:positionH>
                <wp:positionV relativeFrom="paragraph">
                  <wp:posOffset>2490323</wp:posOffset>
                </wp:positionV>
                <wp:extent cx="358727" cy="1048044"/>
                <wp:effectExtent l="0" t="0" r="60960" b="57150"/>
                <wp:wrapNone/>
                <wp:docPr id="1327836022" name="Straight Arrow Connector 42"/>
                <wp:cNvGraphicFramePr/>
                <a:graphic xmlns:a="http://schemas.openxmlformats.org/drawingml/2006/main">
                  <a:graphicData uri="http://schemas.microsoft.com/office/word/2010/wordprocessingShape">
                    <wps:wsp>
                      <wps:cNvCnPr/>
                      <wps:spPr>
                        <a:xfrm>
                          <a:off x="0" y="0"/>
                          <a:ext cx="358727" cy="104804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E3B3553" id="_x0000_t32" coordsize="21600,21600" o:spt="32" o:oned="t" path="m,l21600,21600e" filled="f">
                <v:path arrowok="t" fillok="f" o:connecttype="none"/>
                <o:lock v:ext="edit" shapetype="t"/>
              </v:shapetype>
              <v:shape id="Straight Arrow Connector 42" o:spid="_x0000_s1026" type="#_x0000_t32" style="position:absolute;margin-left:88.6pt;margin-top:196.1pt;width:28.25pt;height:82.5pt;z-index:2516592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" strokecolor="#156082 [3204]" strokeweight=".5pt">
                <v:stroke endarrow="block" joinstyle="miter"/>
              </v:shape>
            </w:pict>
          </mc:Fallback>
        </mc:AlternateContent>
      </w:r>
      <w:r w:rsidR="00555DF1">
        <w:rPr>
          <w:noProof/>
        </w:rPr>
        <w:drawing>
          <wp:inline distT="0" distB="0" distL="0" distR="0" wp14:anchorId="3119FFCD" wp14:editId="5C601429">
            <wp:extent cx="5730875" cy="3371215"/>
            <wp:effectExtent l="0" t="0" r="3175" b="635"/>
            <wp:docPr id="34830952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3371215"/>
                    </a:xfrm>
                    <a:prstGeom prst="rect">
                      <a:avLst/>
                    </a:prstGeom>
                    <a:noFill/>
                  </pic:spPr>
                </pic:pic>
              </a:graphicData>
            </a:graphic>
          </wp:inline>
        </w:drawing>
      </w:r>
    </w:p>
    <w:p w14:paraId="36770A10" w14:textId="77777777" w:rsidR="00D21A04" w:rsidRDefault="00D21A04" w:rsidP="00D21A04">
      <w:pPr>
        <w:pStyle w:val="ListParagraph"/>
        <w:numPr>
          <w:ilvl w:val="0"/>
          <w:numId w:val="31"/>
        </w:numPr>
        <w:jc w:val="both"/>
      </w:pPr>
      <w:r>
        <w:t>Open my MS Access and select a file .</w:t>
      </w:r>
    </w:p>
    <w:p w14:paraId="608F6044" w14:textId="68468F8C" w:rsidR="00555DF1" w:rsidRDefault="00051706" w:rsidP="00D61394">
      <w:pPr>
        <w:jc w:val="both"/>
      </w:pPr>
      <w:r>
        <w:rPr>
          <w:noProof/>
        </w:rPr>
        <mc:AlternateContent>
          <mc:Choice Requires="wpi">
            <w:drawing>
              <wp:anchor distT="0" distB="0" distL="114300" distR="114300" simplePos="0" relativeHeight="251660292" behindDoc="0" locked="0" layoutInCell="1" allowOverlap="1" wp14:anchorId="75FDE6CA" wp14:editId="54C0E8DC">
                <wp:simplePos x="0" y="0"/>
                <wp:positionH relativeFrom="column">
                  <wp:posOffset>984655</wp:posOffset>
                </wp:positionH>
                <wp:positionV relativeFrom="paragraph">
                  <wp:posOffset>512062</wp:posOffset>
                </wp:positionV>
                <wp:extent cx="4882320" cy="1113480"/>
                <wp:effectExtent l="38100" t="38100" r="33020" b="48895"/>
                <wp:wrapNone/>
                <wp:docPr id="649130396" name="Ink 43"/>
                <wp:cNvGraphicFramePr/>
                <a:graphic xmlns:a="http://schemas.openxmlformats.org/drawingml/2006/main">
                  <a:graphicData uri="http://schemas.microsoft.com/office/word/2010/wordprocessingInk">
                    <w14:contentPart bwMode="auto" r:id="rId11">
                      <w14:nvContentPartPr>
                        <w14:cNvContentPartPr/>
                      </w14:nvContentPartPr>
                      <w14:xfrm>
                        <a:off x="0" y="0"/>
                        <a:ext cx="4882320" cy="1113480"/>
                      </w14:xfrm>
                    </w14:contentPart>
                  </a:graphicData>
                </a:graphic>
              </wp:anchor>
            </w:drawing>
          </mc:Choice>
          <mc:Fallback>
            <w:pict>
              <v:shapetype w14:anchorId="54AC94F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3" o:spid="_x0000_s1026" type="#_x0000_t75" style="position:absolute;margin-left:77.05pt;margin-top:39.8pt;width:385.45pt;height:88.7pt;z-index:2516602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">
                <v:imagedata r:id="rId12" o:title=""/>
              </v:shape>
            </w:pict>
          </mc:Fallback>
        </mc:AlternateContent>
      </w:r>
      <w:r w:rsidR="009C54D9">
        <w:rPr>
          <w:noProof/>
        </w:rPr>
        <w:drawing>
          <wp:inline distT="0" distB="0" distL="0" distR="0" wp14:anchorId="135C99B3" wp14:editId="0E494888">
            <wp:extent cx="5730875" cy="1749425"/>
            <wp:effectExtent l="0" t="0" r="3175" b="3175"/>
            <wp:docPr id="842021517"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1749425"/>
                    </a:xfrm>
                    <a:prstGeom prst="rect">
                      <a:avLst/>
                    </a:prstGeom>
                    <a:noFill/>
                  </pic:spPr>
                </pic:pic>
              </a:graphicData>
            </a:graphic>
          </wp:inline>
        </w:drawing>
      </w:r>
    </w:p>
    <w:p w14:paraId="361C1DD6" w14:textId="29572672" w:rsidR="002B648D" w:rsidRDefault="002B648D" w:rsidP="002B648D">
      <w:pPr>
        <w:pStyle w:val="ListParagraph"/>
        <w:numPr>
          <w:ilvl w:val="0"/>
          <w:numId w:val="31"/>
        </w:numPr>
        <w:jc w:val="both"/>
      </w:pPr>
      <w:r>
        <w:lastRenderedPageBreak/>
        <w:t xml:space="preserve">Choose the file  and select option External data then Word mage </w:t>
      </w:r>
    </w:p>
    <w:p w14:paraId="15FADC9F" w14:textId="55205032" w:rsidR="002B648D" w:rsidRDefault="00051706" w:rsidP="002B648D">
      <w:pPr>
        <w:jc w:val="both"/>
      </w:pPr>
      <w:r>
        <w:rPr>
          <w:noProof/>
        </w:rPr>
        <mc:AlternateContent>
          <mc:Choice Requires="wpi">
            <w:drawing>
              <wp:anchor distT="0" distB="0" distL="114300" distR="114300" simplePos="0" relativeHeight="251661316" behindDoc="0" locked="0" layoutInCell="1" allowOverlap="1" wp14:anchorId="53B16215" wp14:editId="6200285D">
                <wp:simplePos x="0" y="0"/>
                <wp:positionH relativeFrom="column">
                  <wp:posOffset>2418895</wp:posOffset>
                </wp:positionH>
                <wp:positionV relativeFrom="paragraph">
                  <wp:posOffset>1109926</wp:posOffset>
                </wp:positionV>
                <wp:extent cx="1718640" cy="698400"/>
                <wp:effectExtent l="38100" t="38100" r="34290" b="45085"/>
                <wp:wrapNone/>
                <wp:docPr id="349486913" name="Ink 44"/>
                <wp:cNvGraphicFramePr/>
                <a:graphic xmlns:a="http://schemas.openxmlformats.org/drawingml/2006/main">
                  <a:graphicData uri="http://schemas.microsoft.com/office/word/2010/wordprocessingInk">
                    <w14:contentPart bwMode="auto" r:id="rId14">
                      <w14:nvContentPartPr>
                        <w14:cNvContentPartPr/>
                      </w14:nvContentPartPr>
                      <w14:xfrm>
                        <a:off x="0" y="0"/>
                        <a:ext cx="1718640" cy="698400"/>
                      </w14:xfrm>
                    </w14:contentPart>
                  </a:graphicData>
                </a:graphic>
              </wp:anchor>
            </w:drawing>
          </mc:Choice>
          <mc:Fallback>
            <w:pict>
              <v:shape w14:anchorId="4790041E" id="Ink 44" o:spid="_x0000_s1026" type="#_x0000_t75" style="position:absolute;margin-left:189.95pt;margin-top:86.9pt;width:136.35pt;height:56pt;z-index:2516613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">
                <v:imagedata r:id="rId15" o:title=""/>
              </v:shape>
            </w:pict>
          </mc:Fallback>
        </mc:AlternateContent>
      </w:r>
      <w:r w:rsidR="006D0FC1">
        <w:rPr>
          <w:noProof/>
        </w:rPr>
        <w:drawing>
          <wp:inline distT="0" distB="0" distL="0" distR="0" wp14:anchorId="5F05B8C1" wp14:editId="11BE91E8">
            <wp:extent cx="5730875" cy="2097405"/>
            <wp:effectExtent l="0" t="0" r="3175" b="0"/>
            <wp:docPr id="1770017394"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875" cy="2097405"/>
                    </a:xfrm>
                    <a:prstGeom prst="rect">
                      <a:avLst/>
                    </a:prstGeom>
                    <a:noFill/>
                  </pic:spPr>
                </pic:pic>
              </a:graphicData>
            </a:graphic>
          </wp:inline>
        </w:drawing>
      </w:r>
    </w:p>
    <w:p w14:paraId="3BA82D9E" w14:textId="030C1B07" w:rsidR="000F3575" w:rsidRDefault="000F3575" w:rsidP="000F3575">
      <w:pPr>
        <w:pStyle w:val="ListParagraph"/>
        <w:numPr>
          <w:ilvl w:val="0"/>
          <w:numId w:val="31"/>
        </w:numPr>
        <w:jc w:val="both"/>
      </w:pPr>
      <w:r>
        <w:t xml:space="preserve">After word Merge was selected, this option is to choose a document you want to link , </w:t>
      </w:r>
      <w:r w:rsidR="00051706">
        <w:t>on</w:t>
      </w:r>
      <w:r>
        <w:t xml:space="preserve"> this case I will use existing file </w:t>
      </w:r>
    </w:p>
    <w:p w14:paraId="1EAA3418" w14:textId="6687CBCC" w:rsidR="000F3575" w:rsidRDefault="00865213" w:rsidP="000F3575">
      <w:pPr>
        <w:jc w:val="both"/>
      </w:pPr>
      <w:r>
        <w:rPr>
          <w:noProof/>
        </w:rPr>
        <mc:AlternateContent>
          <mc:Choice Requires="wpi">
            <w:drawing>
              <wp:anchor distT="0" distB="0" distL="114300" distR="114300" simplePos="0" relativeHeight="251662340" behindDoc="0" locked="0" layoutInCell="1" allowOverlap="1" wp14:anchorId="02A23358" wp14:editId="0FB1D5B6">
                <wp:simplePos x="0" y="0"/>
                <wp:positionH relativeFrom="column">
                  <wp:posOffset>2186335</wp:posOffset>
                </wp:positionH>
                <wp:positionV relativeFrom="paragraph">
                  <wp:posOffset>324487</wp:posOffset>
                </wp:positionV>
                <wp:extent cx="4357080" cy="3027600"/>
                <wp:effectExtent l="38100" t="38100" r="43815" b="40005"/>
                <wp:wrapNone/>
                <wp:docPr id="435490940" name="Ink 45"/>
                <wp:cNvGraphicFramePr/>
                <a:graphic xmlns:a="http://schemas.openxmlformats.org/drawingml/2006/main">
                  <a:graphicData uri="http://schemas.microsoft.com/office/word/2010/wordprocessingInk">
                    <w14:contentPart bwMode="auto" r:id="rId17">
                      <w14:nvContentPartPr>
                        <w14:cNvContentPartPr/>
                      </w14:nvContentPartPr>
                      <w14:xfrm>
                        <a:off x="0" y="0"/>
                        <a:ext cx="4357080" cy="3027600"/>
                      </w14:xfrm>
                    </w14:contentPart>
                  </a:graphicData>
                </a:graphic>
              </wp:anchor>
            </w:drawing>
          </mc:Choice>
          <mc:Fallback>
            <w:pict>
              <v:shape w14:anchorId="519713F4" id="Ink 45" o:spid="_x0000_s1026" type="#_x0000_t75" style="position:absolute;margin-left:171.65pt;margin-top:25.05pt;width:344.1pt;height:239.4pt;z-index:2516623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">
                <v:imagedata r:id="rId18" o:title=""/>
              </v:shape>
            </w:pict>
          </mc:Fallback>
        </mc:AlternateContent>
      </w:r>
      <w:r w:rsidR="008A746E">
        <w:rPr>
          <w:noProof/>
        </w:rPr>
        <w:drawing>
          <wp:inline distT="0" distB="0" distL="0" distR="0" wp14:anchorId="65D62BBB" wp14:editId="7876AA7C">
            <wp:extent cx="5730875" cy="3121660"/>
            <wp:effectExtent l="0" t="0" r="3175" b="2540"/>
            <wp:docPr id="1792204447"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0875" cy="3121660"/>
                    </a:xfrm>
                    <a:prstGeom prst="rect">
                      <a:avLst/>
                    </a:prstGeom>
                    <a:noFill/>
                  </pic:spPr>
                </pic:pic>
              </a:graphicData>
            </a:graphic>
          </wp:inline>
        </w:drawing>
      </w:r>
    </w:p>
    <w:p w14:paraId="60FC9173" w14:textId="33EE7599" w:rsidR="001F164A" w:rsidRDefault="001F164A" w:rsidP="001F164A">
      <w:pPr>
        <w:jc w:val="both"/>
      </w:pPr>
      <w:r>
        <w:t xml:space="preserve">4)Now select the file to merge </w:t>
      </w:r>
    </w:p>
    <w:p w14:paraId="6291FC4E" w14:textId="77777777" w:rsidR="001F164A" w:rsidRDefault="001F164A" w:rsidP="001F164A">
      <w:pPr>
        <w:jc w:val="both"/>
      </w:pPr>
    </w:p>
    <w:p w14:paraId="47BA074B" w14:textId="7265E986" w:rsidR="001F164A" w:rsidRDefault="00865213" w:rsidP="001F164A">
      <w:pPr>
        <w:jc w:val="both"/>
      </w:pPr>
      <w:r>
        <w:rPr>
          <w:noProof/>
        </w:rPr>
        <w:lastRenderedPageBreak/>
        <mc:AlternateContent>
          <mc:Choice Requires="wpi">
            <w:drawing>
              <wp:anchor distT="0" distB="0" distL="114300" distR="114300" simplePos="0" relativeHeight="251663364" behindDoc="0" locked="0" layoutInCell="1" allowOverlap="1" wp14:anchorId="4ABC9E02" wp14:editId="52055924">
                <wp:simplePos x="0" y="0"/>
                <wp:positionH relativeFrom="column">
                  <wp:posOffset>4572775</wp:posOffset>
                </wp:positionH>
                <wp:positionV relativeFrom="paragraph">
                  <wp:posOffset>1293674</wp:posOffset>
                </wp:positionV>
                <wp:extent cx="1265760" cy="1857240"/>
                <wp:effectExtent l="38100" t="38100" r="48895" b="48260"/>
                <wp:wrapNone/>
                <wp:docPr id="893281873" name="Ink 46"/>
                <wp:cNvGraphicFramePr/>
                <a:graphic xmlns:a="http://schemas.openxmlformats.org/drawingml/2006/main">
                  <a:graphicData uri="http://schemas.microsoft.com/office/word/2010/wordprocessingInk">
                    <w14:contentPart bwMode="auto" r:id="rId20">
                      <w14:nvContentPartPr>
                        <w14:cNvContentPartPr/>
                      </w14:nvContentPartPr>
                      <w14:xfrm>
                        <a:off x="0" y="0"/>
                        <a:ext cx="1265760" cy="1857240"/>
                      </w14:xfrm>
                    </w14:contentPart>
                  </a:graphicData>
                </a:graphic>
              </wp:anchor>
            </w:drawing>
          </mc:Choice>
          <mc:Fallback>
            <w:pict>
              <v:shape w14:anchorId="700928F4" id="Ink 46" o:spid="_x0000_s1026" type="#_x0000_t75" style="position:absolute;margin-left:359.55pt;margin-top:101.35pt;width:100.65pt;height:147.25pt;z-index:2516633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">
                <v:imagedata r:id="rId21" o:title=""/>
              </v:shape>
            </w:pict>
          </mc:Fallback>
        </mc:AlternateContent>
      </w:r>
      <w:r w:rsidR="00F434DA">
        <w:rPr>
          <w:noProof/>
        </w:rPr>
        <w:drawing>
          <wp:inline distT="0" distB="0" distL="0" distR="0" wp14:anchorId="2BCD8F54" wp14:editId="5C37BA03">
            <wp:extent cx="5730875" cy="3755390"/>
            <wp:effectExtent l="0" t="0" r="3175" b="0"/>
            <wp:docPr id="1390405912"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0875" cy="3755390"/>
                    </a:xfrm>
                    <a:prstGeom prst="rect">
                      <a:avLst/>
                    </a:prstGeom>
                    <a:noFill/>
                  </pic:spPr>
                </pic:pic>
              </a:graphicData>
            </a:graphic>
          </wp:inline>
        </w:drawing>
      </w:r>
    </w:p>
    <w:p w14:paraId="446344C5" w14:textId="777C305D" w:rsidR="00F434DA" w:rsidRDefault="00490CAF" w:rsidP="001F164A">
      <w:pPr>
        <w:jc w:val="both"/>
      </w:pPr>
      <w:r w:rsidRPr="00490CAF">
        <w:t>5)</w:t>
      </w:r>
      <w:r w:rsidRPr="00490CAF">
        <w:tab/>
        <w:t>Now my file has been open and linking to my MS Access database giving option to select using and existing list or Type new one</w:t>
      </w:r>
    </w:p>
    <w:p w14:paraId="05F95D3A" w14:textId="77777777" w:rsidR="008A746E" w:rsidRDefault="008A746E" w:rsidP="000F3575">
      <w:pPr>
        <w:jc w:val="both"/>
      </w:pPr>
    </w:p>
    <w:p w14:paraId="286AC508" w14:textId="1AFCD56B" w:rsidR="006D0FC1" w:rsidRDefault="00C65342" w:rsidP="002B648D">
      <w:pPr>
        <w:jc w:val="both"/>
      </w:pPr>
      <w:r>
        <w:rPr>
          <w:noProof/>
        </w:rPr>
        <w:drawing>
          <wp:inline distT="0" distB="0" distL="0" distR="0" wp14:anchorId="6099A8CB" wp14:editId="3A8BA9C6">
            <wp:extent cx="5730875" cy="3066415"/>
            <wp:effectExtent l="0" t="0" r="3175" b="635"/>
            <wp:docPr id="1812700170"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0875" cy="3066415"/>
                    </a:xfrm>
                    <a:prstGeom prst="rect">
                      <a:avLst/>
                    </a:prstGeom>
                    <a:noFill/>
                  </pic:spPr>
                </pic:pic>
              </a:graphicData>
            </a:graphic>
          </wp:inline>
        </w:drawing>
      </w:r>
    </w:p>
    <w:p w14:paraId="7D536FB5" w14:textId="77777777" w:rsidR="00C65342" w:rsidRDefault="00C65342" w:rsidP="002B648D">
      <w:pPr>
        <w:jc w:val="both"/>
      </w:pPr>
    </w:p>
    <w:p w14:paraId="7E910834" w14:textId="320E3D47" w:rsidR="0094343B" w:rsidRDefault="0094343B" w:rsidP="0094343B">
      <w:pPr>
        <w:ind w:left="720"/>
        <w:jc w:val="both"/>
      </w:pPr>
      <w:r>
        <w:t>6)By selecting Address Block I can view how the recipient address will be listed when merged.</w:t>
      </w:r>
    </w:p>
    <w:p w14:paraId="1E67BA18" w14:textId="0485B48B" w:rsidR="009C54D9" w:rsidRDefault="00E37DC9" w:rsidP="00D61394">
      <w:pPr>
        <w:jc w:val="both"/>
      </w:pPr>
      <w:r>
        <w:rPr>
          <w:noProof/>
        </w:rPr>
        <w:lastRenderedPageBreak/>
        <w:drawing>
          <wp:inline distT="0" distB="0" distL="0" distR="0" wp14:anchorId="2FE9CCFF" wp14:editId="2EA4D4D5">
            <wp:extent cx="5730875" cy="2993390"/>
            <wp:effectExtent l="0" t="0" r="3175" b="0"/>
            <wp:docPr id="1944251810"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0875" cy="2993390"/>
                    </a:xfrm>
                    <a:prstGeom prst="rect">
                      <a:avLst/>
                    </a:prstGeom>
                    <a:noFill/>
                  </pic:spPr>
                </pic:pic>
              </a:graphicData>
            </a:graphic>
          </wp:inline>
        </w:drawing>
      </w:r>
    </w:p>
    <w:p w14:paraId="37E53CAA" w14:textId="2F531AFF" w:rsidR="00FE1CCC" w:rsidRDefault="00FE1CCC" w:rsidP="00FE1CCC">
      <w:pPr>
        <w:ind w:left="720"/>
        <w:jc w:val="both"/>
      </w:pPr>
      <w:r>
        <w:t xml:space="preserve">7)By selecting Next to complete the merge we  can see the address( Database) from D (Ms Access ) been merged  with my Microsoft Word file </w:t>
      </w:r>
    </w:p>
    <w:p w14:paraId="7D4BB804" w14:textId="77777777" w:rsidR="00E37DC9" w:rsidRDefault="00E37DC9" w:rsidP="00D61394">
      <w:pPr>
        <w:jc w:val="both"/>
      </w:pPr>
    </w:p>
    <w:p w14:paraId="516970D1" w14:textId="5519DE76" w:rsidR="00937C8A" w:rsidRDefault="00B42906" w:rsidP="00FE4D41">
      <w:pPr>
        <w:pStyle w:val="Heading2"/>
      </w:pPr>
      <w:bookmarkStart w:id="10" w:name="_Toc160375390"/>
      <w:r>
        <w:t>Task 4</w:t>
      </w:r>
      <w:bookmarkEnd w:id="10"/>
      <w:r>
        <w:t xml:space="preserve"> </w:t>
      </w:r>
    </w:p>
    <w:p w14:paraId="78B23A83" w14:textId="1DE58EC1" w:rsidR="005C5828" w:rsidRPr="005A1E1F" w:rsidRDefault="005A1E1F" w:rsidP="005345DA">
      <w:pPr>
        <w:rPr>
          <w:b/>
          <w:bCs/>
          <w:color w:val="FF0000"/>
        </w:rPr>
      </w:pPr>
      <w:r>
        <w:rPr>
          <w:b/>
          <w:bCs/>
          <w:color w:val="FF0000"/>
        </w:rPr>
        <w:t>(</w:t>
      </w:r>
      <w:r w:rsidR="005C5828" w:rsidRPr="005A1E1F">
        <w:rPr>
          <w:b/>
          <w:bCs/>
          <w:color w:val="FF0000"/>
        </w:rPr>
        <w:t>25 marks</w:t>
      </w:r>
      <w:r>
        <w:rPr>
          <w:b/>
          <w:bCs/>
          <w:color w:val="FF0000"/>
        </w:rPr>
        <w:t>)</w:t>
      </w:r>
    </w:p>
    <w:p w14:paraId="4F30A4EF" w14:textId="7C43D5AE" w:rsidR="00B42906" w:rsidRPr="00FE4D41" w:rsidRDefault="00B42906" w:rsidP="00FE4D41">
      <w:pPr>
        <w:pStyle w:val="Heading3"/>
      </w:pPr>
      <w:bookmarkStart w:id="11" w:name="_Toc160375391"/>
      <w:r w:rsidRPr="00FE4D41">
        <w:t>Communication and Collaboration applications</w:t>
      </w:r>
      <w:bookmarkEnd w:id="11"/>
      <w:r w:rsidRPr="00FE4D41">
        <w:t xml:space="preserve"> </w:t>
      </w:r>
    </w:p>
    <w:p w14:paraId="18343659" w14:textId="77777777" w:rsidR="00B42906" w:rsidRPr="00937C8A" w:rsidRDefault="00B42906" w:rsidP="00D61394">
      <w:pPr>
        <w:jc w:val="both"/>
        <w:rPr>
          <w:b/>
          <w:bCs/>
        </w:rPr>
      </w:pPr>
      <w:r w:rsidRPr="00937C8A">
        <w:rPr>
          <w:b/>
          <w:bCs/>
        </w:rPr>
        <w:t>(Approx. 1000 words)</w:t>
      </w:r>
    </w:p>
    <w:p w14:paraId="2615BFC9" w14:textId="77777777" w:rsidR="00B42906" w:rsidRDefault="00B42906" w:rsidP="00D61394">
      <w:pPr>
        <w:jc w:val="both"/>
      </w:pPr>
    </w:p>
    <w:p w14:paraId="4803EE11" w14:textId="3B6CE2DF" w:rsidR="005C5828" w:rsidRPr="004721CE" w:rsidRDefault="005C5828" w:rsidP="004721CE">
      <w:pPr>
        <w:pStyle w:val="ListParagraph"/>
        <w:numPr>
          <w:ilvl w:val="0"/>
          <w:numId w:val="37"/>
        </w:numPr>
        <w:jc w:val="both"/>
        <w:rPr>
          <w:b/>
          <w:bCs/>
          <w:color w:val="FF0000"/>
          <w:sz w:val="28"/>
          <w:szCs w:val="28"/>
        </w:rPr>
      </w:pPr>
      <w:r w:rsidRPr="004721CE">
        <w:rPr>
          <w:b/>
          <w:bCs/>
          <w:color w:val="FF0000"/>
          <w:sz w:val="28"/>
          <w:szCs w:val="28"/>
        </w:rPr>
        <w:t>13 marks</w:t>
      </w:r>
    </w:p>
    <w:p w14:paraId="2C221A03" w14:textId="77777777" w:rsidR="004721CE" w:rsidRDefault="004721CE" w:rsidP="004721CE">
      <w:pPr>
        <w:jc w:val="both"/>
      </w:pPr>
      <w:r>
        <w:t>Contemporary communication methods and collaboration applications/tools have been widely used in modern business.</w:t>
      </w:r>
    </w:p>
    <w:p w14:paraId="334CC141" w14:textId="77777777" w:rsidR="004721CE" w:rsidRDefault="004721CE" w:rsidP="004721CE">
      <w:pPr>
        <w:jc w:val="both"/>
      </w:pPr>
      <w:r>
        <w:t>Different technologies have allowed for students’ interactions and various ways in which they can interact with ease that better accommodate their needs and their teachers’ ways of explaining the material. One example of these methods of contemporary communication is MS Teams, which has been facilitating communication outside the classroom. Conference calls, chat rooms are some of the features which can differentiate MS Teams from Email, and these can be similar to the experience users have when using social media platforms, being more interactive [13]</w:t>
      </w:r>
    </w:p>
    <w:p w14:paraId="227EFD79" w14:textId="229E9E20" w:rsidR="004721CE" w:rsidRDefault="004721CE" w:rsidP="004721CE">
      <w:pPr>
        <w:jc w:val="both"/>
      </w:pPr>
      <w:r>
        <w:t xml:space="preserve">Using the One Cloud Collaboration system allows users to have access to their own data from any device and to reach the stored data even without internet connection by </w:t>
      </w:r>
      <w:r>
        <w:lastRenderedPageBreak/>
        <w:t>downloading the application. One cloud can also encrypt files to guarantee privacy and security.</w:t>
      </w:r>
    </w:p>
    <w:p w14:paraId="65EB4FF3" w14:textId="7B6D30FA" w:rsidR="006167AD" w:rsidRDefault="006167AD" w:rsidP="004721CE">
      <w:pPr>
        <w:jc w:val="both"/>
      </w:pPr>
      <w:r>
        <w:rPr>
          <w:noProof/>
        </w:rPr>
        <w:drawing>
          <wp:inline distT="0" distB="0" distL="0" distR="0" wp14:anchorId="6AA21597" wp14:editId="2F71AB4F">
            <wp:extent cx="4698609" cy="4676959"/>
            <wp:effectExtent l="0" t="0" r="6985" b="0"/>
            <wp:docPr id="1490340027"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701531" cy="4679868"/>
                    </a:xfrm>
                    <a:prstGeom prst="rect">
                      <a:avLst/>
                    </a:prstGeom>
                    <a:noFill/>
                  </pic:spPr>
                </pic:pic>
              </a:graphicData>
            </a:graphic>
          </wp:inline>
        </w:drawing>
      </w:r>
    </w:p>
    <w:p w14:paraId="48D19DEA" w14:textId="77777777" w:rsidR="001869D5" w:rsidRPr="00637F51" w:rsidRDefault="001869D5" w:rsidP="001869D5">
      <w:pPr>
        <w:jc w:val="right"/>
        <w:rPr>
          <w:b/>
          <w:bCs/>
          <w:sz w:val="22"/>
          <w:szCs w:val="22"/>
        </w:rPr>
      </w:pPr>
      <w:r w:rsidRPr="00637F51">
        <w:rPr>
          <w:b/>
          <w:bCs/>
          <w:sz w:val="22"/>
          <w:szCs w:val="22"/>
        </w:rPr>
        <w:t>Fig 1. This image shows that the One Drive document library stores the user’s database and that the data can be shared to have access on multiple devices</w:t>
      </w:r>
    </w:p>
    <w:p w14:paraId="2CA3EDC8" w14:textId="77777777" w:rsidR="001869D5" w:rsidRDefault="001869D5" w:rsidP="001869D5">
      <w:pPr>
        <w:jc w:val="both"/>
      </w:pPr>
      <w:r>
        <w:t>In addition, One Drive for business can let users who want to make or update files, to be able to have access to share point server. The users’ files saved in the document library and the content is stored in OneDrive database providing personal storage to the user</w:t>
      </w:r>
      <w:sdt>
        <w:sdtPr>
          <w:id w:val="213091382"/>
          <w:citation/>
        </w:sdtPr>
        <w:sdtEndPr/>
        <w:sdtContent>
          <w:r>
            <w:fldChar w:fldCharType="begin"/>
          </w:r>
          <w:r>
            <w:instrText xml:space="preserve"> CITATION Sha19 \l 2057 </w:instrText>
          </w:r>
          <w:r>
            <w:fldChar w:fldCharType="separate"/>
          </w:r>
          <w:r>
            <w:rPr>
              <w:noProof/>
            </w:rPr>
            <w:t xml:space="preserve"> </w:t>
          </w:r>
          <w:r w:rsidRPr="007C7892">
            <w:rPr>
              <w:noProof/>
            </w:rPr>
            <w:t>[14]</w:t>
          </w:r>
          <w:r>
            <w:fldChar w:fldCharType="end"/>
          </w:r>
        </w:sdtContent>
      </w:sdt>
    </w:p>
    <w:p w14:paraId="594B25C2" w14:textId="77777777" w:rsidR="006167AD" w:rsidRDefault="006167AD" w:rsidP="004721CE">
      <w:pPr>
        <w:jc w:val="both"/>
      </w:pPr>
    </w:p>
    <w:p w14:paraId="6BA90A7D" w14:textId="222B3129" w:rsidR="00DE62D9" w:rsidRDefault="005C5828" w:rsidP="00350AD1">
      <w:pPr>
        <w:pStyle w:val="ListParagraph"/>
        <w:numPr>
          <w:ilvl w:val="0"/>
          <w:numId w:val="37"/>
        </w:numPr>
        <w:jc w:val="both"/>
      </w:pPr>
      <w:r w:rsidRPr="00350AD1">
        <w:rPr>
          <w:b/>
          <w:bCs/>
          <w:color w:val="FF0000"/>
          <w:sz w:val="28"/>
          <w:szCs w:val="28"/>
        </w:rPr>
        <w:t>12 marks</w:t>
      </w:r>
    </w:p>
    <w:p w14:paraId="3B5AD511" w14:textId="212D8DE3" w:rsidR="00A120CA" w:rsidRDefault="004A1E63" w:rsidP="00DE62D9">
      <w:pPr>
        <w:pStyle w:val="ListParagraph"/>
        <w:numPr>
          <w:ilvl w:val="0"/>
          <w:numId w:val="37"/>
        </w:numPr>
        <w:jc w:val="both"/>
      </w:pPr>
      <w:r>
        <w:rPr>
          <w:noProof/>
        </w:rPr>
        <w:lastRenderedPageBreak/>
        <w:drawing>
          <wp:inline distT="0" distB="0" distL="0" distR="0" wp14:anchorId="1D61B160" wp14:editId="09678D79">
            <wp:extent cx="5731510" cy="2966085"/>
            <wp:effectExtent l="0" t="0" r="2540" b="5715"/>
            <wp:docPr id="1536667798" name="Picture 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667798" name="Picture 39" descr="A screenshot of a compu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2966085"/>
                    </a:xfrm>
                    <a:prstGeom prst="rect">
                      <a:avLst/>
                    </a:prstGeom>
                  </pic:spPr>
                </pic:pic>
              </a:graphicData>
            </a:graphic>
          </wp:inline>
        </w:drawing>
      </w:r>
    </w:p>
    <w:p w14:paraId="207E718D" w14:textId="1523113F" w:rsidR="007467CF" w:rsidRDefault="007467CF" w:rsidP="00A120CA">
      <w:pPr>
        <w:ind w:firstLine="720"/>
        <w:jc w:val="both"/>
      </w:pPr>
      <w:r>
        <w:t>When saving work</w:t>
      </w:r>
      <w:r w:rsidR="00A57A84">
        <w:t xml:space="preserve"> on Word </w:t>
      </w:r>
      <w:r>
        <w:t>, the user can select</w:t>
      </w:r>
      <w:r w:rsidR="00A57A84">
        <w:t xml:space="preserve"> the Auto Save option which allows the information to be stored on the One Drive Cloud system</w:t>
      </w:r>
      <w:r w:rsidR="001B04ED">
        <w:t>.</w:t>
      </w:r>
    </w:p>
    <w:p w14:paraId="42D9F977" w14:textId="2CA46F9E" w:rsidR="004A1E63" w:rsidRDefault="004A1E63" w:rsidP="007467CF">
      <w:pPr>
        <w:jc w:val="both"/>
      </w:pPr>
      <w:r>
        <w:rPr>
          <w:noProof/>
        </w:rPr>
        <w:drawing>
          <wp:inline distT="0" distB="0" distL="0" distR="0" wp14:anchorId="160001B5" wp14:editId="056082FA">
            <wp:extent cx="5731510" cy="2639695"/>
            <wp:effectExtent l="0" t="0" r="2540" b="8255"/>
            <wp:docPr id="184844419" name="Picture 4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44419" name="Picture 41" descr="A screenshot of a comput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2639695"/>
                    </a:xfrm>
                    <a:prstGeom prst="rect">
                      <a:avLst/>
                    </a:prstGeom>
                  </pic:spPr>
                </pic:pic>
              </a:graphicData>
            </a:graphic>
          </wp:inline>
        </w:drawing>
      </w:r>
    </w:p>
    <w:p w14:paraId="676DA4A0" w14:textId="6F29E436" w:rsidR="001B04ED" w:rsidRPr="00F82BD7" w:rsidRDefault="001B04ED" w:rsidP="007467CF">
      <w:pPr>
        <w:jc w:val="both"/>
      </w:pPr>
      <w:r>
        <w:t xml:space="preserve">One of the options users have is to save data on One Drive </w:t>
      </w:r>
      <w:r w:rsidR="00DE62D9">
        <w:t>as an addition to add in the computer software.</w:t>
      </w:r>
    </w:p>
    <w:p w14:paraId="20A58865" w14:textId="2F95B2F9" w:rsidR="00FC2BED" w:rsidRDefault="00AF6E3E" w:rsidP="00D61394">
      <w:pPr>
        <w:pStyle w:val="Heading1"/>
        <w:jc w:val="both"/>
        <w:rPr>
          <w:b/>
          <w:bCs/>
          <w:sz w:val="28"/>
          <w:szCs w:val="28"/>
        </w:rPr>
      </w:pPr>
      <w:bookmarkStart w:id="12" w:name="_Toc160375394"/>
      <w:r w:rsidRPr="00D5334D">
        <w:rPr>
          <w:b/>
          <w:bCs/>
          <w:sz w:val="28"/>
          <w:szCs w:val="28"/>
        </w:rPr>
        <w:t>Conclusion</w:t>
      </w:r>
      <w:bookmarkEnd w:id="12"/>
    </w:p>
    <w:p w14:paraId="3AAEF848" w14:textId="0F7A0F23" w:rsidR="007C570A" w:rsidRPr="007C570A" w:rsidRDefault="007C570A" w:rsidP="007C570A">
      <w:r>
        <w:t xml:space="preserve">In conclusion there are many digital software applications that have been beneficial for business and keep </w:t>
      </w:r>
      <w:r w:rsidR="00AB0BCE">
        <w:t xml:space="preserve">developing and updating to better suit the needs of users with many advantages and some limitations. Overall we can analyse that these have changed the ways in which businesses choose to operate and </w:t>
      </w:r>
      <w:r w:rsidR="000C45D2">
        <w:t>use the tools to grow.</w:t>
      </w:r>
    </w:p>
    <w:p w14:paraId="1B07D5BC" w14:textId="77777777" w:rsidR="007C570A" w:rsidRDefault="007C570A" w:rsidP="007C570A"/>
    <w:p w14:paraId="35D4B44A" w14:textId="77777777" w:rsidR="007C570A" w:rsidRPr="007C570A" w:rsidRDefault="007C570A" w:rsidP="007C570A"/>
    <w:sdt>
      <w:sdtPr>
        <w:rPr>
          <w:rFonts w:asciiTheme="minorHAnsi" w:eastAsiaTheme="minorEastAsia" w:hAnsiTheme="minorHAnsi" w:cstheme="minorBidi"/>
          <w:color w:val="auto"/>
          <w:sz w:val="24"/>
          <w:szCs w:val="24"/>
        </w:rPr>
        <w:id w:val="-1980364527"/>
        <w:docPartObj>
          <w:docPartGallery w:val="Bibliographies"/>
          <w:docPartUnique/>
        </w:docPartObj>
      </w:sdtPr>
      <w:sdtEndPr/>
      <w:sdtContent>
        <w:p w14:paraId="0AC12F5C" w14:textId="6942DBEA" w:rsidR="007C570A" w:rsidRDefault="007C570A">
          <w:pPr>
            <w:pStyle w:val="Heading1"/>
          </w:pPr>
          <w:r>
            <w:t>References</w:t>
          </w:r>
        </w:p>
        <w:sdt>
          <w:sdtPr>
            <w:id w:val="-573587230"/>
            <w:bibliography/>
          </w:sdtPr>
          <w:sdtEndPr/>
          <w:sdtContent>
            <w:p w14:paraId="6CAFE21E" w14:textId="77777777" w:rsidR="007C570A" w:rsidRDefault="007C570A">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7C570A" w14:paraId="62549F2D" w14:textId="77777777">
                <w:trPr>
                  <w:divId w:val="1543324886"/>
                  <w:tblCellSpacing w:w="15" w:type="dxa"/>
                </w:trPr>
                <w:tc>
                  <w:tcPr>
                    <w:tcW w:w="50" w:type="pct"/>
                    <w:hideMark/>
                  </w:tcPr>
                  <w:p w14:paraId="56B8E9A0" w14:textId="3DEA9DAE" w:rsidR="007C570A" w:rsidRDefault="007C570A">
                    <w:pPr>
                      <w:pStyle w:val="Bibliography"/>
                      <w:rPr>
                        <w:noProof/>
                        <w:kern w:val="0"/>
                        <w14:ligatures w14:val="none"/>
                      </w:rPr>
                    </w:pPr>
                    <w:r>
                      <w:rPr>
                        <w:noProof/>
                      </w:rPr>
                      <w:t xml:space="preserve">[1] </w:t>
                    </w:r>
                  </w:p>
                </w:tc>
                <w:tc>
                  <w:tcPr>
                    <w:tcW w:w="0" w:type="auto"/>
                    <w:hideMark/>
                  </w:tcPr>
                  <w:p w14:paraId="0EE78136" w14:textId="77777777" w:rsidR="007C570A" w:rsidRDefault="007C570A">
                    <w:pPr>
                      <w:pStyle w:val="Bibliography"/>
                      <w:rPr>
                        <w:noProof/>
                      </w:rPr>
                    </w:pPr>
                    <w:r>
                      <w:rPr>
                        <w:noProof/>
                      </w:rPr>
                      <w:t xml:space="preserve">A. H. Kusumo, “Has Website Design using Website Builder Fulfilled usability aspect? A Study Case of Three Website,” no. Department of Industrial Engineering, University of Surabaya, Raya Kalirungku, pp. 1,2, 2023. </w:t>
                    </w:r>
                  </w:p>
                </w:tc>
              </w:tr>
              <w:tr w:rsidR="007C570A" w14:paraId="0875FBF2" w14:textId="77777777">
                <w:trPr>
                  <w:divId w:val="1543324886"/>
                  <w:tblCellSpacing w:w="15" w:type="dxa"/>
                </w:trPr>
                <w:tc>
                  <w:tcPr>
                    <w:tcW w:w="50" w:type="pct"/>
                    <w:hideMark/>
                  </w:tcPr>
                  <w:p w14:paraId="636B61C7" w14:textId="77777777" w:rsidR="007C570A" w:rsidRDefault="007C570A">
                    <w:pPr>
                      <w:pStyle w:val="Bibliography"/>
                      <w:rPr>
                        <w:noProof/>
                      </w:rPr>
                    </w:pPr>
                    <w:r>
                      <w:rPr>
                        <w:noProof/>
                      </w:rPr>
                      <w:t xml:space="preserve">[2] </w:t>
                    </w:r>
                  </w:p>
                </w:tc>
                <w:tc>
                  <w:tcPr>
                    <w:tcW w:w="0" w:type="auto"/>
                    <w:hideMark/>
                  </w:tcPr>
                  <w:p w14:paraId="299306BB" w14:textId="77777777" w:rsidR="007C570A" w:rsidRDefault="007C570A">
                    <w:pPr>
                      <w:pStyle w:val="Bibliography"/>
                      <w:rPr>
                        <w:noProof/>
                      </w:rPr>
                    </w:pPr>
                    <w:r>
                      <w:rPr>
                        <w:noProof/>
                      </w:rPr>
                      <w:t xml:space="preserve">P. P. MANUEL SOUSA, “Staying Ahead of the Market,” </w:t>
                    </w:r>
                    <w:r>
                      <w:rPr>
                        <w:i/>
                        <w:iCs/>
                        <w:noProof/>
                      </w:rPr>
                      <w:t xml:space="preserve">NOVA SCHOOL OF BUSINESS AND ECONOMIC,Shopify’s mission on democratizing e-commerce, </w:t>
                    </w:r>
                    <w:r>
                      <w:rPr>
                        <w:noProof/>
                      </w:rPr>
                      <w:t xml:space="preserve">pp. 2,3,4, 14 DECEMBER 2021. </w:t>
                    </w:r>
                  </w:p>
                </w:tc>
              </w:tr>
              <w:tr w:rsidR="007C570A" w14:paraId="4C7DA035" w14:textId="77777777">
                <w:trPr>
                  <w:divId w:val="1543324886"/>
                  <w:tblCellSpacing w:w="15" w:type="dxa"/>
                </w:trPr>
                <w:tc>
                  <w:tcPr>
                    <w:tcW w:w="50" w:type="pct"/>
                    <w:hideMark/>
                  </w:tcPr>
                  <w:p w14:paraId="314F1562" w14:textId="77777777" w:rsidR="007C570A" w:rsidRDefault="007C570A">
                    <w:pPr>
                      <w:pStyle w:val="Bibliography"/>
                      <w:rPr>
                        <w:noProof/>
                      </w:rPr>
                    </w:pPr>
                    <w:r>
                      <w:rPr>
                        <w:noProof/>
                      </w:rPr>
                      <w:t xml:space="preserve">[3] </w:t>
                    </w:r>
                  </w:p>
                </w:tc>
                <w:tc>
                  <w:tcPr>
                    <w:tcW w:w="0" w:type="auto"/>
                    <w:hideMark/>
                  </w:tcPr>
                  <w:p w14:paraId="41F4195B" w14:textId="77777777" w:rsidR="007C570A" w:rsidRDefault="007C570A">
                    <w:pPr>
                      <w:pStyle w:val="Bibliography"/>
                      <w:rPr>
                        <w:noProof/>
                      </w:rPr>
                    </w:pPr>
                    <w:r>
                      <w:rPr>
                        <w:noProof/>
                      </w:rPr>
                      <w:t>K. Misiuk, “6 Best E-commerce Website Builders to Create Your Online Store in 2025,” Amasty, 23 May 2025. [Online]. Available: https://amasty.com/blog/best-e-commerce-website-builders-to-create-your-online-store.</w:t>
                    </w:r>
                  </w:p>
                </w:tc>
              </w:tr>
              <w:tr w:rsidR="007C570A" w14:paraId="6D1E9BD1" w14:textId="77777777">
                <w:trPr>
                  <w:divId w:val="1543324886"/>
                  <w:tblCellSpacing w:w="15" w:type="dxa"/>
                </w:trPr>
                <w:tc>
                  <w:tcPr>
                    <w:tcW w:w="50" w:type="pct"/>
                    <w:hideMark/>
                  </w:tcPr>
                  <w:p w14:paraId="0A77FD87" w14:textId="77777777" w:rsidR="007C570A" w:rsidRDefault="007C570A">
                    <w:pPr>
                      <w:pStyle w:val="Bibliography"/>
                      <w:rPr>
                        <w:noProof/>
                      </w:rPr>
                    </w:pPr>
                    <w:r>
                      <w:rPr>
                        <w:noProof/>
                      </w:rPr>
                      <w:t xml:space="preserve">[4] </w:t>
                    </w:r>
                  </w:p>
                </w:tc>
                <w:tc>
                  <w:tcPr>
                    <w:tcW w:w="0" w:type="auto"/>
                    <w:hideMark/>
                  </w:tcPr>
                  <w:p w14:paraId="3845E994" w14:textId="77777777" w:rsidR="007C570A" w:rsidRDefault="007C570A">
                    <w:pPr>
                      <w:pStyle w:val="Bibliography"/>
                      <w:rPr>
                        <w:noProof/>
                      </w:rPr>
                    </w:pPr>
                    <w:r>
                      <w:rPr>
                        <w:noProof/>
                      </w:rPr>
                      <w:t xml:space="preserve">Dipak Bhattacharya1,Ramakanta Mohalik, “Digital Mind Mapping Software: A New Horizon in the Modern TeachingLearning Strategy,” </w:t>
                    </w:r>
                    <w:r>
                      <w:rPr>
                        <w:i/>
                        <w:iCs/>
                        <w:noProof/>
                      </w:rPr>
                      <w:t xml:space="preserve">Journal of avances in education and Phylosophie , </w:t>
                    </w:r>
                    <w:r>
                      <w:rPr>
                        <w:noProof/>
                      </w:rPr>
                      <w:t xml:space="preserve">no. Scholars Middle East Publishers,, 03.10.2020. </w:t>
                    </w:r>
                  </w:p>
                </w:tc>
              </w:tr>
              <w:tr w:rsidR="007C570A" w14:paraId="13A044F4" w14:textId="77777777">
                <w:trPr>
                  <w:divId w:val="1543324886"/>
                  <w:tblCellSpacing w:w="15" w:type="dxa"/>
                </w:trPr>
                <w:tc>
                  <w:tcPr>
                    <w:tcW w:w="50" w:type="pct"/>
                    <w:hideMark/>
                  </w:tcPr>
                  <w:p w14:paraId="4A4CA4F3" w14:textId="77777777" w:rsidR="007C570A" w:rsidRDefault="007C570A">
                    <w:pPr>
                      <w:pStyle w:val="Bibliography"/>
                      <w:rPr>
                        <w:noProof/>
                      </w:rPr>
                    </w:pPr>
                    <w:r>
                      <w:rPr>
                        <w:noProof/>
                      </w:rPr>
                      <w:t xml:space="preserve">[5] </w:t>
                    </w:r>
                  </w:p>
                </w:tc>
                <w:tc>
                  <w:tcPr>
                    <w:tcW w:w="0" w:type="auto"/>
                    <w:hideMark/>
                  </w:tcPr>
                  <w:p w14:paraId="7960DA36" w14:textId="77777777" w:rsidR="007C570A" w:rsidRDefault="007C570A">
                    <w:pPr>
                      <w:pStyle w:val="Bibliography"/>
                      <w:rPr>
                        <w:noProof/>
                      </w:rPr>
                    </w:pPr>
                    <w:r>
                      <w:rPr>
                        <w:noProof/>
                      </w:rPr>
                      <w:t xml:space="preserve">Tony Buzan and Chris Griffiths, “Using the Ultimate tool to Revolutionase how you Work,” in </w:t>
                    </w:r>
                    <w:r>
                      <w:rPr>
                        <w:i/>
                        <w:iCs/>
                        <w:noProof/>
                      </w:rPr>
                      <w:t>Mind Map for Business</w:t>
                    </w:r>
                    <w:r>
                      <w:rPr>
                        <w:noProof/>
                      </w:rPr>
                      <w:t>, Free Press edition of Competive Advantage, 2013, p. 12.</w:t>
                    </w:r>
                  </w:p>
                </w:tc>
              </w:tr>
              <w:tr w:rsidR="007C570A" w14:paraId="283D334E" w14:textId="77777777">
                <w:trPr>
                  <w:divId w:val="1543324886"/>
                  <w:tblCellSpacing w:w="15" w:type="dxa"/>
                </w:trPr>
                <w:tc>
                  <w:tcPr>
                    <w:tcW w:w="50" w:type="pct"/>
                    <w:hideMark/>
                  </w:tcPr>
                  <w:p w14:paraId="0681F785" w14:textId="77777777" w:rsidR="007C570A" w:rsidRDefault="007C570A">
                    <w:pPr>
                      <w:pStyle w:val="Bibliography"/>
                      <w:rPr>
                        <w:noProof/>
                      </w:rPr>
                    </w:pPr>
                    <w:r>
                      <w:rPr>
                        <w:noProof/>
                      </w:rPr>
                      <w:t xml:space="preserve">[6] </w:t>
                    </w:r>
                  </w:p>
                </w:tc>
                <w:tc>
                  <w:tcPr>
                    <w:tcW w:w="0" w:type="auto"/>
                    <w:hideMark/>
                  </w:tcPr>
                  <w:p w14:paraId="4301699B" w14:textId="77777777" w:rsidR="007C570A" w:rsidRDefault="007C570A">
                    <w:pPr>
                      <w:pStyle w:val="Bibliography"/>
                      <w:rPr>
                        <w:noProof/>
                      </w:rPr>
                    </w:pPr>
                    <w:r>
                      <w:rPr>
                        <w:noProof/>
                      </w:rPr>
                      <w:t xml:space="preserve">Wilson ,Brenda G, in </w:t>
                    </w:r>
                    <w:r>
                      <w:rPr>
                        <w:i/>
                        <w:iCs/>
                        <w:noProof/>
                      </w:rPr>
                      <w:t>EXPLORATION OF MIND MAPPING AS AN ORGANIZATIONAL CHANGE TOOL</w:t>
                    </w:r>
                    <w:r>
                      <w:rPr>
                        <w:noProof/>
                      </w:rPr>
                      <w:t>, Pepperdine University, 2016, pp. 4,5.</w:t>
                    </w:r>
                  </w:p>
                </w:tc>
              </w:tr>
              <w:tr w:rsidR="007C570A" w14:paraId="55169987" w14:textId="77777777">
                <w:trPr>
                  <w:divId w:val="1543324886"/>
                  <w:tblCellSpacing w:w="15" w:type="dxa"/>
                </w:trPr>
                <w:tc>
                  <w:tcPr>
                    <w:tcW w:w="50" w:type="pct"/>
                    <w:hideMark/>
                  </w:tcPr>
                  <w:p w14:paraId="4EE60290" w14:textId="77777777" w:rsidR="007C570A" w:rsidRDefault="007C570A">
                    <w:pPr>
                      <w:pStyle w:val="Bibliography"/>
                      <w:rPr>
                        <w:noProof/>
                      </w:rPr>
                    </w:pPr>
                    <w:r>
                      <w:rPr>
                        <w:noProof/>
                      </w:rPr>
                      <w:t xml:space="preserve">[7] </w:t>
                    </w:r>
                  </w:p>
                </w:tc>
                <w:tc>
                  <w:tcPr>
                    <w:tcW w:w="0" w:type="auto"/>
                    <w:hideMark/>
                  </w:tcPr>
                  <w:p w14:paraId="68FD363C" w14:textId="77777777" w:rsidR="007C570A" w:rsidRDefault="007C570A">
                    <w:pPr>
                      <w:pStyle w:val="Bibliography"/>
                      <w:rPr>
                        <w:noProof/>
                      </w:rPr>
                    </w:pPr>
                    <w:r>
                      <w:rPr>
                        <w:noProof/>
                      </w:rPr>
                      <w:t xml:space="preserve">Tatjana Dzaleva, Spire Lazaroski, in </w:t>
                    </w:r>
                    <w:r>
                      <w:rPr>
                        <w:i/>
                        <w:iCs/>
                        <w:noProof/>
                      </w:rPr>
                      <w:t>MIND MAPPING FOR BUSINESS PLANNING AND MARKETING</w:t>
                    </w:r>
                    <w:r>
                      <w:rPr>
                        <w:noProof/>
                      </w:rPr>
                      <w:t>, Macedonia, Faculty of Economics in Prilep, Republic of Macedonia, 2010, pp. 16,17.</w:t>
                    </w:r>
                  </w:p>
                </w:tc>
              </w:tr>
              <w:tr w:rsidR="007C570A" w14:paraId="50A7F0E8" w14:textId="77777777">
                <w:trPr>
                  <w:divId w:val="1543324886"/>
                  <w:tblCellSpacing w:w="15" w:type="dxa"/>
                </w:trPr>
                <w:tc>
                  <w:tcPr>
                    <w:tcW w:w="50" w:type="pct"/>
                    <w:hideMark/>
                  </w:tcPr>
                  <w:p w14:paraId="5F0CA1F0" w14:textId="77777777" w:rsidR="007C570A" w:rsidRDefault="007C570A">
                    <w:pPr>
                      <w:pStyle w:val="Bibliography"/>
                      <w:rPr>
                        <w:noProof/>
                      </w:rPr>
                    </w:pPr>
                    <w:r>
                      <w:rPr>
                        <w:noProof/>
                      </w:rPr>
                      <w:t xml:space="preserve">[8] </w:t>
                    </w:r>
                  </w:p>
                </w:tc>
                <w:tc>
                  <w:tcPr>
                    <w:tcW w:w="0" w:type="auto"/>
                    <w:hideMark/>
                  </w:tcPr>
                  <w:p w14:paraId="02AD627C" w14:textId="77777777" w:rsidR="007C570A" w:rsidRDefault="007C570A">
                    <w:pPr>
                      <w:pStyle w:val="Bibliography"/>
                      <w:rPr>
                        <w:noProof/>
                      </w:rPr>
                    </w:pPr>
                    <w:r>
                      <w:rPr>
                        <w:noProof/>
                      </w:rPr>
                      <w:t xml:space="preserve">S. Peek, “The Benefits of Mind Mapping for Busy Professionals,Entrepreneurs can accomplish and learn more – and do it faster – by learning how to construct mind maps.,” </w:t>
                    </w:r>
                    <w:r>
                      <w:rPr>
                        <w:i/>
                        <w:iCs/>
                        <w:noProof/>
                      </w:rPr>
                      <w:t xml:space="preserve">Business.com, </w:t>
                    </w:r>
                    <w:r>
                      <w:rPr>
                        <w:noProof/>
                      </w:rPr>
                      <w:t xml:space="preserve">2024. </w:t>
                    </w:r>
                  </w:p>
                </w:tc>
              </w:tr>
              <w:tr w:rsidR="007C570A" w14:paraId="0B8DF773" w14:textId="77777777">
                <w:trPr>
                  <w:divId w:val="1543324886"/>
                  <w:tblCellSpacing w:w="15" w:type="dxa"/>
                </w:trPr>
                <w:tc>
                  <w:tcPr>
                    <w:tcW w:w="50" w:type="pct"/>
                    <w:hideMark/>
                  </w:tcPr>
                  <w:p w14:paraId="55D1E786" w14:textId="77777777" w:rsidR="007C570A" w:rsidRDefault="007C570A">
                    <w:pPr>
                      <w:pStyle w:val="Bibliography"/>
                      <w:rPr>
                        <w:noProof/>
                      </w:rPr>
                    </w:pPr>
                    <w:r>
                      <w:rPr>
                        <w:noProof/>
                      </w:rPr>
                      <w:t xml:space="preserve">[9] </w:t>
                    </w:r>
                  </w:p>
                </w:tc>
                <w:tc>
                  <w:tcPr>
                    <w:tcW w:w="0" w:type="auto"/>
                    <w:hideMark/>
                  </w:tcPr>
                  <w:p w14:paraId="70ABD818" w14:textId="77777777" w:rsidR="007C570A" w:rsidRDefault="007C570A">
                    <w:pPr>
                      <w:pStyle w:val="Bibliography"/>
                      <w:rPr>
                        <w:noProof/>
                      </w:rPr>
                    </w:pPr>
                    <w:r>
                      <w:rPr>
                        <w:noProof/>
                      </w:rPr>
                      <w:t xml:space="preserve">G. C. K. EXPERT SOLUTION CONSULTS, “MICROSOFTWORD,” </w:t>
                    </w:r>
                    <w:r>
                      <w:rPr>
                        <w:i/>
                        <w:iCs/>
                        <w:noProof/>
                      </w:rPr>
                      <w:t xml:space="preserve">EXPERT SOLUTION CONSULTS, </w:t>
                    </w:r>
                    <w:r>
                      <w:rPr>
                        <w:noProof/>
                      </w:rPr>
                      <w:t xml:space="preserve">pp. 1 ,2, 2010. </w:t>
                    </w:r>
                  </w:p>
                </w:tc>
              </w:tr>
              <w:tr w:rsidR="007C570A" w14:paraId="1C9BD529" w14:textId="77777777">
                <w:trPr>
                  <w:divId w:val="1543324886"/>
                  <w:tblCellSpacing w:w="15" w:type="dxa"/>
                </w:trPr>
                <w:tc>
                  <w:tcPr>
                    <w:tcW w:w="50" w:type="pct"/>
                    <w:hideMark/>
                  </w:tcPr>
                  <w:p w14:paraId="605AAB73" w14:textId="77777777" w:rsidR="007C570A" w:rsidRDefault="007C570A">
                    <w:pPr>
                      <w:pStyle w:val="Bibliography"/>
                      <w:rPr>
                        <w:noProof/>
                      </w:rPr>
                    </w:pPr>
                    <w:r>
                      <w:rPr>
                        <w:noProof/>
                      </w:rPr>
                      <w:t xml:space="preserve">[10] </w:t>
                    </w:r>
                  </w:p>
                </w:tc>
                <w:tc>
                  <w:tcPr>
                    <w:tcW w:w="0" w:type="auto"/>
                    <w:hideMark/>
                  </w:tcPr>
                  <w:p w14:paraId="11704F38" w14:textId="77777777" w:rsidR="007C570A" w:rsidRDefault="007C570A">
                    <w:pPr>
                      <w:pStyle w:val="Bibliography"/>
                      <w:rPr>
                        <w:noProof/>
                      </w:rPr>
                    </w:pPr>
                    <w:r>
                      <w:rPr>
                        <w:noProof/>
                      </w:rPr>
                      <w:t xml:space="preserve">H. H. P. &amp;. R. M. Horton, “Powerful Presentations with Microsoft,” </w:t>
                    </w:r>
                    <w:r>
                      <w:rPr>
                        <w:i/>
                        <w:iCs/>
                        <w:noProof/>
                      </w:rPr>
                      <w:t xml:space="preserve">BioTechniques, </w:t>
                    </w:r>
                    <w:r>
                      <w:rPr>
                        <w:noProof/>
                      </w:rPr>
                      <w:t xml:space="preserve">Vols. BioTechniques, 24:1, 78-80, DOI:, p. 2, 15 Aug 2018. </w:t>
                    </w:r>
                  </w:p>
                </w:tc>
              </w:tr>
              <w:tr w:rsidR="007C570A" w14:paraId="65E57DAE" w14:textId="77777777">
                <w:trPr>
                  <w:divId w:val="1543324886"/>
                  <w:tblCellSpacing w:w="15" w:type="dxa"/>
                </w:trPr>
                <w:tc>
                  <w:tcPr>
                    <w:tcW w:w="50" w:type="pct"/>
                    <w:hideMark/>
                  </w:tcPr>
                  <w:p w14:paraId="214D5A1E" w14:textId="77777777" w:rsidR="007C570A" w:rsidRDefault="007C570A">
                    <w:pPr>
                      <w:pStyle w:val="Bibliography"/>
                      <w:rPr>
                        <w:noProof/>
                      </w:rPr>
                    </w:pPr>
                    <w:r>
                      <w:rPr>
                        <w:noProof/>
                      </w:rPr>
                      <w:t xml:space="preserve">[11] </w:t>
                    </w:r>
                  </w:p>
                </w:tc>
                <w:tc>
                  <w:tcPr>
                    <w:tcW w:w="0" w:type="auto"/>
                    <w:hideMark/>
                  </w:tcPr>
                  <w:p w14:paraId="2F86EAAB" w14:textId="77777777" w:rsidR="007C570A" w:rsidRDefault="007C570A">
                    <w:pPr>
                      <w:pStyle w:val="Bibliography"/>
                      <w:rPr>
                        <w:noProof/>
                      </w:rPr>
                    </w:pPr>
                    <w:r>
                      <w:rPr>
                        <w:noProof/>
                      </w:rPr>
                      <w:t xml:space="preserve">B. Jalen, “Microsoft Excel 2019,” </w:t>
                    </w:r>
                    <w:r>
                      <w:rPr>
                        <w:i/>
                        <w:iCs/>
                        <w:noProof/>
                      </w:rPr>
                      <w:t xml:space="preserve">Insude OUT, </w:t>
                    </w:r>
                    <w:r>
                      <w:rPr>
                        <w:noProof/>
                      </w:rPr>
                      <w:t xml:space="preserve">pp. 1991, 1987,2000. </w:t>
                    </w:r>
                  </w:p>
                </w:tc>
              </w:tr>
              <w:tr w:rsidR="007C570A" w14:paraId="1C1E0C12" w14:textId="77777777">
                <w:trPr>
                  <w:divId w:val="1543324886"/>
                  <w:tblCellSpacing w:w="15" w:type="dxa"/>
                </w:trPr>
                <w:tc>
                  <w:tcPr>
                    <w:tcW w:w="50" w:type="pct"/>
                    <w:hideMark/>
                  </w:tcPr>
                  <w:p w14:paraId="30137B11" w14:textId="77777777" w:rsidR="007C570A" w:rsidRDefault="007C570A">
                    <w:pPr>
                      <w:pStyle w:val="Bibliography"/>
                      <w:rPr>
                        <w:noProof/>
                      </w:rPr>
                    </w:pPr>
                    <w:r>
                      <w:rPr>
                        <w:noProof/>
                      </w:rPr>
                      <w:lastRenderedPageBreak/>
                      <w:t xml:space="preserve">[12] </w:t>
                    </w:r>
                  </w:p>
                </w:tc>
                <w:tc>
                  <w:tcPr>
                    <w:tcW w:w="0" w:type="auto"/>
                    <w:hideMark/>
                  </w:tcPr>
                  <w:p w14:paraId="76650281" w14:textId="77777777" w:rsidR="007C570A" w:rsidRDefault="007C570A">
                    <w:pPr>
                      <w:pStyle w:val="Bibliography"/>
                      <w:rPr>
                        <w:noProof/>
                      </w:rPr>
                    </w:pPr>
                    <w:r>
                      <w:rPr>
                        <w:noProof/>
                      </w:rPr>
                      <w:t>“Microsoft Access Database Limitations: Explained,” The Knowlegde Academic, [Online]. Available: https://www.theknowledgeacademy.com/blog/microsoft-access-database-limitations/#:~:text=One%20of%20the%20key%20disadvantages,and%20modify%20the%20database%20simultaneously..</w:t>
                    </w:r>
                  </w:p>
                </w:tc>
              </w:tr>
              <w:tr w:rsidR="007C570A" w14:paraId="7FE5B0B5" w14:textId="77777777">
                <w:trPr>
                  <w:divId w:val="1543324886"/>
                  <w:tblCellSpacing w:w="15" w:type="dxa"/>
                </w:trPr>
                <w:tc>
                  <w:tcPr>
                    <w:tcW w:w="50" w:type="pct"/>
                    <w:hideMark/>
                  </w:tcPr>
                  <w:p w14:paraId="47C1D618" w14:textId="77777777" w:rsidR="007C570A" w:rsidRDefault="007C570A">
                    <w:pPr>
                      <w:pStyle w:val="Bibliography"/>
                      <w:rPr>
                        <w:noProof/>
                      </w:rPr>
                    </w:pPr>
                    <w:r>
                      <w:rPr>
                        <w:noProof/>
                      </w:rPr>
                      <w:t xml:space="preserve">[13] </w:t>
                    </w:r>
                  </w:p>
                </w:tc>
                <w:tc>
                  <w:tcPr>
                    <w:tcW w:w="0" w:type="auto"/>
                    <w:hideMark/>
                  </w:tcPr>
                  <w:p w14:paraId="723F4277" w14:textId="77777777" w:rsidR="007C570A" w:rsidRDefault="007C570A">
                    <w:pPr>
                      <w:pStyle w:val="Bibliography"/>
                      <w:rPr>
                        <w:noProof/>
                      </w:rPr>
                    </w:pPr>
                    <w:r>
                      <w:rPr>
                        <w:noProof/>
                      </w:rPr>
                      <w:t xml:space="preserve">Shamsah Alotaibi; Hadeel Alomair; Mariam Elhussein, “Comparing Performance of Commercial Cloud Storage Systems: The Case of Dropbox and One Drive,” </w:t>
                    </w:r>
                    <w:r>
                      <w:rPr>
                        <w:i/>
                        <w:iCs/>
                        <w:noProof/>
                      </w:rPr>
                      <w:t xml:space="preserve">Comparing Performance of Commercial Cloud Storage Systems: The Case of Dropbox and One Drive, </w:t>
                    </w:r>
                    <w:r>
                      <w:rPr>
                        <w:noProof/>
                      </w:rPr>
                      <w:t xml:space="preserve">2019. </w:t>
                    </w:r>
                  </w:p>
                </w:tc>
              </w:tr>
              <w:tr w:rsidR="007C570A" w14:paraId="3246D765" w14:textId="77777777">
                <w:trPr>
                  <w:divId w:val="1543324886"/>
                  <w:tblCellSpacing w:w="15" w:type="dxa"/>
                </w:trPr>
                <w:tc>
                  <w:tcPr>
                    <w:tcW w:w="50" w:type="pct"/>
                    <w:hideMark/>
                  </w:tcPr>
                  <w:p w14:paraId="29B91C19" w14:textId="77777777" w:rsidR="007C570A" w:rsidRDefault="007C570A">
                    <w:pPr>
                      <w:pStyle w:val="Bibliography"/>
                      <w:rPr>
                        <w:noProof/>
                      </w:rPr>
                    </w:pPr>
                    <w:r>
                      <w:rPr>
                        <w:noProof/>
                      </w:rPr>
                      <w:t xml:space="preserve">[14] </w:t>
                    </w:r>
                  </w:p>
                </w:tc>
                <w:tc>
                  <w:tcPr>
                    <w:tcW w:w="0" w:type="auto"/>
                    <w:hideMark/>
                  </w:tcPr>
                  <w:p w14:paraId="3D77A6CD" w14:textId="77777777" w:rsidR="007C570A" w:rsidRDefault="007C570A">
                    <w:pPr>
                      <w:pStyle w:val="Bibliography"/>
                      <w:rPr>
                        <w:noProof/>
                      </w:rPr>
                    </w:pPr>
                    <w:r>
                      <w:rPr>
                        <w:noProof/>
                      </w:rPr>
                      <w:t>M. A. Khan, “Wix vs Shopify – Which One Suits Your Ecommerce Store More? (2024),” Cloudway by digitalocean, 14 02 2024. [Online]. Available: https://www.cloudways.com/blog/wix-vs-shopify. [Accessed 2024].</w:t>
                    </w:r>
                  </w:p>
                </w:tc>
              </w:tr>
              <w:tr w:rsidR="007C570A" w14:paraId="4A44D508" w14:textId="77777777">
                <w:trPr>
                  <w:divId w:val="1543324886"/>
                  <w:tblCellSpacing w:w="15" w:type="dxa"/>
                </w:trPr>
                <w:tc>
                  <w:tcPr>
                    <w:tcW w:w="50" w:type="pct"/>
                    <w:hideMark/>
                  </w:tcPr>
                  <w:p w14:paraId="62C21E1F" w14:textId="77777777" w:rsidR="007C570A" w:rsidRDefault="007C570A">
                    <w:pPr>
                      <w:pStyle w:val="Bibliography"/>
                      <w:rPr>
                        <w:noProof/>
                      </w:rPr>
                    </w:pPr>
                    <w:r>
                      <w:rPr>
                        <w:noProof/>
                      </w:rPr>
                      <w:t xml:space="preserve">[15] </w:t>
                    </w:r>
                  </w:p>
                </w:tc>
                <w:tc>
                  <w:tcPr>
                    <w:tcW w:w="0" w:type="auto"/>
                    <w:hideMark/>
                  </w:tcPr>
                  <w:p w14:paraId="4C0A82B2" w14:textId="77777777" w:rsidR="007C570A" w:rsidRDefault="007C570A">
                    <w:pPr>
                      <w:pStyle w:val="Bibliography"/>
                      <w:rPr>
                        <w:noProof/>
                      </w:rPr>
                    </w:pPr>
                    <w:r>
                      <w:rPr>
                        <w:noProof/>
                      </w:rPr>
                      <w:t xml:space="preserve">B. K. Aleksandar Skendzic*, “Microsoft Office 365 – cloud in business environment,” </w:t>
                    </w:r>
                    <w:r>
                      <w:rPr>
                        <w:i/>
                        <w:iCs/>
                        <w:noProof/>
                      </w:rPr>
                      <w:t xml:space="preserve">MIPRO 2012, </w:t>
                    </w:r>
                    <w:r>
                      <w:rPr>
                        <w:noProof/>
                      </w:rPr>
                      <w:t xml:space="preserve">no. University of Rijeka/Department of Informatics, Omladinska 14, Rijeka, Croatia , p. 1, 2012. </w:t>
                    </w:r>
                  </w:p>
                </w:tc>
              </w:tr>
            </w:tbl>
            <w:p w14:paraId="4DAD8319" w14:textId="77777777" w:rsidR="007C570A" w:rsidRDefault="007C570A">
              <w:pPr>
                <w:divId w:val="1543324886"/>
                <w:rPr>
                  <w:rFonts w:eastAsia="Times New Roman"/>
                  <w:noProof/>
                </w:rPr>
              </w:pPr>
            </w:p>
            <w:p w14:paraId="304282DD" w14:textId="542D4F2A" w:rsidR="007C570A" w:rsidRDefault="007C570A">
              <w:r>
                <w:rPr>
                  <w:b/>
                  <w:bCs/>
                </w:rPr>
                <w:fldChar w:fldCharType="end"/>
              </w:r>
            </w:p>
          </w:sdtContent>
        </w:sdt>
      </w:sdtContent>
    </w:sdt>
    <w:p w14:paraId="7EB0EBE9" w14:textId="77777777" w:rsidR="006A4173" w:rsidRDefault="006A4173" w:rsidP="00D61394">
      <w:pPr>
        <w:tabs>
          <w:tab w:val="left" w:pos="1471"/>
        </w:tabs>
        <w:jc w:val="both"/>
        <w:rPr>
          <w:lang w:val="en-US"/>
        </w:rPr>
      </w:pPr>
    </w:p>
    <w:p w14:paraId="05BE444E" w14:textId="77777777" w:rsidR="006A4173" w:rsidRDefault="006A4173" w:rsidP="00D61394">
      <w:pPr>
        <w:tabs>
          <w:tab w:val="left" w:pos="1471"/>
        </w:tabs>
        <w:jc w:val="both"/>
        <w:rPr>
          <w:lang w:val="en-US"/>
        </w:rPr>
      </w:pPr>
    </w:p>
    <w:p w14:paraId="475D033A" w14:textId="77777777" w:rsidR="006A4173" w:rsidRDefault="006A4173" w:rsidP="00D61394">
      <w:pPr>
        <w:tabs>
          <w:tab w:val="left" w:pos="1471"/>
        </w:tabs>
        <w:jc w:val="both"/>
        <w:rPr>
          <w:lang w:val="en-US"/>
        </w:rPr>
      </w:pPr>
    </w:p>
    <w:p w14:paraId="156F714D" w14:textId="77777777" w:rsidR="006A4173" w:rsidRDefault="006A4173" w:rsidP="00D61394">
      <w:pPr>
        <w:tabs>
          <w:tab w:val="left" w:pos="1471"/>
        </w:tabs>
        <w:jc w:val="both"/>
        <w:rPr>
          <w:lang w:val="en-US"/>
        </w:rPr>
      </w:pPr>
    </w:p>
    <w:p w14:paraId="77C9D9B8" w14:textId="77777777" w:rsidR="006A4173" w:rsidRDefault="006A4173" w:rsidP="00D61394">
      <w:pPr>
        <w:tabs>
          <w:tab w:val="left" w:pos="1471"/>
        </w:tabs>
        <w:jc w:val="both"/>
        <w:rPr>
          <w:lang w:val="en-US"/>
        </w:rPr>
      </w:pPr>
    </w:p>
    <w:p w14:paraId="77FDE9B9" w14:textId="77777777" w:rsidR="006A4173" w:rsidRPr="001F51DA" w:rsidRDefault="006A4173" w:rsidP="00D61394">
      <w:pPr>
        <w:tabs>
          <w:tab w:val="left" w:pos="1471"/>
        </w:tabs>
        <w:jc w:val="both"/>
        <w:rPr>
          <w:lang w:val="en-US"/>
        </w:rPr>
      </w:pPr>
    </w:p>
    <w:sectPr w:rsidR="006A4173" w:rsidRPr="001F51DA" w:rsidSect="0054474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2317F"/>
    <w:multiLevelType w:val="hybridMultilevel"/>
    <w:tmpl w:val="140C6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8DA4211"/>
    <w:multiLevelType w:val="hybridMultilevel"/>
    <w:tmpl w:val="F89E589C"/>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9245A6F"/>
    <w:multiLevelType w:val="hybridMultilevel"/>
    <w:tmpl w:val="5EF08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A52AE7"/>
    <w:multiLevelType w:val="hybridMultilevel"/>
    <w:tmpl w:val="F39093A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A5622C"/>
    <w:multiLevelType w:val="hybridMultilevel"/>
    <w:tmpl w:val="5148B28C"/>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6" w15:restartNumberingAfterBreak="0">
    <w:nsid w:val="13D75AC5"/>
    <w:multiLevelType w:val="hybridMultilevel"/>
    <w:tmpl w:val="74E26D62"/>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4DB3B5D"/>
    <w:multiLevelType w:val="hybridMultilevel"/>
    <w:tmpl w:val="33F6B75A"/>
    <w:lvl w:ilvl="0" w:tplc="08090003">
      <w:start w:val="1"/>
      <w:numFmt w:val="bullet"/>
      <w:lvlText w:val="o"/>
      <w:lvlJc w:val="left"/>
      <w:pPr>
        <w:ind w:left="1287" w:hanging="360"/>
      </w:pPr>
      <w:rPr>
        <w:rFonts w:ascii="Courier New" w:hAnsi="Courier New" w:cs="Courier New"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8" w15:restartNumberingAfterBreak="0">
    <w:nsid w:val="18BE578E"/>
    <w:multiLevelType w:val="hybridMultilevel"/>
    <w:tmpl w:val="9E9A1464"/>
    <w:lvl w:ilvl="0" w:tplc="0809000D">
      <w:start w:val="1"/>
      <w:numFmt w:val="bullet"/>
      <w:lvlText w:val=""/>
      <w:lvlJc w:val="left"/>
      <w:pPr>
        <w:ind w:left="927" w:hanging="360"/>
      </w:pPr>
      <w:rPr>
        <w:rFonts w:ascii="Wingdings" w:hAnsi="Wingdings" w:hint="default"/>
      </w:rPr>
    </w:lvl>
    <w:lvl w:ilvl="1" w:tplc="FFFFFFFF" w:tentative="1">
      <w:start w:val="1"/>
      <w:numFmt w:val="lowerLetter"/>
      <w:lvlText w:val="%2."/>
      <w:lvlJc w:val="left"/>
      <w:pPr>
        <w:ind w:left="1647" w:hanging="360"/>
      </w:pPr>
    </w:lvl>
    <w:lvl w:ilvl="2" w:tplc="FFFFFFFF" w:tentative="1">
      <w:start w:val="1"/>
      <w:numFmt w:val="lowerRoman"/>
      <w:lvlText w:val="%3."/>
      <w:lvlJc w:val="right"/>
      <w:pPr>
        <w:ind w:left="2367" w:hanging="180"/>
      </w:pPr>
    </w:lvl>
    <w:lvl w:ilvl="3" w:tplc="FFFFFFFF" w:tentative="1">
      <w:start w:val="1"/>
      <w:numFmt w:val="decimal"/>
      <w:lvlText w:val="%4."/>
      <w:lvlJc w:val="left"/>
      <w:pPr>
        <w:ind w:left="3087" w:hanging="360"/>
      </w:pPr>
    </w:lvl>
    <w:lvl w:ilvl="4" w:tplc="FFFFFFFF" w:tentative="1">
      <w:start w:val="1"/>
      <w:numFmt w:val="lowerLetter"/>
      <w:lvlText w:val="%5."/>
      <w:lvlJc w:val="left"/>
      <w:pPr>
        <w:ind w:left="3807" w:hanging="360"/>
      </w:pPr>
    </w:lvl>
    <w:lvl w:ilvl="5" w:tplc="FFFFFFFF" w:tentative="1">
      <w:start w:val="1"/>
      <w:numFmt w:val="lowerRoman"/>
      <w:lvlText w:val="%6."/>
      <w:lvlJc w:val="right"/>
      <w:pPr>
        <w:ind w:left="4527" w:hanging="180"/>
      </w:pPr>
    </w:lvl>
    <w:lvl w:ilvl="6" w:tplc="FFFFFFFF" w:tentative="1">
      <w:start w:val="1"/>
      <w:numFmt w:val="decimal"/>
      <w:lvlText w:val="%7."/>
      <w:lvlJc w:val="left"/>
      <w:pPr>
        <w:ind w:left="5247" w:hanging="360"/>
      </w:pPr>
    </w:lvl>
    <w:lvl w:ilvl="7" w:tplc="FFFFFFFF" w:tentative="1">
      <w:start w:val="1"/>
      <w:numFmt w:val="lowerLetter"/>
      <w:lvlText w:val="%8."/>
      <w:lvlJc w:val="left"/>
      <w:pPr>
        <w:ind w:left="5967" w:hanging="360"/>
      </w:pPr>
    </w:lvl>
    <w:lvl w:ilvl="8" w:tplc="FFFFFFFF" w:tentative="1">
      <w:start w:val="1"/>
      <w:numFmt w:val="lowerRoman"/>
      <w:lvlText w:val="%9."/>
      <w:lvlJc w:val="right"/>
      <w:pPr>
        <w:ind w:left="6687" w:hanging="180"/>
      </w:pPr>
    </w:lvl>
  </w:abstractNum>
  <w:abstractNum w:abstractNumId="9" w15:restartNumberingAfterBreak="0">
    <w:nsid w:val="1E887368"/>
    <w:multiLevelType w:val="hybridMultilevel"/>
    <w:tmpl w:val="490828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EF730EB"/>
    <w:multiLevelType w:val="hybridMultilevel"/>
    <w:tmpl w:val="BF6E89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4739A5"/>
    <w:multiLevelType w:val="hybridMultilevel"/>
    <w:tmpl w:val="E60C0A8C"/>
    <w:lvl w:ilvl="0" w:tplc="0809000B">
      <w:start w:val="1"/>
      <w:numFmt w:val="bullet"/>
      <w:lvlText w:val=""/>
      <w:lvlJc w:val="left"/>
      <w:pPr>
        <w:ind w:left="1440" w:hanging="360"/>
      </w:pPr>
      <w:rPr>
        <w:rFonts w:ascii="Wingdings" w:hAnsi="Wingding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2"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31DC7A3D"/>
    <w:multiLevelType w:val="hybridMultilevel"/>
    <w:tmpl w:val="5148B28C"/>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4" w15:restartNumberingAfterBreak="0">
    <w:nsid w:val="3333607C"/>
    <w:multiLevelType w:val="hybridMultilevel"/>
    <w:tmpl w:val="B9E64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38C4948"/>
    <w:multiLevelType w:val="hybridMultilevel"/>
    <w:tmpl w:val="20FEF872"/>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33F50942"/>
    <w:multiLevelType w:val="hybridMultilevel"/>
    <w:tmpl w:val="9B0CB4C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7" w15:restartNumberingAfterBreak="0">
    <w:nsid w:val="36580B4E"/>
    <w:multiLevelType w:val="hybridMultilevel"/>
    <w:tmpl w:val="79ECB496"/>
    <w:lvl w:ilvl="0" w:tplc="0809000D">
      <w:start w:val="1"/>
      <w:numFmt w:val="bullet"/>
      <w:lvlText w:val=""/>
      <w:lvlJc w:val="left"/>
      <w:pPr>
        <w:ind w:left="1440" w:hanging="360"/>
      </w:pPr>
      <w:rPr>
        <w:rFonts w:ascii="Wingdings" w:hAnsi="Wingding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8" w15:restartNumberingAfterBreak="0">
    <w:nsid w:val="376F67A5"/>
    <w:multiLevelType w:val="hybridMultilevel"/>
    <w:tmpl w:val="09A421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787E0E"/>
    <w:multiLevelType w:val="hybridMultilevel"/>
    <w:tmpl w:val="4E58EE2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1A93D3E"/>
    <w:multiLevelType w:val="hybridMultilevel"/>
    <w:tmpl w:val="523E7536"/>
    <w:lvl w:ilvl="0" w:tplc="08090005">
      <w:start w:val="1"/>
      <w:numFmt w:val="bullet"/>
      <w:lvlText w:val=""/>
      <w:lvlJc w:val="left"/>
      <w:pPr>
        <w:ind w:left="917" w:hanging="360"/>
      </w:pPr>
      <w:rPr>
        <w:rFonts w:ascii="Wingdings" w:hAnsi="Wingdings" w:hint="default"/>
      </w:rPr>
    </w:lvl>
    <w:lvl w:ilvl="1" w:tplc="08090003" w:tentative="1">
      <w:start w:val="1"/>
      <w:numFmt w:val="bullet"/>
      <w:lvlText w:val="o"/>
      <w:lvlJc w:val="left"/>
      <w:pPr>
        <w:ind w:left="1637" w:hanging="360"/>
      </w:pPr>
      <w:rPr>
        <w:rFonts w:ascii="Courier New" w:hAnsi="Courier New" w:cs="Courier New" w:hint="default"/>
      </w:rPr>
    </w:lvl>
    <w:lvl w:ilvl="2" w:tplc="08090005" w:tentative="1">
      <w:start w:val="1"/>
      <w:numFmt w:val="bullet"/>
      <w:lvlText w:val=""/>
      <w:lvlJc w:val="left"/>
      <w:pPr>
        <w:ind w:left="2357" w:hanging="360"/>
      </w:pPr>
      <w:rPr>
        <w:rFonts w:ascii="Wingdings" w:hAnsi="Wingdings" w:hint="default"/>
      </w:rPr>
    </w:lvl>
    <w:lvl w:ilvl="3" w:tplc="08090001" w:tentative="1">
      <w:start w:val="1"/>
      <w:numFmt w:val="bullet"/>
      <w:lvlText w:val=""/>
      <w:lvlJc w:val="left"/>
      <w:pPr>
        <w:ind w:left="3077" w:hanging="360"/>
      </w:pPr>
      <w:rPr>
        <w:rFonts w:ascii="Symbol" w:hAnsi="Symbol" w:hint="default"/>
      </w:rPr>
    </w:lvl>
    <w:lvl w:ilvl="4" w:tplc="08090003" w:tentative="1">
      <w:start w:val="1"/>
      <w:numFmt w:val="bullet"/>
      <w:lvlText w:val="o"/>
      <w:lvlJc w:val="left"/>
      <w:pPr>
        <w:ind w:left="3797" w:hanging="360"/>
      </w:pPr>
      <w:rPr>
        <w:rFonts w:ascii="Courier New" w:hAnsi="Courier New" w:cs="Courier New" w:hint="default"/>
      </w:rPr>
    </w:lvl>
    <w:lvl w:ilvl="5" w:tplc="08090005" w:tentative="1">
      <w:start w:val="1"/>
      <w:numFmt w:val="bullet"/>
      <w:lvlText w:val=""/>
      <w:lvlJc w:val="left"/>
      <w:pPr>
        <w:ind w:left="4517" w:hanging="360"/>
      </w:pPr>
      <w:rPr>
        <w:rFonts w:ascii="Wingdings" w:hAnsi="Wingdings" w:hint="default"/>
      </w:rPr>
    </w:lvl>
    <w:lvl w:ilvl="6" w:tplc="08090001" w:tentative="1">
      <w:start w:val="1"/>
      <w:numFmt w:val="bullet"/>
      <w:lvlText w:val=""/>
      <w:lvlJc w:val="left"/>
      <w:pPr>
        <w:ind w:left="5237" w:hanging="360"/>
      </w:pPr>
      <w:rPr>
        <w:rFonts w:ascii="Symbol" w:hAnsi="Symbol" w:hint="default"/>
      </w:rPr>
    </w:lvl>
    <w:lvl w:ilvl="7" w:tplc="08090003" w:tentative="1">
      <w:start w:val="1"/>
      <w:numFmt w:val="bullet"/>
      <w:lvlText w:val="o"/>
      <w:lvlJc w:val="left"/>
      <w:pPr>
        <w:ind w:left="5957" w:hanging="360"/>
      </w:pPr>
      <w:rPr>
        <w:rFonts w:ascii="Courier New" w:hAnsi="Courier New" w:cs="Courier New" w:hint="default"/>
      </w:rPr>
    </w:lvl>
    <w:lvl w:ilvl="8" w:tplc="08090005" w:tentative="1">
      <w:start w:val="1"/>
      <w:numFmt w:val="bullet"/>
      <w:lvlText w:val=""/>
      <w:lvlJc w:val="left"/>
      <w:pPr>
        <w:ind w:left="6677" w:hanging="360"/>
      </w:pPr>
      <w:rPr>
        <w:rFonts w:ascii="Wingdings" w:hAnsi="Wingdings" w:hint="default"/>
      </w:rPr>
    </w:lvl>
  </w:abstractNum>
  <w:abstractNum w:abstractNumId="21" w15:restartNumberingAfterBreak="0">
    <w:nsid w:val="44BF1A8A"/>
    <w:multiLevelType w:val="hybridMultilevel"/>
    <w:tmpl w:val="8DFA43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8582D6B"/>
    <w:multiLevelType w:val="hybridMultilevel"/>
    <w:tmpl w:val="5148B28C"/>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3"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4" w15:restartNumberingAfterBreak="0">
    <w:nsid w:val="4E4B4943"/>
    <w:multiLevelType w:val="hybridMultilevel"/>
    <w:tmpl w:val="85B27DE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10E52F7"/>
    <w:multiLevelType w:val="hybridMultilevel"/>
    <w:tmpl w:val="CDA83308"/>
    <w:lvl w:ilvl="0" w:tplc="0809000B">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26" w15:restartNumberingAfterBreak="0">
    <w:nsid w:val="51463ACC"/>
    <w:multiLevelType w:val="hybridMultilevel"/>
    <w:tmpl w:val="5148B28C"/>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7" w15:restartNumberingAfterBreak="0">
    <w:nsid w:val="5A511D72"/>
    <w:multiLevelType w:val="hybridMultilevel"/>
    <w:tmpl w:val="5148B28C"/>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8" w15:restartNumberingAfterBreak="0">
    <w:nsid w:val="63310CD6"/>
    <w:multiLevelType w:val="hybridMultilevel"/>
    <w:tmpl w:val="7CFC407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4CB7BF0"/>
    <w:multiLevelType w:val="hybridMultilevel"/>
    <w:tmpl w:val="FB00C9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5A65030"/>
    <w:multiLevelType w:val="hybridMultilevel"/>
    <w:tmpl w:val="D6283428"/>
    <w:lvl w:ilvl="0" w:tplc="3D8A305E">
      <w:start w:val="1"/>
      <w:numFmt w:val="lowerLetter"/>
      <w:lvlText w:val="%1."/>
      <w:lvlJc w:val="left"/>
      <w:pPr>
        <w:ind w:left="720" w:hanging="360"/>
      </w:pPr>
      <w:rPr>
        <w:rFonts w:eastAsiaTheme="majorEastAsia" w:cstheme="majorBidi" w:hint="default"/>
        <w:b w:val="0"/>
        <w:i/>
        <w:color w:val="0F4761" w:themeColor="accent1" w:themeShade="BF"/>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9D4CFC"/>
    <w:multiLevelType w:val="hybridMultilevel"/>
    <w:tmpl w:val="0752125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6BEE4F36"/>
    <w:multiLevelType w:val="hybridMultilevel"/>
    <w:tmpl w:val="12CC70F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7D1740AD"/>
    <w:multiLevelType w:val="hybridMultilevel"/>
    <w:tmpl w:val="5148B28C"/>
    <w:lvl w:ilvl="0" w:tplc="93D025F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6" w15:restartNumberingAfterBreak="0">
    <w:nsid w:val="7EE0335C"/>
    <w:multiLevelType w:val="hybridMultilevel"/>
    <w:tmpl w:val="F74CC4B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8858311">
    <w:abstractNumId w:val="33"/>
  </w:num>
  <w:num w:numId="2" w16cid:durableId="1048190077">
    <w:abstractNumId w:val="12"/>
  </w:num>
  <w:num w:numId="3" w16cid:durableId="697777982">
    <w:abstractNumId w:val="34"/>
  </w:num>
  <w:num w:numId="4" w16cid:durableId="2138067202">
    <w:abstractNumId w:val="1"/>
  </w:num>
  <w:num w:numId="5" w16cid:durableId="1072700592">
    <w:abstractNumId w:val="23"/>
  </w:num>
  <w:num w:numId="6" w16cid:durableId="1902860776">
    <w:abstractNumId w:val="14"/>
  </w:num>
  <w:num w:numId="7" w16cid:durableId="976837417">
    <w:abstractNumId w:val="32"/>
  </w:num>
  <w:num w:numId="8" w16cid:durableId="1672101976">
    <w:abstractNumId w:val="6"/>
  </w:num>
  <w:num w:numId="9" w16cid:durableId="1598364683">
    <w:abstractNumId w:val="3"/>
  </w:num>
  <w:num w:numId="10" w16cid:durableId="1930968751">
    <w:abstractNumId w:val="0"/>
  </w:num>
  <w:num w:numId="11" w16cid:durableId="1262104486">
    <w:abstractNumId w:val="18"/>
  </w:num>
  <w:num w:numId="12" w16cid:durableId="709502513">
    <w:abstractNumId w:val="28"/>
  </w:num>
  <w:num w:numId="13" w16cid:durableId="1390155155">
    <w:abstractNumId w:val="24"/>
  </w:num>
  <w:num w:numId="14" w16cid:durableId="1968199130">
    <w:abstractNumId w:val="20"/>
  </w:num>
  <w:num w:numId="15" w16cid:durableId="193545838">
    <w:abstractNumId w:val="19"/>
  </w:num>
  <w:num w:numId="16" w16cid:durableId="1586181145">
    <w:abstractNumId w:val="29"/>
  </w:num>
  <w:num w:numId="17" w16cid:durableId="609162743">
    <w:abstractNumId w:val="8"/>
  </w:num>
  <w:num w:numId="18" w16cid:durableId="373427153">
    <w:abstractNumId w:val="7"/>
  </w:num>
  <w:num w:numId="19" w16cid:durableId="371879336">
    <w:abstractNumId w:val="2"/>
  </w:num>
  <w:num w:numId="20" w16cid:durableId="1293250021">
    <w:abstractNumId w:val="16"/>
  </w:num>
  <w:num w:numId="21" w16cid:durableId="387194101">
    <w:abstractNumId w:val="4"/>
  </w:num>
  <w:num w:numId="22" w16cid:durableId="848101765">
    <w:abstractNumId w:val="36"/>
  </w:num>
  <w:num w:numId="23" w16cid:durableId="295913618">
    <w:abstractNumId w:val="21"/>
  </w:num>
  <w:num w:numId="24" w16cid:durableId="1979874032">
    <w:abstractNumId w:val="10"/>
  </w:num>
  <w:num w:numId="25" w16cid:durableId="142817915">
    <w:abstractNumId w:val="25"/>
  </w:num>
  <w:num w:numId="26" w16cid:durableId="1217938338">
    <w:abstractNumId w:val="31"/>
  </w:num>
  <w:num w:numId="27" w16cid:durableId="718473562">
    <w:abstractNumId w:val="11"/>
  </w:num>
  <w:num w:numId="28" w16cid:durableId="622535579">
    <w:abstractNumId w:val="15"/>
  </w:num>
  <w:num w:numId="29" w16cid:durableId="1853454381">
    <w:abstractNumId w:val="17"/>
  </w:num>
  <w:num w:numId="30" w16cid:durableId="188841609">
    <w:abstractNumId w:val="9"/>
  </w:num>
  <w:num w:numId="31" w16cid:durableId="737704506">
    <w:abstractNumId w:val="35"/>
  </w:num>
  <w:num w:numId="32" w16cid:durableId="1530484209">
    <w:abstractNumId w:val="26"/>
  </w:num>
  <w:num w:numId="33" w16cid:durableId="404302463">
    <w:abstractNumId w:val="22"/>
  </w:num>
  <w:num w:numId="34" w16cid:durableId="15468653">
    <w:abstractNumId w:val="5"/>
  </w:num>
  <w:num w:numId="35" w16cid:durableId="1583366754">
    <w:abstractNumId w:val="27"/>
  </w:num>
  <w:num w:numId="36" w16cid:durableId="918094800">
    <w:abstractNumId w:val="13"/>
  </w:num>
  <w:num w:numId="37" w16cid:durableId="778649010">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312"/>
    <w:rsid w:val="000032D3"/>
    <w:rsid w:val="00005DD4"/>
    <w:rsid w:val="00010C7B"/>
    <w:rsid w:val="000126CE"/>
    <w:rsid w:val="000127B4"/>
    <w:rsid w:val="00014445"/>
    <w:rsid w:val="000152F8"/>
    <w:rsid w:val="00021009"/>
    <w:rsid w:val="00025C76"/>
    <w:rsid w:val="00030538"/>
    <w:rsid w:val="00030AB2"/>
    <w:rsid w:val="00032877"/>
    <w:rsid w:val="00032C1A"/>
    <w:rsid w:val="000338BA"/>
    <w:rsid w:val="00034F2D"/>
    <w:rsid w:val="0003508A"/>
    <w:rsid w:val="00037D55"/>
    <w:rsid w:val="00046089"/>
    <w:rsid w:val="00047553"/>
    <w:rsid w:val="0005113C"/>
    <w:rsid w:val="00051706"/>
    <w:rsid w:val="00052C34"/>
    <w:rsid w:val="000548DC"/>
    <w:rsid w:val="00054C53"/>
    <w:rsid w:val="00060233"/>
    <w:rsid w:val="00060FF7"/>
    <w:rsid w:val="00061E5B"/>
    <w:rsid w:val="000621FB"/>
    <w:rsid w:val="00062612"/>
    <w:rsid w:val="00062D1E"/>
    <w:rsid w:val="0006301B"/>
    <w:rsid w:val="00063357"/>
    <w:rsid w:val="00065970"/>
    <w:rsid w:val="00066755"/>
    <w:rsid w:val="000708E0"/>
    <w:rsid w:val="00071F3E"/>
    <w:rsid w:val="00072AC9"/>
    <w:rsid w:val="00073E54"/>
    <w:rsid w:val="000742A9"/>
    <w:rsid w:val="000770B4"/>
    <w:rsid w:val="00083284"/>
    <w:rsid w:val="00084CAD"/>
    <w:rsid w:val="00085320"/>
    <w:rsid w:val="00085964"/>
    <w:rsid w:val="00085EB1"/>
    <w:rsid w:val="00085EB2"/>
    <w:rsid w:val="00086B04"/>
    <w:rsid w:val="00092628"/>
    <w:rsid w:val="000A0390"/>
    <w:rsid w:val="000A0A38"/>
    <w:rsid w:val="000A0E00"/>
    <w:rsid w:val="000A130C"/>
    <w:rsid w:val="000A159F"/>
    <w:rsid w:val="000A50CD"/>
    <w:rsid w:val="000A72E0"/>
    <w:rsid w:val="000A781A"/>
    <w:rsid w:val="000B01C4"/>
    <w:rsid w:val="000B230E"/>
    <w:rsid w:val="000B329A"/>
    <w:rsid w:val="000B34FD"/>
    <w:rsid w:val="000B3883"/>
    <w:rsid w:val="000B3ECD"/>
    <w:rsid w:val="000C1346"/>
    <w:rsid w:val="000C3054"/>
    <w:rsid w:val="000C45D2"/>
    <w:rsid w:val="000C61A6"/>
    <w:rsid w:val="000D22CC"/>
    <w:rsid w:val="000D42C0"/>
    <w:rsid w:val="000D4F35"/>
    <w:rsid w:val="000D625D"/>
    <w:rsid w:val="000D661D"/>
    <w:rsid w:val="000D6634"/>
    <w:rsid w:val="000E19F9"/>
    <w:rsid w:val="000E27F3"/>
    <w:rsid w:val="000E345A"/>
    <w:rsid w:val="000E48D2"/>
    <w:rsid w:val="000E65C0"/>
    <w:rsid w:val="000E77B6"/>
    <w:rsid w:val="000F06F9"/>
    <w:rsid w:val="000F3575"/>
    <w:rsid w:val="000F3F82"/>
    <w:rsid w:val="000F4A95"/>
    <w:rsid w:val="001022B3"/>
    <w:rsid w:val="00102D3B"/>
    <w:rsid w:val="001039C6"/>
    <w:rsid w:val="00105248"/>
    <w:rsid w:val="00105B25"/>
    <w:rsid w:val="00107F3C"/>
    <w:rsid w:val="00111ECF"/>
    <w:rsid w:val="00112338"/>
    <w:rsid w:val="00112981"/>
    <w:rsid w:val="00112D0C"/>
    <w:rsid w:val="00112EB0"/>
    <w:rsid w:val="0011521D"/>
    <w:rsid w:val="00117F90"/>
    <w:rsid w:val="001210EF"/>
    <w:rsid w:val="00122655"/>
    <w:rsid w:val="00122F10"/>
    <w:rsid w:val="0012311D"/>
    <w:rsid w:val="00126F4B"/>
    <w:rsid w:val="00127DA9"/>
    <w:rsid w:val="00130C2A"/>
    <w:rsid w:val="00130CDA"/>
    <w:rsid w:val="00135EC0"/>
    <w:rsid w:val="00140DF1"/>
    <w:rsid w:val="00142218"/>
    <w:rsid w:val="00142E62"/>
    <w:rsid w:val="001438D9"/>
    <w:rsid w:val="00144C2E"/>
    <w:rsid w:val="00145256"/>
    <w:rsid w:val="00146772"/>
    <w:rsid w:val="001501F5"/>
    <w:rsid w:val="00150367"/>
    <w:rsid w:val="00155571"/>
    <w:rsid w:val="0015651D"/>
    <w:rsid w:val="001576EE"/>
    <w:rsid w:val="00161DC2"/>
    <w:rsid w:val="00161EBA"/>
    <w:rsid w:val="00162D11"/>
    <w:rsid w:val="0016395A"/>
    <w:rsid w:val="001668F4"/>
    <w:rsid w:val="00170BAC"/>
    <w:rsid w:val="00170FF2"/>
    <w:rsid w:val="00171428"/>
    <w:rsid w:val="00173363"/>
    <w:rsid w:val="001755DE"/>
    <w:rsid w:val="00177830"/>
    <w:rsid w:val="00177A23"/>
    <w:rsid w:val="00177E13"/>
    <w:rsid w:val="00185C54"/>
    <w:rsid w:val="001869D5"/>
    <w:rsid w:val="001917D4"/>
    <w:rsid w:val="001938C9"/>
    <w:rsid w:val="0019456C"/>
    <w:rsid w:val="0019612C"/>
    <w:rsid w:val="001970D7"/>
    <w:rsid w:val="001A0C7C"/>
    <w:rsid w:val="001A1937"/>
    <w:rsid w:val="001A1F6F"/>
    <w:rsid w:val="001A3C80"/>
    <w:rsid w:val="001A5036"/>
    <w:rsid w:val="001A5438"/>
    <w:rsid w:val="001A5652"/>
    <w:rsid w:val="001A6647"/>
    <w:rsid w:val="001A6A39"/>
    <w:rsid w:val="001B04ED"/>
    <w:rsid w:val="001B0829"/>
    <w:rsid w:val="001B0DCF"/>
    <w:rsid w:val="001B1D6E"/>
    <w:rsid w:val="001B6749"/>
    <w:rsid w:val="001C0F0D"/>
    <w:rsid w:val="001C1D2D"/>
    <w:rsid w:val="001C2389"/>
    <w:rsid w:val="001C249D"/>
    <w:rsid w:val="001C268F"/>
    <w:rsid w:val="001C36C3"/>
    <w:rsid w:val="001C4EDA"/>
    <w:rsid w:val="001C51C2"/>
    <w:rsid w:val="001C5BAB"/>
    <w:rsid w:val="001C6154"/>
    <w:rsid w:val="001C6A11"/>
    <w:rsid w:val="001C6CD4"/>
    <w:rsid w:val="001D1BEF"/>
    <w:rsid w:val="001D31B9"/>
    <w:rsid w:val="001D5DEA"/>
    <w:rsid w:val="001E0786"/>
    <w:rsid w:val="001E15F6"/>
    <w:rsid w:val="001E1FA9"/>
    <w:rsid w:val="001E240F"/>
    <w:rsid w:val="001E2A66"/>
    <w:rsid w:val="001E53A8"/>
    <w:rsid w:val="001E54D9"/>
    <w:rsid w:val="001E5C38"/>
    <w:rsid w:val="001E5F34"/>
    <w:rsid w:val="001E7DF2"/>
    <w:rsid w:val="001F08DE"/>
    <w:rsid w:val="001F0A3B"/>
    <w:rsid w:val="001F164A"/>
    <w:rsid w:val="001F34C0"/>
    <w:rsid w:val="001F4357"/>
    <w:rsid w:val="001F51DA"/>
    <w:rsid w:val="002029F0"/>
    <w:rsid w:val="00204503"/>
    <w:rsid w:val="00204971"/>
    <w:rsid w:val="00205B91"/>
    <w:rsid w:val="002063A2"/>
    <w:rsid w:val="0021013E"/>
    <w:rsid w:val="00210F23"/>
    <w:rsid w:val="00211043"/>
    <w:rsid w:val="002127BD"/>
    <w:rsid w:val="0021341A"/>
    <w:rsid w:val="0021385D"/>
    <w:rsid w:val="0021475A"/>
    <w:rsid w:val="002151B2"/>
    <w:rsid w:val="0022153C"/>
    <w:rsid w:val="002217E1"/>
    <w:rsid w:val="00222DF6"/>
    <w:rsid w:val="00223E06"/>
    <w:rsid w:val="00230098"/>
    <w:rsid w:val="00232DDB"/>
    <w:rsid w:val="0023488B"/>
    <w:rsid w:val="00235836"/>
    <w:rsid w:val="00236573"/>
    <w:rsid w:val="00236817"/>
    <w:rsid w:val="00236899"/>
    <w:rsid w:val="0024012F"/>
    <w:rsid w:val="00241C8D"/>
    <w:rsid w:val="00242D37"/>
    <w:rsid w:val="002441E5"/>
    <w:rsid w:val="00244AA9"/>
    <w:rsid w:val="00244D47"/>
    <w:rsid w:val="00244DF5"/>
    <w:rsid w:val="002453CB"/>
    <w:rsid w:val="002458A6"/>
    <w:rsid w:val="00246150"/>
    <w:rsid w:val="00250937"/>
    <w:rsid w:val="00252CEE"/>
    <w:rsid w:val="002536BC"/>
    <w:rsid w:val="0025466A"/>
    <w:rsid w:val="002548D5"/>
    <w:rsid w:val="00254EE2"/>
    <w:rsid w:val="0025709F"/>
    <w:rsid w:val="002616B4"/>
    <w:rsid w:val="00263E4F"/>
    <w:rsid w:val="002646C0"/>
    <w:rsid w:val="00264899"/>
    <w:rsid w:val="00266B5C"/>
    <w:rsid w:val="002704D0"/>
    <w:rsid w:val="00273A86"/>
    <w:rsid w:val="00276A55"/>
    <w:rsid w:val="0027721F"/>
    <w:rsid w:val="00277963"/>
    <w:rsid w:val="002810B3"/>
    <w:rsid w:val="00284641"/>
    <w:rsid w:val="00285227"/>
    <w:rsid w:val="00286DF1"/>
    <w:rsid w:val="00287709"/>
    <w:rsid w:val="00290C6A"/>
    <w:rsid w:val="00291772"/>
    <w:rsid w:val="00292012"/>
    <w:rsid w:val="00293754"/>
    <w:rsid w:val="00294E7F"/>
    <w:rsid w:val="002976FA"/>
    <w:rsid w:val="002977A2"/>
    <w:rsid w:val="002A1B8A"/>
    <w:rsid w:val="002A29D7"/>
    <w:rsid w:val="002A4F46"/>
    <w:rsid w:val="002A63BC"/>
    <w:rsid w:val="002A7992"/>
    <w:rsid w:val="002B10A6"/>
    <w:rsid w:val="002B1328"/>
    <w:rsid w:val="002B1F1A"/>
    <w:rsid w:val="002B2D2E"/>
    <w:rsid w:val="002B5013"/>
    <w:rsid w:val="002B5C0A"/>
    <w:rsid w:val="002B648D"/>
    <w:rsid w:val="002B6F61"/>
    <w:rsid w:val="002C0786"/>
    <w:rsid w:val="002C09BB"/>
    <w:rsid w:val="002C2005"/>
    <w:rsid w:val="002C3BE4"/>
    <w:rsid w:val="002C3F6D"/>
    <w:rsid w:val="002C7439"/>
    <w:rsid w:val="002C755B"/>
    <w:rsid w:val="002C7A06"/>
    <w:rsid w:val="002C7C06"/>
    <w:rsid w:val="002D10AD"/>
    <w:rsid w:val="002D1256"/>
    <w:rsid w:val="002D206C"/>
    <w:rsid w:val="002D3996"/>
    <w:rsid w:val="002D6102"/>
    <w:rsid w:val="002D681C"/>
    <w:rsid w:val="002E5780"/>
    <w:rsid w:val="002E6363"/>
    <w:rsid w:val="002F0B6F"/>
    <w:rsid w:val="002F2D9B"/>
    <w:rsid w:val="00301A7C"/>
    <w:rsid w:val="003036AA"/>
    <w:rsid w:val="00303B43"/>
    <w:rsid w:val="003079A0"/>
    <w:rsid w:val="0031043F"/>
    <w:rsid w:val="003117F9"/>
    <w:rsid w:val="00314A45"/>
    <w:rsid w:val="00314B92"/>
    <w:rsid w:val="00314BBA"/>
    <w:rsid w:val="00316F9C"/>
    <w:rsid w:val="00320647"/>
    <w:rsid w:val="00321729"/>
    <w:rsid w:val="003265D5"/>
    <w:rsid w:val="00331113"/>
    <w:rsid w:val="003312C4"/>
    <w:rsid w:val="003314C9"/>
    <w:rsid w:val="00331EA1"/>
    <w:rsid w:val="003333CF"/>
    <w:rsid w:val="00334CA4"/>
    <w:rsid w:val="00335D17"/>
    <w:rsid w:val="00340506"/>
    <w:rsid w:val="003437D9"/>
    <w:rsid w:val="003438D5"/>
    <w:rsid w:val="003468C6"/>
    <w:rsid w:val="00346A0D"/>
    <w:rsid w:val="00346A8D"/>
    <w:rsid w:val="00350562"/>
    <w:rsid w:val="00350AD1"/>
    <w:rsid w:val="00351A32"/>
    <w:rsid w:val="00354915"/>
    <w:rsid w:val="0036004C"/>
    <w:rsid w:val="003625C6"/>
    <w:rsid w:val="00364925"/>
    <w:rsid w:val="00365C85"/>
    <w:rsid w:val="00366705"/>
    <w:rsid w:val="003715CE"/>
    <w:rsid w:val="00372470"/>
    <w:rsid w:val="003736DE"/>
    <w:rsid w:val="0037550B"/>
    <w:rsid w:val="00377A63"/>
    <w:rsid w:val="00380AAD"/>
    <w:rsid w:val="0038146D"/>
    <w:rsid w:val="003817C4"/>
    <w:rsid w:val="003826EF"/>
    <w:rsid w:val="003828ED"/>
    <w:rsid w:val="00384F5F"/>
    <w:rsid w:val="00387544"/>
    <w:rsid w:val="003879EA"/>
    <w:rsid w:val="0039039C"/>
    <w:rsid w:val="003908D7"/>
    <w:rsid w:val="00390A04"/>
    <w:rsid w:val="00390A4E"/>
    <w:rsid w:val="003940CD"/>
    <w:rsid w:val="003944FD"/>
    <w:rsid w:val="003A38E0"/>
    <w:rsid w:val="003A4DE5"/>
    <w:rsid w:val="003A550C"/>
    <w:rsid w:val="003B23E2"/>
    <w:rsid w:val="003B3454"/>
    <w:rsid w:val="003B4DE1"/>
    <w:rsid w:val="003B6150"/>
    <w:rsid w:val="003C0ACE"/>
    <w:rsid w:val="003C13BB"/>
    <w:rsid w:val="003C2359"/>
    <w:rsid w:val="003C259F"/>
    <w:rsid w:val="003C31C3"/>
    <w:rsid w:val="003C3A8A"/>
    <w:rsid w:val="003C3E6B"/>
    <w:rsid w:val="003C483F"/>
    <w:rsid w:val="003C5867"/>
    <w:rsid w:val="003C64BF"/>
    <w:rsid w:val="003C7258"/>
    <w:rsid w:val="003C77D4"/>
    <w:rsid w:val="003D0240"/>
    <w:rsid w:val="003D2FD4"/>
    <w:rsid w:val="003D3529"/>
    <w:rsid w:val="003D358D"/>
    <w:rsid w:val="003D480C"/>
    <w:rsid w:val="003E0547"/>
    <w:rsid w:val="003E0602"/>
    <w:rsid w:val="003E0612"/>
    <w:rsid w:val="003E4A9E"/>
    <w:rsid w:val="003E621B"/>
    <w:rsid w:val="003E6700"/>
    <w:rsid w:val="003F1D66"/>
    <w:rsid w:val="003F2A22"/>
    <w:rsid w:val="003F4669"/>
    <w:rsid w:val="003F4CCD"/>
    <w:rsid w:val="003F51D8"/>
    <w:rsid w:val="00401B63"/>
    <w:rsid w:val="00403ADC"/>
    <w:rsid w:val="004079BD"/>
    <w:rsid w:val="00410E55"/>
    <w:rsid w:val="004117E6"/>
    <w:rsid w:val="00413618"/>
    <w:rsid w:val="00413D2A"/>
    <w:rsid w:val="00413DF8"/>
    <w:rsid w:val="004144DD"/>
    <w:rsid w:val="00414FB4"/>
    <w:rsid w:val="00420DEB"/>
    <w:rsid w:val="00421F15"/>
    <w:rsid w:val="00421F37"/>
    <w:rsid w:val="00422E4E"/>
    <w:rsid w:val="004276E0"/>
    <w:rsid w:val="00427A6A"/>
    <w:rsid w:val="00430D7A"/>
    <w:rsid w:val="00434BF8"/>
    <w:rsid w:val="00435A73"/>
    <w:rsid w:val="004368BE"/>
    <w:rsid w:val="004376F1"/>
    <w:rsid w:val="0044109E"/>
    <w:rsid w:val="00442810"/>
    <w:rsid w:val="00450F3B"/>
    <w:rsid w:val="004520D4"/>
    <w:rsid w:val="004546A9"/>
    <w:rsid w:val="004571A8"/>
    <w:rsid w:val="00457E0A"/>
    <w:rsid w:val="00457E26"/>
    <w:rsid w:val="00460EDA"/>
    <w:rsid w:val="004610DC"/>
    <w:rsid w:val="004635F8"/>
    <w:rsid w:val="00464A10"/>
    <w:rsid w:val="004659C2"/>
    <w:rsid w:val="00465A2C"/>
    <w:rsid w:val="00466332"/>
    <w:rsid w:val="004678A3"/>
    <w:rsid w:val="00467A06"/>
    <w:rsid w:val="00470ADF"/>
    <w:rsid w:val="004719CA"/>
    <w:rsid w:val="004721CE"/>
    <w:rsid w:val="00473A27"/>
    <w:rsid w:val="00474AFE"/>
    <w:rsid w:val="00475642"/>
    <w:rsid w:val="0047742A"/>
    <w:rsid w:val="00480376"/>
    <w:rsid w:val="00482963"/>
    <w:rsid w:val="00487D33"/>
    <w:rsid w:val="00490CAF"/>
    <w:rsid w:val="00493F4D"/>
    <w:rsid w:val="00494B05"/>
    <w:rsid w:val="00494BBA"/>
    <w:rsid w:val="00495C05"/>
    <w:rsid w:val="00497BD7"/>
    <w:rsid w:val="004A1817"/>
    <w:rsid w:val="004A1E63"/>
    <w:rsid w:val="004A26D7"/>
    <w:rsid w:val="004A3EDD"/>
    <w:rsid w:val="004A40EE"/>
    <w:rsid w:val="004A4C2D"/>
    <w:rsid w:val="004A6563"/>
    <w:rsid w:val="004A73E7"/>
    <w:rsid w:val="004B1F83"/>
    <w:rsid w:val="004B36BB"/>
    <w:rsid w:val="004B6827"/>
    <w:rsid w:val="004C1CFA"/>
    <w:rsid w:val="004C2047"/>
    <w:rsid w:val="004C264A"/>
    <w:rsid w:val="004C36A7"/>
    <w:rsid w:val="004C6D57"/>
    <w:rsid w:val="004D0CA3"/>
    <w:rsid w:val="004D43B7"/>
    <w:rsid w:val="004D794A"/>
    <w:rsid w:val="004D7A69"/>
    <w:rsid w:val="004E1401"/>
    <w:rsid w:val="004E15C9"/>
    <w:rsid w:val="004E1A70"/>
    <w:rsid w:val="004E25DC"/>
    <w:rsid w:val="004E6360"/>
    <w:rsid w:val="004E6D4E"/>
    <w:rsid w:val="004E7BE7"/>
    <w:rsid w:val="004F21E6"/>
    <w:rsid w:val="004F2553"/>
    <w:rsid w:val="004F2791"/>
    <w:rsid w:val="004F3750"/>
    <w:rsid w:val="004F63AA"/>
    <w:rsid w:val="004F7C9A"/>
    <w:rsid w:val="00502AE9"/>
    <w:rsid w:val="005035AC"/>
    <w:rsid w:val="0050449D"/>
    <w:rsid w:val="005065CA"/>
    <w:rsid w:val="005065E3"/>
    <w:rsid w:val="00506BA8"/>
    <w:rsid w:val="0050727B"/>
    <w:rsid w:val="00507A20"/>
    <w:rsid w:val="005118AC"/>
    <w:rsid w:val="00511F9A"/>
    <w:rsid w:val="00512792"/>
    <w:rsid w:val="00513F2D"/>
    <w:rsid w:val="005168F5"/>
    <w:rsid w:val="005169C0"/>
    <w:rsid w:val="005207E7"/>
    <w:rsid w:val="005208DC"/>
    <w:rsid w:val="00522469"/>
    <w:rsid w:val="00524F98"/>
    <w:rsid w:val="00525383"/>
    <w:rsid w:val="00527664"/>
    <w:rsid w:val="00531FE4"/>
    <w:rsid w:val="005329CF"/>
    <w:rsid w:val="005345DA"/>
    <w:rsid w:val="00534B03"/>
    <w:rsid w:val="005354AA"/>
    <w:rsid w:val="00540543"/>
    <w:rsid w:val="0054196A"/>
    <w:rsid w:val="0054220C"/>
    <w:rsid w:val="00542E52"/>
    <w:rsid w:val="005434A1"/>
    <w:rsid w:val="00543611"/>
    <w:rsid w:val="00544742"/>
    <w:rsid w:val="005452FE"/>
    <w:rsid w:val="00550748"/>
    <w:rsid w:val="00551BD8"/>
    <w:rsid w:val="0055385A"/>
    <w:rsid w:val="00554E84"/>
    <w:rsid w:val="00555177"/>
    <w:rsid w:val="00555DF1"/>
    <w:rsid w:val="00556B27"/>
    <w:rsid w:val="00557650"/>
    <w:rsid w:val="00560EC9"/>
    <w:rsid w:val="005656A9"/>
    <w:rsid w:val="005666AF"/>
    <w:rsid w:val="005676BD"/>
    <w:rsid w:val="00571711"/>
    <w:rsid w:val="00572152"/>
    <w:rsid w:val="00574168"/>
    <w:rsid w:val="0057653D"/>
    <w:rsid w:val="0057702F"/>
    <w:rsid w:val="00577AD5"/>
    <w:rsid w:val="0058144E"/>
    <w:rsid w:val="00581A87"/>
    <w:rsid w:val="00581E66"/>
    <w:rsid w:val="00582A75"/>
    <w:rsid w:val="00583A07"/>
    <w:rsid w:val="00584B3B"/>
    <w:rsid w:val="00586554"/>
    <w:rsid w:val="005905FB"/>
    <w:rsid w:val="00591CC4"/>
    <w:rsid w:val="00594155"/>
    <w:rsid w:val="00595B28"/>
    <w:rsid w:val="00596318"/>
    <w:rsid w:val="005969AD"/>
    <w:rsid w:val="005A0C57"/>
    <w:rsid w:val="005A1E1F"/>
    <w:rsid w:val="005A3C4A"/>
    <w:rsid w:val="005A4622"/>
    <w:rsid w:val="005A5D6B"/>
    <w:rsid w:val="005B33B0"/>
    <w:rsid w:val="005B3EAE"/>
    <w:rsid w:val="005B497C"/>
    <w:rsid w:val="005B49F5"/>
    <w:rsid w:val="005B589C"/>
    <w:rsid w:val="005B7758"/>
    <w:rsid w:val="005B7E9B"/>
    <w:rsid w:val="005B7F84"/>
    <w:rsid w:val="005C12AD"/>
    <w:rsid w:val="005C2C14"/>
    <w:rsid w:val="005C3859"/>
    <w:rsid w:val="005C5828"/>
    <w:rsid w:val="005C797F"/>
    <w:rsid w:val="005D23F0"/>
    <w:rsid w:val="005D30C4"/>
    <w:rsid w:val="005D35DE"/>
    <w:rsid w:val="005D395D"/>
    <w:rsid w:val="005D498C"/>
    <w:rsid w:val="005D4E70"/>
    <w:rsid w:val="005D575C"/>
    <w:rsid w:val="005D58CB"/>
    <w:rsid w:val="005D655F"/>
    <w:rsid w:val="005D65F1"/>
    <w:rsid w:val="005D769B"/>
    <w:rsid w:val="005E1C18"/>
    <w:rsid w:val="005E2A92"/>
    <w:rsid w:val="005E2BF8"/>
    <w:rsid w:val="005E698F"/>
    <w:rsid w:val="005F0604"/>
    <w:rsid w:val="005F3C8E"/>
    <w:rsid w:val="005F4D21"/>
    <w:rsid w:val="005F6C2B"/>
    <w:rsid w:val="00600432"/>
    <w:rsid w:val="00601906"/>
    <w:rsid w:val="0060255B"/>
    <w:rsid w:val="006036BF"/>
    <w:rsid w:val="006050C3"/>
    <w:rsid w:val="006070A7"/>
    <w:rsid w:val="00607154"/>
    <w:rsid w:val="006078DE"/>
    <w:rsid w:val="006079F7"/>
    <w:rsid w:val="0061329F"/>
    <w:rsid w:val="00613EED"/>
    <w:rsid w:val="006142A0"/>
    <w:rsid w:val="006148F9"/>
    <w:rsid w:val="006157A3"/>
    <w:rsid w:val="00616104"/>
    <w:rsid w:val="006167AD"/>
    <w:rsid w:val="00617D43"/>
    <w:rsid w:val="00617E95"/>
    <w:rsid w:val="00620797"/>
    <w:rsid w:val="006242C8"/>
    <w:rsid w:val="00626F55"/>
    <w:rsid w:val="006276A4"/>
    <w:rsid w:val="0063200D"/>
    <w:rsid w:val="00633D32"/>
    <w:rsid w:val="0064070E"/>
    <w:rsid w:val="0064092B"/>
    <w:rsid w:val="00643F09"/>
    <w:rsid w:val="00644B9A"/>
    <w:rsid w:val="00644D7D"/>
    <w:rsid w:val="00646726"/>
    <w:rsid w:val="00650975"/>
    <w:rsid w:val="006545B8"/>
    <w:rsid w:val="0065522C"/>
    <w:rsid w:val="00656A59"/>
    <w:rsid w:val="0065775F"/>
    <w:rsid w:val="006602F8"/>
    <w:rsid w:val="006625C6"/>
    <w:rsid w:val="006631A0"/>
    <w:rsid w:val="00665E5B"/>
    <w:rsid w:val="00665EAB"/>
    <w:rsid w:val="00665F47"/>
    <w:rsid w:val="006668C4"/>
    <w:rsid w:val="00666C0E"/>
    <w:rsid w:val="00670112"/>
    <w:rsid w:val="0067114B"/>
    <w:rsid w:val="00671472"/>
    <w:rsid w:val="00671758"/>
    <w:rsid w:val="0067258C"/>
    <w:rsid w:val="006725F1"/>
    <w:rsid w:val="00672E23"/>
    <w:rsid w:val="00674583"/>
    <w:rsid w:val="00677480"/>
    <w:rsid w:val="0067784D"/>
    <w:rsid w:val="006806AC"/>
    <w:rsid w:val="006814DB"/>
    <w:rsid w:val="00682C37"/>
    <w:rsid w:val="006832DE"/>
    <w:rsid w:val="006848F1"/>
    <w:rsid w:val="00684CD8"/>
    <w:rsid w:val="00685B99"/>
    <w:rsid w:val="00686B22"/>
    <w:rsid w:val="006948AA"/>
    <w:rsid w:val="00695C06"/>
    <w:rsid w:val="00697C09"/>
    <w:rsid w:val="006A0246"/>
    <w:rsid w:val="006A0ABA"/>
    <w:rsid w:val="006A0BE5"/>
    <w:rsid w:val="006A2ABF"/>
    <w:rsid w:val="006A4173"/>
    <w:rsid w:val="006A4728"/>
    <w:rsid w:val="006A4E43"/>
    <w:rsid w:val="006A506F"/>
    <w:rsid w:val="006A5397"/>
    <w:rsid w:val="006A748E"/>
    <w:rsid w:val="006A7D82"/>
    <w:rsid w:val="006B0706"/>
    <w:rsid w:val="006B71D6"/>
    <w:rsid w:val="006C0EF7"/>
    <w:rsid w:val="006C1371"/>
    <w:rsid w:val="006C1F20"/>
    <w:rsid w:val="006C3BCD"/>
    <w:rsid w:val="006D0FC1"/>
    <w:rsid w:val="006D1478"/>
    <w:rsid w:val="006D151E"/>
    <w:rsid w:val="006E123E"/>
    <w:rsid w:val="006E22C3"/>
    <w:rsid w:val="006E2F8E"/>
    <w:rsid w:val="006E37C8"/>
    <w:rsid w:val="006E4CCC"/>
    <w:rsid w:val="006E5561"/>
    <w:rsid w:val="006E59F6"/>
    <w:rsid w:val="006E6471"/>
    <w:rsid w:val="006F371C"/>
    <w:rsid w:val="006F3B7C"/>
    <w:rsid w:val="006F50B8"/>
    <w:rsid w:val="006F7B95"/>
    <w:rsid w:val="00700471"/>
    <w:rsid w:val="0070189D"/>
    <w:rsid w:val="007029AB"/>
    <w:rsid w:val="00703404"/>
    <w:rsid w:val="007042AC"/>
    <w:rsid w:val="0070674C"/>
    <w:rsid w:val="00710BA3"/>
    <w:rsid w:val="00711B38"/>
    <w:rsid w:val="00711F1E"/>
    <w:rsid w:val="007132A0"/>
    <w:rsid w:val="007141FA"/>
    <w:rsid w:val="007170B3"/>
    <w:rsid w:val="007205C9"/>
    <w:rsid w:val="007210DB"/>
    <w:rsid w:val="007219D1"/>
    <w:rsid w:val="007222B2"/>
    <w:rsid w:val="007240E0"/>
    <w:rsid w:val="0072689C"/>
    <w:rsid w:val="007277DA"/>
    <w:rsid w:val="00727962"/>
    <w:rsid w:val="00727B74"/>
    <w:rsid w:val="00727D0C"/>
    <w:rsid w:val="00731835"/>
    <w:rsid w:val="007335BA"/>
    <w:rsid w:val="00733ABD"/>
    <w:rsid w:val="00733B0D"/>
    <w:rsid w:val="0073419B"/>
    <w:rsid w:val="00734F2B"/>
    <w:rsid w:val="00735AD1"/>
    <w:rsid w:val="00735F02"/>
    <w:rsid w:val="00736893"/>
    <w:rsid w:val="00740CD5"/>
    <w:rsid w:val="0074225D"/>
    <w:rsid w:val="0074494E"/>
    <w:rsid w:val="007461C4"/>
    <w:rsid w:val="00746664"/>
    <w:rsid w:val="007467CF"/>
    <w:rsid w:val="007477EF"/>
    <w:rsid w:val="00751E0D"/>
    <w:rsid w:val="00752DEA"/>
    <w:rsid w:val="00752E89"/>
    <w:rsid w:val="00753299"/>
    <w:rsid w:val="00753724"/>
    <w:rsid w:val="0075698E"/>
    <w:rsid w:val="007577FE"/>
    <w:rsid w:val="007614AF"/>
    <w:rsid w:val="00762250"/>
    <w:rsid w:val="007627FA"/>
    <w:rsid w:val="007634F6"/>
    <w:rsid w:val="00764746"/>
    <w:rsid w:val="00765075"/>
    <w:rsid w:val="007662A3"/>
    <w:rsid w:val="0076654E"/>
    <w:rsid w:val="00767C50"/>
    <w:rsid w:val="00767C7B"/>
    <w:rsid w:val="00767F27"/>
    <w:rsid w:val="00772B2D"/>
    <w:rsid w:val="00773184"/>
    <w:rsid w:val="00773618"/>
    <w:rsid w:val="00773FDC"/>
    <w:rsid w:val="00774887"/>
    <w:rsid w:val="00774A66"/>
    <w:rsid w:val="007750A5"/>
    <w:rsid w:val="007750BE"/>
    <w:rsid w:val="007801A6"/>
    <w:rsid w:val="00781AF1"/>
    <w:rsid w:val="00781C4D"/>
    <w:rsid w:val="0078257E"/>
    <w:rsid w:val="00782C80"/>
    <w:rsid w:val="007833DF"/>
    <w:rsid w:val="00784546"/>
    <w:rsid w:val="00785957"/>
    <w:rsid w:val="00785E7F"/>
    <w:rsid w:val="00786C8C"/>
    <w:rsid w:val="00786FBA"/>
    <w:rsid w:val="00792864"/>
    <w:rsid w:val="0079419A"/>
    <w:rsid w:val="007941E6"/>
    <w:rsid w:val="00795067"/>
    <w:rsid w:val="00796A85"/>
    <w:rsid w:val="00796E35"/>
    <w:rsid w:val="0079723B"/>
    <w:rsid w:val="007A0076"/>
    <w:rsid w:val="007A356C"/>
    <w:rsid w:val="007A401C"/>
    <w:rsid w:val="007A44BF"/>
    <w:rsid w:val="007A4832"/>
    <w:rsid w:val="007A5843"/>
    <w:rsid w:val="007A6C76"/>
    <w:rsid w:val="007A6CDA"/>
    <w:rsid w:val="007A7EFF"/>
    <w:rsid w:val="007B0220"/>
    <w:rsid w:val="007B0C81"/>
    <w:rsid w:val="007B0FCC"/>
    <w:rsid w:val="007B2686"/>
    <w:rsid w:val="007B2941"/>
    <w:rsid w:val="007B30DE"/>
    <w:rsid w:val="007B4E25"/>
    <w:rsid w:val="007B72EF"/>
    <w:rsid w:val="007B74BE"/>
    <w:rsid w:val="007B7C2C"/>
    <w:rsid w:val="007C1F92"/>
    <w:rsid w:val="007C3C74"/>
    <w:rsid w:val="007C54BE"/>
    <w:rsid w:val="007C570A"/>
    <w:rsid w:val="007C5DD0"/>
    <w:rsid w:val="007C63D7"/>
    <w:rsid w:val="007C7DF0"/>
    <w:rsid w:val="007D0E06"/>
    <w:rsid w:val="007D10B1"/>
    <w:rsid w:val="007D216F"/>
    <w:rsid w:val="007D23DE"/>
    <w:rsid w:val="007D63CF"/>
    <w:rsid w:val="007D6CB2"/>
    <w:rsid w:val="007E1733"/>
    <w:rsid w:val="007E23A9"/>
    <w:rsid w:val="007E3460"/>
    <w:rsid w:val="007E36D6"/>
    <w:rsid w:val="007E48AA"/>
    <w:rsid w:val="007E4C06"/>
    <w:rsid w:val="007E56DA"/>
    <w:rsid w:val="007E6226"/>
    <w:rsid w:val="007E7451"/>
    <w:rsid w:val="007F3196"/>
    <w:rsid w:val="007F38F9"/>
    <w:rsid w:val="007F4AC8"/>
    <w:rsid w:val="007F5629"/>
    <w:rsid w:val="007F667C"/>
    <w:rsid w:val="007F79A1"/>
    <w:rsid w:val="008023C6"/>
    <w:rsid w:val="00802A31"/>
    <w:rsid w:val="0080379A"/>
    <w:rsid w:val="00804A92"/>
    <w:rsid w:val="00805605"/>
    <w:rsid w:val="00806337"/>
    <w:rsid w:val="008079F9"/>
    <w:rsid w:val="0081101A"/>
    <w:rsid w:val="00812F16"/>
    <w:rsid w:val="0081317B"/>
    <w:rsid w:val="008153D3"/>
    <w:rsid w:val="00815B91"/>
    <w:rsid w:val="00817A98"/>
    <w:rsid w:val="008239B3"/>
    <w:rsid w:val="00824503"/>
    <w:rsid w:val="008256C3"/>
    <w:rsid w:val="008266DC"/>
    <w:rsid w:val="00826816"/>
    <w:rsid w:val="008271E1"/>
    <w:rsid w:val="008309CF"/>
    <w:rsid w:val="00831BC1"/>
    <w:rsid w:val="00832B0A"/>
    <w:rsid w:val="00834C79"/>
    <w:rsid w:val="00835F71"/>
    <w:rsid w:val="00836761"/>
    <w:rsid w:val="00836BCD"/>
    <w:rsid w:val="00841DD5"/>
    <w:rsid w:val="0084323A"/>
    <w:rsid w:val="00843598"/>
    <w:rsid w:val="008446D1"/>
    <w:rsid w:val="00845F8D"/>
    <w:rsid w:val="008465CF"/>
    <w:rsid w:val="00846F7B"/>
    <w:rsid w:val="0085248D"/>
    <w:rsid w:val="008545ED"/>
    <w:rsid w:val="00855912"/>
    <w:rsid w:val="00857547"/>
    <w:rsid w:val="00860DCC"/>
    <w:rsid w:val="0086120D"/>
    <w:rsid w:val="008620E0"/>
    <w:rsid w:val="00862E29"/>
    <w:rsid w:val="00862E55"/>
    <w:rsid w:val="00863234"/>
    <w:rsid w:val="00865213"/>
    <w:rsid w:val="00865C41"/>
    <w:rsid w:val="00871A8A"/>
    <w:rsid w:val="00872C4D"/>
    <w:rsid w:val="008802AE"/>
    <w:rsid w:val="008827BF"/>
    <w:rsid w:val="00883DC3"/>
    <w:rsid w:val="0088548A"/>
    <w:rsid w:val="00885673"/>
    <w:rsid w:val="00886D3D"/>
    <w:rsid w:val="00890ABA"/>
    <w:rsid w:val="00892DEB"/>
    <w:rsid w:val="0089318A"/>
    <w:rsid w:val="00893404"/>
    <w:rsid w:val="0089521B"/>
    <w:rsid w:val="008A1BEC"/>
    <w:rsid w:val="008A1CD5"/>
    <w:rsid w:val="008A2C2B"/>
    <w:rsid w:val="008A2C33"/>
    <w:rsid w:val="008A56FA"/>
    <w:rsid w:val="008A6B40"/>
    <w:rsid w:val="008A746E"/>
    <w:rsid w:val="008B2361"/>
    <w:rsid w:val="008B3003"/>
    <w:rsid w:val="008B3137"/>
    <w:rsid w:val="008B335C"/>
    <w:rsid w:val="008B3831"/>
    <w:rsid w:val="008B55D0"/>
    <w:rsid w:val="008B6BDD"/>
    <w:rsid w:val="008B7284"/>
    <w:rsid w:val="008C0E8D"/>
    <w:rsid w:val="008C105D"/>
    <w:rsid w:val="008C1C2E"/>
    <w:rsid w:val="008C56BA"/>
    <w:rsid w:val="008C5C46"/>
    <w:rsid w:val="008D0898"/>
    <w:rsid w:val="008D3073"/>
    <w:rsid w:val="008D7723"/>
    <w:rsid w:val="008D79EB"/>
    <w:rsid w:val="008E0E76"/>
    <w:rsid w:val="008E0F5B"/>
    <w:rsid w:val="008E2B74"/>
    <w:rsid w:val="008E2C56"/>
    <w:rsid w:val="008E2EE5"/>
    <w:rsid w:val="008E331C"/>
    <w:rsid w:val="008E3A8E"/>
    <w:rsid w:val="008E455F"/>
    <w:rsid w:val="008E4CB3"/>
    <w:rsid w:val="008F1CA2"/>
    <w:rsid w:val="008F1CE4"/>
    <w:rsid w:val="008F1FC5"/>
    <w:rsid w:val="008F59DF"/>
    <w:rsid w:val="008F5E1F"/>
    <w:rsid w:val="008F631B"/>
    <w:rsid w:val="008F78A8"/>
    <w:rsid w:val="00904651"/>
    <w:rsid w:val="00907146"/>
    <w:rsid w:val="009079F8"/>
    <w:rsid w:val="00910826"/>
    <w:rsid w:val="009139B7"/>
    <w:rsid w:val="00914910"/>
    <w:rsid w:val="00915420"/>
    <w:rsid w:val="009157E3"/>
    <w:rsid w:val="00916FF2"/>
    <w:rsid w:val="00917C0B"/>
    <w:rsid w:val="0092469C"/>
    <w:rsid w:val="00924C51"/>
    <w:rsid w:val="00924FFB"/>
    <w:rsid w:val="0092675E"/>
    <w:rsid w:val="00927B2F"/>
    <w:rsid w:val="009329EC"/>
    <w:rsid w:val="009361F8"/>
    <w:rsid w:val="00936334"/>
    <w:rsid w:val="00937C8A"/>
    <w:rsid w:val="0094126B"/>
    <w:rsid w:val="00941478"/>
    <w:rsid w:val="0094343B"/>
    <w:rsid w:val="009437BB"/>
    <w:rsid w:val="00944C99"/>
    <w:rsid w:val="00945439"/>
    <w:rsid w:val="00946955"/>
    <w:rsid w:val="0094770E"/>
    <w:rsid w:val="0095012C"/>
    <w:rsid w:val="0095129D"/>
    <w:rsid w:val="009518CC"/>
    <w:rsid w:val="00954D56"/>
    <w:rsid w:val="0095516F"/>
    <w:rsid w:val="00956A2F"/>
    <w:rsid w:val="0095729D"/>
    <w:rsid w:val="00960557"/>
    <w:rsid w:val="00960E9B"/>
    <w:rsid w:val="00962EB5"/>
    <w:rsid w:val="00963749"/>
    <w:rsid w:val="009646B3"/>
    <w:rsid w:val="00964D2F"/>
    <w:rsid w:val="009657C4"/>
    <w:rsid w:val="00965D50"/>
    <w:rsid w:val="00965D5F"/>
    <w:rsid w:val="00967ACE"/>
    <w:rsid w:val="009716F8"/>
    <w:rsid w:val="00974903"/>
    <w:rsid w:val="00974E1B"/>
    <w:rsid w:val="00976F51"/>
    <w:rsid w:val="009777AA"/>
    <w:rsid w:val="00981195"/>
    <w:rsid w:val="00981AC9"/>
    <w:rsid w:val="00982BFB"/>
    <w:rsid w:val="00983270"/>
    <w:rsid w:val="00984043"/>
    <w:rsid w:val="00985470"/>
    <w:rsid w:val="00987123"/>
    <w:rsid w:val="009876BA"/>
    <w:rsid w:val="00990749"/>
    <w:rsid w:val="009924AC"/>
    <w:rsid w:val="009927AC"/>
    <w:rsid w:val="00993517"/>
    <w:rsid w:val="009939CD"/>
    <w:rsid w:val="00993F40"/>
    <w:rsid w:val="00994548"/>
    <w:rsid w:val="00995172"/>
    <w:rsid w:val="00995F7B"/>
    <w:rsid w:val="009963AF"/>
    <w:rsid w:val="0099652B"/>
    <w:rsid w:val="00997EFC"/>
    <w:rsid w:val="009A0EC5"/>
    <w:rsid w:val="009A0ED3"/>
    <w:rsid w:val="009A2F1E"/>
    <w:rsid w:val="009A4253"/>
    <w:rsid w:val="009A4340"/>
    <w:rsid w:val="009A4491"/>
    <w:rsid w:val="009A465A"/>
    <w:rsid w:val="009B3177"/>
    <w:rsid w:val="009B6A95"/>
    <w:rsid w:val="009C2ECD"/>
    <w:rsid w:val="009C2FA1"/>
    <w:rsid w:val="009C54D9"/>
    <w:rsid w:val="009C5503"/>
    <w:rsid w:val="009C596B"/>
    <w:rsid w:val="009C5A46"/>
    <w:rsid w:val="009C5D38"/>
    <w:rsid w:val="009D251F"/>
    <w:rsid w:val="009D2F19"/>
    <w:rsid w:val="009D3657"/>
    <w:rsid w:val="009D4365"/>
    <w:rsid w:val="009D4A05"/>
    <w:rsid w:val="009D4F19"/>
    <w:rsid w:val="009D58CC"/>
    <w:rsid w:val="009D798A"/>
    <w:rsid w:val="009E2CBD"/>
    <w:rsid w:val="009E2E8A"/>
    <w:rsid w:val="009E4683"/>
    <w:rsid w:val="009E6100"/>
    <w:rsid w:val="009E6A78"/>
    <w:rsid w:val="009E6F66"/>
    <w:rsid w:val="009E7AE0"/>
    <w:rsid w:val="009F08E5"/>
    <w:rsid w:val="009F0F19"/>
    <w:rsid w:val="009F1DB6"/>
    <w:rsid w:val="009F5284"/>
    <w:rsid w:val="009F6680"/>
    <w:rsid w:val="00A00291"/>
    <w:rsid w:val="00A004F8"/>
    <w:rsid w:val="00A00E3E"/>
    <w:rsid w:val="00A0123F"/>
    <w:rsid w:val="00A01841"/>
    <w:rsid w:val="00A02FA9"/>
    <w:rsid w:val="00A03065"/>
    <w:rsid w:val="00A03170"/>
    <w:rsid w:val="00A03B4E"/>
    <w:rsid w:val="00A044EB"/>
    <w:rsid w:val="00A04C7B"/>
    <w:rsid w:val="00A06885"/>
    <w:rsid w:val="00A06DEB"/>
    <w:rsid w:val="00A079C3"/>
    <w:rsid w:val="00A1031C"/>
    <w:rsid w:val="00A120CA"/>
    <w:rsid w:val="00A12477"/>
    <w:rsid w:val="00A12A14"/>
    <w:rsid w:val="00A13325"/>
    <w:rsid w:val="00A15C39"/>
    <w:rsid w:val="00A16C7A"/>
    <w:rsid w:val="00A16FAA"/>
    <w:rsid w:val="00A17DF7"/>
    <w:rsid w:val="00A213EA"/>
    <w:rsid w:val="00A21BC6"/>
    <w:rsid w:val="00A21BFD"/>
    <w:rsid w:val="00A26A82"/>
    <w:rsid w:val="00A275CB"/>
    <w:rsid w:val="00A2767F"/>
    <w:rsid w:val="00A27A21"/>
    <w:rsid w:val="00A31B7B"/>
    <w:rsid w:val="00A35D3B"/>
    <w:rsid w:val="00A406CA"/>
    <w:rsid w:val="00A41876"/>
    <w:rsid w:val="00A4191F"/>
    <w:rsid w:val="00A4193D"/>
    <w:rsid w:val="00A429DA"/>
    <w:rsid w:val="00A43DD3"/>
    <w:rsid w:val="00A44C7D"/>
    <w:rsid w:val="00A44D83"/>
    <w:rsid w:val="00A44E81"/>
    <w:rsid w:val="00A452E5"/>
    <w:rsid w:val="00A50AB2"/>
    <w:rsid w:val="00A52D3E"/>
    <w:rsid w:val="00A5328D"/>
    <w:rsid w:val="00A54CD4"/>
    <w:rsid w:val="00A551AB"/>
    <w:rsid w:val="00A56475"/>
    <w:rsid w:val="00A57A84"/>
    <w:rsid w:val="00A61114"/>
    <w:rsid w:val="00A61613"/>
    <w:rsid w:val="00A61810"/>
    <w:rsid w:val="00A61A1F"/>
    <w:rsid w:val="00A6205E"/>
    <w:rsid w:val="00A62372"/>
    <w:rsid w:val="00A627EC"/>
    <w:rsid w:val="00A62AD9"/>
    <w:rsid w:val="00A63911"/>
    <w:rsid w:val="00A64740"/>
    <w:rsid w:val="00A65804"/>
    <w:rsid w:val="00A66656"/>
    <w:rsid w:val="00A67401"/>
    <w:rsid w:val="00A67719"/>
    <w:rsid w:val="00A700AE"/>
    <w:rsid w:val="00A70E11"/>
    <w:rsid w:val="00A726EF"/>
    <w:rsid w:val="00A73E33"/>
    <w:rsid w:val="00A76F2F"/>
    <w:rsid w:val="00A77C16"/>
    <w:rsid w:val="00A826E5"/>
    <w:rsid w:val="00A83F3B"/>
    <w:rsid w:val="00A84242"/>
    <w:rsid w:val="00A859F5"/>
    <w:rsid w:val="00A90450"/>
    <w:rsid w:val="00A92803"/>
    <w:rsid w:val="00AA0042"/>
    <w:rsid w:val="00AA0386"/>
    <w:rsid w:val="00AA0C47"/>
    <w:rsid w:val="00AA10EA"/>
    <w:rsid w:val="00AA2062"/>
    <w:rsid w:val="00AA38AA"/>
    <w:rsid w:val="00AA39DC"/>
    <w:rsid w:val="00AA6457"/>
    <w:rsid w:val="00AA7AEF"/>
    <w:rsid w:val="00AA7F49"/>
    <w:rsid w:val="00AB036A"/>
    <w:rsid w:val="00AB0494"/>
    <w:rsid w:val="00AB0787"/>
    <w:rsid w:val="00AB0BCE"/>
    <w:rsid w:val="00AB481E"/>
    <w:rsid w:val="00AB4E9A"/>
    <w:rsid w:val="00AB608A"/>
    <w:rsid w:val="00AB661C"/>
    <w:rsid w:val="00AB7A25"/>
    <w:rsid w:val="00AC0148"/>
    <w:rsid w:val="00AC1B40"/>
    <w:rsid w:val="00AC3AEE"/>
    <w:rsid w:val="00AD0A01"/>
    <w:rsid w:val="00AD17BC"/>
    <w:rsid w:val="00AD17F4"/>
    <w:rsid w:val="00AD313A"/>
    <w:rsid w:val="00AD5BD9"/>
    <w:rsid w:val="00AD5CD8"/>
    <w:rsid w:val="00AD5DC4"/>
    <w:rsid w:val="00AD7355"/>
    <w:rsid w:val="00AE3BA1"/>
    <w:rsid w:val="00AE3E2A"/>
    <w:rsid w:val="00AE6007"/>
    <w:rsid w:val="00AE7943"/>
    <w:rsid w:val="00AF291D"/>
    <w:rsid w:val="00AF3E30"/>
    <w:rsid w:val="00AF420A"/>
    <w:rsid w:val="00AF45C9"/>
    <w:rsid w:val="00AF4DBC"/>
    <w:rsid w:val="00AF560D"/>
    <w:rsid w:val="00AF625B"/>
    <w:rsid w:val="00AF6E3E"/>
    <w:rsid w:val="00B00B19"/>
    <w:rsid w:val="00B013DB"/>
    <w:rsid w:val="00B0502B"/>
    <w:rsid w:val="00B12DE8"/>
    <w:rsid w:val="00B164D1"/>
    <w:rsid w:val="00B17475"/>
    <w:rsid w:val="00B2086F"/>
    <w:rsid w:val="00B21565"/>
    <w:rsid w:val="00B21F32"/>
    <w:rsid w:val="00B226E0"/>
    <w:rsid w:val="00B2390D"/>
    <w:rsid w:val="00B24045"/>
    <w:rsid w:val="00B249A4"/>
    <w:rsid w:val="00B24AC3"/>
    <w:rsid w:val="00B25BA7"/>
    <w:rsid w:val="00B2711F"/>
    <w:rsid w:val="00B27263"/>
    <w:rsid w:val="00B3039F"/>
    <w:rsid w:val="00B306C3"/>
    <w:rsid w:val="00B35239"/>
    <w:rsid w:val="00B359EF"/>
    <w:rsid w:val="00B35E3C"/>
    <w:rsid w:val="00B363E7"/>
    <w:rsid w:val="00B368AE"/>
    <w:rsid w:val="00B376E5"/>
    <w:rsid w:val="00B42896"/>
    <w:rsid w:val="00B42906"/>
    <w:rsid w:val="00B42CCB"/>
    <w:rsid w:val="00B440E3"/>
    <w:rsid w:val="00B44729"/>
    <w:rsid w:val="00B45614"/>
    <w:rsid w:val="00B474D5"/>
    <w:rsid w:val="00B47BCA"/>
    <w:rsid w:val="00B52648"/>
    <w:rsid w:val="00B5463B"/>
    <w:rsid w:val="00B546A7"/>
    <w:rsid w:val="00B56C79"/>
    <w:rsid w:val="00B60FBC"/>
    <w:rsid w:val="00B61676"/>
    <w:rsid w:val="00B641F0"/>
    <w:rsid w:val="00B64823"/>
    <w:rsid w:val="00B67FA7"/>
    <w:rsid w:val="00B702C4"/>
    <w:rsid w:val="00B706D8"/>
    <w:rsid w:val="00B70C5D"/>
    <w:rsid w:val="00B71051"/>
    <w:rsid w:val="00B71147"/>
    <w:rsid w:val="00B72BFA"/>
    <w:rsid w:val="00B742E1"/>
    <w:rsid w:val="00B74618"/>
    <w:rsid w:val="00B74F4C"/>
    <w:rsid w:val="00B776BD"/>
    <w:rsid w:val="00B82601"/>
    <w:rsid w:val="00B83BE3"/>
    <w:rsid w:val="00B84BA5"/>
    <w:rsid w:val="00B84E75"/>
    <w:rsid w:val="00B850D0"/>
    <w:rsid w:val="00B927A3"/>
    <w:rsid w:val="00B94BC0"/>
    <w:rsid w:val="00B9717D"/>
    <w:rsid w:val="00B97B92"/>
    <w:rsid w:val="00BA0A89"/>
    <w:rsid w:val="00BA0CD4"/>
    <w:rsid w:val="00BA24D3"/>
    <w:rsid w:val="00BA4D40"/>
    <w:rsid w:val="00BA58C5"/>
    <w:rsid w:val="00BA77EB"/>
    <w:rsid w:val="00BA7EBA"/>
    <w:rsid w:val="00BB1C59"/>
    <w:rsid w:val="00BB2730"/>
    <w:rsid w:val="00BB292B"/>
    <w:rsid w:val="00BB39D8"/>
    <w:rsid w:val="00BB3C0A"/>
    <w:rsid w:val="00BB41DE"/>
    <w:rsid w:val="00BB4996"/>
    <w:rsid w:val="00BB5FFD"/>
    <w:rsid w:val="00BB6732"/>
    <w:rsid w:val="00BC2283"/>
    <w:rsid w:val="00BC368F"/>
    <w:rsid w:val="00BC3968"/>
    <w:rsid w:val="00BC4621"/>
    <w:rsid w:val="00BC4C8A"/>
    <w:rsid w:val="00BC4D81"/>
    <w:rsid w:val="00BC59C2"/>
    <w:rsid w:val="00BC79F3"/>
    <w:rsid w:val="00BD03F8"/>
    <w:rsid w:val="00BD0819"/>
    <w:rsid w:val="00BD244B"/>
    <w:rsid w:val="00BD588D"/>
    <w:rsid w:val="00BD5CBF"/>
    <w:rsid w:val="00BD6FAF"/>
    <w:rsid w:val="00BD7486"/>
    <w:rsid w:val="00BE05AD"/>
    <w:rsid w:val="00BE1AFA"/>
    <w:rsid w:val="00BE3077"/>
    <w:rsid w:val="00BE3D20"/>
    <w:rsid w:val="00BE4097"/>
    <w:rsid w:val="00BE45CB"/>
    <w:rsid w:val="00BE6D28"/>
    <w:rsid w:val="00BE7799"/>
    <w:rsid w:val="00BF1355"/>
    <w:rsid w:val="00BF17A1"/>
    <w:rsid w:val="00BF211A"/>
    <w:rsid w:val="00BF3C8B"/>
    <w:rsid w:val="00C00A1A"/>
    <w:rsid w:val="00C02D09"/>
    <w:rsid w:val="00C04AAF"/>
    <w:rsid w:val="00C04C3E"/>
    <w:rsid w:val="00C05A4B"/>
    <w:rsid w:val="00C05FFA"/>
    <w:rsid w:val="00C06E07"/>
    <w:rsid w:val="00C13ADF"/>
    <w:rsid w:val="00C1652B"/>
    <w:rsid w:val="00C22B05"/>
    <w:rsid w:val="00C2315E"/>
    <w:rsid w:val="00C2360D"/>
    <w:rsid w:val="00C23DDF"/>
    <w:rsid w:val="00C2526D"/>
    <w:rsid w:val="00C2559F"/>
    <w:rsid w:val="00C2673D"/>
    <w:rsid w:val="00C27A91"/>
    <w:rsid w:val="00C32CE1"/>
    <w:rsid w:val="00C33788"/>
    <w:rsid w:val="00C36190"/>
    <w:rsid w:val="00C364F2"/>
    <w:rsid w:val="00C36E88"/>
    <w:rsid w:val="00C37F33"/>
    <w:rsid w:val="00C4097E"/>
    <w:rsid w:val="00C40D4A"/>
    <w:rsid w:val="00C41AA9"/>
    <w:rsid w:val="00C420AE"/>
    <w:rsid w:val="00C42ED4"/>
    <w:rsid w:val="00C43ACB"/>
    <w:rsid w:val="00C44934"/>
    <w:rsid w:val="00C4516F"/>
    <w:rsid w:val="00C45A75"/>
    <w:rsid w:val="00C46229"/>
    <w:rsid w:val="00C50031"/>
    <w:rsid w:val="00C50CD4"/>
    <w:rsid w:val="00C57A19"/>
    <w:rsid w:val="00C57E92"/>
    <w:rsid w:val="00C648FE"/>
    <w:rsid w:val="00C65342"/>
    <w:rsid w:val="00C65E3B"/>
    <w:rsid w:val="00C67354"/>
    <w:rsid w:val="00C70E4B"/>
    <w:rsid w:val="00C71252"/>
    <w:rsid w:val="00C73614"/>
    <w:rsid w:val="00C7464A"/>
    <w:rsid w:val="00C7560B"/>
    <w:rsid w:val="00C7576D"/>
    <w:rsid w:val="00C81014"/>
    <w:rsid w:val="00C81790"/>
    <w:rsid w:val="00C81ADD"/>
    <w:rsid w:val="00C83828"/>
    <w:rsid w:val="00C841FF"/>
    <w:rsid w:val="00C86FAC"/>
    <w:rsid w:val="00C90088"/>
    <w:rsid w:val="00C922DF"/>
    <w:rsid w:val="00C93B3B"/>
    <w:rsid w:val="00C94614"/>
    <w:rsid w:val="00C946F6"/>
    <w:rsid w:val="00C94EFB"/>
    <w:rsid w:val="00C95BF7"/>
    <w:rsid w:val="00C9635A"/>
    <w:rsid w:val="00C96E2F"/>
    <w:rsid w:val="00C976D4"/>
    <w:rsid w:val="00C97E49"/>
    <w:rsid w:val="00CA28DF"/>
    <w:rsid w:val="00CA2F4B"/>
    <w:rsid w:val="00CA3139"/>
    <w:rsid w:val="00CA5BA0"/>
    <w:rsid w:val="00CA6FA5"/>
    <w:rsid w:val="00CB186E"/>
    <w:rsid w:val="00CB1C4B"/>
    <w:rsid w:val="00CB3AFD"/>
    <w:rsid w:val="00CB546E"/>
    <w:rsid w:val="00CB7379"/>
    <w:rsid w:val="00CB73D3"/>
    <w:rsid w:val="00CB780D"/>
    <w:rsid w:val="00CC06D9"/>
    <w:rsid w:val="00CC483F"/>
    <w:rsid w:val="00CC4F4B"/>
    <w:rsid w:val="00CC541B"/>
    <w:rsid w:val="00CC7B5E"/>
    <w:rsid w:val="00CD06C7"/>
    <w:rsid w:val="00CD11F3"/>
    <w:rsid w:val="00CD1D94"/>
    <w:rsid w:val="00CD75EC"/>
    <w:rsid w:val="00CE1DB4"/>
    <w:rsid w:val="00CE65AD"/>
    <w:rsid w:val="00CE7A12"/>
    <w:rsid w:val="00CF3306"/>
    <w:rsid w:val="00CF4362"/>
    <w:rsid w:val="00CF4EC0"/>
    <w:rsid w:val="00D00792"/>
    <w:rsid w:val="00D0111B"/>
    <w:rsid w:val="00D0117C"/>
    <w:rsid w:val="00D018F2"/>
    <w:rsid w:val="00D02008"/>
    <w:rsid w:val="00D0281C"/>
    <w:rsid w:val="00D03F98"/>
    <w:rsid w:val="00D065A4"/>
    <w:rsid w:val="00D07DEF"/>
    <w:rsid w:val="00D12F25"/>
    <w:rsid w:val="00D13326"/>
    <w:rsid w:val="00D1336F"/>
    <w:rsid w:val="00D14D56"/>
    <w:rsid w:val="00D17465"/>
    <w:rsid w:val="00D179EB"/>
    <w:rsid w:val="00D17BDF"/>
    <w:rsid w:val="00D17DDC"/>
    <w:rsid w:val="00D207A5"/>
    <w:rsid w:val="00D20E8E"/>
    <w:rsid w:val="00D213B5"/>
    <w:rsid w:val="00D21701"/>
    <w:rsid w:val="00D21A04"/>
    <w:rsid w:val="00D23FAF"/>
    <w:rsid w:val="00D246FB"/>
    <w:rsid w:val="00D27238"/>
    <w:rsid w:val="00D30926"/>
    <w:rsid w:val="00D324E1"/>
    <w:rsid w:val="00D33D1B"/>
    <w:rsid w:val="00D36C3F"/>
    <w:rsid w:val="00D370D9"/>
    <w:rsid w:val="00D43887"/>
    <w:rsid w:val="00D43E0E"/>
    <w:rsid w:val="00D44F2A"/>
    <w:rsid w:val="00D50569"/>
    <w:rsid w:val="00D51ED8"/>
    <w:rsid w:val="00D51F44"/>
    <w:rsid w:val="00D51F65"/>
    <w:rsid w:val="00D528E0"/>
    <w:rsid w:val="00D5334D"/>
    <w:rsid w:val="00D534A3"/>
    <w:rsid w:val="00D54185"/>
    <w:rsid w:val="00D573A6"/>
    <w:rsid w:val="00D60A38"/>
    <w:rsid w:val="00D60C90"/>
    <w:rsid w:val="00D61394"/>
    <w:rsid w:val="00D61871"/>
    <w:rsid w:val="00D62003"/>
    <w:rsid w:val="00D6445E"/>
    <w:rsid w:val="00D6467B"/>
    <w:rsid w:val="00D64932"/>
    <w:rsid w:val="00D66D10"/>
    <w:rsid w:val="00D7009C"/>
    <w:rsid w:val="00D70F5D"/>
    <w:rsid w:val="00D71491"/>
    <w:rsid w:val="00D71749"/>
    <w:rsid w:val="00D727AD"/>
    <w:rsid w:val="00D72A8A"/>
    <w:rsid w:val="00D75871"/>
    <w:rsid w:val="00D75EC6"/>
    <w:rsid w:val="00D76F36"/>
    <w:rsid w:val="00D770FA"/>
    <w:rsid w:val="00D80BFB"/>
    <w:rsid w:val="00D82583"/>
    <w:rsid w:val="00D84115"/>
    <w:rsid w:val="00D84F69"/>
    <w:rsid w:val="00D85CF5"/>
    <w:rsid w:val="00D878A4"/>
    <w:rsid w:val="00D87F8E"/>
    <w:rsid w:val="00D9124A"/>
    <w:rsid w:val="00D925A3"/>
    <w:rsid w:val="00DA158A"/>
    <w:rsid w:val="00DA2FCC"/>
    <w:rsid w:val="00DA3F69"/>
    <w:rsid w:val="00DA4480"/>
    <w:rsid w:val="00DA46E4"/>
    <w:rsid w:val="00DA4700"/>
    <w:rsid w:val="00DA5AD1"/>
    <w:rsid w:val="00DA709D"/>
    <w:rsid w:val="00DA73CC"/>
    <w:rsid w:val="00DA7C67"/>
    <w:rsid w:val="00DB0B00"/>
    <w:rsid w:val="00DB19C4"/>
    <w:rsid w:val="00DB217D"/>
    <w:rsid w:val="00DB300D"/>
    <w:rsid w:val="00DB3400"/>
    <w:rsid w:val="00DB4804"/>
    <w:rsid w:val="00DC176A"/>
    <w:rsid w:val="00DC3D20"/>
    <w:rsid w:val="00DC541B"/>
    <w:rsid w:val="00DD0C1A"/>
    <w:rsid w:val="00DD17EE"/>
    <w:rsid w:val="00DD5B2A"/>
    <w:rsid w:val="00DD5E3F"/>
    <w:rsid w:val="00DE0E77"/>
    <w:rsid w:val="00DE11D6"/>
    <w:rsid w:val="00DE216C"/>
    <w:rsid w:val="00DE62D9"/>
    <w:rsid w:val="00DE6443"/>
    <w:rsid w:val="00DE6D91"/>
    <w:rsid w:val="00DE7666"/>
    <w:rsid w:val="00DE7BDF"/>
    <w:rsid w:val="00DF1FF3"/>
    <w:rsid w:val="00DF2B41"/>
    <w:rsid w:val="00DF4453"/>
    <w:rsid w:val="00DF4590"/>
    <w:rsid w:val="00DF49A1"/>
    <w:rsid w:val="00DF4E84"/>
    <w:rsid w:val="00DF5F8E"/>
    <w:rsid w:val="00DF7BF2"/>
    <w:rsid w:val="00E0125A"/>
    <w:rsid w:val="00E01B5E"/>
    <w:rsid w:val="00E02BDE"/>
    <w:rsid w:val="00E032F0"/>
    <w:rsid w:val="00E04CD1"/>
    <w:rsid w:val="00E073B5"/>
    <w:rsid w:val="00E12096"/>
    <w:rsid w:val="00E12139"/>
    <w:rsid w:val="00E1260D"/>
    <w:rsid w:val="00E16591"/>
    <w:rsid w:val="00E22B2B"/>
    <w:rsid w:val="00E26745"/>
    <w:rsid w:val="00E27040"/>
    <w:rsid w:val="00E3066F"/>
    <w:rsid w:val="00E33B83"/>
    <w:rsid w:val="00E35B10"/>
    <w:rsid w:val="00E37DC9"/>
    <w:rsid w:val="00E4012B"/>
    <w:rsid w:val="00E41E01"/>
    <w:rsid w:val="00E42FB8"/>
    <w:rsid w:val="00E46692"/>
    <w:rsid w:val="00E46ACF"/>
    <w:rsid w:val="00E46F78"/>
    <w:rsid w:val="00E4712A"/>
    <w:rsid w:val="00E47EED"/>
    <w:rsid w:val="00E53825"/>
    <w:rsid w:val="00E551CD"/>
    <w:rsid w:val="00E55E61"/>
    <w:rsid w:val="00E5616B"/>
    <w:rsid w:val="00E6157E"/>
    <w:rsid w:val="00E6174B"/>
    <w:rsid w:val="00E61A19"/>
    <w:rsid w:val="00E67F40"/>
    <w:rsid w:val="00E740C0"/>
    <w:rsid w:val="00E77923"/>
    <w:rsid w:val="00E81BB6"/>
    <w:rsid w:val="00E825D3"/>
    <w:rsid w:val="00E83AB4"/>
    <w:rsid w:val="00E84ADD"/>
    <w:rsid w:val="00E85796"/>
    <w:rsid w:val="00E9118D"/>
    <w:rsid w:val="00E92856"/>
    <w:rsid w:val="00E95749"/>
    <w:rsid w:val="00E9702A"/>
    <w:rsid w:val="00E97205"/>
    <w:rsid w:val="00EA33DE"/>
    <w:rsid w:val="00EA39B3"/>
    <w:rsid w:val="00EA39BA"/>
    <w:rsid w:val="00EA47C6"/>
    <w:rsid w:val="00EA7052"/>
    <w:rsid w:val="00EA729D"/>
    <w:rsid w:val="00EA7E95"/>
    <w:rsid w:val="00EB04C1"/>
    <w:rsid w:val="00EB0ED7"/>
    <w:rsid w:val="00EB1B64"/>
    <w:rsid w:val="00EB1CE0"/>
    <w:rsid w:val="00EB2CD8"/>
    <w:rsid w:val="00EB3737"/>
    <w:rsid w:val="00EB58B6"/>
    <w:rsid w:val="00EB5CA0"/>
    <w:rsid w:val="00EB7AB2"/>
    <w:rsid w:val="00EC0345"/>
    <w:rsid w:val="00EC0AC1"/>
    <w:rsid w:val="00EC327E"/>
    <w:rsid w:val="00EC423F"/>
    <w:rsid w:val="00ED02F5"/>
    <w:rsid w:val="00ED07D0"/>
    <w:rsid w:val="00ED0ECD"/>
    <w:rsid w:val="00ED2776"/>
    <w:rsid w:val="00ED2AA4"/>
    <w:rsid w:val="00ED3BEA"/>
    <w:rsid w:val="00ED43E9"/>
    <w:rsid w:val="00ED4D53"/>
    <w:rsid w:val="00EE0008"/>
    <w:rsid w:val="00EE0604"/>
    <w:rsid w:val="00EE201E"/>
    <w:rsid w:val="00EE3E94"/>
    <w:rsid w:val="00EE4E7A"/>
    <w:rsid w:val="00EE58B3"/>
    <w:rsid w:val="00EE7EB0"/>
    <w:rsid w:val="00EF0561"/>
    <w:rsid w:val="00EF32B5"/>
    <w:rsid w:val="00EF422A"/>
    <w:rsid w:val="00EF48D0"/>
    <w:rsid w:val="00EF5E21"/>
    <w:rsid w:val="00EF60F1"/>
    <w:rsid w:val="00EF703C"/>
    <w:rsid w:val="00EF7D95"/>
    <w:rsid w:val="00F00F85"/>
    <w:rsid w:val="00F019AD"/>
    <w:rsid w:val="00F01C89"/>
    <w:rsid w:val="00F01F3B"/>
    <w:rsid w:val="00F0516F"/>
    <w:rsid w:val="00F070E1"/>
    <w:rsid w:val="00F12EF3"/>
    <w:rsid w:val="00F135D9"/>
    <w:rsid w:val="00F13849"/>
    <w:rsid w:val="00F15C6E"/>
    <w:rsid w:val="00F1635F"/>
    <w:rsid w:val="00F16B69"/>
    <w:rsid w:val="00F21126"/>
    <w:rsid w:val="00F211F9"/>
    <w:rsid w:val="00F22ECE"/>
    <w:rsid w:val="00F24306"/>
    <w:rsid w:val="00F3200E"/>
    <w:rsid w:val="00F3591C"/>
    <w:rsid w:val="00F35EBC"/>
    <w:rsid w:val="00F36AEF"/>
    <w:rsid w:val="00F40A54"/>
    <w:rsid w:val="00F41CD3"/>
    <w:rsid w:val="00F434DA"/>
    <w:rsid w:val="00F43CF9"/>
    <w:rsid w:val="00F46B3C"/>
    <w:rsid w:val="00F46DBF"/>
    <w:rsid w:val="00F47AE5"/>
    <w:rsid w:val="00F515C9"/>
    <w:rsid w:val="00F52A65"/>
    <w:rsid w:val="00F5365B"/>
    <w:rsid w:val="00F53AE2"/>
    <w:rsid w:val="00F5459D"/>
    <w:rsid w:val="00F55C2C"/>
    <w:rsid w:val="00F56AC5"/>
    <w:rsid w:val="00F57BF8"/>
    <w:rsid w:val="00F60515"/>
    <w:rsid w:val="00F60E99"/>
    <w:rsid w:val="00F61779"/>
    <w:rsid w:val="00F61AE8"/>
    <w:rsid w:val="00F65C90"/>
    <w:rsid w:val="00F66094"/>
    <w:rsid w:val="00F66EE5"/>
    <w:rsid w:val="00F712FA"/>
    <w:rsid w:val="00F74FD3"/>
    <w:rsid w:val="00F7617C"/>
    <w:rsid w:val="00F82BD7"/>
    <w:rsid w:val="00F82FE0"/>
    <w:rsid w:val="00F83147"/>
    <w:rsid w:val="00F83470"/>
    <w:rsid w:val="00F85212"/>
    <w:rsid w:val="00F87361"/>
    <w:rsid w:val="00F876AA"/>
    <w:rsid w:val="00F9040A"/>
    <w:rsid w:val="00F92669"/>
    <w:rsid w:val="00F92BEA"/>
    <w:rsid w:val="00F92E8D"/>
    <w:rsid w:val="00F93B34"/>
    <w:rsid w:val="00F94A66"/>
    <w:rsid w:val="00F9588E"/>
    <w:rsid w:val="00F95C8F"/>
    <w:rsid w:val="00F96F9A"/>
    <w:rsid w:val="00F97C1B"/>
    <w:rsid w:val="00FA0C66"/>
    <w:rsid w:val="00FA16E8"/>
    <w:rsid w:val="00FA2150"/>
    <w:rsid w:val="00FA5367"/>
    <w:rsid w:val="00FA7D63"/>
    <w:rsid w:val="00FB25E7"/>
    <w:rsid w:val="00FB27C4"/>
    <w:rsid w:val="00FB4358"/>
    <w:rsid w:val="00FB744E"/>
    <w:rsid w:val="00FB787B"/>
    <w:rsid w:val="00FB7922"/>
    <w:rsid w:val="00FB7C49"/>
    <w:rsid w:val="00FC16AC"/>
    <w:rsid w:val="00FC2BED"/>
    <w:rsid w:val="00FC4B78"/>
    <w:rsid w:val="00FC577C"/>
    <w:rsid w:val="00FC5EAC"/>
    <w:rsid w:val="00FD1E3F"/>
    <w:rsid w:val="00FD3040"/>
    <w:rsid w:val="00FD4989"/>
    <w:rsid w:val="00FD6812"/>
    <w:rsid w:val="00FD6A6E"/>
    <w:rsid w:val="00FE0109"/>
    <w:rsid w:val="00FE0A0F"/>
    <w:rsid w:val="00FE0FFC"/>
    <w:rsid w:val="00FE1CCC"/>
    <w:rsid w:val="00FE26B7"/>
    <w:rsid w:val="00FE28EF"/>
    <w:rsid w:val="00FE2B62"/>
    <w:rsid w:val="00FE3649"/>
    <w:rsid w:val="00FE42EC"/>
    <w:rsid w:val="00FE49E2"/>
    <w:rsid w:val="00FE4D41"/>
    <w:rsid w:val="00FE6967"/>
    <w:rsid w:val="00FF0D91"/>
    <w:rsid w:val="00FF1D62"/>
    <w:rsid w:val="00FF2AAD"/>
    <w:rsid w:val="00FF2B43"/>
    <w:rsid w:val="00FF3761"/>
    <w:rsid w:val="00FF42FD"/>
    <w:rsid w:val="00FF4355"/>
    <w:rsid w:val="00FF5A4C"/>
    <w:rsid w:val="00FF5E4B"/>
    <w:rsid w:val="00FF74D0"/>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NormalWeb">
    <w:name w:val="Normal (Web)"/>
    <w:basedOn w:val="Normal"/>
    <w:uiPriority w:val="99"/>
    <w:semiHidden/>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 w:type="character" w:styleId="UnresolvedMention">
    <w:name w:val="Unresolved Mention"/>
    <w:basedOn w:val="DefaultParagraphFont"/>
    <w:uiPriority w:val="99"/>
    <w:semiHidden/>
    <w:unhideWhenUsed/>
    <w:rsid w:val="00F92BEA"/>
    <w:rPr>
      <w:color w:val="605E5C"/>
      <w:shd w:val="clear" w:color="auto" w:fill="E1DFDD"/>
    </w:rPr>
  </w:style>
  <w:style w:type="character" w:styleId="FollowedHyperlink">
    <w:name w:val="FollowedHyperlink"/>
    <w:basedOn w:val="DefaultParagraphFont"/>
    <w:uiPriority w:val="99"/>
    <w:semiHidden/>
    <w:unhideWhenUsed/>
    <w:rsid w:val="00F92BEA"/>
    <w:rPr>
      <w:color w:val="96607D" w:themeColor="followedHyperlink"/>
      <w:u w:val="single"/>
    </w:rPr>
  </w:style>
  <w:style w:type="character" w:styleId="PlaceholderText">
    <w:name w:val="Placeholder Text"/>
    <w:basedOn w:val="DefaultParagraphFont"/>
    <w:uiPriority w:val="99"/>
    <w:semiHidden/>
    <w:rsid w:val="00EB1B64"/>
    <w:rPr>
      <w:color w:val="666666"/>
    </w:rPr>
  </w:style>
  <w:style w:type="paragraph" w:styleId="Bibliography">
    <w:name w:val="Bibliography"/>
    <w:basedOn w:val="Normal"/>
    <w:next w:val="Normal"/>
    <w:uiPriority w:val="37"/>
    <w:unhideWhenUsed/>
    <w:rsid w:val="007C57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2531156">
      <w:bodyDiv w:val="1"/>
      <w:marLeft w:val="0"/>
      <w:marRight w:val="0"/>
      <w:marTop w:val="0"/>
      <w:marBottom w:val="0"/>
      <w:divBdr>
        <w:top w:val="none" w:sz="0" w:space="0" w:color="auto"/>
        <w:left w:val="none" w:sz="0" w:space="0" w:color="auto"/>
        <w:bottom w:val="none" w:sz="0" w:space="0" w:color="auto"/>
        <w:right w:val="none" w:sz="0" w:space="0" w:color="auto"/>
      </w:divBdr>
    </w:div>
    <w:div w:id="277106913">
      <w:bodyDiv w:val="1"/>
      <w:marLeft w:val="0"/>
      <w:marRight w:val="0"/>
      <w:marTop w:val="0"/>
      <w:marBottom w:val="0"/>
      <w:divBdr>
        <w:top w:val="none" w:sz="0" w:space="0" w:color="auto"/>
        <w:left w:val="none" w:sz="0" w:space="0" w:color="auto"/>
        <w:bottom w:val="none" w:sz="0" w:space="0" w:color="auto"/>
        <w:right w:val="none" w:sz="0" w:space="0" w:color="auto"/>
      </w:divBdr>
    </w:div>
    <w:div w:id="314338499">
      <w:bodyDiv w:val="1"/>
      <w:marLeft w:val="0"/>
      <w:marRight w:val="0"/>
      <w:marTop w:val="0"/>
      <w:marBottom w:val="0"/>
      <w:divBdr>
        <w:top w:val="none" w:sz="0" w:space="0" w:color="auto"/>
        <w:left w:val="none" w:sz="0" w:space="0" w:color="auto"/>
        <w:bottom w:val="none" w:sz="0" w:space="0" w:color="auto"/>
        <w:right w:val="none" w:sz="0" w:space="0" w:color="auto"/>
      </w:divBdr>
    </w:div>
    <w:div w:id="370957201">
      <w:bodyDiv w:val="1"/>
      <w:marLeft w:val="0"/>
      <w:marRight w:val="0"/>
      <w:marTop w:val="0"/>
      <w:marBottom w:val="0"/>
      <w:divBdr>
        <w:top w:val="none" w:sz="0" w:space="0" w:color="auto"/>
        <w:left w:val="none" w:sz="0" w:space="0" w:color="auto"/>
        <w:bottom w:val="none" w:sz="0" w:space="0" w:color="auto"/>
        <w:right w:val="none" w:sz="0" w:space="0" w:color="auto"/>
      </w:divBdr>
    </w:div>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578489293">
      <w:bodyDiv w:val="1"/>
      <w:marLeft w:val="0"/>
      <w:marRight w:val="0"/>
      <w:marTop w:val="0"/>
      <w:marBottom w:val="0"/>
      <w:divBdr>
        <w:top w:val="none" w:sz="0" w:space="0" w:color="auto"/>
        <w:left w:val="none" w:sz="0" w:space="0" w:color="auto"/>
        <w:bottom w:val="none" w:sz="0" w:space="0" w:color="auto"/>
        <w:right w:val="none" w:sz="0" w:space="0" w:color="auto"/>
      </w:divBdr>
    </w:div>
    <w:div w:id="695421053">
      <w:bodyDiv w:val="1"/>
      <w:marLeft w:val="0"/>
      <w:marRight w:val="0"/>
      <w:marTop w:val="0"/>
      <w:marBottom w:val="0"/>
      <w:divBdr>
        <w:top w:val="none" w:sz="0" w:space="0" w:color="auto"/>
        <w:left w:val="none" w:sz="0" w:space="0" w:color="auto"/>
        <w:bottom w:val="none" w:sz="0" w:space="0" w:color="auto"/>
        <w:right w:val="none" w:sz="0" w:space="0" w:color="auto"/>
      </w:divBdr>
    </w:div>
    <w:div w:id="715468272">
      <w:bodyDiv w:val="1"/>
      <w:marLeft w:val="0"/>
      <w:marRight w:val="0"/>
      <w:marTop w:val="0"/>
      <w:marBottom w:val="0"/>
      <w:divBdr>
        <w:top w:val="none" w:sz="0" w:space="0" w:color="auto"/>
        <w:left w:val="none" w:sz="0" w:space="0" w:color="auto"/>
        <w:bottom w:val="none" w:sz="0" w:space="0" w:color="auto"/>
        <w:right w:val="none" w:sz="0" w:space="0" w:color="auto"/>
      </w:divBdr>
    </w:div>
    <w:div w:id="734351142">
      <w:bodyDiv w:val="1"/>
      <w:marLeft w:val="0"/>
      <w:marRight w:val="0"/>
      <w:marTop w:val="0"/>
      <w:marBottom w:val="0"/>
      <w:divBdr>
        <w:top w:val="none" w:sz="0" w:space="0" w:color="auto"/>
        <w:left w:val="none" w:sz="0" w:space="0" w:color="auto"/>
        <w:bottom w:val="none" w:sz="0" w:space="0" w:color="auto"/>
        <w:right w:val="none" w:sz="0" w:space="0" w:color="auto"/>
      </w:divBdr>
    </w:div>
    <w:div w:id="751702455">
      <w:bodyDiv w:val="1"/>
      <w:marLeft w:val="0"/>
      <w:marRight w:val="0"/>
      <w:marTop w:val="0"/>
      <w:marBottom w:val="0"/>
      <w:divBdr>
        <w:top w:val="none" w:sz="0" w:space="0" w:color="auto"/>
        <w:left w:val="none" w:sz="0" w:space="0" w:color="auto"/>
        <w:bottom w:val="none" w:sz="0" w:space="0" w:color="auto"/>
        <w:right w:val="none" w:sz="0" w:space="0" w:color="auto"/>
      </w:divBdr>
    </w:div>
    <w:div w:id="806704584">
      <w:bodyDiv w:val="1"/>
      <w:marLeft w:val="0"/>
      <w:marRight w:val="0"/>
      <w:marTop w:val="0"/>
      <w:marBottom w:val="0"/>
      <w:divBdr>
        <w:top w:val="none" w:sz="0" w:space="0" w:color="auto"/>
        <w:left w:val="none" w:sz="0" w:space="0" w:color="auto"/>
        <w:bottom w:val="none" w:sz="0" w:space="0" w:color="auto"/>
        <w:right w:val="none" w:sz="0" w:space="0" w:color="auto"/>
      </w:divBdr>
    </w:div>
    <w:div w:id="809786017">
      <w:bodyDiv w:val="1"/>
      <w:marLeft w:val="0"/>
      <w:marRight w:val="0"/>
      <w:marTop w:val="0"/>
      <w:marBottom w:val="0"/>
      <w:divBdr>
        <w:top w:val="none" w:sz="0" w:space="0" w:color="auto"/>
        <w:left w:val="none" w:sz="0" w:space="0" w:color="auto"/>
        <w:bottom w:val="none" w:sz="0" w:space="0" w:color="auto"/>
        <w:right w:val="none" w:sz="0" w:space="0" w:color="auto"/>
      </w:divBdr>
    </w:div>
    <w:div w:id="972908590">
      <w:bodyDiv w:val="1"/>
      <w:marLeft w:val="0"/>
      <w:marRight w:val="0"/>
      <w:marTop w:val="0"/>
      <w:marBottom w:val="0"/>
      <w:divBdr>
        <w:top w:val="none" w:sz="0" w:space="0" w:color="auto"/>
        <w:left w:val="none" w:sz="0" w:space="0" w:color="auto"/>
        <w:bottom w:val="none" w:sz="0" w:space="0" w:color="auto"/>
        <w:right w:val="none" w:sz="0" w:space="0" w:color="auto"/>
      </w:divBdr>
    </w:div>
    <w:div w:id="1024601030">
      <w:bodyDiv w:val="1"/>
      <w:marLeft w:val="0"/>
      <w:marRight w:val="0"/>
      <w:marTop w:val="0"/>
      <w:marBottom w:val="0"/>
      <w:divBdr>
        <w:top w:val="none" w:sz="0" w:space="0" w:color="auto"/>
        <w:left w:val="none" w:sz="0" w:space="0" w:color="auto"/>
        <w:bottom w:val="none" w:sz="0" w:space="0" w:color="auto"/>
        <w:right w:val="none" w:sz="0" w:space="0" w:color="auto"/>
      </w:divBdr>
    </w:div>
    <w:div w:id="1121537218">
      <w:bodyDiv w:val="1"/>
      <w:marLeft w:val="0"/>
      <w:marRight w:val="0"/>
      <w:marTop w:val="0"/>
      <w:marBottom w:val="0"/>
      <w:divBdr>
        <w:top w:val="none" w:sz="0" w:space="0" w:color="auto"/>
        <w:left w:val="none" w:sz="0" w:space="0" w:color="auto"/>
        <w:bottom w:val="none" w:sz="0" w:space="0" w:color="auto"/>
        <w:right w:val="none" w:sz="0" w:space="0" w:color="auto"/>
      </w:divBdr>
    </w:div>
    <w:div w:id="1125539984">
      <w:bodyDiv w:val="1"/>
      <w:marLeft w:val="0"/>
      <w:marRight w:val="0"/>
      <w:marTop w:val="0"/>
      <w:marBottom w:val="0"/>
      <w:divBdr>
        <w:top w:val="none" w:sz="0" w:space="0" w:color="auto"/>
        <w:left w:val="none" w:sz="0" w:space="0" w:color="auto"/>
        <w:bottom w:val="none" w:sz="0" w:space="0" w:color="auto"/>
        <w:right w:val="none" w:sz="0" w:space="0" w:color="auto"/>
      </w:divBdr>
    </w:div>
    <w:div w:id="1264344524">
      <w:bodyDiv w:val="1"/>
      <w:marLeft w:val="0"/>
      <w:marRight w:val="0"/>
      <w:marTop w:val="0"/>
      <w:marBottom w:val="0"/>
      <w:divBdr>
        <w:top w:val="none" w:sz="0" w:space="0" w:color="auto"/>
        <w:left w:val="none" w:sz="0" w:space="0" w:color="auto"/>
        <w:bottom w:val="none" w:sz="0" w:space="0" w:color="auto"/>
        <w:right w:val="none" w:sz="0" w:space="0" w:color="auto"/>
      </w:divBdr>
    </w:div>
    <w:div w:id="1270701472">
      <w:bodyDiv w:val="1"/>
      <w:marLeft w:val="0"/>
      <w:marRight w:val="0"/>
      <w:marTop w:val="0"/>
      <w:marBottom w:val="0"/>
      <w:divBdr>
        <w:top w:val="none" w:sz="0" w:space="0" w:color="auto"/>
        <w:left w:val="none" w:sz="0" w:space="0" w:color="auto"/>
        <w:bottom w:val="none" w:sz="0" w:space="0" w:color="auto"/>
        <w:right w:val="none" w:sz="0" w:space="0" w:color="auto"/>
      </w:divBdr>
    </w:div>
    <w:div w:id="1396665921">
      <w:bodyDiv w:val="1"/>
      <w:marLeft w:val="0"/>
      <w:marRight w:val="0"/>
      <w:marTop w:val="0"/>
      <w:marBottom w:val="0"/>
      <w:divBdr>
        <w:top w:val="none" w:sz="0" w:space="0" w:color="auto"/>
        <w:left w:val="none" w:sz="0" w:space="0" w:color="auto"/>
        <w:bottom w:val="none" w:sz="0" w:space="0" w:color="auto"/>
        <w:right w:val="none" w:sz="0" w:space="0" w:color="auto"/>
      </w:divBdr>
    </w:div>
    <w:div w:id="1484160391">
      <w:bodyDiv w:val="1"/>
      <w:marLeft w:val="0"/>
      <w:marRight w:val="0"/>
      <w:marTop w:val="0"/>
      <w:marBottom w:val="0"/>
      <w:divBdr>
        <w:top w:val="none" w:sz="0" w:space="0" w:color="auto"/>
        <w:left w:val="none" w:sz="0" w:space="0" w:color="auto"/>
        <w:bottom w:val="none" w:sz="0" w:space="0" w:color="auto"/>
        <w:right w:val="none" w:sz="0" w:space="0" w:color="auto"/>
      </w:divBdr>
    </w:div>
    <w:div w:id="1521237847">
      <w:bodyDiv w:val="1"/>
      <w:marLeft w:val="0"/>
      <w:marRight w:val="0"/>
      <w:marTop w:val="0"/>
      <w:marBottom w:val="0"/>
      <w:divBdr>
        <w:top w:val="none" w:sz="0" w:space="0" w:color="auto"/>
        <w:left w:val="none" w:sz="0" w:space="0" w:color="auto"/>
        <w:bottom w:val="none" w:sz="0" w:space="0" w:color="auto"/>
        <w:right w:val="none" w:sz="0" w:space="0" w:color="auto"/>
      </w:divBdr>
    </w:div>
    <w:div w:id="1543324886">
      <w:bodyDiv w:val="1"/>
      <w:marLeft w:val="0"/>
      <w:marRight w:val="0"/>
      <w:marTop w:val="0"/>
      <w:marBottom w:val="0"/>
      <w:divBdr>
        <w:top w:val="none" w:sz="0" w:space="0" w:color="auto"/>
        <w:left w:val="none" w:sz="0" w:space="0" w:color="auto"/>
        <w:bottom w:val="none" w:sz="0" w:space="0" w:color="auto"/>
        <w:right w:val="none" w:sz="0" w:space="0" w:color="auto"/>
      </w:divBdr>
    </w:div>
    <w:div w:id="1589076846">
      <w:bodyDiv w:val="1"/>
      <w:marLeft w:val="0"/>
      <w:marRight w:val="0"/>
      <w:marTop w:val="0"/>
      <w:marBottom w:val="0"/>
      <w:divBdr>
        <w:top w:val="none" w:sz="0" w:space="0" w:color="auto"/>
        <w:left w:val="none" w:sz="0" w:space="0" w:color="auto"/>
        <w:bottom w:val="none" w:sz="0" w:space="0" w:color="auto"/>
        <w:right w:val="none" w:sz="0" w:space="0" w:color="auto"/>
      </w:divBdr>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 w:id="1862433831">
      <w:bodyDiv w:val="1"/>
      <w:marLeft w:val="0"/>
      <w:marRight w:val="0"/>
      <w:marTop w:val="0"/>
      <w:marBottom w:val="0"/>
      <w:divBdr>
        <w:top w:val="none" w:sz="0" w:space="0" w:color="auto"/>
        <w:left w:val="none" w:sz="0" w:space="0" w:color="auto"/>
        <w:bottom w:val="none" w:sz="0" w:space="0" w:color="auto"/>
        <w:right w:val="none" w:sz="0" w:space="0" w:color="auto"/>
      </w:divBdr>
    </w:div>
    <w:div w:id="1948350203">
      <w:bodyDiv w:val="1"/>
      <w:marLeft w:val="0"/>
      <w:marRight w:val="0"/>
      <w:marTop w:val="0"/>
      <w:marBottom w:val="0"/>
      <w:divBdr>
        <w:top w:val="none" w:sz="0" w:space="0" w:color="auto"/>
        <w:left w:val="none" w:sz="0" w:space="0" w:color="auto"/>
        <w:bottom w:val="none" w:sz="0" w:space="0" w:color="auto"/>
        <w:right w:val="none" w:sz="0" w:space="0" w:color="auto"/>
      </w:divBdr>
    </w:div>
    <w:div w:id="2052798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omo.com/mindmap/54d7020310e046c29eee8b1d913031c9" TargetMode="External"/><Relationship Id="rId13" Type="http://schemas.openxmlformats.org/officeDocument/2006/relationships/image" Target="media/image5.png"/><Relationship Id="rId18" Type="http://schemas.openxmlformats.org/officeDocument/2006/relationships/image" Target="media/image8.png"/><Relationship Id="rId26" Type="http://schemas.openxmlformats.org/officeDocument/2006/relationships/image" Target="media/image15.png"/><Relationship Id="rId3" Type="http://schemas.openxmlformats.org/officeDocument/2006/relationships/numbering" Target="numbering.xml"/><Relationship Id="rId21" Type="http://schemas.openxmlformats.org/officeDocument/2006/relationships/image" Target="media/image10.png"/><Relationship Id="rId7" Type="http://schemas.openxmlformats.org/officeDocument/2006/relationships/image" Target="media/image1.jpeg"/><Relationship Id="rId12" Type="http://schemas.openxmlformats.org/officeDocument/2006/relationships/image" Target="media/image4.png"/><Relationship Id="rId17" Type="http://schemas.openxmlformats.org/officeDocument/2006/relationships/customXml" Target="ink/ink3.xml"/><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customXml" Target="ink/ink4.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ustomXml" Target="ink/ink1.xml"/><Relationship Id="rId24" Type="http://schemas.openxmlformats.org/officeDocument/2006/relationships/image" Target="media/image13.png"/><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2.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9.png"/><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customXml" Target="ink/ink2.xml"/><Relationship Id="rId22" Type="http://schemas.openxmlformats.org/officeDocument/2006/relationships/image" Target="media/image11.png"/><Relationship Id="rId27" Type="http://schemas.openxmlformats.org/officeDocument/2006/relationships/image" Target="media/image16.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5T13:44:55.207"/>
    </inkml:context>
    <inkml:brush xml:id="br0">
      <inkml:brushProperty name="width" value="0.035" units="cm"/>
      <inkml:brushProperty name="height" value="0.035" units="cm"/>
      <inkml:brushProperty name="color" value="#E71224"/>
    </inkml:brush>
  </inkml:definitions>
  <inkml:trace contextRef="#ctx0" brushRef="#br0">1 1624 24575,'2'-2'0,"1"0"0,0 0 0,1 0 0,-1 0 0,0 1 0,0-1 0,1 1 0,-1 0 0,1 0 0,-1 0 0,1 0 0,6 0 0,49 0 0,-40 1 0,12 0 0,0-1 0,1 1 0,0 2 0,56 10 0,-68-9 0,1 0 0,31 1 0,-34-4 0,-1 1 0,0 1 0,1 1 0,26 7 0,-23-4 0,-1-1 0,1-1 0,0-1 0,25 0 0,-19-1 0,-1 2 0,0 1 0,0 2 0,0 0 0,26 13 0,-14-6 0,56 17 0,91 36 0,-57-20 0,190 43 0,-169-51 0,379 78 0,-247-60 0,588 98 0,-828-151 0,632 55 0,-361-21 0,-60-3 0,59-3 0,228 14 0,-86-42 0,70 2 0,-238 13 393,141 28-4425,-1 12 442,-143-15 4772,-45-8 3735,-128-19-7090,164 23-256,2-14 8161,332 47-6445,-320-31-5358,-14-15 5664,-144-15 1446,1 2 3983,1001 72-3892,179-88-1130,-1302 2 0,1-1 0,-1-1 0,0 1 0,0-1 0,0-1 0,0 1 0,0-1 0,-1-1 0,1 1 0,11-9 0,7-6 0,36-31 0,-37 27 0,77-61 0,218-192 0,-304 260 0,-1-1 0,-1-1 0,0 0 0,-1-1 0,-1 0 0,-1-1 0,-1 0 0,0-1 0,-2 0 0,0-1 0,-1 0 0,-1 0 0,-1 0 0,3-25 0,8-67 0,3-38 0,-18 125 0,0 0 0,-2 0 0,-7-49 0,-4 27 0,-2-1 0,-2 2 0,-2 0 0,-2 1 0,-2 1 0,-2 1 0,-48-66 0,-239-265 0,305 368 0,-533-526 0,477 480 22,-3 4-1,-2 2 1,-138-71-1,15 38-5049,24 23 3193,-86-14 3905,165 52-501,-2 3 0,-169-7 0,-406 26-1569,587 1-1108,-120 21 0,-73 33-2508,103-20 2664,-109 27 4027,-35 8 634,94-36-3709,-253 10 0,-220-26 0,656-20 0,-1487 1 0,1061-12 0,-159-1 0,214 12 1021,-318-1-7878,415 0 7040,182-8 5147,-57-25-4907,2 1-523,92 25 100,-141 7 0,93 3 0,-270 8 0,-276 17 0,518-18 0,5-1 0,108-7 0,0 2 0,1 2 0,-66 17 0,-147 56 0,224-66 0,-58 29 0,84-34 0,1-1 0,0 2 0,0 0 0,1 1 0,1 0 0,-1 0 0,-16 22 0,8-8 0,-18 24 0,-35 58 0,69-100 0,1 1 0,0 0 0,1 0 0,0 0 0,0 0 0,0 1 0,1-1 0,0 1 0,0 7 0,4 72 0,0-34 0,-3-39 0,1 0 0,0-1 0,1 1 0,0-1 0,2 1 0,-1-1 0,1 0 0,1 0 0,1-1 0,-1 1 0,2-1 0,0 0 0,0-1 0,1 0 0,13 15 0,-1-3 0,-1 1 0,-1 1 0,-1 1 0,19 39 0,-30-53 0,0-3 0,-1 0 0,-1 1 0,1-1 0,-2 1 0,1 0 0,-1-1 0,-1 2 0,0-1 0,0 0 0,0 12 0,-3 36-1365,0-41-5461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5T13:45:13.566"/>
    </inkml:context>
    <inkml:brush xml:id="br0">
      <inkml:brushProperty name="width" value="0.035" units="cm"/>
      <inkml:brushProperty name="height" value="0.035" units="cm"/>
      <inkml:brushProperty name="color" value="#E71224"/>
    </inkml:brush>
  </inkml:definitions>
  <inkml:trace contextRef="#ctx0" brushRef="#br0">139 413 24575,'-1'1'0,"1"-1"0,-1 0 0,1 0 0,-1 1 0,1-1 0,-1 0 0,1 1 0,-1-1 0,1 0 0,-1 1 0,1-1 0,-1 1 0,1-1 0,0 1 0,-1-1 0,1 1 0,0-1 0,-1 1 0,1-1 0,0 1 0,0-1 0,-1 1 0,1 0 0,0-1 0,0 2 0,-5 18 0,4-14 0,-4 13 0,-1 0 0,-15 32 0,-6 18 0,8-11 0,8-27 0,2 1 0,-11 63 0,15-24 0,6 79 0,0-57 0,-1-88 0,1 1 0,-1 0 0,1 0 0,0 0 0,0-1 0,1 1 0,-1 0 0,1-1 0,0 1 0,1-1 0,0 0 0,-1 0 0,2 0 0,-1 0 0,7 7 0,0-2 0,0-1 0,1 0 0,0-1 0,1 0 0,18 9 0,306 154 0,-128-80 0,-151-72 0,103 22 0,-44-13 0,-24-3 0,2-5 0,175 15 0,-174-25 0,108 26 0,-77-12 0,-56-13 0,23 5 0,93 27 0,-99-20 0,159 19 0,-146-33 0,155-8 0,-116-4 0,-85 4 0,73-3 0,-110 0 0,0 0 0,0-1 0,-1-1 0,1 0 0,21-10 0,213-105 0,-220 100 0,-2-1 0,0-1 0,-1-2 0,28-29 0,50-40 0,55-37 0,-101 84 0,61-40 0,-104 75 0,1 0 0,0 2 0,1 0 0,0 0 0,25-5 0,-29 10 0,0 0 0,-1-1 0,0-1 0,0-1 0,0 0 0,0 0 0,-1-2 0,0 1 0,17-15 0,-15 9 0,0 0 0,-1-2 0,-1 0 0,-1 0 0,0-1 0,13-23 0,-17 29 0,-1-1 0,1 2 0,1-1 0,0 1 0,12-10 0,25-26 0,-41 38 0,0 1 0,-1-1 0,0 0 0,-1 0 0,0-1 0,0 1 0,0-1 0,-1 1 0,0-1 0,0 0 0,0-9 0,0-11 0,-4-54 0,-1 27 0,2 42 0,0-1 0,-1 1 0,-1 0 0,0-1 0,-1 1 0,-1 0 0,0 1 0,0-1 0,-1 1 0,-10-14 0,7 11 0,-2 0 0,0 1 0,-1 0 0,0 1 0,-1 0 0,0 1 0,-20-14 0,8 12 0,-2 1 0,1 2 0,-2 0 0,-47-11 0,44 12 0,-91-20 0,-1 5 0,-186-15 0,-302-18 0,-71-62 0,625 107 0,-1 2 0,0 3 0,-89-1 0,-860 12 0,572-4 0,287 13 0,64-3 0,70-7 0,1 1 0,0 0 0,-19 7 0,18-5 0,-1 0 0,-20 3 0,29-8 0,1 1 0,-1 0 0,1 0 0,-1 1 0,1-1 0,0 1 0,-1 1 0,1-1 0,0 1 0,0 0 0,1 0 0,-1 0 0,0 0 0,1 1 0,0 0 0,0 0 0,0 0 0,1 0 0,-1 1 0,1 0 0,0-1 0,0 1 0,1 0 0,-1 1 0,1-1 0,0 0 0,-1 7 0,-15 53-12,12-48-214,1 2 1,0-1-1,2 0 1,0 1-1,0 19 1,3-21-6601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5T13:45:58.238"/>
    </inkml:context>
    <inkml:brush xml:id="br0">
      <inkml:brushProperty name="width" value="0.035" units="cm"/>
      <inkml:brushProperty name="height" value="0.035" units="cm"/>
      <inkml:brushProperty name="color" value="#E71224"/>
    </inkml:brush>
  </inkml:definitions>
  <inkml:trace contextRef="#ctx0" brushRef="#br0">941 2585 24575,'-23'14'0,"-39"17"0,-15 10 0,-190 136 0,200-132 0,1 3 0,3 2 0,-98 102 0,140-127 0,2 2 0,-32 54 0,50-80 0,-7 16 0,0 0 0,1 1 0,0 0 0,2 0 0,0 0 0,-4 32 0,-3 116 0,12-157 0,-1 460 0,3-210 0,11 6 0,-7-226 0,1 0 0,2-1 0,1 0 0,28 65 0,132 264 0,-148-325 0,2 0 0,2-2 0,56 69 0,112 94 0,187 132 0,22-22 0,-279-218 0,-18-15 0,4-5 0,3-5 0,4-4 0,137 55 0,-197-100 0,-37-14 0,0 0 0,0 1 0,-1 0 0,-1 2 0,1 0 0,-1 1 0,26 23 0,-17-5 0,-2 1 0,0 2 0,22 39 0,52 67 0,-44-78-235,2-2 0,3-3 0,3-3 0,1-2 0,107 61 0,-20-28-521,262 105 0,-131-84 202,3-13 1,332 60 0,-222-81-602,435 19 1,-466-73-70,-72-16 796,-161-3 910,209-31-1,-317 29 210,0-1 1,0-1-1,-1 0 1,32-17-1,74-48 2011,-61 31-2315,215-110-523,472-180 1,323-39-2208,-407 147 542,-13-25 189,-224 43 1425,-368 168 309,-2-3 0,-1-3 0,-2-2 0,68-68-1,-103 86-71,-1-1-1,-1 0 0,-1-2 1,-2-1-1,-1 0 1,-2-1-1,-1-1 0,21-62 1,-20 35 261,-2 0 1,-3-1 0,-3 0-1,2-83 1,-6-24 1778,-32-318 0,13 403-1985,-4 1-1,-3 1 0,-3 0 1,-61-132-1,-188-287-464,-307-335-1101,-77 61-594,301 397 1039,-693-570 1,862 806-1112,-254-145 1,255 183 2076,-5 8 0,-3 9-1,-276-83 1,300 123 508,-1 8-1,-249-24 1,-351 32 914,589 29-279,-392 19 5340,535-13-6427,0 1-1,1 2 0,0 1 0,-46 19 0,60-18-5,-1 2 0,2 0 0,-1 2-1,2 0 1,0 2 0,1 0 0,-20 20-1,-42 47 1,4 3 0,-86 123 0,6 2 0,98-131 0,-5-2 0,-107 100 0,-54 37 0,188-181 0,-2-2 0,-2-2 0,-57 32 0,-144 59 0,234-115 0,-47 25 0,43-22 0,-1-1 0,0 0 0,0-1 0,-16 5 0,-19 1 0,0-2 0,-63 4 0,-106-1 0,175-12 0,-883 69 0,872-65 0,34-5 0,-1 1 0,2 1 0,-1 0 0,0 2 0,1 0 0,0 2 0,0 0 0,-25 13 0,24-8 0,-14 8 0,0 2 0,-57 46 0,83-60 0,1 0 0,-1 0 0,2 1 0,-1 0 0,1 0 0,1 1 0,0-1 0,0 2 0,1-1 0,0 0 0,1 1 0,0 0 0,1 0 0,-4 21 0,4 10-76,3 68 0,2-67-1137,-2-25-5613</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5T13:46:19.032"/>
    </inkml:context>
    <inkml:brush xml:id="br0">
      <inkml:brushProperty name="width" value="0.035" units="cm"/>
      <inkml:brushProperty name="height" value="0.035" units="cm"/>
      <inkml:brushProperty name="color" value="#E71224"/>
    </inkml:brush>
  </inkml:definitions>
  <inkml:trace contextRef="#ctx0" brushRef="#br0">271 900 24575,'0'21'0,"-2"-1"0,-6 29 0,-1 5 0,-16 146 130,-2 0-3291,5-45-592,-3 194 4222,24 2 5360,3-202-5343,4 18-486,7-2 0,58 279 0,-2-158 0,-22-18 41,-26-123-683,7 42-2644,-7 0 3799,-6-48 2861,27 98-3374,-22-101 0,-20-129 0,1-1 0,0 1 0,0-1 0,1 0 0,-1 1 0,1-1 0,1 0 0,4 10 0,-4-13 0,-1 0 0,1 0 0,-1 0 0,1-1 0,0 1 0,0-1 0,0 0 0,0 0 0,1 0 0,-1 0 0,0-1 0,1 1 0,-1-1 0,1 0 0,0 0 0,6 1 0,50 7 0,85 3 0,-45-6 0,65-2 0,-9-1 0,1 21 0,-122-15 0,52 20 0,15 5 0,-66-28 0,1-1 0,-1-2 0,1-1 0,0-2 0,54-7 0,-53 3 0,1 2 0,0 1 0,-1 2 0,70 11 0,-7 12 0,-13-3 0,170 20 0,-174-34 0,-44-2 0,0-2 0,0-1 0,1-3 0,74-9 0,-27-12 0,-1-4 0,137-61 0,-211 81 0,0 0 0,0-1 0,0 0 0,-1-1 0,0 0 0,18-17 0,-24 19 0,-1-1 0,1 1 0,-1-1 0,0-1 0,-1 1 0,0-1 0,0 0 0,0 0 0,-1 0 0,0 0 0,-1 0 0,2-12 0,8-73 0,-4 0 0,-8-179 0,-8 185 0,-4 0 0,-3 1 0,-37-119 0,-22-85 0,-15 12 0,74 239 0,-12-25 0,19 47 0,0-1 0,1 0 0,1 0 0,1-1 0,-4-21 0,0-37 0,1-87 0,8-626 0,-2 750 0,-3 0 0,-1 0 0,-20-69 0,0 0 0,14 44 0,2 0 0,-2-117 0,-1-110 0,4 215 0,-23-160 0,12 168 0,15 54 0,0 0 0,1 0 0,1-1 0,0 1 0,-1-20 0,3 12 0,-8-38 0,0 8 0,1-1 0,4 31 0,-3-37 0,8 57 0,-2 0 0,1 0 0,0 0 0,0 0 0,-1 0 0,0 0 0,1 0 0,-1 0 0,0 0 0,-1 0 0,1 0 0,0 1 0,-1-1 0,0 0 0,1 1 0,-4-4 0,1 4 0,1-1 0,-1 0 0,0 1 0,0 0 0,0 0 0,0 0 0,0 0 0,-1 1 0,1 0 0,-8-2 0,-219-56 0,116 27 0,-1 6 0,-130-14 0,206 37 0,-182-24 0,95 5 0,-77-19 0,150 24 0,38 10 0,-1 2 0,0 0 0,-1 1 0,1 0 0,-25 0 0,-152 5 0,160 2 0,-1 1 0,1 2 0,-54 16 0,-18 9 0,60-19 0,1 2 0,-70 31 0,94-36 0,0-1 0,-1-2 0,-42 9 0,-19 5 0,38-8 0,-55 8 0,-33 9 0,109-23-227,0-1-1,0-2 1,0 0-1,-1-1 1,-27-3-1,35 1-6598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D2C032C-750D-4E1A-A690-F4057F38ED48}">
  <we:reference id="wa200007520" version="3.0.0.0" store="en-GB" storeType="OMEX"/>
  <we:alternateReferences>
    <we:reference id="WA200007520" version="3.0.0.0" store="" storeType="OMEX"/>
  </we:alternateReferences>
  <we:properties>
    <we:property name="currentFolder" value="{&quot;depth&quot;:0,&quot;id&quot;:&quot;all&quot;,&quot;name&quot;:&quot;All references&quot;,&quot;parentId&quot;:null,&quot;position&quot;:-2,&quot;isShared&quot;:false}"/>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
    <we:property name="rcm.version" value="2"/>
    <we:property name="citations" value="{&quot;410433540&quot;:{&quot;referencesIds&quot;:[&quot;doc:6924768e142e5d44030e6d59&quot;],&quot;referencesOptions&quot;:{&quot;doc:6924768e142e5d44030e6d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0433540,&quot;citationText&quot;:&quot;&lt;span style=\&quot;font-family:Aptos;font-size:16px;color:#000000\&quot;&gt;[1]&lt;/span&g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Dip20</b:Tag>
    <b:SourceType>JournalArticle</b:SourceType>
    <b:Guid>{0987820B-BAD4-47DB-A214-A3417DB7D27D}</b:Guid>
    <b:LCID>en-GB</b:LCID>
    <b:Author>
      <b:Author>
        <b:Corporate>Dipak Bhattacharya1,Ramakanta Mohalik</b:Corporate>
      </b:Author>
    </b:Author>
    <b:Title>Digital Mind Mapping Software: A New Horizon in the Modern TeachingLearning Strategy</b:Title>
    <b:JournalName>Journal of avances in education and Phylosophie </b:JournalName>
    <b:Year>03.10.2020</b:Year>
    <b:Issue>Scholars Middle East Publishers,</b:Issue>
    <b:RefOrder>4</b:RefOrder>
  </b:Source>
  <b:Source>
    <b:Tag>Ton10</b:Tag>
    <b:SourceType>BookSection</b:SourceType>
    <b:Guid>{050FEF63-4349-49F4-A62D-444728BD8179}</b:Guid>
    <b:Title>Using the Ultimate tool  to Revolutionase how you Work</b:Title>
    <b:Year>2013</b:Year>
    <b:Pages>12</b:Pages>
    <b:Author>
      <b:Author>
        <b:Corporate>Tony Buzan and Chris Griffiths</b:Corporate>
      </b:Author>
    </b:Author>
    <b:BookTitle>Mind Map for Business</b:BookTitle>
    <b:Publisher>Free Press edition of Competive Advantage</b:Publisher>
    <b:RefOrder>5</b:RefOrder>
  </b:Source>
  <b:Source>
    <b:Tag>Wil16</b:Tag>
    <b:SourceType>BookSection</b:SourceType>
    <b:Guid>{3188CA01-8A5F-4837-8B45-2993D943E56E}</b:Guid>
    <b:Author>
      <b:Author>
        <b:Corporate>Wilson ,Brenda G</b:Corporate>
      </b:Author>
    </b:Author>
    <b:BookTitle>EXPLORATION OF MIND MAPPING AS AN ORGANIZATIONAL CHANGE TOOL</b:BookTitle>
    <b:Year>2016</b:Year>
    <b:Pages>4,5</b:Pages>
    <b:Publisher>Pepperdine University</b:Publisher>
    <b:RefOrder>6</b:RefOrder>
  </b:Source>
  <b:Source>
    <b:Tag>Tat10</b:Tag>
    <b:SourceType>BookSection</b:SourceType>
    <b:Guid>{5D7A75DE-E1D6-4A97-AE9C-56644CFBFDE4}</b:Guid>
    <b:Author>
      <b:Author>
        <b:Corporate>Tatjana Dzaleva, Spire Lazaroski</b:Corporate>
      </b:Author>
    </b:Author>
    <b:BookTitle>MIND MAPPING FOR BUSINESS PLANNING AND MARKETING</b:BookTitle>
    <b:Year>2010</b:Year>
    <b:Pages>16,17</b:Pages>
    <b:City>Macedonia</b:City>
    <b:Publisher>Faculty of Economics in Prilep, Republic of Macedonia</b:Publisher>
    <b:RefOrder>7</b:RefOrder>
  </b:Source>
  <b:Source>
    <b:Tag>Sea24</b:Tag>
    <b:SourceType>JournalArticle</b:SourceType>
    <b:Guid>{A8F3563B-4BE0-4634-A6D5-8CF5A2F2EE57}</b:Guid>
    <b:Title>The Benefits of Mind Mapping for Busy Professionals,Entrepreneurs can accomplish and learn more – and do it faster – by learning how to construct mind maps.</b:Title>
    <b:Year>2024</b:Year>
    <b:Author>
      <b:Author>
        <b:NameList>
          <b:Person>
            <b:Last>Peek</b:Last>
            <b:First>Sean</b:First>
          </b:Person>
        </b:NameList>
      </b:Author>
    </b:Author>
    <b:JournalName>Business.com</b:JournalName>
    <b:RefOrder>8</b:RefOrder>
  </b:Source>
  <b:Source>
    <b:Tag>Arg23</b:Tag>
    <b:SourceType>JournalArticle</b:SourceType>
    <b:Guid>{4714BD19-EC05-416F-877B-B54CD0A7B62C}</b:Guid>
    <b:Author>
      <b:Author>
        <b:NameList>
          <b:Person>
            <b:Last>Kusumo</b:Last>
            <b:First>Argo</b:First>
            <b:Middle>Hadi</b:Middle>
          </b:Person>
        </b:NameList>
      </b:Author>
    </b:Author>
    <b:Title>Has Website Design using Website Builder Fulfilled usability aspect? A Study Case of Three Website</b:Title>
    <b:Year>2023</b:Year>
    <b:Pages>1,2</b:Pages>
    <b:Issue>Department of Industrial Engineering, University of Surabaya, Raya Kalirungku</b:Issue>
    <b:RefOrder>1</b:RefOrder>
  </b:Source>
  <b:Source>
    <b:Tag>MAN21</b:Tag>
    <b:SourceType>JournalArticle</b:SourceType>
    <b:Guid>{DF2B2810-80C1-4A96-9A09-937F6E7C9E98}</b:Guid>
    <b:Title>Staying Ahead of the Market</b:Title>
    <b:Year>14 DECEMBER 2021</b:Year>
    <b:Author>
      <b:Author>
        <b:NameList>
          <b:Person>
            <b:Last>MANUEL SOUSA</b:Last>
            <b:First>PEDRO</b:First>
            <b:Middle>PAIS</b:Middle>
          </b:Person>
        </b:NameList>
      </b:Author>
    </b:Author>
    <b:JournalName>NOVA SCHOOL OF BUSINESS AND ECONOMIC,Shopify’s mission on democratizing e-commerce</b:JournalName>
    <b:Pages>2,3,4</b:Pages>
    <b:RefOrder>2</b:RefOrder>
  </b:Source>
  <b:Source>
    <b:Tag>Kat25</b:Tag>
    <b:SourceType>InternetSite</b:SourceType>
    <b:Guid>{368403F9-DDAC-4C20-BA55-703643DF9AEC}</b:Guid>
    <b:Title>6 Best E-commerce Website Builders to Create Your Online Store in 2025</b:Title>
    <b:Year>2025</b:Year>
    <b:ProductionCompany>Amasty</b:ProductionCompany>
    <b:Month>May</b:Month>
    <b:Day>23</b:Day>
    <b:URL>https://amasty.com/blog/best-e-commerce-website-builders-to-create-your-online-store</b:URL>
    <b:Author>
      <b:Author>
        <b:NameList>
          <b:Person>
            <b:Last>Misiuk</b:Last>
            <b:First>Katherine</b:First>
          </b:Person>
        </b:NameList>
      </b:Author>
    </b:Author>
    <b:RefOrder>3</b:RefOrder>
  </b:Source>
  <b:Source>
    <b:Tag>Kha24</b:Tag>
    <b:SourceType>InternetSite</b:SourceType>
    <b:Guid>{AAB2C587-65F6-486F-A6E9-1A646D45DD90}</b:Guid>
    <b:Author>
      <b:Author>
        <b:NameList>
          <b:Person>
            <b:Last>Khan</b:Last>
            <b:First>Mansoor</b:First>
            <b:Middle>Ahmed</b:Middle>
          </b:Person>
        </b:NameList>
      </b:Author>
    </b:Author>
    <b:Title>Wix vs Shopify – Which One Suits Your Ecommerce Store More? (2024)</b:Title>
    <b:Year>2024</b:Year>
    <b:ProductionCompany>Cloudway by digitalocean</b:ProductionCompany>
    <b:Month>02</b:Month>
    <b:Day>14</b:Day>
    <b:YearAccessed>2024</b:YearAccessed>
    <b:URL>https://www.cloudways.com/blog/wix-vs-shopify</b:URL>
    <b:RefOrder>14</b:RefOrder>
  </b:Source>
  <b:Source>
    <b:Tag>Ale12</b:Tag>
    <b:SourceType>JournalArticle</b:SourceType>
    <b:Guid>{D4EA9BDF-C954-46B9-B7A7-8B523C66715A}</b:Guid>
    <b:Author>
      <b:Author>
        <b:NameList>
          <b:Person>
            <b:Last>Aleksandar Skendzic*</b:Last>
            <b:First>Bozidar</b:First>
            <b:Middle>Kovacic</b:Middle>
          </b:Person>
        </b:NameList>
      </b:Author>
    </b:Author>
    <b:Title>Microsoft Office 365 – cloud in business environment </b:Title>
    <b:Year>2012</b:Year>
    <b:JournalName>MIPRO 2012</b:JournalName>
    <b:Pages>1</b:Pages>
    <b:Issue>University of Rijeka/Department of Informatics, Omladinska 14, Rijeka, Croatia </b:Issue>
    <b:RefOrder>15</b:RefOrder>
  </b:Source>
  <b:Source>
    <b:Tag>EXP10</b:Tag>
    <b:SourceType>JournalArticle</b:SourceType>
    <b:Guid>{B97E1385-778F-4B94-9550-EA7772EC364D}</b:Guid>
    <b:Title>MICROSOFTWORD</b:Title>
    <b:JournalName>EXPERT SOLUTION CONSULTS</b:JournalName>
    <b:Year>2010</b:Year>
    <b:Pages>1 ,2</b:Pages>
    <b:Publisher>EXPERT SOLUTION CONSULTS</b:Publisher>
    <b:Author>
      <b:Author>
        <b:NameList>
          <b:Person>
            <b:Last>EXPERT SOLUTION CONSULTS</b:Last>
            <b:First>General</b:First>
            <b:Middle>Computer Knowledge</b:Middle>
          </b:Person>
        </b:NameList>
      </b:Author>
    </b:Author>
    <b:RefOrder>9</b:RefOrder>
  </b:Source>
  <b:Source>
    <b:Tag>Hel18</b:Tag>
    <b:SourceType>JournalArticle</b:SourceType>
    <b:Guid>{91339E34-EEC7-416A-A6EB-53BB14ACD183}</b:Guid>
    <b:Author>
      <b:Author>
        <b:NameList>
          <b:Person>
            <b:Last>Horton</b:Last>
            <b:First>Helen</b:First>
            <b:Middle>Horton Peterson &amp; Robert M.</b:Middle>
          </b:Person>
        </b:NameList>
      </b:Author>
    </b:Author>
    <b:Title>Powerful Presentations with Microsoft</b:Title>
    <b:JournalName>BioTechniques</b:JournalName>
    <b:Year>15 Aug 2018</b:Year>
    <b:Pages>2</b:Pages>
    <b:Volume> BioTechniques, 24:1, 78-80, DOI:</b:Volume>
    <b:RefOrder>10</b:RefOrder>
  </b:Source>
  <b:Source>
    <b:Tag>Bil</b:Tag>
    <b:SourceType>JournalArticle</b:SourceType>
    <b:Guid>{150EA739-A75E-46C3-BB0D-EAA3594BEA01}</b:Guid>
    <b:Author>
      <b:Author>
        <b:NameList>
          <b:Person>
            <b:Last>Jalen</b:Last>
            <b:First>Bill</b:First>
          </b:Person>
        </b:NameList>
      </b:Author>
    </b:Author>
    <b:Title>Microsoft Excel 2019</b:Title>
    <b:JournalName>Insude OUT</b:JournalName>
    <b:Pages>1991, 1987,2000</b:Pages>
    <b:RefOrder>11</b:RefOrder>
  </b:Source>
  <b:Source>
    <b:Tag>Mic</b:Tag>
    <b:SourceType>InternetSite</b:SourceType>
    <b:Guid>{F9DE2C7A-DEE2-48D6-B6A2-B553AD7EB79B}</b:Guid>
    <b:Title>Microsoft Access Database Limitations: Explained</b:Title>
    <b:ProductionCompany>The Knowlegde Academic</b:ProductionCompany>
    <b:URL>https://www.theknowledgeacademy.com/blog/microsoft-access-database-limitations/#:~:text=One%20of%20the%20key%20disadvantages,and%20modify%20the%20database%20simultaneously.</b:URL>
    <b:RefOrder>12</b:RefOrder>
  </b:Source>
  <b:Source>
    <b:Tag>Sha19</b:Tag>
    <b:SourceType>JournalArticle</b:SourceType>
    <b:Guid>{6EB91C24-DFB3-442C-A884-0490F822A5ED}</b:Guid>
    <b:Author>
      <b:Author>
        <b:Corporate>Shamsah Alotaibi; Hadeel Alomair; Mariam Elhussein</b:Corporate>
      </b:Author>
    </b:Author>
    <b:Title>Comparing Performance of Commercial Cloud Storage Systems: The Case of Dropbox and One Drive</b:Title>
    <b:JournalName>Comparing Performance of Commercial Cloud Storage Systems: The Case of Dropbox and One Drive</b:JournalName>
    <b:Year>2019</b:Year>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B69CD7-B68C-49CD-B684-0E6BE2A16B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3002</Words>
  <Characters>16599</Characters>
  <Application>Microsoft Office Word</Application>
  <DocSecurity>0</DocSecurity>
  <Lines>441</Lines>
  <Paragraphs>177</Paragraphs>
  <ScaleCrop>false</ScaleCrop>
  <HeadingPairs>
    <vt:vector size="2" baseType="variant">
      <vt:variant>
        <vt:lpstr>Title</vt:lpstr>
      </vt:variant>
      <vt:variant>
        <vt:i4>1</vt:i4>
      </vt:variant>
    </vt:vector>
  </HeadingPairs>
  <TitlesOfParts>
    <vt:vector size="1" baseType="lpstr">
      <vt:lpstr>Assessment</vt:lpstr>
    </vt:vector>
  </TitlesOfParts>
  <Company>Student ID:</Company>
  <LinksUpToDate>false</LinksUpToDate>
  <CharactersWithSpaces>19693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Portfolio Report on Contemporary Software Applications for Business</dc:subject>
  <dc:creator>Student Name: Dieudonne Mbah Owono</dc:creator>
  <cp:keywords/>
  <dc:description/>
  <cp:lastModifiedBy>Mbah Dieudonne</cp:lastModifiedBy>
  <cp:revision>48</cp:revision>
  <dcterms:created xsi:type="dcterms:W3CDTF">2025-12-15T13:05:00Z</dcterms:created>
  <dcterms:modified xsi:type="dcterms:W3CDTF">2025-12-15T13:52:00Z</dcterms:modified>
</cp:coreProperties>
</file>