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8C4E" w14:textId="77777777" w:rsidR="005660B2" w:rsidRPr="005660B2" w:rsidRDefault="005660B2" w:rsidP="005660B2">
      <w:pPr>
        <w:spacing w:after="0"/>
        <w:rPr>
          <w:b/>
          <w:bCs/>
          <w:sz w:val="32"/>
          <w:szCs w:val="32"/>
        </w:rPr>
      </w:pPr>
      <w:r w:rsidRPr="005660B2">
        <w:rPr>
          <w:b/>
          <w:bCs/>
          <w:sz w:val="32"/>
          <w:szCs w:val="32"/>
        </w:rPr>
        <w:t>Activity: Implementing and Comparing ML Algorithms on the Diabetes Dataset</w:t>
      </w:r>
    </w:p>
    <w:p w14:paraId="03FD300D" w14:textId="77777777" w:rsidR="005660B2" w:rsidRDefault="005660B2" w:rsidP="005660B2">
      <w:pPr>
        <w:spacing w:after="0"/>
        <w:rPr>
          <w:b/>
          <w:bCs/>
        </w:rPr>
      </w:pPr>
    </w:p>
    <w:p w14:paraId="38634BE0" w14:textId="23291C58" w:rsidR="005660B2" w:rsidRPr="005660B2" w:rsidRDefault="005660B2" w:rsidP="005660B2">
      <w:pPr>
        <w:pStyle w:val="Heading2"/>
      </w:pPr>
      <w:r w:rsidRPr="005660B2">
        <w:t>Learning Objectives</w:t>
      </w:r>
      <w:r>
        <w:t>:</w:t>
      </w:r>
    </w:p>
    <w:p w14:paraId="5462AB69" w14:textId="77777777" w:rsidR="005660B2" w:rsidRPr="00943A0A" w:rsidRDefault="005660B2" w:rsidP="005660B2">
      <w:pPr>
        <w:pStyle w:val="ListParagraph"/>
        <w:numPr>
          <w:ilvl w:val="0"/>
          <w:numId w:val="10"/>
        </w:numPr>
        <w:spacing w:after="0"/>
      </w:pPr>
      <w:r w:rsidRPr="00943A0A">
        <w:t>Implement Decision Tree, Random Forest, Naïve Bayes, and SVM in Python.</w:t>
      </w:r>
    </w:p>
    <w:p w14:paraId="6856CF95" w14:textId="77777777" w:rsidR="005660B2" w:rsidRPr="00943A0A" w:rsidRDefault="005660B2" w:rsidP="005660B2">
      <w:pPr>
        <w:pStyle w:val="ListParagraph"/>
        <w:numPr>
          <w:ilvl w:val="0"/>
          <w:numId w:val="10"/>
        </w:numPr>
        <w:spacing w:after="0"/>
      </w:pPr>
      <w:r w:rsidRPr="00943A0A">
        <w:t>Understand the workflow of training, testing, and evaluating ML models.</w:t>
      </w:r>
    </w:p>
    <w:p w14:paraId="65666B4E" w14:textId="77777777" w:rsidR="005660B2" w:rsidRPr="00943A0A" w:rsidRDefault="005660B2" w:rsidP="005660B2">
      <w:pPr>
        <w:pStyle w:val="ListParagraph"/>
        <w:numPr>
          <w:ilvl w:val="0"/>
          <w:numId w:val="10"/>
        </w:numPr>
        <w:spacing w:after="0"/>
      </w:pPr>
      <w:r w:rsidRPr="00943A0A">
        <w:t>Compare models in terms of accuracy, precision, recall, F1-score, and confusion matrix.</w:t>
      </w:r>
    </w:p>
    <w:p w14:paraId="252F89EC" w14:textId="77777777" w:rsidR="005660B2" w:rsidRPr="00943A0A" w:rsidRDefault="005660B2" w:rsidP="005660B2">
      <w:pPr>
        <w:pStyle w:val="ListParagraph"/>
        <w:numPr>
          <w:ilvl w:val="0"/>
          <w:numId w:val="10"/>
        </w:numPr>
        <w:spacing w:after="0"/>
      </w:pPr>
      <w:r w:rsidRPr="00943A0A">
        <w:t>Reflect on the strengths and weaknesses of each algorithm for medical data.</w:t>
      </w:r>
    </w:p>
    <w:p w14:paraId="2BCADC81" w14:textId="66B617FA" w:rsidR="005660B2" w:rsidRPr="005660B2" w:rsidRDefault="005660B2" w:rsidP="005660B2">
      <w:pPr>
        <w:spacing w:after="0"/>
      </w:pPr>
    </w:p>
    <w:p w14:paraId="207A1C6E" w14:textId="77777777" w:rsidR="005660B2" w:rsidRPr="005660B2" w:rsidRDefault="005660B2" w:rsidP="005660B2">
      <w:pPr>
        <w:pStyle w:val="Heading2"/>
      </w:pPr>
      <w:r w:rsidRPr="005660B2">
        <w:t>Dataset</w:t>
      </w:r>
    </w:p>
    <w:p w14:paraId="07A15A17" w14:textId="77777777" w:rsidR="005660B2" w:rsidRPr="005660B2" w:rsidRDefault="005660B2" w:rsidP="005660B2">
      <w:pPr>
        <w:spacing w:after="0"/>
      </w:pPr>
      <w:r w:rsidRPr="005660B2">
        <w:t xml:space="preserve">We will use the </w:t>
      </w:r>
      <w:r w:rsidRPr="005660B2">
        <w:rPr>
          <w:i/>
          <w:iCs/>
        </w:rPr>
        <w:t>Pima Indians Diabetes dataset</w:t>
      </w:r>
      <w:r w:rsidRPr="005660B2">
        <w:t xml:space="preserve"> (diabetes.csv), available from:</w:t>
      </w:r>
    </w:p>
    <w:p w14:paraId="3CC3D58E" w14:textId="24AE7CB2" w:rsidR="005660B2" w:rsidRDefault="005660B2" w:rsidP="005660B2">
      <w:pPr>
        <w:numPr>
          <w:ilvl w:val="0"/>
          <w:numId w:val="2"/>
        </w:numPr>
        <w:spacing w:after="0"/>
      </w:pPr>
      <w:r>
        <w:t>Moodle</w:t>
      </w:r>
    </w:p>
    <w:p w14:paraId="5409EBB0" w14:textId="4ECA2A41" w:rsidR="005660B2" w:rsidRPr="005660B2" w:rsidRDefault="005660B2" w:rsidP="005660B2">
      <w:pPr>
        <w:numPr>
          <w:ilvl w:val="0"/>
          <w:numId w:val="2"/>
        </w:numPr>
        <w:spacing w:after="0"/>
      </w:pPr>
      <w:r w:rsidRPr="005660B2">
        <w:t>UCI ML Repository</w:t>
      </w:r>
    </w:p>
    <w:p w14:paraId="1BA395C8" w14:textId="77777777" w:rsidR="005660B2" w:rsidRPr="005660B2" w:rsidRDefault="005660B2" w:rsidP="005660B2">
      <w:pPr>
        <w:numPr>
          <w:ilvl w:val="0"/>
          <w:numId w:val="2"/>
        </w:numPr>
        <w:spacing w:after="0"/>
      </w:pPr>
      <w:r w:rsidRPr="005660B2">
        <w:t>or Kaggle</w:t>
      </w:r>
    </w:p>
    <w:p w14:paraId="6DB5E123" w14:textId="77777777" w:rsidR="005660B2" w:rsidRPr="005660B2" w:rsidRDefault="005660B2" w:rsidP="005660B2">
      <w:pPr>
        <w:spacing w:after="0"/>
      </w:pPr>
      <w:r w:rsidRPr="005660B2">
        <w:t xml:space="preserve">The dataset contains features such as Glucose, </w:t>
      </w:r>
      <w:proofErr w:type="spellStart"/>
      <w:r w:rsidRPr="005660B2">
        <w:t>BloodPressure</w:t>
      </w:r>
      <w:proofErr w:type="spellEnd"/>
      <w:r w:rsidRPr="005660B2">
        <w:t>, BMI, etc., with a binary outcome (Outcome: 1 = diabetes, 0 = no diabetes).</w:t>
      </w:r>
    </w:p>
    <w:p w14:paraId="758AE07E" w14:textId="4E7D9A8A" w:rsidR="005660B2" w:rsidRPr="005660B2" w:rsidRDefault="005660B2" w:rsidP="005660B2">
      <w:pPr>
        <w:spacing w:after="0"/>
      </w:pPr>
    </w:p>
    <w:p w14:paraId="6BD32773" w14:textId="77777777" w:rsidR="005660B2" w:rsidRDefault="005660B2" w:rsidP="005660B2">
      <w:pPr>
        <w:pStyle w:val="Heading2"/>
      </w:pPr>
      <w:r w:rsidRPr="005660B2">
        <w:t>Instructions</w:t>
      </w:r>
    </w:p>
    <w:p w14:paraId="6A7D5041" w14:textId="77777777" w:rsidR="005660B2" w:rsidRPr="005660B2" w:rsidRDefault="005660B2" w:rsidP="005660B2">
      <w:pPr>
        <w:spacing w:after="0"/>
        <w:rPr>
          <w:b/>
          <w:bCs/>
        </w:rPr>
      </w:pPr>
    </w:p>
    <w:p w14:paraId="1E9D535A" w14:textId="77777777" w:rsidR="005660B2" w:rsidRPr="005660B2" w:rsidRDefault="005660B2" w:rsidP="005660B2">
      <w:pPr>
        <w:pStyle w:val="Heading3"/>
      </w:pPr>
      <w:r w:rsidRPr="005660B2">
        <w:t>Step 1: Setup</w:t>
      </w:r>
    </w:p>
    <w:p w14:paraId="14935ED1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>Import required libraries:</w:t>
      </w:r>
    </w:p>
    <w:p w14:paraId="74A93776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>import pandas as pd</w:t>
      </w:r>
    </w:p>
    <w:p w14:paraId="1AC1AB45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import </w:t>
      </w:r>
      <w:proofErr w:type="spellStart"/>
      <w:r w:rsidRPr="005660B2">
        <w:rPr>
          <w:rFonts w:ascii="Courier New" w:hAnsi="Courier New" w:cs="Courier New"/>
          <w:color w:val="0070C0"/>
        </w:rPr>
        <w:t>numpy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as np</w:t>
      </w:r>
    </w:p>
    <w:p w14:paraId="12D44438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sklearn.model_selection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</w:t>
      </w:r>
      <w:proofErr w:type="spellStart"/>
      <w:r w:rsidRPr="005660B2">
        <w:rPr>
          <w:rFonts w:ascii="Courier New" w:hAnsi="Courier New" w:cs="Courier New"/>
          <w:color w:val="0070C0"/>
        </w:rPr>
        <w:t>train_test_split</w:t>
      </w:r>
      <w:proofErr w:type="spellEnd"/>
    </w:p>
    <w:p w14:paraId="7449DD20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sklearn.metrics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</w:t>
      </w:r>
      <w:proofErr w:type="spellStart"/>
      <w:r w:rsidRPr="005660B2">
        <w:rPr>
          <w:rFonts w:ascii="Courier New" w:hAnsi="Courier New" w:cs="Courier New"/>
          <w:color w:val="0070C0"/>
        </w:rPr>
        <w:t>accuracy_score</w:t>
      </w:r>
      <w:proofErr w:type="spellEnd"/>
      <w:r w:rsidRPr="005660B2">
        <w:rPr>
          <w:rFonts w:ascii="Courier New" w:hAnsi="Courier New" w:cs="Courier New"/>
          <w:color w:val="0070C0"/>
        </w:rPr>
        <w:t xml:space="preserve">, </w:t>
      </w:r>
      <w:proofErr w:type="spellStart"/>
      <w:r w:rsidRPr="005660B2">
        <w:rPr>
          <w:rFonts w:ascii="Courier New" w:hAnsi="Courier New" w:cs="Courier New"/>
          <w:color w:val="0070C0"/>
        </w:rPr>
        <w:t>classification_report</w:t>
      </w:r>
      <w:proofErr w:type="spellEnd"/>
      <w:r w:rsidRPr="005660B2">
        <w:rPr>
          <w:rFonts w:ascii="Courier New" w:hAnsi="Courier New" w:cs="Courier New"/>
          <w:color w:val="0070C0"/>
        </w:rPr>
        <w:t xml:space="preserve">, </w:t>
      </w:r>
      <w:proofErr w:type="spellStart"/>
      <w:r w:rsidRPr="005660B2">
        <w:rPr>
          <w:rFonts w:ascii="Courier New" w:hAnsi="Courier New" w:cs="Courier New"/>
          <w:color w:val="0070C0"/>
        </w:rPr>
        <w:t>confusion_matrix</w:t>
      </w:r>
      <w:proofErr w:type="spellEnd"/>
    </w:p>
    <w:p w14:paraId="50B50B16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sklearn.tree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</w:t>
      </w:r>
      <w:proofErr w:type="spellStart"/>
      <w:r w:rsidRPr="005660B2">
        <w:rPr>
          <w:rFonts w:ascii="Courier New" w:hAnsi="Courier New" w:cs="Courier New"/>
          <w:color w:val="0070C0"/>
        </w:rPr>
        <w:t>DecisionTreeClassifier</w:t>
      </w:r>
      <w:proofErr w:type="spellEnd"/>
    </w:p>
    <w:p w14:paraId="4C772B93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sklearn.ensemble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</w:t>
      </w:r>
      <w:proofErr w:type="spellStart"/>
      <w:r w:rsidRPr="005660B2">
        <w:rPr>
          <w:rFonts w:ascii="Courier New" w:hAnsi="Courier New" w:cs="Courier New"/>
          <w:color w:val="0070C0"/>
        </w:rPr>
        <w:t>RandomForestClassifier</w:t>
      </w:r>
      <w:proofErr w:type="spellEnd"/>
    </w:p>
    <w:p w14:paraId="12CF856A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sklearn.naive_bayes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</w:t>
      </w:r>
      <w:proofErr w:type="spellStart"/>
      <w:r w:rsidRPr="005660B2">
        <w:rPr>
          <w:rFonts w:ascii="Courier New" w:hAnsi="Courier New" w:cs="Courier New"/>
          <w:color w:val="0070C0"/>
        </w:rPr>
        <w:t>GaussianNB</w:t>
      </w:r>
      <w:proofErr w:type="spellEnd"/>
    </w:p>
    <w:p w14:paraId="3E3DF346" w14:textId="77777777" w:rsidR="005660B2" w:rsidRPr="005660B2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from </w:t>
      </w:r>
      <w:proofErr w:type="spellStart"/>
      <w:r w:rsidRPr="005660B2">
        <w:rPr>
          <w:rFonts w:ascii="Courier New" w:hAnsi="Courier New" w:cs="Courier New"/>
          <w:color w:val="0070C0"/>
        </w:rPr>
        <w:t>sklearn.svm</w:t>
      </w:r>
      <w:proofErr w:type="spellEnd"/>
      <w:r w:rsidRPr="005660B2">
        <w:rPr>
          <w:rFonts w:ascii="Courier New" w:hAnsi="Courier New" w:cs="Courier New"/>
          <w:color w:val="0070C0"/>
        </w:rPr>
        <w:t xml:space="preserve"> import SVC</w:t>
      </w:r>
    </w:p>
    <w:p w14:paraId="69AA8E02" w14:textId="77777777" w:rsidR="005660B2" w:rsidRPr="00296910" w:rsidRDefault="005660B2" w:rsidP="00296910">
      <w:pPr>
        <w:spacing w:after="0"/>
        <w:ind w:left="360"/>
        <w:rPr>
          <w:rFonts w:ascii="Courier New" w:hAnsi="Courier New" w:cs="Courier New"/>
          <w:color w:val="0070C0"/>
        </w:rPr>
      </w:pPr>
      <w:r w:rsidRPr="005660B2">
        <w:rPr>
          <w:rFonts w:ascii="Courier New" w:hAnsi="Courier New" w:cs="Courier New"/>
          <w:color w:val="0070C0"/>
        </w:rPr>
        <w:t xml:space="preserve">Load the dataset into a Pandas </w:t>
      </w:r>
      <w:proofErr w:type="spellStart"/>
      <w:r w:rsidRPr="005660B2">
        <w:rPr>
          <w:rFonts w:ascii="Courier New" w:hAnsi="Courier New" w:cs="Courier New"/>
          <w:color w:val="0070C0"/>
        </w:rPr>
        <w:t>DataFrame</w:t>
      </w:r>
      <w:proofErr w:type="spellEnd"/>
      <w:r w:rsidRPr="005660B2">
        <w:rPr>
          <w:rFonts w:ascii="Courier New" w:hAnsi="Courier New" w:cs="Courier New"/>
          <w:color w:val="0070C0"/>
        </w:rPr>
        <w:t>.</w:t>
      </w:r>
    </w:p>
    <w:p w14:paraId="713990A9" w14:textId="77777777" w:rsidR="00296910" w:rsidRPr="005660B2" w:rsidRDefault="00296910" w:rsidP="00296910">
      <w:pPr>
        <w:spacing w:after="0"/>
        <w:ind w:left="360"/>
      </w:pPr>
    </w:p>
    <w:p w14:paraId="4F16CACD" w14:textId="77777777" w:rsidR="005660B2" w:rsidRPr="005660B2" w:rsidRDefault="005660B2" w:rsidP="005660B2">
      <w:pPr>
        <w:numPr>
          <w:ilvl w:val="0"/>
          <w:numId w:val="3"/>
        </w:numPr>
        <w:spacing w:after="0"/>
      </w:pPr>
      <w:r w:rsidRPr="005660B2">
        <w:t xml:space="preserve">Perform an </w:t>
      </w:r>
      <w:r w:rsidRPr="005660B2">
        <w:rPr>
          <w:b/>
          <w:bCs/>
        </w:rPr>
        <w:t>80/20 train-test split</w:t>
      </w:r>
      <w:r w:rsidRPr="005660B2">
        <w:t>.</w:t>
      </w:r>
    </w:p>
    <w:p w14:paraId="386EFFC7" w14:textId="439E7E2B" w:rsidR="005660B2" w:rsidRPr="005660B2" w:rsidRDefault="005660B2" w:rsidP="005660B2">
      <w:pPr>
        <w:spacing w:after="0"/>
      </w:pPr>
    </w:p>
    <w:p w14:paraId="15573EF3" w14:textId="77777777" w:rsidR="005660B2" w:rsidRPr="005660B2" w:rsidRDefault="005660B2" w:rsidP="005660B2">
      <w:pPr>
        <w:pStyle w:val="Heading3"/>
      </w:pPr>
      <w:r w:rsidRPr="005660B2">
        <w:lastRenderedPageBreak/>
        <w:t>Step 2: Train Models</w:t>
      </w:r>
    </w:p>
    <w:p w14:paraId="4F16B8F5" w14:textId="77777777" w:rsidR="005660B2" w:rsidRPr="005660B2" w:rsidRDefault="005660B2" w:rsidP="005660B2">
      <w:pPr>
        <w:numPr>
          <w:ilvl w:val="0"/>
          <w:numId w:val="4"/>
        </w:numPr>
        <w:spacing w:after="0"/>
      </w:pPr>
      <w:r w:rsidRPr="005660B2">
        <w:t>Decision Tree</w:t>
      </w:r>
    </w:p>
    <w:p w14:paraId="35C27030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 xml:space="preserve">Use </w:t>
      </w:r>
      <w:proofErr w:type="spellStart"/>
      <w:r w:rsidRPr="005660B2">
        <w:rPr>
          <w:color w:val="0070C0"/>
        </w:rPr>
        <w:t>DecisionTreeClassifier</w:t>
      </w:r>
      <w:proofErr w:type="spellEnd"/>
      <w:r w:rsidRPr="005660B2">
        <w:rPr>
          <w:color w:val="0070C0"/>
        </w:rPr>
        <w:t xml:space="preserve">() </w:t>
      </w:r>
      <w:r w:rsidRPr="005660B2">
        <w:t>with default parameters.</w:t>
      </w:r>
    </w:p>
    <w:p w14:paraId="7F56AB77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>Record training and testing accuracy.</w:t>
      </w:r>
    </w:p>
    <w:p w14:paraId="3AFCDFC1" w14:textId="77777777" w:rsidR="005660B2" w:rsidRPr="005660B2" w:rsidRDefault="005660B2" w:rsidP="005660B2">
      <w:pPr>
        <w:numPr>
          <w:ilvl w:val="0"/>
          <w:numId w:val="4"/>
        </w:numPr>
        <w:spacing w:after="0"/>
      </w:pPr>
      <w:r w:rsidRPr="005660B2">
        <w:t>Random Forest</w:t>
      </w:r>
    </w:p>
    <w:p w14:paraId="1220BBC5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 xml:space="preserve">Use </w:t>
      </w:r>
      <w:proofErr w:type="spellStart"/>
      <w:r w:rsidRPr="005660B2">
        <w:rPr>
          <w:color w:val="0070C0"/>
        </w:rPr>
        <w:t>RandomForestClassifier</w:t>
      </w:r>
      <w:proofErr w:type="spellEnd"/>
      <w:r w:rsidRPr="005660B2">
        <w:rPr>
          <w:color w:val="0070C0"/>
        </w:rPr>
        <w:t>(</w:t>
      </w:r>
      <w:proofErr w:type="spellStart"/>
      <w:r w:rsidRPr="005660B2">
        <w:rPr>
          <w:color w:val="0070C0"/>
        </w:rPr>
        <w:t>n_estimators</w:t>
      </w:r>
      <w:proofErr w:type="spellEnd"/>
      <w:r w:rsidRPr="005660B2">
        <w:rPr>
          <w:color w:val="0070C0"/>
        </w:rPr>
        <w:t xml:space="preserve">=100, </w:t>
      </w:r>
      <w:proofErr w:type="spellStart"/>
      <w:r w:rsidRPr="005660B2">
        <w:rPr>
          <w:color w:val="0070C0"/>
        </w:rPr>
        <w:t>random_state</w:t>
      </w:r>
      <w:proofErr w:type="spellEnd"/>
      <w:r w:rsidRPr="005660B2">
        <w:rPr>
          <w:color w:val="0070C0"/>
        </w:rPr>
        <w:t>=42)</w:t>
      </w:r>
      <w:r w:rsidRPr="005660B2">
        <w:t>.</w:t>
      </w:r>
    </w:p>
    <w:p w14:paraId="0CD02114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>Compare performance with Decision Tree.</w:t>
      </w:r>
    </w:p>
    <w:p w14:paraId="2791ABB2" w14:textId="77777777" w:rsidR="005660B2" w:rsidRPr="005660B2" w:rsidRDefault="005660B2" w:rsidP="005660B2">
      <w:pPr>
        <w:numPr>
          <w:ilvl w:val="0"/>
          <w:numId w:val="4"/>
        </w:numPr>
        <w:spacing w:after="0"/>
      </w:pPr>
      <w:r w:rsidRPr="005660B2">
        <w:t>Naïve Bayes</w:t>
      </w:r>
    </w:p>
    <w:p w14:paraId="1A74A4AE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 xml:space="preserve">Use </w:t>
      </w:r>
      <w:proofErr w:type="spellStart"/>
      <w:r w:rsidRPr="005660B2">
        <w:rPr>
          <w:color w:val="0070C0"/>
        </w:rPr>
        <w:t>GaussianNB</w:t>
      </w:r>
      <w:proofErr w:type="spellEnd"/>
      <w:r w:rsidRPr="005660B2">
        <w:rPr>
          <w:color w:val="0070C0"/>
        </w:rPr>
        <w:t>()</w:t>
      </w:r>
      <w:r w:rsidRPr="005660B2">
        <w:t>.</w:t>
      </w:r>
    </w:p>
    <w:p w14:paraId="07DE78F6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>Note whether assumptions about feature independence hold.</w:t>
      </w:r>
    </w:p>
    <w:p w14:paraId="7CD32F5C" w14:textId="77777777" w:rsidR="005660B2" w:rsidRPr="005660B2" w:rsidRDefault="005660B2" w:rsidP="005660B2">
      <w:pPr>
        <w:numPr>
          <w:ilvl w:val="0"/>
          <w:numId w:val="4"/>
        </w:numPr>
        <w:spacing w:after="0"/>
      </w:pPr>
      <w:r w:rsidRPr="005660B2">
        <w:t>Support Vector Machine (SVM)</w:t>
      </w:r>
    </w:p>
    <w:p w14:paraId="4CCCCCE4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 xml:space="preserve">Use </w:t>
      </w:r>
      <w:r w:rsidRPr="005660B2">
        <w:rPr>
          <w:color w:val="0070C0"/>
        </w:rPr>
        <w:t xml:space="preserve">SVC(kernel='linear') </w:t>
      </w:r>
      <w:r w:rsidRPr="005660B2">
        <w:t xml:space="preserve">and </w:t>
      </w:r>
      <w:r w:rsidRPr="005660B2">
        <w:rPr>
          <w:color w:val="0070C0"/>
        </w:rPr>
        <w:t>SVC(kernel='</w:t>
      </w:r>
      <w:proofErr w:type="spellStart"/>
      <w:r w:rsidRPr="005660B2">
        <w:rPr>
          <w:color w:val="0070C0"/>
        </w:rPr>
        <w:t>rbf</w:t>
      </w:r>
      <w:proofErr w:type="spellEnd"/>
      <w:r w:rsidRPr="005660B2">
        <w:rPr>
          <w:color w:val="0070C0"/>
        </w:rPr>
        <w:t>')</w:t>
      </w:r>
      <w:r w:rsidRPr="005660B2">
        <w:t>.</w:t>
      </w:r>
    </w:p>
    <w:p w14:paraId="67DD1307" w14:textId="77777777" w:rsidR="005660B2" w:rsidRPr="005660B2" w:rsidRDefault="005660B2" w:rsidP="005660B2">
      <w:pPr>
        <w:numPr>
          <w:ilvl w:val="1"/>
          <w:numId w:val="4"/>
        </w:numPr>
        <w:spacing w:after="0"/>
      </w:pPr>
      <w:r w:rsidRPr="005660B2">
        <w:t>Compare results from different kernels.</w:t>
      </w:r>
    </w:p>
    <w:p w14:paraId="272FE955" w14:textId="26F95101" w:rsidR="005660B2" w:rsidRPr="005660B2" w:rsidRDefault="005660B2" w:rsidP="005660B2">
      <w:pPr>
        <w:spacing w:after="0"/>
      </w:pPr>
    </w:p>
    <w:p w14:paraId="74172A08" w14:textId="77777777" w:rsidR="005660B2" w:rsidRPr="005660B2" w:rsidRDefault="005660B2" w:rsidP="005660B2">
      <w:pPr>
        <w:pStyle w:val="Heading3"/>
      </w:pPr>
      <w:r w:rsidRPr="005660B2">
        <w:t>Step 3: Evaluate Models</w:t>
      </w:r>
    </w:p>
    <w:p w14:paraId="37B4720A" w14:textId="77777777" w:rsidR="005660B2" w:rsidRPr="005660B2" w:rsidRDefault="005660B2" w:rsidP="005660B2">
      <w:pPr>
        <w:spacing w:after="0"/>
      </w:pPr>
      <w:r w:rsidRPr="005660B2">
        <w:t>For each model:</w:t>
      </w:r>
    </w:p>
    <w:p w14:paraId="2087AA4C" w14:textId="77777777" w:rsidR="005660B2" w:rsidRPr="005660B2" w:rsidRDefault="005660B2" w:rsidP="005660B2">
      <w:pPr>
        <w:numPr>
          <w:ilvl w:val="0"/>
          <w:numId w:val="5"/>
        </w:numPr>
        <w:spacing w:after="0"/>
      </w:pPr>
      <w:r w:rsidRPr="005660B2">
        <w:t>Print accuracy on training and testing sets.</w:t>
      </w:r>
    </w:p>
    <w:p w14:paraId="0F9CF616" w14:textId="77777777" w:rsidR="005660B2" w:rsidRPr="005660B2" w:rsidRDefault="005660B2" w:rsidP="005660B2">
      <w:pPr>
        <w:numPr>
          <w:ilvl w:val="0"/>
          <w:numId w:val="5"/>
        </w:numPr>
        <w:spacing w:after="0"/>
      </w:pPr>
      <w:r w:rsidRPr="005660B2">
        <w:t>Generate a confusion matrix.</w:t>
      </w:r>
    </w:p>
    <w:p w14:paraId="1399609E" w14:textId="77777777" w:rsidR="005660B2" w:rsidRPr="005660B2" w:rsidRDefault="005660B2" w:rsidP="005660B2">
      <w:pPr>
        <w:numPr>
          <w:ilvl w:val="0"/>
          <w:numId w:val="5"/>
        </w:numPr>
        <w:spacing w:after="0"/>
      </w:pPr>
      <w:r w:rsidRPr="005660B2">
        <w:t>Print a classification report (precision, recall, F1-score).</w:t>
      </w:r>
    </w:p>
    <w:p w14:paraId="1A27513A" w14:textId="77777777" w:rsid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</w:rPr>
      </w:pPr>
    </w:p>
    <w:p w14:paraId="73122A7E" w14:textId="1C5C409C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</w:rPr>
      </w:pPr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from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sklearn.metrics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 import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accuracy_score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classification_report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confusion_matrix</w:t>
      </w:r>
      <w:proofErr w:type="spellEnd"/>
    </w:p>
    <w:p w14:paraId="1AF52806" w14:textId="77777777" w:rsidR="00CC40AA" w:rsidRPr="00CC40AA" w:rsidRDefault="00CC40AA" w:rsidP="00CC40AA">
      <w:pPr>
        <w:spacing w:after="0"/>
        <w:rPr>
          <w:rFonts w:ascii="Courier New" w:hAnsi="Courier New" w:cs="Courier New"/>
          <w:sz w:val="22"/>
          <w:szCs w:val="22"/>
        </w:rPr>
      </w:pPr>
    </w:p>
    <w:p w14:paraId="4A0D3895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</w:rPr>
      </w:pPr>
      <w:r w:rsidRPr="00CC40AA">
        <w:rPr>
          <w:rFonts w:ascii="Courier New" w:hAnsi="Courier New" w:cs="Courier New"/>
          <w:sz w:val="22"/>
          <w:szCs w:val="22"/>
        </w:rPr>
        <w:t xml:space="preserve"># Example: assume </w:t>
      </w:r>
      <w:proofErr w:type="spellStart"/>
      <w:r w:rsidRPr="00CC40AA">
        <w:rPr>
          <w:rFonts w:ascii="Courier New" w:hAnsi="Courier New" w:cs="Courier New"/>
          <w:sz w:val="22"/>
          <w:szCs w:val="22"/>
        </w:rPr>
        <w:t>y_test</w:t>
      </w:r>
      <w:proofErr w:type="spellEnd"/>
      <w:r w:rsidRPr="00CC40AA">
        <w:rPr>
          <w:rFonts w:ascii="Courier New" w:hAnsi="Courier New" w:cs="Courier New"/>
          <w:sz w:val="22"/>
          <w:szCs w:val="22"/>
        </w:rPr>
        <w:t xml:space="preserve"> are true labels, </w:t>
      </w:r>
      <w:proofErr w:type="spellStart"/>
      <w:r w:rsidRPr="00CC40AA">
        <w:rPr>
          <w:rFonts w:ascii="Courier New" w:hAnsi="Courier New" w:cs="Courier New"/>
          <w:sz w:val="22"/>
          <w:szCs w:val="22"/>
        </w:rPr>
        <w:t>y_pred</w:t>
      </w:r>
      <w:proofErr w:type="spellEnd"/>
      <w:r w:rsidRPr="00CC40AA">
        <w:rPr>
          <w:rFonts w:ascii="Courier New" w:hAnsi="Courier New" w:cs="Courier New"/>
          <w:sz w:val="22"/>
          <w:szCs w:val="22"/>
        </w:rPr>
        <w:t xml:space="preserve"> are predicted </w:t>
      </w:r>
      <w:r w:rsidRPr="00CC40AA">
        <w:rPr>
          <w:rFonts w:ascii="Courier New" w:hAnsi="Courier New" w:cs="Courier New"/>
          <w:color w:val="0070C0"/>
          <w:sz w:val="22"/>
          <w:szCs w:val="22"/>
        </w:rPr>
        <w:t>labels</w:t>
      </w:r>
    </w:p>
    <w:p w14:paraId="78409420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</w:rPr>
      </w:pPr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print("Accuracy:",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accuracy_score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>(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y_test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 xml:space="preserve">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</w:rPr>
        <w:t>y_pred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</w:rPr>
        <w:t>))</w:t>
      </w:r>
    </w:p>
    <w:p w14:paraId="607F9452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</w:rPr>
      </w:pPr>
    </w:p>
    <w:p w14:paraId="196A0201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  <w:lang w:val="fr-FR"/>
        </w:rPr>
      </w:pP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print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("\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nClassification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 xml:space="preserve"> Report:")</w:t>
      </w:r>
    </w:p>
    <w:p w14:paraId="12DBAFA4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  <w:lang w:val="fr-FR"/>
        </w:rPr>
      </w:pP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print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classification_report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y_test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 xml:space="preserve">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y_pred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))</w:t>
      </w:r>
    </w:p>
    <w:p w14:paraId="10EDE0CD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  <w:lang w:val="fr-FR"/>
        </w:rPr>
      </w:pPr>
    </w:p>
    <w:p w14:paraId="10D5D11F" w14:textId="77777777" w:rsidR="00CC40AA" w:rsidRPr="00CC40AA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  <w:lang w:val="fr-FR"/>
        </w:rPr>
      </w:pP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print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("\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nConfusion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 xml:space="preserve"> Matrix:")</w:t>
      </w:r>
    </w:p>
    <w:p w14:paraId="7E1C50D5" w14:textId="75C45206" w:rsidR="005660B2" w:rsidRPr="005660B2" w:rsidRDefault="00CC40AA" w:rsidP="00CC40AA">
      <w:pPr>
        <w:spacing w:after="0"/>
        <w:rPr>
          <w:rFonts w:ascii="Courier New" w:hAnsi="Courier New" w:cs="Courier New"/>
          <w:color w:val="0070C0"/>
          <w:sz w:val="22"/>
          <w:szCs w:val="22"/>
          <w:lang w:val="fr-FR"/>
        </w:rPr>
      </w:pP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print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confusion_matrix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(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y_test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 xml:space="preserve">, </w:t>
      </w:r>
      <w:proofErr w:type="spellStart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y_pred</w:t>
      </w:r>
      <w:proofErr w:type="spellEnd"/>
      <w:r w:rsidRPr="00CC40AA">
        <w:rPr>
          <w:rFonts w:ascii="Courier New" w:hAnsi="Courier New" w:cs="Courier New"/>
          <w:color w:val="0070C0"/>
          <w:sz w:val="22"/>
          <w:szCs w:val="22"/>
          <w:lang w:val="fr-FR"/>
        </w:rPr>
        <w:t>))</w:t>
      </w:r>
    </w:p>
    <w:p w14:paraId="1F55E781" w14:textId="77777777" w:rsidR="005660B2" w:rsidRPr="005660B2" w:rsidRDefault="005660B2" w:rsidP="005660B2">
      <w:pPr>
        <w:pStyle w:val="Heading3"/>
      </w:pPr>
      <w:r w:rsidRPr="005660B2">
        <w:t>Step 4: Compare Results</w:t>
      </w:r>
    </w:p>
    <w:p w14:paraId="3D9EF789" w14:textId="77777777" w:rsidR="005660B2" w:rsidRPr="005660B2" w:rsidRDefault="005660B2" w:rsidP="005660B2">
      <w:pPr>
        <w:numPr>
          <w:ilvl w:val="0"/>
          <w:numId w:val="6"/>
        </w:numPr>
        <w:spacing w:after="0"/>
      </w:pPr>
      <w:r w:rsidRPr="005660B2">
        <w:t xml:space="preserve">Create a </w:t>
      </w:r>
      <w:r w:rsidRPr="005660B2">
        <w:rPr>
          <w:b/>
          <w:bCs/>
        </w:rPr>
        <w:t>summary table</w:t>
      </w:r>
      <w:r w:rsidRPr="005660B2">
        <w:t xml:space="preserve"> like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2132"/>
        <w:gridCol w:w="1720"/>
        <w:gridCol w:w="1240"/>
        <w:gridCol w:w="905"/>
        <w:gridCol w:w="1160"/>
      </w:tblGrid>
      <w:tr w:rsidR="005660B2" w:rsidRPr="005660B2" w14:paraId="7AFFD04F" w14:textId="77777777" w:rsidTr="005660B2">
        <w:tc>
          <w:tcPr>
            <w:tcW w:w="0" w:type="auto"/>
            <w:hideMark/>
          </w:tcPr>
          <w:p w14:paraId="168B1B0A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Model</w:t>
            </w:r>
          </w:p>
        </w:tc>
        <w:tc>
          <w:tcPr>
            <w:tcW w:w="0" w:type="auto"/>
            <w:hideMark/>
          </w:tcPr>
          <w:p w14:paraId="7199010F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Training Accuracy</w:t>
            </w:r>
          </w:p>
        </w:tc>
        <w:tc>
          <w:tcPr>
            <w:tcW w:w="0" w:type="auto"/>
            <w:hideMark/>
          </w:tcPr>
          <w:p w14:paraId="15CA7FA8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Test Accuracy</w:t>
            </w:r>
          </w:p>
        </w:tc>
        <w:tc>
          <w:tcPr>
            <w:tcW w:w="0" w:type="auto"/>
            <w:hideMark/>
          </w:tcPr>
          <w:p w14:paraId="14901664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Precision</w:t>
            </w:r>
          </w:p>
        </w:tc>
        <w:tc>
          <w:tcPr>
            <w:tcW w:w="0" w:type="auto"/>
            <w:hideMark/>
          </w:tcPr>
          <w:p w14:paraId="76B7C34E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Recall</w:t>
            </w:r>
          </w:p>
        </w:tc>
        <w:tc>
          <w:tcPr>
            <w:tcW w:w="0" w:type="auto"/>
            <w:hideMark/>
          </w:tcPr>
          <w:p w14:paraId="02CC8465" w14:textId="77777777" w:rsidR="005660B2" w:rsidRPr="005660B2" w:rsidRDefault="005660B2" w:rsidP="005660B2">
            <w:pPr>
              <w:spacing w:line="278" w:lineRule="auto"/>
              <w:rPr>
                <w:b/>
                <w:bCs/>
              </w:rPr>
            </w:pPr>
            <w:r w:rsidRPr="005660B2">
              <w:rPr>
                <w:b/>
                <w:bCs/>
              </w:rPr>
              <w:t>F1-score</w:t>
            </w:r>
          </w:p>
        </w:tc>
      </w:tr>
      <w:tr w:rsidR="005660B2" w:rsidRPr="005660B2" w14:paraId="7EDCEACF" w14:textId="77777777" w:rsidTr="005660B2">
        <w:tc>
          <w:tcPr>
            <w:tcW w:w="0" w:type="auto"/>
            <w:hideMark/>
          </w:tcPr>
          <w:p w14:paraId="42E75AB1" w14:textId="77777777" w:rsidR="005660B2" w:rsidRPr="005660B2" w:rsidRDefault="005660B2" w:rsidP="005660B2">
            <w:pPr>
              <w:spacing w:line="278" w:lineRule="auto"/>
            </w:pPr>
            <w:r w:rsidRPr="005660B2">
              <w:t>Decision Tree</w:t>
            </w:r>
          </w:p>
        </w:tc>
        <w:tc>
          <w:tcPr>
            <w:tcW w:w="0" w:type="auto"/>
            <w:hideMark/>
          </w:tcPr>
          <w:p w14:paraId="408F09C0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4A75CF3C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249C0B63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116D9F99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359060C3" w14:textId="77777777" w:rsidR="005660B2" w:rsidRPr="005660B2" w:rsidRDefault="005660B2" w:rsidP="005660B2">
            <w:pPr>
              <w:spacing w:line="278" w:lineRule="auto"/>
            </w:pPr>
          </w:p>
        </w:tc>
      </w:tr>
      <w:tr w:rsidR="005660B2" w:rsidRPr="005660B2" w14:paraId="2B8CF52E" w14:textId="77777777" w:rsidTr="005660B2">
        <w:tc>
          <w:tcPr>
            <w:tcW w:w="0" w:type="auto"/>
            <w:hideMark/>
          </w:tcPr>
          <w:p w14:paraId="7C28FC75" w14:textId="77777777" w:rsidR="005660B2" w:rsidRPr="005660B2" w:rsidRDefault="005660B2" w:rsidP="005660B2">
            <w:pPr>
              <w:spacing w:line="278" w:lineRule="auto"/>
            </w:pPr>
            <w:r w:rsidRPr="005660B2">
              <w:t>Random Forest</w:t>
            </w:r>
          </w:p>
        </w:tc>
        <w:tc>
          <w:tcPr>
            <w:tcW w:w="0" w:type="auto"/>
            <w:hideMark/>
          </w:tcPr>
          <w:p w14:paraId="4B6A1F0C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4135E3A7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4B6B64C5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7205B101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5F647297" w14:textId="77777777" w:rsidR="005660B2" w:rsidRPr="005660B2" w:rsidRDefault="005660B2" w:rsidP="005660B2">
            <w:pPr>
              <w:spacing w:line="278" w:lineRule="auto"/>
            </w:pPr>
          </w:p>
        </w:tc>
      </w:tr>
      <w:tr w:rsidR="005660B2" w:rsidRPr="005660B2" w14:paraId="31D0E2FC" w14:textId="77777777" w:rsidTr="005660B2">
        <w:tc>
          <w:tcPr>
            <w:tcW w:w="0" w:type="auto"/>
            <w:hideMark/>
          </w:tcPr>
          <w:p w14:paraId="59A6B5E2" w14:textId="77777777" w:rsidR="005660B2" w:rsidRPr="005660B2" w:rsidRDefault="005660B2" w:rsidP="005660B2">
            <w:pPr>
              <w:spacing w:line="278" w:lineRule="auto"/>
            </w:pPr>
            <w:r w:rsidRPr="005660B2">
              <w:t>Naïve Bayes</w:t>
            </w:r>
          </w:p>
        </w:tc>
        <w:tc>
          <w:tcPr>
            <w:tcW w:w="0" w:type="auto"/>
            <w:hideMark/>
          </w:tcPr>
          <w:p w14:paraId="6B9C8693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6EE3AFAF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2FD7B733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019BE54A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54B7FF7B" w14:textId="77777777" w:rsidR="005660B2" w:rsidRPr="005660B2" w:rsidRDefault="005660B2" w:rsidP="005660B2">
            <w:pPr>
              <w:spacing w:line="278" w:lineRule="auto"/>
            </w:pPr>
          </w:p>
        </w:tc>
      </w:tr>
      <w:tr w:rsidR="005660B2" w:rsidRPr="005660B2" w14:paraId="477A0000" w14:textId="77777777" w:rsidTr="005660B2">
        <w:tc>
          <w:tcPr>
            <w:tcW w:w="0" w:type="auto"/>
            <w:hideMark/>
          </w:tcPr>
          <w:p w14:paraId="35A09F8F" w14:textId="77777777" w:rsidR="005660B2" w:rsidRPr="005660B2" w:rsidRDefault="005660B2" w:rsidP="005660B2">
            <w:pPr>
              <w:spacing w:line="278" w:lineRule="auto"/>
            </w:pPr>
            <w:r w:rsidRPr="005660B2">
              <w:t>SVM (Linear)</w:t>
            </w:r>
          </w:p>
        </w:tc>
        <w:tc>
          <w:tcPr>
            <w:tcW w:w="0" w:type="auto"/>
            <w:hideMark/>
          </w:tcPr>
          <w:p w14:paraId="6E160BC3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5ECE175F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23638822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3C6A340D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515BBD4C" w14:textId="77777777" w:rsidR="005660B2" w:rsidRPr="005660B2" w:rsidRDefault="005660B2" w:rsidP="005660B2">
            <w:pPr>
              <w:spacing w:line="278" w:lineRule="auto"/>
            </w:pPr>
          </w:p>
        </w:tc>
      </w:tr>
      <w:tr w:rsidR="005660B2" w:rsidRPr="005660B2" w14:paraId="756EE89D" w14:textId="77777777" w:rsidTr="005660B2">
        <w:tc>
          <w:tcPr>
            <w:tcW w:w="0" w:type="auto"/>
            <w:hideMark/>
          </w:tcPr>
          <w:p w14:paraId="2E5ECF5A" w14:textId="77777777" w:rsidR="005660B2" w:rsidRPr="005660B2" w:rsidRDefault="005660B2" w:rsidP="005660B2">
            <w:pPr>
              <w:spacing w:line="278" w:lineRule="auto"/>
            </w:pPr>
            <w:r w:rsidRPr="005660B2">
              <w:t>SVM (RBF)</w:t>
            </w:r>
          </w:p>
        </w:tc>
        <w:tc>
          <w:tcPr>
            <w:tcW w:w="0" w:type="auto"/>
            <w:hideMark/>
          </w:tcPr>
          <w:p w14:paraId="064570E3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310868FE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2AB0986A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53D3E091" w14:textId="77777777" w:rsidR="005660B2" w:rsidRPr="005660B2" w:rsidRDefault="005660B2" w:rsidP="005660B2">
            <w:pPr>
              <w:spacing w:line="278" w:lineRule="auto"/>
            </w:pPr>
          </w:p>
        </w:tc>
        <w:tc>
          <w:tcPr>
            <w:tcW w:w="0" w:type="auto"/>
            <w:hideMark/>
          </w:tcPr>
          <w:p w14:paraId="025AEE26" w14:textId="77777777" w:rsidR="005660B2" w:rsidRPr="005660B2" w:rsidRDefault="005660B2" w:rsidP="005660B2">
            <w:pPr>
              <w:spacing w:line="278" w:lineRule="auto"/>
            </w:pPr>
          </w:p>
        </w:tc>
      </w:tr>
    </w:tbl>
    <w:p w14:paraId="3ADED3D0" w14:textId="0C183E1E" w:rsidR="005660B2" w:rsidRPr="005660B2" w:rsidRDefault="005660B2" w:rsidP="005660B2">
      <w:pPr>
        <w:spacing w:after="0"/>
      </w:pPr>
    </w:p>
    <w:p w14:paraId="11709806" w14:textId="77777777" w:rsidR="005660B2" w:rsidRPr="005660B2" w:rsidRDefault="005660B2" w:rsidP="005660B2">
      <w:pPr>
        <w:pStyle w:val="Heading3"/>
      </w:pPr>
      <w:r w:rsidRPr="005660B2">
        <w:t>Step 5: Reflection Questions</w:t>
      </w:r>
    </w:p>
    <w:p w14:paraId="2784E045" w14:textId="77777777" w:rsidR="005660B2" w:rsidRPr="005660B2" w:rsidRDefault="005660B2" w:rsidP="005660B2">
      <w:pPr>
        <w:numPr>
          <w:ilvl w:val="0"/>
          <w:numId w:val="7"/>
        </w:numPr>
        <w:spacing w:after="0"/>
      </w:pPr>
      <w:r w:rsidRPr="005660B2">
        <w:t>Which algorithm performed best on the test data? Why might that be the case?</w:t>
      </w:r>
    </w:p>
    <w:p w14:paraId="2F9C727C" w14:textId="77777777" w:rsidR="005660B2" w:rsidRPr="005660B2" w:rsidRDefault="005660B2" w:rsidP="005660B2">
      <w:pPr>
        <w:numPr>
          <w:ilvl w:val="0"/>
          <w:numId w:val="7"/>
        </w:numPr>
        <w:spacing w:after="0"/>
      </w:pPr>
      <w:r w:rsidRPr="005660B2">
        <w:t xml:space="preserve">Did any algorithm show signs of </w:t>
      </w:r>
      <w:r w:rsidRPr="005660B2">
        <w:rPr>
          <w:b/>
          <w:bCs/>
        </w:rPr>
        <w:t>overfitting</w:t>
      </w:r>
      <w:r w:rsidRPr="005660B2">
        <w:t xml:space="preserve"> (high training accuracy, low test accuracy)?</w:t>
      </w:r>
    </w:p>
    <w:p w14:paraId="1FE0DA76" w14:textId="77777777" w:rsidR="005660B2" w:rsidRPr="005660B2" w:rsidRDefault="005660B2" w:rsidP="005660B2">
      <w:pPr>
        <w:numPr>
          <w:ilvl w:val="0"/>
          <w:numId w:val="7"/>
        </w:numPr>
        <w:spacing w:after="0"/>
      </w:pPr>
      <w:r w:rsidRPr="005660B2">
        <w:t>How does Naïve Bayes handle correlated features compared to Decision Tree or SVM?</w:t>
      </w:r>
    </w:p>
    <w:p w14:paraId="1029AB6D" w14:textId="77777777" w:rsidR="005660B2" w:rsidRPr="005660B2" w:rsidRDefault="005660B2" w:rsidP="005660B2">
      <w:pPr>
        <w:numPr>
          <w:ilvl w:val="0"/>
          <w:numId w:val="7"/>
        </w:numPr>
        <w:spacing w:after="0"/>
      </w:pPr>
      <w:r w:rsidRPr="005660B2">
        <w:t>Why might Random Forest outperform a single Decision Tree?</w:t>
      </w:r>
    </w:p>
    <w:p w14:paraId="29A21DCF" w14:textId="77777777" w:rsidR="005660B2" w:rsidRPr="005660B2" w:rsidRDefault="005660B2" w:rsidP="005660B2">
      <w:pPr>
        <w:numPr>
          <w:ilvl w:val="0"/>
          <w:numId w:val="7"/>
        </w:numPr>
        <w:spacing w:after="0"/>
      </w:pPr>
      <w:r w:rsidRPr="005660B2">
        <w:t>If you had to deploy a model for predicting diabetes, which one would you choose, and why?</w:t>
      </w:r>
    </w:p>
    <w:p w14:paraId="4B5E644B" w14:textId="13BE7196" w:rsidR="005660B2" w:rsidRPr="005660B2" w:rsidRDefault="005660B2" w:rsidP="005660B2">
      <w:pPr>
        <w:spacing w:after="0"/>
      </w:pPr>
    </w:p>
    <w:p w14:paraId="7F3A5FC4" w14:textId="77777777" w:rsidR="005660B2" w:rsidRDefault="005660B2" w:rsidP="005660B2">
      <w:pPr>
        <w:pStyle w:val="Heading2"/>
      </w:pPr>
      <w:r w:rsidRPr="005660B2">
        <w:t>Deliverables</w:t>
      </w:r>
    </w:p>
    <w:p w14:paraId="0BE1D312" w14:textId="07B05BCD" w:rsidR="00296910" w:rsidRPr="00296910" w:rsidRDefault="00296910" w:rsidP="00296910">
      <w:r>
        <w:t>Submit the following:</w:t>
      </w:r>
    </w:p>
    <w:p w14:paraId="7D78F030" w14:textId="77777777" w:rsidR="005660B2" w:rsidRPr="005660B2" w:rsidRDefault="005660B2" w:rsidP="005660B2">
      <w:pPr>
        <w:numPr>
          <w:ilvl w:val="0"/>
          <w:numId w:val="8"/>
        </w:numPr>
        <w:spacing w:after="0"/>
      </w:pPr>
      <w:r w:rsidRPr="005660B2">
        <w:t>Python notebook (.</w:t>
      </w:r>
      <w:proofErr w:type="spellStart"/>
      <w:r w:rsidRPr="005660B2">
        <w:t>ipynb</w:t>
      </w:r>
      <w:proofErr w:type="spellEnd"/>
      <w:r w:rsidRPr="005660B2">
        <w:t>) with code and results.</w:t>
      </w:r>
    </w:p>
    <w:p w14:paraId="23A369BC" w14:textId="77777777" w:rsidR="005660B2" w:rsidRPr="005660B2" w:rsidRDefault="005660B2" w:rsidP="005660B2">
      <w:pPr>
        <w:numPr>
          <w:ilvl w:val="0"/>
          <w:numId w:val="8"/>
        </w:numPr>
        <w:spacing w:after="0"/>
      </w:pPr>
      <w:r w:rsidRPr="005660B2">
        <w:t>Completed performance comparison table.</w:t>
      </w:r>
    </w:p>
    <w:p w14:paraId="4F1C145B" w14:textId="77777777" w:rsidR="005660B2" w:rsidRPr="005660B2" w:rsidRDefault="005660B2" w:rsidP="005660B2">
      <w:pPr>
        <w:numPr>
          <w:ilvl w:val="0"/>
          <w:numId w:val="8"/>
        </w:numPr>
        <w:spacing w:after="0"/>
      </w:pPr>
      <w:r w:rsidRPr="005660B2">
        <w:t>Short written reflection (approx. 200 words) discussing findings.</w:t>
      </w:r>
    </w:p>
    <w:p w14:paraId="6C9EC6ED" w14:textId="77777777" w:rsidR="00541336" w:rsidRDefault="00541336" w:rsidP="005660B2">
      <w:pPr>
        <w:spacing w:after="0"/>
      </w:pPr>
    </w:p>
    <w:sectPr w:rsidR="00541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56EAD"/>
    <w:multiLevelType w:val="multilevel"/>
    <w:tmpl w:val="7A24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305943"/>
    <w:multiLevelType w:val="hybridMultilevel"/>
    <w:tmpl w:val="54826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5E2545"/>
    <w:multiLevelType w:val="multilevel"/>
    <w:tmpl w:val="FF2A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373FB6"/>
    <w:multiLevelType w:val="multilevel"/>
    <w:tmpl w:val="D39E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B6775E"/>
    <w:multiLevelType w:val="hybridMultilevel"/>
    <w:tmpl w:val="AC6E6B40"/>
    <w:lvl w:ilvl="0" w:tplc="2A0217BE">
      <w:start w:val="1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0A766B"/>
    <w:multiLevelType w:val="multilevel"/>
    <w:tmpl w:val="5C9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15E9C"/>
    <w:multiLevelType w:val="multilevel"/>
    <w:tmpl w:val="A9385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2C792B"/>
    <w:multiLevelType w:val="multilevel"/>
    <w:tmpl w:val="6B16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66309"/>
    <w:multiLevelType w:val="multilevel"/>
    <w:tmpl w:val="5942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94C2A"/>
    <w:multiLevelType w:val="multilevel"/>
    <w:tmpl w:val="6F301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3382687">
    <w:abstractNumId w:val="3"/>
  </w:num>
  <w:num w:numId="2" w16cid:durableId="1038899260">
    <w:abstractNumId w:val="2"/>
  </w:num>
  <w:num w:numId="3" w16cid:durableId="1484078672">
    <w:abstractNumId w:val="5"/>
  </w:num>
  <w:num w:numId="4" w16cid:durableId="1526138898">
    <w:abstractNumId w:val="6"/>
  </w:num>
  <w:num w:numId="5" w16cid:durableId="732580276">
    <w:abstractNumId w:val="8"/>
  </w:num>
  <w:num w:numId="6" w16cid:durableId="584801488">
    <w:abstractNumId w:val="7"/>
  </w:num>
  <w:num w:numId="7" w16cid:durableId="1703095212">
    <w:abstractNumId w:val="9"/>
  </w:num>
  <w:num w:numId="8" w16cid:durableId="529681754">
    <w:abstractNumId w:val="0"/>
  </w:num>
  <w:num w:numId="9" w16cid:durableId="1150832185">
    <w:abstractNumId w:val="1"/>
  </w:num>
  <w:num w:numId="10" w16cid:durableId="634142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07"/>
    <w:rsid w:val="001F2AE3"/>
    <w:rsid w:val="00296910"/>
    <w:rsid w:val="00426907"/>
    <w:rsid w:val="00541336"/>
    <w:rsid w:val="005660B2"/>
    <w:rsid w:val="006B6A5E"/>
    <w:rsid w:val="00711ED9"/>
    <w:rsid w:val="00943A0A"/>
    <w:rsid w:val="00CC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8C9F0"/>
  <w15:chartTrackingRefBased/>
  <w15:docId w15:val="{AD7CBAFC-BF0D-4597-A693-670BD26A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9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6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69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9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9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9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9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9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9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9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69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6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9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9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9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9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9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9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9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9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9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9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9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9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9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9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9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9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9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6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6</cp:revision>
  <dcterms:created xsi:type="dcterms:W3CDTF">2025-10-01T07:48:00Z</dcterms:created>
  <dcterms:modified xsi:type="dcterms:W3CDTF">2025-10-01T07:58:00Z</dcterms:modified>
</cp:coreProperties>
</file>