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8660B" w14:textId="65262782" w:rsidR="00F75C1A" w:rsidRDefault="00F75C1A" w:rsidP="000F2925">
      <w:pPr>
        <w:jc w:val="center"/>
        <w:rPr>
          <w:b/>
          <w:bCs/>
          <w:sz w:val="32"/>
          <w:szCs w:val="32"/>
        </w:rPr>
      </w:pPr>
      <w:r w:rsidRPr="00F75C1A">
        <w:rPr>
          <w:b/>
          <w:bCs/>
          <w:sz w:val="32"/>
          <w:szCs w:val="32"/>
        </w:rPr>
        <w:t>University Of Wales Trinity Saint David</w:t>
      </w:r>
    </w:p>
    <w:p w14:paraId="03C6A336" w14:textId="41EAA5F1" w:rsidR="0059146E" w:rsidRPr="00F75C1A" w:rsidRDefault="0059146E" w:rsidP="0059146E">
      <w:pPr>
        <w:jc w:val="center"/>
        <w:rPr>
          <w:b/>
          <w:bCs/>
          <w:sz w:val="32"/>
          <w:szCs w:val="32"/>
        </w:rPr>
      </w:pPr>
      <w:r w:rsidRPr="00F75C1A">
        <w:rPr>
          <w:b/>
          <w:bCs/>
          <w:sz w:val="32"/>
          <w:szCs w:val="32"/>
        </w:rPr>
        <w:t>Material Selection Report</w:t>
      </w:r>
    </w:p>
    <w:p w14:paraId="79E071C5" w14:textId="61ECF32D" w:rsidR="00F75C1A" w:rsidRDefault="00F75C1A" w:rsidP="000F2925">
      <w:pPr>
        <w:jc w:val="center"/>
        <w:rPr>
          <w:b/>
          <w:bCs/>
          <w:sz w:val="32"/>
          <w:szCs w:val="32"/>
        </w:rPr>
      </w:pPr>
      <w:r w:rsidRPr="00F75C1A">
        <w:rPr>
          <w:b/>
          <w:bCs/>
          <w:sz w:val="32"/>
          <w:szCs w:val="32"/>
        </w:rPr>
        <w:t>ACHA4001</w:t>
      </w:r>
    </w:p>
    <w:p w14:paraId="5A3A0360" w14:textId="77777777" w:rsidR="0059146E" w:rsidRPr="00F75C1A" w:rsidRDefault="0059146E" w:rsidP="000F2925">
      <w:pPr>
        <w:jc w:val="center"/>
        <w:rPr>
          <w:b/>
          <w:bCs/>
          <w:sz w:val="32"/>
          <w:szCs w:val="32"/>
        </w:rPr>
      </w:pPr>
    </w:p>
    <w:p w14:paraId="2CFB6842" w14:textId="7EA067A4" w:rsidR="00F75C1A" w:rsidRDefault="00F75C1A" w:rsidP="000F2925">
      <w:pPr>
        <w:jc w:val="center"/>
        <w:rPr>
          <w:b/>
          <w:bCs/>
          <w:sz w:val="32"/>
          <w:szCs w:val="32"/>
        </w:rPr>
      </w:pPr>
      <w:r w:rsidRPr="00F75C1A">
        <w:rPr>
          <w:b/>
          <w:bCs/>
          <w:sz w:val="32"/>
          <w:szCs w:val="32"/>
        </w:rPr>
        <w:t>Toby Heathcote</w:t>
      </w:r>
    </w:p>
    <w:p w14:paraId="6AB502C0" w14:textId="6BAA789B" w:rsidR="0059146E" w:rsidRPr="00F75C1A" w:rsidRDefault="0059146E" w:rsidP="000F2925">
      <w:pPr>
        <w:jc w:val="center"/>
        <w:rPr>
          <w:b/>
          <w:bCs/>
          <w:sz w:val="32"/>
          <w:szCs w:val="32"/>
        </w:rPr>
      </w:pPr>
      <w:r>
        <w:rPr>
          <w:b/>
          <w:bCs/>
          <w:sz w:val="32"/>
          <w:szCs w:val="32"/>
        </w:rPr>
        <w:t>2104144</w:t>
      </w:r>
    </w:p>
    <w:p w14:paraId="1BFFA432" w14:textId="7592EF9E" w:rsidR="00F75C1A" w:rsidRDefault="00F75C1A" w:rsidP="000F2925">
      <w:pPr>
        <w:jc w:val="center"/>
        <w:rPr>
          <w:b/>
          <w:bCs/>
          <w:sz w:val="32"/>
          <w:szCs w:val="32"/>
        </w:rPr>
      </w:pPr>
      <w:r w:rsidRPr="00F75C1A">
        <w:rPr>
          <w:b/>
          <w:bCs/>
          <w:sz w:val="32"/>
          <w:szCs w:val="32"/>
        </w:rPr>
        <w:t>20</w:t>
      </w:r>
      <w:r w:rsidRPr="00F75C1A">
        <w:rPr>
          <w:b/>
          <w:bCs/>
          <w:sz w:val="32"/>
          <w:szCs w:val="32"/>
          <w:vertAlign w:val="superscript"/>
        </w:rPr>
        <w:t>th</w:t>
      </w:r>
      <w:r w:rsidRPr="00F75C1A">
        <w:rPr>
          <w:b/>
          <w:bCs/>
          <w:sz w:val="32"/>
          <w:szCs w:val="32"/>
        </w:rPr>
        <w:t xml:space="preserve"> March 2022</w:t>
      </w:r>
    </w:p>
    <w:p w14:paraId="20FF7E48" w14:textId="77777777" w:rsidR="00F75C1A" w:rsidRDefault="00F75C1A">
      <w:pPr>
        <w:rPr>
          <w:b/>
          <w:bCs/>
          <w:sz w:val="32"/>
          <w:szCs w:val="32"/>
        </w:rPr>
      </w:pPr>
      <w:r>
        <w:rPr>
          <w:b/>
          <w:bCs/>
          <w:sz w:val="32"/>
          <w:szCs w:val="32"/>
        </w:rPr>
        <w:br w:type="page"/>
      </w:r>
    </w:p>
    <w:p w14:paraId="3988C849" w14:textId="77777777" w:rsidR="00F75C1A" w:rsidRPr="00F75C1A" w:rsidRDefault="00F75C1A" w:rsidP="000F2925">
      <w:pPr>
        <w:jc w:val="center"/>
        <w:rPr>
          <w:b/>
          <w:bCs/>
          <w:sz w:val="32"/>
          <w:szCs w:val="32"/>
        </w:rPr>
      </w:pPr>
      <w:r>
        <w:rPr>
          <w:b/>
          <w:bCs/>
          <w:sz w:val="32"/>
          <w:szCs w:val="32"/>
        </w:rPr>
        <w:lastRenderedPageBreak/>
        <w:t>Contents</w:t>
      </w:r>
    </w:p>
    <w:bookmarkStart w:id="0" w:name="_Toc99402347" w:displacedByCustomXml="next"/>
    <w:sdt>
      <w:sdtPr>
        <w:rPr>
          <w:rFonts w:asciiTheme="minorHAnsi" w:eastAsiaTheme="minorHAnsi" w:hAnsiTheme="minorHAnsi" w:cstheme="minorBidi"/>
          <w:color w:val="auto"/>
          <w:sz w:val="22"/>
          <w:szCs w:val="22"/>
        </w:rPr>
        <w:id w:val="-1212183706"/>
        <w:docPartObj>
          <w:docPartGallery w:val="Table of Contents"/>
          <w:docPartUnique/>
        </w:docPartObj>
      </w:sdtPr>
      <w:sdtEndPr>
        <w:rPr>
          <w:b/>
          <w:bCs/>
          <w:noProof/>
        </w:rPr>
      </w:sdtEndPr>
      <w:sdtContent>
        <w:p w14:paraId="4F78694B" w14:textId="48732503" w:rsidR="00F75C1A" w:rsidRDefault="00F75C1A" w:rsidP="002A5878">
          <w:pPr>
            <w:pStyle w:val="Heading1"/>
          </w:pPr>
          <w:r>
            <w:t>Contents</w:t>
          </w:r>
          <w:bookmarkEnd w:id="0"/>
        </w:p>
        <w:p w14:paraId="1389A6FD" w14:textId="501043A4" w:rsidR="00E668F2" w:rsidRDefault="00F75C1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9402347" w:history="1">
            <w:r w:rsidR="00E668F2" w:rsidRPr="00DE688D">
              <w:rPr>
                <w:rStyle w:val="Hyperlink"/>
                <w:noProof/>
              </w:rPr>
              <w:t>1</w:t>
            </w:r>
            <w:r w:rsidR="00E668F2">
              <w:rPr>
                <w:rFonts w:eastAsiaTheme="minorEastAsia"/>
                <w:noProof/>
                <w:lang w:eastAsia="en-GB"/>
              </w:rPr>
              <w:tab/>
            </w:r>
            <w:r w:rsidR="00E668F2" w:rsidRPr="00DE688D">
              <w:rPr>
                <w:rStyle w:val="Hyperlink"/>
                <w:noProof/>
              </w:rPr>
              <w:t>Contents</w:t>
            </w:r>
            <w:r w:rsidR="00E668F2">
              <w:rPr>
                <w:noProof/>
                <w:webHidden/>
              </w:rPr>
              <w:tab/>
            </w:r>
            <w:r w:rsidR="00E668F2">
              <w:rPr>
                <w:noProof/>
                <w:webHidden/>
              </w:rPr>
              <w:fldChar w:fldCharType="begin"/>
            </w:r>
            <w:r w:rsidR="00E668F2">
              <w:rPr>
                <w:noProof/>
                <w:webHidden/>
              </w:rPr>
              <w:instrText xml:space="preserve"> PAGEREF _Toc99402347 \h </w:instrText>
            </w:r>
            <w:r w:rsidR="00E668F2">
              <w:rPr>
                <w:noProof/>
                <w:webHidden/>
              </w:rPr>
            </w:r>
            <w:r w:rsidR="00E668F2">
              <w:rPr>
                <w:noProof/>
                <w:webHidden/>
              </w:rPr>
              <w:fldChar w:fldCharType="separate"/>
            </w:r>
            <w:r w:rsidR="00E668F2">
              <w:rPr>
                <w:noProof/>
                <w:webHidden/>
              </w:rPr>
              <w:t>1</w:t>
            </w:r>
            <w:r w:rsidR="00E668F2">
              <w:rPr>
                <w:noProof/>
                <w:webHidden/>
              </w:rPr>
              <w:fldChar w:fldCharType="end"/>
            </w:r>
          </w:hyperlink>
        </w:p>
        <w:p w14:paraId="22D7FA26" w14:textId="1D6185F4" w:rsidR="00E668F2" w:rsidRDefault="00666F2C">
          <w:pPr>
            <w:pStyle w:val="TOC1"/>
            <w:tabs>
              <w:tab w:val="left" w:pos="440"/>
              <w:tab w:val="right" w:leader="dot" w:pos="9016"/>
            </w:tabs>
            <w:rPr>
              <w:rFonts w:eastAsiaTheme="minorEastAsia"/>
              <w:noProof/>
              <w:lang w:eastAsia="en-GB"/>
            </w:rPr>
          </w:pPr>
          <w:hyperlink w:anchor="_Toc99402348" w:history="1">
            <w:r w:rsidR="00E668F2" w:rsidRPr="00DE688D">
              <w:rPr>
                <w:rStyle w:val="Hyperlink"/>
                <w:noProof/>
              </w:rPr>
              <w:t>2</w:t>
            </w:r>
            <w:r w:rsidR="00E668F2">
              <w:rPr>
                <w:rFonts w:eastAsiaTheme="minorEastAsia"/>
                <w:noProof/>
                <w:lang w:eastAsia="en-GB"/>
              </w:rPr>
              <w:tab/>
            </w:r>
            <w:r w:rsidR="00E668F2" w:rsidRPr="00DE688D">
              <w:rPr>
                <w:rStyle w:val="Hyperlink"/>
                <w:noProof/>
              </w:rPr>
              <w:t>Introduction:</w:t>
            </w:r>
            <w:r w:rsidR="00E668F2">
              <w:rPr>
                <w:noProof/>
                <w:webHidden/>
              </w:rPr>
              <w:tab/>
            </w:r>
            <w:r w:rsidR="00E668F2">
              <w:rPr>
                <w:noProof/>
                <w:webHidden/>
              </w:rPr>
              <w:fldChar w:fldCharType="begin"/>
            </w:r>
            <w:r w:rsidR="00E668F2">
              <w:rPr>
                <w:noProof/>
                <w:webHidden/>
              </w:rPr>
              <w:instrText xml:space="preserve"> PAGEREF _Toc99402348 \h </w:instrText>
            </w:r>
            <w:r w:rsidR="00E668F2">
              <w:rPr>
                <w:noProof/>
                <w:webHidden/>
              </w:rPr>
            </w:r>
            <w:r w:rsidR="00E668F2">
              <w:rPr>
                <w:noProof/>
                <w:webHidden/>
              </w:rPr>
              <w:fldChar w:fldCharType="separate"/>
            </w:r>
            <w:r w:rsidR="00E668F2">
              <w:rPr>
                <w:noProof/>
                <w:webHidden/>
              </w:rPr>
              <w:t>2</w:t>
            </w:r>
            <w:r w:rsidR="00E668F2">
              <w:rPr>
                <w:noProof/>
                <w:webHidden/>
              </w:rPr>
              <w:fldChar w:fldCharType="end"/>
            </w:r>
          </w:hyperlink>
        </w:p>
        <w:p w14:paraId="52A44D29" w14:textId="1DC74790" w:rsidR="00E668F2" w:rsidRDefault="00666F2C">
          <w:pPr>
            <w:pStyle w:val="TOC1"/>
            <w:tabs>
              <w:tab w:val="left" w:pos="440"/>
              <w:tab w:val="right" w:leader="dot" w:pos="9016"/>
            </w:tabs>
            <w:rPr>
              <w:rFonts w:eastAsiaTheme="minorEastAsia"/>
              <w:noProof/>
              <w:lang w:eastAsia="en-GB"/>
            </w:rPr>
          </w:pPr>
          <w:hyperlink w:anchor="_Toc99402349" w:history="1">
            <w:r w:rsidR="00E668F2" w:rsidRPr="00DE688D">
              <w:rPr>
                <w:rStyle w:val="Hyperlink"/>
                <w:noProof/>
              </w:rPr>
              <w:t>3</w:t>
            </w:r>
            <w:r w:rsidR="00E668F2">
              <w:rPr>
                <w:rFonts w:eastAsiaTheme="minorEastAsia"/>
                <w:noProof/>
                <w:lang w:eastAsia="en-GB"/>
              </w:rPr>
              <w:tab/>
            </w:r>
            <w:r w:rsidR="00E668F2" w:rsidRPr="00DE688D">
              <w:rPr>
                <w:rStyle w:val="Hyperlink"/>
                <w:noProof/>
              </w:rPr>
              <w:t>Material Properties:</w:t>
            </w:r>
            <w:r w:rsidR="00E668F2">
              <w:rPr>
                <w:noProof/>
                <w:webHidden/>
              </w:rPr>
              <w:tab/>
            </w:r>
            <w:r w:rsidR="00E668F2">
              <w:rPr>
                <w:noProof/>
                <w:webHidden/>
              </w:rPr>
              <w:fldChar w:fldCharType="begin"/>
            </w:r>
            <w:r w:rsidR="00E668F2">
              <w:rPr>
                <w:noProof/>
                <w:webHidden/>
              </w:rPr>
              <w:instrText xml:space="preserve"> PAGEREF _Toc99402349 \h </w:instrText>
            </w:r>
            <w:r w:rsidR="00E668F2">
              <w:rPr>
                <w:noProof/>
                <w:webHidden/>
              </w:rPr>
            </w:r>
            <w:r w:rsidR="00E668F2">
              <w:rPr>
                <w:noProof/>
                <w:webHidden/>
              </w:rPr>
              <w:fldChar w:fldCharType="separate"/>
            </w:r>
            <w:r w:rsidR="00E668F2">
              <w:rPr>
                <w:noProof/>
                <w:webHidden/>
              </w:rPr>
              <w:t>3</w:t>
            </w:r>
            <w:r w:rsidR="00E668F2">
              <w:rPr>
                <w:noProof/>
                <w:webHidden/>
              </w:rPr>
              <w:fldChar w:fldCharType="end"/>
            </w:r>
          </w:hyperlink>
        </w:p>
        <w:p w14:paraId="0430F112" w14:textId="54CA59E3" w:rsidR="00E668F2" w:rsidRDefault="00666F2C">
          <w:pPr>
            <w:pStyle w:val="TOC2"/>
            <w:tabs>
              <w:tab w:val="left" w:pos="880"/>
              <w:tab w:val="right" w:leader="dot" w:pos="9016"/>
            </w:tabs>
            <w:rPr>
              <w:rFonts w:eastAsiaTheme="minorEastAsia"/>
              <w:noProof/>
              <w:lang w:eastAsia="en-GB"/>
            </w:rPr>
          </w:pPr>
          <w:hyperlink w:anchor="_Toc99402350" w:history="1">
            <w:r w:rsidR="00E668F2" w:rsidRPr="00DE688D">
              <w:rPr>
                <w:rStyle w:val="Hyperlink"/>
                <w:noProof/>
              </w:rPr>
              <w:t>3.1</w:t>
            </w:r>
            <w:r w:rsidR="00E668F2">
              <w:rPr>
                <w:rFonts w:eastAsiaTheme="minorEastAsia"/>
                <w:noProof/>
                <w:lang w:eastAsia="en-GB"/>
              </w:rPr>
              <w:tab/>
            </w:r>
            <w:r w:rsidR="00E668F2" w:rsidRPr="00DE688D">
              <w:rPr>
                <w:rStyle w:val="Hyperlink"/>
                <w:noProof/>
              </w:rPr>
              <w:t>What a piston is exposed to:</w:t>
            </w:r>
            <w:r w:rsidR="00E668F2">
              <w:rPr>
                <w:noProof/>
                <w:webHidden/>
              </w:rPr>
              <w:tab/>
            </w:r>
            <w:r w:rsidR="00E668F2">
              <w:rPr>
                <w:noProof/>
                <w:webHidden/>
              </w:rPr>
              <w:fldChar w:fldCharType="begin"/>
            </w:r>
            <w:r w:rsidR="00E668F2">
              <w:rPr>
                <w:noProof/>
                <w:webHidden/>
              </w:rPr>
              <w:instrText xml:space="preserve"> PAGEREF _Toc99402350 \h </w:instrText>
            </w:r>
            <w:r w:rsidR="00E668F2">
              <w:rPr>
                <w:noProof/>
                <w:webHidden/>
              </w:rPr>
            </w:r>
            <w:r w:rsidR="00E668F2">
              <w:rPr>
                <w:noProof/>
                <w:webHidden/>
              </w:rPr>
              <w:fldChar w:fldCharType="separate"/>
            </w:r>
            <w:r w:rsidR="00E668F2">
              <w:rPr>
                <w:noProof/>
                <w:webHidden/>
              </w:rPr>
              <w:t>3</w:t>
            </w:r>
            <w:r w:rsidR="00E668F2">
              <w:rPr>
                <w:noProof/>
                <w:webHidden/>
              </w:rPr>
              <w:fldChar w:fldCharType="end"/>
            </w:r>
          </w:hyperlink>
        </w:p>
        <w:p w14:paraId="649CE47A" w14:textId="23FE8FA3" w:rsidR="00E668F2" w:rsidRDefault="00666F2C">
          <w:pPr>
            <w:pStyle w:val="TOC2"/>
            <w:tabs>
              <w:tab w:val="left" w:pos="880"/>
              <w:tab w:val="right" w:leader="dot" w:pos="9016"/>
            </w:tabs>
            <w:rPr>
              <w:rFonts w:eastAsiaTheme="minorEastAsia"/>
              <w:noProof/>
              <w:lang w:eastAsia="en-GB"/>
            </w:rPr>
          </w:pPr>
          <w:hyperlink w:anchor="_Toc99402351" w:history="1">
            <w:r w:rsidR="00E668F2" w:rsidRPr="00DE688D">
              <w:rPr>
                <w:rStyle w:val="Hyperlink"/>
                <w:noProof/>
              </w:rPr>
              <w:t>3.2</w:t>
            </w:r>
            <w:r w:rsidR="00E668F2">
              <w:rPr>
                <w:rFonts w:eastAsiaTheme="minorEastAsia"/>
                <w:noProof/>
                <w:lang w:eastAsia="en-GB"/>
              </w:rPr>
              <w:tab/>
            </w:r>
            <w:r w:rsidR="00E668F2" w:rsidRPr="00DE688D">
              <w:rPr>
                <w:rStyle w:val="Hyperlink"/>
                <w:noProof/>
              </w:rPr>
              <w:t>Material Properties that a piston would require:</w:t>
            </w:r>
            <w:r w:rsidR="00E668F2">
              <w:rPr>
                <w:noProof/>
                <w:webHidden/>
              </w:rPr>
              <w:tab/>
            </w:r>
            <w:r w:rsidR="00E668F2">
              <w:rPr>
                <w:noProof/>
                <w:webHidden/>
              </w:rPr>
              <w:fldChar w:fldCharType="begin"/>
            </w:r>
            <w:r w:rsidR="00E668F2">
              <w:rPr>
                <w:noProof/>
                <w:webHidden/>
              </w:rPr>
              <w:instrText xml:space="preserve"> PAGEREF _Toc99402351 \h </w:instrText>
            </w:r>
            <w:r w:rsidR="00E668F2">
              <w:rPr>
                <w:noProof/>
                <w:webHidden/>
              </w:rPr>
            </w:r>
            <w:r w:rsidR="00E668F2">
              <w:rPr>
                <w:noProof/>
                <w:webHidden/>
              </w:rPr>
              <w:fldChar w:fldCharType="separate"/>
            </w:r>
            <w:r w:rsidR="00E668F2">
              <w:rPr>
                <w:noProof/>
                <w:webHidden/>
              </w:rPr>
              <w:t>3</w:t>
            </w:r>
            <w:r w:rsidR="00E668F2">
              <w:rPr>
                <w:noProof/>
                <w:webHidden/>
              </w:rPr>
              <w:fldChar w:fldCharType="end"/>
            </w:r>
          </w:hyperlink>
        </w:p>
        <w:p w14:paraId="71F60B36" w14:textId="0A009AA4" w:rsidR="00E668F2" w:rsidRDefault="00666F2C">
          <w:pPr>
            <w:pStyle w:val="TOC2"/>
            <w:tabs>
              <w:tab w:val="left" w:pos="880"/>
              <w:tab w:val="right" w:leader="dot" w:pos="9016"/>
            </w:tabs>
            <w:rPr>
              <w:rFonts w:eastAsiaTheme="minorEastAsia"/>
              <w:noProof/>
              <w:lang w:eastAsia="en-GB"/>
            </w:rPr>
          </w:pPr>
          <w:hyperlink w:anchor="_Toc99402352" w:history="1">
            <w:r w:rsidR="00E668F2" w:rsidRPr="00DE688D">
              <w:rPr>
                <w:rStyle w:val="Hyperlink"/>
                <w:noProof/>
              </w:rPr>
              <w:t>3.3</w:t>
            </w:r>
            <w:r w:rsidR="00E668F2">
              <w:rPr>
                <w:rFonts w:eastAsiaTheme="minorEastAsia"/>
                <w:noProof/>
                <w:lang w:eastAsia="en-GB"/>
              </w:rPr>
              <w:tab/>
            </w:r>
            <w:r w:rsidR="00E668F2" w:rsidRPr="00DE688D">
              <w:rPr>
                <w:rStyle w:val="Hyperlink"/>
                <w:noProof/>
              </w:rPr>
              <w:t>General tolerances for a piston:</w:t>
            </w:r>
            <w:r w:rsidR="00E668F2">
              <w:rPr>
                <w:noProof/>
                <w:webHidden/>
              </w:rPr>
              <w:tab/>
            </w:r>
            <w:r w:rsidR="00E668F2">
              <w:rPr>
                <w:noProof/>
                <w:webHidden/>
              </w:rPr>
              <w:fldChar w:fldCharType="begin"/>
            </w:r>
            <w:r w:rsidR="00E668F2">
              <w:rPr>
                <w:noProof/>
                <w:webHidden/>
              </w:rPr>
              <w:instrText xml:space="preserve"> PAGEREF _Toc99402352 \h </w:instrText>
            </w:r>
            <w:r w:rsidR="00E668F2">
              <w:rPr>
                <w:noProof/>
                <w:webHidden/>
              </w:rPr>
            </w:r>
            <w:r w:rsidR="00E668F2">
              <w:rPr>
                <w:noProof/>
                <w:webHidden/>
              </w:rPr>
              <w:fldChar w:fldCharType="separate"/>
            </w:r>
            <w:r w:rsidR="00E668F2">
              <w:rPr>
                <w:noProof/>
                <w:webHidden/>
              </w:rPr>
              <w:t>3</w:t>
            </w:r>
            <w:r w:rsidR="00E668F2">
              <w:rPr>
                <w:noProof/>
                <w:webHidden/>
              </w:rPr>
              <w:fldChar w:fldCharType="end"/>
            </w:r>
          </w:hyperlink>
        </w:p>
        <w:p w14:paraId="0719103B" w14:textId="21175407" w:rsidR="00E668F2" w:rsidRDefault="00666F2C">
          <w:pPr>
            <w:pStyle w:val="TOC1"/>
            <w:tabs>
              <w:tab w:val="left" w:pos="440"/>
              <w:tab w:val="right" w:leader="dot" w:pos="9016"/>
            </w:tabs>
            <w:rPr>
              <w:rFonts w:eastAsiaTheme="minorEastAsia"/>
              <w:noProof/>
              <w:lang w:eastAsia="en-GB"/>
            </w:rPr>
          </w:pPr>
          <w:hyperlink w:anchor="_Toc99402353" w:history="1">
            <w:r w:rsidR="00E668F2" w:rsidRPr="00DE688D">
              <w:rPr>
                <w:rStyle w:val="Hyperlink"/>
                <w:noProof/>
              </w:rPr>
              <w:t>4</w:t>
            </w:r>
            <w:r w:rsidR="00E668F2">
              <w:rPr>
                <w:rFonts w:eastAsiaTheme="minorEastAsia"/>
                <w:noProof/>
                <w:lang w:eastAsia="en-GB"/>
              </w:rPr>
              <w:tab/>
            </w:r>
            <w:r w:rsidR="00E668F2" w:rsidRPr="00DE688D">
              <w:rPr>
                <w:rStyle w:val="Hyperlink"/>
                <w:noProof/>
              </w:rPr>
              <w:t>Material selection:</w:t>
            </w:r>
            <w:r w:rsidR="00E668F2">
              <w:rPr>
                <w:noProof/>
                <w:webHidden/>
              </w:rPr>
              <w:tab/>
            </w:r>
            <w:r w:rsidR="00E668F2">
              <w:rPr>
                <w:noProof/>
                <w:webHidden/>
              </w:rPr>
              <w:fldChar w:fldCharType="begin"/>
            </w:r>
            <w:r w:rsidR="00E668F2">
              <w:rPr>
                <w:noProof/>
                <w:webHidden/>
              </w:rPr>
              <w:instrText xml:space="preserve"> PAGEREF _Toc99402353 \h </w:instrText>
            </w:r>
            <w:r w:rsidR="00E668F2">
              <w:rPr>
                <w:noProof/>
                <w:webHidden/>
              </w:rPr>
            </w:r>
            <w:r w:rsidR="00E668F2">
              <w:rPr>
                <w:noProof/>
                <w:webHidden/>
              </w:rPr>
              <w:fldChar w:fldCharType="separate"/>
            </w:r>
            <w:r w:rsidR="00E668F2">
              <w:rPr>
                <w:noProof/>
                <w:webHidden/>
              </w:rPr>
              <w:t>4</w:t>
            </w:r>
            <w:r w:rsidR="00E668F2">
              <w:rPr>
                <w:noProof/>
                <w:webHidden/>
              </w:rPr>
              <w:fldChar w:fldCharType="end"/>
            </w:r>
          </w:hyperlink>
        </w:p>
        <w:p w14:paraId="6790536A" w14:textId="74570326" w:rsidR="00E668F2" w:rsidRDefault="00666F2C">
          <w:pPr>
            <w:pStyle w:val="TOC2"/>
            <w:tabs>
              <w:tab w:val="left" w:pos="880"/>
              <w:tab w:val="right" w:leader="dot" w:pos="9016"/>
            </w:tabs>
            <w:rPr>
              <w:rFonts w:eastAsiaTheme="minorEastAsia"/>
              <w:noProof/>
              <w:lang w:eastAsia="en-GB"/>
            </w:rPr>
          </w:pPr>
          <w:hyperlink w:anchor="_Toc99402354" w:history="1">
            <w:r w:rsidR="00E668F2" w:rsidRPr="00DE688D">
              <w:rPr>
                <w:rStyle w:val="Hyperlink"/>
                <w:noProof/>
              </w:rPr>
              <w:t>4.1</w:t>
            </w:r>
            <w:r w:rsidR="00E668F2">
              <w:rPr>
                <w:rFonts w:eastAsiaTheme="minorEastAsia"/>
                <w:noProof/>
                <w:lang w:eastAsia="en-GB"/>
              </w:rPr>
              <w:tab/>
            </w:r>
            <w:r w:rsidR="00E668F2" w:rsidRPr="00DE688D">
              <w:rPr>
                <w:rStyle w:val="Hyperlink"/>
                <w:noProof/>
              </w:rPr>
              <w:t>Eutectic Alloy:</w:t>
            </w:r>
            <w:r w:rsidR="00E668F2">
              <w:rPr>
                <w:noProof/>
                <w:webHidden/>
              </w:rPr>
              <w:tab/>
            </w:r>
            <w:r w:rsidR="00E668F2">
              <w:rPr>
                <w:noProof/>
                <w:webHidden/>
              </w:rPr>
              <w:fldChar w:fldCharType="begin"/>
            </w:r>
            <w:r w:rsidR="00E668F2">
              <w:rPr>
                <w:noProof/>
                <w:webHidden/>
              </w:rPr>
              <w:instrText xml:space="preserve"> PAGEREF _Toc99402354 \h </w:instrText>
            </w:r>
            <w:r w:rsidR="00E668F2">
              <w:rPr>
                <w:noProof/>
                <w:webHidden/>
              </w:rPr>
            </w:r>
            <w:r w:rsidR="00E668F2">
              <w:rPr>
                <w:noProof/>
                <w:webHidden/>
              </w:rPr>
              <w:fldChar w:fldCharType="separate"/>
            </w:r>
            <w:r w:rsidR="00E668F2">
              <w:rPr>
                <w:noProof/>
                <w:webHidden/>
              </w:rPr>
              <w:t>4</w:t>
            </w:r>
            <w:r w:rsidR="00E668F2">
              <w:rPr>
                <w:noProof/>
                <w:webHidden/>
              </w:rPr>
              <w:fldChar w:fldCharType="end"/>
            </w:r>
          </w:hyperlink>
        </w:p>
        <w:p w14:paraId="26DCFB40" w14:textId="6573D410" w:rsidR="00E668F2" w:rsidRDefault="00666F2C">
          <w:pPr>
            <w:pStyle w:val="TOC2"/>
            <w:tabs>
              <w:tab w:val="left" w:pos="880"/>
              <w:tab w:val="right" w:leader="dot" w:pos="9016"/>
            </w:tabs>
            <w:rPr>
              <w:rFonts w:eastAsiaTheme="minorEastAsia"/>
              <w:noProof/>
              <w:lang w:eastAsia="en-GB"/>
            </w:rPr>
          </w:pPr>
          <w:hyperlink w:anchor="_Toc99402355" w:history="1">
            <w:r w:rsidR="00E668F2" w:rsidRPr="00DE688D">
              <w:rPr>
                <w:rStyle w:val="Hyperlink"/>
                <w:noProof/>
              </w:rPr>
              <w:t>4.2</w:t>
            </w:r>
            <w:r w:rsidR="00E668F2">
              <w:rPr>
                <w:rFonts w:eastAsiaTheme="minorEastAsia"/>
                <w:noProof/>
                <w:lang w:eastAsia="en-GB"/>
              </w:rPr>
              <w:tab/>
            </w:r>
            <w:r w:rsidR="00E668F2" w:rsidRPr="00DE688D">
              <w:rPr>
                <w:rStyle w:val="Hyperlink"/>
                <w:noProof/>
              </w:rPr>
              <w:t>Hypereutectic Alloy:</w:t>
            </w:r>
            <w:r w:rsidR="00E668F2">
              <w:rPr>
                <w:noProof/>
                <w:webHidden/>
              </w:rPr>
              <w:tab/>
            </w:r>
            <w:r w:rsidR="00E668F2">
              <w:rPr>
                <w:noProof/>
                <w:webHidden/>
              </w:rPr>
              <w:fldChar w:fldCharType="begin"/>
            </w:r>
            <w:r w:rsidR="00E668F2">
              <w:rPr>
                <w:noProof/>
                <w:webHidden/>
              </w:rPr>
              <w:instrText xml:space="preserve"> PAGEREF _Toc99402355 \h </w:instrText>
            </w:r>
            <w:r w:rsidR="00E668F2">
              <w:rPr>
                <w:noProof/>
                <w:webHidden/>
              </w:rPr>
            </w:r>
            <w:r w:rsidR="00E668F2">
              <w:rPr>
                <w:noProof/>
                <w:webHidden/>
              </w:rPr>
              <w:fldChar w:fldCharType="separate"/>
            </w:r>
            <w:r w:rsidR="00E668F2">
              <w:rPr>
                <w:noProof/>
                <w:webHidden/>
              </w:rPr>
              <w:t>4</w:t>
            </w:r>
            <w:r w:rsidR="00E668F2">
              <w:rPr>
                <w:noProof/>
                <w:webHidden/>
              </w:rPr>
              <w:fldChar w:fldCharType="end"/>
            </w:r>
          </w:hyperlink>
        </w:p>
        <w:p w14:paraId="069F95C1" w14:textId="31BF2EAE" w:rsidR="00E668F2" w:rsidRDefault="00666F2C">
          <w:pPr>
            <w:pStyle w:val="TOC2"/>
            <w:tabs>
              <w:tab w:val="left" w:pos="880"/>
              <w:tab w:val="right" w:leader="dot" w:pos="9016"/>
            </w:tabs>
            <w:rPr>
              <w:rFonts w:eastAsiaTheme="minorEastAsia"/>
              <w:noProof/>
              <w:lang w:eastAsia="en-GB"/>
            </w:rPr>
          </w:pPr>
          <w:hyperlink w:anchor="_Toc99402356" w:history="1">
            <w:r w:rsidR="00E668F2" w:rsidRPr="00DE688D">
              <w:rPr>
                <w:rStyle w:val="Hyperlink"/>
                <w:noProof/>
              </w:rPr>
              <w:t>4.3</w:t>
            </w:r>
            <w:r w:rsidR="00E668F2">
              <w:rPr>
                <w:rFonts w:eastAsiaTheme="minorEastAsia"/>
                <w:noProof/>
                <w:lang w:eastAsia="en-GB"/>
              </w:rPr>
              <w:tab/>
            </w:r>
            <w:r w:rsidR="00E668F2" w:rsidRPr="00DE688D">
              <w:rPr>
                <w:rStyle w:val="Hyperlink"/>
                <w:noProof/>
              </w:rPr>
              <w:t>Hypoeutectic Alloy:</w:t>
            </w:r>
            <w:r w:rsidR="00E668F2">
              <w:rPr>
                <w:noProof/>
                <w:webHidden/>
              </w:rPr>
              <w:tab/>
            </w:r>
            <w:r w:rsidR="00E668F2">
              <w:rPr>
                <w:noProof/>
                <w:webHidden/>
              </w:rPr>
              <w:fldChar w:fldCharType="begin"/>
            </w:r>
            <w:r w:rsidR="00E668F2">
              <w:rPr>
                <w:noProof/>
                <w:webHidden/>
              </w:rPr>
              <w:instrText xml:space="preserve"> PAGEREF _Toc99402356 \h </w:instrText>
            </w:r>
            <w:r w:rsidR="00E668F2">
              <w:rPr>
                <w:noProof/>
                <w:webHidden/>
              </w:rPr>
            </w:r>
            <w:r w:rsidR="00E668F2">
              <w:rPr>
                <w:noProof/>
                <w:webHidden/>
              </w:rPr>
              <w:fldChar w:fldCharType="separate"/>
            </w:r>
            <w:r w:rsidR="00E668F2">
              <w:rPr>
                <w:noProof/>
                <w:webHidden/>
              </w:rPr>
              <w:t>4</w:t>
            </w:r>
            <w:r w:rsidR="00E668F2">
              <w:rPr>
                <w:noProof/>
                <w:webHidden/>
              </w:rPr>
              <w:fldChar w:fldCharType="end"/>
            </w:r>
          </w:hyperlink>
        </w:p>
        <w:p w14:paraId="3340B5E0" w14:textId="3636B784" w:rsidR="00E668F2" w:rsidRDefault="00666F2C">
          <w:pPr>
            <w:pStyle w:val="TOC1"/>
            <w:tabs>
              <w:tab w:val="left" w:pos="440"/>
              <w:tab w:val="right" w:leader="dot" w:pos="9016"/>
            </w:tabs>
            <w:rPr>
              <w:rFonts w:eastAsiaTheme="minorEastAsia"/>
              <w:noProof/>
              <w:lang w:eastAsia="en-GB"/>
            </w:rPr>
          </w:pPr>
          <w:hyperlink w:anchor="_Toc99402357" w:history="1">
            <w:r w:rsidR="00E668F2" w:rsidRPr="00DE688D">
              <w:rPr>
                <w:rStyle w:val="Hyperlink"/>
                <w:noProof/>
              </w:rPr>
              <w:t>5</w:t>
            </w:r>
            <w:r w:rsidR="00E668F2">
              <w:rPr>
                <w:rFonts w:eastAsiaTheme="minorEastAsia"/>
                <w:noProof/>
                <w:lang w:eastAsia="en-GB"/>
              </w:rPr>
              <w:tab/>
            </w:r>
            <w:r w:rsidR="00E668F2" w:rsidRPr="00DE688D">
              <w:rPr>
                <w:rStyle w:val="Hyperlink"/>
                <w:noProof/>
              </w:rPr>
              <w:t>Manufacturing Process of a Piston:</w:t>
            </w:r>
            <w:r w:rsidR="00E668F2">
              <w:rPr>
                <w:noProof/>
                <w:webHidden/>
              </w:rPr>
              <w:tab/>
            </w:r>
            <w:r w:rsidR="00E668F2">
              <w:rPr>
                <w:noProof/>
                <w:webHidden/>
              </w:rPr>
              <w:fldChar w:fldCharType="begin"/>
            </w:r>
            <w:r w:rsidR="00E668F2">
              <w:rPr>
                <w:noProof/>
                <w:webHidden/>
              </w:rPr>
              <w:instrText xml:space="preserve"> PAGEREF _Toc99402357 \h </w:instrText>
            </w:r>
            <w:r w:rsidR="00E668F2">
              <w:rPr>
                <w:noProof/>
                <w:webHidden/>
              </w:rPr>
            </w:r>
            <w:r w:rsidR="00E668F2">
              <w:rPr>
                <w:noProof/>
                <w:webHidden/>
              </w:rPr>
              <w:fldChar w:fldCharType="separate"/>
            </w:r>
            <w:r w:rsidR="00E668F2">
              <w:rPr>
                <w:noProof/>
                <w:webHidden/>
              </w:rPr>
              <w:t>5</w:t>
            </w:r>
            <w:r w:rsidR="00E668F2">
              <w:rPr>
                <w:noProof/>
                <w:webHidden/>
              </w:rPr>
              <w:fldChar w:fldCharType="end"/>
            </w:r>
          </w:hyperlink>
        </w:p>
        <w:p w14:paraId="548E2505" w14:textId="491947FE" w:rsidR="00E668F2" w:rsidRDefault="00666F2C">
          <w:pPr>
            <w:pStyle w:val="TOC2"/>
            <w:tabs>
              <w:tab w:val="left" w:pos="880"/>
              <w:tab w:val="right" w:leader="dot" w:pos="9016"/>
            </w:tabs>
            <w:rPr>
              <w:rFonts w:eastAsiaTheme="minorEastAsia"/>
              <w:noProof/>
              <w:lang w:eastAsia="en-GB"/>
            </w:rPr>
          </w:pPr>
          <w:hyperlink w:anchor="_Toc99402358" w:history="1">
            <w:r w:rsidR="00E668F2" w:rsidRPr="00DE688D">
              <w:rPr>
                <w:rStyle w:val="Hyperlink"/>
                <w:noProof/>
              </w:rPr>
              <w:t>5.1</w:t>
            </w:r>
            <w:r w:rsidR="00E668F2">
              <w:rPr>
                <w:rFonts w:eastAsiaTheme="minorEastAsia"/>
                <w:noProof/>
                <w:lang w:eastAsia="en-GB"/>
              </w:rPr>
              <w:tab/>
            </w:r>
            <w:r w:rsidR="00E668F2" w:rsidRPr="00DE688D">
              <w:rPr>
                <w:rStyle w:val="Hyperlink"/>
                <w:noProof/>
              </w:rPr>
              <w:t>Chosen material:</w:t>
            </w:r>
            <w:r w:rsidR="00E668F2">
              <w:rPr>
                <w:noProof/>
                <w:webHidden/>
              </w:rPr>
              <w:tab/>
            </w:r>
            <w:r w:rsidR="00E668F2">
              <w:rPr>
                <w:noProof/>
                <w:webHidden/>
              </w:rPr>
              <w:fldChar w:fldCharType="begin"/>
            </w:r>
            <w:r w:rsidR="00E668F2">
              <w:rPr>
                <w:noProof/>
                <w:webHidden/>
              </w:rPr>
              <w:instrText xml:space="preserve"> PAGEREF _Toc99402358 \h </w:instrText>
            </w:r>
            <w:r w:rsidR="00E668F2">
              <w:rPr>
                <w:noProof/>
                <w:webHidden/>
              </w:rPr>
            </w:r>
            <w:r w:rsidR="00E668F2">
              <w:rPr>
                <w:noProof/>
                <w:webHidden/>
              </w:rPr>
              <w:fldChar w:fldCharType="separate"/>
            </w:r>
            <w:r w:rsidR="00E668F2">
              <w:rPr>
                <w:noProof/>
                <w:webHidden/>
              </w:rPr>
              <w:t>5</w:t>
            </w:r>
            <w:r w:rsidR="00E668F2">
              <w:rPr>
                <w:noProof/>
                <w:webHidden/>
              </w:rPr>
              <w:fldChar w:fldCharType="end"/>
            </w:r>
          </w:hyperlink>
        </w:p>
        <w:p w14:paraId="6C2F1811" w14:textId="04787D62" w:rsidR="00E668F2" w:rsidRDefault="00666F2C">
          <w:pPr>
            <w:pStyle w:val="TOC2"/>
            <w:tabs>
              <w:tab w:val="left" w:pos="880"/>
              <w:tab w:val="right" w:leader="dot" w:pos="9016"/>
            </w:tabs>
            <w:rPr>
              <w:rFonts w:eastAsiaTheme="minorEastAsia"/>
              <w:noProof/>
              <w:lang w:eastAsia="en-GB"/>
            </w:rPr>
          </w:pPr>
          <w:hyperlink w:anchor="_Toc99402359" w:history="1">
            <w:r w:rsidR="00E668F2" w:rsidRPr="00DE688D">
              <w:rPr>
                <w:rStyle w:val="Hyperlink"/>
                <w:noProof/>
              </w:rPr>
              <w:t>5.2</w:t>
            </w:r>
            <w:r w:rsidR="00E668F2">
              <w:rPr>
                <w:rFonts w:eastAsiaTheme="minorEastAsia"/>
                <w:noProof/>
                <w:lang w:eastAsia="en-GB"/>
              </w:rPr>
              <w:tab/>
            </w:r>
            <w:r w:rsidR="00E668F2" w:rsidRPr="00DE688D">
              <w:rPr>
                <w:rStyle w:val="Hyperlink"/>
                <w:noProof/>
              </w:rPr>
              <w:t>Casting:</w:t>
            </w:r>
            <w:r w:rsidR="00E668F2">
              <w:rPr>
                <w:noProof/>
                <w:webHidden/>
              </w:rPr>
              <w:tab/>
            </w:r>
            <w:r w:rsidR="00E668F2">
              <w:rPr>
                <w:noProof/>
                <w:webHidden/>
              </w:rPr>
              <w:fldChar w:fldCharType="begin"/>
            </w:r>
            <w:r w:rsidR="00E668F2">
              <w:rPr>
                <w:noProof/>
                <w:webHidden/>
              </w:rPr>
              <w:instrText xml:space="preserve"> PAGEREF _Toc99402359 \h </w:instrText>
            </w:r>
            <w:r w:rsidR="00E668F2">
              <w:rPr>
                <w:noProof/>
                <w:webHidden/>
              </w:rPr>
            </w:r>
            <w:r w:rsidR="00E668F2">
              <w:rPr>
                <w:noProof/>
                <w:webHidden/>
              </w:rPr>
              <w:fldChar w:fldCharType="separate"/>
            </w:r>
            <w:r w:rsidR="00E668F2">
              <w:rPr>
                <w:noProof/>
                <w:webHidden/>
              </w:rPr>
              <w:t>5</w:t>
            </w:r>
            <w:r w:rsidR="00E668F2">
              <w:rPr>
                <w:noProof/>
                <w:webHidden/>
              </w:rPr>
              <w:fldChar w:fldCharType="end"/>
            </w:r>
          </w:hyperlink>
        </w:p>
        <w:p w14:paraId="65BB298D" w14:textId="5A2D40CD" w:rsidR="00E668F2" w:rsidRDefault="00666F2C">
          <w:pPr>
            <w:pStyle w:val="TOC3"/>
            <w:tabs>
              <w:tab w:val="left" w:pos="1320"/>
              <w:tab w:val="right" w:leader="dot" w:pos="9016"/>
            </w:tabs>
            <w:rPr>
              <w:rFonts w:eastAsiaTheme="minorEastAsia"/>
              <w:noProof/>
              <w:lang w:eastAsia="en-GB"/>
            </w:rPr>
          </w:pPr>
          <w:hyperlink w:anchor="_Toc99402360" w:history="1">
            <w:r w:rsidR="00E668F2" w:rsidRPr="00DE688D">
              <w:rPr>
                <w:rStyle w:val="Hyperlink"/>
                <w:noProof/>
              </w:rPr>
              <w:t>5.2.1</w:t>
            </w:r>
            <w:r w:rsidR="00E668F2">
              <w:rPr>
                <w:rFonts w:eastAsiaTheme="minorEastAsia"/>
                <w:noProof/>
                <w:lang w:eastAsia="en-GB"/>
              </w:rPr>
              <w:tab/>
            </w:r>
            <w:r w:rsidR="00E668F2" w:rsidRPr="00DE688D">
              <w:rPr>
                <w:rStyle w:val="Hyperlink"/>
                <w:noProof/>
              </w:rPr>
              <w:t>Die Casting:</w:t>
            </w:r>
            <w:r w:rsidR="00E668F2">
              <w:rPr>
                <w:noProof/>
                <w:webHidden/>
              </w:rPr>
              <w:tab/>
            </w:r>
            <w:r w:rsidR="00E668F2">
              <w:rPr>
                <w:noProof/>
                <w:webHidden/>
              </w:rPr>
              <w:fldChar w:fldCharType="begin"/>
            </w:r>
            <w:r w:rsidR="00E668F2">
              <w:rPr>
                <w:noProof/>
                <w:webHidden/>
              </w:rPr>
              <w:instrText xml:space="preserve"> PAGEREF _Toc99402360 \h </w:instrText>
            </w:r>
            <w:r w:rsidR="00E668F2">
              <w:rPr>
                <w:noProof/>
                <w:webHidden/>
              </w:rPr>
            </w:r>
            <w:r w:rsidR="00E668F2">
              <w:rPr>
                <w:noProof/>
                <w:webHidden/>
              </w:rPr>
              <w:fldChar w:fldCharType="separate"/>
            </w:r>
            <w:r w:rsidR="00E668F2">
              <w:rPr>
                <w:noProof/>
                <w:webHidden/>
              </w:rPr>
              <w:t>5</w:t>
            </w:r>
            <w:r w:rsidR="00E668F2">
              <w:rPr>
                <w:noProof/>
                <w:webHidden/>
              </w:rPr>
              <w:fldChar w:fldCharType="end"/>
            </w:r>
          </w:hyperlink>
        </w:p>
        <w:p w14:paraId="5835FD48" w14:textId="4F5CFF33" w:rsidR="00E668F2" w:rsidRDefault="00666F2C">
          <w:pPr>
            <w:pStyle w:val="TOC2"/>
            <w:tabs>
              <w:tab w:val="left" w:pos="880"/>
              <w:tab w:val="right" w:leader="dot" w:pos="9016"/>
            </w:tabs>
            <w:rPr>
              <w:rFonts w:eastAsiaTheme="minorEastAsia"/>
              <w:noProof/>
              <w:lang w:eastAsia="en-GB"/>
            </w:rPr>
          </w:pPr>
          <w:hyperlink w:anchor="_Toc99402361" w:history="1">
            <w:r w:rsidR="00E668F2" w:rsidRPr="00DE688D">
              <w:rPr>
                <w:rStyle w:val="Hyperlink"/>
                <w:noProof/>
              </w:rPr>
              <w:t>5.3</w:t>
            </w:r>
            <w:r w:rsidR="00E668F2">
              <w:rPr>
                <w:rFonts w:eastAsiaTheme="minorEastAsia"/>
                <w:noProof/>
                <w:lang w:eastAsia="en-GB"/>
              </w:rPr>
              <w:tab/>
            </w:r>
            <w:r w:rsidR="00E668F2" w:rsidRPr="00DE688D">
              <w:rPr>
                <w:rStyle w:val="Hyperlink"/>
                <w:noProof/>
              </w:rPr>
              <w:t>Forging:</w:t>
            </w:r>
            <w:r w:rsidR="00E668F2">
              <w:rPr>
                <w:noProof/>
                <w:webHidden/>
              </w:rPr>
              <w:tab/>
            </w:r>
            <w:r w:rsidR="00E668F2">
              <w:rPr>
                <w:noProof/>
                <w:webHidden/>
              </w:rPr>
              <w:fldChar w:fldCharType="begin"/>
            </w:r>
            <w:r w:rsidR="00E668F2">
              <w:rPr>
                <w:noProof/>
                <w:webHidden/>
              </w:rPr>
              <w:instrText xml:space="preserve"> PAGEREF _Toc99402361 \h </w:instrText>
            </w:r>
            <w:r w:rsidR="00E668F2">
              <w:rPr>
                <w:noProof/>
                <w:webHidden/>
              </w:rPr>
            </w:r>
            <w:r w:rsidR="00E668F2">
              <w:rPr>
                <w:noProof/>
                <w:webHidden/>
              </w:rPr>
              <w:fldChar w:fldCharType="separate"/>
            </w:r>
            <w:r w:rsidR="00E668F2">
              <w:rPr>
                <w:noProof/>
                <w:webHidden/>
              </w:rPr>
              <w:t>5</w:t>
            </w:r>
            <w:r w:rsidR="00E668F2">
              <w:rPr>
                <w:noProof/>
                <w:webHidden/>
              </w:rPr>
              <w:fldChar w:fldCharType="end"/>
            </w:r>
          </w:hyperlink>
        </w:p>
        <w:p w14:paraId="2A42A50D" w14:textId="03C86AA8" w:rsidR="00E668F2" w:rsidRDefault="00666F2C">
          <w:pPr>
            <w:pStyle w:val="TOC1"/>
            <w:tabs>
              <w:tab w:val="left" w:pos="440"/>
              <w:tab w:val="right" w:leader="dot" w:pos="9016"/>
            </w:tabs>
            <w:rPr>
              <w:rFonts w:eastAsiaTheme="minorEastAsia"/>
              <w:noProof/>
              <w:lang w:eastAsia="en-GB"/>
            </w:rPr>
          </w:pPr>
          <w:hyperlink w:anchor="_Toc99402362" w:history="1">
            <w:r w:rsidR="00E668F2" w:rsidRPr="00DE688D">
              <w:rPr>
                <w:rStyle w:val="Hyperlink"/>
                <w:noProof/>
              </w:rPr>
              <w:t>6</w:t>
            </w:r>
            <w:r w:rsidR="00E668F2">
              <w:rPr>
                <w:rFonts w:eastAsiaTheme="minorEastAsia"/>
                <w:noProof/>
                <w:lang w:eastAsia="en-GB"/>
              </w:rPr>
              <w:tab/>
            </w:r>
            <w:r w:rsidR="00E668F2" w:rsidRPr="00DE688D">
              <w:rPr>
                <w:rStyle w:val="Hyperlink"/>
                <w:noProof/>
              </w:rPr>
              <w:t>Conclusion:</w:t>
            </w:r>
            <w:r w:rsidR="00E668F2">
              <w:rPr>
                <w:noProof/>
                <w:webHidden/>
              </w:rPr>
              <w:tab/>
            </w:r>
            <w:r w:rsidR="00E668F2">
              <w:rPr>
                <w:noProof/>
                <w:webHidden/>
              </w:rPr>
              <w:fldChar w:fldCharType="begin"/>
            </w:r>
            <w:r w:rsidR="00E668F2">
              <w:rPr>
                <w:noProof/>
                <w:webHidden/>
              </w:rPr>
              <w:instrText xml:space="preserve"> PAGEREF _Toc99402362 \h </w:instrText>
            </w:r>
            <w:r w:rsidR="00E668F2">
              <w:rPr>
                <w:noProof/>
                <w:webHidden/>
              </w:rPr>
            </w:r>
            <w:r w:rsidR="00E668F2">
              <w:rPr>
                <w:noProof/>
                <w:webHidden/>
              </w:rPr>
              <w:fldChar w:fldCharType="separate"/>
            </w:r>
            <w:r w:rsidR="00E668F2">
              <w:rPr>
                <w:noProof/>
                <w:webHidden/>
              </w:rPr>
              <w:t>6</w:t>
            </w:r>
            <w:r w:rsidR="00E668F2">
              <w:rPr>
                <w:noProof/>
                <w:webHidden/>
              </w:rPr>
              <w:fldChar w:fldCharType="end"/>
            </w:r>
          </w:hyperlink>
        </w:p>
        <w:p w14:paraId="59C29ACB" w14:textId="470A3A80" w:rsidR="00E668F2" w:rsidRDefault="00666F2C">
          <w:pPr>
            <w:pStyle w:val="TOC1"/>
            <w:tabs>
              <w:tab w:val="left" w:pos="440"/>
              <w:tab w:val="right" w:leader="dot" w:pos="9016"/>
            </w:tabs>
            <w:rPr>
              <w:rFonts w:eastAsiaTheme="minorEastAsia"/>
              <w:noProof/>
              <w:lang w:eastAsia="en-GB"/>
            </w:rPr>
          </w:pPr>
          <w:hyperlink w:anchor="_Toc99402363" w:history="1">
            <w:r w:rsidR="00E668F2" w:rsidRPr="00DE688D">
              <w:rPr>
                <w:rStyle w:val="Hyperlink"/>
                <w:noProof/>
              </w:rPr>
              <w:t>7</w:t>
            </w:r>
            <w:r w:rsidR="00E668F2">
              <w:rPr>
                <w:rFonts w:eastAsiaTheme="minorEastAsia"/>
                <w:noProof/>
                <w:lang w:eastAsia="en-GB"/>
              </w:rPr>
              <w:tab/>
            </w:r>
            <w:r w:rsidR="00E668F2" w:rsidRPr="00DE688D">
              <w:rPr>
                <w:rStyle w:val="Hyperlink"/>
                <w:noProof/>
              </w:rPr>
              <w:t>References:</w:t>
            </w:r>
            <w:r w:rsidR="00E668F2">
              <w:rPr>
                <w:noProof/>
                <w:webHidden/>
              </w:rPr>
              <w:tab/>
            </w:r>
            <w:r w:rsidR="00E668F2">
              <w:rPr>
                <w:noProof/>
                <w:webHidden/>
              </w:rPr>
              <w:fldChar w:fldCharType="begin"/>
            </w:r>
            <w:r w:rsidR="00E668F2">
              <w:rPr>
                <w:noProof/>
                <w:webHidden/>
              </w:rPr>
              <w:instrText xml:space="preserve"> PAGEREF _Toc99402363 \h </w:instrText>
            </w:r>
            <w:r w:rsidR="00E668F2">
              <w:rPr>
                <w:noProof/>
                <w:webHidden/>
              </w:rPr>
            </w:r>
            <w:r w:rsidR="00E668F2">
              <w:rPr>
                <w:noProof/>
                <w:webHidden/>
              </w:rPr>
              <w:fldChar w:fldCharType="separate"/>
            </w:r>
            <w:r w:rsidR="00E668F2">
              <w:rPr>
                <w:noProof/>
                <w:webHidden/>
              </w:rPr>
              <w:t>7</w:t>
            </w:r>
            <w:r w:rsidR="00E668F2">
              <w:rPr>
                <w:noProof/>
                <w:webHidden/>
              </w:rPr>
              <w:fldChar w:fldCharType="end"/>
            </w:r>
          </w:hyperlink>
        </w:p>
        <w:p w14:paraId="596C34BE" w14:textId="19B94AFF" w:rsidR="00F75C1A" w:rsidRDefault="00F75C1A">
          <w:r>
            <w:rPr>
              <w:b/>
              <w:bCs/>
              <w:noProof/>
            </w:rPr>
            <w:fldChar w:fldCharType="end"/>
          </w:r>
        </w:p>
      </w:sdtContent>
    </w:sdt>
    <w:p w14:paraId="16AFE939" w14:textId="2A2414CC" w:rsidR="00F75C1A" w:rsidRDefault="00F75C1A">
      <w:pPr>
        <w:rPr>
          <w:b/>
          <w:bCs/>
          <w:sz w:val="32"/>
          <w:szCs w:val="32"/>
        </w:rPr>
      </w:pPr>
      <w:r>
        <w:rPr>
          <w:b/>
          <w:bCs/>
          <w:sz w:val="32"/>
          <w:szCs w:val="32"/>
        </w:rPr>
        <w:br w:type="page"/>
      </w:r>
    </w:p>
    <w:p w14:paraId="453EA72F" w14:textId="284E0EA8" w:rsidR="00F75C1A" w:rsidRDefault="00F75C1A" w:rsidP="00785880">
      <w:pPr>
        <w:pStyle w:val="Heading1"/>
        <w:spacing w:line="360" w:lineRule="auto"/>
      </w:pPr>
      <w:bookmarkStart w:id="1" w:name="_Toc99402348"/>
      <w:r>
        <w:lastRenderedPageBreak/>
        <w:t>Introduction:</w:t>
      </w:r>
      <w:bookmarkEnd w:id="1"/>
      <w:r w:rsidR="004123FD">
        <w:t xml:space="preserve"> </w:t>
      </w:r>
    </w:p>
    <w:p w14:paraId="559503D8" w14:textId="35F7A41C" w:rsidR="008C0FD2" w:rsidRDefault="00B22AE2" w:rsidP="00785880">
      <w:pPr>
        <w:spacing w:line="360" w:lineRule="auto"/>
      </w:pPr>
      <w:r>
        <w:t>This report will show</w:t>
      </w:r>
      <w:r w:rsidR="00EF2B76">
        <w:t xml:space="preserve"> </w:t>
      </w:r>
      <w:r w:rsidR="00782B66">
        <w:t xml:space="preserve">what </w:t>
      </w:r>
      <w:r w:rsidR="00D71040">
        <w:t xml:space="preserve">material properties a piston </w:t>
      </w:r>
      <w:r w:rsidR="00782B66">
        <w:t>require</w:t>
      </w:r>
      <w:r w:rsidR="00A139C4">
        <w:t xml:space="preserve">s to be able to perform at the </w:t>
      </w:r>
      <w:r w:rsidR="0017050E">
        <w:t>highest-level</w:t>
      </w:r>
      <w:r w:rsidR="00A139C4">
        <w:t xml:space="preserve"> thinking about the targeted customer whether its someone who is looking for a performance piston for racing or whether its for general road use where it needs to last </w:t>
      </w:r>
      <w:r w:rsidR="0017050E">
        <w:t>as long as possible</w:t>
      </w:r>
      <w:r>
        <w:t>,</w:t>
      </w:r>
      <w:r w:rsidR="0017050E">
        <w:t xml:space="preserve"> with performance at a lower priority. </w:t>
      </w:r>
      <w:r w:rsidR="00BF35F7">
        <w:t>Tolerances</w:t>
      </w:r>
      <w:r w:rsidR="00B758C8">
        <w:t xml:space="preserve"> will also be investigated as they</w:t>
      </w:r>
      <w:r w:rsidR="00BF35F7">
        <w:t xml:space="preserve"> are very important for a piston especially in racing as it will affect compression, weight balance</w:t>
      </w:r>
      <w:r w:rsidR="00EC0990">
        <w:t xml:space="preserve"> etc. </w:t>
      </w:r>
      <w:r>
        <w:t>T</w:t>
      </w:r>
      <w:r w:rsidR="0017050E">
        <w:t xml:space="preserve">he process used to manufacture the piston </w:t>
      </w:r>
      <w:r>
        <w:t xml:space="preserve">will also be investigated </w:t>
      </w:r>
      <w:r w:rsidR="0017050E">
        <w:t>a</w:t>
      </w:r>
      <w:r>
        <w:t>long with</w:t>
      </w:r>
      <w:r w:rsidR="0017050E">
        <w:t xml:space="preserve"> different techniques used to enhance the material properties such as heat </w:t>
      </w:r>
      <w:r w:rsidR="008C0FD2">
        <w:t>treatment.</w:t>
      </w:r>
      <w:r w:rsidR="00B758C8">
        <w:t xml:space="preserve"> Different manufacturing techniques allow for different tolerance gradings, </w:t>
      </w:r>
      <w:r w:rsidR="00CD0A83">
        <w:t xml:space="preserve">material </w:t>
      </w:r>
      <w:r w:rsidR="00B758C8">
        <w:t xml:space="preserve">finishes and material </w:t>
      </w:r>
      <w:r w:rsidR="00CD0A83">
        <w:t>property characteristics.</w:t>
      </w:r>
    </w:p>
    <w:p w14:paraId="1F7CC343" w14:textId="77777777" w:rsidR="008C0FD2" w:rsidRDefault="008C0FD2">
      <w:r>
        <w:br w:type="page"/>
      </w:r>
    </w:p>
    <w:p w14:paraId="31500F92" w14:textId="2D2E4FD3" w:rsidR="00EF2B76" w:rsidRDefault="008C0FD2" w:rsidP="000B6820">
      <w:pPr>
        <w:pStyle w:val="Heading1"/>
      </w:pPr>
      <w:bookmarkStart w:id="2" w:name="_Toc99402349"/>
      <w:r>
        <w:lastRenderedPageBreak/>
        <w:t>Material Properties:</w:t>
      </w:r>
      <w:bookmarkEnd w:id="2"/>
    </w:p>
    <w:p w14:paraId="64B92186" w14:textId="214F7F5E" w:rsidR="008C0FD2" w:rsidRDefault="0059146E" w:rsidP="00785880">
      <w:pPr>
        <w:pStyle w:val="Heading2"/>
        <w:spacing w:line="360" w:lineRule="auto"/>
      </w:pPr>
      <w:bookmarkStart w:id="3" w:name="_Toc99402350"/>
      <w:r>
        <w:t>What a piston is exposed to:</w:t>
      </w:r>
      <w:bookmarkEnd w:id="3"/>
    </w:p>
    <w:p w14:paraId="01D5FF83" w14:textId="485ADAEF" w:rsidR="00B12717" w:rsidRDefault="009F0997" w:rsidP="00785880">
      <w:pPr>
        <w:spacing w:line="360" w:lineRule="auto"/>
      </w:pPr>
      <w:r>
        <w:t>A piston needs to be able to withstand constant little explosions.</w:t>
      </w:r>
      <w:r w:rsidR="000D2E4A">
        <w:t xml:space="preserve"> It is exposed to very high temperatures and big temperature changes.</w:t>
      </w:r>
      <w:r>
        <w:t xml:space="preserve"> It needs to be able to stay the same shape </w:t>
      </w:r>
      <w:r w:rsidR="00C85A56">
        <w:t xml:space="preserve">with these temperature changes (thermal expansion) </w:t>
      </w:r>
      <w:r>
        <w:t>with no warp in order to keep a tight seal to the cylinder to keep the required compression of that engine.</w:t>
      </w:r>
      <w:r w:rsidR="00F00B16">
        <w:t xml:space="preserve"> They also need to be able to withstand the stress of possible misfires and mild knock</w:t>
      </w:r>
      <w:r w:rsidR="000D2E4A">
        <w:t xml:space="preserve"> from premature detonation as that would put additional forces on not only that piston but </w:t>
      </w:r>
      <w:r w:rsidR="00C85A56">
        <w:t>all</w:t>
      </w:r>
      <w:r w:rsidR="000D2E4A">
        <w:t xml:space="preserve"> the other</w:t>
      </w:r>
      <w:r w:rsidR="00C85A56">
        <w:t xml:space="preserve"> pistons in the engine</w:t>
      </w:r>
      <w:r w:rsidR="000D2E4A">
        <w:t xml:space="preserve"> (if it has more than one cylinder).</w:t>
      </w:r>
      <w:r w:rsidR="00C85A56">
        <w:t xml:space="preserve"> (Torque cars (2000 - 2022) for information about how knock damages the pistons)</w:t>
      </w:r>
      <w:r w:rsidR="0058588C">
        <w:t>.</w:t>
      </w:r>
    </w:p>
    <w:p w14:paraId="689758F3" w14:textId="495AF997" w:rsidR="00A63914" w:rsidRDefault="00A63914" w:rsidP="00785880">
      <w:pPr>
        <w:pStyle w:val="Heading2"/>
        <w:spacing w:line="360" w:lineRule="auto"/>
      </w:pPr>
      <w:bookmarkStart w:id="4" w:name="_Toc99402351"/>
      <w:r>
        <w:t>Material Properties that a piston would require:</w:t>
      </w:r>
      <w:bookmarkEnd w:id="4"/>
    </w:p>
    <w:p w14:paraId="758052F4" w14:textId="1AF96F49" w:rsidR="0013677F" w:rsidRDefault="001604B0" w:rsidP="00785880">
      <w:pPr>
        <w:spacing w:line="360" w:lineRule="auto"/>
      </w:pPr>
      <w:r>
        <w:t xml:space="preserve">A piston </w:t>
      </w:r>
      <w:r w:rsidR="00BF343C">
        <w:t xml:space="preserve">needs to be light weight. The higher performance the engine the lighter you would need the piston. </w:t>
      </w:r>
      <w:r w:rsidR="00A26890">
        <w:t xml:space="preserve">It also needs to be strong enough to withstand </w:t>
      </w:r>
      <w:r w:rsidR="005B333A">
        <w:t>all</w:t>
      </w:r>
      <w:r w:rsidR="00A26890">
        <w:t xml:space="preserve"> the combustions which is a key mechanical property where a material would resist deformation.</w:t>
      </w:r>
      <w:r w:rsidR="005B333A">
        <w:t xml:space="preserve"> It needs to be tough in order to withstand the shock</w:t>
      </w:r>
      <w:r w:rsidR="00185E3B">
        <w:t xml:space="preserve"> or impact</w:t>
      </w:r>
      <w:r w:rsidR="005B333A">
        <w:t xml:space="preserve"> of the combustion.</w:t>
      </w:r>
      <w:r w:rsidR="0013677F">
        <w:t xml:space="preserve"> It needs to have low thermal conductivity so that it doesn’t expand as much with the heat of the combustion, it needs to keep to certain tolerances so that it doesn’t seize or lower the compression.</w:t>
      </w:r>
      <w:r w:rsidR="00B92858">
        <w:t xml:space="preserve"> </w:t>
      </w:r>
      <w:r w:rsidR="00900C27">
        <w:t>(The Engineers Post (2022) can be used to find material properties).</w:t>
      </w:r>
      <w:r w:rsidR="0028635A">
        <w:t xml:space="preserve"> It needs to be stiff (low level of elastic deformation</w:t>
      </w:r>
      <w:proofErr w:type="gramStart"/>
      <w:r w:rsidR="0028635A">
        <w:t>)</w:t>
      </w:r>
      <w:proofErr w:type="gramEnd"/>
      <w:r w:rsidR="0028635A">
        <w:t xml:space="preserve"> and it needs to have little fatigue so that it is more durable and lasts for longer as the piston needs to be able to handle repeated strain (this would be less of a priority for performance engines).</w:t>
      </w:r>
    </w:p>
    <w:p w14:paraId="1BD45109" w14:textId="106D9787" w:rsidR="002772EF" w:rsidRDefault="002772EF" w:rsidP="00785880">
      <w:pPr>
        <w:pStyle w:val="Heading2"/>
        <w:spacing w:line="360" w:lineRule="auto"/>
      </w:pPr>
      <w:bookmarkStart w:id="5" w:name="_Toc99402352"/>
      <w:r>
        <w:t>General tolerances for a piston</w:t>
      </w:r>
      <w:r w:rsidR="00F20624">
        <w:t>:</w:t>
      </w:r>
      <w:bookmarkEnd w:id="5"/>
    </w:p>
    <w:p w14:paraId="5948BB1F" w14:textId="30A53DDC" w:rsidR="00F20624" w:rsidRDefault="002772EF" w:rsidP="00785880">
      <w:pPr>
        <w:spacing w:line="360" w:lineRule="auto"/>
      </w:pPr>
      <w:r>
        <w:t xml:space="preserve">A </w:t>
      </w:r>
      <w:r w:rsidR="00867349">
        <w:t>piston could have a tolerance grading of h7 (for the shaft) this means that it has a certain unilateral tolerance for that size</w:t>
      </w:r>
      <w:r w:rsidR="00367A15">
        <w:t xml:space="preserve"> in mm (according to the </w:t>
      </w:r>
      <w:r w:rsidR="00070BF3">
        <w:t>international tolerance grading system)</w:t>
      </w:r>
      <w:r w:rsidR="00856522">
        <w:t>. The higher the tolerance grading the cheaper it is to manufacture. That is why general road cars use higher tolerance</w:t>
      </w:r>
      <w:r w:rsidR="00335157">
        <w:t>s</w:t>
      </w:r>
      <w:r w:rsidR="00856522">
        <w:t xml:space="preserve"> </w:t>
      </w:r>
      <w:r w:rsidR="00335157">
        <w:t>than</w:t>
      </w:r>
      <w:r w:rsidR="00856522">
        <w:t xml:space="preserve"> racing teams and performance cars. Pistons have many types of tolerances to conform to such as form, profile, location as they are moving so quickly that a small error could cause huge effects like damaging the engine or performance.</w:t>
      </w:r>
      <w:r w:rsidR="00335157">
        <w:t xml:space="preserve"> If a piston has a high </w:t>
      </w:r>
      <w:proofErr w:type="gramStart"/>
      <w:r w:rsidR="00335157">
        <w:t>tolerance</w:t>
      </w:r>
      <w:proofErr w:type="gramEnd"/>
      <w:r w:rsidR="00335157">
        <w:t xml:space="preserve"> it could either rub too tightly against the cylinder (interference) this could cause excess heat and damage or it could move too freely (clearance) and lose compression and would not be as consistent along all of the cylinders.</w:t>
      </w:r>
    </w:p>
    <w:p w14:paraId="0F9A2D88" w14:textId="77777777" w:rsidR="00F20624" w:rsidRDefault="00F20624">
      <w:r>
        <w:br w:type="page"/>
      </w:r>
    </w:p>
    <w:p w14:paraId="6639ED12" w14:textId="320ABF7F" w:rsidR="00E661E3" w:rsidRDefault="00F20624" w:rsidP="00FC791C">
      <w:pPr>
        <w:pStyle w:val="Heading1"/>
        <w:spacing w:line="360" w:lineRule="auto"/>
      </w:pPr>
      <w:bookmarkStart w:id="6" w:name="_Toc99402353"/>
      <w:r>
        <w:lastRenderedPageBreak/>
        <w:t>Material selection:</w:t>
      </w:r>
      <w:bookmarkEnd w:id="6"/>
    </w:p>
    <w:p w14:paraId="0B2080C2" w14:textId="3DE026A2" w:rsidR="00E661E3" w:rsidRDefault="000157FC" w:rsidP="00FC791C">
      <w:pPr>
        <w:spacing w:line="360" w:lineRule="auto"/>
      </w:pPr>
      <w:r>
        <w:t>Some o</w:t>
      </w:r>
      <w:r w:rsidR="00E661E3">
        <w:t>ld pistons were made from</w:t>
      </w:r>
      <w:r>
        <w:t xml:space="preserve"> cast</w:t>
      </w:r>
      <w:r w:rsidR="00E661E3">
        <w:t xml:space="preserve"> Iron</w:t>
      </w:r>
      <w:r>
        <w:t xml:space="preserve"> which is cheap and heavy, it is also magnetic which would cause interference with other components. That’s why</w:t>
      </w:r>
      <w:r w:rsidR="00E661E3">
        <w:t xml:space="preserve"> most</w:t>
      </w:r>
      <w:r w:rsidR="00D40FBB">
        <w:t xml:space="preserve"> modern engines are made of an aluminium alloy. </w:t>
      </w:r>
      <w:r w:rsidR="00C05868">
        <w:t xml:space="preserve">Most modern pistons are made from around 25% silicone. Addition to nickel to the alloy made it less brittle but meant it had a higher weight to mass ratio. </w:t>
      </w:r>
      <w:r w:rsidR="00D40FBB">
        <w:t>(</w:t>
      </w:r>
      <w:r w:rsidR="00D84FFB">
        <w:t>It still runs (2022))</w:t>
      </w:r>
      <w:r w:rsidR="00E661E3">
        <w:t>.</w:t>
      </w:r>
    </w:p>
    <w:p w14:paraId="567E21C1" w14:textId="59AFC7D9" w:rsidR="00E661E3" w:rsidRDefault="00E661E3" w:rsidP="00FC791C">
      <w:pPr>
        <w:spacing w:line="360" w:lineRule="auto"/>
      </w:pPr>
      <w:r>
        <w:t xml:space="preserve">There are </w:t>
      </w:r>
      <w:r w:rsidR="003D6A6E">
        <w:t>3</w:t>
      </w:r>
      <w:r>
        <w:t xml:space="preserve"> main types of aluminium alloy:</w:t>
      </w:r>
    </w:p>
    <w:p w14:paraId="0F115A78" w14:textId="77777777" w:rsidR="00773051" w:rsidRDefault="00E661E3" w:rsidP="00FC791C">
      <w:pPr>
        <w:pStyle w:val="Heading2"/>
        <w:spacing w:line="360" w:lineRule="auto"/>
      </w:pPr>
      <w:bookmarkStart w:id="7" w:name="_Toc99402354"/>
      <w:r w:rsidRPr="000C05AF">
        <w:t>Eutectic Alloy</w:t>
      </w:r>
      <w:r>
        <w:t>:</w:t>
      </w:r>
      <w:bookmarkEnd w:id="7"/>
      <w:r w:rsidR="007E62A9">
        <w:t xml:space="preserve"> </w:t>
      </w:r>
    </w:p>
    <w:p w14:paraId="2C9EEAD7" w14:textId="535C17FE" w:rsidR="00E661E3" w:rsidRDefault="007E62A9" w:rsidP="00FC791C">
      <w:pPr>
        <w:spacing w:line="360" w:lineRule="auto"/>
      </w:pPr>
      <w:r>
        <w:t xml:space="preserve">The standard piston is made from Al-12%Ni with Copper, Magnesium and Nickel (about 1% each). They have been developed for improved strength at high temperatures. </w:t>
      </w:r>
      <w:r w:rsidR="00E831A5">
        <w:t>(The Aluminium Automotive Manual (2022))</w:t>
      </w:r>
      <w:r w:rsidR="00084B03">
        <w:t>.</w:t>
      </w:r>
    </w:p>
    <w:p w14:paraId="50711C7B" w14:textId="77777777" w:rsidR="00773051" w:rsidRDefault="007E62A9" w:rsidP="00FC791C">
      <w:pPr>
        <w:pStyle w:val="Heading2"/>
        <w:spacing w:line="360" w:lineRule="auto"/>
      </w:pPr>
      <w:bookmarkStart w:id="8" w:name="_Toc99402355"/>
      <w:r w:rsidRPr="000C05AF">
        <w:t>Hypereutectic Alloy</w:t>
      </w:r>
      <w:r>
        <w:t>:</w:t>
      </w:r>
      <w:bookmarkEnd w:id="8"/>
      <w:r>
        <w:t xml:space="preserve"> </w:t>
      </w:r>
    </w:p>
    <w:p w14:paraId="1CA246A0" w14:textId="27C8765A" w:rsidR="00972E05" w:rsidRDefault="007E62A9" w:rsidP="00FC791C">
      <w:pPr>
        <w:spacing w:line="360" w:lineRule="auto"/>
      </w:pPr>
      <w:r>
        <w:t xml:space="preserve">This has a higher Silicone content </w:t>
      </w:r>
      <w:r w:rsidR="00AD0F5C">
        <w:t xml:space="preserve">(24%) </w:t>
      </w:r>
      <w:r>
        <w:t xml:space="preserve">to lower thermal expansion </w:t>
      </w:r>
      <w:r w:rsidR="00972E05">
        <w:t xml:space="preserve">and wear </w:t>
      </w:r>
      <w:r>
        <w:t>at higher tempera</w:t>
      </w:r>
      <w:r w:rsidR="00972E05">
        <w:t xml:space="preserve">tures. But they have a lower strength. </w:t>
      </w:r>
      <w:r w:rsidR="00E831A5">
        <w:t>(The Aluminium Automotive Manual (2022))</w:t>
      </w:r>
      <w:r w:rsidR="00084B03">
        <w:t>.</w:t>
      </w:r>
    </w:p>
    <w:p w14:paraId="2B6C2A8A" w14:textId="77777777" w:rsidR="00773051" w:rsidRDefault="003D6A6E" w:rsidP="00FC791C">
      <w:pPr>
        <w:pStyle w:val="Heading2"/>
        <w:spacing w:line="360" w:lineRule="auto"/>
      </w:pPr>
      <w:bookmarkStart w:id="9" w:name="_Toc99402356"/>
      <w:r w:rsidRPr="000C05AF">
        <w:t>Hypoeutectic Alloy</w:t>
      </w:r>
      <w:r>
        <w:t>:</w:t>
      </w:r>
      <w:bookmarkEnd w:id="9"/>
      <w:r>
        <w:t xml:space="preserve"> </w:t>
      </w:r>
    </w:p>
    <w:p w14:paraId="63A8D8F1" w14:textId="1E5E86F5" w:rsidR="003D6A6E" w:rsidRDefault="003D6A6E" w:rsidP="00FC791C">
      <w:pPr>
        <w:spacing w:line="360" w:lineRule="auto"/>
      </w:pPr>
      <w:r>
        <w:t>This has a lower silicone content (less than 12%). (Service engineering bulletin (2018))</w:t>
      </w:r>
      <w:r w:rsidR="000C05AF">
        <w:t>.</w:t>
      </w:r>
    </w:p>
    <w:p w14:paraId="495795BB" w14:textId="2F1A85DD" w:rsidR="00381839" w:rsidRDefault="00084B03" w:rsidP="00FC791C">
      <w:pPr>
        <w:spacing w:line="360" w:lineRule="auto"/>
      </w:pPr>
      <w:r>
        <w:t xml:space="preserve">Both </w:t>
      </w:r>
      <w:r w:rsidR="00B60A22">
        <w:t>these types of alloys</w:t>
      </w:r>
      <w:r>
        <w:t xml:space="preserve"> can </w:t>
      </w:r>
      <w:r w:rsidR="00A77146">
        <w:t xml:space="preserve">either </w:t>
      </w:r>
      <w:r>
        <w:t>be casted or forged.</w:t>
      </w:r>
      <w:r w:rsidR="00A77146">
        <w:t xml:space="preserve"> </w:t>
      </w:r>
      <w:r w:rsidR="00A017D4">
        <w:t xml:space="preserve">Eutectic Alloy pistons are good strength and more economical to produce. However, Hypereutectic Alloy pistons have higher strength, scuff and seizure resistance, it will also improve </w:t>
      </w:r>
      <w:r w:rsidR="000C05AF">
        <w:t>groove wear and crack resistance at high operating temperatures. (</w:t>
      </w:r>
      <w:proofErr w:type="spellStart"/>
      <w:r w:rsidR="000C05AF">
        <w:t>ToyoHeadquarters</w:t>
      </w:r>
      <w:proofErr w:type="spellEnd"/>
      <w:r w:rsidR="000C05AF">
        <w:t xml:space="preserve"> (2014)).</w:t>
      </w:r>
    </w:p>
    <w:p w14:paraId="278E4CCC" w14:textId="77777777" w:rsidR="00381839" w:rsidRDefault="00381839">
      <w:r>
        <w:br w:type="page"/>
      </w:r>
    </w:p>
    <w:p w14:paraId="55BF833C" w14:textId="2BD7CD3F" w:rsidR="000864AB" w:rsidRDefault="00381839" w:rsidP="00FC791C">
      <w:pPr>
        <w:pStyle w:val="Heading1"/>
        <w:spacing w:line="360" w:lineRule="auto"/>
      </w:pPr>
      <w:bookmarkStart w:id="10" w:name="_Toc99402357"/>
      <w:r>
        <w:lastRenderedPageBreak/>
        <w:t>Manufacturing Process of a Piston:</w:t>
      </w:r>
      <w:bookmarkEnd w:id="10"/>
    </w:p>
    <w:p w14:paraId="6DF558FC" w14:textId="77777777" w:rsidR="00595340" w:rsidRDefault="00381839" w:rsidP="00FC791C">
      <w:pPr>
        <w:pStyle w:val="Heading2"/>
        <w:spacing w:line="360" w:lineRule="auto"/>
      </w:pPr>
      <w:bookmarkStart w:id="11" w:name="_Toc99402358"/>
      <w:r>
        <w:t>Chosen material:</w:t>
      </w:r>
      <w:bookmarkEnd w:id="11"/>
      <w:r>
        <w:t xml:space="preserve"> </w:t>
      </w:r>
    </w:p>
    <w:p w14:paraId="10E9B724" w14:textId="00FEF0F4" w:rsidR="00381839" w:rsidRDefault="00381839" w:rsidP="00FC791C">
      <w:pPr>
        <w:spacing w:line="360" w:lineRule="auto"/>
      </w:pPr>
      <w:r w:rsidRPr="00595340">
        <w:t>From the research, the best material would be the Hypereutectic Alloy</w:t>
      </w:r>
      <w:r w:rsidR="00B80518" w:rsidRPr="00595340">
        <w:t xml:space="preserve"> as it will perform the best especially in a motorsport application. There are also multiple ways to manufacture the piston with this material such as Casting and Forging.</w:t>
      </w:r>
    </w:p>
    <w:p w14:paraId="4F6E5EE9" w14:textId="42FA963D" w:rsidR="00710BBD" w:rsidRDefault="00710BBD" w:rsidP="00FC791C">
      <w:pPr>
        <w:pStyle w:val="Heading2"/>
        <w:spacing w:line="360" w:lineRule="auto"/>
      </w:pPr>
      <w:bookmarkStart w:id="12" w:name="_Toc99402359"/>
      <w:r>
        <w:t>Casting:</w:t>
      </w:r>
      <w:bookmarkEnd w:id="12"/>
    </w:p>
    <w:p w14:paraId="3F6AF45D" w14:textId="3802A2AF" w:rsidR="00677F8A" w:rsidRDefault="00677F8A" w:rsidP="00FC791C">
      <w:pPr>
        <w:pStyle w:val="Heading3"/>
        <w:spacing w:line="360" w:lineRule="auto"/>
      </w:pPr>
      <w:bookmarkStart w:id="13" w:name="_Toc99402360"/>
      <w:r>
        <w:t>Die Casting:</w:t>
      </w:r>
      <w:bookmarkEnd w:id="13"/>
    </w:p>
    <w:p w14:paraId="5827DD27" w14:textId="1DD8DF88" w:rsidR="00677F8A" w:rsidRDefault="00677F8A" w:rsidP="00FC791C">
      <w:pPr>
        <w:spacing w:line="360" w:lineRule="auto"/>
      </w:pPr>
      <w:r>
        <w:t xml:space="preserve">Most Pistons are made through a process called Die Casting; this is where pressurised molten metal (the Hypereutectic Alloy) is forced into a Die. </w:t>
      </w:r>
      <w:r w:rsidR="00A172F7">
        <w:t>Sand casting is not used as it</w:t>
      </w:r>
      <w:r w:rsidR="00F86868">
        <w:t xml:space="preserve"> is</w:t>
      </w:r>
      <w:r w:rsidR="00A172F7">
        <w:t xml:space="preserve"> less accurate, however, </w:t>
      </w:r>
      <w:proofErr w:type="gramStart"/>
      <w:r w:rsidR="00A172F7">
        <w:t>Die</w:t>
      </w:r>
      <w:proofErr w:type="gramEnd"/>
      <w:r w:rsidR="00A172F7">
        <w:t xml:space="preserve"> casting</w:t>
      </w:r>
      <w:r>
        <w:t xml:space="preserve"> is accurate and it leaves a good finish therefore </w:t>
      </w:r>
      <w:r w:rsidR="003B569B">
        <w:t>you can do this to low tolerances. Minimal machining is required to finish off the piston after the casting.</w:t>
      </w:r>
      <w:r w:rsidR="00A172F7">
        <w:t xml:space="preserve"> (It Still Runs (2022)). The process for setting up the die is costly and therefore is mainly used in mass production.</w:t>
      </w:r>
    </w:p>
    <w:p w14:paraId="24041629" w14:textId="0F42F0AC" w:rsidR="00773051" w:rsidRDefault="00773051" w:rsidP="00FC791C">
      <w:pPr>
        <w:pStyle w:val="Heading2"/>
        <w:spacing w:line="360" w:lineRule="auto"/>
      </w:pPr>
      <w:bookmarkStart w:id="14" w:name="_Toc99402361"/>
      <w:r>
        <w:t>Forging</w:t>
      </w:r>
      <w:r w:rsidR="00C9653B">
        <w:t>:</w:t>
      </w:r>
      <w:bookmarkEnd w:id="14"/>
    </w:p>
    <w:p w14:paraId="1617A0BF" w14:textId="6B8F5370" w:rsidR="00FC791C" w:rsidRDefault="00C9653B" w:rsidP="00FC791C">
      <w:pPr>
        <w:spacing w:line="360" w:lineRule="auto"/>
      </w:pPr>
      <w:r>
        <w:t>Forging a piston is made from a giant press pounding a heated block of metal</w:t>
      </w:r>
      <w:r w:rsidR="007C1A19">
        <w:t xml:space="preserve"> in a female mould</w:t>
      </w:r>
      <w:r>
        <w:t xml:space="preserve"> with thousands </w:t>
      </w:r>
      <w:r w:rsidR="00F85D4C">
        <w:t xml:space="preserve">of tons of pressure. The machinery is a lot more expensive than casting and lasts for less time. The </w:t>
      </w:r>
      <w:proofErr w:type="gramStart"/>
      <w:r w:rsidR="00F85D4C">
        <w:t>advantages</w:t>
      </w:r>
      <w:proofErr w:type="gramEnd"/>
      <w:r w:rsidR="00F85D4C">
        <w:t xml:space="preserve"> of Forging is that it has more durability, ultimate tensile strength and density. And it allows the piston to run cooler than a casted piston. It can be made lighter without compromising the integrity of the piston.</w:t>
      </w:r>
      <w:r w:rsidR="007C1A19">
        <w:t xml:space="preserve"> Forged pistons usually need more clearance with the cylinder as they expand more under changing temperature. </w:t>
      </w:r>
      <w:r w:rsidR="001D5C34">
        <w:t xml:space="preserve">However, it </w:t>
      </w:r>
      <w:proofErr w:type="gramStart"/>
      <w:r w:rsidR="001D5C34">
        <w:t>is able to</w:t>
      </w:r>
      <w:proofErr w:type="gramEnd"/>
      <w:r w:rsidR="001D5C34">
        <w:t xml:space="preserve"> withstand a higher temperature. </w:t>
      </w:r>
      <w:r w:rsidR="007C1A19">
        <w:t>CNC Milling machines are used to finish off the piston.</w:t>
      </w:r>
      <w:r w:rsidR="001D5C34">
        <w:t xml:space="preserve"> And you can make it to a low tolerance grade.</w:t>
      </w:r>
      <w:r w:rsidR="007C1A19">
        <w:t xml:space="preserve"> (</w:t>
      </w:r>
      <w:proofErr w:type="spellStart"/>
      <w:r w:rsidR="007C1A19">
        <w:t>ToyoHeadquarters</w:t>
      </w:r>
      <w:proofErr w:type="spellEnd"/>
      <w:r w:rsidR="007C1A19">
        <w:t xml:space="preserve"> (2014))</w:t>
      </w:r>
      <w:r w:rsidR="001D5C34">
        <w:t xml:space="preserve"> and (It Still Runs (2022)). A Forged piston can be made with thinner wall thickness and so is lighter which is better for performance (it can rev up quicker). </w:t>
      </w:r>
      <w:r w:rsidR="00FB26E1">
        <w:t>(The Aluminium Automotive Manual (2022)).</w:t>
      </w:r>
    </w:p>
    <w:p w14:paraId="7480DC8E" w14:textId="77777777" w:rsidR="00FC791C" w:rsidRDefault="00FC791C">
      <w:r>
        <w:br w:type="page"/>
      </w:r>
    </w:p>
    <w:p w14:paraId="06C9174B" w14:textId="0AE996BF" w:rsidR="00C9653B" w:rsidRDefault="00FC791C" w:rsidP="00666F2C">
      <w:pPr>
        <w:pStyle w:val="Heading1"/>
        <w:spacing w:line="360" w:lineRule="auto"/>
      </w:pPr>
      <w:bookmarkStart w:id="15" w:name="_Toc99402362"/>
      <w:r>
        <w:lastRenderedPageBreak/>
        <w:t>Conclusion:</w:t>
      </w:r>
      <w:bookmarkEnd w:id="15"/>
    </w:p>
    <w:p w14:paraId="3E48CB51" w14:textId="62CB4072" w:rsidR="00FC791C" w:rsidRPr="00FC791C" w:rsidRDefault="00A93309" w:rsidP="00666F2C">
      <w:pPr>
        <w:spacing w:line="360" w:lineRule="auto"/>
      </w:pPr>
      <w:r>
        <w:t xml:space="preserve">From the research, </w:t>
      </w:r>
      <w:r w:rsidR="00FC791C">
        <w:t xml:space="preserve">Forging the piston with Hypereutectic Alloy </w:t>
      </w:r>
      <w:r>
        <w:t>would be the best option for</w:t>
      </w:r>
      <w:r w:rsidR="00FC791C">
        <w:t xml:space="preserve"> the best quality Piston</w:t>
      </w:r>
      <w:r>
        <w:t xml:space="preserve">. This would allow it to be at the most precise tolerances while having the best characteristics for performance and durability. If cost was involved then </w:t>
      </w:r>
      <w:r w:rsidR="00666F2C">
        <w:t>the casting process or using</w:t>
      </w:r>
      <w:r>
        <w:t xml:space="preserve"> Eutectic Alloy would be better, however performance and quality would decrease.</w:t>
      </w:r>
    </w:p>
    <w:p w14:paraId="1E8B740F" w14:textId="77777777" w:rsidR="00FC791C" w:rsidRPr="00FC791C" w:rsidRDefault="00FC791C" w:rsidP="00FC791C"/>
    <w:p w14:paraId="056C636A" w14:textId="77777777" w:rsidR="00B12717" w:rsidRDefault="00B12717">
      <w:r>
        <w:br w:type="page"/>
      </w:r>
    </w:p>
    <w:p w14:paraId="62E55D7D" w14:textId="2B88338D" w:rsidR="009F0997" w:rsidRDefault="00B75D36" w:rsidP="00BC5E37">
      <w:pPr>
        <w:pStyle w:val="Heading1"/>
      </w:pPr>
      <w:bookmarkStart w:id="16" w:name="_Toc99402363"/>
      <w:r>
        <w:lastRenderedPageBreak/>
        <w:t>References:</w:t>
      </w:r>
      <w:bookmarkEnd w:id="16"/>
    </w:p>
    <w:p w14:paraId="232E666A" w14:textId="77777777" w:rsidR="00900C27" w:rsidRPr="00900C27" w:rsidRDefault="00900C27" w:rsidP="00BC5E37"/>
    <w:p w14:paraId="0571CBEA" w14:textId="6B035323" w:rsidR="00B75D36" w:rsidRDefault="00B92858" w:rsidP="00BC5E37">
      <w:r>
        <w:t>Saif M (2022)</w:t>
      </w:r>
      <w:r w:rsidR="00900C27">
        <w:t xml:space="preserve"> The Engineers Post, List of mechanical properties that every mechanical engineer should know (accessed on 28</w:t>
      </w:r>
      <w:r w:rsidR="00900C27" w:rsidRPr="00900C27">
        <w:rPr>
          <w:vertAlign w:val="superscript"/>
        </w:rPr>
        <w:t>th</w:t>
      </w:r>
      <w:r w:rsidR="00900C27">
        <w:t xml:space="preserve"> March 2022)</w:t>
      </w:r>
      <w:r w:rsidR="00D84FFB">
        <w:t>.</w:t>
      </w:r>
      <w:r w:rsidR="00900C27">
        <w:t xml:space="preserve"> Accessible at:</w:t>
      </w:r>
      <w:r w:rsidR="00900C27" w:rsidRPr="00900C27">
        <w:t xml:space="preserve"> </w:t>
      </w:r>
      <w:hyperlink r:id="rId6" w:anchor=":~:text=List%20of%20Mechanical%20Properties%20of%20Materials%201%20Strength.,Malleability.%20...%2010%20Cohesion.%20...%20More%20items...%20" w:history="1">
        <w:r w:rsidR="00900C27">
          <w:rPr>
            <w:rStyle w:val="Hyperlink"/>
          </w:rPr>
          <w:t>13 Mechanical Properties of Materials - You Must Know - [PDF] (theengineerspost.com)</w:t>
        </w:r>
      </w:hyperlink>
    </w:p>
    <w:p w14:paraId="586C714A" w14:textId="53430032" w:rsidR="00D40FBB" w:rsidRDefault="00D40FBB" w:rsidP="00BC5E37"/>
    <w:p w14:paraId="4C6B4F9C" w14:textId="5BD560D8" w:rsidR="00D40FBB" w:rsidRDefault="00D40FBB" w:rsidP="00BC5E37">
      <w:r>
        <w:t xml:space="preserve">John Gagney Nash (2022) It Still Runs, what metals are engine pistons made from, </w:t>
      </w:r>
      <w:r w:rsidR="00D84FFB">
        <w:t>(</w:t>
      </w:r>
      <w:r>
        <w:t>accessed on 2</w:t>
      </w:r>
      <w:r w:rsidR="008E4576">
        <w:t>8</w:t>
      </w:r>
      <w:r w:rsidRPr="00D40FBB">
        <w:rPr>
          <w:vertAlign w:val="superscript"/>
        </w:rPr>
        <w:t>th</w:t>
      </w:r>
      <w:r>
        <w:t xml:space="preserve"> </w:t>
      </w:r>
      <w:r w:rsidR="00D84FFB">
        <w:t>March 2022). Accessible at:</w:t>
      </w:r>
      <w:r w:rsidR="00D84FFB" w:rsidRPr="00D84FFB">
        <w:t xml:space="preserve"> </w:t>
      </w:r>
      <w:hyperlink r:id="rId7" w:history="1">
        <w:r w:rsidR="00D84FFB">
          <w:rPr>
            <w:rStyle w:val="Hyperlink"/>
          </w:rPr>
          <w:t>What Metals Are Engine Pistons Made From? (itstillruns.com)</w:t>
        </w:r>
      </w:hyperlink>
    </w:p>
    <w:p w14:paraId="223F2134" w14:textId="6AE98CF9" w:rsidR="000B7909" w:rsidRDefault="000B7909" w:rsidP="00BC5E37"/>
    <w:p w14:paraId="4831BB17" w14:textId="7754B14B" w:rsidR="003D6A6E" w:rsidRDefault="000B7909" w:rsidP="00BC5E37">
      <w:r>
        <w:t xml:space="preserve">The Aluminium </w:t>
      </w:r>
      <w:r w:rsidR="00E831A5">
        <w:t>Automotive Manual (2022), Piston material 1.3 (accessed on 2</w:t>
      </w:r>
      <w:r w:rsidR="008E4576">
        <w:t>8</w:t>
      </w:r>
      <w:r w:rsidR="00E831A5" w:rsidRPr="00E831A5">
        <w:rPr>
          <w:vertAlign w:val="superscript"/>
        </w:rPr>
        <w:t>th</w:t>
      </w:r>
      <w:r w:rsidR="00E831A5">
        <w:t xml:space="preserve"> March 2022). Accessible at: </w:t>
      </w:r>
      <w:hyperlink r:id="rId8" w:anchor=":~:text=Pistons%20are%20produced%20from%20cast%20or%20forged%2C%20high-temperature,approx.%201%25%20each%20of%20Cu%2C%20Ni%20and%20Mg." w:history="1">
        <w:r w:rsidR="00E831A5">
          <w:rPr>
            <w:rStyle w:val="Hyperlink"/>
          </w:rPr>
          <w:t>1 (european-aluminium.eu)</w:t>
        </w:r>
      </w:hyperlink>
    </w:p>
    <w:p w14:paraId="3B9BBD54" w14:textId="77777777" w:rsidR="00BC5E37" w:rsidRDefault="00BC5E37" w:rsidP="00BC5E37"/>
    <w:p w14:paraId="125F2E9D" w14:textId="527F7706" w:rsidR="003D6A6E" w:rsidRDefault="003D6A6E" w:rsidP="00BC5E37">
      <w:r>
        <w:t>Service engineering bulletin (2018), Hypoeutectic, Eutectic</w:t>
      </w:r>
      <w:r w:rsidR="00BC5E37">
        <w:t>, Hypereutectic (accessed on 2</w:t>
      </w:r>
      <w:r w:rsidR="008E4576">
        <w:t>8</w:t>
      </w:r>
      <w:r w:rsidR="00BC5E37" w:rsidRPr="00BC5E37">
        <w:rPr>
          <w:vertAlign w:val="superscript"/>
        </w:rPr>
        <w:t>th</w:t>
      </w:r>
      <w:r w:rsidR="00BC5E37">
        <w:t xml:space="preserve"> March 2022) Accessible at:</w:t>
      </w:r>
      <w:r w:rsidR="00BC5E37" w:rsidRPr="00BC5E37">
        <w:t xml:space="preserve"> </w:t>
      </w:r>
      <w:hyperlink r:id="rId9" w:anchor=":~:text=Less%20than%2012.0%25%20Si.%20is%20an%20Hypo-Eutectic%20Aluminium,and%20temperature%20with%20the%20addition%20of%20other%20elements." w:history="1">
        <w:r w:rsidR="00BC5E37">
          <w:rPr>
            <w:rStyle w:val="Hyperlink"/>
          </w:rPr>
          <w:t>SB036.pmd (engineaustralia.com.au)</w:t>
        </w:r>
      </w:hyperlink>
    </w:p>
    <w:p w14:paraId="71015894" w14:textId="5BB01662" w:rsidR="000C05AF" w:rsidRDefault="000C05AF" w:rsidP="00BC5E37"/>
    <w:p w14:paraId="6FB0D0A9" w14:textId="25C905FA" w:rsidR="0058588C" w:rsidRPr="0058588C" w:rsidRDefault="000C05AF" w:rsidP="00BC5E37">
      <w:pPr>
        <w:rPr>
          <w:color w:val="0563C1" w:themeColor="hyperlink"/>
          <w:u w:val="single"/>
        </w:rPr>
      </w:pPr>
      <w:proofErr w:type="spellStart"/>
      <w:r>
        <w:t>ToyoHeadquarters</w:t>
      </w:r>
      <w:proofErr w:type="spellEnd"/>
      <w:r>
        <w:t xml:space="preserve"> (2014), Eutectic, Hypo Eutectic and Hyper Eutectic pistons (accessed on 2</w:t>
      </w:r>
      <w:r w:rsidR="008E4576">
        <w:t>8</w:t>
      </w:r>
      <w:r w:rsidRPr="000C05AF">
        <w:rPr>
          <w:vertAlign w:val="superscript"/>
        </w:rPr>
        <w:t>th</w:t>
      </w:r>
      <w:r>
        <w:t xml:space="preserve"> March 2022) Accessible at:</w:t>
      </w:r>
      <w:r w:rsidR="00051D1D" w:rsidRPr="00051D1D">
        <w:t xml:space="preserve"> </w:t>
      </w:r>
      <w:hyperlink r:id="rId10" w:anchor=":~:text=Eutectic%20alloys%20exhibit%20good%20strength%20and%20are%20economical,the%20crown%20area%20where%20operating%20temperatures%20are%20severe." w:history="1">
        <w:r w:rsidR="00051D1D">
          <w:rPr>
            <w:rStyle w:val="Hyperlink"/>
          </w:rPr>
          <w:t>Eutectic, Hypoeutectic, and Hypereutectic Pistons | TOYO Headquarters</w:t>
        </w:r>
      </w:hyperlink>
    </w:p>
    <w:p w14:paraId="78524A65" w14:textId="40B34DA2" w:rsidR="0059146E" w:rsidRDefault="0059146E" w:rsidP="0059146E"/>
    <w:p w14:paraId="39B60769" w14:textId="42A52423" w:rsidR="0058588C" w:rsidRPr="0059146E" w:rsidRDefault="0058588C" w:rsidP="0059146E">
      <w:r>
        <w:t>Torque cars (2000 – 2022), Engine Knock and Detonation</w:t>
      </w:r>
      <w:r w:rsidR="00323C8C">
        <w:t xml:space="preserve"> (accessed on 2</w:t>
      </w:r>
      <w:r w:rsidR="008E4576">
        <w:t>8</w:t>
      </w:r>
      <w:r w:rsidR="00323C8C" w:rsidRPr="00323C8C">
        <w:rPr>
          <w:vertAlign w:val="superscript"/>
        </w:rPr>
        <w:t>th</w:t>
      </w:r>
      <w:r w:rsidR="00323C8C">
        <w:t xml:space="preserve"> March 2022) Accessible at:</w:t>
      </w:r>
      <w:r w:rsidR="00323C8C" w:rsidRPr="00323C8C">
        <w:t xml:space="preserve"> </w:t>
      </w:r>
      <w:hyperlink r:id="rId11" w:anchor=":~:text=Engine%20knock%20is%20a%20condition%20where%20the%20fuel,your%20engine%20indicates%20the%20arrival%20of%20an%20enemy%21" w:history="1">
        <w:r w:rsidR="00323C8C">
          <w:rPr>
            <w:rStyle w:val="Hyperlink"/>
          </w:rPr>
          <w:t>How to avoid engine knock and pinging (torquecars.com)</w:t>
        </w:r>
      </w:hyperlink>
    </w:p>
    <w:p w14:paraId="56C8D4A8" w14:textId="77777777" w:rsidR="00F75C1A" w:rsidRPr="00F75C1A" w:rsidRDefault="00F75C1A" w:rsidP="00F75C1A"/>
    <w:sectPr w:rsidR="00F75C1A" w:rsidRPr="00F75C1A" w:rsidSect="002A5878">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A1CBD"/>
    <w:multiLevelType w:val="multilevel"/>
    <w:tmpl w:val="89C008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C3E486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A3216D2"/>
    <w:multiLevelType w:val="hybridMultilevel"/>
    <w:tmpl w:val="5EEC1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925"/>
    <w:rsid w:val="000157FC"/>
    <w:rsid w:val="00051D1D"/>
    <w:rsid w:val="00057686"/>
    <w:rsid w:val="00070BF3"/>
    <w:rsid w:val="00084B03"/>
    <w:rsid w:val="000864AB"/>
    <w:rsid w:val="000B6820"/>
    <w:rsid w:val="000B7909"/>
    <w:rsid w:val="000C05AF"/>
    <w:rsid w:val="000D2E4A"/>
    <w:rsid w:val="000E0DC5"/>
    <w:rsid w:val="000F2925"/>
    <w:rsid w:val="00123C1E"/>
    <w:rsid w:val="0013677F"/>
    <w:rsid w:val="001604B0"/>
    <w:rsid w:val="0017050E"/>
    <w:rsid w:val="00185E3B"/>
    <w:rsid w:val="00190A7B"/>
    <w:rsid w:val="001D5C34"/>
    <w:rsid w:val="002772EF"/>
    <w:rsid w:val="0028635A"/>
    <w:rsid w:val="002A5878"/>
    <w:rsid w:val="00323C8C"/>
    <w:rsid w:val="003320F0"/>
    <w:rsid w:val="00335157"/>
    <w:rsid w:val="00367A15"/>
    <w:rsid w:val="00381839"/>
    <w:rsid w:val="003B569B"/>
    <w:rsid w:val="003D6A6E"/>
    <w:rsid w:val="003E43EF"/>
    <w:rsid w:val="004123FD"/>
    <w:rsid w:val="004F4BB7"/>
    <w:rsid w:val="004F566A"/>
    <w:rsid w:val="00537859"/>
    <w:rsid w:val="005565E1"/>
    <w:rsid w:val="0058588C"/>
    <w:rsid w:val="0059146E"/>
    <w:rsid w:val="00595340"/>
    <w:rsid w:val="005B333A"/>
    <w:rsid w:val="00666F2C"/>
    <w:rsid w:val="00677F8A"/>
    <w:rsid w:val="006E216A"/>
    <w:rsid w:val="00710BBD"/>
    <w:rsid w:val="0071637F"/>
    <w:rsid w:val="00773051"/>
    <w:rsid w:val="00782B66"/>
    <w:rsid w:val="00785880"/>
    <w:rsid w:val="007C1A19"/>
    <w:rsid w:val="007E62A9"/>
    <w:rsid w:val="00856522"/>
    <w:rsid w:val="00867349"/>
    <w:rsid w:val="00886FF1"/>
    <w:rsid w:val="008C0FD2"/>
    <w:rsid w:val="008E4576"/>
    <w:rsid w:val="00900C27"/>
    <w:rsid w:val="00945BA1"/>
    <w:rsid w:val="00972E05"/>
    <w:rsid w:val="009F0997"/>
    <w:rsid w:val="00A017D4"/>
    <w:rsid w:val="00A139C4"/>
    <w:rsid w:val="00A172F7"/>
    <w:rsid w:val="00A26890"/>
    <w:rsid w:val="00A63914"/>
    <w:rsid w:val="00A77146"/>
    <w:rsid w:val="00A77E48"/>
    <w:rsid w:val="00A93309"/>
    <w:rsid w:val="00AA5F15"/>
    <w:rsid w:val="00AD0F5C"/>
    <w:rsid w:val="00AE3AD7"/>
    <w:rsid w:val="00B12717"/>
    <w:rsid w:val="00B16597"/>
    <w:rsid w:val="00B22AE2"/>
    <w:rsid w:val="00B60A22"/>
    <w:rsid w:val="00B758C8"/>
    <w:rsid w:val="00B75D36"/>
    <w:rsid w:val="00B80518"/>
    <w:rsid w:val="00B92858"/>
    <w:rsid w:val="00BC5E37"/>
    <w:rsid w:val="00BF343C"/>
    <w:rsid w:val="00BF35F7"/>
    <w:rsid w:val="00C05868"/>
    <w:rsid w:val="00C7340F"/>
    <w:rsid w:val="00C85A56"/>
    <w:rsid w:val="00C9653B"/>
    <w:rsid w:val="00CD0A83"/>
    <w:rsid w:val="00CF6B76"/>
    <w:rsid w:val="00D40FBB"/>
    <w:rsid w:val="00D56B82"/>
    <w:rsid w:val="00D71040"/>
    <w:rsid w:val="00D84FFB"/>
    <w:rsid w:val="00E00DEE"/>
    <w:rsid w:val="00E661E3"/>
    <w:rsid w:val="00E668F2"/>
    <w:rsid w:val="00E831A5"/>
    <w:rsid w:val="00EC0990"/>
    <w:rsid w:val="00EF2B76"/>
    <w:rsid w:val="00F00B16"/>
    <w:rsid w:val="00F10AA4"/>
    <w:rsid w:val="00F20624"/>
    <w:rsid w:val="00F75C1A"/>
    <w:rsid w:val="00F85D4C"/>
    <w:rsid w:val="00F86868"/>
    <w:rsid w:val="00FB26E1"/>
    <w:rsid w:val="00FC7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32280"/>
  <w15:chartTrackingRefBased/>
  <w15:docId w15:val="{67C0A6BB-E1FB-46A6-BE7A-C3CC680F5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C1A"/>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0FD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A5878"/>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A587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A587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A587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A587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A587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A587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C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5C1A"/>
    <w:pPr>
      <w:outlineLvl w:val="9"/>
    </w:pPr>
    <w:rPr>
      <w:lang w:val="en-US"/>
    </w:rPr>
  </w:style>
  <w:style w:type="paragraph" w:styleId="TOC1">
    <w:name w:val="toc 1"/>
    <w:basedOn w:val="Normal"/>
    <w:next w:val="Normal"/>
    <w:autoRedefine/>
    <w:uiPriority w:val="39"/>
    <w:unhideWhenUsed/>
    <w:rsid w:val="00F75C1A"/>
    <w:pPr>
      <w:spacing w:after="100"/>
    </w:pPr>
  </w:style>
  <w:style w:type="character" w:styleId="Hyperlink">
    <w:name w:val="Hyperlink"/>
    <w:basedOn w:val="DefaultParagraphFont"/>
    <w:uiPriority w:val="99"/>
    <w:unhideWhenUsed/>
    <w:rsid w:val="00F75C1A"/>
    <w:rPr>
      <w:color w:val="0563C1" w:themeColor="hyperlink"/>
      <w:u w:val="single"/>
    </w:rPr>
  </w:style>
  <w:style w:type="character" w:customStyle="1" w:styleId="Heading2Char">
    <w:name w:val="Heading 2 Char"/>
    <w:basedOn w:val="DefaultParagraphFont"/>
    <w:link w:val="Heading2"/>
    <w:uiPriority w:val="9"/>
    <w:rsid w:val="008C0FD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E43EF"/>
    <w:pPr>
      <w:spacing w:after="100"/>
      <w:ind w:left="220"/>
    </w:pPr>
  </w:style>
  <w:style w:type="character" w:customStyle="1" w:styleId="Heading3Char">
    <w:name w:val="Heading 3 Char"/>
    <w:basedOn w:val="DefaultParagraphFont"/>
    <w:link w:val="Heading3"/>
    <w:uiPriority w:val="9"/>
    <w:rsid w:val="002A587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A587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A587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A587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A587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A587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A5878"/>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77305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opean-aluminium.eu/media/1570/aam-applications-power-train-1-pistons.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tstillruns.com/metals-engine-pistons-made-from-12178964.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engineerspost.com/mechanical-properties-of-materials/" TargetMode="External"/><Relationship Id="rId11" Type="http://schemas.openxmlformats.org/officeDocument/2006/relationships/hyperlink" Target="https://www.torquecars.com/tuning/engine-knock.php" TargetMode="External"/><Relationship Id="rId5" Type="http://schemas.openxmlformats.org/officeDocument/2006/relationships/webSettings" Target="webSettings.xml"/><Relationship Id="rId10" Type="http://schemas.openxmlformats.org/officeDocument/2006/relationships/hyperlink" Target="https://www.toyoheadquarters.com/threads/eutectic-hypoeutectic-and-hypereutectic-pistons.329/" TargetMode="External"/><Relationship Id="rId4" Type="http://schemas.openxmlformats.org/officeDocument/2006/relationships/settings" Target="settings.xml"/><Relationship Id="rId9" Type="http://schemas.openxmlformats.org/officeDocument/2006/relationships/hyperlink" Target="https://www.engineaustralia.com.au/wp-content/uploads/2018/04/SB03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2BB59-7D13-4A91-806A-8F6AD90D9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9063</TotalTime>
  <Pages>8</Pages>
  <Words>1596</Words>
  <Characters>9099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dc:creator>
  <cp:keywords/>
  <dc:description/>
  <cp:lastModifiedBy>Toby</cp:lastModifiedBy>
  <cp:revision>14</cp:revision>
  <dcterms:created xsi:type="dcterms:W3CDTF">2022-03-22T20:44:00Z</dcterms:created>
  <dcterms:modified xsi:type="dcterms:W3CDTF">2022-03-29T14:37:00Z</dcterms:modified>
</cp:coreProperties>
</file>