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4D305" w14:textId="52720C9B" w:rsidR="0F0CFB11" w:rsidRDefault="0F0CFB11" w:rsidP="0F0CFB11">
      <w:pPr>
        <w:spacing w:line="257" w:lineRule="auto"/>
        <w:jc w:val="right"/>
        <w:rPr>
          <w:rFonts w:ascii="Calibri" w:eastAsia="Calibri" w:hAnsi="Calibri" w:cs="Calibri"/>
          <w:color w:val="000000" w:themeColor="text1"/>
          <w:sz w:val="24"/>
          <w:szCs w:val="24"/>
        </w:rPr>
      </w:pPr>
      <w:r w:rsidRPr="0F0CFB11">
        <w:rPr>
          <w:rFonts w:ascii="Calibri" w:eastAsia="Calibri" w:hAnsi="Calibri" w:cs="Calibri"/>
          <w:color w:val="000000" w:themeColor="text1"/>
          <w:sz w:val="24"/>
          <w:szCs w:val="24"/>
        </w:rPr>
        <w:t xml:space="preserve">Programme: </w:t>
      </w:r>
      <w:proofErr w:type="spellStart"/>
      <w:r w:rsidRPr="0F0CFB11">
        <w:rPr>
          <w:rFonts w:ascii="Calibri" w:eastAsia="Calibri" w:hAnsi="Calibri" w:cs="Calibri"/>
          <w:color w:val="000000" w:themeColor="text1"/>
          <w:sz w:val="24"/>
          <w:szCs w:val="24"/>
        </w:rPr>
        <w:t>CertHE</w:t>
      </w:r>
      <w:proofErr w:type="spellEnd"/>
      <w:r w:rsidRPr="0F0CFB11">
        <w:rPr>
          <w:rFonts w:ascii="Calibri" w:eastAsia="Calibri" w:hAnsi="Calibri" w:cs="Calibri"/>
          <w:color w:val="000000" w:themeColor="text1"/>
          <w:sz w:val="24"/>
          <w:szCs w:val="24"/>
        </w:rPr>
        <w:t xml:space="preserve"> Skills for the Workplace Module: </w:t>
      </w:r>
    </w:p>
    <w:p w14:paraId="0F0071AD" w14:textId="2312B812" w:rsidR="0F0CFB11" w:rsidRDefault="0F0CFB11" w:rsidP="0F0CFB11">
      <w:pPr>
        <w:spacing w:line="257" w:lineRule="auto"/>
        <w:jc w:val="right"/>
        <w:rPr>
          <w:rFonts w:ascii="Calibri" w:eastAsia="Calibri" w:hAnsi="Calibri" w:cs="Calibri"/>
          <w:color w:val="000000" w:themeColor="text1"/>
          <w:sz w:val="24"/>
          <w:szCs w:val="24"/>
        </w:rPr>
      </w:pPr>
      <w:r w:rsidRPr="0F0CFB11">
        <w:rPr>
          <w:rFonts w:ascii="Calibri" w:eastAsia="Calibri" w:hAnsi="Calibri" w:cs="Calibri"/>
          <w:color w:val="000000" w:themeColor="text1"/>
          <w:sz w:val="24"/>
          <w:szCs w:val="24"/>
        </w:rPr>
        <w:t xml:space="preserve">Effective </w:t>
      </w:r>
      <w:proofErr w:type="gramStart"/>
      <w:r w:rsidRPr="0F0CFB11">
        <w:rPr>
          <w:rFonts w:ascii="Calibri" w:eastAsia="Calibri" w:hAnsi="Calibri" w:cs="Calibri"/>
          <w:color w:val="000000" w:themeColor="text1"/>
          <w:sz w:val="24"/>
          <w:szCs w:val="24"/>
        </w:rPr>
        <w:t>Team Work</w:t>
      </w:r>
      <w:proofErr w:type="gramEnd"/>
      <w:r w:rsidRPr="0F0CFB11">
        <w:rPr>
          <w:rFonts w:ascii="Calibri" w:eastAsia="Calibri" w:hAnsi="Calibri" w:cs="Calibri"/>
          <w:color w:val="000000" w:themeColor="text1"/>
          <w:sz w:val="24"/>
          <w:szCs w:val="24"/>
        </w:rPr>
        <w:t xml:space="preserve"> and Communication </w:t>
      </w:r>
    </w:p>
    <w:p w14:paraId="1BF93B48" w14:textId="0C96AC7E" w:rsidR="0F0CFB11" w:rsidRDefault="0F0CFB11" w:rsidP="0F0CFB11">
      <w:pPr>
        <w:spacing w:line="257" w:lineRule="auto"/>
        <w:jc w:val="right"/>
        <w:rPr>
          <w:rFonts w:ascii="Calibri" w:eastAsia="Calibri" w:hAnsi="Calibri" w:cs="Calibri"/>
          <w:color w:val="000000" w:themeColor="text1"/>
          <w:sz w:val="24"/>
          <w:szCs w:val="24"/>
        </w:rPr>
      </w:pPr>
      <w:r w:rsidRPr="0F0CFB11">
        <w:rPr>
          <w:rFonts w:ascii="Calibri" w:eastAsia="Calibri" w:hAnsi="Calibri" w:cs="Calibri"/>
          <w:color w:val="000000" w:themeColor="text1"/>
          <w:sz w:val="24"/>
          <w:szCs w:val="24"/>
        </w:rPr>
        <w:t>Module code: BMSW4002</w:t>
      </w:r>
    </w:p>
    <w:p w14:paraId="6406536C" w14:textId="594716E6" w:rsidR="0F0CFB11" w:rsidRDefault="0F0CFB11" w:rsidP="0F0CFB11">
      <w:pPr>
        <w:spacing w:line="257" w:lineRule="auto"/>
        <w:jc w:val="right"/>
        <w:rPr>
          <w:rFonts w:ascii="Calibri" w:eastAsia="Calibri" w:hAnsi="Calibri" w:cs="Calibri"/>
          <w:color w:val="000000" w:themeColor="text1"/>
          <w:sz w:val="24"/>
          <w:szCs w:val="24"/>
        </w:rPr>
      </w:pPr>
      <w:proofErr w:type="spellStart"/>
      <w:r w:rsidRPr="0F0CFB11">
        <w:rPr>
          <w:rFonts w:ascii="Calibri" w:eastAsia="Calibri" w:hAnsi="Calibri" w:cs="Calibri"/>
          <w:color w:val="000000" w:themeColor="text1"/>
          <w:sz w:val="24"/>
          <w:szCs w:val="24"/>
        </w:rPr>
        <w:t>SudentCode</w:t>
      </w:r>
      <w:proofErr w:type="spellEnd"/>
      <w:r w:rsidRPr="0F0CFB11">
        <w:rPr>
          <w:rFonts w:ascii="Calibri" w:eastAsia="Calibri" w:hAnsi="Calibri" w:cs="Calibri"/>
          <w:color w:val="000000" w:themeColor="text1"/>
          <w:sz w:val="24"/>
          <w:szCs w:val="24"/>
        </w:rPr>
        <w:t>: AllessioMaritato2020194</w:t>
      </w:r>
    </w:p>
    <w:p w14:paraId="0DFB7680" w14:textId="384B3629" w:rsidR="0F0CFB11" w:rsidRDefault="0F0CFB11" w:rsidP="0F0CFB11">
      <w:pPr>
        <w:spacing w:line="257" w:lineRule="auto"/>
        <w:rPr>
          <w:rFonts w:ascii="Calibri" w:eastAsia="Calibri" w:hAnsi="Calibri" w:cs="Calibri"/>
          <w:color w:val="000000" w:themeColor="text1"/>
          <w:sz w:val="24"/>
          <w:szCs w:val="24"/>
        </w:rPr>
      </w:pPr>
      <w:r w:rsidRPr="0F0CFB11">
        <w:rPr>
          <w:rFonts w:ascii="Calibri" w:eastAsia="Calibri" w:hAnsi="Calibri" w:cs="Calibri"/>
          <w:color w:val="000000" w:themeColor="text1"/>
          <w:sz w:val="24"/>
          <w:szCs w:val="24"/>
        </w:rPr>
        <w:t xml:space="preserve"> </w:t>
      </w:r>
    </w:p>
    <w:p w14:paraId="3FED0C66" w14:textId="01915BCC" w:rsidR="0F0CFB11" w:rsidRDefault="0F0CFB11" w:rsidP="0F0CFB11">
      <w:pPr>
        <w:spacing w:line="257" w:lineRule="auto"/>
        <w:rPr>
          <w:rFonts w:ascii="Calibri" w:eastAsia="Calibri" w:hAnsi="Calibri" w:cs="Calibri"/>
          <w:color w:val="000000" w:themeColor="text1"/>
          <w:sz w:val="40"/>
          <w:szCs w:val="40"/>
        </w:rPr>
      </w:pPr>
      <w:r w:rsidRPr="0F0CFB11">
        <w:rPr>
          <w:rFonts w:ascii="Calibri" w:eastAsia="Calibri" w:hAnsi="Calibri" w:cs="Calibri"/>
          <w:color w:val="000000" w:themeColor="text1"/>
          <w:sz w:val="40"/>
          <w:szCs w:val="40"/>
        </w:rPr>
        <w:t xml:space="preserve"> </w:t>
      </w:r>
    </w:p>
    <w:p w14:paraId="03256755" w14:textId="302D4044" w:rsidR="0F0CFB11" w:rsidRDefault="0F0CFB11" w:rsidP="0F0CFB11">
      <w:pPr>
        <w:spacing w:line="257" w:lineRule="auto"/>
        <w:jc w:val="center"/>
        <w:rPr>
          <w:rFonts w:ascii="Arial Black" w:eastAsia="Arial Black" w:hAnsi="Arial Black" w:cs="Arial Black"/>
          <w:color w:val="000000" w:themeColor="text1"/>
          <w:sz w:val="48"/>
          <w:szCs w:val="48"/>
        </w:rPr>
      </w:pPr>
      <w:r w:rsidRPr="0F0CFB11">
        <w:rPr>
          <w:rFonts w:ascii="Arial Black" w:eastAsia="Arial Black" w:hAnsi="Arial Black" w:cs="Arial Black"/>
          <w:b/>
          <w:bCs/>
          <w:color w:val="000000" w:themeColor="text1"/>
          <w:sz w:val="48"/>
          <w:szCs w:val="48"/>
        </w:rPr>
        <w:t>Models of Communication</w:t>
      </w:r>
    </w:p>
    <w:p w14:paraId="1824ADF3" w14:textId="13A4A853" w:rsidR="0F0CFB11" w:rsidRDefault="0F0CFB11" w:rsidP="0F0CFB11"/>
    <w:p w14:paraId="5CE175CF" w14:textId="471709B2" w:rsidR="0F0CFB11" w:rsidRDefault="0F0CFB11" w:rsidP="0F0CFB11"/>
    <w:p w14:paraId="5EB393FA" w14:textId="1D068248" w:rsidR="0F0CFB11" w:rsidRDefault="0F0CFB11" w:rsidP="0F0CFB11"/>
    <w:p w14:paraId="66131064" w14:textId="07FAB53E" w:rsidR="0F0CFB11" w:rsidRDefault="0F0CFB11" w:rsidP="0F0CFB11"/>
    <w:p w14:paraId="5387A351" w14:textId="05A3666A" w:rsidR="0F0CFB11" w:rsidRDefault="0F0CFB11" w:rsidP="0F0CFB11"/>
    <w:p w14:paraId="7C58C413" w14:textId="5DC96784" w:rsidR="0F0CFB11" w:rsidRDefault="0F0CFB11" w:rsidP="0F0CFB11"/>
    <w:p w14:paraId="6DBDC2FA" w14:textId="099E8E8F" w:rsidR="0F0CFB11" w:rsidRDefault="0F0CFB11" w:rsidP="0F0CFB11"/>
    <w:p w14:paraId="29AF9D1C" w14:textId="62CA4D32" w:rsidR="0F0CFB11" w:rsidRDefault="0F0CFB11" w:rsidP="0F0CFB11"/>
    <w:p w14:paraId="16B62BA8" w14:textId="084E5358" w:rsidR="0F0CFB11" w:rsidRDefault="0F0CFB11" w:rsidP="0F0CFB11"/>
    <w:p w14:paraId="614BDF5E" w14:textId="046BD7CA" w:rsidR="0F0CFB11" w:rsidRDefault="0F0CFB11" w:rsidP="0F0CFB11"/>
    <w:p w14:paraId="78D6B423" w14:textId="3B972447" w:rsidR="0F0CFB11" w:rsidRDefault="0F0CFB11" w:rsidP="0F0CFB11"/>
    <w:p w14:paraId="49476A3A" w14:textId="24AC6407" w:rsidR="0F0CFB11" w:rsidRDefault="0F0CFB11" w:rsidP="0F0CFB11"/>
    <w:p w14:paraId="256988F4" w14:textId="02157F19" w:rsidR="0F0CFB11" w:rsidRDefault="0F0CFB11" w:rsidP="0F0CFB11"/>
    <w:p w14:paraId="7F818137" w14:textId="6950F7FD" w:rsidR="0F0CFB11" w:rsidRDefault="0F0CFB11" w:rsidP="0F0CFB11"/>
    <w:p w14:paraId="5ABE4B06" w14:textId="533A98C1" w:rsidR="0F0CFB11" w:rsidRDefault="0F0CFB11" w:rsidP="0F0CFB11"/>
    <w:p w14:paraId="1BF1390D" w14:textId="4DA87FFA" w:rsidR="0F0CFB11" w:rsidRDefault="0F0CFB11" w:rsidP="0F0CFB11"/>
    <w:p w14:paraId="1F97DC79" w14:textId="1FC317DC" w:rsidR="0F0CFB11" w:rsidRDefault="0F0CFB11" w:rsidP="0F0CFB11"/>
    <w:p w14:paraId="69033354" w14:textId="742A99E6" w:rsidR="0F0CFB11" w:rsidRDefault="0F0CFB11" w:rsidP="0F0CFB11"/>
    <w:p w14:paraId="41205CD7" w14:textId="21A2A756" w:rsidR="0F0CFB11" w:rsidRDefault="0F0CFB11" w:rsidP="0F0CFB11"/>
    <w:p w14:paraId="190717FD" w14:textId="2D4F6F4F" w:rsidR="0F0CFB11" w:rsidRDefault="0F0CFB11" w:rsidP="0F0CFB11"/>
    <w:p w14:paraId="7082F803" w14:textId="355A3BA0" w:rsidR="0F0CFB11" w:rsidRDefault="0F0CFB11" w:rsidP="0F0CFB11"/>
    <w:p w14:paraId="56A74E13" w14:textId="55157A64" w:rsidR="0F0CFB11" w:rsidRDefault="0F0CFB11" w:rsidP="0F0CFB11"/>
    <w:p w14:paraId="1631AC0D" w14:textId="08E4FDFE" w:rsidR="0F0CFB11" w:rsidRDefault="0F0CFB11" w:rsidP="0F0CFB11"/>
    <w:p w14:paraId="46C165D0" w14:textId="7DB39698" w:rsidR="0F0CFB11" w:rsidRDefault="0F0CFB11" w:rsidP="0F0CFB11"/>
    <w:p w14:paraId="781EBFDE" w14:textId="69BD5FD2" w:rsidR="0F0CFB11" w:rsidRDefault="0F0CFB11" w:rsidP="0F0CFB11">
      <w:pPr>
        <w:ind w:left="547" w:hanging="547"/>
        <w:rPr>
          <w:rFonts w:ascii="Calibri" w:eastAsia="Calibri" w:hAnsi="Calibri" w:cs="Calibri"/>
          <w:b/>
          <w:bCs/>
          <w:sz w:val="28"/>
          <w:szCs w:val="28"/>
          <w:u w:val="single"/>
        </w:rPr>
      </w:pPr>
      <w:r w:rsidRPr="0F0CFB11">
        <w:rPr>
          <w:rFonts w:ascii="Calibri" w:eastAsia="Calibri" w:hAnsi="Calibri" w:cs="Calibri"/>
          <w:b/>
          <w:bCs/>
          <w:sz w:val="28"/>
          <w:szCs w:val="28"/>
          <w:u w:val="single"/>
        </w:rPr>
        <w:t>1. Introduction</w:t>
      </w:r>
    </w:p>
    <w:p w14:paraId="68FD5E62" w14:textId="6D3379C1" w:rsidR="0F0CFB11" w:rsidRDefault="0F0CFB11" w:rsidP="0F0CFB11">
      <w:pPr>
        <w:rPr>
          <w:rFonts w:ascii="Calibri" w:eastAsia="Calibri" w:hAnsi="Calibri" w:cs="Calibri"/>
        </w:rPr>
      </w:pPr>
      <w:r w:rsidRPr="0F0CFB11">
        <w:rPr>
          <w:rFonts w:ascii="Calibri" w:eastAsia="Calibri" w:hAnsi="Calibri" w:cs="Calibri"/>
        </w:rPr>
        <w:t xml:space="preserve"> Definition of ‘Communication’, it’s importance in the world of work, the barriers that could affect the message and the consequences that may arise from poor communication.</w:t>
      </w:r>
    </w:p>
    <w:p w14:paraId="56CF0456" w14:textId="1B3E5173" w:rsidR="0F0CFB11" w:rsidRDefault="0F0CFB11" w:rsidP="0F0CFB11">
      <w:pPr>
        <w:ind w:left="547" w:hanging="547"/>
        <w:rPr>
          <w:rFonts w:ascii="Calibri" w:eastAsia="Calibri" w:hAnsi="Calibri" w:cs="Calibri"/>
          <w:b/>
          <w:bCs/>
          <w:u w:val="single"/>
        </w:rPr>
      </w:pPr>
      <w:bookmarkStart w:id="0" w:name="_Hlk101771565"/>
      <w:r w:rsidRPr="0F0CFB11">
        <w:rPr>
          <w:rFonts w:ascii="Calibri" w:eastAsia="Calibri" w:hAnsi="Calibri" w:cs="Calibri"/>
          <w:b/>
          <w:bCs/>
        </w:rPr>
        <w:t xml:space="preserve">2. </w:t>
      </w:r>
      <w:r w:rsidRPr="00BA4D0B">
        <w:rPr>
          <w:rFonts w:ascii="Calibri" w:eastAsia="Calibri" w:hAnsi="Calibri" w:cs="Calibri"/>
          <w:b/>
          <w:bCs/>
          <w:sz w:val="28"/>
          <w:szCs w:val="28"/>
          <w:u w:val="single"/>
        </w:rPr>
        <w:t>Models of Communication</w:t>
      </w:r>
    </w:p>
    <w:bookmarkEnd w:id="0"/>
    <w:p w14:paraId="72EBE0BC" w14:textId="7F947A53" w:rsidR="0F0CFB11" w:rsidRDefault="0F0CFB11" w:rsidP="0F0CFB11">
      <w:pPr>
        <w:ind w:left="547" w:hanging="547"/>
        <w:rPr>
          <w:rFonts w:ascii="Calibri" w:eastAsia="Calibri" w:hAnsi="Calibri" w:cs="Calibri"/>
        </w:rPr>
      </w:pPr>
      <w:r w:rsidRPr="0F0CFB11">
        <w:rPr>
          <w:rFonts w:ascii="Calibri" w:eastAsia="Calibri" w:hAnsi="Calibri" w:cs="Calibri"/>
          <w:b/>
          <w:bCs/>
        </w:rPr>
        <w:t xml:space="preserve">2.1 </w:t>
      </w:r>
      <w:r w:rsidRPr="0F0CFB11">
        <w:rPr>
          <w:rFonts w:ascii="Calibri" w:eastAsia="Calibri" w:hAnsi="Calibri" w:cs="Calibri"/>
        </w:rPr>
        <w:t>Shannon and Weaver (1948)</w:t>
      </w:r>
    </w:p>
    <w:p w14:paraId="44929A43" w14:textId="6C91B3CD" w:rsidR="0F0CFB11" w:rsidRDefault="0F0CFB11" w:rsidP="0F0CFB11">
      <w:pPr>
        <w:ind w:left="547" w:hanging="547"/>
        <w:rPr>
          <w:rFonts w:ascii="Calibri" w:eastAsia="Calibri" w:hAnsi="Calibri" w:cs="Calibri"/>
        </w:rPr>
      </w:pPr>
      <w:bookmarkStart w:id="1" w:name="_Hlk101262579"/>
      <w:proofErr w:type="gramStart"/>
      <w:r w:rsidRPr="0F0CFB11">
        <w:rPr>
          <w:rFonts w:ascii="Calibri" w:eastAsia="Calibri" w:hAnsi="Calibri" w:cs="Calibri"/>
          <w:b/>
          <w:bCs/>
        </w:rPr>
        <w:t xml:space="preserve">2.2  </w:t>
      </w:r>
      <w:r w:rsidRPr="0F0CFB11">
        <w:rPr>
          <w:rFonts w:ascii="Calibri" w:eastAsia="Calibri" w:hAnsi="Calibri" w:cs="Calibri"/>
        </w:rPr>
        <w:t>Schramm</w:t>
      </w:r>
      <w:proofErr w:type="gramEnd"/>
      <w:r w:rsidRPr="0F0CFB11">
        <w:rPr>
          <w:rFonts w:ascii="Calibri" w:eastAsia="Calibri" w:hAnsi="Calibri" w:cs="Calibri"/>
        </w:rPr>
        <w:t xml:space="preserve"> (1954)</w:t>
      </w:r>
    </w:p>
    <w:bookmarkEnd w:id="1"/>
    <w:p w14:paraId="67DD03D5" w14:textId="40029B5D" w:rsidR="0F0CFB11" w:rsidRDefault="0F0CFB11" w:rsidP="0F0CFB11">
      <w:pPr>
        <w:ind w:left="547" w:hanging="547"/>
        <w:rPr>
          <w:rFonts w:ascii="Calibri" w:eastAsia="Calibri" w:hAnsi="Calibri" w:cs="Calibri"/>
        </w:rPr>
      </w:pPr>
      <w:proofErr w:type="gramStart"/>
      <w:r w:rsidRPr="0F0CFB11">
        <w:rPr>
          <w:rFonts w:ascii="Calibri" w:eastAsia="Calibri" w:hAnsi="Calibri" w:cs="Calibri"/>
          <w:b/>
          <w:bCs/>
        </w:rPr>
        <w:t xml:space="preserve">2.3  </w:t>
      </w:r>
      <w:r w:rsidRPr="0F0CFB11">
        <w:rPr>
          <w:rFonts w:ascii="Calibri" w:eastAsia="Calibri" w:hAnsi="Calibri" w:cs="Calibri"/>
        </w:rPr>
        <w:t>Berlo</w:t>
      </w:r>
      <w:proofErr w:type="gramEnd"/>
      <w:r w:rsidRPr="0F0CFB11">
        <w:rPr>
          <w:rFonts w:ascii="Calibri" w:eastAsia="Calibri" w:hAnsi="Calibri" w:cs="Calibri"/>
        </w:rPr>
        <w:t xml:space="preserve"> (1960)</w:t>
      </w:r>
    </w:p>
    <w:p w14:paraId="0512C1D6" w14:textId="3D9F0DEB" w:rsidR="0F0CFB11" w:rsidRDefault="0F0CFB11" w:rsidP="0F0CFB11">
      <w:pPr>
        <w:ind w:left="547" w:hanging="547"/>
        <w:rPr>
          <w:rFonts w:ascii="Calibri" w:eastAsia="Calibri" w:hAnsi="Calibri" w:cs="Calibri"/>
          <w:b/>
          <w:bCs/>
          <w:sz w:val="28"/>
          <w:szCs w:val="28"/>
          <w:u w:val="single"/>
        </w:rPr>
      </w:pPr>
      <w:r w:rsidRPr="0F0CFB11">
        <w:rPr>
          <w:rFonts w:ascii="Calibri" w:eastAsia="Calibri" w:hAnsi="Calibri" w:cs="Calibri"/>
          <w:b/>
          <w:bCs/>
          <w:sz w:val="28"/>
          <w:szCs w:val="28"/>
          <w:u w:val="single"/>
        </w:rPr>
        <w:t>3. Communication Skills</w:t>
      </w:r>
    </w:p>
    <w:p w14:paraId="712F3A94" w14:textId="1A670066" w:rsidR="0F0CFB11" w:rsidRPr="009006C7" w:rsidRDefault="0F0CFB11" w:rsidP="0F0CFB11">
      <w:pPr>
        <w:ind w:left="547" w:hanging="547"/>
        <w:rPr>
          <w:rFonts w:ascii="Calibri" w:eastAsia="Calibri" w:hAnsi="Calibri" w:cs="Calibri"/>
        </w:rPr>
      </w:pPr>
      <w:r w:rsidRPr="009006C7">
        <w:rPr>
          <w:rFonts w:ascii="Calibri" w:eastAsia="Calibri" w:hAnsi="Calibri" w:cs="Calibri"/>
          <w:b/>
          <w:bCs/>
        </w:rPr>
        <w:t xml:space="preserve">3.1   </w:t>
      </w:r>
      <w:r w:rsidRPr="009006C7">
        <w:rPr>
          <w:rFonts w:ascii="Calibri" w:eastAsia="Calibri" w:hAnsi="Calibri" w:cs="Calibri"/>
        </w:rPr>
        <w:t>Verbal Communication</w:t>
      </w:r>
    </w:p>
    <w:p w14:paraId="1B344843" w14:textId="7C871002" w:rsidR="0F0CFB11" w:rsidRDefault="0F0CFB11" w:rsidP="0F0CFB11">
      <w:pPr>
        <w:rPr>
          <w:rFonts w:ascii="Calibri" w:eastAsia="Calibri" w:hAnsi="Calibri" w:cs="Calibri"/>
        </w:rPr>
      </w:pPr>
      <w:r w:rsidRPr="009006C7">
        <w:rPr>
          <w:rFonts w:ascii="Calibri" w:eastAsia="Calibri" w:hAnsi="Calibri" w:cs="Calibri"/>
          <w:b/>
          <w:bCs/>
        </w:rPr>
        <w:t>3.2</w:t>
      </w:r>
      <w:r w:rsidRPr="009006C7">
        <w:rPr>
          <w:rFonts w:ascii="Calibri" w:eastAsia="Calibri" w:hAnsi="Calibri" w:cs="Calibri"/>
        </w:rPr>
        <w:t xml:space="preserve"> Non-Verbal</w:t>
      </w:r>
    </w:p>
    <w:p w14:paraId="647E1D74" w14:textId="5C0D5A6E" w:rsidR="009006C7" w:rsidRDefault="009006C7" w:rsidP="0F0CFB11">
      <w:pPr>
        <w:rPr>
          <w:rFonts w:ascii="Calibri" w:eastAsia="Calibri" w:hAnsi="Calibri" w:cs="Calibri"/>
        </w:rPr>
      </w:pPr>
      <w:r w:rsidRPr="009006C7">
        <w:rPr>
          <w:rFonts w:ascii="Calibri" w:eastAsia="Calibri" w:hAnsi="Calibri" w:cs="Calibri"/>
          <w:b/>
          <w:bCs/>
        </w:rPr>
        <w:t>3.3</w:t>
      </w:r>
      <w:r>
        <w:rPr>
          <w:rFonts w:ascii="Calibri" w:eastAsia="Calibri" w:hAnsi="Calibri" w:cs="Calibri"/>
        </w:rPr>
        <w:t xml:space="preserve"> formal writing</w:t>
      </w:r>
    </w:p>
    <w:p w14:paraId="075307F4" w14:textId="60E3780F" w:rsidR="009006C7" w:rsidRPr="009006C7" w:rsidRDefault="009006C7" w:rsidP="0F0CFB11">
      <w:pPr>
        <w:rPr>
          <w:rFonts w:ascii="Calibri" w:eastAsia="Calibri" w:hAnsi="Calibri" w:cs="Calibri"/>
        </w:rPr>
      </w:pPr>
      <w:r w:rsidRPr="009006C7">
        <w:rPr>
          <w:rFonts w:ascii="Calibri" w:eastAsia="Calibri" w:hAnsi="Calibri" w:cs="Calibri"/>
          <w:b/>
          <w:bCs/>
        </w:rPr>
        <w:t>3.4</w:t>
      </w:r>
      <w:r>
        <w:rPr>
          <w:rFonts w:ascii="Calibri" w:eastAsia="Calibri" w:hAnsi="Calibri" w:cs="Calibri"/>
        </w:rPr>
        <w:t xml:space="preserve"> informal writing</w:t>
      </w:r>
    </w:p>
    <w:p w14:paraId="545D0DC1" w14:textId="3A2FF663" w:rsidR="0F0CFB11" w:rsidRDefault="0F0CFB11" w:rsidP="0F0CFB11">
      <w:pPr>
        <w:rPr>
          <w:rFonts w:ascii="Calibri" w:eastAsia="Calibri" w:hAnsi="Calibri" w:cs="Calibri"/>
        </w:rPr>
      </w:pPr>
      <w:proofErr w:type="gramStart"/>
      <w:r w:rsidRPr="0F0CFB11">
        <w:rPr>
          <w:rFonts w:ascii="Calibri" w:eastAsia="Calibri" w:hAnsi="Calibri" w:cs="Calibri"/>
          <w:b/>
          <w:bCs/>
        </w:rPr>
        <w:t>3.</w:t>
      </w:r>
      <w:r w:rsidR="009006C7">
        <w:rPr>
          <w:rFonts w:ascii="Calibri" w:eastAsia="Calibri" w:hAnsi="Calibri" w:cs="Calibri"/>
          <w:b/>
          <w:bCs/>
        </w:rPr>
        <w:t>5</w:t>
      </w:r>
      <w:r w:rsidRPr="0F0CFB11">
        <w:rPr>
          <w:rFonts w:ascii="Calibri" w:eastAsia="Calibri" w:hAnsi="Calibri" w:cs="Calibri"/>
          <w:b/>
          <w:bCs/>
        </w:rPr>
        <w:t xml:space="preserve"> </w:t>
      </w:r>
      <w:r w:rsidRPr="0F0CFB11">
        <w:rPr>
          <w:rFonts w:ascii="Calibri" w:eastAsia="Calibri" w:hAnsi="Calibri" w:cs="Calibri"/>
        </w:rPr>
        <w:t xml:space="preserve"> </w:t>
      </w:r>
      <w:r w:rsidRPr="00281C66">
        <w:rPr>
          <w:rFonts w:ascii="Calibri" w:eastAsia="Calibri" w:hAnsi="Calibri" w:cs="Calibri"/>
        </w:rPr>
        <w:t>Active</w:t>
      </w:r>
      <w:proofErr w:type="gramEnd"/>
      <w:r w:rsidRPr="00281C66">
        <w:rPr>
          <w:rFonts w:ascii="Calibri" w:eastAsia="Calibri" w:hAnsi="Calibri" w:cs="Calibri"/>
        </w:rPr>
        <w:t xml:space="preserve"> listening</w:t>
      </w:r>
    </w:p>
    <w:p w14:paraId="12734671" w14:textId="330D02EA" w:rsidR="0F0CFB11" w:rsidRDefault="00281C66" w:rsidP="00BA4D0B">
      <w:pPr>
        <w:ind w:left="547" w:hanging="547"/>
        <w:rPr>
          <w:rFonts w:ascii="Calibri" w:eastAsia="Calibri" w:hAnsi="Calibri" w:cs="Calibri"/>
        </w:rPr>
      </w:pPr>
      <w:r>
        <w:rPr>
          <w:rFonts w:ascii="Calibri" w:eastAsia="Calibri" w:hAnsi="Calibri" w:cs="Calibri"/>
          <w:b/>
          <w:bCs/>
        </w:rPr>
        <w:t>3.</w:t>
      </w:r>
      <w:r w:rsidR="009006C7">
        <w:rPr>
          <w:rFonts w:ascii="Calibri" w:eastAsia="Calibri" w:hAnsi="Calibri" w:cs="Calibri"/>
          <w:b/>
          <w:bCs/>
        </w:rPr>
        <w:t>6</w:t>
      </w:r>
      <w:r>
        <w:rPr>
          <w:rFonts w:ascii="Calibri" w:eastAsia="Calibri" w:hAnsi="Calibri" w:cs="Calibri"/>
          <w:b/>
          <w:bCs/>
        </w:rPr>
        <w:t xml:space="preserve"> </w:t>
      </w:r>
      <w:r w:rsidR="0F0CFB11" w:rsidRPr="00281C66">
        <w:rPr>
          <w:rFonts w:ascii="Calibri" w:eastAsia="Calibri" w:hAnsi="Calibri" w:cs="Calibri"/>
        </w:rPr>
        <w:t>Empathetic listening</w:t>
      </w:r>
      <w:r w:rsidR="0F0CFB11" w:rsidRPr="0F0CFB11">
        <w:rPr>
          <w:rFonts w:ascii="Calibri" w:eastAsia="Calibri" w:hAnsi="Calibri" w:cs="Calibri"/>
          <w:b/>
          <w:bCs/>
        </w:rPr>
        <w:t xml:space="preserve"> </w:t>
      </w:r>
    </w:p>
    <w:p w14:paraId="0D4F5463" w14:textId="544C35E1" w:rsidR="009006C7" w:rsidRPr="009006C7" w:rsidRDefault="0021427C" w:rsidP="009006C7">
      <w:pPr>
        <w:ind w:left="547" w:hanging="547"/>
        <w:rPr>
          <w:rFonts w:ascii="Calibri" w:eastAsia="Calibri" w:hAnsi="Calibri" w:cs="Calibri"/>
          <w:b/>
          <w:bCs/>
          <w:sz w:val="28"/>
          <w:szCs w:val="28"/>
          <w:u w:val="single"/>
        </w:rPr>
      </w:pPr>
      <w:bookmarkStart w:id="2" w:name="_Hlk101771833"/>
      <w:r>
        <w:rPr>
          <w:rFonts w:ascii="Calibri" w:eastAsia="Calibri" w:hAnsi="Calibri" w:cs="Calibri"/>
          <w:b/>
          <w:bCs/>
        </w:rPr>
        <w:t xml:space="preserve">4. </w:t>
      </w:r>
      <w:r w:rsidRPr="0021427C">
        <w:rPr>
          <w:rFonts w:ascii="Calibri" w:eastAsia="Calibri" w:hAnsi="Calibri" w:cs="Calibri"/>
          <w:b/>
          <w:bCs/>
          <w:sz w:val="28"/>
          <w:szCs w:val="28"/>
          <w:u w:val="single"/>
        </w:rPr>
        <w:t>Communication on the workplace</w:t>
      </w:r>
    </w:p>
    <w:bookmarkEnd w:id="2"/>
    <w:p w14:paraId="39EFA0C9" w14:textId="31540310" w:rsidR="0021427C" w:rsidRDefault="0021427C" w:rsidP="00BA4D0B">
      <w:pPr>
        <w:ind w:left="547" w:hanging="547"/>
        <w:rPr>
          <w:rFonts w:ascii="Calibri" w:eastAsia="Calibri" w:hAnsi="Calibri" w:cs="Calibri"/>
        </w:rPr>
      </w:pPr>
      <w:r>
        <w:rPr>
          <w:rFonts w:ascii="Calibri" w:eastAsia="Calibri" w:hAnsi="Calibri" w:cs="Calibri"/>
          <w:b/>
          <w:bCs/>
        </w:rPr>
        <w:t>5.</w:t>
      </w:r>
      <w:r>
        <w:rPr>
          <w:rFonts w:ascii="Calibri" w:eastAsia="Calibri" w:hAnsi="Calibri" w:cs="Calibri"/>
        </w:rPr>
        <w:t xml:space="preserve"> </w:t>
      </w:r>
      <w:r w:rsidR="009006C7">
        <w:rPr>
          <w:rFonts w:ascii="Calibri" w:eastAsia="Calibri" w:hAnsi="Calibri" w:cs="Calibri"/>
          <w:b/>
          <w:bCs/>
          <w:sz w:val="28"/>
          <w:szCs w:val="28"/>
          <w:u w:val="single"/>
        </w:rPr>
        <w:t>M</w:t>
      </w:r>
      <w:r w:rsidR="00DA049B" w:rsidRPr="009006C7">
        <w:rPr>
          <w:rFonts w:ascii="Calibri" w:eastAsia="Calibri" w:hAnsi="Calibri" w:cs="Calibri"/>
          <w:b/>
          <w:bCs/>
          <w:sz w:val="28"/>
          <w:szCs w:val="28"/>
          <w:u w:val="single"/>
        </w:rPr>
        <w:t>odern technology</w:t>
      </w:r>
      <w:r w:rsidR="009006C7">
        <w:rPr>
          <w:rFonts w:ascii="Calibri" w:eastAsia="Calibri" w:hAnsi="Calibri" w:cs="Calibri"/>
          <w:b/>
          <w:bCs/>
          <w:sz w:val="28"/>
          <w:szCs w:val="28"/>
          <w:u w:val="single"/>
        </w:rPr>
        <w:t xml:space="preserve"> in communication</w:t>
      </w:r>
    </w:p>
    <w:p w14:paraId="6475182E" w14:textId="43306AF7" w:rsidR="0F0CFB11" w:rsidRDefault="009006C7" w:rsidP="0F0CFB11">
      <w:pPr>
        <w:ind w:left="547" w:hanging="547"/>
        <w:rPr>
          <w:rFonts w:ascii="Calibri" w:eastAsia="Calibri" w:hAnsi="Calibri" w:cs="Calibri"/>
        </w:rPr>
      </w:pPr>
      <w:bookmarkStart w:id="3" w:name="_Hlk101771698"/>
      <w:r>
        <w:rPr>
          <w:rFonts w:ascii="Calibri" w:eastAsia="Calibri" w:hAnsi="Calibri" w:cs="Calibri"/>
          <w:b/>
          <w:bCs/>
        </w:rPr>
        <w:t>6</w:t>
      </w:r>
      <w:r w:rsidR="0F0CFB11" w:rsidRPr="00BA4D0B">
        <w:rPr>
          <w:rFonts w:ascii="Calibri" w:eastAsia="Calibri" w:hAnsi="Calibri" w:cs="Calibri"/>
          <w:b/>
          <w:bCs/>
        </w:rPr>
        <w:t>.</w:t>
      </w:r>
      <w:r w:rsidR="0F0CFB11" w:rsidRPr="00BA4D0B">
        <w:rPr>
          <w:rFonts w:ascii="Calibri" w:eastAsia="Calibri" w:hAnsi="Calibri" w:cs="Calibri"/>
          <w:b/>
          <w:bCs/>
          <w:u w:val="single"/>
        </w:rPr>
        <w:t xml:space="preserve"> </w:t>
      </w:r>
      <w:r w:rsidR="0F0CFB11" w:rsidRPr="00BA4D0B">
        <w:rPr>
          <w:rFonts w:ascii="Calibri" w:eastAsia="Calibri" w:hAnsi="Calibri" w:cs="Calibri"/>
          <w:b/>
          <w:bCs/>
          <w:sz w:val="28"/>
          <w:szCs w:val="28"/>
          <w:u w:val="single"/>
        </w:rPr>
        <w:t>Conclusion</w:t>
      </w:r>
      <w:r w:rsidR="0F0CFB11" w:rsidRPr="0F0CFB11">
        <w:rPr>
          <w:rFonts w:ascii="Calibri" w:eastAsia="Calibri" w:hAnsi="Calibri" w:cs="Calibri"/>
        </w:rPr>
        <w:t xml:space="preserve"> </w:t>
      </w:r>
      <w:bookmarkEnd w:id="3"/>
    </w:p>
    <w:p w14:paraId="71BC6C81" w14:textId="780B58F1" w:rsidR="0F0CFB11" w:rsidRPr="00BA4D0B" w:rsidRDefault="009006C7" w:rsidP="0F0CFB11">
      <w:pPr>
        <w:ind w:left="547" w:hanging="547"/>
        <w:rPr>
          <w:rFonts w:ascii="Calibri" w:eastAsia="Calibri" w:hAnsi="Calibri" w:cs="Calibri"/>
          <w:b/>
          <w:bCs/>
        </w:rPr>
      </w:pPr>
      <w:r>
        <w:rPr>
          <w:rFonts w:ascii="Calibri" w:eastAsia="Calibri" w:hAnsi="Calibri" w:cs="Calibri"/>
          <w:b/>
          <w:bCs/>
        </w:rPr>
        <w:t>7</w:t>
      </w:r>
      <w:r w:rsidR="0F0CFB11" w:rsidRPr="00BA4D0B">
        <w:rPr>
          <w:rFonts w:ascii="Calibri" w:eastAsia="Calibri" w:hAnsi="Calibri" w:cs="Calibri"/>
          <w:b/>
          <w:bCs/>
        </w:rPr>
        <w:t>.</w:t>
      </w:r>
      <w:r w:rsidR="0F0CFB11" w:rsidRPr="00BA4D0B">
        <w:rPr>
          <w:rFonts w:ascii="Calibri" w:eastAsia="Calibri" w:hAnsi="Calibri" w:cs="Calibri"/>
          <w:b/>
          <w:bCs/>
          <w:sz w:val="28"/>
          <w:szCs w:val="28"/>
          <w:u w:val="single"/>
        </w:rPr>
        <w:t>References</w:t>
      </w:r>
    </w:p>
    <w:p w14:paraId="566BCB15" w14:textId="1959B0C3" w:rsidR="0F0CFB11" w:rsidRDefault="0F0CFB11" w:rsidP="0F0CFB11">
      <w:pPr>
        <w:ind w:left="547" w:hanging="547"/>
        <w:rPr>
          <w:rFonts w:ascii="Calibri" w:eastAsia="Calibri" w:hAnsi="Calibri" w:cs="Calibri"/>
          <w:sz w:val="36"/>
          <w:szCs w:val="36"/>
        </w:rPr>
      </w:pPr>
    </w:p>
    <w:p w14:paraId="025C11CA" w14:textId="456927C0" w:rsidR="0F0CFB11" w:rsidRDefault="0F0CFB11" w:rsidP="0F0CFB11"/>
    <w:p w14:paraId="05F6EA53" w14:textId="5FAD22DE" w:rsidR="0F0CFB11" w:rsidRDefault="0F0CFB11" w:rsidP="0F0CFB11"/>
    <w:p w14:paraId="308BE56A" w14:textId="04D93AB4" w:rsidR="0F0CFB11" w:rsidRDefault="0F0CFB11" w:rsidP="0F0CFB11"/>
    <w:p w14:paraId="0C45E176" w14:textId="4A5D7FA6" w:rsidR="0F0CFB11" w:rsidRDefault="0F0CFB11" w:rsidP="0F0CFB11"/>
    <w:p w14:paraId="71DD518D" w14:textId="380004A8" w:rsidR="0F0CFB11" w:rsidRDefault="0F0CFB11" w:rsidP="0F0CFB11"/>
    <w:p w14:paraId="6A544797" w14:textId="5464A0A6" w:rsidR="0F0CFB11" w:rsidRDefault="0F0CFB11" w:rsidP="0F0CFB11"/>
    <w:p w14:paraId="6E387E0A" w14:textId="1C570755" w:rsidR="0F0CFB11" w:rsidRDefault="0F0CFB11" w:rsidP="0F0CFB11"/>
    <w:p w14:paraId="66DD7D51" w14:textId="77777777" w:rsidR="00C30FF2" w:rsidRDefault="00C30FF2" w:rsidP="0F0CFB11"/>
    <w:p w14:paraId="1A5D43EA" w14:textId="6D5B6924" w:rsidR="0F0CFB11" w:rsidRPr="00865029" w:rsidRDefault="0021427C" w:rsidP="0F0CFB11">
      <w:pPr>
        <w:rPr>
          <w:rFonts w:ascii="Calibri" w:eastAsia="Calibri" w:hAnsi="Calibri" w:cs="Calibri"/>
        </w:rPr>
      </w:pPr>
      <w:r w:rsidRPr="0021427C">
        <w:rPr>
          <w:rFonts w:ascii="Calibri" w:eastAsia="Calibri" w:hAnsi="Calibri" w:cs="Calibri"/>
          <w:b/>
          <w:bCs/>
          <w:sz w:val="28"/>
          <w:szCs w:val="28"/>
        </w:rPr>
        <w:lastRenderedPageBreak/>
        <w:t>1. Introduction</w:t>
      </w:r>
    </w:p>
    <w:p w14:paraId="7A704E85" w14:textId="5DBB6D75" w:rsidR="0F0CFB11" w:rsidRPr="00865029" w:rsidRDefault="0F0CFB11" w:rsidP="0F0CFB11">
      <w:pPr>
        <w:rPr>
          <w:rFonts w:ascii="Calibri" w:eastAsia="Calibri" w:hAnsi="Calibri" w:cs="Calibri"/>
        </w:rPr>
      </w:pPr>
    </w:p>
    <w:p w14:paraId="51A12EB7" w14:textId="4044FD8A" w:rsidR="00DA049B" w:rsidRPr="00DA049B" w:rsidRDefault="00CB5EB6" w:rsidP="00DA049B">
      <w:pPr>
        <w:rPr>
          <w:rFonts w:ascii="Calibri" w:eastAsia="Calibri" w:hAnsi="Calibri" w:cs="Calibri"/>
        </w:rPr>
      </w:pPr>
      <w:r w:rsidRPr="00CB5EB6">
        <w:rPr>
          <w:rFonts w:ascii="Calibri" w:eastAsia="Calibri" w:hAnsi="Calibri" w:cs="Calibri"/>
        </w:rPr>
        <w:t>The purpose of this report is to discuss several aspects of communication. First</w:t>
      </w:r>
      <w:r w:rsidR="00C30FF2">
        <w:rPr>
          <w:rFonts w:ascii="Calibri" w:eastAsia="Calibri" w:hAnsi="Calibri" w:cs="Calibri"/>
        </w:rPr>
        <w:t xml:space="preserve"> of all</w:t>
      </w:r>
      <w:r w:rsidRPr="00CB5EB6">
        <w:rPr>
          <w:rFonts w:ascii="Calibri" w:eastAsia="Calibri" w:hAnsi="Calibri" w:cs="Calibri"/>
        </w:rPr>
        <w:t xml:space="preserve">, </w:t>
      </w:r>
      <w:r w:rsidR="00C30FF2">
        <w:rPr>
          <w:rFonts w:ascii="Calibri" w:eastAsia="Calibri" w:hAnsi="Calibri" w:cs="Calibri"/>
        </w:rPr>
        <w:t xml:space="preserve">the </w:t>
      </w:r>
      <w:proofErr w:type="gramStart"/>
      <w:r w:rsidR="00C30FF2">
        <w:rPr>
          <w:rFonts w:ascii="Calibri" w:eastAsia="Calibri" w:hAnsi="Calibri" w:cs="Calibri"/>
        </w:rPr>
        <w:t xml:space="preserve">mains </w:t>
      </w:r>
      <w:r w:rsidRPr="00CB5EB6">
        <w:rPr>
          <w:rFonts w:ascii="Calibri" w:eastAsia="Calibri" w:hAnsi="Calibri" w:cs="Calibri"/>
        </w:rPr>
        <w:t xml:space="preserve"> communication</w:t>
      </w:r>
      <w:proofErr w:type="gramEnd"/>
      <w:r w:rsidRPr="00CB5EB6">
        <w:rPr>
          <w:rFonts w:ascii="Calibri" w:eastAsia="Calibri" w:hAnsi="Calibri" w:cs="Calibri"/>
        </w:rPr>
        <w:t xml:space="preserve"> model will be examined</w:t>
      </w:r>
      <w:r w:rsidR="00DA049B" w:rsidRPr="00DA049B">
        <w:rPr>
          <w:rFonts w:ascii="Calibri" w:eastAsia="Calibri" w:hAnsi="Calibri" w:cs="Calibri"/>
        </w:rPr>
        <w:t xml:space="preserve">. Models are used, for instance, </w:t>
      </w:r>
      <w:proofErr w:type="gramStart"/>
      <w:r w:rsidR="00DA049B" w:rsidRPr="00DA049B">
        <w:rPr>
          <w:rFonts w:ascii="Calibri" w:eastAsia="Calibri" w:hAnsi="Calibri" w:cs="Calibri"/>
        </w:rPr>
        <w:t>By</w:t>
      </w:r>
      <w:proofErr w:type="gramEnd"/>
      <w:r w:rsidR="00DA049B" w:rsidRPr="00DA049B">
        <w:rPr>
          <w:rFonts w:ascii="Calibri" w:eastAsia="Calibri" w:hAnsi="Calibri" w:cs="Calibri"/>
        </w:rPr>
        <w:t xml:space="preserve"> companies and other business, to improve communication, explore options, and assess.</w:t>
      </w:r>
    </w:p>
    <w:p w14:paraId="5E59482A" w14:textId="226E2F70" w:rsidR="00DA049B" w:rsidRDefault="00DA049B" w:rsidP="00DA049B">
      <w:pPr>
        <w:rPr>
          <w:rFonts w:ascii="Calibri" w:eastAsia="Calibri" w:hAnsi="Calibri" w:cs="Calibri"/>
        </w:rPr>
      </w:pPr>
      <w:r w:rsidRPr="00DA049B">
        <w:rPr>
          <w:rFonts w:ascii="Calibri" w:eastAsia="Calibri" w:hAnsi="Calibri" w:cs="Calibri"/>
        </w:rPr>
        <w:t>I am about to talk about two main types of communication models:</w:t>
      </w:r>
    </w:p>
    <w:p w14:paraId="781EAEEE" w14:textId="77777777" w:rsidR="00CB5EB6" w:rsidRPr="00DA049B" w:rsidRDefault="00CB5EB6" w:rsidP="00DA049B">
      <w:pPr>
        <w:rPr>
          <w:rFonts w:ascii="Calibri" w:eastAsia="Calibri" w:hAnsi="Calibri" w:cs="Calibri"/>
        </w:rPr>
      </w:pPr>
    </w:p>
    <w:p w14:paraId="22324CCD" w14:textId="40A7B01E" w:rsidR="00DA049B" w:rsidRDefault="00DA049B" w:rsidP="00DA049B">
      <w:pPr>
        <w:rPr>
          <w:rFonts w:ascii="Calibri" w:eastAsia="Calibri" w:hAnsi="Calibri" w:cs="Calibri"/>
        </w:rPr>
      </w:pPr>
      <w:r w:rsidRPr="00DA049B">
        <w:rPr>
          <w:rFonts w:ascii="Calibri" w:eastAsia="Calibri" w:hAnsi="Calibri" w:cs="Calibri"/>
        </w:rPr>
        <w:t>•</w:t>
      </w:r>
      <w:r w:rsidRPr="00DA049B">
        <w:rPr>
          <w:rFonts w:ascii="Calibri" w:eastAsia="Calibri" w:hAnsi="Calibri" w:cs="Calibri"/>
        </w:rPr>
        <w:tab/>
      </w:r>
      <w:r w:rsidRPr="00DA049B">
        <w:rPr>
          <w:rFonts w:ascii="Calibri" w:eastAsia="Calibri" w:hAnsi="Calibri" w:cs="Calibri"/>
          <w:b/>
          <w:bCs/>
        </w:rPr>
        <w:t>Linear</w:t>
      </w:r>
      <w:r w:rsidRPr="00DA049B">
        <w:rPr>
          <w:rFonts w:ascii="Calibri" w:eastAsia="Calibri" w:hAnsi="Calibri" w:cs="Calibri"/>
        </w:rPr>
        <w:t xml:space="preserve">: </w:t>
      </w:r>
      <w:r w:rsidR="00C30FF2">
        <w:rPr>
          <w:rFonts w:ascii="Calibri" w:eastAsia="Calibri" w:hAnsi="Calibri" w:cs="Calibri"/>
        </w:rPr>
        <w:t>it</w:t>
      </w:r>
      <w:r w:rsidRPr="00DA049B">
        <w:rPr>
          <w:rFonts w:ascii="Calibri" w:eastAsia="Calibri" w:hAnsi="Calibri" w:cs="Calibri"/>
        </w:rPr>
        <w:t xml:space="preserve"> explains the process of one-way communication. The message travels in a straight line from sender to receiver. There is no concept of feedback. A receiver's only job here is to receive the message, almost like an outline, with the connections between the points said as we move towards an end point that is explicitly stated. There is a strong reliance on words and a low reliance on context.</w:t>
      </w:r>
    </w:p>
    <w:p w14:paraId="7C7A58A3" w14:textId="77777777" w:rsidR="00CB5EB6" w:rsidRPr="00DA049B" w:rsidRDefault="00CB5EB6" w:rsidP="00DA049B">
      <w:pPr>
        <w:rPr>
          <w:rFonts w:ascii="Calibri" w:eastAsia="Calibri" w:hAnsi="Calibri" w:cs="Calibri"/>
        </w:rPr>
      </w:pPr>
    </w:p>
    <w:p w14:paraId="23ECE67F" w14:textId="531BAC77" w:rsidR="0F0CFB11" w:rsidRPr="00865029" w:rsidRDefault="00DA049B" w:rsidP="0F0CFB11">
      <w:pPr>
        <w:rPr>
          <w:rFonts w:ascii="Calibri" w:eastAsia="Calibri" w:hAnsi="Calibri" w:cs="Calibri"/>
        </w:rPr>
      </w:pPr>
      <w:r w:rsidRPr="00DA049B">
        <w:rPr>
          <w:rFonts w:ascii="Calibri" w:eastAsia="Calibri" w:hAnsi="Calibri" w:cs="Calibri"/>
        </w:rPr>
        <w:t>•</w:t>
      </w:r>
      <w:r w:rsidRPr="00DA049B">
        <w:rPr>
          <w:rFonts w:ascii="Calibri" w:eastAsia="Calibri" w:hAnsi="Calibri" w:cs="Calibri"/>
        </w:rPr>
        <w:tab/>
      </w:r>
      <w:r w:rsidRPr="00DA049B">
        <w:rPr>
          <w:rFonts w:ascii="Calibri" w:eastAsia="Calibri" w:hAnsi="Calibri" w:cs="Calibri"/>
          <w:b/>
          <w:bCs/>
        </w:rPr>
        <w:t>Circular</w:t>
      </w:r>
      <w:r w:rsidRPr="00DA049B">
        <w:rPr>
          <w:rFonts w:ascii="Calibri" w:eastAsia="Calibri" w:hAnsi="Calibri" w:cs="Calibri"/>
        </w:rPr>
        <w:t xml:space="preserve"> (Interactive): Senders and receivers are both known as </w:t>
      </w:r>
      <w:proofErr w:type="gramStart"/>
      <w:r w:rsidRPr="00DA049B">
        <w:rPr>
          <w:rFonts w:ascii="Calibri" w:eastAsia="Calibri" w:hAnsi="Calibri" w:cs="Calibri"/>
        </w:rPr>
        <w:t>communicators</w:t>
      </w:r>
      <w:proofErr w:type="gramEnd"/>
      <w:r w:rsidRPr="00DA049B">
        <w:rPr>
          <w:rFonts w:ascii="Calibri" w:eastAsia="Calibri" w:hAnsi="Calibri" w:cs="Calibri"/>
        </w:rPr>
        <w:t xml:space="preserve"> and both play an equal role in the process. The communication </w:t>
      </w:r>
      <w:r w:rsidR="00C30FF2">
        <w:rPr>
          <w:rFonts w:ascii="Calibri" w:eastAsia="Calibri" w:hAnsi="Calibri" w:cs="Calibri"/>
        </w:rPr>
        <w:t xml:space="preserve">moves </w:t>
      </w:r>
      <w:r w:rsidRPr="00DA049B">
        <w:rPr>
          <w:rFonts w:ascii="Calibri" w:eastAsia="Calibri" w:hAnsi="Calibri" w:cs="Calibri"/>
        </w:rPr>
        <w:t xml:space="preserve">in a </w:t>
      </w:r>
      <w:r w:rsidR="00C30FF2">
        <w:rPr>
          <w:rFonts w:ascii="Calibri" w:eastAsia="Calibri" w:hAnsi="Calibri" w:cs="Calibri"/>
        </w:rPr>
        <w:t>cyclical</w:t>
      </w:r>
      <w:r w:rsidRPr="00DA049B">
        <w:rPr>
          <w:rFonts w:ascii="Calibri" w:eastAsia="Calibri" w:hAnsi="Calibri" w:cs="Calibri"/>
        </w:rPr>
        <w:t xml:space="preserve"> </w:t>
      </w:r>
      <w:r w:rsidR="00C30FF2">
        <w:rPr>
          <w:rFonts w:ascii="Calibri" w:eastAsia="Calibri" w:hAnsi="Calibri" w:cs="Calibri"/>
        </w:rPr>
        <w:t>way</w:t>
      </w:r>
      <w:r w:rsidRPr="00DA049B">
        <w:rPr>
          <w:rFonts w:ascii="Calibri" w:eastAsia="Calibri" w:hAnsi="Calibri" w:cs="Calibri"/>
        </w:rPr>
        <w:t>, with stories and the development of context around the main point</w:t>
      </w:r>
      <w:r w:rsidR="007A6B24" w:rsidRPr="007A6B24">
        <w:rPr>
          <w:rFonts w:ascii="Calibri" w:eastAsia="Calibri" w:hAnsi="Calibri" w:cs="Calibri"/>
        </w:rPr>
        <w:t xml:space="preserve">. Nonverbal feedback such as gestures and body language are also considered feedback in </w:t>
      </w:r>
      <w:r w:rsidR="00C30FF2">
        <w:rPr>
          <w:rFonts w:ascii="Calibri" w:eastAsia="Calibri" w:hAnsi="Calibri" w:cs="Calibri"/>
        </w:rPr>
        <w:t>the circular Model</w:t>
      </w:r>
      <w:r w:rsidR="007A6B24" w:rsidRPr="007A6B24">
        <w:rPr>
          <w:rFonts w:ascii="Calibri" w:eastAsia="Calibri" w:hAnsi="Calibri" w:cs="Calibri"/>
        </w:rPr>
        <w:t>.</w:t>
      </w:r>
    </w:p>
    <w:p w14:paraId="3151D2F6" w14:textId="291B3F21" w:rsidR="0F0CFB11" w:rsidRPr="00865029" w:rsidRDefault="0F0CFB11" w:rsidP="0F0CFB11">
      <w:pPr>
        <w:rPr>
          <w:rFonts w:ascii="Calibri" w:eastAsia="Calibri" w:hAnsi="Calibri" w:cs="Calibri"/>
          <w:b/>
          <w:bCs/>
          <w:color w:val="000000" w:themeColor="text1"/>
        </w:rPr>
      </w:pPr>
    </w:p>
    <w:p w14:paraId="2CE5A934" w14:textId="33EC5D05" w:rsidR="0F0CFB11" w:rsidRDefault="0F0CFB11" w:rsidP="0F0CFB11">
      <w:pPr>
        <w:rPr>
          <w:rFonts w:ascii="Calibri" w:eastAsia="Calibri" w:hAnsi="Calibri" w:cs="Calibri"/>
          <w:b/>
          <w:bCs/>
          <w:color w:val="000000" w:themeColor="text1"/>
        </w:rPr>
      </w:pPr>
    </w:p>
    <w:p w14:paraId="0DB96894" w14:textId="1CEDAE7D" w:rsidR="00E95670" w:rsidRDefault="00E95670" w:rsidP="0F0CFB11">
      <w:pPr>
        <w:rPr>
          <w:rFonts w:ascii="Calibri" w:eastAsia="Calibri" w:hAnsi="Calibri" w:cs="Calibri"/>
          <w:b/>
          <w:bCs/>
          <w:color w:val="000000" w:themeColor="text1"/>
        </w:rPr>
      </w:pPr>
    </w:p>
    <w:p w14:paraId="654BB824" w14:textId="24E428E7" w:rsidR="00E95670" w:rsidRDefault="00E95670" w:rsidP="0F0CFB11">
      <w:pPr>
        <w:rPr>
          <w:rFonts w:ascii="Calibri" w:eastAsia="Calibri" w:hAnsi="Calibri" w:cs="Calibri"/>
          <w:b/>
          <w:bCs/>
          <w:color w:val="000000" w:themeColor="text1"/>
        </w:rPr>
      </w:pPr>
    </w:p>
    <w:p w14:paraId="6001E801" w14:textId="442E5025" w:rsidR="00E95670" w:rsidRDefault="00E95670" w:rsidP="0F0CFB11">
      <w:pPr>
        <w:rPr>
          <w:rFonts w:ascii="Calibri" w:eastAsia="Calibri" w:hAnsi="Calibri" w:cs="Calibri"/>
          <w:b/>
          <w:bCs/>
          <w:color w:val="000000" w:themeColor="text1"/>
        </w:rPr>
      </w:pPr>
    </w:p>
    <w:p w14:paraId="3FC576DB" w14:textId="156D7A1D" w:rsidR="00E95670" w:rsidRDefault="00E95670" w:rsidP="0F0CFB11">
      <w:pPr>
        <w:rPr>
          <w:rFonts w:ascii="Calibri" w:eastAsia="Calibri" w:hAnsi="Calibri" w:cs="Calibri"/>
          <w:b/>
          <w:bCs/>
          <w:color w:val="000000" w:themeColor="text1"/>
        </w:rPr>
      </w:pPr>
    </w:p>
    <w:p w14:paraId="23F27A1C" w14:textId="28435A44" w:rsidR="00E95670" w:rsidRDefault="00E95670" w:rsidP="0F0CFB11">
      <w:pPr>
        <w:rPr>
          <w:rFonts w:ascii="Calibri" w:eastAsia="Calibri" w:hAnsi="Calibri" w:cs="Calibri"/>
          <w:b/>
          <w:bCs/>
          <w:color w:val="000000" w:themeColor="text1"/>
        </w:rPr>
      </w:pPr>
    </w:p>
    <w:p w14:paraId="3AEAB13B" w14:textId="77777777" w:rsidR="00E95670" w:rsidRPr="00865029" w:rsidRDefault="00E95670" w:rsidP="0F0CFB11">
      <w:pPr>
        <w:rPr>
          <w:rFonts w:ascii="Calibri" w:eastAsia="Calibri" w:hAnsi="Calibri" w:cs="Calibri"/>
          <w:b/>
          <w:bCs/>
          <w:color w:val="000000" w:themeColor="text1"/>
        </w:rPr>
      </w:pPr>
    </w:p>
    <w:p w14:paraId="3AA8DA0A" w14:textId="77777777" w:rsidR="00BA4D0B" w:rsidRDefault="00BA4D0B" w:rsidP="0F0CFB11">
      <w:pPr>
        <w:rPr>
          <w:rFonts w:ascii="Calibri" w:eastAsia="Calibri" w:hAnsi="Calibri" w:cs="Calibri"/>
          <w:b/>
          <w:bCs/>
          <w:color w:val="000000" w:themeColor="text1"/>
          <w:sz w:val="28"/>
          <w:szCs w:val="28"/>
        </w:rPr>
      </w:pPr>
      <w:bookmarkStart w:id="4" w:name="_Hlk101262851"/>
    </w:p>
    <w:p w14:paraId="6D587AE7" w14:textId="7D569808" w:rsidR="00BA4D0B" w:rsidRDefault="00BA4D0B" w:rsidP="0F0CFB11">
      <w:pPr>
        <w:rPr>
          <w:rFonts w:ascii="Calibri" w:eastAsia="Calibri" w:hAnsi="Calibri" w:cs="Calibri"/>
          <w:b/>
          <w:bCs/>
          <w:color w:val="000000" w:themeColor="text1"/>
          <w:sz w:val="28"/>
          <w:szCs w:val="28"/>
        </w:rPr>
      </w:pPr>
    </w:p>
    <w:p w14:paraId="7E136C01" w14:textId="4A23615E" w:rsidR="0021427C" w:rsidRDefault="0021427C" w:rsidP="0F0CFB11">
      <w:pPr>
        <w:rPr>
          <w:rFonts w:ascii="Calibri" w:eastAsia="Calibri" w:hAnsi="Calibri" w:cs="Calibri"/>
          <w:b/>
          <w:bCs/>
          <w:color w:val="000000" w:themeColor="text1"/>
          <w:sz w:val="28"/>
          <w:szCs w:val="28"/>
        </w:rPr>
      </w:pPr>
    </w:p>
    <w:p w14:paraId="4A5B287E" w14:textId="262D3F58" w:rsidR="0021427C" w:rsidRDefault="0021427C" w:rsidP="0F0CFB11">
      <w:pPr>
        <w:rPr>
          <w:rFonts w:ascii="Calibri" w:eastAsia="Calibri" w:hAnsi="Calibri" w:cs="Calibri"/>
          <w:b/>
          <w:bCs/>
          <w:color w:val="000000" w:themeColor="text1"/>
          <w:sz w:val="28"/>
          <w:szCs w:val="28"/>
        </w:rPr>
      </w:pPr>
    </w:p>
    <w:p w14:paraId="30E3D714" w14:textId="2FBEF860" w:rsidR="0021427C" w:rsidRDefault="0021427C" w:rsidP="0F0CFB11">
      <w:pPr>
        <w:rPr>
          <w:rFonts w:ascii="Calibri" w:eastAsia="Calibri" w:hAnsi="Calibri" w:cs="Calibri"/>
          <w:b/>
          <w:bCs/>
          <w:color w:val="000000" w:themeColor="text1"/>
          <w:sz w:val="28"/>
          <w:szCs w:val="28"/>
        </w:rPr>
      </w:pPr>
    </w:p>
    <w:p w14:paraId="15BD5B23" w14:textId="77777777" w:rsidR="00DA049B" w:rsidRDefault="00DA049B" w:rsidP="0F0CFB11">
      <w:pPr>
        <w:rPr>
          <w:rFonts w:ascii="Calibri" w:eastAsia="Calibri" w:hAnsi="Calibri" w:cs="Calibri"/>
          <w:b/>
          <w:bCs/>
          <w:color w:val="000000" w:themeColor="text1"/>
          <w:sz w:val="28"/>
          <w:szCs w:val="28"/>
        </w:rPr>
      </w:pPr>
    </w:p>
    <w:p w14:paraId="4D3A7008" w14:textId="77777777" w:rsidR="004E4583" w:rsidRDefault="004E4583" w:rsidP="0F0CFB11">
      <w:pPr>
        <w:rPr>
          <w:rFonts w:ascii="Calibri" w:eastAsia="Calibri" w:hAnsi="Calibri" w:cs="Calibri"/>
          <w:b/>
          <w:bCs/>
          <w:color w:val="000000" w:themeColor="text1"/>
          <w:sz w:val="28"/>
          <w:szCs w:val="28"/>
        </w:rPr>
      </w:pPr>
    </w:p>
    <w:p w14:paraId="4C4B5A1C" w14:textId="76CA62BA" w:rsidR="0021427C" w:rsidRDefault="0021427C" w:rsidP="0F0CFB11">
      <w:pPr>
        <w:rPr>
          <w:rFonts w:ascii="Calibri" w:eastAsia="Calibri" w:hAnsi="Calibri" w:cs="Calibri"/>
          <w:b/>
          <w:bCs/>
          <w:color w:val="000000" w:themeColor="text1"/>
          <w:sz w:val="28"/>
          <w:szCs w:val="28"/>
        </w:rPr>
      </w:pPr>
      <w:r w:rsidRPr="0021427C">
        <w:rPr>
          <w:rFonts w:ascii="Calibri" w:eastAsia="Calibri" w:hAnsi="Calibri" w:cs="Calibri"/>
          <w:b/>
          <w:bCs/>
          <w:color w:val="000000" w:themeColor="text1"/>
          <w:sz w:val="28"/>
          <w:szCs w:val="28"/>
        </w:rPr>
        <w:t>2. Models of Communication</w:t>
      </w:r>
    </w:p>
    <w:p w14:paraId="25DBF3B0" w14:textId="022069C8" w:rsidR="0021427C" w:rsidRDefault="0021427C" w:rsidP="0F0CFB11">
      <w:pPr>
        <w:rPr>
          <w:rFonts w:ascii="Calibri" w:eastAsia="Calibri" w:hAnsi="Calibri" w:cs="Calibri"/>
          <w:b/>
          <w:bCs/>
          <w:color w:val="000000" w:themeColor="text1"/>
          <w:sz w:val="28"/>
          <w:szCs w:val="28"/>
        </w:rPr>
      </w:pPr>
    </w:p>
    <w:p w14:paraId="562B607B" w14:textId="592144B2" w:rsidR="0021427C" w:rsidRDefault="0021427C" w:rsidP="0F0CFB11">
      <w:pPr>
        <w:rPr>
          <w:rFonts w:ascii="Calibri" w:eastAsia="Calibri" w:hAnsi="Calibri" w:cs="Calibri"/>
          <w:b/>
          <w:bCs/>
          <w:color w:val="000000" w:themeColor="text1"/>
          <w:sz w:val="28"/>
          <w:szCs w:val="28"/>
        </w:rPr>
      </w:pPr>
    </w:p>
    <w:p w14:paraId="26679F7B" w14:textId="7E29BEF3" w:rsidR="0F0CFB11" w:rsidRPr="00865029" w:rsidRDefault="0F0CFB11" w:rsidP="0F0CFB11">
      <w:pPr>
        <w:rPr>
          <w:rFonts w:ascii="Calibri" w:eastAsia="Calibri" w:hAnsi="Calibri" w:cs="Calibri"/>
        </w:rPr>
      </w:pPr>
      <w:r w:rsidRPr="00DA049B">
        <w:rPr>
          <w:rFonts w:ascii="Calibri" w:eastAsia="Calibri" w:hAnsi="Calibri" w:cs="Calibri"/>
          <w:color w:val="000000" w:themeColor="text1"/>
          <w:sz w:val="28"/>
          <w:szCs w:val="28"/>
        </w:rPr>
        <w:t>The Shannon Weaver Model of Communication</w:t>
      </w:r>
      <w:r w:rsidR="00CB5EB6">
        <w:rPr>
          <w:rFonts w:ascii="Calibri" w:eastAsia="Calibri" w:hAnsi="Calibri" w:cs="Calibri"/>
          <w:color w:val="000000" w:themeColor="text1"/>
          <w:sz w:val="28"/>
          <w:szCs w:val="28"/>
        </w:rPr>
        <w:t xml:space="preserve"> </w:t>
      </w:r>
      <w:r w:rsidR="00CB5EB6" w:rsidRPr="00CB5EB6">
        <w:rPr>
          <w:rFonts w:ascii="Calibri" w:eastAsia="Calibri" w:hAnsi="Calibri" w:cs="Calibri"/>
          <w:color w:val="000000" w:themeColor="text1"/>
        </w:rPr>
        <w:t>(1948</w:t>
      </w:r>
      <w:bookmarkEnd w:id="4"/>
      <w:r w:rsidR="00CB5EB6" w:rsidRPr="00CB5EB6">
        <w:rPr>
          <w:rFonts w:ascii="Calibri" w:eastAsia="Calibri" w:hAnsi="Calibri" w:cs="Calibri"/>
          <w:color w:val="000000" w:themeColor="text1"/>
        </w:rPr>
        <w:t>)</w:t>
      </w:r>
    </w:p>
    <w:p w14:paraId="1C4B195E" w14:textId="77777777" w:rsidR="00307C61" w:rsidRDefault="00307C61" w:rsidP="0F0CFB11">
      <w:pPr>
        <w:rPr>
          <w:rFonts w:ascii="Calibri" w:eastAsia="Calibri" w:hAnsi="Calibri" w:cs="Calibri"/>
          <w:color w:val="000000" w:themeColor="text1"/>
        </w:rPr>
      </w:pPr>
      <w:r w:rsidRPr="00307C61">
        <w:rPr>
          <w:rFonts w:ascii="Calibri" w:eastAsia="Calibri" w:hAnsi="Calibri" w:cs="Calibri"/>
          <w:color w:val="000000" w:themeColor="text1"/>
        </w:rPr>
        <w:t xml:space="preserve">developed by Claude E. Shannon with the </w:t>
      </w:r>
      <w:r>
        <w:rPr>
          <w:rFonts w:ascii="Calibri" w:eastAsia="Calibri" w:hAnsi="Calibri" w:cs="Calibri"/>
          <w:color w:val="000000" w:themeColor="text1"/>
        </w:rPr>
        <w:t>aim</w:t>
      </w:r>
      <w:r w:rsidRPr="00307C61">
        <w:rPr>
          <w:rFonts w:ascii="Calibri" w:eastAsia="Calibri" w:hAnsi="Calibri" w:cs="Calibri"/>
          <w:color w:val="000000" w:themeColor="text1"/>
        </w:rPr>
        <w:t xml:space="preserve"> </w:t>
      </w:r>
      <w:r>
        <w:rPr>
          <w:rFonts w:ascii="Calibri" w:eastAsia="Calibri" w:hAnsi="Calibri" w:cs="Calibri"/>
          <w:color w:val="000000" w:themeColor="text1"/>
        </w:rPr>
        <w:t>to</w:t>
      </w:r>
      <w:r w:rsidRPr="00307C61">
        <w:rPr>
          <w:rFonts w:ascii="Calibri" w:eastAsia="Calibri" w:hAnsi="Calibri" w:cs="Calibri"/>
          <w:color w:val="000000" w:themeColor="text1"/>
        </w:rPr>
        <w:t xml:space="preserve"> facilitating information transmission over telephone lines</w:t>
      </w:r>
      <w:r>
        <w:rPr>
          <w:rFonts w:ascii="Calibri" w:eastAsia="Calibri" w:hAnsi="Calibri" w:cs="Calibri"/>
          <w:color w:val="000000" w:themeColor="text1"/>
        </w:rPr>
        <w:t>,</w:t>
      </w:r>
      <w:r w:rsidRPr="00307C61">
        <w:rPr>
          <w:rFonts w:ascii="Calibri" w:eastAsia="Calibri" w:hAnsi="Calibri" w:cs="Calibri"/>
          <w:color w:val="000000" w:themeColor="text1"/>
        </w:rPr>
        <w:t xml:space="preserve"> </w:t>
      </w:r>
      <w:r w:rsidR="0F0CFB11" w:rsidRPr="00865029">
        <w:rPr>
          <w:rFonts w:ascii="Calibri" w:eastAsia="Calibri" w:hAnsi="Calibri" w:cs="Calibri"/>
          <w:color w:val="000000" w:themeColor="text1"/>
        </w:rPr>
        <w:t xml:space="preserve">The Shannon-Weaver model </w:t>
      </w:r>
      <w:r>
        <w:rPr>
          <w:rFonts w:ascii="Calibri" w:eastAsia="Calibri" w:hAnsi="Calibri" w:cs="Calibri"/>
          <w:color w:val="000000" w:themeColor="text1"/>
        </w:rPr>
        <w:t>or</w:t>
      </w:r>
      <w:r w:rsidR="0F0CFB11" w:rsidRPr="00865029">
        <w:rPr>
          <w:rFonts w:ascii="Calibri" w:eastAsia="Calibri" w:hAnsi="Calibri" w:cs="Calibri"/>
          <w:color w:val="000000" w:themeColor="text1"/>
        </w:rPr>
        <w:t xml:space="preserve"> </w:t>
      </w:r>
      <w:r>
        <w:rPr>
          <w:rFonts w:ascii="Calibri" w:eastAsia="Calibri" w:hAnsi="Calibri" w:cs="Calibri"/>
          <w:color w:val="000000" w:themeColor="text1"/>
        </w:rPr>
        <w:t>(</w:t>
      </w:r>
      <w:r w:rsidR="0F0CFB11" w:rsidRPr="00865029">
        <w:rPr>
          <w:rFonts w:ascii="Calibri" w:eastAsia="Calibri" w:hAnsi="Calibri" w:cs="Calibri"/>
          <w:color w:val="000000" w:themeColor="text1"/>
        </w:rPr>
        <w:t xml:space="preserve">‘’mother of all </w:t>
      </w:r>
      <w:proofErr w:type="gramStart"/>
      <w:r w:rsidR="0F0CFB11" w:rsidRPr="00865029">
        <w:rPr>
          <w:rFonts w:ascii="Calibri" w:eastAsia="Calibri" w:hAnsi="Calibri" w:cs="Calibri"/>
          <w:color w:val="000000" w:themeColor="text1"/>
        </w:rPr>
        <w:t>models‘</w:t>
      </w:r>
      <w:proofErr w:type="gramEnd"/>
      <w:r w:rsidR="0F0CFB11" w:rsidRPr="00865029">
        <w:rPr>
          <w:rFonts w:ascii="Calibri" w:eastAsia="Calibri" w:hAnsi="Calibri" w:cs="Calibri"/>
          <w:color w:val="000000" w:themeColor="text1"/>
        </w:rPr>
        <w:t>’</w:t>
      </w:r>
      <w:r>
        <w:rPr>
          <w:rFonts w:ascii="Calibri" w:eastAsia="Calibri" w:hAnsi="Calibri" w:cs="Calibri"/>
          <w:color w:val="000000" w:themeColor="text1"/>
        </w:rPr>
        <w:t>)</w:t>
      </w:r>
      <w:r w:rsidR="0F0CFB11" w:rsidRPr="00865029">
        <w:rPr>
          <w:rFonts w:ascii="Calibri" w:eastAsia="Calibri" w:hAnsi="Calibri" w:cs="Calibri"/>
          <w:color w:val="000000" w:themeColor="text1"/>
        </w:rPr>
        <w:t xml:space="preserve">, explains how messages </w:t>
      </w:r>
      <w:r>
        <w:rPr>
          <w:rFonts w:ascii="Calibri" w:eastAsia="Calibri" w:hAnsi="Calibri" w:cs="Calibri"/>
          <w:color w:val="000000" w:themeColor="text1"/>
        </w:rPr>
        <w:t>could be</w:t>
      </w:r>
      <w:r w:rsidR="0F0CFB11" w:rsidRPr="00865029">
        <w:rPr>
          <w:rFonts w:ascii="Calibri" w:eastAsia="Calibri" w:hAnsi="Calibri" w:cs="Calibri"/>
          <w:color w:val="000000" w:themeColor="text1"/>
        </w:rPr>
        <w:t xml:space="preserve"> distorted during the communication process. This </w:t>
      </w:r>
      <w:proofErr w:type="gramStart"/>
      <w:r w:rsidR="0F0CFB11" w:rsidRPr="00865029">
        <w:rPr>
          <w:rFonts w:ascii="Calibri" w:eastAsia="Calibri" w:hAnsi="Calibri" w:cs="Calibri"/>
          <w:color w:val="000000" w:themeColor="text1"/>
        </w:rPr>
        <w:t>theory</w:t>
      </w:r>
      <w:r>
        <w:rPr>
          <w:rFonts w:ascii="Calibri" w:eastAsia="Calibri" w:hAnsi="Calibri" w:cs="Calibri"/>
          <w:color w:val="000000" w:themeColor="text1"/>
        </w:rPr>
        <w:t xml:space="preserve"> </w:t>
      </w:r>
      <w:r w:rsidR="0F0CFB11" w:rsidRPr="00865029">
        <w:rPr>
          <w:rFonts w:ascii="Calibri" w:eastAsia="Calibri" w:hAnsi="Calibri" w:cs="Calibri"/>
          <w:color w:val="000000" w:themeColor="text1"/>
        </w:rPr>
        <w:t xml:space="preserve"> evolved</w:t>
      </w:r>
      <w:proofErr w:type="gramEnd"/>
      <w:r w:rsidR="0F0CFB11" w:rsidRPr="00865029">
        <w:rPr>
          <w:rFonts w:ascii="Calibri" w:eastAsia="Calibri" w:hAnsi="Calibri" w:cs="Calibri"/>
          <w:color w:val="000000" w:themeColor="text1"/>
        </w:rPr>
        <w:t xml:space="preserve"> into one of the most commonly used inter-personal communication models to this day. </w:t>
      </w:r>
    </w:p>
    <w:p w14:paraId="5B6933CB" w14:textId="0FC53402" w:rsidR="0F0CFB11" w:rsidRDefault="0F0CFB11" w:rsidP="0F0CFB11">
      <w:pPr>
        <w:rPr>
          <w:rFonts w:ascii="Calibri" w:eastAsia="Calibri" w:hAnsi="Calibri" w:cs="Calibri"/>
          <w:color w:val="000000" w:themeColor="text1"/>
        </w:rPr>
      </w:pPr>
      <w:r w:rsidRPr="00865029">
        <w:rPr>
          <w:rFonts w:ascii="Calibri" w:eastAsia="Calibri" w:hAnsi="Calibri" w:cs="Calibri"/>
          <w:color w:val="000000" w:themeColor="text1"/>
        </w:rPr>
        <w:t>The model is made up of eight major components: the Source, Encoder, Message, Channel, Noise, Decoder, Receiver, and Feedback.</w:t>
      </w:r>
    </w:p>
    <w:p w14:paraId="084B1ED2" w14:textId="14ED11D1" w:rsidR="00E95670" w:rsidRDefault="00E95670" w:rsidP="0F0CFB11">
      <w:pPr>
        <w:rPr>
          <w:rFonts w:ascii="Calibri" w:eastAsia="Calibri" w:hAnsi="Calibri" w:cs="Calibri"/>
          <w:color w:val="000000" w:themeColor="text1"/>
        </w:rPr>
      </w:pPr>
    </w:p>
    <w:p w14:paraId="038C82FC" w14:textId="6C7F3E2E" w:rsidR="00E95670" w:rsidRDefault="00E95670" w:rsidP="0F0CFB11">
      <w:pPr>
        <w:rPr>
          <w:rFonts w:ascii="Calibri" w:eastAsia="Calibri" w:hAnsi="Calibri" w:cs="Calibri"/>
          <w:color w:val="000000" w:themeColor="text1"/>
        </w:rPr>
      </w:pPr>
    </w:p>
    <w:p w14:paraId="688169A3" w14:textId="77777777" w:rsidR="00A70F84" w:rsidRDefault="00A70F84" w:rsidP="0F0CFB11">
      <w:pPr>
        <w:rPr>
          <w:rFonts w:ascii="Calibri" w:eastAsia="Calibri" w:hAnsi="Calibri" w:cs="Calibri"/>
          <w:color w:val="000000" w:themeColor="text1"/>
        </w:rPr>
      </w:pPr>
    </w:p>
    <w:p w14:paraId="61A18A6B" w14:textId="71181A0B" w:rsidR="00E95670" w:rsidRPr="00E95670" w:rsidRDefault="00E95670" w:rsidP="0F0CFB11">
      <w:pPr>
        <w:rPr>
          <w:rFonts w:ascii="Calibri" w:eastAsia="Calibri" w:hAnsi="Calibri" w:cs="Calibri"/>
          <w:color w:val="000000" w:themeColor="text1"/>
          <w:sz w:val="24"/>
          <w:szCs w:val="24"/>
        </w:rPr>
      </w:pPr>
      <w:r w:rsidRPr="00E95670">
        <w:rPr>
          <w:rFonts w:ascii="Calibri" w:eastAsia="Calibri" w:hAnsi="Calibri" w:cs="Calibri"/>
          <w:color w:val="000000" w:themeColor="text1"/>
          <w:sz w:val="24"/>
          <w:szCs w:val="24"/>
        </w:rPr>
        <w:t xml:space="preserve">The </w:t>
      </w:r>
      <w:bookmarkStart w:id="5" w:name="_Hlk101294992"/>
      <w:r w:rsidRPr="00E95670">
        <w:rPr>
          <w:rFonts w:ascii="Calibri" w:eastAsia="Calibri" w:hAnsi="Calibri" w:cs="Calibri"/>
          <w:color w:val="000000" w:themeColor="text1"/>
          <w:sz w:val="24"/>
          <w:szCs w:val="24"/>
        </w:rPr>
        <w:t xml:space="preserve">Shannon-Weaver Communication </w:t>
      </w:r>
      <w:bookmarkEnd w:id="5"/>
      <w:r w:rsidRPr="00E95670">
        <w:rPr>
          <w:rFonts w:ascii="Calibri" w:eastAsia="Calibri" w:hAnsi="Calibri" w:cs="Calibri"/>
          <w:color w:val="000000" w:themeColor="text1"/>
          <w:sz w:val="24"/>
          <w:szCs w:val="24"/>
        </w:rPr>
        <w:t>Process:</w:t>
      </w:r>
    </w:p>
    <w:p w14:paraId="56B62D82" w14:textId="428BF98B" w:rsidR="0F0CFB11" w:rsidRPr="00865029" w:rsidRDefault="0F0CFB11" w:rsidP="0F0CFB11">
      <w:pPr>
        <w:rPr>
          <w:rFonts w:ascii="Calibri" w:eastAsia="Calibri" w:hAnsi="Calibri" w:cs="Calibri"/>
          <w:color w:val="000000" w:themeColor="text1"/>
        </w:rPr>
      </w:pPr>
    </w:p>
    <w:p w14:paraId="3501536F" w14:textId="0818F242" w:rsidR="0F0CFB11" w:rsidRPr="00865029" w:rsidRDefault="0F0CFB11" w:rsidP="00FD6273">
      <w:pPr>
        <w:pStyle w:val="ListParagraph"/>
        <w:numPr>
          <w:ilvl w:val="0"/>
          <w:numId w:val="7"/>
        </w:numPr>
        <w:rPr>
          <w:rFonts w:eastAsiaTheme="minorEastAsia"/>
          <w:color w:val="000000" w:themeColor="text1"/>
        </w:rPr>
      </w:pPr>
      <w:r w:rsidRPr="00865029">
        <w:rPr>
          <w:rFonts w:ascii="Calibri" w:eastAsia="Calibri" w:hAnsi="Calibri" w:cs="Calibri"/>
          <w:b/>
          <w:bCs/>
          <w:color w:val="000000" w:themeColor="text1"/>
        </w:rPr>
        <w:t>The Sender</w:t>
      </w:r>
      <w:r w:rsidRPr="00865029">
        <w:rPr>
          <w:rFonts w:ascii="Calibri" w:eastAsia="Calibri" w:hAnsi="Calibri" w:cs="Calibri"/>
          <w:color w:val="000000" w:themeColor="text1"/>
        </w:rPr>
        <w:t xml:space="preserve"> (Information source) - The sender is the person who creates the message, selects the channel, and composes the message.</w:t>
      </w:r>
    </w:p>
    <w:p w14:paraId="11068104" w14:textId="40128FEA" w:rsidR="0F0CFB11" w:rsidRPr="00865029" w:rsidRDefault="0F0CFB11" w:rsidP="0F0CFB11">
      <w:pPr>
        <w:rPr>
          <w:rFonts w:ascii="Calibri" w:eastAsia="Calibri" w:hAnsi="Calibri" w:cs="Calibri"/>
          <w:color w:val="000000" w:themeColor="text1"/>
        </w:rPr>
      </w:pPr>
      <w:r w:rsidRPr="00865029">
        <w:rPr>
          <w:rFonts w:ascii="Calibri" w:eastAsia="Calibri" w:hAnsi="Calibri" w:cs="Calibri"/>
          <w:color w:val="000000" w:themeColor="text1"/>
        </w:rPr>
        <w:t xml:space="preserve">       </w:t>
      </w:r>
    </w:p>
    <w:p w14:paraId="1F32E1E5" w14:textId="752A8BAB" w:rsidR="0F0CFB11" w:rsidRPr="00865029" w:rsidRDefault="0F0CFB11" w:rsidP="0F0CFB11">
      <w:pPr>
        <w:rPr>
          <w:rFonts w:ascii="Calibri" w:eastAsia="Calibri" w:hAnsi="Calibri" w:cs="Calibri"/>
          <w:color w:val="000000" w:themeColor="text1"/>
        </w:rPr>
      </w:pPr>
    </w:p>
    <w:p w14:paraId="48DACA82" w14:textId="23110D91" w:rsidR="0F0CFB11" w:rsidRPr="00865029" w:rsidRDefault="0F0CFB11" w:rsidP="00FD6273">
      <w:pPr>
        <w:pStyle w:val="ListParagraph"/>
        <w:numPr>
          <w:ilvl w:val="0"/>
          <w:numId w:val="7"/>
        </w:numPr>
        <w:rPr>
          <w:rFonts w:eastAsiaTheme="minorEastAsia"/>
        </w:rPr>
      </w:pPr>
      <w:r w:rsidRPr="00865029">
        <w:rPr>
          <w:rFonts w:ascii="Calibri" w:eastAsia="Calibri" w:hAnsi="Calibri" w:cs="Calibri"/>
          <w:b/>
          <w:bCs/>
          <w:color w:val="000000" w:themeColor="text1"/>
        </w:rPr>
        <w:t>Encoder</w:t>
      </w:r>
      <w:r w:rsidRPr="00865029">
        <w:rPr>
          <w:rFonts w:ascii="Calibri" w:eastAsia="Calibri" w:hAnsi="Calibri" w:cs="Calibri"/>
          <w:color w:val="000000" w:themeColor="text1"/>
        </w:rPr>
        <w:t xml:space="preserve"> (Transmitter) – Encoders are senders who use machines to convert messages into signals or binary data.</w:t>
      </w:r>
      <w:r w:rsidRPr="00865029">
        <w:t xml:space="preserve"> an encoder can also be a person who converts an idea into spoken words, written words, or sign language </w:t>
      </w:r>
      <w:r w:rsidR="00307C61" w:rsidRPr="00865029">
        <w:t>to</w:t>
      </w:r>
      <w:r w:rsidRPr="00865029">
        <w:t xml:space="preserve"> communicate </w:t>
      </w:r>
      <w:r w:rsidR="00F429BC">
        <w:t xml:space="preserve">the </w:t>
      </w:r>
      <w:proofErr w:type="spellStart"/>
      <w:r w:rsidR="00F429BC">
        <w:t>messege</w:t>
      </w:r>
      <w:proofErr w:type="spellEnd"/>
      <w:r w:rsidRPr="00865029">
        <w:t xml:space="preserve"> to another person.</w:t>
      </w:r>
    </w:p>
    <w:p w14:paraId="0EAC3096" w14:textId="1B95ED93" w:rsidR="0F0CFB11" w:rsidRPr="00865029" w:rsidRDefault="0F0CFB11" w:rsidP="0F0CFB11"/>
    <w:p w14:paraId="51A5F386" w14:textId="1552FF8D" w:rsidR="0F0CFB11" w:rsidRPr="00865029" w:rsidRDefault="0F0CFB11" w:rsidP="00FD6273">
      <w:pPr>
        <w:pStyle w:val="ListParagraph"/>
        <w:numPr>
          <w:ilvl w:val="0"/>
          <w:numId w:val="7"/>
        </w:numPr>
        <w:rPr>
          <w:rFonts w:eastAsiaTheme="minorEastAsia"/>
        </w:rPr>
      </w:pPr>
      <w:r w:rsidRPr="00865029">
        <w:rPr>
          <w:b/>
          <w:bCs/>
        </w:rPr>
        <w:t>Channel</w:t>
      </w:r>
      <w:r w:rsidR="00F73AAA">
        <w:rPr>
          <w:b/>
          <w:bCs/>
        </w:rPr>
        <w:t xml:space="preserve"> </w:t>
      </w:r>
      <w:r w:rsidR="00F73AAA" w:rsidRPr="00F73AAA">
        <w:t>(medium)</w:t>
      </w:r>
      <w:r w:rsidRPr="00865029">
        <w:rPr>
          <w:b/>
          <w:bCs/>
        </w:rPr>
        <w:t xml:space="preserve"> </w:t>
      </w:r>
      <w:r w:rsidRPr="00865029">
        <w:t xml:space="preserve">– </w:t>
      </w:r>
      <w:r w:rsidR="00F73AAA">
        <w:t>it</w:t>
      </w:r>
      <w:r w:rsidRPr="00865029">
        <w:t xml:space="preserve"> is the </w:t>
      </w:r>
      <w:r w:rsidR="00F73AAA">
        <w:t>way</w:t>
      </w:r>
      <w:r w:rsidRPr="00865029">
        <w:t xml:space="preserve"> used to send message. The communication channel is the </w:t>
      </w:r>
      <w:r w:rsidR="00F429BC">
        <w:t>way</w:t>
      </w:r>
      <w:r w:rsidRPr="00865029">
        <w:t xml:space="preserve"> that transports data from the sender and transmitter to the decoder and receiver. </w:t>
      </w:r>
    </w:p>
    <w:p w14:paraId="4CBB9727" w14:textId="3A64F4F4" w:rsidR="0F0CFB11" w:rsidRPr="00865029" w:rsidRDefault="0F0CFB11" w:rsidP="0F0CFB11"/>
    <w:p w14:paraId="0F999CA9" w14:textId="667437EE" w:rsidR="0F0CFB11" w:rsidRPr="00865029" w:rsidRDefault="0F0CFB11" w:rsidP="00FD6273">
      <w:pPr>
        <w:pStyle w:val="ListParagraph"/>
        <w:numPr>
          <w:ilvl w:val="0"/>
          <w:numId w:val="7"/>
        </w:numPr>
        <w:rPr>
          <w:rFonts w:eastAsiaTheme="minorEastAsia"/>
        </w:rPr>
      </w:pPr>
      <w:r w:rsidRPr="00865029">
        <w:rPr>
          <w:b/>
          <w:bCs/>
        </w:rPr>
        <w:t xml:space="preserve">Noise </w:t>
      </w:r>
      <w:r w:rsidRPr="00865029">
        <w:t>– the Shannon Weaver model introduced for the first time the concept of ‘’Noise’’, and it refers to physical disturbances such as the environment, people, and so on that prevent the message from reaching the intended recipient. Noise disrupts a message as it moves from the sender to the receiver. It is named after the idea that 'noise' can interfere with our understanding of a message. There are two kinds of noise: internal and external.</w:t>
      </w:r>
    </w:p>
    <w:p w14:paraId="4D8BB171" w14:textId="77777777" w:rsidR="00AA2C4E" w:rsidRPr="00AA2C4E" w:rsidRDefault="00AA2C4E" w:rsidP="00AA2C4E">
      <w:pPr>
        <w:pStyle w:val="ListParagraph"/>
        <w:rPr>
          <w:rFonts w:eastAsiaTheme="minorEastAsia"/>
          <w:color w:val="000000" w:themeColor="text1"/>
        </w:rPr>
      </w:pPr>
    </w:p>
    <w:p w14:paraId="1FA2CADC" w14:textId="3E06972C" w:rsidR="0F0CFB11" w:rsidRPr="00AA2C4E" w:rsidRDefault="0F0CFB11" w:rsidP="00FD6273">
      <w:pPr>
        <w:pStyle w:val="ListParagraph"/>
        <w:numPr>
          <w:ilvl w:val="0"/>
          <w:numId w:val="6"/>
        </w:numPr>
        <w:rPr>
          <w:rFonts w:eastAsiaTheme="minorEastAsia"/>
          <w:color w:val="000000" w:themeColor="text1"/>
        </w:rPr>
      </w:pPr>
      <w:r w:rsidRPr="00865029">
        <w:rPr>
          <w:rFonts w:ascii="Calibri" w:eastAsia="Calibri" w:hAnsi="Calibri" w:cs="Calibri"/>
          <w:b/>
          <w:bCs/>
          <w:color w:val="000000" w:themeColor="text1"/>
        </w:rPr>
        <w:t>Internal</w:t>
      </w:r>
      <w:r w:rsidRPr="00865029">
        <w:rPr>
          <w:rFonts w:ascii="Calibri" w:eastAsia="Calibri" w:hAnsi="Calibri" w:cs="Calibri"/>
          <w:color w:val="000000" w:themeColor="text1"/>
        </w:rPr>
        <w:t xml:space="preserve"> noise occurs when a sender encodes a message incorrectly or when a receiver decodes a message incorrectly. it c</w:t>
      </w:r>
      <w:r w:rsidR="00F73AAA">
        <w:rPr>
          <w:rFonts w:ascii="Calibri" w:eastAsia="Calibri" w:hAnsi="Calibri" w:cs="Calibri"/>
          <w:color w:val="000000" w:themeColor="text1"/>
        </w:rPr>
        <w:t>ould</w:t>
      </w:r>
      <w:r w:rsidRPr="00865029">
        <w:rPr>
          <w:rFonts w:ascii="Calibri" w:eastAsia="Calibri" w:hAnsi="Calibri" w:cs="Calibri"/>
          <w:color w:val="000000" w:themeColor="text1"/>
        </w:rPr>
        <w:t xml:space="preserve"> happen in two points:</w:t>
      </w:r>
    </w:p>
    <w:p w14:paraId="1802F63B" w14:textId="77777777" w:rsidR="00AA2C4E" w:rsidRPr="00865029" w:rsidRDefault="00AA2C4E" w:rsidP="00AA2C4E">
      <w:pPr>
        <w:pStyle w:val="ListParagraph"/>
        <w:rPr>
          <w:rFonts w:eastAsiaTheme="minorEastAsia"/>
          <w:color w:val="000000" w:themeColor="text1"/>
        </w:rPr>
      </w:pPr>
    </w:p>
    <w:p w14:paraId="56177EE3" w14:textId="480A2EEB" w:rsidR="0F0CFB11" w:rsidRPr="00865029" w:rsidRDefault="0F0CFB11" w:rsidP="00AA2C4E">
      <w:pPr>
        <w:pStyle w:val="ListParagraph"/>
        <w:rPr>
          <w:rFonts w:eastAsiaTheme="minorEastAsia"/>
          <w:color w:val="000000" w:themeColor="text1"/>
        </w:rPr>
      </w:pPr>
      <w:r w:rsidRPr="00865029">
        <w:rPr>
          <w:rFonts w:ascii="Calibri" w:eastAsia="Calibri" w:hAnsi="Calibri" w:cs="Calibri"/>
          <w:color w:val="000000" w:themeColor="text1"/>
        </w:rPr>
        <w:t>In phase of encoding</w:t>
      </w:r>
      <w:r w:rsidR="00555908">
        <w:rPr>
          <w:rFonts w:ascii="Calibri" w:eastAsia="Calibri" w:hAnsi="Calibri" w:cs="Calibri"/>
          <w:color w:val="000000" w:themeColor="text1"/>
        </w:rPr>
        <w:t>,</w:t>
      </w:r>
      <w:r w:rsidRPr="00865029">
        <w:rPr>
          <w:rFonts w:ascii="Calibri" w:eastAsia="Calibri" w:hAnsi="Calibri" w:cs="Calibri"/>
          <w:color w:val="000000" w:themeColor="text1"/>
        </w:rPr>
        <w:t xml:space="preserve"> </w:t>
      </w:r>
      <w:r w:rsidR="00F429BC">
        <w:rPr>
          <w:rFonts w:ascii="Calibri" w:eastAsia="Calibri" w:hAnsi="Calibri" w:cs="Calibri"/>
          <w:color w:val="000000" w:themeColor="text1"/>
        </w:rPr>
        <w:t>(</w:t>
      </w:r>
      <w:r w:rsidRPr="00865029">
        <w:rPr>
          <w:rFonts w:ascii="Calibri" w:eastAsia="Calibri" w:hAnsi="Calibri" w:cs="Calibri"/>
          <w:color w:val="000000" w:themeColor="text1"/>
        </w:rPr>
        <w:t xml:space="preserve">when </w:t>
      </w:r>
      <w:r w:rsidR="00F429BC">
        <w:rPr>
          <w:rFonts w:ascii="Calibri" w:eastAsia="Calibri" w:hAnsi="Calibri" w:cs="Calibri"/>
          <w:color w:val="000000" w:themeColor="text1"/>
        </w:rPr>
        <w:t>a word is</w:t>
      </w:r>
      <w:r w:rsidRPr="00865029">
        <w:rPr>
          <w:rFonts w:ascii="Calibri" w:eastAsia="Calibri" w:hAnsi="Calibri" w:cs="Calibri"/>
          <w:color w:val="000000" w:themeColor="text1"/>
        </w:rPr>
        <w:t xml:space="preserve"> misspell</w:t>
      </w:r>
      <w:r w:rsidR="00F429BC">
        <w:rPr>
          <w:rFonts w:ascii="Calibri" w:eastAsia="Calibri" w:hAnsi="Calibri" w:cs="Calibri"/>
          <w:color w:val="000000" w:themeColor="text1"/>
        </w:rPr>
        <w:t>ed</w:t>
      </w:r>
      <w:r w:rsidRPr="00865029">
        <w:rPr>
          <w:rFonts w:ascii="Calibri" w:eastAsia="Calibri" w:hAnsi="Calibri" w:cs="Calibri"/>
          <w:color w:val="000000" w:themeColor="text1"/>
        </w:rPr>
        <w:t xml:space="preserve"> in a text message</w:t>
      </w:r>
      <w:proofErr w:type="gramStart"/>
      <w:r w:rsidR="00F429BC">
        <w:rPr>
          <w:rFonts w:ascii="Calibri" w:eastAsia="Calibri" w:hAnsi="Calibri" w:cs="Calibri"/>
          <w:color w:val="000000" w:themeColor="text1"/>
        </w:rPr>
        <w:t>)</w:t>
      </w:r>
      <w:r w:rsidRPr="00865029">
        <w:rPr>
          <w:rFonts w:ascii="Calibri" w:eastAsia="Calibri" w:hAnsi="Calibri" w:cs="Calibri"/>
          <w:color w:val="000000" w:themeColor="text1"/>
        </w:rPr>
        <w:t>;</w:t>
      </w:r>
      <w:proofErr w:type="gramEnd"/>
    </w:p>
    <w:p w14:paraId="07957B78" w14:textId="049AAD91" w:rsidR="0F0CFB11" w:rsidRPr="00AA2C4E" w:rsidRDefault="0F0CFB11" w:rsidP="00AA2C4E">
      <w:pPr>
        <w:pStyle w:val="ListParagraph"/>
        <w:rPr>
          <w:rFonts w:eastAsiaTheme="minorEastAsia"/>
          <w:color w:val="000000" w:themeColor="text1"/>
        </w:rPr>
      </w:pPr>
      <w:r w:rsidRPr="00865029">
        <w:rPr>
          <w:rFonts w:ascii="Calibri" w:eastAsia="Calibri" w:hAnsi="Calibri" w:cs="Calibri"/>
          <w:color w:val="000000" w:themeColor="text1"/>
        </w:rPr>
        <w:t xml:space="preserve">in phase </w:t>
      </w:r>
      <w:r w:rsidR="00555908" w:rsidRPr="00865029">
        <w:rPr>
          <w:rFonts w:ascii="Calibri" w:eastAsia="Calibri" w:hAnsi="Calibri" w:cs="Calibri"/>
          <w:color w:val="000000" w:themeColor="text1"/>
        </w:rPr>
        <w:t>of decoding</w:t>
      </w:r>
      <w:r w:rsidR="00555908">
        <w:rPr>
          <w:rFonts w:ascii="Calibri" w:eastAsia="Calibri" w:hAnsi="Calibri" w:cs="Calibri"/>
          <w:color w:val="000000" w:themeColor="text1"/>
        </w:rPr>
        <w:t>,</w:t>
      </w:r>
      <w:r w:rsidR="00F429BC">
        <w:rPr>
          <w:rFonts w:ascii="Calibri" w:eastAsia="Calibri" w:hAnsi="Calibri" w:cs="Calibri"/>
          <w:color w:val="000000" w:themeColor="text1"/>
        </w:rPr>
        <w:t xml:space="preserve"> (</w:t>
      </w:r>
      <w:r w:rsidRPr="00865029">
        <w:rPr>
          <w:rFonts w:ascii="Calibri" w:eastAsia="Calibri" w:hAnsi="Calibri" w:cs="Calibri"/>
          <w:color w:val="000000" w:themeColor="text1"/>
        </w:rPr>
        <w:t>when someone misinterprets a sentence</w:t>
      </w:r>
      <w:r w:rsidR="00555908">
        <w:rPr>
          <w:rFonts w:ascii="Calibri" w:eastAsia="Calibri" w:hAnsi="Calibri" w:cs="Calibri"/>
          <w:color w:val="000000" w:themeColor="text1"/>
        </w:rPr>
        <w:t>).</w:t>
      </w:r>
    </w:p>
    <w:p w14:paraId="3C0D9AAD" w14:textId="77777777" w:rsidR="00AA2C4E" w:rsidRPr="00865029" w:rsidRDefault="00AA2C4E" w:rsidP="00AA2C4E">
      <w:pPr>
        <w:pStyle w:val="ListParagraph"/>
        <w:rPr>
          <w:rFonts w:eastAsiaTheme="minorEastAsia"/>
          <w:color w:val="000000" w:themeColor="text1"/>
        </w:rPr>
      </w:pPr>
    </w:p>
    <w:p w14:paraId="053E6BFC" w14:textId="77777777" w:rsidR="00F73AAA" w:rsidRPr="00F73AAA" w:rsidRDefault="00AA2C4E" w:rsidP="00FD6273">
      <w:pPr>
        <w:pStyle w:val="ListParagraph"/>
        <w:numPr>
          <w:ilvl w:val="0"/>
          <w:numId w:val="6"/>
        </w:numPr>
        <w:rPr>
          <w:rFonts w:eastAsiaTheme="minorEastAsia"/>
          <w:color w:val="000000" w:themeColor="text1"/>
        </w:rPr>
      </w:pPr>
      <w:r>
        <w:rPr>
          <w:rFonts w:ascii="Calibri" w:eastAsia="Calibri" w:hAnsi="Calibri" w:cs="Calibri"/>
          <w:b/>
          <w:bCs/>
          <w:color w:val="000000" w:themeColor="text1"/>
        </w:rPr>
        <w:lastRenderedPageBreak/>
        <w:t xml:space="preserve"> </w:t>
      </w:r>
      <w:r w:rsidR="0F0CFB11" w:rsidRPr="00865029">
        <w:rPr>
          <w:rFonts w:ascii="Calibri" w:eastAsia="Calibri" w:hAnsi="Calibri" w:cs="Calibri"/>
          <w:b/>
          <w:bCs/>
          <w:color w:val="000000" w:themeColor="text1"/>
        </w:rPr>
        <w:t>External</w:t>
      </w:r>
      <w:r w:rsidR="0F0CFB11" w:rsidRPr="00865029">
        <w:rPr>
          <w:rFonts w:ascii="Calibri" w:eastAsia="Calibri" w:hAnsi="Calibri" w:cs="Calibri"/>
          <w:color w:val="000000" w:themeColor="text1"/>
        </w:rPr>
        <w:t xml:space="preserve"> noise occurs when something outside of the sender's or receiver's control obstructs the message. </w:t>
      </w:r>
    </w:p>
    <w:p w14:paraId="5EA34DFC" w14:textId="4AB3627C" w:rsidR="0F0CFB11" w:rsidRPr="00865029" w:rsidRDefault="0F0CFB11" w:rsidP="00FD6273">
      <w:pPr>
        <w:pStyle w:val="ListParagraph"/>
        <w:numPr>
          <w:ilvl w:val="0"/>
          <w:numId w:val="6"/>
        </w:numPr>
        <w:rPr>
          <w:rFonts w:eastAsiaTheme="minorEastAsia"/>
          <w:color w:val="000000" w:themeColor="text1"/>
        </w:rPr>
      </w:pPr>
      <w:r w:rsidRPr="00865029">
        <w:t xml:space="preserve"> for example, when we are talking </w:t>
      </w:r>
      <w:r w:rsidR="00F73AAA">
        <w:t xml:space="preserve">close to a </w:t>
      </w:r>
      <w:r w:rsidRPr="00865029">
        <w:t xml:space="preserve">highway and the receiver is having trouble hearing over the </w:t>
      </w:r>
      <w:proofErr w:type="gramStart"/>
      <w:r w:rsidRPr="00865029">
        <w:t>cars</w:t>
      </w:r>
      <w:proofErr w:type="gramEnd"/>
      <w:r w:rsidR="00F73AAA">
        <w:t xml:space="preserve"> noises.</w:t>
      </w:r>
    </w:p>
    <w:p w14:paraId="52F64165" w14:textId="77777777" w:rsidR="00AA2C4E" w:rsidRDefault="00AA2C4E" w:rsidP="0F0CFB11"/>
    <w:p w14:paraId="3648DBBE" w14:textId="40DB915A" w:rsidR="0F0CFB11" w:rsidRPr="00865029" w:rsidRDefault="00555908" w:rsidP="0F0CFB11">
      <w:r>
        <w:t>after</w:t>
      </w:r>
      <w:r w:rsidR="0F0CFB11" w:rsidRPr="00865029">
        <w:t xml:space="preserve"> </w:t>
      </w:r>
      <w:proofErr w:type="gramStart"/>
      <w:r w:rsidR="0F0CFB11" w:rsidRPr="00865029">
        <w:t>identify</w:t>
      </w:r>
      <w:proofErr w:type="gramEnd"/>
      <w:r w:rsidR="0F0CFB11" w:rsidRPr="00865029">
        <w:t xml:space="preserve"> the sources of noise</w:t>
      </w:r>
      <w:r>
        <w:t>, one idea is to</w:t>
      </w:r>
      <w:r w:rsidR="0F0CFB11" w:rsidRPr="00865029">
        <w:t xml:space="preserve"> try to reduce them in order to improve the message's quality.</w:t>
      </w:r>
      <w:r>
        <w:t xml:space="preserve"> </w:t>
      </w:r>
      <w:r w:rsidR="0F0CFB11" w:rsidRPr="00865029">
        <w:t>(</w:t>
      </w:r>
      <w:r w:rsidR="00F06CF0">
        <w:t>I will talk about that</w:t>
      </w:r>
      <w:r w:rsidR="0F0CFB11" w:rsidRPr="00865029">
        <w:t xml:space="preserve"> in-depth </w:t>
      </w:r>
      <w:r w:rsidR="00F06CF0">
        <w:t xml:space="preserve">in chapter: </w:t>
      </w:r>
      <w:r w:rsidR="0F0CFB11" w:rsidRPr="00865029">
        <w:t>‘’Introduction at the Concept of Noise’’)</w:t>
      </w:r>
    </w:p>
    <w:p w14:paraId="688A3A5A" w14:textId="49ABFA83" w:rsidR="0F0CFB11" w:rsidRPr="00865029" w:rsidRDefault="0F0CFB11" w:rsidP="0F0CFB11"/>
    <w:p w14:paraId="14884916" w14:textId="167FA01A" w:rsidR="0F0CFB11" w:rsidRPr="00865029" w:rsidRDefault="0F0CFB11" w:rsidP="0F0CFB11"/>
    <w:p w14:paraId="19E234E7" w14:textId="42EFE837" w:rsidR="00F06CF0" w:rsidRPr="00F06CF0" w:rsidRDefault="0F0CFB11" w:rsidP="00FD6273">
      <w:pPr>
        <w:pStyle w:val="ListParagraph"/>
        <w:numPr>
          <w:ilvl w:val="0"/>
          <w:numId w:val="7"/>
        </w:numPr>
        <w:rPr>
          <w:rFonts w:eastAsiaTheme="minorEastAsia"/>
        </w:rPr>
      </w:pPr>
      <w:r w:rsidRPr="00865029">
        <w:rPr>
          <w:b/>
          <w:bCs/>
        </w:rPr>
        <w:t xml:space="preserve">Decoder </w:t>
      </w:r>
      <w:r w:rsidRPr="00865029">
        <w:t>–</w:t>
      </w:r>
      <w:r w:rsidR="00555908">
        <w:t xml:space="preserve"> considering that this model it has been crated for communicating between machines. Shannon’s model </w:t>
      </w:r>
      <w:r w:rsidRPr="00865029">
        <w:t>to decode a message from binary digits or waves into a format that the receiver can understand</w:t>
      </w:r>
      <w:r w:rsidR="00555908">
        <w:t>, thing not applicable at normal communication between people</w:t>
      </w:r>
      <w:r w:rsidRPr="00865029">
        <w:t xml:space="preserve">. However, when it comes to face-to-face communication without the use of technology, decoding may still be required. </w:t>
      </w:r>
    </w:p>
    <w:p w14:paraId="40308A80" w14:textId="40C77146" w:rsidR="0F0CFB11" w:rsidRPr="00865029" w:rsidRDefault="0F0CFB11" w:rsidP="00F06CF0">
      <w:pPr>
        <w:pStyle w:val="ListParagraph"/>
        <w:rPr>
          <w:rFonts w:eastAsiaTheme="minorEastAsia"/>
        </w:rPr>
      </w:pPr>
      <w:r w:rsidRPr="00865029">
        <w:t xml:space="preserve">For </w:t>
      </w:r>
      <w:r w:rsidR="00BB33C8" w:rsidRPr="00865029">
        <w:t>example,</w:t>
      </w:r>
      <w:r w:rsidRPr="00865029">
        <w:t xml:space="preserve"> we could need to decode a secret message, turn written words into something that makes sense in </w:t>
      </w:r>
      <w:r w:rsidR="002C1622">
        <w:t>our</w:t>
      </w:r>
      <w:r w:rsidRPr="00865029">
        <w:t xml:space="preserve"> mind.</w:t>
      </w:r>
    </w:p>
    <w:p w14:paraId="32D9B9F2" w14:textId="4093E270" w:rsidR="0F0CFB11" w:rsidRPr="00865029" w:rsidRDefault="0F0CFB11" w:rsidP="0F0CFB11"/>
    <w:p w14:paraId="4A51EC87" w14:textId="134F2450" w:rsidR="0F0CFB11" w:rsidRPr="00865029" w:rsidRDefault="0F0CFB11" w:rsidP="00FD6273">
      <w:pPr>
        <w:pStyle w:val="ListParagraph"/>
        <w:numPr>
          <w:ilvl w:val="0"/>
          <w:numId w:val="7"/>
        </w:numPr>
        <w:rPr>
          <w:rFonts w:eastAsiaTheme="minorEastAsia"/>
        </w:rPr>
      </w:pPr>
      <w:r w:rsidRPr="00865029">
        <w:rPr>
          <w:b/>
          <w:bCs/>
        </w:rPr>
        <w:t>Receiver</w:t>
      </w:r>
      <w:r w:rsidRPr="00865029">
        <w:t xml:space="preserve"> (Destination) – </w:t>
      </w:r>
      <w:r w:rsidR="00BB33C8">
        <w:t>(</w:t>
      </w:r>
      <w:r w:rsidRPr="00865029">
        <w:t>The original</w:t>
      </w:r>
      <w:r w:rsidR="00BB33C8">
        <w:t>)</w:t>
      </w:r>
      <w:r w:rsidRPr="00865029">
        <w:t xml:space="preserve"> Shannon and Weaver model ends with the receiver. This is the point at which the person receives the message, or what remains of it after noise has been removed.</w:t>
      </w:r>
    </w:p>
    <w:p w14:paraId="2A0815BB" w14:textId="167C8FFA" w:rsidR="0F0CFB11" w:rsidRPr="00865029" w:rsidRDefault="0F0CFB11" w:rsidP="0F0CFB11">
      <w:r w:rsidRPr="00865029">
        <w:t xml:space="preserve">        For example:  A receiver could be someone on the other end of the phone, someone reading an email </w:t>
      </w:r>
      <w:r w:rsidR="002C1622">
        <w:t>we</w:t>
      </w:r>
      <w:r w:rsidRPr="00865029">
        <w:t xml:space="preserve"> sent</w:t>
      </w:r>
      <w:r w:rsidR="00BB33C8">
        <w:t>, etc.</w:t>
      </w:r>
    </w:p>
    <w:p w14:paraId="71BACEEA" w14:textId="223148C1" w:rsidR="0F0CFB11" w:rsidRPr="00865029" w:rsidRDefault="0F0CFB11" w:rsidP="0F0CFB11"/>
    <w:p w14:paraId="6941E0CC" w14:textId="41ECF968" w:rsidR="0F0CFB11" w:rsidRPr="00865029" w:rsidRDefault="0F0CFB11" w:rsidP="00FD6273">
      <w:pPr>
        <w:pStyle w:val="ListParagraph"/>
        <w:numPr>
          <w:ilvl w:val="0"/>
          <w:numId w:val="7"/>
        </w:numPr>
        <w:rPr>
          <w:rFonts w:eastAsiaTheme="minorEastAsia"/>
        </w:rPr>
      </w:pPr>
      <w:r w:rsidRPr="00865029">
        <w:rPr>
          <w:b/>
          <w:bCs/>
        </w:rPr>
        <w:t xml:space="preserve">Feedback </w:t>
      </w:r>
      <w:r w:rsidRPr="00865029">
        <w:t xml:space="preserve">– The Shannon Weaver model concludes with 'feedback.' </w:t>
      </w:r>
      <w:r w:rsidR="00F73AAA">
        <w:t>Even if,</w:t>
      </w:r>
      <w:r w:rsidRPr="00865029">
        <w:t xml:space="preserve"> Shannon and Weaver did not introduce the 'feedback' concept</w:t>
      </w:r>
      <w:r w:rsidR="00F73AAA">
        <w:t xml:space="preserve"> for the first time</w:t>
      </w:r>
      <w:r w:rsidRPr="00865029">
        <w:t xml:space="preserve"> in 1948</w:t>
      </w:r>
      <w:r w:rsidR="00F73AAA">
        <w:t>, but</w:t>
      </w:r>
      <w:r w:rsidRPr="00865029">
        <w:t xml:space="preserve"> </w:t>
      </w:r>
      <w:proofErr w:type="gramStart"/>
      <w:r w:rsidRPr="00865029">
        <w:t>In</w:t>
      </w:r>
      <w:proofErr w:type="gramEnd"/>
      <w:r w:rsidRPr="00865029">
        <w:t xml:space="preserve"> response to criticism of the approach's linearity, Norbert Weiner devised the feedback step.</w:t>
      </w:r>
    </w:p>
    <w:p w14:paraId="2122ED6C" w14:textId="2E694E34" w:rsidR="0F0CFB11" w:rsidRPr="00865029" w:rsidRDefault="0F0CFB11" w:rsidP="0F0CFB11">
      <w:r w:rsidRPr="00865029">
        <w:t xml:space="preserve">Feedback occurs when the message's recipient responds to the sender </w:t>
      </w:r>
      <w:r w:rsidR="00312326" w:rsidRPr="00865029">
        <w:t>to</w:t>
      </w:r>
      <w:r w:rsidRPr="00865029">
        <w:t xml:space="preserve"> complete the communication </w:t>
      </w:r>
      <w:r w:rsidR="00312326">
        <w:t>cycle</w:t>
      </w:r>
      <w:r w:rsidRPr="00865029">
        <w:t xml:space="preserve">. </w:t>
      </w:r>
      <w:r w:rsidR="00312326">
        <w:t>Feedback is used with the aim of</w:t>
      </w:r>
      <w:r w:rsidRPr="00865029">
        <w:t>:</w:t>
      </w:r>
    </w:p>
    <w:p w14:paraId="0EA0EAEE" w14:textId="2439A1A7" w:rsidR="0F0CFB11" w:rsidRPr="00865029" w:rsidRDefault="00312326" w:rsidP="00FD6273">
      <w:pPr>
        <w:pStyle w:val="ListParagraph"/>
        <w:numPr>
          <w:ilvl w:val="0"/>
          <w:numId w:val="4"/>
        </w:numPr>
        <w:rPr>
          <w:rFonts w:eastAsiaTheme="minorEastAsia"/>
        </w:rPr>
      </w:pPr>
      <w:r>
        <w:t>Communicate that</w:t>
      </w:r>
      <w:r w:rsidR="0F0CFB11" w:rsidRPr="00865029">
        <w:t xml:space="preserve"> they received the message clearly and without </w:t>
      </w:r>
      <w:proofErr w:type="gramStart"/>
      <w:r w:rsidR="0F0CFB11" w:rsidRPr="00865029">
        <w:t>noise;</w:t>
      </w:r>
      <w:proofErr w:type="gramEnd"/>
      <w:r w:rsidR="0F0CFB11" w:rsidRPr="00865029">
        <w:t xml:space="preserve"> </w:t>
      </w:r>
    </w:p>
    <w:p w14:paraId="130E710F" w14:textId="7935334D" w:rsidR="0F0CFB11" w:rsidRPr="00865029" w:rsidRDefault="00312326" w:rsidP="00FD6273">
      <w:pPr>
        <w:pStyle w:val="ListParagraph"/>
        <w:numPr>
          <w:ilvl w:val="0"/>
          <w:numId w:val="4"/>
        </w:numPr>
      </w:pPr>
      <w:r>
        <w:t xml:space="preserve">Communicate </w:t>
      </w:r>
      <w:r w:rsidR="0F0CFB11" w:rsidRPr="00865029">
        <w:t xml:space="preserve">how well they comprehended the </w:t>
      </w:r>
      <w:proofErr w:type="gramStart"/>
      <w:r w:rsidR="0F0CFB11" w:rsidRPr="00865029">
        <w:t>message;</w:t>
      </w:r>
      <w:proofErr w:type="gramEnd"/>
    </w:p>
    <w:p w14:paraId="0FD0112F" w14:textId="445CBAFA" w:rsidR="0F0CFB11" w:rsidRPr="00141BFE" w:rsidRDefault="00141BFE" w:rsidP="00141BFE">
      <w:pPr>
        <w:jc w:val="right"/>
        <w:rPr>
          <w:sz w:val="20"/>
          <w:szCs w:val="20"/>
        </w:rPr>
      </w:pPr>
      <w:r w:rsidRPr="00141BFE">
        <w:rPr>
          <w:sz w:val="20"/>
          <w:szCs w:val="20"/>
        </w:rPr>
        <w:t>A. (2014, July 10). Shannon and Weaver Model of Communication. Communication Theory. https://www.communicationtheory.org/shannon-and-weaver-model-of-communication/</w:t>
      </w:r>
    </w:p>
    <w:p w14:paraId="676F11FB" w14:textId="16ADB5F1" w:rsidR="0F0CFB11" w:rsidRPr="00865029" w:rsidRDefault="0F0CFB11" w:rsidP="0F0CFB11">
      <w:pPr>
        <w:rPr>
          <w:b/>
          <w:bCs/>
        </w:rPr>
      </w:pPr>
    </w:p>
    <w:p w14:paraId="299C9D20" w14:textId="1B74FBE3" w:rsidR="0F0CFB11" w:rsidRPr="00E95670" w:rsidRDefault="0F0CFB11" w:rsidP="0F0CFB11">
      <w:pPr>
        <w:rPr>
          <w:sz w:val="24"/>
          <w:szCs w:val="24"/>
        </w:rPr>
      </w:pPr>
      <w:r w:rsidRPr="00E95670">
        <w:rPr>
          <w:sz w:val="24"/>
          <w:szCs w:val="24"/>
        </w:rPr>
        <w:t>Introduction at the Concept of Noise</w:t>
      </w:r>
    </w:p>
    <w:p w14:paraId="704A3C1C" w14:textId="6B6A324E" w:rsidR="00B92374" w:rsidRDefault="0F0CFB11" w:rsidP="00B92374">
      <w:r w:rsidRPr="00865029">
        <w:t>One of the reasons why, The Shannon Weaver information theory was revolutionary, it was because it explained</w:t>
      </w:r>
      <w:r w:rsidR="00312326">
        <w:t xml:space="preserve"> deeply</w:t>
      </w:r>
      <w:r w:rsidRPr="00865029">
        <w:t xml:space="preserve"> the concept of ‘noise’</w:t>
      </w:r>
      <w:r w:rsidR="00312326">
        <w:t>,</w:t>
      </w:r>
      <w:r w:rsidRPr="00865029">
        <w:t xml:space="preserve"> for the first time in the story of Communication’s study. </w:t>
      </w:r>
      <w:r w:rsidR="00B92374" w:rsidRPr="00B92374">
        <w:t>It demonstrates how information is disrupted and aids in the identification of communication flaws. Noise is defined as anything that interferes with the channel stage of the model. Noise can manifest itself in a variety of ways, for example:</w:t>
      </w:r>
    </w:p>
    <w:p w14:paraId="252B5DD9" w14:textId="417A59E7" w:rsidR="00B92374" w:rsidRDefault="0F0CFB11" w:rsidP="00E17DC6">
      <w:pPr>
        <w:pStyle w:val="ListParagraph"/>
        <w:numPr>
          <w:ilvl w:val="0"/>
          <w:numId w:val="3"/>
        </w:numPr>
      </w:pPr>
      <w:r w:rsidRPr="00B92374">
        <w:rPr>
          <w:b/>
          <w:bCs/>
        </w:rPr>
        <w:lastRenderedPageBreak/>
        <w:t>Physical noise</w:t>
      </w:r>
      <w:r w:rsidRPr="00865029">
        <w:t xml:space="preserve"> </w:t>
      </w:r>
      <w:r w:rsidR="00B92374" w:rsidRPr="00B92374">
        <w:t xml:space="preserve">or external noise, </w:t>
      </w:r>
      <w:r w:rsidR="00BB33C8">
        <w:t>(</w:t>
      </w:r>
      <w:r w:rsidR="00B92374" w:rsidRPr="00B92374">
        <w:t>environmental distractions as cold rooms</w:t>
      </w:r>
      <w:r w:rsidR="00BB33C8">
        <w:t>)</w:t>
      </w:r>
      <w:r w:rsidR="00B92374" w:rsidRPr="00B92374">
        <w:t>.</w:t>
      </w:r>
    </w:p>
    <w:p w14:paraId="2C1713BD" w14:textId="62B405B4" w:rsidR="00B92374" w:rsidRPr="00B92374" w:rsidRDefault="0F0CFB11" w:rsidP="00590F27">
      <w:pPr>
        <w:pStyle w:val="ListParagraph"/>
        <w:numPr>
          <w:ilvl w:val="0"/>
          <w:numId w:val="2"/>
        </w:numPr>
        <w:rPr>
          <w:rFonts w:eastAsiaTheme="minorEastAsia"/>
        </w:rPr>
      </w:pPr>
      <w:r w:rsidRPr="00B92374">
        <w:rPr>
          <w:b/>
          <w:bCs/>
        </w:rPr>
        <w:t>Physiological</w:t>
      </w:r>
      <w:r w:rsidR="00BB33C8">
        <w:rPr>
          <w:b/>
          <w:bCs/>
        </w:rPr>
        <w:t xml:space="preserve">, </w:t>
      </w:r>
      <w:r w:rsidR="00B92374" w:rsidRPr="00B92374">
        <w:t xml:space="preserve">biological effects that inhibit us from communicating properly, </w:t>
      </w:r>
      <w:r w:rsidR="00BB33C8">
        <w:t>(</w:t>
      </w:r>
      <w:r w:rsidR="00B92374" w:rsidRPr="00B92374">
        <w:t>as anxiety, or feeling sick or tired at work</w:t>
      </w:r>
      <w:r w:rsidR="00BB33C8">
        <w:t>)</w:t>
      </w:r>
    </w:p>
    <w:p w14:paraId="7DDB348B" w14:textId="2629262B" w:rsidR="0F0CFB11" w:rsidRPr="00B92374" w:rsidRDefault="0F0CFB11" w:rsidP="00590F27">
      <w:pPr>
        <w:pStyle w:val="ListParagraph"/>
        <w:numPr>
          <w:ilvl w:val="0"/>
          <w:numId w:val="2"/>
        </w:numPr>
        <w:rPr>
          <w:rFonts w:eastAsiaTheme="minorEastAsia"/>
        </w:rPr>
      </w:pPr>
      <w:r w:rsidRPr="00B92374">
        <w:rPr>
          <w:b/>
          <w:bCs/>
        </w:rPr>
        <w:t>Psychological noise</w:t>
      </w:r>
      <w:r w:rsidR="00BB33C8">
        <w:t xml:space="preserve">, </w:t>
      </w:r>
      <w:proofErr w:type="gramStart"/>
      <w:r w:rsidRPr="00865029">
        <w:t>biases</w:t>
      </w:r>
      <w:proofErr w:type="gramEnd"/>
      <w:r w:rsidRPr="00865029">
        <w:t xml:space="preserve"> and assumptions</w:t>
      </w:r>
      <w:r w:rsidR="00BB33C8">
        <w:t xml:space="preserve"> (</w:t>
      </w:r>
      <w:r w:rsidRPr="00865029">
        <w:t>as</w:t>
      </w:r>
      <w:r w:rsidR="00FA7C81">
        <w:t xml:space="preserve"> a</w:t>
      </w:r>
      <w:r w:rsidRPr="00865029">
        <w:t xml:space="preserve"> </w:t>
      </w:r>
      <w:r w:rsidR="00FA7C81">
        <w:t>foreign that</w:t>
      </w:r>
      <w:r w:rsidRPr="00865029">
        <w:t xml:space="preserve"> cannot speak English well, so </w:t>
      </w:r>
      <w:r w:rsidR="002C1622">
        <w:t>we</w:t>
      </w:r>
      <w:r w:rsidRPr="00865029">
        <w:t xml:space="preserve"> speak loudly and slowly to them</w:t>
      </w:r>
      <w:r w:rsidR="00FA7C81">
        <w:t>)</w:t>
      </w:r>
      <w:r w:rsidRPr="00865029">
        <w:t>.</w:t>
      </w:r>
    </w:p>
    <w:p w14:paraId="21968FE2" w14:textId="0DA77A43" w:rsidR="0F0CFB11" w:rsidRPr="00865029" w:rsidRDefault="0F0CFB11" w:rsidP="0F0CFB11">
      <w:pPr>
        <w:pStyle w:val="ListParagraph"/>
        <w:numPr>
          <w:ilvl w:val="0"/>
          <w:numId w:val="1"/>
        </w:numPr>
        <w:rPr>
          <w:rFonts w:eastAsiaTheme="minorEastAsia"/>
        </w:rPr>
      </w:pPr>
      <w:r w:rsidRPr="00865029">
        <w:rPr>
          <w:b/>
          <w:bCs/>
        </w:rPr>
        <w:t>Semantic noise</w:t>
      </w:r>
      <w:r w:rsidRPr="00865029">
        <w:t xml:space="preserve"> refers to confusing and distracting word choices</w:t>
      </w:r>
      <w:r w:rsidR="00FA7C81">
        <w:t>.</w:t>
      </w:r>
    </w:p>
    <w:p w14:paraId="3794A281" w14:textId="77777777" w:rsidR="00A70F84" w:rsidRPr="00A70F84" w:rsidRDefault="00A70F84" w:rsidP="0F0CFB11"/>
    <w:p w14:paraId="43CC5E06" w14:textId="77777777" w:rsidR="00BA4D0B" w:rsidRDefault="00BA4D0B" w:rsidP="0F0CFB11">
      <w:pPr>
        <w:rPr>
          <w:sz w:val="24"/>
          <w:szCs w:val="24"/>
        </w:rPr>
      </w:pPr>
    </w:p>
    <w:p w14:paraId="3A25C272" w14:textId="77777777" w:rsidR="00BA4D0B" w:rsidRDefault="00BA4D0B" w:rsidP="0F0CFB11">
      <w:pPr>
        <w:rPr>
          <w:sz w:val="24"/>
          <w:szCs w:val="24"/>
        </w:rPr>
      </w:pPr>
    </w:p>
    <w:p w14:paraId="2E38932B" w14:textId="123FF1A3" w:rsidR="0F0CFB11" w:rsidRPr="00A70F84" w:rsidRDefault="0F0CFB11" w:rsidP="0F0CFB11">
      <w:pPr>
        <w:rPr>
          <w:sz w:val="24"/>
          <w:szCs w:val="24"/>
        </w:rPr>
      </w:pPr>
      <w:r w:rsidRPr="00A70F84">
        <w:rPr>
          <w:sz w:val="24"/>
          <w:szCs w:val="24"/>
        </w:rPr>
        <w:t>Case of Study</w:t>
      </w:r>
    </w:p>
    <w:p w14:paraId="37089678" w14:textId="77777777" w:rsidR="00582852" w:rsidRPr="00865029" w:rsidRDefault="00582852" w:rsidP="0F0CFB11"/>
    <w:bookmarkStart w:id="6" w:name="_MON_1711872652"/>
    <w:bookmarkEnd w:id="6"/>
    <w:p w14:paraId="40F9BDAD" w14:textId="05C7D6E1" w:rsidR="0F0CFB11" w:rsidRDefault="00582852" w:rsidP="0F0CFB11">
      <w:r w:rsidRPr="00865029">
        <w:object w:dxaOrig="1520" w:dyaOrig="987" w14:anchorId="7113D4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15pt;height:49.4pt" o:ole="">
            <v:imagedata r:id="rId8" o:title=""/>
          </v:shape>
          <o:OLEObject Type="Embed" ProgID="Word.Document.12" ShapeID="_x0000_i1025" DrawAspect="Icon" ObjectID="_1712502699" r:id="rId9">
            <o:FieldCodes>\s</o:FieldCodes>
          </o:OLEObject>
        </w:object>
      </w:r>
    </w:p>
    <w:p w14:paraId="5E8B16A1" w14:textId="77777777" w:rsidR="00281C66" w:rsidRDefault="00281C66" w:rsidP="0F0CFB11"/>
    <w:p w14:paraId="13E8ECA2" w14:textId="49881CDB" w:rsidR="00281C66" w:rsidRPr="00865029" w:rsidRDefault="00281C66" w:rsidP="0F0CFB11">
      <w:r>
        <w:t>Questions:</w:t>
      </w:r>
    </w:p>
    <w:p w14:paraId="7B55FDC7" w14:textId="77777777" w:rsidR="00582852" w:rsidRPr="00865029" w:rsidRDefault="00582852" w:rsidP="00582852"/>
    <w:p w14:paraId="109AD1CA" w14:textId="171D9786" w:rsidR="00582852" w:rsidRPr="00865029" w:rsidRDefault="00582852" w:rsidP="00582852">
      <w:r w:rsidRPr="00865029">
        <w:t xml:space="preserve">Q: Why do you think Pedro misunderstood Maria? </w:t>
      </w:r>
    </w:p>
    <w:p w14:paraId="654AACD2" w14:textId="3F9749E0" w:rsidR="00582852" w:rsidRPr="00865029" w:rsidRDefault="00582852" w:rsidP="00582852">
      <w:r w:rsidRPr="00865029">
        <w:t xml:space="preserve">Pedro misunderstood Maria because the original message sent by Maria </w:t>
      </w:r>
      <w:r w:rsidR="00564324" w:rsidRPr="00865029">
        <w:t>it has been distorted by the noises of the building site.</w:t>
      </w:r>
    </w:p>
    <w:p w14:paraId="1E6EDBBF" w14:textId="29F9FC21" w:rsidR="00582852" w:rsidRPr="00865029" w:rsidRDefault="00582852" w:rsidP="00582852">
      <w:r w:rsidRPr="00865029">
        <w:t xml:space="preserve">The case of study of Maria e Pedro could be, in my opinion, a perfect example of the ‘’consequence of Noise’’ during a communication. this scenario we can see a decoding’s error from the receiver (Pedro) probably caused by the Noise of his environment (construction site), which it </w:t>
      </w:r>
      <w:proofErr w:type="gramStart"/>
      <w:r w:rsidRPr="00865029">
        <w:t>lead</w:t>
      </w:r>
      <w:proofErr w:type="gramEnd"/>
      <w:r w:rsidRPr="00865029">
        <w:t xml:space="preserve"> Pedro to not buy the chicken for his wife. </w:t>
      </w:r>
    </w:p>
    <w:p w14:paraId="3E9C9B5E" w14:textId="77777777" w:rsidR="00582852" w:rsidRPr="00865029" w:rsidRDefault="00582852" w:rsidP="00582852">
      <w:r w:rsidRPr="00865029">
        <w:t xml:space="preserve">The confusion it is explained by the concept of “noise” of </w:t>
      </w:r>
      <w:bookmarkStart w:id="7" w:name="_Hlk101260352"/>
      <w:r w:rsidRPr="00865029">
        <w:t>the Shannon-Weaver model</w:t>
      </w:r>
      <w:bookmarkEnd w:id="7"/>
      <w:r w:rsidRPr="00865029">
        <w:t xml:space="preserve">. </w:t>
      </w:r>
    </w:p>
    <w:p w14:paraId="26B3BBD6" w14:textId="7CD4E205" w:rsidR="00582852" w:rsidRPr="00865029" w:rsidRDefault="00582852" w:rsidP="00582852">
      <w:r w:rsidRPr="00865029">
        <w:t>Noise refers to anything which interferes in the channel stage of the model. In this case, it is a physical noise (or external noise) which are environmental distractions such as poorly heated rooms, startling sounds, appearances of things, music playing somewhere else, and someone talking loudly near you. (</w:t>
      </w:r>
      <w:proofErr w:type="gramStart"/>
      <w:r w:rsidRPr="00865029">
        <w:t>the</w:t>
      </w:r>
      <w:proofErr w:type="gramEnd"/>
      <w:r w:rsidRPr="00865029">
        <w:t xml:space="preserve"> construction site). </w:t>
      </w:r>
    </w:p>
    <w:p w14:paraId="2D075C99" w14:textId="77777777" w:rsidR="00582852" w:rsidRPr="00865029" w:rsidRDefault="00582852" w:rsidP="00582852"/>
    <w:p w14:paraId="0E781C32" w14:textId="77777777" w:rsidR="00582852" w:rsidRPr="00865029" w:rsidRDefault="00582852" w:rsidP="00582852">
      <w:r w:rsidRPr="00865029">
        <w:t xml:space="preserve">Q: Whose Model of Communication explains this confusion and why? </w:t>
      </w:r>
    </w:p>
    <w:p w14:paraId="30DE7000" w14:textId="574DA4D1" w:rsidR="00582852" w:rsidRPr="00865029" w:rsidRDefault="00564324" w:rsidP="00582852">
      <w:r w:rsidRPr="00865029">
        <w:t>the Shannon-Weaver model, because it is present the element ‘’Noise’’.</w:t>
      </w:r>
    </w:p>
    <w:p w14:paraId="0278646B" w14:textId="77777777" w:rsidR="00564324" w:rsidRPr="00865029" w:rsidRDefault="00564324" w:rsidP="00582852"/>
    <w:p w14:paraId="607B6E90" w14:textId="28A2A3F3" w:rsidR="00582852" w:rsidRPr="00865029" w:rsidRDefault="00582852" w:rsidP="00582852">
      <w:r w:rsidRPr="00865029">
        <w:t xml:space="preserve">Q: How could this have been prevented? </w:t>
      </w:r>
    </w:p>
    <w:p w14:paraId="6E07C09C" w14:textId="240EA3A0" w:rsidR="00564324" w:rsidRPr="00865029" w:rsidRDefault="00564324" w:rsidP="00564324">
      <w:r w:rsidRPr="00865029">
        <w:t xml:space="preserve">That it could be prevented: </w:t>
      </w:r>
    </w:p>
    <w:p w14:paraId="3A75176F" w14:textId="77777777" w:rsidR="00564324" w:rsidRPr="00865029" w:rsidRDefault="00564324" w:rsidP="00564324">
      <w:r w:rsidRPr="00865029">
        <w:lastRenderedPageBreak/>
        <w:t>•</w:t>
      </w:r>
      <w:r w:rsidRPr="00865029">
        <w:tab/>
        <w:t xml:space="preserve">Avoiding the Noise, walking away from it, leaving the construction site for a while. </w:t>
      </w:r>
    </w:p>
    <w:p w14:paraId="3910D36B" w14:textId="77777777" w:rsidR="00564324" w:rsidRPr="00865029" w:rsidRDefault="00564324" w:rsidP="00564324">
      <w:r w:rsidRPr="00865029">
        <w:t>•</w:t>
      </w:r>
      <w:r w:rsidRPr="00865029">
        <w:tab/>
        <w:t xml:space="preserve">changing the type of channel: sending a SMS or an email instead of </w:t>
      </w:r>
      <w:proofErr w:type="gramStart"/>
      <w:r w:rsidRPr="00865029">
        <w:t>make</w:t>
      </w:r>
      <w:proofErr w:type="gramEnd"/>
      <w:r w:rsidRPr="00865029">
        <w:t xml:space="preserve"> a call. </w:t>
      </w:r>
    </w:p>
    <w:p w14:paraId="53D72AEA" w14:textId="77777777" w:rsidR="00D1710D" w:rsidRDefault="00564324" w:rsidP="00564324">
      <w:r w:rsidRPr="00865029">
        <w:t>•</w:t>
      </w:r>
      <w:r w:rsidRPr="00865029">
        <w:tab/>
        <w:t xml:space="preserve">introducing a feedback, Pedro could repeat to Maria the instruction that she gave him, </w:t>
      </w:r>
    </w:p>
    <w:p w14:paraId="558B7E65" w14:textId="4FBE5531" w:rsidR="00564324" w:rsidRPr="00865029" w:rsidRDefault="00564324" w:rsidP="00564324">
      <w:r w:rsidRPr="00865029">
        <w:t xml:space="preserve">example: </w:t>
      </w:r>
    </w:p>
    <w:p w14:paraId="637CD051" w14:textId="77777777" w:rsidR="00564324" w:rsidRPr="00865029" w:rsidRDefault="00564324" w:rsidP="00564324">
      <w:r w:rsidRPr="00865029">
        <w:t xml:space="preserve">Maria: Hello, Pedro, when you’re coming home, see if you can get me a chicken. </w:t>
      </w:r>
    </w:p>
    <w:p w14:paraId="46509548" w14:textId="77777777" w:rsidR="00564324" w:rsidRPr="00865029" w:rsidRDefault="00564324" w:rsidP="00564324">
      <w:r w:rsidRPr="00865029">
        <w:t xml:space="preserve">Pedro: okey, see you in the kitchen </w:t>
      </w:r>
    </w:p>
    <w:p w14:paraId="1C7BCD8A" w14:textId="77777777" w:rsidR="00564324" w:rsidRPr="00865029" w:rsidRDefault="00564324" w:rsidP="00564324">
      <w:r w:rsidRPr="00865029">
        <w:t xml:space="preserve">Maria: no, I said Get me a chicken </w:t>
      </w:r>
    </w:p>
    <w:p w14:paraId="7A4D7DD9" w14:textId="057B21A6" w:rsidR="00582852" w:rsidRPr="00865029" w:rsidRDefault="00564324" w:rsidP="00564324">
      <w:r w:rsidRPr="00865029">
        <w:t>Pedro: oh alright, I’ll get</w:t>
      </w:r>
      <w:r w:rsidR="00D1710D">
        <w:t xml:space="preserve"> you</w:t>
      </w:r>
      <w:r w:rsidRPr="00865029">
        <w:t xml:space="preserve"> a chicken.</w:t>
      </w:r>
    </w:p>
    <w:p w14:paraId="74965822" w14:textId="5AC0DA4D" w:rsidR="0F0CFB11" w:rsidRPr="00865029" w:rsidRDefault="0F0CFB11" w:rsidP="0F0CFB11"/>
    <w:p w14:paraId="7BAEE966" w14:textId="025757FA" w:rsidR="0F0CFB11" w:rsidRPr="00865029" w:rsidRDefault="0F0CFB11" w:rsidP="0F0CFB11"/>
    <w:p w14:paraId="6D810EBB" w14:textId="3B31600C" w:rsidR="0F0CFB11" w:rsidRPr="00865029" w:rsidRDefault="0F0CFB11" w:rsidP="0F0CFB11"/>
    <w:p w14:paraId="5112E0CC" w14:textId="4D847208" w:rsidR="0F0CFB11" w:rsidRPr="00865029" w:rsidRDefault="0F0CFB11" w:rsidP="0F0CFB11">
      <w:bookmarkStart w:id="8" w:name="_Hlk101284712"/>
      <w:r w:rsidRPr="00A70F84">
        <w:rPr>
          <w:sz w:val="24"/>
          <w:szCs w:val="24"/>
        </w:rPr>
        <w:t>Application of Shannon-Weaver model in the workplace</w:t>
      </w:r>
      <w:r w:rsidRPr="00865029">
        <w:t xml:space="preserve"> (Practical example)</w:t>
      </w:r>
    </w:p>
    <w:bookmarkEnd w:id="8"/>
    <w:p w14:paraId="0CA49D1F" w14:textId="53D212A2" w:rsidR="0F0CFB11" w:rsidRPr="00865029" w:rsidRDefault="0F0CFB11" w:rsidP="0F0CFB11"/>
    <w:p w14:paraId="191A1E88" w14:textId="5D06365C" w:rsidR="0F0CFB11" w:rsidRPr="00865029" w:rsidRDefault="0F0CFB11" w:rsidP="0F0CFB11">
      <w:r w:rsidRPr="00865029">
        <w:t xml:space="preserve">Let us suppose my manager Tom, made call to his </w:t>
      </w:r>
      <w:proofErr w:type="spellStart"/>
      <w:r w:rsidR="00FA7C81">
        <w:t>emploees</w:t>
      </w:r>
      <w:proofErr w:type="spellEnd"/>
      <w:r w:rsidRPr="00865029">
        <w:t xml:space="preserve"> “come here I want to see you”.</w:t>
      </w:r>
    </w:p>
    <w:p w14:paraId="3381FF33" w14:textId="257C79D8" w:rsidR="0F0CFB11" w:rsidRPr="00865029" w:rsidRDefault="0F0CFB11" w:rsidP="0F0CFB11">
      <w:r w:rsidRPr="00865029">
        <w:t xml:space="preserve">During his call, </w:t>
      </w:r>
      <w:r w:rsidR="00FA7C81">
        <w:t xml:space="preserve">the </w:t>
      </w:r>
      <w:r w:rsidRPr="00865029">
        <w:t xml:space="preserve">transmission </w:t>
      </w:r>
      <w:r w:rsidR="00FA7C81">
        <w:t>is disturbed</w:t>
      </w:r>
      <w:r w:rsidRPr="00865029">
        <w:t xml:space="preserve"> and his assistant only received </w:t>
      </w:r>
      <w:proofErr w:type="gramStart"/>
      <w:r w:rsidRPr="00865029">
        <w:t>"</w:t>
      </w:r>
      <w:r w:rsidR="00FA7C81">
        <w:t>..</w:t>
      </w:r>
      <w:proofErr w:type="gramEnd"/>
      <w:r w:rsidRPr="00865029">
        <w:t>I want</w:t>
      </w:r>
      <w:r w:rsidR="00FA7C81">
        <w:t>..</w:t>
      </w:r>
      <w:r w:rsidRPr="00865029">
        <w:t>". Again, Assistant inquired of Tom (feedback), "What do you want, Tom?"</w:t>
      </w:r>
    </w:p>
    <w:p w14:paraId="63BE7C00" w14:textId="1E28FCA2" w:rsidR="0F0CFB11" w:rsidRPr="00865029" w:rsidRDefault="0F0CFB11" w:rsidP="0F0CFB11">
      <w:r w:rsidRPr="00865029">
        <w:t xml:space="preserve"> Making the break-down of the scenario we can identify the element of the Shannon-Weaver model:</w:t>
      </w:r>
    </w:p>
    <w:p w14:paraId="26A19952" w14:textId="77777777" w:rsidR="00FA7C81" w:rsidRDefault="0F0CFB11" w:rsidP="0F0CFB11">
      <w:r w:rsidRPr="00865029">
        <w:rPr>
          <w:b/>
          <w:bCs/>
        </w:rPr>
        <w:t>Sender</w:t>
      </w:r>
      <w:r w:rsidRPr="00865029">
        <w:t xml:space="preserve">       =   Tom </w:t>
      </w:r>
    </w:p>
    <w:p w14:paraId="69F07D80" w14:textId="2083B688" w:rsidR="0F0CFB11" w:rsidRPr="00865029" w:rsidRDefault="0F0CFB11" w:rsidP="0F0CFB11">
      <w:r w:rsidRPr="00865029">
        <w:rPr>
          <w:b/>
          <w:bCs/>
        </w:rPr>
        <w:t>Encoder</w:t>
      </w:r>
      <w:r w:rsidRPr="00865029">
        <w:t xml:space="preserve">     </w:t>
      </w:r>
      <w:proofErr w:type="gramStart"/>
      <w:r w:rsidRPr="00865029">
        <w:t>=  Telephone</w:t>
      </w:r>
      <w:proofErr w:type="gramEnd"/>
      <w:r w:rsidRPr="00865029">
        <w:t xml:space="preserve"> (Tom)  </w:t>
      </w:r>
    </w:p>
    <w:p w14:paraId="2DE5FD79" w14:textId="77FE4DC7" w:rsidR="00882905" w:rsidRDefault="0F0CFB11" w:rsidP="0F0CFB11">
      <w:r w:rsidRPr="00865029">
        <w:rPr>
          <w:b/>
          <w:bCs/>
        </w:rPr>
        <w:t>Channel</w:t>
      </w:r>
      <w:r w:rsidRPr="00865029">
        <w:t xml:space="preserve">     =   Cable  </w:t>
      </w:r>
    </w:p>
    <w:p w14:paraId="5A8D93B8" w14:textId="60581337" w:rsidR="0F0CFB11" w:rsidRPr="00865029" w:rsidRDefault="0F0CFB11" w:rsidP="0F0CFB11">
      <w:r w:rsidRPr="00865029">
        <w:rPr>
          <w:b/>
          <w:bCs/>
        </w:rPr>
        <w:t>Noise</w:t>
      </w:r>
      <w:r w:rsidRPr="00865029">
        <w:t xml:space="preserve">          =   Distraction in voice  </w:t>
      </w:r>
    </w:p>
    <w:p w14:paraId="792EFF67" w14:textId="71FACB58" w:rsidR="0F0CFB11" w:rsidRPr="00865029" w:rsidRDefault="0F0CFB11" w:rsidP="0F0CFB11">
      <w:proofErr w:type="gramStart"/>
      <w:r w:rsidRPr="00865029">
        <w:rPr>
          <w:b/>
          <w:bCs/>
        </w:rPr>
        <w:t>Decoder</w:t>
      </w:r>
      <w:r w:rsidRPr="00865029">
        <w:t xml:space="preserve">  =</w:t>
      </w:r>
      <w:proofErr w:type="gramEnd"/>
      <w:r w:rsidRPr="00865029">
        <w:t xml:space="preserve">   Telephone (Assistant)  </w:t>
      </w:r>
    </w:p>
    <w:p w14:paraId="11D63F35" w14:textId="3D57D925" w:rsidR="0F0CFB11" w:rsidRPr="00865029" w:rsidRDefault="0F0CFB11" w:rsidP="0F0CFB11">
      <w:r w:rsidRPr="00865029">
        <w:rPr>
          <w:b/>
          <w:bCs/>
        </w:rPr>
        <w:t>Receiver</w:t>
      </w:r>
      <w:r w:rsidRPr="00865029">
        <w:t xml:space="preserve">     =   Assistant.  </w:t>
      </w:r>
    </w:p>
    <w:p w14:paraId="04ED0111" w14:textId="7C248C84" w:rsidR="0F0CFB11" w:rsidRPr="00865029" w:rsidRDefault="0F0CFB11" w:rsidP="0F0CFB11">
      <w:r w:rsidRPr="00865029">
        <w:t xml:space="preserve"> </w:t>
      </w:r>
    </w:p>
    <w:p w14:paraId="32A12838" w14:textId="433B3A1A" w:rsidR="0F0CFB11" w:rsidRPr="00865029" w:rsidRDefault="0F0CFB11" w:rsidP="0F0CFB11">
      <w:pPr>
        <w:rPr>
          <w:b/>
          <w:bCs/>
        </w:rPr>
      </w:pPr>
      <w:r w:rsidRPr="00865029">
        <w:t>Solution:</w:t>
      </w:r>
    </w:p>
    <w:p w14:paraId="3536D0DC" w14:textId="77777777" w:rsidR="00882905" w:rsidRDefault="00882905" w:rsidP="00882905">
      <w:r>
        <w:t>Assistant is unable to understand Tom's messages due to transmission faults or noise.</w:t>
      </w:r>
    </w:p>
    <w:p w14:paraId="12F75673" w14:textId="77777777" w:rsidR="00882905" w:rsidRDefault="00882905" w:rsidP="00882905">
      <w:r>
        <w:t>Changing the channel could be one of the feasible answers.</w:t>
      </w:r>
    </w:p>
    <w:p w14:paraId="520E379C" w14:textId="35BC3B0A" w:rsidR="00A70F84" w:rsidRDefault="00882905" w:rsidP="00882905">
      <w:r>
        <w:t>To prevent the noise, Tom may, for example, change the channel via SMS messages or email.</w:t>
      </w:r>
    </w:p>
    <w:p w14:paraId="34A68C95" w14:textId="1131D07E" w:rsidR="00F06CF0" w:rsidRDefault="00F06CF0" w:rsidP="0F0CFB11"/>
    <w:p w14:paraId="3F182DCB" w14:textId="1DA18B2E" w:rsidR="00882905" w:rsidRDefault="00882905" w:rsidP="0F0CFB11"/>
    <w:p w14:paraId="596533A8" w14:textId="77777777" w:rsidR="00882905" w:rsidRPr="00865029" w:rsidRDefault="00882905" w:rsidP="0F0CFB11"/>
    <w:p w14:paraId="0FA4327A" w14:textId="5478ED26" w:rsidR="0F0CFB11" w:rsidRPr="00865029" w:rsidRDefault="00F06CF0" w:rsidP="0F0CFB11">
      <w:pPr>
        <w:rPr>
          <w:b/>
          <w:bCs/>
        </w:rPr>
      </w:pPr>
      <w:bookmarkStart w:id="9" w:name="_Hlk101291587"/>
      <w:r>
        <w:rPr>
          <w:rFonts w:cstheme="minorHAnsi"/>
          <w:b/>
          <w:bCs/>
          <w:sz w:val="24"/>
          <w:szCs w:val="24"/>
        </w:rPr>
        <w:lastRenderedPageBreak/>
        <w:t>My outputs</w:t>
      </w:r>
      <w:r w:rsidR="00BF11BE" w:rsidRPr="00865029">
        <w:rPr>
          <w:b/>
          <w:bCs/>
        </w:rPr>
        <w:t xml:space="preserve"> </w:t>
      </w:r>
      <w:r w:rsidR="00BF11BE" w:rsidRPr="00865029">
        <w:t>(what I learned, what I can do better)</w:t>
      </w:r>
    </w:p>
    <w:bookmarkEnd w:id="9"/>
    <w:p w14:paraId="04096B5A" w14:textId="7BDB696F" w:rsidR="0089248A" w:rsidRPr="00865029" w:rsidRDefault="006160D8" w:rsidP="0089248A">
      <w:r w:rsidRPr="00865029">
        <w:t xml:space="preserve">I understand that </w:t>
      </w:r>
      <w:r w:rsidR="0089248A" w:rsidRPr="00865029">
        <w:t xml:space="preserve">The Shannon and Weaver communication model has </w:t>
      </w:r>
      <w:r w:rsidR="00A9598B">
        <w:t>many</w:t>
      </w:r>
      <w:r w:rsidR="0089248A" w:rsidRPr="00865029">
        <w:t xml:space="preserve"> advantages and disadvantages. </w:t>
      </w:r>
    </w:p>
    <w:p w14:paraId="786803C7" w14:textId="77777777" w:rsidR="0089248A" w:rsidRPr="00865029" w:rsidRDefault="0089248A" w:rsidP="0089248A"/>
    <w:p w14:paraId="66C11330" w14:textId="436EA942" w:rsidR="0089248A" w:rsidRPr="00865029" w:rsidRDefault="0089248A" w:rsidP="0089248A">
      <w:r w:rsidRPr="00865029">
        <w:t>Advantages:</w:t>
      </w:r>
    </w:p>
    <w:p w14:paraId="47F8754D" w14:textId="77777777" w:rsidR="00882905" w:rsidRDefault="00882905" w:rsidP="00882905">
      <w:pPr>
        <w:pStyle w:val="ListParagraph"/>
      </w:pPr>
      <w:r>
        <w:t xml:space="preserve">• It provides </w:t>
      </w:r>
      <w:r w:rsidRPr="00882905">
        <w:t>a</w:t>
      </w:r>
      <w:r w:rsidRPr="00882905">
        <w:rPr>
          <w:b/>
          <w:bCs/>
        </w:rPr>
        <w:t xml:space="preserve"> framework</w:t>
      </w:r>
      <w:r>
        <w:t xml:space="preserve"> for analysing message delivery and reception. It allows us to break down the problem and analyse it piece by piece, as well as come up with several solutions.</w:t>
      </w:r>
    </w:p>
    <w:p w14:paraId="21B8D647" w14:textId="77777777" w:rsidR="00882905" w:rsidRDefault="00882905" w:rsidP="00882905">
      <w:pPr>
        <w:pStyle w:val="ListParagraph"/>
      </w:pPr>
      <w:r>
        <w:t xml:space="preserve">• It </w:t>
      </w:r>
      <w:r w:rsidRPr="00882905">
        <w:rPr>
          <w:b/>
          <w:bCs/>
        </w:rPr>
        <w:t>describes the barriers</w:t>
      </w:r>
      <w:r>
        <w:t xml:space="preserve"> to effective communication.</w:t>
      </w:r>
    </w:p>
    <w:p w14:paraId="4B012A53" w14:textId="6838B2B4" w:rsidR="00882905" w:rsidRDefault="00882905" w:rsidP="00882905">
      <w:pPr>
        <w:pStyle w:val="ListParagraph"/>
      </w:pPr>
      <w:r>
        <w:t xml:space="preserve">• It </w:t>
      </w:r>
      <w:proofErr w:type="gramStart"/>
      <w:r>
        <w:t>explain</w:t>
      </w:r>
      <w:proofErr w:type="gramEnd"/>
      <w:r>
        <w:t xml:space="preserve"> the element of </w:t>
      </w:r>
      <w:r w:rsidRPr="00882905">
        <w:rPr>
          <w:b/>
          <w:bCs/>
        </w:rPr>
        <w:t>Noise</w:t>
      </w:r>
      <w:r>
        <w:t xml:space="preserve"> and helps people detect communication issues.</w:t>
      </w:r>
    </w:p>
    <w:p w14:paraId="67AA2C4E" w14:textId="06C18567" w:rsidR="007123A9" w:rsidRPr="007123A9" w:rsidRDefault="00882905" w:rsidP="00882905">
      <w:pPr>
        <w:pStyle w:val="ListParagraph"/>
        <w:rPr>
          <w:b/>
          <w:bCs/>
        </w:rPr>
      </w:pPr>
      <w:r>
        <w:t xml:space="preserve">• It </w:t>
      </w:r>
      <w:r w:rsidRPr="00882905">
        <w:rPr>
          <w:b/>
          <w:bCs/>
        </w:rPr>
        <w:t>simplifies communication</w:t>
      </w:r>
      <w:r>
        <w:t xml:space="preserve"> by breaking it down into manageable parts; and • It is applicable to a wide range of scenarios.</w:t>
      </w:r>
    </w:p>
    <w:p w14:paraId="7FAEBD58" w14:textId="77777777" w:rsidR="00680867" w:rsidRPr="00865029" w:rsidRDefault="00680867" w:rsidP="00680867">
      <w:r w:rsidRPr="00865029">
        <w:t>Disadvantages:</w:t>
      </w:r>
    </w:p>
    <w:p w14:paraId="6DA2CE3B" w14:textId="77777777" w:rsidR="00680867" w:rsidRPr="00865029" w:rsidRDefault="00680867" w:rsidP="00680867">
      <w:pPr>
        <w:pStyle w:val="ListParagraph"/>
      </w:pPr>
    </w:p>
    <w:p w14:paraId="01A01C74" w14:textId="643F5EE4" w:rsidR="00680867" w:rsidRPr="00865029" w:rsidRDefault="00680867" w:rsidP="00FD6273">
      <w:pPr>
        <w:pStyle w:val="ListParagraph"/>
        <w:numPr>
          <w:ilvl w:val="0"/>
          <w:numId w:val="5"/>
        </w:numPr>
      </w:pPr>
      <w:r w:rsidRPr="00865029">
        <w:rPr>
          <w:b/>
          <w:bCs/>
        </w:rPr>
        <w:t xml:space="preserve">Insufficient Consideration </w:t>
      </w:r>
      <w:proofErr w:type="gramStart"/>
      <w:r w:rsidRPr="00865029">
        <w:rPr>
          <w:b/>
          <w:bCs/>
        </w:rPr>
        <w:t>For</w:t>
      </w:r>
      <w:proofErr w:type="gramEnd"/>
      <w:r w:rsidRPr="00865029">
        <w:rPr>
          <w:b/>
          <w:bCs/>
        </w:rPr>
        <w:t xml:space="preserve"> Feedback</w:t>
      </w:r>
      <w:r w:rsidRPr="00865029">
        <w:t xml:space="preserve">. </w:t>
      </w:r>
    </w:p>
    <w:p w14:paraId="258C74B6" w14:textId="16052DEB" w:rsidR="00680867" w:rsidRPr="00865029" w:rsidRDefault="00680867" w:rsidP="00FD6273">
      <w:pPr>
        <w:pStyle w:val="ListParagraph"/>
        <w:numPr>
          <w:ilvl w:val="0"/>
          <w:numId w:val="5"/>
        </w:numPr>
      </w:pPr>
      <w:r w:rsidRPr="00865029">
        <w:t xml:space="preserve">It does not </w:t>
      </w:r>
      <w:proofErr w:type="gramStart"/>
      <w:r w:rsidRPr="00865029">
        <w:t>take into account</w:t>
      </w:r>
      <w:proofErr w:type="gramEnd"/>
      <w:r w:rsidR="00AA4EFA">
        <w:t xml:space="preserve"> how</w:t>
      </w:r>
      <w:r w:rsidRPr="00865029">
        <w:t xml:space="preserve"> information is interpreted differently based on power </w:t>
      </w:r>
      <w:r w:rsidRPr="00AA4EFA">
        <w:rPr>
          <w:b/>
          <w:bCs/>
        </w:rPr>
        <w:t>relationships or the identities</w:t>
      </w:r>
      <w:r w:rsidRPr="00865029">
        <w:t xml:space="preserve"> of those communicating with one another from a social scientific standpoint</w:t>
      </w:r>
      <w:r w:rsidR="004C411B">
        <w:t>, like Berlo’s one.</w:t>
      </w:r>
    </w:p>
    <w:p w14:paraId="34820ACF" w14:textId="6C277A65" w:rsidR="00E040AB" w:rsidRPr="00865029" w:rsidRDefault="00680867" w:rsidP="00FD6273">
      <w:pPr>
        <w:pStyle w:val="ListParagraph"/>
        <w:numPr>
          <w:ilvl w:val="0"/>
          <w:numId w:val="5"/>
        </w:numPr>
        <w:ind w:left="360"/>
      </w:pPr>
      <w:r w:rsidRPr="00865029">
        <w:t xml:space="preserve">It does not deal </w:t>
      </w:r>
      <w:r w:rsidRPr="00AA4EFA">
        <w:rPr>
          <w:b/>
          <w:bCs/>
        </w:rPr>
        <w:t>with one-to-many communication</w:t>
      </w:r>
      <w:r w:rsidRPr="00865029">
        <w:t xml:space="preserve">. </w:t>
      </w:r>
      <w:r w:rsidR="00AA4EFA" w:rsidRPr="00AA4EFA">
        <w:t>is deafeningly silent on the challenges that occur when a single sender and several receivers are present.</w:t>
      </w:r>
    </w:p>
    <w:p w14:paraId="3557EE4C" w14:textId="77777777" w:rsidR="00AA4EFA" w:rsidRDefault="00AA4EFA" w:rsidP="00AA4EFA">
      <w:r>
        <w:t xml:space="preserve">In </w:t>
      </w:r>
      <w:proofErr w:type="spellStart"/>
      <w:r>
        <w:t>coclusion</w:t>
      </w:r>
      <w:proofErr w:type="spellEnd"/>
      <w:r w:rsidRPr="00AA4EFA">
        <w:t xml:space="preserve">, communication is a more complex phenomenon that must </w:t>
      </w:r>
      <w:proofErr w:type="gramStart"/>
      <w:r w:rsidRPr="00AA4EFA">
        <w:t>take into account</w:t>
      </w:r>
      <w:proofErr w:type="gramEnd"/>
      <w:r w:rsidRPr="00AA4EFA">
        <w:t xml:space="preserve"> the interaction between speakers as well as the consequences it has on people's behaviour. The Shannon-Weaver model was designed for electrical communication and does not </w:t>
      </w:r>
      <w:proofErr w:type="gramStart"/>
      <w:r w:rsidRPr="00AA4EFA">
        <w:t>take into account</w:t>
      </w:r>
      <w:proofErr w:type="gramEnd"/>
      <w:r w:rsidRPr="00AA4EFA">
        <w:t xml:space="preserve"> human aspects that may influence how a receiver decodes a message, which is why I believe a cyclical model of communication would be more beneficial in many cases. However, I preferred the Shannon-Weaver model because it provides a straightforward foundation for the communication process while simultaneously taking crucial external factors such as noise into account.</w:t>
      </w:r>
    </w:p>
    <w:p w14:paraId="146C1670" w14:textId="77777777" w:rsidR="00FA7C81" w:rsidRDefault="00FA7C81" w:rsidP="00AA4EFA">
      <w:pPr>
        <w:rPr>
          <w:rStyle w:val="normaltextrun"/>
          <w:rFonts w:ascii="Calibri" w:hAnsi="Calibri" w:cs="Calibri"/>
          <w:color w:val="000000"/>
          <w:sz w:val="28"/>
          <w:szCs w:val="28"/>
          <w:shd w:val="clear" w:color="auto" w:fill="FFFFFF"/>
        </w:rPr>
      </w:pPr>
    </w:p>
    <w:p w14:paraId="186E3F57" w14:textId="77777777" w:rsidR="00FA7C81" w:rsidRDefault="00FA7C81" w:rsidP="00AA4EFA">
      <w:pPr>
        <w:rPr>
          <w:rStyle w:val="normaltextrun"/>
          <w:rFonts w:ascii="Calibri" w:hAnsi="Calibri" w:cs="Calibri"/>
          <w:color w:val="000000"/>
          <w:sz w:val="28"/>
          <w:szCs w:val="28"/>
          <w:shd w:val="clear" w:color="auto" w:fill="FFFFFF"/>
        </w:rPr>
      </w:pPr>
    </w:p>
    <w:p w14:paraId="5C2AB909" w14:textId="77777777" w:rsidR="00FA7C81" w:rsidRDefault="00FA7C81" w:rsidP="00AA4EFA">
      <w:pPr>
        <w:rPr>
          <w:rStyle w:val="normaltextrun"/>
          <w:rFonts w:ascii="Calibri" w:hAnsi="Calibri" w:cs="Calibri"/>
          <w:color w:val="000000"/>
          <w:sz w:val="28"/>
          <w:szCs w:val="28"/>
          <w:shd w:val="clear" w:color="auto" w:fill="FFFFFF"/>
        </w:rPr>
      </w:pPr>
    </w:p>
    <w:p w14:paraId="7ED11374" w14:textId="77777777" w:rsidR="00FA7C81" w:rsidRDefault="00FA7C81" w:rsidP="00AA4EFA">
      <w:pPr>
        <w:rPr>
          <w:rStyle w:val="normaltextrun"/>
          <w:rFonts w:ascii="Calibri" w:hAnsi="Calibri" w:cs="Calibri"/>
          <w:color w:val="000000"/>
          <w:sz w:val="28"/>
          <w:szCs w:val="28"/>
          <w:shd w:val="clear" w:color="auto" w:fill="FFFFFF"/>
        </w:rPr>
      </w:pPr>
    </w:p>
    <w:p w14:paraId="12C47C5F" w14:textId="77777777" w:rsidR="00FA7C81" w:rsidRDefault="00FA7C81" w:rsidP="00AA4EFA">
      <w:pPr>
        <w:rPr>
          <w:rStyle w:val="normaltextrun"/>
          <w:rFonts w:ascii="Calibri" w:hAnsi="Calibri" w:cs="Calibri"/>
          <w:color w:val="000000"/>
          <w:sz w:val="28"/>
          <w:szCs w:val="28"/>
          <w:shd w:val="clear" w:color="auto" w:fill="FFFFFF"/>
        </w:rPr>
      </w:pPr>
    </w:p>
    <w:p w14:paraId="4696E46E" w14:textId="77777777" w:rsidR="00FA7C81" w:rsidRDefault="00FA7C81" w:rsidP="00AA4EFA">
      <w:pPr>
        <w:rPr>
          <w:rStyle w:val="normaltextrun"/>
          <w:rFonts w:ascii="Calibri" w:hAnsi="Calibri" w:cs="Calibri"/>
          <w:color w:val="000000"/>
          <w:sz w:val="28"/>
          <w:szCs w:val="28"/>
          <w:shd w:val="clear" w:color="auto" w:fill="FFFFFF"/>
        </w:rPr>
      </w:pPr>
    </w:p>
    <w:p w14:paraId="3FF63B5C" w14:textId="77777777" w:rsidR="00FA7C81" w:rsidRDefault="00FA7C81" w:rsidP="00AA4EFA">
      <w:pPr>
        <w:rPr>
          <w:rStyle w:val="normaltextrun"/>
          <w:rFonts w:ascii="Calibri" w:hAnsi="Calibri" w:cs="Calibri"/>
          <w:color w:val="000000"/>
          <w:sz w:val="28"/>
          <w:szCs w:val="28"/>
          <w:shd w:val="clear" w:color="auto" w:fill="FFFFFF"/>
        </w:rPr>
      </w:pPr>
    </w:p>
    <w:p w14:paraId="6C4723A0" w14:textId="77777777" w:rsidR="00FA7C81" w:rsidRDefault="00FA7C81" w:rsidP="00AA4EFA">
      <w:pPr>
        <w:rPr>
          <w:rStyle w:val="normaltextrun"/>
          <w:rFonts w:ascii="Calibri" w:hAnsi="Calibri" w:cs="Calibri"/>
          <w:color w:val="000000"/>
          <w:sz w:val="28"/>
          <w:szCs w:val="28"/>
          <w:shd w:val="clear" w:color="auto" w:fill="FFFFFF"/>
        </w:rPr>
      </w:pPr>
    </w:p>
    <w:p w14:paraId="17F7307A" w14:textId="77777777" w:rsidR="00FA7C81" w:rsidRDefault="00FA7C81" w:rsidP="00AA4EFA">
      <w:pPr>
        <w:rPr>
          <w:rStyle w:val="normaltextrun"/>
          <w:rFonts w:ascii="Calibri" w:hAnsi="Calibri" w:cs="Calibri"/>
          <w:color w:val="000000"/>
          <w:sz w:val="28"/>
          <w:szCs w:val="28"/>
          <w:shd w:val="clear" w:color="auto" w:fill="FFFFFF"/>
        </w:rPr>
      </w:pPr>
    </w:p>
    <w:p w14:paraId="61EE1D7D" w14:textId="002EA186" w:rsidR="00865029" w:rsidRDefault="00865029" w:rsidP="00AA4EFA">
      <w:proofErr w:type="gramStart"/>
      <w:r w:rsidRPr="00C728EA">
        <w:rPr>
          <w:rStyle w:val="normaltextrun"/>
          <w:rFonts w:ascii="Calibri" w:hAnsi="Calibri" w:cs="Calibri"/>
          <w:color w:val="000000"/>
          <w:sz w:val="28"/>
          <w:szCs w:val="28"/>
          <w:shd w:val="clear" w:color="auto" w:fill="FFFFFF"/>
        </w:rPr>
        <w:lastRenderedPageBreak/>
        <w:t>2.2  Schramm</w:t>
      </w:r>
      <w:proofErr w:type="gramEnd"/>
      <w:r w:rsidRPr="00C728EA">
        <w:rPr>
          <w:rStyle w:val="normaltextrun"/>
          <w:rFonts w:ascii="Calibri" w:hAnsi="Calibri" w:cs="Calibri"/>
          <w:color w:val="000000"/>
          <w:sz w:val="28"/>
          <w:szCs w:val="28"/>
          <w:shd w:val="clear" w:color="auto" w:fill="FFFFFF"/>
        </w:rPr>
        <w:t xml:space="preserve"> Communication Model</w:t>
      </w:r>
      <w:r w:rsidRPr="00A70F84">
        <w:rPr>
          <w:rStyle w:val="normaltextrun"/>
          <w:rFonts w:ascii="Calibri" w:hAnsi="Calibri" w:cs="Calibri"/>
          <w:b/>
          <w:bCs/>
          <w:color w:val="000000"/>
          <w:sz w:val="28"/>
          <w:szCs w:val="28"/>
          <w:shd w:val="clear" w:color="auto" w:fill="FFFFFF"/>
        </w:rPr>
        <w:t xml:space="preserve"> </w:t>
      </w:r>
      <w:r w:rsidRPr="00C728EA">
        <w:rPr>
          <w:rStyle w:val="normaltextrun"/>
          <w:rFonts w:ascii="Calibri" w:hAnsi="Calibri" w:cs="Calibri"/>
          <w:color w:val="000000"/>
          <w:shd w:val="clear" w:color="auto" w:fill="FFFFFF"/>
        </w:rPr>
        <w:t>(1954)</w:t>
      </w:r>
    </w:p>
    <w:p w14:paraId="443EA825" w14:textId="40A5EB1F" w:rsidR="000F288F" w:rsidRDefault="00FA7C81" w:rsidP="0046036C">
      <w:pPr>
        <w:ind w:left="360"/>
      </w:pPr>
      <w:r>
        <w:t>The Schramm’s model is a</w:t>
      </w:r>
      <w:r w:rsidR="005332CF">
        <w:t xml:space="preserve"> </w:t>
      </w:r>
      <w:r w:rsidR="0054264C" w:rsidRPr="0054264C">
        <w:t xml:space="preserve">cyclical communication model </w:t>
      </w:r>
      <w:proofErr w:type="spellStart"/>
      <w:r w:rsidR="0054264C" w:rsidRPr="0054264C">
        <w:t>i</w:t>
      </w:r>
      <w:proofErr w:type="spellEnd"/>
      <w:r w:rsidR="0054264C" w:rsidRPr="0054264C">
        <w:t xml:space="preserve"> based on the theory and belief that communication</w:t>
      </w:r>
      <w:r w:rsidR="001C23C2">
        <w:t xml:space="preserve"> is a</w:t>
      </w:r>
      <w:r w:rsidR="0054264C" w:rsidRPr="0054264C">
        <w:t xml:space="preserve"> </w:t>
      </w:r>
      <w:r w:rsidR="001C23C2" w:rsidRPr="001C23C2">
        <w:t>two-way process where both sender and receiver</w:t>
      </w:r>
      <w:r w:rsidR="0046036C">
        <w:t xml:space="preserve"> have </w:t>
      </w:r>
      <w:proofErr w:type="gramStart"/>
      <w:r w:rsidR="0046036C">
        <w:t>a</w:t>
      </w:r>
      <w:proofErr w:type="gramEnd"/>
      <w:r w:rsidR="0046036C">
        <w:t xml:space="preserve"> interchangeable roles,</w:t>
      </w:r>
      <w:r w:rsidR="001C23C2" w:rsidRPr="001C23C2">
        <w:t xml:space="preserve"> tak</w:t>
      </w:r>
      <w:r w:rsidR="0046036C">
        <w:t>ing</w:t>
      </w:r>
      <w:r w:rsidR="001C23C2" w:rsidRPr="001C23C2">
        <w:t xml:space="preserve"> turns to send and receive a message</w:t>
      </w:r>
      <w:r w:rsidR="00037D98">
        <w:t xml:space="preserve">. </w:t>
      </w:r>
      <w:r w:rsidR="008B04DC" w:rsidRPr="008B04DC">
        <w:t>according to the Schramm Communication Model</w:t>
      </w:r>
      <w:r w:rsidR="008B04DC">
        <w:t xml:space="preserve">, </w:t>
      </w:r>
      <w:proofErr w:type="gramStart"/>
      <w:r w:rsidR="008B04DC" w:rsidRPr="008B04DC">
        <w:t>Before</w:t>
      </w:r>
      <w:proofErr w:type="gramEnd"/>
      <w:r w:rsidR="008B04DC" w:rsidRPr="008B04DC">
        <w:t xml:space="preserve"> forwarding the message to a new recipient, the recipient must decrypt it, interpret it, and then encode it again (circular).</w:t>
      </w:r>
    </w:p>
    <w:p w14:paraId="1A82A04B" w14:textId="77777777" w:rsidR="008B04DC" w:rsidRDefault="008B04DC" w:rsidP="00037D98">
      <w:pPr>
        <w:ind w:left="360"/>
        <w:rPr>
          <w:sz w:val="24"/>
          <w:szCs w:val="24"/>
        </w:rPr>
      </w:pPr>
      <w:bookmarkStart w:id="10" w:name="_Hlk101284744"/>
      <w:bookmarkStart w:id="11" w:name="_Hlk101291896"/>
    </w:p>
    <w:p w14:paraId="2594080E" w14:textId="77777777" w:rsidR="008B04DC" w:rsidRDefault="008B04DC" w:rsidP="00037D98">
      <w:pPr>
        <w:ind w:left="360"/>
        <w:rPr>
          <w:sz w:val="24"/>
          <w:szCs w:val="24"/>
        </w:rPr>
      </w:pPr>
    </w:p>
    <w:p w14:paraId="695C36E6" w14:textId="77777777" w:rsidR="008B04DC" w:rsidRDefault="008B04DC" w:rsidP="00037D98">
      <w:pPr>
        <w:ind w:left="360"/>
        <w:rPr>
          <w:sz w:val="24"/>
          <w:szCs w:val="24"/>
        </w:rPr>
      </w:pPr>
    </w:p>
    <w:p w14:paraId="4BFF7FB2" w14:textId="3B05D229" w:rsidR="00037D98" w:rsidRDefault="00037D98" w:rsidP="00037D98">
      <w:pPr>
        <w:ind w:left="360"/>
        <w:rPr>
          <w:sz w:val="24"/>
          <w:szCs w:val="24"/>
        </w:rPr>
      </w:pPr>
      <w:r w:rsidRPr="000F288F">
        <w:rPr>
          <w:sz w:val="24"/>
          <w:szCs w:val="24"/>
        </w:rPr>
        <w:t>Schramm</w:t>
      </w:r>
      <w:bookmarkEnd w:id="10"/>
      <w:r w:rsidRPr="000F288F">
        <w:rPr>
          <w:sz w:val="24"/>
          <w:szCs w:val="24"/>
        </w:rPr>
        <w:t xml:space="preserve"> Communication</w:t>
      </w:r>
      <w:bookmarkEnd w:id="11"/>
      <w:r w:rsidRPr="000F288F">
        <w:rPr>
          <w:sz w:val="24"/>
          <w:szCs w:val="24"/>
        </w:rPr>
        <w:t xml:space="preserve"> Process</w:t>
      </w:r>
    </w:p>
    <w:p w14:paraId="44DDFF48" w14:textId="77777777" w:rsidR="00247B89" w:rsidRPr="005D5F17" w:rsidRDefault="00247B89" w:rsidP="00037D98">
      <w:pPr>
        <w:ind w:left="360"/>
      </w:pPr>
    </w:p>
    <w:p w14:paraId="6B1A5B5B" w14:textId="1BCA0282" w:rsidR="005E717B" w:rsidRPr="005D5F17" w:rsidRDefault="00143D4F" w:rsidP="00FD6273">
      <w:pPr>
        <w:pStyle w:val="ListParagraph"/>
        <w:numPr>
          <w:ilvl w:val="0"/>
          <w:numId w:val="8"/>
        </w:numPr>
      </w:pPr>
      <w:r w:rsidRPr="005D5F17">
        <w:rPr>
          <w:b/>
          <w:bCs/>
        </w:rPr>
        <w:t>The</w:t>
      </w:r>
      <w:r w:rsidRPr="005D5F17">
        <w:t xml:space="preserve"> </w:t>
      </w:r>
      <w:r w:rsidRPr="005D5F17">
        <w:rPr>
          <w:b/>
          <w:bCs/>
        </w:rPr>
        <w:t>Encoder (</w:t>
      </w:r>
      <w:r w:rsidR="00940B27" w:rsidRPr="005D5F17">
        <w:rPr>
          <w:b/>
          <w:bCs/>
        </w:rPr>
        <w:t>Source) </w:t>
      </w:r>
      <w:r w:rsidR="005E717B" w:rsidRPr="005D5F17">
        <w:t xml:space="preserve">- is the person who sends the message. </w:t>
      </w:r>
      <w:r w:rsidR="006E78EE" w:rsidRPr="005D5F17">
        <w:t xml:space="preserve">When sending the message, the source must be clear and demonstrate why it is critical that the recipient read it. </w:t>
      </w:r>
      <w:proofErr w:type="gramStart"/>
      <w:r w:rsidR="008B04DC" w:rsidRPr="005D5F17">
        <w:t>Therefore</w:t>
      </w:r>
      <w:proofErr w:type="gramEnd"/>
      <w:r w:rsidR="006E78EE" w:rsidRPr="005D5F17">
        <w:t xml:space="preserve"> the sender of a message must ensure that the information he sends is relevant, useful, and accurate.</w:t>
      </w:r>
    </w:p>
    <w:p w14:paraId="4C795501" w14:textId="77777777" w:rsidR="0078038B" w:rsidRPr="005D5F17" w:rsidRDefault="0078038B" w:rsidP="0078038B">
      <w:pPr>
        <w:pStyle w:val="ListParagraph"/>
        <w:ind w:left="1080"/>
      </w:pPr>
    </w:p>
    <w:p w14:paraId="323A633B" w14:textId="77777777" w:rsidR="00B52F2F" w:rsidRDefault="005E717B" w:rsidP="00FD6273">
      <w:pPr>
        <w:pStyle w:val="ListParagraph"/>
        <w:numPr>
          <w:ilvl w:val="0"/>
          <w:numId w:val="8"/>
        </w:numPr>
      </w:pPr>
      <w:r w:rsidRPr="005D5F17">
        <w:rPr>
          <w:b/>
          <w:bCs/>
        </w:rPr>
        <w:t>The</w:t>
      </w:r>
      <w:r w:rsidR="00143D4F" w:rsidRPr="005D5F17">
        <w:t xml:space="preserve"> </w:t>
      </w:r>
      <w:r w:rsidR="00143D4F" w:rsidRPr="005D5F17">
        <w:rPr>
          <w:b/>
          <w:bCs/>
        </w:rPr>
        <w:t>Decoder</w:t>
      </w:r>
      <w:r w:rsidRPr="005D5F17">
        <w:rPr>
          <w:b/>
          <w:bCs/>
        </w:rPr>
        <w:t xml:space="preserve"> </w:t>
      </w:r>
      <w:r w:rsidR="00143D4F" w:rsidRPr="005D5F17">
        <w:rPr>
          <w:b/>
          <w:bCs/>
        </w:rPr>
        <w:t>(</w:t>
      </w:r>
      <w:r w:rsidR="006E78EE" w:rsidRPr="005D5F17">
        <w:rPr>
          <w:b/>
          <w:bCs/>
        </w:rPr>
        <w:t>Recipient</w:t>
      </w:r>
      <w:r w:rsidR="00143D4F" w:rsidRPr="005D5F17">
        <w:rPr>
          <w:b/>
          <w:bCs/>
        </w:rPr>
        <w:t>)</w:t>
      </w:r>
      <w:r w:rsidR="006E78EE" w:rsidRPr="005D5F17">
        <w:rPr>
          <w:b/>
          <w:bCs/>
        </w:rPr>
        <w:t> </w:t>
      </w:r>
      <w:r w:rsidR="008B04DC" w:rsidRPr="005D5F17">
        <w:t>- is</w:t>
      </w:r>
      <w:r w:rsidRPr="005D5F17">
        <w:t xml:space="preserve"> the person who gets the encoded message </w:t>
      </w:r>
      <w:r w:rsidR="008B04DC">
        <w:t xml:space="preserve">and </w:t>
      </w:r>
      <w:r w:rsidRPr="005D5F17">
        <w:t>converts it into the language understandabl</w:t>
      </w:r>
      <w:r w:rsidR="008B04DC">
        <w:t>e</w:t>
      </w:r>
      <w:r w:rsidRPr="005D5F17">
        <w:t xml:space="preserve">. </w:t>
      </w:r>
      <w:r w:rsidR="00B52F2F">
        <w:t>When we receive a message, we must use our reading, listening, and other skills to decode it so that it makes sense to us.</w:t>
      </w:r>
    </w:p>
    <w:p w14:paraId="680BAB77" w14:textId="1152E0EF" w:rsidR="0078038B" w:rsidRDefault="00B52F2F" w:rsidP="00B52F2F">
      <w:pPr>
        <w:pStyle w:val="ListParagraph"/>
        <w:ind w:left="1080"/>
      </w:pPr>
      <w:r>
        <w:t>When the message from the source is correctly interpreted by the recipient, communication is successful.</w:t>
      </w:r>
    </w:p>
    <w:p w14:paraId="338BEA25" w14:textId="77777777" w:rsidR="00B52F2F" w:rsidRPr="005D5F17" w:rsidRDefault="00B52F2F" w:rsidP="00B52F2F">
      <w:pPr>
        <w:pStyle w:val="ListParagraph"/>
        <w:ind w:left="1080"/>
      </w:pPr>
    </w:p>
    <w:p w14:paraId="3D5D1921" w14:textId="352B3C4A" w:rsidR="00B52F2F" w:rsidRDefault="005E717B" w:rsidP="00FD6273">
      <w:pPr>
        <w:pStyle w:val="ListParagraph"/>
        <w:numPr>
          <w:ilvl w:val="0"/>
          <w:numId w:val="8"/>
        </w:numPr>
      </w:pPr>
      <w:r w:rsidRPr="00B52F2F">
        <w:rPr>
          <w:b/>
          <w:bCs/>
        </w:rPr>
        <w:t xml:space="preserve">The </w:t>
      </w:r>
      <w:r w:rsidR="00C23854" w:rsidRPr="00B52F2F">
        <w:rPr>
          <w:b/>
          <w:bCs/>
        </w:rPr>
        <w:t xml:space="preserve">interpreter </w:t>
      </w:r>
      <w:r w:rsidR="00C23854" w:rsidRPr="005D5F17">
        <w:t xml:space="preserve">- is the person who is responsible for deciphering and analysing the message. </w:t>
      </w:r>
      <w:r w:rsidR="00B52F2F" w:rsidRPr="00B52F2F">
        <w:t xml:space="preserve">The message is received after it has been interpreted by the receiver, who is also the interpreter. </w:t>
      </w:r>
    </w:p>
    <w:p w14:paraId="56B4C483" w14:textId="77777777" w:rsidR="00B52F2F" w:rsidRPr="00B52F2F" w:rsidRDefault="00B52F2F" w:rsidP="00B52F2F">
      <w:pPr>
        <w:pStyle w:val="ListParagraph"/>
        <w:ind w:left="1080"/>
      </w:pPr>
    </w:p>
    <w:p w14:paraId="47FF6323" w14:textId="69AA17BA" w:rsidR="005E717B" w:rsidRPr="005D5F17" w:rsidRDefault="005E717B" w:rsidP="00FD6273">
      <w:pPr>
        <w:pStyle w:val="ListParagraph"/>
        <w:numPr>
          <w:ilvl w:val="0"/>
          <w:numId w:val="8"/>
        </w:numPr>
      </w:pPr>
      <w:r w:rsidRPr="00B52F2F">
        <w:rPr>
          <w:b/>
          <w:bCs/>
        </w:rPr>
        <w:t>The receiver</w:t>
      </w:r>
      <w:r w:rsidR="00C23854" w:rsidRPr="00B52F2F">
        <w:rPr>
          <w:b/>
          <w:bCs/>
        </w:rPr>
        <w:t xml:space="preserve"> </w:t>
      </w:r>
      <w:r w:rsidR="00FA4654" w:rsidRPr="00B52F2F">
        <w:rPr>
          <w:b/>
          <w:bCs/>
        </w:rPr>
        <w:t xml:space="preserve">- </w:t>
      </w:r>
      <w:r w:rsidR="00FA4654" w:rsidRPr="005D5F17">
        <w:t>is the recipient of the message who is responsible. He or she decodes and interprets the message itself</w:t>
      </w:r>
      <w:r w:rsidR="00FA4654" w:rsidRPr="00B52F2F">
        <w:rPr>
          <w:b/>
          <w:bCs/>
        </w:rPr>
        <w:t>.</w:t>
      </w:r>
    </w:p>
    <w:p w14:paraId="683267B7" w14:textId="77777777" w:rsidR="0078038B" w:rsidRPr="005D5F17" w:rsidRDefault="0078038B" w:rsidP="0078038B">
      <w:pPr>
        <w:pStyle w:val="ListParagraph"/>
        <w:ind w:left="1080"/>
      </w:pPr>
    </w:p>
    <w:p w14:paraId="2B8B1447" w14:textId="4EACABE7" w:rsidR="005E717B" w:rsidRPr="005D5F17" w:rsidRDefault="005E717B" w:rsidP="00FD6273">
      <w:pPr>
        <w:pStyle w:val="ListParagraph"/>
        <w:numPr>
          <w:ilvl w:val="0"/>
          <w:numId w:val="8"/>
        </w:numPr>
      </w:pPr>
      <w:r w:rsidRPr="005D5F17">
        <w:rPr>
          <w:b/>
          <w:bCs/>
        </w:rPr>
        <w:t>The message</w:t>
      </w:r>
      <w:r w:rsidRPr="005D5F17">
        <w:t xml:space="preserve"> </w:t>
      </w:r>
      <w:proofErr w:type="gramStart"/>
      <w:r w:rsidRPr="005D5F17">
        <w:t xml:space="preserve">- </w:t>
      </w:r>
      <w:r w:rsidR="00FA4654" w:rsidRPr="005D5F17">
        <w:t xml:space="preserve"> is</w:t>
      </w:r>
      <w:proofErr w:type="gramEnd"/>
      <w:r w:rsidR="00FA4654" w:rsidRPr="005D5F17">
        <w:t xml:space="preserve"> the information received by the receiver and the data sent by the sender.</w:t>
      </w:r>
      <w:r w:rsidR="0078038B" w:rsidRPr="005D5F17">
        <w:t xml:space="preserve"> </w:t>
      </w:r>
      <w:r w:rsidR="00B52F2F">
        <w:t>Verbal, but also</w:t>
      </w:r>
      <w:r w:rsidR="0078038B" w:rsidRPr="005D5F17">
        <w:t xml:space="preserve"> Nonverbal content such as behaviour, gestures, body language, eye contact, physical contact, timing, and even artefacts, can also be included in a message.</w:t>
      </w:r>
    </w:p>
    <w:p w14:paraId="55571EF2" w14:textId="77777777" w:rsidR="0078038B" w:rsidRPr="005D5F17" w:rsidRDefault="0078038B" w:rsidP="0078038B">
      <w:pPr>
        <w:pStyle w:val="ListParagraph"/>
        <w:ind w:left="1080"/>
      </w:pPr>
    </w:p>
    <w:p w14:paraId="4331AD2C" w14:textId="77777777" w:rsidR="00FD4947" w:rsidRDefault="005E717B" w:rsidP="00FD6273">
      <w:pPr>
        <w:pStyle w:val="ListParagraph"/>
        <w:numPr>
          <w:ilvl w:val="0"/>
          <w:numId w:val="8"/>
        </w:numPr>
      </w:pPr>
      <w:r w:rsidRPr="005D5F17">
        <w:rPr>
          <w:b/>
          <w:bCs/>
        </w:rPr>
        <w:t>Feedback</w:t>
      </w:r>
      <w:r w:rsidRPr="005D5F17">
        <w:t xml:space="preserve"> </w:t>
      </w:r>
      <w:r w:rsidR="003A7BDF" w:rsidRPr="005D5F17">
        <w:t xml:space="preserve">It is the process of the receiver acknowledging </w:t>
      </w:r>
      <w:r w:rsidR="00FD4947">
        <w:t>the</w:t>
      </w:r>
      <w:r w:rsidR="003A7BDF" w:rsidRPr="005D5F17">
        <w:t xml:space="preserve"> message</w:t>
      </w:r>
      <w:r w:rsidR="00FD4947">
        <w:t xml:space="preserve"> and let the sender know about it</w:t>
      </w:r>
      <w:r w:rsidR="003A7BDF" w:rsidRPr="005D5F17">
        <w:t>.</w:t>
      </w:r>
      <w:r w:rsidR="0078038B" w:rsidRPr="005D5F17">
        <w:t xml:space="preserve"> </w:t>
      </w:r>
      <w:r w:rsidR="00FD4947">
        <w:t>This enables the sender to improve the efficiency with which messages are composed and delivered. If the audience does not understand the message, the source of the message can improve it based on feedback.</w:t>
      </w:r>
    </w:p>
    <w:p w14:paraId="7DC73328" w14:textId="569C883C" w:rsidR="0078038B" w:rsidRDefault="00FD4947" w:rsidP="00FD4947">
      <w:pPr>
        <w:pStyle w:val="ListParagraph"/>
        <w:ind w:left="1080"/>
      </w:pPr>
      <w:r>
        <w:t>Allowing for feedback is critical for effective communication in an open communication environment. As a result, a manager in a business setting should foster an environment that encourages feedback.</w:t>
      </w:r>
    </w:p>
    <w:p w14:paraId="4E235703" w14:textId="77777777" w:rsidR="00FD4947" w:rsidRPr="005D5F17" w:rsidRDefault="00FD4947" w:rsidP="00FD4947">
      <w:pPr>
        <w:pStyle w:val="ListParagraph"/>
        <w:ind w:left="1080"/>
      </w:pPr>
    </w:p>
    <w:p w14:paraId="6AF2D071" w14:textId="5E0287FB" w:rsidR="003A7BDF" w:rsidRPr="005D5F17" w:rsidRDefault="003A7BDF" w:rsidP="00FD6273">
      <w:pPr>
        <w:pStyle w:val="ListParagraph"/>
        <w:numPr>
          <w:ilvl w:val="0"/>
          <w:numId w:val="8"/>
        </w:numPr>
      </w:pPr>
      <w:r w:rsidRPr="005D5F17">
        <w:rPr>
          <w:b/>
          <w:bCs/>
        </w:rPr>
        <w:t>Medium</w:t>
      </w:r>
      <w:r w:rsidRPr="005D5F17">
        <w:t xml:space="preserve"> (media) </w:t>
      </w:r>
      <w:proofErr w:type="gramStart"/>
      <w:r w:rsidRPr="005D5F17">
        <w:t>-  is</w:t>
      </w:r>
      <w:proofErr w:type="gramEnd"/>
      <w:r w:rsidRPr="005D5F17">
        <w:t xml:space="preserve"> the channel used to send the message.</w:t>
      </w:r>
    </w:p>
    <w:p w14:paraId="22278B2A" w14:textId="77777777" w:rsidR="0078038B" w:rsidRPr="005D5F17" w:rsidRDefault="0078038B" w:rsidP="0078038B">
      <w:pPr>
        <w:pStyle w:val="ListParagraph"/>
        <w:ind w:left="1080"/>
      </w:pPr>
    </w:p>
    <w:p w14:paraId="3D230F8C" w14:textId="3AC17B2A" w:rsidR="001C23C2" w:rsidRPr="005D5F17" w:rsidRDefault="005E717B" w:rsidP="00FD6273">
      <w:pPr>
        <w:pStyle w:val="ListParagraph"/>
        <w:numPr>
          <w:ilvl w:val="0"/>
          <w:numId w:val="8"/>
        </w:numPr>
      </w:pPr>
      <w:r w:rsidRPr="005D5F17">
        <w:rPr>
          <w:b/>
          <w:bCs/>
        </w:rPr>
        <w:t>Noise</w:t>
      </w:r>
      <w:r w:rsidR="003A7BDF" w:rsidRPr="005D5F17">
        <w:rPr>
          <w:b/>
          <w:bCs/>
        </w:rPr>
        <w:t xml:space="preserve"> - </w:t>
      </w:r>
      <w:r w:rsidR="003A7BDF" w:rsidRPr="005D5F17">
        <w:t>is the disruptions and interference that occur during the process. Semantic Noise occurs when the intended meaning of a message sent by the sender differs from the meaning interpreted by the receiver.</w:t>
      </w:r>
    </w:p>
    <w:p w14:paraId="2B9EE0D6" w14:textId="09243EC6" w:rsidR="00F34F8E" w:rsidRDefault="00F34F8E" w:rsidP="00F34F8E">
      <w:pPr>
        <w:pStyle w:val="ListParagraph"/>
        <w:ind w:left="1080"/>
        <w:rPr>
          <w:b/>
          <w:bCs/>
          <w:sz w:val="24"/>
          <w:szCs w:val="24"/>
        </w:rPr>
      </w:pPr>
    </w:p>
    <w:p w14:paraId="4E88DAEA" w14:textId="31AE77CD" w:rsidR="00F34F8E" w:rsidRPr="00B1040A" w:rsidRDefault="00B1040A" w:rsidP="00B1040A">
      <w:pPr>
        <w:pStyle w:val="ListParagraph"/>
        <w:ind w:left="1080"/>
        <w:jc w:val="right"/>
      </w:pPr>
      <w:r w:rsidRPr="00B1040A">
        <w:t>Schramm’s Model of communication - QS Study. (2019). QS Study. https://qsstudy.com/schramms-model-communication/</w:t>
      </w:r>
    </w:p>
    <w:p w14:paraId="6873D230" w14:textId="3E535FEB" w:rsidR="00877CB5" w:rsidRDefault="00877CB5" w:rsidP="00F34F8E">
      <w:pPr>
        <w:pStyle w:val="ListParagraph"/>
        <w:ind w:left="1080"/>
        <w:rPr>
          <w:b/>
          <w:bCs/>
          <w:sz w:val="24"/>
          <w:szCs w:val="24"/>
        </w:rPr>
      </w:pPr>
    </w:p>
    <w:p w14:paraId="26366AC5" w14:textId="77777777" w:rsidR="00B1040A" w:rsidRDefault="00B1040A" w:rsidP="00F34F8E">
      <w:pPr>
        <w:pStyle w:val="ListParagraph"/>
        <w:ind w:left="1080"/>
        <w:rPr>
          <w:sz w:val="24"/>
          <w:szCs w:val="24"/>
        </w:rPr>
      </w:pPr>
    </w:p>
    <w:p w14:paraId="02323706" w14:textId="77777777" w:rsidR="00B1040A" w:rsidRDefault="00B1040A" w:rsidP="00F34F8E">
      <w:pPr>
        <w:pStyle w:val="ListParagraph"/>
        <w:ind w:left="1080"/>
        <w:rPr>
          <w:sz w:val="24"/>
          <w:szCs w:val="24"/>
        </w:rPr>
      </w:pPr>
    </w:p>
    <w:p w14:paraId="77274713" w14:textId="77777777" w:rsidR="00950389" w:rsidRDefault="00950389" w:rsidP="00950389">
      <w:pPr>
        <w:rPr>
          <w:b/>
          <w:bCs/>
          <w:sz w:val="24"/>
          <w:szCs w:val="24"/>
        </w:rPr>
      </w:pPr>
    </w:p>
    <w:p w14:paraId="4D6A92AA" w14:textId="77777777" w:rsidR="00950389" w:rsidRDefault="00950389" w:rsidP="00950389">
      <w:pPr>
        <w:rPr>
          <w:b/>
          <w:bCs/>
          <w:sz w:val="24"/>
          <w:szCs w:val="24"/>
        </w:rPr>
      </w:pPr>
    </w:p>
    <w:p w14:paraId="0AF2BE1D" w14:textId="77777777" w:rsidR="00950389" w:rsidRDefault="00950389" w:rsidP="00950389">
      <w:pPr>
        <w:rPr>
          <w:b/>
          <w:bCs/>
          <w:sz w:val="24"/>
          <w:szCs w:val="24"/>
        </w:rPr>
      </w:pPr>
    </w:p>
    <w:p w14:paraId="6A5910D4" w14:textId="0C8950F0" w:rsidR="00A14838" w:rsidRPr="00950389" w:rsidRDefault="00950389" w:rsidP="00950389">
      <w:pPr>
        <w:rPr>
          <w:sz w:val="24"/>
          <w:szCs w:val="24"/>
        </w:rPr>
      </w:pPr>
      <w:r w:rsidRPr="00950389">
        <w:rPr>
          <w:b/>
          <w:bCs/>
          <w:sz w:val="24"/>
          <w:szCs w:val="24"/>
        </w:rPr>
        <w:t>My outputs</w:t>
      </w:r>
      <w:r w:rsidRPr="00950389">
        <w:rPr>
          <w:sz w:val="24"/>
          <w:szCs w:val="24"/>
        </w:rPr>
        <w:t xml:space="preserve"> (what I learned, what I can do better)</w:t>
      </w:r>
    </w:p>
    <w:p w14:paraId="1F8ED234" w14:textId="3936DCA1" w:rsidR="0087397F" w:rsidRPr="005D5F17" w:rsidRDefault="0046036C" w:rsidP="00DB32B4">
      <w:r>
        <w:t>Differently form Shannon model,</w:t>
      </w:r>
      <w:r w:rsidRPr="0046036C">
        <w:t xml:space="preserve"> </w:t>
      </w:r>
      <w:r w:rsidRPr="0046036C">
        <w:t>Schramm Communication</w:t>
      </w:r>
      <w:r>
        <w:t xml:space="preserve"> model</w:t>
      </w:r>
      <w:r w:rsidRPr="0046036C">
        <w:t xml:space="preserve"> </w:t>
      </w:r>
      <w:r w:rsidR="00DB32B4">
        <w:t>allows both the sender and the receiver to compose and send the message to the other party, allowing both to assume the role of the other.</w:t>
      </w:r>
      <w:r>
        <w:t xml:space="preserve"> </w:t>
      </w:r>
      <w:r w:rsidR="00DB32B4">
        <w:t xml:space="preserve">The communication model </w:t>
      </w:r>
      <w:proofErr w:type="gramStart"/>
      <w:r w:rsidR="00DB32B4">
        <w:t>incorporates</w:t>
      </w:r>
      <w:r>
        <w:t xml:space="preserve"> also</w:t>
      </w:r>
      <w:proofErr w:type="gramEnd"/>
      <w:r w:rsidR="00DB32B4">
        <w:t xml:space="preserve"> the concept of noise, which </w:t>
      </w:r>
      <w:r>
        <w:t>helps</w:t>
      </w:r>
      <w:r w:rsidR="00DB32B4">
        <w:t xml:space="preserve"> </w:t>
      </w:r>
      <w:r>
        <w:t xml:space="preserve">to </w:t>
      </w:r>
      <w:r w:rsidR="00DB32B4">
        <w:t xml:space="preserve">understanding the problems that may </w:t>
      </w:r>
      <w:r w:rsidR="00D2656D">
        <w:t>arise. Moreover, b</w:t>
      </w:r>
      <w:r w:rsidR="00DB32B4">
        <w:t xml:space="preserve">ecause this communication model incorporates a feedback system, the sender can more easily determine whether the message was received, interpreted, and comprehended by the receiver. </w:t>
      </w:r>
      <w:r w:rsidR="00D2656D">
        <w:t>So,</w:t>
      </w:r>
      <w:r w:rsidR="00FD4947">
        <w:t xml:space="preserve"> the </w:t>
      </w:r>
      <w:r w:rsidR="0087397F" w:rsidRPr="005D5F17">
        <w:t>Advantages</w:t>
      </w:r>
      <w:r w:rsidR="00FD4947">
        <w:t xml:space="preserve"> are</w:t>
      </w:r>
      <w:r w:rsidR="0087397F" w:rsidRPr="005D5F17">
        <w:t>:</w:t>
      </w:r>
    </w:p>
    <w:p w14:paraId="631A0A6C" w14:textId="77777777" w:rsidR="0087397F" w:rsidRPr="005D5F17" w:rsidRDefault="0087397F" w:rsidP="00E33390">
      <w:pPr>
        <w:pStyle w:val="ListParagraph"/>
        <w:ind w:left="1800"/>
      </w:pPr>
    </w:p>
    <w:p w14:paraId="427B2AE7" w14:textId="035B07F8" w:rsidR="00DB32B4" w:rsidRDefault="00DB32B4" w:rsidP="00FD6273">
      <w:pPr>
        <w:pStyle w:val="ListParagraph"/>
        <w:numPr>
          <w:ilvl w:val="0"/>
          <w:numId w:val="20"/>
        </w:numPr>
      </w:pPr>
      <w:r>
        <w:t>The Schramm Model demonstrates how to use feedback: This model works well for explaining cyclical feedback. Other communication models consider communication to be a one-way street, ignoring feedback and dialogue. The speaker can receive feedback on their language, jokes, word choice, and so on in this model, allowing them to communicate more clearly.</w:t>
      </w:r>
    </w:p>
    <w:p w14:paraId="0A29AC46" w14:textId="308E9E11" w:rsidR="00DB32B4" w:rsidRDefault="00DB32B4" w:rsidP="00FD6273">
      <w:pPr>
        <w:pStyle w:val="ListParagraph"/>
        <w:numPr>
          <w:ilvl w:val="0"/>
          <w:numId w:val="20"/>
        </w:numPr>
      </w:pPr>
      <w:r>
        <w:t>Understands the complexities of communication: By accounting for encoding, decoding, and interpretation, this model illustrates how we can mishear and misinterpret information.</w:t>
      </w:r>
    </w:p>
    <w:p w14:paraId="37BCA0C5" w14:textId="77777777" w:rsidR="00DB32B4" w:rsidRDefault="00DB32B4" w:rsidP="00FD6273">
      <w:pPr>
        <w:pStyle w:val="ListParagraph"/>
        <w:numPr>
          <w:ilvl w:val="0"/>
          <w:numId w:val="20"/>
        </w:numPr>
      </w:pPr>
      <w:r>
        <w:t>Views us as active communicators: Other models depict information recipients as passive recipients.</w:t>
      </w:r>
    </w:p>
    <w:p w14:paraId="5BF3FE7E" w14:textId="77777777" w:rsidR="00DB32B4" w:rsidRDefault="00DB32B4" w:rsidP="00DB32B4">
      <w:pPr>
        <w:ind w:left="360"/>
      </w:pPr>
    </w:p>
    <w:p w14:paraId="21904C31" w14:textId="1D8435F3" w:rsidR="0087397F" w:rsidRPr="005D5F17" w:rsidRDefault="00DB32B4" w:rsidP="00DB32B4">
      <w:pPr>
        <w:ind w:left="360"/>
      </w:pPr>
      <w:r>
        <w:t xml:space="preserve">But it also presents </w:t>
      </w:r>
      <w:r w:rsidR="0087397F" w:rsidRPr="005D5F17">
        <w:t>Weaknesses</w:t>
      </w:r>
      <w:r>
        <w:t>, like</w:t>
      </w:r>
      <w:r w:rsidR="0087397F" w:rsidRPr="005D5F17">
        <w:t>:</w:t>
      </w:r>
    </w:p>
    <w:p w14:paraId="14858D53" w14:textId="20DDDED6" w:rsidR="00DB32B4" w:rsidRDefault="00DB32B4" w:rsidP="00FD6273">
      <w:pPr>
        <w:pStyle w:val="ListParagraph"/>
        <w:numPr>
          <w:ilvl w:val="0"/>
          <w:numId w:val="21"/>
        </w:numPr>
      </w:pPr>
      <w:r>
        <w:t xml:space="preserve">It fails to recognise the possibility of </w:t>
      </w:r>
      <w:r w:rsidRPr="00DB32B4">
        <w:rPr>
          <w:b/>
          <w:bCs/>
        </w:rPr>
        <w:t>unequal communication</w:t>
      </w:r>
      <w:r>
        <w:t>: There are numerous situations in which one authority figure speaks and one (or more) listeners attempt to interpret the message. As a result, in situations where there is a power imbalance, this model does not work well.</w:t>
      </w:r>
    </w:p>
    <w:p w14:paraId="63FE4BCB" w14:textId="7618B45B" w:rsidR="00757C4F" w:rsidRPr="005D5F17" w:rsidRDefault="00DB32B4" w:rsidP="00FD6273">
      <w:pPr>
        <w:pStyle w:val="ListParagraph"/>
        <w:numPr>
          <w:ilvl w:val="0"/>
          <w:numId w:val="21"/>
        </w:numPr>
      </w:pPr>
      <w:r w:rsidRPr="00DB32B4">
        <w:rPr>
          <w:b/>
          <w:bCs/>
        </w:rPr>
        <w:t>Ineffective for mass communication</w:t>
      </w:r>
      <w:r>
        <w:t>: This is yet another example of unequal communication.</w:t>
      </w:r>
    </w:p>
    <w:p w14:paraId="33091A5D" w14:textId="1BB64756" w:rsidR="005D5F17" w:rsidRDefault="002C4120" w:rsidP="00A14838">
      <w:r w:rsidRPr="005D5F17">
        <w:t xml:space="preserve">In conclusion, Schramm's communication model is more practical than Berlo's, Shannon's, and </w:t>
      </w:r>
      <w:r w:rsidR="005D5F17" w:rsidRPr="005D5F17">
        <w:t>Weaver’s. This</w:t>
      </w:r>
      <w:r w:rsidRPr="005D5F17">
        <w:t xml:space="preserve"> model combines classic and modern elements such as semantic noise and feedback. </w:t>
      </w:r>
      <w:r w:rsidR="0022099A">
        <w:lastRenderedPageBreak/>
        <w:t>As we said, S</w:t>
      </w:r>
      <w:r w:rsidR="00C23504">
        <w:t xml:space="preserve">chramm’s model works well in a </w:t>
      </w:r>
      <w:r w:rsidR="00C23504" w:rsidRPr="00C23504">
        <w:t>face-to-face conversation</w:t>
      </w:r>
      <w:r w:rsidR="00C23504">
        <w:t xml:space="preserve">, which makes it </w:t>
      </w:r>
      <w:r w:rsidR="008D54B5">
        <w:t>effective in daily workplace’s life.</w:t>
      </w:r>
    </w:p>
    <w:p w14:paraId="30442A73" w14:textId="77777777" w:rsidR="00C01D71" w:rsidRDefault="00C01D71" w:rsidP="00A14838"/>
    <w:p w14:paraId="4C2FEB49" w14:textId="77777777" w:rsidR="00DB32B4" w:rsidRDefault="00DB32B4" w:rsidP="00A14838">
      <w:pPr>
        <w:rPr>
          <w:rStyle w:val="normaltextrun"/>
          <w:rFonts w:ascii="Calibri" w:hAnsi="Calibri" w:cs="Calibri"/>
          <w:color w:val="000000"/>
          <w:sz w:val="28"/>
          <w:szCs w:val="28"/>
          <w:shd w:val="clear" w:color="auto" w:fill="FFFFFF"/>
        </w:rPr>
      </w:pPr>
    </w:p>
    <w:p w14:paraId="7FB198EC" w14:textId="77777777" w:rsidR="00DB32B4" w:rsidRDefault="00DB32B4" w:rsidP="00A14838">
      <w:pPr>
        <w:rPr>
          <w:rStyle w:val="normaltextrun"/>
          <w:rFonts w:ascii="Calibri" w:hAnsi="Calibri" w:cs="Calibri"/>
          <w:color w:val="000000"/>
          <w:sz w:val="28"/>
          <w:szCs w:val="28"/>
          <w:shd w:val="clear" w:color="auto" w:fill="FFFFFF"/>
        </w:rPr>
      </w:pPr>
    </w:p>
    <w:p w14:paraId="6EFFC38A" w14:textId="77777777" w:rsidR="00DB32B4" w:rsidRDefault="00DB32B4" w:rsidP="00A14838">
      <w:pPr>
        <w:rPr>
          <w:rStyle w:val="normaltextrun"/>
          <w:rFonts w:ascii="Calibri" w:hAnsi="Calibri" w:cs="Calibri"/>
          <w:color w:val="000000"/>
          <w:sz w:val="28"/>
          <w:szCs w:val="28"/>
          <w:shd w:val="clear" w:color="auto" w:fill="FFFFFF"/>
        </w:rPr>
      </w:pPr>
    </w:p>
    <w:p w14:paraId="69B80B07" w14:textId="77777777" w:rsidR="00DB32B4" w:rsidRDefault="00DB32B4" w:rsidP="00A14838">
      <w:pPr>
        <w:rPr>
          <w:rStyle w:val="normaltextrun"/>
          <w:rFonts w:ascii="Calibri" w:hAnsi="Calibri" w:cs="Calibri"/>
          <w:color w:val="000000"/>
          <w:sz w:val="28"/>
          <w:szCs w:val="28"/>
          <w:shd w:val="clear" w:color="auto" w:fill="FFFFFF"/>
        </w:rPr>
      </w:pPr>
    </w:p>
    <w:p w14:paraId="1AA01C17" w14:textId="77777777" w:rsidR="00DB32B4" w:rsidRDefault="00DB32B4" w:rsidP="00A14838">
      <w:pPr>
        <w:rPr>
          <w:rStyle w:val="normaltextrun"/>
          <w:rFonts w:ascii="Calibri" w:hAnsi="Calibri" w:cs="Calibri"/>
          <w:color w:val="000000"/>
          <w:sz w:val="28"/>
          <w:szCs w:val="28"/>
          <w:shd w:val="clear" w:color="auto" w:fill="FFFFFF"/>
        </w:rPr>
      </w:pPr>
    </w:p>
    <w:p w14:paraId="55CA8B79" w14:textId="77777777" w:rsidR="00DB32B4" w:rsidRDefault="00DB32B4" w:rsidP="00A14838">
      <w:pPr>
        <w:rPr>
          <w:rStyle w:val="normaltextrun"/>
          <w:rFonts w:ascii="Calibri" w:hAnsi="Calibri" w:cs="Calibri"/>
          <w:color w:val="000000"/>
          <w:sz w:val="28"/>
          <w:szCs w:val="28"/>
          <w:shd w:val="clear" w:color="auto" w:fill="FFFFFF"/>
        </w:rPr>
      </w:pPr>
    </w:p>
    <w:p w14:paraId="294ECA88" w14:textId="77777777" w:rsidR="00DB32B4" w:rsidRDefault="00DB32B4" w:rsidP="00A14838">
      <w:pPr>
        <w:rPr>
          <w:rStyle w:val="normaltextrun"/>
          <w:rFonts w:ascii="Calibri" w:hAnsi="Calibri" w:cs="Calibri"/>
          <w:color w:val="000000"/>
          <w:sz w:val="28"/>
          <w:szCs w:val="28"/>
          <w:shd w:val="clear" w:color="auto" w:fill="FFFFFF"/>
        </w:rPr>
      </w:pPr>
    </w:p>
    <w:p w14:paraId="32DB433A" w14:textId="77777777" w:rsidR="00DB32B4" w:rsidRDefault="00DB32B4" w:rsidP="00A14838">
      <w:pPr>
        <w:rPr>
          <w:rStyle w:val="normaltextrun"/>
          <w:rFonts w:ascii="Calibri" w:hAnsi="Calibri" w:cs="Calibri"/>
          <w:color w:val="000000"/>
          <w:sz w:val="28"/>
          <w:szCs w:val="28"/>
          <w:shd w:val="clear" w:color="auto" w:fill="FFFFFF"/>
        </w:rPr>
      </w:pPr>
    </w:p>
    <w:p w14:paraId="6E1530B9" w14:textId="77777777" w:rsidR="00DB32B4" w:rsidRDefault="00DB32B4" w:rsidP="00A14838">
      <w:pPr>
        <w:rPr>
          <w:rStyle w:val="normaltextrun"/>
          <w:rFonts w:ascii="Calibri" w:hAnsi="Calibri" w:cs="Calibri"/>
          <w:color w:val="000000"/>
          <w:sz w:val="28"/>
          <w:szCs w:val="28"/>
          <w:shd w:val="clear" w:color="auto" w:fill="FFFFFF"/>
        </w:rPr>
      </w:pPr>
    </w:p>
    <w:p w14:paraId="1B279C2A" w14:textId="3DFB139B" w:rsidR="005D5F17" w:rsidRDefault="005D5F17" w:rsidP="00A14838">
      <w:pPr>
        <w:rPr>
          <w:rStyle w:val="eop"/>
          <w:rFonts w:ascii="Calibri" w:hAnsi="Calibri" w:cs="Calibri"/>
          <w:color w:val="000000"/>
          <w:sz w:val="28"/>
          <w:szCs w:val="28"/>
          <w:shd w:val="clear" w:color="auto" w:fill="FFFFFF"/>
        </w:rPr>
      </w:pPr>
      <w:r w:rsidRPr="00C728EA">
        <w:rPr>
          <w:rStyle w:val="normaltextrun"/>
          <w:rFonts w:ascii="Calibri" w:hAnsi="Calibri" w:cs="Calibri"/>
          <w:color w:val="000000"/>
          <w:sz w:val="28"/>
          <w:szCs w:val="28"/>
          <w:shd w:val="clear" w:color="auto" w:fill="FFFFFF"/>
        </w:rPr>
        <w:t>Berlo’s SMCR Model</w:t>
      </w:r>
      <w:r w:rsidRPr="00C728EA">
        <w:rPr>
          <w:rStyle w:val="eop"/>
          <w:rFonts w:ascii="Calibri" w:hAnsi="Calibri" w:cs="Calibri"/>
          <w:color w:val="000000"/>
          <w:sz w:val="28"/>
          <w:szCs w:val="28"/>
          <w:shd w:val="clear" w:color="auto" w:fill="FFFFFF"/>
        </w:rPr>
        <w:t> </w:t>
      </w:r>
      <w:r w:rsidR="00C728EA" w:rsidRPr="00C728EA">
        <w:rPr>
          <w:rStyle w:val="eop"/>
          <w:rFonts w:ascii="Calibri" w:hAnsi="Calibri" w:cs="Calibri"/>
          <w:color w:val="000000"/>
          <w:shd w:val="clear" w:color="auto" w:fill="FFFFFF"/>
        </w:rPr>
        <w:t>(1960)</w:t>
      </w:r>
    </w:p>
    <w:p w14:paraId="5B5A3929" w14:textId="77777777" w:rsidR="00C728EA" w:rsidRPr="00C728EA" w:rsidRDefault="00C728EA" w:rsidP="00A14838">
      <w:pPr>
        <w:rPr>
          <w:rStyle w:val="eop"/>
          <w:rFonts w:ascii="Calibri" w:hAnsi="Calibri" w:cs="Calibri"/>
          <w:color w:val="000000"/>
          <w:sz w:val="28"/>
          <w:szCs w:val="28"/>
          <w:shd w:val="clear" w:color="auto" w:fill="FFFFFF"/>
        </w:rPr>
      </w:pPr>
    </w:p>
    <w:p w14:paraId="71131AB2" w14:textId="0BFEFF53" w:rsidR="0063786C" w:rsidRPr="00C01D71" w:rsidRDefault="00F52403" w:rsidP="0063786C">
      <w:r w:rsidRPr="00F52403">
        <w:t>Berlo's (SMCR) model proposed by David Berlo</w:t>
      </w:r>
      <w:r w:rsidR="00D2656D">
        <w:t>,</w:t>
      </w:r>
      <w:r w:rsidRPr="00F52403">
        <w:t xml:space="preserve"> described factors that influence the individual components of communication, resulting in more efficient communication.</w:t>
      </w:r>
      <w:r w:rsidRPr="00C01D71">
        <w:t xml:space="preserve"> Berlo’s</w:t>
      </w:r>
      <w:r w:rsidR="0063786C" w:rsidRPr="00C01D71">
        <w:t xml:space="preserve"> communication model is based on the SMCR model</w:t>
      </w:r>
      <w:r w:rsidR="00055835" w:rsidRPr="00C01D71">
        <w:t>:</w:t>
      </w:r>
    </w:p>
    <w:p w14:paraId="04F4138E" w14:textId="77777777" w:rsidR="0063786C" w:rsidRPr="00C01D71" w:rsidRDefault="0063786C" w:rsidP="0063786C">
      <w:r w:rsidRPr="00C01D71">
        <w:t xml:space="preserve">S </w:t>
      </w:r>
      <w:r w:rsidRPr="00C01D71">
        <w:rPr>
          <w:b/>
          <w:bCs/>
        </w:rPr>
        <w:t>- Stands for Source</w:t>
      </w:r>
      <w:r w:rsidRPr="00C01D71">
        <w:t>  </w:t>
      </w:r>
    </w:p>
    <w:p w14:paraId="229EEFDA" w14:textId="77777777" w:rsidR="0063786C" w:rsidRPr="00C01D71" w:rsidRDefault="0063786C" w:rsidP="0063786C">
      <w:r w:rsidRPr="00C01D71">
        <w:t xml:space="preserve">M - </w:t>
      </w:r>
      <w:r w:rsidRPr="00C01D71">
        <w:rPr>
          <w:b/>
          <w:bCs/>
        </w:rPr>
        <w:t>Message</w:t>
      </w:r>
      <w:r w:rsidRPr="00C01D71">
        <w:t>  </w:t>
      </w:r>
    </w:p>
    <w:p w14:paraId="466439B0" w14:textId="77777777" w:rsidR="0063786C" w:rsidRPr="00C01D71" w:rsidRDefault="0063786C" w:rsidP="0063786C">
      <w:r w:rsidRPr="00C01D71">
        <w:t xml:space="preserve">C - </w:t>
      </w:r>
      <w:r w:rsidRPr="00C01D71">
        <w:rPr>
          <w:b/>
          <w:bCs/>
        </w:rPr>
        <w:t>Channel</w:t>
      </w:r>
      <w:r w:rsidRPr="00C01D71">
        <w:t>  </w:t>
      </w:r>
    </w:p>
    <w:p w14:paraId="2958185E" w14:textId="76A4EBB6" w:rsidR="0063786C" w:rsidRPr="00C01D71" w:rsidRDefault="0063786C" w:rsidP="005D5F17">
      <w:r w:rsidRPr="00C01D71">
        <w:t xml:space="preserve">R - </w:t>
      </w:r>
      <w:r w:rsidRPr="00C01D71">
        <w:rPr>
          <w:b/>
          <w:bCs/>
        </w:rPr>
        <w:t>Receiver</w:t>
      </w:r>
      <w:r w:rsidRPr="00C01D71">
        <w:t> </w:t>
      </w:r>
    </w:p>
    <w:p w14:paraId="4F02C73E" w14:textId="08379616" w:rsidR="0063786C" w:rsidRPr="00C01D71" w:rsidRDefault="00F52403" w:rsidP="005D5F17">
      <w:r>
        <w:t xml:space="preserve">The main aspects of </w:t>
      </w:r>
      <w:r w:rsidR="00055835" w:rsidRPr="00C01D71">
        <w:t>The Berlo’s model</w:t>
      </w:r>
      <w:r>
        <w:t xml:space="preserve"> </w:t>
      </w:r>
      <w:proofErr w:type="gramStart"/>
      <w:r>
        <w:t>is</w:t>
      </w:r>
      <w:proofErr w:type="gramEnd"/>
      <w:r>
        <w:t xml:space="preserve"> that it</w:t>
      </w:r>
      <w:r w:rsidR="00055835" w:rsidRPr="00C01D71">
        <w:t xml:space="preserve"> takes Also, in account The </w:t>
      </w:r>
      <w:r w:rsidR="00055835" w:rsidRPr="00F52403">
        <w:rPr>
          <w:b/>
          <w:bCs/>
        </w:rPr>
        <w:t>emotional aspects</w:t>
      </w:r>
      <w:r w:rsidR="00055835" w:rsidRPr="00C01D71">
        <w:t xml:space="preserve"> involved in the communication process.</w:t>
      </w:r>
    </w:p>
    <w:p w14:paraId="74EAB914" w14:textId="21E71F28" w:rsidR="00C20F56" w:rsidRDefault="00C20F56" w:rsidP="005D5F17">
      <w:pPr>
        <w:rPr>
          <w:sz w:val="28"/>
          <w:szCs w:val="28"/>
        </w:rPr>
      </w:pPr>
    </w:p>
    <w:p w14:paraId="0349EB9B" w14:textId="77777777" w:rsidR="008D54B5" w:rsidRDefault="008D54B5" w:rsidP="008D54B5">
      <w:pPr>
        <w:rPr>
          <w:sz w:val="28"/>
          <w:szCs w:val="28"/>
        </w:rPr>
      </w:pPr>
    </w:p>
    <w:p w14:paraId="37D7AE82" w14:textId="77777777" w:rsidR="00F52403" w:rsidRDefault="00F52403" w:rsidP="008D54B5">
      <w:pPr>
        <w:rPr>
          <w:sz w:val="28"/>
          <w:szCs w:val="28"/>
        </w:rPr>
      </w:pPr>
    </w:p>
    <w:p w14:paraId="0FA08D88" w14:textId="578581F6" w:rsidR="008D54B5" w:rsidRDefault="008D54B5" w:rsidP="008D54B5">
      <w:pPr>
        <w:rPr>
          <w:sz w:val="28"/>
          <w:szCs w:val="28"/>
        </w:rPr>
      </w:pPr>
      <w:r>
        <w:rPr>
          <w:sz w:val="28"/>
          <w:szCs w:val="28"/>
        </w:rPr>
        <w:t>Berlo’s process</w:t>
      </w:r>
    </w:p>
    <w:p w14:paraId="1D6265F0" w14:textId="77777777" w:rsidR="008D54B5" w:rsidRDefault="008D54B5" w:rsidP="008D54B5">
      <w:pPr>
        <w:rPr>
          <w:sz w:val="28"/>
          <w:szCs w:val="28"/>
        </w:rPr>
      </w:pPr>
    </w:p>
    <w:p w14:paraId="21E7E21B" w14:textId="68A7C033" w:rsidR="008D54B5" w:rsidRPr="00C01D71" w:rsidRDefault="008D54B5" w:rsidP="00C01D71">
      <w:r w:rsidRPr="00C01D71">
        <w:lastRenderedPageBreak/>
        <w:t xml:space="preserve">S – </w:t>
      </w:r>
      <w:r w:rsidRPr="00C01D71">
        <w:rPr>
          <w:b/>
          <w:bCs/>
        </w:rPr>
        <w:t>the Source</w:t>
      </w:r>
      <w:r w:rsidR="00F52403">
        <w:rPr>
          <w:b/>
          <w:bCs/>
        </w:rPr>
        <w:t xml:space="preserve"> </w:t>
      </w:r>
      <w:r w:rsidR="00F52403" w:rsidRPr="00F52403">
        <w:t>(sender)</w:t>
      </w:r>
      <w:r w:rsidRPr="00F52403">
        <w:t>,</w:t>
      </w:r>
      <w:r w:rsidRPr="00C01D71">
        <w:t xml:space="preserve"> </w:t>
      </w:r>
      <w:r w:rsidR="0044357B" w:rsidRPr="0044357B">
        <w:t>He is the one who carefully puts his thoughts into words; he is the one who transfers information to the receiver using communication skills (attitude, knowledge, social system, and culture).</w:t>
      </w:r>
    </w:p>
    <w:p w14:paraId="3D21B97A" w14:textId="77777777" w:rsidR="009910E0" w:rsidRPr="00C01D71" w:rsidRDefault="008D54B5" w:rsidP="008D54B5">
      <w:r w:rsidRPr="00C01D71">
        <w:t xml:space="preserve">M – </w:t>
      </w:r>
      <w:r w:rsidRPr="00C01D71">
        <w:rPr>
          <w:b/>
          <w:bCs/>
        </w:rPr>
        <w:t xml:space="preserve">the </w:t>
      </w:r>
      <w:proofErr w:type="gramStart"/>
      <w:r w:rsidRPr="00C01D71">
        <w:rPr>
          <w:b/>
          <w:bCs/>
        </w:rPr>
        <w:t>Message</w:t>
      </w:r>
      <w:r w:rsidRPr="00C01D71">
        <w:t>,  is</w:t>
      </w:r>
      <w:proofErr w:type="gramEnd"/>
      <w:r w:rsidRPr="00C01D71">
        <w:t xml:space="preserve"> created when a person puts his thoughts into words. Encoding is another name for the process</w:t>
      </w:r>
    </w:p>
    <w:p w14:paraId="0DD79BEE" w14:textId="73F946E5" w:rsidR="008D54B5" w:rsidRPr="00C01D71" w:rsidRDefault="008D54B5" w:rsidP="008D54B5">
      <w:r w:rsidRPr="00C01D71">
        <w:t xml:space="preserve">C – </w:t>
      </w:r>
      <w:r w:rsidRPr="00C01D71">
        <w:rPr>
          <w:b/>
          <w:bCs/>
        </w:rPr>
        <w:t>the Channel</w:t>
      </w:r>
      <w:r w:rsidRPr="00C01D71">
        <w:t xml:space="preserve">, </w:t>
      </w:r>
      <w:proofErr w:type="gramStart"/>
      <w:r w:rsidRPr="00C01D71">
        <w:t>The</w:t>
      </w:r>
      <w:proofErr w:type="gramEnd"/>
      <w:r w:rsidRPr="00C01D71">
        <w:t xml:space="preserve"> medium through which information flows from the sender to the receiver is referred to as the channel.</w:t>
      </w:r>
    </w:p>
    <w:p w14:paraId="2385BFD2" w14:textId="77777777" w:rsidR="008D54B5" w:rsidRPr="00C01D71" w:rsidRDefault="008D54B5" w:rsidP="008D54B5">
      <w:r w:rsidRPr="00C01D71">
        <w:t>For example:</w:t>
      </w:r>
    </w:p>
    <w:p w14:paraId="5D1CA445" w14:textId="77777777" w:rsidR="008D54B5" w:rsidRPr="00C01D71" w:rsidRDefault="008D54B5" w:rsidP="008D54B5">
      <w:r w:rsidRPr="00C01D71">
        <w:t>the best way to determine what the other person is by listening.</w:t>
      </w:r>
    </w:p>
    <w:p w14:paraId="2ED6C1C3" w14:textId="77777777" w:rsidR="008D54B5" w:rsidRPr="00C01D71" w:rsidRDefault="008D54B5" w:rsidP="008D54B5">
      <w:r w:rsidRPr="00C01D71">
        <w:t xml:space="preserve">someone can tell that the pasta he's ordering is white sauce or not, </w:t>
      </w:r>
      <w:proofErr w:type="gramStart"/>
      <w:r w:rsidRPr="00C01D71">
        <w:t>By</w:t>
      </w:r>
      <w:proofErr w:type="gramEnd"/>
      <w:r w:rsidRPr="00C01D71">
        <w:t xml:space="preserve"> means of a taste test.</w:t>
      </w:r>
    </w:p>
    <w:p w14:paraId="7FD40F62" w14:textId="77777777" w:rsidR="008D54B5" w:rsidRPr="00C01D71" w:rsidRDefault="008D54B5" w:rsidP="008D54B5">
      <w:r w:rsidRPr="00C01D71">
        <w:t>someone know if there is a detour or a no-parking zone ahead, By Observation.</w:t>
      </w:r>
    </w:p>
    <w:p w14:paraId="0183F27B" w14:textId="44AF7250" w:rsidR="008D54B5" w:rsidRPr="00C01D71" w:rsidRDefault="009910E0" w:rsidP="008D54B5">
      <w:r w:rsidRPr="00C01D71">
        <w:t xml:space="preserve">And so on, </w:t>
      </w:r>
      <w:proofErr w:type="gramStart"/>
      <w:r w:rsidR="008D54B5" w:rsidRPr="00C01D71">
        <w:t>All</w:t>
      </w:r>
      <w:proofErr w:type="gramEnd"/>
      <w:r w:rsidR="008D54B5" w:rsidRPr="00C01D71">
        <w:t xml:space="preserve"> five senses serve as communication channels for humans.</w:t>
      </w:r>
    </w:p>
    <w:p w14:paraId="3DFA0F9B" w14:textId="77777777" w:rsidR="008D54B5" w:rsidRPr="00C01D71" w:rsidRDefault="008D54B5" w:rsidP="008D54B5"/>
    <w:p w14:paraId="3A82475F" w14:textId="77777777" w:rsidR="00F57E2D" w:rsidRDefault="008D54B5" w:rsidP="00F57E2D">
      <w:r w:rsidRPr="00C01D71">
        <w:t xml:space="preserve">R - </w:t>
      </w:r>
      <w:r w:rsidRPr="00C01D71">
        <w:rPr>
          <w:b/>
          <w:bCs/>
        </w:rPr>
        <w:t>the Receiver</w:t>
      </w:r>
      <w:r w:rsidR="00F57E2D">
        <w:rPr>
          <w:b/>
          <w:bCs/>
        </w:rPr>
        <w:t xml:space="preserve"> </w:t>
      </w:r>
      <w:proofErr w:type="gramStart"/>
      <w:r w:rsidR="00F57E2D">
        <w:rPr>
          <w:b/>
          <w:bCs/>
        </w:rPr>
        <w:t xml:space="preserve">- </w:t>
      </w:r>
      <w:r w:rsidRPr="00C01D71">
        <w:rPr>
          <w:b/>
          <w:bCs/>
        </w:rPr>
        <w:t xml:space="preserve"> </w:t>
      </w:r>
      <w:r w:rsidR="00F57E2D" w:rsidRPr="00F57E2D">
        <w:t>When</w:t>
      </w:r>
      <w:proofErr w:type="gramEnd"/>
      <w:r w:rsidR="00F57E2D" w:rsidRPr="00F57E2D">
        <w:t xml:space="preserve"> the message reaches the recipient, he attempts to decipher what the sender is attempting to communicate and then responds appropriately. Another term for this is decoding. The receiver and sender should be on the same level and have good communication skills for a better understanding of the message.</w:t>
      </w:r>
    </w:p>
    <w:p w14:paraId="3AA3154D" w14:textId="5CE43997" w:rsidR="008D54B5" w:rsidRPr="0029623C" w:rsidRDefault="0029623C" w:rsidP="00F57E2D">
      <w:pPr>
        <w:jc w:val="right"/>
        <w:rPr>
          <w:sz w:val="20"/>
          <w:szCs w:val="20"/>
        </w:rPr>
      </w:pPr>
      <w:r w:rsidRPr="0029623C">
        <w:rPr>
          <w:sz w:val="20"/>
          <w:szCs w:val="20"/>
        </w:rPr>
        <w:t>A. (2019, September 24). BERLO’S SMCR MODEL OF COMMUNICATION. Communication Theory. https://www.communicationtheory.org/berlos-smcr-model-of-communication/</w:t>
      </w:r>
    </w:p>
    <w:p w14:paraId="7A893398" w14:textId="77777777" w:rsidR="00055835" w:rsidRDefault="00055835" w:rsidP="005D5F17">
      <w:pPr>
        <w:rPr>
          <w:sz w:val="28"/>
          <w:szCs w:val="28"/>
        </w:rPr>
      </w:pPr>
    </w:p>
    <w:p w14:paraId="156D4ADC" w14:textId="77777777" w:rsidR="00055835" w:rsidRDefault="00055835" w:rsidP="005D5F17">
      <w:pPr>
        <w:rPr>
          <w:sz w:val="28"/>
          <w:szCs w:val="28"/>
        </w:rPr>
      </w:pPr>
    </w:p>
    <w:p w14:paraId="7E851883" w14:textId="77777777" w:rsidR="003B65D4" w:rsidRDefault="003B65D4" w:rsidP="005D5F17">
      <w:pPr>
        <w:rPr>
          <w:sz w:val="28"/>
          <w:szCs w:val="28"/>
        </w:rPr>
      </w:pPr>
    </w:p>
    <w:p w14:paraId="6B97C922" w14:textId="3A221173" w:rsidR="00C20F56" w:rsidRDefault="008D54B5" w:rsidP="005D5F17">
      <w:pPr>
        <w:rPr>
          <w:sz w:val="28"/>
          <w:szCs w:val="28"/>
        </w:rPr>
      </w:pPr>
      <w:r>
        <w:rPr>
          <w:sz w:val="28"/>
          <w:szCs w:val="28"/>
        </w:rPr>
        <w:t>Fundamental Elements</w:t>
      </w:r>
      <w:r w:rsidR="00C20F56">
        <w:rPr>
          <w:sz w:val="28"/>
          <w:szCs w:val="28"/>
        </w:rPr>
        <w:t xml:space="preserve"> </w:t>
      </w:r>
    </w:p>
    <w:p w14:paraId="121D41EF" w14:textId="26002B05" w:rsidR="00C20F56" w:rsidRPr="00C01D71" w:rsidRDefault="008D54B5" w:rsidP="005D5F17">
      <w:r w:rsidRPr="00C01D71">
        <w:t xml:space="preserve">As we saw, </w:t>
      </w:r>
      <w:r w:rsidR="00C20F56" w:rsidRPr="00C01D71">
        <w:t>The Source, Message, Channel, and Receiver are the four elements of Berlo's Communication Model (SMCR)</w:t>
      </w:r>
      <w:r w:rsidR="003B65D4" w:rsidRPr="00C01D71">
        <w:t xml:space="preserve">, which </w:t>
      </w:r>
      <w:r w:rsidR="00C20F56" w:rsidRPr="00C01D71">
        <w:t xml:space="preserve">Each </w:t>
      </w:r>
      <w:r w:rsidR="003B65D4" w:rsidRPr="00C01D71">
        <w:t>part it</w:t>
      </w:r>
      <w:r w:rsidR="00C20F56" w:rsidRPr="00C01D71">
        <w:t xml:space="preserve"> </w:t>
      </w:r>
      <w:r w:rsidR="003B65D4" w:rsidRPr="00C01D71">
        <w:t>must take in account</w:t>
      </w:r>
      <w:r w:rsidR="00C20F56" w:rsidRPr="00C01D71">
        <w:t xml:space="preserve"> </w:t>
      </w:r>
      <w:r w:rsidR="003B65D4" w:rsidRPr="00C01D71">
        <w:t>4</w:t>
      </w:r>
      <w:r w:rsidR="00C20F56" w:rsidRPr="00C01D71">
        <w:t xml:space="preserve"> </w:t>
      </w:r>
      <w:r w:rsidR="003B65D4" w:rsidRPr="00C01D71">
        <w:t>elements:</w:t>
      </w:r>
    </w:p>
    <w:p w14:paraId="237D63B0" w14:textId="77777777" w:rsidR="00055835" w:rsidRPr="00C01D71" w:rsidRDefault="00055835" w:rsidP="005D5F17"/>
    <w:p w14:paraId="0A9BB8B7" w14:textId="3E9B687F" w:rsidR="00C20F56" w:rsidRPr="00C01D71" w:rsidRDefault="00C20F56" w:rsidP="00FD6273">
      <w:pPr>
        <w:pStyle w:val="ListParagraph"/>
        <w:numPr>
          <w:ilvl w:val="0"/>
          <w:numId w:val="9"/>
        </w:numPr>
        <w:rPr>
          <w:b/>
          <w:bCs/>
        </w:rPr>
      </w:pPr>
      <w:r w:rsidRPr="00C01D71">
        <w:rPr>
          <w:b/>
          <w:bCs/>
        </w:rPr>
        <w:t>Attitude</w:t>
      </w:r>
      <w:r w:rsidR="008F3BE0" w:rsidRPr="00C01D71">
        <w:rPr>
          <w:b/>
          <w:bCs/>
        </w:rPr>
        <w:t xml:space="preserve"> </w:t>
      </w:r>
      <w:r w:rsidR="008F3BE0" w:rsidRPr="00C01D71">
        <w:t>- The meaning of the message is influenced by the sender's and receiver's psychological factors. It's also a person's preconceived notion of how they think or feel about something. As a result, the meaning of the message is determined by the attitude of the sender and the receiver.</w:t>
      </w:r>
    </w:p>
    <w:p w14:paraId="6B04AF25" w14:textId="77777777" w:rsidR="00055835" w:rsidRPr="00C01D71" w:rsidRDefault="00055835" w:rsidP="00055835">
      <w:pPr>
        <w:pStyle w:val="ListParagraph"/>
        <w:rPr>
          <w:b/>
          <w:bCs/>
        </w:rPr>
      </w:pPr>
    </w:p>
    <w:p w14:paraId="0CC6B897" w14:textId="77777777" w:rsidR="008F3BE0" w:rsidRPr="00C01D71" w:rsidRDefault="00C20F56" w:rsidP="00FD6273">
      <w:pPr>
        <w:pStyle w:val="ListParagraph"/>
        <w:numPr>
          <w:ilvl w:val="0"/>
          <w:numId w:val="9"/>
        </w:numPr>
      </w:pPr>
      <w:r w:rsidRPr="00C01D71">
        <w:rPr>
          <w:b/>
          <w:bCs/>
        </w:rPr>
        <w:t>Knowledge</w:t>
      </w:r>
      <w:r w:rsidR="008F3BE0" w:rsidRPr="00C01D71">
        <w:rPr>
          <w:b/>
          <w:bCs/>
        </w:rPr>
        <w:t xml:space="preserve"> - </w:t>
      </w:r>
      <w:r w:rsidR="008F3BE0" w:rsidRPr="00C01D71">
        <w:t>It indicates the level of actual knowledge, familiarity, and experience with the topic under discussion. The message of the communication process is the discussion topic. As a result, if the communicator is familiar with the topic, they will feel at ease discussing it. However, knowledge does not imply the sender's or receiver's educational qualifications or degrees.</w:t>
      </w:r>
    </w:p>
    <w:p w14:paraId="37A3A200" w14:textId="2DC00492" w:rsidR="00C20F56" w:rsidRPr="00C01D71" w:rsidRDefault="008F3BE0" w:rsidP="008F3BE0">
      <w:pPr>
        <w:pStyle w:val="ListParagraph"/>
      </w:pPr>
      <w:r w:rsidRPr="00C01D71">
        <w:lastRenderedPageBreak/>
        <w:t>for example: a basketball player will be more interested in discussing basketball than cricket. A cricket player, on the other hand, will undoubtedly feel at ease discussing the game. Knowledge in this context refers to a person's familiarity with the subject of the discussion topic or message.</w:t>
      </w:r>
    </w:p>
    <w:p w14:paraId="3A7C1EB2" w14:textId="77777777" w:rsidR="00055835" w:rsidRPr="00C01D71" w:rsidRDefault="00055835" w:rsidP="008F3BE0">
      <w:pPr>
        <w:pStyle w:val="ListParagraph"/>
      </w:pPr>
    </w:p>
    <w:p w14:paraId="44FD0862" w14:textId="46B25B58" w:rsidR="00C20F56" w:rsidRPr="00C01D71" w:rsidRDefault="00C20F56" w:rsidP="00FD6273">
      <w:pPr>
        <w:pStyle w:val="ListParagraph"/>
        <w:numPr>
          <w:ilvl w:val="0"/>
          <w:numId w:val="9"/>
        </w:numPr>
      </w:pPr>
      <w:r w:rsidRPr="00C01D71">
        <w:rPr>
          <w:b/>
          <w:bCs/>
        </w:rPr>
        <w:t>Social system</w:t>
      </w:r>
      <w:r w:rsidR="008F3BE0" w:rsidRPr="00C01D71">
        <w:rPr>
          <w:b/>
          <w:bCs/>
        </w:rPr>
        <w:t xml:space="preserve"> - </w:t>
      </w:r>
      <w:r w:rsidR="001E1C8F" w:rsidRPr="00C01D71">
        <w:t>Values, beliefs, behaviours, rules and regulations, locations, and religions are all examples. These factors have an impact on the method of communication as well as the message's meaning.</w:t>
      </w:r>
    </w:p>
    <w:p w14:paraId="43672027" w14:textId="77777777" w:rsidR="00055835" w:rsidRPr="00C01D71" w:rsidRDefault="00055835" w:rsidP="00055835">
      <w:pPr>
        <w:pStyle w:val="ListParagraph"/>
      </w:pPr>
    </w:p>
    <w:p w14:paraId="39B6620E" w14:textId="5356FEF2" w:rsidR="00C20F56" w:rsidRPr="00C01D71" w:rsidRDefault="00C20F56" w:rsidP="00FD6273">
      <w:pPr>
        <w:pStyle w:val="ListParagraph"/>
        <w:numPr>
          <w:ilvl w:val="0"/>
          <w:numId w:val="9"/>
        </w:numPr>
      </w:pPr>
      <w:r w:rsidRPr="00C01D71">
        <w:rPr>
          <w:b/>
          <w:bCs/>
        </w:rPr>
        <w:t>Culture</w:t>
      </w:r>
      <w:r w:rsidR="008F3BE0" w:rsidRPr="00C01D71">
        <w:rPr>
          <w:b/>
          <w:bCs/>
        </w:rPr>
        <w:t xml:space="preserve"> - </w:t>
      </w:r>
      <w:r w:rsidR="001E1C8F" w:rsidRPr="00C01D71">
        <w:t>It refers to the sender's and receiver's respective communities or social backgrounds. When people from different cultures interpret the same message, the meaning may be the same. In terms of nonverbal communication cues, it is a significant factor.</w:t>
      </w:r>
    </w:p>
    <w:p w14:paraId="4B7F6028" w14:textId="02B7C67A" w:rsidR="00055835" w:rsidRDefault="00055835" w:rsidP="00055835">
      <w:pPr>
        <w:rPr>
          <w:sz w:val="28"/>
          <w:szCs w:val="28"/>
        </w:rPr>
      </w:pPr>
    </w:p>
    <w:p w14:paraId="5F45F555" w14:textId="19E1B4DF" w:rsidR="00055835" w:rsidRDefault="00055835" w:rsidP="00055835">
      <w:pPr>
        <w:rPr>
          <w:sz w:val="28"/>
          <w:szCs w:val="28"/>
        </w:rPr>
      </w:pPr>
    </w:p>
    <w:p w14:paraId="02E48437" w14:textId="13B0E41C" w:rsidR="00055835" w:rsidRDefault="00055835" w:rsidP="00055835">
      <w:pPr>
        <w:rPr>
          <w:sz w:val="28"/>
          <w:szCs w:val="28"/>
        </w:rPr>
      </w:pPr>
    </w:p>
    <w:p w14:paraId="0E166A19" w14:textId="77777777" w:rsidR="008D07D6" w:rsidRDefault="008D07D6" w:rsidP="008D07D6">
      <w:pPr>
        <w:rPr>
          <w:sz w:val="24"/>
          <w:szCs w:val="24"/>
        </w:rPr>
      </w:pPr>
    </w:p>
    <w:p w14:paraId="111F97EE" w14:textId="77777777" w:rsidR="008D07D6" w:rsidRDefault="008D07D6" w:rsidP="008D07D6">
      <w:pPr>
        <w:rPr>
          <w:sz w:val="24"/>
          <w:szCs w:val="24"/>
        </w:rPr>
      </w:pPr>
    </w:p>
    <w:p w14:paraId="16018A90" w14:textId="5F20B574" w:rsidR="008D07D6" w:rsidRDefault="008D07D6" w:rsidP="008D07D6">
      <w:pPr>
        <w:rPr>
          <w:sz w:val="24"/>
          <w:szCs w:val="24"/>
        </w:rPr>
      </w:pPr>
      <w:r w:rsidRPr="008D07D6">
        <w:rPr>
          <w:sz w:val="24"/>
          <w:szCs w:val="24"/>
        </w:rPr>
        <w:t>Case of Study</w:t>
      </w:r>
    </w:p>
    <w:p w14:paraId="04DDFFE8" w14:textId="77777777" w:rsidR="008D07D6" w:rsidRPr="008D07D6" w:rsidRDefault="008D07D6" w:rsidP="008D07D6">
      <w:pPr>
        <w:rPr>
          <w:sz w:val="24"/>
          <w:szCs w:val="24"/>
        </w:rPr>
      </w:pPr>
    </w:p>
    <w:bookmarkStart w:id="12" w:name="_MON_1711981093"/>
    <w:bookmarkEnd w:id="12"/>
    <w:p w14:paraId="3FFDB851" w14:textId="4FDB78E2" w:rsidR="008D07D6" w:rsidRDefault="008D07D6" w:rsidP="008D07D6">
      <w:pPr>
        <w:jc w:val="both"/>
        <w:rPr>
          <w:sz w:val="24"/>
          <w:szCs w:val="24"/>
        </w:rPr>
      </w:pPr>
      <w:r>
        <w:object w:dxaOrig="1520" w:dyaOrig="987" w14:anchorId="16A18246">
          <v:shape id="_x0000_i1026" type="#_x0000_t75" style="width:76.15pt;height:49.4pt" o:ole="">
            <v:imagedata r:id="rId10" o:title=""/>
          </v:shape>
          <o:OLEObject Type="Embed" ProgID="Word.Document.12" ShapeID="_x0000_i1026" DrawAspect="Icon" ObjectID="_1712502700" r:id="rId11">
            <o:FieldCodes>\s</o:FieldCodes>
          </o:OLEObject>
        </w:object>
      </w:r>
    </w:p>
    <w:p w14:paraId="31B953B0" w14:textId="77777777" w:rsidR="00281C66" w:rsidRDefault="00281C66" w:rsidP="008D07D6">
      <w:pPr>
        <w:jc w:val="both"/>
        <w:rPr>
          <w:sz w:val="24"/>
          <w:szCs w:val="24"/>
        </w:rPr>
      </w:pPr>
    </w:p>
    <w:p w14:paraId="51B44225" w14:textId="1CC3ACA1" w:rsidR="00281C66" w:rsidRPr="00C01D71" w:rsidRDefault="00281C66" w:rsidP="008D07D6">
      <w:pPr>
        <w:jc w:val="both"/>
      </w:pPr>
      <w:r w:rsidRPr="00C01D71">
        <w:t>Questions:</w:t>
      </w:r>
    </w:p>
    <w:p w14:paraId="19C258F5" w14:textId="77777777" w:rsidR="00281C66" w:rsidRPr="00C01D71" w:rsidRDefault="00281C66" w:rsidP="008D07D6">
      <w:pPr>
        <w:jc w:val="both"/>
      </w:pPr>
    </w:p>
    <w:p w14:paraId="27B0C644" w14:textId="77777777" w:rsidR="000929A0" w:rsidRPr="00C01D71" w:rsidRDefault="000929A0" w:rsidP="000929A0">
      <w:pPr>
        <w:jc w:val="both"/>
      </w:pPr>
      <w:r w:rsidRPr="00C01D71">
        <w:t xml:space="preserve">Q: Why didn’t the village people help the Professor? </w:t>
      </w:r>
    </w:p>
    <w:p w14:paraId="43B2F46C" w14:textId="7792C75B" w:rsidR="000929A0" w:rsidRPr="00C01D71" w:rsidRDefault="000929A0" w:rsidP="000929A0">
      <w:pPr>
        <w:jc w:val="both"/>
      </w:pPr>
      <w:r w:rsidRPr="00C01D71">
        <w:t>Because they did not understand the professor’s message.</w:t>
      </w:r>
    </w:p>
    <w:p w14:paraId="54F6D6A8" w14:textId="77777777" w:rsidR="000929A0" w:rsidRPr="00C01D71" w:rsidRDefault="000929A0" w:rsidP="000929A0">
      <w:pPr>
        <w:jc w:val="both"/>
      </w:pPr>
    </w:p>
    <w:p w14:paraId="4357A548" w14:textId="77777777" w:rsidR="000929A0" w:rsidRPr="00C01D71" w:rsidRDefault="000929A0" w:rsidP="000929A0">
      <w:pPr>
        <w:jc w:val="both"/>
      </w:pPr>
      <w:r w:rsidRPr="00C01D71">
        <w:t xml:space="preserve">Q: What should he have done to get them to help him? </w:t>
      </w:r>
    </w:p>
    <w:p w14:paraId="146C9107" w14:textId="136DA0AE" w:rsidR="000929A0" w:rsidRPr="00C01D71" w:rsidRDefault="000929A0" w:rsidP="000929A0">
      <w:pPr>
        <w:jc w:val="both"/>
      </w:pPr>
      <w:r w:rsidRPr="00C01D71">
        <w:t xml:space="preserve">The professor should adapt the message </w:t>
      </w:r>
      <w:r w:rsidR="001D0F3C" w:rsidRPr="00C01D71">
        <w:t>to</w:t>
      </w:r>
      <w:r w:rsidRPr="00C01D71">
        <w:t xml:space="preserve"> the culture and knowledge of the people, using </w:t>
      </w:r>
      <w:proofErr w:type="spellStart"/>
      <w:proofErr w:type="gramStart"/>
      <w:r w:rsidRPr="00C01D71">
        <w:t>a</w:t>
      </w:r>
      <w:proofErr w:type="spellEnd"/>
      <w:proofErr w:type="gramEnd"/>
      <w:r w:rsidRPr="00C01D71">
        <w:t xml:space="preserve"> easier </w:t>
      </w:r>
      <w:r w:rsidR="005B763B" w:rsidRPr="00C01D71">
        <w:t>vocabulary</w:t>
      </w:r>
      <w:r w:rsidRPr="00C01D71">
        <w:t>.</w:t>
      </w:r>
    </w:p>
    <w:p w14:paraId="0F978B99" w14:textId="77777777" w:rsidR="000929A0" w:rsidRPr="00C01D71" w:rsidRDefault="000929A0" w:rsidP="000929A0">
      <w:pPr>
        <w:jc w:val="both"/>
      </w:pPr>
    </w:p>
    <w:p w14:paraId="2404732A" w14:textId="77777777" w:rsidR="000929A0" w:rsidRPr="00C01D71" w:rsidRDefault="000929A0" w:rsidP="000929A0">
      <w:pPr>
        <w:jc w:val="both"/>
      </w:pPr>
      <w:r w:rsidRPr="00C01D71">
        <w:t xml:space="preserve">Q: Whose model of communication do you think can explain this situation? </w:t>
      </w:r>
    </w:p>
    <w:p w14:paraId="59C2DFE2" w14:textId="45C9D761" w:rsidR="000929A0" w:rsidRPr="00C01D71" w:rsidRDefault="005B763B" w:rsidP="000929A0">
      <w:pPr>
        <w:jc w:val="both"/>
      </w:pPr>
      <w:r w:rsidRPr="00C01D71">
        <w:t xml:space="preserve">The Berlo’s model of communication </w:t>
      </w:r>
    </w:p>
    <w:p w14:paraId="7EE49EAE" w14:textId="5D9FBBB7" w:rsidR="008D07D6" w:rsidRPr="00C01D71" w:rsidRDefault="000929A0" w:rsidP="000929A0">
      <w:pPr>
        <w:jc w:val="both"/>
      </w:pPr>
      <w:r w:rsidRPr="00C01D71">
        <w:lastRenderedPageBreak/>
        <w:t>Q: Why?</w:t>
      </w:r>
    </w:p>
    <w:p w14:paraId="53F13578" w14:textId="5163F3FE" w:rsidR="005B763B" w:rsidRPr="00C01D71" w:rsidRDefault="005B763B" w:rsidP="000929A0">
      <w:pPr>
        <w:jc w:val="both"/>
      </w:pPr>
      <w:r w:rsidRPr="00C01D71">
        <w:t>Because Berlo’s model of communication takes also into account the interpersonal aspect of the people communication</w:t>
      </w:r>
      <w:r w:rsidR="001D0F3C" w:rsidRPr="00C01D71">
        <w:t xml:space="preserve"> such Culture, knowledge, etc</w:t>
      </w:r>
    </w:p>
    <w:p w14:paraId="497F4FD6" w14:textId="4A2B39F4" w:rsidR="001D0F3C" w:rsidRPr="00C01D71" w:rsidRDefault="001D0F3C" w:rsidP="000929A0">
      <w:pPr>
        <w:jc w:val="both"/>
      </w:pPr>
      <w:r w:rsidRPr="00C01D71">
        <w:t xml:space="preserve">In this case the professor did not adapt his help message to the level of knowledge </w:t>
      </w:r>
      <w:proofErr w:type="gramStart"/>
      <w:r w:rsidRPr="00C01D71">
        <w:t>an</w:t>
      </w:r>
      <w:proofErr w:type="gramEnd"/>
      <w:r w:rsidRPr="00C01D71">
        <w:t xml:space="preserve"> culture of the population, as result, the people did not understand the message.</w:t>
      </w:r>
    </w:p>
    <w:p w14:paraId="775B25C5" w14:textId="7EC4F87D" w:rsidR="001D0F3C" w:rsidRDefault="001D0F3C" w:rsidP="000929A0">
      <w:pPr>
        <w:jc w:val="both"/>
        <w:rPr>
          <w:sz w:val="24"/>
          <w:szCs w:val="24"/>
        </w:rPr>
      </w:pPr>
    </w:p>
    <w:p w14:paraId="657DD269" w14:textId="26FE01DA" w:rsidR="001D0F3C" w:rsidRDefault="001D0F3C" w:rsidP="000929A0">
      <w:pPr>
        <w:jc w:val="both"/>
        <w:rPr>
          <w:sz w:val="24"/>
          <w:szCs w:val="24"/>
        </w:rPr>
      </w:pPr>
    </w:p>
    <w:p w14:paraId="292887AF" w14:textId="77777777" w:rsidR="00C01D71" w:rsidRDefault="00C01D71" w:rsidP="000225D8">
      <w:pPr>
        <w:jc w:val="both"/>
        <w:rPr>
          <w:sz w:val="24"/>
          <w:szCs w:val="24"/>
        </w:rPr>
      </w:pPr>
    </w:p>
    <w:p w14:paraId="278B36D9" w14:textId="4F025FF8" w:rsidR="00950389" w:rsidRPr="00C01D71" w:rsidRDefault="00950389" w:rsidP="000225D8">
      <w:pPr>
        <w:jc w:val="both"/>
      </w:pPr>
      <w:r w:rsidRPr="00C01D71">
        <w:rPr>
          <w:b/>
          <w:bCs/>
          <w:sz w:val="24"/>
          <w:szCs w:val="24"/>
        </w:rPr>
        <w:t>My outputs</w:t>
      </w:r>
      <w:r w:rsidRPr="00C01D71">
        <w:t xml:space="preserve"> (what I learned, what I can do better)</w:t>
      </w:r>
    </w:p>
    <w:p w14:paraId="0D22263A" w14:textId="7B31D6EE" w:rsidR="00380F01" w:rsidRPr="00C01D71" w:rsidRDefault="00502C74" w:rsidP="000929A0">
      <w:pPr>
        <w:jc w:val="both"/>
      </w:pPr>
      <w:r w:rsidRPr="00502C74">
        <w:t>The model is simple in comparison to modern communication models and serves as a foundation for more advanced communication models. The Berlo model considers all aspects of interpersonal communication. This increases our awareness of ourselves and our interlocutor, which improves our communication. We frequently overlook human factors at work (emotion, culture, knowledge, and so on), and as a result, communication is frequently ineffective.</w:t>
      </w:r>
    </w:p>
    <w:p w14:paraId="0151B75E" w14:textId="68EABBD9" w:rsidR="00380F01" w:rsidRPr="00C01D71" w:rsidRDefault="00380F01" w:rsidP="000929A0">
      <w:pPr>
        <w:jc w:val="both"/>
      </w:pPr>
      <w:r w:rsidRPr="00C01D71">
        <w:t>Advantages</w:t>
      </w:r>
    </w:p>
    <w:p w14:paraId="244A60B5" w14:textId="5433553F" w:rsidR="008B37B3" w:rsidRPr="00C01D71" w:rsidRDefault="008B37B3" w:rsidP="00FD6273">
      <w:pPr>
        <w:pStyle w:val="ListParagraph"/>
        <w:numPr>
          <w:ilvl w:val="0"/>
          <w:numId w:val="10"/>
        </w:numPr>
        <w:jc w:val="both"/>
      </w:pPr>
      <w:r w:rsidRPr="00C01D71">
        <w:rPr>
          <w:b/>
          <w:bCs/>
        </w:rPr>
        <w:t>the model is simple</w:t>
      </w:r>
      <w:r w:rsidRPr="00C01D71">
        <w:t xml:space="preserve">. </w:t>
      </w:r>
      <w:r w:rsidR="00502C74" w:rsidRPr="00C01D71">
        <w:t>All</w:t>
      </w:r>
      <w:r w:rsidRPr="00C01D71">
        <w:t xml:space="preserve"> the primary factors that play a role in any communication process, as well as the factors that influence them, are considered.</w:t>
      </w:r>
    </w:p>
    <w:p w14:paraId="6C40EC48" w14:textId="24A295C7" w:rsidR="008B37B3" w:rsidRPr="00C01D71" w:rsidRDefault="00502C74" w:rsidP="00FD6273">
      <w:pPr>
        <w:pStyle w:val="ListParagraph"/>
        <w:numPr>
          <w:ilvl w:val="0"/>
          <w:numId w:val="10"/>
        </w:numPr>
        <w:jc w:val="both"/>
      </w:pPr>
      <w:proofErr w:type="gramStart"/>
      <w:r>
        <w:t>good</w:t>
      </w:r>
      <w:r w:rsidR="008B37B3" w:rsidRPr="00C01D71">
        <w:t xml:space="preserve">  </w:t>
      </w:r>
      <w:r w:rsidR="008B37B3" w:rsidRPr="00C01D71">
        <w:rPr>
          <w:b/>
          <w:bCs/>
        </w:rPr>
        <w:t>person</w:t>
      </w:r>
      <w:proofErr w:type="gramEnd"/>
      <w:r w:rsidR="008B37B3" w:rsidRPr="00C01D71">
        <w:rPr>
          <w:b/>
          <w:bCs/>
        </w:rPr>
        <w:t>-to-person</w:t>
      </w:r>
      <w:r w:rsidR="008B37B3" w:rsidRPr="00C01D71">
        <w:t xml:space="preserve"> communication</w:t>
      </w:r>
      <w:r>
        <w:t xml:space="preserve"> framework.</w:t>
      </w:r>
    </w:p>
    <w:p w14:paraId="103557B7" w14:textId="34BC6228" w:rsidR="00380F01" w:rsidRPr="00C01D71" w:rsidRDefault="00502C74" w:rsidP="00FD6273">
      <w:pPr>
        <w:pStyle w:val="ListParagraph"/>
        <w:numPr>
          <w:ilvl w:val="0"/>
          <w:numId w:val="10"/>
        </w:numPr>
        <w:jc w:val="both"/>
      </w:pPr>
      <w:r>
        <w:t xml:space="preserve">It </w:t>
      </w:r>
      <w:r w:rsidR="008B37B3" w:rsidRPr="00C01D71">
        <w:t xml:space="preserve">serves as a </w:t>
      </w:r>
      <w:r w:rsidR="008B37B3" w:rsidRPr="00C01D71">
        <w:rPr>
          <w:b/>
          <w:bCs/>
        </w:rPr>
        <w:t>foundation</w:t>
      </w:r>
      <w:r w:rsidR="008B37B3" w:rsidRPr="00C01D71">
        <w:t xml:space="preserve"> for more advanced communication models.</w:t>
      </w:r>
    </w:p>
    <w:p w14:paraId="160439B7" w14:textId="77777777" w:rsidR="008B37B3" w:rsidRPr="00C01D71" w:rsidRDefault="008B37B3" w:rsidP="008B37B3">
      <w:pPr>
        <w:pStyle w:val="ListParagraph"/>
      </w:pPr>
    </w:p>
    <w:p w14:paraId="1F7CE905" w14:textId="656D7C5D" w:rsidR="008B37B3" w:rsidRPr="00C01D71" w:rsidRDefault="008B37B3" w:rsidP="008B37B3">
      <w:pPr>
        <w:jc w:val="both"/>
      </w:pPr>
      <w:r w:rsidRPr="00C01D71">
        <w:t>Disadvantages</w:t>
      </w:r>
    </w:p>
    <w:p w14:paraId="35EFED4E" w14:textId="6C43BC81" w:rsidR="008B37B3" w:rsidRPr="00C01D71" w:rsidRDefault="00502C74" w:rsidP="00FD6273">
      <w:pPr>
        <w:pStyle w:val="ListParagraph"/>
        <w:numPr>
          <w:ilvl w:val="0"/>
          <w:numId w:val="11"/>
        </w:numPr>
        <w:jc w:val="both"/>
      </w:pPr>
      <w:proofErr w:type="gramStart"/>
      <w:r>
        <w:t xml:space="preserve">It </w:t>
      </w:r>
      <w:r w:rsidR="008B37B3" w:rsidRPr="00C01D71">
        <w:t xml:space="preserve"> </w:t>
      </w:r>
      <w:r w:rsidR="008B37B3" w:rsidRPr="00C01D71">
        <w:rPr>
          <w:b/>
          <w:bCs/>
        </w:rPr>
        <w:t>ignores</w:t>
      </w:r>
      <w:proofErr w:type="gramEnd"/>
      <w:r w:rsidR="008B37B3" w:rsidRPr="00C01D71">
        <w:rPr>
          <w:b/>
          <w:bCs/>
        </w:rPr>
        <w:t xml:space="preserve"> noise</w:t>
      </w:r>
      <w:r w:rsidR="008B37B3" w:rsidRPr="00C01D71">
        <w:t xml:space="preserve"> or any other limitations in the communication process. </w:t>
      </w:r>
    </w:p>
    <w:p w14:paraId="506F9949" w14:textId="77777777" w:rsidR="008B37B3" w:rsidRPr="00C01D71" w:rsidRDefault="008B37B3" w:rsidP="008B37B3">
      <w:pPr>
        <w:pStyle w:val="ListParagraph"/>
        <w:jc w:val="both"/>
      </w:pPr>
    </w:p>
    <w:p w14:paraId="419152F5" w14:textId="70FEE81B" w:rsidR="000225D8" w:rsidRPr="00C01D71" w:rsidRDefault="008B37B3" w:rsidP="00FD6273">
      <w:pPr>
        <w:pStyle w:val="ListParagraph"/>
        <w:numPr>
          <w:ilvl w:val="0"/>
          <w:numId w:val="11"/>
        </w:numPr>
        <w:jc w:val="both"/>
      </w:pPr>
      <w:r w:rsidRPr="00C01D71">
        <w:t xml:space="preserve">There is </w:t>
      </w:r>
      <w:r w:rsidRPr="00502C74">
        <w:rPr>
          <w:b/>
          <w:bCs/>
        </w:rPr>
        <w:t>no feedback</w:t>
      </w:r>
      <w:r w:rsidRPr="00C01D71">
        <w:t xml:space="preserve"> in this model, unlike in a two-way communication model. </w:t>
      </w:r>
      <w:r w:rsidR="00502C74">
        <w:t xml:space="preserve">Which is instead </w:t>
      </w:r>
      <w:proofErr w:type="spellStart"/>
      <w:proofErr w:type="gramStart"/>
      <w:r w:rsidR="00502C74">
        <w:t>a</w:t>
      </w:r>
      <w:proofErr w:type="spellEnd"/>
      <w:proofErr w:type="gramEnd"/>
      <w:r w:rsidR="00502C74">
        <w:t xml:space="preserve"> important part of communication</w:t>
      </w:r>
    </w:p>
    <w:p w14:paraId="06F15A1F" w14:textId="77777777" w:rsidR="00CE60F2" w:rsidRPr="00C01D71" w:rsidRDefault="003B65D4" w:rsidP="000225D8">
      <w:pPr>
        <w:jc w:val="both"/>
      </w:pPr>
      <w:r w:rsidRPr="00C01D71">
        <w:t>In conclusion, Berlo’s model compensate the lack of consideration of the ‘’human factors’’ in the other communication models</w:t>
      </w:r>
      <w:r w:rsidR="00B416EF" w:rsidRPr="00C01D71">
        <w:t xml:space="preserve"> (</w:t>
      </w:r>
      <w:proofErr w:type="spellStart"/>
      <w:r w:rsidR="00B416EF" w:rsidRPr="00C01D71">
        <w:t>specially</w:t>
      </w:r>
      <w:proofErr w:type="spellEnd"/>
      <w:r w:rsidR="00B416EF" w:rsidRPr="00C01D71">
        <w:t xml:space="preserve"> in the workplace)</w:t>
      </w:r>
      <w:r w:rsidRPr="00C01D71">
        <w:t xml:space="preserve">, </w:t>
      </w:r>
      <w:proofErr w:type="gramStart"/>
      <w:r w:rsidRPr="00C01D71">
        <w:t>taking into account</w:t>
      </w:r>
      <w:proofErr w:type="gramEnd"/>
      <w:r w:rsidRPr="00C01D71">
        <w:t xml:space="preserve"> the interpersonal element</w:t>
      </w:r>
      <w:r w:rsidR="00B416EF" w:rsidRPr="00C01D71">
        <w:t>, which makes it the more ‘’human model’’ than others.</w:t>
      </w:r>
    </w:p>
    <w:p w14:paraId="50BEC6D1" w14:textId="68777295" w:rsidR="00950389" w:rsidRPr="00C01D71" w:rsidRDefault="00CE60F2" w:rsidP="000225D8">
      <w:pPr>
        <w:jc w:val="both"/>
      </w:pPr>
      <w:r w:rsidRPr="00C01D71">
        <w:t xml:space="preserve">For example: if </w:t>
      </w:r>
      <w:proofErr w:type="spellStart"/>
      <w:r w:rsidRPr="00C01D71">
        <w:t>i</w:t>
      </w:r>
      <w:proofErr w:type="spellEnd"/>
      <w:r w:rsidRPr="00C01D71">
        <w:t xml:space="preserve"> am a manager that </w:t>
      </w:r>
      <w:proofErr w:type="gramStart"/>
      <w:r w:rsidRPr="00C01D71">
        <w:t>have to</w:t>
      </w:r>
      <w:proofErr w:type="gramEnd"/>
      <w:r w:rsidRPr="00C01D71">
        <w:t xml:space="preserve"> communicate a new variation in the company, a side to choose a propriate channel, I will need to</w:t>
      </w:r>
      <w:r w:rsidR="00B416EF" w:rsidRPr="00C01D71">
        <w:t xml:space="preserve"> </w:t>
      </w:r>
      <w:r w:rsidRPr="00C01D71">
        <w:t xml:space="preserve">adapt my message at the people in the company that are more involved at that variation. </w:t>
      </w:r>
    </w:p>
    <w:p w14:paraId="081D4DA8" w14:textId="4973A980" w:rsidR="00C728EA" w:rsidRDefault="00C728EA" w:rsidP="000225D8">
      <w:pPr>
        <w:jc w:val="both"/>
        <w:rPr>
          <w:b/>
          <w:bCs/>
          <w:sz w:val="28"/>
          <w:szCs w:val="28"/>
        </w:rPr>
      </w:pPr>
    </w:p>
    <w:p w14:paraId="3856146F" w14:textId="77777777" w:rsidR="00C01D71" w:rsidRDefault="00C01D71" w:rsidP="000225D8">
      <w:pPr>
        <w:jc w:val="both"/>
        <w:rPr>
          <w:b/>
          <w:bCs/>
          <w:sz w:val="28"/>
          <w:szCs w:val="28"/>
        </w:rPr>
      </w:pPr>
    </w:p>
    <w:p w14:paraId="09419A26" w14:textId="12EA0F35" w:rsidR="000225D8" w:rsidRDefault="0021427C" w:rsidP="000225D8">
      <w:pPr>
        <w:jc w:val="both"/>
        <w:rPr>
          <w:b/>
          <w:bCs/>
          <w:sz w:val="28"/>
          <w:szCs w:val="28"/>
        </w:rPr>
      </w:pPr>
      <w:r w:rsidRPr="0021427C">
        <w:rPr>
          <w:b/>
          <w:bCs/>
          <w:sz w:val="28"/>
          <w:szCs w:val="28"/>
        </w:rPr>
        <w:t>3. Communication Skills</w:t>
      </w:r>
    </w:p>
    <w:p w14:paraId="0CEB8BA8" w14:textId="77777777" w:rsidR="00C728EA" w:rsidRDefault="00C728EA" w:rsidP="000225D8">
      <w:pPr>
        <w:jc w:val="both"/>
        <w:rPr>
          <w:sz w:val="28"/>
          <w:szCs w:val="28"/>
        </w:rPr>
      </w:pPr>
    </w:p>
    <w:p w14:paraId="2F21D75B" w14:textId="77777777" w:rsidR="00B416EF" w:rsidRPr="00C01D71" w:rsidRDefault="000523CD" w:rsidP="000225D8">
      <w:pPr>
        <w:jc w:val="both"/>
      </w:pPr>
      <w:r w:rsidRPr="00C01D71">
        <w:lastRenderedPageBreak/>
        <w:t xml:space="preserve">Communication skills are the abilities that </w:t>
      </w:r>
      <w:r w:rsidR="00ED269A" w:rsidRPr="00C01D71">
        <w:t>we</w:t>
      </w:r>
      <w:r w:rsidRPr="00C01D71">
        <w:t xml:space="preserve"> use to give and receive various types of information. The goal of communication is to transfer information from one person or group to another while also ensuring that the information is understood. Listening, speaking, observing, and empathising are all communication skills. It's also crucial to recognise the differences between face-to-face interactions, phone conversations, and digital communications such as email and social media. If the communication process is broken down into three parts: A sender sends a message to the receiver over a channel, and communication skills are what allow to effectively give and receive information. </w:t>
      </w:r>
    </w:p>
    <w:p w14:paraId="467C455E" w14:textId="306F0BBB" w:rsidR="000225D8" w:rsidRPr="00C01D71" w:rsidRDefault="000523CD" w:rsidP="000225D8">
      <w:pPr>
        <w:jc w:val="both"/>
      </w:pPr>
      <w:r w:rsidRPr="00C01D71">
        <w:t xml:space="preserve">Indeed, communication skills are consistently ranked as one of the most sought-after skills in job postings for 2022. Learning from great communicators in </w:t>
      </w:r>
      <w:r w:rsidR="00ED269A" w:rsidRPr="00C01D71">
        <w:t>our</w:t>
      </w:r>
      <w:r w:rsidRPr="00C01D71">
        <w:t xml:space="preserve"> community and actively practising ways to improve communications over time will undoubtedly aid </w:t>
      </w:r>
      <w:r w:rsidR="00ED269A" w:rsidRPr="00C01D71">
        <w:t>our</w:t>
      </w:r>
      <w:r w:rsidRPr="00C01D71">
        <w:t xml:space="preserve"> efforts to achieve a variety of personal and professional objectives.</w:t>
      </w:r>
    </w:p>
    <w:p w14:paraId="04DF585D" w14:textId="074DA8D4" w:rsidR="000523CD" w:rsidRDefault="000523CD" w:rsidP="000225D8">
      <w:pPr>
        <w:jc w:val="both"/>
        <w:rPr>
          <w:sz w:val="24"/>
          <w:szCs w:val="24"/>
        </w:rPr>
      </w:pPr>
    </w:p>
    <w:p w14:paraId="4952739A" w14:textId="7B29C9B0" w:rsidR="000523CD" w:rsidRDefault="000523CD" w:rsidP="000225D8">
      <w:pPr>
        <w:jc w:val="both"/>
        <w:rPr>
          <w:sz w:val="24"/>
          <w:szCs w:val="24"/>
        </w:rPr>
      </w:pPr>
    </w:p>
    <w:p w14:paraId="0D2B509D" w14:textId="51C04B42" w:rsidR="000523CD" w:rsidRDefault="000523CD" w:rsidP="000225D8">
      <w:pPr>
        <w:jc w:val="both"/>
        <w:rPr>
          <w:sz w:val="24"/>
          <w:szCs w:val="24"/>
        </w:rPr>
      </w:pPr>
    </w:p>
    <w:p w14:paraId="591413F8" w14:textId="48B970E5" w:rsidR="000523CD" w:rsidRPr="00C728EA" w:rsidRDefault="000523CD" w:rsidP="000225D8">
      <w:pPr>
        <w:jc w:val="both"/>
        <w:rPr>
          <w:sz w:val="28"/>
          <w:szCs w:val="28"/>
        </w:rPr>
      </w:pPr>
      <w:r w:rsidRPr="00C728EA">
        <w:rPr>
          <w:sz w:val="28"/>
          <w:szCs w:val="28"/>
        </w:rPr>
        <w:t>Verbal Communication</w:t>
      </w:r>
    </w:p>
    <w:p w14:paraId="39A5AEBD" w14:textId="569A7E28" w:rsidR="000523CD" w:rsidRPr="00C01D71" w:rsidRDefault="000523CD" w:rsidP="000523CD">
      <w:pPr>
        <w:jc w:val="both"/>
      </w:pPr>
      <w:r w:rsidRPr="00C01D71">
        <w:t xml:space="preserve">A conversation, a meeting, or even a speech are examples of verbal </w:t>
      </w:r>
      <w:proofErr w:type="gramStart"/>
      <w:r w:rsidRPr="00C01D71">
        <w:t>communication</w:t>
      </w:r>
      <w:proofErr w:type="gramEnd"/>
      <w:r w:rsidR="0044357B">
        <w:t xml:space="preserve"> and it is the most common way to communicate.</w:t>
      </w:r>
    </w:p>
    <w:p w14:paraId="7FE85EFC" w14:textId="08F43DC9" w:rsidR="000523CD" w:rsidRPr="00C01D71" w:rsidRDefault="000523CD" w:rsidP="000523CD">
      <w:pPr>
        <w:jc w:val="both"/>
      </w:pPr>
      <w:r w:rsidRPr="00C01D71">
        <w:t>We can adjust the message as we communicate it based on the feedback we're getting from the audience, making it easier to ensure understanding by addressing objections and clearing up misunderstandings.</w:t>
      </w:r>
    </w:p>
    <w:p w14:paraId="1CF30038" w14:textId="21D1A112" w:rsidR="000523CD" w:rsidRPr="0029623C" w:rsidRDefault="0029623C" w:rsidP="0029623C">
      <w:pPr>
        <w:jc w:val="right"/>
        <w:rPr>
          <w:sz w:val="20"/>
          <w:szCs w:val="20"/>
        </w:rPr>
      </w:pPr>
      <w:r w:rsidRPr="0029623C">
        <w:rPr>
          <w:sz w:val="20"/>
          <w:szCs w:val="20"/>
        </w:rPr>
        <w:t>List of Verbal Communication Skills Employers Seek. (2020, September 17). The Balance Careers. https://www.thebalancecareers.com/verbal-communication-skills-list-2059698</w:t>
      </w:r>
    </w:p>
    <w:p w14:paraId="085D0A83" w14:textId="77777777" w:rsidR="00C01D71" w:rsidRDefault="00C01D71" w:rsidP="000523CD">
      <w:pPr>
        <w:jc w:val="both"/>
        <w:rPr>
          <w:sz w:val="20"/>
          <w:szCs w:val="20"/>
        </w:rPr>
      </w:pPr>
    </w:p>
    <w:p w14:paraId="7B64E720" w14:textId="77777777" w:rsidR="00C01D71" w:rsidRDefault="00C01D71" w:rsidP="000523CD">
      <w:pPr>
        <w:jc w:val="both"/>
        <w:rPr>
          <w:sz w:val="20"/>
          <w:szCs w:val="20"/>
        </w:rPr>
      </w:pPr>
    </w:p>
    <w:p w14:paraId="501C22A8" w14:textId="77777777" w:rsidR="00C01D71" w:rsidRDefault="00C01D71" w:rsidP="000523CD">
      <w:pPr>
        <w:jc w:val="both"/>
        <w:rPr>
          <w:sz w:val="20"/>
          <w:szCs w:val="20"/>
        </w:rPr>
      </w:pPr>
    </w:p>
    <w:p w14:paraId="12FB1162" w14:textId="6903C151" w:rsidR="000523CD" w:rsidRPr="00C728EA" w:rsidRDefault="000523CD" w:rsidP="000523CD">
      <w:pPr>
        <w:jc w:val="both"/>
        <w:rPr>
          <w:sz w:val="28"/>
          <w:szCs w:val="28"/>
        </w:rPr>
      </w:pPr>
      <w:r w:rsidRPr="00C728EA">
        <w:rPr>
          <w:sz w:val="28"/>
          <w:szCs w:val="28"/>
        </w:rPr>
        <w:t>Nonverbal Communication</w:t>
      </w:r>
    </w:p>
    <w:p w14:paraId="4216514D" w14:textId="543F5CCE" w:rsidR="00341113" w:rsidRPr="00C01D71" w:rsidRDefault="00107E7B" w:rsidP="00341113">
      <w:pPr>
        <w:jc w:val="both"/>
      </w:pPr>
      <w:r w:rsidRPr="00C01D71">
        <w:t>Nonverbal communication includes</w:t>
      </w:r>
      <w:r w:rsidR="0044357B">
        <w:t xml:space="preserve"> </w:t>
      </w:r>
      <w:r w:rsidR="001117CD">
        <w:t>body language</w:t>
      </w:r>
      <w:r w:rsidR="0044357B">
        <w:t>,</w:t>
      </w:r>
      <w:r w:rsidRPr="00C01D71">
        <w:t xml:space="preserve"> facial expressions, gestures, paralinguistics such as voice volume or tone, proxemics or personal space, appearance</w:t>
      </w:r>
      <w:r w:rsidR="001117CD">
        <w:t>, etc.</w:t>
      </w:r>
    </w:p>
    <w:p w14:paraId="23C6BD3F" w14:textId="395D9CD5" w:rsidR="001117CD" w:rsidRDefault="001117CD" w:rsidP="00341113">
      <w:pPr>
        <w:jc w:val="both"/>
      </w:pPr>
      <w:r>
        <w:t xml:space="preserve">For example: </w:t>
      </w:r>
      <w:r w:rsidR="00341113" w:rsidRPr="00C01D71">
        <w:t>nodding</w:t>
      </w:r>
      <w:r>
        <w:t xml:space="preserve"> and facial expression to show interest while</w:t>
      </w:r>
      <w:r w:rsidR="00341113" w:rsidRPr="00C01D71">
        <w:t xml:space="preserve"> speaker</w:t>
      </w:r>
      <w:r>
        <w:t xml:space="preserve"> is talking</w:t>
      </w:r>
    </w:p>
    <w:p w14:paraId="2ECCF7A6" w14:textId="0ED02AB1" w:rsidR="00341113" w:rsidRPr="00C01D71" w:rsidRDefault="001117CD" w:rsidP="00341113">
      <w:pPr>
        <w:jc w:val="both"/>
      </w:pPr>
      <w:r w:rsidRPr="001117CD">
        <w:t>Our body language can either support or contradict the message we are communicating. We can gain a better understanding of the feelings of our co-workers and develop strong relationships with them and our supervisors once we have this understanding. These stronger bonds can help team members collaborate more effectively, which can increase productivity, engagement, and company culture.</w:t>
      </w:r>
      <w:r w:rsidRPr="00C01D71">
        <w:t xml:space="preserve"> </w:t>
      </w:r>
    </w:p>
    <w:p w14:paraId="08456EB4" w14:textId="77777777" w:rsidR="00341113" w:rsidRPr="00C01D71" w:rsidRDefault="00341113" w:rsidP="00341113">
      <w:pPr>
        <w:jc w:val="both"/>
      </w:pPr>
    </w:p>
    <w:p w14:paraId="55DD5F06" w14:textId="1F36DEA8" w:rsidR="00341113" w:rsidRPr="00C01D71" w:rsidRDefault="00341113" w:rsidP="00341113">
      <w:pPr>
        <w:jc w:val="both"/>
      </w:pPr>
      <w:r w:rsidRPr="00C01D71">
        <w:t>Here are some examples of nonverbal communication</w:t>
      </w:r>
      <w:r w:rsidR="00725521" w:rsidRPr="00C01D71">
        <w:t>:</w:t>
      </w:r>
    </w:p>
    <w:p w14:paraId="46671C2F" w14:textId="77777777" w:rsidR="00341113" w:rsidRPr="00C01D71" w:rsidRDefault="00341113" w:rsidP="00FD6273">
      <w:pPr>
        <w:numPr>
          <w:ilvl w:val="0"/>
          <w:numId w:val="12"/>
        </w:numPr>
        <w:jc w:val="both"/>
      </w:pPr>
      <w:r w:rsidRPr="00C01D71">
        <w:rPr>
          <w:b/>
          <w:bCs/>
        </w:rPr>
        <w:t>Facial expressions</w:t>
      </w:r>
      <w:r w:rsidRPr="00C01D71">
        <w:t> </w:t>
      </w:r>
    </w:p>
    <w:p w14:paraId="7CB113D5" w14:textId="7E83A8E7" w:rsidR="00341113" w:rsidRPr="00C01D71" w:rsidRDefault="00341113" w:rsidP="00FD6273">
      <w:pPr>
        <w:numPr>
          <w:ilvl w:val="0"/>
          <w:numId w:val="12"/>
        </w:numPr>
        <w:jc w:val="both"/>
      </w:pPr>
      <w:r w:rsidRPr="00C01D71">
        <w:rPr>
          <w:b/>
          <w:bCs/>
        </w:rPr>
        <w:lastRenderedPageBreak/>
        <w:t>Gestures</w:t>
      </w:r>
      <w:r w:rsidRPr="00C01D71">
        <w:t> </w:t>
      </w:r>
      <w:r w:rsidR="00ED269A" w:rsidRPr="00C01D71">
        <w:t>–it helps to keep the attention on me</w:t>
      </w:r>
    </w:p>
    <w:p w14:paraId="3052CDA3" w14:textId="00115BF9" w:rsidR="00341113" w:rsidRPr="00C01D71" w:rsidRDefault="007A3DE7" w:rsidP="00FD6273">
      <w:pPr>
        <w:numPr>
          <w:ilvl w:val="0"/>
          <w:numId w:val="12"/>
        </w:numPr>
        <w:jc w:val="both"/>
      </w:pPr>
      <w:r>
        <w:rPr>
          <w:b/>
          <w:bCs/>
        </w:rPr>
        <w:t>closing</w:t>
      </w:r>
      <w:r w:rsidR="00341113" w:rsidRPr="00C01D71">
        <w:t> </w:t>
      </w:r>
      <w:r w:rsidR="00ED269A" w:rsidRPr="00C01D71">
        <w:t xml:space="preserve">- </w:t>
      </w:r>
      <w:r w:rsidR="00341113" w:rsidRPr="00C01D71">
        <w:t>How close</w:t>
      </w:r>
      <w:r w:rsidR="00ED269A" w:rsidRPr="00C01D71">
        <w:t xml:space="preserve"> </w:t>
      </w:r>
      <w:proofErr w:type="spellStart"/>
      <w:r w:rsidR="00ED269A" w:rsidRPr="00C01D71">
        <w:t>i</w:t>
      </w:r>
      <w:proofErr w:type="spellEnd"/>
      <w:r w:rsidR="00341113" w:rsidRPr="00C01D71">
        <w:t xml:space="preserve"> </w:t>
      </w:r>
      <w:r>
        <w:t>am</w:t>
      </w:r>
    </w:p>
    <w:p w14:paraId="73A7B869" w14:textId="511E4A82" w:rsidR="00341113" w:rsidRPr="00C01D71" w:rsidRDefault="00341113" w:rsidP="00FD6273">
      <w:pPr>
        <w:numPr>
          <w:ilvl w:val="0"/>
          <w:numId w:val="12"/>
        </w:numPr>
        <w:jc w:val="both"/>
      </w:pPr>
      <w:proofErr w:type="gramStart"/>
      <w:r w:rsidRPr="00C01D71">
        <w:rPr>
          <w:b/>
          <w:bCs/>
        </w:rPr>
        <w:t xml:space="preserve">Touch </w:t>
      </w:r>
      <w:r w:rsidR="00ED269A" w:rsidRPr="00C01D71">
        <w:t xml:space="preserve"> -</w:t>
      </w:r>
      <w:proofErr w:type="gramEnd"/>
      <w:r w:rsidR="007A3DE7">
        <w:t xml:space="preserve"> example: hand</w:t>
      </w:r>
      <w:r w:rsidR="00ED269A" w:rsidRPr="00C01D71">
        <w:t xml:space="preserve"> </w:t>
      </w:r>
      <w:r w:rsidRPr="00C01D71">
        <w:t xml:space="preserve">Shaking </w:t>
      </w:r>
    </w:p>
    <w:p w14:paraId="045A77F4" w14:textId="37540203" w:rsidR="00341113" w:rsidRPr="00C01D71" w:rsidRDefault="00341113" w:rsidP="00FD6273">
      <w:pPr>
        <w:numPr>
          <w:ilvl w:val="0"/>
          <w:numId w:val="12"/>
        </w:numPr>
        <w:jc w:val="both"/>
      </w:pPr>
      <w:r w:rsidRPr="00C01D71">
        <w:rPr>
          <w:b/>
          <w:bCs/>
        </w:rPr>
        <w:t>Eye contact</w:t>
      </w:r>
      <w:r w:rsidRPr="00C01D71">
        <w:t> </w:t>
      </w:r>
      <w:r w:rsidR="00ED269A" w:rsidRPr="00C01D71">
        <w:t xml:space="preserve">– eyes contact </w:t>
      </w:r>
      <w:proofErr w:type="gramStart"/>
      <w:r w:rsidR="00ED269A" w:rsidRPr="00C01D71">
        <w:t>increase</w:t>
      </w:r>
      <w:proofErr w:type="gramEnd"/>
      <w:r w:rsidR="00ED269A" w:rsidRPr="00C01D71">
        <w:t xml:space="preserve"> the level of engagement </w:t>
      </w:r>
    </w:p>
    <w:p w14:paraId="1DB87D05" w14:textId="42AE4D0C" w:rsidR="00341113" w:rsidRPr="00C01D71" w:rsidRDefault="00341113" w:rsidP="00FD6273">
      <w:pPr>
        <w:numPr>
          <w:ilvl w:val="0"/>
          <w:numId w:val="12"/>
        </w:numPr>
        <w:jc w:val="both"/>
      </w:pPr>
      <w:r w:rsidRPr="00C01D71">
        <w:t> </w:t>
      </w:r>
      <w:proofErr w:type="gramStart"/>
      <w:r w:rsidRPr="00C01D71">
        <w:rPr>
          <w:b/>
          <w:bCs/>
        </w:rPr>
        <w:t>Appearance</w:t>
      </w:r>
      <w:r w:rsidRPr="00C01D71">
        <w:t> </w:t>
      </w:r>
      <w:r w:rsidR="00ED269A" w:rsidRPr="00C01D71">
        <w:t xml:space="preserve"> -</w:t>
      </w:r>
      <w:proofErr w:type="gramEnd"/>
      <w:r w:rsidRPr="00C01D71">
        <w:t xml:space="preserve"> </w:t>
      </w:r>
      <w:r w:rsidR="007A3DE7">
        <w:t xml:space="preserve">elements of the look like: </w:t>
      </w:r>
      <w:r w:rsidRPr="00C01D71">
        <w:t xml:space="preserve">clothing, hair, and </w:t>
      </w:r>
      <w:r w:rsidR="00ED269A" w:rsidRPr="00C01D71">
        <w:t xml:space="preserve">jewellery </w:t>
      </w:r>
    </w:p>
    <w:p w14:paraId="039C6002" w14:textId="330AB0D3" w:rsidR="00341113" w:rsidRPr="00B027D5" w:rsidRDefault="00B027D5" w:rsidP="00B027D5">
      <w:pPr>
        <w:jc w:val="right"/>
        <w:rPr>
          <w:sz w:val="20"/>
          <w:szCs w:val="20"/>
        </w:rPr>
      </w:pPr>
      <w:r w:rsidRPr="00B027D5">
        <w:rPr>
          <w:sz w:val="20"/>
          <w:szCs w:val="20"/>
        </w:rPr>
        <w:t xml:space="preserve">What Are the 9 Types of Nonverbal Communication You Might Be Missing? (2021, July 28). </w:t>
      </w:r>
      <w:proofErr w:type="spellStart"/>
      <w:r w:rsidRPr="00B027D5">
        <w:rPr>
          <w:sz w:val="20"/>
          <w:szCs w:val="20"/>
        </w:rPr>
        <w:t>Verywell</w:t>
      </w:r>
      <w:proofErr w:type="spellEnd"/>
      <w:r w:rsidRPr="00B027D5">
        <w:rPr>
          <w:sz w:val="20"/>
          <w:szCs w:val="20"/>
        </w:rPr>
        <w:t xml:space="preserve"> Mind. https://www.verywellmind.com/types-of-nonverbal-communication-2795397</w:t>
      </w:r>
    </w:p>
    <w:p w14:paraId="0C2C126C" w14:textId="77777777" w:rsidR="009E0250" w:rsidRDefault="009E0250" w:rsidP="00341113">
      <w:pPr>
        <w:ind w:left="720"/>
        <w:jc w:val="both"/>
        <w:rPr>
          <w:sz w:val="24"/>
          <w:szCs w:val="24"/>
        </w:rPr>
      </w:pPr>
    </w:p>
    <w:p w14:paraId="46B135C9" w14:textId="77777777" w:rsidR="009E0250" w:rsidRDefault="009E0250" w:rsidP="00341113">
      <w:pPr>
        <w:ind w:left="720"/>
        <w:jc w:val="both"/>
        <w:rPr>
          <w:sz w:val="24"/>
          <w:szCs w:val="24"/>
        </w:rPr>
      </w:pPr>
    </w:p>
    <w:p w14:paraId="3B3F3A32" w14:textId="77777777" w:rsidR="009E0250" w:rsidRDefault="009E0250" w:rsidP="00341113">
      <w:pPr>
        <w:ind w:left="720"/>
        <w:jc w:val="both"/>
        <w:rPr>
          <w:sz w:val="24"/>
          <w:szCs w:val="24"/>
        </w:rPr>
      </w:pPr>
    </w:p>
    <w:p w14:paraId="4545F726" w14:textId="17693C69" w:rsidR="00341113" w:rsidRDefault="00341113" w:rsidP="00341113">
      <w:pPr>
        <w:ind w:left="720"/>
        <w:jc w:val="both"/>
        <w:rPr>
          <w:sz w:val="24"/>
          <w:szCs w:val="24"/>
        </w:rPr>
      </w:pPr>
      <w:r>
        <w:rPr>
          <w:sz w:val="24"/>
          <w:szCs w:val="24"/>
        </w:rPr>
        <w:t>Case of Study</w:t>
      </w:r>
    </w:p>
    <w:p w14:paraId="71951807" w14:textId="77777777" w:rsidR="00C728EA" w:rsidRDefault="00C728EA" w:rsidP="00341113">
      <w:pPr>
        <w:ind w:left="720"/>
        <w:jc w:val="both"/>
        <w:rPr>
          <w:sz w:val="24"/>
          <w:szCs w:val="24"/>
        </w:rPr>
      </w:pPr>
    </w:p>
    <w:p w14:paraId="08773AF7" w14:textId="79960F70" w:rsidR="00341113" w:rsidRDefault="00341113" w:rsidP="00341113">
      <w:pPr>
        <w:jc w:val="both"/>
        <w:rPr>
          <w:sz w:val="24"/>
          <w:szCs w:val="24"/>
        </w:rPr>
      </w:pPr>
      <w:r>
        <w:rPr>
          <w:sz w:val="24"/>
          <w:szCs w:val="24"/>
        </w:rPr>
        <w:t xml:space="preserve">          </w:t>
      </w:r>
      <w:bookmarkStart w:id="13" w:name="_MON_1711992288"/>
      <w:bookmarkEnd w:id="13"/>
      <w:r>
        <w:rPr>
          <w:sz w:val="24"/>
          <w:szCs w:val="24"/>
        </w:rPr>
        <w:object w:dxaOrig="1520" w:dyaOrig="987" w14:anchorId="3AF91A5F">
          <v:shape id="_x0000_i1027" type="#_x0000_t75" style="width:76.15pt;height:49.4pt" o:ole="">
            <v:imagedata r:id="rId12" o:title=""/>
          </v:shape>
          <o:OLEObject Type="Embed" ProgID="Word.Document.12" ShapeID="_x0000_i1027" DrawAspect="Icon" ObjectID="_1712502701" r:id="rId13">
            <o:FieldCodes>\s</o:FieldCodes>
          </o:OLEObject>
        </w:object>
      </w:r>
    </w:p>
    <w:p w14:paraId="0CDB3107" w14:textId="3F98173A" w:rsidR="00341113" w:rsidRDefault="00341113" w:rsidP="00341113">
      <w:pPr>
        <w:jc w:val="both"/>
        <w:rPr>
          <w:sz w:val="24"/>
          <w:szCs w:val="24"/>
        </w:rPr>
      </w:pPr>
    </w:p>
    <w:p w14:paraId="48A719BB" w14:textId="03A876E5" w:rsidR="00725521" w:rsidRPr="00725521" w:rsidRDefault="00281C66" w:rsidP="00725521">
      <w:pPr>
        <w:jc w:val="both"/>
        <w:rPr>
          <w:sz w:val="24"/>
          <w:szCs w:val="24"/>
        </w:rPr>
      </w:pPr>
      <w:r>
        <w:rPr>
          <w:sz w:val="24"/>
          <w:szCs w:val="24"/>
        </w:rPr>
        <w:t>Questions:</w:t>
      </w:r>
    </w:p>
    <w:p w14:paraId="4D930422" w14:textId="77777777" w:rsidR="00725521" w:rsidRPr="00C01D71" w:rsidRDefault="00725521" w:rsidP="00725521">
      <w:pPr>
        <w:jc w:val="both"/>
      </w:pPr>
      <w:r w:rsidRPr="00C01D71">
        <w:t xml:space="preserve">Given the professional context, would you have done the same or differently if you were in Mark’s position? </w:t>
      </w:r>
    </w:p>
    <w:p w14:paraId="1C127E18" w14:textId="77777777" w:rsidR="00725521" w:rsidRPr="00C01D71" w:rsidRDefault="00725521" w:rsidP="00725521">
      <w:pPr>
        <w:jc w:val="both"/>
      </w:pPr>
    </w:p>
    <w:p w14:paraId="0C7C2E39" w14:textId="77777777" w:rsidR="00725521" w:rsidRPr="00C01D71" w:rsidRDefault="00725521" w:rsidP="00725521">
      <w:pPr>
        <w:jc w:val="both"/>
      </w:pPr>
      <w:r w:rsidRPr="00C01D71">
        <w:t xml:space="preserve"> No, I would not. he has completely misunderstood the context. </w:t>
      </w:r>
    </w:p>
    <w:p w14:paraId="1305E979" w14:textId="77777777" w:rsidR="00725521" w:rsidRPr="00C01D71" w:rsidRDefault="00725521" w:rsidP="00725521">
      <w:pPr>
        <w:jc w:val="both"/>
      </w:pPr>
    </w:p>
    <w:p w14:paraId="64DA733D" w14:textId="77777777" w:rsidR="00725521" w:rsidRPr="00C01D71" w:rsidRDefault="00725521" w:rsidP="00725521">
      <w:pPr>
        <w:jc w:val="both"/>
      </w:pPr>
      <w:r w:rsidRPr="00C01D71">
        <w:t xml:space="preserve">  </w:t>
      </w:r>
    </w:p>
    <w:p w14:paraId="2B83D26A" w14:textId="77777777" w:rsidR="00725521" w:rsidRPr="00C01D71" w:rsidRDefault="00725521" w:rsidP="00725521">
      <w:pPr>
        <w:jc w:val="both"/>
      </w:pPr>
    </w:p>
    <w:p w14:paraId="7B2BEB85" w14:textId="77777777" w:rsidR="00725521" w:rsidRPr="00C01D71" w:rsidRDefault="00725521" w:rsidP="00725521">
      <w:pPr>
        <w:jc w:val="both"/>
      </w:pPr>
      <w:r w:rsidRPr="00C01D71">
        <w:t xml:space="preserve">Do you think Mark correctly evaluated the context? </w:t>
      </w:r>
    </w:p>
    <w:p w14:paraId="5EF7444D" w14:textId="77777777" w:rsidR="00725521" w:rsidRPr="00C01D71" w:rsidRDefault="00725521" w:rsidP="00725521">
      <w:pPr>
        <w:jc w:val="both"/>
      </w:pPr>
    </w:p>
    <w:p w14:paraId="4F0428E5" w14:textId="18ADB80B" w:rsidR="00725521" w:rsidRPr="00C01D71" w:rsidRDefault="00725521" w:rsidP="00725521">
      <w:pPr>
        <w:jc w:val="both"/>
      </w:pPr>
      <w:proofErr w:type="gramStart"/>
      <w:r w:rsidRPr="00C01D71">
        <w:t>No</w:t>
      </w:r>
      <w:proofErr w:type="gramEnd"/>
      <w:r w:rsidRPr="00C01D71">
        <w:t xml:space="preserve"> he did not. He has confused a welcoming professional situation with a ‘’chat in the pub’’.  </w:t>
      </w:r>
    </w:p>
    <w:p w14:paraId="6DA1BABF" w14:textId="77777777" w:rsidR="00725521" w:rsidRPr="00C01D71" w:rsidRDefault="00725521" w:rsidP="00725521">
      <w:pPr>
        <w:jc w:val="both"/>
      </w:pPr>
    </w:p>
    <w:p w14:paraId="70861E41" w14:textId="77777777" w:rsidR="00725521" w:rsidRPr="00C01D71" w:rsidRDefault="00725521" w:rsidP="00725521">
      <w:pPr>
        <w:jc w:val="both"/>
      </w:pPr>
      <w:r w:rsidRPr="00C01D71">
        <w:t xml:space="preserve">  </w:t>
      </w:r>
    </w:p>
    <w:p w14:paraId="6443A0F7" w14:textId="77777777" w:rsidR="00725521" w:rsidRPr="00C01D71" w:rsidRDefault="00725521" w:rsidP="00725521">
      <w:pPr>
        <w:jc w:val="both"/>
      </w:pPr>
    </w:p>
    <w:p w14:paraId="11831F97" w14:textId="77777777" w:rsidR="00725521" w:rsidRPr="00C01D71" w:rsidRDefault="00725521" w:rsidP="00725521">
      <w:pPr>
        <w:jc w:val="both"/>
      </w:pPr>
      <w:r w:rsidRPr="00C01D71">
        <w:t xml:space="preserve">What communication factors led to the change in the CEO’s attitude? </w:t>
      </w:r>
    </w:p>
    <w:p w14:paraId="6E5FA0FF" w14:textId="77777777" w:rsidR="00725521" w:rsidRPr="00C01D71" w:rsidRDefault="00725521" w:rsidP="00725521">
      <w:pPr>
        <w:jc w:val="both"/>
      </w:pPr>
    </w:p>
    <w:p w14:paraId="40BD7412" w14:textId="3E60A9DA" w:rsidR="00D72B00" w:rsidRDefault="00725521" w:rsidP="00341113">
      <w:pPr>
        <w:jc w:val="both"/>
      </w:pPr>
      <w:r w:rsidRPr="00C01D71">
        <w:lastRenderedPageBreak/>
        <w:t xml:space="preserve"> Probably when he assumed a broke and inadequate posture, began to talk negatively about his colleagues and supervisors, and when he said that they deserve to be paid better, since it was inappropriate based on the context.</w:t>
      </w:r>
    </w:p>
    <w:p w14:paraId="1D60F893" w14:textId="2C2CD3DB" w:rsidR="009E0250" w:rsidRDefault="009E0250" w:rsidP="00341113">
      <w:pPr>
        <w:jc w:val="both"/>
      </w:pPr>
    </w:p>
    <w:p w14:paraId="4EC831BA" w14:textId="71289D1C" w:rsidR="009E0250" w:rsidRDefault="009E0250" w:rsidP="00341113">
      <w:pPr>
        <w:jc w:val="both"/>
      </w:pPr>
    </w:p>
    <w:p w14:paraId="3E2034A2" w14:textId="77777777" w:rsidR="009E0250" w:rsidRPr="009E0250" w:rsidRDefault="009E0250" w:rsidP="00341113">
      <w:pPr>
        <w:jc w:val="both"/>
      </w:pPr>
    </w:p>
    <w:p w14:paraId="4A9F88D5" w14:textId="2E0DECE6" w:rsidR="00D72B00" w:rsidRDefault="00950389" w:rsidP="00341113">
      <w:pPr>
        <w:jc w:val="both"/>
        <w:rPr>
          <w:sz w:val="24"/>
          <w:szCs w:val="24"/>
        </w:rPr>
      </w:pPr>
      <w:r w:rsidRPr="00C728EA">
        <w:rPr>
          <w:b/>
          <w:bCs/>
          <w:sz w:val="24"/>
          <w:szCs w:val="24"/>
        </w:rPr>
        <w:t>My outputs</w:t>
      </w:r>
      <w:r w:rsidRPr="00950389">
        <w:rPr>
          <w:sz w:val="24"/>
          <w:szCs w:val="24"/>
        </w:rPr>
        <w:t xml:space="preserve"> (what I learned, what I can do better)</w:t>
      </w:r>
    </w:p>
    <w:p w14:paraId="78CFF187" w14:textId="1A8E649E" w:rsidR="00D72B00" w:rsidRPr="00C01D71" w:rsidRDefault="00D72B00" w:rsidP="00341113">
      <w:pPr>
        <w:jc w:val="both"/>
      </w:pPr>
      <w:r w:rsidRPr="00C01D71">
        <w:t>Both verbal and nonverbal factors must be coordinated during the communication process, as they are complementary and serve the same purpose of being understood and completing the massage</w:t>
      </w:r>
      <w:r w:rsidR="00BB27CD" w:rsidRPr="00C01D71">
        <w:t>, they both can drastically improve the communication are combinate properly, as they can completely br</w:t>
      </w:r>
      <w:r w:rsidR="00F36F29" w:rsidRPr="00C01D71">
        <w:t>eak</w:t>
      </w:r>
      <w:r w:rsidR="00BB27CD" w:rsidRPr="00C01D71">
        <w:t xml:space="preserve"> the </w:t>
      </w:r>
      <w:r w:rsidR="00F36F29" w:rsidRPr="00C01D71">
        <w:t>message</w:t>
      </w:r>
      <w:r w:rsidR="00BB27CD" w:rsidRPr="00C01D71">
        <w:t xml:space="preserve"> if they are</w:t>
      </w:r>
      <w:r w:rsidR="00F36F29" w:rsidRPr="00C01D71">
        <w:t xml:space="preserve"> not</w:t>
      </w:r>
      <w:r w:rsidRPr="00C01D71">
        <w:t>.</w:t>
      </w:r>
      <w:r w:rsidR="00BB27CD" w:rsidRPr="00C01D71">
        <w:t xml:space="preserve"> </w:t>
      </w:r>
      <w:r w:rsidRPr="00C01D71">
        <w:t xml:space="preserve"> We saw the importance of </w:t>
      </w:r>
      <w:proofErr w:type="spellStart"/>
      <w:r w:rsidRPr="00C01D71">
        <w:t>reeding</w:t>
      </w:r>
      <w:proofErr w:type="spellEnd"/>
      <w:r w:rsidRPr="00C01D71">
        <w:t xml:space="preserve"> the room during the study case, </w:t>
      </w:r>
      <w:proofErr w:type="gramStart"/>
      <w:r w:rsidRPr="00C01D71">
        <w:t>taking into account</w:t>
      </w:r>
      <w:proofErr w:type="gramEnd"/>
      <w:r w:rsidRPr="00C01D71">
        <w:t xml:space="preserve"> verbal communication, body language, tone of voice (</w:t>
      </w:r>
      <w:proofErr w:type="spellStart"/>
      <w:r w:rsidRPr="00C01D71">
        <w:t>paralingual</w:t>
      </w:r>
      <w:proofErr w:type="spellEnd"/>
      <w:r w:rsidRPr="00C01D71">
        <w:t xml:space="preserve"> communication), as well as the context.</w:t>
      </w:r>
    </w:p>
    <w:p w14:paraId="0E0DB923" w14:textId="04DD0752" w:rsidR="00863F77" w:rsidRPr="00C01D71" w:rsidRDefault="00F36F29" w:rsidP="00863F77">
      <w:pPr>
        <w:pStyle w:val="ListParagraph"/>
        <w:jc w:val="both"/>
      </w:pPr>
      <w:r w:rsidRPr="00C01D71">
        <w:t>In conclusion,</w:t>
      </w:r>
      <w:r w:rsidR="0045668D" w:rsidRPr="00C01D71">
        <w:t xml:space="preserve"> time ago I used to talk at very low tone of voice and neglect my body language. As results, it was difficult for me keep the attention of my co-workers and bosses.</w:t>
      </w:r>
      <w:r w:rsidRPr="00C01D71">
        <w:t xml:space="preserve"> I understand that for improve my communication on the workplace I will need to be sure that</w:t>
      </w:r>
      <w:r w:rsidR="00863F77" w:rsidRPr="00C01D71">
        <w:t>:</w:t>
      </w:r>
      <w:r w:rsidRPr="00C01D71">
        <w:t xml:space="preserve"> </w:t>
      </w:r>
    </w:p>
    <w:p w14:paraId="63B6BB8A" w14:textId="6A5B6382" w:rsidR="00F36F29" w:rsidRPr="00C01D71" w:rsidRDefault="00F36F29" w:rsidP="00FD6273">
      <w:pPr>
        <w:pStyle w:val="ListParagraph"/>
        <w:numPr>
          <w:ilvl w:val="0"/>
          <w:numId w:val="17"/>
        </w:numPr>
        <w:jc w:val="both"/>
      </w:pPr>
      <w:r w:rsidRPr="00C01D71">
        <w:t>I understand the situation</w:t>
      </w:r>
      <w:r w:rsidR="00863F77" w:rsidRPr="00C01D71">
        <w:t xml:space="preserve">, </w:t>
      </w:r>
      <w:proofErr w:type="gramStart"/>
      <w:r w:rsidR="00863F77" w:rsidRPr="00C01D71">
        <w:t>context</w:t>
      </w:r>
      <w:proofErr w:type="gramEnd"/>
      <w:r w:rsidR="00863F77" w:rsidRPr="00C01D71">
        <w:t xml:space="preserve"> and the meaning of my co-worker/boss (interlocutor). </w:t>
      </w:r>
    </w:p>
    <w:p w14:paraId="4F0557AE" w14:textId="211D6514" w:rsidR="0045668D" w:rsidRPr="00C01D71" w:rsidRDefault="0045668D" w:rsidP="00FD6273">
      <w:pPr>
        <w:pStyle w:val="ListParagraph"/>
        <w:numPr>
          <w:ilvl w:val="0"/>
          <w:numId w:val="17"/>
        </w:numPr>
        <w:jc w:val="both"/>
      </w:pPr>
      <w:r w:rsidRPr="00C01D71">
        <w:t>Using a welcoming but still professional body language</w:t>
      </w:r>
    </w:p>
    <w:p w14:paraId="7FBB7F89" w14:textId="50E85860" w:rsidR="0045668D" w:rsidRPr="00C01D71" w:rsidRDefault="0045668D" w:rsidP="00FD6273">
      <w:pPr>
        <w:pStyle w:val="ListParagraph"/>
        <w:numPr>
          <w:ilvl w:val="0"/>
          <w:numId w:val="17"/>
        </w:numPr>
        <w:jc w:val="both"/>
      </w:pPr>
      <w:r w:rsidRPr="00C01D71">
        <w:t>Using an appropriate tone of voice for catch the attention</w:t>
      </w:r>
    </w:p>
    <w:p w14:paraId="7C93377C" w14:textId="0E6AC3FE" w:rsidR="0045668D" w:rsidRPr="00C01D71" w:rsidRDefault="0045668D" w:rsidP="00FD6273">
      <w:pPr>
        <w:pStyle w:val="ListParagraph"/>
        <w:numPr>
          <w:ilvl w:val="0"/>
          <w:numId w:val="17"/>
        </w:numPr>
        <w:jc w:val="both"/>
      </w:pPr>
      <w:r w:rsidRPr="00C01D71">
        <w:t>Listen emphatically</w:t>
      </w:r>
    </w:p>
    <w:p w14:paraId="2A475DAE" w14:textId="370AA859" w:rsidR="0045668D" w:rsidRPr="00C01D71" w:rsidRDefault="0045668D" w:rsidP="00FD6273">
      <w:pPr>
        <w:pStyle w:val="ListParagraph"/>
        <w:numPr>
          <w:ilvl w:val="0"/>
          <w:numId w:val="17"/>
        </w:numPr>
        <w:jc w:val="both"/>
      </w:pPr>
      <w:r w:rsidRPr="00C01D71">
        <w:t xml:space="preserve">Talk clearly and shorty </w:t>
      </w:r>
    </w:p>
    <w:p w14:paraId="2EE92FC8" w14:textId="77777777" w:rsidR="0045668D" w:rsidRPr="00C01D71" w:rsidRDefault="0045668D" w:rsidP="0045668D">
      <w:pPr>
        <w:pStyle w:val="ListParagraph"/>
        <w:jc w:val="both"/>
      </w:pPr>
    </w:p>
    <w:p w14:paraId="214C9998" w14:textId="12AD2CEB" w:rsidR="00D72B00" w:rsidRPr="00C01D71" w:rsidRDefault="00D72B00" w:rsidP="00341113">
      <w:pPr>
        <w:jc w:val="both"/>
      </w:pPr>
    </w:p>
    <w:p w14:paraId="18A0FEE7" w14:textId="735F9AFD" w:rsidR="00D72B00" w:rsidRPr="00C01D71" w:rsidRDefault="00D72B00" w:rsidP="00341113">
      <w:pPr>
        <w:jc w:val="both"/>
      </w:pPr>
    </w:p>
    <w:p w14:paraId="50DAB0F6" w14:textId="77777777" w:rsidR="009E0250" w:rsidRDefault="009E0250" w:rsidP="00341113">
      <w:pPr>
        <w:jc w:val="both"/>
      </w:pPr>
    </w:p>
    <w:p w14:paraId="1CD7FCA8" w14:textId="748FEF42" w:rsidR="00D72B00" w:rsidRPr="00C728EA" w:rsidRDefault="00D72B00" w:rsidP="00341113">
      <w:pPr>
        <w:jc w:val="both"/>
        <w:rPr>
          <w:sz w:val="28"/>
          <w:szCs w:val="28"/>
        </w:rPr>
      </w:pPr>
      <w:r w:rsidRPr="00C728EA">
        <w:rPr>
          <w:sz w:val="28"/>
          <w:szCs w:val="28"/>
        </w:rPr>
        <w:t>Active listening</w:t>
      </w:r>
    </w:p>
    <w:p w14:paraId="223C1D51" w14:textId="19368E79" w:rsidR="00D72B00" w:rsidRDefault="00D72B00" w:rsidP="00341113">
      <w:pPr>
        <w:jc w:val="both"/>
        <w:rPr>
          <w:sz w:val="24"/>
          <w:szCs w:val="24"/>
        </w:rPr>
      </w:pPr>
    </w:p>
    <w:p w14:paraId="314E1184" w14:textId="61ABE812" w:rsidR="00502C74" w:rsidRDefault="00D72B00" w:rsidP="00502C74">
      <w:pPr>
        <w:jc w:val="both"/>
      </w:pPr>
      <w:r w:rsidRPr="00C01D71">
        <w:t>Speaking and listening are both necessary components of effective communication. Active listening is a technique for listening and responding to another person in a way that promotes mutual understanding</w:t>
      </w:r>
      <w:r w:rsidR="00E40D74">
        <w:t xml:space="preserve"> which is </w:t>
      </w:r>
      <w:proofErr w:type="spellStart"/>
      <w:proofErr w:type="gramStart"/>
      <w:r w:rsidR="00E40D74">
        <w:t>a</w:t>
      </w:r>
      <w:proofErr w:type="spellEnd"/>
      <w:proofErr w:type="gramEnd"/>
      <w:r w:rsidR="00E40D74" w:rsidRPr="00E40D74">
        <w:t xml:space="preserve"> important skills to have in the workplace because how well we listen affects both our job effectiveness and the quality of our interpersonal relationships</w:t>
      </w:r>
      <w:r w:rsidR="00E40D74">
        <w:t xml:space="preserve"> and a</w:t>
      </w:r>
      <w:r w:rsidR="00502C74">
        <w:t xml:space="preserve"> first step in defusing the situation and finding solutions. </w:t>
      </w:r>
    </w:p>
    <w:p w14:paraId="569BA9B8" w14:textId="50455D8C" w:rsidR="00502C74" w:rsidRDefault="00502C74" w:rsidP="00502C74">
      <w:pPr>
        <w:jc w:val="both"/>
      </w:pPr>
      <w:r>
        <w:t xml:space="preserve">According to research, we only remember between 25% and 50% of what we hear, according to Edgar Dale's Cone of Experience. That means that when we talk for 10 minutes with our boss, </w:t>
      </w:r>
      <w:r w:rsidR="00E40D74">
        <w:t>co-workers</w:t>
      </w:r>
      <w:r>
        <w:t>, customers, or spouse, they only hear about half of what we say.</w:t>
      </w:r>
    </w:p>
    <w:p w14:paraId="5E21C9DD" w14:textId="4BFAE1E4" w:rsidR="00D72B00" w:rsidRPr="00C01D71" w:rsidRDefault="00E40D74" w:rsidP="00502C74">
      <w:pPr>
        <w:jc w:val="both"/>
      </w:pPr>
      <w:r>
        <w:t>I</w:t>
      </w:r>
      <w:r w:rsidRPr="00C01D71">
        <w:t>t</w:t>
      </w:r>
      <w:r w:rsidR="001E0055" w:rsidRPr="00C01D71">
        <w:t xml:space="preserve"> is possible to increase productivity as well as the ability to influence, persuade, and negotiate by becoming a better listener. We'll also avoid misunderstandings and conflict.</w:t>
      </w:r>
    </w:p>
    <w:p w14:paraId="1F4EDA0A" w14:textId="005330DD" w:rsidR="001E0055" w:rsidRPr="00B027D5" w:rsidRDefault="00B027D5" w:rsidP="00B027D5">
      <w:pPr>
        <w:jc w:val="right"/>
        <w:rPr>
          <w:sz w:val="20"/>
          <w:szCs w:val="20"/>
        </w:rPr>
      </w:pPr>
      <w:r w:rsidRPr="00B027D5">
        <w:rPr>
          <w:sz w:val="20"/>
          <w:szCs w:val="20"/>
        </w:rPr>
        <w:lastRenderedPageBreak/>
        <w:t xml:space="preserve">Military Spouse Education &amp; Career Opportunities | </w:t>
      </w:r>
      <w:proofErr w:type="spellStart"/>
      <w:r w:rsidRPr="00B027D5">
        <w:rPr>
          <w:sz w:val="20"/>
          <w:szCs w:val="20"/>
        </w:rPr>
        <w:t>MySECO</w:t>
      </w:r>
      <w:proofErr w:type="spellEnd"/>
      <w:r w:rsidRPr="00B027D5">
        <w:rPr>
          <w:sz w:val="20"/>
          <w:szCs w:val="20"/>
        </w:rPr>
        <w:t xml:space="preserve">. (2020). </w:t>
      </w:r>
      <w:proofErr w:type="spellStart"/>
      <w:r w:rsidRPr="00B027D5">
        <w:rPr>
          <w:sz w:val="20"/>
          <w:szCs w:val="20"/>
        </w:rPr>
        <w:t>mySECO</w:t>
      </w:r>
      <w:proofErr w:type="spellEnd"/>
      <w:r w:rsidRPr="00B027D5">
        <w:rPr>
          <w:sz w:val="20"/>
          <w:szCs w:val="20"/>
        </w:rPr>
        <w:t>. https://myseco.militaryonesource.mil/portal/article/active-listening-in-the-workplace</w:t>
      </w:r>
    </w:p>
    <w:p w14:paraId="215DEB61" w14:textId="5FFF19A2" w:rsidR="00F712FF" w:rsidRPr="00E61F56" w:rsidRDefault="00E61F56" w:rsidP="00E61F56">
      <w:pPr>
        <w:jc w:val="right"/>
        <w:rPr>
          <w:sz w:val="20"/>
          <w:szCs w:val="20"/>
        </w:rPr>
      </w:pPr>
      <w:r w:rsidRPr="00E61F56">
        <w:rPr>
          <w:sz w:val="20"/>
          <w:szCs w:val="20"/>
        </w:rPr>
        <w:t>Zoe Spalding. (2022, January 7). Active Listening in the Workplace. Odgers Interim. https://www.odgersinterim.com/us/who-we-are/intelligence/active-listening-in-the-workplace-5041/</w:t>
      </w:r>
    </w:p>
    <w:p w14:paraId="5E20226B" w14:textId="374A4047" w:rsidR="00F712FF" w:rsidRDefault="00F712FF" w:rsidP="00E61F56">
      <w:pPr>
        <w:jc w:val="right"/>
        <w:rPr>
          <w:sz w:val="20"/>
          <w:szCs w:val="20"/>
        </w:rPr>
      </w:pPr>
    </w:p>
    <w:p w14:paraId="3690C1AE" w14:textId="6A62FA8A" w:rsidR="00E61F56" w:rsidRDefault="00E61F56" w:rsidP="00E61F56">
      <w:pPr>
        <w:jc w:val="right"/>
        <w:rPr>
          <w:sz w:val="20"/>
          <w:szCs w:val="20"/>
        </w:rPr>
      </w:pPr>
    </w:p>
    <w:p w14:paraId="7232612A" w14:textId="11C66AB7" w:rsidR="00E61F56" w:rsidRDefault="00E61F56" w:rsidP="00E61F56">
      <w:pPr>
        <w:jc w:val="right"/>
        <w:rPr>
          <w:sz w:val="20"/>
          <w:szCs w:val="20"/>
        </w:rPr>
      </w:pPr>
    </w:p>
    <w:p w14:paraId="03F8BC09" w14:textId="77777777" w:rsidR="00E61F56" w:rsidRPr="00E61F56" w:rsidRDefault="00E61F56" w:rsidP="00E61F56">
      <w:pPr>
        <w:jc w:val="right"/>
        <w:rPr>
          <w:sz w:val="20"/>
          <w:szCs w:val="20"/>
        </w:rPr>
      </w:pPr>
    </w:p>
    <w:p w14:paraId="724C337F" w14:textId="706091A9" w:rsidR="009257AB" w:rsidRDefault="00F712FF" w:rsidP="001E0055">
      <w:pPr>
        <w:jc w:val="both"/>
        <w:rPr>
          <w:sz w:val="24"/>
          <w:szCs w:val="24"/>
        </w:rPr>
      </w:pPr>
      <w:r>
        <w:rPr>
          <w:sz w:val="24"/>
          <w:szCs w:val="24"/>
        </w:rPr>
        <w:t>Case of Study</w:t>
      </w:r>
    </w:p>
    <w:p w14:paraId="194056CB" w14:textId="544E7233" w:rsidR="00F712FF" w:rsidRDefault="00F712FF" w:rsidP="001E0055">
      <w:pPr>
        <w:jc w:val="both"/>
        <w:rPr>
          <w:sz w:val="24"/>
          <w:szCs w:val="24"/>
        </w:rPr>
      </w:pPr>
    </w:p>
    <w:bookmarkStart w:id="14" w:name="_MON_1711993281"/>
    <w:bookmarkEnd w:id="14"/>
    <w:p w14:paraId="6080012A" w14:textId="103919CE" w:rsidR="00F712FF" w:rsidRDefault="00F712FF" w:rsidP="001E0055">
      <w:pPr>
        <w:jc w:val="both"/>
        <w:rPr>
          <w:sz w:val="24"/>
          <w:szCs w:val="24"/>
        </w:rPr>
      </w:pPr>
      <w:r>
        <w:rPr>
          <w:sz w:val="24"/>
          <w:szCs w:val="24"/>
        </w:rPr>
        <w:object w:dxaOrig="1520" w:dyaOrig="987" w14:anchorId="799FB47F">
          <v:shape id="_x0000_i1028" type="#_x0000_t75" style="width:76.15pt;height:49.4pt" o:ole="">
            <v:imagedata r:id="rId14" o:title=""/>
          </v:shape>
          <o:OLEObject Type="Embed" ProgID="Word.Document.12" ShapeID="_x0000_i1028" DrawAspect="Icon" ObjectID="_1712502702" r:id="rId15">
            <o:FieldCodes>\s</o:FieldCodes>
          </o:OLEObject>
        </w:object>
      </w:r>
    </w:p>
    <w:p w14:paraId="7D5EAC90" w14:textId="0EB4BCDC" w:rsidR="001E0055" w:rsidRDefault="001E0055" w:rsidP="001E0055">
      <w:pPr>
        <w:jc w:val="both"/>
        <w:rPr>
          <w:sz w:val="24"/>
          <w:szCs w:val="24"/>
        </w:rPr>
      </w:pPr>
    </w:p>
    <w:p w14:paraId="48D7FAE1" w14:textId="70C39C1D" w:rsidR="00E61F56" w:rsidRPr="00E61F56" w:rsidRDefault="00E61F56" w:rsidP="001E0055">
      <w:pPr>
        <w:jc w:val="both"/>
      </w:pPr>
      <w:r w:rsidRPr="00E61F56">
        <w:t xml:space="preserve">Questions: </w:t>
      </w:r>
    </w:p>
    <w:p w14:paraId="71E62767" w14:textId="77777777" w:rsidR="009257AB" w:rsidRPr="00E61F56" w:rsidRDefault="009257AB" w:rsidP="009257AB">
      <w:pPr>
        <w:jc w:val="both"/>
      </w:pPr>
      <w:r w:rsidRPr="00E61F56">
        <w:t xml:space="preserve">What element of communication do you think was responsible for what happened? </w:t>
      </w:r>
    </w:p>
    <w:p w14:paraId="2582972D" w14:textId="77777777" w:rsidR="009257AB" w:rsidRPr="00E61F56" w:rsidRDefault="009257AB" w:rsidP="009257AB">
      <w:pPr>
        <w:jc w:val="both"/>
      </w:pPr>
    </w:p>
    <w:p w14:paraId="5C842F9D" w14:textId="47FE5335" w:rsidR="009257AB" w:rsidRPr="00E61F56" w:rsidRDefault="009257AB" w:rsidP="009257AB">
      <w:pPr>
        <w:jc w:val="both"/>
      </w:pPr>
      <w:r w:rsidRPr="00E61F56">
        <w:t xml:space="preserve"> I read many time </w:t>
      </w:r>
      <w:r w:rsidR="008A68C2" w:rsidRPr="00E61F56">
        <w:t>the</w:t>
      </w:r>
      <w:r w:rsidRPr="00E61F56">
        <w:t xml:space="preserve"> task, and in my opinion the problem was not in the communication. </w:t>
      </w:r>
      <w:r w:rsidR="008A68C2" w:rsidRPr="00E61F56">
        <w:t>I am going to explain it though a break-down of the situation, (tanking as</w:t>
      </w:r>
      <w:r w:rsidRPr="00E61F56">
        <w:t xml:space="preserve"> example the Shannon </w:t>
      </w:r>
      <w:proofErr w:type="gramStart"/>
      <w:r w:rsidRPr="00E61F56">
        <w:t>And</w:t>
      </w:r>
      <w:proofErr w:type="gramEnd"/>
      <w:r w:rsidRPr="00E61F56">
        <w:t xml:space="preserve"> Weaver Model</w:t>
      </w:r>
      <w:r w:rsidR="008A68C2" w:rsidRPr="00E61F56">
        <w:t>)</w:t>
      </w:r>
      <w:r w:rsidRPr="00E61F56">
        <w:t xml:space="preserve">: </w:t>
      </w:r>
    </w:p>
    <w:p w14:paraId="24498CA5" w14:textId="59D34761" w:rsidR="009257AB" w:rsidRPr="00E61F56" w:rsidRDefault="009257AB" w:rsidP="009257AB">
      <w:pPr>
        <w:jc w:val="both"/>
      </w:pPr>
      <w:r w:rsidRPr="00E61F56">
        <w:t xml:space="preserve">The sender (Tamara) chose a </w:t>
      </w:r>
      <w:proofErr w:type="gramStart"/>
      <w:r w:rsidRPr="00E61F56">
        <w:t>massage  (</w:t>
      </w:r>
      <w:proofErr w:type="gramEnd"/>
      <w:r w:rsidRPr="00E61F56">
        <w:t xml:space="preserve">wants ask to Max to bring forward the date), chose the Channel, (gives a Max a call), which eventually the receiver (Max) had received the message. prof of fact that it has been a conversation to agree a new date. </w:t>
      </w:r>
      <w:proofErr w:type="gramStart"/>
      <w:r w:rsidRPr="00E61F56">
        <w:t>so</w:t>
      </w:r>
      <w:proofErr w:type="gramEnd"/>
      <w:r w:rsidRPr="00E61F56">
        <w:t xml:space="preserve"> we could say that Max listened to Tamara and he received the message</w:t>
      </w:r>
      <w:r w:rsidR="008A68C2" w:rsidRPr="00E61F56">
        <w:t xml:space="preserve"> (giving her a feedback)</w:t>
      </w:r>
      <w:r w:rsidRPr="00E61F56">
        <w:t>. but he has forgotten to write the new date in his diary</w:t>
      </w:r>
      <w:r w:rsidR="008A68C2" w:rsidRPr="00E61F56">
        <w:t xml:space="preserve"> </w:t>
      </w:r>
      <w:r w:rsidRPr="00E61F56">
        <w:t>(which it is the action based on the massage received), so the responsibility it is due a mistake of managing,</w:t>
      </w:r>
      <w:r w:rsidR="008A68C2" w:rsidRPr="00E61F56">
        <w:t xml:space="preserve"> rather communication,</w:t>
      </w:r>
      <w:r w:rsidRPr="00E61F56">
        <w:t xml:space="preserve"> in my opinion. </w:t>
      </w:r>
      <w:proofErr w:type="gramStart"/>
      <w:r w:rsidRPr="00E61F56">
        <w:t>However</w:t>
      </w:r>
      <w:proofErr w:type="gramEnd"/>
      <w:r w:rsidRPr="00E61F56">
        <w:t xml:space="preserve"> the fact that he was talking (and listening) with other people beside Tamara had </w:t>
      </w:r>
      <w:r w:rsidR="008A68C2" w:rsidRPr="00E61F56">
        <w:t>perhaps</w:t>
      </w:r>
      <w:r w:rsidRPr="00E61F56">
        <w:t xml:space="preserve"> influenced his attention bias. </w:t>
      </w:r>
    </w:p>
    <w:p w14:paraId="19662E14" w14:textId="77777777" w:rsidR="00E61F56" w:rsidRPr="00E61F56" w:rsidRDefault="00E61F56" w:rsidP="009257AB">
      <w:pPr>
        <w:jc w:val="both"/>
      </w:pPr>
    </w:p>
    <w:p w14:paraId="40D380F1" w14:textId="5D1271FE" w:rsidR="009257AB" w:rsidRPr="00E61F56" w:rsidRDefault="009257AB" w:rsidP="009257AB">
      <w:pPr>
        <w:jc w:val="both"/>
      </w:pPr>
    </w:p>
    <w:p w14:paraId="27AC0E7E" w14:textId="77777777" w:rsidR="009257AB" w:rsidRPr="00E61F56" w:rsidRDefault="009257AB" w:rsidP="009257AB">
      <w:pPr>
        <w:jc w:val="both"/>
      </w:pPr>
    </w:p>
    <w:p w14:paraId="601BEA1E" w14:textId="77777777" w:rsidR="009257AB" w:rsidRPr="00E61F56" w:rsidRDefault="009257AB" w:rsidP="009257AB">
      <w:pPr>
        <w:jc w:val="both"/>
      </w:pPr>
    </w:p>
    <w:p w14:paraId="34A5643E" w14:textId="77777777" w:rsidR="009257AB" w:rsidRPr="00E61F56" w:rsidRDefault="009257AB" w:rsidP="009257AB">
      <w:pPr>
        <w:jc w:val="both"/>
      </w:pPr>
      <w:r w:rsidRPr="00E61F56">
        <w:t xml:space="preserve">How could it have been prevented? </w:t>
      </w:r>
    </w:p>
    <w:p w14:paraId="4E6C4E7D" w14:textId="77777777" w:rsidR="009257AB" w:rsidRPr="00E61F56" w:rsidRDefault="009257AB" w:rsidP="009257AB">
      <w:pPr>
        <w:jc w:val="both"/>
      </w:pPr>
    </w:p>
    <w:p w14:paraId="49442CEA" w14:textId="0D0686C1" w:rsidR="009257AB" w:rsidRPr="00E61F56" w:rsidRDefault="009257AB" w:rsidP="00FD6273">
      <w:pPr>
        <w:pStyle w:val="ListParagraph"/>
        <w:numPr>
          <w:ilvl w:val="0"/>
          <w:numId w:val="13"/>
        </w:numPr>
        <w:jc w:val="both"/>
      </w:pPr>
      <w:r w:rsidRPr="00E61F56">
        <w:t xml:space="preserve">organizing the calls </w:t>
      </w:r>
      <w:proofErr w:type="gramStart"/>
      <w:r w:rsidRPr="00E61F56">
        <w:t>in order to</w:t>
      </w:r>
      <w:proofErr w:type="gramEnd"/>
      <w:r w:rsidRPr="00E61F56">
        <w:t xml:space="preserve"> not speak with multiple costumers at the same time,  </w:t>
      </w:r>
    </w:p>
    <w:p w14:paraId="577BD649" w14:textId="77777777" w:rsidR="009257AB" w:rsidRPr="00E61F56" w:rsidRDefault="009257AB" w:rsidP="009257AB">
      <w:pPr>
        <w:jc w:val="both"/>
      </w:pPr>
    </w:p>
    <w:p w14:paraId="44D8A116" w14:textId="77777777" w:rsidR="009257AB" w:rsidRPr="00E61F56" w:rsidRDefault="009257AB" w:rsidP="00FD6273">
      <w:pPr>
        <w:pStyle w:val="ListParagraph"/>
        <w:numPr>
          <w:ilvl w:val="0"/>
          <w:numId w:val="13"/>
        </w:numPr>
        <w:jc w:val="both"/>
      </w:pPr>
      <w:r w:rsidRPr="00E61F56">
        <w:lastRenderedPageBreak/>
        <w:t xml:space="preserve">Paying attention to one customer at the time </w:t>
      </w:r>
    </w:p>
    <w:p w14:paraId="45A8986B" w14:textId="77777777" w:rsidR="009257AB" w:rsidRPr="00E61F56" w:rsidRDefault="009257AB" w:rsidP="009257AB">
      <w:pPr>
        <w:jc w:val="both"/>
      </w:pPr>
    </w:p>
    <w:p w14:paraId="322C19AF" w14:textId="7F86420A" w:rsidR="009257AB" w:rsidRPr="00E61F56" w:rsidRDefault="009257AB" w:rsidP="00FD6273">
      <w:pPr>
        <w:pStyle w:val="ListParagraph"/>
        <w:numPr>
          <w:ilvl w:val="0"/>
          <w:numId w:val="13"/>
        </w:numPr>
        <w:jc w:val="both"/>
      </w:pPr>
      <w:r w:rsidRPr="00E61F56">
        <w:t xml:space="preserve">Taking notes about the date </w:t>
      </w:r>
      <w:proofErr w:type="gramStart"/>
      <w:r w:rsidRPr="00E61F56">
        <w:t>in</w:t>
      </w:r>
      <w:proofErr w:type="gramEnd"/>
      <w:r w:rsidRPr="00E61F56">
        <w:t xml:space="preserve"> the same time he was talking about it, (talking and taking notes) </w:t>
      </w:r>
    </w:p>
    <w:p w14:paraId="132F9B56" w14:textId="77777777" w:rsidR="009257AB" w:rsidRPr="00E61F56" w:rsidRDefault="009257AB" w:rsidP="009257AB">
      <w:pPr>
        <w:pStyle w:val="ListParagraph"/>
      </w:pPr>
    </w:p>
    <w:p w14:paraId="5CA0782F" w14:textId="3171F9AE" w:rsidR="009257AB" w:rsidRPr="00E61F56" w:rsidRDefault="009257AB" w:rsidP="009257AB">
      <w:pPr>
        <w:pStyle w:val="ListParagraph"/>
        <w:jc w:val="both"/>
      </w:pPr>
    </w:p>
    <w:p w14:paraId="7C844B45" w14:textId="5F58E6F1" w:rsidR="009257AB" w:rsidRPr="00E61F56" w:rsidRDefault="009257AB" w:rsidP="009257AB">
      <w:pPr>
        <w:pStyle w:val="ListParagraph"/>
        <w:jc w:val="both"/>
      </w:pPr>
    </w:p>
    <w:p w14:paraId="70A09F76" w14:textId="77777777" w:rsidR="009257AB" w:rsidRPr="00E61F56" w:rsidRDefault="009257AB" w:rsidP="009257AB">
      <w:pPr>
        <w:pStyle w:val="ListParagraph"/>
        <w:jc w:val="both"/>
      </w:pPr>
    </w:p>
    <w:p w14:paraId="5F0CFDFD" w14:textId="4B3E6378" w:rsidR="009257AB" w:rsidRPr="00E61F56" w:rsidRDefault="009257AB" w:rsidP="009257AB">
      <w:pPr>
        <w:jc w:val="both"/>
      </w:pPr>
      <w:r w:rsidRPr="00E61F56">
        <w:t xml:space="preserve">Was Tamara right to behave in the way she did? </w:t>
      </w:r>
    </w:p>
    <w:p w14:paraId="337AD008" w14:textId="77777777" w:rsidR="009257AB" w:rsidRPr="00E61F56" w:rsidRDefault="009257AB" w:rsidP="009257AB">
      <w:pPr>
        <w:jc w:val="both"/>
      </w:pPr>
    </w:p>
    <w:p w14:paraId="7AA2DB7D" w14:textId="1078BFA2" w:rsidR="009257AB" w:rsidRPr="00E61F56" w:rsidRDefault="009257AB" w:rsidP="009257AB">
      <w:pPr>
        <w:jc w:val="both"/>
      </w:pPr>
      <w:r w:rsidRPr="00E61F56">
        <w:t xml:space="preserve">She acted emotionally closing the communication in </w:t>
      </w:r>
      <w:proofErr w:type="gramStart"/>
      <w:r w:rsidRPr="00E61F56">
        <w:t>a</w:t>
      </w:r>
      <w:proofErr w:type="gramEnd"/>
      <w:r w:rsidRPr="00E61F56">
        <w:t xml:space="preserve"> unappropriated way (been rude and not replying at the calls), and it was completely unnecessary.</w:t>
      </w:r>
    </w:p>
    <w:p w14:paraId="41A02233" w14:textId="098B89CB" w:rsidR="001E0055" w:rsidRPr="00E61F56" w:rsidRDefault="001E0055" w:rsidP="001E0055">
      <w:pPr>
        <w:jc w:val="both"/>
      </w:pPr>
    </w:p>
    <w:p w14:paraId="4931DDC7" w14:textId="1915FB81" w:rsidR="009257AB" w:rsidRPr="00E61F56" w:rsidRDefault="009257AB" w:rsidP="001E0055">
      <w:pPr>
        <w:jc w:val="both"/>
      </w:pPr>
    </w:p>
    <w:p w14:paraId="757D34A0" w14:textId="77777777" w:rsidR="009257AB" w:rsidRPr="00E61F56" w:rsidRDefault="009257AB" w:rsidP="001E0055">
      <w:pPr>
        <w:jc w:val="both"/>
      </w:pPr>
    </w:p>
    <w:p w14:paraId="78C61057" w14:textId="2345BCDD" w:rsidR="001E0055" w:rsidRPr="00E61F56" w:rsidRDefault="00950389" w:rsidP="001E0055">
      <w:pPr>
        <w:jc w:val="both"/>
      </w:pPr>
      <w:r w:rsidRPr="00C01D71">
        <w:rPr>
          <w:b/>
          <w:bCs/>
          <w:sz w:val="24"/>
          <w:szCs w:val="24"/>
        </w:rPr>
        <w:t>My outputs</w:t>
      </w:r>
      <w:r w:rsidRPr="00E61F56">
        <w:t xml:space="preserve"> (what I learned, what I can do better)</w:t>
      </w:r>
    </w:p>
    <w:p w14:paraId="0F3567E3" w14:textId="23B08DAE" w:rsidR="001E0055" w:rsidRPr="00E61F56" w:rsidRDefault="001E0055" w:rsidP="001E0055">
      <w:pPr>
        <w:jc w:val="both"/>
      </w:pPr>
      <w:r w:rsidRPr="00E61F56">
        <w:t xml:space="preserve">Active listening is a technique for gaining information and perspective while also encouraging respect and understanding. It should be at the heart of any interaction, particularly at work, </w:t>
      </w:r>
      <w:proofErr w:type="gramStart"/>
      <w:r w:rsidRPr="00E61F56">
        <w:t>in order to</w:t>
      </w:r>
      <w:proofErr w:type="gramEnd"/>
      <w:r w:rsidRPr="00E61F56">
        <w:t xml:space="preserve"> collaborate effectively. Personally, I always paid attention to my interlocutor, but I had a habit of interrupting him/her just as I thought I understood what he/she was saying. By doing so, I demonstrated a lack of empathy, which may have been frustrating for my interlocutor.</w:t>
      </w:r>
    </w:p>
    <w:p w14:paraId="5F48C789" w14:textId="1B490112" w:rsidR="001E0055" w:rsidRPr="00E61F56" w:rsidRDefault="001E0055" w:rsidP="001E0055">
      <w:pPr>
        <w:jc w:val="both"/>
      </w:pPr>
      <w:r w:rsidRPr="00E61F56">
        <w:t>It is critical to maintain eye contact during a conversation. Give the speaker</w:t>
      </w:r>
      <w:r w:rsidR="00876C49" w:rsidRPr="00E61F56">
        <w:t xml:space="preserve"> </w:t>
      </w:r>
      <w:r w:rsidRPr="00E61F56">
        <w:t xml:space="preserve">full attention and demonstrate that </w:t>
      </w:r>
      <w:r w:rsidR="00876C49" w:rsidRPr="00E61F56">
        <w:t>we</w:t>
      </w:r>
      <w:r w:rsidRPr="00E61F56">
        <w:t xml:space="preserve"> are paying attention by giving him feedback without interrupting him with assumptions, judgments, or counterarguments.</w:t>
      </w:r>
    </w:p>
    <w:p w14:paraId="678AF446" w14:textId="195B5140" w:rsidR="001E0055" w:rsidRPr="00E61F56" w:rsidRDefault="001E0055" w:rsidP="001E0055">
      <w:pPr>
        <w:jc w:val="both"/>
      </w:pPr>
      <w:r w:rsidRPr="00E61F56">
        <w:t xml:space="preserve">For example: </w:t>
      </w:r>
    </w:p>
    <w:p w14:paraId="73942AAA" w14:textId="353D8FEE" w:rsidR="001E0055" w:rsidRPr="00E61F56" w:rsidRDefault="001E0055" w:rsidP="001E0055">
      <w:pPr>
        <w:jc w:val="both"/>
      </w:pPr>
      <w:r w:rsidRPr="00E61F56">
        <w:t>It is common on</w:t>
      </w:r>
      <w:r w:rsidR="00C36C21" w:rsidRPr="00E61F56">
        <w:t xml:space="preserve"> that, on</w:t>
      </w:r>
      <w:r w:rsidRPr="00E61F56">
        <w:t xml:space="preserve"> the workplace</w:t>
      </w:r>
      <w:r w:rsidR="00C36C21" w:rsidRPr="00E61F56">
        <w:t>,</w:t>
      </w:r>
      <w:r w:rsidRPr="00E61F56">
        <w:t xml:space="preserve"> </w:t>
      </w:r>
      <w:r w:rsidR="00C36C21" w:rsidRPr="00E61F56">
        <w:t>the</w:t>
      </w:r>
      <w:r w:rsidRPr="00E61F56">
        <w:t xml:space="preserve"> employees feel like misunderstand not heard</w:t>
      </w:r>
      <w:r w:rsidR="00C36C21" w:rsidRPr="00E61F56">
        <w:t xml:space="preserve">. </w:t>
      </w:r>
      <w:r w:rsidRPr="00E61F56">
        <w:t xml:space="preserve">this can lead at a feeling of frustration and </w:t>
      </w:r>
      <w:proofErr w:type="gramStart"/>
      <w:r w:rsidRPr="00E61F56">
        <w:t>a</w:t>
      </w:r>
      <w:proofErr w:type="gramEnd"/>
      <w:r w:rsidRPr="00E61F56">
        <w:t xml:space="preserve"> alienation. It is import</w:t>
      </w:r>
      <w:r w:rsidR="00C36C21" w:rsidRPr="00E61F56">
        <w:t>ant,</w:t>
      </w:r>
      <w:r w:rsidRPr="00E61F56">
        <w:t xml:space="preserve"> if I am a manager listen carefully my employees about his problem or idea, paying attention at his body language and mine as well. Provide feedback, making feel heard and understood, respond properly and only at the end assert my opinion respectfully.</w:t>
      </w:r>
    </w:p>
    <w:p w14:paraId="6F6066D7" w14:textId="60563D04" w:rsidR="001E0055" w:rsidRPr="00E61F56" w:rsidRDefault="001E0055" w:rsidP="001E0055">
      <w:pPr>
        <w:jc w:val="both"/>
      </w:pPr>
    </w:p>
    <w:p w14:paraId="676FA67B" w14:textId="4152A954" w:rsidR="001E0055" w:rsidRPr="00E61F56" w:rsidRDefault="001E0055" w:rsidP="001E0055">
      <w:pPr>
        <w:jc w:val="both"/>
      </w:pPr>
    </w:p>
    <w:p w14:paraId="1B36E3E5" w14:textId="23D17CA5" w:rsidR="001E0055" w:rsidRPr="00E61F56" w:rsidRDefault="001E0055" w:rsidP="001E0055">
      <w:pPr>
        <w:jc w:val="both"/>
      </w:pPr>
    </w:p>
    <w:p w14:paraId="36A77F1D" w14:textId="52C445B7" w:rsidR="001E0055" w:rsidRPr="00E61F56" w:rsidRDefault="001E0055" w:rsidP="001E0055">
      <w:pPr>
        <w:jc w:val="both"/>
      </w:pPr>
    </w:p>
    <w:p w14:paraId="0F313302" w14:textId="5095D40A" w:rsidR="009E0250" w:rsidRDefault="009E0250" w:rsidP="001E0055">
      <w:pPr>
        <w:jc w:val="both"/>
      </w:pPr>
    </w:p>
    <w:p w14:paraId="1EF46903" w14:textId="77777777" w:rsidR="00D2656D" w:rsidRDefault="00D2656D" w:rsidP="001E0055">
      <w:pPr>
        <w:jc w:val="both"/>
        <w:rPr>
          <w:sz w:val="28"/>
          <w:szCs w:val="28"/>
        </w:rPr>
      </w:pPr>
    </w:p>
    <w:p w14:paraId="1CB403BF" w14:textId="061C8544" w:rsidR="001E0055" w:rsidRDefault="00DA049B" w:rsidP="001E0055">
      <w:pPr>
        <w:jc w:val="both"/>
        <w:rPr>
          <w:sz w:val="28"/>
          <w:szCs w:val="28"/>
        </w:rPr>
      </w:pPr>
      <w:r w:rsidRPr="00DA049B">
        <w:rPr>
          <w:sz w:val="28"/>
          <w:szCs w:val="28"/>
        </w:rPr>
        <w:lastRenderedPageBreak/>
        <w:t>Empathetic listening</w:t>
      </w:r>
    </w:p>
    <w:p w14:paraId="6BDBC6D2" w14:textId="77777777" w:rsidR="00DA049B" w:rsidRPr="00DA049B" w:rsidRDefault="00DA049B" w:rsidP="001E0055">
      <w:pPr>
        <w:jc w:val="both"/>
        <w:rPr>
          <w:sz w:val="28"/>
          <w:szCs w:val="28"/>
        </w:rPr>
      </w:pPr>
    </w:p>
    <w:p w14:paraId="30F41F9F" w14:textId="120B77BD" w:rsidR="009E0250" w:rsidRDefault="00D57CA2" w:rsidP="00D57CA2">
      <w:pPr>
        <w:jc w:val="both"/>
      </w:pPr>
      <w:r>
        <w:t xml:space="preserve">Listening with empathy It is a natural listening skill that allows us to understand the emotions of our interlocutor during a conversation. This contributes to the development and improvement of relationships by providing a better understanding of what is being said, both intellectually and emotionally. allowing us to consider the opposing party's point of view Empathic listening entails making an emotional connection with the other person and finding similarities between their experience and our own </w:t>
      </w:r>
      <w:proofErr w:type="gramStart"/>
      <w:r>
        <w:t>in order to</w:t>
      </w:r>
      <w:proofErr w:type="gramEnd"/>
      <w:r>
        <w:t xml:space="preserve"> provide a more heartfelt response. One of the most important aspects of empathic listening is to offer support and encouragement rather than advice or criticism.</w:t>
      </w:r>
    </w:p>
    <w:p w14:paraId="30A6644E" w14:textId="7A62D541" w:rsidR="009E0250" w:rsidRDefault="009E0250" w:rsidP="001E0055">
      <w:pPr>
        <w:jc w:val="both"/>
      </w:pPr>
    </w:p>
    <w:p w14:paraId="3C9C2569" w14:textId="5CFD3E36" w:rsidR="009E0250" w:rsidRDefault="009E0250" w:rsidP="001E0055">
      <w:pPr>
        <w:jc w:val="both"/>
      </w:pPr>
    </w:p>
    <w:p w14:paraId="7A48926D" w14:textId="77777777" w:rsidR="00D57CA2" w:rsidRPr="009E0250" w:rsidRDefault="00D57CA2" w:rsidP="001E0055">
      <w:pPr>
        <w:jc w:val="both"/>
      </w:pPr>
    </w:p>
    <w:p w14:paraId="2B98EBAF" w14:textId="3F46203F" w:rsidR="004A28F3" w:rsidRDefault="004A28F3" w:rsidP="001E0055">
      <w:pPr>
        <w:jc w:val="both"/>
        <w:rPr>
          <w:sz w:val="24"/>
          <w:szCs w:val="24"/>
        </w:rPr>
      </w:pPr>
      <w:r>
        <w:rPr>
          <w:sz w:val="24"/>
          <w:szCs w:val="24"/>
        </w:rPr>
        <w:t>Application of Empathetic Listening on the workplace (practical example)</w:t>
      </w:r>
    </w:p>
    <w:p w14:paraId="4C5AEFA3" w14:textId="680194DF" w:rsidR="004A28F3" w:rsidRPr="00E61F56" w:rsidRDefault="007A3DE7" w:rsidP="001E0055">
      <w:pPr>
        <w:jc w:val="both"/>
      </w:pPr>
      <w:r>
        <w:t xml:space="preserve">I do not aim to be manager particularly but </w:t>
      </w:r>
      <w:r w:rsidR="004A28F3" w:rsidRPr="00E61F56">
        <w:t xml:space="preserve">If I were a manager, I </w:t>
      </w:r>
      <w:r w:rsidR="003E7C96">
        <w:t>will</w:t>
      </w:r>
      <w:r w:rsidR="004A28F3" w:rsidRPr="00E61F56">
        <w:t xml:space="preserve"> maintain an open-door policy. I would also</w:t>
      </w:r>
      <w:r w:rsidR="003E7C96">
        <w:t xml:space="preserve"> have normal informal chatting</w:t>
      </w:r>
      <w:r w:rsidR="004A28F3" w:rsidRPr="00E61F56">
        <w:t xml:space="preserve"> with my team </w:t>
      </w:r>
      <w:proofErr w:type="gramStart"/>
      <w:r w:rsidR="004A28F3" w:rsidRPr="00E61F56">
        <w:t>members</w:t>
      </w:r>
      <w:r w:rsidR="003E7C96">
        <w:t>, Because</w:t>
      </w:r>
      <w:proofErr w:type="gramEnd"/>
      <w:r w:rsidR="003E7C96">
        <w:t xml:space="preserve"> I think it helps to resolve some type of problem easily.</w:t>
      </w:r>
    </w:p>
    <w:p w14:paraId="3E80C349" w14:textId="7E971C70" w:rsidR="00F712FF" w:rsidRPr="00E61F56" w:rsidRDefault="004A28F3" w:rsidP="001E0055">
      <w:pPr>
        <w:jc w:val="both"/>
      </w:pPr>
      <w:r w:rsidRPr="00E61F56">
        <w:t xml:space="preserve">For </w:t>
      </w:r>
      <w:proofErr w:type="gramStart"/>
      <w:r w:rsidRPr="00E61F56">
        <w:t>example:</w:t>
      </w:r>
      <w:proofErr w:type="gramEnd"/>
      <w:r w:rsidRPr="00E61F56">
        <w:t xml:space="preserve"> let’s supposed that</w:t>
      </w:r>
      <w:r w:rsidR="007A3DE7">
        <w:t xml:space="preserve"> I am a manager and</w:t>
      </w:r>
      <w:r w:rsidRPr="00E61F56">
        <w:t xml:space="preserve"> one of my team member Susy had a problem</w:t>
      </w:r>
      <w:r w:rsidR="009424E0" w:rsidRPr="00E61F56">
        <w:t>.</w:t>
      </w:r>
    </w:p>
    <w:p w14:paraId="0455892B" w14:textId="3AEDFE70" w:rsidR="009424E0" w:rsidRPr="00E61F56" w:rsidRDefault="009424E0" w:rsidP="009424E0">
      <w:pPr>
        <w:jc w:val="both"/>
      </w:pPr>
      <w:r w:rsidRPr="00E61F56">
        <w:t xml:space="preserve">She is pulling away from the group. She appears distracted </w:t>
      </w:r>
      <w:r w:rsidR="003E7C96">
        <w:t>and not involved.</w:t>
      </w:r>
    </w:p>
    <w:p w14:paraId="607BDF4E" w14:textId="275DF598" w:rsidR="009424E0" w:rsidRPr="00E61F56" w:rsidRDefault="003E7C96" w:rsidP="009424E0">
      <w:pPr>
        <w:jc w:val="both"/>
      </w:pPr>
      <w:r>
        <w:t xml:space="preserve">She also </w:t>
      </w:r>
      <w:r w:rsidR="009424E0" w:rsidRPr="00E61F56">
        <w:t xml:space="preserve">was late for her meetings yesterday, which was </w:t>
      </w:r>
      <w:r>
        <w:t>strange from</w:t>
      </w:r>
      <w:r w:rsidR="009424E0" w:rsidRPr="00E61F56">
        <w:t xml:space="preserve"> her. Susy is approached by a colleague who inquires if something is wrong. But she gets defensive, saying, "Why do you ask?" and "I'm fine."</w:t>
      </w:r>
    </w:p>
    <w:p w14:paraId="0EA68001" w14:textId="30FF3F40" w:rsidR="009424E0" w:rsidRPr="00E61F56" w:rsidRDefault="009424E0" w:rsidP="009424E0">
      <w:pPr>
        <w:jc w:val="both"/>
      </w:pPr>
      <w:r w:rsidRPr="00E61F56">
        <w:t>After a few more weeks, things are still going bad, to the point where I'm starting to worry about Susy. She'd previously been the backbone of a thriving team.</w:t>
      </w:r>
    </w:p>
    <w:p w14:paraId="590BCF5C" w14:textId="7E4794E4" w:rsidR="009424E0" w:rsidRPr="00E61F56" w:rsidRDefault="009424E0" w:rsidP="009424E0">
      <w:pPr>
        <w:jc w:val="both"/>
      </w:pPr>
      <w:r w:rsidRPr="00E61F56">
        <w:t xml:space="preserve">I use empathic listening techniques to discover the source of Susy's unusually poor work performance </w:t>
      </w:r>
      <w:proofErr w:type="gramStart"/>
      <w:r w:rsidRPr="00E61F56">
        <w:t>in order to</w:t>
      </w:r>
      <w:proofErr w:type="gramEnd"/>
      <w:r w:rsidRPr="00E61F56">
        <w:t xml:space="preserve"> get to the bottom of the problem.</w:t>
      </w:r>
    </w:p>
    <w:p w14:paraId="4B2A38E4" w14:textId="351EEBC4" w:rsidR="009424E0" w:rsidRPr="00E61F56" w:rsidRDefault="009424E0" w:rsidP="009424E0">
      <w:pPr>
        <w:jc w:val="both"/>
      </w:pPr>
      <w:r w:rsidRPr="00E61F56">
        <w:t>I invite Susy into my office and ask how I can assist her. This weakens her defences and demonstrates my willingness to assist her. Then I pay attention to what Susy says (along with her body language) and try not to interrupt her. It doesn't take long for me to figure out what's going on.</w:t>
      </w:r>
    </w:p>
    <w:p w14:paraId="67D4CC56" w14:textId="3E5E2722" w:rsidR="004A28F3" w:rsidRPr="00E61F56" w:rsidRDefault="009424E0" w:rsidP="001E0055">
      <w:pPr>
        <w:jc w:val="both"/>
      </w:pPr>
      <w:r w:rsidRPr="00E61F56">
        <w:t>After I was able to provide support without passing judgement, I offered Susy a temporary lightening of her workload and reassured her that her responsibilities would be waiting for her when she was ready to return to normal. It is critical that I keep the conversation to myself and inform Susy that what she has said will be kept between us.</w:t>
      </w:r>
    </w:p>
    <w:p w14:paraId="26E46741" w14:textId="5E48D168" w:rsidR="004A28F3" w:rsidRPr="00B027D5" w:rsidRDefault="00B027D5" w:rsidP="00B027D5">
      <w:pPr>
        <w:jc w:val="right"/>
        <w:rPr>
          <w:sz w:val="20"/>
          <w:szCs w:val="20"/>
        </w:rPr>
      </w:pPr>
      <w:r w:rsidRPr="00B027D5">
        <w:rPr>
          <w:sz w:val="20"/>
          <w:szCs w:val="20"/>
        </w:rPr>
        <w:t>Vengoechea, X. (2021, April 2). Why Empathetic Listening Is Crucial for Your Career—and How to Do It Well. The Muse. https://www.themuse.com/advice/what-is-empathetic-listening-definition-examples</w:t>
      </w:r>
    </w:p>
    <w:p w14:paraId="41B57679" w14:textId="698EE3AF" w:rsidR="00950389" w:rsidRDefault="00950389" w:rsidP="001E0055">
      <w:pPr>
        <w:jc w:val="both"/>
        <w:rPr>
          <w:sz w:val="24"/>
          <w:szCs w:val="24"/>
        </w:rPr>
      </w:pPr>
    </w:p>
    <w:p w14:paraId="34A13B80" w14:textId="77777777" w:rsidR="00B027D5" w:rsidRDefault="00B027D5" w:rsidP="001E0055">
      <w:pPr>
        <w:jc w:val="both"/>
        <w:rPr>
          <w:b/>
          <w:bCs/>
          <w:sz w:val="24"/>
          <w:szCs w:val="24"/>
        </w:rPr>
      </w:pPr>
    </w:p>
    <w:p w14:paraId="180D2B07" w14:textId="77777777" w:rsidR="00B027D5" w:rsidRDefault="00B027D5" w:rsidP="001E0055">
      <w:pPr>
        <w:jc w:val="both"/>
        <w:rPr>
          <w:b/>
          <w:bCs/>
          <w:sz w:val="24"/>
          <w:szCs w:val="24"/>
        </w:rPr>
      </w:pPr>
    </w:p>
    <w:p w14:paraId="469C3759" w14:textId="28747DDC" w:rsidR="00950389" w:rsidRDefault="00950389" w:rsidP="001E0055">
      <w:pPr>
        <w:jc w:val="both"/>
        <w:rPr>
          <w:sz w:val="24"/>
          <w:szCs w:val="24"/>
        </w:rPr>
      </w:pPr>
      <w:r w:rsidRPr="00C728EA">
        <w:rPr>
          <w:b/>
          <w:bCs/>
          <w:sz w:val="24"/>
          <w:szCs w:val="24"/>
        </w:rPr>
        <w:lastRenderedPageBreak/>
        <w:t>My outputs</w:t>
      </w:r>
      <w:r w:rsidRPr="00950389">
        <w:rPr>
          <w:sz w:val="24"/>
          <w:szCs w:val="24"/>
        </w:rPr>
        <w:t xml:space="preserve"> (what I learned, what I can do better)</w:t>
      </w:r>
    </w:p>
    <w:p w14:paraId="612A5DF8" w14:textId="2C700697" w:rsidR="005756EE" w:rsidRPr="00D62B48" w:rsidRDefault="005756EE" w:rsidP="001E0055">
      <w:pPr>
        <w:jc w:val="both"/>
      </w:pPr>
      <w:r w:rsidRPr="00D62B48">
        <w:t>Empathy</w:t>
      </w:r>
      <w:r w:rsidR="009E0250" w:rsidRPr="00D62B48">
        <w:t xml:space="preserve"> is the fundamental </w:t>
      </w:r>
      <w:r w:rsidRPr="00D62B48">
        <w:t xml:space="preserve">skill at the base of human interaction, communication </w:t>
      </w:r>
      <w:proofErr w:type="spellStart"/>
      <w:proofErr w:type="gramStart"/>
      <w:r w:rsidRPr="00D62B48">
        <w:t>included.</w:t>
      </w:r>
      <w:r w:rsidR="00D62B48" w:rsidRPr="00D62B48">
        <w:t>I</w:t>
      </w:r>
      <w:proofErr w:type="spellEnd"/>
      <w:proofErr w:type="gramEnd"/>
      <w:r w:rsidR="00D62B48" w:rsidRPr="00D62B48">
        <w:t xml:space="preserve"> understand by personal experience that </w:t>
      </w:r>
      <w:r w:rsidRPr="00D62B48">
        <w:t>Emphatic listening</w:t>
      </w:r>
      <w:r w:rsidR="00D62B48" w:rsidRPr="00D62B48">
        <w:t xml:space="preserve"> is key in daily</w:t>
      </w:r>
      <w:r w:rsidRPr="00D62B48">
        <w:t xml:space="preserve"> workplace</w:t>
      </w:r>
      <w:r w:rsidR="00D62B48" w:rsidRPr="00D62B48">
        <w:t xml:space="preserve"> life and I could define the performance of the team and even  the succeed or the failure of a project.</w:t>
      </w:r>
    </w:p>
    <w:p w14:paraId="5AB384CC" w14:textId="29F3FFF9" w:rsidR="00595C10" w:rsidRPr="00E61F56" w:rsidRDefault="00595C10" w:rsidP="00595C10">
      <w:pPr>
        <w:jc w:val="both"/>
      </w:pPr>
      <w:r w:rsidRPr="00E61F56">
        <w:t xml:space="preserve">To do so, </w:t>
      </w:r>
      <w:r w:rsidR="00D62B48">
        <w:t xml:space="preserve">I </w:t>
      </w:r>
      <w:r w:rsidRPr="00E61F56">
        <w:t>keep the following points in mind:</w:t>
      </w:r>
    </w:p>
    <w:p w14:paraId="33FA777A" w14:textId="77777777" w:rsidR="00595C10" w:rsidRPr="00E61F56" w:rsidRDefault="00595C10" w:rsidP="00595C10">
      <w:pPr>
        <w:jc w:val="both"/>
      </w:pPr>
    </w:p>
    <w:p w14:paraId="15EB2B57" w14:textId="11253D83" w:rsidR="00595C10" w:rsidRPr="00E61F56" w:rsidRDefault="00595C10" w:rsidP="00FD6273">
      <w:pPr>
        <w:pStyle w:val="ListParagraph"/>
        <w:numPr>
          <w:ilvl w:val="0"/>
          <w:numId w:val="15"/>
        </w:numPr>
        <w:jc w:val="both"/>
      </w:pPr>
      <w:r w:rsidRPr="00E61F56">
        <w:t>Make a welcoming environment for conversation.</w:t>
      </w:r>
    </w:p>
    <w:p w14:paraId="2D7F92F3" w14:textId="7B87CBA6" w:rsidR="00595C10" w:rsidRPr="00E61F56" w:rsidRDefault="00595C10" w:rsidP="00FD6273">
      <w:pPr>
        <w:pStyle w:val="ListParagraph"/>
        <w:numPr>
          <w:ilvl w:val="0"/>
          <w:numId w:val="15"/>
        </w:numPr>
        <w:jc w:val="both"/>
      </w:pPr>
      <w:r w:rsidRPr="00E61F56">
        <w:t>Recognize the speaker's feelings.</w:t>
      </w:r>
    </w:p>
    <w:p w14:paraId="21F16759" w14:textId="60DFF2A1" w:rsidR="00595C10" w:rsidRPr="00E61F56" w:rsidRDefault="00595C10" w:rsidP="00FD6273">
      <w:pPr>
        <w:pStyle w:val="ListParagraph"/>
        <w:numPr>
          <w:ilvl w:val="0"/>
          <w:numId w:val="15"/>
        </w:numPr>
        <w:jc w:val="both"/>
      </w:pPr>
      <w:r w:rsidRPr="00E61F56">
        <w:t>Pay attention to body language.</w:t>
      </w:r>
    </w:p>
    <w:p w14:paraId="0D2F50F9" w14:textId="515F8540" w:rsidR="00595C10" w:rsidRPr="00E61F56" w:rsidRDefault="00595C10" w:rsidP="00FD6273">
      <w:pPr>
        <w:pStyle w:val="ListParagraph"/>
        <w:numPr>
          <w:ilvl w:val="0"/>
          <w:numId w:val="15"/>
        </w:numPr>
        <w:jc w:val="both"/>
      </w:pPr>
      <w:r w:rsidRPr="00E61F56">
        <w:t>Allow them to lead the conversation.</w:t>
      </w:r>
    </w:p>
    <w:p w14:paraId="6211BD56" w14:textId="526CB1E5" w:rsidR="00595C10" w:rsidRPr="00E61F56" w:rsidRDefault="00595C10" w:rsidP="00FD6273">
      <w:pPr>
        <w:pStyle w:val="ListParagraph"/>
        <w:numPr>
          <w:ilvl w:val="0"/>
          <w:numId w:val="15"/>
        </w:numPr>
        <w:jc w:val="both"/>
      </w:pPr>
      <w:r w:rsidRPr="00E61F56">
        <w:t xml:space="preserve">Wait until </w:t>
      </w:r>
      <w:r w:rsidR="00876C49" w:rsidRPr="00E61F56">
        <w:t>we</w:t>
      </w:r>
      <w:r w:rsidRPr="00E61F56">
        <w:t xml:space="preserve"> are ready to speak.</w:t>
      </w:r>
    </w:p>
    <w:p w14:paraId="01D9F8EB" w14:textId="7281E89E" w:rsidR="00595C10" w:rsidRPr="00E61F56" w:rsidRDefault="00595C10" w:rsidP="00FD6273">
      <w:pPr>
        <w:pStyle w:val="ListParagraph"/>
        <w:numPr>
          <w:ilvl w:val="0"/>
          <w:numId w:val="15"/>
        </w:numPr>
        <w:jc w:val="both"/>
      </w:pPr>
      <w:r w:rsidRPr="00E61F56">
        <w:t>Be supportive</w:t>
      </w:r>
    </w:p>
    <w:p w14:paraId="334CF1DC" w14:textId="7CC5F167" w:rsidR="00595C10" w:rsidRPr="00E61F56" w:rsidRDefault="00595C10" w:rsidP="001E0055">
      <w:pPr>
        <w:jc w:val="both"/>
      </w:pPr>
    </w:p>
    <w:p w14:paraId="50CAEDEF" w14:textId="77777777" w:rsidR="00595C10" w:rsidRPr="00E61F56" w:rsidRDefault="00595C10" w:rsidP="001E0055">
      <w:pPr>
        <w:jc w:val="both"/>
      </w:pPr>
    </w:p>
    <w:p w14:paraId="0FAA1773" w14:textId="6D15C11D" w:rsidR="004A28F3" w:rsidRPr="00E61F56" w:rsidRDefault="004A28F3" w:rsidP="004A28F3">
      <w:pPr>
        <w:jc w:val="both"/>
      </w:pPr>
      <w:r w:rsidRPr="00E61F56">
        <w:t>Here are some of the main reasons</w:t>
      </w:r>
      <w:r w:rsidR="00D62B48">
        <w:t xml:space="preserve"> why </w:t>
      </w:r>
      <w:proofErr w:type="spellStart"/>
      <w:r w:rsidR="00D62B48">
        <w:t>i</w:t>
      </w:r>
      <w:proofErr w:type="spellEnd"/>
      <w:r w:rsidRPr="00E61F56">
        <w:t xml:space="preserve"> practice empathic listening in </w:t>
      </w:r>
      <w:r w:rsidR="009424E0" w:rsidRPr="00E61F56">
        <w:t>my</w:t>
      </w:r>
      <w:r w:rsidRPr="00E61F56">
        <w:t xml:space="preserve"> career  </w:t>
      </w:r>
    </w:p>
    <w:p w14:paraId="0B524CA8" w14:textId="77777777" w:rsidR="004A28F3" w:rsidRPr="00E61F56" w:rsidRDefault="004A28F3" w:rsidP="004A28F3">
      <w:pPr>
        <w:jc w:val="both"/>
      </w:pPr>
    </w:p>
    <w:p w14:paraId="6E8F1368" w14:textId="7FEF7C5E" w:rsidR="004A28F3" w:rsidRPr="00E61F56" w:rsidRDefault="004A28F3" w:rsidP="00FD6273">
      <w:pPr>
        <w:pStyle w:val="ListParagraph"/>
        <w:numPr>
          <w:ilvl w:val="0"/>
          <w:numId w:val="14"/>
        </w:numPr>
        <w:jc w:val="both"/>
      </w:pPr>
      <w:r w:rsidRPr="00E61F56">
        <w:t xml:space="preserve">Building working relationships </w:t>
      </w:r>
    </w:p>
    <w:p w14:paraId="4F20E084" w14:textId="25BBFFF0" w:rsidR="004A28F3" w:rsidRPr="00E61F56" w:rsidRDefault="004A28F3" w:rsidP="00FD6273">
      <w:pPr>
        <w:pStyle w:val="ListParagraph"/>
        <w:numPr>
          <w:ilvl w:val="0"/>
          <w:numId w:val="14"/>
        </w:numPr>
        <w:jc w:val="both"/>
      </w:pPr>
      <w:r w:rsidRPr="00E61F56">
        <w:t xml:space="preserve">Helping act considerately </w:t>
      </w:r>
    </w:p>
    <w:p w14:paraId="4E36F828" w14:textId="6DD8C5AC" w:rsidR="004A28F3" w:rsidRPr="00E61F56" w:rsidRDefault="004A28F3" w:rsidP="00FD6273">
      <w:pPr>
        <w:pStyle w:val="ListParagraph"/>
        <w:numPr>
          <w:ilvl w:val="0"/>
          <w:numId w:val="14"/>
        </w:numPr>
        <w:jc w:val="both"/>
      </w:pPr>
      <w:r w:rsidRPr="00E61F56">
        <w:t>Problem solving</w:t>
      </w:r>
    </w:p>
    <w:p w14:paraId="7C0E5AA6" w14:textId="77777777" w:rsidR="004A28F3" w:rsidRPr="004A28F3" w:rsidRDefault="004A28F3" w:rsidP="004A28F3">
      <w:pPr>
        <w:pStyle w:val="ListParagraph"/>
        <w:rPr>
          <w:sz w:val="24"/>
          <w:szCs w:val="24"/>
        </w:rPr>
      </w:pPr>
    </w:p>
    <w:p w14:paraId="30244F99" w14:textId="4921591A" w:rsidR="004A28F3" w:rsidRDefault="004A28F3" w:rsidP="004A28F3">
      <w:pPr>
        <w:pStyle w:val="ListParagraph"/>
        <w:jc w:val="both"/>
        <w:rPr>
          <w:sz w:val="24"/>
          <w:szCs w:val="24"/>
        </w:rPr>
      </w:pPr>
    </w:p>
    <w:p w14:paraId="1F64097F" w14:textId="5BCD18D0" w:rsidR="00950389" w:rsidRDefault="00950389" w:rsidP="004A28F3">
      <w:pPr>
        <w:pStyle w:val="ListParagraph"/>
        <w:jc w:val="both"/>
        <w:rPr>
          <w:sz w:val="24"/>
          <w:szCs w:val="24"/>
        </w:rPr>
      </w:pPr>
    </w:p>
    <w:p w14:paraId="663DCEEF" w14:textId="6C388BD3" w:rsidR="00950389" w:rsidRDefault="00950389" w:rsidP="004A28F3">
      <w:pPr>
        <w:pStyle w:val="ListParagraph"/>
        <w:jc w:val="both"/>
        <w:rPr>
          <w:sz w:val="24"/>
          <w:szCs w:val="24"/>
        </w:rPr>
      </w:pPr>
    </w:p>
    <w:p w14:paraId="50591829" w14:textId="0500B623" w:rsidR="00950389" w:rsidRDefault="00950389" w:rsidP="004A28F3">
      <w:pPr>
        <w:pStyle w:val="ListParagraph"/>
        <w:jc w:val="both"/>
        <w:rPr>
          <w:sz w:val="24"/>
          <w:szCs w:val="24"/>
        </w:rPr>
      </w:pPr>
    </w:p>
    <w:p w14:paraId="07581D02" w14:textId="77777777" w:rsidR="00950389" w:rsidRDefault="00950389" w:rsidP="004A28F3">
      <w:pPr>
        <w:pStyle w:val="ListParagraph"/>
        <w:jc w:val="both"/>
        <w:rPr>
          <w:sz w:val="24"/>
          <w:szCs w:val="24"/>
        </w:rPr>
      </w:pPr>
    </w:p>
    <w:p w14:paraId="3FBDAAAF" w14:textId="1416CADC" w:rsidR="004A28F3" w:rsidRDefault="004A28F3" w:rsidP="004A28F3">
      <w:pPr>
        <w:pStyle w:val="ListParagraph"/>
        <w:jc w:val="both"/>
        <w:rPr>
          <w:sz w:val="24"/>
          <w:szCs w:val="24"/>
        </w:rPr>
      </w:pPr>
    </w:p>
    <w:p w14:paraId="64B4447C" w14:textId="77777777" w:rsidR="00C728EA" w:rsidRDefault="00C728EA" w:rsidP="004A28F3">
      <w:pPr>
        <w:pStyle w:val="ListParagraph"/>
        <w:jc w:val="both"/>
        <w:rPr>
          <w:sz w:val="28"/>
          <w:szCs w:val="28"/>
        </w:rPr>
      </w:pPr>
    </w:p>
    <w:p w14:paraId="0648F202" w14:textId="77777777" w:rsidR="00C728EA" w:rsidRDefault="00C728EA" w:rsidP="004A28F3">
      <w:pPr>
        <w:pStyle w:val="ListParagraph"/>
        <w:jc w:val="both"/>
        <w:rPr>
          <w:sz w:val="28"/>
          <w:szCs w:val="28"/>
        </w:rPr>
      </w:pPr>
    </w:p>
    <w:p w14:paraId="34842126" w14:textId="77777777" w:rsidR="00C728EA" w:rsidRDefault="00C728EA" w:rsidP="004A28F3">
      <w:pPr>
        <w:pStyle w:val="ListParagraph"/>
        <w:jc w:val="both"/>
        <w:rPr>
          <w:sz w:val="28"/>
          <w:szCs w:val="28"/>
        </w:rPr>
      </w:pPr>
    </w:p>
    <w:p w14:paraId="19682A90" w14:textId="77777777" w:rsidR="00C728EA" w:rsidRDefault="00C728EA" w:rsidP="004A28F3">
      <w:pPr>
        <w:pStyle w:val="ListParagraph"/>
        <w:jc w:val="both"/>
        <w:rPr>
          <w:sz w:val="28"/>
          <w:szCs w:val="28"/>
        </w:rPr>
      </w:pPr>
    </w:p>
    <w:p w14:paraId="3FA5BD04" w14:textId="77777777" w:rsidR="00C728EA" w:rsidRDefault="00C728EA" w:rsidP="004A28F3">
      <w:pPr>
        <w:pStyle w:val="ListParagraph"/>
        <w:jc w:val="both"/>
        <w:rPr>
          <w:sz w:val="28"/>
          <w:szCs w:val="28"/>
        </w:rPr>
      </w:pPr>
    </w:p>
    <w:p w14:paraId="47E7ED36" w14:textId="77777777" w:rsidR="00C728EA" w:rsidRDefault="00C728EA" w:rsidP="004A28F3">
      <w:pPr>
        <w:pStyle w:val="ListParagraph"/>
        <w:jc w:val="both"/>
        <w:rPr>
          <w:sz w:val="28"/>
          <w:szCs w:val="28"/>
        </w:rPr>
      </w:pPr>
    </w:p>
    <w:p w14:paraId="3748AEB8" w14:textId="77777777" w:rsidR="00D62B48" w:rsidRDefault="00D62B48" w:rsidP="004A28F3">
      <w:pPr>
        <w:pStyle w:val="ListParagraph"/>
        <w:jc w:val="both"/>
        <w:rPr>
          <w:sz w:val="28"/>
          <w:szCs w:val="28"/>
        </w:rPr>
      </w:pPr>
    </w:p>
    <w:p w14:paraId="5ADAEB74" w14:textId="77777777" w:rsidR="00D62B48" w:rsidRDefault="00D62B48" w:rsidP="004A28F3">
      <w:pPr>
        <w:pStyle w:val="ListParagraph"/>
        <w:jc w:val="both"/>
        <w:rPr>
          <w:sz w:val="28"/>
          <w:szCs w:val="28"/>
        </w:rPr>
      </w:pPr>
    </w:p>
    <w:p w14:paraId="7D56F909" w14:textId="77777777" w:rsidR="00D2656D" w:rsidRDefault="00D2656D" w:rsidP="004A28F3">
      <w:pPr>
        <w:pStyle w:val="ListParagraph"/>
        <w:jc w:val="both"/>
        <w:rPr>
          <w:sz w:val="28"/>
          <w:szCs w:val="28"/>
        </w:rPr>
      </w:pPr>
    </w:p>
    <w:p w14:paraId="77D1DC75" w14:textId="77777777" w:rsidR="00D2656D" w:rsidRDefault="00D2656D" w:rsidP="004A28F3">
      <w:pPr>
        <w:pStyle w:val="ListParagraph"/>
        <w:jc w:val="both"/>
        <w:rPr>
          <w:sz w:val="28"/>
          <w:szCs w:val="28"/>
        </w:rPr>
      </w:pPr>
    </w:p>
    <w:p w14:paraId="2087E4C8" w14:textId="77777777" w:rsidR="00D2656D" w:rsidRDefault="00D2656D" w:rsidP="004A28F3">
      <w:pPr>
        <w:pStyle w:val="ListParagraph"/>
        <w:jc w:val="both"/>
        <w:rPr>
          <w:sz w:val="28"/>
          <w:szCs w:val="28"/>
        </w:rPr>
      </w:pPr>
    </w:p>
    <w:p w14:paraId="4C5964E8" w14:textId="77777777" w:rsidR="00D2656D" w:rsidRDefault="00D2656D" w:rsidP="004A28F3">
      <w:pPr>
        <w:pStyle w:val="ListParagraph"/>
        <w:jc w:val="both"/>
        <w:rPr>
          <w:sz w:val="28"/>
          <w:szCs w:val="28"/>
        </w:rPr>
      </w:pPr>
    </w:p>
    <w:p w14:paraId="49711604" w14:textId="186095A4" w:rsidR="00595C10" w:rsidRPr="00C728EA" w:rsidRDefault="00595C10" w:rsidP="004A28F3">
      <w:pPr>
        <w:pStyle w:val="ListParagraph"/>
        <w:jc w:val="both"/>
        <w:rPr>
          <w:sz w:val="28"/>
          <w:szCs w:val="28"/>
        </w:rPr>
      </w:pPr>
      <w:r w:rsidRPr="00C728EA">
        <w:rPr>
          <w:sz w:val="28"/>
          <w:szCs w:val="28"/>
        </w:rPr>
        <w:lastRenderedPageBreak/>
        <w:t>Written Communication</w:t>
      </w:r>
    </w:p>
    <w:p w14:paraId="741BDCCE" w14:textId="6BF2BF46" w:rsidR="00595C10" w:rsidRDefault="00595C10" w:rsidP="004A28F3">
      <w:pPr>
        <w:pStyle w:val="ListParagraph"/>
        <w:jc w:val="both"/>
        <w:rPr>
          <w:sz w:val="24"/>
          <w:szCs w:val="24"/>
        </w:rPr>
      </w:pPr>
    </w:p>
    <w:p w14:paraId="4FEFFBBA" w14:textId="2A1822A1" w:rsidR="00BB7F7C" w:rsidRPr="00E61F56" w:rsidRDefault="00BB7F7C" w:rsidP="00BB7F7C">
      <w:pPr>
        <w:pStyle w:val="ListParagraph"/>
        <w:jc w:val="both"/>
      </w:pPr>
      <w:r w:rsidRPr="00E61F56">
        <w:t>Any written message sent between two or more people is considered written communication. Written communication is more formal than oral communication, but it is also less efficient. Emails, texts, reports, contracts, faxes, and advertisements are all examples of written communication.</w:t>
      </w:r>
    </w:p>
    <w:p w14:paraId="33968F47" w14:textId="77777777" w:rsidR="00BB7F7C" w:rsidRPr="00E61F56" w:rsidRDefault="00BB7F7C" w:rsidP="00BB7F7C">
      <w:pPr>
        <w:pStyle w:val="ListParagraph"/>
        <w:jc w:val="both"/>
      </w:pPr>
      <w:r w:rsidRPr="00E61F56">
        <w:t xml:space="preserve">today, written communication is a must-have skill. </w:t>
      </w:r>
      <w:proofErr w:type="gramStart"/>
      <w:r w:rsidRPr="00E61F56">
        <w:t>The majority of</w:t>
      </w:r>
      <w:proofErr w:type="gramEnd"/>
      <w:r w:rsidRPr="00E61F56">
        <w:t xml:space="preserve"> jobs necessitate written communication, whether through email, formal letters, notes, text messages, or online messaging. </w:t>
      </w:r>
    </w:p>
    <w:p w14:paraId="62A90D3E" w14:textId="77777777" w:rsidR="00BB7F7C" w:rsidRPr="00E61F56" w:rsidRDefault="00BB7F7C" w:rsidP="00BB7F7C">
      <w:pPr>
        <w:pStyle w:val="ListParagraph"/>
        <w:jc w:val="both"/>
      </w:pPr>
      <w:r w:rsidRPr="00E61F56">
        <w:t>Written communication skills enable effective direction. Spelling, grammar, and punctuation are all important aspects of written communication, as are sentence length and word choice. The type of writing and the purpose of the writing can influence the style.</w:t>
      </w:r>
    </w:p>
    <w:p w14:paraId="655E9169" w14:textId="77777777" w:rsidR="00BB7F7C" w:rsidRPr="00E61F56" w:rsidRDefault="00BB7F7C" w:rsidP="00BB7F7C">
      <w:pPr>
        <w:pStyle w:val="ListParagraph"/>
        <w:jc w:val="both"/>
      </w:pPr>
    </w:p>
    <w:p w14:paraId="16ADB579" w14:textId="13C0C552" w:rsidR="00BB7F7C" w:rsidRPr="00E61F56" w:rsidRDefault="00BB7F7C" w:rsidP="00BB7F7C">
      <w:pPr>
        <w:pStyle w:val="ListParagraph"/>
        <w:jc w:val="both"/>
      </w:pPr>
      <w:r w:rsidRPr="00E61F56">
        <w:t xml:space="preserve">For example: </w:t>
      </w:r>
    </w:p>
    <w:p w14:paraId="186FCAB8" w14:textId="77777777" w:rsidR="00BB7F7C" w:rsidRPr="00E61F56" w:rsidRDefault="00BB7F7C" w:rsidP="00BB7F7C">
      <w:pPr>
        <w:pStyle w:val="ListParagraph"/>
        <w:jc w:val="both"/>
      </w:pPr>
      <w:r w:rsidRPr="00E61F56">
        <w:t>Academic writing, journalistic writing, and business writing are all different types of writing with different purposes and characteristics.</w:t>
      </w:r>
    </w:p>
    <w:p w14:paraId="4C63D3AC" w14:textId="77777777" w:rsidR="00BB7F7C" w:rsidRPr="00E61F56" w:rsidRDefault="00BB7F7C" w:rsidP="00BB7F7C">
      <w:pPr>
        <w:pStyle w:val="ListParagraph"/>
        <w:jc w:val="both"/>
      </w:pPr>
    </w:p>
    <w:p w14:paraId="0E3C7569" w14:textId="68D36864" w:rsidR="00BB7F7C" w:rsidRPr="00E61F56" w:rsidRDefault="00472B18" w:rsidP="00BB7F7C">
      <w:pPr>
        <w:pStyle w:val="ListParagraph"/>
        <w:jc w:val="both"/>
      </w:pPr>
      <w:r w:rsidRPr="00E61F56">
        <w:t xml:space="preserve">Moreover, Style can also differ depending on the </w:t>
      </w:r>
      <w:proofErr w:type="gramStart"/>
      <w:r w:rsidRPr="00E61F56">
        <w:t>time period</w:t>
      </w:r>
      <w:proofErr w:type="gramEnd"/>
      <w:r w:rsidRPr="00E61F56">
        <w:t xml:space="preserve"> (age) and nationality</w:t>
      </w:r>
      <w:r w:rsidR="00BB7F7C" w:rsidRPr="00E61F56">
        <w:t>.</w:t>
      </w:r>
    </w:p>
    <w:p w14:paraId="5AA0C4C2" w14:textId="2CBC4B85" w:rsidR="00595C10" w:rsidRPr="00E61F56" w:rsidRDefault="00BB7F7C" w:rsidP="00BB7F7C">
      <w:pPr>
        <w:pStyle w:val="ListParagraph"/>
        <w:jc w:val="both"/>
      </w:pPr>
      <w:r w:rsidRPr="00E61F56">
        <w:t xml:space="preserve">However, all writing styles can be classified as </w:t>
      </w:r>
      <w:r w:rsidRPr="00E61F56">
        <w:rPr>
          <w:b/>
          <w:bCs/>
        </w:rPr>
        <w:t>formal</w:t>
      </w:r>
      <w:r w:rsidRPr="00E61F56">
        <w:t xml:space="preserve"> or </w:t>
      </w:r>
      <w:r w:rsidRPr="00E61F56">
        <w:rPr>
          <w:b/>
          <w:bCs/>
        </w:rPr>
        <w:t>informal</w:t>
      </w:r>
      <w:r w:rsidRPr="00E61F56">
        <w:t>.</w:t>
      </w:r>
    </w:p>
    <w:p w14:paraId="4EAA0595" w14:textId="6BA4FDEB" w:rsidR="00BB7F7C" w:rsidRPr="00E61F56" w:rsidRDefault="00BB7F7C" w:rsidP="00BB7F7C">
      <w:pPr>
        <w:pStyle w:val="ListParagraph"/>
        <w:jc w:val="both"/>
      </w:pPr>
    </w:p>
    <w:p w14:paraId="33AE0394" w14:textId="35CC0B20" w:rsidR="00BB7F7C" w:rsidRDefault="00BB7F7C" w:rsidP="00BB7F7C">
      <w:pPr>
        <w:pStyle w:val="ListParagraph"/>
        <w:jc w:val="both"/>
        <w:rPr>
          <w:sz w:val="24"/>
          <w:szCs w:val="24"/>
        </w:rPr>
      </w:pPr>
    </w:p>
    <w:p w14:paraId="6FD3939A" w14:textId="22D27801" w:rsidR="00BB7F7C" w:rsidRDefault="00BB7F7C" w:rsidP="00BB7F7C">
      <w:pPr>
        <w:pStyle w:val="ListParagraph"/>
        <w:jc w:val="both"/>
        <w:rPr>
          <w:sz w:val="24"/>
          <w:szCs w:val="24"/>
        </w:rPr>
      </w:pPr>
    </w:p>
    <w:p w14:paraId="796964E7" w14:textId="77777777" w:rsidR="00102E4D" w:rsidRDefault="00102E4D" w:rsidP="00BB7F7C">
      <w:pPr>
        <w:pStyle w:val="ListParagraph"/>
        <w:jc w:val="both"/>
        <w:rPr>
          <w:sz w:val="24"/>
          <w:szCs w:val="24"/>
        </w:rPr>
      </w:pPr>
    </w:p>
    <w:p w14:paraId="7F5277FB" w14:textId="50D43E5D" w:rsidR="00BB7F7C" w:rsidRDefault="00BB7F7C" w:rsidP="00BB7F7C">
      <w:pPr>
        <w:pStyle w:val="ListParagraph"/>
        <w:jc w:val="both"/>
        <w:rPr>
          <w:sz w:val="24"/>
          <w:szCs w:val="24"/>
        </w:rPr>
      </w:pPr>
      <w:r>
        <w:rPr>
          <w:sz w:val="24"/>
          <w:szCs w:val="24"/>
        </w:rPr>
        <w:t>Formal Writing</w:t>
      </w:r>
    </w:p>
    <w:p w14:paraId="3E7E8145" w14:textId="16320EF5" w:rsidR="00BB7F7C" w:rsidRDefault="00BB7F7C" w:rsidP="00BB7F7C">
      <w:pPr>
        <w:pStyle w:val="ListParagraph"/>
        <w:jc w:val="both"/>
        <w:rPr>
          <w:sz w:val="24"/>
          <w:szCs w:val="24"/>
        </w:rPr>
      </w:pPr>
    </w:p>
    <w:p w14:paraId="19748D25" w14:textId="426EBA26" w:rsidR="00BB7F7C" w:rsidRDefault="00BB7F7C" w:rsidP="00BB7F7C">
      <w:pPr>
        <w:pStyle w:val="ListParagraph"/>
        <w:jc w:val="both"/>
        <w:rPr>
          <w:sz w:val="24"/>
          <w:szCs w:val="24"/>
        </w:rPr>
      </w:pPr>
    </w:p>
    <w:p w14:paraId="2230B1E9" w14:textId="77777777" w:rsidR="005B0357" w:rsidRPr="00E61F56" w:rsidRDefault="005B0357" w:rsidP="005B0357">
      <w:pPr>
        <w:pStyle w:val="ListParagraph"/>
        <w:jc w:val="both"/>
      </w:pPr>
      <w:r w:rsidRPr="00E61F56">
        <w:t>When we don't know who the person is, or when we know them but haven't spoken to them, or when we aren't on speaking terms with the person who receives the letter, formal communication is used. Here, we use formal language to convey a respectful and deferential attitude toward the reader. When writing for academic, professional, or legal purposes, it is used.</w:t>
      </w:r>
    </w:p>
    <w:p w14:paraId="4125EAF8" w14:textId="77777777" w:rsidR="005B0357" w:rsidRPr="00E61F56" w:rsidRDefault="005B0357" w:rsidP="005B0357">
      <w:pPr>
        <w:pStyle w:val="ListParagraph"/>
        <w:jc w:val="both"/>
      </w:pPr>
    </w:p>
    <w:p w14:paraId="2CE824FD" w14:textId="60010D44" w:rsidR="005B0357" w:rsidRPr="00E61F56" w:rsidRDefault="005B0357" w:rsidP="005B0357">
      <w:pPr>
        <w:pStyle w:val="ListParagraph"/>
        <w:jc w:val="both"/>
      </w:pPr>
      <w:r w:rsidRPr="00E61F56">
        <w:t>When it comes to formal writing, there are a few things to keep in mind:</w:t>
      </w:r>
    </w:p>
    <w:p w14:paraId="2366DEF8" w14:textId="3C848DD6" w:rsidR="005B0357" w:rsidRPr="00E61F56" w:rsidRDefault="005B0357" w:rsidP="005B0357">
      <w:pPr>
        <w:pStyle w:val="ListParagraph"/>
        <w:jc w:val="both"/>
      </w:pPr>
    </w:p>
    <w:p w14:paraId="47C76263" w14:textId="77777777" w:rsidR="00102E4D" w:rsidRPr="00E61F56" w:rsidRDefault="00102E4D" w:rsidP="00FD6273">
      <w:pPr>
        <w:pStyle w:val="ListParagraph"/>
        <w:numPr>
          <w:ilvl w:val="0"/>
          <w:numId w:val="14"/>
        </w:numPr>
        <w:jc w:val="both"/>
      </w:pPr>
      <w:r w:rsidRPr="00E61F56">
        <w:t>It's important to use polite language and tone.</w:t>
      </w:r>
    </w:p>
    <w:p w14:paraId="47163845" w14:textId="77777777" w:rsidR="00102E4D" w:rsidRPr="00E61F56" w:rsidRDefault="00102E4D" w:rsidP="00102E4D">
      <w:pPr>
        <w:pStyle w:val="ListParagraph"/>
        <w:jc w:val="both"/>
      </w:pPr>
    </w:p>
    <w:p w14:paraId="3A7993C5" w14:textId="77777777" w:rsidR="00102E4D" w:rsidRPr="00E61F56" w:rsidRDefault="00102E4D" w:rsidP="00FD6273">
      <w:pPr>
        <w:pStyle w:val="ListParagraph"/>
        <w:numPr>
          <w:ilvl w:val="0"/>
          <w:numId w:val="14"/>
        </w:numPr>
        <w:jc w:val="both"/>
      </w:pPr>
      <w:r w:rsidRPr="00E61F56">
        <w:t>There are no singular pronouns in the first and second person.</w:t>
      </w:r>
    </w:p>
    <w:p w14:paraId="6526CB33" w14:textId="77777777" w:rsidR="00102E4D" w:rsidRPr="00E61F56" w:rsidRDefault="00102E4D" w:rsidP="00102E4D">
      <w:pPr>
        <w:pStyle w:val="ListParagraph"/>
        <w:jc w:val="both"/>
      </w:pPr>
    </w:p>
    <w:p w14:paraId="1C4E4D2E" w14:textId="77777777" w:rsidR="00102E4D" w:rsidRPr="00E61F56" w:rsidRDefault="00102E4D" w:rsidP="00FD6273">
      <w:pPr>
        <w:pStyle w:val="ListParagraph"/>
        <w:numPr>
          <w:ilvl w:val="0"/>
          <w:numId w:val="14"/>
        </w:numPr>
        <w:jc w:val="both"/>
      </w:pPr>
      <w:r w:rsidRPr="00E61F56">
        <w:t>Academic vocabulary and positive, literal language are used.</w:t>
      </w:r>
    </w:p>
    <w:p w14:paraId="02F39589" w14:textId="77777777" w:rsidR="00102E4D" w:rsidRPr="00E61F56" w:rsidRDefault="00102E4D" w:rsidP="00102E4D">
      <w:pPr>
        <w:pStyle w:val="ListParagraph"/>
        <w:jc w:val="both"/>
      </w:pPr>
    </w:p>
    <w:p w14:paraId="55BC689C" w14:textId="08CC0678" w:rsidR="00102E4D" w:rsidRPr="00E61F56" w:rsidRDefault="00102E4D" w:rsidP="00FD6273">
      <w:pPr>
        <w:pStyle w:val="ListParagraph"/>
        <w:numPr>
          <w:ilvl w:val="0"/>
          <w:numId w:val="14"/>
        </w:numPr>
        <w:jc w:val="both"/>
      </w:pPr>
      <w:r w:rsidRPr="00E61F56">
        <w:t>Repetition and overgeneralization should be avoided.</w:t>
      </w:r>
    </w:p>
    <w:p w14:paraId="3805F939" w14:textId="77777777" w:rsidR="00102E4D" w:rsidRPr="00E61F56" w:rsidRDefault="00102E4D" w:rsidP="00102E4D">
      <w:pPr>
        <w:pStyle w:val="ListParagraph"/>
        <w:jc w:val="both"/>
      </w:pPr>
    </w:p>
    <w:p w14:paraId="5836D44D" w14:textId="77777777" w:rsidR="00102E4D" w:rsidRPr="00E61F56" w:rsidRDefault="00102E4D" w:rsidP="00FD6273">
      <w:pPr>
        <w:pStyle w:val="ListParagraph"/>
        <w:numPr>
          <w:ilvl w:val="0"/>
          <w:numId w:val="14"/>
        </w:numPr>
        <w:jc w:val="both"/>
      </w:pPr>
      <w:r w:rsidRPr="00E61F56">
        <w:t>Spelling, grammar, and punctuation should all be used correctly.</w:t>
      </w:r>
    </w:p>
    <w:p w14:paraId="4A7B6A95" w14:textId="77777777" w:rsidR="00102E4D" w:rsidRPr="00E61F56" w:rsidRDefault="00102E4D" w:rsidP="00102E4D">
      <w:pPr>
        <w:pStyle w:val="ListParagraph"/>
        <w:jc w:val="both"/>
      </w:pPr>
    </w:p>
    <w:p w14:paraId="7BB4C372" w14:textId="77777777" w:rsidR="00102E4D" w:rsidRPr="00E61F56" w:rsidRDefault="00102E4D" w:rsidP="00FD6273">
      <w:pPr>
        <w:pStyle w:val="ListParagraph"/>
        <w:numPr>
          <w:ilvl w:val="0"/>
          <w:numId w:val="14"/>
        </w:numPr>
        <w:jc w:val="both"/>
      </w:pPr>
      <w:r w:rsidRPr="00E61F56">
        <w:t>There will be no contractions, cliches, colloquial language, or abbreviations used.</w:t>
      </w:r>
    </w:p>
    <w:p w14:paraId="60BAED24" w14:textId="77777777" w:rsidR="00102E4D" w:rsidRPr="00E61F56" w:rsidRDefault="00102E4D" w:rsidP="00102E4D">
      <w:pPr>
        <w:pStyle w:val="ListParagraph"/>
        <w:jc w:val="both"/>
      </w:pPr>
    </w:p>
    <w:p w14:paraId="5C2DB945" w14:textId="77777777" w:rsidR="00102E4D" w:rsidRPr="00E61F56" w:rsidRDefault="00102E4D" w:rsidP="00FD6273">
      <w:pPr>
        <w:pStyle w:val="ListParagraph"/>
        <w:numPr>
          <w:ilvl w:val="0"/>
          <w:numId w:val="14"/>
        </w:numPr>
        <w:jc w:val="both"/>
      </w:pPr>
      <w:r w:rsidRPr="00E61F56">
        <w:t>Sentences are completed and fully developed.</w:t>
      </w:r>
    </w:p>
    <w:p w14:paraId="61296EAC" w14:textId="77777777" w:rsidR="00102E4D" w:rsidRPr="00E61F56" w:rsidRDefault="00102E4D" w:rsidP="00102E4D">
      <w:pPr>
        <w:pStyle w:val="ListParagraph"/>
      </w:pPr>
    </w:p>
    <w:p w14:paraId="062E4204" w14:textId="4A0C7D3F" w:rsidR="00102E4D" w:rsidRPr="00E61F56" w:rsidRDefault="00102E4D" w:rsidP="00FD6273">
      <w:pPr>
        <w:pStyle w:val="ListParagraph"/>
        <w:numPr>
          <w:ilvl w:val="0"/>
          <w:numId w:val="14"/>
        </w:numPr>
        <w:jc w:val="both"/>
      </w:pPr>
      <w:r w:rsidRPr="00E61F56">
        <w:t>There is no expression of emotion.</w:t>
      </w:r>
    </w:p>
    <w:p w14:paraId="37A754DE" w14:textId="77777777" w:rsidR="00102E4D" w:rsidRPr="00E61F56" w:rsidRDefault="00102E4D" w:rsidP="00102E4D">
      <w:pPr>
        <w:pStyle w:val="ListParagraph"/>
        <w:jc w:val="both"/>
      </w:pPr>
    </w:p>
    <w:p w14:paraId="296F9214" w14:textId="77777777" w:rsidR="00102E4D" w:rsidRPr="00E61F56" w:rsidRDefault="00102E4D" w:rsidP="00FD6273">
      <w:pPr>
        <w:pStyle w:val="ListParagraph"/>
        <w:numPr>
          <w:ilvl w:val="0"/>
          <w:numId w:val="14"/>
        </w:numPr>
        <w:jc w:val="both"/>
      </w:pPr>
      <w:r w:rsidRPr="00E61F56">
        <w:t>There can't be any statistics without a proper citation.</w:t>
      </w:r>
    </w:p>
    <w:p w14:paraId="3843E368" w14:textId="77777777" w:rsidR="00102E4D" w:rsidRPr="00E61F56" w:rsidRDefault="00102E4D" w:rsidP="00102E4D">
      <w:pPr>
        <w:pStyle w:val="ListParagraph"/>
        <w:jc w:val="both"/>
      </w:pPr>
    </w:p>
    <w:p w14:paraId="444217FE" w14:textId="60963A3A" w:rsidR="005B0357" w:rsidRPr="00E61F56" w:rsidRDefault="00876C49" w:rsidP="00FD6273">
      <w:pPr>
        <w:pStyle w:val="ListParagraph"/>
        <w:numPr>
          <w:ilvl w:val="0"/>
          <w:numId w:val="14"/>
        </w:numPr>
        <w:jc w:val="both"/>
      </w:pPr>
      <w:r w:rsidRPr="00E61F56">
        <w:t>the</w:t>
      </w:r>
      <w:r w:rsidR="00102E4D" w:rsidRPr="00E61F56">
        <w:t xml:space="preserve"> argument should be supported by objectivity as well as proper evidence.</w:t>
      </w:r>
    </w:p>
    <w:p w14:paraId="44FF830D" w14:textId="77777777" w:rsidR="00102E4D" w:rsidRPr="00102E4D" w:rsidRDefault="00102E4D" w:rsidP="00102E4D">
      <w:pPr>
        <w:pStyle w:val="ListParagraph"/>
        <w:rPr>
          <w:sz w:val="24"/>
          <w:szCs w:val="24"/>
        </w:rPr>
      </w:pPr>
    </w:p>
    <w:p w14:paraId="47CAAA99" w14:textId="4A5D1088" w:rsidR="00102E4D" w:rsidRDefault="00102E4D" w:rsidP="00102E4D">
      <w:pPr>
        <w:pStyle w:val="ListParagraph"/>
        <w:jc w:val="both"/>
        <w:rPr>
          <w:sz w:val="24"/>
          <w:szCs w:val="24"/>
        </w:rPr>
      </w:pPr>
    </w:p>
    <w:p w14:paraId="7A2B1B23" w14:textId="77777777" w:rsidR="008C0BD2" w:rsidRPr="008C0BD2" w:rsidRDefault="008C0BD2" w:rsidP="008C0BD2">
      <w:pPr>
        <w:pStyle w:val="ListParagraph"/>
        <w:jc w:val="both"/>
        <w:rPr>
          <w:sz w:val="24"/>
          <w:szCs w:val="24"/>
        </w:rPr>
      </w:pPr>
    </w:p>
    <w:p w14:paraId="741A5CCC" w14:textId="32670488" w:rsidR="00102E4D" w:rsidRDefault="00102E4D" w:rsidP="00102E4D">
      <w:pPr>
        <w:pStyle w:val="ListParagraph"/>
        <w:jc w:val="both"/>
        <w:rPr>
          <w:sz w:val="24"/>
          <w:szCs w:val="24"/>
        </w:rPr>
      </w:pPr>
    </w:p>
    <w:p w14:paraId="3525AA27" w14:textId="00FD5E5B" w:rsidR="00102E4D" w:rsidRDefault="00102E4D" w:rsidP="00102E4D">
      <w:pPr>
        <w:pStyle w:val="ListParagraph"/>
        <w:jc w:val="both"/>
        <w:rPr>
          <w:sz w:val="24"/>
          <w:szCs w:val="24"/>
        </w:rPr>
      </w:pPr>
    </w:p>
    <w:p w14:paraId="7C0E28A2" w14:textId="4167E9E6" w:rsidR="00102E4D" w:rsidRDefault="00950389" w:rsidP="00102E4D">
      <w:pPr>
        <w:pStyle w:val="ListParagraph"/>
        <w:jc w:val="both"/>
        <w:rPr>
          <w:sz w:val="24"/>
          <w:szCs w:val="24"/>
        </w:rPr>
      </w:pPr>
      <w:r w:rsidRPr="00C728EA">
        <w:rPr>
          <w:b/>
          <w:bCs/>
          <w:sz w:val="24"/>
          <w:szCs w:val="24"/>
        </w:rPr>
        <w:t>My outputs</w:t>
      </w:r>
      <w:r w:rsidRPr="00950389">
        <w:rPr>
          <w:sz w:val="24"/>
          <w:szCs w:val="24"/>
        </w:rPr>
        <w:t xml:space="preserve"> (what I learned, what I can do better)</w:t>
      </w:r>
    </w:p>
    <w:p w14:paraId="4A84E5FC" w14:textId="77777777" w:rsidR="00950389" w:rsidRDefault="00950389" w:rsidP="00102E4D">
      <w:pPr>
        <w:pStyle w:val="ListParagraph"/>
        <w:jc w:val="both"/>
        <w:rPr>
          <w:sz w:val="24"/>
          <w:szCs w:val="24"/>
        </w:rPr>
      </w:pPr>
    </w:p>
    <w:p w14:paraId="1B69A3B4" w14:textId="77777777" w:rsidR="00D57CA2" w:rsidRDefault="00D57CA2" w:rsidP="00D57CA2">
      <w:pPr>
        <w:pStyle w:val="ListParagraph"/>
        <w:jc w:val="both"/>
      </w:pPr>
      <w:r>
        <w:t xml:space="preserve">The structure of formal writing is more complicated. In formal writing, I'll also notice a more structured approach, with points clearly introduced, explained, and concluded. Formal writing is frequently planned, revised, and reviewed several times to ensure that it is as clear as possible and covers </w:t>
      </w:r>
      <w:proofErr w:type="gramStart"/>
      <w:r>
        <w:t>all of</w:t>
      </w:r>
      <w:proofErr w:type="gramEnd"/>
      <w:r>
        <w:t xml:space="preserve"> the important points.</w:t>
      </w:r>
    </w:p>
    <w:p w14:paraId="61A4E0EC" w14:textId="174C2CFC" w:rsidR="00E97D48" w:rsidRPr="00E61F56" w:rsidRDefault="00D57CA2" w:rsidP="00D57CA2">
      <w:pPr>
        <w:pStyle w:val="ListParagraph"/>
        <w:jc w:val="both"/>
      </w:pPr>
      <w:r>
        <w:t>It's a formal writing style that's commonly used in business and other official settings. It must be flawless in terms of grammar, spelling, punctuation, and usage. A more formal tone may be appropriate for some letters, such as when filing a complaint with an organisation. In formal writing, the writer takes a more objective approach using a methodical approach. Typically, the main points are stated first, followed by arguments</w:t>
      </w:r>
      <w:r w:rsidR="00E97D48" w:rsidRPr="00E61F56">
        <w:t>. Because formal writing is less likely to be emotional in tone, emotive punctuation like exclamation points and ellipsis is avoided</w:t>
      </w:r>
      <w:r>
        <w:t xml:space="preserve"> ad</w:t>
      </w:r>
      <w:r w:rsidR="00E97D48" w:rsidRPr="00E61F56">
        <w:t xml:space="preserve"> Instead of using contractions,</w:t>
      </w:r>
      <w:r>
        <w:t xml:space="preserve"> it</w:t>
      </w:r>
      <w:r w:rsidR="00E97D48" w:rsidRPr="00E61F56">
        <w:t xml:space="preserve"> </w:t>
      </w:r>
      <w:proofErr w:type="gramStart"/>
      <w:r w:rsidR="00E97D48" w:rsidRPr="00E61F56">
        <w:t>use</w:t>
      </w:r>
      <w:proofErr w:type="gramEnd"/>
      <w:r w:rsidR="00E97D48" w:rsidRPr="00E61F56">
        <w:t xml:space="preserve"> full words.</w:t>
      </w:r>
    </w:p>
    <w:p w14:paraId="1BDFC633" w14:textId="72C35A15" w:rsidR="003F0531" w:rsidRPr="00E61F56" w:rsidRDefault="003F0531" w:rsidP="003F0531">
      <w:pPr>
        <w:pStyle w:val="ListParagraph"/>
        <w:jc w:val="both"/>
      </w:pPr>
    </w:p>
    <w:p w14:paraId="4B63C360" w14:textId="4D4B1B82" w:rsidR="003F0531" w:rsidRDefault="003F0531" w:rsidP="003F0531">
      <w:pPr>
        <w:pStyle w:val="ListParagraph"/>
        <w:jc w:val="both"/>
        <w:rPr>
          <w:sz w:val="24"/>
          <w:szCs w:val="24"/>
        </w:rPr>
      </w:pPr>
    </w:p>
    <w:p w14:paraId="556B17B4" w14:textId="08792731" w:rsidR="003F0531" w:rsidRDefault="003F0531" w:rsidP="003F0531">
      <w:pPr>
        <w:pStyle w:val="ListParagraph"/>
        <w:jc w:val="both"/>
        <w:rPr>
          <w:sz w:val="24"/>
          <w:szCs w:val="24"/>
        </w:rPr>
      </w:pPr>
    </w:p>
    <w:p w14:paraId="2AE12B44" w14:textId="1B45867A" w:rsidR="003F0531" w:rsidRDefault="003F0531" w:rsidP="003F0531">
      <w:pPr>
        <w:pStyle w:val="ListParagraph"/>
        <w:jc w:val="both"/>
        <w:rPr>
          <w:sz w:val="24"/>
          <w:szCs w:val="24"/>
        </w:rPr>
      </w:pPr>
    </w:p>
    <w:p w14:paraId="5544C7B1" w14:textId="339A8673" w:rsidR="003F0531" w:rsidRDefault="003F0531" w:rsidP="003F0531">
      <w:pPr>
        <w:pStyle w:val="ListParagraph"/>
        <w:jc w:val="both"/>
        <w:rPr>
          <w:sz w:val="24"/>
          <w:szCs w:val="24"/>
        </w:rPr>
      </w:pPr>
    </w:p>
    <w:p w14:paraId="4A24B382" w14:textId="7D0751DF" w:rsidR="007539B8" w:rsidRDefault="007539B8" w:rsidP="003F0531">
      <w:pPr>
        <w:pStyle w:val="ListParagraph"/>
        <w:jc w:val="both"/>
        <w:rPr>
          <w:sz w:val="24"/>
          <w:szCs w:val="24"/>
        </w:rPr>
      </w:pPr>
    </w:p>
    <w:p w14:paraId="1CDCDB70" w14:textId="5FDB223D" w:rsidR="007539B8" w:rsidRDefault="007539B8" w:rsidP="003F0531">
      <w:pPr>
        <w:pStyle w:val="ListParagraph"/>
        <w:jc w:val="both"/>
        <w:rPr>
          <w:sz w:val="24"/>
          <w:szCs w:val="24"/>
        </w:rPr>
      </w:pPr>
    </w:p>
    <w:p w14:paraId="74BD7418" w14:textId="231BB92D" w:rsidR="007539B8" w:rsidRDefault="007539B8" w:rsidP="003F0531">
      <w:pPr>
        <w:pStyle w:val="ListParagraph"/>
        <w:jc w:val="both"/>
        <w:rPr>
          <w:sz w:val="24"/>
          <w:szCs w:val="24"/>
        </w:rPr>
      </w:pPr>
    </w:p>
    <w:p w14:paraId="799BC1F2" w14:textId="676C4F82" w:rsidR="007539B8" w:rsidRDefault="007539B8" w:rsidP="003F0531">
      <w:pPr>
        <w:pStyle w:val="ListParagraph"/>
        <w:jc w:val="both"/>
        <w:rPr>
          <w:sz w:val="24"/>
          <w:szCs w:val="24"/>
        </w:rPr>
      </w:pPr>
    </w:p>
    <w:p w14:paraId="41330BF6" w14:textId="77777777" w:rsidR="007539B8" w:rsidRDefault="007539B8" w:rsidP="003F0531">
      <w:pPr>
        <w:pStyle w:val="ListParagraph"/>
        <w:jc w:val="both"/>
        <w:rPr>
          <w:sz w:val="24"/>
          <w:szCs w:val="24"/>
        </w:rPr>
      </w:pPr>
    </w:p>
    <w:p w14:paraId="050C846D" w14:textId="072F5F93" w:rsidR="003F0531" w:rsidRDefault="003F0531" w:rsidP="003F0531">
      <w:pPr>
        <w:pStyle w:val="ListParagraph"/>
        <w:jc w:val="both"/>
        <w:rPr>
          <w:sz w:val="24"/>
          <w:szCs w:val="24"/>
        </w:rPr>
      </w:pPr>
      <w:r>
        <w:rPr>
          <w:sz w:val="24"/>
          <w:szCs w:val="24"/>
        </w:rPr>
        <w:t>Informal writing</w:t>
      </w:r>
    </w:p>
    <w:p w14:paraId="3F7238DC" w14:textId="1BFC1B14" w:rsidR="007539B8" w:rsidRDefault="007539B8" w:rsidP="003F0531">
      <w:pPr>
        <w:pStyle w:val="ListParagraph"/>
        <w:jc w:val="both"/>
        <w:rPr>
          <w:sz w:val="24"/>
          <w:szCs w:val="24"/>
        </w:rPr>
      </w:pPr>
    </w:p>
    <w:p w14:paraId="73D6F188" w14:textId="277EBB11" w:rsidR="007539B8" w:rsidRDefault="007539B8" w:rsidP="007539B8">
      <w:pPr>
        <w:pStyle w:val="ListParagraph"/>
        <w:jc w:val="both"/>
      </w:pPr>
      <w:r w:rsidRPr="00E61F56">
        <w:t xml:space="preserve">Informal communication is a type of communication that is used for personal and casual conversations, and it uses friendly and colloquial language. </w:t>
      </w:r>
      <w:r w:rsidR="006505A9" w:rsidRPr="00E61F56">
        <w:t>In an informal writing style with a personal and emotional tone, the reader is addressed directly by the words 'you' or '</w:t>
      </w:r>
      <w:proofErr w:type="spellStart"/>
      <w:r w:rsidR="006505A9" w:rsidRPr="00E61F56">
        <w:t>your</w:t>
      </w:r>
      <w:proofErr w:type="spellEnd"/>
      <w:r w:rsidR="006505A9" w:rsidRPr="00E61F56">
        <w:t xml:space="preserve">.' Personal emails, text messages, and letters to friends and family, among other things, use it. </w:t>
      </w:r>
      <w:r w:rsidR="00D57CA2">
        <w:t xml:space="preserve">It present few characteristics, and it allow to </w:t>
      </w:r>
      <w:proofErr w:type="gramStart"/>
      <w:r w:rsidR="00D57CA2">
        <w:t xml:space="preserve">use </w:t>
      </w:r>
      <w:r w:rsidR="006505A9" w:rsidRPr="00E61F56">
        <w:t>:</w:t>
      </w:r>
      <w:proofErr w:type="gramEnd"/>
    </w:p>
    <w:p w14:paraId="39C471EF" w14:textId="77777777" w:rsidR="00484AF7" w:rsidRDefault="00484AF7" w:rsidP="00484AF7">
      <w:pPr>
        <w:pStyle w:val="ListParagraph"/>
        <w:jc w:val="both"/>
      </w:pPr>
    </w:p>
    <w:p w14:paraId="4247C84B" w14:textId="51C437CD" w:rsidR="006505A9" w:rsidRDefault="00484AF7" w:rsidP="00FD6273">
      <w:pPr>
        <w:pStyle w:val="ListParagraph"/>
        <w:numPr>
          <w:ilvl w:val="0"/>
          <w:numId w:val="22"/>
        </w:numPr>
        <w:jc w:val="both"/>
      </w:pPr>
      <w:r w:rsidRPr="00484AF7">
        <w:t>Loosely structure</w:t>
      </w:r>
      <w:r>
        <w:t>d</w:t>
      </w:r>
    </w:p>
    <w:p w14:paraId="0483B8C1" w14:textId="77777777" w:rsidR="00484AF7" w:rsidRDefault="00484AF7" w:rsidP="00FD6273">
      <w:pPr>
        <w:pStyle w:val="ListParagraph"/>
        <w:numPr>
          <w:ilvl w:val="0"/>
          <w:numId w:val="22"/>
        </w:numPr>
        <w:jc w:val="both"/>
      </w:pPr>
      <w:r w:rsidRPr="00484AF7">
        <w:t>second person pronoun</w:t>
      </w:r>
    </w:p>
    <w:p w14:paraId="19C34674" w14:textId="77777777" w:rsidR="00484AF7" w:rsidRDefault="007539B8" w:rsidP="00FD6273">
      <w:pPr>
        <w:pStyle w:val="ListParagraph"/>
        <w:numPr>
          <w:ilvl w:val="0"/>
          <w:numId w:val="22"/>
        </w:numPr>
        <w:jc w:val="both"/>
      </w:pPr>
      <w:r w:rsidRPr="00E61F56">
        <w:t>Contractions</w:t>
      </w:r>
      <w:r w:rsidR="006B45D6">
        <w:t xml:space="preserve"> and</w:t>
      </w:r>
      <w:r w:rsidRPr="00E61F56">
        <w:t xml:space="preserve"> abbreviations </w:t>
      </w:r>
    </w:p>
    <w:p w14:paraId="1A398B33" w14:textId="6F9D8B49" w:rsidR="00484AF7" w:rsidRDefault="007539B8" w:rsidP="00FD6273">
      <w:pPr>
        <w:pStyle w:val="ListParagraph"/>
        <w:numPr>
          <w:ilvl w:val="0"/>
          <w:numId w:val="22"/>
        </w:numPr>
        <w:jc w:val="both"/>
      </w:pPr>
      <w:r w:rsidRPr="00E61F56">
        <w:t xml:space="preserve">Personal and </w:t>
      </w:r>
      <w:r w:rsidR="006B45D6" w:rsidRPr="00E61F56">
        <w:t>subjective</w:t>
      </w:r>
    </w:p>
    <w:p w14:paraId="3746A23D" w14:textId="09F56B3B" w:rsidR="00484AF7" w:rsidRDefault="00484AF7" w:rsidP="00FD6273">
      <w:pPr>
        <w:pStyle w:val="ListParagraph"/>
        <w:numPr>
          <w:ilvl w:val="0"/>
          <w:numId w:val="22"/>
        </w:numPr>
        <w:jc w:val="both"/>
      </w:pPr>
      <w:r w:rsidRPr="00484AF7">
        <w:lastRenderedPageBreak/>
        <w:t>short and simple sentences</w:t>
      </w:r>
    </w:p>
    <w:p w14:paraId="1E778B77" w14:textId="271F65B7" w:rsidR="007539B8" w:rsidRPr="00E61F56" w:rsidRDefault="007539B8" w:rsidP="00FD6273">
      <w:pPr>
        <w:pStyle w:val="ListParagraph"/>
        <w:numPr>
          <w:ilvl w:val="0"/>
          <w:numId w:val="22"/>
        </w:numPr>
        <w:jc w:val="both"/>
      </w:pPr>
      <w:r w:rsidRPr="00E61F56">
        <w:t>Acceptable use of slang</w:t>
      </w:r>
    </w:p>
    <w:p w14:paraId="6B2E1797" w14:textId="6F2A54DB" w:rsidR="007539B8" w:rsidRPr="00E61F56" w:rsidRDefault="007539B8" w:rsidP="00484AF7">
      <w:pPr>
        <w:pStyle w:val="ListParagraph"/>
        <w:ind w:left="1069"/>
        <w:jc w:val="both"/>
      </w:pPr>
    </w:p>
    <w:p w14:paraId="0BEC1BC6" w14:textId="339833E5" w:rsidR="007539B8" w:rsidRPr="00E61F56" w:rsidRDefault="007539B8" w:rsidP="007539B8">
      <w:pPr>
        <w:pStyle w:val="ListParagraph"/>
        <w:jc w:val="both"/>
      </w:pPr>
    </w:p>
    <w:p w14:paraId="710B9FBF" w14:textId="65FC4E22" w:rsidR="007539B8" w:rsidRDefault="007539B8" w:rsidP="007539B8">
      <w:pPr>
        <w:pStyle w:val="ListParagraph"/>
        <w:jc w:val="both"/>
        <w:rPr>
          <w:sz w:val="24"/>
          <w:szCs w:val="24"/>
        </w:rPr>
      </w:pPr>
    </w:p>
    <w:p w14:paraId="47D4204B" w14:textId="2FE7B0F1" w:rsidR="008E4B42" w:rsidRPr="00484AF7" w:rsidRDefault="008E4B42" w:rsidP="00484AF7">
      <w:pPr>
        <w:jc w:val="both"/>
        <w:rPr>
          <w:sz w:val="24"/>
          <w:szCs w:val="24"/>
        </w:rPr>
      </w:pPr>
    </w:p>
    <w:p w14:paraId="2D6D4E68" w14:textId="77777777" w:rsidR="008E4B42" w:rsidRDefault="008E4B42" w:rsidP="004B7920">
      <w:pPr>
        <w:pStyle w:val="ListParagraph"/>
        <w:jc w:val="both"/>
        <w:rPr>
          <w:sz w:val="24"/>
          <w:szCs w:val="24"/>
        </w:rPr>
      </w:pPr>
    </w:p>
    <w:p w14:paraId="32E14292" w14:textId="372ED598" w:rsidR="004B7920" w:rsidRDefault="00950389" w:rsidP="004B7920">
      <w:pPr>
        <w:pStyle w:val="ListParagraph"/>
        <w:jc w:val="both"/>
        <w:rPr>
          <w:sz w:val="24"/>
          <w:szCs w:val="24"/>
        </w:rPr>
      </w:pPr>
      <w:r w:rsidRPr="00C728EA">
        <w:rPr>
          <w:b/>
          <w:bCs/>
          <w:sz w:val="24"/>
          <w:szCs w:val="24"/>
        </w:rPr>
        <w:t>My outputs</w:t>
      </w:r>
      <w:r w:rsidRPr="00950389">
        <w:rPr>
          <w:sz w:val="24"/>
          <w:szCs w:val="24"/>
        </w:rPr>
        <w:t xml:space="preserve"> (</w:t>
      </w:r>
      <w:r w:rsidR="008E4B42">
        <w:rPr>
          <w:sz w:val="24"/>
          <w:szCs w:val="24"/>
        </w:rPr>
        <w:t>Formal and Informal)</w:t>
      </w:r>
    </w:p>
    <w:p w14:paraId="1A8151CF" w14:textId="77777777" w:rsidR="00950389" w:rsidRDefault="00950389" w:rsidP="004B7920">
      <w:pPr>
        <w:pStyle w:val="ListParagraph"/>
        <w:jc w:val="both"/>
        <w:rPr>
          <w:sz w:val="24"/>
          <w:szCs w:val="24"/>
        </w:rPr>
      </w:pPr>
    </w:p>
    <w:p w14:paraId="236D3DE2" w14:textId="6804A9DC" w:rsidR="004B7920" w:rsidRPr="00E61F56" w:rsidRDefault="008E4B42" w:rsidP="004B7920">
      <w:pPr>
        <w:pStyle w:val="ListParagraph"/>
        <w:jc w:val="both"/>
      </w:pPr>
      <w:r w:rsidRPr="008E4B42">
        <w:t>Understanding the difference between formal and informal writing is only half the battle because knowing which to use can be difficult at times. Here are some examples of when formal writing vs. informal writing is appropriate.</w:t>
      </w:r>
    </w:p>
    <w:p w14:paraId="47AB2E57" w14:textId="77777777" w:rsidR="004B7920" w:rsidRPr="00E61F56" w:rsidRDefault="004B7920" w:rsidP="004B7920">
      <w:pPr>
        <w:pStyle w:val="ListParagraph"/>
        <w:jc w:val="both"/>
      </w:pPr>
    </w:p>
    <w:p w14:paraId="5FE6696C" w14:textId="77777777" w:rsidR="004B7920" w:rsidRPr="00E61F56" w:rsidRDefault="004B7920" w:rsidP="004B7920">
      <w:pPr>
        <w:pStyle w:val="ListParagraph"/>
        <w:jc w:val="both"/>
      </w:pPr>
      <w:r w:rsidRPr="00E61F56">
        <w:t xml:space="preserve">Use Formal Writing When: </w:t>
      </w:r>
    </w:p>
    <w:p w14:paraId="25673678" w14:textId="77777777" w:rsidR="004B7920" w:rsidRPr="00E61F56" w:rsidRDefault="004B7920" w:rsidP="004B7920">
      <w:pPr>
        <w:pStyle w:val="ListParagraph"/>
        <w:jc w:val="both"/>
      </w:pPr>
    </w:p>
    <w:p w14:paraId="03A15218" w14:textId="004B25AC" w:rsidR="004B7920" w:rsidRPr="00E61F56" w:rsidRDefault="008E4B42" w:rsidP="00FD6273">
      <w:pPr>
        <w:pStyle w:val="ListParagraph"/>
        <w:numPr>
          <w:ilvl w:val="0"/>
          <w:numId w:val="14"/>
        </w:numPr>
        <w:jc w:val="both"/>
      </w:pPr>
      <w:r>
        <w:t xml:space="preserve">Talking with </w:t>
      </w:r>
      <w:r w:rsidR="004B7920" w:rsidRPr="00E61F56">
        <w:t xml:space="preserve">a client </w:t>
      </w:r>
      <w:r>
        <w:t>or boss</w:t>
      </w:r>
    </w:p>
    <w:p w14:paraId="5ED7148B" w14:textId="77777777" w:rsidR="004B7920" w:rsidRPr="00E61F56" w:rsidRDefault="004B7920" w:rsidP="004B7920">
      <w:pPr>
        <w:pStyle w:val="ListParagraph"/>
        <w:jc w:val="both"/>
      </w:pPr>
    </w:p>
    <w:p w14:paraId="7C3C10AD" w14:textId="77777777" w:rsidR="004B7920" w:rsidRPr="00E61F56" w:rsidRDefault="004B7920" w:rsidP="00FD6273">
      <w:pPr>
        <w:pStyle w:val="ListParagraph"/>
        <w:numPr>
          <w:ilvl w:val="0"/>
          <w:numId w:val="14"/>
        </w:numPr>
        <w:jc w:val="both"/>
      </w:pPr>
      <w:r w:rsidRPr="00E61F56">
        <w:t xml:space="preserve">Academic writings (essays, research papers, etc.) </w:t>
      </w:r>
    </w:p>
    <w:p w14:paraId="2758CA8A" w14:textId="77777777" w:rsidR="004B7920" w:rsidRPr="00E61F56" w:rsidRDefault="004B7920" w:rsidP="004B7920">
      <w:pPr>
        <w:pStyle w:val="ListParagraph"/>
        <w:jc w:val="both"/>
      </w:pPr>
    </w:p>
    <w:p w14:paraId="145ED632" w14:textId="77777777" w:rsidR="004B7920" w:rsidRPr="00E61F56" w:rsidRDefault="004B7920" w:rsidP="00FD6273">
      <w:pPr>
        <w:pStyle w:val="ListParagraph"/>
        <w:numPr>
          <w:ilvl w:val="0"/>
          <w:numId w:val="14"/>
        </w:numPr>
        <w:jc w:val="both"/>
      </w:pPr>
      <w:r w:rsidRPr="00E61F56">
        <w:t xml:space="preserve">Job applications (resume writing, CVs, and cover letters) </w:t>
      </w:r>
    </w:p>
    <w:p w14:paraId="154BE946" w14:textId="77777777" w:rsidR="004B7920" w:rsidRPr="00E61F56" w:rsidRDefault="004B7920" w:rsidP="004B7920">
      <w:pPr>
        <w:pStyle w:val="ListParagraph"/>
        <w:jc w:val="both"/>
      </w:pPr>
    </w:p>
    <w:p w14:paraId="6397556E" w14:textId="39DF5902" w:rsidR="004B7920" w:rsidRPr="00E61F56" w:rsidRDefault="008E4B42" w:rsidP="00FD6273">
      <w:pPr>
        <w:pStyle w:val="ListParagraph"/>
        <w:numPr>
          <w:ilvl w:val="0"/>
          <w:numId w:val="14"/>
        </w:numPr>
        <w:jc w:val="both"/>
      </w:pPr>
      <w:r>
        <w:t>Talking with</w:t>
      </w:r>
      <w:r w:rsidR="004B7920" w:rsidRPr="00E61F56">
        <w:t xml:space="preserve"> someone </w:t>
      </w:r>
      <w:r w:rsidR="00876C49" w:rsidRPr="00E61F56">
        <w:t>we</w:t>
      </w:r>
      <w:r w:rsidR="004B7920" w:rsidRPr="00E61F56">
        <w:t xml:space="preserve"> do not know</w:t>
      </w:r>
    </w:p>
    <w:p w14:paraId="6D138C83" w14:textId="77777777" w:rsidR="008C0BD2" w:rsidRPr="00E61F56" w:rsidRDefault="008C0BD2" w:rsidP="008C0BD2">
      <w:pPr>
        <w:pStyle w:val="ListParagraph"/>
      </w:pPr>
    </w:p>
    <w:p w14:paraId="30CC0A42" w14:textId="77777777" w:rsidR="008C0BD2" w:rsidRPr="00E61F56" w:rsidRDefault="008C0BD2" w:rsidP="008C0BD2">
      <w:pPr>
        <w:pStyle w:val="ListParagraph"/>
        <w:jc w:val="both"/>
      </w:pPr>
    </w:p>
    <w:p w14:paraId="38BCED02" w14:textId="77777777" w:rsidR="008C0BD2" w:rsidRPr="00E61F56" w:rsidRDefault="008C0BD2" w:rsidP="008C0BD2">
      <w:pPr>
        <w:pStyle w:val="ListParagraph"/>
        <w:jc w:val="both"/>
      </w:pPr>
    </w:p>
    <w:p w14:paraId="3C3E5676" w14:textId="77777777" w:rsidR="008C0BD2" w:rsidRPr="00E61F56" w:rsidRDefault="008C0BD2" w:rsidP="008C0BD2">
      <w:pPr>
        <w:pStyle w:val="ListParagraph"/>
        <w:jc w:val="both"/>
      </w:pPr>
    </w:p>
    <w:p w14:paraId="79468647" w14:textId="77777777" w:rsidR="008C0BD2" w:rsidRPr="00E61F56" w:rsidRDefault="008C0BD2" w:rsidP="008C0BD2">
      <w:pPr>
        <w:pStyle w:val="ListParagraph"/>
        <w:jc w:val="both"/>
      </w:pPr>
    </w:p>
    <w:p w14:paraId="3673EA64" w14:textId="77777777" w:rsidR="008C0BD2" w:rsidRPr="00E61F56" w:rsidRDefault="008C0BD2" w:rsidP="008C0BD2">
      <w:pPr>
        <w:pStyle w:val="ListParagraph"/>
        <w:jc w:val="both"/>
      </w:pPr>
    </w:p>
    <w:p w14:paraId="5F2456E1" w14:textId="219A45C9" w:rsidR="008C0BD2" w:rsidRPr="00E61F56" w:rsidRDefault="008C0BD2" w:rsidP="008C0BD2">
      <w:pPr>
        <w:pStyle w:val="ListParagraph"/>
        <w:jc w:val="both"/>
      </w:pPr>
      <w:r w:rsidRPr="00E61F56">
        <w:t>When to Use Informal Writing:</w:t>
      </w:r>
    </w:p>
    <w:p w14:paraId="1025D068" w14:textId="77777777" w:rsidR="008C0BD2" w:rsidRPr="00E61F56" w:rsidRDefault="008C0BD2" w:rsidP="008C0BD2">
      <w:pPr>
        <w:pStyle w:val="ListParagraph"/>
        <w:jc w:val="both"/>
      </w:pPr>
    </w:p>
    <w:p w14:paraId="15B8D105" w14:textId="48668741" w:rsidR="008C0BD2" w:rsidRPr="00E61F56" w:rsidRDefault="008C0BD2" w:rsidP="00FD6273">
      <w:pPr>
        <w:pStyle w:val="ListParagraph"/>
        <w:numPr>
          <w:ilvl w:val="0"/>
          <w:numId w:val="14"/>
        </w:numPr>
        <w:jc w:val="both"/>
      </w:pPr>
      <w:r w:rsidRPr="00E61F56">
        <w:t>Writing to a friend</w:t>
      </w:r>
    </w:p>
    <w:p w14:paraId="6E3758DF" w14:textId="77777777" w:rsidR="008C0BD2" w:rsidRPr="00E61F56" w:rsidRDefault="008C0BD2" w:rsidP="008C0BD2">
      <w:pPr>
        <w:pStyle w:val="ListParagraph"/>
        <w:jc w:val="both"/>
      </w:pPr>
    </w:p>
    <w:p w14:paraId="6B2093A8" w14:textId="0BFF53DF" w:rsidR="008C0BD2" w:rsidRPr="00E61F56" w:rsidRDefault="008E4B42" w:rsidP="00FD6273">
      <w:pPr>
        <w:pStyle w:val="ListParagraph"/>
        <w:numPr>
          <w:ilvl w:val="0"/>
          <w:numId w:val="14"/>
        </w:numPr>
        <w:jc w:val="both"/>
      </w:pPr>
      <w:r>
        <w:t>Creativity writing (</w:t>
      </w:r>
      <w:r w:rsidR="008C0BD2" w:rsidRPr="00E61F56">
        <w:t>Sharing a personal story or creating a personal blog</w:t>
      </w:r>
      <w:r>
        <w:t>)</w:t>
      </w:r>
    </w:p>
    <w:p w14:paraId="0027004A" w14:textId="77777777" w:rsidR="008C0BD2" w:rsidRPr="00E61F56" w:rsidRDefault="008C0BD2" w:rsidP="00F639BB">
      <w:pPr>
        <w:jc w:val="both"/>
      </w:pPr>
    </w:p>
    <w:p w14:paraId="578BC1E3" w14:textId="77777777" w:rsidR="008C0BD2" w:rsidRPr="00E61F56" w:rsidRDefault="008C0BD2" w:rsidP="00F639BB">
      <w:pPr>
        <w:jc w:val="both"/>
      </w:pPr>
    </w:p>
    <w:p w14:paraId="1AD2D209" w14:textId="77777777" w:rsidR="00D62B48" w:rsidRDefault="008C0BD2" w:rsidP="00D62B48">
      <w:pPr>
        <w:pStyle w:val="ListParagraph"/>
        <w:jc w:val="both"/>
      </w:pPr>
      <w:r w:rsidRPr="00E61F56">
        <w:t xml:space="preserve">Personally, When I'm not sure whether to use informal or formal writing, I usually start with formal. Then, when </w:t>
      </w:r>
      <w:proofErr w:type="spellStart"/>
      <w:r w:rsidRPr="00E61F56">
        <w:t>i</w:t>
      </w:r>
      <w:proofErr w:type="spellEnd"/>
      <w:r w:rsidRPr="00E61F56">
        <w:t xml:space="preserve"> make the connection and </w:t>
      </w:r>
      <w:proofErr w:type="spellStart"/>
      <w:r w:rsidRPr="00E61F56">
        <w:t>i</w:t>
      </w:r>
      <w:proofErr w:type="spellEnd"/>
      <w:r w:rsidRPr="00E61F56">
        <w:t xml:space="preserve"> see how the other side responds, </w:t>
      </w:r>
      <w:proofErr w:type="spellStart"/>
      <w:r w:rsidRPr="00E61F56">
        <w:t>i</w:t>
      </w:r>
      <w:proofErr w:type="spellEnd"/>
      <w:r w:rsidRPr="00E61F56">
        <w:t xml:space="preserve"> can ease up on the formality. </w:t>
      </w:r>
    </w:p>
    <w:p w14:paraId="697139FA" w14:textId="77777777" w:rsidR="00D62B48" w:rsidRDefault="00D62B48" w:rsidP="00D62B48">
      <w:pPr>
        <w:pStyle w:val="ListParagraph"/>
        <w:jc w:val="both"/>
      </w:pPr>
    </w:p>
    <w:p w14:paraId="4B039AD4" w14:textId="77777777" w:rsidR="00F639BB" w:rsidRDefault="00F639BB" w:rsidP="00D62B48">
      <w:pPr>
        <w:pStyle w:val="ListParagraph"/>
        <w:jc w:val="both"/>
        <w:rPr>
          <w:b/>
          <w:bCs/>
          <w:sz w:val="28"/>
          <w:szCs w:val="28"/>
        </w:rPr>
      </w:pPr>
    </w:p>
    <w:p w14:paraId="49B10F78" w14:textId="61D3673D" w:rsidR="00F639BB" w:rsidRDefault="00F639BB" w:rsidP="00484AF7">
      <w:pPr>
        <w:jc w:val="both"/>
        <w:rPr>
          <w:b/>
          <w:bCs/>
          <w:sz w:val="28"/>
          <w:szCs w:val="28"/>
        </w:rPr>
      </w:pPr>
    </w:p>
    <w:p w14:paraId="062C7C2F" w14:textId="77777777" w:rsidR="00484AF7" w:rsidRPr="00484AF7" w:rsidRDefault="00484AF7" w:rsidP="00484AF7">
      <w:pPr>
        <w:jc w:val="both"/>
        <w:rPr>
          <w:b/>
          <w:bCs/>
          <w:sz w:val="28"/>
          <w:szCs w:val="28"/>
        </w:rPr>
      </w:pPr>
    </w:p>
    <w:p w14:paraId="46092BEC" w14:textId="77105C47" w:rsidR="00A02F0E" w:rsidRPr="00D62B48" w:rsidRDefault="00DA049B" w:rsidP="00D62B48">
      <w:pPr>
        <w:pStyle w:val="ListParagraph"/>
        <w:jc w:val="both"/>
      </w:pPr>
      <w:r w:rsidRPr="00D62B48">
        <w:rPr>
          <w:b/>
          <w:bCs/>
          <w:sz w:val="28"/>
          <w:szCs w:val="28"/>
        </w:rPr>
        <w:lastRenderedPageBreak/>
        <w:t>4. Communication on the workplace</w:t>
      </w:r>
    </w:p>
    <w:p w14:paraId="7B49B0FE" w14:textId="526FBEE1" w:rsidR="00A02F0E" w:rsidRDefault="00A02F0E" w:rsidP="008C0BD2">
      <w:pPr>
        <w:pStyle w:val="ListParagraph"/>
        <w:jc w:val="both"/>
        <w:rPr>
          <w:sz w:val="24"/>
          <w:szCs w:val="24"/>
        </w:rPr>
      </w:pPr>
    </w:p>
    <w:p w14:paraId="73646A4E" w14:textId="12620076" w:rsidR="00A02F0E" w:rsidRPr="00E61F56" w:rsidRDefault="00B20C3B" w:rsidP="00B20C3B">
      <w:pPr>
        <w:jc w:val="both"/>
      </w:pPr>
      <w:r w:rsidRPr="00E61F56">
        <w:t xml:space="preserve">Effective communication can improve teamwork and lead to better project collaboration. Maintaining effective communication ensures that management and the team below them are on the same page, </w:t>
      </w:r>
      <w:r w:rsidR="00F639BB">
        <w:t xml:space="preserve">allowing the </w:t>
      </w:r>
      <w:r w:rsidRPr="00E61F56">
        <w:t>team members are performing it correctly.</w:t>
      </w:r>
    </w:p>
    <w:p w14:paraId="60129ABC" w14:textId="77777777" w:rsidR="00096412" w:rsidRDefault="00096412" w:rsidP="005F0A38">
      <w:r w:rsidRPr="00096412">
        <w:t>According by the David Grossman's book "The Cost of Poor Communications," a survey of 400 companies with 100,000 employees found inadequate communication to and between employees, which it costs each company $62.4 million per year.</w:t>
      </w:r>
    </w:p>
    <w:p w14:paraId="1FC3208F" w14:textId="6A0BC1B1" w:rsidR="00566901" w:rsidRPr="00E61F56" w:rsidRDefault="00F639BB" w:rsidP="005F0A38">
      <w:r>
        <w:t>companies</w:t>
      </w:r>
      <w:r w:rsidR="00B20C3B" w:rsidRPr="00E61F56">
        <w:t xml:space="preserve"> </w:t>
      </w:r>
      <w:r>
        <w:t>should have clear</w:t>
      </w:r>
      <w:r w:rsidR="00B20C3B" w:rsidRPr="00E61F56">
        <w:t xml:space="preserve"> policies and strategies for communicating with </w:t>
      </w:r>
      <w:proofErr w:type="spellStart"/>
      <w:proofErr w:type="gramStart"/>
      <w:r w:rsidR="00B20C3B" w:rsidRPr="00E61F56">
        <w:t>employees,</w:t>
      </w:r>
      <w:r>
        <w:t>managers</w:t>
      </w:r>
      <w:proofErr w:type="spellEnd"/>
      <w:proofErr w:type="gramEnd"/>
      <w:r w:rsidR="00B20C3B" w:rsidRPr="00E61F56">
        <w:t xml:space="preserve"> and stakeholders, as well as the general public, in order to be successful.</w:t>
      </w:r>
    </w:p>
    <w:p w14:paraId="1BC4D7AE" w14:textId="77777777" w:rsidR="00566901" w:rsidRPr="00E61F56" w:rsidRDefault="00566901" w:rsidP="00566901">
      <w:pPr>
        <w:pStyle w:val="ListParagraph"/>
      </w:pPr>
      <w:r w:rsidRPr="00E61F56">
        <w:t>Effective communication can help an organisation succeed in a variety of ways. It:</w:t>
      </w:r>
    </w:p>
    <w:p w14:paraId="6992FDDC" w14:textId="77777777" w:rsidR="00566901" w:rsidRPr="00E61F56" w:rsidRDefault="00566901" w:rsidP="00566901">
      <w:pPr>
        <w:pStyle w:val="ListParagraph"/>
      </w:pPr>
    </w:p>
    <w:p w14:paraId="0AD58E1C" w14:textId="782CF10A" w:rsidR="002615E0" w:rsidRPr="00E61F56" w:rsidRDefault="00F639BB" w:rsidP="00FD6273">
      <w:pPr>
        <w:pStyle w:val="ListParagraph"/>
        <w:numPr>
          <w:ilvl w:val="0"/>
          <w:numId w:val="16"/>
        </w:numPr>
      </w:pPr>
      <w:r>
        <w:t xml:space="preserve">Boost </w:t>
      </w:r>
      <w:r w:rsidR="00566901" w:rsidRPr="00E61F56">
        <w:t>Employee morale</w:t>
      </w:r>
      <w:r>
        <w:t xml:space="preserve"> and </w:t>
      </w:r>
      <w:r w:rsidR="00A830D2">
        <w:t>satisfaction</w:t>
      </w:r>
      <w:r w:rsidR="00566901" w:rsidRPr="00E61F56">
        <w:t>.</w:t>
      </w:r>
    </w:p>
    <w:p w14:paraId="748236F3" w14:textId="27208242" w:rsidR="00566901" w:rsidRPr="00E61F56" w:rsidRDefault="002615E0" w:rsidP="00FD6273">
      <w:pPr>
        <w:pStyle w:val="ListParagraph"/>
        <w:numPr>
          <w:ilvl w:val="0"/>
          <w:numId w:val="16"/>
        </w:numPr>
      </w:pPr>
      <w:r w:rsidRPr="00E61F56">
        <w:t>Improve the performances</w:t>
      </w:r>
    </w:p>
    <w:p w14:paraId="19744C83" w14:textId="1C271501" w:rsidR="00566901" w:rsidRPr="00E61F56" w:rsidRDefault="00A830D2" w:rsidP="00FD6273">
      <w:pPr>
        <w:pStyle w:val="ListParagraph"/>
        <w:numPr>
          <w:ilvl w:val="0"/>
          <w:numId w:val="16"/>
        </w:numPr>
      </w:pPr>
      <w:r w:rsidRPr="00E61F56">
        <w:t>Employees</w:t>
      </w:r>
      <w:r w:rsidR="00566901" w:rsidRPr="00E61F56">
        <w:t xml:space="preserve"> </w:t>
      </w:r>
      <w:r>
        <w:t xml:space="preserve">loyalty </w:t>
      </w:r>
      <w:r w:rsidR="00566901" w:rsidRPr="00E61F56">
        <w:t>are increased</w:t>
      </w:r>
    </w:p>
    <w:p w14:paraId="5078B818" w14:textId="704F4A4B" w:rsidR="00566901" w:rsidRPr="00E61F56" w:rsidRDefault="00566901" w:rsidP="00FD6273">
      <w:pPr>
        <w:pStyle w:val="ListParagraph"/>
        <w:numPr>
          <w:ilvl w:val="0"/>
          <w:numId w:val="16"/>
        </w:numPr>
      </w:pPr>
      <w:r w:rsidRPr="00E61F56">
        <w:t>Gives employees a voice, which is becoming an increasingly important part of increasing employee satisfaction with their employer.</w:t>
      </w:r>
    </w:p>
    <w:p w14:paraId="423B5A5E" w14:textId="489D884E" w:rsidR="00566901" w:rsidRPr="00E61F56" w:rsidRDefault="00566901" w:rsidP="00FD6273">
      <w:pPr>
        <w:pStyle w:val="ListParagraph"/>
        <w:numPr>
          <w:ilvl w:val="0"/>
          <w:numId w:val="16"/>
        </w:numPr>
      </w:pPr>
      <w:r w:rsidRPr="00E61F56">
        <w:t>Reduces the likelihood of misunderstandings and, as a result,</w:t>
      </w:r>
      <w:r w:rsidR="005F0A38" w:rsidRPr="00E61F56">
        <w:t xml:space="preserve"> less presence of </w:t>
      </w:r>
      <w:r w:rsidR="00B20C3B" w:rsidRPr="00E61F56">
        <w:t>conflicts</w:t>
      </w:r>
      <w:r w:rsidRPr="00E61F56">
        <w:t>.</w:t>
      </w:r>
    </w:p>
    <w:p w14:paraId="31DFA790" w14:textId="18769F76" w:rsidR="00F106AE" w:rsidRPr="00B027D5" w:rsidRDefault="00B027D5" w:rsidP="00B027D5">
      <w:pPr>
        <w:jc w:val="right"/>
        <w:rPr>
          <w:sz w:val="20"/>
          <w:szCs w:val="20"/>
        </w:rPr>
      </w:pPr>
      <w:proofErr w:type="spellStart"/>
      <w:r w:rsidRPr="00B027D5">
        <w:rPr>
          <w:sz w:val="20"/>
          <w:szCs w:val="20"/>
        </w:rPr>
        <w:t>UCPath</w:t>
      </w:r>
      <w:proofErr w:type="spellEnd"/>
      <w:r w:rsidRPr="00B027D5">
        <w:rPr>
          <w:sz w:val="20"/>
          <w:szCs w:val="20"/>
        </w:rPr>
        <w:t xml:space="preserve"> </w:t>
      </w:r>
      <w:proofErr w:type="spellStart"/>
      <w:r w:rsidRPr="00B027D5">
        <w:rPr>
          <w:sz w:val="20"/>
          <w:szCs w:val="20"/>
        </w:rPr>
        <w:t>Center</w:t>
      </w:r>
      <w:proofErr w:type="spellEnd"/>
      <w:r w:rsidRPr="00B027D5">
        <w:rPr>
          <w:sz w:val="20"/>
          <w:szCs w:val="20"/>
        </w:rPr>
        <w:t xml:space="preserve">. (2018, December 5). Why Nonverbal Communication Matters in the Workplace. </w:t>
      </w:r>
      <w:proofErr w:type="spellStart"/>
      <w:r w:rsidRPr="00B027D5">
        <w:rPr>
          <w:sz w:val="20"/>
          <w:szCs w:val="20"/>
        </w:rPr>
        <w:t>UCPath</w:t>
      </w:r>
      <w:proofErr w:type="spellEnd"/>
      <w:r w:rsidRPr="00B027D5">
        <w:rPr>
          <w:sz w:val="20"/>
          <w:szCs w:val="20"/>
        </w:rPr>
        <w:t xml:space="preserve"> </w:t>
      </w:r>
      <w:proofErr w:type="spellStart"/>
      <w:r w:rsidRPr="00B027D5">
        <w:rPr>
          <w:sz w:val="20"/>
          <w:szCs w:val="20"/>
        </w:rPr>
        <w:t>Center</w:t>
      </w:r>
      <w:proofErr w:type="spellEnd"/>
      <w:r w:rsidRPr="00B027D5">
        <w:rPr>
          <w:sz w:val="20"/>
          <w:szCs w:val="20"/>
        </w:rPr>
        <w:t xml:space="preserve"> Jobs. https://ucpathjobs.org/working-at-uc/nonverbal-communication-matters-workplace/</w:t>
      </w:r>
    </w:p>
    <w:p w14:paraId="0F262680" w14:textId="4C11B911" w:rsidR="00F106AE" w:rsidRPr="00E61F56" w:rsidRDefault="00E61F56" w:rsidP="00E61F56">
      <w:pPr>
        <w:pStyle w:val="ListParagraph"/>
        <w:jc w:val="right"/>
        <w:rPr>
          <w:sz w:val="20"/>
          <w:szCs w:val="20"/>
        </w:rPr>
      </w:pPr>
      <w:r w:rsidRPr="00E61F56">
        <w:rPr>
          <w:sz w:val="20"/>
          <w:szCs w:val="20"/>
        </w:rPr>
        <w:t>Launch Digital Marketing. (2013, May 9). Top 10 Tips for Effective Workplace Communication. Fremont University. https://fremont.edu/top-10-tips-for-effective-workplace-communication/</w:t>
      </w:r>
    </w:p>
    <w:p w14:paraId="72E1DDEF" w14:textId="5E0BFCCE" w:rsidR="00F106AE" w:rsidRDefault="00F106AE" w:rsidP="00F106AE">
      <w:pPr>
        <w:pStyle w:val="ListParagraph"/>
        <w:jc w:val="both"/>
        <w:rPr>
          <w:sz w:val="24"/>
          <w:szCs w:val="24"/>
        </w:rPr>
      </w:pPr>
    </w:p>
    <w:p w14:paraId="0F57672A" w14:textId="77777777" w:rsidR="00E61F56" w:rsidRDefault="00E61F56" w:rsidP="00F106AE">
      <w:pPr>
        <w:pStyle w:val="ListParagraph"/>
        <w:jc w:val="both"/>
        <w:rPr>
          <w:sz w:val="24"/>
          <w:szCs w:val="24"/>
        </w:rPr>
      </w:pPr>
    </w:p>
    <w:p w14:paraId="2DECC8CA" w14:textId="77777777" w:rsidR="00E61F56" w:rsidRDefault="00E61F56" w:rsidP="00F106AE">
      <w:pPr>
        <w:pStyle w:val="ListParagraph"/>
        <w:jc w:val="both"/>
        <w:rPr>
          <w:sz w:val="24"/>
          <w:szCs w:val="24"/>
        </w:rPr>
      </w:pPr>
    </w:p>
    <w:p w14:paraId="2FD3E473" w14:textId="6EEFDCE0" w:rsidR="000112BE" w:rsidRPr="00D87DA1" w:rsidRDefault="000112BE" w:rsidP="00D87DA1">
      <w:pPr>
        <w:jc w:val="both"/>
        <w:rPr>
          <w:sz w:val="24"/>
          <w:szCs w:val="24"/>
        </w:rPr>
      </w:pPr>
    </w:p>
    <w:p w14:paraId="02F97A0F" w14:textId="7E407E2B" w:rsidR="000112BE" w:rsidRDefault="000112BE" w:rsidP="00F106AE">
      <w:pPr>
        <w:pStyle w:val="ListParagraph"/>
        <w:jc w:val="both"/>
        <w:rPr>
          <w:sz w:val="24"/>
          <w:szCs w:val="24"/>
        </w:rPr>
      </w:pPr>
      <w:r>
        <w:rPr>
          <w:sz w:val="24"/>
          <w:szCs w:val="24"/>
        </w:rPr>
        <w:t>Case of Study</w:t>
      </w:r>
    </w:p>
    <w:p w14:paraId="64624C48" w14:textId="77777777" w:rsidR="000112BE" w:rsidRDefault="000112BE" w:rsidP="00F106AE">
      <w:pPr>
        <w:pStyle w:val="ListParagraph"/>
        <w:jc w:val="both"/>
        <w:rPr>
          <w:sz w:val="24"/>
          <w:szCs w:val="24"/>
        </w:rPr>
      </w:pPr>
    </w:p>
    <w:bookmarkStart w:id="15" w:name="_MON_1712220964"/>
    <w:bookmarkEnd w:id="15"/>
    <w:p w14:paraId="26803895" w14:textId="2A155667" w:rsidR="000112BE" w:rsidRDefault="000112BE" w:rsidP="00F106AE">
      <w:pPr>
        <w:pStyle w:val="ListParagraph"/>
        <w:jc w:val="both"/>
      </w:pPr>
      <w:r>
        <w:object w:dxaOrig="1520" w:dyaOrig="987" w14:anchorId="6039C899">
          <v:shape id="_x0000_i1029" type="#_x0000_t75" style="width:76.15pt;height:49.4pt" o:ole="">
            <v:imagedata r:id="rId16" o:title=""/>
          </v:shape>
          <o:OLEObject Type="Embed" ProgID="Word.Document.12" ShapeID="_x0000_i1029" DrawAspect="Icon" ObjectID="_1712502703" r:id="rId17">
            <o:FieldCodes>\s</o:FieldCodes>
          </o:OLEObject>
        </w:object>
      </w:r>
    </w:p>
    <w:p w14:paraId="0FA064A5" w14:textId="1741BC66" w:rsidR="000112BE" w:rsidRDefault="000112BE" w:rsidP="00F106AE">
      <w:pPr>
        <w:pStyle w:val="ListParagraph"/>
        <w:jc w:val="both"/>
      </w:pPr>
    </w:p>
    <w:p w14:paraId="617AC2B3" w14:textId="73DB23A4" w:rsidR="000112BE" w:rsidRDefault="000112BE" w:rsidP="000112BE">
      <w:pPr>
        <w:pStyle w:val="ListParagraph"/>
        <w:jc w:val="both"/>
        <w:rPr>
          <w:sz w:val="24"/>
          <w:szCs w:val="24"/>
        </w:rPr>
      </w:pPr>
      <w:r w:rsidRPr="000112BE">
        <w:rPr>
          <w:sz w:val="24"/>
          <w:szCs w:val="24"/>
        </w:rPr>
        <w:t xml:space="preserve">Questions: </w:t>
      </w:r>
    </w:p>
    <w:p w14:paraId="38F33C3F" w14:textId="77777777" w:rsidR="000112BE" w:rsidRPr="00E61F56" w:rsidRDefault="000112BE" w:rsidP="000112BE">
      <w:pPr>
        <w:pStyle w:val="ListParagraph"/>
        <w:jc w:val="both"/>
      </w:pPr>
    </w:p>
    <w:p w14:paraId="3D8C3D58" w14:textId="77777777" w:rsidR="000112BE" w:rsidRPr="00E61F56" w:rsidRDefault="000112BE" w:rsidP="000112BE">
      <w:pPr>
        <w:pStyle w:val="ListParagraph"/>
        <w:jc w:val="both"/>
      </w:pPr>
      <w:r w:rsidRPr="00E61F56">
        <w:t xml:space="preserve">1. What are the communication challenges and barriers Barry faces?  </w:t>
      </w:r>
    </w:p>
    <w:p w14:paraId="481A3D86" w14:textId="77777777" w:rsidR="000112BE" w:rsidRPr="00E61F56" w:rsidRDefault="000112BE" w:rsidP="000112BE">
      <w:pPr>
        <w:pStyle w:val="ListParagraph"/>
        <w:jc w:val="both"/>
      </w:pPr>
      <w:r w:rsidRPr="00E61F56">
        <w:t xml:space="preserve"> </w:t>
      </w:r>
    </w:p>
    <w:p w14:paraId="31B70E61" w14:textId="45D8CE15" w:rsidR="000112BE" w:rsidRPr="00E61F56" w:rsidRDefault="000112BE" w:rsidP="000112BE">
      <w:pPr>
        <w:pStyle w:val="ListParagraph"/>
        <w:jc w:val="both"/>
      </w:pPr>
      <w:r w:rsidRPr="00E61F56">
        <w:t xml:space="preserve"> </w:t>
      </w:r>
      <w:r w:rsidR="00492579" w:rsidRPr="00E61F56">
        <w:t>Berry has to deliver to the same message, to many different</w:t>
      </w:r>
      <w:r w:rsidR="00AB73CA" w:rsidRPr="00E61F56">
        <w:t xml:space="preserve"> </w:t>
      </w:r>
      <w:proofErr w:type="gramStart"/>
      <w:r w:rsidR="00AB73CA" w:rsidRPr="00E61F56">
        <w:t>kind</w:t>
      </w:r>
      <w:proofErr w:type="gramEnd"/>
      <w:r w:rsidR="00AB73CA" w:rsidRPr="00E61F56">
        <w:t xml:space="preserve"> of</w:t>
      </w:r>
      <w:r w:rsidR="00492579" w:rsidRPr="00E61F56">
        <w:t xml:space="preserve"> people, in a relatively short time.</w:t>
      </w:r>
    </w:p>
    <w:p w14:paraId="56AF6AC4" w14:textId="77777777" w:rsidR="000112BE" w:rsidRPr="00E61F56" w:rsidRDefault="000112BE" w:rsidP="000112BE">
      <w:pPr>
        <w:pStyle w:val="ListParagraph"/>
        <w:jc w:val="both"/>
      </w:pPr>
      <w:r w:rsidRPr="00E61F56">
        <w:t xml:space="preserve"> </w:t>
      </w:r>
    </w:p>
    <w:p w14:paraId="229FBEA4" w14:textId="77777777" w:rsidR="000112BE" w:rsidRPr="00E61F56" w:rsidRDefault="000112BE" w:rsidP="000112BE">
      <w:pPr>
        <w:pStyle w:val="ListParagraph"/>
        <w:jc w:val="both"/>
      </w:pPr>
      <w:r w:rsidRPr="00E61F56">
        <w:t xml:space="preserve"> </w:t>
      </w:r>
    </w:p>
    <w:p w14:paraId="65616075" w14:textId="77777777" w:rsidR="000112BE" w:rsidRPr="00E61F56" w:rsidRDefault="000112BE" w:rsidP="000112BE">
      <w:pPr>
        <w:pStyle w:val="ListParagraph"/>
        <w:jc w:val="both"/>
      </w:pPr>
      <w:r w:rsidRPr="00E61F56">
        <w:t xml:space="preserve"> </w:t>
      </w:r>
    </w:p>
    <w:p w14:paraId="63BE6243" w14:textId="77777777" w:rsidR="000112BE" w:rsidRPr="00E61F56" w:rsidRDefault="000112BE" w:rsidP="000112BE">
      <w:pPr>
        <w:pStyle w:val="ListParagraph"/>
        <w:jc w:val="both"/>
      </w:pPr>
      <w:r w:rsidRPr="00E61F56">
        <w:lastRenderedPageBreak/>
        <w:t xml:space="preserve">2. What solutions might Barry consider in addressing each of these challenges and barriers? </w:t>
      </w:r>
    </w:p>
    <w:p w14:paraId="3F6B3A95" w14:textId="77777777" w:rsidR="009D57D6" w:rsidRPr="00E61F56" w:rsidRDefault="000112BE" w:rsidP="009D57D6">
      <w:pPr>
        <w:pStyle w:val="ListParagraph"/>
        <w:jc w:val="both"/>
      </w:pPr>
      <w:r w:rsidRPr="00E61F56">
        <w:t xml:space="preserve"> </w:t>
      </w:r>
      <w:r w:rsidR="00AB73CA" w:rsidRPr="00E61F56">
        <w:t xml:space="preserve">Writing a shorty </w:t>
      </w:r>
      <w:proofErr w:type="gramStart"/>
      <w:r w:rsidR="00AB73CA" w:rsidRPr="00E61F56">
        <w:t>an</w:t>
      </w:r>
      <w:proofErr w:type="gramEnd"/>
      <w:r w:rsidR="00AB73CA" w:rsidRPr="00E61F56">
        <w:t xml:space="preserve"> clear sign is surely one of the solution. </w:t>
      </w:r>
      <w:proofErr w:type="spellStart"/>
      <w:proofErr w:type="gramStart"/>
      <w:r w:rsidR="00AB73CA" w:rsidRPr="00E61F56">
        <w:t>An other</w:t>
      </w:r>
      <w:proofErr w:type="spellEnd"/>
      <w:proofErr w:type="gramEnd"/>
      <w:r w:rsidR="00AB73CA" w:rsidRPr="00E61F56">
        <w:t xml:space="preserve"> one it could be making a short briefing where he reminds at new and old employees the health and safety rules.</w:t>
      </w:r>
      <w:r w:rsidR="009D57D6" w:rsidRPr="00E61F56">
        <w:t xml:space="preserve"> Othe option, it could be </w:t>
      </w:r>
      <w:proofErr w:type="spellStart"/>
      <w:proofErr w:type="gramStart"/>
      <w:r w:rsidR="009D57D6" w:rsidRPr="00E61F56">
        <w:t>give</w:t>
      </w:r>
      <w:proofErr w:type="spellEnd"/>
      <w:proofErr w:type="gramEnd"/>
      <w:r w:rsidR="009D57D6" w:rsidRPr="00E61F56">
        <w:t xml:space="preserve"> at new employees an short training handbook with a final test.</w:t>
      </w:r>
    </w:p>
    <w:p w14:paraId="383EBDB3" w14:textId="42F31F2C" w:rsidR="000112BE" w:rsidRPr="00E61F56" w:rsidRDefault="009D57D6" w:rsidP="00A73761">
      <w:pPr>
        <w:pStyle w:val="ListParagraph"/>
        <w:jc w:val="both"/>
      </w:pPr>
      <w:r w:rsidRPr="00E61F56">
        <w:t xml:space="preserve">And eventually, (in my opinion, the more effective) give to each employees a </w:t>
      </w:r>
      <w:proofErr w:type="gramStart"/>
      <w:r w:rsidRPr="00E61F56">
        <w:t>work station</w:t>
      </w:r>
      <w:proofErr w:type="gramEnd"/>
      <w:r w:rsidRPr="00E61F56">
        <w:t xml:space="preserve"> </w:t>
      </w:r>
      <w:r w:rsidR="00A73761" w:rsidRPr="00E61F56">
        <w:t>designed</w:t>
      </w:r>
      <w:r w:rsidRPr="00E61F56">
        <w:t xml:space="preserve"> to</w:t>
      </w:r>
      <w:r w:rsidR="00A73761" w:rsidRPr="00E61F56">
        <w:t xml:space="preserve"> respect the rules of health and safety, which is also easy for a supervisor check how the employees is working. For example: close to the hoven I would put a hotbox to keep the food hot, </w:t>
      </w:r>
      <w:r w:rsidR="00477208" w:rsidRPr="00E61F56">
        <w:t>and I would make in order that is not other space where they can put them.</w:t>
      </w:r>
    </w:p>
    <w:p w14:paraId="5A0043BC" w14:textId="77777777" w:rsidR="000112BE" w:rsidRPr="00E61F56" w:rsidRDefault="000112BE" w:rsidP="000112BE">
      <w:pPr>
        <w:pStyle w:val="ListParagraph"/>
        <w:jc w:val="both"/>
      </w:pPr>
      <w:r w:rsidRPr="00E61F56">
        <w:t xml:space="preserve"> </w:t>
      </w:r>
    </w:p>
    <w:p w14:paraId="5733569E" w14:textId="77777777" w:rsidR="000112BE" w:rsidRPr="00E61F56" w:rsidRDefault="000112BE" w:rsidP="000112BE">
      <w:pPr>
        <w:pStyle w:val="ListParagraph"/>
        <w:jc w:val="both"/>
      </w:pPr>
      <w:r w:rsidRPr="00E61F56">
        <w:t xml:space="preserve"> </w:t>
      </w:r>
    </w:p>
    <w:p w14:paraId="678EC4A3" w14:textId="77777777" w:rsidR="000112BE" w:rsidRPr="00E61F56" w:rsidRDefault="000112BE" w:rsidP="000112BE">
      <w:pPr>
        <w:pStyle w:val="ListParagraph"/>
        <w:jc w:val="both"/>
      </w:pPr>
    </w:p>
    <w:p w14:paraId="4FE56035" w14:textId="665B057D" w:rsidR="000112BE" w:rsidRPr="00E61F56" w:rsidRDefault="000112BE" w:rsidP="000112BE">
      <w:pPr>
        <w:pStyle w:val="ListParagraph"/>
        <w:jc w:val="both"/>
      </w:pPr>
      <w:r w:rsidRPr="00E61F56">
        <w:t>3. What are some ways Barry might use effective communication as a motivator for employees to follow safe food handling practices?</w:t>
      </w:r>
    </w:p>
    <w:p w14:paraId="4CEE8CFD" w14:textId="76A3940F" w:rsidR="000112BE" w:rsidRPr="00E61F56" w:rsidRDefault="000112BE" w:rsidP="000112BE">
      <w:pPr>
        <w:pStyle w:val="ListParagraph"/>
        <w:jc w:val="both"/>
      </w:pPr>
    </w:p>
    <w:p w14:paraId="7C73EE98" w14:textId="1D6A8CF1" w:rsidR="000112BE" w:rsidRPr="00E61F56" w:rsidRDefault="00477208" w:rsidP="00477208">
      <w:pPr>
        <w:pStyle w:val="ListParagraph"/>
        <w:jc w:val="both"/>
      </w:pPr>
      <w:r w:rsidRPr="00E61F56">
        <w:t xml:space="preserve">Using </w:t>
      </w:r>
      <w:proofErr w:type="spellStart"/>
      <w:proofErr w:type="gramStart"/>
      <w:r w:rsidRPr="00E61F56">
        <w:t>a</w:t>
      </w:r>
      <w:proofErr w:type="spellEnd"/>
      <w:proofErr w:type="gramEnd"/>
      <w:r w:rsidRPr="00E61F56">
        <w:t xml:space="preserve"> emphatic approach, listen to the difficulties of the employees about follow the health and safety regulations, and sensibilize them on the </w:t>
      </w:r>
      <w:proofErr w:type="spellStart"/>
      <w:r w:rsidRPr="00E61F56">
        <w:t>inmportance</w:t>
      </w:r>
      <w:proofErr w:type="spellEnd"/>
      <w:r w:rsidRPr="00E61F56">
        <w:t xml:space="preserve"> of follow them.</w:t>
      </w:r>
    </w:p>
    <w:p w14:paraId="24F23A89" w14:textId="7BBC7088" w:rsidR="000112BE" w:rsidRPr="00E61F56" w:rsidRDefault="000112BE" w:rsidP="000112BE">
      <w:pPr>
        <w:pStyle w:val="ListParagraph"/>
        <w:jc w:val="both"/>
      </w:pPr>
    </w:p>
    <w:p w14:paraId="07361EA6" w14:textId="424288EB" w:rsidR="000112BE" w:rsidRPr="00E61F56" w:rsidRDefault="000112BE" w:rsidP="000112BE">
      <w:pPr>
        <w:pStyle w:val="ListParagraph"/>
        <w:jc w:val="both"/>
      </w:pPr>
    </w:p>
    <w:p w14:paraId="5ECC6C40" w14:textId="77777777" w:rsidR="00F04C95" w:rsidRPr="00D87DA1" w:rsidRDefault="00F04C95" w:rsidP="00D87DA1">
      <w:pPr>
        <w:jc w:val="both"/>
        <w:rPr>
          <w:b/>
          <w:bCs/>
        </w:rPr>
      </w:pPr>
    </w:p>
    <w:p w14:paraId="37E07E82" w14:textId="77777777" w:rsidR="00F04C95" w:rsidRPr="00E61F56" w:rsidRDefault="00F04C95" w:rsidP="00477208">
      <w:pPr>
        <w:pStyle w:val="ListParagraph"/>
        <w:jc w:val="both"/>
        <w:rPr>
          <w:b/>
          <w:bCs/>
        </w:rPr>
      </w:pPr>
    </w:p>
    <w:p w14:paraId="619AF4B3" w14:textId="6361BEC5" w:rsidR="001E66B2" w:rsidRPr="00E61F56" w:rsidRDefault="00950389" w:rsidP="00477208">
      <w:pPr>
        <w:pStyle w:val="ListParagraph"/>
        <w:jc w:val="both"/>
      </w:pPr>
      <w:r w:rsidRPr="00176B46">
        <w:rPr>
          <w:b/>
          <w:bCs/>
          <w:sz w:val="24"/>
          <w:szCs w:val="24"/>
        </w:rPr>
        <w:t>My outputs</w:t>
      </w:r>
      <w:r w:rsidRPr="00E61F56">
        <w:t xml:space="preserve"> (what I learned, what I can do better)</w:t>
      </w:r>
    </w:p>
    <w:p w14:paraId="6441BEB2" w14:textId="77777777" w:rsidR="00477208" w:rsidRPr="00E61F56" w:rsidRDefault="00477208" w:rsidP="00477208">
      <w:pPr>
        <w:pStyle w:val="ListParagraph"/>
        <w:jc w:val="both"/>
      </w:pPr>
    </w:p>
    <w:p w14:paraId="26773649" w14:textId="18B261DB" w:rsidR="009D1F30" w:rsidRDefault="00096412" w:rsidP="00096412">
      <w:pPr>
        <w:jc w:val="both"/>
      </w:pPr>
      <w:r>
        <w:t xml:space="preserve">By experience I learn that the main cause of </w:t>
      </w:r>
      <w:r w:rsidR="004E1F58">
        <w:t xml:space="preserve">poor performance and sometimes work unsatisfaction is come from a poor communication on the workplace. That often happen because people usually take care </w:t>
      </w:r>
      <w:proofErr w:type="gramStart"/>
      <w:r w:rsidR="004E1F58">
        <w:t>of</w:t>
      </w:r>
      <w:proofErr w:type="gramEnd"/>
      <w:r w:rsidR="004E1F58">
        <w:t xml:space="preserve"> they own work without pay attention at the job of the other co-workers, but this eventually will bring at poor work result, misunderstanding between employees and sometimes even conflicts.</w:t>
      </w:r>
    </w:p>
    <w:p w14:paraId="0E60CDCD" w14:textId="0DD62B6F" w:rsidR="004E1F58" w:rsidRDefault="004E1F58" w:rsidP="00096412">
      <w:pPr>
        <w:jc w:val="both"/>
      </w:pPr>
      <w:r>
        <w:t>For example: I had work</w:t>
      </w:r>
      <w:r w:rsidR="00D87DA1">
        <w:t xml:space="preserve"> as waiter</w:t>
      </w:r>
      <w:r>
        <w:t xml:space="preserve"> </w:t>
      </w:r>
      <w:r w:rsidR="00D87DA1">
        <w:t>in</w:t>
      </w:r>
      <w:r>
        <w:t xml:space="preserve"> an </w:t>
      </w:r>
      <w:r w:rsidR="00D87DA1">
        <w:t>Italian</w:t>
      </w:r>
      <w:r>
        <w:t xml:space="preserve"> restaurant in </w:t>
      </w:r>
      <w:r w:rsidR="00D87DA1">
        <w:t xml:space="preserve">Downton in London, and every time the local have got busy we stopped communicate each other because we were </w:t>
      </w:r>
      <w:proofErr w:type="gramStart"/>
      <w:r w:rsidR="00D87DA1">
        <w:t>worry</w:t>
      </w:r>
      <w:proofErr w:type="gramEnd"/>
      <w:r w:rsidR="00D87DA1">
        <w:t xml:space="preserve"> just about our own section and that often leaded to make mistakes, get stressed and having conflicts in the team. Now I understand the importance to pay attention at the communication on the workplace, in anytime, </w:t>
      </w:r>
      <w:proofErr w:type="spellStart"/>
      <w:r w:rsidR="00D87DA1">
        <w:t>specially</w:t>
      </w:r>
      <w:proofErr w:type="spellEnd"/>
      <w:r w:rsidR="00D87DA1">
        <w:t xml:space="preserve"> when the thing getting hard.</w:t>
      </w:r>
    </w:p>
    <w:p w14:paraId="6C4CEA28" w14:textId="20437F2D" w:rsidR="00D87DA1" w:rsidRPr="00E61F56" w:rsidRDefault="00D87DA1" w:rsidP="00096412">
      <w:pPr>
        <w:jc w:val="both"/>
      </w:pPr>
      <w:r>
        <w:t>Those are few tips that I personally use in my communication on the workplace:</w:t>
      </w:r>
    </w:p>
    <w:p w14:paraId="4E377860" w14:textId="3CB618A7" w:rsidR="00096412" w:rsidRPr="00096412" w:rsidRDefault="00096412" w:rsidP="00096412">
      <w:pPr>
        <w:jc w:val="both"/>
      </w:pPr>
      <w:r w:rsidRPr="00096412">
        <w:t xml:space="preserve">- </w:t>
      </w:r>
      <w:r>
        <w:t>Active and emphatic listening</w:t>
      </w:r>
    </w:p>
    <w:p w14:paraId="4111D743" w14:textId="77777777" w:rsidR="00096412" w:rsidRPr="00096412" w:rsidRDefault="00096412" w:rsidP="00096412">
      <w:pPr>
        <w:jc w:val="both"/>
      </w:pPr>
      <w:r w:rsidRPr="00096412">
        <w:t>- Recognize Different Communication Styles</w:t>
      </w:r>
    </w:p>
    <w:p w14:paraId="647BFDC1" w14:textId="77777777" w:rsidR="00096412" w:rsidRPr="00096412" w:rsidRDefault="00096412" w:rsidP="00096412">
      <w:pPr>
        <w:jc w:val="both"/>
      </w:pPr>
      <w:r w:rsidRPr="00096412">
        <w:t>- Plan weekly team meetings.</w:t>
      </w:r>
    </w:p>
    <w:p w14:paraId="03C2BBD8" w14:textId="77777777" w:rsidR="00096412" w:rsidRPr="00096412" w:rsidRDefault="00096412" w:rsidP="00096412">
      <w:pPr>
        <w:jc w:val="both"/>
      </w:pPr>
      <w:r w:rsidRPr="00096412">
        <w:t>- Use Appropriate Body Language.</w:t>
      </w:r>
    </w:p>
    <w:p w14:paraId="60AD0211" w14:textId="77777777" w:rsidR="00096412" w:rsidRPr="00096412" w:rsidRDefault="00096412" w:rsidP="00096412">
      <w:pPr>
        <w:jc w:val="both"/>
      </w:pPr>
      <w:r w:rsidRPr="00096412">
        <w:t>- Understand Your Audience.</w:t>
      </w:r>
    </w:p>
    <w:p w14:paraId="5C0B293D" w14:textId="77777777" w:rsidR="00096412" w:rsidRPr="00096412" w:rsidRDefault="00096412" w:rsidP="00096412">
      <w:pPr>
        <w:jc w:val="both"/>
      </w:pPr>
      <w:r w:rsidRPr="00096412">
        <w:t>- Provide Constructive Feedback Correctly.</w:t>
      </w:r>
    </w:p>
    <w:p w14:paraId="7662E207" w14:textId="333A035F" w:rsidR="00176B46" w:rsidRPr="00096412" w:rsidRDefault="00096412" w:rsidP="00096412">
      <w:pPr>
        <w:jc w:val="both"/>
      </w:pPr>
      <w:r w:rsidRPr="00096412">
        <w:t>- Recognize each person's role in a project.</w:t>
      </w:r>
    </w:p>
    <w:p w14:paraId="1BE18D3C" w14:textId="77777777" w:rsidR="00096412" w:rsidRDefault="00096412" w:rsidP="00BE5281">
      <w:pPr>
        <w:jc w:val="both"/>
        <w:rPr>
          <w:b/>
          <w:bCs/>
          <w:sz w:val="28"/>
          <w:szCs w:val="28"/>
        </w:rPr>
      </w:pPr>
    </w:p>
    <w:p w14:paraId="48053631" w14:textId="36F3F6F0" w:rsidR="00BE5281" w:rsidRDefault="00DA049B" w:rsidP="00BE5281">
      <w:pPr>
        <w:jc w:val="both"/>
        <w:rPr>
          <w:b/>
          <w:bCs/>
          <w:sz w:val="28"/>
          <w:szCs w:val="28"/>
        </w:rPr>
      </w:pPr>
      <w:r>
        <w:rPr>
          <w:b/>
          <w:bCs/>
          <w:sz w:val="28"/>
          <w:szCs w:val="28"/>
        </w:rPr>
        <w:t xml:space="preserve">5. </w:t>
      </w:r>
      <w:r w:rsidR="00BE5281" w:rsidRPr="00BE5281">
        <w:rPr>
          <w:b/>
          <w:bCs/>
          <w:sz w:val="28"/>
          <w:szCs w:val="28"/>
        </w:rPr>
        <w:t>The Disadvantages of Modern Technology</w:t>
      </w:r>
    </w:p>
    <w:p w14:paraId="09DEBE93" w14:textId="4141C885" w:rsidR="00BE5281" w:rsidRDefault="00BE5281" w:rsidP="00BE5281">
      <w:pPr>
        <w:jc w:val="both"/>
        <w:rPr>
          <w:b/>
          <w:bCs/>
          <w:sz w:val="28"/>
          <w:szCs w:val="28"/>
        </w:rPr>
      </w:pPr>
    </w:p>
    <w:p w14:paraId="1A7DC503" w14:textId="77777777" w:rsidR="00BC64AB" w:rsidRPr="00E61F56" w:rsidRDefault="00BC64AB" w:rsidP="00BE5281">
      <w:pPr>
        <w:jc w:val="both"/>
      </w:pPr>
      <w:r w:rsidRPr="00E61F56">
        <w:t xml:space="preserve">In so many ways, technology has altered the way we communicate. It has also altered the way people conduct business as well as our personal and social lives. We can easily text, talk, and email anyone on the planet via a link. In fact, it is now possible to virtually travel to any location on the planet. Education has also advanced significantly, as it is now possible to obtain a degree from any institution in the world if you have a computer and an internet connection. </w:t>
      </w:r>
    </w:p>
    <w:p w14:paraId="13B67C39" w14:textId="153B2EC4" w:rsidR="00BE5281" w:rsidRPr="00E61F56" w:rsidRDefault="00BC64AB" w:rsidP="00BE5281">
      <w:pPr>
        <w:jc w:val="both"/>
      </w:pPr>
      <w:r w:rsidRPr="00E61F56">
        <w:t>On the other hand, internet communication has caused a slew of issues that appear to be worsening as technology advances. The list of benefits and drawbacks of internet communication is seemingly endless; it all depends on the path you take. For example, you should be cautious about who you give your personal information to and how you give it to them. You should also question the sources of your information to see if they are reliable.</w:t>
      </w:r>
    </w:p>
    <w:p w14:paraId="75F9188D" w14:textId="4E252462" w:rsidR="00BE5281" w:rsidRPr="00E61F56" w:rsidRDefault="00BE5281" w:rsidP="00BE5281">
      <w:pPr>
        <w:pStyle w:val="ListParagraph"/>
        <w:jc w:val="both"/>
      </w:pPr>
    </w:p>
    <w:p w14:paraId="585560FE" w14:textId="0A38706A" w:rsidR="00281C66" w:rsidRPr="00E61F56" w:rsidRDefault="00214E31" w:rsidP="00FD6273">
      <w:pPr>
        <w:pStyle w:val="ListParagraph"/>
        <w:numPr>
          <w:ilvl w:val="0"/>
          <w:numId w:val="18"/>
        </w:numPr>
        <w:jc w:val="both"/>
      </w:pPr>
      <w:r w:rsidRPr="00E61F56">
        <w:rPr>
          <w:b/>
          <w:bCs/>
        </w:rPr>
        <w:t>Time saving</w:t>
      </w:r>
      <w:r w:rsidRPr="00E61F56">
        <w:t xml:space="preserve"> - it is</w:t>
      </w:r>
      <w:r w:rsidR="00A6004C">
        <w:t xml:space="preserve"> </w:t>
      </w:r>
      <w:r w:rsidRPr="00E61F56">
        <w:t xml:space="preserve">faster to transfer </w:t>
      </w:r>
      <w:r w:rsidR="00A6004C">
        <w:t xml:space="preserve">or </w:t>
      </w:r>
      <w:r w:rsidRPr="00E61F56">
        <w:t>to contact a business partner or a relative. We can now instantly communicate with anyone on the planet via emails and text messages. Face-to-face communication has also been made possible by the internet, thanks to Skype, social media sites, video conferencing, and a variety of other methods provided by communication companies.</w:t>
      </w:r>
    </w:p>
    <w:p w14:paraId="0E73C95D" w14:textId="0E99A65F" w:rsidR="00281C66" w:rsidRPr="00E61F56" w:rsidRDefault="00214E31" w:rsidP="00FD6273">
      <w:pPr>
        <w:pStyle w:val="ListParagraph"/>
        <w:numPr>
          <w:ilvl w:val="0"/>
          <w:numId w:val="18"/>
        </w:numPr>
        <w:jc w:val="both"/>
        <w:rPr>
          <w:b/>
          <w:bCs/>
        </w:rPr>
      </w:pPr>
      <w:r w:rsidRPr="00E61F56">
        <w:rPr>
          <w:b/>
          <w:bCs/>
        </w:rPr>
        <w:t xml:space="preserve">Increase of workplaces - </w:t>
      </w:r>
      <w:r w:rsidRPr="00E61F56">
        <w:t>The creation of new jobs is a significant advantage of internet communication.</w:t>
      </w:r>
      <w:r w:rsidR="00A6004C">
        <w:t xml:space="preserve"> E-commerce,</w:t>
      </w:r>
      <w:r w:rsidRPr="00E61F56">
        <w:t xml:space="preserve"> </w:t>
      </w:r>
      <w:r w:rsidR="00A6004C">
        <w:t>data</w:t>
      </w:r>
      <w:r w:rsidRPr="00E61F56">
        <w:t xml:space="preserve"> analysts, </w:t>
      </w:r>
      <w:r w:rsidR="00A6004C">
        <w:t>software developer</w:t>
      </w:r>
      <w:r w:rsidRPr="00E61F56">
        <w:t>, web designers</w:t>
      </w:r>
      <w:r w:rsidR="00A6004C">
        <w:t>, etc.</w:t>
      </w:r>
    </w:p>
    <w:p w14:paraId="2DF9AC67" w14:textId="3775DC2E" w:rsidR="00950389" w:rsidRPr="00E61F56" w:rsidRDefault="00214E31" w:rsidP="00FD6273">
      <w:pPr>
        <w:pStyle w:val="ListParagraph"/>
        <w:numPr>
          <w:ilvl w:val="0"/>
          <w:numId w:val="18"/>
        </w:numPr>
        <w:jc w:val="both"/>
        <w:rPr>
          <w:b/>
          <w:bCs/>
        </w:rPr>
      </w:pPr>
      <w:r w:rsidRPr="00E61F56">
        <w:rPr>
          <w:b/>
          <w:bCs/>
        </w:rPr>
        <w:t xml:space="preserve">Globalization </w:t>
      </w:r>
      <w:r w:rsidRPr="00E61F56">
        <w:t xml:space="preserve">- The internet has indeed brought people closer together, as well as aided economic growth. It has also broken down geographical and linguistic barriers. </w:t>
      </w:r>
    </w:p>
    <w:p w14:paraId="7983E133" w14:textId="437A4E50" w:rsidR="00193FB1" w:rsidRPr="00E61F56" w:rsidRDefault="00193FB1" w:rsidP="00FD6273">
      <w:pPr>
        <w:pStyle w:val="ListParagraph"/>
        <w:numPr>
          <w:ilvl w:val="0"/>
          <w:numId w:val="18"/>
        </w:numPr>
        <w:jc w:val="both"/>
      </w:pPr>
      <w:r w:rsidRPr="00E61F56">
        <w:rPr>
          <w:b/>
          <w:bCs/>
        </w:rPr>
        <w:t xml:space="preserve">Cost effective </w:t>
      </w:r>
      <w:proofErr w:type="gramStart"/>
      <w:r w:rsidRPr="00E61F56">
        <w:t xml:space="preserve">- </w:t>
      </w:r>
      <w:r w:rsidR="00A6004C">
        <w:t xml:space="preserve"> send</w:t>
      </w:r>
      <w:proofErr w:type="gramEnd"/>
      <w:r w:rsidR="00A6004C">
        <w:t xml:space="preserve"> </w:t>
      </w:r>
      <w:proofErr w:type="spellStart"/>
      <w:r w:rsidR="00A6004C">
        <w:t>a</w:t>
      </w:r>
      <w:proofErr w:type="spellEnd"/>
      <w:r w:rsidR="00A6004C">
        <w:t xml:space="preserve"> email it</w:t>
      </w:r>
      <w:r w:rsidRPr="00E61F56">
        <w:t xml:space="preserve"> is much less expensive than making a phone call. The internet has also aided in the systematisation of business practises, allowing companies to save money.</w:t>
      </w:r>
    </w:p>
    <w:p w14:paraId="748911ED" w14:textId="5641E144" w:rsidR="00193FB1" w:rsidRPr="00E61F56" w:rsidRDefault="00193FB1" w:rsidP="00FD6273">
      <w:pPr>
        <w:pStyle w:val="ListParagraph"/>
        <w:numPr>
          <w:ilvl w:val="0"/>
          <w:numId w:val="18"/>
        </w:numPr>
        <w:jc w:val="both"/>
      </w:pPr>
      <w:r w:rsidRPr="00E61F56">
        <w:rPr>
          <w:b/>
          <w:bCs/>
        </w:rPr>
        <w:t>Business opportunity</w:t>
      </w:r>
      <w:r w:rsidRPr="00E61F56">
        <w:t xml:space="preserve"> - Information and communication technology (ICT) has made it easier for businesses to be </w:t>
      </w:r>
      <w:r w:rsidR="00A6004C" w:rsidRPr="00E61F56">
        <w:t>automated</w:t>
      </w:r>
      <w:r w:rsidR="00A6004C">
        <w:t>.</w:t>
      </w:r>
      <w:r w:rsidR="00A6004C" w:rsidRPr="00E61F56">
        <w:t xml:space="preserve"> This</w:t>
      </w:r>
      <w:r w:rsidRPr="00E61F56">
        <w:t xml:space="preserve"> means that a company can be established anywhere, at any time</w:t>
      </w:r>
      <w:r w:rsidR="00A6004C">
        <w:t>.</w:t>
      </w:r>
    </w:p>
    <w:p w14:paraId="136B9671" w14:textId="77777777" w:rsidR="00193FB1" w:rsidRPr="00E61F56" w:rsidRDefault="00193FB1" w:rsidP="00FD6273">
      <w:pPr>
        <w:pStyle w:val="ListParagraph"/>
        <w:numPr>
          <w:ilvl w:val="0"/>
          <w:numId w:val="18"/>
        </w:numPr>
        <w:jc w:val="both"/>
      </w:pPr>
      <w:r w:rsidRPr="00E61F56">
        <w:rPr>
          <w:b/>
          <w:bCs/>
        </w:rPr>
        <w:t xml:space="preserve">Networking </w:t>
      </w:r>
      <w:r w:rsidRPr="00E61F56">
        <w:t>- The internet has aided in bridging the gap. People from various countries can easily communicate with one another, allowing for the exchange of ideas and points of view.</w:t>
      </w:r>
    </w:p>
    <w:p w14:paraId="7144DB99" w14:textId="77777777" w:rsidR="00193FB1" w:rsidRPr="00E61F56" w:rsidRDefault="00193FB1" w:rsidP="00193FB1">
      <w:pPr>
        <w:jc w:val="both"/>
        <w:rPr>
          <w:b/>
          <w:bCs/>
        </w:rPr>
      </w:pPr>
    </w:p>
    <w:p w14:paraId="73593D0A" w14:textId="77777777" w:rsidR="00193FB1" w:rsidRDefault="00193FB1" w:rsidP="00193FB1">
      <w:pPr>
        <w:jc w:val="both"/>
        <w:rPr>
          <w:b/>
          <w:bCs/>
          <w:sz w:val="24"/>
          <w:szCs w:val="24"/>
        </w:rPr>
      </w:pPr>
    </w:p>
    <w:p w14:paraId="6E11D3ED" w14:textId="54459DD6" w:rsidR="00193FB1" w:rsidRDefault="00193FB1" w:rsidP="00193FB1">
      <w:pPr>
        <w:jc w:val="both"/>
        <w:rPr>
          <w:b/>
          <w:bCs/>
          <w:sz w:val="24"/>
          <w:szCs w:val="24"/>
        </w:rPr>
      </w:pPr>
      <w:r w:rsidRPr="00193FB1">
        <w:rPr>
          <w:b/>
          <w:bCs/>
          <w:sz w:val="24"/>
          <w:szCs w:val="24"/>
        </w:rPr>
        <w:t>Disadvantages of Internet Communication</w:t>
      </w:r>
    </w:p>
    <w:p w14:paraId="0DC4FDF3" w14:textId="76F94456" w:rsidR="00C758FB" w:rsidRPr="00E61F56" w:rsidRDefault="00C758FB" w:rsidP="00FD6273">
      <w:pPr>
        <w:pStyle w:val="ListParagraph"/>
        <w:numPr>
          <w:ilvl w:val="0"/>
          <w:numId w:val="19"/>
        </w:numPr>
        <w:jc w:val="both"/>
      </w:pPr>
      <w:r w:rsidRPr="00E61F56">
        <w:rPr>
          <w:b/>
          <w:bCs/>
        </w:rPr>
        <w:t xml:space="preserve">Privacy and Security issues - </w:t>
      </w:r>
      <w:r w:rsidRPr="00E61F56">
        <w:t>Although the internet has made communication easier, faster, and more convenient, privacy issues have arisen. From email hacking to phone signal interceptions, more and more people are becoming concerned about the security of their personal information.</w:t>
      </w:r>
    </w:p>
    <w:p w14:paraId="2C6FF043" w14:textId="189A7EFA" w:rsidR="00193FB1" w:rsidRPr="00E61F56" w:rsidRDefault="00193FB1" w:rsidP="003C1B1A">
      <w:pPr>
        <w:pStyle w:val="ListParagraph"/>
        <w:jc w:val="both"/>
        <w:rPr>
          <w:b/>
          <w:bCs/>
        </w:rPr>
      </w:pPr>
    </w:p>
    <w:p w14:paraId="7C5BB2BC" w14:textId="0F250791" w:rsidR="00A633AD" w:rsidRPr="00E61F56" w:rsidRDefault="00D24FDA" w:rsidP="00FD6273">
      <w:pPr>
        <w:pStyle w:val="ListParagraph"/>
        <w:numPr>
          <w:ilvl w:val="0"/>
          <w:numId w:val="19"/>
        </w:numPr>
        <w:jc w:val="both"/>
      </w:pPr>
      <w:r w:rsidRPr="00E61F56">
        <w:rPr>
          <w:b/>
          <w:bCs/>
        </w:rPr>
        <w:lastRenderedPageBreak/>
        <w:t>Technology had become overwhelming –</w:t>
      </w:r>
      <w:r w:rsidR="00D43A97" w:rsidRPr="00E61F56">
        <w:t xml:space="preserve"> </w:t>
      </w:r>
      <w:r w:rsidR="00A633AD" w:rsidRPr="00E61F56">
        <w:t>Those who, like me (people born between 1987 and 1996), have had the opportunity to witness the growth of the internet phenomenon, I believe, have benefited from a gradual introduction of this technology that has allowed us to manage it more easily. However, the older</w:t>
      </w:r>
      <w:r w:rsidR="00A633AD" w:rsidRPr="00A633AD">
        <w:rPr>
          <w:sz w:val="24"/>
          <w:szCs w:val="24"/>
        </w:rPr>
        <w:t xml:space="preserve"> </w:t>
      </w:r>
      <w:r w:rsidR="00A633AD" w:rsidRPr="00E61F56">
        <w:t xml:space="preserve">generations have been overwhelmed by this flood of information and connectivity, while the younger generation have born completely immersed in this environment. I believe </w:t>
      </w:r>
      <w:proofErr w:type="gramStart"/>
      <w:r w:rsidR="00A633AD" w:rsidRPr="00E61F56">
        <w:t>that,</w:t>
      </w:r>
      <w:proofErr w:type="gramEnd"/>
      <w:r w:rsidR="00A633AD" w:rsidRPr="00E61F56">
        <w:t xml:space="preserve"> people are overly involved and influenced by the presence of the internet. Just thinking at the phenomenal which we see on daily bases, such as:</w:t>
      </w:r>
    </w:p>
    <w:p w14:paraId="64E4C57D" w14:textId="77777777" w:rsidR="00A633AD" w:rsidRPr="00E61F56" w:rsidRDefault="00A633AD" w:rsidP="00A633AD">
      <w:pPr>
        <w:pStyle w:val="ListParagraph"/>
        <w:jc w:val="both"/>
      </w:pPr>
    </w:p>
    <w:p w14:paraId="7B520642" w14:textId="77777777" w:rsidR="00A633AD" w:rsidRPr="00E61F56" w:rsidRDefault="00A633AD" w:rsidP="00A633AD">
      <w:pPr>
        <w:pStyle w:val="ListParagraph"/>
        <w:jc w:val="both"/>
        <w:rPr>
          <w:b/>
          <w:bCs/>
        </w:rPr>
      </w:pPr>
      <w:r w:rsidRPr="00E61F56">
        <w:t xml:space="preserve">- Cyberbullying </w:t>
      </w:r>
    </w:p>
    <w:p w14:paraId="360569F5" w14:textId="494444EF" w:rsidR="00A633AD" w:rsidRPr="00E61F56" w:rsidRDefault="00A633AD" w:rsidP="00A633AD">
      <w:pPr>
        <w:pStyle w:val="ListParagraph"/>
        <w:jc w:val="both"/>
        <w:rPr>
          <w:b/>
          <w:bCs/>
        </w:rPr>
      </w:pPr>
      <w:r w:rsidRPr="00E61F56">
        <w:t>- Hate comments</w:t>
      </w:r>
    </w:p>
    <w:p w14:paraId="145373AC" w14:textId="77777777" w:rsidR="00A633AD" w:rsidRPr="00E61F56" w:rsidRDefault="00A633AD" w:rsidP="00A633AD">
      <w:pPr>
        <w:pStyle w:val="ListParagraph"/>
        <w:jc w:val="both"/>
        <w:rPr>
          <w:b/>
          <w:bCs/>
        </w:rPr>
      </w:pPr>
      <w:r w:rsidRPr="00E61F56">
        <w:t xml:space="preserve">- Disinformation </w:t>
      </w:r>
    </w:p>
    <w:p w14:paraId="1067E2AF" w14:textId="77777777" w:rsidR="00A633AD" w:rsidRPr="00E61F56" w:rsidRDefault="00A633AD" w:rsidP="00A633AD">
      <w:pPr>
        <w:pStyle w:val="ListParagraph"/>
        <w:jc w:val="both"/>
        <w:rPr>
          <w:b/>
          <w:bCs/>
        </w:rPr>
      </w:pPr>
      <w:r w:rsidRPr="00E61F56">
        <w:t>- Immoral propaganda</w:t>
      </w:r>
    </w:p>
    <w:p w14:paraId="719D25F3" w14:textId="5B15718B" w:rsidR="00A633AD" w:rsidRPr="00E61F56" w:rsidRDefault="00A633AD" w:rsidP="00A633AD">
      <w:pPr>
        <w:pStyle w:val="ListParagraph"/>
        <w:jc w:val="both"/>
        <w:rPr>
          <w:b/>
          <w:bCs/>
        </w:rPr>
      </w:pPr>
      <w:r w:rsidRPr="00E61F56">
        <w:t xml:space="preserve">- Illegal activities </w:t>
      </w:r>
    </w:p>
    <w:p w14:paraId="265C459A" w14:textId="77777777" w:rsidR="00A633AD" w:rsidRPr="00E61F56" w:rsidRDefault="00A633AD" w:rsidP="00A633AD">
      <w:pPr>
        <w:pStyle w:val="ListParagraph"/>
        <w:jc w:val="both"/>
        <w:rPr>
          <w:b/>
          <w:bCs/>
        </w:rPr>
      </w:pPr>
      <w:r w:rsidRPr="00E61F56">
        <w:t>- Information/content leakage</w:t>
      </w:r>
    </w:p>
    <w:p w14:paraId="508DB175" w14:textId="5905219E" w:rsidR="00106377" w:rsidRPr="00E61F56" w:rsidRDefault="00A633AD" w:rsidP="00A633AD">
      <w:pPr>
        <w:pStyle w:val="ListParagraph"/>
        <w:jc w:val="both"/>
      </w:pPr>
      <w:r w:rsidRPr="00E61F56">
        <w:t xml:space="preserve">- </w:t>
      </w:r>
      <w:r w:rsidR="00106377" w:rsidRPr="00E61F56">
        <w:t>Etc.</w:t>
      </w:r>
    </w:p>
    <w:p w14:paraId="04D1D64F" w14:textId="77777777" w:rsidR="00A633AD" w:rsidRPr="00E61F56" w:rsidRDefault="00A633AD" w:rsidP="00A633AD">
      <w:pPr>
        <w:pStyle w:val="ListParagraph"/>
        <w:jc w:val="both"/>
      </w:pPr>
    </w:p>
    <w:p w14:paraId="6F333B8A" w14:textId="1B80158C" w:rsidR="00193FB1" w:rsidRPr="00A6004C" w:rsidRDefault="00193FB1" w:rsidP="00A6004C">
      <w:pPr>
        <w:jc w:val="both"/>
        <w:rPr>
          <w:sz w:val="24"/>
          <w:szCs w:val="24"/>
        </w:rPr>
      </w:pPr>
    </w:p>
    <w:p w14:paraId="1BC74B71" w14:textId="47A5EEA4" w:rsidR="00193FB1" w:rsidRPr="00C758FB" w:rsidRDefault="00193FB1" w:rsidP="003C1B1A">
      <w:pPr>
        <w:pStyle w:val="ListParagraph"/>
        <w:jc w:val="both"/>
        <w:rPr>
          <w:sz w:val="24"/>
          <w:szCs w:val="24"/>
        </w:rPr>
      </w:pPr>
    </w:p>
    <w:p w14:paraId="43C0D315" w14:textId="576EADBC" w:rsidR="00193FB1" w:rsidRDefault="00193FB1" w:rsidP="003C1B1A">
      <w:pPr>
        <w:pStyle w:val="ListParagraph"/>
        <w:jc w:val="both"/>
        <w:rPr>
          <w:b/>
          <w:bCs/>
          <w:sz w:val="24"/>
          <w:szCs w:val="24"/>
        </w:rPr>
      </w:pPr>
    </w:p>
    <w:p w14:paraId="4C0BEEB8" w14:textId="00D1F87E" w:rsidR="00193FB1" w:rsidRDefault="00193FB1" w:rsidP="003C1B1A">
      <w:pPr>
        <w:pStyle w:val="ListParagraph"/>
        <w:jc w:val="both"/>
        <w:rPr>
          <w:b/>
          <w:bCs/>
          <w:sz w:val="24"/>
          <w:szCs w:val="24"/>
        </w:rPr>
      </w:pPr>
    </w:p>
    <w:p w14:paraId="12369F9E" w14:textId="54961976" w:rsidR="00193FB1" w:rsidRDefault="00193FB1" w:rsidP="003C1B1A">
      <w:pPr>
        <w:pStyle w:val="ListParagraph"/>
        <w:jc w:val="both"/>
        <w:rPr>
          <w:b/>
          <w:bCs/>
          <w:sz w:val="24"/>
          <w:szCs w:val="24"/>
        </w:rPr>
      </w:pPr>
    </w:p>
    <w:p w14:paraId="1D5B9787" w14:textId="5DD0D522" w:rsidR="00193FB1" w:rsidRDefault="00193FB1" w:rsidP="003C1B1A">
      <w:pPr>
        <w:pStyle w:val="ListParagraph"/>
        <w:jc w:val="both"/>
        <w:rPr>
          <w:b/>
          <w:bCs/>
          <w:sz w:val="24"/>
          <w:szCs w:val="24"/>
        </w:rPr>
      </w:pPr>
    </w:p>
    <w:p w14:paraId="2F8D50F2" w14:textId="5B67145A" w:rsidR="00193FB1" w:rsidRDefault="00193FB1" w:rsidP="003C1B1A">
      <w:pPr>
        <w:pStyle w:val="ListParagraph"/>
        <w:jc w:val="both"/>
        <w:rPr>
          <w:b/>
          <w:bCs/>
          <w:sz w:val="24"/>
          <w:szCs w:val="24"/>
        </w:rPr>
      </w:pPr>
    </w:p>
    <w:p w14:paraId="4F41D4D2" w14:textId="2712ACBD" w:rsidR="00950389" w:rsidRDefault="00950389" w:rsidP="003C1B1A">
      <w:pPr>
        <w:pStyle w:val="ListParagraph"/>
        <w:jc w:val="both"/>
        <w:rPr>
          <w:sz w:val="24"/>
          <w:szCs w:val="24"/>
        </w:rPr>
      </w:pPr>
      <w:r w:rsidRPr="007A6B24">
        <w:rPr>
          <w:b/>
          <w:bCs/>
          <w:sz w:val="24"/>
          <w:szCs w:val="24"/>
        </w:rPr>
        <w:t>My outputs</w:t>
      </w:r>
      <w:r w:rsidRPr="00950389">
        <w:rPr>
          <w:sz w:val="24"/>
          <w:szCs w:val="24"/>
        </w:rPr>
        <w:t xml:space="preserve"> (what I learned, what I can do better)</w:t>
      </w:r>
    </w:p>
    <w:p w14:paraId="36DBBAA1" w14:textId="71BD7AF6" w:rsidR="00281C66" w:rsidRDefault="00281C66" w:rsidP="003C1B1A">
      <w:pPr>
        <w:pStyle w:val="ListParagraph"/>
        <w:jc w:val="both"/>
        <w:rPr>
          <w:sz w:val="24"/>
          <w:szCs w:val="24"/>
        </w:rPr>
      </w:pPr>
    </w:p>
    <w:p w14:paraId="0D231BDE" w14:textId="52206245" w:rsidR="00C36C21" w:rsidRPr="00E61F56" w:rsidRDefault="00CB4B2D" w:rsidP="003C1B1A">
      <w:pPr>
        <w:pStyle w:val="ListParagraph"/>
        <w:jc w:val="both"/>
      </w:pPr>
      <w:r w:rsidRPr="00E61F56">
        <w:t>In my opinion,</w:t>
      </w:r>
      <w:r w:rsidR="00525EBA" w:rsidRPr="00E61F56">
        <w:t xml:space="preserve"> </w:t>
      </w:r>
      <w:proofErr w:type="gramStart"/>
      <w:r w:rsidR="00C36C21" w:rsidRPr="00E61F56">
        <w:t>It</w:t>
      </w:r>
      <w:proofErr w:type="gramEnd"/>
      <w:r w:rsidR="00C36C21" w:rsidRPr="00E61F56">
        <w:t xml:space="preserve"> is a matter of fact that technology had bring us at a new era of innovation.</w:t>
      </w:r>
    </w:p>
    <w:p w14:paraId="204C30E0" w14:textId="43441D8B" w:rsidR="00C36C21" w:rsidRPr="00E61F56" w:rsidRDefault="00C36C21" w:rsidP="003C1B1A">
      <w:pPr>
        <w:pStyle w:val="ListParagraph"/>
        <w:jc w:val="both"/>
      </w:pPr>
      <w:r w:rsidRPr="00E61F56">
        <w:t xml:space="preserve">But not always innovation means </w:t>
      </w:r>
      <w:r w:rsidR="00CB4B2D" w:rsidRPr="00E61F56">
        <w:t>progress.</w:t>
      </w:r>
    </w:p>
    <w:p w14:paraId="272E3F0E" w14:textId="3C14F721" w:rsidR="00CB4B2D" w:rsidRPr="00E61F56" w:rsidRDefault="00CB4B2D" w:rsidP="003C1B1A">
      <w:pPr>
        <w:pStyle w:val="ListParagraph"/>
        <w:jc w:val="both"/>
      </w:pPr>
      <w:r w:rsidRPr="00E61F56">
        <w:t xml:space="preserve">Technology is just </w:t>
      </w:r>
      <w:proofErr w:type="spellStart"/>
      <w:proofErr w:type="gramStart"/>
      <w:r w:rsidRPr="00E61F56">
        <w:t>a</w:t>
      </w:r>
      <w:proofErr w:type="spellEnd"/>
      <w:proofErr w:type="gramEnd"/>
      <w:r w:rsidRPr="00E61F56">
        <w:t xml:space="preserve"> other tool to allow us to live a better life, but it is up to us understand when is necessary or unnecessary or even harmful. </w:t>
      </w:r>
    </w:p>
    <w:p w14:paraId="0B59705A" w14:textId="19A359C9" w:rsidR="00CB4B2D" w:rsidRPr="00E61F56" w:rsidRDefault="00CB4B2D" w:rsidP="003C1B1A">
      <w:pPr>
        <w:pStyle w:val="ListParagraph"/>
        <w:jc w:val="both"/>
      </w:pPr>
      <w:r w:rsidRPr="00E61F56">
        <w:t>After all, high technology is still a novelty in the Couse of the human’s story, and maybe we still need to understand how manage it.</w:t>
      </w:r>
    </w:p>
    <w:p w14:paraId="2AB82A92" w14:textId="44AF46EA" w:rsidR="00CB4B2D" w:rsidRPr="00E61F56" w:rsidRDefault="00CB4B2D" w:rsidP="003C1B1A">
      <w:pPr>
        <w:pStyle w:val="ListParagraph"/>
        <w:jc w:val="both"/>
      </w:pPr>
      <w:r w:rsidRPr="00E61F56">
        <w:t xml:space="preserve">We should increase the level of awareness of </w:t>
      </w:r>
      <w:r w:rsidR="006E6E5D" w:rsidRPr="00E61F56">
        <w:t>ourselves</w:t>
      </w:r>
      <w:r w:rsidRPr="00E61F56">
        <w:t xml:space="preserve"> and the role of technology in our life</w:t>
      </w:r>
      <w:r w:rsidR="00525EBA" w:rsidRPr="00E61F56">
        <w:t xml:space="preserve">. One solution it could be start a </w:t>
      </w:r>
      <w:r w:rsidR="006E6E5D" w:rsidRPr="00E61F56">
        <w:t>campaign of sensitization</w:t>
      </w:r>
      <w:r w:rsidR="00525EBA" w:rsidRPr="00E61F56">
        <w:t xml:space="preserve"> or even teach at the children in school how to approach at the technology.</w:t>
      </w:r>
    </w:p>
    <w:p w14:paraId="27E87FCE" w14:textId="3E1F1775" w:rsidR="00281C66" w:rsidRDefault="00281C66" w:rsidP="003C1B1A">
      <w:pPr>
        <w:pStyle w:val="ListParagraph"/>
        <w:jc w:val="both"/>
        <w:rPr>
          <w:sz w:val="24"/>
          <w:szCs w:val="24"/>
        </w:rPr>
      </w:pPr>
    </w:p>
    <w:p w14:paraId="493EF17A" w14:textId="77777777" w:rsidR="00176B46" w:rsidRDefault="00176B46" w:rsidP="00176B46">
      <w:pPr>
        <w:jc w:val="both"/>
        <w:rPr>
          <w:b/>
          <w:bCs/>
          <w:sz w:val="28"/>
          <w:szCs w:val="28"/>
        </w:rPr>
      </w:pPr>
    </w:p>
    <w:p w14:paraId="616B875A" w14:textId="77777777" w:rsidR="00A6004C" w:rsidRDefault="00A6004C" w:rsidP="00176B46">
      <w:pPr>
        <w:jc w:val="both"/>
        <w:rPr>
          <w:b/>
          <w:bCs/>
          <w:sz w:val="28"/>
          <w:szCs w:val="28"/>
        </w:rPr>
      </w:pPr>
    </w:p>
    <w:p w14:paraId="7A0F4294" w14:textId="77777777" w:rsidR="00A6004C" w:rsidRDefault="00A6004C" w:rsidP="00176B46">
      <w:pPr>
        <w:jc w:val="both"/>
        <w:rPr>
          <w:b/>
          <w:bCs/>
          <w:sz w:val="28"/>
          <w:szCs w:val="28"/>
        </w:rPr>
      </w:pPr>
    </w:p>
    <w:p w14:paraId="06DDAC89" w14:textId="77777777" w:rsidR="00A6004C" w:rsidRDefault="00A6004C" w:rsidP="00176B46">
      <w:pPr>
        <w:jc w:val="both"/>
        <w:rPr>
          <w:b/>
          <w:bCs/>
          <w:sz w:val="28"/>
          <w:szCs w:val="28"/>
        </w:rPr>
      </w:pPr>
    </w:p>
    <w:p w14:paraId="445A646A" w14:textId="77777777" w:rsidR="00A6004C" w:rsidRDefault="00A6004C" w:rsidP="00176B46">
      <w:pPr>
        <w:jc w:val="both"/>
        <w:rPr>
          <w:b/>
          <w:bCs/>
          <w:sz w:val="28"/>
          <w:szCs w:val="28"/>
        </w:rPr>
      </w:pPr>
    </w:p>
    <w:p w14:paraId="68E69118" w14:textId="0130B347" w:rsidR="00281C66" w:rsidRPr="00C30FF2" w:rsidRDefault="00DA049B" w:rsidP="00176B46">
      <w:pPr>
        <w:jc w:val="both"/>
        <w:rPr>
          <w:b/>
          <w:bCs/>
          <w:sz w:val="28"/>
          <w:szCs w:val="28"/>
        </w:rPr>
      </w:pPr>
      <w:r w:rsidRPr="00C30FF2">
        <w:rPr>
          <w:b/>
          <w:bCs/>
          <w:sz w:val="28"/>
          <w:szCs w:val="28"/>
        </w:rPr>
        <w:lastRenderedPageBreak/>
        <w:t xml:space="preserve">6. </w:t>
      </w:r>
      <w:r w:rsidR="00281C66" w:rsidRPr="00C30FF2">
        <w:rPr>
          <w:b/>
          <w:bCs/>
          <w:sz w:val="28"/>
          <w:szCs w:val="28"/>
        </w:rPr>
        <w:t>Conclusion</w:t>
      </w:r>
    </w:p>
    <w:p w14:paraId="29F400FA" w14:textId="77777777" w:rsidR="00A051AD" w:rsidRPr="00C30FF2" w:rsidRDefault="00A051AD" w:rsidP="00176B46">
      <w:pPr>
        <w:jc w:val="both"/>
        <w:rPr>
          <w:b/>
          <w:bCs/>
        </w:rPr>
      </w:pPr>
    </w:p>
    <w:p w14:paraId="2B530C99" w14:textId="26F5028C" w:rsidR="00711B13" w:rsidRPr="00711B13" w:rsidRDefault="00711B13" w:rsidP="00711B13">
      <w:pPr>
        <w:jc w:val="both"/>
      </w:pPr>
      <w:r w:rsidRPr="00711B13">
        <w:t xml:space="preserve">This course provided me with the opportunity to study communication models from a theoretical standpoint, allowing me to create basic frameworks for my career and personal life (For instance: Shannon model and Schramm model). This will allow me to easily identify the problem and solution to future communication problems that I may encounter in my career (as was done in the Case of Study and in the practical examples). </w:t>
      </w:r>
      <w:r w:rsidR="0060535D">
        <w:t>Berlo’s,</w:t>
      </w:r>
      <w:r w:rsidRPr="00711B13">
        <w:t xml:space="preserve"> it</w:t>
      </w:r>
      <w:r>
        <w:t xml:space="preserve"> i</w:t>
      </w:r>
      <w:r w:rsidRPr="00711B13">
        <w:t>s model, on the other hand,</w:t>
      </w:r>
      <w:r w:rsidR="0060535D">
        <w:t xml:space="preserve"> that</w:t>
      </w:r>
      <w:r w:rsidRPr="00711B13">
        <w:t xml:space="preserve"> was very useful for emphasising the importance of interpersonal factors that condition communication, a concept that I was already studying on my own reading Daniel Goleman's book " Emotional intelligence ".</w:t>
      </w:r>
    </w:p>
    <w:p w14:paraId="7CBDE395" w14:textId="0BDC98C2" w:rsidR="00CC67B9" w:rsidRDefault="00711B13" w:rsidP="00711B13">
      <w:pPr>
        <w:jc w:val="both"/>
      </w:pPr>
      <w:r w:rsidRPr="00711B13">
        <w:t>Formal and informal writing has given me the tools I'll need to structure my paper.</w:t>
      </w:r>
    </w:p>
    <w:p w14:paraId="094AC83E" w14:textId="77777777" w:rsidR="00711B13" w:rsidRDefault="00711B13" w:rsidP="00711B13">
      <w:pPr>
        <w:jc w:val="both"/>
      </w:pPr>
      <w:r>
        <w:t>Formal and informal writing has given me the tools I'll need to structure my emails, CVs, and applications when I need to contact new businesses.</w:t>
      </w:r>
    </w:p>
    <w:p w14:paraId="28DD0872" w14:textId="14A4765C" w:rsidR="00711B13" w:rsidRPr="00711B13" w:rsidRDefault="00711B13" w:rsidP="00711B13">
      <w:pPr>
        <w:jc w:val="both"/>
      </w:pPr>
      <w:r>
        <w:t>" The Disadvantages of Modern Technology " is a question I've had for a long time. I conducted a self-analysis some time ago to determine which technological elements were harming me (too much scrolling on Instagram, too much time spent on YouTube and Netflix and on shallow content). This research simply confirmed and deepened my self-analysis. I now spend less time on my phone and try to watch only the most important content on YouTube.</w:t>
      </w:r>
    </w:p>
    <w:p w14:paraId="6BAE9FAA" w14:textId="77777777" w:rsidR="006B6158" w:rsidRPr="00711B13" w:rsidRDefault="006B6158" w:rsidP="00176B46">
      <w:pPr>
        <w:jc w:val="both"/>
        <w:rPr>
          <w:b/>
          <w:bCs/>
        </w:rPr>
      </w:pPr>
    </w:p>
    <w:p w14:paraId="547753E6" w14:textId="77777777" w:rsidR="006B6158" w:rsidRPr="00711B13" w:rsidRDefault="006B6158" w:rsidP="00176B46">
      <w:pPr>
        <w:jc w:val="both"/>
        <w:rPr>
          <w:b/>
          <w:bCs/>
        </w:rPr>
      </w:pPr>
    </w:p>
    <w:p w14:paraId="673C7F71" w14:textId="16F1FBC7" w:rsidR="00281C66" w:rsidRPr="00711B13" w:rsidRDefault="00281C66" w:rsidP="003C1B1A">
      <w:pPr>
        <w:pStyle w:val="ListParagraph"/>
        <w:jc w:val="both"/>
        <w:rPr>
          <w:b/>
          <w:bCs/>
          <w:sz w:val="28"/>
          <w:szCs w:val="28"/>
        </w:rPr>
      </w:pPr>
    </w:p>
    <w:p w14:paraId="5C54C015" w14:textId="3A59C7B6" w:rsidR="00281C66" w:rsidRPr="00711B13" w:rsidRDefault="00281C66" w:rsidP="003C1B1A">
      <w:pPr>
        <w:pStyle w:val="ListParagraph"/>
        <w:jc w:val="both"/>
        <w:rPr>
          <w:b/>
          <w:bCs/>
          <w:sz w:val="28"/>
          <w:szCs w:val="28"/>
        </w:rPr>
      </w:pPr>
    </w:p>
    <w:p w14:paraId="214F620B" w14:textId="7D70FA10" w:rsidR="00281C66" w:rsidRPr="00711B13" w:rsidRDefault="00281C66" w:rsidP="003C1B1A">
      <w:pPr>
        <w:pStyle w:val="ListParagraph"/>
        <w:jc w:val="both"/>
        <w:rPr>
          <w:b/>
          <w:bCs/>
          <w:sz w:val="28"/>
          <w:szCs w:val="28"/>
        </w:rPr>
      </w:pPr>
    </w:p>
    <w:p w14:paraId="72362F3F" w14:textId="23BF7268" w:rsidR="00281C66" w:rsidRPr="00711B13" w:rsidRDefault="00281C66" w:rsidP="003C1B1A">
      <w:pPr>
        <w:pStyle w:val="ListParagraph"/>
        <w:jc w:val="both"/>
        <w:rPr>
          <w:b/>
          <w:bCs/>
          <w:sz w:val="28"/>
          <w:szCs w:val="28"/>
        </w:rPr>
      </w:pPr>
    </w:p>
    <w:p w14:paraId="0294D6A1" w14:textId="22FA7F9C" w:rsidR="00281C66" w:rsidRPr="00711B13" w:rsidRDefault="00281C66" w:rsidP="003C1B1A">
      <w:pPr>
        <w:pStyle w:val="ListParagraph"/>
        <w:jc w:val="both"/>
        <w:rPr>
          <w:b/>
          <w:bCs/>
          <w:sz w:val="28"/>
          <w:szCs w:val="28"/>
        </w:rPr>
      </w:pPr>
    </w:p>
    <w:p w14:paraId="7EFE4216" w14:textId="7B3A4298" w:rsidR="00281C66" w:rsidRPr="00711B13" w:rsidRDefault="00281C66" w:rsidP="003C1B1A">
      <w:pPr>
        <w:pStyle w:val="ListParagraph"/>
        <w:jc w:val="both"/>
        <w:rPr>
          <w:b/>
          <w:bCs/>
          <w:sz w:val="28"/>
          <w:szCs w:val="28"/>
        </w:rPr>
      </w:pPr>
    </w:p>
    <w:p w14:paraId="0519C41F" w14:textId="48859953" w:rsidR="00281C66" w:rsidRPr="00711B13" w:rsidRDefault="00281C66" w:rsidP="003C1B1A">
      <w:pPr>
        <w:pStyle w:val="ListParagraph"/>
        <w:jc w:val="both"/>
        <w:rPr>
          <w:b/>
          <w:bCs/>
          <w:sz w:val="28"/>
          <w:szCs w:val="28"/>
        </w:rPr>
      </w:pPr>
    </w:p>
    <w:p w14:paraId="4857EA9B" w14:textId="6FD013E6" w:rsidR="00281C66" w:rsidRPr="00711B13" w:rsidRDefault="00281C66" w:rsidP="003C1B1A">
      <w:pPr>
        <w:pStyle w:val="ListParagraph"/>
        <w:jc w:val="both"/>
        <w:rPr>
          <w:b/>
          <w:bCs/>
          <w:sz w:val="28"/>
          <w:szCs w:val="28"/>
        </w:rPr>
      </w:pPr>
    </w:p>
    <w:p w14:paraId="1C98455C" w14:textId="18A995FE" w:rsidR="00281C66" w:rsidRPr="00711B13" w:rsidRDefault="00281C66" w:rsidP="003C1B1A">
      <w:pPr>
        <w:pStyle w:val="ListParagraph"/>
        <w:jc w:val="both"/>
        <w:rPr>
          <w:b/>
          <w:bCs/>
          <w:sz w:val="28"/>
          <w:szCs w:val="28"/>
        </w:rPr>
      </w:pPr>
    </w:p>
    <w:p w14:paraId="3CEBF443" w14:textId="430670A7" w:rsidR="00281C66" w:rsidRPr="00711B13" w:rsidRDefault="00281C66" w:rsidP="003C1B1A">
      <w:pPr>
        <w:pStyle w:val="ListParagraph"/>
        <w:jc w:val="both"/>
        <w:rPr>
          <w:b/>
          <w:bCs/>
          <w:sz w:val="28"/>
          <w:szCs w:val="28"/>
        </w:rPr>
      </w:pPr>
    </w:p>
    <w:p w14:paraId="691C86FD" w14:textId="06738D54" w:rsidR="00281C66" w:rsidRPr="00711B13" w:rsidRDefault="00281C66" w:rsidP="003C1B1A">
      <w:pPr>
        <w:pStyle w:val="ListParagraph"/>
        <w:jc w:val="both"/>
        <w:rPr>
          <w:b/>
          <w:bCs/>
          <w:sz w:val="28"/>
          <w:szCs w:val="28"/>
        </w:rPr>
      </w:pPr>
    </w:p>
    <w:p w14:paraId="1A0174D5" w14:textId="44EBD463" w:rsidR="00281C66" w:rsidRPr="00711B13" w:rsidRDefault="00281C66" w:rsidP="003C1B1A">
      <w:pPr>
        <w:pStyle w:val="ListParagraph"/>
        <w:jc w:val="both"/>
        <w:rPr>
          <w:b/>
          <w:bCs/>
          <w:sz w:val="28"/>
          <w:szCs w:val="28"/>
        </w:rPr>
      </w:pPr>
    </w:p>
    <w:p w14:paraId="263FBEF8" w14:textId="768E043C" w:rsidR="00281C66" w:rsidRPr="00711B13" w:rsidRDefault="00281C66" w:rsidP="003C1B1A">
      <w:pPr>
        <w:pStyle w:val="ListParagraph"/>
        <w:jc w:val="both"/>
        <w:rPr>
          <w:b/>
          <w:bCs/>
          <w:sz w:val="28"/>
          <w:szCs w:val="28"/>
        </w:rPr>
      </w:pPr>
    </w:p>
    <w:p w14:paraId="41457153" w14:textId="20195CFD" w:rsidR="00281C66" w:rsidRPr="00711B13" w:rsidRDefault="00281C66" w:rsidP="003C1B1A">
      <w:pPr>
        <w:pStyle w:val="ListParagraph"/>
        <w:jc w:val="both"/>
        <w:rPr>
          <w:b/>
          <w:bCs/>
          <w:sz w:val="28"/>
          <w:szCs w:val="28"/>
        </w:rPr>
      </w:pPr>
    </w:p>
    <w:p w14:paraId="0811159A" w14:textId="1276778F" w:rsidR="00281C66" w:rsidRPr="00711B13" w:rsidRDefault="00281C66" w:rsidP="003C1B1A">
      <w:pPr>
        <w:pStyle w:val="ListParagraph"/>
        <w:jc w:val="both"/>
        <w:rPr>
          <w:b/>
          <w:bCs/>
          <w:sz w:val="28"/>
          <w:szCs w:val="28"/>
        </w:rPr>
      </w:pPr>
    </w:p>
    <w:p w14:paraId="65D56EC8" w14:textId="4807D396" w:rsidR="00281C66" w:rsidRPr="00711B13" w:rsidRDefault="00281C66" w:rsidP="003C1B1A">
      <w:pPr>
        <w:pStyle w:val="ListParagraph"/>
        <w:jc w:val="both"/>
        <w:rPr>
          <w:b/>
          <w:bCs/>
          <w:sz w:val="28"/>
          <w:szCs w:val="28"/>
        </w:rPr>
      </w:pPr>
    </w:p>
    <w:p w14:paraId="6F4CEEAA" w14:textId="756CF367" w:rsidR="00281C66" w:rsidRPr="00711B13" w:rsidRDefault="00281C66" w:rsidP="003C1B1A">
      <w:pPr>
        <w:pStyle w:val="ListParagraph"/>
        <w:jc w:val="both"/>
        <w:rPr>
          <w:b/>
          <w:bCs/>
          <w:sz w:val="28"/>
          <w:szCs w:val="28"/>
        </w:rPr>
      </w:pPr>
    </w:p>
    <w:p w14:paraId="725ABF5A" w14:textId="77777777" w:rsidR="0060535D" w:rsidRDefault="0060535D" w:rsidP="00DA049B">
      <w:pPr>
        <w:jc w:val="both"/>
        <w:rPr>
          <w:b/>
          <w:bCs/>
          <w:sz w:val="28"/>
          <w:szCs w:val="28"/>
        </w:rPr>
      </w:pPr>
    </w:p>
    <w:p w14:paraId="3BEEDE1C" w14:textId="206F8C01" w:rsidR="00281C66" w:rsidRDefault="00DA049B" w:rsidP="00DA049B">
      <w:pPr>
        <w:jc w:val="both"/>
        <w:rPr>
          <w:b/>
          <w:bCs/>
          <w:sz w:val="28"/>
          <w:szCs w:val="28"/>
        </w:rPr>
      </w:pPr>
      <w:r w:rsidRPr="00DA049B">
        <w:rPr>
          <w:b/>
          <w:bCs/>
          <w:sz w:val="28"/>
          <w:szCs w:val="28"/>
        </w:rPr>
        <w:lastRenderedPageBreak/>
        <w:t xml:space="preserve">7. </w:t>
      </w:r>
      <w:r w:rsidR="00281C66" w:rsidRPr="00DA049B">
        <w:rPr>
          <w:b/>
          <w:bCs/>
          <w:sz w:val="28"/>
          <w:szCs w:val="28"/>
        </w:rPr>
        <w:t>References</w:t>
      </w:r>
    </w:p>
    <w:p w14:paraId="34D405A1" w14:textId="77777777" w:rsidR="006E6E5D" w:rsidRDefault="006E6E5D" w:rsidP="00DA049B">
      <w:pPr>
        <w:jc w:val="both"/>
        <w:rPr>
          <w:b/>
          <w:bCs/>
          <w:sz w:val="28"/>
          <w:szCs w:val="28"/>
        </w:rPr>
      </w:pPr>
    </w:p>
    <w:p w14:paraId="1160E27E" w14:textId="1DD2A36B" w:rsidR="006E6E5D" w:rsidRPr="006E6E5D" w:rsidRDefault="006E6E5D" w:rsidP="00DA049B">
      <w:pPr>
        <w:jc w:val="both"/>
        <w:rPr>
          <w:sz w:val="24"/>
          <w:szCs w:val="24"/>
        </w:rPr>
      </w:pPr>
      <w:r w:rsidRPr="006E6E5D">
        <w:rPr>
          <w:sz w:val="24"/>
          <w:szCs w:val="24"/>
        </w:rPr>
        <w:t>Model of communication</w:t>
      </w:r>
    </w:p>
    <w:p w14:paraId="71D7E20E" w14:textId="2920A809" w:rsidR="006E6E5D" w:rsidRDefault="00FD6273" w:rsidP="00DA049B">
      <w:pPr>
        <w:jc w:val="both"/>
      </w:pPr>
      <w:hyperlink r:id="rId18" w:history="1">
        <w:r w:rsidR="006E6E5D">
          <w:rPr>
            <w:rStyle w:val="Hyperlink"/>
          </w:rPr>
          <w:t>Shannon and Weaver Model of Communication (communicationtheory.org)</w:t>
        </w:r>
      </w:hyperlink>
    </w:p>
    <w:p w14:paraId="64DB34BD" w14:textId="45D2C8FB" w:rsidR="006E6E5D" w:rsidRDefault="00FD6273" w:rsidP="00DA049B">
      <w:pPr>
        <w:jc w:val="both"/>
      </w:pPr>
      <w:hyperlink r:id="rId19" w:history="1">
        <w:r w:rsidR="006E6E5D">
          <w:rPr>
            <w:rStyle w:val="Hyperlink"/>
          </w:rPr>
          <w:t>Shannon Weaver Model of Communication - 7 Key Concepts (2022) (helpfulprofessor.com)</w:t>
        </w:r>
      </w:hyperlink>
    </w:p>
    <w:p w14:paraId="4275173B" w14:textId="4C946BD3" w:rsidR="006E6E5D" w:rsidRDefault="00FD6273" w:rsidP="00DA049B">
      <w:pPr>
        <w:jc w:val="both"/>
      </w:pPr>
      <w:hyperlink r:id="rId20" w:history="1">
        <w:r w:rsidR="006E6E5D">
          <w:rPr>
            <w:rStyle w:val="Hyperlink"/>
          </w:rPr>
          <w:t>Schramm's Model of Communication (managementstudyguide.com)</w:t>
        </w:r>
      </w:hyperlink>
    </w:p>
    <w:p w14:paraId="74F94B20" w14:textId="7E985068" w:rsidR="00024114" w:rsidRDefault="00FD6273" w:rsidP="00DA049B">
      <w:pPr>
        <w:jc w:val="both"/>
      </w:pPr>
      <w:hyperlink r:id="rId21" w:history="1">
        <w:r w:rsidR="00024114">
          <w:rPr>
            <w:rStyle w:val="Hyperlink"/>
          </w:rPr>
          <w:t>Schramm's Model of communication - QS Study</w:t>
        </w:r>
      </w:hyperlink>
    </w:p>
    <w:p w14:paraId="3451B1AC" w14:textId="6C59AE77" w:rsidR="00024114" w:rsidRDefault="00FD6273" w:rsidP="00DA049B">
      <w:pPr>
        <w:jc w:val="both"/>
      </w:pPr>
      <w:hyperlink r:id="rId22" w:history="1">
        <w:r w:rsidR="006E1F1C" w:rsidRPr="006E1F1C">
          <w:rPr>
            <w:color w:val="0000FF"/>
            <w:u w:val="single"/>
          </w:rPr>
          <w:t>Berlo's Model of Communication (managementstudyguide.com)</w:t>
        </w:r>
      </w:hyperlink>
    </w:p>
    <w:p w14:paraId="016BDBA7" w14:textId="21D65536" w:rsidR="00024114" w:rsidRDefault="00024114" w:rsidP="00DA049B">
      <w:pPr>
        <w:jc w:val="both"/>
      </w:pPr>
    </w:p>
    <w:p w14:paraId="368FAD4B" w14:textId="26D30A16" w:rsidR="00024114" w:rsidRDefault="00024114" w:rsidP="00DA049B">
      <w:pPr>
        <w:jc w:val="both"/>
        <w:rPr>
          <w:sz w:val="24"/>
          <w:szCs w:val="24"/>
        </w:rPr>
      </w:pPr>
      <w:r w:rsidRPr="00024114">
        <w:rPr>
          <w:sz w:val="24"/>
          <w:szCs w:val="24"/>
        </w:rPr>
        <w:t>Communication skills</w:t>
      </w:r>
    </w:p>
    <w:p w14:paraId="0936AFDC" w14:textId="0F9F5019" w:rsidR="00024114" w:rsidRDefault="00FD6273" w:rsidP="00DA049B">
      <w:pPr>
        <w:jc w:val="both"/>
      </w:pPr>
      <w:hyperlink r:id="rId23" w:history="1">
        <w:r w:rsidR="002B7E95">
          <w:rPr>
            <w:rStyle w:val="Hyperlink"/>
          </w:rPr>
          <w:t>Verbal Communication Skills List and Examples (thebalancecareers.com)</w:t>
        </w:r>
      </w:hyperlink>
    </w:p>
    <w:p w14:paraId="6DD08840" w14:textId="3B21AEDA" w:rsidR="002B7E95" w:rsidRDefault="00FD6273" w:rsidP="00DA049B">
      <w:pPr>
        <w:jc w:val="both"/>
      </w:pPr>
      <w:hyperlink r:id="rId24" w:history="1">
        <w:r w:rsidR="002B7E95">
          <w:rPr>
            <w:rStyle w:val="Hyperlink"/>
          </w:rPr>
          <w:t>Types of Nonverbal Communication (verywellmind.com)</w:t>
        </w:r>
      </w:hyperlink>
    </w:p>
    <w:p w14:paraId="163DB8B7" w14:textId="76B85AB9" w:rsidR="002B7E95" w:rsidRDefault="00FD6273" w:rsidP="00DA049B">
      <w:pPr>
        <w:jc w:val="both"/>
      </w:pPr>
      <w:hyperlink r:id="rId25" w:history="1">
        <w:r w:rsidR="002B7E95">
          <w:rPr>
            <w:rStyle w:val="Hyperlink"/>
          </w:rPr>
          <w:t xml:space="preserve">Why Nonverbal Communication Matters in the Workplace - </w:t>
        </w:r>
        <w:proofErr w:type="spellStart"/>
        <w:r w:rsidR="002B7E95">
          <w:rPr>
            <w:rStyle w:val="Hyperlink"/>
          </w:rPr>
          <w:t>UCPath</w:t>
        </w:r>
        <w:proofErr w:type="spellEnd"/>
        <w:r w:rsidR="002B7E95">
          <w:rPr>
            <w:rStyle w:val="Hyperlink"/>
          </w:rPr>
          <w:t xml:space="preserve"> </w:t>
        </w:r>
        <w:proofErr w:type="spellStart"/>
        <w:r w:rsidR="002B7E95">
          <w:rPr>
            <w:rStyle w:val="Hyperlink"/>
          </w:rPr>
          <w:t>Center</w:t>
        </w:r>
        <w:proofErr w:type="spellEnd"/>
        <w:r w:rsidR="002B7E95">
          <w:rPr>
            <w:rStyle w:val="Hyperlink"/>
          </w:rPr>
          <w:t xml:space="preserve"> Jobs (ucpathjobs.org)</w:t>
        </w:r>
      </w:hyperlink>
    </w:p>
    <w:p w14:paraId="197D5B61" w14:textId="28EB9FF2" w:rsidR="002B7E95" w:rsidRDefault="00FD6273" w:rsidP="00DA049B">
      <w:pPr>
        <w:jc w:val="both"/>
      </w:pPr>
      <w:hyperlink r:id="rId26" w:history="1">
        <w:r w:rsidR="002B7E95">
          <w:rPr>
            <w:rStyle w:val="Hyperlink"/>
          </w:rPr>
          <w:t>Nonverbal Communication in the Workplace (thebalancecareers.com)</w:t>
        </w:r>
      </w:hyperlink>
    </w:p>
    <w:p w14:paraId="2506ED3A" w14:textId="3871C687" w:rsidR="00024114" w:rsidRDefault="00FD6273" w:rsidP="00DA049B">
      <w:pPr>
        <w:jc w:val="both"/>
      </w:pPr>
      <w:hyperlink r:id="rId27" w:history="1">
        <w:r w:rsidR="002B7E95">
          <w:rPr>
            <w:rStyle w:val="Hyperlink"/>
          </w:rPr>
          <w:t xml:space="preserve">How to Apply Active Listening in the Workplace | </w:t>
        </w:r>
        <w:proofErr w:type="spellStart"/>
        <w:r w:rsidR="002B7E95">
          <w:rPr>
            <w:rStyle w:val="Hyperlink"/>
          </w:rPr>
          <w:t>MySECO</w:t>
        </w:r>
        <w:proofErr w:type="spellEnd"/>
        <w:r w:rsidR="002B7E95">
          <w:rPr>
            <w:rStyle w:val="Hyperlink"/>
          </w:rPr>
          <w:t xml:space="preserve"> (militaryonesource.mil)</w:t>
        </w:r>
      </w:hyperlink>
    </w:p>
    <w:p w14:paraId="7FD9F278" w14:textId="2AE20F96" w:rsidR="002B7E95" w:rsidRDefault="00FD6273" w:rsidP="00DA049B">
      <w:pPr>
        <w:jc w:val="both"/>
      </w:pPr>
      <w:hyperlink r:id="rId28" w:history="1">
        <w:r w:rsidR="002B7E95">
          <w:rPr>
            <w:rStyle w:val="Hyperlink"/>
          </w:rPr>
          <w:t>Active Listening in the Workplace - Odgers Interim</w:t>
        </w:r>
      </w:hyperlink>
    </w:p>
    <w:p w14:paraId="3D7CA7A3" w14:textId="58C1235C" w:rsidR="002B7E95" w:rsidRDefault="00FD6273" w:rsidP="00DA049B">
      <w:pPr>
        <w:jc w:val="both"/>
      </w:pPr>
      <w:hyperlink r:id="rId29" w:history="1">
        <w:r w:rsidR="002B7E95">
          <w:rPr>
            <w:rStyle w:val="Hyperlink"/>
          </w:rPr>
          <w:t xml:space="preserve">How (and </w:t>
        </w:r>
        <w:proofErr w:type="gramStart"/>
        <w:r w:rsidR="002B7E95">
          <w:rPr>
            <w:rStyle w:val="Hyperlink"/>
          </w:rPr>
          <w:t>Why</w:t>
        </w:r>
        <w:proofErr w:type="gramEnd"/>
        <w:r w:rsidR="002B7E95">
          <w:rPr>
            <w:rStyle w:val="Hyperlink"/>
          </w:rPr>
          <w:t>) to Practice Empathetic Listening at Work | The Muse</w:t>
        </w:r>
      </w:hyperlink>
    </w:p>
    <w:p w14:paraId="04766115" w14:textId="4C77223E" w:rsidR="00A466AA" w:rsidRDefault="00A466AA" w:rsidP="00DA049B">
      <w:pPr>
        <w:jc w:val="both"/>
      </w:pPr>
    </w:p>
    <w:p w14:paraId="11698688" w14:textId="7187698E" w:rsidR="00A466AA" w:rsidRDefault="00A466AA" w:rsidP="00DA049B">
      <w:pPr>
        <w:jc w:val="both"/>
      </w:pPr>
      <w:r>
        <w:t>Communication on the workplace</w:t>
      </w:r>
    </w:p>
    <w:p w14:paraId="1D3ACF9A" w14:textId="613F17BB" w:rsidR="00A466AA" w:rsidRDefault="00FD6273" w:rsidP="00DA049B">
      <w:pPr>
        <w:jc w:val="both"/>
      </w:pPr>
      <w:hyperlink r:id="rId30" w:history="1">
        <w:r w:rsidR="00A466AA">
          <w:rPr>
            <w:rStyle w:val="Hyperlink"/>
          </w:rPr>
          <w:t>Workplace communication: It's now more important than ever (firstup.io)</w:t>
        </w:r>
      </w:hyperlink>
    </w:p>
    <w:p w14:paraId="4C7E402B" w14:textId="1CC9DABA" w:rsidR="00A466AA" w:rsidRDefault="00FD6273" w:rsidP="00DA049B">
      <w:pPr>
        <w:jc w:val="both"/>
      </w:pPr>
      <w:hyperlink r:id="rId31" w:history="1">
        <w:r w:rsidR="00A466AA">
          <w:rPr>
            <w:rStyle w:val="Hyperlink"/>
          </w:rPr>
          <w:t>12 Tips for Effective Communication in the Workplace • Asana</w:t>
        </w:r>
      </w:hyperlink>
    </w:p>
    <w:p w14:paraId="06D8E379" w14:textId="0A8A3BA3" w:rsidR="00857A7B" w:rsidRDefault="00FD6273" w:rsidP="00DA049B">
      <w:pPr>
        <w:jc w:val="both"/>
      </w:pPr>
      <w:hyperlink r:id="rId32" w:history="1">
        <w:r w:rsidR="00857A7B">
          <w:rPr>
            <w:rStyle w:val="Hyperlink"/>
          </w:rPr>
          <w:t>Communication Is Key in the Workplace. Here’s How to Improve (betterup.com)</w:t>
        </w:r>
      </w:hyperlink>
    </w:p>
    <w:p w14:paraId="741E8187" w14:textId="373E71B0" w:rsidR="00857A7B" w:rsidRDefault="00FD6273" w:rsidP="00DA049B">
      <w:pPr>
        <w:jc w:val="both"/>
      </w:pPr>
      <w:hyperlink r:id="rId33" w:history="1">
        <w:r w:rsidR="00857A7B">
          <w:rPr>
            <w:rStyle w:val="Hyperlink"/>
          </w:rPr>
          <w:t>Top 10 Tips for Effective Workplace Communication | Fremont University</w:t>
        </w:r>
      </w:hyperlink>
    </w:p>
    <w:p w14:paraId="719C3803" w14:textId="111DCB72" w:rsidR="00857A7B" w:rsidRDefault="00857A7B" w:rsidP="00DA049B">
      <w:pPr>
        <w:jc w:val="both"/>
      </w:pPr>
    </w:p>
    <w:p w14:paraId="3F128DBC" w14:textId="468BCC17" w:rsidR="00857A7B" w:rsidRDefault="00857A7B" w:rsidP="00DA049B">
      <w:pPr>
        <w:jc w:val="both"/>
      </w:pPr>
      <w:r>
        <w:t>Disadvantages of modern technology</w:t>
      </w:r>
    </w:p>
    <w:p w14:paraId="7C217B73" w14:textId="002E9432" w:rsidR="00B027D5" w:rsidRDefault="00FD6273" w:rsidP="00DA049B">
      <w:pPr>
        <w:jc w:val="both"/>
      </w:pPr>
      <w:hyperlink r:id="rId34" w:history="1">
        <w:r w:rsidR="00B027D5" w:rsidRPr="00B027D5">
          <w:rPr>
            <w:color w:val="0000FF"/>
            <w:u w:val="single"/>
          </w:rPr>
          <w:t xml:space="preserve">Advantages and Disadvantages of Internet Communication _Unified </w:t>
        </w:r>
        <w:proofErr w:type="spellStart"/>
        <w:r w:rsidR="00B027D5" w:rsidRPr="00B027D5">
          <w:rPr>
            <w:color w:val="0000FF"/>
            <w:u w:val="single"/>
          </w:rPr>
          <w:t>Communications_ezTalks_Video</w:t>
        </w:r>
        <w:proofErr w:type="spellEnd"/>
        <w:r w:rsidR="00B027D5" w:rsidRPr="00B027D5">
          <w:rPr>
            <w:color w:val="0000FF"/>
            <w:u w:val="single"/>
          </w:rPr>
          <w:t xml:space="preserve"> Conferencing, Webinar, Online Meeting, Screensharing Tips and Reviews</w:t>
        </w:r>
      </w:hyperlink>
    </w:p>
    <w:p w14:paraId="4D86261B" w14:textId="702181A4" w:rsidR="00857A7B" w:rsidRDefault="00FD6273" w:rsidP="00DA049B">
      <w:pPr>
        <w:jc w:val="both"/>
      </w:pPr>
      <w:hyperlink r:id="rId35" w:history="1">
        <w:r w:rsidR="00857A7B">
          <w:rPr>
            <w:rStyle w:val="Hyperlink"/>
          </w:rPr>
          <w:t xml:space="preserve">10+ Advantages </w:t>
        </w:r>
        <w:proofErr w:type="gramStart"/>
        <w:r w:rsidR="00857A7B">
          <w:rPr>
            <w:rStyle w:val="Hyperlink"/>
          </w:rPr>
          <w:t>And</w:t>
        </w:r>
        <w:proofErr w:type="gramEnd"/>
        <w:r w:rsidR="00857A7B">
          <w:rPr>
            <w:rStyle w:val="Hyperlink"/>
          </w:rPr>
          <w:t xml:space="preserve"> Disadvantages Of Modern Technology On Youth In Society (adilblogger.com)</w:t>
        </w:r>
      </w:hyperlink>
    </w:p>
    <w:p w14:paraId="5077549B" w14:textId="0DF3E2BD" w:rsidR="00857A7B" w:rsidRDefault="00FD6273" w:rsidP="00DA049B">
      <w:pPr>
        <w:jc w:val="both"/>
      </w:pPr>
      <w:hyperlink r:id="rId36" w:history="1">
        <w:r w:rsidR="00857A7B">
          <w:rPr>
            <w:rStyle w:val="Hyperlink"/>
          </w:rPr>
          <w:t>11 Disadvantages of Technology. » Digitalworld839.com</w:t>
        </w:r>
      </w:hyperlink>
    </w:p>
    <w:p w14:paraId="604E2694" w14:textId="63A7D16F" w:rsidR="00857A7B" w:rsidRDefault="00FD6273" w:rsidP="00DA049B">
      <w:pPr>
        <w:jc w:val="both"/>
      </w:pPr>
      <w:hyperlink r:id="rId37" w:history="1">
        <w:r w:rsidR="00857A7B">
          <w:rPr>
            <w:rStyle w:val="Hyperlink"/>
          </w:rPr>
          <w:t>Modern technology: advantages and disadvantages (information-age.com)</w:t>
        </w:r>
      </w:hyperlink>
    </w:p>
    <w:p w14:paraId="57B1B062" w14:textId="77777777" w:rsidR="00857A7B" w:rsidRPr="00DA049B" w:rsidRDefault="00857A7B" w:rsidP="00DA049B">
      <w:pPr>
        <w:jc w:val="both"/>
        <w:rPr>
          <w:b/>
          <w:bCs/>
          <w:sz w:val="28"/>
          <w:szCs w:val="28"/>
        </w:rPr>
      </w:pPr>
    </w:p>
    <w:sectPr w:rsidR="00857A7B" w:rsidRPr="00DA049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D572A" w14:textId="77777777" w:rsidR="00FD6273" w:rsidRDefault="00FD6273" w:rsidP="00B027D5">
      <w:pPr>
        <w:spacing w:after="0" w:line="240" w:lineRule="auto"/>
      </w:pPr>
      <w:r>
        <w:separator/>
      </w:r>
    </w:p>
  </w:endnote>
  <w:endnote w:type="continuationSeparator" w:id="0">
    <w:p w14:paraId="62FF31EC" w14:textId="77777777" w:rsidR="00FD6273" w:rsidRDefault="00FD6273" w:rsidP="00B0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55E93" w14:textId="77777777" w:rsidR="00FD6273" w:rsidRDefault="00FD6273" w:rsidP="00B027D5">
      <w:pPr>
        <w:spacing w:after="0" w:line="240" w:lineRule="auto"/>
      </w:pPr>
      <w:r>
        <w:separator/>
      </w:r>
    </w:p>
  </w:footnote>
  <w:footnote w:type="continuationSeparator" w:id="0">
    <w:p w14:paraId="6B7CB59F" w14:textId="77777777" w:rsidR="00FD6273" w:rsidRDefault="00FD6273" w:rsidP="00B027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432F1"/>
    <w:multiLevelType w:val="hybridMultilevel"/>
    <w:tmpl w:val="AB486098"/>
    <w:lvl w:ilvl="0" w:tplc="81226792">
      <w:start w:val="1"/>
      <w:numFmt w:val="bullet"/>
      <w:lvlText w:val="-"/>
      <w:lvlJc w:val="left"/>
      <w:pPr>
        <w:ind w:left="720" w:hanging="360"/>
      </w:pPr>
      <w:rPr>
        <w:rFonts w:ascii="Calibri" w:hAnsi="Calibri" w:hint="default"/>
      </w:rPr>
    </w:lvl>
    <w:lvl w:ilvl="1" w:tplc="25E8838A">
      <w:start w:val="1"/>
      <w:numFmt w:val="bullet"/>
      <w:lvlText w:val="o"/>
      <w:lvlJc w:val="left"/>
      <w:pPr>
        <w:ind w:left="1440" w:hanging="360"/>
      </w:pPr>
      <w:rPr>
        <w:rFonts w:ascii="Courier New" w:hAnsi="Courier New" w:hint="default"/>
      </w:rPr>
    </w:lvl>
    <w:lvl w:ilvl="2" w:tplc="BB14861C">
      <w:start w:val="1"/>
      <w:numFmt w:val="bullet"/>
      <w:lvlText w:val=""/>
      <w:lvlJc w:val="left"/>
      <w:pPr>
        <w:ind w:left="2160" w:hanging="360"/>
      </w:pPr>
      <w:rPr>
        <w:rFonts w:ascii="Wingdings" w:hAnsi="Wingdings" w:hint="default"/>
      </w:rPr>
    </w:lvl>
    <w:lvl w:ilvl="3" w:tplc="42CCD9E6">
      <w:start w:val="1"/>
      <w:numFmt w:val="bullet"/>
      <w:lvlText w:val=""/>
      <w:lvlJc w:val="left"/>
      <w:pPr>
        <w:ind w:left="2880" w:hanging="360"/>
      </w:pPr>
      <w:rPr>
        <w:rFonts w:ascii="Symbol" w:hAnsi="Symbol" w:hint="default"/>
      </w:rPr>
    </w:lvl>
    <w:lvl w:ilvl="4" w:tplc="ECB8EF1E">
      <w:start w:val="1"/>
      <w:numFmt w:val="bullet"/>
      <w:lvlText w:val="o"/>
      <w:lvlJc w:val="left"/>
      <w:pPr>
        <w:ind w:left="3600" w:hanging="360"/>
      </w:pPr>
      <w:rPr>
        <w:rFonts w:ascii="Courier New" w:hAnsi="Courier New" w:hint="default"/>
      </w:rPr>
    </w:lvl>
    <w:lvl w:ilvl="5" w:tplc="03B0D790">
      <w:start w:val="1"/>
      <w:numFmt w:val="bullet"/>
      <w:lvlText w:val=""/>
      <w:lvlJc w:val="left"/>
      <w:pPr>
        <w:ind w:left="4320" w:hanging="360"/>
      </w:pPr>
      <w:rPr>
        <w:rFonts w:ascii="Wingdings" w:hAnsi="Wingdings" w:hint="default"/>
      </w:rPr>
    </w:lvl>
    <w:lvl w:ilvl="6" w:tplc="415E3244">
      <w:start w:val="1"/>
      <w:numFmt w:val="bullet"/>
      <w:lvlText w:val=""/>
      <w:lvlJc w:val="left"/>
      <w:pPr>
        <w:ind w:left="5040" w:hanging="360"/>
      </w:pPr>
      <w:rPr>
        <w:rFonts w:ascii="Symbol" w:hAnsi="Symbol" w:hint="default"/>
      </w:rPr>
    </w:lvl>
    <w:lvl w:ilvl="7" w:tplc="C8144DEC">
      <w:start w:val="1"/>
      <w:numFmt w:val="bullet"/>
      <w:lvlText w:val="o"/>
      <w:lvlJc w:val="left"/>
      <w:pPr>
        <w:ind w:left="5760" w:hanging="360"/>
      </w:pPr>
      <w:rPr>
        <w:rFonts w:ascii="Courier New" w:hAnsi="Courier New" w:hint="default"/>
      </w:rPr>
    </w:lvl>
    <w:lvl w:ilvl="8" w:tplc="B62E9A1A">
      <w:start w:val="1"/>
      <w:numFmt w:val="bullet"/>
      <w:lvlText w:val=""/>
      <w:lvlJc w:val="left"/>
      <w:pPr>
        <w:ind w:left="6480" w:hanging="360"/>
      </w:pPr>
      <w:rPr>
        <w:rFonts w:ascii="Wingdings" w:hAnsi="Wingdings" w:hint="default"/>
      </w:rPr>
    </w:lvl>
  </w:abstractNum>
  <w:abstractNum w:abstractNumId="1" w15:restartNumberingAfterBreak="0">
    <w:nsid w:val="05204011"/>
    <w:multiLevelType w:val="hybridMultilevel"/>
    <w:tmpl w:val="C4F45A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13293C"/>
    <w:multiLevelType w:val="hybridMultilevel"/>
    <w:tmpl w:val="446C7898"/>
    <w:lvl w:ilvl="0" w:tplc="C972C3EA">
      <w:start w:val="1"/>
      <w:numFmt w:val="bullet"/>
      <w:lvlText w:val=""/>
      <w:lvlJc w:val="left"/>
      <w:pPr>
        <w:ind w:left="720" w:hanging="360"/>
      </w:pPr>
      <w:rPr>
        <w:rFonts w:ascii="Symbol" w:hAnsi="Symbol" w:hint="default"/>
      </w:rPr>
    </w:lvl>
    <w:lvl w:ilvl="1" w:tplc="8B8297E4">
      <w:start w:val="1"/>
      <w:numFmt w:val="bullet"/>
      <w:lvlText w:val="o"/>
      <w:lvlJc w:val="left"/>
      <w:pPr>
        <w:ind w:left="1440" w:hanging="360"/>
      </w:pPr>
      <w:rPr>
        <w:rFonts w:ascii="Courier New" w:hAnsi="Courier New" w:hint="default"/>
      </w:rPr>
    </w:lvl>
    <w:lvl w:ilvl="2" w:tplc="95BCF09C">
      <w:start w:val="1"/>
      <w:numFmt w:val="bullet"/>
      <w:lvlText w:val=""/>
      <w:lvlJc w:val="left"/>
      <w:pPr>
        <w:ind w:left="2160" w:hanging="360"/>
      </w:pPr>
      <w:rPr>
        <w:rFonts w:ascii="Wingdings" w:hAnsi="Wingdings" w:hint="default"/>
      </w:rPr>
    </w:lvl>
    <w:lvl w:ilvl="3" w:tplc="40BE19BE">
      <w:start w:val="1"/>
      <w:numFmt w:val="bullet"/>
      <w:lvlText w:val=""/>
      <w:lvlJc w:val="left"/>
      <w:pPr>
        <w:ind w:left="2880" w:hanging="360"/>
      </w:pPr>
      <w:rPr>
        <w:rFonts w:ascii="Symbol" w:hAnsi="Symbol" w:hint="default"/>
      </w:rPr>
    </w:lvl>
    <w:lvl w:ilvl="4" w:tplc="0A5CD966">
      <w:start w:val="1"/>
      <w:numFmt w:val="bullet"/>
      <w:lvlText w:val="o"/>
      <w:lvlJc w:val="left"/>
      <w:pPr>
        <w:ind w:left="3600" w:hanging="360"/>
      </w:pPr>
      <w:rPr>
        <w:rFonts w:ascii="Courier New" w:hAnsi="Courier New" w:hint="default"/>
      </w:rPr>
    </w:lvl>
    <w:lvl w:ilvl="5" w:tplc="B694C18E">
      <w:start w:val="1"/>
      <w:numFmt w:val="bullet"/>
      <w:lvlText w:val=""/>
      <w:lvlJc w:val="left"/>
      <w:pPr>
        <w:ind w:left="4320" w:hanging="360"/>
      </w:pPr>
      <w:rPr>
        <w:rFonts w:ascii="Wingdings" w:hAnsi="Wingdings" w:hint="default"/>
      </w:rPr>
    </w:lvl>
    <w:lvl w:ilvl="6" w:tplc="0B2A94FA">
      <w:start w:val="1"/>
      <w:numFmt w:val="bullet"/>
      <w:lvlText w:val=""/>
      <w:lvlJc w:val="left"/>
      <w:pPr>
        <w:ind w:left="5040" w:hanging="360"/>
      </w:pPr>
      <w:rPr>
        <w:rFonts w:ascii="Symbol" w:hAnsi="Symbol" w:hint="default"/>
      </w:rPr>
    </w:lvl>
    <w:lvl w:ilvl="7" w:tplc="C6CC052E">
      <w:start w:val="1"/>
      <w:numFmt w:val="bullet"/>
      <w:lvlText w:val="o"/>
      <w:lvlJc w:val="left"/>
      <w:pPr>
        <w:ind w:left="5760" w:hanging="360"/>
      </w:pPr>
      <w:rPr>
        <w:rFonts w:ascii="Courier New" w:hAnsi="Courier New" w:hint="default"/>
      </w:rPr>
    </w:lvl>
    <w:lvl w:ilvl="8" w:tplc="179C0640">
      <w:start w:val="1"/>
      <w:numFmt w:val="bullet"/>
      <w:lvlText w:val=""/>
      <w:lvlJc w:val="left"/>
      <w:pPr>
        <w:ind w:left="6480" w:hanging="360"/>
      </w:pPr>
      <w:rPr>
        <w:rFonts w:ascii="Wingdings" w:hAnsi="Wingdings" w:hint="default"/>
      </w:rPr>
    </w:lvl>
  </w:abstractNum>
  <w:abstractNum w:abstractNumId="3" w15:restartNumberingAfterBreak="0">
    <w:nsid w:val="1F4603EA"/>
    <w:multiLevelType w:val="hybridMultilevel"/>
    <w:tmpl w:val="6DCED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A95E00"/>
    <w:multiLevelType w:val="hybridMultilevel"/>
    <w:tmpl w:val="A4C47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BA5ECA"/>
    <w:multiLevelType w:val="hybridMultilevel"/>
    <w:tmpl w:val="6D98CA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0FC6B78"/>
    <w:multiLevelType w:val="hybridMultilevel"/>
    <w:tmpl w:val="343AE03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DA3F83"/>
    <w:multiLevelType w:val="hybridMultilevel"/>
    <w:tmpl w:val="A8624582"/>
    <w:lvl w:ilvl="0" w:tplc="01707728">
      <w:start w:val="1"/>
      <w:numFmt w:val="bullet"/>
      <w:lvlText w:val=""/>
      <w:lvlJc w:val="left"/>
      <w:pPr>
        <w:ind w:left="720" w:hanging="360"/>
      </w:pPr>
      <w:rPr>
        <w:rFonts w:ascii="Symbol" w:hAnsi="Symbol" w:hint="default"/>
      </w:rPr>
    </w:lvl>
    <w:lvl w:ilvl="1" w:tplc="C8641A12">
      <w:start w:val="1"/>
      <w:numFmt w:val="bullet"/>
      <w:lvlText w:val="o"/>
      <w:lvlJc w:val="left"/>
      <w:pPr>
        <w:ind w:left="1440" w:hanging="360"/>
      </w:pPr>
      <w:rPr>
        <w:rFonts w:ascii="Courier New" w:hAnsi="Courier New" w:hint="default"/>
      </w:rPr>
    </w:lvl>
    <w:lvl w:ilvl="2" w:tplc="8FD0C492">
      <w:start w:val="1"/>
      <w:numFmt w:val="bullet"/>
      <w:lvlText w:val=""/>
      <w:lvlJc w:val="left"/>
      <w:pPr>
        <w:ind w:left="2160" w:hanging="360"/>
      </w:pPr>
      <w:rPr>
        <w:rFonts w:ascii="Wingdings" w:hAnsi="Wingdings" w:hint="default"/>
      </w:rPr>
    </w:lvl>
    <w:lvl w:ilvl="3" w:tplc="C598FDA6">
      <w:start w:val="1"/>
      <w:numFmt w:val="bullet"/>
      <w:lvlText w:val=""/>
      <w:lvlJc w:val="left"/>
      <w:pPr>
        <w:ind w:left="2880" w:hanging="360"/>
      </w:pPr>
      <w:rPr>
        <w:rFonts w:ascii="Symbol" w:hAnsi="Symbol" w:hint="default"/>
      </w:rPr>
    </w:lvl>
    <w:lvl w:ilvl="4" w:tplc="5DFCECFC">
      <w:start w:val="1"/>
      <w:numFmt w:val="bullet"/>
      <w:lvlText w:val="o"/>
      <w:lvlJc w:val="left"/>
      <w:pPr>
        <w:ind w:left="3600" w:hanging="360"/>
      </w:pPr>
      <w:rPr>
        <w:rFonts w:ascii="Courier New" w:hAnsi="Courier New" w:hint="default"/>
      </w:rPr>
    </w:lvl>
    <w:lvl w:ilvl="5" w:tplc="4662AEDC">
      <w:start w:val="1"/>
      <w:numFmt w:val="bullet"/>
      <w:lvlText w:val=""/>
      <w:lvlJc w:val="left"/>
      <w:pPr>
        <w:ind w:left="4320" w:hanging="360"/>
      </w:pPr>
      <w:rPr>
        <w:rFonts w:ascii="Wingdings" w:hAnsi="Wingdings" w:hint="default"/>
      </w:rPr>
    </w:lvl>
    <w:lvl w:ilvl="6" w:tplc="CF4EA274">
      <w:start w:val="1"/>
      <w:numFmt w:val="bullet"/>
      <w:lvlText w:val=""/>
      <w:lvlJc w:val="left"/>
      <w:pPr>
        <w:ind w:left="5040" w:hanging="360"/>
      </w:pPr>
      <w:rPr>
        <w:rFonts w:ascii="Symbol" w:hAnsi="Symbol" w:hint="default"/>
      </w:rPr>
    </w:lvl>
    <w:lvl w:ilvl="7" w:tplc="D50A6DC4">
      <w:start w:val="1"/>
      <w:numFmt w:val="bullet"/>
      <w:lvlText w:val="o"/>
      <w:lvlJc w:val="left"/>
      <w:pPr>
        <w:ind w:left="5760" w:hanging="360"/>
      </w:pPr>
      <w:rPr>
        <w:rFonts w:ascii="Courier New" w:hAnsi="Courier New" w:hint="default"/>
      </w:rPr>
    </w:lvl>
    <w:lvl w:ilvl="8" w:tplc="5BD0BD78">
      <w:start w:val="1"/>
      <w:numFmt w:val="bullet"/>
      <w:lvlText w:val=""/>
      <w:lvlJc w:val="left"/>
      <w:pPr>
        <w:ind w:left="6480" w:hanging="360"/>
      </w:pPr>
      <w:rPr>
        <w:rFonts w:ascii="Wingdings" w:hAnsi="Wingdings" w:hint="default"/>
      </w:rPr>
    </w:lvl>
  </w:abstractNum>
  <w:abstractNum w:abstractNumId="8" w15:restartNumberingAfterBreak="0">
    <w:nsid w:val="3463780D"/>
    <w:multiLevelType w:val="hybridMultilevel"/>
    <w:tmpl w:val="B576F00C"/>
    <w:lvl w:ilvl="0" w:tplc="B42A5CD6">
      <w:start w:val="1"/>
      <w:numFmt w:val="bullet"/>
      <w:lvlText w:val=""/>
      <w:lvlJc w:val="left"/>
      <w:pPr>
        <w:ind w:left="720" w:hanging="360"/>
      </w:pPr>
      <w:rPr>
        <w:rFonts w:ascii="Symbol" w:hAnsi="Symbol" w:hint="default"/>
      </w:rPr>
    </w:lvl>
    <w:lvl w:ilvl="1" w:tplc="1990ED16">
      <w:start w:val="1"/>
      <w:numFmt w:val="bullet"/>
      <w:lvlText w:val="o"/>
      <w:lvlJc w:val="left"/>
      <w:pPr>
        <w:ind w:left="1440" w:hanging="360"/>
      </w:pPr>
      <w:rPr>
        <w:rFonts w:ascii="Courier New" w:hAnsi="Courier New" w:hint="default"/>
      </w:rPr>
    </w:lvl>
    <w:lvl w:ilvl="2" w:tplc="E598B05A">
      <w:start w:val="1"/>
      <w:numFmt w:val="bullet"/>
      <w:lvlText w:val=""/>
      <w:lvlJc w:val="left"/>
      <w:pPr>
        <w:ind w:left="2160" w:hanging="360"/>
      </w:pPr>
      <w:rPr>
        <w:rFonts w:ascii="Wingdings" w:hAnsi="Wingdings" w:hint="default"/>
      </w:rPr>
    </w:lvl>
    <w:lvl w:ilvl="3" w:tplc="13AC1238">
      <w:start w:val="1"/>
      <w:numFmt w:val="bullet"/>
      <w:lvlText w:val=""/>
      <w:lvlJc w:val="left"/>
      <w:pPr>
        <w:ind w:left="2880" w:hanging="360"/>
      </w:pPr>
      <w:rPr>
        <w:rFonts w:ascii="Symbol" w:hAnsi="Symbol" w:hint="default"/>
      </w:rPr>
    </w:lvl>
    <w:lvl w:ilvl="4" w:tplc="68389BC2">
      <w:start w:val="1"/>
      <w:numFmt w:val="bullet"/>
      <w:lvlText w:val="o"/>
      <w:lvlJc w:val="left"/>
      <w:pPr>
        <w:ind w:left="3600" w:hanging="360"/>
      </w:pPr>
      <w:rPr>
        <w:rFonts w:ascii="Courier New" w:hAnsi="Courier New" w:hint="default"/>
      </w:rPr>
    </w:lvl>
    <w:lvl w:ilvl="5" w:tplc="0F92CE2C">
      <w:start w:val="1"/>
      <w:numFmt w:val="bullet"/>
      <w:lvlText w:val=""/>
      <w:lvlJc w:val="left"/>
      <w:pPr>
        <w:ind w:left="4320" w:hanging="360"/>
      </w:pPr>
      <w:rPr>
        <w:rFonts w:ascii="Wingdings" w:hAnsi="Wingdings" w:hint="default"/>
      </w:rPr>
    </w:lvl>
    <w:lvl w:ilvl="6" w:tplc="18B8B292">
      <w:start w:val="1"/>
      <w:numFmt w:val="bullet"/>
      <w:lvlText w:val=""/>
      <w:lvlJc w:val="left"/>
      <w:pPr>
        <w:ind w:left="5040" w:hanging="360"/>
      </w:pPr>
      <w:rPr>
        <w:rFonts w:ascii="Symbol" w:hAnsi="Symbol" w:hint="default"/>
      </w:rPr>
    </w:lvl>
    <w:lvl w:ilvl="7" w:tplc="034CFBAE">
      <w:start w:val="1"/>
      <w:numFmt w:val="bullet"/>
      <w:lvlText w:val="o"/>
      <w:lvlJc w:val="left"/>
      <w:pPr>
        <w:ind w:left="5760" w:hanging="360"/>
      </w:pPr>
      <w:rPr>
        <w:rFonts w:ascii="Courier New" w:hAnsi="Courier New" w:hint="default"/>
      </w:rPr>
    </w:lvl>
    <w:lvl w:ilvl="8" w:tplc="FA9241DE">
      <w:start w:val="1"/>
      <w:numFmt w:val="bullet"/>
      <w:lvlText w:val=""/>
      <w:lvlJc w:val="left"/>
      <w:pPr>
        <w:ind w:left="6480" w:hanging="360"/>
      </w:pPr>
      <w:rPr>
        <w:rFonts w:ascii="Wingdings" w:hAnsi="Wingdings" w:hint="default"/>
      </w:rPr>
    </w:lvl>
  </w:abstractNum>
  <w:abstractNum w:abstractNumId="9" w15:restartNumberingAfterBreak="0">
    <w:nsid w:val="35257CA2"/>
    <w:multiLevelType w:val="hybridMultilevel"/>
    <w:tmpl w:val="579EB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544044"/>
    <w:multiLevelType w:val="hybridMultilevel"/>
    <w:tmpl w:val="2A00A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BF50C0"/>
    <w:multiLevelType w:val="hybridMultilevel"/>
    <w:tmpl w:val="1B7CBE3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31109FB"/>
    <w:multiLevelType w:val="hybridMultilevel"/>
    <w:tmpl w:val="32A8AD9E"/>
    <w:lvl w:ilvl="0" w:tplc="81226792">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1B310F"/>
    <w:multiLevelType w:val="hybridMultilevel"/>
    <w:tmpl w:val="7814F52C"/>
    <w:lvl w:ilvl="0" w:tplc="46AE1564">
      <w:start w:val="1"/>
      <w:numFmt w:val="bullet"/>
      <w:lvlText w:val=""/>
      <w:lvlJc w:val="left"/>
      <w:pPr>
        <w:ind w:left="720" w:hanging="360"/>
      </w:pPr>
      <w:rPr>
        <w:rFonts w:ascii="Symbol" w:hAnsi="Symbol" w:hint="default"/>
      </w:rPr>
    </w:lvl>
    <w:lvl w:ilvl="1" w:tplc="1380840E">
      <w:start w:val="1"/>
      <w:numFmt w:val="bullet"/>
      <w:lvlText w:val="o"/>
      <w:lvlJc w:val="left"/>
      <w:pPr>
        <w:ind w:left="1440" w:hanging="360"/>
      </w:pPr>
      <w:rPr>
        <w:rFonts w:ascii="Courier New" w:hAnsi="Courier New" w:hint="default"/>
      </w:rPr>
    </w:lvl>
    <w:lvl w:ilvl="2" w:tplc="960E3CEC">
      <w:start w:val="1"/>
      <w:numFmt w:val="bullet"/>
      <w:lvlText w:val=""/>
      <w:lvlJc w:val="left"/>
      <w:pPr>
        <w:ind w:left="2160" w:hanging="360"/>
      </w:pPr>
      <w:rPr>
        <w:rFonts w:ascii="Wingdings" w:hAnsi="Wingdings" w:hint="default"/>
      </w:rPr>
    </w:lvl>
    <w:lvl w:ilvl="3" w:tplc="A06CF67A">
      <w:start w:val="1"/>
      <w:numFmt w:val="bullet"/>
      <w:lvlText w:val=""/>
      <w:lvlJc w:val="left"/>
      <w:pPr>
        <w:ind w:left="2880" w:hanging="360"/>
      </w:pPr>
      <w:rPr>
        <w:rFonts w:ascii="Symbol" w:hAnsi="Symbol" w:hint="default"/>
      </w:rPr>
    </w:lvl>
    <w:lvl w:ilvl="4" w:tplc="47027BEE">
      <w:start w:val="1"/>
      <w:numFmt w:val="bullet"/>
      <w:lvlText w:val="o"/>
      <w:lvlJc w:val="left"/>
      <w:pPr>
        <w:ind w:left="3600" w:hanging="360"/>
      </w:pPr>
      <w:rPr>
        <w:rFonts w:ascii="Courier New" w:hAnsi="Courier New" w:hint="default"/>
      </w:rPr>
    </w:lvl>
    <w:lvl w:ilvl="5" w:tplc="C5002BC6">
      <w:start w:val="1"/>
      <w:numFmt w:val="bullet"/>
      <w:lvlText w:val=""/>
      <w:lvlJc w:val="left"/>
      <w:pPr>
        <w:ind w:left="4320" w:hanging="360"/>
      </w:pPr>
      <w:rPr>
        <w:rFonts w:ascii="Wingdings" w:hAnsi="Wingdings" w:hint="default"/>
      </w:rPr>
    </w:lvl>
    <w:lvl w:ilvl="6" w:tplc="DA6AA4DC">
      <w:start w:val="1"/>
      <w:numFmt w:val="bullet"/>
      <w:lvlText w:val=""/>
      <w:lvlJc w:val="left"/>
      <w:pPr>
        <w:ind w:left="5040" w:hanging="360"/>
      </w:pPr>
      <w:rPr>
        <w:rFonts w:ascii="Symbol" w:hAnsi="Symbol" w:hint="default"/>
      </w:rPr>
    </w:lvl>
    <w:lvl w:ilvl="7" w:tplc="02DC316A">
      <w:start w:val="1"/>
      <w:numFmt w:val="bullet"/>
      <w:lvlText w:val="o"/>
      <w:lvlJc w:val="left"/>
      <w:pPr>
        <w:ind w:left="5760" w:hanging="360"/>
      </w:pPr>
      <w:rPr>
        <w:rFonts w:ascii="Courier New" w:hAnsi="Courier New" w:hint="default"/>
      </w:rPr>
    </w:lvl>
    <w:lvl w:ilvl="8" w:tplc="2CB45C7A">
      <w:start w:val="1"/>
      <w:numFmt w:val="bullet"/>
      <w:lvlText w:val=""/>
      <w:lvlJc w:val="left"/>
      <w:pPr>
        <w:ind w:left="6480" w:hanging="360"/>
      </w:pPr>
      <w:rPr>
        <w:rFonts w:ascii="Wingdings" w:hAnsi="Wingdings" w:hint="default"/>
      </w:rPr>
    </w:lvl>
  </w:abstractNum>
  <w:abstractNum w:abstractNumId="14" w15:restartNumberingAfterBreak="0">
    <w:nsid w:val="605B3DBF"/>
    <w:multiLevelType w:val="hybridMultilevel"/>
    <w:tmpl w:val="110090EE"/>
    <w:lvl w:ilvl="0" w:tplc="08090001">
      <w:start w:val="1"/>
      <w:numFmt w:val="bullet"/>
      <w:lvlText w:val=""/>
      <w:lvlJc w:val="left"/>
      <w:pPr>
        <w:ind w:left="720" w:hanging="360"/>
      </w:pPr>
      <w:rPr>
        <w:rFonts w:ascii="Symbol" w:hAnsi="Symbol" w:hint="default"/>
      </w:rPr>
    </w:lvl>
    <w:lvl w:ilvl="1" w:tplc="E730AD1E">
      <w:start w:val="1"/>
      <w:numFmt w:val="bullet"/>
      <w:lvlText w:val="o"/>
      <w:lvlJc w:val="left"/>
      <w:pPr>
        <w:ind w:left="1440" w:hanging="360"/>
      </w:pPr>
      <w:rPr>
        <w:rFonts w:ascii="Courier New" w:hAnsi="Courier New" w:hint="default"/>
      </w:rPr>
    </w:lvl>
    <w:lvl w:ilvl="2" w:tplc="DEAE7450">
      <w:start w:val="1"/>
      <w:numFmt w:val="bullet"/>
      <w:lvlText w:val=""/>
      <w:lvlJc w:val="left"/>
      <w:pPr>
        <w:ind w:left="2160" w:hanging="360"/>
      </w:pPr>
      <w:rPr>
        <w:rFonts w:ascii="Wingdings" w:hAnsi="Wingdings" w:hint="default"/>
      </w:rPr>
    </w:lvl>
    <w:lvl w:ilvl="3" w:tplc="B860F3F2">
      <w:start w:val="1"/>
      <w:numFmt w:val="bullet"/>
      <w:lvlText w:val=""/>
      <w:lvlJc w:val="left"/>
      <w:pPr>
        <w:ind w:left="2880" w:hanging="360"/>
      </w:pPr>
      <w:rPr>
        <w:rFonts w:ascii="Symbol" w:hAnsi="Symbol" w:hint="default"/>
      </w:rPr>
    </w:lvl>
    <w:lvl w:ilvl="4" w:tplc="3C4A3614">
      <w:start w:val="1"/>
      <w:numFmt w:val="bullet"/>
      <w:lvlText w:val="o"/>
      <w:lvlJc w:val="left"/>
      <w:pPr>
        <w:ind w:left="3600" w:hanging="360"/>
      </w:pPr>
      <w:rPr>
        <w:rFonts w:ascii="Courier New" w:hAnsi="Courier New" w:hint="default"/>
      </w:rPr>
    </w:lvl>
    <w:lvl w:ilvl="5" w:tplc="0B423F5C">
      <w:start w:val="1"/>
      <w:numFmt w:val="bullet"/>
      <w:lvlText w:val=""/>
      <w:lvlJc w:val="left"/>
      <w:pPr>
        <w:ind w:left="4320" w:hanging="360"/>
      </w:pPr>
      <w:rPr>
        <w:rFonts w:ascii="Wingdings" w:hAnsi="Wingdings" w:hint="default"/>
      </w:rPr>
    </w:lvl>
    <w:lvl w:ilvl="6" w:tplc="FDD8D394">
      <w:start w:val="1"/>
      <w:numFmt w:val="bullet"/>
      <w:lvlText w:val=""/>
      <w:lvlJc w:val="left"/>
      <w:pPr>
        <w:ind w:left="5040" w:hanging="360"/>
      </w:pPr>
      <w:rPr>
        <w:rFonts w:ascii="Symbol" w:hAnsi="Symbol" w:hint="default"/>
      </w:rPr>
    </w:lvl>
    <w:lvl w:ilvl="7" w:tplc="5762B34A">
      <w:start w:val="1"/>
      <w:numFmt w:val="bullet"/>
      <w:lvlText w:val="o"/>
      <w:lvlJc w:val="left"/>
      <w:pPr>
        <w:ind w:left="5760" w:hanging="360"/>
      </w:pPr>
      <w:rPr>
        <w:rFonts w:ascii="Courier New" w:hAnsi="Courier New" w:hint="default"/>
      </w:rPr>
    </w:lvl>
    <w:lvl w:ilvl="8" w:tplc="93686BC2">
      <w:start w:val="1"/>
      <w:numFmt w:val="bullet"/>
      <w:lvlText w:val=""/>
      <w:lvlJc w:val="left"/>
      <w:pPr>
        <w:ind w:left="6480" w:hanging="360"/>
      </w:pPr>
      <w:rPr>
        <w:rFonts w:ascii="Wingdings" w:hAnsi="Wingdings" w:hint="default"/>
      </w:rPr>
    </w:lvl>
  </w:abstractNum>
  <w:abstractNum w:abstractNumId="15" w15:restartNumberingAfterBreak="0">
    <w:nsid w:val="642643C4"/>
    <w:multiLevelType w:val="hybridMultilevel"/>
    <w:tmpl w:val="07D02EEE"/>
    <w:lvl w:ilvl="0" w:tplc="BE22BA82">
      <w:start w:val="1"/>
      <w:numFmt w:val="decimal"/>
      <w:lvlText w:val="%1."/>
      <w:lvlJc w:val="left"/>
      <w:pPr>
        <w:ind w:left="720" w:hanging="360"/>
      </w:pPr>
    </w:lvl>
    <w:lvl w:ilvl="1" w:tplc="A532F0C8">
      <w:start w:val="1"/>
      <w:numFmt w:val="lowerLetter"/>
      <w:lvlText w:val="%2."/>
      <w:lvlJc w:val="left"/>
      <w:pPr>
        <w:ind w:left="1440" w:hanging="360"/>
      </w:pPr>
    </w:lvl>
    <w:lvl w:ilvl="2" w:tplc="BE52D204">
      <w:start w:val="1"/>
      <w:numFmt w:val="lowerRoman"/>
      <w:lvlText w:val="%3."/>
      <w:lvlJc w:val="right"/>
      <w:pPr>
        <w:ind w:left="2160" w:hanging="180"/>
      </w:pPr>
    </w:lvl>
    <w:lvl w:ilvl="3" w:tplc="71DED698">
      <w:start w:val="1"/>
      <w:numFmt w:val="decimal"/>
      <w:lvlText w:val="%4."/>
      <w:lvlJc w:val="left"/>
      <w:pPr>
        <w:ind w:left="2880" w:hanging="360"/>
      </w:pPr>
    </w:lvl>
    <w:lvl w:ilvl="4" w:tplc="200E308C">
      <w:start w:val="1"/>
      <w:numFmt w:val="lowerLetter"/>
      <w:lvlText w:val="%5."/>
      <w:lvlJc w:val="left"/>
      <w:pPr>
        <w:ind w:left="3600" w:hanging="360"/>
      </w:pPr>
    </w:lvl>
    <w:lvl w:ilvl="5" w:tplc="F0463BE4">
      <w:start w:val="1"/>
      <w:numFmt w:val="lowerRoman"/>
      <w:lvlText w:val="%6."/>
      <w:lvlJc w:val="right"/>
      <w:pPr>
        <w:ind w:left="4320" w:hanging="180"/>
      </w:pPr>
    </w:lvl>
    <w:lvl w:ilvl="6" w:tplc="187A6DF8">
      <w:start w:val="1"/>
      <w:numFmt w:val="decimal"/>
      <w:lvlText w:val="%7."/>
      <w:lvlJc w:val="left"/>
      <w:pPr>
        <w:ind w:left="5040" w:hanging="360"/>
      </w:pPr>
    </w:lvl>
    <w:lvl w:ilvl="7" w:tplc="4780749C">
      <w:start w:val="1"/>
      <w:numFmt w:val="lowerLetter"/>
      <w:lvlText w:val="%8."/>
      <w:lvlJc w:val="left"/>
      <w:pPr>
        <w:ind w:left="5760" w:hanging="360"/>
      </w:pPr>
    </w:lvl>
    <w:lvl w:ilvl="8" w:tplc="26E48278">
      <w:start w:val="1"/>
      <w:numFmt w:val="lowerRoman"/>
      <w:lvlText w:val="%9."/>
      <w:lvlJc w:val="right"/>
      <w:pPr>
        <w:ind w:left="6480" w:hanging="180"/>
      </w:pPr>
    </w:lvl>
  </w:abstractNum>
  <w:abstractNum w:abstractNumId="16" w15:restartNumberingAfterBreak="0">
    <w:nsid w:val="6E527DF9"/>
    <w:multiLevelType w:val="hybridMultilevel"/>
    <w:tmpl w:val="1FE295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4FF351E"/>
    <w:multiLevelType w:val="hybridMultilevel"/>
    <w:tmpl w:val="C944D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4867F6"/>
    <w:multiLevelType w:val="hybridMultilevel"/>
    <w:tmpl w:val="1B0CE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4A7D20"/>
    <w:multiLevelType w:val="hybridMultilevel"/>
    <w:tmpl w:val="25547F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B315FC0"/>
    <w:multiLevelType w:val="multilevel"/>
    <w:tmpl w:val="3BF0C29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D32445C"/>
    <w:multiLevelType w:val="hybridMultilevel"/>
    <w:tmpl w:val="9814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620348">
    <w:abstractNumId w:val="13"/>
  </w:num>
  <w:num w:numId="2" w16cid:durableId="1936160174">
    <w:abstractNumId w:val="8"/>
  </w:num>
  <w:num w:numId="3" w16cid:durableId="2014645273">
    <w:abstractNumId w:val="2"/>
  </w:num>
  <w:num w:numId="4" w16cid:durableId="2138640648">
    <w:abstractNumId w:val="7"/>
  </w:num>
  <w:num w:numId="5" w16cid:durableId="71200245">
    <w:abstractNumId w:val="14"/>
  </w:num>
  <w:num w:numId="6" w16cid:durableId="1624145249">
    <w:abstractNumId w:val="0"/>
  </w:num>
  <w:num w:numId="7" w16cid:durableId="552355475">
    <w:abstractNumId w:val="15"/>
  </w:num>
  <w:num w:numId="8" w16cid:durableId="2085565795">
    <w:abstractNumId w:val="11"/>
  </w:num>
  <w:num w:numId="9" w16cid:durableId="1477840896">
    <w:abstractNumId w:val="18"/>
  </w:num>
  <w:num w:numId="10" w16cid:durableId="1701197153">
    <w:abstractNumId w:val="19"/>
  </w:num>
  <w:num w:numId="11" w16cid:durableId="825244817">
    <w:abstractNumId w:val="9"/>
  </w:num>
  <w:num w:numId="12" w16cid:durableId="159735364">
    <w:abstractNumId w:val="20"/>
  </w:num>
  <w:num w:numId="13" w16cid:durableId="1272280823">
    <w:abstractNumId w:val="4"/>
  </w:num>
  <w:num w:numId="14" w16cid:durableId="862593900">
    <w:abstractNumId w:val="6"/>
  </w:num>
  <w:num w:numId="15" w16cid:durableId="1626546121">
    <w:abstractNumId w:val="3"/>
  </w:num>
  <w:num w:numId="16" w16cid:durableId="939609897">
    <w:abstractNumId w:val="5"/>
  </w:num>
  <w:num w:numId="17" w16cid:durableId="805045516">
    <w:abstractNumId w:val="12"/>
  </w:num>
  <w:num w:numId="18" w16cid:durableId="1519392191">
    <w:abstractNumId w:val="16"/>
  </w:num>
  <w:num w:numId="19" w16cid:durableId="690573264">
    <w:abstractNumId w:val="10"/>
  </w:num>
  <w:num w:numId="20" w16cid:durableId="938756223">
    <w:abstractNumId w:val="21"/>
  </w:num>
  <w:num w:numId="21" w16cid:durableId="1660961111">
    <w:abstractNumId w:val="17"/>
  </w:num>
  <w:num w:numId="22" w16cid:durableId="1612400063">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124967EE"/>
    <w:rsid w:val="000112BE"/>
    <w:rsid w:val="00013292"/>
    <w:rsid w:val="000225D8"/>
    <w:rsid w:val="00024114"/>
    <w:rsid w:val="00037D98"/>
    <w:rsid w:val="000523CD"/>
    <w:rsid w:val="00055835"/>
    <w:rsid w:val="000746FC"/>
    <w:rsid w:val="00086BA2"/>
    <w:rsid w:val="000929A0"/>
    <w:rsid w:val="00096412"/>
    <w:rsid w:val="000D7EF9"/>
    <w:rsid w:val="000F288F"/>
    <w:rsid w:val="00102E4D"/>
    <w:rsid w:val="00106377"/>
    <w:rsid w:val="00107E7B"/>
    <w:rsid w:val="0011176B"/>
    <w:rsid w:val="001117CD"/>
    <w:rsid w:val="0013ECE3"/>
    <w:rsid w:val="00141BFE"/>
    <w:rsid w:val="00143D4F"/>
    <w:rsid w:val="00176B46"/>
    <w:rsid w:val="001772B0"/>
    <w:rsid w:val="00193FB1"/>
    <w:rsid w:val="001C23C2"/>
    <w:rsid w:val="001D0F3C"/>
    <w:rsid w:val="001D79DA"/>
    <w:rsid w:val="001E0055"/>
    <w:rsid w:val="001E1C8F"/>
    <w:rsid w:val="001E66B2"/>
    <w:rsid w:val="0021427C"/>
    <w:rsid w:val="00214E31"/>
    <w:rsid w:val="0022099A"/>
    <w:rsid w:val="00247B89"/>
    <w:rsid w:val="002615E0"/>
    <w:rsid w:val="00281C66"/>
    <w:rsid w:val="0029623C"/>
    <w:rsid w:val="002B7E95"/>
    <w:rsid w:val="002C1622"/>
    <w:rsid w:val="002C4120"/>
    <w:rsid w:val="002EF0D8"/>
    <w:rsid w:val="00307C61"/>
    <w:rsid w:val="00312326"/>
    <w:rsid w:val="00341113"/>
    <w:rsid w:val="00380F01"/>
    <w:rsid w:val="003A7BDF"/>
    <w:rsid w:val="003B65D4"/>
    <w:rsid w:val="003C1B1A"/>
    <w:rsid w:val="003E7C96"/>
    <w:rsid w:val="003F0531"/>
    <w:rsid w:val="00432C98"/>
    <w:rsid w:val="0044357B"/>
    <w:rsid w:val="0045668D"/>
    <w:rsid w:val="0046036C"/>
    <w:rsid w:val="00472B18"/>
    <w:rsid w:val="00477208"/>
    <w:rsid w:val="00484AF7"/>
    <w:rsid w:val="00492579"/>
    <w:rsid w:val="004A28F3"/>
    <w:rsid w:val="004B7920"/>
    <w:rsid w:val="004C411B"/>
    <w:rsid w:val="004E1F58"/>
    <w:rsid w:val="004E4583"/>
    <w:rsid w:val="00502C74"/>
    <w:rsid w:val="00525EBA"/>
    <w:rsid w:val="00532E6C"/>
    <w:rsid w:val="005332CF"/>
    <w:rsid w:val="0054264C"/>
    <w:rsid w:val="00555908"/>
    <w:rsid w:val="00564324"/>
    <w:rsid w:val="00566901"/>
    <w:rsid w:val="005756EE"/>
    <w:rsid w:val="0058277B"/>
    <w:rsid w:val="00582852"/>
    <w:rsid w:val="005836F9"/>
    <w:rsid w:val="00595C10"/>
    <w:rsid w:val="005B0357"/>
    <w:rsid w:val="005B763B"/>
    <w:rsid w:val="005D5F17"/>
    <w:rsid w:val="005E717B"/>
    <w:rsid w:val="005F0A38"/>
    <w:rsid w:val="0060535D"/>
    <w:rsid w:val="0061597B"/>
    <w:rsid w:val="006160D8"/>
    <w:rsid w:val="00636F22"/>
    <w:rsid w:val="0063786C"/>
    <w:rsid w:val="006505A9"/>
    <w:rsid w:val="00680867"/>
    <w:rsid w:val="00697FF0"/>
    <w:rsid w:val="006A3E3A"/>
    <w:rsid w:val="006B45D6"/>
    <w:rsid w:val="006B6158"/>
    <w:rsid w:val="006C7321"/>
    <w:rsid w:val="006E1F1C"/>
    <w:rsid w:val="006E4E94"/>
    <w:rsid w:val="006E6E5D"/>
    <w:rsid w:val="006E78EE"/>
    <w:rsid w:val="00711B13"/>
    <w:rsid w:val="007123A9"/>
    <w:rsid w:val="00725521"/>
    <w:rsid w:val="007539B8"/>
    <w:rsid w:val="00757C4F"/>
    <w:rsid w:val="0078038B"/>
    <w:rsid w:val="007A24CC"/>
    <w:rsid w:val="007A3DE7"/>
    <w:rsid w:val="007A6B24"/>
    <w:rsid w:val="007B3257"/>
    <w:rsid w:val="008046DB"/>
    <w:rsid w:val="008421A7"/>
    <w:rsid w:val="00846F7D"/>
    <w:rsid w:val="00857A7B"/>
    <w:rsid w:val="00863F77"/>
    <w:rsid w:val="00865029"/>
    <w:rsid w:val="0087397F"/>
    <w:rsid w:val="00876C49"/>
    <w:rsid w:val="00877CB5"/>
    <w:rsid w:val="00882905"/>
    <w:rsid w:val="0089248A"/>
    <w:rsid w:val="008A66D4"/>
    <w:rsid w:val="008A68C2"/>
    <w:rsid w:val="008B04DC"/>
    <w:rsid w:val="008B37B3"/>
    <w:rsid w:val="008C0BD2"/>
    <w:rsid w:val="008D07D6"/>
    <w:rsid w:val="008D54B5"/>
    <w:rsid w:val="008E4B42"/>
    <w:rsid w:val="008F3BE0"/>
    <w:rsid w:val="009006C7"/>
    <w:rsid w:val="00901FAC"/>
    <w:rsid w:val="00904C45"/>
    <w:rsid w:val="009205E3"/>
    <w:rsid w:val="009207BE"/>
    <w:rsid w:val="009257AB"/>
    <w:rsid w:val="00940B27"/>
    <w:rsid w:val="009424E0"/>
    <w:rsid w:val="00950389"/>
    <w:rsid w:val="00954318"/>
    <w:rsid w:val="009910E0"/>
    <w:rsid w:val="009A3D64"/>
    <w:rsid w:val="009D1F30"/>
    <w:rsid w:val="009D57D6"/>
    <w:rsid w:val="009E0250"/>
    <w:rsid w:val="00A02F0E"/>
    <w:rsid w:val="00A051AD"/>
    <w:rsid w:val="00A14838"/>
    <w:rsid w:val="00A466AA"/>
    <w:rsid w:val="00A6004C"/>
    <w:rsid w:val="00A633AD"/>
    <w:rsid w:val="00A70F84"/>
    <w:rsid w:val="00A73761"/>
    <w:rsid w:val="00A830D2"/>
    <w:rsid w:val="00A9598B"/>
    <w:rsid w:val="00AA2C4E"/>
    <w:rsid w:val="00AA4EFA"/>
    <w:rsid w:val="00AB73CA"/>
    <w:rsid w:val="00B027D5"/>
    <w:rsid w:val="00B1040A"/>
    <w:rsid w:val="00B20C3B"/>
    <w:rsid w:val="00B3034C"/>
    <w:rsid w:val="00B416EF"/>
    <w:rsid w:val="00B52F2F"/>
    <w:rsid w:val="00B7A433"/>
    <w:rsid w:val="00B92374"/>
    <w:rsid w:val="00BA4D0B"/>
    <w:rsid w:val="00BB27CD"/>
    <w:rsid w:val="00BB33C8"/>
    <w:rsid w:val="00BB7F7C"/>
    <w:rsid w:val="00BC64AB"/>
    <w:rsid w:val="00BE5281"/>
    <w:rsid w:val="00BF11BE"/>
    <w:rsid w:val="00C01D71"/>
    <w:rsid w:val="00C20F56"/>
    <w:rsid w:val="00C23504"/>
    <w:rsid w:val="00C23854"/>
    <w:rsid w:val="00C30FF2"/>
    <w:rsid w:val="00C36C21"/>
    <w:rsid w:val="00C55868"/>
    <w:rsid w:val="00C728EA"/>
    <w:rsid w:val="00C758FB"/>
    <w:rsid w:val="00C86A9F"/>
    <w:rsid w:val="00CA3B28"/>
    <w:rsid w:val="00CB4B2D"/>
    <w:rsid w:val="00CB5EB6"/>
    <w:rsid w:val="00CC67B9"/>
    <w:rsid w:val="00CE60F2"/>
    <w:rsid w:val="00D1710D"/>
    <w:rsid w:val="00D24FDA"/>
    <w:rsid w:val="00D2656D"/>
    <w:rsid w:val="00D304E3"/>
    <w:rsid w:val="00D43A97"/>
    <w:rsid w:val="00D57CA2"/>
    <w:rsid w:val="00D62B48"/>
    <w:rsid w:val="00D72B00"/>
    <w:rsid w:val="00D87DA1"/>
    <w:rsid w:val="00D957F4"/>
    <w:rsid w:val="00DA049B"/>
    <w:rsid w:val="00DB1564"/>
    <w:rsid w:val="00DB32B4"/>
    <w:rsid w:val="00DD6D2A"/>
    <w:rsid w:val="00E00740"/>
    <w:rsid w:val="00E040AB"/>
    <w:rsid w:val="00E33390"/>
    <w:rsid w:val="00E40D74"/>
    <w:rsid w:val="00E61F56"/>
    <w:rsid w:val="00E6361C"/>
    <w:rsid w:val="00E95670"/>
    <w:rsid w:val="00E97D48"/>
    <w:rsid w:val="00EB1FA1"/>
    <w:rsid w:val="00ED269A"/>
    <w:rsid w:val="00F04C95"/>
    <w:rsid w:val="00F06CF0"/>
    <w:rsid w:val="00F106AE"/>
    <w:rsid w:val="00F27BCC"/>
    <w:rsid w:val="00F34F8E"/>
    <w:rsid w:val="00F36F29"/>
    <w:rsid w:val="00F429BC"/>
    <w:rsid w:val="00F52403"/>
    <w:rsid w:val="00F57E2D"/>
    <w:rsid w:val="00F639BB"/>
    <w:rsid w:val="00F712FF"/>
    <w:rsid w:val="00F73AAA"/>
    <w:rsid w:val="00FA2FD9"/>
    <w:rsid w:val="00FA4654"/>
    <w:rsid w:val="00FA7C81"/>
    <w:rsid w:val="00FD4947"/>
    <w:rsid w:val="00FD6273"/>
    <w:rsid w:val="011CD4F1"/>
    <w:rsid w:val="018174B2"/>
    <w:rsid w:val="02CA9404"/>
    <w:rsid w:val="0366919A"/>
    <w:rsid w:val="0424C775"/>
    <w:rsid w:val="050EECE8"/>
    <w:rsid w:val="078C1675"/>
    <w:rsid w:val="08A00301"/>
    <w:rsid w:val="08E47929"/>
    <w:rsid w:val="0927E6D6"/>
    <w:rsid w:val="0A625BD0"/>
    <w:rsid w:val="0B9EB7B2"/>
    <w:rsid w:val="0CCDDA4C"/>
    <w:rsid w:val="0D3A8813"/>
    <w:rsid w:val="0D7E39E7"/>
    <w:rsid w:val="0DFB57F9"/>
    <w:rsid w:val="0E5F4991"/>
    <w:rsid w:val="0E9B791F"/>
    <w:rsid w:val="0F0CFB11"/>
    <w:rsid w:val="0F286CE2"/>
    <w:rsid w:val="1010E850"/>
    <w:rsid w:val="1023FFBA"/>
    <w:rsid w:val="119CEA33"/>
    <w:rsid w:val="124967EE"/>
    <w:rsid w:val="129F0956"/>
    <w:rsid w:val="14EAD4AB"/>
    <w:rsid w:val="179CA044"/>
    <w:rsid w:val="17FFD2E3"/>
    <w:rsid w:val="1818DF20"/>
    <w:rsid w:val="1895FD32"/>
    <w:rsid w:val="18B626CB"/>
    <w:rsid w:val="19D0722C"/>
    <w:rsid w:val="1B3773A5"/>
    <w:rsid w:val="1B5A162F"/>
    <w:rsid w:val="1B7F3552"/>
    <w:rsid w:val="1BE76E99"/>
    <w:rsid w:val="1C191558"/>
    <w:rsid w:val="1EBE770A"/>
    <w:rsid w:val="1EFE050B"/>
    <w:rsid w:val="2162E735"/>
    <w:rsid w:val="22FEB796"/>
    <w:rsid w:val="242AE5D3"/>
    <w:rsid w:val="242AF06B"/>
    <w:rsid w:val="245FA8A2"/>
    <w:rsid w:val="25C6B634"/>
    <w:rsid w:val="25C7E524"/>
    <w:rsid w:val="25D8ED2A"/>
    <w:rsid w:val="2863C5B9"/>
    <w:rsid w:val="2B9D46A2"/>
    <w:rsid w:val="2EA33C16"/>
    <w:rsid w:val="2EB8D829"/>
    <w:rsid w:val="2F827551"/>
    <w:rsid w:val="2FC49EDE"/>
    <w:rsid w:val="31606F3F"/>
    <w:rsid w:val="3241C86B"/>
    <w:rsid w:val="328C92A1"/>
    <w:rsid w:val="33DD98CC"/>
    <w:rsid w:val="36B3DE27"/>
    <w:rsid w:val="37A18F2C"/>
    <w:rsid w:val="37B55AB4"/>
    <w:rsid w:val="3832B0D4"/>
    <w:rsid w:val="395408C1"/>
    <w:rsid w:val="39C4F67B"/>
    <w:rsid w:val="3A4CDA50"/>
    <w:rsid w:val="3B874F4A"/>
    <w:rsid w:val="3C75004F"/>
    <w:rsid w:val="3E27480E"/>
    <w:rsid w:val="3EF74948"/>
    <w:rsid w:val="3FCEF410"/>
    <w:rsid w:val="4111AAD2"/>
    <w:rsid w:val="415EE8D0"/>
    <w:rsid w:val="41617625"/>
    <w:rsid w:val="4244A2B2"/>
    <w:rsid w:val="425C1A1A"/>
    <w:rsid w:val="430694D2"/>
    <w:rsid w:val="4352B064"/>
    <w:rsid w:val="447D07AC"/>
    <w:rsid w:val="4507A922"/>
    <w:rsid w:val="4634E748"/>
    <w:rsid w:val="46CEC74E"/>
    <w:rsid w:val="47EAC0E5"/>
    <w:rsid w:val="4937137E"/>
    <w:rsid w:val="495D2BB2"/>
    <w:rsid w:val="4A00FF22"/>
    <w:rsid w:val="4AF7413E"/>
    <w:rsid w:val="4B0FF961"/>
    <w:rsid w:val="4C24A8C0"/>
    <w:rsid w:val="4E2EE200"/>
    <w:rsid w:val="4E479A23"/>
    <w:rsid w:val="4FCAB261"/>
    <w:rsid w:val="4FE36A84"/>
    <w:rsid w:val="55F86782"/>
    <w:rsid w:val="55FC6E29"/>
    <w:rsid w:val="577FA30D"/>
    <w:rsid w:val="58BEE8B4"/>
    <w:rsid w:val="58E96CEE"/>
    <w:rsid w:val="5916DFE7"/>
    <w:rsid w:val="59D1BCBE"/>
    <w:rsid w:val="5A402FF2"/>
    <w:rsid w:val="5ABD760B"/>
    <w:rsid w:val="5B0A5A80"/>
    <w:rsid w:val="5BAFCC1F"/>
    <w:rsid w:val="5BC5F22B"/>
    <w:rsid w:val="5BDC0053"/>
    <w:rsid w:val="5CCAA2DF"/>
    <w:rsid w:val="5D61C28C"/>
    <w:rsid w:val="5DF516CD"/>
    <w:rsid w:val="5E41FB42"/>
    <w:rsid w:val="5E5D0FC4"/>
    <w:rsid w:val="5F86216B"/>
    <w:rsid w:val="6077F6B8"/>
    <w:rsid w:val="60E905BB"/>
    <w:rsid w:val="61196B68"/>
    <w:rsid w:val="6213C719"/>
    <w:rsid w:val="62574122"/>
    <w:rsid w:val="635D9F6F"/>
    <w:rsid w:val="635F823A"/>
    <w:rsid w:val="6459928E"/>
    <w:rsid w:val="64BD71F0"/>
    <w:rsid w:val="64FB529B"/>
    <w:rsid w:val="65667DDE"/>
    <w:rsid w:val="6585AFB8"/>
    <w:rsid w:val="66CB592E"/>
    <w:rsid w:val="6957A44E"/>
    <w:rsid w:val="69C8CF71"/>
    <w:rsid w:val="6A3522B4"/>
    <w:rsid w:val="6A4FBD5F"/>
    <w:rsid w:val="6B6A941F"/>
    <w:rsid w:val="6B9A37C5"/>
    <w:rsid w:val="6C185610"/>
    <w:rsid w:val="6CD93EC5"/>
    <w:rsid w:val="6DBDDBC5"/>
    <w:rsid w:val="6F6EEDA4"/>
    <w:rsid w:val="6F95EC41"/>
    <w:rsid w:val="70E92856"/>
    <w:rsid w:val="70EA993E"/>
    <w:rsid w:val="716A21F7"/>
    <w:rsid w:val="72CBB5CB"/>
    <w:rsid w:val="7305F258"/>
    <w:rsid w:val="746F1D7A"/>
    <w:rsid w:val="7531A4E4"/>
    <w:rsid w:val="75BE0A61"/>
    <w:rsid w:val="77A6BE3C"/>
    <w:rsid w:val="797662CC"/>
    <w:rsid w:val="7A0F872A"/>
    <w:rsid w:val="7A81A173"/>
    <w:rsid w:val="7A9080CB"/>
    <w:rsid w:val="7AE6E562"/>
    <w:rsid w:val="7B9968D9"/>
    <w:rsid w:val="7CAE038E"/>
    <w:rsid w:val="7CDC4C20"/>
    <w:rsid w:val="7E49D3EF"/>
    <w:rsid w:val="7E932076"/>
    <w:rsid w:val="7EAA97DE"/>
    <w:rsid w:val="7EFA286C"/>
    <w:rsid w:val="7F92F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967EE"/>
  <w15:docId w15:val="{44211ED8-87C5-47C0-91AA-C91A12457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F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865029"/>
  </w:style>
  <w:style w:type="character" w:customStyle="1" w:styleId="eop">
    <w:name w:val="eop"/>
    <w:basedOn w:val="DefaultParagraphFont"/>
    <w:rsid w:val="00865029"/>
  </w:style>
  <w:style w:type="character" w:styleId="Hyperlink">
    <w:name w:val="Hyperlink"/>
    <w:basedOn w:val="DefaultParagraphFont"/>
    <w:uiPriority w:val="99"/>
    <w:semiHidden/>
    <w:unhideWhenUsed/>
    <w:rsid w:val="006E6E5D"/>
    <w:rPr>
      <w:color w:val="0000FF"/>
      <w:u w:val="single"/>
    </w:rPr>
  </w:style>
  <w:style w:type="character" w:styleId="FollowedHyperlink">
    <w:name w:val="FollowedHyperlink"/>
    <w:basedOn w:val="DefaultParagraphFont"/>
    <w:uiPriority w:val="99"/>
    <w:semiHidden/>
    <w:unhideWhenUsed/>
    <w:rsid w:val="00141BFE"/>
    <w:rPr>
      <w:color w:val="954F72" w:themeColor="followedHyperlink"/>
      <w:u w:val="single"/>
    </w:rPr>
  </w:style>
  <w:style w:type="paragraph" w:styleId="Header">
    <w:name w:val="header"/>
    <w:basedOn w:val="Normal"/>
    <w:link w:val="HeaderChar"/>
    <w:uiPriority w:val="99"/>
    <w:unhideWhenUsed/>
    <w:rsid w:val="00B027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7D5"/>
  </w:style>
  <w:style w:type="paragraph" w:styleId="Footer">
    <w:name w:val="footer"/>
    <w:basedOn w:val="Normal"/>
    <w:link w:val="FooterChar"/>
    <w:uiPriority w:val="99"/>
    <w:unhideWhenUsed/>
    <w:rsid w:val="00B027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150356">
      <w:bodyDiv w:val="1"/>
      <w:marLeft w:val="0"/>
      <w:marRight w:val="0"/>
      <w:marTop w:val="0"/>
      <w:marBottom w:val="0"/>
      <w:divBdr>
        <w:top w:val="none" w:sz="0" w:space="0" w:color="auto"/>
        <w:left w:val="none" w:sz="0" w:space="0" w:color="auto"/>
        <w:bottom w:val="none" w:sz="0" w:space="0" w:color="auto"/>
        <w:right w:val="none" w:sz="0" w:space="0" w:color="auto"/>
      </w:divBdr>
      <w:divsChild>
        <w:div w:id="385111516">
          <w:marLeft w:val="0"/>
          <w:marRight w:val="0"/>
          <w:marTop w:val="0"/>
          <w:marBottom w:val="0"/>
          <w:divBdr>
            <w:top w:val="none" w:sz="0" w:space="0" w:color="auto"/>
            <w:left w:val="none" w:sz="0" w:space="0" w:color="auto"/>
            <w:bottom w:val="none" w:sz="0" w:space="0" w:color="auto"/>
            <w:right w:val="none" w:sz="0" w:space="0" w:color="auto"/>
          </w:divBdr>
        </w:div>
        <w:div w:id="1120612116">
          <w:marLeft w:val="0"/>
          <w:marRight w:val="0"/>
          <w:marTop w:val="0"/>
          <w:marBottom w:val="0"/>
          <w:divBdr>
            <w:top w:val="none" w:sz="0" w:space="0" w:color="auto"/>
            <w:left w:val="none" w:sz="0" w:space="0" w:color="auto"/>
            <w:bottom w:val="none" w:sz="0" w:space="0" w:color="auto"/>
            <w:right w:val="none" w:sz="0" w:space="0" w:color="auto"/>
          </w:divBdr>
        </w:div>
        <w:div w:id="1942494288">
          <w:marLeft w:val="0"/>
          <w:marRight w:val="0"/>
          <w:marTop w:val="0"/>
          <w:marBottom w:val="0"/>
          <w:divBdr>
            <w:top w:val="none" w:sz="0" w:space="0" w:color="auto"/>
            <w:left w:val="none" w:sz="0" w:space="0" w:color="auto"/>
            <w:bottom w:val="none" w:sz="0" w:space="0" w:color="auto"/>
            <w:right w:val="none" w:sz="0" w:space="0" w:color="auto"/>
          </w:divBdr>
        </w:div>
        <w:div w:id="1974482010">
          <w:marLeft w:val="0"/>
          <w:marRight w:val="0"/>
          <w:marTop w:val="0"/>
          <w:marBottom w:val="0"/>
          <w:divBdr>
            <w:top w:val="none" w:sz="0" w:space="0" w:color="auto"/>
            <w:left w:val="none" w:sz="0" w:space="0" w:color="auto"/>
            <w:bottom w:val="none" w:sz="0" w:space="0" w:color="auto"/>
            <w:right w:val="none" w:sz="0" w:space="0" w:color="auto"/>
          </w:divBdr>
        </w:div>
        <w:div w:id="2073651738">
          <w:marLeft w:val="0"/>
          <w:marRight w:val="0"/>
          <w:marTop w:val="0"/>
          <w:marBottom w:val="0"/>
          <w:divBdr>
            <w:top w:val="none" w:sz="0" w:space="0" w:color="auto"/>
            <w:left w:val="none" w:sz="0" w:space="0" w:color="auto"/>
            <w:bottom w:val="none" w:sz="0" w:space="0" w:color="auto"/>
            <w:right w:val="none" w:sz="0" w:space="0" w:color="auto"/>
          </w:divBdr>
        </w:div>
      </w:divsChild>
    </w:div>
    <w:div w:id="1685983388">
      <w:bodyDiv w:val="1"/>
      <w:marLeft w:val="0"/>
      <w:marRight w:val="0"/>
      <w:marTop w:val="0"/>
      <w:marBottom w:val="0"/>
      <w:divBdr>
        <w:top w:val="none" w:sz="0" w:space="0" w:color="auto"/>
        <w:left w:val="none" w:sz="0" w:space="0" w:color="auto"/>
        <w:bottom w:val="none" w:sz="0" w:space="0" w:color="auto"/>
        <w:right w:val="none" w:sz="0" w:space="0" w:color="auto"/>
      </w:divBdr>
      <w:divsChild>
        <w:div w:id="111293760">
          <w:marLeft w:val="0"/>
          <w:marRight w:val="0"/>
          <w:marTop w:val="0"/>
          <w:marBottom w:val="0"/>
          <w:divBdr>
            <w:top w:val="none" w:sz="0" w:space="0" w:color="auto"/>
            <w:left w:val="none" w:sz="0" w:space="0" w:color="auto"/>
            <w:bottom w:val="none" w:sz="0" w:space="0" w:color="auto"/>
            <w:right w:val="none" w:sz="0" w:space="0" w:color="auto"/>
          </w:divBdr>
        </w:div>
        <w:div w:id="548884702">
          <w:marLeft w:val="0"/>
          <w:marRight w:val="0"/>
          <w:marTop w:val="0"/>
          <w:marBottom w:val="0"/>
          <w:divBdr>
            <w:top w:val="none" w:sz="0" w:space="0" w:color="auto"/>
            <w:left w:val="none" w:sz="0" w:space="0" w:color="auto"/>
            <w:bottom w:val="none" w:sz="0" w:space="0" w:color="auto"/>
            <w:right w:val="none" w:sz="0" w:space="0" w:color="auto"/>
          </w:divBdr>
        </w:div>
        <w:div w:id="650863598">
          <w:marLeft w:val="0"/>
          <w:marRight w:val="0"/>
          <w:marTop w:val="0"/>
          <w:marBottom w:val="0"/>
          <w:divBdr>
            <w:top w:val="none" w:sz="0" w:space="0" w:color="auto"/>
            <w:left w:val="none" w:sz="0" w:space="0" w:color="auto"/>
            <w:bottom w:val="none" w:sz="0" w:space="0" w:color="auto"/>
            <w:right w:val="none" w:sz="0" w:space="0" w:color="auto"/>
          </w:divBdr>
        </w:div>
        <w:div w:id="928659944">
          <w:marLeft w:val="0"/>
          <w:marRight w:val="0"/>
          <w:marTop w:val="0"/>
          <w:marBottom w:val="0"/>
          <w:divBdr>
            <w:top w:val="none" w:sz="0" w:space="0" w:color="auto"/>
            <w:left w:val="none" w:sz="0" w:space="0" w:color="auto"/>
            <w:bottom w:val="none" w:sz="0" w:space="0" w:color="auto"/>
            <w:right w:val="none" w:sz="0" w:space="0" w:color="auto"/>
          </w:divBdr>
        </w:div>
        <w:div w:id="1478760773">
          <w:marLeft w:val="0"/>
          <w:marRight w:val="0"/>
          <w:marTop w:val="0"/>
          <w:marBottom w:val="0"/>
          <w:divBdr>
            <w:top w:val="none" w:sz="0" w:space="0" w:color="auto"/>
            <w:left w:val="none" w:sz="0" w:space="0" w:color="auto"/>
            <w:bottom w:val="none" w:sz="0" w:space="0" w:color="auto"/>
            <w:right w:val="none" w:sz="0" w:space="0" w:color="auto"/>
          </w:divBdr>
        </w:div>
        <w:div w:id="1999111660">
          <w:marLeft w:val="0"/>
          <w:marRight w:val="0"/>
          <w:marTop w:val="0"/>
          <w:marBottom w:val="0"/>
          <w:divBdr>
            <w:top w:val="none" w:sz="0" w:space="0" w:color="auto"/>
            <w:left w:val="none" w:sz="0" w:space="0" w:color="auto"/>
            <w:bottom w:val="none" w:sz="0" w:space="0" w:color="auto"/>
            <w:right w:val="none" w:sz="0" w:space="0" w:color="auto"/>
          </w:divBdr>
        </w:div>
        <w:div w:id="2126535759">
          <w:marLeft w:val="0"/>
          <w:marRight w:val="0"/>
          <w:marTop w:val="0"/>
          <w:marBottom w:val="0"/>
          <w:divBdr>
            <w:top w:val="none" w:sz="0" w:space="0" w:color="auto"/>
            <w:left w:val="none" w:sz="0" w:space="0" w:color="auto"/>
            <w:bottom w:val="none" w:sz="0" w:space="0" w:color="auto"/>
            <w:right w:val="none" w:sz="0" w:space="0" w:color="auto"/>
          </w:divBdr>
        </w:div>
      </w:divsChild>
    </w:div>
    <w:div w:id="20066617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Word_Document2.docx"/><Relationship Id="rId18" Type="http://schemas.openxmlformats.org/officeDocument/2006/relationships/hyperlink" Target="https://www.communicationtheory.org/shannon-and-weaver-model-of-communication/" TargetMode="External"/><Relationship Id="rId26" Type="http://schemas.openxmlformats.org/officeDocument/2006/relationships/hyperlink" Target="https://www.thebalancecareers.com/nonverbal-communication-in-the-workplace-1918470" TargetMode="External"/><Relationship Id="rId39" Type="http://schemas.openxmlformats.org/officeDocument/2006/relationships/theme" Target="theme/theme1.xml"/><Relationship Id="rId21" Type="http://schemas.openxmlformats.org/officeDocument/2006/relationships/hyperlink" Target="https://qsstudy.com/schramms-model-communication/" TargetMode="External"/><Relationship Id="rId34" Type="http://schemas.openxmlformats.org/officeDocument/2006/relationships/hyperlink" Target="https://eztalks.com/unified-communications/advantages-and-disadvantages-of-internet-communication.html"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Word_Document4.docx"/><Relationship Id="rId25" Type="http://schemas.openxmlformats.org/officeDocument/2006/relationships/hyperlink" Target="https://ucpathjobs.org/working-at-uc/nonverbal-communication-matters-workplace/" TargetMode="External"/><Relationship Id="rId33" Type="http://schemas.openxmlformats.org/officeDocument/2006/relationships/hyperlink" Target="https://fremont.edu/top-10-tips-for-effective-workplace-communication/"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hyperlink" Target="https://www.managementstudyguide.com/schramm-model-of-communication.htm" TargetMode="External"/><Relationship Id="rId29" Type="http://schemas.openxmlformats.org/officeDocument/2006/relationships/hyperlink" Target="https://www.themuse.com/advice/what-is-empathetic-listening-definition-examp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1.docx"/><Relationship Id="rId24" Type="http://schemas.openxmlformats.org/officeDocument/2006/relationships/hyperlink" Target="https://www.verywellmind.com/types-of-nonverbal-communication-2795397" TargetMode="External"/><Relationship Id="rId32" Type="http://schemas.openxmlformats.org/officeDocument/2006/relationships/hyperlink" Target="https://www.betterup.com/blog/why-communication-is-key-to-workplace-and-how-to-improve-skills" TargetMode="External"/><Relationship Id="rId37" Type="http://schemas.openxmlformats.org/officeDocument/2006/relationships/hyperlink" Target="https://www.information-age.com/modern-technology-advantages-disadvantages-123465637/" TargetMode="External"/><Relationship Id="rId5" Type="http://schemas.openxmlformats.org/officeDocument/2006/relationships/webSettings" Target="webSettings.xml"/><Relationship Id="rId15" Type="http://schemas.openxmlformats.org/officeDocument/2006/relationships/package" Target="embeddings/Microsoft_Word_Document3.docx"/><Relationship Id="rId23" Type="http://schemas.openxmlformats.org/officeDocument/2006/relationships/hyperlink" Target="https://www.thebalancecareers.com/verbal-communication-skills-list-2059698" TargetMode="External"/><Relationship Id="rId28" Type="http://schemas.openxmlformats.org/officeDocument/2006/relationships/hyperlink" Target="https://www.odgersinterim.com/us/who-we-are/intelligence/active-listening-in-the-workplace-5041/" TargetMode="External"/><Relationship Id="rId36" Type="http://schemas.openxmlformats.org/officeDocument/2006/relationships/hyperlink" Target="https://digitalworld839.com/the-disadvantages-of-technology/" TargetMode="External"/><Relationship Id="rId10" Type="http://schemas.openxmlformats.org/officeDocument/2006/relationships/image" Target="media/image2.emf"/><Relationship Id="rId19" Type="http://schemas.openxmlformats.org/officeDocument/2006/relationships/hyperlink" Target="https://helpfulprofessor.com/shannon-weaver-model/" TargetMode="External"/><Relationship Id="rId31" Type="http://schemas.openxmlformats.org/officeDocument/2006/relationships/hyperlink" Target="https://asana.com/resources/effective-communication-workplace" TargetMode="Externa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image" Target="media/image4.emf"/><Relationship Id="rId22" Type="http://schemas.openxmlformats.org/officeDocument/2006/relationships/hyperlink" Target="https://www.managementstudyguide.com/berlo-model-of-communication.htm" TargetMode="External"/><Relationship Id="rId27" Type="http://schemas.openxmlformats.org/officeDocument/2006/relationships/hyperlink" Target="https://myseco.militaryonesource.mil/portal/article/active-listening-in-the-workplace" TargetMode="External"/><Relationship Id="rId30" Type="http://schemas.openxmlformats.org/officeDocument/2006/relationships/hyperlink" Target="https://firstup.io/blog/workplace-communication-its-now-more-important-than-ever/" TargetMode="External"/><Relationship Id="rId35" Type="http://schemas.openxmlformats.org/officeDocument/2006/relationships/hyperlink" Target="https://adilblogger.com/advantages-disadvantages-modern-technology-youth-society/" TargetMode="External"/><Relationship Id="rId8" Type="http://schemas.openxmlformats.org/officeDocument/2006/relationships/image" Target="media/image1.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1F90E-3F10-4280-BB81-1E4BC0C47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3443</TotalTime>
  <Pages>30</Pages>
  <Words>7473</Words>
  <Characters>42598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Allessio Maritato (2020194)</dc:creator>
  <cp:keywords/>
  <dc:description/>
  <cp:lastModifiedBy>Alessio Maritato</cp:lastModifiedBy>
  <cp:revision>9</cp:revision>
  <dcterms:created xsi:type="dcterms:W3CDTF">2022-04-17T08:51:00Z</dcterms:created>
  <dcterms:modified xsi:type="dcterms:W3CDTF">2022-04-26T17:25:00Z</dcterms:modified>
</cp:coreProperties>
</file>