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Ex1.xml" ContentType="application/vnd.ms-office.chartex+xml"/>
  <Override PartName="/word/charts/style5.xml" ContentType="application/vnd.ms-office.chartstyle+xml"/>
  <Override PartName="/word/charts/colors5.xml" ContentType="application/vnd.ms-office.chartcolorstyle+xml"/>
  <Override PartName="/word/charts/chart5.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6.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7.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456757095"/>
        <w:docPartObj>
          <w:docPartGallery w:val="Cover Pages"/>
          <w:docPartUnique/>
        </w:docPartObj>
      </w:sdtPr>
      <w:sdtContent>
        <w:p w14:paraId="079B12EA" w14:textId="359908B0" w:rsidR="00564414" w:rsidRPr="00564414" w:rsidRDefault="00564414">
          <w:pPr>
            <w:pStyle w:val="NoSpacing"/>
            <w:rPr>
              <w:rFonts w:ascii="Arial" w:hAnsi="Arial" w:cs="Arial"/>
            </w:rPr>
          </w:pPr>
          <w:r>
            <w:rPr>
              <w:b/>
              <w:noProof/>
              <w:lang w:eastAsia="en-GB"/>
            </w:rPr>
            <w:drawing>
              <wp:inline distT="0" distB="0" distL="0" distR="0" wp14:anchorId="1CCC0134" wp14:editId="5956E7F4">
                <wp:extent cx="2277533" cy="742950"/>
                <wp:effectExtent l="0" t="0" r="0" b="0"/>
                <wp:docPr id="11" name="Picture 1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78598" cy="743297"/>
                        </a:xfrm>
                        <a:prstGeom prst="rect">
                          <a:avLst/>
                        </a:prstGeom>
                        <a:noFill/>
                        <a:ln>
                          <a:noFill/>
                        </a:ln>
                      </pic:spPr>
                    </pic:pic>
                  </a:graphicData>
                </a:graphic>
              </wp:inline>
            </w:drawing>
          </w:r>
          <w:r w:rsidRPr="00564414">
            <w:rPr>
              <w:rFonts w:ascii="Arial" w:hAnsi="Arial" w:cs="Arial"/>
              <w:noProof/>
            </w:rPr>
            <mc:AlternateContent>
              <mc:Choice Requires="wpg">
                <w:drawing>
                  <wp:anchor distT="0" distB="0" distL="114300" distR="114300" simplePos="0" relativeHeight="251659264" behindDoc="1" locked="0" layoutInCell="1" allowOverlap="1" wp14:anchorId="63315DB1" wp14:editId="77E4427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6-09T00:00:00Z">
                                      <w:dateFormat w:val="M/d/yyyy"/>
                                      <w:lid w:val="en-US"/>
                                      <w:storeMappedDataAs w:val="dateTime"/>
                                      <w:calendar w:val="gregorian"/>
                                    </w:date>
                                  </w:sdtPr>
                                  <w:sdtContent>
                                    <w:p w14:paraId="4B2E9F5F" w14:textId="29DD2AB7" w:rsidR="00564414" w:rsidRDefault="00564414">
                                      <w:pPr>
                                        <w:pStyle w:val="NoSpacing"/>
                                        <w:jc w:val="right"/>
                                        <w:rPr>
                                          <w:color w:val="FFFFFF" w:themeColor="background1"/>
                                          <w:sz w:val="28"/>
                                          <w:szCs w:val="28"/>
                                        </w:rPr>
                                      </w:pPr>
                                      <w:r>
                                        <w:rPr>
                                          <w:color w:val="FFFFFF" w:themeColor="background1"/>
                                          <w:sz w:val="28"/>
                                          <w:szCs w:val="28"/>
                                        </w:rPr>
                                        <w:t>6/9/2022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3315DB1"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6-09T00:00:00Z">
                                <w:dateFormat w:val="M/d/yyyy"/>
                                <w:lid w:val="en-US"/>
                                <w:storeMappedDataAs w:val="dateTime"/>
                                <w:calendar w:val="gregorian"/>
                              </w:date>
                            </w:sdtPr>
                            <w:sdtContent>
                              <w:p w14:paraId="4B2E9F5F" w14:textId="29DD2AB7" w:rsidR="00564414" w:rsidRDefault="00564414">
                                <w:pPr>
                                  <w:pStyle w:val="NoSpacing"/>
                                  <w:jc w:val="right"/>
                                  <w:rPr>
                                    <w:color w:val="FFFFFF" w:themeColor="background1"/>
                                    <w:sz w:val="28"/>
                                    <w:szCs w:val="28"/>
                                  </w:rPr>
                                </w:pPr>
                                <w:r>
                                  <w:rPr>
                                    <w:color w:val="FFFFFF" w:themeColor="background1"/>
                                    <w:sz w:val="28"/>
                                    <w:szCs w:val="28"/>
                                  </w:rPr>
                                  <w:t>6/9/2022</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19E87ED" w14:textId="3F243B1F" w:rsidR="00C838B8" w:rsidRPr="008B29C2" w:rsidRDefault="001056C5" w:rsidP="008B29C2">
          <w:pPr>
            <w:pStyle w:val="NoSpacing"/>
            <w:rPr>
              <w:color w:val="595959" w:themeColor="text1" w:themeTint="A6"/>
              <w:sz w:val="32"/>
              <w:szCs w:val="32"/>
            </w:rPr>
          </w:pPr>
          <w:r w:rsidRPr="00564414">
            <w:rPr>
              <w:rFonts w:ascii="Arial" w:hAnsi="Arial" w:cs="Arial"/>
              <w:noProof/>
            </w:rPr>
            <mc:AlternateContent>
              <mc:Choice Requires="wps">
                <w:drawing>
                  <wp:anchor distT="0" distB="0" distL="114300" distR="114300" simplePos="0" relativeHeight="251660288" behindDoc="0" locked="0" layoutInCell="1" allowOverlap="1" wp14:anchorId="61340DD6" wp14:editId="0EF81B4D">
                    <wp:simplePos x="0" y="0"/>
                    <wp:positionH relativeFrom="page">
                      <wp:posOffset>2836333</wp:posOffset>
                    </wp:positionH>
                    <wp:positionV relativeFrom="page">
                      <wp:posOffset>1871133</wp:posOffset>
                    </wp:positionV>
                    <wp:extent cx="4561840" cy="1069340"/>
                    <wp:effectExtent l="0" t="0" r="0" b="5080"/>
                    <wp:wrapNone/>
                    <wp:docPr id="1" name="Text Box 1"/>
                    <wp:cNvGraphicFramePr/>
                    <a:graphic xmlns:a="http://schemas.openxmlformats.org/drawingml/2006/main">
                      <a:graphicData uri="http://schemas.microsoft.com/office/word/2010/wordprocessingShape">
                        <wps:wsp>
                          <wps:cNvSpPr txBox="1"/>
                          <wps:spPr>
                            <a:xfrm>
                              <a:off x="0" y="0"/>
                              <a:ext cx="456184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91200E" w14:textId="61F6CCD3" w:rsidR="00564414" w:rsidRPr="00564414" w:rsidRDefault="00000000">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035CC4">
                                      <w:rPr>
                                        <w:rFonts w:ascii="Arial" w:eastAsiaTheme="majorEastAsia" w:hAnsi="Arial" w:cs="Arial"/>
                                        <w:color w:val="262626" w:themeColor="text1" w:themeTint="D9"/>
                                        <w:sz w:val="72"/>
                                        <w:szCs w:val="72"/>
                                      </w:rPr>
                                      <w:t xml:space="preserve">Impact of Moodle </w:t>
                                    </w:r>
                                    <w:r w:rsidR="00CC5ED1">
                                      <w:rPr>
                                        <w:rFonts w:ascii="Arial" w:eastAsiaTheme="majorEastAsia" w:hAnsi="Arial" w:cs="Arial"/>
                                        <w:color w:val="262626" w:themeColor="text1" w:themeTint="D9"/>
                                        <w:sz w:val="72"/>
                                        <w:szCs w:val="72"/>
                                      </w:rPr>
                                      <w:t xml:space="preserve">as a Virtual </w:t>
                                    </w:r>
                                    <w:r w:rsidR="00035CC4">
                                      <w:rPr>
                                        <w:rFonts w:ascii="Arial" w:eastAsiaTheme="majorEastAsia" w:hAnsi="Arial" w:cs="Arial"/>
                                        <w:color w:val="262626" w:themeColor="text1" w:themeTint="D9"/>
                                        <w:sz w:val="72"/>
                                        <w:szCs w:val="72"/>
                                      </w:rPr>
                                      <w:t>Learning on University of Wales student</w:t>
                                    </w:r>
                                  </w:sdtContent>
                                </w:sdt>
                              </w:p>
                              <w:p w14:paraId="41877999" w14:textId="5425536E" w:rsidR="00564414" w:rsidRPr="00564414" w:rsidRDefault="00000000">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056C5">
                                      <w:rPr>
                                        <w:rFonts w:ascii="Arial" w:hAnsi="Arial" w:cs="Arial"/>
                                        <w:color w:val="404040" w:themeColor="text1" w:themeTint="BF"/>
                                        <w:sz w:val="36"/>
                                        <w:szCs w:val="36"/>
                                      </w:rPr>
                                      <w:t>[Digital Skills &amp; Research Method]</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61340DD6" id="_x0000_t202" coordsize="21600,21600" o:spt="202" path="m,l,21600r21600,l21600,xe">
                    <v:stroke joinstyle="miter"/>
                    <v:path gradientshapeok="t" o:connecttype="rect"/>
                  </v:shapetype>
                  <v:shape id="Text Box 1" o:spid="_x0000_s1055" type="#_x0000_t202" style="position:absolute;margin-left:223.35pt;margin-top:147.35pt;width:359.2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" filled="f" stroked="f" strokeweight=".5pt">
                    <v:textbox style="mso-fit-shape-to-text:t" inset="0,0,0,0">
                      <w:txbxContent>
                        <w:p w14:paraId="1391200E" w14:textId="61F6CCD3" w:rsidR="00564414" w:rsidRPr="00564414" w:rsidRDefault="00000000">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035CC4">
                                <w:rPr>
                                  <w:rFonts w:ascii="Arial" w:eastAsiaTheme="majorEastAsia" w:hAnsi="Arial" w:cs="Arial"/>
                                  <w:color w:val="262626" w:themeColor="text1" w:themeTint="D9"/>
                                  <w:sz w:val="72"/>
                                  <w:szCs w:val="72"/>
                                </w:rPr>
                                <w:t xml:space="preserve">Impact of Moodle </w:t>
                              </w:r>
                              <w:r w:rsidR="00CC5ED1">
                                <w:rPr>
                                  <w:rFonts w:ascii="Arial" w:eastAsiaTheme="majorEastAsia" w:hAnsi="Arial" w:cs="Arial"/>
                                  <w:color w:val="262626" w:themeColor="text1" w:themeTint="D9"/>
                                  <w:sz w:val="72"/>
                                  <w:szCs w:val="72"/>
                                </w:rPr>
                                <w:t xml:space="preserve">as a Virtual </w:t>
                              </w:r>
                              <w:r w:rsidR="00035CC4">
                                <w:rPr>
                                  <w:rFonts w:ascii="Arial" w:eastAsiaTheme="majorEastAsia" w:hAnsi="Arial" w:cs="Arial"/>
                                  <w:color w:val="262626" w:themeColor="text1" w:themeTint="D9"/>
                                  <w:sz w:val="72"/>
                                  <w:szCs w:val="72"/>
                                </w:rPr>
                                <w:t>Learning on University of Wales student</w:t>
                              </w:r>
                            </w:sdtContent>
                          </w:sdt>
                        </w:p>
                        <w:p w14:paraId="41877999" w14:textId="5425536E" w:rsidR="00564414" w:rsidRPr="00564414" w:rsidRDefault="00000000">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056C5">
                                <w:rPr>
                                  <w:rFonts w:ascii="Arial" w:hAnsi="Arial" w:cs="Arial"/>
                                  <w:color w:val="404040" w:themeColor="text1" w:themeTint="BF"/>
                                  <w:sz w:val="36"/>
                                  <w:szCs w:val="36"/>
                                </w:rPr>
                                <w:t>[Digital Skills &amp; Research Method]</w:t>
                              </w:r>
                            </w:sdtContent>
                          </w:sdt>
                        </w:p>
                      </w:txbxContent>
                    </v:textbox>
                    <w10:wrap anchorx="page" anchory="page"/>
                  </v:shape>
                </w:pict>
              </mc:Fallback>
            </mc:AlternateContent>
          </w:r>
          <w:r w:rsidR="008B29C2">
            <w:rPr>
              <w:noProof/>
            </w:rPr>
            <mc:AlternateContent>
              <mc:Choice Requires="wps">
                <w:drawing>
                  <wp:anchor distT="0" distB="0" distL="114300" distR="114300" simplePos="0" relativeHeight="251663360" behindDoc="0" locked="0" layoutInCell="1" allowOverlap="1" wp14:anchorId="4E3A8DFF" wp14:editId="08D94D02">
                    <wp:simplePos x="0" y="0"/>
                    <wp:positionH relativeFrom="page">
                      <wp:posOffset>2887133</wp:posOffset>
                    </wp:positionH>
                    <wp:positionV relativeFrom="page">
                      <wp:posOffset>9127067</wp:posOffset>
                    </wp:positionV>
                    <wp:extent cx="4511463" cy="785803"/>
                    <wp:effectExtent l="0" t="0" r="0" b="1905"/>
                    <wp:wrapNone/>
                    <wp:docPr id="41" name="Text Box 41"/>
                    <wp:cNvGraphicFramePr/>
                    <a:graphic xmlns:a="http://schemas.openxmlformats.org/drawingml/2006/main">
                      <a:graphicData uri="http://schemas.microsoft.com/office/word/2010/wordprocessingShape">
                        <wps:wsp>
                          <wps:cNvSpPr txBox="1"/>
                          <wps:spPr>
                            <a:xfrm>
                              <a:off x="0" y="0"/>
                              <a:ext cx="4511463" cy="78580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4FE41D" w14:textId="77777777" w:rsidR="008B29C2" w:rsidRPr="00482467" w:rsidRDefault="008B29C2" w:rsidP="008B29C2">
                                <w:pPr>
                                  <w:pStyle w:val="NoSpacing"/>
                                  <w:ind w:left="720" w:firstLine="720"/>
                                  <w:rPr>
                                    <w:color w:val="4472C4" w:themeColor="accent1"/>
                                    <w:sz w:val="24"/>
                                    <w:szCs w:val="24"/>
                                  </w:rPr>
                                </w:pPr>
                                <w:r w:rsidRPr="00482467">
                                  <w:rPr>
                                    <w:color w:val="4472C4" w:themeColor="accent1"/>
                                    <w:sz w:val="24"/>
                                    <w:szCs w:val="24"/>
                                  </w:rPr>
                                  <w:t>Prepared for:</w:t>
                                </w:r>
                              </w:p>
                              <w:p w14:paraId="09EF1EBB" w14:textId="09C6D0EB" w:rsidR="008B29C2" w:rsidRPr="00482467" w:rsidRDefault="00663657" w:rsidP="008B29C2">
                                <w:pPr>
                                  <w:pStyle w:val="NoSpacing"/>
                                  <w:jc w:val="center"/>
                                  <w:rPr>
                                    <w:caps/>
                                    <w:color w:val="595959" w:themeColor="text1" w:themeTint="A6"/>
                                    <w:sz w:val="40"/>
                                    <w:szCs w:val="40"/>
                                  </w:rPr>
                                </w:pPr>
                                <w:r>
                                  <w:rPr>
                                    <w:caps/>
                                    <w:color w:val="595959" w:themeColor="text1" w:themeTint="A6"/>
                                    <w:sz w:val="40"/>
                                    <w:szCs w:val="40"/>
                                  </w:rPr>
                                  <w:t>Soban Sadiq</w:t>
                                </w:r>
                              </w:p>
                              <w:p w14:paraId="357A9884" w14:textId="3D9BA143" w:rsidR="008B29C2" w:rsidRPr="00D140C2" w:rsidRDefault="008B29C2" w:rsidP="008B29C2">
                                <w:pPr>
                                  <w:pStyle w:val="NoSpacing"/>
                                  <w:jc w:val="center"/>
                                  <w:rPr>
                                    <w:color w:val="595959" w:themeColor="text1" w:themeTint="A6"/>
                                    <w:sz w:val="32"/>
                                    <w:szCs w:val="32"/>
                                  </w:rPr>
                                </w:pPr>
                                <w:r>
                                  <w:rPr>
                                    <w:color w:val="595959" w:themeColor="text1" w:themeTint="A6"/>
                                    <w:sz w:val="32"/>
                                    <w:szCs w:val="32"/>
                                    <w:lang w:val="en-GB"/>
                                  </w:rPr>
                                  <w:t>CertHE T1GW</w:t>
                                </w:r>
                                <w:r w:rsidR="00663657">
                                  <w:rPr>
                                    <w:color w:val="595959" w:themeColor="text1" w:themeTint="A6"/>
                                    <w:sz w:val="32"/>
                                    <w:szCs w:val="32"/>
                                    <w:lang w:val="en-GB"/>
                                  </w:rPr>
                                  <w:t>3</w:t>
                                </w:r>
                                <w:r w:rsidR="00265B38">
                                  <w:rPr>
                                    <w:color w:val="595959" w:themeColor="text1" w:themeTint="A6"/>
                                    <w:sz w:val="32"/>
                                    <w:szCs w:val="32"/>
                                    <w:lang w:val="en-GB"/>
                                  </w:rPr>
                                  <w:t>,</w:t>
                                </w:r>
                                <w:r>
                                  <w:rPr>
                                    <w:color w:val="595959" w:themeColor="text1" w:themeTint="A6"/>
                                    <w:sz w:val="32"/>
                                    <w:szCs w:val="32"/>
                                    <w:lang w:val="en-GB"/>
                                  </w:rPr>
                                  <w:t xml:space="preserve"> </w:t>
                                </w:r>
                                <w:r w:rsidR="00663657">
                                  <w:rPr>
                                    <w:color w:val="595959" w:themeColor="text1" w:themeTint="A6"/>
                                    <w:sz w:val="32"/>
                                    <w:szCs w:val="32"/>
                                    <w:lang w:val="en-GB"/>
                                  </w:rPr>
                                  <w:t>DSR</w:t>
                                </w:r>
                                <w:r w:rsidR="00265B38">
                                  <w:rPr>
                                    <w:color w:val="595959" w:themeColor="text1" w:themeTint="A6"/>
                                    <w:sz w:val="32"/>
                                    <w:szCs w:val="32"/>
                                    <w:lang w:val="en-GB"/>
                                  </w:rPr>
                                  <w:t>.</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E3A8DFF" id="Text Box 41" o:spid="_x0000_s1056" type="#_x0000_t202" style="position:absolute;margin-left:227.35pt;margin-top:718.65pt;width:355.25pt;height:61.85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" filled="f" stroked="f" strokeweight=".5pt">
                    <v:textbox inset="0,0,0,0">
                      <w:txbxContent>
                        <w:p w14:paraId="6E4FE41D" w14:textId="77777777" w:rsidR="008B29C2" w:rsidRPr="00482467" w:rsidRDefault="008B29C2" w:rsidP="008B29C2">
                          <w:pPr>
                            <w:pStyle w:val="NoSpacing"/>
                            <w:ind w:left="720" w:firstLine="720"/>
                            <w:rPr>
                              <w:color w:val="4472C4" w:themeColor="accent1"/>
                              <w:sz w:val="24"/>
                              <w:szCs w:val="24"/>
                            </w:rPr>
                          </w:pPr>
                          <w:r w:rsidRPr="00482467">
                            <w:rPr>
                              <w:color w:val="4472C4" w:themeColor="accent1"/>
                              <w:sz w:val="24"/>
                              <w:szCs w:val="24"/>
                            </w:rPr>
                            <w:t>Prepared for:</w:t>
                          </w:r>
                        </w:p>
                        <w:p w14:paraId="09EF1EBB" w14:textId="09C6D0EB" w:rsidR="008B29C2" w:rsidRPr="00482467" w:rsidRDefault="00663657" w:rsidP="008B29C2">
                          <w:pPr>
                            <w:pStyle w:val="NoSpacing"/>
                            <w:jc w:val="center"/>
                            <w:rPr>
                              <w:caps/>
                              <w:color w:val="595959" w:themeColor="text1" w:themeTint="A6"/>
                              <w:sz w:val="40"/>
                              <w:szCs w:val="40"/>
                            </w:rPr>
                          </w:pPr>
                          <w:r>
                            <w:rPr>
                              <w:caps/>
                              <w:color w:val="595959" w:themeColor="text1" w:themeTint="A6"/>
                              <w:sz w:val="40"/>
                              <w:szCs w:val="40"/>
                            </w:rPr>
                            <w:t>Soban Sadiq</w:t>
                          </w:r>
                        </w:p>
                        <w:p w14:paraId="357A9884" w14:textId="3D9BA143" w:rsidR="008B29C2" w:rsidRPr="00D140C2" w:rsidRDefault="008B29C2" w:rsidP="008B29C2">
                          <w:pPr>
                            <w:pStyle w:val="NoSpacing"/>
                            <w:jc w:val="center"/>
                            <w:rPr>
                              <w:color w:val="595959" w:themeColor="text1" w:themeTint="A6"/>
                              <w:sz w:val="32"/>
                              <w:szCs w:val="32"/>
                            </w:rPr>
                          </w:pPr>
                          <w:proofErr w:type="spellStart"/>
                          <w:r>
                            <w:rPr>
                              <w:color w:val="595959" w:themeColor="text1" w:themeTint="A6"/>
                              <w:sz w:val="32"/>
                              <w:szCs w:val="32"/>
                              <w:lang w:val="en-GB"/>
                            </w:rPr>
                            <w:t>CertHE</w:t>
                          </w:r>
                          <w:proofErr w:type="spellEnd"/>
                          <w:r>
                            <w:rPr>
                              <w:color w:val="595959" w:themeColor="text1" w:themeTint="A6"/>
                              <w:sz w:val="32"/>
                              <w:szCs w:val="32"/>
                              <w:lang w:val="en-GB"/>
                            </w:rPr>
                            <w:t xml:space="preserve"> T1GW</w:t>
                          </w:r>
                          <w:r w:rsidR="00663657">
                            <w:rPr>
                              <w:color w:val="595959" w:themeColor="text1" w:themeTint="A6"/>
                              <w:sz w:val="32"/>
                              <w:szCs w:val="32"/>
                              <w:lang w:val="en-GB"/>
                            </w:rPr>
                            <w:t>3</w:t>
                          </w:r>
                          <w:r w:rsidR="00265B38">
                            <w:rPr>
                              <w:color w:val="595959" w:themeColor="text1" w:themeTint="A6"/>
                              <w:sz w:val="32"/>
                              <w:szCs w:val="32"/>
                              <w:lang w:val="en-GB"/>
                            </w:rPr>
                            <w:t>,</w:t>
                          </w:r>
                          <w:r>
                            <w:rPr>
                              <w:color w:val="595959" w:themeColor="text1" w:themeTint="A6"/>
                              <w:sz w:val="32"/>
                              <w:szCs w:val="32"/>
                              <w:lang w:val="en-GB"/>
                            </w:rPr>
                            <w:t xml:space="preserve"> </w:t>
                          </w:r>
                          <w:r w:rsidR="00663657">
                            <w:rPr>
                              <w:color w:val="595959" w:themeColor="text1" w:themeTint="A6"/>
                              <w:sz w:val="32"/>
                              <w:szCs w:val="32"/>
                              <w:lang w:val="en-GB"/>
                            </w:rPr>
                            <w:t>DSR</w:t>
                          </w:r>
                          <w:r w:rsidR="00265B38">
                            <w:rPr>
                              <w:color w:val="595959" w:themeColor="text1" w:themeTint="A6"/>
                              <w:sz w:val="32"/>
                              <w:szCs w:val="32"/>
                              <w:lang w:val="en-GB"/>
                            </w:rPr>
                            <w:t>.</w:t>
                          </w:r>
                        </w:p>
                      </w:txbxContent>
                    </v:textbox>
                    <w10:wrap anchorx="page" anchory="page"/>
                  </v:shape>
                </w:pict>
              </mc:Fallback>
            </mc:AlternateContent>
          </w:r>
          <w:r w:rsidR="00564414" w:rsidRPr="00564414">
            <w:rPr>
              <w:rFonts w:ascii="Arial" w:hAnsi="Arial" w:cs="Arial"/>
              <w:noProof/>
            </w:rPr>
            <mc:AlternateContent>
              <mc:Choice Requires="wps">
                <w:drawing>
                  <wp:anchor distT="0" distB="0" distL="114300" distR="114300" simplePos="0" relativeHeight="251661312" behindDoc="0" locked="0" layoutInCell="1" allowOverlap="1" wp14:anchorId="0AD6B00B" wp14:editId="39F307B2">
                    <wp:simplePos x="0" y="0"/>
                    <wp:positionH relativeFrom="page">
                      <wp:posOffset>2455333</wp:posOffset>
                    </wp:positionH>
                    <wp:positionV relativeFrom="page">
                      <wp:posOffset>6474760</wp:posOffset>
                    </wp:positionV>
                    <wp:extent cx="3225800" cy="96520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225800" cy="96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0657D6" w14:textId="77777777" w:rsidR="00564414" w:rsidRPr="00D140C2" w:rsidRDefault="00000000" w:rsidP="00564414">
                                <w:pPr>
                                  <w:pStyle w:val="NoSpacing"/>
                                  <w:rPr>
                                    <w:color w:val="4472C4" w:themeColor="accent1"/>
                                    <w:sz w:val="40"/>
                                    <w:szCs w:val="40"/>
                                  </w:rPr>
                                </w:pPr>
                                <w:sdt>
                                  <w:sdtPr>
                                    <w:rPr>
                                      <w:color w:val="4472C4" w:themeColor="accent1"/>
                                      <w:sz w:val="40"/>
                                      <w:szCs w:val="4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64414">
                                      <w:rPr>
                                        <w:color w:val="4472C4" w:themeColor="accent1"/>
                                        <w:sz w:val="40"/>
                                        <w:szCs w:val="40"/>
                                      </w:rPr>
                                      <w:t>Muhammad Arif Reza</w:t>
                                    </w:r>
                                  </w:sdtContent>
                                </w:sdt>
                              </w:p>
                              <w:p w14:paraId="6E64A30D" w14:textId="7F5B009E" w:rsidR="00564414" w:rsidRPr="00D140C2" w:rsidRDefault="00000000" w:rsidP="00564414">
                                <w:pPr>
                                  <w:pStyle w:val="NoSpacing"/>
                                  <w:rPr>
                                    <w:caps/>
                                    <w:color w:val="595959" w:themeColor="text1" w:themeTint="A6"/>
                                    <w:sz w:val="32"/>
                                    <w:szCs w:val="32"/>
                                  </w:rPr>
                                </w:pPr>
                                <w:sdt>
                                  <w:sdtPr>
                                    <w:rPr>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Content>
                                    <w:r w:rsidR="00564414">
                                      <w:rPr>
                                        <w:caps/>
                                        <w:color w:val="595959" w:themeColor="text1" w:themeTint="A6"/>
                                        <w:sz w:val="32"/>
                                        <w:szCs w:val="32"/>
                                      </w:rPr>
                                      <w:t>Student ID: 2130775</w:t>
                                    </w:r>
                                  </w:sdtContent>
                                </w:sdt>
                              </w:p>
                              <w:p w14:paraId="25D022A9" w14:textId="2FCAD32B" w:rsidR="00564414" w:rsidRPr="00D140C2" w:rsidRDefault="00564414" w:rsidP="00564414">
                                <w:pPr>
                                  <w:pStyle w:val="NoSpacing"/>
                                  <w:rPr>
                                    <w:color w:val="595959" w:themeColor="text1" w:themeTint="A6"/>
                                    <w:sz w:val="32"/>
                                    <w:szCs w:val="32"/>
                                  </w:rPr>
                                </w:pPr>
                                <w:r w:rsidRPr="00D140C2">
                                  <w:rPr>
                                    <w:color w:val="595959" w:themeColor="text1" w:themeTint="A6"/>
                                    <w:sz w:val="32"/>
                                    <w:szCs w:val="32"/>
                                    <w:lang w:val="en-GB"/>
                                  </w:rPr>
                                  <w:t>BMSW400</w:t>
                                </w:r>
                                <w:r w:rsidR="008B29C2">
                                  <w:rPr>
                                    <w:color w:val="595959" w:themeColor="text1" w:themeTint="A6"/>
                                    <w:sz w:val="32"/>
                                    <w:szCs w:val="32"/>
                                    <w:lang w:val="en-GB"/>
                                  </w:rPr>
                                  <w:t>3,</w:t>
                                </w:r>
                                <w:r w:rsidRPr="00D140C2">
                                  <w:rPr>
                                    <w:color w:val="595959" w:themeColor="text1" w:themeTint="A6"/>
                                    <w:sz w:val="32"/>
                                    <w:szCs w:val="32"/>
                                    <w:lang w:val="en-GB"/>
                                  </w:rPr>
                                  <w:t xml:space="preserve"> </w:t>
                                </w:r>
                                <w:r w:rsidR="008B29C2">
                                  <w:rPr>
                                    <w:color w:val="595959" w:themeColor="text1" w:themeTint="A6"/>
                                    <w:sz w:val="32"/>
                                    <w:szCs w:val="32"/>
                                    <w:lang w:val="en-GB"/>
                                  </w:rPr>
                                  <w:t>DSR</w:t>
                                </w:r>
                                <w:r w:rsidRPr="00D140C2">
                                  <w:rPr>
                                    <w:color w:val="595959" w:themeColor="text1" w:themeTint="A6"/>
                                    <w:sz w:val="32"/>
                                    <w:szCs w:val="32"/>
                                    <w:lang w:val="en-GB"/>
                                  </w:rPr>
                                  <w:t>. GW</w:t>
                                </w:r>
                                <w:r w:rsidR="008B29C2">
                                  <w:rPr>
                                    <w:color w:val="595959" w:themeColor="text1" w:themeTint="A6"/>
                                    <w:sz w:val="32"/>
                                    <w:szCs w:val="32"/>
                                    <w:lang w:val="en-GB"/>
                                  </w:rPr>
                                  <w:t>3</w:t>
                                </w:r>
                                <w:r w:rsidRPr="00D140C2">
                                  <w:rPr>
                                    <w:color w:val="595959" w:themeColor="text1" w:themeTint="A6"/>
                                    <w:sz w:val="32"/>
                                    <w:szCs w:val="32"/>
                                    <w:lang w:val="en-GB"/>
                                  </w:rPr>
                                  <w:t>. Weekend.</w:t>
                                </w:r>
                              </w:p>
                              <w:p w14:paraId="32EE4BC3" w14:textId="08CDE2AD" w:rsidR="00564414" w:rsidRDefault="00564414">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AD6B00B" id="Text Box 32" o:spid="_x0000_s1057" type="#_x0000_t202" style="position:absolute;margin-left:193.35pt;margin-top:509.8pt;width:254pt;height:76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" filled="f" stroked="f" strokeweight=".5pt">
                    <v:textbox inset="0,0,0,0">
                      <w:txbxContent>
                        <w:p w14:paraId="600657D6" w14:textId="77777777" w:rsidR="00564414" w:rsidRPr="00D140C2" w:rsidRDefault="00000000" w:rsidP="00564414">
                          <w:pPr>
                            <w:pStyle w:val="NoSpacing"/>
                            <w:rPr>
                              <w:color w:val="4472C4" w:themeColor="accent1"/>
                              <w:sz w:val="40"/>
                              <w:szCs w:val="40"/>
                            </w:rPr>
                          </w:pPr>
                          <w:sdt>
                            <w:sdtPr>
                              <w:rPr>
                                <w:color w:val="4472C4" w:themeColor="accent1"/>
                                <w:sz w:val="40"/>
                                <w:szCs w:val="4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64414">
                                <w:rPr>
                                  <w:color w:val="4472C4" w:themeColor="accent1"/>
                                  <w:sz w:val="40"/>
                                  <w:szCs w:val="40"/>
                                </w:rPr>
                                <w:t>Muhammad Arif Reza</w:t>
                              </w:r>
                            </w:sdtContent>
                          </w:sdt>
                        </w:p>
                        <w:p w14:paraId="6E64A30D" w14:textId="7F5B009E" w:rsidR="00564414" w:rsidRPr="00D140C2" w:rsidRDefault="00000000" w:rsidP="00564414">
                          <w:pPr>
                            <w:pStyle w:val="NoSpacing"/>
                            <w:rPr>
                              <w:caps/>
                              <w:color w:val="595959" w:themeColor="text1" w:themeTint="A6"/>
                              <w:sz w:val="32"/>
                              <w:szCs w:val="32"/>
                            </w:rPr>
                          </w:pPr>
                          <w:sdt>
                            <w:sdtPr>
                              <w:rPr>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Content>
                              <w:r w:rsidR="00564414">
                                <w:rPr>
                                  <w:caps/>
                                  <w:color w:val="595959" w:themeColor="text1" w:themeTint="A6"/>
                                  <w:sz w:val="32"/>
                                  <w:szCs w:val="32"/>
                                </w:rPr>
                                <w:t>Student ID: 2130775</w:t>
                              </w:r>
                            </w:sdtContent>
                          </w:sdt>
                        </w:p>
                        <w:p w14:paraId="25D022A9" w14:textId="2FCAD32B" w:rsidR="00564414" w:rsidRPr="00D140C2" w:rsidRDefault="00564414" w:rsidP="00564414">
                          <w:pPr>
                            <w:pStyle w:val="NoSpacing"/>
                            <w:rPr>
                              <w:color w:val="595959" w:themeColor="text1" w:themeTint="A6"/>
                              <w:sz w:val="32"/>
                              <w:szCs w:val="32"/>
                            </w:rPr>
                          </w:pPr>
                          <w:r w:rsidRPr="00D140C2">
                            <w:rPr>
                              <w:color w:val="595959" w:themeColor="text1" w:themeTint="A6"/>
                              <w:sz w:val="32"/>
                              <w:szCs w:val="32"/>
                              <w:lang w:val="en-GB"/>
                            </w:rPr>
                            <w:t>BMSW400</w:t>
                          </w:r>
                          <w:r w:rsidR="008B29C2">
                            <w:rPr>
                              <w:color w:val="595959" w:themeColor="text1" w:themeTint="A6"/>
                              <w:sz w:val="32"/>
                              <w:szCs w:val="32"/>
                              <w:lang w:val="en-GB"/>
                            </w:rPr>
                            <w:t>3,</w:t>
                          </w:r>
                          <w:r w:rsidRPr="00D140C2">
                            <w:rPr>
                              <w:color w:val="595959" w:themeColor="text1" w:themeTint="A6"/>
                              <w:sz w:val="32"/>
                              <w:szCs w:val="32"/>
                              <w:lang w:val="en-GB"/>
                            </w:rPr>
                            <w:t xml:space="preserve"> </w:t>
                          </w:r>
                          <w:r w:rsidR="008B29C2">
                            <w:rPr>
                              <w:color w:val="595959" w:themeColor="text1" w:themeTint="A6"/>
                              <w:sz w:val="32"/>
                              <w:szCs w:val="32"/>
                              <w:lang w:val="en-GB"/>
                            </w:rPr>
                            <w:t>DSR</w:t>
                          </w:r>
                          <w:r w:rsidRPr="00D140C2">
                            <w:rPr>
                              <w:color w:val="595959" w:themeColor="text1" w:themeTint="A6"/>
                              <w:sz w:val="32"/>
                              <w:szCs w:val="32"/>
                              <w:lang w:val="en-GB"/>
                            </w:rPr>
                            <w:t>. GW</w:t>
                          </w:r>
                          <w:r w:rsidR="008B29C2">
                            <w:rPr>
                              <w:color w:val="595959" w:themeColor="text1" w:themeTint="A6"/>
                              <w:sz w:val="32"/>
                              <w:szCs w:val="32"/>
                              <w:lang w:val="en-GB"/>
                            </w:rPr>
                            <w:t>3</w:t>
                          </w:r>
                          <w:r w:rsidRPr="00D140C2">
                            <w:rPr>
                              <w:color w:val="595959" w:themeColor="text1" w:themeTint="A6"/>
                              <w:sz w:val="32"/>
                              <w:szCs w:val="32"/>
                              <w:lang w:val="en-GB"/>
                            </w:rPr>
                            <w:t>. Weekend.</w:t>
                          </w:r>
                        </w:p>
                        <w:p w14:paraId="32EE4BC3" w14:textId="08CDE2AD" w:rsidR="00564414" w:rsidRDefault="00564414">
                          <w:pPr>
                            <w:pStyle w:val="NoSpacing"/>
                            <w:rPr>
                              <w:color w:val="595959" w:themeColor="text1" w:themeTint="A6"/>
                              <w:sz w:val="20"/>
                              <w:szCs w:val="20"/>
                            </w:rPr>
                          </w:pPr>
                        </w:p>
                      </w:txbxContent>
                    </v:textbox>
                    <w10:wrap anchorx="page" anchory="page"/>
                  </v:shape>
                </w:pict>
              </mc:Fallback>
            </mc:AlternateContent>
          </w:r>
          <w:r w:rsidR="00564414" w:rsidRPr="00564414">
            <w:rPr>
              <w:rFonts w:ascii="Arial" w:hAnsi="Arial" w:cs="Arial"/>
            </w:rPr>
            <w:br w:type="page"/>
          </w:r>
          <w:r w:rsidR="00E33199">
            <w:rPr>
              <w:rFonts w:ascii="Arial" w:hAnsi="Arial" w:cs="Arial"/>
            </w:rPr>
            <w:lastRenderedPageBreak/>
            <w:tab/>
            <w:t>!</w:t>
          </w:r>
        </w:p>
      </w:sdtContent>
    </w:sdt>
    <w:p w14:paraId="5D0124FE" w14:textId="28DBDF4C" w:rsidR="00C838B8" w:rsidRPr="00D13F15" w:rsidRDefault="00C838B8" w:rsidP="00C838B8">
      <w:pPr>
        <w:jc w:val="center"/>
        <w:rPr>
          <w:rFonts w:ascii="Arial" w:hAnsi="Arial" w:cs="Arial"/>
          <w:b/>
          <w:bCs/>
          <w:sz w:val="48"/>
          <w:szCs w:val="48"/>
        </w:rPr>
      </w:pPr>
      <w:r w:rsidRPr="00D13F15">
        <w:rPr>
          <w:rFonts w:ascii="Arial" w:hAnsi="Arial" w:cs="Arial"/>
          <w:b/>
          <w:bCs/>
          <w:sz w:val="48"/>
          <w:szCs w:val="48"/>
        </w:rPr>
        <w:t>Table of Content</w:t>
      </w:r>
    </w:p>
    <w:p w14:paraId="0491EF71" w14:textId="77777777" w:rsidR="0082573B" w:rsidRDefault="0082573B" w:rsidP="0082573B">
      <w:pPr>
        <w:rPr>
          <w:rFonts w:ascii="Arial" w:hAnsi="Arial" w:cs="Arial"/>
          <w:b/>
          <w:bCs/>
          <w:sz w:val="40"/>
          <w:szCs w:val="40"/>
        </w:rPr>
      </w:pPr>
    </w:p>
    <w:p w14:paraId="7D8E8984" w14:textId="77777777" w:rsidR="0082573B" w:rsidRDefault="0082573B" w:rsidP="0082573B">
      <w:pPr>
        <w:rPr>
          <w:rFonts w:ascii="Arial" w:hAnsi="Arial" w:cs="Arial"/>
          <w:b/>
          <w:bCs/>
          <w:sz w:val="40"/>
          <w:szCs w:val="40"/>
        </w:rPr>
      </w:pPr>
    </w:p>
    <w:p w14:paraId="5B388396" w14:textId="77777777" w:rsidR="0082573B" w:rsidRDefault="0082573B" w:rsidP="0082573B">
      <w:pPr>
        <w:rPr>
          <w:rFonts w:ascii="Arial" w:hAnsi="Arial" w:cs="Arial"/>
          <w:b/>
          <w:bCs/>
          <w:sz w:val="40"/>
          <w:szCs w:val="40"/>
        </w:rPr>
      </w:pPr>
    </w:p>
    <w:p w14:paraId="221CFC58" w14:textId="2FF386A4" w:rsidR="0082573B" w:rsidRPr="006F3C62" w:rsidRDefault="0082573B" w:rsidP="0082573B">
      <w:pPr>
        <w:spacing w:before="240"/>
        <w:rPr>
          <w:rFonts w:ascii="Arial" w:hAnsi="Arial" w:cs="Arial"/>
          <w:sz w:val="32"/>
          <w:szCs w:val="32"/>
        </w:rPr>
      </w:pPr>
      <w:r w:rsidRPr="006F3C62">
        <w:rPr>
          <w:rFonts w:ascii="Arial" w:hAnsi="Arial" w:cs="Arial"/>
          <w:b/>
          <w:bCs/>
          <w:sz w:val="32"/>
          <w:szCs w:val="32"/>
        </w:rPr>
        <w:t>Introduction</w:t>
      </w:r>
      <w:r w:rsidRPr="006F3C62">
        <w:rPr>
          <w:rFonts w:ascii="Arial" w:hAnsi="Arial" w:cs="Arial"/>
          <w:sz w:val="32"/>
          <w:szCs w:val="32"/>
        </w:rPr>
        <w:tab/>
      </w:r>
      <w:r w:rsidRPr="006F3C62">
        <w:rPr>
          <w:rFonts w:ascii="Arial" w:hAnsi="Arial" w:cs="Arial"/>
          <w:sz w:val="32"/>
          <w:szCs w:val="32"/>
        </w:rPr>
        <w:tab/>
      </w:r>
      <w:r w:rsidRPr="006F3C62">
        <w:rPr>
          <w:rFonts w:ascii="Arial" w:hAnsi="Arial" w:cs="Arial"/>
          <w:sz w:val="32"/>
          <w:szCs w:val="32"/>
        </w:rPr>
        <w:tab/>
      </w:r>
      <w:r>
        <w:rPr>
          <w:rFonts w:ascii="Arial" w:hAnsi="Arial" w:cs="Arial"/>
          <w:sz w:val="32"/>
          <w:szCs w:val="32"/>
        </w:rPr>
        <w:tab/>
      </w:r>
      <w:r w:rsidR="00FA04FA">
        <w:rPr>
          <w:rFonts w:ascii="Arial" w:hAnsi="Arial" w:cs="Arial"/>
          <w:sz w:val="32"/>
          <w:szCs w:val="32"/>
        </w:rPr>
        <w:tab/>
      </w:r>
      <w:r w:rsidR="00FA04FA">
        <w:rPr>
          <w:rFonts w:ascii="Arial" w:hAnsi="Arial" w:cs="Arial"/>
          <w:sz w:val="32"/>
          <w:szCs w:val="32"/>
        </w:rPr>
        <w:tab/>
      </w:r>
      <w:r w:rsidR="00FA04FA">
        <w:rPr>
          <w:rFonts w:ascii="Arial" w:hAnsi="Arial" w:cs="Arial"/>
          <w:sz w:val="32"/>
          <w:szCs w:val="32"/>
        </w:rPr>
        <w:tab/>
      </w:r>
      <w:r w:rsidRPr="006F3C62">
        <w:rPr>
          <w:rFonts w:ascii="Arial" w:hAnsi="Arial" w:cs="Arial"/>
          <w:sz w:val="32"/>
          <w:szCs w:val="32"/>
        </w:rPr>
        <w:t>Page 2</w:t>
      </w:r>
    </w:p>
    <w:p w14:paraId="4D097031" w14:textId="77777777" w:rsidR="0082573B" w:rsidRPr="006F3C62" w:rsidRDefault="0082573B" w:rsidP="0082573B">
      <w:pPr>
        <w:spacing w:before="240"/>
        <w:rPr>
          <w:rFonts w:ascii="Arial" w:hAnsi="Arial" w:cs="Arial"/>
          <w:sz w:val="32"/>
          <w:szCs w:val="32"/>
        </w:rPr>
      </w:pPr>
    </w:p>
    <w:p w14:paraId="7E21F8CA" w14:textId="420492EA" w:rsidR="0082573B" w:rsidRPr="006F3C62" w:rsidRDefault="00FA04FA" w:rsidP="0082573B">
      <w:pPr>
        <w:spacing w:before="240"/>
        <w:rPr>
          <w:rFonts w:ascii="Arial" w:hAnsi="Arial" w:cs="Arial"/>
          <w:sz w:val="32"/>
          <w:szCs w:val="32"/>
        </w:rPr>
      </w:pPr>
      <w:r>
        <w:rPr>
          <w:rFonts w:ascii="Arial" w:hAnsi="Arial" w:cs="Arial"/>
          <w:b/>
          <w:bCs/>
          <w:sz w:val="32"/>
          <w:szCs w:val="32"/>
        </w:rPr>
        <w:t>Literature Review</w:t>
      </w:r>
      <w:r w:rsidR="0082573B" w:rsidRPr="006F3C62">
        <w:rPr>
          <w:rFonts w:ascii="Arial" w:hAnsi="Arial" w:cs="Arial"/>
          <w:sz w:val="32"/>
          <w:szCs w:val="32"/>
        </w:rPr>
        <w:tab/>
      </w:r>
      <w:r w:rsidR="0082573B" w:rsidRPr="006F3C62">
        <w:rPr>
          <w:rFonts w:ascii="Arial" w:hAnsi="Arial" w:cs="Arial"/>
          <w:sz w:val="32"/>
          <w:szCs w:val="32"/>
        </w:rPr>
        <w:tab/>
      </w:r>
      <w:r w:rsidR="0082573B">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sidR="0082573B" w:rsidRPr="006F3C62">
        <w:rPr>
          <w:rFonts w:ascii="Arial" w:hAnsi="Arial" w:cs="Arial"/>
          <w:sz w:val="32"/>
          <w:szCs w:val="32"/>
        </w:rPr>
        <w:t>Page 3</w:t>
      </w:r>
    </w:p>
    <w:p w14:paraId="78525A49" w14:textId="77777777" w:rsidR="0082573B" w:rsidRPr="006F3C62" w:rsidRDefault="0082573B" w:rsidP="0082573B">
      <w:pPr>
        <w:spacing w:before="240"/>
        <w:rPr>
          <w:rFonts w:ascii="Arial" w:hAnsi="Arial" w:cs="Arial"/>
          <w:sz w:val="32"/>
          <w:szCs w:val="32"/>
        </w:rPr>
      </w:pPr>
    </w:p>
    <w:p w14:paraId="0A5E9AEF" w14:textId="038E04E8" w:rsidR="0082573B" w:rsidRDefault="00FA04FA" w:rsidP="0082573B">
      <w:pPr>
        <w:spacing w:before="240"/>
        <w:rPr>
          <w:rFonts w:ascii="Arial" w:hAnsi="Arial" w:cs="Arial"/>
          <w:sz w:val="32"/>
          <w:szCs w:val="32"/>
        </w:rPr>
      </w:pPr>
      <w:r>
        <w:rPr>
          <w:rFonts w:ascii="Arial" w:hAnsi="Arial" w:cs="Arial"/>
          <w:b/>
          <w:bCs/>
          <w:sz w:val="32"/>
          <w:szCs w:val="32"/>
        </w:rPr>
        <w:t>Research Design and Methodology</w:t>
      </w:r>
      <w:r w:rsidR="0082573B" w:rsidRPr="006F3C62">
        <w:rPr>
          <w:rFonts w:ascii="Arial" w:hAnsi="Arial" w:cs="Arial"/>
          <w:sz w:val="32"/>
          <w:szCs w:val="32"/>
        </w:rPr>
        <w:tab/>
      </w:r>
      <w:r w:rsidR="0082573B" w:rsidRPr="006F3C62">
        <w:rPr>
          <w:rFonts w:ascii="Arial" w:hAnsi="Arial" w:cs="Arial"/>
          <w:sz w:val="32"/>
          <w:szCs w:val="32"/>
        </w:rPr>
        <w:tab/>
        <w:t xml:space="preserve">Page </w:t>
      </w:r>
      <w:r w:rsidR="00353387">
        <w:rPr>
          <w:rFonts w:ascii="Arial" w:hAnsi="Arial" w:cs="Arial"/>
          <w:sz w:val="32"/>
          <w:szCs w:val="32"/>
        </w:rPr>
        <w:t>4</w:t>
      </w:r>
    </w:p>
    <w:p w14:paraId="6F7ED48F" w14:textId="6FAD77EB" w:rsidR="003C39B0" w:rsidRDefault="003C39B0" w:rsidP="0082573B">
      <w:pPr>
        <w:spacing w:before="240"/>
        <w:rPr>
          <w:rFonts w:ascii="Arial" w:hAnsi="Arial" w:cs="Arial"/>
          <w:sz w:val="32"/>
          <w:szCs w:val="32"/>
        </w:rPr>
      </w:pPr>
    </w:p>
    <w:p w14:paraId="6CDE69E1" w14:textId="289DEB18" w:rsidR="003C39B0" w:rsidRPr="006F3C62" w:rsidRDefault="003C39B0" w:rsidP="0082573B">
      <w:pPr>
        <w:spacing w:before="240"/>
        <w:rPr>
          <w:rFonts w:ascii="Arial" w:hAnsi="Arial" w:cs="Arial"/>
          <w:sz w:val="32"/>
          <w:szCs w:val="32"/>
        </w:rPr>
      </w:pPr>
      <w:r w:rsidRPr="003C39B0">
        <w:rPr>
          <w:rFonts w:ascii="Arial" w:hAnsi="Arial" w:cs="Arial"/>
          <w:b/>
          <w:bCs/>
          <w:sz w:val="32"/>
          <w:szCs w:val="32"/>
        </w:rPr>
        <w:t>Results and Analysis</w:t>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t>Page</w:t>
      </w:r>
      <w:r w:rsidR="00353387">
        <w:rPr>
          <w:rFonts w:ascii="Arial" w:hAnsi="Arial" w:cs="Arial"/>
          <w:sz w:val="32"/>
          <w:szCs w:val="32"/>
        </w:rPr>
        <w:t xml:space="preserve"> 5</w:t>
      </w:r>
      <w:r>
        <w:rPr>
          <w:rFonts w:ascii="Arial" w:hAnsi="Arial" w:cs="Arial"/>
          <w:sz w:val="32"/>
          <w:szCs w:val="32"/>
        </w:rPr>
        <w:t xml:space="preserve"> </w:t>
      </w:r>
    </w:p>
    <w:p w14:paraId="6A6A7267" w14:textId="77777777" w:rsidR="0082573B" w:rsidRPr="006F3C62" w:rsidRDefault="0082573B" w:rsidP="0082573B">
      <w:pPr>
        <w:spacing w:before="240"/>
        <w:rPr>
          <w:rFonts w:ascii="Arial" w:hAnsi="Arial" w:cs="Arial"/>
          <w:sz w:val="32"/>
          <w:szCs w:val="32"/>
        </w:rPr>
      </w:pPr>
    </w:p>
    <w:p w14:paraId="10B3C05F" w14:textId="54C328A9" w:rsidR="0082573B" w:rsidRPr="006F3C62" w:rsidRDefault="003C39B0" w:rsidP="0082573B">
      <w:pPr>
        <w:spacing w:before="240"/>
        <w:rPr>
          <w:rFonts w:ascii="Arial" w:hAnsi="Arial" w:cs="Arial"/>
          <w:sz w:val="32"/>
          <w:szCs w:val="32"/>
        </w:rPr>
      </w:pPr>
      <w:r>
        <w:rPr>
          <w:rFonts w:ascii="Arial" w:hAnsi="Arial" w:cs="Arial"/>
          <w:b/>
          <w:bCs/>
          <w:sz w:val="32"/>
          <w:szCs w:val="32"/>
        </w:rPr>
        <w:t>Summary of Finding</w:t>
      </w:r>
      <w:r w:rsidR="0082573B" w:rsidRPr="006F3C62">
        <w:rPr>
          <w:rFonts w:ascii="Arial" w:hAnsi="Arial" w:cs="Arial"/>
          <w:sz w:val="32"/>
          <w:szCs w:val="32"/>
        </w:rPr>
        <w:tab/>
      </w:r>
      <w:r w:rsidR="0082573B" w:rsidRPr="006F3C62">
        <w:rPr>
          <w:rFonts w:ascii="Arial" w:hAnsi="Arial" w:cs="Arial"/>
          <w:sz w:val="32"/>
          <w:szCs w:val="32"/>
        </w:rPr>
        <w:tab/>
      </w:r>
      <w:r w:rsidR="0082573B">
        <w:rPr>
          <w:rFonts w:ascii="Arial" w:hAnsi="Arial" w:cs="Arial"/>
          <w:sz w:val="32"/>
          <w:szCs w:val="32"/>
        </w:rPr>
        <w:tab/>
      </w:r>
      <w:r w:rsidR="00FA04FA">
        <w:rPr>
          <w:rFonts w:ascii="Arial" w:hAnsi="Arial" w:cs="Arial"/>
          <w:sz w:val="32"/>
          <w:szCs w:val="32"/>
        </w:rPr>
        <w:tab/>
      </w:r>
      <w:r w:rsidR="00FA04FA">
        <w:rPr>
          <w:rFonts w:ascii="Arial" w:hAnsi="Arial" w:cs="Arial"/>
          <w:sz w:val="32"/>
          <w:szCs w:val="32"/>
        </w:rPr>
        <w:tab/>
      </w:r>
      <w:r w:rsidR="0082573B" w:rsidRPr="006F3C62">
        <w:rPr>
          <w:rFonts w:ascii="Arial" w:hAnsi="Arial" w:cs="Arial"/>
          <w:sz w:val="32"/>
          <w:szCs w:val="32"/>
        </w:rPr>
        <w:t xml:space="preserve">Page </w:t>
      </w:r>
      <w:r w:rsidR="003057E2">
        <w:rPr>
          <w:rFonts w:ascii="Arial" w:hAnsi="Arial" w:cs="Arial"/>
          <w:sz w:val="32"/>
          <w:szCs w:val="32"/>
        </w:rPr>
        <w:t>9</w:t>
      </w:r>
    </w:p>
    <w:p w14:paraId="5AE7C604" w14:textId="77777777" w:rsidR="0082573B" w:rsidRPr="006F3C62" w:rsidRDefault="0082573B" w:rsidP="0082573B">
      <w:pPr>
        <w:spacing w:before="240"/>
        <w:rPr>
          <w:rFonts w:ascii="Arial" w:hAnsi="Arial" w:cs="Arial"/>
          <w:sz w:val="32"/>
          <w:szCs w:val="32"/>
        </w:rPr>
      </w:pPr>
    </w:p>
    <w:p w14:paraId="08A46890" w14:textId="159D03C1" w:rsidR="0082573B" w:rsidRPr="006F3C62" w:rsidRDefault="0082573B" w:rsidP="0082573B">
      <w:pPr>
        <w:spacing w:before="240"/>
        <w:rPr>
          <w:rFonts w:ascii="Arial" w:hAnsi="Arial" w:cs="Arial"/>
          <w:sz w:val="32"/>
          <w:szCs w:val="32"/>
        </w:rPr>
      </w:pPr>
      <w:r w:rsidRPr="006F3C62">
        <w:rPr>
          <w:rFonts w:ascii="Arial" w:hAnsi="Arial" w:cs="Arial"/>
          <w:b/>
          <w:bCs/>
          <w:sz w:val="32"/>
          <w:szCs w:val="32"/>
        </w:rPr>
        <w:t>Conclusion</w:t>
      </w:r>
      <w:r w:rsidRPr="006F3C62">
        <w:rPr>
          <w:rFonts w:ascii="Arial" w:hAnsi="Arial" w:cs="Arial"/>
          <w:sz w:val="32"/>
          <w:szCs w:val="32"/>
        </w:rPr>
        <w:tab/>
      </w:r>
      <w:r w:rsidRPr="006F3C62">
        <w:rPr>
          <w:rFonts w:ascii="Arial" w:hAnsi="Arial" w:cs="Arial"/>
          <w:sz w:val="32"/>
          <w:szCs w:val="32"/>
        </w:rPr>
        <w:tab/>
      </w:r>
      <w:r w:rsidRPr="006F3C62">
        <w:rPr>
          <w:rFonts w:ascii="Arial" w:hAnsi="Arial" w:cs="Arial"/>
          <w:sz w:val="32"/>
          <w:szCs w:val="32"/>
        </w:rPr>
        <w:tab/>
      </w:r>
      <w:r w:rsidRPr="006F3C62">
        <w:rPr>
          <w:rFonts w:ascii="Arial" w:hAnsi="Arial" w:cs="Arial"/>
          <w:sz w:val="32"/>
          <w:szCs w:val="32"/>
        </w:rPr>
        <w:tab/>
      </w:r>
      <w:r w:rsidR="00FA04FA">
        <w:rPr>
          <w:rFonts w:ascii="Arial" w:hAnsi="Arial" w:cs="Arial"/>
          <w:sz w:val="32"/>
          <w:szCs w:val="32"/>
        </w:rPr>
        <w:tab/>
      </w:r>
      <w:r w:rsidR="00FA04FA">
        <w:rPr>
          <w:rFonts w:ascii="Arial" w:hAnsi="Arial" w:cs="Arial"/>
          <w:sz w:val="32"/>
          <w:szCs w:val="32"/>
        </w:rPr>
        <w:tab/>
      </w:r>
      <w:r w:rsidR="00FA04FA">
        <w:rPr>
          <w:rFonts w:ascii="Arial" w:hAnsi="Arial" w:cs="Arial"/>
          <w:sz w:val="32"/>
          <w:szCs w:val="32"/>
        </w:rPr>
        <w:tab/>
      </w:r>
      <w:r w:rsidRPr="006F3C62">
        <w:rPr>
          <w:rFonts w:ascii="Arial" w:hAnsi="Arial" w:cs="Arial"/>
          <w:sz w:val="32"/>
          <w:szCs w:val="32"/>
        </w:rPr>
        <w:t xml:space="preserve">Page </w:t>
      </w:r>
      <w:r w:rsidR="008B42F4">
        <w:rPr>
          <w:rFonts w:ascii="Arial" w:hAnsi="Arial" w:cs="Arial"/>
          <w:sz w:val="32"/>
          <w:szCs w:val="32"/>
        </w:rPr>
        <w:t>10</w:t>
      </w:r>
    </w:p>
    <w:p w14:paraId="264C1F60" w14:textId="77777777" w:rsidR="0082573B" w:rsidRPr="006F3C62" w:rsidRDefault="0082573B" w:rsidP="0082573B">
      <w:pPr>
        <w:spacing w:before="240"/>
        <w:rPr>
          <w:rFonts w:ascii="Arial" w:hAnsi="Arial" w:cs="Arial"/>
          <w:sz w:val="32"/>
          <w:szCs w:val="32"/>
        </w:rPr>
      </w:pPr>
    </w:p>
    <w:p w14:paraId="515C6F27" w14:textId="46424D23" w:rsidR="0082573B" w:rsidRPr="006F3C62" w:rsidRDefault="0082573B" w:rsidP="0082573B">
      <w:pPr>
        <w:spacing w:before="240"/>
        <w:rPr>
          <w:rFonts w:ascii="Arial" w:hAnsi="Arial" w:cs="Arial"/>
          <w:sz w:val="32"/>
          <w:szCs w:val="32"/>
        </w:rPr>
      </w:pPr>
      <w:r w:rsidRPr="006F3C62">
        <w:rPr>
          <w:rFonts w:ascii="Arial" w:hAnsi="Arial" w:cs="Arial"/>
          <w:b/>
          <w:bCs/>
          <w:sz w:val="32"/>
          <w:szCs w:val="32"/>
        </w:rPr>
        <w:t>References</w:t>
      </w:r>
      <w:r w:rsidRPr="006F3C62">
        <w:rPr>
          <w:rFonts w:ascii="Arial" w:hAnsi="Arial" w:cs="Arial"/>
          <w:sz w:val="32"/>
          <w:szCs w:val="32"/>
        </w:rPr>
        <w:tab/>
      </w:r>
      <w:r w:rsidRPr="006F3C62">
        <w:rPr>
          <w:rFonts w:ascii="Arial" w:hAnsi="Arial" w:cs="Arial"/>
          <w:sz w:val="32"/>
          <w:szCs w:val="32"/>
        </w:rPr>
        <w:tab/>
      </w:r>
      <w:r w:rsidRPr="006F3C62">
        <w:rPr>
          <w:rFonts w:ascii="Arial" w:hAnsi="Arial" w:cs="Arial"/>
          <w:sz w:val="32"/>
          <w:szCs w:val="32"/>
        </w:rPr>
        <w:tab/>
      </w:r>
      <w:r w:rsidRPr="006F3C62">
        <w:rPr>
          <w:rFonts w:ascii="Arial" w:hAnsi="Arial" w:cs="Arial"/>
          <w:sz w:val="32"/>
          <w:szCs w:val="32"/>
        </w:rPr>
        <w:tab/>
      </w:r>
      <w:r w:rsidR="00FA04FA">
        <w:rPr>
          <w:rFonts w:ascii="Arial" w:hAnsi="Arial" w:cs="Arial"/>
          <w:sz w:val="32"/>
          <w:szCs w:val="32"/>
        </w:rPr>
        <w:tab/>
      </w:r>
      <w:r w:rsidR="00FA04FA">
        <w:rPr>
          <w:rFonts w:ascii="Arial" w:hAnsi="Arial" w:cs="Arial"/>
          <w:sz w:val="32"/>
          <w:szCs w:val="32"/>
        </w:rPr>
        <w:tab/>
      </w:r>
      <w:r w:rsidR="00FA04FA">
        <w:rPr>
          <w:rFonts w:ascii="Arial" w:hAnsi="Arial" w:cs="Arial"/>
          <w:sz w:val="32"/>
          <w:szCs w:val="32"/>
        </w:rPr>
        <w:tab/>
      </w:r>
      <w:r w:rsidRPr="006F3C62">
        <w:rPr>
          <w:rFonts w:ascii="Arial" w:hAnsi="Arial" w:cs="Arial"/>
          <w:sz w:val="32"/>
          <w:szCs w:val="32"/>
        </w:rPr>
        <w:t>Page 1</w:t>
      </w:r>
      <w:r w:rsidR="008B42F4">
        <w:rPr>
          <w:rFonts w:ascii="Arial" w:hAnsi="Arial" w:cs="Arial"/>
          <w:sz w:val="32"/>
          <w:szCs w:val="32"/>
        </w:rPr>
        <w:t>1</w:t>
      </w:r>
    </w:p>
    <w:p w14:paraId="62211DBB" w14:textId="77777777" w:rsidR="0082573B" w:rsidRPr="006F3C62" w:rsidRDefault="0082573B" w:rsidP="0082573B">
      <w:pPr>
        <w:spacing w:before="240"/>
        <w:rPr>
          <w:rFonts w:ascii="Arial" w:hAnsi="Arial" w:cs="Arial"/>
          <w:sz w:val="32"/>
          <w:szCs w:val="32"/>
        </w:rPr>
      </w:pPr>
    </w:p>
    <w:p w14:paraId="1612276D" w14:textId="2FF5A8B7" w:rsidR="00C838B8" w:rsidRPr="00564414" w:rsidRDefault="0082573B" w:rsidP="0082573B">
      <w:pPr>
        <w:rPr>
          <w:rFonts w:ascii="Arial" w:hAnsi="Arial" w:cs="Arial"/>
          <w:b/>
          <w:bCs/>
          <w:sz w:val="40"/>
          <w:szCs w:val="40"/>
        </w:rPr>
      </w:pPr>
      <w:r w:rsidRPr="006F3C62">
        <w:rPr>
          <w:rFonts w:ascii="Arial" w:hAnsi="Arial" w:cs="Arial"/>
          <w:b/>
          <w:bCs/>
          <w:sz w:val="32"/>
          <w:szCs w:val="32"/>
        </w:rPr>
        <w:t>Appendix</w:t>
      </w:r>
      <w:r w:rsidRPr="006F3C62">
        <w:rPr>
          <w:rFonts w:ascii="Arial" w:hAnsi="Arial" w:cs="Arial"/>
          <w:sz w:val="32"/>
          <w:szCs w:val="32"/>
        </w:rPr>
        <w:tab/>
      </w:r>
      <w:r w:rsidRPr="006F3C62">
        <w:rPr>
          <w:rFonts w:ascii="Arial" w:hAnsi="Arial" w:cs="Arial"/>
          <w:sz w:val="32"/>
          <w:szCs w:val="32"/>
        </w:rPr>
        <w:tab/>
      </w:r>
      <w:r w:rsidRPr="006F3C62">
        <w:rPr>
          <w:rFonts w:ascii="Arial" w:hAnsi="Arial" w:cs="Arial"/>
          <w:sz w:val="32"/>
          <w:szCs w:val="32"/>
        </w:rPr>
        <w:tab/>
      </w:r>
      <w:r w:rsidR="00FA04FA">
        <w:rPr>
          <w:rFonts w:ascii="Arial" w:hAnsi="Arial" w:cs="Arial"/>
          <w:sz w:val="32"/>
          <w:szCs w:val="32"/>
        </w:rPr>
        <w:tab/>
      </w:r>
      <w:r w:rsidR="00FA04FA">
        <w:rPr>
          <w:rFonts w:ascii="Arial" w:hAnsi="Arial" w:cs="Arial"/>
          <w:sz w:val="32"/>
          <w:szCs w:val="32"/>
        </w:rPr>
        <w:tab/>
      </w:r>
      <w:r w:rsidR="00FA04FA">
        <w:rPr>
          <w:rFonts w:ascii="Arial" w:hAnsi="Arial" w:cs="Arial"/>
          <w:sz w:val="32"/>
          <w:szCs w:val="32"/>
        </w:rPr>
        <w:tab/>
      </w:r>
      <w:r w:rsidR="00FA04FA">
        <w:rPr>
          <w:rFonts w:ascii="Arial" w:hAnsi="Arial" w:cs="Arial"/>
          <w:sz w:val="32"/>
          <w:szCs w:val="32"/>
        </w:rPr>
        <w:tab/>
      </w:r>
      <w:r w:rsidRPr="006F3C62">
        <w:rPr>
          <w:rFonts w:ascii="Arial" w:hAnsi="Arial" w:cs="Arial"/>
          <w:sz w:val="32"/>
          <w:szCs w:val="32"/>
        </w:rPr>
        <w:t>Page 1</w:t>
      </w:r>
      <w:r w:rsidR="008B42F4">
        <w:rPr>
          <w:rFonts w:ascii="Arial" w:hAnsi="Arial" w:cs="Arial"/>
          <w:sz w:val="32"/>
          <w:szCs w:val="32"/>
        </w:rPr>
        <w:t>2</w:t>
      </w:r>
      <w:r w:rsidR="00C838B8" w:rsidRPr="00564414">
        <w:rPr>
          <w:rFonts w:ascii="Arial" w:hAnsi="Arial" w:cs="Arial"/>
          <w:b/>
          <w:bCs/>
          <w:sz w:val="40"/>
          <w:szCs w:val="40"/>
        </w:rPr>
        <w:br w:type="page"/>
      </w:r>
    </w:p>
    <w:p w14:paraId="18ACE6B0" w14:textId="18F13463" w:rsidR="00C838B8" w:rsidRPr="00265B38" w:rsidRDefault="00C838B8" w:rsidP="00C838B8">
      <w:pPr>
        <w:jc w:val="center"/>
        <w:rPr>
          <w:rFonts w:ascii="Arial" w:hAnsi="Arial" w:cs="Arial"/>
          <w:b/>
          <w:bCs/>
          <w:sz w:val="48"/>
          <w:szCs w:val="48"/>
        </w:rPr>
      </w:pPr>
      <w:r w:rsidRPr="00265B38">
        <w:rPr>
          <w:rFonts w:ascii="Arial" w:hAnsi="Arial" w:cs="Arial"/>
          <w:b/>
          <w:bCs/>
          <w:sz w:val="48"/>
          <w:szCs w:val="48"/>
        </w:rPr>
        <w:lastRenderedPageBreak/>
        <w:t>Introduction</w:t>
      </w:r>
    </w:p>
    <w:p w14:paraId="5D13F7E1" w14:textId="77777777" w:rsidR="00234EDE" w:rsidRDefault="00234EDE" w:rsidP="0082289C">
      <w:pPr>
        <w:spacing w:line="360" w:lineRule="auto"/>
        <w:jc w:val="both"/>
        <w:rPr>
          <w:rFonts w:ascii="Arial" w:hAnsi="Arial" w:cs="Arial"/>
          <w:b/>
          <w:bCs/>
          <w:sz w:val="40"/>
          <w:szCs w:val="40"/>
        </w:rPr>
      </w:pPr>
    </w:p>
    <w:p w14:paraId="19D2577C" w14:textId="1D3E1058" w:rsidR="00FA04FA" w:rsidRPr="00D13F15" w:rsidRDefault="0082289C" w:rsidP="0082289C">
      <w:pPr>
        <w:spacing w:line="360" w:lineRule="auto"/>
        <w:jc w:val="both"/>
        <w:rPr>
          <w:rFonts w:ascii="Arial" w:hAnsi="Arial" w:cs="Arial"/>
          <w:sz w:val="22"/>
          <w:szCs w:val="22"/>
        </w:rPr>
      </w:pPr>
      <w:r>
        <w:rPr>
          <w:rFonts w:ascii="Arial" w:hAnsi="Arial" w:cs="Arial"/>
          <w:sz w:val="22"/>
          <w:szCs w:val="22"/>
        </w:rPr>
        <w:t xml:space="preserve">Virtual Learning Environment for the student is widely use all over the world. From world class university to any reputed educational organization now a days use virtual learning platform. It is widely use in modern century. Due to </w:t>
      </w:r>
      <w:r w:rsidR="00FF5B44">
        <w:rPr>
          <w:rFonts w:ascii="Arial" w:hAnsi="Arial" w:cs="Arial"/>
          <w:sz w:val="22"/>
          <w:szCs w:val="22"/>
        </w:rPr>
        <w:t>widespread</w:t>
      </w:r>
      <w:r>
        <w:rPr>
          <w:rFonts w:ascii="Arial" w:hAnsi="Arial" w:cs="Arial"/>
          <w:sz w:val="22"/>
          <w:szCs w:val="22"/>
        </w:rPr>
        <w:t xml:space="preserve"> use of internet all the educational institute use online </w:t>
      </w:r>
      <w:r w:rsidR="00FF5B44">
        <w:rPr>
          <w:rFonts w:ascii="Arial" w:hAnsi="Arial" w:cs="Arial"/>
          <w:sz w:val="22"/>
          <w:szCs w:val="22"/>
        </w:rPr>
        <w:t>recourses</w:t>
      </w:r>
      <w:r>
        <w:rPr>
          <w:rFonts w:ascii="Arial" w:hAnsi="Arial" w:cs="Arial"/>
          <w:sz w:val="22"/>
          <w:szCs w:val="22"/>
        </w:rPr>
        <w:t xml:space="preserve"> for their student. E-learning is getting very popular last couple of years due</w:t>
      </w:r>
      <w:r w:rsidR="00353387">
        <w:rPr>
          <w:rFonts w:ascii="Arial" w:hAnsi="Arial" w:cs="Arial"/>
          <w:sz w:val="22"/>
          <w:szCs w:val="22"/>
        </w:rPr>
        <w:t xml:space="preserve"> </w:t>
      </w:r>
      <w:r>
        <w:rPr>
          <w:rFonts w:ascii="Arial" w:hAnsi="Arial" w:cs="Arial"/>
          <w:sz w:val="22"/>
          <w:szCs w:val="22"/>
        </w:rPr>
        <w:t>to wid</w:t>
      </w:r>
      <w:r w:rsidR="00353387">
        <w:rPr>
          <w:rFonts w:ascii="Arial" w:hAnsi="Arial" w:cs="Arial"/>
          <w:sz w:val="22"/>
          <w:szCs w:val="22"/>
        </w:rPr>
        <w:t>e</w:t>
      </w:r>
      <w:r>
        <w:rPr>
          <w:rFonts w:ascii="Arial" w:hAnsi="Arial" w:cs="Arial"/>
          <w:sz w:val="22"/>
          <w:szCs w:val="22"/>
        </w:rPr>
        <w:t xml:space="preserve"> spread of Covid</w:t>
      </w:r>
      <w:r w:rsidR="00353387">
        <w:rPr>
          <w:rFonts w:ascii="Arial" w:hAnsi="Arial" w:cs="Arial"/>
          <w:sz w:val="22"/>
          <w:szCs w:val="22"/>
        </w:rPr>
        <w:t>19</w:t>
      </w:r>
      <w:r>
        <w:rPr>
          <w:rFonts w:ascii="Arial" w:hAnsi="Arial" w:cs="Arial"/>
          <w:sz w:val="22"/>
          <w:szCs w:val="22"/>
        </w:rPr>
        <w:t xml:space="preserve"> made </w:t>
      </w:r>
      <w:r w:rsidR="00FF5B44">
        <w:rPr>
          <w:rFonts w:ascii="Arial" w:hAnsi="Arial" w:cs="Arial"/>
          <w:sz w:val="22"/>
          <w:szCs w:val="22"/>
        </w:rPr>
        <w:t xml:space="preserve">most of the educational institute to shut. Since </w:t>
      </w:r>
      <w:r w:rsidR="00353387">
        <w:rPr>
          <w:rFonts w:ascii="Arial" w:hAnsi="Arial" w:cs="Arial"/>
          <w:sz w:val="22"/>
          <w:szCs w:val="22"/>
        </w:rPr>
        <w:t>then,</w:t>
      </w:r>
      <w:r w:rsidR="00FF5B44">
        <w:rPr>
          <w:rFonts w:ascii="Arial" w:hAnsi="Arial" w:cs="Arial"/>
          <w:sz w:val="22"/>
          <w:szCs w:val="22"/>
        </w:rPr>
        <w:t xml:space="preserve"> th</w:t>
      </w:r>
      <w:r w:rsidR="00353387">
        <w:rPr>
          <w:rFonts w:ascii="Arial" w:hAnsi="Arial" w:cs="Arial"/>
          <w:sz w:val="22"/>
          <w:szCs w:val="22"/>
        </w:rPr>
        <w:t>e</w:t>
      </w:r>
      <w:r w:rsidR="00FF5B44">
        <w:rPr>
          <w:rFonts w:ascii="Arial" w:hAnsi="Arial" w:cs="Arial"/>
          <w:sz w:val="22"/>
          <w:szCs w:val="22"/>
        </w:rPr>
        <w:t xml:space="preserve"> whole word </w:t>
      </w:r>
      <w:r w:rsidR="00353387">
        <w:rPr>
          <w:rFonts w:ascii="Arial" w:hAnsi="Arial" w:cs="Arial"/>
          <w:sz w:val="22"/>
          <w:szCs w:val="22"/>
        </w:rPr>
        <w:t>realizes</w:t>
      </w:r>
      <w:r w:rsidR="00FF5B44">
        <w:rPr>
          <w:rFonts w:ascii="Arial" w:hAnsi="Arial" w:cs="Arial"/>
          <w:sz w:val="22"/>
          <w:szCs w:val="22"/>
        </w:rPr>
        <w:t xml:space="preserve"> more and more the importance of virtual learning Environment. Education is essential </w:t>
      </w:r>
      <w:r w:rsidR="00353387">
        <w:rPr>
          <w:rFonts w:ascii="Arial" w:hAnsi="Arial" w:cs="Arial"/>
          <w:sz w:val="22"/>
          <w:szCs w:val="22"/>
        </w:rPr>
        <w:t>element</w:t>
      </w:r>
      <w:r w:rsidR="00FF5B44">
        <w:rPr>
          <w:rFonts w:ascii="Arial" w:hAnsi="Arial" w:cs="Arial"/>
          <w:sz w:val="22"/>
          <w:szCs w:val="22"/>
        </w:rPr>
        <w:t xml:space="preserve"> for human being. Virtual learning made it </w:t>
      </w:r>
      <w:r w:rsidR="00353387">
        <w:rPr>
          <w:rFonts w:ascii="Arial" w:hAnsi="Arial" w:cs="Arial"/>
          <w:sz w:val="22"/>
          <w:szCs w:val="22"/>
        </w:rPr>
        <w:t>easier</w:t>
      </w:r>
      <w:r w:rsidR="00FF5B44">
        <w:rPr>
          <w:rFonts w:ascii="Arial" w:hAnsi="Arial" w:cs="Arial"/>
          <w:sz w:val="22"/>
          <w:szCs w:val="22"/>
        </w:rPr>
        <w:t xml:space="preserve"> for the learner to learn </w:t>
      </w:r>
      <w:r w:rsidR="00353387">
        <w:rPr>
          <w:rFonts w:ascii="Arial" w:hAnsi="Arial" w:cs="Arial"/>
          <w:sz w:val="22"/>
          <w:szCs w:val="22"/>
        </w:rPr>
        <w:t>anything</w:t>
      </w:r>
      <w:r w:rsidR="00FF5B44">
        <w:rPr>
          <w:rFonts w:ascii="Arial" w:hAnsi="Arial" w:cs="Arial"/>
          <w:sz w:val="22"/>
          <w:szCs w:val="22"/>
        </w:rPr>
        <w:t xml:space="preserve"> </w:t>
      </w:r>
      <w:r w:rsidR="00353387">
        <w:rPr>
          <w:rFonts w:ascii="Arial" w:hAnsi="Arial" w:cs="Arial"/>
          <w:sz w:val="22"/>
          <w:szCs w:val="22"/>
        </w:rPr>
        <w:t>anywhere</w:t>
      </w:r>
      <w:r w:rsidR="00FF5B44">
        <w:rPr>
          <w:rFonts w:ascii="Arial" w:hAnsi="Arial" w:cs="Arial"/>
          <w:sz w:val="22"/>
          <w:szCs w:val="22"/>
        </w:rPr>
        <w:t xml:space="preserve"> in any age. No matter where you are you can start </w:t>
      </w:r>
      <w:r w:rsidR="00353387">
        <w:rPr>
          <w:rFonts w:ascii="Arial" w:hAnsi="Arial" w:cs="Arial"/>
          <w:sz w:val="22"/>
          <w:szCs w:val="22"/>
        </w:rPr>
        <w:t>learning</w:t>
      </w:r>
      <w:r w:rsidR="00FF5B44">
        <w:rPr>
          <w:rFonts w:ascii="Arial" w:hAnsi="Arial" w:cs="Arial"/>
          <w:sz w:val="22"/>
          <w:szCs w:val="22"/>
        </w:rPr>
        <w:t xml:space="preserve"> </w:t>
      </w:r>
      <w:proofErr w:type="gramStart"/>
      <w:r w:rsidR="00FF5B44">
        <w:rPr>
          <w:rFonts w:ascii="Arial" w:hAnsi="Arial" w:cs="Arial"/>
          <w:sz w:val="22"/>
          <w:szCs w:val="22"/>
        </w:rPr>
        <w:t>as long as</w:t>
      </w:r>
      <w:proofErr w:type="gramEnd"/>
      <w:r w:rsidR="00FF5B44">
        <w:rPr>
          <w:rFonts w:ascii="Arial" w:hAnsi="Arial" w:cs="Arial"/>
          <w:sz w:val="22"/>
          <w:szCs w:val="22"/>
        </w:rPr>
        <w:t xml:space="preserve"> you wish to learn. In this research </w:t>
      </w:r>
      <w:r w:rsidR="00353387">
        <w:rPr>
          <w:rFonts w:ascii="Arial" w:hAnsi="Arial" w:cs="Arial"/>
          <w:sz w:val="22"/>
          <w:szCs w:val="22"/>
        </w:rPr>
        <w:t>I’</w:t>
      </w:r>
      <w:r w:rsidR="00FF5B44">
        <w:rPr>
          <w:rFonts w:ascii="Arial" w:hAnsi="Arial" w:cs="Arial"/>
          <w:sz w:val="22"/>
          <w:szCs w:val="22"/>
        </w:rPr>
        <w:t xml:space="preserve">m going to took </w:t>
      </w:r>
      <w:r w:rsidR="00353387">
        <w:rPr>
          <w:rFonts w:ascii="Arial" w:hAnsi="Arial" w:cs="Arial"/>
          <w:sz w:val="22"/>
          <w:szCs w:val="22"/>
        </w:rPr>
        <w:t>forward</w:t>
      </w:r>
      <w:r w:rsidR="00FF5B44">
        <w:rPr>
          <w:rFonts w:ascii="Arial" w:hAnsi="Arial" w:cs="Arial"/>
          <w:sz w:val="22"/>
          <w:szCs w:val="22"/>
        </w:rPr>
        <w:t xml:space="preserve"> the impact of Virtual Learning </w:t>
      </w:r>
      <w:r w:rsidR="00353387">
        <w:rPr>
          <w:rFonts w:ascii="Arial" w:hAnsi="Arial" w:cs="Arial"/>
          <w:sz w:val="22"/>
          <w:szCs w:val="22"/>
        </w:rPr>
        <w:t>Environment</w:t>
      </w:r>
      <w:r w:rsidR="00FF5B44">
        <w:rPr>
          <w:rFonts w:ascii="Arial" w:hAnsi="Arial" w:cs="Arial"/>
          <w:sz w:val="22"/>
          <w:szCs w:val="22"/>
        </w:rPr>
        <w:t xml:space="preserve"> </w:t>
      </w:r>
      <w:r w:rsidR="00353387">
        <w:rPr>
          <w:rFonts w:ascii="Arial" w:hAnsi="Arial" w:cs="Arial"/>
          <w:sz w:val="22"/>
          <w:szCs w:val="22"/>
        </w:rPr>
        <w:t>which</w:t>
      </w:r>
      <w:r w:rsidR="00FF5B44">
        <w:rPr>
          <w:rFonts w:ascii="Arial" w:hAnsi="Arial" w:cs="Arial"/>
          <w:sz w:val="22"/>
          <w:szCs w:val="22"/>
        </w:rPr>
        <w:t xml:space="preserve"> is Moodle for</w:t>
      </w:r>
      <w:r w:rsidR="00353387">
        <w:rPr>
          <w:rFonts w:ascii="Arial" w:hAnsi="Arial" w:cs="Arial"/>
          <w:sz w:val="22"/>
          <w:szCs w:val="22"/>
        </w:rPr>
        <w:t xml:space="preserve"> </w:t>
      </w:r>
      <w:r w:rsidR="00FF5B44">
        <w:rPr>
          <w:rFonts w:ascii="Arial" w:hAnsi="Arial" w:cs="Arial"/>
          <w:sz w:val="22"/>
          <w:szCs w:val="22"/>
        </w:rPr>
        <w:t xml:space="preserve">UWTSD London campus student. I will represent fact and figure the </w:t>
      </w:r>
      <w:r w:rsidR="00353387">
        <w:rPr>
          <w:rFonts w:ascii="Arial" w:hAnsi="Arial" w:cs="Arial"/>
          <w:sz w:val="22"/>
          <w:szCs w:val="22"/>
        </w:rPr>
        <w:t>impact</w:t>
      </w:r>
      <w:r w:rsidR="00FF5B44">
        <w:rPr>
          <w:rFonts w:ascii="Arial" w:hAnsi="Arial" w:cs="Arial"/>
          <w:sz w:val="22"/>
          <w:szCs w:val="22"/>
        </w:rPr>
        <w:t xml:space="preserve"> of Moodle for student </w:t>
      </w:r>
      <w:r w:rsidR="00353387">
        <w:rPr>
          <w:rFonts w:ascii="Arial" w:hAnsi="Arial" w:cs="Arial"/>
          <w:sz w:val="22"/>
          <w:szCs w:val="22"/>
        </w:rPr>
        <w:t>learning</w:t>
      </w:r>
      <w:r w:rsidR="00FF5B44">
        <w:rPr>
          <w:rFonts w:ascii="Arial" w:hAnsi="Arial" w:cs="Arial"/>
          <w:sz w:val="22"/>
          <w:szCs w:val="22"/>
        </w:rPr>
        <w:t xml:space="preserve"> life.</w:t>
      </w:r>
      <w:r w:rsidR="00FA04FA" w:rsidRPr="00D13F15">
        <w:rPr>
          <w:rFonts w:ascii="Arial" w:hAnsi="Arial" w:cs="Arial"/>
          <w:sz w:val="22"/>
          <w:szCs w:val="22"/>
        </w:rPr>
        <w:br w:type="page"/>
      </w:r>
    </w:p>
    <w:p w14:paraId="78737ADA" w14:textId="182CC834" w:rsidR="00C838B8" w:rsidRPr="00D13F15" w:rsidRDefault="00FA04FA" w:rsidP="00FA04FA">
      <w:pPr>
        <w:jc w:val="center"/>
        <w:rPr>
          <w:rFonts w:ascii="Arial" w:hAnsi="Arial" w:cs="Arial"/>
          <w:b/>
          <w:bCs/>
          <w:sz w:val="48"/>
          <w:szCs w:val="48"/>
        </w:rPr>
      </w:pPr>
      <w:r w:rsidRPr="00D13F15">
        <w:rPr>
          <w:rFonts w:ascii="Arial" w:hAnsi="Arial" w:cs="Arial"/>
          <w:b/>
          <w:bCs/>
          <w:sz w:val="48"/>
          <w:szCs w:val="48"/>
        </w:rPr>
        <w:lastRenderedPageBreak/>
        <w:t>Literature Review</w:t>
      </w:r>
    </w:p>
    <w:p w14:paraId="053A72AB" w14:textId="77777777" w:rsidR="006D4BE6" w:rsidRDefault="006D4BE6" w:rsidP="00983BA7">
      <w:pPr>
        <w:spacing w:line="360" w:lineRule="auto"/>
        <w:jc w:val="both"/>
        <w:rPr>
          <w:rFonts w:ascii="Arial" w:hAnsi="Arial" w:cs="Arial"/>
          <w:b/>
          <w:bCs/>
          <w:sz w:val="40"/>
          <w:szCs w:val="40"/>
        </w:rPr>
      </w:pPr>
    </w:p>
    <w:p w14:paraId="77FE8612" w14:textId="6CDD2B48" w:rsidR="00BB7266" w:rsidRPr="00E83B1F" w:rsidRDefault="006D4BE6" w:rsidP="00983BA7">
      <w:pPr>
        <w:spacing w:line="360" w:lineRule="auto"/>
        <w:jc w:val="both"/>
        <w:rPr>
          <w:rFonts w:ascii="Arial" w:hAnsi="Arial" w:cs="Arial"/>
          <w:sz w:val="22"/>
          <w:szCs w:val="22"/>
        </w:rPr>
      </w:pPr>
      <w:r w:rsidRPr="00E83B1F">
        <w:rPr>
          <w:rFonts w:ascii="Arial" w:hAnsi="Arial" w:cs="Arial"/>
          <w:sz w:val="22"/>
          <w:szCs w:val="22"/>
        </w:rPr>
        <w:t>There are lots of articles and journals available online as well as hard copy of books available regarding virtual learning. As the technology going forward the e-</w:t>
      </w:r>
      <w:r w:rsidR="00720B65" w:rsidRPr="00E83B1F">
        <w:rPr>
          <w:rFonts w:ascii="Arial" w:hAnsi="Arial" w:cs="Arial"/>
          <w:sz w:val="22"/>
          <w:szCs w:val="22"/>
        </w:rPr>
        <w:t>learning</w:t>
      </w:r>
      <w:r w:rsidRPr="00E83B1F">
        <w:rPr>
          <w:rFonts w:ascii="Arial" w:hAnsi="Arial" w:cs="Arial"/>
          <w:sz w:val="22"/>
          <w:szCs w:val="22"/>
        </w:rPr>
        <w:t xml:space="preserve"> platform getting better and stronger in</w:t>
      </w:r>
      <w:r w:rsidR="00720B65">
        <w:rPr>
          <w:rFonts w:ascii="Arial" w:hAnsi="Arial" w:cs="Arial"/>
          <w:sz w:val="22"/>
          <w:szCs w:val="22"/>
        </w:rPr>
        <w:t xml:space="preserve"> </w:t>
      </w:r>
      <w:r w:rsidRPr="00E83B1F">
        <w:rPr>
          <w:rFonts w:ascii="Arial" w:hAnsi="Arial" w:cs="Arial"/>
          <w:sz w:val="22"/>
          <w:szCs w:val="22"/>
        </w:rPr>
        <w:t xml:space="preserve">terms of </w:t>
      </w:r>
      <w:r w:rsidR="00720B65" w:rsidRPr="00E83B1F">
        <w:rPr>
          <w:rFonts w:ascii="Arial" w:hAnsi="Arial" w:cs="Arial"/>
          <w:sz w:val="22"/>
          <w:szCs w:val="22"/>
        </w:rPr>
        <w:t>recourse</w:t>
      </w:r>
      <w:r w:rsidRPr="00E83B1F">
        <w:rPr>
          <w:rFonts w:ascii="Arial" w:hAnsi="Arial" w:cs="Arial"/>
          <w:sz w:val="22"/>
          <w:szCs w:val="22"/>
        </w:rPr>
        <w:t>.</w:t>
      </w:r>
      <w:r w:rsidR="009D6282" w:rsidRPr="00E83B1F">
        <w:rPr>
          <w:rFonts w:ascii="Arial" w:hAnsi="Arial" w:cs="Arial"/>
          <w:sz w:val="22"/>
          <w:szCs w:val="22"/>
        </w:rPr>
        <w:t xml:space="preserve"> According to Krishnan &amp; Hussain (2017) E-learning is also defined way of method using technology </w:t>
      </w:r>
      <w:r w:rsidR="00720B65" w:rsidRPr="00E83B1F">
        <w:rPr>
          <w:rFonts w:ascii="Arial" w:hAnsi="Arial" w:cs="Arial"/>
          <w:sz w:val="22"/>
          <w:szCs w:val="22"/>
        </w:rPr>
        <w:t>which</w:t>
      </w:r>
      <w:r w:rsidR="009D6282" w:rsidRPr="00E83B1F">
        <w:rPr>
          <w:rFonts w:ascii="Arial" w:hAnsi="Arial" w:cs="Arial"/>
          <w:sz w:val="22"/>
          <w:szCs w:val="22"/>
        </w:rPr>
        <w:t xml:space="preserve"> is signifies the educational model which </w:t>
      </w:r>
      <w:r w:rsidR="00720B65" w:rsidRPr="00E83B1F">
        <w:rPr>
          <w:rFonts w:ascii="Arial" w:hAnsi="Arial" w:cs="Arial"/>
          <w:sz w:val="22"/>
          <w:szCs w:val="22"/>
        </w:rPr>
        <w:t>enhance</w:t>
      </w:r>
      <w:r w:rsidR="009D6282" w:rsidRPr="00E83B1F">
        <w:rPr>
          <w:rFonts w:ascii="Arial" w:hAnsi="Arial" w:cs="Arial"/>
          <w:sz w:val="22"/>
          <w:szCs w:val="22"/>
        </w:rPr>
        <w:t xml:space="preserve"> the avail</w:t>
      </w:r>
      <w:r w:rsidR="00720B65">
        <w:rPr>
          <w:rFonts w:ascii="Arial" w:hAnsi="Arial" w:cs="Arial"/>
          <w:sz w:val="22"/>
          <w:szCs w:val="22"/>
        </w:rPr>
        <w:t>a</w:t>
      </w:r>
      <w:r w:rsidR="009D6282" w:rsidRPr="00E83B1F">
        <w:rPr>
          <w:rFonts w:ascii="Arial" w:hAnsi="Arial" w:cs="Arial"/>
          <w:sz w:val="22"/>
          <w:szCs w:val="22"/>
        </w:rPr>
        <w:t>bi</w:t>
      </w:r>
      <w:r w:rsidR="00720B65">
        <w:rPr>
          <w:rFonts w:ascii="Arial" w:hAnsi="Arial" w:cs="Arial"/>
          <w:sz w:val="22"/>
          <w:szCs w:val="22"/>
        </w:rPr>
        <w:t>li</w:t>
      </w:r>
      <w:r w:rsidR="009D6282" w:rsidRPr="00E83B1F">
        <w:rPr>
          <w:rFonts w:ascii="Arial" w:hAnsi="Arial" w:cs="Arial"/>
          <w:sz w:val="22"/>
          <w:szCs w:val="22"/>
        </w:rPr>
        <w:t xml:space="preserve">ty of </w:t>
      </w:r>
      <w:r w:rsidR="00720B65" w:rsidRPr="00E83B1F">
        <w:rPr>
          <w:rFonts w:ascii="Arial" w:hAnsi="Arial" w:cs="Arial"/>
          <w:sz w:val="22"/>
          <w:szCs w:val="22"/>
        </w:rPr>
        <w:t>interaction</w:t>
      </w:r>
      <w:r w:rsidR="009D6282" w:rsidRPr="00E83B1F">
        <w:rPr>
          <w:rFonts w:ascii="Arial" w:hAnsi="Arial" w:cs="Arial"/>
          <w:sz w:val="22"/>
          <w:szCs w:val="22"/>
        </w:rPr>
        <w:t>, training and communication that helps the way of establishing learning.</w:t>
      </w:r>
    </w:p>
    <w:p w14:paraId="2228CC7A" w14:textId="12B178A5" w:rsidR="00C76AB0" w:rsidRDefault="00BB7266" w:rsidP="00983BA7">
      <w:pPr>
        <w:spacing w:line="360" w:lineRule="auto"/>
        <w:jc w:val="both"/>
        <w:rPr>
          <w:rFonts w:ascii="Arial" w:hAnsi="Arial" w:cs="Arial"/>
          <w:sz w:val="22"/>
          <w:szCs w:val="22"/>
        </w:rPr>
      </w:pPr>
      <w:r w:rsidRPr="00E83B1F">
        <w:rPr>
          <w:rFonts w:ascii="Arial" w:hAnsi="Arial" w:cs="Arial"/>
          <w:sz w:val="22"/>
          <w:szCs w:val="22"/>
        </w:rPr>
        <w:t xml:space="preserve">The traditional </w:t>
      </w:r>
      <w:r w:rsidR="00233F2F" w:rsidRPr="00E83B1F">
        <w:rPr>
          <w:rFonts w:ascii="Arial" w:hAnsi="Arial" w:cs="Arial"/>
          <w:sz w:val="22"/>
          <w:szCs w:val="22"/>
        </w:rPr>
        <w:t xml:space="preserve">education system get bit more efficient with the help of virtual learning. </w:t>
      </w:r>
      <w:r w:rsidR="00E83B1F" w:rsidRPr="00E83B1F">
        <w:rPr>
          <w:rFonts w:ascii="Arial" w:hAnsi="Arial" w:cs="Arial"/>
          <w:sz w:val="22"/>
          <w:szCs w:val="22"/>
        </w:rPr>
        <w:t xml:space="preserve">According to </w:t>
      </w:r>
      <w:proofErr w:type="spellStart"/>
      <w:r w:rsidR="00E83B1F" w:rsidRPr="00E83B1F">
        <w:rPr>
          <w:rFonts w:ascii="Arial" w:hAnsi="Arial" w:cs="Arial"/>
          <w:sz w:val="22"/>
          <w:szCs w:val="22"/>
          <w:shd w:val="clear" w:color="auto" w:fill="FFFFFF"/>
        </w:rPr>
        <w:t>Filippidi</w:t>
      </w:r>
      <w:proofErr w:type="spellEnd"/>
      <w:r w:rsidR="00E83B1F" w:rsidRPr="00E83B1F">
        <w:rPr>
          <w:rFonts w:ascii="Arial" w:hAnsi="Arial" w:cs="Arial"/>
          <w:sz w:val="22"/>
          <w:szCs w:val="22"/>
          <w:shd w:val="clear" w:color="auto" w:fill="FFFFFF"/>
        </w:rPr>
        <w:t xml:space="preserve">, Tselios and </w:t>
      </w:r>
      <w:proofErr w:type="spellStart"/>
      <w:r w:rsidR="00E83B1F" w:rsidRPr="00E83B1F">
        <w:rPr>
          <w:rFonts w:ascii="Arial" w:hAnsi="Arial" w:cs="Arial"/>
          <w:sz w:val="22"/>
          <w:szCs w:val="22"/>
          <w:shd w:val="clear" w:color="auto" w:fill="FFFFFF"/>
        </w:rPr>
        <w:t>Komis</w:t>
      </w:r>
      <w:proofErr w:type="spellEnd"/>
      <w:r w:rsidR="00E83B1F" w:rsidRPr="00E83B1F">
        <w:rPr>
          <w:rFonts w:ascii="Arial" w:hAnsi="Arial" w:cs="Arial"/>
          <w:sz w:val="22"/>
          <w:szCs w:val="22"/>
          <w:shd w:val="clear" w:color="auto" w:fill="FFFFFF"/>
        </w:rPr>
        <w:t xml:space="preserve"> </w:t>
      </w:r>
      <w:r w:rsidR="00E83B1F">
        <w:rPr>
          <w:rFonts w:ascii="Arial" w:hAnsi="Arial" w:cs="Arial"/>
          <w:sz w:val="22"/>
          <w:szCs w:val="22"/>
          <w:shd w:val="clear" w:color="auto" w:fill="FFFFFF"/>
        </w:rPr>
        <w:t>(</w:t>
      </w:r>
      <w:r w:rsidR="00E83B1F" w:rsidRPr="00E83B1F">
        <w:rPr>
          <w:rFonts w:ascii="Arial" w:hAnsi="Arial" w:cs="Arial"/>
          <w:sz w:val="22"/>
          <w:szCs w:val="22"/>
          <w:shd w:val="clear" w:color="auto" w:fill="FFFFFF"/>
        </w:rPr>
        <w:t>2010)</w:t>
      </w:r>
      <w:r w:rsidR="00233F2F">
        <w:rPr>
          <w:rFonts w:ascii="Arial" w:hAnsi="Arial" w:cs="Arial"/>
          <w:sz w:val="22"/>
          <w:szCs w:val="22"/>
        </w:rPr>
        <w:t xml:space="preserve"> </w:t>
      </w:r>
      <w:r w:rsidR="00720B65">
        <w:rPr>
          <w:rFonts w:ascii="Arial" w:hAnsi="Arial" w:cs="Arial"/>
          <w:sz w:val="22"/>
          <w:szCs w:val="22"/>
        </w:rPr>
        <w:t>compared</w:t>
      </w:r>
      <w:r w:rsidR="00E83B1F">
        <w:rPr>
          <w:rFonts w:ascii="Arial" w:hAnsi="Arial" w:cs="Arial"/>
          <w:sz w:val="22"/>
          <w:szCs w:val="22"/>
        </w:rPr>
        <w:t xml:space="preserve"> to traditional degree an e-learning process give the learner this </w:t>
      </w:r>
      <w:r w:rsidR="00720B65">
        <w:rPr>
          <w:rFonts w:ascii="Arial" w:hAnsi="Arial" w:cs="Arial"/>
          <w:sz w:val="22"/>
          <w:szCs w:val="22"/>
        </w:rPr>
        <w:t>opportunity</w:t>
      </w:r>
      <w:r w:rsidR="00E83B1F">
        <w:rPr>
          <w:rFonts w:ascii="Arial" w:hAnsi="Arial" w:cs="Arial"/>
          <w:sz w:val="22"/>
          <w:szCs w:val="22"/>
        </w:rPr>
        <w:t xml:space="preserve"> to learn anytime and anywhere. This is probably the main reason of flexibility which human being use most to learn. </w:t>
      </w:r>
      <w:r w:rsidR="00693DE0">
        <w:rPr>
          <w:rFonts w:ascii="Arial" w:hAnsi="Arial" w:cs="Arial"/>
          <w:sz w:val="22"/>
          <w:szCs w:val="22"/>
        </w:rPr>
        <w:t xml:space="preserve">With the blessing of </w:t>
      </w:r>
      <w:r w:rsidR="00720B65">
        <w:rPr>
          <w:rFonts w:ascii="Arial" w:hAnsi="Arial" w:cs="Arial"/>
          <w:sz w:val="22"/>
          <w:szCs w:val="22"/>
        </w:rPr>
        <w:t>internet,</w:t>
      </w:r>
      <w:r w:rsidR="00693DE0">
        <w:rPr>
          <w:rFonts w:ascii="Arial" w:hAnsi="Arial" w:cs="Arial"/>
          <w:sz w:val="22"/>
          <w:szCs w:val="22"/>
        </w:rPr>
        <w:t xml:space="preserve"> the </w:t>
      </w:r>
      <w:r w:rsidR="00720B65">
        <w:rPr>
          <w:rFonts w:ascii="Arial" w:hAnsi="Arial" w:cs="Arial"/>
          <w:sz w:val="22"/>
          <w:szCs w:val="22"/>
        </w:rPr>
        <w:t>accessibility</w:t>
      </w:r>
      <w:r w:rsidR="00693DE0">
        <w:rPr>
          <w:rFonts w:ascii="Arial" w:hAnsi="Arial" w:cs="Arial"/>
          <w:sz w:val="22"/>
          <w:szCs w:val="22"/>
        </w:rPr>
        <w:t xml:space="preserve"> and usability </w:t>
      </w:r>
      <w:r w:rsidR="00720B65">
        <w:rPr>
          <w:rFonts w:ascii="Arial" w:hAnsi="Arial" w:cs="Arial"/>
          <w:sz w:val="22"/>
          <w:szCs w:val="22"/>
        </w:rPr>
        <w:t>are</w:t>
      </w:r>
      <w:r w:rsidR="00693DE0">
        <w:rPr>
          <w:rFonts w:ascii="Arial" w:hAnsi="Arial" w:cs="Arial"/>
          <w:sz w:val="22"/>
          <w:szCs w:val="22"/>
        </w:rPr>
        <w:t xml:space="preserve"> the backbone of this virtual learning. As the life getting </w:t>
      </w:r>
      <w:r w:rsidR="00720B65">
        <w:rPr>
          <w:rFonts w:ascii="Arial" w:hAnsi="Arial" w:cs="Arial"/>
          <w:sz w:val="22"/>
          <w:szCs w:val="22"/>
        </w:rPr>
        <w:t>busier</w:t>
      </w:r>
      <w:r w:rsidR="00693DE0">
        <w:rPr>
          <w:rFonts w:ascii="Arial" w:hAnsi="Arial" w:cs="Arial"/>
          <w:sz w:val="22"/>
          <w:szCs w:val="22"/>
        </w:rPr>
        <w:t xml:space="preserve"> and time get tighter so everyone looking bit more flexible </w:t>
      </w:r>
      <w:r w:rsidR="00C76AB0">
        <w:rPr>
          <w:rFonts w:ascii="Arial" w:hAnsi="Arial" w:cs="Arial"/>
          <w:sz w:val="22"/>
          <w:szCs w:val="22"/>
        </w:rPr>
        <w:t>in terms of education and learning.</w:t>
      </w:r>
    </w:p>
    <w:p w14:paraId="32540B12" w14:textId="77777777" w:rsidR="00720B65" w:rsidRDefault="00720B65" w:rsidP="00983BA7">
      <w:pPr>
        <w:spacing w:line="360" w:lineRule="auto"/>
        <w:jc w:val="both"/>
        <w:rPr>
          <w:rFonts w:ascii="Arial" w:hAnsi="Arial" w:cs="Arial"/>
          <w:sz w:val="22"/>
          <w:szCs w:val="22"/>
        </w:rPr>
      </w:pPr>
    </w:p>
    <w:p w14:paraId="64C31E4B" w14:textId="6FA86128" w:rsidR="00C07221" w:rsidRDefault="00C76AB0" w:rsidP="00983BA7">
      <w:pPr>
        <w:spacing w:line="360" w:lineRule="auto"/>
        <w:jc w:val="both"/>
        <w:rPr>
          <w:rFonts w:ascii="Arial" w:hAnsi="Arial" w:cs="Arial"/>
          <w:sz w:val="22"/>
          <w:szCs w:val="22"/>
        </w:rPr>
      </w:pPr>
      <w:r w:rsidRPr="00C76AB0">
        <w:rPr>
          <w:rFonts w:ascii="Arial" w:hAnsi="Arial" w:cs="Arial"/>
          <w:sz w:val="22"/>
          <w:szCs w:val="22"/>
        </w:rPr>
        <w:t xml:space="preserve">International Journal of Control Theory and Application where Coronado-Hernandez et al. (2016) </w:t>
      </w:r>
      <w:r>
        <w:rPr>
          <w:rFonts w:ascii="Arial" w:hAnsi="Arial" w:cs="Arial"/>
          <w:sz w:val="22"/>
          <w:szCs w:val="22"/>
        </w:rPr>
        <w:t xml:space="preserve">found that there is a positive </w:t>
      </w:r>
      <w:r w:rsidR="00720B65">
        <w:rPr>
          <w:rFonts w:ascii="Arial" w:hAnsi="Arial" w:cs="Arial"/>
          <w:sz w:val="22"/>
          <w:szCs w:val="22"/>
        </w:rPr>
        <w:t>impact</w:t>
      </w:r>
      <w:r>
        <w:rPr>
          <w:rFonts w:ascii="Arial" w:hAnsi="Arial" w:cs="Arial"/>
          <w:sz w:val="22"/>
          <w:szCs w:val="22"/>
        </w:rPr>
        <w:t xml:space="preserve"> on Virtual social network and</w:t>
      </w:r>
      <w:r w:rsidR="00A65E2F">
        <w:rPr>
          <w:rFonts w:ascii="Arial" w:hAnsi="Arial" w:cs="Arial"/>
          <w:sz w:val="22"/>
          <w:szCs w:val="22"/>
        </w:rPr>
        <w:t xml:space="preserve"> educational learning. Where they make a survey and practical use of virtual learning with networking and traditional learning process of 30 student in each </w:t>
      </w:r>
      <w:r w:rsidR="00720B65">
        <w:rPr>
          <w:rFonts w:ascii="Arial" w:hAnsi="Arial" w:cs="Arial"/>
          <w:sz w:val="22"/>
          <w:szCs w:val="22"/>
        </w:rPr>
        <w:t>group</w:t>
      </w:r>
      <w:r w:rsidR="00A65E2F">
        <w:rPr>
          <w:rFonts w:ascii="Arial" w:hAnsi="Arial" w:cs="Arial"/>
          <w:sz w:val="22"/>
          <w:szCs w:val="22"/>
        </w:rPr>
        <w:t xml:space="preserve">. They </w:t>
      </w:r>
      <w:r w:rsidR="00720B65">
        <w:rPr>
          <w:rFonts w:ascii="Arial" w:hAnsi="Arial" w:cs="Arial"/>
          <w:sz w:val="22"/>
          <w:szCs w:val="22"/>
        </w:rPr>
        <w:t>see</w:t>
      </w:r>
      <w:r w:rsidR="00A65E2F">
        <w:rPr>
          <w:rFonts w:ascii="Arial" w:hAnsi="Arial" w:cs="Arial"/>
          <w:sz w:val="22"/>
          <w:szCs w:val="22"/>
        </w:rPr>
        <w:t xml:space="preserve"> a huge difference in </w:t>
      </w:r>
      <w:r w:rsidR="00720B65">
        <w:rPr>
          <w:rFonts w:ascii="Arial" w:hAnsi="Arial" w:cs="Arial"/>
          <w:sz w:val="22"/>
          <w:szCs w:val="22"/>
        </w:rPr>
        <w:t>these two groups</w:t>
      </w:r>
      <w:r w:rsidR="00A65E2F">
        <w:rPr>
          <w:rFonts w:ascii="Arial" w:hAnsi="Arial" w:cs="Arial"/>
          <w:sz w:val="22"/>
          <w:szCs w:val="22"/>
        </w:rPr>
        <w:t xml:space="preserve"> where the group with </w:t>
      </w:r>
      <w:r w:rsidR="00720B65">
        <w:rPr>
          <w:rFonts w:ascii="Arial" w:hAnsi="Arial" w:cs="Arial"/>
          <w:sz w:val="22"/>
          <w:szCs w:val="22"/>
        </w:rPr>
        <w:t>virtual</w:t>
      </w:r>
      <w:r w:rsidR="00A65E2F">
        <w:rPr>
          <w:rFonts w:ascii="Arial" w:hAnsi="Arial" w:cs="Arial"/>
          <w:sz w:val="22"/>
          <w:szCs w:val="22"/>
        </w:rPr>
        <w:t xml:space="preserve"> learning skills shows high positive performance </w:t>
      </w:r>
      <w:r w:rsidR="00812549">
        <w:rPr>
          <w:rFonts w:ascii="Arial" w:hAnsi="Arial" w:cs="Arial"/>
          <w:sz w:val="22"/>
          <w:szCs w:val="22"/>
        </w:rPr>
        <w:t>compared</w:t>
      </w:r>
      <w:r w:rsidR="00A65E2F">
        <w:rPr>
          <w:rFonts w:ascii="Arial" w:hAnsi="Arial" w:cs="Arial"/>
          <w:sz w:val="22"/>
          <w:szCs w:val="22"/>
        </w:rPr>
        <w:t xml:space="preserve"> to </w:t>
      </w:r>
      <w:proofErr w:type="gramStart"/>
      <w:r w:rsidR="00720B65">
        <w:rPr>
          <w:rFonts w:ascii="Arial" w:hAnsi="Arial" w:cs="Arial"/>
          <w:sz w:val="22"/>
          <w:szCs w:val="22"/>
        </w:rPr>
        <w:t>other</w:t>
      </w:r>
      <w:proofErr w:type="gramEnd"/>
      <w:r w:rsidR="00A65E2F">
        <w:rPr>
          <w:rFonts w:ascii="Arial" w:hAnsi="Arial" w:cs="Arial"/>
          <w:sz w:val="22"/>
          <w:szCs w:val="22"/>
        </w:rPr>
        <w:t xml:space="preserve"> group. It is also made a vital role when human being get free and responsibility </w:t>
      </w:r>
      <w:r w:rsidR="00C07221">
        <w:rPr>
          <w:rFonts w:ascii="Arial" w:hAnsi="Arial" w:cs="Arial"/>
          <w:sz w:val="22"/>
          <w:szCs w:val="22"/>
        </w:rPr>
        <w:t xml:space="preserve">in terms of education they always perform better. This is one of the main </w:t>
      </w:r>
      <w:r w:rsidR="00720B65">
        <w:rPr>
          <w:rFonts w:ascii="Arial" w:hAnsi="Arial" w:cs="Arial"/>
          <w:sz w:val="22"/>
          <w:szCs w:val="22"/>
        </w:rPr>
        <w:t>reasons</w:t>
      </w:r>
      <w:r w:rsidR="00C07221">
        <w:rPr>
          <w:rFonts w:ascii="Arial" w:hAnsi="Arial" w:cs="Arial"/>
          <w:sz w:val="22"/>
          <w:szCs w:val="22"/>
        </w:rPr>
        <w:t xml:space="preserve"> now a days most of the university take open book exam not closed book exam.</w:t>
      </w:r>
    </w:p>
    <w:p w14:paraId="623377A1" w14:textId="77777777" w:rsidR="00983BA7" w:rsidRDefault="00983BA7" w:rsidP="00983BA7">
      <w:pPr>
        <w:spacing w:line="360" w:lineRule="auto"/>
        <w:jc w:val="both"/>
        <w:rPr>
          <w:rFonts w:ascii="Arial" w:hAnsi="Arial" w:cs="Arial"/>
          <w:sz w:val="22"/>
          <w:szCs w:val="22"/>
        </w:rPr>
      </w:pPr>
    </w:p>
    <w:p w14:paraId="4E158589" w14:textId="77777777" w:rsidR="00812549" w:rsidRDefault="00C07221" w:rsidP="00983BA7">
      <w:pPr>
        <w:spacing w:line="360" w:lineRule="auto"/>
        <w:jc w:val="both"/>
        <w:rPr>
          <w:rFonts w:ascii="Arial" w:hAnsi="Arial" w:cs="Arial"/>
          <w:sz w:val="22"/>
          <w:szCs w:val="22"/>
        </w:rPr>
      </w:pPr>
      <w:r>
        <w:rPr>
          <w:rFonts w:ascii="Arial" w:hAnsi="Arial" w:cs="Arial"/>
          <w:sz w:val="22"/>
          <w:szCs w:val="22"/>
        </w:rPr>
        <w:t xml:space="preserve">We can see I rise of podcasting, audio book, online </w:t>
      </w:r>
      <w:r w:rsidR="00720B65">
        <w:rPr>
          <w:rFonts w:ascii="Arial" w:hAnsi="Arial" w:cs="Arial"/>
          <w:sz w:val="22"/>
          <w:szCs w:val="22"/>
        </w:rPr>
        <w:t>blogs</w:t>
      </w:r>
      <w:r>
        <w:rPr>
          <w:rFonts w:ascii="Arial" w:hAnsi="Arial" w:cs="Arial"/>
          <w:sz w:val="22"/>
          <w:szCs w:val="22"/>
        </w:rPr>
        <w:t>,</w:t>
      </w:r>
      <w:r w:rsidR="00720B65">
        <w:rPr>
          <w:rFonts w:ascii="Arial" w:hAnsi="Arial" w:cs="Arial"/>
          <w:sz w:val="22"/>
          <w:szCs w:val="22"/>
        </w:rPr>
        <w:t xml:space="preserve"> distance learning,</w:t>
      </w:r>
      <w:r>
        <w:rPr>
          <w:rFonts w:ascii="Arial" w:hAnsi="Arial" w:cs="Arial"/>
          <w:sz w:val="22"/>
          <w:szCs w:val="22"/>
        </w:rPr>
        <w:t xml:space="preserve"> online group, team working group, social media w</w:t>
      </w:r>
      <w:r w:rsidR="00720B65">
        <w:rPr>
          <w:rFonts w:ascii="Arial" w:hAnsi="Arial" w:cs="Arial"/>
          <w:sz w:val="22"/>
          <w:szCs w:val="22"/>
        </w:rPr>
        <w:t>h</w:t>
      </w:r>
      <w:r>
        <w:rPr>
          <w:rFonts w:ascii="Arial" w:hAnsi="Arial" w:cs="Arial"/>
          <w:sz w:val="22"/>
          <w:szCs w:val="22"/>
        </w:rPr>
        <w:t xml:space="preserve">ich is mostly free of cost so </w:t>
      </w:r>
      <w:r w:rsidR="00720B65">
        <w:rPr>
          <w:rFonts w:ascii="Arial" w:hAnsi="Arial" w:cs="Arial"/>
          <w:sz w:val="22"/>
          <w:szCs w:val="22"/>
        </w:rPr>
        <w:t>everybody</w:t>
      </w:r>
      <w:r>
        <w:rPr>
          <w:rFonts w:ascii="Arial" w:hAnsi="Arial" w:cs="Arial"/>
          <w:sz w:val="22"/>
          <w:szCs w:val="22"/>
        </w:rPr>
        <w:t xml:space="preserve"> mostly attracted and accepted this virtual </w:t>
      </w:r>
      <w:r w:rsidR="00720B65">
        <w:rPr>
          <w:rFonts w:ascii="Arial" w:hAnsi="Arial" w:cs="Arial"/>
          <w:sz w:val="22"/>
          <w:szCs w:val="22"/>
        </w:rPr>
        <w:t>learning</w:t>
      </w:r>
      <w:r>
        <w:rPr>
          <w:rFonts w:ascii="Arial" w:hAnsi="Arial" w:cs="Arial"/>
          <w:sz w:val="22"/>
          <w:szCs w:val="22"/>
        </w:rPr>
        <w:t xml:space="preserve"> more and more. It is same as UWTSD London campus </w:t>
      </w:r>
      <w:r w:rsidR="00720B65">
        <w:rPr>
          <w:rFonts w:ascii="Arial" w:hAnsi="Arial" w:cs="Arial"/>
          <w:sz w:val="22"/>
          <w:szCs w:val="22"/>
        </w:rPr>
        <w:t>as well</w:t>
      </w:r>
      <w:r w:rsidR="00983BA7">
        <w:rPr>
          <w:rFonts w:ascii="Arial" w:hAnsi="Arial" w:cs="Arial"/>
          <w:sz w:val="22"/>
          <w:szCs w:val="22"/>
        </w:rPr>
        <w:t xml:space="preserve"> where we can find most of our essential </w:t>
      </w:r>
      <w:r w:rsidR="00720B65">
        <w:rPr>
          <w:rFonts w:ascii="Arial" w:hAnsi="Arial" w:cs="Arial"/>
          <w:sz w:val="22"/>
          <w:szCs w:val="22"/>
        </w:rPr>
        <w:t>recourses</w:t>
      </w:r>
      <w:r w:rsidR="00983BA7">
        <w:rPr>
          <w:rFonts w:ascii="Arial" w:hAnsi="Arial" w:cs="Arial"/>
          <w:sz w:val="22"/>
          <w:szCs w:val="22"/>
        </w:rPr>
        <w:t xml:space="preserve"> in online. We can learn and access all our </w:t>
      </w:r>
      <w:r w:rsidR="00720B65">
        <w:rPr>
          <w:rFonts w:ascii="Arial" w:hAnsi="Arial" w:cs="Arial"/>
          <w:sz w:val="22"/>
          <w:szCs w:val="22"/>
        </w:rPr>
        <w:t>day-to-day</w:t>
      </w:r>
      <w:r w:rsidR="00983BA7">
        <w:rPr>
          <w:rFonts w:ascii="Arial" w:hAnsi="Arial" w:cs="Arial"/>
          <w:sz w:val="22"/>
          <w:szCs w:val="22"/>
        </w:rPr>
        <w:t xml:space="preserve"> basis </w:t>
      </w:r>
      <w:r w:rsidR="00720B65">
        <w:rPr>
          <w:rFonts w:ascii="Arial" w:hAnsi="Arial" w:cs="Arial"/>
          <w:sz w:val="22"/>
          <w:szCs w:val="22"/>
        </w:rPr>
        <w:t>information</w:t>
      </w:r>
      <w:r w:rsidR="00983BA7">
        <w:rPr>
          <w:rFonts w:ascii="Arial" w:hAnsi="Arial" w:cs="Arial"/>
          <w:sz w:val="22"/>
          <w:szCs w:val="22"/>
        </w:rPr>
        <w:t xml:space="preserve"> through virtual learning hub Moodle. UWTSD hub is </w:t>
      </w:r>
      <w:r w:rsidR="00812549">
        <w:rPr>
          <w:rFonts w:ascii="Arial" w:hAnsi="Arial" w:cs="Arial"/>
          <w:sz w:val="22"/>
          <w:szCs w:val="22"/>
        </w:rPr>
        <w:t>an</w:t>
      </w:r>
      <w:r w:rsidR="00983BA7">
        <w:rPr>
          <w:rFonts w:ascii="Arial" w:hAnsi="Arial" w:cs="Arial"/>
          <w:sz w:val="22"/>
          <w:szCs w:val="22"/>
        </w:rPr>
        <w:t xml:space="preserve"> ultimate centre for students </w:t>
      </w:r>
      <w:r w:rsidR="00812549">
        <w:rPr>
          <w:rFonts w:ascii="Arial" w:hAnsi="Arial" w:cs="Arial"/>
          <w:sz w:val="22"/>
          <w:szCs w:val="22"/>
        </w:rPr>
        <w:t>as well</w:t>
      </w:r>
      <w:r w:rsidR="00983BA7">
        <w:rPr>
          <w:rFonts w:ascii="Arial" w:hAnsi="Arial" w:cs="Arial"/>
          <w:sz w:val="22"/>
          <w:szCs w:val="22"/>
        </w:rPr>
        <w:t xml:space="preserve"> as teachers for the education of University of Wales London </w:t>
      </w:r>
      <w:r w:rsidR="00812549">
        <w:rPr>
          <w:rFonts w:ascii="Arial" w:hAnsi="Arial" w:cs="Arial"/>
          <w:sz w:val="22"/>
          <w:szCs w:val="22"/>
        </w:rPr>
        <w:t>campus</w:t>
      </w:r>
      <w:r w:rsidR="00983BA7">
        <w:rPr>
          <w:rFonts w:ascii="Arial" w:hAnsi="Arial" w:cs="Arial"/>
          <w:sz w:val="22"/>
          <w:szCs w:val="22"/>
        </w:rPr>
        <w:t>.</w:t>
      </w:r>
      <w:r w:rsidR="00812549">
        <w:rPr>
          <w:rFonts w:ascii="Arial" w:hAnsi="Arial" w:cs="Arial"/>
          <w:sz w:val="22"/>
          <w:szCs w:val="22"/>
        </w:rPr>
        <w:t xml:space="preserve"> It’s helping both way teaching and learning process efficiently and effectively.</w:t>
      </w:r>
      <w:r>
        <w:rPr>
          <w:rFonts w:ascii="Arial" w:hAnsi="Arial" w:cs="Arial"/>
          <w:sz w:val="22"/>
          <w:szCs w:val="22"/>
        </w:rPr>
        <w:t xml:space="preserve"> </w:t>
      </w:r>
    </w:p>
    <w:p w14:paraId="5AE8AF01" w14:textId="77777777" w:rsidR="00812549" w:rsidRDefault="00812549">
      <w:pPr>
        <w:rPr>
          <w:rFonts w:ascii="Arial" w:hAnsi="Arial" w:cs="Arial"/>
          <w:sz w:val="22"/>
          <w:szCs w:val="22"/>
        </w:rPr>
      </w:pPr>
      <w:r>
        <w:rPr>
          <w:rFonts w:ascii="Arial" w:hAnsi="Arial" w:cs="Arial"/>
          <w:sz w:val="22"/>
          <w:szCs w:val="22"/>
        </w:rPr>
        <w:br w:type="page"/>
      </w:r>
    </w:p>
    <w:p w14:paraId="1BDF551E" w14:textId="77777777" w:rsidR="00812549" w:rsidRPr="00D13F15" w:rsidRDefault="00812549" w:rsidP="00812549">
      <w:pPr>
        <w:spacing w:line="360" w:lineRule="auto"/>
        <w:jc w:val="center"/>
        <w:rPr>
          <w:rFonts w:ascii="Arial" w:hAnsi="Arial" w:cs="Arial"/>
          <w:sz w:val="48"/>
          <w:szCs w:val="48"/>
        </w:rPr>
      </w:pPr>
      <w:r w:rsidRPr="00D13F15">
        <w:rPr>
          <w:rFonts w:ascii="Arial" w:hAnsi="Arial" w:cs="Arial"/>
          <w:b/>
          <w:bCs/>
          <w:sz w:val="48"/>
          <w:szCs w:val="48"/>
        </w:rPr>
        <w:lastRenderedPageBreak/>
        <w:t>Research Design and Methodology</w:t>
      </w:r>
      <w:r w:rsidRPr="00D13F15">
        <w:rPr>
          <w:rFonts w:ascii="Arial" w:hAnsi="Arial" w:cs="Arial"/>
          <w:sz w:val="48"/>
          <w:szCs w:val="48"/>
        </w:rPr>
        <w:t xml:space="preserve"> </w:t>
      </w:r>
    </w:p>
    <w:p w14:paraId="31398980" w14:textId="77777777" w:rsidR="00812549" w:rsidRDefault="00812549" w:rsidP="00812549">
      <w:pPr>
        <w:spacing w:line="360" w:lineRule="auto"/>
        <w:jc w:val="center"/>
        <w:rPr>
          <w:rFonts w:ascii="Arial" w:hAnsi="Arial" w:cs="Arial"/>
          <w:sz w:val="22"/>
          <w:szCs w:val="22"/>
        </w:rPr>
      </w:pPr>
    </w:p>
    <w:p w14:paraId="63AB8C30" w14:textId="60F09860" w:rsidR="00737E00" w:rsidRDefault="00652F07" w:rsidP="001414BC">
      <w:pPr>
        <w:spacing w:line="360" w:lineRule="auto"/>
        <w:jc w:val="both"/>
        <w:rPr>
          <w:rFonts w:ascii="Arial" w:hAnsi="Arial" w:cs="Arial"/>
          <w:sz w:val="22"/>
          <w:szCs w:val="22"/>
        </w:rPr>
      </w:pPr>
      <w:r>
        <w:rPr>
          <w:rFonts w:ascii="Arial" w:hAnsi="Arial" w:cs="Arial"/>
          <w:sz w:val="22"/>
          <w:szCs w:val="22"/>
        </w:rPr>
        <w:t xml:space="preserve">The main goal of this research to identify the factors which mostly influence the UWTSD London campus students. In terms of their Moodle use as a virtual learning hub. Probably we are trying to find out </w:t>
      </w:r>
      <w:r w:rsidR="00BB4264" w:rsidRPr="001414BC">
        <w:rPr>
          <w:rFonts w:ascii="Arial" w:hAnsi="Arial" w:cs="Arial"/>
          <w:b/>
          <w:bCs/>
          <w:sz w:val="22"/>
          <w:szCs w:val="22"/>
        </w:rPr>
        <w:t>Firstly</w:t>
      </w:r>
      <w:r w:rsidR="00BB4264">
        <w:rPr>
          <w:rFonts w:ascii="Arial" w:hAnsi="Arial" w:cs="Arial"/>
          <w:sz w:val="22"/>
          <w:szCs w:val="22"/>
        </w:rPr>
        <w:t xml:space="preserve"> </w:t>
      </w:r>
      <w:r>
        <w:rPr>
          <w:rFonts w:ascii="Arial" w:hAnsi="Arial" w:cs="Arial"/>
          <w:sz w:val="22"/>
          <w:szCs w:val="22"/>
        </w:rPr>
        <w:t>how the Moodle influ</w:t>
      </w:r>
      <w:r w:rsidR="00BB4264">
        <w:rPr>
          <w:rFonts w:ascii="Arial" w:hAnsi="Arial" w:cs="Arial"/>
          <w:sz w:val="22"/>
          <w:szCs w:val="22"/>
        </w:rPr>
        <w:t>en</w:t>
      </w:r>
      <w:r>
        <w:rPr>
          <w:rFonts w:ascii="Arial" w:hAnsi="Arial" w:cs="Arial"/>
          <w:sz w:val="22"/>
          <w:szCs w:val="22"/>
        </w:rPr>
        <w:t xml:space="preserve">ce the </w:t>
      </w:r>
      <w:r w:rsidR="00737E00">
        <w:rPr>
          <w:rFonts w:ascii="Arial" w:hAnsi="Arial" w:cs="Arial"/>
          <w:sz w:val="22"/>
          <w:szCs w:val="22"/>
        </w:rPr>
        <w:t>student</w:t>
      </w:r>
      <w:r w:rsidR="00BB4264">
        <w:rPr>
          <w:rFonts w:ascii="Arial" w:hAnsi="Arial" w:cs="Arial"/>
          <w:sz w:val="22"/>
          <w:szCs w:val="22"/>
        </w:rPr>
        <w:t xml:space="preserve"> performance,</w:t>
      </w:r>
      <w:r>
        <w:rPr>
          <w:rFonts w:ascii="Arial" w:hAnsi="Arial" w:cs="Arial"/>
          <w:sz w:val="22"/>
          <w:szCs w:val="22"/>
        </w:rPr>
        <w:t xml:space="preserve"> </w:t>
      </w:r>
      <w:proofErr w:type="gramStart"/>
      <w:r w:rsidR="00BB4264" w:rsidRPr="001414BC">
        <w:rPr>
          <w:rFonts w:ascii="Arial" w:hAnsi="Arial" w:cs="Arial"/>
          <w:b/>
          <w:bCs/>
          <w:sz w:val="22"/>
          <w:szCs w:val="22"/>
        </w:rPr>
        <w:t>Secondly</w:t>
      </w:r>
      <w:proofErr w:type="gramEnd"/>
      <w:r w:rsidR="00BB4264">
        <w:rPr>
          <w:rFonts w:ascii="Arial" w:hAnsi="Arial" w:cs="Arial"/>
          <w:sz w:val="22"/>
          <w:szCs w:val="22"/>
        </w:rPr>
        <w:t xml:space="preserve"> investigate which way student use and participate in Moodle as a virtual learning hub. To do that we need to find some information and data collection through the right process. </w:t>
      </w:r>
      <w:r w:rsidR="00737E00">
        <w:rPr>
          <w:rFonts w:ascii="Arial" w:hAnsi="Arial" w:cs="Arial"/>
          <w:sz w:val="22"/>
          <w:szCs w:val="22"/>
        </w:rPr>
        <w:t>We can get information through Primary data which I will get information directly through students. Secondly if we look for secondary data which we can get from different research and journals crossed check by other researcher in the relevant field of virtual learning.</w:t>
      </w:r>
      <w:r w:rsidR="00BB4264">
        <w:rPr>
          <w:rFonts w:ascii="Arial" w:hAnsi="Arial" w:cs="Arial"/>
          <w:sz w:val="22"/>
          <w:szCs w:val="22"/>
        </w:rPr>
        <w:t xml:space="preserve"> </w:t>
      </w:r>
    </w:p>
    <w:p w14:paraId="09127EFC" w14:textId="77777777" w:rsidR="00737E00" w:rsidRDefault="00737E00" w:rsidP="001414BC">
      <w:pPr>
        <w:spacing w:line="360" w:lineRule="auto"/>
        <w:jc w:val="both"/>
        <w:rPr>
          <w:rFonts w:ascii="Arial" w:hAnsi="Arial" w:cs="Arial"/>
          <w:sz w:val="22"/>
          <w:szCs w:val="22"/>
        </w:rPr>
      </w:pPr>
    </w:p>
    <w:p w14:paraId="400C54B2" w14:textId="51A7A79B" w:rsidR="006F655E" w:rsidRDefault="00737E00" w:rsidP="001414BC">
      <w:pPr>
        <w:pStyle w:val="ListParagraph"/>
        <w:numPr>
          <w:ilvl w:val="0"/>
          <w:numId w:val="1"/>
        </w:numPr>
        <w:spacing w:line="360" w:lineRule="auto"/>
        <w:jc w:val="both"/>
        <w:rPr>
          <w:rFonts w:ascii="Arial" w:hAnsi="Arial" w:cs="Arial"/>
          <w:sz w:val="22"/>
          <w:szCs w:val="22"/>
        </w:rPr>
      </w:pPr>
      <w:r w:rsidRPr="001414BC">
        <w:rPr>
          <w:rFonts w:ascii="Arial" w:hAnsi="Arial" w:cs="Arial"/>
          <w:b/>
          <w:bCs/>
          <w:sz w:val="22"/>
          <w:szCs w:val="22"/>
        </w:rPr>
        <w:t>Primary Data:</w:t>
      </w:r>
      <w:r w:rsidR="002A7C64">
        <w:rPr>
          <w:rFonts w:ascii="Arial" w:hAnsi="Arial" w:cs="Arial"/>
          <w:sz w:val="22"/>
          <w:szCs w:val="22"/>
        </w:rPr>
        <w:t xml:space="preserve"> It is the </w:t>
      </w:r>
      <w:r w:rsidR="001414BC">
        <w:rPr>
          <w:rFonts w:ascii="Arial" w:hAnsi="Arial" w:cs="Arial"/>
          <w:sz w:val="22"/>
          <w:szCs w:val="22"/>
        </w:rPr>
        <w:t>first-hand</w:t>
      </w:r>
      <w:r w:rsidR="002A7C64">
        <w:rPr>
          <w:rFonts w:ascii="Arial" w:hAnsi="Arial" w:cs="Arial"/>
          <w:sz w:val="22"/>
          <w:szCs w:val="22"/>
        </w:rPr>
        <w:t xml:space="preserve"> information which I </w:t>
      </w:r>
      <w:proofErr w:type="gramStart"/>
      <w:r w:rsidR="002A7C64">
        <w:rPr>
          <w:rFonts w:ascii="Arial" w:hAnsi="Arial" w:cs="Arial"/>
          <w:sz w:val="22"/>
          <w:szCs w:val="22"/>
        </w:rPr>
        <w:t>have to</w:t>
      </w:r>
      <w:proofErr w:type="gramEnd"/>
      <w:r w:rsidR="002A7C64">
        <w:rPr>
          <w:rFonts w:ascii="Arial" w:hAnsi="Arial" w:cs="Arial"/>
          <w:sz w:val="22"/>
          <w:szCs w:val="22"/>
        </w:rPr>
        <w:t xml:space="preserve"> gather by </w:t>
      </w:r>
      <w:r w:rsidR="001414BC">
        <w:rPr>
          <w:rFonts w:ascii="Arial" w:hAnsi="Arial" w:cs="Arial"/>
          <w:sz w:val="22"/>
          <w:szCs w:val="22"/>
        </w:rPr>
        <w:t>myself</w:t>
      </w:r>
      <w:r w:rsidR="002A7C64">
        <w:rPr>
          <w:rFonts w:ascii="Arial" w:hAnsi="Arial" w:cs="Arial"/>
          <w:sz w:val="22"/>
          <w:szCs w:val="22"/>
        </w:rPr>
        <w:t xml:space="preserve">. There is a chance for less miss information or high accuracy. It could be face to face interview or direct </w:t>
      </w:r>
      <w:r w:rsidR="001414BC">
        <w:rPr>
          <w:rFonts w:ascii="Arial" w:hAnsi="Arial" w:cs="Arial"/>
          <w:sz w:val="22"/>
          <w:szCs w:val="22"/>
        </w:rPr>
        <w:t>questionary</w:t>
      </w:r>
      <w:r w:rsidR="006F655E">
        <w:rPr>
          <w:rFonts w:ascii="Arial" w:hAnsi="Arial" w:cs="Arial"/>
          <w:sz w:val="22"/>
          <w:szCs w:val="22"/>
        </w:rPr>
        <w:t xml:space="preserve">. For this research I set out 8 </w:t>
      </w:r>
      <w:r w:rsidR="001414BC">
        <w:rPr>
          <w:rFonts w:ascii="Arial" w:hAnsi="Arial" w:cs="Arial"/>
          <w:sz w:val="22"/>
          <w:szCs w:val="22"/>
        </w:rPr>
        <w:t>questionaries</w:t>
      </w:r>
      <w:r w:rsidR="006F655E">
        <w:rPr>
          <w:rFonts w:ascii="Arial" w:hAnsi="Arial" w:cs="Arial"/>
          <w:sz w:val="22"/>
          <w:szCs w:val="22"/>
        </w:rPr>
        <w:t xml:space="preserve"> for the student of UWTSD London campus. </w:t>
      </w:r>
      <w:r w:rsidR="001414BC">
        <w:rPr>
          <w:rFonts w:ascii="Arial" w:hAnsi="Arial" w:cs="Arial"/>
          <w:sz w:val="22"/>
          <w:szCs w:val="22"/>
        </w:rPr>
        <w:t>I will give it to the students and get their answer right away.</w:t>
      </w:r>
    </w:p>
    <w:p w14:paraId="27D5BD0D" w14:textId="7A5A38A0" w:rsidR="00C12476" w:rsidRPr="00C12476" w:rsidRDefault="00C12476" w:rsidP="00C12476">
      <w:pPr>
        <w:pStyle w:val="ListParagraph"/>
        <w:spacing w:line="360" w:lineRule="auto"/>
        <w:ind w:left="1440"/>
        <w:jc w:val="both"/>
        <w:rPr>
          <w:rFonts w:ascii="Arial" w:hAnsi="Arial" w:cs="Arial"/>
          <w:sz w:val="22"/>
          <w:szCs w:val="22"/>
        </w:rPr>
      </w:pPr>
      <w:r w:rsidRPr="00C12476">
        <w:rPr>
          <w:rFonts w:ascii="Arial" w:hAnsi="Arial" w:cs="Arial"/>
          <w:sz w:val="22"/>
          <w:szCs w:val="22"/>
        </w:rPr>
        <w:t xml:space="preserve">For my </w:t>
      </w:r>
      <w:r>
        <w:rPr>
          <w:rFonts w:ascii="Arial" w:hAnsi="Arial" w:cs="Arial"/>
          <w:sz w:val="22"/>
          <w:szCs w:val="22"/>
        </w:rPr>
        <w:t xml:space="preserve">primary data sample </w:t>
      </w:r>
      <w:r w:rsidR="00107D99">
        <w:rPr>
          <w:rFonts w:ascii="Arial" w:hAnsi="Arial" w:cs="Arial"/>
          <w:sz w:val="22"/>
          <w:szCs w:val="22"/>
        </w:rPr>
        <w:t>collation,</w:t>
      </w:r>
      <w:r w:rsidR="00547028">
        <w:rPr>
          <w:rFonts w:ascii="Arial" w:hAnsi="Arial" w:cs="Arial"/>
          <w:sz w:val="22"/>
          <w:szCs w:val="22"/>
        </w:rPr>
        <w:t xml:space="preserve"> </w:t>
      </w:r>
      <w:r w:rsidR="00107D99">
        <w:rPr>
          <w:rFonts w:ascii="Arial" w:hAnsi="Arial" w:cs="Arial"/>
          <w:sz w:val="22"/>
          <w:szCs w:val="22"/>
        </w:rPr>
        <w:t xml:space="preserve">I made </w:t>
      </w:r>
      <w:r w:rsidR="00547028">
        <w:rPr>
          <w:rFonts w:ascii="Arial" w:hAnsi="Arial" w:cs="Arial"/>
          <w:sz w:val="22"/>
          <w:szCs w:val="22"/>
        </w:rPr>
        <w:t xml:space="preserve">open ended </w:t>
      </w:r>
      <w:r w:rsidR="0068113D">
        <w:rPr>
          <w:rFonts w:ascii="Arial" w:hAnsi="Arial" w:cs="Arial"/>
          <w:sz w:val="22"/>
          <w:szCs w:val="22"/>
        </w:rPr>
        <w:t xml:space="preserve">and close ended </w:t>
      </w:r>
      <w:r w:rsidR="00547028">
        <w:rPr>
          <w:rFonts w:ascii="Arial" w:hAnsi="Arial" w:cs="Arial"/>
          <w:sz w:val="22"/>
          <w:szCs w:val="22"/>
        </w:rPr>
        <w:t>question</w:t>
      </w:r>
      <w:r w:rsidR="00107D99">
        <w:rPr>
          <w:rFonts w:ascii="Arial" w:hAnsi="Arial" w:cs="Arial"/>
          <w:sz w:val="22"/>
          <w:szCs w:val="22"/>
        </w:rPr>
        <w:t xml:space="preserve"> paper for my fellow UWTSD London campus students. My sample size are 10 students as I am a weekend student, we got less student compared to </w:t>
      </w:r>
      <w:r w:rsidR="0068113D">
        <w:rPr>
          <w:rFonts w:ascii="Arial" w:hAnsi="Arial" w:cs="Arial"/>
          <w:sz w:val="22"/>
          <w:szCs w:val="22"/>
        </w:rPr>
        <w:t>weekdays</w:t>
      </w:r>
      <w:r w:rsidR="00107D99">
        <w:rPr>
          <w:rFonts w:ascii="Arial" w:hAnsi="Arial" w:cs="Arial"/>
          <w:sz w:val="22"/>
          <w:szCs w:val="22"/>
        </w:rPr>
        <w:t>.</w:t>
      </w:r>
    </w:p>
    <w:p w14:paraId="308C435D" w14:textId="77777777" w:rsidR="001414BC" w:rsidRPr="001414BC" w:rsidRDefault="001414BC" w:rsidP="001414BC">
      <w:pPr>
        <w:spacing w:line="360" w:lineRule="auto"/>
        <w:ind w:left="720"/>
        <w:jc w:val="both"/>
        <w:rPr>
          <w:rFonts w:ascii="Arial" w:hAnsi="Arial" w:cs="Arial"/>
          <w:sz w:val="22"/>
          <w:szCs w:val="22"/>
        </w:rPr>
      </w:pPr>
    </w:p>
    <w:p w14:paraId="05C0AF36" w14:textId="4B2D442A" w:rsidR="00373E93" w:rsidRPr="00373E93" w:rsidRDefault="006F655E" w:rsidP="00373E93">
      <w:pPr>
        <w:pStyle w:val="ListParagraph"/>
        <w:numPr>
          <w:ilvl w:val="0"/>
          <w:numId w:val="1"/>
        </w:numPr>
        <w:spacing w:line="360" w:lineRule="auto"/>
        <w:jc w:val="both"/>
        <w:rPr>
          <w:rFonts w:ascii="Arial" w:hAnsi="Arial" w:cs="Arial"/>
          <w:sz w:val="22"/>
          <w:szCs w:val="22"/>
        </w:rPr>
      </w:pPr>
      <w:r w:rsidRPr="001414BC">
        <w:rPr>
          <w:rFonts w:ascii="Arial" w:hAnsi="Arial" w:cs="Arial"/>
          <w:b/>
          <w:bCs/>
          <w:sz w:val="22"/>
          <w:szCs w:val="22"/>
        </w:rPr>
        <w:t>Secondary Data:</w:t>
      </w:r>
      <w:r>
        <w:rPr>
          <w:rFonts w:ascii="Arial" w:hAnsi="Arial" w:cs="Arial"/>
          <w:sz w:val="22"/>
          <w:szCs w:val="22"/>
        </w:rPr>
        <w:t xml:space="preserve"> This data always collected by somebody else may be by survey, their personal interview, websites, books, journals</w:t>
      </w:r>
      <w:r w:rsidR="001414BC">
        <w:rPr>
          <w:rFonts w:ascii="Arial" w:hAnsi="Arial" w:cs="Arial"/>
          <w:sz w:val="22"/>
          <w:szCs w:val="22"/>
        </w:rPr>
        <w:t>, observation,</w:t>
      </w:r>
      <w:r>
        <w:rPr>
          <w:rFonts w:ascii="Arial" w:hAnsi="Arial" w:cs="Arial"/>
          <w:sz w:val="22"/>
          <w:szCs w:val="22"/>
        </w:rPr>
        <w:t xml:space="preserve"> or their research work finding. </w:t>
      </w:r>
      <w:r w:rsidR="001414BC">
        <w:rPr>
          <w:rFonts w:ascii="Arial" w:hAnsi="Arial" w:cs="Arial"/>
          <w:sz w:val="22"/>
          <w:szCs w:val="22"/>
        </w:rPr>
        <w:t>From the time to time the data accuracy varies in seconda</w:t>
      </w:r>
      <w:r w:rsidR="00107D99">
        <w:rPr>
          <w:rFonts w:ascii="Arial" w:hAnsi="Arial" w:cs="Arial"/>
          <w:sz w:val="22"/>
          <w:szCs w:val="22"/>
        </w:rPr>
        <w:t>r</w:t>
      </w:r>
      <w:r w:rsidR="001414BC">
        <w:rPr>
          <w:rFonts w:ascii="Arial" w:hAnsi="Arial" w:cs="Arial"/>
          <w:sz w:val="22"/>
          <w:szCs w:val="22"/>
        </w:rPr>
        <w:t xml:space="preserve">y data so the </w:t>
      </w:r>
      <w:r w:rsidR="00107D99">
        <w:rPr>
          <w:rFonts w:ascii="Arial" w:hAnsi="Arial" w:cs="Arial"/>
          <w:sz w:val="22"/>
          <w:szCs w:val="22"/>
        </w:rPr>
        <w:t>result</w:t>
      </w:r>
      <w:r w:rsidR="001414BC">
        <w:rPr>
          <w:rFonts w:ascii="Arial" w:hAnsi="Arial" w:cs="Arial"/>
          <w:sz w:val="22"/>
          <w:szCs w:val="22"/>
        </w:rPr>
        <w:t xml:space="preserve"> may be </w:t>
      </w:r>
      <w:r w:rsidR="00107D99">
        <w:rPr>
          <w:rFonts w:ascii="Arial" w:hAnsi="Arial" w:cs="Arial"/>
          <w:sz w:val="22"/>
          <w:szCs w:val="22"/>
        </w:rPr>
        <w:t>change</w:t>
      </w:r>
      <w:r w:rsidR="001414BC">
        <w:rPr>
          <w:rFonts w:ascii="Arial" w:hAnsi="Arial" w:cs="Arial"/>
          <w:sz w:val="22"/>
          <w:szCs w:val="22"/>
        </w:rPr>
        <w:t xml:space="preserve"> for </w:t>
      </w:r>
      <w:r w:rsidR="00107D99">
        <w:rPr>
          <w:rFonts w:ascii="Arial" w:hAnsi="Arial" w:cs="Arial"/>
          <w:sz w:val="22"/>
          <w:szCs w:val="22"/>
        </w:rPr>
        <w:t>secondary</w:t>
      </w:r>
      <w:r w:rsidR="001414BC">
        <w:rPr>
          <w:rFonts w:ascii="Arial" w:hAnsi="Arial" w:cs="Arial"/>
          <w:sz w:val="22"/>
          <w:szCs w:val="22"/>
        </w:rPr>
        <w:t xml:space="preserve"> data finding. </w:t>
      </w:r>
      <w:r w:rsidR="00373E93">
        <w:rPr>
          <w:rFonts w:ascii="Arial" w:hAnsi="Arial" w:cs="Arial"/>
          <w:sz w:val="22"/>
          <w:szCs w:val="22"/>
        </w:rPr>
        <w:t xml:space="preserve">For </w:t>
      </w:r>
      <w:r w:rsidR="00373E93" w:rsidRPr="00373E93">
        <w:rPr>
          <w:rFonts w:ascii="Arial" w:hAnsi="Arial" w:cs="Arial"/>
          <w:sz w:val="22"/>
          <w:szCs w:val="22"/>
        </w:rPr>
        <w:t>these data I will look google scholar, online journals Like as</w:t>
      </w:r>
    </w:p>
    <w:p w14:paraId="4C0E6210" w14:textId="77777777" w:rsidR="00373E93" w:rsidRPr="00BC02ED" w:rsidRDefault="00373E93" w:rsidP="00BC02ED">
      <w:pPr>
        <w:pStyle w:val="ListParagraph"/>
        <w:spacing w:line="360" w:lineRule="auto"/>
        <w:rPr>
          <w:rFonts w:ascii="Arial" w:hAnsi="Arial" w:cs="Arial"/>
          <w:sz w:val="22"/>
          <w:szCs w:val="22"/>
        </w:rPr>
      </w:pPr>
    </w:p>
    <w:p w14:paraId="08469955" w14:textId="4844725A" w:rsidR="006F655E" w:rsidRPr="00C12476" w:rsidRDefault="00373E93" w:rsidP="00C12476">
      <w:pPr>
        <w:pStyle w:val="ListParagraph"/>
        <w:numPr>
          <w:ilvl w:val="0"/>
          <w:numId w:val="2"/>
        </w:numPr>
        <w:spacing w:line="360" w:lineRule="auto"/>
        <w:jc w:val="both"/>
        <w:rPr>
          <w:rFonts w:ascii="Arial" w:hAnsi="Arial" w:cs="Arial"/>
          <w:sz w:val="22"/>
          <w:szCs w:val="22"/>
        </w:rPr>
      </w:pPr>
      <w:r w:rsidRPr="00BC02ED">
        <w:rPr>
          <w:rFonts w:ascii="Arial" w:hAnsi="Arial" w:cs="Arial"/>
          <w:sz w:val="22"/>
          <w:szCs w:val="22"/>
        </w:rPr>
        <w:t>Ahmad and Al-</w:t>
      </w:r>
      <w:proofErr w:type="spellStart"/>
      <w:r w:rsidRPr="00BC02ED">
        <w:rPr>
          <w:rFonts w:ascii="Arial" w:hAnsi="Arial" w:cs="Arial"/>
          <w:sz w:val="22"/>
          <w:szCs w:val="22"/>
        </w:rPr>
        <w:t>Khanjari</w:t>
      </w:r>
      <w:proofErr w:type="spellEnd"/>
      <w:r w:rsidRPr="00BC02ED">
        <w:rPr>
          <w:rFonts w:ascii="Arial" w:hAnsi="Arial" w:cs="Arial"/>
          <w:sz w:val="22"/>
          <w:szCs w:val="22"/>
        </w:rPr>
        <w:t xml:space="preserve">, </w:t>
      </w:r>
      <w:r w:rsidR="00BC02ED" w:rsidRPr="00BC02ED">
        <w:rPr>
          <w:rFonts w:ascii="Arial" w:hAnsi="Arial" w:cs="Arial"/>
          <w:sz w:val="22"/>
          <w:szCs w:val="22"/>
        </w:rPr>
        <w:t>(</w:t>
      </w:r>
      <w:r w:rsidRPr="00BC02ED">
        <w:rPr>
          <w:rFonts w:ascii="Arial" w:hAnsi="Arial" w:cs="Arial"/>
          <w:sz w:val="22"/>
          <w:szCs w:val="22"/>
        </w:rPr>
        <w:t xml:space="preserve">2011) studied the ‘Effect of Moodle on </w:t>
      </w:r>
      <w:r w:rsidRPr="00C12476">
        <w:rPr>
          <w:rFonts w:ascii="Arial" w:hAnsi="Arial" w:cs="Arial"/>
          <w:sz w:val="22"/>
          <w:szCs w:val="22"/>
        </w:rPr>
        <w:t>learning</w:t>
      </w:r>
      <w:r w:rsidR="00BC02ED" w:rsidRPr="00C12476">
        <w:rPr>
          <w:rFonts w:ascii="Arial" w:hAnsi="Arial" w:cs="Arial"/>
          <w:sz w:val="22"/>
          <w:szCs w:val="22"/>
        </w:rPr>
        <w:t xml:space="preserve">: An Oman perception’. This study happened in Sultan Qaboos University in Oman with 510 </w:t>
      </w:r>
      <w:r w:rsidR="00C12476" w:rsidRPr="00C12476">
        <w:rPr>
          <w:rFonts w:ascii="Arial" w:hAnsi="Arial" w:cs="Arial"/>
          <w:sz w:val="22"/>
          <w:szCs w:val="22"/>
        </w:rPr>
        <w:t>student’s</w:t>
      </w:r>
      <w:r w:rsidR="00BC02ED" w:rsidRPr="00C12476">
        <w:rPr>
          <w:rFonts w:ascii="Arial" w:hAnsi="Arial" w:cs="Arial"/>
          <w:sz w:val="22"/>
          <w:szCs w:val="22"/>
        </w:rPr>
        <w:t xml:space="preserve"> sample.</w:t>
      </w:r>
    </w:p>
    <w:p w14:paraId="158E7BAA" w14:textId="176BFB4E" w:rsidR="006F655E" w:rsidRPr="00D13F15" w:rsidRDefault="00BC02ED" w:rsidP="00BC02ED">
      <w:pPr>
        <w:pStyle w:val="ListParagraph"/>
        <w:numPr>
          <w:ilvl w:val="0"/>
          <w:numId w:val="2"/>
        </w:numPr>
        <w:spacing w:line="360" w:lineRule="auto"/>
        <w:jc w:val="both"/>
        <w:rPr>
          <w:rFonts w:ascii="Arial" w:hAnsi="Arial" w:cs="Arial"/>
          <w:sz w:val="22"/>
          <w:szCs w:val="22"/>
        </w:rPr>
      </w:pPr>
      <w:proofErr w:type="spellStart"/>
      <w:r w:rsidRPr="00C12476">
        <w:rPr>
          <w:rFonts w:ascii="Arial" w:hAnsi="Arial" w:cs="Arial"/>
          <w:sz w:val="22"/>
          <w:szCs w:val="22"/>
        </w:rPr>
        <w:t>Filippidi</w:t>
      </w:r>
      <w:proofErr w:type="spellEnd"/>
      <w:r w:rsidRPr="00C12476">
        <w:rPr>
          <w:rFonts w:ascii="Arial" w:hAnsi="Arial" w:cs="Arial"/>
          <w:sz w:val="22"/>
          <w:szCs w:val="22"/>
        </w:rPr>
        <w:t xml:space="preserve">, Tselios and </w:t>
      </w:r>
      <w:proofErr w:type="spellStart"/>
      <w:r w:rsidRPr="00C12476">
        <w:rPr>
          <w:rFonts w:ascii="Arial" w:hAnsi="Arial" w:cs="Arial"/>
          <w:sz w:val="22"/>
          <w:szCs w:val="22"/>
        </w:rPr>
        <w:t>Komis</w:t>
      </w:r>
      <w:proofErr w:type="spellEnd"/>
      <w:r w:rsidRPr="00C12476">
        <w:rPr>
          <w:rFonts w:ascii="Arial" w:hAnsi="Arial" w:cs="Arial"/>
          <w:sz w:val="22"/>
          <w:szCs w:val="22"/>
        </w:rPr>
        <w:t xml:space="preserve">, (2010) </w:t>
      </w:r>
      <w:r w:rsidR="00C12476" w:rsidRPr="00C12476">
        <w:rPr>
          <w:rFonts w:ascii="Arial" w:hAnsi="Arial" w:cs="Arial"/>
          <w:sz w:val="22"/>
          <w:szCs w:val="22"/>
        </w:rPr>
        <w:t>‘Impact of Moodle usage practices on students’ performance in the context of a blended learning environment’</w:t>
      </w:r>
      <w:r w:rsidR="00C12476">
        <w:rPr>
          <w:rFonts w:ascii="Arial" w:hAnsi="Arial" w:cs="Arial"/>
          <w:sz w:val="22"/>
          <w:szCs w:val="22"/>
        </w:rPr>
        <w:t xml:space="preserve">. This study showed hoe student can be </w:t>
      </w:r>
      <w:r w:rsidR="00107D99">
        <w:rPr>
          <w:rFonts w:ascii="Arial" w:hAnsi="Arial" w:cs="Arial"/>
          <w:sz w:val="22"/>
          <w:szCs w:val="22"/>
        </w:rPr>
        <w:t>benefited</w:t>
      </w:r>
      <w:r w:rsidR="00C12476">
        <w:rPr>
          <w:rFonts w:ascii="Arial" w:hAnsi="Arial" w:cs="Arial"/>
          <w:sz w:val="22"/>
          <w:szCs w:val="22"/>
        </w:rPr>
        <w:t xml:space="preserve"> by using Moodle as a virtual learning 117 student’s sample In Greece.</w:t>
      </w:r>
    </w:p>
    <w:p w14:paraId="43D3A34F" w14:textId="430D34F2" w:rsidR="00C838B8" w:rsidRPr="00D13F15" w:rsidRDefault="00E8763E" w:rsidP="00E8763E">
      <w:pPr>
        <w:jc w:val="center"/>
        <w:rPr>
          <w:rFonts w:ascii="Arial" w:hAnsi="Arial" w:cs="Arial"/>
          <w:b/>
          <w:bCs/>
          <w:sz w:val="48"/>
          <w:szCs w:val="48"/>
        </w:rPr>
      </w:pPr>
      <w:r w:rsidRPr="00D13F15">
        <w:rPr>
          <w:rFonts w:ascii="Arial" w:hAnsi="Arial" w:cs="Arial"/>
          <w:b/>
          <w:bCs/>
          <w:sz w:val="48"/>
          <w:szCs w:val="48"/>
        </w:rPr>
        <w:lastRenderedPageBreak/>
        <w:t>Results and Analysis</w:t>
      </w:r>
    </w:p>
    <w:p w14:paraId="6CB50100" w14:textId="44AED2C0" w:rsidR="00E8763E" w:rsidRDefault="00E8763E" w:rsidP="00E8763E">
      <w:pPr>
        <w:rPr>
          <w:rFonts w:ascii="Arial" w:hAnsi="Arial" w:cs="Arial"/>
          <w:b/>
          <w:bCs/>
          <w:sz w:val="32"/>
          <w:szCs w:val="32"/>
        </w:rPr>
      </w:pPr>
    </w:p>
    <w:p w14:paraId="01D7F761" w14:textId="5539FFBB" w:rsidR="00E8763E" w:rsidRDefault="00E8763E" w:rsidP="003E2211">
      <w:pPr>
        <w:spacing w:line="360" w:lineRule="auto"/>
        <w:jc w:val="both"/>
        <w:rPr>
          <w:rFonts w:ascii="Arial" w:hAnsi="Arial" w:cs="Arial"/>
          <w:sz w:val="22"/>
          <w:szCs w:val="22"/>
        </w:rPr>
      </w:pPr>
    </w:p>
    <w:p w14:paraId="0F4D0851" w14:textId="77777777" w:rsidR="00E233B1" w:rsidRDefault="00E8763E" w:rsidP="003E2211">
      <w:pPr>
        <w:spacing w:line="360" w:lineRule="auto"/>
        <w:jc w:val="both"/>
        <w:rPr>
          <w:rFonts w:ascii="Arial" w:hAnsi="Arial" w:cs="Arial"/>
          <w:sz w:val="22"/>
          <w:szCs w:val="22"/>
        </w:rPr>
      </w:pPr>
      <w:r w:rsidRPr="00E233B1">
        <w:rPr>
          <w:rFonts w:ascii="Arial" w:hAnsi="Arial" w:cs="Arial"/>
          <w:b/>
          <w:bCs/>
        </w:rPr>
        <w:t>Primary Data Analysis:</w:t>
      </w:r>
      <w:r w:rsidR="003E2211">
        <w:rPr>
          <w:rFonts w:ascii="Arial" w:hAnsi="Arial" w:cs="Arial"/>
          <w:sz w:val="22"/>
          <w:szCs w:val="22"/>
        </w:rPr>
        <w:t xml:space="preserve"> </w:t>
      </w:r>
    </w:p>
    <w:p w14:paraId="2D148B51" w14:textId="0BA2FB03" w:rsidR="00E8763E" w:rsidRDefault="003E2211" w:rsidP="00E233B1">
      <w:pPr>
        <w:spacing w:line="360" w:lineRule="auto"/>
        <w:jc w:val="both"/>
        <w:rPr>
          <w:rFonts w:ascii="Arial" w:hAnsi="Arial" w:cs="Arial"/>
          <w:sz w:val="22"/>
          <w:szCs w:val="22"/>
        </w:rPr>
      </w:pPr>
      <w:r>
        <w:rPr>
          <w:rFonts w:ascii="Arial" w:hAnsi="Arial" w:cs="Arial"/>
          <w:sz w:val="22"/>
          <w:szCs w:val="22"/>
        </w:rPr>
        <w:t xml:space="preserve">This is the finding of my primary data report from the student of London campus. It is all about the </w:t>
      </w:r>
      <w:r w:rsidR="005F1B2C">
        <w:rPr>
          <w:rFonts w:ascii="Arial" w:hAnsi="Arial" w:cs="Arial"/>
          <w:sz w:val="22"/>
          <w:szCs w:val="22"/>
        </w:rPr>
        <w:t>answerer</w:t>
      </w:r>
      <w:r>
        <w:rPr>
          <w:rFonts w:ascii="Arial" w:hAnsi="Arial" w:cs="Arial"/>
          <w:sz w:val="22"/>
          <w:szCs w:val="22"/>
        </w:rPr>
        <w:t xml:space="preserve"> of these 8 questions which I asked them</w:t>
      </w:r>
    </w:p>
    <w:p w14:paraId="60204349" w14:textId="5DAD6792" w:rsidR="005F1B2C" w:rsidRPr="00E233B1" w:rsidRDefault="00E233B1" w:rsidP="00E233B1">
      <w:pPr>
        <w:spacing w:line="360" w:lineRule="auto"/>
        <w:jc w:val="both"/>
        <w:rPr>
          <w:rFonts w:ascii="Arial" w:hAnsi="Arial" w:cs="Arial"/>
          <w:b/>
          <w:bCs/>
          <w:sz w:val="22"/>
          <w:szCs w:val="22"/>
        </w:rPr>
      </w:pPr>
      <w:r w:rsidRPr="00E233B1">
        <w:rPr>
          <w:rFonts w:ascii="Arial" w:hAnsi="Arial" w:cs="Arial"/>
          <w:b/>
          <w:bCs/>
          <w:sz w:val="22"/>
          <w:szCs w:val="22"/>
        </w:rPr>
        <w:t>Question 1:</w:t>
      </w:r>
    </w:p>
    <w:p w14:paraId="00B1054A" w14:textId="668807E0" w:rsidR="003E2211" w:rsidRPr="003E2211" w:rsidRDefault="003E2211" w:rsidP="00E233B1">
      <w:pPr>
        <w:spacing w:line="360" w:lineRule="auto"/>
        <w:jc w:val="center"/>
        <w:rPr>
          <w:rFonts w:ascii="Arial" w:hAnsi="Arial" w:cs="Arial"/>
          <w:sz w:val="22"/>
          <w:szCs w:val="22"/>
        </w:rPr>
      </w:pPr>
      <w:r>
        <w:rPr>
          <w:rFonts w:ascii="Arial" w:hAnsi="Arial" w:cs="Arial"/>
          <w:noProof/>
          <w:sz w:val="22"/>
          <w:szCs w:val="22"/>
        </w:rPr>
        <w:drawing>
          <wp:inline distT="0" distB="0" distL="0" distR="0" wp14:anchorId="5231984F" wp14:editId="701827B4">
            <wp:extent cx="5486400" cy="2464905"/>
            <wp:effectExtent l="0" t="0" r="12700" b="12065"/>
            <wp:docPr id="35" name="Chart 3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9317F12" w14:textId="162A4B95" w:rsidR="00E233B1" w:rsidRDefault="0078401A" w:rsidP="00E233B1">
      <w:pPr>
        <w:spacing w:line="360" w:lineRule="auto"/>
        <w:jc w:val="both"/>
        <w:rPr>
          <w:rFonts w:ascii="Arial" w:hAnsi="Arial" w:cs="Arial"/>
          <w:sz w:val="22"/>
          <w:szCs w:val="22"/>
        </w:rPr>
      </w:pPr>
      <w:r>
        <w:rPr>
          <w:rFonts w:ascii="Arial" w:hAnsi="Arial" w:cs="Arial"/>
          <w:sz w:val="22"/>
          <w:szCs w:val="22"/>
        </w:rPr>
        <w:t xml:space="preserve">From the first question I can see out of 10 students 8 use Moodle for their </w:t>
      </w:r>
      <w:r w:rsidR="00E233B1">
        <w:rPr>
          <w:rFonts w:ascii="Arial" w:hAnsi="Arial" w:cs="Arial"/>
          <w:sz w:val="22"/>
          <w:szCs w:val="22"/>
        </w:rPr>
        <w:t>day-to-day</w:t>
      </w:r>
      <w:r>
        <w:rPr>
          <w:rFonts w:ascii="Arial" w:hAnsi="Arial" w:cs="Arial"/>
          <w:sz w:val="22"/>
          <w:szCs w:val="22"/>
        </w:rPr>
        <w:t xml:space="preserve"> basis information and resources</w:t>
      </w:r>
      <w:r w:rsidR="00E233B1">
        <w:rPr>
          <w:rFonts w:ascii="Arial" w:hAnsi="Arial" w:cs="Arial"/>
          <w:sz w:val="22"/>
          <w:szCs w:val="22"/>
        </w:rPr>
        <w:t xml:space="preserve"> which is 90%</w:t>
      </w:r>
      <w:r>
        <w:rPr>
          <w:rFonts w:ascii="Arial" w:hAnsi="Arial" w:cs="Arial"/>
          <w:sz w:val="22"/>
          <w:szCs w:val="22"/>
        </w:rPr>
        <w:t xml:space="preserve">. Here we can see it is a great way to accessing </w:t>
      </w:r>
      <w:r w:rsidR="00E233B1">
        <w:rPr>
          <w:rFonts w:ascii="Arial" w:hAnsi="Arial" w:cs="Arial"/>
          <w:sz w:val="22"/>
          <w:szCs w:val="22"/>
        </w:rPr>
        <w:t>resources</w:t>
      </w:r>
      <w:r>
        <w:rPr>
          <w:rFonts w:ascii="Arial" w:hAnsi="Arial" w:cs="Arial"/>
          <w:sz w:val="22"/>
          <w:szCs w:val="22"/>
        </w:rPr>
        <w:t xml:space="preserve"> for </w:t>
      </w:r>
      <w:r w:rsidR="00E233B1">
        <w:rPr>
          <w:rFonts w:ascii="Arial" w:hAnsi="Arial" w:cs="Arial"/>
          <w:sz w:val="22"/>
          <w:szCs w:val="22"/>
        </w:rPr>
        <w:t>UWTSD student in London</w:t>
      </w:r>
      <w:r>
        <w:rPr>
          <w:rFonts w:ascii="Arial" w:hAnsi="Arial" w:cs="Arial"/>
          <w:sz w:val="22"/>
          <w:szCs w:val="22"/>
        </w:rPr>
        <w:t xml:space="preserve"> </w:t>
      </w:r>
    </w:p>
    <w:p w14:paraId="54FC9405" w14:textId="77777777" w:rsidR="00CF6B6C" w:rsidRDefault="00CF6B6C" w:rsidP="00E233B1">
      <w:pPr>
        <w:spacing w:line="360" w:lineRule="auto"/>
        <w:jc w:val="both"/>
        <w:rPr>
          <w:rFonts w:ascii="Arial" w:hAnsi="Arial" w:cs="Arial"/>
          <w:sz w:val="22"/>
          <w:szCs w:val="22"/>
        </w:rPr>
      </w:pPr>
    </w:p>
    <w:p w14:paraId="1ABBEA82" w14:textId="6325C191" w:rsidR="00DB23CF" w:rsidRPr="001A2E7F" w:rsidRDefault="001A2E7F" w:rsidP="00E233B1">
      <w:pPr>
        <w:spacing w:line="360" w:lineRule="auto"/>
        <w:jc w:val="both"/>
        <w:rPr>
          <w:rFonts w:ascii="Arial" w:hAnsi="Arial" w:cs="Arial"/>
          <w:b/>
          <w:bCs/>
          <w:sz w:val="22"/>
          <w:szCs w:val="22"/>
        </w:rPr>
      </w:pPr>
      <w:r w:rsidRPr="001A2E7F">
        <w:rPr>
          <w:rFonts w:ascii="Arial" w:hAnsi="Arial" w:cs="Arial"/>
          <w:b/>
          <w:bCs/>
          <w:sz w:val="22"/>
          <w:szCs w:val="22"/>
        </w:rPr>
        <w:t>Question 2:</w:t>
      </w:r>
    </w:p>
    <w:p w14:paraId="317C238B" w14:textId="55115D04" w:rsidR="00E233B1" w:rsidRDefault="00DB23CF" w:rsidP="001A2E7F">
      <w:pPr>
        <w:spacing w:line="360" w:lineRule="auto"/>
        <w:jc w:val="center"/>
        <w:rPr>
          <w:rFonts w:ascii="Arial" w:hAnsi="Arial" w:cs="Arial"/>
          <w:b/>
          <w:bCs/>
          <w:sz w:val="22"/>
          <w:szCs w:val="22"/>
        </w:rPr>
      </w:pPr>
      <w:r>
        <w:rPr>
          <w:rFonts w:ascii="Arial" w:hAnsi="Arial" w:cs="Arial"/>
          <w:b/>
          <w:bCs/>
          <w:noProof/>
          <w:sz w:val="22"/>
          <w:szCs w:val="22"/>
        </w:rPr>
        <w:drawing>
          <wp:inline distT="0" distB="0" distL="0" distR="0" wp14:anchorId="1A99E463" wp14:editId="3DB93ACE">
            <wp:extent cx="5605145" cy="2345276"/>
            <wp:effectExtent l="0" t="0" r="8255" b="17145"/>
            <wp:docPr id="39" name="Chart 39"/>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1034B04" w14:textId="7E3814F7" w:rsidR="00CF6B6C" w:rsidRDefault="001A2E7F" w:rsidP="00E233B1">
      <w:pPr>
        <w:spacing w:line="360" w:lineRule="auto"/>
        <w:jc w:val="both"/>
        <w:rPr>
          <w:rFonts w:ascii="Arial" w:hAnsi="Arial" w:cs="Arial"/>
          <w:sz w:val="22"/>
          <w:szCs w:val="22"/>
        </w:rPr>
      </w:pPr>
      <w:r w:rsidRPr="00E82366">
        <w:rPr>
          <w:rFonts w:ascii="Arial" w:hAnsi="Arial" w:cs="Arial"/>
          <w:sz w:val="22"/>
          <w:szCs w:val="22"/>
        </w:rPr>
        <w:t xml:space="preserve">From the second </w:t>
      </w:r>
      <w:r w:rsidR="00E82366" w:rsidRPr="00E82366">
        <w:rPr>
          <w:rFonts w:ascii="Arial" w:hAnsi="Arial" w:cs="Arial"/>
          <w:sz w:val="22"/>
          <w:szCs w:val="22"/>
        </w:rPr>
        <w:t>answer</w:t>
      </w:r>
      <w:r w:rsidR="00E82366">
        <w:rPr>
          <w:rFonts w:ascii="Arial" w:hAnsi="Arial" w:cs="Arial"/>
          <w:sz w:val="22"/>
          <w:szCs w:val="22"/>
        </w:rPr>
        <w:t xml:space="preserve"> we can see most of the student mostly use Moodle for </w:t>
      </w:r>
      <w:r w:rsidR="00CF6B6C">
        <w:rPr>
          <w:rFonts w:ascii="Arial" w:hAnsi="Arial" w:cs="Arial"/>
          <w:sz w:val="22"/>
          <w:szCs w:val="22"/>
        </w:rPr>
        <w:t>their</w:t>
      </w:r>
      <w:r w:rsidR="00E82366">
        <w:rPr>
          <w:rFonts w:ascii="Arial" w:hAnsi="Arial" w:cs="Arial"/>
          <w:sz w:val="22"/>
          <w:szCs w:val="22"/>
        </w:rPr>
        <w:t xml:space="preserve"> class </w:t>
      </w:r>
      <w:r w:rsidR="00CF6B6C">
        <w:rPr>
          <w:rFonts w:ascii="Arial" w:hAnsi="Arial" w:cs="Arial"/>
          <w:sz w:val="22"/>
          <w:szCs w:val="22"/>
        </w:rPr>
        <w:t xml:space="preserve">duration. </w:t>
      </w:r>
      <w:proofErr w:type="spellStart"/>
      <w:r w:rsidR="00CF6B6C">
        <w:rPr>
          <w:rFonts w:ascii="Arial" w:hAnsi="Arial" w:cs="Arial"/>
          <w:sz w:val="22"/>
          <w:szCs w:val="22"/>
        </w:rPr>
        <w:t>Its</w:t>
      </w:r>
      <w:proofErr w:type="spellEnd"/>
      <w:r w:rsidR="00CF6B6C">
        <w:rPr>
          <w:rFonts w:ascii="Arial" w:hAnsi="Arial" w:cs="Arial"/>
          <w:sz w:val="22"/>
          <w:szCs w:val="22"/>
        </w:rPr>
        <w:t xml:space="preserve"> easy and handy as most of them can access by </w:t>
      </w:r>
      <w:proofErr w:type="spellStart"/>
      <w:r w:rsidR="00CF6B6C">
        <w:rPr>
          <w:rFonts w:ascii="Arial" w:hAnsi="Arial" w:cs="Arial"/>
          <w:sz w:val="22"/>
          <w:szCs w:val="22"/>
        </w:rPr>
        <w:t>there</w:t>
      </w:r>
      <w:proofErr w:type="spellEnd"/>
      <w:r w:rsidR="00CF6B6C">
        <w:rPr>
          <w:rFonts w:ascii="Arial" w:hAnsi="Arial" w:cs="Arial"/>
          <w:sz w:val="22"/>
          <w:szCs w:val="22"/>
        </w:rPr>
        <w:t xml:space="preserve"> smart phone and UWTSD hub apps.</w:t>
      </w:r>
    </w:p>
    <w:p w14:paraId="28917BE7" w14:textId="727A6307" w:rsidR="00CF6B6C" w:rsidRDefault="00CF6B6C">
      <w:pPr>
        <w:rPr>
          <w:rFonts w:ascii="Arial" w:hAnsi="Arial" w:cs="Arial"/>
          <w:b/>
          <w:bCs/>
          <w:sz w:val="22"/>
          <w:szCs w:val="22"/>
        </w:rPr>
      </w:pPr>
      <w:r w:rsidRPr="00CF6B6C">
        <w:rPr>
          <w:rFonts w:ascii="Arial" w:hAnsi="Arial" w:cs="Arial"/>
          <w:b/>
          <w:bCs/>
          <w:sz w:val="22"/>
          <w:szCs w:val="22"/>
        </w:rPr>
        <w:lastRenderedPageBreak/>
        <w:t>Question 3:</w:t>
      </w:r>
    </w:p>
    <w:p w14:paraId="5C36040B" w14:textId="77777777" w:rsidR="001E2B08" w:rsidRDefault="001E2B08">
      <w:pPr>
        <w:rPr>
          <w:rFonts w:ascii="Arial" w:hAnsi="Arial" w:cs="Arial"/>
          <w:b/>
          <w:bCs/>
          <w:sz w:val="22"/>
          <w:szCs w:val="22"/>
        </w:rPr>
      </w:pPr>
    </w:p>
    <w:p w14:paraId="57224C82" w14:textId="77777777" w:rsidR="001E2B08" w:rsidRDefault="001E2B08" w:rsidP="001E2B08">
      <w:pPr>
        <w:jc w:val="center"/>
        <w:rPr>
          <w:rFonts w:ascii="Arial" w:hAnsi="Arial" w:cs="Arial"/>
          <w:b/>
          <w:bCs/>
          <w:sz w:val="22"/>
          <w:szCs w:val="22"/>
        </w:rPr>
      </w:pPr>
      <w:r>
        <w:rPr>
          <w:rFonts w:ascii="Arial" w:hAnsi="Arial" w:cs="Arial"/>
          <w:b/>
          <w:bCs/>
          <w:noProof/>
          <w:sz w:val="22"/>
          <w:szCs w:val="22"/>
        </w:rPr>
        <w:drawing>
          <wp:inline distT="0" distB="0" distL="0" distR="0" wp14:anchorId="2034F1D2" wp14:editId="07AA1C31">
            <wp:extent cx="5486400" cy="2297927"/>
            <wp:effectExtent l="0" t="0" r="0" b="1270"/>
            <wp:docPr id="40" name="Chart 40"/>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4338244" w14:textId="77777777" w:rsidR="001E2B08" w:rsidRDefault="001E2B08" w:rsidP="00010413">
      <w:pPr>
        <w:spacing w:line="360" w:lineRule="auto"/>
        <w:jc w:val="center"/>
        <w:rPr>
          <w:rFonts w:ascii="Arial" w:hAnsi="Arial" w:cs="Arial"/>
          <w:b/>
          <w:bCs/>
          <w:sz w:val="22"/>
          <w:szCs w:val="22"/>
        </w:rPr>
      </w:pPr>
    </w:p>
    <w:p w14:paraId="7D68B987" w14:textId="77777777" w:rsidR="004D253A" w:rsidRDefault="004D253A" w:rsidP="00010413">
      <w:pPr>
        <w:spacing w:line="360" w:lineRule="auto"/>
        <w:jc w:val="both"/>
        <w:rPr>
          <w:rFonts w:ascii="Arial" w:hAnsi="Arial" w:cs="Arial"/>
          <w:sz w:val="22"/>
          <w:szCs w:val="22"/>
        </w:rPr>
      </w:pPr>
      <w:r w:rsidRPr="004D253A">
        <w:rPr>
          <w:rFonts w:ascii="Arial" w:hAnsi="Arial" w:cs="Arial"/>
          <w:sz w:val="22"/>
          <w:szCs w:val="22"/>
        </w:rPr>
        <w:t xml:space="preserve">Here we can see </w:t>
      </w:r>
      <w:r>
        <w:rPr>
          <w:rFonts w:ascii="Arial" w:hAnsi="Arial" w:cs="Arial"/>
          <w:sz w:val="22"/>
          <w:szCs w:val="22"/>
        </w:rPr>
        <w:t xml:space="preserve">out of 10 student 8 can access any time. Rest of 2 can’t be due to technological hitch or device issues. Some time it could be logging use as well. It is </w:t>
      </w:r>
      <w:proofErr w:type="gramStart"/>
      <w:r>
        <w:rPr>
          <w:rFonts w:ascii="Arial" w:hAnsi="Arial" w:cs="Arial"/>
          <w:sz w:val="22"/>
          <w:szCs w:val="22"/>
        </w:rPr>
        <w:t>seems</w:t>
      </w:r>
      <w:proofErr w:type="gramEnd"/>
      <w:r>
        <w:rPr>
          <w:rFonts w:ascii="Arial" w:hAnsi="Arial" w:cs="Arial"/>
          <w:sz w:val="22"/>
          <w:szCs w:val="22"/>
        </w:rPr>
        <w:t xml:space="preserve"> Moodle quite handy for student now a days.</w:t>
      </w:r>
    </w:p>
    <w:p w14:paraId="34AD4791" w14:textId="0FED19B4" w:rsidR="004D253A" w:rsidRDefault="004D253A" w:rsidP="00010413">
      <w:pPr>
        <w:spacing w:line="360" w:lineRule="auto"/>
        <w:jc w:val="both"/>
        <w:rPr>
          <w:rFonts w:ascii="Arial" w:hAnsi="Arial" w:cs="Arial"/>
          <w:sz w:val="22"/>
          <w:szCs w:val="22"/>
        </w:rPr>
      </w:pPr>
    </w:p>
    <w:p w14:paraId="15FFD3DA" w14:textId="77777777" w:rsidR="00E22C4B" w:rsidRDefault="00E22C4B" w:rsidP="004D253A">
      <w:pPr>
        <w:jc w:val="both"/>
        <w:rPr>
          <w:rFonts w:ascii="Arial" w:hAnsi="Arial" w:cs="Arial"/>
          <w:sz w:val="22"/>
          <w:szCs w:val="22"/>
        </w:rPr>
      </w:pPr>
    </w:p>
    <w:p w14:paraId="48F9EBE7" w14:textId="77777777" w:rsidR="00E22C4B" w:rsidRDefault="00E22C4B" w:rsidP="004D253A">
      <w:pPr>
        <w:jc w:val="both"/>
        <w:rPr>
          <w:rFonts w:ascii="Arial" w:hAnsi="Arial" w:cs="Arial"/>
          <w:sz w:val="22"/>
          <w:szCs w:val="22"/>
        </w:rPr>
      </w:pPr>
    </w:p>
    <w:p w14:paraId="1EED943B" w14:textId="77777777" w:rsidR="004D253A" w:rsidRDefault="004D253A" w:rsidP="004D253A">
      <w:pPr>
        <w:jc w:val="both"/>
        <w:rPr>
          <w:rFonts w:ascii="Arial" w:hAnsi="Arial" w:cs="Arial"/>
          <w:b/>
          <w:bCs/>
          <w:sz w:val="22"/>
          <w:szCs w:val="22"/>
        </w:rPr>
      </w:pPr>
      <w:r w:rsidRPr="004D253A">
        <w:rPr>
          <w:rFonts w:ascii="Arial" w:hAnsi="Arial" w:cs="Arial"/>
          <w:b/>
          <w:bCs/>
          <w:sz w:val="22"/>
          <w:szCs w:val="22"/>
        </w:rPr>
        <w:t xml:space="preserve">Question 4: </w:t>
      </w:r>
    </w:p>
    <w:p w14:paraId="63182EE3" w14:textId="77777777" w:rsidR="00E22C4B" w:rsidRDefault="00E22C4B" w:rsidP="00E22C4B">
      <w:pPr>
        <w:jc w:val="both"/>
        <w:rPr>
          <w:rFonts w:ascii="Arial" w:hAnsi="Arial" w:cs="Arial"/>
          <w:color w:val="000000"/>
        </w:rPr>
      </w:pPr>
    </w:p>
    <w:p w14:paraId="156806E0" w14:textId="77777777" w:rsidR="00010413" w:rsidRDefault="00E22C4B" w:rsidP="00010413">
      <w:pPr>
        <w:jc w:val="center"/>
        <w:rPr>
          <w:rFonts w:ascii="Arial" w:hAnsi="Arial" w:cs="Arial"/>
          <w:sz w:val="22"/>
          <w:szCs w:val="22"/>
        </w:rPr>
      </w:pPr>
      <w:r>
        <w:rPr>
          <w:rFonts w:ascii="Times New Roman" w:hAnsi="Times New Roman" w:cs="Times New Roman"/>
          <w:noProof/>
        </w:rPr>
        <w:drawing>
          <wp:inline distT="0" distB="0" distL="0" distR="0" wp14:anchorId="6E40F540" wp14:editId="75BFE189">
            <wp:extent cx="5310505" cy="2536466"/>
            <wp:effectExtent l="0" t="0" r="10795" b="16510"/>
            <wp:docPr id="42" name="Chart 4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0AFEA06" w14:textId="77777777" w:rsidR="00010413" w:rsidRDefault="00010413" w:rsidP="00E22C4B">
      <w:pPr>
        <w:jc w:val="both"/>
        <w:rPr>
          <w:rFonts w:ascii="Arial" w:hAnsi="Arial" w:cs="Arial"/>
          <w:sz w:val="22"/>
          <w:szCs w:val="22"/>
        </w:rPr>
      </w:pPr>
    </w:p>
    <w:p w14:paraId="38502EFA" w14:textId="7AF884C9" w:rsidR="00CF6B6C" w:rsidRPr="00E22C4B" w:rsidRDefault="00010413" w:rsidP="00010413">
      <w:pPr>
        <w:spacing w:line="360" w:lineRule="auto"/>
        <w:jc w:val="both"/>
        <w:rPr>
          <w:rFonts w:ascii="Arial" w:hAnsi="Arial" w:cs="Arial"/>
          <w:sz w:val="22"/>
          <w:szCs w:val="22"/>
        </w:rPr>
      </w:pPr>
      <w:r>
        <w:rPr>
          <w:rFonts w:ascii="Arial" w:hAnsi="Arial" w:cs="Arial"/>
          <w:sz w:val="22"/>
          <w:szCs w:val="22"/>
        </w:rPr>
        <w:t>Here we found half of the student think there is a scope to get better Moodle option for them. There might be things University need to look for it. University can take a survey or asked students’ opinion why and how they can produce better virtual learning platform for the future student.</w:t>
      </w:r>
      <w:r w:rsidR="00CF6B6C" w:rsidRPr="00E22C4B">
        <w:rPr>
          <w:rFonts w:ascii="Arial" w:hAnsi="Arial" w:cs="Arial"/>
          <w:sz w:val="22"/>
          <w:szCs w:val="22"/>
        </w:rPr>
        <w:br w:type="page"/>
      </w:r>
    </w:p>
    <w:p w14:paraId="2D26BD1E" w14:textId="77777777" w:rsidR="003B72E3" w:rsidRDefault="003B72E3" w:rsidP="00E233B1">
      <w:pPr>
        <w:spacing w:line="360" w:lineRule="auto"/>
        <w:jc w:val="both"/>
        <w:rPr>
          <w:rFonts w:ascii="Arial" w:hAnsi="Arial" w:cs="Arial"/>
          <w:b/>
          <w:bCs/>
          <w:sz w:val="22"/>
          <w:szCs w:val="22"/>
        </w:rPr>
      </w:pPr>
      <w:r w:rsidRPr="003B72E3">
        <w:rPr>
          <w:rFonts w:ascii="Arial" w:hAnsi="Arial" w:cs="Arial"/>
          <w:b/>
          <w:bCs/>
          <w:sz w:val="22"/>
          <w:szCs w:val="22"/>
        </w:rPr>
        <w:lastRenderedPageBreak/>
        <w:t>Question 5:</w:t>
      </w:r>
    </w:p>
    <w:p w14:paraId="2805A4BC" w14:textId="77777777" w:rsidR="00EC0737" w:rsidRDefault="00451136" w:rsidP="00285BB7">
      <w:pPr>
        <w:spacing w:line="360" w:lineRule="auto"/>
        <w:jc w:val="center"/>
        <w:rPr>
          <w:rFonts w:ascii="Arial" w:hAnsi="Arial" w:cs="Arial"/>
          <w:b/>
          <w:bCs/>
          <w:sz w:val="22"/>
          <w:szCs w:val="22"/>
        </w:rPr>
      </w:pPr>
      <w:r>
        <w:rPr>
          <w:rFonts w:ascii="Arial" w:hAnsi="Arial" w:cs="Arial"/>
          <w:b/>
          <w:bCs/>
          <w:noProof/>
          <w:sz w:val="22"/>
          <w:szCs w:val="22"/>
        </w:rPr>
        <mc:AlternateContent>
          <mc:Choice Requires="cx2">
            <w:drawing>
              <wp:inline distT="0" distB="0" distL="0" distR="0" wp14:anchorId="0D3B4878" wp14:editId="22A28C53">
                <wp:extent cx="5231958" cy="2385391"/>
                <wp:effectExtent l="0" t="0" r="635" b="2540"/>
                <wp:docPr id="44" name="Chart 44"/>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4"/>
                  </a:graphicData>
                </a:graphic>
              </wp:inline>
            </w:drawing>
          </mc:Choice>
          <mc:Fallback>
            <w:drawing>
              <wp:inline distT="0" distB="0" distL="0" distR="0" wp14:anchorId="0D3B4878" wp14:editId="22A28C53">
                <wp:extent cx="5231958" cy="2385391"/>
                <wp:effectExtent l="0" t="0" r="635" b="2540"/>
                <wp:docPr id="44" name="Chart 44"/>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4" name="Chart 44"/>
                        <pic:cNvPicPr>
                          <a:picLocks noGrp="1" noRot="1" noChangeAspect="1" noMove="1" noResize="1" noEditPoints="1" noAdjustHandles="1" noChangeArrowheads="1" noChangeShapeType="1"/>
                        </pic:cNvPicPr>
                      </pic:nvPicPr>
                      <pic:blipFill>
                        <a:blip r:embed="rId15"/>
                        <a:stretch>
                          <a:fillRect/>
                        </a:stretch>
                      </pic:blipFill>
                      <pic:spPr>
                        <a:xfrm>
                          <a:off x="0" y="0"/>
                          <a:ext cx="5231765" cy="2385060"/>
                        </a:xfrm>
                        <a:prstGeom prst="rect">
                          <a:avLst/>
                        </a:prstGeom>
                      </pic:spPr>
                    </pic:pic>
                  </a:graphicData>
                </a:graphic>
              </wp:inline>
            </w:drawing>
          </mc:Fallback>
        </mc:AlternateContent>
      </w:r>
    </w:p>
    <w:p w14:paraId="2ABD42B7" w14:textId="77777777" w:rsidR="00285BB7" w:rsidRDefault="00EC0737" w:rsidP="00E233B1">
      <w:pPr>
        <w:spacing w:line="360" w:lineRule="auto"/>
        <w:jc w:val="both"/>
        <w:rPr>
          <w:rFonts w:ascii="Arial" w:hAnsi="Arial" w:cs="Arial"/>
          <w:sz w:val="22"/>
          <w:szCs w:val="22"/>
        </w:rPr>
      </w:pPr>
      <w:r w:rsidRPr="00EC0737">
        <w:rPr>
          <w:rFonts w:ascii="Arial" w:hAnsi="Arial" w:cs="Arial"/>
          <w:sz w:val="22"/>
          <w:szCs w:val="22"/>
        </w:rPr>
        <w:t>Here</w:t>
      </w:r>
      <w:r>
        <w:rPr>
          <w:rFonts w:ascii="Arial" w:hAnsi="Arial" w:cs="Arial"/>
          <w:sz w:val="22"/>
          <w:szCs w:val="22"/>
        </w:rPr>
        <w:t xml:space="preserve"> in 5</w:t>
      </w:r>
      <w:r w:rsidRPr="00EC0737">
        <w:rPr>
          <w:rFonts w:ascii="Arial" w:hAnsi="Arial" w:cs="Arial"/>
          <w:sz w:val="22"/>
          <w:szCs w:val="22"/>
          <w:vertAlign w:val="superscript"/>
        </w:rPr>
        <w:t>th</w:t>
      </w:r>
      <w:r>
        <w:rPr>
          <w:rFonts w:ascii="Arial" w:hAnsi="Arial" w:cs="Arial"/>
          <w:sz w:val="22"/>
          <w:szCs w:val="22"/>
        </w:rPr>
        <w:t xml:space="preserve"> question, I can see all the student </w:t>
      </w:r>
      <w:r w:rsidR="00285BB7">
        <w:rPr>
          <w:rFonts w:ascii="Arial" w:hAnsi="Arial" w:cs="Arial"/>
          <w:sz w:val="22"/>
          <w:szCs w:val="22"/>
        </w:rPr>
        <w:t>use</w:t>
      </w:r>
      <w:r>
        <w:rPr>
          <w:rFonts w:ascii="Arial" w:hAnsi="Arial" w:cs="Arial"/>
          <w:sz w:val="22"/>
          <w:szCs w:val="22"/>
        </w:rPr>
        <w:t xml:space="preserve"> Moodle for their course work submission. </w:t>
      </w:r>
      <w:r w:rsidR="00285BB7">
        <w:rPr>
          <w:rFonts w:ascii="Arial" w:hAnsi="Arial" w:cs="Arial"/>
          <w:sz w:val="22"/>
          <w:szCs w:val="22"/>
        </w:rPr>
        <w:t>As the university take all the course work through online so there is no other option for assignment submission. In second place they use online library which is virtual learning option for most of the student. Online library is vast and easy to accusable and download any necessary materials.</w:t>
      </w:r>
    </w:p>
    <w:p w14:paraId="74F94EEE" w14:textId="789A1880" w:rsidR="00285BB7" w:rsidRDefault="00285BB7" w:rsidP="00E233B1">
      <w:pPr>
        <w:spacing w:line="360" w:lineRule="auto"/>
        <w:jc w:val="both"/>
        <w:rPr>
          <w:rFonts w:ascii="Arial" w:hAnsi="Arial" w:cs="Arial"/>
          <w:sz w:val="22"/>
          <w:szCs w:val="22"/>
        </w:rPr>
      </w:pPr>
    </w:p>
    <w:p w14:paraId="4AAAEB0C" w14:textId="77777777" w:rsidR="00540ABB" w:rsidRDefault="00540ABB" w:rsidP="00E233B1">
      <w:pPr>
        <w:spacing w:line="360" w:lineRule="auto"/>
        <w:jc w:val="both"/>
        <w:rPr>
          <w:rFonts w:ascii="Arial" w:hAnsi="Arial" w:cs="Arial"/>
          <w:sz w:val="22"/>
          <w:szCs w:val="22"/>
        </w:rPr>
      </w:pPr>
    </w:p>
    <w:p w14:paraId="371A5FCE" w14:textId="75E1F5A8" w:rsidR="00540ABB" w:rsidRPr="00540ABB" w:rsidRDefault="00285BB7" w:rsidP="00540ABB">
      <w:pPr>
        <w:spacing w:line="360" w:lineRule="auto"/>
        <w:jc w:val="both"/>
        <w:rPr>
          <w:rFonts w:ascii="Arial" w:hAnsi="Arial" w:cs="Arial"/>
          <w:b/>
          <w:bCs/>
          <w:sz w:val="22"/>
          <w:szCs w:val="22"/>
        </w:rPr>
      </w:pPr>
      <w:r w:rsidRPr="00285BB7">
        <w:rPr>
          <w:rFonts w:ascii="Arial" w:hAnsi="Arial" w:cs="Arial"/>
          <w:b/>
          <w:bCs/>
          <w:sz w:val="22"/>
          <w:szCs w:val="22"/>
        </w:rPr>
        <w:t>Question 6:</w:t>
      </w:r>
    </w:p>
    <w:p w14:paraId="77B699E9" w14:textId="0E11893C" w:rsidR="00540ABB" w:rsidRDefault="00540ABB" w:rsidP="00540ABB">
      <w:pPr>
        <w:spacing w:line="360" w:lineRule="auto"/>
        <w:jc w:val="center"/>
        <w:rPr>
          <w:rFonts w:ascii="Arial" w:hAnsi="Arial" w:cs="Arial"/>
          <w:b/>
          <w:bCs/>
          <w:color w:val="000000"/>
        </w:rPr>
      </w:pPr>
      <w:r>
        <w:rPr>
          <w:rFonts w:ascii="Arial" w:hAnsi="Arial" w:cs="Arial"/>
          <w:b/>
          <w:bCs/>
          <w:noProof/>
          <w:color w:val="000000"/>
        </w:rPr>
        <w:drawing>
          <wp:inline distT="0" distB="0" distL="0" distR="0" wp14:anchorId="51CA6B1C" wp14:editId="2ED9B20D">
            <wp:extent cx="5327373" cy="2345055"/>
            <wp:effectExtent l="0" t="0" r="6985" b="17145"/>
            <wp:docPr id="45" name="Chart 45"/>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DB64506" w14:textId="77777777" w:rsidR="00295D3A" w:rsidRDefault="00540ABB" w:rsidP="00540ABB">
      <w:pPr>
        <w:spacing w:line="360" w:lineRule="auto"/>
        <w:jc w:val="both"/>
        <w:rPr>
          <w:rFonts w:ascii="Arial" w:hAnsi="Arial" w:cs="Arial"/>
          <w:sz w:val="22"/>
          <w:szCs w:val="22"/>
        </w:rPr>
      </w:pPr>
      <w:r w:rsidRPr="00540ABB">
        <w:rPr>
          <w:rFonts w:ascii="Arial" w:hAnsi="Arial" w:cs="Arial"/>
          <w:sz w:val="22"/>
          <w:szCs w:val="22"/>
        </w:rPr>
        <w:t xml:space="preserve">In this question </w:t>
      </w:r>
      <w:r>
        <w:rPr>
          <w:rFonts w:ascii="Arial" w:hAnsi="Arial" w:cs="Arial"/>
          <w:sz w:val="22"/>
          <w:szCs w:val="22"/>
        </w:rPr>
        <w:t>10 out of 10 students agreed that Moodle is the part of their courses. Here we can see how much student depend on Moodle</w:t>
      </w:r>
      <w:r w:rsidR="00295D3A">
        <w:rPr>
          <w:rFonts w:ascii="Arial" w:hAnsi="Arial" w:cs="Arial"/>
          <w:sz w:val="22"/>
          <w:szCs w:val="22"/>
        </w:rPr>
        <w:t>. It is an utmost essential education hub for UWTSD student in London campus. Students rely on the Moodle 100%.</w:t>
      </w:r>
    </w:p>
    <w:p w14:paraId="1A3D571F" w14:textId="77777777" w:rsidR="00295D3A" w:rsidRDefault="00295D3A">
      <w:pPr>
        <w:rPr>
          <w:rFonts w:ascii="Arial" w:hAnsi="Arial" w:cs="Arial"/>
          <w:sz w:val="22"/>
          <w:szCs w:val="22"/>
        </w:rPr>
      </w:pPr>
      <w:r>
        <w:rPr>
          <w:rFonts w:ascii="Arial" w:hAnsi="Arial" w:cs="Arial"/>
          <w:sz w:val="22"/>
          <w:szCs w:val="22"/>
        </w:rPr>
        <w:br w:type="page"/>
      </w:r>
    </w:p>
    <w:p w14:paraId="3BC5092B" w14:textId="029B29DD" w:rsidR="00295D3A" w:rsidRDefault="00295D3A" w:rsidP="00540ABB">
      <w:pPr>
        <w:spacing w:line="360" w:lineRule="auto"/>
        <w:jc w:val="both"/>
        <w:rPr>
          <w:rFonts w:ascii="Arial" w:hAnsi="Arial" w:cs="Arial"/>
          <w:b/>
          <w:bCs/>
          <w:sz w:val="22"/>
          <w:szCs w:val="22"/>
        </w:rPr>
      </w:pPr>
      <w:r w:rsidRPr="00295D3A">
        <w:rPr>
          <w:rFonts w:ascii="Arial" w:hAnsi="Arial" w:cs="Arial"/>
          <w:b/>
          <w:bCs/>
          <w:sz w:val="22"/>
          <w:szCs w:val="22"/>
        </w:rPr>
        <w:lastRenderedPageBreak/>
        <w:t xml:space="preserve">Question 7: </w:t>
      </w:r>
    </w:p>
    <w:p w14:paraId="61C4615E" w14:textId="273D2983" w:rsidR="00FB0B0B" w:rsidRDefault="00FB0B0B" w:rsidP="00FB0B0B">
      <w:pPr>
        <w:rPr>
          <w:rFonts w:ascii="Arial" w:hAnsi="Arial" w:cs="Arial"/>
          <w:b/>
          <w:bCs/>
          <w:color w:val="000000"/>
        </w:rPr>
      </w:pPr>
      <w:r w:rsidRPr="00FB0B0B">
        <w:rPr>
          <w:rFonts w:ascii="Arial" w:hAnsi="Arial" w:cs="Arial"/>
          <w:color w:val="000000"/>
        </w:rPr>
        <w:t>My question</w:t>
      </w:r>
      <w:r>
        <w:rPr>
          <w:rFonts w:ascii="Arial" w:hAnsi="Arial" w:cs="Arial"/>
          <w:color w:val="000000"/>
        </w:rPr>
        <w:t xml:space="preserve"> towards the student </w:t>
      </w:r>
      <w:r w:rsidR="00334605">
        <w:rPr>
          <w:rFonts w:ascii="Arial" w:hAnsi="Arial" w:cs="Arial"/>
          <w:color w:val="000000"/>
        </w:rPr>
        <w:t>was.</w:t>
      </w:r>
    </w:p>
    <w:p w14:paraId="6A15E4F1" w14:textId="134E4067" w:rsidR="00FB0B0B" w:rsidRPr="00FA471C" w:rsidRDefault="00FB0B0B" w:rsidP="00334605">
      <w:pPr>
        <w:jc w:val="center"/>
        <w:rPr>
          <w:rFonts w:ascii="Arial" w:hAnsi="Arial" w:cs="Arial"/>
          <w:b/>
          <w:bCs/>
          <w:color w:val="000000"/>
        </w:rPr>
      </w:pPr>
      <w:r>
        <w:rPr>
          <w:rFonts w:ascii="Times New Roman" w:hAnsi="Times New Roman" w:cs="Times New Roman"/>
          <w:noProof/>
        </w:rPr>
        <w:drawing>
          <wp:inline distT="0" distB="0" distL="0" distR="0" wp14:anchorId="3C0970D5" wp14:editId="185DAE1D">
            <wp:extent cx="5001370" cy="2345635"/>
            <wp:effectExtent l="0" t="0" r="15240" b="17145"/>
            <wp:docPr id="47" name="Chart 47"/>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5A1C5C0" w14:textId="77777777" w:rsidR="00295D3A" w:rsidRPr="00295D3A" w:rsidRDefault="00295D3A" w:rsidP="00540ABB">
      <w:pPr>
        <w:spacing w:line="360" w:lineRule="auto"/>
        <w:jc w:val="both"/>
        <w:rPr>
          <w:rFonts w:ascii="Arial" w:hAnsi="Arial" w:cs="Arial"/>
          <w:sz w:val="22"/>
          <w:szCs w:val="22"/>
        </w:rPr>
      </w:pPr>
    </w:p>
    <w:p w14:paraId="7D75F1C0" w14:textId="77777777" w:rsidR="00B26ABB" w:rsidRDefault="00334605" w:rsidP="00540ABB">
      <w:pPr>
        <w:spacing w:line="360" w:lineRule="auto"/>
        <w:jc w:val="both"/>
        <w:rPr>
          <w:rFonts w:ascii="Arial" w:hAnsi="Arial" w:cs="Arial"/>
          <w:sz w:val="22"/>
          <w:szCs w:val="22"/>
        </w:rPr>
      </w:pPr>
      <w:r w:rsidRPr="00334605">
        <w:rPr>
          <w:rFonts w:ascii="Arial" w:hAnsi="Arial" w:cs="Arial"/>
          <w:sz w:val="22"/>
          <w:szCs w:val="22"/>
        </w:rPr>
        <w:t xml:space="preserve">Here </w:t>
      </w:r>
      <w:r>
        <w:rPr>
          <w:rFonts w:ascii="Arial" w:hAnsi="Arial" w:cs="Arial"/>
          <w:sz w:val="22"/>
          <w:szCs w:val="22"/>
        </w:rPr>
        <w:t xml:space="preserve">I think student are not </w:t>
      </w:r>
      <w:r w:rsidR="00B26ABB">
        <w:rPr>
          <w:rFonts w:ascii="Arial" w:hAnsi="Arial" w:cs="Arial"/>
          <w:sz w:val="22"/>
          <w:szCs w:val="22"/>
        </w:rPr>
        <w:t>confident</w:t>
      </w:r>
      <w:r>
        <w:rPr>
          <w:rFonts w:ascii="Arial" w:hAnsi="Arial" w:cs="Arial"/>
          <w:sz w:val="22"/>
          <w:szCs w:val="22"/>
        </w:rPr>
        <w:t xml:space="preserve"> for Moodle. As 50% student thing Moodle is not really user friendly. So, university should look for it. As it</w:t>
      </w:r>
      <w:r w:rsidR="00B26ABB">
        <w:rPr>
          <w:rFonts w:ascii="Arial" w:hAnsi="Arial" w:cs="Arial"/>
          <w:sz w:val="22"/>
          <w:szCs w:val="22"/>
        </w:rPr>
        <w:t xml:space="preserve"> is the main hub for student learning I think University should Improve its accessibility and user friendliness. It could be more option added or could be more updated apps system. University IT department can take part a survey through the student to better use of Moodle as a learning hub.</w:t>
      </w:r>
    </w:p>
    <w:p w14:paraId="0E68804F" w14:textId="40D15C9A" w:rsidR="00B26ABB" w:rsidRDefault="00B26ABB" w:rsidP="00540ABB">
      <w:pPr>
        <w:spacing w:line="360" w:lineRule="auto"/>
        <w:jc w:val="both"/>
        <w:rPr>
          <w:rFonts w:ascii="Arial" w:hAnsi="Arial" w:cs="Arial"/>
          <w:sz w:val="22"/>
          <w:szCs w:val="22"/>
        </w:rPr>
      </w:pPr>
    </w:p>
    <w:p w14:paraId="755E8655" w14:textId="137CCABC" w:rsidR="00DE070F" w:rsidRDefault="002B316A" w:rsidP="002B316A">
      <w:pPr>
        <w:spacing w:line="360" w:lineRule="auto"/>
        <w:rPr>
          <w:rFonts w:ascii="Arial" w:hAnsi="Arial" w:cs="Arial"/>
          <w:b/>
          <w:bCs/>
          <w:sz w:val="22"/>
          <w:szCs w:val="22"/>
        </w:rPr>
      </w:pPr>
      <w:r>
        <w:rPr>
          <w:rFonts w:ascii="Arial" w:hAnsi="Arial" w:cs="Arial"/>
          <w:b/>
          <w:bCs/>
          <w:noProof/>
          <w:sz w:val="22"/>
          <w:szCs w:val="22"/>
        </w:rPr>
        <w:drawing>
          <wp:anchor distT="0" distB="0" distL="114300" distR="114300" simplePos="0" relativeHeight="251666432" behindDoc="0" locked="0" layoutInCell="1" allowOverlap="1" wp14:anchorId="56AE9E78" wp14:editId="7B8F98F3">
            <wp:simplePos x="0" y="0"/>
            <wp:positionH relativeFrom="column">
              <wp:posOffset>-635</wp:posOffset>
            </wp:positionH>
            <wp:positionV relativeFrom="paragraph">
              <wp:posOffset>241300</wp:posOffset>
            </wp:positionV>
            <wp:extent cx="5629275" cy="2798445"/>
            <wp:effectExtent l="0" t="0" r="9525" b="8255"/>
            <wp:wrapSquare wrapText="bothSides"/>
            <wp:docPr id="49" name="Chart 49"/>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anchor>
        </w:drawing>
      </w:r>
      <w:r w:rsidR="00B26ABB" w:rsidRPr="00B26ABB">
        <w:rPr>
          <w:rFonts w:ascii="Arial" w:hAnsi="Arial" w:cs="Arial"/>
          <w:b/>
          <w:bCs/>
          <w:sz w:val="22"/>
          <w:szCs w:val="22"/>
        </w:rPr>
        <w:t>Question 8</w:t>
      </w:r>
      <w:r w:rsidR="00DE070F">
        <w:rPr>
          <w:rFonts w:ascii="Arial" w:hAnsi="Arial" w:cs="Arial"/>
          <w:b/>
          <w:bCs/>
          <w:sz w:val="22"/>
          <w:szCs w:val="22"/>
        </w:rPr>
        <w:t>:</w:t>
      </w:r>
    </w:p>
    <w:p w14:paraId="0E678975" w14:textId="6CDB418F" w:rsidR="00DE070F" w:rsidRPr="002B316A" w:rsidRDefault="00DE070F" w:rsidP="002B316A">
      <w:pPr>
        <w:spacing w:line="360" w:lineRule="auto"/>
        <w:rPr>
          <w:rFonts w:ascii="Arial" w:hAnsi="Arial" w:cs="Arial"/>
          <w:sz w:val="22"/>
          <w:szCs w:val="22"/>
        </w:rPr>
      </w:pPr>
      <w:r>
        <w:rPr>
          <w:rFonts w:ascii="Arial" w:hAnsi="Arial" w:cs="Arial"/>
          <w:b/>
          <w:bCs/>
          <w:sz w:val="22"/>
          <w:szCs w:val="22"/>
        </w:rPr>
        <w:br w:type="textWrapping" w:clear="all"/>
      </w:r>
      <w:r w:rsidR="002B316A">
        <w:rPr>
          <w:rFonts w:ascii="Arial" w:hAnsi="Arial" w:cs="Arial"/>
          <w:sz w:val="22"/>
          <w:szCs w:val="22"/>
        </w:rPr>
        <w:t xml:space="preserve">70% of Student they are satisfied to use Moodle for their virtual learning hub. 30% not </w:t>
      </w:r>
      <w:proofErr w:type="gramStart"/>
      <w:r w:rsidR="002B316A">
        <w:rPr>
          <w:rFonts w:ascii="Arial" w:hAnsi="Arial" w:cs="Arial"/>
          <w:sz w:val="22"/>
          <w:szCs w:val="22"/>
        </w:rPr>
        <w:t>really happy</w:t>
      </w:r>
      <w:proofErr w:type="gramEnd"/>
      <w:r w:rsidR="002B316A">
        <w:rPr>
          <w:rFonts w:ascii="Arial" w:hAnsi="Arial" w:cs="Arial"/>
          <w:sz w:val="22"/>
          <w:szCs w:val="22"/>
        </w:rPr>
        <w:t xml:space="preserve"> about Moodle.</w:t>
      </w:r>
      <w:r w:rsidR="00AE313B">
        <w:rPr>
          <w:rFonts w:ascii="Arial" w:hAnsi="Arial" w:cs="Arial"/>
          <w:sz w:val="22"/>
          <w:szCs w:val="22"/>
        </w:rPr>
        <w:t xml:space="preserve"> University IT department can look for its more in-depth option for better use.</w:t>
      </w:r>
    </w:p>
    <w:p w14:paraId="6898EC44" w14:textId="77777777" w:rsidR="00DE070F" w:rsidRDefault="00DE070F" w:rsidP="00540ABB">
      <w:pPr>
        <w:spacing w:line="360" w:lineRule="auto"/>
        <w:jc w:val="both"/>
        <w:rPr>
          <w:rFonts w:ascii="Arial" w:hAnsi="Arial" w:cs="Arial"/>
          <w:b/>
          <w:bCs/>
          <w:sz w:val="22"/>
          <w:szCs w:val="22"/>
        </w:rPr>
      </w:pPr>
    </w:p>
    <w:p w14:paraId="3C67DD61" w14:textId="77777777" w:rsidR="00AE313B" w:rsidRDefault="00AE313B" w:rsidP="006F4661">
      <w:pPr>
        <w:spacing w:line="360" w:lineRule="auto"/>
        <w:jc w:val="both"/>
        <w:rPr>
          <w:rFonts w:ascii="Arial" w:hAnsi="Arial" w:cs="Arial"/>
          <w:b/>
          <w:bCs/>
          <w:sz w:val="22"/>
          <w:szCs w:val="22"/>
        </w:rPr>
      </w:pPr>
      <w:r>
        <w:rPr>
          <w:rFonts w:ascii="Arial" w:hAnsi="Arial" w:cs="Arial"/>
          <w:b/>
          <w:bCs/>
          <w:sz w:val="22"/>
          <w:szCs w:val="22"/>
        </w:rPr>
        <w:lastRenderedPageBreak/>
        <w:t>Secondary Data Analysis:</w:t>
      </w:r>
    </w:p>
    <w:p w14:paraId="2E41E6E8" w14:textId="13D068DB" w:rsidR="00D73918" w:rsidRDefault="00D73918" w:rsidP="006F4661">
      <w:pPr>
        <w:spacing w:line="360" w:lineRule="auto"/>
        <w:jc w:val="both"/>
        <w:rPr>
          <w:rFonts w:ascii="Arial" w:hAnsi="Arial" w:cs="Arial"/>
          <w:sz w:val="22"/>
          <w:szCs w:val="22"/>
        </w:rPr>
      </w:pPr>
      <w:r>
        <w:rPr>
          <w:rFonts w:ascii="Arial" w:hAnsi="Arial" w:cs="Arial"/>
          <w:sz w:val="22"/>
          <w:szCs w:val="22"/>
        </w:rPr>
        <w:t xml:space="preserve">In this section we look for </w:t>
      </w:r>
      <w:r w:rsidRPr="00BC02ED">
        <w:rPr>
          <w:rFonts w:ascii="Arial" w:hAnsi="Arial" w:cs="Arial"/>
          <w:sz w:val="22"/>
          <w:szCs w:val="22"/>
        </w:rPr>
        <w:t>Ahmad and Al-</w:t>
      </w:r>
      <w:proofErr w:type="spellStart"/>
      <w:r w:rsidRPr="00BC02ED">
        <w:rPr>
          <w:rFonts w:ascii="Arial" w:hAnsi="Arial" w:cs="Arial"/>
          <w:sz w:val="22"/>
          <w:szCs w:val="22"/>
        </w:rPr>
        <w:t>Khanjari</w:t>
      </w:r>
      <w:proofErr w:type="spellEnd"/>
      <w:r w:rsidRPr="00BC02ED">
        <w:rPr>
          <w:rFonts w:ascii="Arial" w:hAnsi="Arial" w:cs="Arial"/>
          <w:sz w:val="22"/>
          <w:szCs w:val="22"/>
        </w:rPr>
        <w:t xml:space="preserve">, (2011) studied the ‘Effect of Moodle on </w:t>
      </w:r>
      <w:r w:rsidRPr="00C12476">
        <w:rPr>
          <w:rFonts w:ascii="Arial" w:hAnsi="Arial" w:cs="Arial"/>
          <w:sz w:val="22"/>
          <w:szCs w:val="22"/>
        </w:rPr>
        <w:t>learning</w:t>
      </w:r>
      <w:r>
        <w:rPr>
          <w:rFonts w:ascii="Arial" w:hAnsi="Arial" w:cs="Arial"/>
          <w:sz w:val="22"/>
          <w:szCs w:val="22"/>
        </w:rPr>
        <w:t>’</w:t>
      </w:r>
      <w:r>
        <w:rPr>
          <w:rFonts w:ascii="Arial" w:hAnsi="Arial" w:cs="Arial"/>
          <w:b/>
          <w:bCs/>
          <w:sz w:val="22"/>
          <w:szCs w:val="22"/>
        </w:rPr>
        <w:t xml:space="preserve"> </w:t>
      </w:r>
      <w:r>
        <w:rPr>
          <w:rFonts w:ascii="Arial" w:hAnsi="Arial" w:cs="Arial"/>
          <w:sz w:val="22"/>
          <w:szCs w:val="22"/>
        </w:rPr>
        <w:t>journal where its clearly indicate that Moodle use in Sultan Qaboos University widely.</w:t>
      </w:r>
    </w:p>
    <w:p w14:paraId="269003A4" w14:textId="23869173" w:rsidR="00D73918" w:rsidRDefault="00D73918" w:rsidP="006F4661">
      <w:pPr>
        <w:spacing w:line="360" w:lineRule="auto"/>
        <w:jc w:val="both"/>
        <w:rPr>
          <w:rFonts w:ascii="Arial" w:hAnsi="Arial" w:cs="Arial"/>
          <w:sz w:val="22"/>
          <w:szCs w:val="22"/>
        </w:rPr>
      </w:pPr>
      <w:r>
        <w:rPr>
          <w:rFonts w:ascii="Arial" w:hAnsi="Arial" w:cs="Arial"/>
          <w:sz w:val="22"/>
          <w:szCs w:val="22"/>
        </w:rPr>
        <w:t xml:space="preserve">Student who </w:t>
      </w:r>
      <w:r w:rsidR="003057E2">
        <w:rPr>
          <w:rFonts w:ascii="Arial" w:hAnsi="Arial" w:cs="Arial"/>
          <w:sz w:val="22"/>
          <w:szCs w:val="22"/>
        </w:rPr>
        <w:t>uses</w:t>
      </w:r>
      <w:r>
        <w:rPr>
          <w:rFonts w:ascii="Arial" w:hAnsi="Arial" w:cs="Arial"/>
          <w:sz w:val="22"/>
          <w:szCs w:val="22"/>
        </w:rPr>
        <w:t xml:space="preserve"> </w:t>
      </w:r>
      <w:r w:rsidR="003057E2">
        <w:rPr>
          <w:rFonts w:ascii="Arial" w:hAnsi="Arial" w:cs="Arial"/>
          <w:sz w:val="22"/>
          <w:szCs w:val="22"/>
        </w:rPr>
        <w:t>Virtual</w:t>
      </w:r>
      <w:r>
        <w:rPr>
          <w:rFonts w:ascii="Arial" w:hAnsi="Arial" w:cs="Arial"/>
          <w:sz w:val="22"/>
          <w:szCs w:val="22"/>
        </w:rPr>
        <w:t xml:space="preserve"> learning </w:t>
      </w:r>
      <w:r w:rsidR="003057E2">
        <w:rPr>
          <w:rFonts w:ascii="Arial" w:hAnsi="Arial" w:cs="Arial"/>
          <w:sz w:val="22"/>
          <w:szCs w:val="22"/>
        </w:rPr>
        <w:t>materials</w:t>
      </w:r>
      <w:r>
        <w:rPr>
          <w:rFonts w:ascii="Arial" w:hAnsi="Arial" w:cs="Arial"/>
          <w:sz w:val="22"/>
          <w:szCs w:val="22"/>
        </w:rPr>
        <w:t xml:space="preserve"> they did very well compare to others. There is clear different before and after Moodle use. This journal also </w:t>
      </w:r>
      <w:r w:rsidR="003057E2">
        <w:rPr>
          <w:rFonts w:ascii="Arial" w:hAnsi="Arial" w:cs="Arial"/>
          <w:sz w:val="22"/>
          <w:szCs w:val="22"/>
        </w:rPr>
        <w:t>recommends</w:t>
      </w:r>
      <w:r>
        <w:rPr>
          <w:rFonts w:ascii="Arial" w:hAnsi="Arial" w:cs="Arial"/>
          <w:sz w:val="22"/>
          <w:szCs w:val="22"/>
        </w:rPr>
        <w:t xml:space="preserve"> </w:t>
      </w:r>
      <w:r w:rsidR="003057E2">
        <w:rPr>
          <w:rFonts w:ascii="Arial" w:hAnsi="Arial" w:cs="Arial"/>
          <w:sz w:val="22"/>
          <w:szCs w:val="22"/>
        </w:rPr>
        <w:t>using</w:t>
      </w:r>
      <w:r>
        <w:rPr>
          <w:rFonts w:ascii="Arial" w:hAnsi="Arial" w:cs="Arial"/>
          <w:sz w:val="22"/>
          <w:szCs w:val="22"/>
        </w:rPr>
        <w:t xml:space="preserve"> Moodle</w:t>
      </w:r>
      <w:r w:rsidR="009D246E">
        <w:rPr>
          <w:rFonts w:ascii="Arial" w:hAnsi="Arial" w:cs="Arial"/>
          <w:sz w:val="22"/>
          <w:szCs w:val="22"/>
        </w:rPr>
        <w:t xml:space="preserve"> as a</w:t>
      </w:r>
      <w:r>
        <w:rPr>
          <w:rFonts w:ascii="Arial" w:hAnsi="Arial" w:cs="Arial"/>
          <w:sz w:val="22"/>
          <w:szCs w:val="22"/>
        </w:rPr>
        <w:t xml:space="preserve"> positive effect in ed</w:t>
      </w:r>
      <w:r w:rsidR="009D246E">
        <w:rPr>
          <w:rFonts w:ascii="Arial" w:hAnsi="Arial" w:cs="Arial"/>
          <w:sz w:val="22"/>
          <w:szCs w:val="22"/>
        </w:rPr>
        <w:t>u</w:t>
      </w:r>
      <w:r>
        <w:rPr>
          <w:rFonts w:ascii="Arial" w:hAnsi="Arial" w:cs="Arial"/>
          <w:sz w:val="22"/>
          <w:szCs w:val="22"/>
        </w:rPr>
        <w:t>cation</w:t>
      </w:r>
      <w:r w:rsidR="009D246E">
        <w:rPr>
          <w:rFonts w:ascii="Arial" w:hAnsi="Arial" w:cs="Arial"/>
          <w:sz w:val="22"/>
          <w:szCs w:val="22"/>
        </w:rPr>
        <w:t>.</w:t>
      </w:r>
    </w:p>
    <w:p w14:paraId="106F4572" w14:textId="2A8ED345" w:rsidR="009D246E" w:rsidRDefault="009D246E" w:rsidP="006F4661">
      <w:pPr>
        <w:spacing w:line="360" w:lineRule="auto"/>
        <w:jc w:val="both"/>
        <w:rPr>
          <w:rFonts w:ascii="Arial" w:hAnsi="Arial" w:cs="Arial"/>
          <w:sz w:val="22"/>
          <w:szCs w:val="22"/>
        </w:rPr>
      </w:pPr>
      <w:r>
        <w:rPr>
          <w:rFonts w:ascii="Arial" w:hAnsi="Arial" w:cs="Arial"/>
          <w:sz w:val="22"/>
          <w:szCs w:val="22"/>
        </w:rPr>
        <w:t xml:space="preserve">Second journal </w:t>
      </w:r>
      <w:proofErr w:type="spellStart"/>
      <w:r w:rsidRPr="00C12476">
        <w:rPr>
          <w:rFonts w:ascii="Arial" w:hAnsi="Arial" w:cs="Arial"/>
          <w:sz w:val="22"/>
          <w:szCs w:val="22"/>
        </w:rPr>
        <w:t>Filippidi</w:t>
      </w:r>
      <w:proofErr w:type="spellEnd"/>
      <w:r w:rsidRPr="00C12476">
        <w:rPr>
          <w:rFonts w:ascii="Arial" w:hAnsi="Arial" w:cs="Arial"/>
          <w:sz w:val="22"/>
          <w:szCs w:val="22"/>
        </w:rPr>
        <w:t xml:space="preserve">, Tselios and </w:t>
      </w:r>
      <w:proofErr w:type="spellStart"/>
      <w:r w:rsidRPr="00C12476">
        <w:rPr>
          <w:rFonts w:ascii="Arial" w:hAnsi="Arial" w:cs="Arial"/>
          <w:sz w:val="22"/>
          <w:szCs w:val="22"/>
        </w:rPr>
        <w:t>Komis</w:t>
      </w:r>
      <w:proofErr w:type="spellEnd"/>
      <w:r w:rsidRPr="00C12476">
        <w:rPr>
          <w:rFonts w:ascii="Arial" w:hAnsi="Arial" w:cs="Arial"/>
          <w:sz w:val="22"/>
          <w:szCs w:val="22"/>
        </w:rPr>
        <w:t>, (2010) ‘Impact of Moodle usage practices on students’ performance in the context of a blended learning environment’</w:t>
      </w:r>
      <w:r>
        <w:rPr>
          <w:rFonts w:ascii="Arial" w:hAnsi="Arial" w:cs="Arial"/>
          <w:sz w:val="22"/>
          <w:szCs w:val="22"/>
        </w:rPr>
        <w:t xml:space="preserve"> also give a clear positive indication because of Moodle use.</w:t>
      </w:r>
    </w:p>
    <w:p w14:paraId="7435E8EE" w14:textId="18464CD2" w:rsidR="009D246E" w:rsidRDefault="00D73918" w:rsidP="006F4661">
      <w:pPr>
        <w:spacing w:line="360" w:lineRule="auto"/>
        <w:jc w:val="both"/>
        <w:rPr>
          <w:rFonts w:ascii="Arial" w:hAnsi="Arial" w:cs="Arial"/>
          <w:b/>
          <w:bCs/>
          <w:sz w:val="22"/>
          <w:szCs w:val="22"/>
        </w:rPr>
      </w:pPr>
      <w:r>
        <w:rPr>
          <w:rFonts w:ascii="Arial" w:hAnsi="Arial" w:cs="Arial"/>
          <w:sz w:val="22"/>
          <w:szCs w:val="22"/>
        </w:rPr>
        <w:t xml:space="preserve"> </w:t>
      </w:r>
    </w:p>
    <w:p w14:paraId="5BFDDDA4" w14:textId="1A5BB586" w:rsidR="009D246E" w:rsidRDefault="009D246E" w:rsidP="00540ABB">
      <w:pPr>
        <w:spacing w:line="360" w:lineRule="auto"/>
        <w:jc w:val="both"/>
        <w:rPr>
          <w:rFonts w:ascii="Arial" w:hAnsi="Arial" w:cs="Arial"/>
          <w:b/>
          <w:bCs/>
          <w:sz w:val="22"/>
          <w:szCs w:val="22"/>
        </w:rPr>
      </w:pPr>
    </w:p>
    <w:p w14:paraId="4B4FA494" w14:textId="4969A5DF" w:rsidR="003057E2" w:rsidRDefault="003057E2" w:rsidP="00540ABB">
      <w:pPr>
        <w:spacing w:line="360" w:lineRule="auto"/>
        <w:jc w:val="both"/>
        <w:rPr>
          <w:rFonts w:ascii="Arial" w:hAnsi="Arial" w:cs="Arial"/>
          <w:b/>
          <w:bCs/>
          <w:sz w:val="22"/>
          <w:szCs w:val="22"/>
        </w:rPr>
      </w:pPr>
    </w:p>
    <w:p w14:paraId="750D2943" w14:textId="7EFD7546" w:rsidR="003057E2" w:rsidRDefault="003057E2" w:rsidP="00540ABB">
      <w:pPr>
        <w:spacing w:line="360" w:lineRule="auto"/>
        <w:jc w:val="both"/>
        <w:rPr>
          <w:rFonts w:ascii="Arial" w:hAnsi="Arial" w:cs="Arial"/>
          <w:b/>
          <w:bCs/>
          <w:sz w:val="22"/>
          <w:szCs w:val="22"/>
        </w:rPr>
      </w:pPr>
    </w:p>
    <w:p w14:paraId="5C890872" w14:textId="1015EDBC" w:rsidR="00D13F15" w:rsidRDefault="00D13F15" w:rsidP="00540ABB">
      <w:pPr>
        <w:spacing w:line="360" w:lineRule="auto"/>
        <w:jc w:val="both"/>
        <w:rPr>
          <w:rFonts w:ascii="Arial" w:hAnsi="Arial" w:cs="Arial"/>
          <w:b/>
          <w:bCs/>
          <w:sz w:val="22"/>
          <w:szCs w:val="22"/>
        </w:rPr>
      </w:pPr>
    </w:p>
    <w:p w14:paraId="344E037D" w14:textId="77777777" w:rsidR="00D13F15" w:rsidRDefault="00D13F15" w:rsidP="00540ABB">
      <w:pPr>
        <w:spacing w:line="360" w:lineRule="auto"/>
        <w:jc w:val="both"/>
        <w:rPr>
          <w:rFonts w:ascii="Arial" w:hAnsi="Arial" w:cs="Arial"/>
          <w:b/>
          <w:bCs/>
          <w:sz w:val="22"/>
          <w:szCs w:val="22"/>
        </w:rPr>
      </w:pPr>
    </w:p>
    <w:p w14:paraId="141EE1D7" w14:textId="7FCABDA2" w:rsidR="009D246E" w:rsidRDefault="009D246E" w:rsidP="00540ABB">
      <w:pPr>
        <w:spacing w:line="360" w:lineRule="auto"/>
        <w:jc w:val="both"/>
        <w:rPr>
          <w:rFonts w:ascii="Arial" w:hAnsi="Arial" w:cs="Arial"/>
          <w:b/>
          <w:bCs/>
          <w:sz w:val="22"/>
          <w:szCs w:val="22"/>
        </w:rPr>
      </w:pPr>
    </w:p>
    <w:p w14:paraId="1FD9E976" w14:textId="41675191" w:rsidR="009D246E" w:rsidRPr="009D246E" w:rsidRDefault="009D246E" w:rsidP="009D246E">
      <w:pPr>
        <w:spacing w:line="360" w:lineRule="auto"/>
        <w:jc w:val="center"/>
        <w:rPr>
          <w:rFonts w:ascii="Arial" w:hAnsi="Arial" w:cs="Arial"/>
          <w:b/>
          <w:bCs/>
          <w:sz w:val="48"/>
          <w:szCs w:val="48"/>
        </w:rPr>
      </w:pPr>
      <w:r w:rsidRPr="009D246E">
        <w:rPr>
          <w:rFonts w:ascii="Arial" w:hAnsi="Arial" w:cs="Arial"/>
          <w:b/>
          <w:bCs/>
          <w:sz w:val="48"/>
          <w:szCs w:val="48"/>
        </w:rPr>
        <w:t>Summary of Finding</w:t>
      </w:r>
    </w:p>
    <w:p w14:paraId="2A967F7A" w14:textId="14F4D399" w:rsidR="009D246E" w:rsidRDefault="009D246E">
      <w:pPr>
        <w:rPr>
          <w:rFonts w:ascii="Arial" w:hAnsi="Arial" w:cs="Arial"/>
          <w:b/>
          <w:bCs/>
          <w:sz w:val="22"/>
          <w:szCs w:val="22"/>
        </w:rPr>
      </w:pPr>
    </w:p>
    <w:p w14:paraId="0F66498F" w14:textId="77777777" w:rsidR="003057E2" w:rsidRDefault="003057E2">
      <w:pPr>
        <w:rPr>
          <w:rFonts w:ascii="Arial" w:hAnsi="Arial" w:cs="Arial"/>
          <w:b/>
          <w:bCs/>
          <w:sz w:val="22"/>
          <w:szCs w:val="22"/>
        </w:rPr>
      </w:pPr>
    </w:p>
    <w:p w14:paraId="659933DB" w14:textId="769FDF92" w:rsidR="003057E2" w:rsidRDefault="009D246E" w:rsidP="00540ABB">
      <w:pPr>
        <w:spacing w:line="360" w:lineRule="auto"/>
        <w:jc w:val="both"/>
        <w:rPr>
          <w:rFonts w:ascii="Arial" w:hAnsi="Arial" w:cs="Arial"/>
          <w:sz w:val="22"/>
          <w:szCs w:val="22"/>
        </w:rPr>
      </w:pPr>
      <w:r w:rsidRPr="006F4661">
        <w:rPr>
          <w:rFonts w:ascii="Arial" w:hAnsi="Arial" w:cs="Arial"/>
          <w:sz w:val="22"/>
          <w:szCs w:val="22"/>
        </w:rPr>
        <w:t xml:space="preserve">After research my primary data </w:t>
      </w:r>
      <w:r w:rsidR="006F4661" w:rsidRPr="006F4661">
        <w:rPr>
          <w:rFonts w:ascii="Arial" w:hAnsi="Arial" w:cs="Arial"/>
          <w:sz w:val="22"/>
          <w:szCs w:val="22"/>
        </w:rPr>
        <w:t>it’s</w:t>
      </w:r>
      <w:r w:rsidRPr="006F4661">
        <w:rPr>
          <w:rFonts w:ascii="Arial" w:hAnsi="Arial" w:cs="Arial"/>
          <w:sz w:val="22"/>
          <w:szCs w:val="22"/>
        </w:rPr>
        <w:t xml:space="preserve"> been clear to me that Moodle as a virtual learning </w:t>
      </w:r>
      <w:r w:rsidR="006F4661" w:rsidRPr="006F4661">
        <w:rPr>
          <w:rFonts w:ascii="Arial" w:hAnsi="Arial" w:cs="Arial"/>
          <w:sz w:val="22"/>
          <w:szCs w:val="22"/>
        </w:rPr>
        <w:t>platform getting popular day by day.</w:t>
      </w:r>
      <w:r w:rsidR="006F4661">
        <w:rPr>
          <w:rFonts w:ascii="Arial" w:hAnsi="Arial" w:cs="Arial"/>
          <w:sz w:val="22"/>
          <w:szCs w:val="22"/>
        </w:rPr>
        <w:t xml:space="preserve"> </w:t>
      </w:r>
      <w:r w:rsidR="003057E2">
        <w:rPr>
          <w:rFonts w:ascii="Arial" w:hAnsi="Arial" w:cs="Arial"/>
          <w:sz w:val="22"/>
          <w:szCs w:val="22"/>
        </w:rPr>
        <w:t>Majority</w:t>
      </w:r>
      <w:r w:rsidR="006F4661">
        <w:rPr>
          <w:rFonts w:ascii="Arial" w:hAnsi="Arial" w:cs="Arial"/>
          <w:sz w:val="22"/>
          <w:szCs w:val="22"/>
        </w:rPr>
        <w:t xml:space="preserve"> of the student like to use Moodle for their study related options. There is always room for improvement. University can look for it as how it can use more easily and effectively. University can conduct a session all about Moodle for student to know and hoe to use Moodle. This Virtual Learning Environment is the future of learning for all grade of student. University </w:t>
      </w:r>
      <w:r w:rsidR="003057E2">
        <w:rPr>
          <w:rFonts w:ascii="Arial" w:hAnsi="Arial" w:cs="Arial"/>
          <w:sz w:val="22"/>
          <w:szCs w:val="22"/>
        </w:rPr>
        <w:t>needs</w:t>
      </w:r>
      <w:r w:rsidR="006F4661">
        <w:rPr>
          <w:rFonts w:ascii="Arial" w:hAnsi="Arial" w:cs="Arial"/>
          <w:sz w:val="22"/>
          <w:szCs w:val="22"/>
        </w:rPr>
        <w:t xml:space="preserve"> to spend time and money for the </w:t>
      </w:r>
      <w:r w:rsidR="003057E2">
        <w:rPr>
          <w:rFonts w:ascii="Arial" w:hAnsi="Arial" w:cs="Arial"/>
          <w:sz w:val="22"/>
          <w:szCs w:val="22"/>
        </w:rPr>
        <w:t>research</w:t>
      </w:r>
      <w:r w:rsidR="006F4661">
        <w:rPr>
          <w:rFonts w:ascii="Arial" w:hAnsi="Arial" w:cs="Arial"/>
          <w:sz w:val="22"/>
          <w:szCs w:val="22"/>
        </w:rPr>
        <w:t xml:space="preserve"> and development for better Virtual learning. </w:t>
      </w:r>
      <w:r w:rsidR="003057E2">
        <w:rPr>
          <w:rFonts w:ascii="Arial" w:hAnsi="Arial" w:cs="Arial"/>
          <w:sz w:val="22"/>
          <w:szCs w:val="22"/>
        </w:rPr>
        <w:t xml:space="preserve">My First finding is that Moodle made great influence on student performance. It is the ultimate learning hub for any University student in UWTSD London campus. Second finding is that student use Virtual Learning Environment a lot. Due to available online resources, cheap internet access, widespread use of smart phone or device such as iPad or Notebook student love to learn from Moodle.  </w:t>
      </w:r>
    </w:p>
    <w:p w14:paraId="76F62B64" w14:textId="2E908472" w:rsidR="00C838B8" w:rsidRPr="00D13F15" w:rsidRDefault="003057E2" w:rsidP="003057E2">
      <w:pPr>
        <w:jc w:val="center"/>
        <w:rPr>
          <w:rFonts w:ascii="Arial" w:hAnsi="Arial" w:cs="Arial"/>
          <w:sz w:val="48"/>
          <w:szCs w:val="48"/>
        </w:rPr>
      </w:pPr>
      <w:r>
        <w:rPr>
          <w:rFonts w:ascii="Arial" w:hAnsi="Arial" w:cs="Arial"/>
          <w:sz w:val="22"/>
          <w:szCs w:val="22"/>
        </w:rPr>
        <w:br w:type="page"/>
      </w:r>
      <w:r w:rsidR="00C838B8" w:rsidRPr="00D13F15">
        <w:rPr>
          <w:rFonts w:ascii="Arial" w:hAnsi="Arial" w:cs="Arial"/>
          <w:b/>
          <w:bCs/>
          <w:sz w:val="48"/>
          <w:szCs w:val="48"/>
        </w:rPr>
        <w:lastRenderedPageBreak/>
        <w:t>Conclusion</w:t>
      </w:r>
    </w:p>
    <w:p w14:paraId="60F1342D" w14:textId="27395706" w:rsidR="005854FA" w:rsidRDefault="005854FA">
      <w:pPr>
        <w:rPr>
          <w:rFonts w:ascii="Arial" w:hAnsi="Arial" w:cs="Arial"/>
          <w:b/>
          <w:bCs/>
          <w:sz w:val="40"/>
          <w:szCs w:val="40"/>
        </w:rPr>
      </w:pPr>
    </w:p>
    <w:p w14:paraId="5DCC46B6" w14:textId="77777777" w:rsidR="008B42F4" w:rsidRDefault="008B42F4">
      <w:pPr>
        <w:rPr>
          <w:rFonts w:ascii="Arial" w:hAnsi="Arial" w:cs="Arial"/>
          <w:b/>
          <w:bCs/>
          <w:sz w:val="40"/>
          <w:szCs w:val="40"/>
        </w:rPr>
      </w:pPr>
    </w:p>
    <w:p w14:paraId="57D5801B" w14:textId="1169E9C1" w:rsidR="005854FA" w:rsidRPr="005264DF" w:rsidRDefault="005264DF" w:rsidP="005264DF">
      <w:pPr>
        <w:spacing w:line="360" w:lineRule="auto"/>
        <w:jc w:val="both"/>
        <w:rPr>
          <w:rFonts w:ascii="Arial" w:hAnsi="Arial" w:cs="Arial"/>
          <w:sz w:val="22"/>
          <w:szCs w:val="22"/>
        </w:rPr>
      </w:pPr>
      <w:r>
        <w:rPr>
          <w:rFonts w:ascii="Arial" w:hAnsi="Arial" w:cs="Arial"/>
          <w:sz w:val="22"/>
          <w:szCs w:val="22"/>
        </w:rPr>
        <w:t xml:space="preserve">After the end of the research, I can say Virtual learning Environment which is Moodle for UWTSD London student has a great impact on their education. It is the part of their study life. They need to use it every single communication point for study. I can say it is The One Stop Shop for the student learning life. University </w:t>
      </w:r>
      <w:r w:rsidR="008B42F4">
        <w:rPr>
          <w:rFonts w:ascii="Arial" w:hAnsi="Arial" w:cs="Arial"/>
          <w:sz w:val="22"/>
          <w:szCs w:val="22"/>
        </w:rPr>
        <w:t>needs</w:t>
      </w:r>
      <w:r>
        <w:rPr>
          <w:rFonts w:ascii="Arial" w:hAnsi="Arial" w:cs="Arial"/>
          <w:sz w:val="22"/>
          <w:szCs w:val="22"/>
        </w:rPr>
        <w:t xml:space="preserve"> to improve it time to time for student requirement. As we are in </w:t>
      </w:r>
      <w:r w:rsidR="008B42F4">
        <w:rPr>
          <w:rFonts w:ascii="Arial" w:hAnsi="Arial" w:cs="Arial"/>
          <w:sz w:val="22"/>
          <w:szCs w:val="22"/>
        </w:rPr>
        <w:t>twenty-first</w:t>
      </w:r>
      <w:r>
        <w:rPr>
          <w:rFonts w:ascii="Arial" w:hAnsi="Arial" w:cs="Arial"/>
          <w:sz w:val="22"/>
          <w:szCs w:val="22"/>
        </w:rPr>
        <w:t xml:space="preserve"> </w:t>
      </w:r>
      <w:r w:rsidR="008B42F4">
        <w:rPr>
          <w:rFonts w:ascii="Arial" w:hAnsi="Arial" w:cs="Arial"/>
          <w:sz w:val="22"/>
          <w:szCs w:val="22"/>
        </w:rPr>
        <w:t>century</w:t>
      </w:r>
      <w:r>
        <w:rPr>
          <w:rFonts w:ascii="Arial" w:hAnsi="Arial" w:cs="Arial"/>
          <w:sz w:val="22"/>
          <w:szCs w:val="22"/>
        </w:rPr>
        <w:t xml:space="preserve"> we </w:t>
      </w:r>
      <w:r w:rsidR="008B42F4">
        <w:rPr>
          <w:rFonts w:ascii="Arial" w:hAnsi="Arial" w:cs="Arial"/>
          <w:sz w:val="22"/>
          <w:szCs w:val="22"/>
        </w:rPr>
        <w:t>must</w:t>
      </w:r>
      <w:r>
        <w:rPr>
          <w:rFonts w:ascii="Arial" w:hAnsi="Arial" w:cs="Arial"/>
          <w:sz w:val="22"/>
          <w:szCs w:val="22"/>
        </w:rPr>
        <w:t xml:space="preserve"> emphasise on e-learning</w:t>
      </w:r>
      <w:r w:rsidR="008B42F4">
        <w:rPr>
          <w:rFonts w:ascii="Arial" w:hAnsi="Arial" w:cs="Arial"/>
          <w:sz w:val="22"/>
          <w:szCs w:val="22"/>
        </w:rPr>
        <w:t>. If university can offer outstanding Virtual learning Environment, then that’s the ultimate future. This way University can spread its education throughout the whole world.</w:t>
      </w:r>
    </w:p>
    <w:p w14:paraId="0B708010" w14:textId="77777777" w:rsidR="005854FA" w:rsidRPr="005854FA" w:rsidRDefault="005854FA" w:rsidP="005264DF">
      <w:pPr>
        <w:spacing w:line="360" w:lineRule="auto"/>
        <w:jc w:val="both"/>
        <w:rPr>
          <w:rFonts w:ascii="Arial" w:hAnsi="Arial" w:cs="Arial"/>
          <w:b/>
          <w:bCs/>
          <w:sz w:val="22"/>
          <w:szCs w:val="22"/>
        </w:rPr>
      </w:pPr>
    </w:p>
    <w:p w14:paraId="37077E97" w14:textId="77777777" w:rsidR="005854FA" w:rsidRPr="005854FA" w:rsidRDefault="005854FA" w:rsidP="005264DF">
      <w:pPr>
        <w:spacing w:line="360" w:lineRule="auto"/>
        <w:jc w:val="both"/>
        <w:rPr>
          <w:rFonts w:ascii="Arial" w:hAnsi="Arial" w:cs="Arial"/>
          <w:b/>
          <w:bCs/>
          <w:sz w:val="22"/>
          <w:szCs w:val="22"/>
        </w:rPr>
      </w:pPr>
    </w:p>
    <w:p w14:paraId="699E1E7B" w14:textId="2ADD436D" w:rsidR="00C838B8" w:rsidRPr="00564414" w:rsidRDefault="00C838B8" w:rsidP="005854FA">
      <w:pPr>
        <w:spacing w:line="360" w:lineRule="auto"/>
        <w:rPr>
          <w:rFonts w:ascii="Arial" w:hAnsi="Arial" w:cs="Arial"/>
          <w:b/>
          <w:bCs/>
          <w:sz w:val="40"/>
          <w:szCs w:val="40"/>
        </w:rPr>
      </w:pPr>
      <w:r w:rsidRPr="00564414">
        <w:rPr>
          <w:rFonts w:ascii="Arial" w:hAnsi="Arial" w:cs="Arial"/>
          <w:b/>
          <w:bCs/>
          <w:sz w:val="40"/>
          <w:szCs w:val="40"/>
        </w:rPr>
        <w:br w:type="page"/>
      </w:r>
    </w:p>
    <w:p w14:paraId="264E52C9" w14:textId="73B7DBEB" w:rsidR="00C838B8" w:rsidRPr="00D13F15" w:rsidRDefault="00C838B8" w:rsidP="00C838B8">
      <w:pPr>
        <w:jc w:val="center"/>
        <w:rPr>
          <w:rFonts w:ascii="Arial" w:hAnsi="Arial" w:cs="Arial"/>
          <w:b/>
          <w:bCs/>
          <w:sz w:val="48"/>
          <w:szCs w:val="48"/>
        </w:rPr>
      </w:pPr>
      <w:r w:rsidRPr="00D13F15">
        <w:rPr>
          <w:rFonts w:ascii="Arial" w:hAnsi="Arial" w:cs="Arial"/>
          <w:b/>
          <w:bCs/>
          <w:sz w:val="48"/>
          <w:szCs w:val="48"/>
        </w:rPr>
        <w:lastRenderedPageBreak/>
        <w:t>References</w:t>
      </w:r>
    </w:p>
    <w:p w14:paraId="4DE0E5C0" w14:textId="1C03218E" w:rsidR="00BB7266" w:rsidRDefault="00BB7266" w:rsidP="008B42F4">
      <w:pPr>
        <w:spacing w:line="360" w:lineRule="auto"/>
        <w:rPr>
          <w:rFonts w:ascii="Arial" w:hAnsi="Arial" w:cs="Arial"/>
          <w:b/>
          <w:bCs/>
          <w:sz w:val="22"/>
          <w:szCs w:val="22"/>
        </w:rPr>
      </w:pPr>
    </w:p>
    <w:p w14:paraId="3F2B1030" w14:textId="7218E5D7" w:rsidR="00D13F15" w:rsidRDefault="00D13F15" w:rsidP="008B42F4">
      <w:pPr>
        <w:spacing w:line="360" w:lineRule="auto"/>
        <w:rPr>
          <w:rFonts w:ascii="Arial" w:hAnsi="Arial" w:cs="Arial"/>
          <w:b/>
          <w:bCs/>
          <w:sz w:val="22"/>
          <w:szCs w:val="22"/>
        </w:rPr>
      </w:pPr>
    </w:p>
    <w:p w14:paraId="4036523B" w14:textId="77777777" w:rsidR="00D13F15" w:rsidRPr="008B42F4" w:rsidRDefault="00D13F15" w:rsidP="008B42F4">
      <w:pPr>
        <w:spacing w:line="360" w:lineRule="auto"/>
        <w:rPr>
          <w:rFonts w:ascii="Arial" w:hAnsi="Arial" w:cs="Arial"/>
          <w:b/>
          <w:bCs/>
          <w:sz w:val="22"/>
          <w:szCs w:val="22"/>
        </w:rPr>
      </w:pPr>
    </w:p>
    <w:p w14:paraId="76884BF3" w14:textId="7603FF7A" w:rsidR="003057E2" w:rsidRPr="008B42F4" w:rsidRDefault="003057E2" w:rsidP="008B42F4">
      <w:pPr>
        <w:spacing w:line="360" w:lineRule="auto"/>
        <w:rPr>
          <w:rFonts w:ascii="Arial" w:hAnsi="Arial" w:cs="Arial"/>
          <w:sz w:val="22"/>
          <w:szCs w:val="22"/>
        </w:rPr>
      </w:pPr>
      <w:r w:rsidRPr="008B42F4">
        <w:rPr>
          <w:rFonts w:ascii="Arial" w:hAnsi="Arial" w:cs="Arial"/>
          <w:sz w:val="22"/>
          <w:szCs w:val="22"/>
        </w:rPr>
        <w:t xml:space="preserve">Barker, J., </w:t>
      </w:r>
      <w:proofErr w:type="spellStart"/>
      <w:r w:rsidRPr="008B42F4">
        <w:rPr>
          <w:rFonts w:ascii="Arial" w:hAnsi="Arial" w:cs="Arial"/>
          <w:sz w:val="22"/>
          <w:szCs w:val="22"/>
        </w:rPr>
        <w:t>Gossman</w:t>
      </w:r>
      <w:proofErr w:type="spellEnd"/>
      <w:r w:rsidRPr="008B42F4">
        <w:rPr>
          <w:rFonts w:ascii="Arial" w:hAnsi="Arial" w:cs="Arial"/>
          <w:sz w:val="22"/>
          <w:szCs w:val="22"/>
        </w:rPr>
        <w:t xml:space="preserve">, P. (2013) ‘The learning impact of a virtual learning environment: </w:t>
      </w:r>
      <w:proofErr w:type="gramStart"/>
      <w:r w:rsidRPr="008B42F4">
        <w:rPr>
          <w:rFonts w:ascii="Arial" w:hAnsi="Arial" w:cs="Arial"/>
          <w:sz w:val="22"/>
          <w:szCs w:val="22"/>
        </w:rPr>
        <w:t>students’</w:t>
      </w:r>
      <w:proofErr w:type="gramEnd"/>
      <w:r w:rsidR="00262EAE">
        <w:rPr>
          <w:rFonts w:ascii="Arial" w:hAnsi="Arial" w:cs="Arial"/>
          <w:sz w:val="22"/>
          <w:szCs w:val="22"/>
        </w:rPr>
        <w:t xml:space="preserve">. </w:t>
      </w:r>
      <w:r w:rsidRPr="008B42F4">
        <w:rPr>
          <w:rFonts w:ascii="Arial" w:hAnsi="Arial" w:cs="Arial"/>
          <w:sz w:val="22"/>
          <w:szCs w:val="22"/>
        </w:rPr>
        <w:t>Available at:</w:t>
      </w:r>
      <w:r w:rsidR="00262EAE">
        <w:rPr>
          <w:rFonts w:ascii="Arial" w:hAnsi="Arial" w:cs="Arial"/>
          <w:sz w:val="22"/>
          <w:szCs w:val="22"/>
        </w:rPr>
        <w:t xml:space="preserve"> </w:t>
      </w:r>
      <w:r w:rsidR="00262EAE">
        <w:rPr>
          <w:rFonts w:ascii="AppleSystemUIFont" w:hAnsi="AppleSystemUIFont" w:cs="AppleSystemUIFont"/>
          <w:sz w:val="26"/>
          <w:szCs w:val="26"/>
        </w:rPr>
        <w:t>http://insight.cumbria.ac.uk/id/eprint/1455</w:t>
      </w:r>
      <w:r w:rsidR="00262EAE" w:rsidRPr="008B42F4">
        <w:rPr>
          <w:rFonts w:ascii="Arial" w:hAnsi="Arial" w:cs="Arial"/>
          <w:sz w:val="22"/>
          <w:szCs w:val="22"/>
        </w:rPr>
        <w:t xml:space="preserve"> </w:t>
      </w:r>
      <w:r w:rsidRPr="008B42F4">
        <w:rPr>
          <w:rFonts w:ascii="Arial" w:hAnsi="Arial" w:cs="Arial"/>
          <w:sz w:val="22"/>
          <w:szCs w:val="22"/>
        </w:rPr>
        <w:t>(Accessed</w:t>
      </w:r>
      <w:r w:rsidR="00262EAE">
        <w:rPr>
          <w:rFonts w:ascii="Arial" w:hAnsi="Arial" w:cs="Arial"/>
          <w:sz w:val="22"/>
          <w:szCs w:val="22"/>
        </w:rPr>
        <w:t>:</w:t>
      </w:r>
      <w:r w:rsidRPr="008B42F4">
        <w:rPr>
          <w:rFonts w:ascii="Arial" w:hAnsi="Arial" w:cs="Arial"/>
          <w:sz w:val="22"/>
          <w:szCs w:val="22"/>
        </w:rPr>
        <w:t xml:space="preserve"> </w:t>
      </w:r>
      <w:r w:rsidR="00262EAE">
        <w:rPr>
          <w:rFonts w:ascii="Arial" w:hAnsi="Arial" w:cs="Arial"/>
          <w:sz w:val="22"/>
          <w:szCs w:val="22"/>
        </w:rPr>
        <w:t>2 September 2022</w:t>
      </w:r>
      <w:r w:rsidRPr="008B42F4">
        <w:rPr>
          <w:rFonts w:ascii="Arial" w:hAnsi="Arial" w:cs="Arial"/>
          <w:sz w:val="22"/>
          <w:szCs w:val="22"/>
        </w:rPr>
        <w:t>)</w:t>
      </w:r>
    </w:p>
    <w:p w14:paraId="78951564" w14:textId="77777777" w:rsidR="003057E2" w:rsidRPr="008B42F4" w:rsidRDefault="003057E2" w:rsidP="008B42F4">
      <w:pPr>
        <w:spacing w:line="360" w:lineRule="auto"/>
        <w:rPr>
          <w:rFonts w:ascii="Arial" w:hAnsi="Arial" w:cs="Arial"/>
          <w:sz w:val="22"/>
          <w:szCs w:val="22"/>
        </w:rPr>
      </w:pPr>
    </w:p>
    <w:p w14:paraId="3FA311B7" w14:textId="50356F64" w:rsidR="00693DE0" w:rsidRPr="008B42F4" w:rsidRDefault="00693DE0" w:rsidP="008B42F4">
      <w:pPr>
        <w:spacing w:line="360" w:lineRule="auto"/>
        <w:rPr>
          <w:rFonts w:ascii="Arial" w:hAnsi="Arial" w:cs="Arial"/>
          <w:b/>
          <w:bCs/>
          <w:sz w:val="22"/>
          <w:szCs w:val="22"/>
        </w:rPr>
      </w:pPr>
      <w:r w:rsidRPr="008B42F4">
        <w:rPr>
          <w:rFonts w:ascii="Arial" w:hAnsi="Arial" w:cs="Arial"/>
          <w:sz w:val="22"/>
          <w:szCs w:val="22"/>
        </w:rPr>
        <w:t>Coronado-Hernandez, J.R., Viloria, A., Arias-Perez, J.E., Mercado-Caruso, N.N., Lis-Gutiérrez, J.P. and Gaitán-Angulo, M., 2016. Impact of a Virtual Social Network of Learning in Academic Performance. </w:t>
      </w:r>
      <w:r w:rsidRPr="008B42F4">
        <w:rPr>
          <w:rFonts w:ascii="Arial" w:hAnsi="Arial" w:cs="Arial"/>
          <w:i/>
          <w:iCs/>
          <w:sz w:val="22"/>
          <w:szCs w:val="22"/>
        </w:rPr>
        <w:t>International Journal of Control Theory and Applications. ISSN</w:t>
      </w:r>
      <w:r w:rsidRPr="008B42F4">
        <w:rPr>
          <w:rFonts w:ascii="Arial" w:hAnsi="Arial" w:cs="Arial"/>
          <w:sz w:val="22"/>
          <w:szCs w:val="22"/>
        </w:rPr>
        <w:t>, pp.0974-5572.</w:t>
      </w:r>
    </w:p>
    <w:p w14:paraId="307E22A8" w14:textId="77777777" w:rsidR="00BB7266" w:rsidRPr="008B42F4" w:rsidRDefault="00BB7266" w:rsidP="008B42F4">
      <w:pPr>
        <w:spacing w:line="360" w:lineRule="auto"/>
        <w:rPr>
          <w:rFonts w:ascii="Arial" w:hAnsi="Arial" w:cs="Arial"/>
          <w:sz w:val="22"/>
          <w:szCs w:val="22"/>
        </w:rPr>
      </w:pPr>
    </w:p>
    <w:p w14:paraId="291A85DC" w14:textId="2CFF33A9" w:rsidR="00233F2F" w:rsidRPr="008B42F4" w:rsidRDefault="00233F2F" w:rsidP="008B42F4">
      <w:pPr>
        <w:autoSpaceDE w:val="0"/>
        <w:autoSpaceDN w:val="0"/>
        <w:adjustRightInd w:val="0"/>
        <w:spacing w:line="360" w:lineRule="auto"/>
        <w:rPr>
          <w:rFonts w:ascii="Arial" w:hAnsi="Arial" w:cs="Arial"/>
          <w:sz w:val="22"/>
          <w:szCs w:val="22"/>
        </w:rPr>
      </w:pPr>
      <w:proofErr w:type="spellStart"/>
      <w:r w:rsidRPr="008B42F4">
        <w:rPr>
          <w:rFonts w:ascii="Arial" w:hAnsi="Arial" w:cs="Arial"/>
          <w:sz w:val="22"/>
          <w:szCs w:val="22"/>
        </w:rPr>
        <w:t>Filippidi</w:t>
      </w:r>
      <w:proofErr w:type="spellEnd"/>
      <w:r w:rsidRPr="008B42F4">
        <w:rPr>
          <w:rFonts w:ascii="Arial" w:hAnsi="Arial" w:cs="Arial"/>
          <w:sz w:val="22"/>
          <w:szCs w:val="22"/>
        </w:rPr>
        <w:t xml:space="preserve">, A., Tselios, N. and </w:t>
      </w:r>
      <w:proofErr w:type="spellStart"/>
      <w:r w:rsidRPr="008B42F4">
        <w:rPr>
          <w:rFonts w:ascii="Arial" w:hAnsi="Arial" w:cs="Arial"/>
          <w:sz w:val="22"/>
          <w:szCs w:val="22"/>
        </w:rPr>
        <w:t>Komis</w:t>
      </w:r>
      <w:proofErr w:type="spellEnd"/>
      <w:r w:rsidRPr="008B42F4">
        <w:rPr>
          <w:rFonts w:ascii="Arial" w:hAnsi="Arial" w:cs="Arial"/>
          <w:sz w:val="22"/>
          <w:szCs w:val="22"/>
        </w:rPr>
        <w:t>, V., 2010. Impact of Moodle usage practices on students’ performance in the context of a blended learning environment. </w:t>
      </w:r>
      <w:r w:rsidRPr="008B42F4">
        <w:rPr>
          <w:rFonts w:ascii="Arial" w:hAnsi="Arial" w:cs="Arial"/>
          <w:i/>
          <w:iCs/>
          <w:sz w:val="22"/>
          <w:szCs w:val="22"/>
        </w:rPr>
        <w:t xml:space="preserve">Proceedings of Social Applications for </w:t>
      </w:r>
      <w:proofErr w:type="gramStart"/>
      <w:r w:rsidRPr="008B42F4">
        <w:rPr>
          <w:rFonts w:ascii="Arial" w:hAnsi="Arial" w:cs="Arial"/>
          <w:i/>
          <w:iCs/>
          <w:sz w:val="22"/>
          <w:szCs w:val="22"/>
        </w:rPr>
        <w:t>Life Long</w:t>
      </w:r>
      <w:proofErr w:type="gramEnd"/>
      <w:r w:rsidRPr="008B42F4">
        <w:rPr>
          <w:rFonts w:ascii="Arial" w:hAnsi="Arial" w:cs="Arial"/>
          <w:i/>
          <w:iCs/>
          <w:sz w:val="22"/>
          <w:szCs w:val="22"/>
        </w:rPr>
        <w:t xml:space="preserve"> Learning</w:t>
      </w:r>
      <w:r w:rsidRPr="008B42F4">
        <w:rPr>
          <w:rFonts w:ascii="Arial" w:hAnsi="Arial" w:cs="Arial"/>
          <w:sz w:val="22"/>
          <w:szCs w:val="22"/>
        </w:rPr>
        <w:t>, pp.2-7.</w:t>
      </w:r>
    </w:p>
    <w:p w14:paraId="5C2BEC45" w14:textId="77777777" w:rsidR="00233F2F" w:rsidRPr="008B42F4" w:rsidRDefault="00233F2F" w:rsidP="008B42F4">
      <w:pPr>
        <w:autoSpaceDE w:val="0"/>
        <w:autoSpaceDN w:val="0"/>
        <w:adjustRightInd w:val="0"/>
        <w:spacing w:line="360" w:lineRule="auto"/>
        <w:rPr>
          <w:rFonts w:ascii="Arial" w:hAnsi="Arial" w:cs="Arial"/>
          <w:sz w:val="22"/>
          <w:szCs w:val="22"/>
        </w:rPr>
      </w:pPr>
    </w:p>
    <w:p w14:paraId="53A483AE" w14:textId="126CE18F" w:rsidR="00BB7266" w:rsidRDefault="00BB7266" w:rsidP="008B42F4">
      <w:pPr>
        <w:autoSpaceDE w:val="0"/>
        <w:autoSpaceDN w:val="0"/>
        <w:adjustRightInd w:val="0"/>
        <w:spacing w:line="360" w:lineRule="auto"/>
        <w:rPr>
          <w:rFonts w:ascii="Arial" w:hAnsi="Arial" w:cs="Arial"/>
          <w:sz w:val="22"/>
          <w:szCs w:val="22"/>
        </w:rPr>
      </w:pPr>
      <w:r w:rsidRPr="008B42F4">
        <w:rPr>
          <w:rFonts w:ascii="Arial" w:hAnsi="Arial" w:cs="Arial"/>
          <w:sz w:val="22"/>
          <w:szCs w:val="22"/>
        </w:rPr>
        <w:t xml:space="preserve">Krishnan K. S. T. &amp; </w:t>
      </w:r>
      <w:proofErr w:type="spellStart"/>
      <w:r w:rsidRPr="008B42F4">
        <w:rPr>
          <w:rFonts w:ascii="Arial" w:hAnsi="Arial" w:cs="Arial"/>
          <w:sz w:val="22"/>
          <w:szCs w:val="22"/>
        </w:rPr>
        <w:t>Hussin</w:t>
      </w:r>
      <w:proofErr w:type="spellEnd"/>
      <w:r w:rsidRPr="008B42F4">
        <w:rPr>
          <w:rFonts w:ascii="Arial" w:hAnsi="Arial" w:cs="Arial"/>
          <w:sz w:val="22"/>
          <w:szCs w:val="22"/>
        </w:rPr>
        <w:t xml:space="preserve">, H. (2017). E-learning readiness on Bumiputera SME's intention for adoption of online entrepreneurship training in Malaysia. </w:t>
      </w:r>
      <w:r w:rsidRPr="008B42F4">
        <w:rPr>
          <w:rFonts w:ascii="Arial" w:hAnsi="Arial" w:cs="Arial"/>
          <w:i/>
          <w:iCs/>
          <w:sz w:val="22"/>
          <w:szCs w:val="22"/>
        </w:rPr>
        <w:t>Management, 7</w:t>
      </w:r>
      <w:r w:rsidRPr="008B42F4">
        <w:rPr>
          <w:rFonts w:ascii="Arial" w:hAnsi="Arial" w:cs="Arial"/>
          <w:sz w:val="22"/>
          <w:szCs w:val="22"/>
        </w:rPr>
        <w:t>(1), 35-39.</w:t>
      </w:r>
    </w:p>
    <w:p w14:paraId="7615F6B3" w14:textId="43A6235E" w:rsidR="00262EAE" w:rsidRPr="00D13F15" w:rsidRDefault="00262EAE" w:rsidP="008B42F4">
      <w:pPr>
        <w:autoSpaceDE w:val="0"/>
        <w:autoSpaceDN w:val="0"/>
        <w:adjustRightInd w:val="0"/>
        <w:spacing w:line="360" w:lineRule="auto"/>
        <w:rPr>
          <w:rFonts w:ascii="Arial" w:hAnsi="Arial" w:cs="Arial"/>
          <w:color w:val="000000" w:themeColor="text1"/>
          <w:sz w:val="22"/>
          <w:szCs w:val="22"/>
        </w:rPr>
      </w:pPr>
    </w:p>
    <w:p w14:paraId="57A7AE2E" w14:textId="442D6186" w:rsidR="00262EAE" w:rsidRPr="00D13F15" w:rsidRDefault="00262EAE" w:rsidP="008B42F4">
      <w:pPr>
        <w:autoSpaceDE w:val="0"/>
        <w:autoSpaceDN w:val="0"/>
        <w:adjustRightInd w:val="0"/>
        <w:spacing w:line="360" w:lineRule="auto"/>
        <w:rPr>
          <w:rFonts w:ascii="Arial" w:hAnsi="Arial" w:cs="Arial"/>
          <w:color w:val="000000" w:themeColor="text1"/>
          <w:sz w:val="22"/>
          <w:szCs w:val="22"/>
        </w:rPr>
      </w:pPr>
      <w:r w:rsidRPr="00D13F15">
        <w:rPr>
          <w:rFonts w:ascii="Arial" w:hAnsi="Arial" w:cs="Arial"/>
          <w:color w:val="000000" w:themeColor="text1"/>
          <w:sz w:val="22"/>
          <w:szCs w:val="22"/>
        </w:rPr>
        <w:t>Students’ perceptions of Blackboard and Moodle in a Portuguese universit</w:t>
      </w:r>
      <w:r w:rsidRPr="00D13F15">
        <w:rPr>
          <w:rFonts w:ascii="Arial" w:hAnsi="Arial" w:cs="Arial"/>
          <w:color w:val="000000" w:themeColor="text1"/>
          <w:sz w:val="22"/>
          <w:szCs w:val="22"/>
        </w:rPr>
        <w:t xml:space="preserve">y. </w:t>
      </w:r>
      <w:r w:rsidR="00D13F15" w:rsidRPr="00D13F15">
        <w:rPr>
          <w:rFonts w:ascii="Arial" w:hAnsi="Arial" w:cs="Arial"/>
          <w:color w:val="000000" w:themeColor="text1"/>
          <w:sz w:val="22"/>
          <w:szCs w:val="22"/>
        </w:rPr>
        <w:t xml:space="preserve">Available at: </w:t>
      </w:r>
      <w:hyperlink r:id="rId19" w:history="1">
        <w:r w:rsidR="00D13F15" w:rsidRPr="00D13F15">
          <w:rPr>
            <w:rStyle w:val="Hyperlink"/>
            <w:rFonts w:ascii="Arial" w:hAnsi="Arial" w:cs="Arial"/>
            <w:color w:val="000000" w:themeColor="text1"/>
            <w:sz w:val="22"/>
            <w:szCs w:val="22"/>
          </w:rPr>
          <w:t>https://core.ac.uk/download/pdf/55615034.pd</w:t>
        </w:r>
        <w:r w:rsidR="00D13F15" w:rsidRPr="00D13F15">
          <w:rPr>
            <w:rStyle w:val="Hyperlink"/>
            <w:rFonts w:ascii="Arial" w:hAnsi="Arial" w:cs="Arial"/>
            <w:color w:val="000000" w:themeColor="text1"/>
            <w:sz w:val="22"/>
            <w:szCs w:val="22"/>
          </w:rPr>
          <w:t>f</w:t>
        </w:r>
      </w:hyperlink>
      <w:r w:rsidR="00D13F15" w:rsidRPr="00D13F15">
        <w:rPr>
          <w:rFonts w:ascii="Arial" w:hAnsi="Arial" w:cs="Arial"/>
          <w:i/>
          <w:iCs/>
          <w:color w:val="000000" w:themeColor="text1"/>
          <w:sz w:val="22"/>
          <w:szCs w:val="22"/>
        </w:rPr>
        <w:t xml:space="preserve"> (Accessed: 3 September 2022)</w:t>
      </w:r>
    </w:p>
    <w:p w14:paraId="690AFF76" w14:textId="641CD3AB" w:rsidR="008B42F4" w:rsidRPr="008B42F4" w:rsidRDefault="008B42F4" w:rsidP="008B42F4">
      <w:pPr>
        <w:autoSpaceDE w:val="0"/>
        <w:autoSpaceDN w:val="0"/>
        <w:adjustRightInd w:val="0"/>
        <w:spacing w:line="360" w:lineRule="auto"/>
        <w:rPr>
          <w:rFonts w:ascii="Arial" w:hAnsi="Arial" w:cs="Arial"/>
          <w:sz w:val="22"/>
          <w:szCs w:val="22"/>
        </w:rPr>
      </w:pPr>
    </w:p>
    <w:p w14:paraId="6F7CB2F1" w14:textId="47DAD084" w:rsidR="00C838B8" w:rsidRPr="008B42F4" w:rsidRDefault="00C838B8" w:rsidP="008B42F4">
      <w:pPr>
        <w:spacing w:line="360" w:lineRule="auto"/>
        <w:rPr>
          <w:rFonts w:ascii="Arial" w:hAnsi="Arial" w:cs="Arial"/>
          <w:b/>
          <w:bCs/>
          <w:sz w:val="22"/>
          <w:szCs w:val="22"/>
        </w:rPr>
      </w:pPr>
      <w:r w:rsidRPr="008B42F4">
        <w:rPr>
          <w:rFonts w:ascii="Arial" w:hAnsi="Arial" w:cs="Arial"/>
          <w:b/>
          <w:bCs/>
          <w:sz w:val="22"/>
          <w:szCs w:val="22"/>
        </w:rPr>
        <w:br w:type="page"/>
      </w:r>
    </w:p>
    <w:p w14:paraId="28067DE3" w14:textId="7DFA91B1" w:rsidR="00C838B8" w:rsidRPr="00D13F15" w:rsidRDefault="00C838B8" w:rsidP="00C838B8">
      <w:pPr>
        <w:jc w:val="center"/>
        <w:rPr>
          <w:rFonts w:ascii="Arial" w:hAnsi="Arial" w:cs="Arial"/>
          <w:b/>
          <w:bCs/>
          <w:sz w:val="48"/>
          <w:szCs w:val="48"/>
        </w:rPr>
      </w:pPr>
      <w:r w:rsidRPr="00D13F15">
        <w:rPr>
          <w:rFonts w:ascii="Arial" w:hAnsi="Arial" w:cs="Arial"/>
          <w:b/>
          <w:bCs/>
          <w:sz w:val="48"/>
          <w:szCs w:val="48"/>
        </w:rPr>
        <w:lastRenderedPageBreak/>
        <w:t>Appendix</w:t>
      </w:r>
    </w:p>
    <w:p w14:paraId="10B43245" w14:textId="26278CA3" w:rsidR="00C838B8" w:rsidRDefault="00C838B8" w:rsidP="00C838B8">
      <w:pPr>
        <w:jc w:val="center"/>
        <w:rPr>
          <w:rFonts w:ascii="Arial" w:hAnsi="Arial" w:cs="Arial"/>
          <w:b/>
          <w:bCs/>
          <w:sz w:val="40"/>
          <w:szCs w:val="40"/>
        </w:rPr>
      </w:pPr>
    </w:p>
    <w:p w14:paraId="564B2081" w14:textId="77777777" w:rsidR="00E8763E" w:rsidRPr="00FA471C" w:rsidRDefault="00E8763E" w:rsidP="00C838B8">
      <w:pPr>
        <w:jc w:val="center"/>
        <w:rPr>
          <w:rFonts w:ascii="Arial" w:hAnsi="Arial" w:cs="Arial"/>
          <w:sz w:val="40"/>
          <w:szCs w:val="40"/>
        </w:rPr>
      </w:pPr>
    </w:p>
    <w:p w14:paraId="15548B89" w14:textId="2629F495" w:rsidR="00E8763E" w:rsidRPr="00FA471C" w:rsidRDefault="00E8763E" w:rsidP="00C838B8">
      <w:pPr>
        <w:jc w:val="center"/>
        <w:rPr>
          <w:rFonts w:ascii="Arial" w:hAnsi="Arial" w:cs="Arial"/>
          <w:sz w:val="44"/>
          <w:szCs w:val="44"/>
        </w:rPr>
      </w:pPr>
      <w:r w:rsidRPr="00FA471C">
        <w:rPr>
          <w:rFonts w:ascii="Arial" w:eastAsiaTheme="majorEastAsia" w:hAnsi="Arial" w:cs="Arial"/>
          <w:color w:val="262626" w:themeColor="text1" w:themeTint="D9"/>
          <w:sz w:val="44"/>
          <w:szCs w:val="44"/>
        </w:rPr>
        <w:t>Impact of Moodle as a Virtual Learning Hub</w:t>
      </w:r>
    </w:p>
    <w:p w14:paraId="65929576" w14:textId="47F4ACE0" w:rsidR="00E8763E" w:rsidRPr="00FA471C" w:rsidRDefault="00FA471C" w:rsidP="00FA471C">
      <w:pPr>
        <w:jc w:val="center"/>
        <w:rPr>
          <w:rFonts w:ascii="Arial" w:hAnsi="Arial" w:cs="Arial"/>
        </w:rPr>
      </w:pPr>
      <w:r w:rsidRPr="00FA471C">
        <w:rPr>
          <w:rFonts w:ascii="Arial" w:hAnsi="Arial" w:cs="Arial"/>
          <w:color w:val="000000" w:themeColor="text1"/>
        </w:rPr>
        <w:t>[Digital Skills and Research Methods]</w:t>
      </w:r>
    </w:p>
    <w:p w14:paraId="683FB108" w14:textId="6E776402" w:rsidR="00FA471C" w:rsidRPr="00FA471C" w:rsidRDefault="00FA471C" w:rsidP="00E8763E">
      <w:pPr>
        <w:rPr>
          <w:rFonts w:ascii="Arial" w:hAnsi="Arial" w:cs="Arial"/>
          <w:sz w:val="40"/>
          <w:szCs w:val="40"/>
        </w:rPr>
      </w:pPr>
    </w:p>
    <w:p w14:paraId="75449457" w14:textId="77777777" w:rsidR="00FA471C" w:rsidRPr="00FA471C" w:rsidRDefault="00FA471C" w:rsidP="00E8763E">
      <w:pPr>
        <w:rPr>
          <w:rFonts w:ascii="Arial" w:hAnsi="Arial" w:cs="Arial"/>
        </w:rPr>
      </w:pPr>
    </w:p>
    <w:p w14:paraId="078E23CF" w14:textId="3914D2A2" w:rsidR="00E8763E" w:rsidRPr="00FA471C" w:rsidRDefault="00E8763E" w:rsidP="00E8763E">
      <w:pPr>
        <w:pStyle w:val="NormalWeb"/>
        <w:spacing w:before="0" w:beforeAutospacing="0" w:after="0" w:afterAutospacing="0"/>
        <w:rPr>
          <w:rFonts w:ascii="Arial" w:hAnsi="Arial" w:cs="Arial"/>
          <w:color w:val="000000"/>
        </w:rPr>
      </w:pPr>
      <w:r w:rsidRPr="00FA471C">
        <w:rPr>
          <w:rFonts w:ascii="Arial" w:hAnsi="Arial" w:cs="Arial"/>
          <w:color w:val="000000"/>
        </w:rPr>
        <w:t>Student Name: _________________________</w:t>
      </w:r>
      <w:r w:rsidR="00FA471C" w:rsidRPr="00FA471C">
        <w:rPr>
          <w:rFonts w:ascii="Arial" w:hAnsi="Arial" w:cs="Arial"/>
          <w:color w:val="000000"/>
        </w:rPr>
        <w:tab/>
      </w:r>
      <w:r w:rsidR="00FA471C" w:rsidRPr="00FA471C">
        <w:rPr>
          <w:rFonts w:ascii="Arial" w:hAnsi="Arial" w:cs="Arial"/>
          <w:color w:val="000000"/>
        </w:rPr>
        <w:tab/>
      </w:r>
      <w:r w:rsidRPr="00FA471C">
        <w:rPr>
          <w:rFonts w:ascii="Arial" w:hAnsi="Arial" w:cs="Arial"/>
          <w:color w:val="000000"/>
        </w:rPr>
        <w:t>Student ID: _____________</w:t>
      </w:r>
    </w:p>
    <w:p w14:paraId="76E0D740" w14:textId="77777777" w:rsidR="00FA471C" w:rsidRPr="00FA471C" w:rsidRDefault="00FA471C" w:rsidP="00E8763E">
      <w:pPr>
        <w:rPr>
          <w:rFonts w:ascii="Arial" w:hAnsi="Arial" w:cs="Arial"/>
          <w:color w:val="000000"/>
        </w:rPr>
      </w:pPr>
    </w:p>
    <w:p w14:paraId="42A3234D" w14:textId="3EE938A7" w:rsidR="00E8763E" w:rsidRPr="00FA471C" w:rsidRDefault="00FA471C" w:rsidP="00E8763E">
      <w:pPr>
        <w:rPr>
          <w:rFonts w:ascii="Arial" w:hAnsi="Arial" w:cs="Arial"/>
          <w:color w:val="000000"/>
        </w:rPr>
      </w:pPr>
      <w:r w:rsidRPr="00FA471C">
        <w:rPr>
          <w:rFonts w:ascii="Arial" w:hAnsi="Arial" w:cs="Arial"/>
          <w:noProof/>
          <w:color w:val="000000"/>
        </w:rPr>
        <mc:AlternateContent>
          <mc:Choice Requires="wps">
            <w:drawing>
              <wp:anchor distT="0" distB="0" distL="114300" distR="114300" simplePos="0" relativeHeight="251664384" behindDoc="0" locked="0" layoutInCell="1" allowOverlap="1" wp14:anchorId="270664DE" wp14:editId="22D1052A">
                <wp:simplePos x="0" y="0"/>
                <wp:positionH relativeFrom="column">
                  <wp:posOffset>1041262</wp:posOffset>
                </wp:positionH>
                <wp:positionV relativeFrom="paragraph">
                  <wp:posOffset>175260</wp:posOffset>
                </wp:positionV>
                <wp:extent cx="1979875" cy="0"/>
                <wp:effectExtent l="0" t="0" r="14605" b="12700"/>
                <wp:wrapNone/>
                <wp:docPr id="33" name="Straight Connector 33"/>
                <wp:cNvGraphicFramePr/>
                <a:graphic xmlns:a="http://schemas.openxmlformats.org/drawingml/2006/main">
                  <a:graphicData uri="http://schemas.microsoft.com/office/word/2010/wordprocessingShape">
                    <wps:wsp>
                      <wps:cNvCnPr/>
                      <wps:spPr>
                        <a:xfrm>
                          <a:off x="0" y="0"/>
                          <a:ext cx="19798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0DE7516" id="Straight Connector 33"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82pt,13.8pt" to="237.9pt,13.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" strokecolor="black [3200]" strokeweight=".5pt">
                <v:stroke joinstyle="miter"/>
              </v:line>
            </w:pict>
          </mc:Fallback>
        </mc:AlternateContent>
      </w:r>
      <w:r w:rsidRPr="00FA471C">
        <w:rPr>
          <w:rFonts w:ascii="Arial" w:hAnsi="Arial" w:cs="Arial"/>
          <w:noProof/>
          <w:color w:val="000000"/>
        </w:rPr>
        <mc:AlternateContent>
          <mc:Choice Requires="wps">
            <w:drawing>
              <wp:anchor distT="0" distB="0" distL="114300" distR="114300" simplePos="0" relativeHeight="251665408" behindDoc="0" locked="0" layoutInCell="1" allowOverlap="1" wp14:anchorId="6B4329C5" wp14:editId="5DB1E6AF">
                <wp:simplePos x="0" y="0"/>
                <wp:positionH relativeFrom="column">
                  <wp:posOffset>4293703</wp:posOffset>
                </wp:positionH>
                <wp:positionV relativeFrom="paragraph">
                  <wp:posOffset>178739</wp:posOffset>
                </wp:positionV>
                <wp:extent cx="1296063" cy="0"/>
                <wp:effectExtent l="0" t="0" r="12065" b="12700"/>
                <wp:wrapNone/>
                <wp:docPr id="34" name="Straight Connector 34"/>
                <wp:cNvGraphicFramePr/>
                <a:graphic xmlns:a="http://schemas.openxmlformats.org/drawingml/2006/main">
                  <a:graphicData uri="http://schemas.microsoft.com/office/word/2010/wordprocessingShape">
                    <wps:wsp>
                      <wps:cNvCnPr/>
                      <wps:spPr>
                        <a:xfrm>
                          <a:off x="0" y="0"/>
                          <a:ext cx="1296063"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3D3ED35" id="Straight Connector 34"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338.1pt,14.05pt" to="440.15pt,14.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" strokecolor="black [3200]" strokeweight=".5pt">
                <v:stroke joinstyle="miter"/>
              </v:line>
            </w:pict>
          </mc:Fallback>
        </mc:AlternateContent>
      </w:r>
      <w:r w:rsidR="00E8763E" w:rsidRPr="00FA471C">
        <w:rPr>
          <w:rFonts w:ascii="Arial" w:hAnsi="Arial" w:cs="Arial"/>
          <w:color w:val="000000"/>
        </w:rPr>
        <w:t xml:space="preserve">Module Name: </w:t>
      </w:r>
      <w:r w:rsidRPr="00FA471C">
        <w:rPr>
          <w:rFonts w:ascii="Arial" w:hAnsi="Arial" w:cs="Arial"/>
          <w:color w:val="000000"/>
        </w:rPr>
        <w:tab/>
      </w:r>
      <w:r w:rsidRPr="00FA471C">
        <w:rPr>
          <w:rFonts w:ascii="Arial" w:hAnsi="Arial" w:cs="Arial"/>
          <w:color w:val="000000"/>
        </w:rPr>
        <w:tab/>
      </w:r>
      <w:r w:rsidRPr="00FA471C">
        <w:rPr>
          <w:rFonts w:ascii="Arial" w:hAnsi="Arial" w:cs="Arial"/>
          <w:color w:val="000000"/>
        </w:rPr>
        <w:tab/>
      </w:r>
      <w:r w:rsidRPr="00FA471C">
        <w:rPr>
          <w:rFonts w:ascii="Arial" w:hAnsi="Arial" w:cs="Arial"/>
          <w:color w:val="000000"/>
        </w:rPr>
        <w:tab/>
      </w:r>
      <w:r w:rsidRPr="00FA471C">
        <w:rPr>
          <w:rFonts w:ascii="Arial" w:hAnsi="Arial" w:cs="Arial"/>
          <w:color w:val="000000"/>
        </w:rPr>
        <w:tab/>
      </w:r>
      <w:r w:rsidR="00E8763E" w:rsidRPr="00FA471C">
        <w:rPr>
          <w:rFonts w:ascii="Arial" w:hAnsi="Arial" w:cs="Arial"/>
        </w:rPr>
        <w:t>(</w:t>
      </w:r>
      <w:r w:rsidRPr="00FA471C">
        <w:rPr>
          <w:rFonts w:ascii="Arial" w:hAnsi="Arial" w:cs="Arial"/>
        </w:rPr>
        <w:t>SFTW) Group</w:t>
      </w:r>
      <w:r w:rsidR="00E8763E" w:rsidRPr="00FA471C">
        <w:rPr>
          <w:rFonts w:ascii="Arial" w:hAnsi="Arial" w:cs="Arial"/>
        </w:rPr>
        <w:t>:</w:t>
      </w:r>
      <w:r w:rsidR="00E8763E" w:rsidRPr="00FA471C">
        <w:rPr>
          <w:rFonts w:ascii="Arial" w:hAnsi="Arial" w:cs="Arial"/>
          <w:u w:val="single"/>
        </w:rPr>
        <w:t xml:space="preserve"> </w:t>
      </w:r>
    </w:p>
    <w:p w14:paraId="4BBCB644" w14:textId="21A937D4" w:rsidR="00E8763E" w:rsidRPr="00FA471C" w:rsidRDefault="00E8763E" w:rsidP="00E8763E">
      <w:pPr>
        <w:rPr>
          <w:rFonts w:ascii="Arial" w:hAnsi="Arial" w:cs="Arial"/>
          <w:color w:val="000000"/>
        </w:rPr>
      </w:pPr>
    </w:p>
    <w:p w14:paraId="167D0D28" w14:textId="2AAEB860" w:rsidR="0068113D" w:rsidRPr="00FA471C" w:rsidRDefault="0068113D" w:rsidP="00E8763E">
      <w:pPr>
        <w:rPr>
          <w:rFonts w:ascii="Arial" w:hAnsi="Arial" w:cs="Arial"/>
          <w:color w:val="000000"/>
        </w:rPr>
      </w:pPr>
    </w:p>
    <w:p w14:paraId="0BE3F3C0" w14:textId="430ABB0E" w:rsidR="00FA471C" w:rsidRPr="00FA471C" w:rsidRDefault="00FA471C" w:rsidP="00E8763E">
      <w:pPr>
        <w:rPr>
          <w:rFonts w:ascii="Arial" w:hAnsi="Arial" w:cs="Arial"/>
          <w:color w:val="000000"/>
        </w:rPr>
      </w:pPr>
    </w:p>
    <w:p w14:paraId="0DB6EBAB" w14:textId="77777777" w:rsidR="00FA471C" w:rsidRPr="00FA471C" w:rsidRDefault="00FA471C" w:rsidP="00E8763E">
      <w:pPr>
        <w:rPr>
          <w:rFonts w:ascii="Arial" w:hAnsi="Arial" w:cs="Arial"/>
          <w:color w:val="000000"/>
        </w:rPr>
      </w:pPr>
    </w:p>
    <w:p w14:paraId="6CE6000E" w14:textId="77777777" w:rsidR="00FA471C" w:rsidRPr="00FA471C" w:rsidRDefault="00FA471C" w:rsidP="00E8763E">
      <w:pPr>
        <w:rPr>
          <w:rFonts w:ascii="Arial" w:hAnsi="Arial" w:cs="Arial"/>
          <w:color w:val="000000"/>
        </w:rPr>
      </w:pPr>
    </w:p>
    <w:p w14:paraId="73CF93C8" w14:textId="0348AF63" w:rsidR="00E8763E" w:rsidRPr="00FA471C" w:rsidRDefault="00E8763E" w:rsidP="00E8763E">
      <w:pPr>
        <w:rPr>
          <w:rFonts w:ascii="Arial" w:hAnsi="Arial" w:cs="Arial"/>
          <w:b/>
          <w:bCs/>
          <w:color w:val="000000"/>
        </w:rPr>
      </w:pPr>
      <w:r w:rsidRPr="00FA471C">
        <w:rPr>
          <w:rFonts w:ascii="Arial" w:hAnsi="Arial" w:cs="Arial"/>
          <w:b/>
          <w:bCs/>
          <w:color w:val="000000"/>
        </w:rPr>
        <w:t>Question</w:t>
      </w:r>
      <w:r w:rsidR="0068113D" w:rsidRPr="00FA471C">
        <w:rPr>
          <w:rFonts w:ascii="Arial" w:hAnsi="Arial" w:cs="Arial"/>
          <w:b/>
          <w:bCs/>
          <w:color w:val="000000"/>
        </w:rPr>
        <w:t xml:space="preserve"> 1: Do you use Moodle for you day to day learning?</w:t>
      </w:r>
    </w:p>
    <w:p w14:paraId="136C669F" w14:textId="40A99D1B" w:rsidR="0068113D" w:rsidRPr="00FA471C" w:rsidRDefault="0068113D" w:rsidP="00E8763E">
      <w:pPr>
        <w:rPr>
          <w:rFonts w:ascii="Arial" w:hAnsi="Arial" w:cs="Arial"/>
          <w:b/>
          <w:bCs/>
          <w:color w:val="000000"/>
        </w:rPr>
      </w:pPr>
    </w:p>
    <w:p w14:paraId="45FCE941" w14:textId="142F4732" w:rsidR="0068113D" w:rsidRDefault="0068113D" w:rsidP="00E8763E">
      <w:pPr>
        <w:rPr>
          <w:rFonts w:ascii="Arial" w:hAnsi="Arial" w:cs="Arial"/>
          <w:b/>
          <w:bCs/>
          <w:color w:val="000000"/>
        </w:rPr>
      </w:pPr>
    </w:p>
    <w:p w14:paraId="74CB0B8C" w14:textId="77777777" w:rsidR="00FA471C" w:rsidRPr="00FA471C" w:rsidRDefault="00FA471C" w:rsidP="00E8763E">
      <w:pPr>
        <w:rPr>
          <w:rFonts w:ascii="Arial" w:hAnsi="Arial" w:cs="Arial"/>
          <w:b/>
          <w:bCs/>
          <w:color w:val="000000"/>
        </w:rPr>
      </w:pPr>
    </w:p>
    <w:p w14:paraId="4DA8B315" w14:textId="7FEDEF86" w:rsidR="0068113D" w:rsidRPr="00FA471C" w:rsidRDefault="0068113D" w:rsidP="00E8763E">
      <w:pPr>
        <w:rPr>
          <w:rFonts w:ascii="Arial" w:hAnsi="Arial" w:cs="Arial"/>
          <w:b/>
          <w:bCs/>
          <w:color w:val="000000"/>
        </w:rPr>
      </w:pPr>
      <w:r w:rsidRPr="00FA471C">
        <w:rPr>
          <w:rFonts w:ascii="Arial" w:hAnsi="Arial" w:cs="Arial"/>
          <w:b/>
          <w:bCs/>
          <w:color w:val="000000"/>
        </w:rPr>
        <w:t>Question 2: How frequent do you use Moodle?</w:t>
      </w:r>
    </w:p>
    <w:p w14:paraId="660AE7A8" w14:textId="4B65FB29" w:rsidR="0068113D" w:rsidRPr="00FA471C" w:rsidRDefault="0068113D" w:rsidP="00E8763E">
      <w:pPr>
        <w:rPr>
          <w:rFonts w:ascii="Arial" w:hAnsi="Arial" w:cs="Arial"/>
          <w:b/>
          <w:bCs/>
          <w:color w:val="000000"/>
        </w:rPr>
      </w:pPr>
    </w:p>
    <w:p w14:paraId="226139A6" w14:textId="2C86F784" w:rsidR="0068113D" w:rsidRDefault="0068113D" w:rsidP="00E8763E">
      <w:pPr>
        <w:rPr>
          <w:rFonts w:ascii="Arial" w:hAnsi="Arial" w:cs="Arial"/>
          <w:b/>
          <w:bCs/>
          <w:color w:val="000000"/>
        </w:rPr>
      </w:pPr>
    </w:p>
    <w:p w14:paraId="50D24DF5" w14:textId="77777777" w:rsidR="00FA471C" w:rsidRPr="00FA471C" w:rsidRDefault="00FA471C" w:rsidP="00E8763E">
      <w:pPr>
        <w:rPr>
          <w:rFonts w:ascii="Arial" w:hAnsi="Arial" w:cs="Arial"/>
          <w:b/>
          <w:bCs/>
          <w:color w:val="000000"/>
        </w:rPr>
      </w:pPr>
    </w:p>
    <w:p w14:paraId="5BE50619" w14:textId="2D285217" w:rsidR="0068113D" w:rsidRPr="00FA471C" w:rsidRDefault="0068113D" w:rsidP="00E8763E">
      <w:pPr>
        <w:rPr>
          <w:rFonts w:ascii="Arial" w:hAnsi="Arial" w:cs="Arial"/>
          <w:b/>
          <w:bCs/>
          <w:color w:val="000000"/>
        </w:rPr>
      </w:pPr>
      <w:r w:rsidRPr="00FA471C">
        <w:rPr>
          <w:rFonts w:ascii="Arial" w:hAnsi="Arial" w:cs="Arial"/>
          <w:b/>
          <w:bCs/>
          <w:color w:val="000000"/>
        </w:rPr>
        <w:t xml:space="preserve">Question 3: </w:t>
      </w:r>
      <w:r w:rsidR="00E875F7" w:rsidRPr="00FA471C">
        <w:rPr>
          <w:rFonts w:ascii="Arial" w:hAnsi="Arial" w:cs="Arial"/>
          <w:b/>
          <w:bCs/>
          <w:color w:val="000000"/>
        </w:rPr>
        <w:t>Can you access Moodle at any time?</w:t>
      </w:r>
    </w:p>
    <w:p w14:paraId="7EE202B6" w14:textId="3F8EEF76" w:rsidR="00E875F7" w:rsidRPr="00FA471C" w:rsidRDefault="00E875F7" w:rsidP="00E8763E">
      <w:pPr>
        <w:rPr>
          <w:rFonts w:ascii="Arial" w:hAnsi="Arial" w:cs="Arial"/>
          <w:b/>
          <w:bCs/>
          <w:color w:val="000000"/>
        </w:rPr>
      </w:pPr>
    </w:p>
    <w:p w14:paraId="698558B5" w14:textId="2F058307" w:rsidR="00E875F7" w:rsidRDefault="00E875F7" w:rsidP="00E8763E">
      <w:pPr>
        <w:rPr>
          <w:rFonts w:ascii="Arial" w:hAnsi="Arial" w:cs="Arial"/>
          <w:b/>
          <w:bCs/>
          <w:color w:val="000000"/>
        </w:rPr>
      </w:pPr>
    </w:p>
    <w:p w14:paraId="018060EA" w14:textId="77777777" w:rsidR="00FA471C" w:rsidRPr="00FA471C" w:rsidRDefault="00FA471C" w:rsidP="00E8763E">
      <w:pPr>
        <w:rPr>
          <w:rFonts w:ascii="Arial" w:hAnsi="Arial" w:cs="Arial"/>
          <w:b/>
          <w:bCs/>
          <w:color w:val="000000"/>
        </w:rPr>
      </w:pPr>
    </w:p>
    <w:p w14:paraId="5E48A35C" w14:textId="4153AFCA" w:rsidR="00E875F7" w:rsidRPr="00FA471C" w:rsidRDefault="00E875F7" w:rsidP="00E8763E">
      <w:pPr>
        <w:rPr>
          <w:rFonts w:ascii="Arial" w:hAnsi="Arial" w:cs="Arial"/>
          <w:b/>
          <w:bCs/>
          <w:color w:val="000000"/>
        </w:rPr>
      </w:pPr>
      <w:r w:rsidRPr="00FA471C">
        <w:rPr>
          <w:rFonts w:ascii="Arial" w:hAnsi="Arial" w:cs="Arial"/>
          <w:b/>
          <w:bCs/>
          <w:color w:val="000000"/>
        </w:rPr>
        <w:t>Question 4: Do you think is there any room to Improve Moodle?</w:t>
      </w:r>
    </w:p>
    <w:p w14:paraId="428BB585" w14:textId="04BF80B1" w:rsidR="00E875F7" w:rsidRPr="00FA471C" w:rsidRDefault="00E875F7" w:rsidP="00E8763E">
      <w:pPr>
        <w:rPr>
          <w:rFonts w:ascii="Arial" w:hAnsi="Arial" w:cs="Arial"/>
          <w:b/>
          <w:bCs/>
          <w:color w:val="000000"/>
        </w:rPr>
      </w:pPr>
    </w:p>
    <w:p w14:paraId="41B8C3D1" w14:textId="35129B6B" w:rsidR="00E875F7" w:rsidRDefault="00E875F7" w:rsidP="00E8763E">
      <w:pPr>
        <w:rPr>
          <w:rFonts w:ascii="Arial" w:hAnsi="Arial" w:cs="Arial"/>
          <w:b/>
          <w:bCs/>
          <w:color w:val="000000"/>
        </w:rPr>
      </w:pPr>
    </w:p>
    <w:p w14:paraId="25E12A5F" w14:textId="77777777" w:rsidR="00FA471C" w:rsidRPr="00FA471C" w:rsidRDefault="00FA471C" w:rsidP="00E8763E">
      <w:pPr>
        <w:rPr>
          <w:rFonts w:ascii="Arial" w:hAnsi="Arial" w:cs="Arial"/>
          <w:b/>
          <w:bCs/>
          <w:color w:val="000000"/>
        </w:rPr>
      </w:pPr>
    </w:p>
    <w:p w14:paraId="085AC279" w14:textId="7D39FBDA" w:rsidR="00E875F7" w:rsidRPr="00FA471C" w:rsidRDefault="00E875F7" w:rsidP="00E8763E">
      <w:pPr>
        <w:rPr>
          <w:rFonts w:ascii="Arial" w:hAnsi="Arial" w:cs="Arial"/>
          <w:b/>
          <w:bCs/>
          <w:color w:val="000000"/>
        </w:rPr>
      </w:pPr>
      <w:r w:rsidRPr="00FA471C">
        <w:rPr>
          <w:rFonts w:ascii="Arial" w:hAnsi="Arial" w:cs="Arial"/>
          <w:b/>
          <w:bCs/>
          <w:color w:val="000000"/>
        </w:rPr>
        <w:t xml:space="preserve">Question 5: </w:t>
      </w:r>
      <w:r w:rsidR="00FA471C" w:rsidRPr="00FA471C">
        <w:rPr>
          <w:rFonts w:ascii="Arial" w:hAnsi="Arial" w:cs="Arial"/>
          <w:b/>
          <w:bCs/>
          <w:color w:val="000000"/>
        </w:rPr>
        <w:t xml:space="preserve">Which option in Moodle do you </w:t>
      </w:r>
      <w:r w:rsidR="00EC0737">
        <w:rPr>
          <w:rFonts w:ascii="Arial" w:hAnsi="Arial" w:cs="Arial"/>
          <w:b/>
          <w:bCs/>
          <w:color w:val="000000"/>
        </w:rPr>
        <w:t>use</w:t>
      </w:r>
      <w:r w:rsidR="00FA471C" w:rsidRPr="00FA471C">
        <w:rPr>
          <w:rFonts w:ascii="Arial" w:hAnsi="Arial" w:cs="Arial"/>
          <w:b/>
          <w:bCs/>
          <w:color w:val="000000"/>
        </w:rPr>
        <w:t xml:space="preserve"> most?</w:t>
      </w:r>
    </w:p>
    <w:p w14:paraId="35398D2A" w14:textId="7BE966C9" w:rsidR="00E875F7" w:rsidRPr="00FA471C" w:rsidRDefault="00E875F7" w:rsidP="00E8763E">
      <w:pPr>
        <w:rPr>
          <w:rFonts w:ascii="Arial" w:hAnsi="Arial" w:cs="Arial"/>
          <w:b/>
          <w:bCs/>
          <w:color w:val="000000"/>
        </w:rPr>
      </w:pPr>
    </w:p>
    <w:p w14:paraId="441927C1" w14:textId="4A233CF7" w:rsidR="00E875F7" w:rsidRDefault="00E875F7" w:rsidP="00E8763E">
      <w:pPr>
        <w:rPr>
          <w:rFonts w:ascii="Arial" w:hAnsi="Arial" w:cs="Arial"/>
          <w:b/>
          <w:bCs/>
          <w:color w:val="000000"/>
        </w:rPr>
      </w:pPr>
    </w:p>
    <w:p w14:paraId="44E6A5A3" w14:textId="77777777" w:rsidR="00FA471C" w:rsidRPr="00FA471C" w:rsidRDefault="00FA471C" w:rsidP="00E8763E">
      <w:pPr>
        <w:rPr>
          <w:rFonts w:ascii="Arial" w:hAnsi="Arial" w:cs="Arial"/>
          <w:b/>
          <w:bCs/>
          <w:color w:val="000000"/>
        </w:rPr>
      </w:pPr>
    </w:p>
    <w:p w14:paraId="4C74B15A" w14:textId="208F38D8" w:rsidR="00E875F7" w:rsidRDefault="00E875F7" w:rsidP="00E8763E">
      <w:pPr>
        <w:rPr>
          <w:rFonts w:ascii="Arial" w:hAnsi="Arial" w:cs="Arial"/>
          <w:b/>
          <w:bCs/>
          <w:color w:val="000000"/>
        </w:rPr>
      </w:pPr>
      <w:r w:rsidRPr="00FA471C">
        <w:rPr>
          <w:rFonts w:ascii="Arial" w:hAnsi="Arial" w:cs="Arial"/>
          <w:b/>
          <w:bCs/>
          <w:color w:val="000000"/>
        </w:rPr>
        <w:t xml:space="preserve">Question </w:t>
      </w:r>
      <w:r w:rsidR="003B72E3">
        <w:rPr>
          <w:rFonts w:ascii="Arial" w:hAnsi="Arial" w:cs="Arial"/>
          <w:b/>
          <w:bCs/>
          <w:color w:val="000000"/>
        </w:rPr>
        <w:t>6</w:t>
      </w:r>
      <w:r w:rsidRPr="00FA471C">
        <w:rPr>
          <w:rFonts w:ascii="Arial" w:hAnsi="Arial" w:cs="Arial"/>
          <w:b/>
          <w:bCs/>
          <w:color w:val="000000"/>
        </w:rPr>
        <w:t>: Do you think Moodle is an essential part of your course?</w:t>
      </w:r>
    </w:p>
    <w:p w14:paraId="31848CA3" w14:textId="45141EB5" w:rsidR="003B72E3" w:rsidRDefault="003B72E3" w:rsidP="00E8763E">
      <w:pPr>
        <w:rPr>
          <w:rFonts w:ascii="Arial" w:hAnsi="Arial" w:cs="Arial"/>
          <w:b/>
          <w:bCs/>
          <w:color w:val="000000"/>
        </w:rPr>
      </w:pPr>
    </w:p>
    <w:p w14:paraId="2FEAE943" w14:textId="0C09DD81" w:rsidR="003B72E3" w:rsidRDefault="003B72E3" w:rsidP="00E8763E">
      <w:pPr>
        <w:rPr>
          <w:rFonts w:ascii="Arial" w:hAnsi="Arial" w:cs="Arial"/>
          <w:b/>
          <w:bCs/>
          <w:color w:val="000000"/>
        </w:rPr>
      </w:pPr>
    </w:p>
    <w:p w14:paraId="71836378" w14:textId="77777777" w:rsidR="003B72E3" w:rsidRDefault="003B72E3" w:rsidP="00E8763E">
      <w:pPr>
        <w:rPr>
          <w:rFonts w:ascii="Arial" w:hAnsi="Arial" w:cs="Arial"/>
          <w:b/>
          <w:bCs/>
          <w:color w:val="000000"/>
        </w:rPr>
      </w:pPr>
    </w:p>
    <w:p w14:paraId="3834AF1D" w14:textId="74D241FC" w:rsidR="003B72E3" w:rsidRPr="00FA471C" w:rsidRDefault="003B72E3" w:rsidP="00E8763E">
      <w:pPr>
        <w:rPr>
          <w:rFonts w:ascii="Arial" w:hAnsi="Arial" w:cs="Arial"/>
          <w:b/>
          <w:bCs/>
          <w:color w:val="000000"/>
        </w:rPr>
      </w:pPr>
      <w:r>
        <w:rPr>
          <w:rFonts w:ascii="Arial" w:hAnsi="Arial" w:cs="Arial"/>
          <w:b/>
          <w:bCs/>
          <w:color w:val="000000"/>
        </w:rPr>
        <w:t>Question 7: Do you think Moodle is user friendly?</w:t>
      </w:r>
    </w:p>
    <w:p w14:paraId="2B5C452E" w14:textId="588BE8FB" w:rsidR="00E875F7" w:rsidRDefault="00E875F7" w:rsidP="00E8763E">
      <w:pPr>
        <w:rPr>
          <w:rFonts w:ascii="Arial" w:hAnsi="Arial" w:cs="Arial"/>
          <w:b/>
          <w:bCs/>
          <w:color w:val="000000"/>
        </w:rPr>
      </w:pPr>
    </w:p>
    <w:p w14:paraId="0A75BEBA" w14:textId="77777777" w:rsidR="003B72E3" w:rsidRPr="00FA471C" w:rsidRDefault="003B72E3" w:rsidP="00E8763E">
      <w:pPr>
        <w:rPr>
          <w:rFonts w:ascii="Arial" w:hAnsi="Arial" w:cs="Arial"/>
          <w:b/>
          <w:bCs/>
          <w:color w:val="000000"/>
        </w:rPr>
      </w:pPr>
    </w:p>
    <w:p w14:paraId="7A9F332E" w14:textId="77777777" w:rsidR="00FA471C" w:rsidRPr="00FA471C" w:rsidRDefault="00FA471C" w:rsidP="00E8763E">
      <w:pPr>
        <w:rPr>
          <w:rFonts w:ascii="Arial" w:hAnsi="Arial" w:cs="Arial"/>
          <w:b/>
          <w:bCs/>
          <w:color w:val="000000"/>
        </w:rPr>
      </w:pPr>
    </w:p>
    <w:p w14:paraId="179B59D2" w14:textId="493F9A0C" w:rsidR="00E875F7" w:rsidRPr="00FA471C" w:rsidRDefault="00E875F7" w:rsidP="00E8763E">
      <w:pPr>
        <w:rPr>
          <w:rFonts w:ascii="Arial" w:hAnsi="Arial" w:cs="Arial"/>
          <w:b/>
          <w:bCs/>
        </w:rPr>
      </w:pPr>
      <w:r w:rsidRPr="00FA471C">
        <w:rPr>
          <w:rFonts w:ascii="Arial" w:hAnsi="Arial" w:cs="Arial"/>
          <w:b/>
          <w:bCs/>
          <w:color w:val="000000"/>
        </w:rPr>
        <w:t xml:space="preserve">Question 8: </w:t>
      </w:r>
      <w:r w:rsidR="00FA471C" w:rsidRPr="00FA471C">
        <w:rPr>
          <w:rFonts w:ascii="Arial" w:hAnsi="Arial" w:cs="Arial"/>
          <w:b/>
          <w:bCs/>
          <w:color w:val="000000"/>
        </w:rPr>
        <w:t>How satisfied you are using UWTSD Moodle?</w:t>
      </w:r>
    </w:p>
    <w:sectPr w:rsidR="00E875F7" w:rsidRPr="00FA471C" w:rsidSect="00564414">
      <w:footerReference w:type="even" r:id="rId20"/>
      <w:footerReference w:type="default" r:id="rId21"/>
      <w:pgSz w:w="11906" w:h="16838"/>
      <w:pgMar w:top="1440" w:right="1440" w:bottom="1440" w:left="1440" w:header="708" w:footer="708" w:gutter="0"/>
      <w:pgNumType w:fmt="numberInDash"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156DDA" w14:textId="77777777" w:rsidR="00250476" w:rsidRDefault="00250476" w:rsidP="00C838B8">
      <w:r>
        <w:separator/>
      </w:r>
    </w:p>
  </w:endnote>
  <w:endnote w:type="continuationSeparator" w:id="0">
    <w:p w14:paraId="56C77452" w14:textId="77777777" w:rsidR="00250476" w:rsidRDefault="00250476" w:rsidP="00C838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64980446"/>
      <w:docPartObj>
        <w:docPartGallery w:val="Page Numbers (Bottom of Page)"/>
        <w:docPartUnique/>
      </w:docPartObj>
    </w:sdtPr>
    <w:sdtContent>
      <w:p w14:paraId="3C9C1B5F" w14:textId="2AC74D57" w:rsidR="00C838B8" w:rsidRDefault="00C838B8" w:rsidP="002A041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107D99">
          <w:rPr>
            <w:rStyle w:val="PageNumber"/>
            <w:noProof/>
          </w:rPr>
          <w:t>- 3 -</w:t>
        </w:r>
        <w:r>
          <w:rPr>
            <w:rStyle w:val="PageNumber"/>
          </w:rPr>
          <w:fldChar w:fldCharType="end"/>
        </w:r>
      </w:p>
    </w:sdtContent>
  </w:sdt>
  <w:p w14:paraId="06AD2CCB" w14:textId="77777777" w:rsidR="00C838B8" w:rsidRDefault="00C838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53541743"/>
      <w:docPartObj>
        <w:docPartGallery w:val="Page Numbers (Bottom of Page)"/>
        <w:docPartUnique/>
      </w:docPartObj>
    </w:sdtPr>
    <w:sdtContent>
      <w:p w14:paraId="0EF0F05C" w14:textId="39F31147" w:rsidR="00C838B8" w:rsidRDefault="00C838B8" w:rsidP="002A041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- 2 -</w:t>
        </w:r>
        <w:r>
          <w:rPr>
            <w:rStyle w:val="PageNumber"/>
          </w:rPr>
          <w:fldChar w:fldCharType="end"/>
        </w:r>
      </w:p>
    </w:sdtContent>
  </w:sdt>
  <w:p w14:paraId="58BABCFC" w14:textId="77777777" w:rsidR="00C838B8" w:rsidRDefault="00C838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CFA26B" w14:textId="77777777" w:rsidR="00250476" w:rsidRDefault="00250476" w:rsidP="00C838B8">
      <w:r>
        <w:separator/>
      </w:r>
    </w:p>
  </w:footnote>
  <w:footnote w:type="continuationSeparator" w:id="0">
    <w:p w14:paraId="00A10376" w14:textId="77777777" w:rsidR="00250476" w:rsidRDefault="00250476" w:rsidP="00C838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8B6936"/>
    <w:multiLevelType w:val="hybridMultilevel"/>
    <w:tmpl w:val="8C424DD2"/>
    <w:lvl w:ilvl="0" w:tplc="16AAD42E">
      <w:start w:val="1"/>
      <w:numFmt w:val="upperLetter"/>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1" w15:restartNumberingAfterBreak="0">
    <w:nsid w:val="10A37BB1"/>
    <w:multiLevelType w:val="hybridMultilevel"/>
    <w:tmpl w:val="F5FC6F2C"/>
    <w:lvl w:ilvl="0" w:tplc="2B26D2E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249533174">
    <w:abstractNumId w:val="1"/>
  </w:num>
  <w:num w:numId="2" w16cid:durableId="5626445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8B8"/>
    <w:rsid w:val="00010413"/>
    <w:rsid w:val="00035CC4"/>
    <w:rsid w:val="0010525F"/>
    <w:rsid w:val="001056C5"/>
    <w:rsid w:val="00107D99"/>
    <w:rsid w:val="001414BC"/>
    <w:rsid w:val="001A2E7F"/>
    <w:rsid w:val="001B0997"/>
    <w:rsid w:val="001E2B08"/>
    <w:rsid w:val="00233F2F"/>
    <w:rsid w:val="00234EDE"/>
    <w:rsid w:val="00250476"/>
    <w:rsid w:val="00262EAE"/>
    <w:rsid w:val="00265B38"/>
    <w:rsid w:val="00285BB7"/>
    <w:rsid w:val="00295D3A"/>
    <w:rsid w:val="002A7C64"/>
    <w:rsid w:val="002B316A"/>
    <w:rsid w:val="003057E2"/>
    <w:rsid w:val="00334605"/>
    <w:rsid w:val="00353387"/>
    <w:rsid w:val="00373E93"/>
    <w:rsid w:val="003B72E3"/>
    <w:rsid w:val="003C39B0"/>
    <w:rsid w:val="003E2211"/>
    <w:rsid w:val="00451136"/>
    <w:rsid w:val="004D253A"/>
    <w:rsid w:val="00523D59"/>
    <w:rsid w:val="005264DF"/>
    <w:rsid w:val="00540ABB"/>
    <w:rsid w:val="00547028"/>
    <w:rsid w:val="00564414"/>
    <w:rsid w:val="00565CA4"/>
    <w:rsid w:val="005854FA"/>
    <w:rsid w:val="005F1B2C"/>
    <w:rsid w:val="00652F07"/>
    <w:rsid w:val="00663657"/>
    <w:rsid w:val="0068113D"/>
    <w:rsid w:val="00693DE0"/>
    <w:rsid w:val="006D4BE6"/>
    <w:rsid w:val="006E1ACD"/>
    <w:rsid w:val="006F4661"/>
    <w:rsid w:val="006F655E"/>
    <w:rsid w:val="00720B65"/>
    <w:rsid w:val="00737E00"/>
    <w:rsid w:val="0078401A"/>
    <w:rsid w:val="00812549"/>
    <w:rsid w:val="0082289C"/>
    <w:rsid w:val="0082573B"/>
    <w:rsid w:val="008B29C2"/>
    <w:rsid w:val="008B42F4"/>
    <w:rsid w:val="0095767C"/>
    <w:rsid w:val="00983BA7"/>
    <w:rsid w:val="009D246E"/>
    <w:rsid w:val="009D6282"/>
    <w:rsid w:val="00A65E2F"/>
    <w:rsid w:val="00AC654A"/>
    <w:rsid w:val="00AE313B"/>
    <w:rsid w:val="00B26ABB"/>
    <w:rsid w:val="00B83939"/>
    <w:rsid w:val="00BB4264"/>
    <w:rsid w:val="00BB7266"/>
    <w:rsid w:val="00BC02ED"/>
    <w:rsid w:val="00BF074C"/>
    <w:rsid w:val="00C07221"/>
    <w:rsid w:val="00C12476"/>
    <w:rsid w:val="00C76AB0"/>
    <w:rsid w:val="00C838B8"/>
    <w:rsid w:val="00CC5ED1"/>
    <w:rsid w:val="00CF6B6C"/>
    <w:rsid w:val="00D06103"/>
    <w:rsid w:val="00D13F15"/>
    <w:rsid w:val="00D73918"/>
    <w:rsid w:val="00DB23CF"/>
    <w:rsid w:val="00DE070F"/>
    <w:rsid w:val="00E22C4B"/>
    <w:rsid w:val="00E233B1"/>
    <w:rsid w:val="00E33199"/>
    <w:rsid w:val="00E82366"/>
    <w:rsid w:val="00E83B1F"/>
    <w:rsid w:val="00E875F7"/>
    <w:rsid w:val="00E8763E"/>
    <w:rsid w:val="00EC0737"/>
    <w:rsid w:val="00FA04FA"/>
    <w:rsid w:val="00FA471C"/>
    <w:rsid w:val="00FB0B0B"/>
    <w:rsid w:val="00FF5B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85DFE"/>
  <w15:chartTrackingRefBased/>
  <w15:docId w15:val="{C8F84207-3F55-2E43-BA44-1F23C129B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7266"/>
  </w:style>
  <w:style w:type="paragraph" w:styleId="Heading1">
    <w:name w:val="heading 1"/>
    <w:basedOn w:val="Normal"/>
    <w:next w:val="Normal"/>
    <w:link w:val="Heading1Char"/>
    <w:uiPriority w:val="9"/>
    <w:qFormat/>
    <w:rsid w:val="001B099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B099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838B8"/>
    <w:pPr>
      <w:tabs>
        <w:tab w:val="center" w:pos="4513"/>
        <w:tab w:val="right" w:pos="9026"/>
      </w:tabs>
    </w:pPr>
  </w:style>
  <w:style w:type="character" w:customStyle="1" w:styleId="FooterChar">
    <w:name w:val="Footer Char"/>
    <w:basedOn w:val="DefaultParagraphFont"/>
    <w:link w:val="Footer"/>
    <w:uiPriority w:val="99"/>
    <w:rsid w:val="00C838B8"/>
  </w:style>
  <w:style w:type="character" w:styleId="PageNumber">
    <w:name w:val="page number"/>
    <w:basedOn w:val="DefaultParagraphFont"/>
    <w:uiPriority w:val="99"/>
    <w:semiHidden/>
    <w:unhideWhenUsed/>
    <w:rsid w:val="00C838B8"/>
  </w:style>
  <w:style w:type="paragraph" w:styleId="Title">
    <w:name w:val="Title"/>
    <w:basedOn w:val="Normal"/>
    <w:next w:val="Normal"/>
    <w:link w:val="TitleChar"/>
    <w:uiPriority w:val="10"/>
    <w:qFormat/>
    <w:rsid w:val="001B099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0997"/>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1B0997"/>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1B0997"/>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564414"/>
    <w:rPr>
      <w:rFonts w:eastAsiaTheme="minorEastAsia"/>
      <w:sz w:val="22"/>
      <w:szCs w:val="22"/>
      <w:lang w:val="en-US" w:eastAsia="zh-CN"/>
    </w:rPr>
  </w:style>
  <w:style w:type="character" w:customStyle="1" w:styleId="NoSpacingChar">
    <w:name w:val="No Spacing Char"/>
    <w:basedOn w:val="DefaultParagraphFont"/>
    <w:link w:val="NoSpacing"/>
    <w:uiPriority w:val="1"/>
    <w:rsid w:val="00564414"/>
    <w:rPr>
      <w:rFonts w:eastAsiaTheme="minorEastAsia"/>
      <w:sz w:val="22"/>
      <w:szCs w:val="22"/>
      <w:lang w:val="en-US" w:eastAsia="zh-CN"/>
    </w:rPr>
  </w:style>
  <w:style w:type="paragraph" w:styleId="ListParagraph">
    <w:name w:val="List Paragraph"/>
    <w:basedOn w:val="Normal"/>
    <w:uiPriority w:val="34"/>
    <w:qFormat/>
    <w:rsid w:val="00737E00"/>
    <w:pPr>
      <w:ind w:left="720"/>
      <w:contextualSpacing/>
    </w:pPr>
  </w:style>
  <w:style w:type="paragraph" w:styleId="Header">
    <w:name w:val="header"/>
    <w:basedOn w:val="Normal"/>
    <w:link w:val="HeaderChar"/>
    <w:uiPriority w:val="99"/>
    <w:unhideWhenUsed/>
    <w:rsid w:val="00107D99"/>
    <w:pPr>
      <w:tabs>
        <w:tab w:val="center" w:pos="4513"/>
        <w:tab w:val="right" w:pos="9026"/>
      </w:tabs>
    </w:pPr>
  </w:style>
  <w:style w:type="character" w:customStyle="1" w:styleId="HeaderChar">
    <w:name w:val="Header Char"/>
    <w:basedOn w:val="DefaultParagraphFont"/>
    <w:link w:val="Header"/>
    <w:uiPriority w:val="99"/>
    <w:rsid w:val="00107D99"/>
  </w:style>
  <w:style w:type="paragraph" w:styleId="NormalWeb">
    <w:name w:val="Normal (Web)"/>
    <w:basedOn w:val="Normal"/>
    <w:uiPriority w:val="99"/>
    <w:semiHidden/>
    <w:unhideWhenUsed/>
    <w:rsid w:val="00E8763E"/>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D13F15"/>
    <w:rPr>
      <w:color w:val="0563C1" w:themeColor="hyperlink"/>
      <w:u w:val="single"/>
    </w:rPr>
  </w:style>
  <w:style w:type="character" w:styleId="UnresolvedMention">
    <w:name w:val="Unresolved Mention"/>
    <w:basedOn w:val="DefaultParagraphFont"/>
    <w:uiPriority w:val="99"/>
    <w:semiHidden/>
    <w:unhideWhenUsed/>
    <w:rsid w:val="00D13F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4.xml"/><Relationship Id="rId18" Type="http://schemas.openxmlformats.org/officeDocument/2006/relationships/chart" Target="charts/chart7.xml"/><Relationship Id="rId3" Type="http://schemas.openxmlformats.org/officeDocument/2006/relationships/numbering" Target="numbering.xml"/><Relationship Id="rId21"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chart" Target="charts/chart3.xml"/><Relationship Id="rId17" Type="http://schemas.openxmlformats.org/officeDocument/2006/relationships/chart" Target="charts/chart6.xml"/><Relationship Id="rId2" Type="http://schemas.openxmlformats.org/officeDocument/2006/relationships/customXml" Target="../customXml/item2.xml"/><Relationship Id="rId16" Type="http://schemas.openxmlformats.org/officeDocument/2006/relationships/chart" Target="charts/chart5.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5" Type="http://schemas.openxmlformats.org/officeDocument/2006/relationships/settings" Target="settings.xml"/><Relationship Id="rId15" Type="http://schemas.openxmlformats.org/officeDocument/2006/relationships/image" Target="media/image2.png"/><Relationship Id="rId23"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hyperlink" Target="https://core.ac.uk/download/pdf/55615034.pdf" TargetMode="External"/><Relationship Id="rId4" Type="http://schemas.openxmlformats.org/officeDocument/2006/relationships/styles" Target="styles.xml"/><Relationship Id="rId9" Type="http://schemas.openxmlformats.org/officeDocument/2006/relationships/image" Target="media/image1.jpeg"/><Relationship Id="rId14" Type="http://schemas.microsoft.com/office/2014/relationships/chartEx" Target="charts/chartEx1.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Ex1.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b="0">
                <a:solidFill>
                  <a:schemeClr val="tx1"/>
                </a:solidFill>
                <a:latin typeface="Arial" panose="020B0604020202020204" pitchFamily="34" charset="0"/>
                <a:cs typeface="Arial" panose="020B0604020202020204" pitchFamily="34" charset="0"/>
              </a:rPr>
              <a:t>Do you use Moodle for you day to day learning?</a:t>
            </a:r>
          </a:p>
          <a:p>
            <a:pPr>
              <a:defRPr/>
            </a:pPr>
            <a:endParaRPr lang="en-US"/>
          </a:p>
        </c:rich>
      </c:tx>
      <c:layout>
        <c:manualLayout>
          <c:xMode val="edge"/>
          <c:yMode val="edge"/>
          <c:x val="0.18769666812481772"/>
          <c:y val="4.8763494924580209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
          <c:y val="0.30788160516080071"/>
          <c:w val="1"/>
          <c:h val="0.68868418556114219"/>
        </c:manualLayout>
      </c:layout>
      <c:pie3DChart>
        <c:varyColors val="1"/>
        <c:ser>
          <c:idx val="0"/>
          <c:order val="0"/>
          <c:tx>
            <c:strRef>
              <c:f>Sheet1!$B$1</c:f>
              <c:strCache>
                <c:ptCount val="1"/>
                <c:pt idx="0">
                  <c:v>Sales</c:v>
                </c:pt>
              </c:strCache>
            </c:strRef>
          </c:tx>
          <c:explosion val="11"/>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8271-B544-9370-21400D9D6341}"/>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8348-3C40-BE19-AC46CC16C4F8}"/>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8348-3C40-BE19-AC46CC16C4F8}"/>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8348-3C40-BE19-AC46CC16C4F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2"/>
                <c:pt idx="0">
                  <c:v>Yes 8</c:v>
                </c:pt>
                <c:pt idx="1">
                  <c:v>No 2</c:v>
                </c:pt>
              </c:strCache>
            </c:strRef>
          </c:cat>
          <c:val>
            <c:numRef>
              <c:f>Sheet1!$B$2:$B$5</c:f>
              <c:numCache>
                <c:formatCode>0%</c:formatCode>
                <c:ptCount val="4"/>
                <c:pt idx="0">
                  <c:v>0.09</c:v>
                </c:pt>
                <c:pt idx="1">
                  <c:v>0.01</c:v>
                </c:pt>
              </c:numCache>
            </c:numRef>
          </c:val>
          <c:extLst>
            <c:ext xmlns:c16="http://schemas.microsoft.com/office/drawing/2014/chart" uri="{C3380CC4-5D6E-409C-BE32-E72D297353CC}">
              <c16:uniqueId val="{00000000-8271-B544-9370-21400D9D6341}"/>
            </c:ext>
          </c:extLst>
        </c:ser>
        <c:dLbls>
          <c:dLblPos val="ctr"/>
          <c:showLegendKey val="0"/>
          <c:showVal val="0"/>
          <c:showCatName val="1"/>
          <c:showSerName val="0"/>
          <c:showPercent val="0"/>
          <c:showBubbleSize val="0"/>
          <c:showLeaderLines val="1"/>
        </c:dLbls>
      </c:pie3DChart>
      <c:spPr>
        <a:noFill/>
        <a:ln>
          <a:noFill/>
        </a:ln>
        <a:effectLst/>
      </c:spPr>
    </c:plotArea>
    <c:legend>
      <c:legendPos val="r"/>
      <c:legendEntry>
        <c:idx val="2"/>
        <c:delete val="1"/>
      </c:legendEntry>
      <c:legendEntry>
        <c:idx val="3"/>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b="0">
                <a:solidFill>
                  <a:schemeClr val="tx1"/>
                </a:solidFill>
                <a:latin typeface="Arial" panose="020B0604020202020204" pitchFamily="34" charset="0"/>
                <a:cs typeface="Arial" panose="020B0604020202020204" pitchFamily="34" charset="0"/>
              </a:rPr>
              <a:t>How frequent do you use Moodle? </a:t>
            </a:r>
            <a:endParaRPr lang="en-US" b="0">
              <a:solidFill>
                <a:schemeClr val="tx1"/>
              </a:solidFill>
              <a:latin typeface="Arial" panose="020B0604020202020204" pitchFamily="34" charset="0"/>
              <a:cs typeface="Arial" panose="020B0604020202020204" pitchFamily="34" charset="0"/>
            </a:endParaRPr>
          </a:p>
        </c:rich>
      </c:tx>
      <c:layout>
        <c:manualLayout>
          <c:xMode val="edge"/>
          <c:yMode val="edge"/>
          <c:x val="0.19946192292973688"/>
          <c:y val="3.4406488080609483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manualLayout>
          <c:layoutTarget val="inner"/>
          <c:xMode val="edge"/>
          <c:yMode val="edge"/>
          <c:x val="0.3755243450320252"/>
          <c:y val="0.17961193042071513"/>
          <c:w val="0.35582795595246458"/>
          <c:h val="0.70733820716523699"/>
        </c:manualLayout>
      </c:layout>
      <c:doughnutChart>
        <c:varyColors val="1"/>
        <c:ser>
          <c:idx val="0"/>
          <c:order val="0"/>
          <c:tx>
            <c:strRef>
              <c:f>Sheet1!$B$1</c:f>
              <c:strCache>
                <c:ptCount val="1"/>
                <c:pt idx="0">
                  <c:v>Sales</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949E-BC44-B7F6-8D479F3998DD}"/>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949E-BC44-B7F6-8D479F3998DD}"/>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949E-BC44-B7F6-8D479F3998DD}"/>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949E-BC44-B7F6-8D479F3998D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During the Class</c:v>
                </c:pt>
                <c:pt idx="1">
                  <c:v>Before the Class</c:v>
                </c:pt>
                <c:pt idx="2">
                  <c:v>After the Class</c:v>
                </c:pt>
              </c:strCache>
            </c:strRef>
          </c:cat>
          <c:val>
            <c:numRef>
              <c:f>Sheet1!$B$2:$B$5</c:f>
              <c:numCache>
                <c:formatCode>General</c:formatCode>
                <c:ptCount val="4"/>
                <c:pt idx="0">
                  <c:v>8.1999999999999993</c:v>
                </c:pt>
                <c:pt idx="1">
                  <c:v>3.2</c:v>
                </c:pt>
                <c:pt idx="2">
                  <c:v>6.4</c:v>
                </c:pt>
              </c:numCache>
            </c:numRef>
          </c:val>
          <c:extLst>
            <c:ext xmlns:c16="http://schemas.microsoft.com/office/drawing/2014/chart" uri="{C3380CC4-5D6E-409C-BE32-E72D297353CC}">
              <c16:uniqueId val="{00000008-949E-BC44-B7F6-8D479F3998DD}"/>
            </c:ext>
          </c:extLst>
        </c:ser>
        <c:dLbls>
          <c:showLegendKey val="0"/>
          <c:showVal val="0"/>
          <c:showCatName val="1"/>
          <c:showSerName val="0"/>
          <c:showPercent val="1"/>
          <c:showBubbleSize val="0"/>
          <c:showLeaderLines val="1"/>
        </c:dLbls>
        <c:firstSliceAng val="0"/>
        <c:holeSize val="70"/>
      </c:doughnutChart>
      <c:spPr>
        <a:noFill/>
        <a:ln>
          <a:noFill/>
        </a:ln>
        <a:effectLst/>
      </c:spPr>
    </c:plotArea>
    <c:legend>
      <c:legendPos val="b"/>
      <c:legendEntry>
        <c:idx val="3"/>
        <c:delete val="1"/>
      </c:legendEntry>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Can you access Moodle at any time? </a:t>
            </a:r>
            <a:endParaRPr lang="en-US"/>
          </a:p>
        </c:rich>
      </c:tx>
      <c:layout>
        <c:manualLayout>
          <c:xMode val="edge"/>
          <c:yMode val="edge"/>
          <c:x val="0.18254629629629635"/>
          <c:y val="2.38095520652232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Sales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1"/>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Sheet1!$A$2:$A$3</c:f>
              <c:strCache>
                <c:ptCount val="2"/>
                <c:pt idx="0">
                  <c:v>Yes</c:v>
                </c:pt>
                <c:pt idx="1">
                  <c:v>No</c:v>
                </c:pt>
              </c:strCache>
            </c:strRef>
          </c:cat>
          <c:val>
            <c:numRef>
              <c:f>Sheet1!$B$2:$B$3</c:f>
              <c:numCache>
                <c:formatCode>General</c:formatCode>
                <c:ptCount val="2"/>
                <c:pt idx="0">
                  <c:v>8</c:v>
                </c:pt>
                <c:pt idx="1">
                  <c:v>2</c:v>
                </c:pt>
              </c:numCache>
            </c:numRef>
          </c:val>
          <c:extLst>
            <c:ext xmlns:c16="http://schemas.microsoft.com/office/drawing/2014/chart" uri="{C3380CC4-5D6E-409C-BE32-E72D297353CC}">
              <c16:uniqueId val="{00000000-3879-7548-B7D8-D69E10145AFD}"/>
            </c:ext>
          </c:extLst>
        </c:ser>
        <c:dLbls>
          <c:showLegendKey val="0"/>
          <c:showVal val="0"/>
          <c:showCatName val="0"/>
          <c:showSerName val="0"/>
          <c:showPercent val="0"/>
          <c:showBubbleSize val="0"/>
        </c:dLbls>
        <c:gapWidth val="100"/>
        <c:overlap val="100"/>
        <c:serLines>
          <c:spPr>
            <a:ln w="9525" cap="flat" cmpd="sng" algn="ctr">
              <a:solidFill>
                <a:schemeClr val="lt1">
                  <a:lumMod val="95000"/>
                  <a:alpha val="54000"/>
                </a:schemeClr>
              </a:solidFill>
              <a:round/>
            </a:ln>
            <a:effectLst/>
          </c:spPr>
        </c:serLines>
        <c:axId val="902637280"/>
        <c:axId val="977841200"/>
      </c:barChart>
      <c:valAx>
        <c:axId val="977841200"/>
        <c:scaling>
          <c:orientation val="minMax"/>
        </c:scaling>
        <c:delete val="1"/>
        <c:axPos val="l"/>
        <c:majorGridlines>
          <c:spPr>
            <a:ln w="9525" cap="flat" cmpd="sng" algn="ctr">
              <a:solidFill>
                <a:schemeClr val="lt1">
                  <a:lumMod val="95000"/>
                  <a:alpha val="10000"/>
                </a:schemeClr>
              </a:solidFill>
              <a:round/>
            </a:ln>
            <a:effectLst/>
          </c:spPr>
        </c:majorGridlines>
        <c:numFmt formatCode="General" sourceLinked="1"/>
        <c:majorTickMark val="out"/>
        <c:minorTickMark val="none"/>
        <c:tickLblPos val="nextTo"/>
        <c:crossAx val="902637280"/>
        <c:crosses val="autoZero"/>
        <c:crossBetween val="between"/>
      </c:valAx>
      <c:catAx>
        <c:axId val="902637280"/>
        <c:scaling>
          <c:orientation val="minMax"/>
        </c:scaling>
        <c:delete val="0"/>
        <c:axPos val="b"/>
        <c:numFmt formatCode="General" sourceLinked="1"/>
        <c:majorTickMark val="out"/>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77841200"/>
        <c:crosses val="autoZero"/>
        <c:auto val="1"/>
        <c:lblAlgn val="ctr"/>
        <c:lblOffset val="100"/>
        <c:noMultiLvlLbl val="0"/>
      </c:cat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sz="1800">
                <a:solidFill>
                  <a:schemeClr val="tx1"/>
                </a:solidFill>
                <a:latin typeface="Arial" panose="020B0604020202020204" pitchFamily="34" charset="0"/>
                <a:cs typeface="Arial" panose="020B0604020202020204" pitchFamily="34" charset="0"/>
              </a:rPr>
              <a:t>Do you think is there any room to Improve Moodle?</a:t>
            </a:r>
          </a:p>
          <a:p>
            <a:pPr>
              <a:defRPr/>
            </a:pPr>
            <a:endParaRPr lang="en-GB"/>
          </a:p>
        </c:rich>
      </c:tx>
      <c:layout>
        <c:manualLayout>
          <c:xMode val="edge"/>
          <c:yMode val="edge"/>
          <c:x val="0.12425578315507636"/>
          <c:y val="3.0201677892364089E-2"/>
        </c:manualLayout>
      </c:layout>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4"/>
                <c:pt idx="1">
                  <c:v>Agree</c:v>
                </c:pt>
                <c:pt idx="2">
                  <c:v>Neither agree nor disagree</c:v>
                </c:pt>
                <c:pt idx="3">
                  <c:v>Disagree</c:v>
                </c:pt>
              </c:strCache>
            </c:strRef>
          </c:cat>
          <c:val>
            <c:numRef>
              <c:f>Sheet1!$B$2:$B$6</c:f>
              <c:numCache>
                <c:formatCode>General</c:formatCode>
                <c:ptCount val="5"/>
              </c:numCache>
            </c:numRef>
          </c:val>
          <c:extLst>
            <c:ext xmlns:c16="http://schemas.microsoft.com/office/drawing/2014/chart" uri="{C3380CC4-5D6E-409C-BE32-E72D297353CC}">
              <c16:uniqueId val="{00000000-F4E4-784F-B9C3-76B7896F748F}"/>
            </c:ext>
          </c:extLst>
        </c:ser>
        <c:ser>
          <c:idx val="1"/>
          <c:order val="1"/>
          <c:tx>
            <c:strRef>
              <c:f>Sheet1!$C$1</c:f>
              <c:strCache>
                <c:ptCount val="1"/>
                <c:pt idx="0">
                  <c:v>Series 2</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4"/>
                <c:pt idx="1">
                  <c:v>Agree</c:v>
                </c:pt>
                <c:pt idx="2">
                  <c:v>Neither agree nor disagree</c:v>
                </c:pt>
                <c:pt idx="3">
                  <c:v>Disagree</c:v>
                </c:pt>
              </c:strCache>
            </c:strRef>
          </c:cat>
          <c:val>
            <c:numRef>
              <c:f>Sheet1!$C$2:$C$6</c:f>
              <c:numCache>
                <c:formatCode>General</c:formatCode>
                <c:ptCount val="5"/>
                <c:pt idx="1">
                  <c:v>5</c:v>
                </c:pt>
              </c:numCache>
            </c:numRef>
          </c:val>
          <c:extLst>
            <c:ext xmlns:c16="http://schemas.microsoft.com/office/drawing/2014/chart" uri="{C3380CC4-5D6E-409C-BE32-E72D297353CC}">
              <c16:uniqueId val="{00000001-F4E4-784F-B9C3-76B7896F748F}"/>
            </c:ext>
          </c:extLst>
        </c:ser>
        <c:ser>
          <c:idx val="2"/>
          <c:order val="2"/>
          <c:tx>
            <c:strRef>
              <c:f>Sheet1!$D$1</c:f>
              <c:strCache>
                <c:ptCount val="1"/>
                <c:pt idx="0">
                  <c:v>Series 3</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4"/>
                <c:pt idx="1">
                  <c:v>Agree</c:v>
                </c:pt>
                <c:pt idx="2">
                  <c:v>Neither agree nor disagree</c:v>
                </c:pt>
                <c:pt idx="3">
                  <c:v>Disagree</c:v>
                </c:pt>
              </c:strCache>
            </c:strRef>
          </c:cat>
          <c:val>
            <c:numRef>
              <c:f>Sheet1!$D$2:$D$6</c:f>
              <c:numCache>
                <c:formatCode>General</c:formatCode>
                <c:ptCount val="5"/>
                <c:pt idx="2">
                  <c:v>2</c:v>
                </c:pt>
              </c:numCache>
            </c:numRef>
          </c:val>
          <c:extLst>
            <c:ext xmlns:c16="http://schemas.microsoft.com/office/drawing/2014/chart" uri="{C3380CC4-5D6E-409C-BE32-E72D297353CC}">
              <c16:uniqueId val="{00000002-F4E4-784F-B9C3-76B7896F748F}"/>
            </c:ext>
          </c:extLst>
        </c:ser>
        <c:ser>
          <c:idx val="3"/>
          <c:order val="3"/>
          <c:tx>
            <c:strRef>
              <c:f>Sheet1!$E$1</c:f>
              <c:strCache>
                <c:ptCount val="1"/>
                <c:pt idx="0">
                  <c:v>Series 4</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4"/>
                <c:pt idx="1">
                  <c:v>Agree</c:v>
                </c:pt>
                <c:pt idx="2">
                  <c:v>Neither agree nor disagree</c:v>
                </c:pt>
                <c:pt idx="3">
                  <c:v>Disagree</c:v>
                </c:pt>
              </c:strCache>
            </c:strRef>
          </c:cat>
          <c:val>
            <c:numRef>
              <c:f>Sheet1!$E$2:$E$6</c:f>
              <c:numCache>
                <c:formatCode>General</c:formatCode>
                <c:ptCount val="5"/>
                <c:pt idx="3">
                  <c:v>3</c:v>
                </c:pt>
              </c:numCache>
            </c:numRef>
          </c:val>
          <c:extLst>
            <c:ext xmlns:c16="http://schemas.microsoft.com/office/drawing/2014/chart" uri="{C3380CC4-5D6E-409C-BE32-E72D297353CC}">
              <c16:uniqueId val="{00000003-F4E4-784F-B9C3-76B7896F748F}"/>
            </c:ext>
          </c:extLst>
        </c:ser>
        <c:ser>
          <c:idx val="4"/>
          <c:order val="4"/>
          <c:tx>
            <c:strRef>
              <c:f>Sheet1!$F$1</c:f>
              <c:strCache>
                <c:ptCount val="1"/>
                <c:pt idx="0">
                  <c:v>Series 5</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4"/>
                <c:pt idx="1">
                  <c:v>Agree</c:v>
                </c:pt>
                <c:pt idx="2">
                  <c:v>Neither agree nor disagree</c:v>
                </c:pt>
                <c:pt idx="3">
                  <c:v>Disagree</c:v>
                </c:pt>
              </c:strCache>
            </c:strRef>
          </c:cat>
          <c:val>
            <c:numRef>
              <c:f>Sheet1!$F$2:$F$6</c:f>
              <c:numCache>
                <c:formatCode>General</c:formatCode>
                <c:ptCount val="5"/>
              </c:numCache>
            </c:numRef>
          </c:val>
          <c:extLst>
            <c:ext xmlns:c16="http://schemas.microsoft.com/office/drawing/2014/chart" uri="{C3380CC4-5D6E-409C-BE32-E72D297353CC}">
              <c16:uniqueId val="{00000004-F4E4-784F-B9C3-76B7896F748F}"/>
            </c:ext>
          </c:extLst>
        </c:ser>
        <c:dLbls>
          <c:dLblPos val="outEnd"/>
          <c:showLegendKey val="0"/>
          <c:showVal val="1"/>
          <c:showCatName val="0"/>
          <c:showSerName val="0"/>
          <c:showPercent val="0"/>
          <c:showBubbleSize val="0"/>
        </c:dLbls>
        <c:gapWidth val="199"/>
        <c:axId val="801325263"/>
        <c:axId val="715048959"/>
      </c:barChart>
      <c:catAx>
        <c:axId val="80132526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715048959"/>
        <c:crosses val="autoZero"/>
        <c:auto val="1"/>
        <c:lblAlgn val="ctr"/>
        <c:lblOffset val="100"/>
        <c:noMultiLvlLbl val="0"/>
      </c:catAx>
      <c:valAx>
        <c:axId val="715048959"/>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132526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b="0">
                <a:solidFill>
                  <a:schemeClr val="tx1"/>
                </a:solidFill>
                <a:latin typeface="Arial" panose="020B0604020202020204" pitchFamily="34" charset="0"/>
                <a:cs typeface="Arial" panose="020B0604020202020204" pitchFamily="34" charset="0"/>
              </a:rPr>
              <a:t>Do you think Moodle is an essential part of your course? </a:t>
            </a:r>
            <a:endParaRPr lang="en-US" b="0">
              <a:solidFill>
                <a:schemeClr val="tx1"/>
              </a:solidFill>
              <a:latin typeface="Arial" panose="020B0604020202020204" pitchFamily="34" charset="0"/>
              <a:cs typeface="Arial" panose="020B0604020202020204" pitchFamily="34" charset="0"/>
            </a:endParaRPr>
          </a:p>
        </c:rich>
      </c:tx>
      <c:layout>
        <c:manualLayout>
          <c:xMode val="edge"/>
          <c:yMode val="edge"/>
          <c:x val="0.1448420926165967"/>
          <c:y val="0"/>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39BF-234F-951D-1FA1C38DB03F}"/>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39BF-234F-951D-1FA1C38DB03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0%</c:formatCode>
                <c:ptCount val="2"/>
                <c:pt idx="0">
                  <c:v>1</c:v>
                </c:pt>
                <c:pt idx="1">
                  <c:v>0</c:v>
                </c:pt>
              </c:numCache>
            </c:numRef>
          </c:val>
          <c:extLst>
            <c:ext xmlns:c16="http://schemas.microsoft.com/office/drawing/2014/chart" uri="{C3380CC4-5D6E-409C-BE32-E72D297353CC}">
              <c16:uniqueId val="{00000000-19AA-D546-A195-9BD94E62DF66}"/>
            </c:ext>
          </c:extLst>
        </c:ser>
        <c:dLbls>
          <c:dLblPos val="ctr"/>
          <c:showLegendKey val="0"/>
          <c:showVal val="0"/>
          <c:showCatName val="1"/>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sz="1800" b="0">
                <a:solidFill>
                  <a:schemeClr val="tx1"/>
                </a:solidFill>
                <a:latin typeface="Arial" panose="020B0604020202020204" pitchFamily="34" charset="0"/>
                <a:cs typeface="Arial" panose="020B0604020202020204" pitchFamily="34" charset="0"/>
              </a:rPr>
              <a:t>Do you think Moodle is user friendly? </a:t>
            </a:r>
          </a:p>
        </c:rich>
      </c:tx>
      <c:layout>
        <c:manualLayout>
          <c:xMode val="edge"/>
          <c:yMode val="edge"/>
          <c:x val="0.12425579111591083"/>
          <c:y val="3.0201601615020956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0783117613108358E-2"/>
          <c:y val="0.19794692038057085"/>
          <c:w val="0.91095310144703756"/>
          <c:h val="0.63094602533721844"/>
        </c:manualLayout>
      </c:layout>
      <c:barChart>
        <c:barDir val="col"/>
        <c:grouping val="clustered"/>
        <c:varyColors val="0"/>
        <c:ser>
          <c:idx val="0"/>
          <c:order val="0"/>
          <c:tx>
            <c:strRef>
              <c:f>Sheet1!$B$1</c:f>
              <c:strCache>
                <c:ptCount val="1"/>
                <c:pt idx="0">
                  <c:v>Series 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4"/>
                <c:pt idx="1">
                  <c:v>Agree</c:v>
                </c:pt>
                <c:pt idx="2">
                  <c:v>Neither agree nor disagree</c:v>
                </c:pt>
                <c:pt idx="3">
                  <c:v>Disagree</c:v>
                </c:pt>
              </c:strCache>
            </c:strRef>
          </c:cat>
          <c:val>
            <c:numRef>
              <c:f>Sheet1!$B$2:$B$6</c:f>
              <c:numCache>
                <c:formatCode>General</c:formatCode>
                <c:ptCount val="5"/>
              </c:numCache>
            </c:numRef>
          </c:val>
          <c:extLst>
            <c:ext xmlns:c16="http://schemas.microsoft.com/office/drawing/2014/chart" uri="{C3380CC4-5D6E-409C-BE32-E72D297353CC}">
              <c16:uniqueId val="{00000000-F8B9-2B43-8286-74F2BB2CB403}"/>
            </c:ext>
          </c:extLst>
        </c:ser>
        <c:ser>
          <c:idx val="1"/>
          <c:order val="1"/>
          <c:tx>
            <c:strRef>
              <c:f>Sheet1!$C$1</c:f>
              <c:strCache>
                <c:ptCount val="1"/>
                <c:pt idx="0">
                  <c:v>Series 2</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4"/>
                <c:pt idx="1">
                  <c:v>Agree</c:v>
                </c:pt>
                <c:pt idx="2">
                  <c:v>Neither agree nor disagree</c:v>
                </c:pt>
                <c:pt idx="3">
                  <c:v>Disagree</c:v>
                </c:pt>
              </c:strCache>
            </c:strRef>
          </c:cat>
          <c:val>
            <c:numRef>
              <c:f>Sheet1!$C$2:$C$6</c:f>
              <c:numCache>
                <c:formatCode>General</c:formatCode>
                <c:ptCount val="5"/>
                <c:pt idx="1">
                  <c:v>4</c:v>
                </c:pt>
              </c:numCache>
            </c:numRef>
          </c:val>
          <c:extLst>
            <c:ext xmlns:c16="http://schemas.microsoft.com/office/drawing/2014/chart" uri="{C3380CC4-5D6E-409C-BE32-E72D297353CC}">
              <c16:uniqueId val="{00000001-F8B9-2B43-8286-74F2BB2CB403}"/>
            </c:ext>
          </c:extLst>
        </c:ser>
        <c:ser>
          <c:idx val="2"/>
          <c:order val="2"/>
          <c:tx>
            <c:strRef>
              <c:f>Sheet1!$D$1</c:f>
              <c:strCache>
                <c:ptCount val="1"/>
                <c:pt idx="0">
                  <c:v>Series 3</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4"/>
                <c:pt idx="1">
                  <c:v>Agree</c:v>
                </c:pt>
                <c:pt idx="2">
                  <c:v>Neither agree nor disagree</c:v>
                </c:pt>
                <c:pt idx="3">
                  <c:v>Disagree</c:v>
                </c:pt>
              </c:strCache>
            </c:strRef>
          </c:cat>
          <c:val>
            <c:numRef>
              <c:f>Sheet1!$D$2:$D$6</c:f>
              <c:numCache>
                <c:formatCode>General</c:formatCode>
                <c:ptCount val="5"/>
                <c:pt idx="2">
                  <c:v>1</c:v>
                </c:pt>
              </c:numCache>
            </c:numRef>
          </c:val>
          <c:extLst>
            <c:ext xmlns:c16="http://schemas.microsoft.com/office/drawing/2014/chart" uri="{C3380CC4-5D6E-409C-BE32-E72D297353CC}">
              <c16:uniqueId val="{00000002-F8B9-2B43-8286-74F2BB2CB403}"/>
            </c:ext>
          </c:extLst>
        </c:ser>
        <c:ser>
          <c:idx val="3"/>
          <c:order val="3"/>
          <c:tx>
            <c:strRef>
              <c:f>Sheet1!$E$1</c:f>
              <c:strCache>
                <c:ptCount val="1"/>
                <c:pt idx="0">
                  <c:v>Series 4</c:v>
                </c:pt>
              </c:strCache>
            </c:strRef>
          </c:tx>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4"/>
                <c:pt idx="1">
                  <c:v>Agree</c:v>
                </c:pt>
                <c:pt idx="2">
                  <c:v>Neither agree nor disagree</c:v>
                </c:pt>
                <c:pt idx="3">
                  <c:v>Disagree</c:v>
                </c:pt>
              </c:strCache>
            </c:strRef>
          </c:cat>
          <c:val>
            <c:numRef>
              <c:f>Sheet1!$E$2:$E$6</c:f>
              <c:numCache>
                <c:formatCode>General</c:formatCode>
                <c:ptCount val="5"/>
                <c:pt idx="3">
                  <c:v>5</c:v>
                </c:pt>
              </c:numCache>
            </c:numRef>
          </c:val>
          <c:extLst>
            <c:ext xmlns:c16="http://schemas.microsoft.com/office/drawing/2014/chart" uri="{C3380CC4-5D6E-409C-BE32-E72D297353CC}">
              <c16:uniqueId val="{00000003-F8B9-2B43-8286-74F2BB2CB403}"/>
            </c:ext>
          </c:extLst>
        </c:ser>
        <c:ser>
          <c:idx val="4"/>
          <c:order val="4"/>
          <c:tx>
            <c:strRef>
              <c:f>Sheet1!$F$1</c:f>
              <c:strCache>
                <c:ptCount val="1"/>
                <c:pt idx="0">
                  <c:v>Series 5</c:v>
                </c:pt>
              </c:strCache>
            </c:strRef>
          </c:tx>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4"/>
                <c:pt idx="1">
                  <c:v>Agree</c:v>
                </c:pt>
                <c:pt idx="2">
                  <c:v>Neither agree nor disagree</c:v>
                </c:pt>
                <c:pt idx="3">
                  <c:v>Disagree</c:v>
                </c:pt>
              </c:strCache>
            </c:strRef>
          </c:cat>
          <c:val>
            <c:numRef>
              <c:f>Sheet1!$F$2:$F$6</c:f>
              <c:numCache>
                <c:formatCode>General</c:formatCode>
                <c:ptCount val="5"/>
              </c:numCache>
            </c:numRef>
          </c:val>
          <c:extLst>
            <c:ext xmlns:c16="http://schemas.microsoft.com/office/drawing/2014/chart" uri="{C3380CC4-5D6E-409C-BE32-E72D297353CC}">
              <c16:uniqueId val="{00000004-F8B9-2B43-8286-74F2BB2CB403}"/>
            </c:ext>
          </c:extLst>
        </c:ser>
        <c:dLbls>
          <c:dLblPos val="outEnd"/>
          <c:showLegendKey val="0"/>
          <c:showVal val="1"/>
          <c:showCatName val="0"/>
          <c:showSerName val="0"/>
          <c:showPercent val="0"/>
          <c:showBubbleSize val="0"/>
        </c:dLbls>
        <c:gapWidth val="100"/>
        <c:overlap val="-24"/>
        <c:axId val="801325263"/>
        <c:axId val="715048959"/>
      </c:barChart>
      <c:catAx>
        <c:axId val="801325263"/>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5048959"/>
        <c:crosses val="autoZero"/>
        <c:auto val="1"/>
        <c:lblAlgn val="ctr"/>
        <c:lblOffset val="100"/>
        <c:noMultiLvlLbl val="0"/>
      </c:catAx>
      <c:valAx>
        <c:axId val="71504895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132526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320" b="1" i="0" u="none" strike="noStrike" kern="1200" cap="all"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sz="1200" b="0">
                <a:solidFill>
                  <a:schemeClr val="tx1"/>
                </a:solidFill>
              </a:rPr>
              <a:t>How satisfied you are using UWTSD Moodle? </a:t>
            </a:r>
          </a:p>
        </c:rich>
      </c:tx>
      <c:layout>
        <c:manualLayout>
          <c:xMode val="edge"/>
          <c:yMode val="edge"/>
          <c:x val="0.16399323181049069"/>
          <c:y val="2.722940776038121E-2"/>
        </c:manualLayout>
      </c:layout>
      <c:overlay val="0"/>
      <c:spPr>
        <a:noFill/>
        <a:ln>
          <a:noFill/>
        </a:ln>
        <a:effectLst/>
      </c:spPr>
      <c:txPr>
        <a:bodyPr rot="0" spcFirstLastPara="1" vertOverflow="ellipsis" vert="horz" wrap="square" anchor="ctr" anchorCtr="1"/>
        <a:lstStyle/>
        <a:p>
          <a:pPr>
            <a:defRPr sz="1320" b="1" i="0" u="none" strike="noStrike" kern="1200" cap="all"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alpha val="90000"/>
                </a:schemeClr>
              </a:solidFill>
              <a:ln w="19050">
                <a:solidFill>
                  <a:schemeClr val="accent1">
                    <a:lumMod val="75000"/>
                  </a:schemeClr>
                </a:solidFill>
              </a:ln>
              <a:effectLst>
                <a:innerShdw blurRad="114300">
                  <a:schemeClr val="accent1">
                    <a:lumMod val="75000"/>
                  </a:schemeClr>
                </a:innerShdw>
              </a:effectLst>
              <a:scene3d>
                <a:camera prst="orthographicFront"/>
                <a:lightRig rig="threePt" dir="t"/>
              </a:scene3d>
              <a:sp3d contourW="19050" prstMaterial="flat">
                <a:contourClr>
                  <a:schemeClr val="accent1">
                    <a:lumMod val="75000"/>
                  </a:schemeClr>
                </a:contourClr>
              </a:sp3d>
            </c:spPr>
            <c:extLst>
              <c:ext xmlns:c16="http://schemas.microsoft.com/office/drawing/2014/chart" uri="{C3380CC4-5D6E-409C-BE32-E72D297353CC}">
                <c16:uniqueId val="{00000001-0CBE-9647-A604-5357C8E87902}"/>
              </c:ext>
            </c:extLst>
          </c:dPt>
          <c:dPt>
            <c:idx val="1"/>
            <c:bubble3D val="0"/>
            <c:spPr>
              <a:solidFill>
                <a:schemeClr val="accent2">
                  <a:alpha val="90000"/>
                </a:schemeClr>
              </a:solidFill>
              <a:ln w="19050">
                <a:solidFill>
                  <a:schemeClr val="accent2">
                    <a:lumMod val="75000"/>
                  </a:schemeClr>
                </a:solid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extLst>
              <c:ext xmlns:c16="http://schemas.microsoft.com/office/drawing/2014/chart" uri="{C3380CC4-5D6E-409C-BE32-E72D297353CC}">
                <c16:uniqueId val="{00000002-0CBE-9647-A604-5357C8E87902}"/>
              </c:ext>
            </c:extLst>
          </c:dPt>
          <c:dLbls>
            <c:dLbl>
              <c:idx val="0"/>
              <c:spPr>
                <a:solidFill>
                  <a:schemeClr val="lt1">
                    <a:alpha val="90000"/>
                  </a:schemeClr>
                </a:solidFill>
                <a:ln w="12700" cap="flat" cmpd="sng" algn="ctr">
                  <a:solidFill>
                    <a:schemeClr val="accent1"/>
                  </a:solidFill>
                  <a:round/>
                </a:ln>
                <a:effectLst>
                  <a:outerShdw blurRad="50800" dist="38100" dir="2700000" algn="tl" rotWithShape="0">
                    <a:schemeClr val="accent1">
                      <a:lumMod val="75000"/>
                      <a:alpha val="40000"/>
                    </a:schemeClr>
                  </a:outerShdw>
                </a:effectLst>
              </c:spPr>
              <c:txPr>
                <a:bodyPr rot="0" spcFirstLastPara="1" vertOverflow="clip" horzOverflow="clip" vert="horz" wrap="square" lIns="38100" tIns="19050" rIns="38100" bIns="19050" anchor="ctr" anchorCtr="1">
                  <a:spAutoFit/>
                </a:bodyPr>
                <a:lstStyle/>
                <a:p>
                  <a:pPr>
                    <a:defRPr sz="1100" b="0" i="0" u="none" strike="noStrike" kern="1200" baseline="0">
                      <a:solidFill>
                        <a:schemeClr val="accent1"/>
                      </a:solidFill>
                      <a:effectLst/>
                      <a:latin typeface="Arial" panose="020B0604020202020204" pitchFamily="34" charset="0"/>
                      <a:ea typeface="+mn-ea"/>
                      <a:cs typeface="Arial" panose="020B0604020202020204" pitchFamily="34" charset="0"/>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1-0CBE-9647-A604-5357C8E87902}"/>
                </c:ext>
              </c:extLst>
            </c:dLbl>
            <c:dLbl>
              <c:idx val="1"/>
              <c:spPr>
                <a:solidFill>
                  <a:schemeClr val="lt1">
                    <a:alpha val="90000"/>
                  </a:schemeClr>
                </a:solidFill>
                <a:ln w="12700" cap="flat" cmpd="sng" algn="ctr">
                  <a:solidFill>
                    <a:schemeClr val="accent2"/>
                  </a:solidFill>
                  <a:round/>
                </a:ln>
                <a:effectLst>
                  <a:outerShdw blurRad="50800" dist="38100" dir="2700000" algn="tl" rotWithShape="0">
                    <a:schemeClr val="accent2">
                      <a:lumMod val="75000"/>
                      <a:alpha val="40000"/>
                    </a:schemeClr>
                  </a:outerShdw>
                </a:effectLst>
              </c:spPr>
              <c:txPr>
                <a:bodyPr rot="0" spcFirstLastPara="1" vertOverflow="clip" horzOverflow="clip" vert="horz" wrap="square" lIns="38100" tIns="19050" rIns="38100" bIns="19050" anchor="ctr" anchorCtr="1">
                  <a:spAutoFit/>
                </a:bodyPr>
                <a:lstStyle/>
                <a:p>
                  <a:pPr>
                    <a:defRPr sz="1100" b="0" i="0" u="none" strike="noStrike" kern="1200" baseline="0">
                      <a:solidFill>
                        <a:schemeClr val="accent2"/>
                      </a:solidFill>
                      <a:effectLst/>
                      <a:latin typeface="Arial" panose="020B0604020202020204" pitchFamily="34" charset="0"/>
                      <a:ea typeface="+mn-ea"/>
                      <a:cs typeface="Arial" panose="020B0604020202020204" pitchFamily="34" charset="0"/>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2-0CBE-9647-A604-5357C8E87902}"/>
                </c:ext>
              </c:extLst>
            </c:dLbl>
            <c:spPr>
              <a:solidFill>
                <a:sysClr val="window" lastClr="FFFFFF">
                  <a:alpha val="90000"/>
                </a:sysClr>
              </a:solidFill>
              <a:ln w="12700" cap="flat" cmpd="sng" algn="ctr">
                <a:solidFill>
                  <a:srgbClr val="4472C4"/>
                </a:solidFill>
                <a:round/>
              </a:ln>
              <a:effectLst>
                <a:outerShdw blurRad="50800" dist="38100" dir="2700000" algn="tl" rotWithShape="0">
                  <a:srgbClr val="4472C4">
                    <a:lumMod val="75000"/>
                    <a:alpha val="40000"/>
                  </a:srgbClr>
                </a:outerShdw>
              </a:effectLst>
            </c:spPr>
            <c:dLblPos val="inEnd"/>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Sheet1!$A$2:$A$3</c:f>
              <c:strCache>
                <c:ptCount val="2"/>
                <c:pt idx="0">
                  <c:v>Satisfied</c:v>
                </c:pt>
                <c:pt idx="1">
                  <c:v>Not Satisfied</c:v>
                </c:pt>
              </c:strCache>
            </c:strRef>
          </c:cat>
          <c:val>
            <c:numRef>
              <c:f>Sheet1!$B$2:$B$3</c:f>
              <c:numCache>
                <c:formatCode>0%</c:formatCode>
                <c:ptCount val="2"/>
                <c:pt idx="0">
                  <c:v>0.7</c:v>
                </c:pt>
                <c:pt idx="1">
                  <c:v>0.3</c:v>
                </c:pt>
              </c:numCache>
            </c:numRef>
          </c:val>
          <c:extLst>
            <c:ext xmlns:c16="http://schemas.microsoft.com/office/drawing/2014/chart" uri="{C3380CC4-5D6E-409C-BE32-E72D297353CC}">
              <c16:uniqueId val="{00000000-0CBE-9647-A604-5357C8E87902}"/>
            </c:ext>
          </c:extLst>
        </c:ser>
        <c:dLbls>
          <c:dLblPos val="in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lgn="just">
        <a:defRPr sz="1100">
          <a:latin typeface="Arial" panose="020B0604020202020204" pitchFamily="34" charset="0"/>
          <a:cs typeface="Arial" panose="020B0604020202020204" pitchFamily="34" charset="0"/>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Sheet1!$A$2:$A$6</cx:f>
        <cx:lvl ptCount="5">
          <cx:pt idx="0">Class Actvity</cx:pt>
          <cx:pt idx="1">Cousre Module </cx:pt>
          <cx:pt idx="2">Online Librery</cx:pt>
          <cx:pt idx="3">Assignment submission</cx:pt>
        </cx:lvl>
      </cx:strDim>
      <cx:numDim type="val">
        <cx:f>Sheet1!$B$2:$B$6</cx:f>
        <cx:lvl ptCount="5" formatCode="General">
          <cx:pt idx="0">2</cx:pt>
          <cx:pt idx="1">4</cx:pt>
          <cx:pt idx="2">6</cx:pt>
          <cx:pt idx="3">10</cx:pt>
        </cx:lvl>
      </cx:numDim>
    </cx:data>
  </cx:chartData>
  <cx:chart>
    <cx:title pos="t" align="ctr" overlay="0">
      <cx:tx>
        <cx:rich>
          <a:bodyPr spcFirstLastPara="1" vertOverflow="ellipsis" horzOverflow="overflow" wrap="square" lIns="0" tIns="0" rIns="0" bIns="0" anchor="ctr" anchorCtr="1"/>
          <a:lstStyle/>
          <a:p>
            <a:pPr algn="ctr" rtl="0">
              <a:defRPr/>
            </a:pPr>
            <a:r>
              <a:rPr lang="en-GB" sz="1800" b="0" i="0" u="none" strike="noStrike" baseline="0">
                <a:solidFill>
                  <a:schemeClr val="tx1"/>
                </a:solidFill>
                <a:effectLst/>
                <a:latin typeface="Arial" panose="020B0604020202020204" pitchFamily="34" charset="0"/>
                <a:ea typeface="Calibri" panose="020F0502020204030204" pitchFamily="34" charset="0"/>
                <a:cs typeface="Arial" panose="020B0604020202020204" pitchFamily="34" charset="0"/>
              </a:rPr>
              <a:t>Which option in Moodle do you use most?</a:t>
            </a:r>
            <a:r>
              <a:rPr lang="en-GB" sz="1800" b="0">
                <a:solidFill>
                  <a:schemeClr val="tx1"/>
                </a:solidFill>
                <a:effectLst/>
                <a:latin typeface="Arial" panose="020B0604020202020204" pitchFamily="34" charset="0"/>
                <a:cs typeface="Arial" panose="020B0604020202020204" pitchFamily="34" charset="0"/>
              </a:rPr>
              <a:t> </a:t>
            </a:r>
          </a:p>
          <a:p>
            <a:pPr algn="ctr" rtl="0">
              <a:defRPr/>
            </a:pPr>
            <a:endParaRPr lang="en-GB" sz="1400" b="0" i="0" u="none" strike="noStrike" baseline="0">
              <a:solidFill>
                <a:sysClr val="windowText" lastClr="000000">
                  <a:lumMod val="65000"/>
                  <a:lumOff val="35000"/>
                </a:sysClr>
              </a:solidFill>
              <a:latin typeface="Calibri" panose="020F0502020204030204"/>
            </a:endParaRPr>
          </a:p>
        </cx:rich>
      </cx:tx>
    </cx:title>
    <cx:plotArea>
      <cx:plotAreaRegion>
        <cx:series layoutId="funnel" uniqueId="{37372ABB-D30A-734D-9C40-3F0D8274BA38}">
          <cx:tx>
            <cx:txData>
              <cx:f>Sheet1!$B$1</cx:f>
              <cx:v>Series1</cx:v>
            </cx:txData>
          </cx:tx>
          <cx:dataLabels>
            <cx:visibility seriesName="0" categoryName="0" value="1"/>
          </cx:dataLabels>
          <cx:dataId val="0"/>
        </cx:series>
      </cx:plotAreaRegion>
      <cx:axis id="0">
        <cx:catScaling gapWidth="0.150000006"/>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3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424">
  <cs:axisTitle>
    <cs:lnRef idx="0"/>
    <cs:fillRef idx="0"/>
    <cs:effectRef idx="0"/>
    <cs:fontRef idx="minor">
      <a:schemeClr val="dk1">
        <a:lumMod val="75000"/>
        <a:lumOff val="25000"/>
      </a:schemeClr>
    </cs:fontRef>
    <cs:defRPr sz="9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cs:chartArea>
  <cs:dataLabel>
    <cs:lnRef idx="0"/>
    <cs:fillRef idx="0"/>
    <cs:effectRef idx="0"/>
    <cs:fontRef idx="minor">
      <a:schemeClr val="dk1"/>
    </cs:fontRef>
    <cs:defRPr sz="900"/>
  </cs:dataLabel>
  <cs:dataLabelCallout>
    <cs:lnRef idx="0"/>
    <cs:fillRef idx="0"/>
    <cs:effectRef idx="0"/>
    <cs:fontRef idx="minor">
      <a:schemeClr val="lt1"/>
    </cs:fontRef>
    <cs:spPr>
      <a:solidFill>
        <a:schemeClr val="dk1">
          <a:lumMod val="65000"/>
          <a:lumOff val="35000"/>
          <a:alpha val="75000"/>
        </a:schemeClr>
      </a:solidFill>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75000"/>
            <a:lumOff val="25000"/>
          </a:schemeClr>
        </a:solidFill>
      </a:ln>
    </cs:spPr>
    <cs:defRPr sz="9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lumOff val="10000"/>
              </a:schemeClr>
            </a:gs>
            <a:gs pos="0">
              <a:schemeClr val="lt1">
                <a:lumMod val="75000"/>
                <a:alpha val="36000"/>
                <a:lumOff val="10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seriesAxis>
  <cs:seriesLine>
    <cs:lnRef idx="0"/>
    <cs:fillRef idx="0"/>
    <cs:effectRef idx="0"/>
    <cs:fontRef idx="minor">
      <a:schemeClr val="dk1"/>
    </cs:fontRef>
    <cs:spPr>
      <a:ln w="9525" cap="flat">
        <a:solidFill>
          <a:schemeClr val="bg1">
            <a:lumMod val="50000"/>
          </a:schemeClr>
        </a:solidFill>
        <a:round/>
      </a:ln>
    </cs:spPr>
  </cs:seriesLine>
  <cs:title>
    <cs:lnRef idx="0"/>
    <cs:fillRef idx="0"/>
    <cs:effectRef idx="0"/>
    <cs:fontRef idx="minor">
      <a:schemeClr val="dk1">
        <a:lumMod val="75000"/>
        <a:lumOff val="25000"/>
      </a:schemeClr>
    </cs:fontRef>
    <cs:defRPr sz="1800" b="1"/>
  </cs:title>
  <cs:trendline>
    <cs:lnRef idx="0"/>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75000"/>
        <a:lumOff val="25000"/>
      </a:schemeClr>
    </cs:fontRef>
    <cs:defRPr sz="9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defRPr sz="9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8.xml><?xml version="1.0" encoding="utf-8"?>
<cs:chartStyle xmlns:cs="http://schemas.microsoft.com/office/drawing/2012/chartStyle" xmlns:a="http://schemas.openxmlformats.org/drawingml/2006/main" id="263">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8100" tIns="19050" rIns="38100" bIns="19050" anchor="ctr" anchorCtr="1">
      <a:spAutoFit/>
    </cs:bodyPr>
  </cs:dataLabel>
  <cs:dataLabelCallout>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styleClr val="auto"/>
    </cs:lnRef>
    <cs:fillRef idx="0">
      <cs:styleClr val="auto"/>
    </cs:fillRef>
    <cs:effectRef idx="0">
      <cs:styleClr val="auto"/>
    </cs:effectRef>
    <cs:fontRef idx="minor">
      <a:schemeClr val="tx1"/>
    </cs:fontRef>
    <cs:spPr>
      <a:solidFill>
        <a:schemeClr val="phClr">
          <a:alpha val="90000"/>
        </a:schemeClr>
      </a:solidFill>
      <a:ln w="19050">
        <a:solidFill>
          <a:schemeClr val="phClr">
            <a:lumMod val="75000"/>
          </a:schemeClr>
        </a:solidFill>
      </a:ln>
      <a:effectLst>
        <a:innerShdw blurRad="114300">
          <a:schemeClr val="phClr">
            <a:lumMod val="75000"/>
          </a:schemeClr>
        </a:innerShdw>
      </a:effectLst>
      <a:scene3d>
        <a:camera prst="orthographicFront"/>
        <a:lightRig rig="threePt" dir="t"/>
      </a:scene3d>
      <a:sp3d contourW="19050" prstMaterial="flat">
        <a:contourClr>
          <a:schemeClr val="accent4">
            <a:lumMod val="75000"/>
          </a:schemeClr>
        </a:contourClr>
      </a:sp3d>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2022-06-09T00:00:00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67F6C4-F969-2C43-B724-5C3DEEF4A4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370</TotalTime>
  <Pages>13</Pages>
  <Words>1860</Words>
  <Characters>10604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Impact of Moodle as a Virtual Learning on University of Wales student</vt:lpstr>
    </vt:vector>
  </TitlesOfParts>
  <Company>Student ID: 2130775</Company>
  <LinksUpToDate>false</LinksUpToDate>
  <CharactersWithSpaces>12440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Impact of Moodle as a Virtual Learning on University of Wales student</dc:title>
  <dc:subject>[Digital Skills &amp; Research Method]</dc:subject>
  <dc:creator>Muhammad Arif Reza</dc:creator>
  <cp:keywords/>
  <dc:description/>
  <cp:lastModifiedBy>Muhammad Arif Reza</cp:lastModifiedBy>
  <cp:revision>9</cp:revision>
  <dcterms:created xsi:type="dcterms:W3CDTF">2022-09-05T17:53:00Z</dcterms:created>
  <dcterms:modified xsi:type="dcterms:W3CDTF">2022-09-06T22:51:00Z</dcterms:modified>
</cp:coreProperties>
</file>