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40B1AB1D" w:rsidP="40B1AB1D" w:rsidRDefault="6059A0BC" w14:paraId="711F95BD" w14:textId="2A7604A8">
      <w:r>
        <w:t>Charlie Thomas</w:t>
      </w:r>
    </w:p>
    <w:p w:rsidR="4471F1BA" w:rsidP="4471F1BA" w:rsidRDefault="6059A0BC" w14:paraId="0A80C8AC" w14:textId="427AE2C5">
      <w:r>
        <w:t>2416800</w:t>
      </w:r>
    </w:p>
    <w:p w:rsidR="6C315D8D" w:rsidP="6C315D8D" w:rsidRDefault="6059A0BC" w14:paraId="53C6E388" w14:textId="33D632E0">
      <w:r>
        <w:t xml:space="preserve">Customer experience and service skills </w:t>
      </w:r>
    </w:p>
    <w:p w:rsidR="01B9962F" w:rsidP="01B9962F" w:rsidRDefault="6059A0BC" w14:paraId="2F9C1EA2" w14:textId="5E47D71C">
      <w:r>
        <w:t>Jemma smith</w:t>
      </w:r>
    </w:p>
    <w:p w:rsidR="0535C407" w:rsidP="0535C407" w:rsidRDefault="0535C407" w14:paraId="0273CD92" w14:textId="6827AC1E"/>
    <w:p w:rsidR="0535C407" w:rsidP="0535C407" w:rsidRDefault="0535C407" w14:paraId="2631329F" w14:textId="32BD249E"/>
    <w:p w:rsidR="0535C407" w:rsidP="0535C407" w:rsidRDefault="0535C407" w14:paraId="5132D4CE" w14:textId="251F9E93"/>
    <w:p w:rsidR="7935A511" w:rsidP="7935A511" w:rsidRDefault="7935A511" w14:paraId="0FBAE94D" w14:textId="4B4BC74D"/>
    <w:p w:rsidR="7935A511" w:rsidP="7935A511" w:rsidRDefault="7935A511" w14:paraId="7F4B73EB" w14:textId="6D2FD7BD"/>
    <w:p w:rsidR="40B1AB1D" w:rsidP="40B1AB1D" w:rsidRDefault="40B1AB1D" w14:paraId="04950939" w14:textId="1C00F60A"/>
    <w:p w:rsidR="40B1AB1D" w:rsidP="40B1AB1D" w:rsidRDefault="40B1AB1D" w14:paraId="25CF16CB" w14:textId="0F50BD0D"/>
    <w:p w:rsidR="40B1AB1D" w:rsidP="40B1AB1D" w:rsidRDefault="40B1AB1D" w14:paraId="5BA544CB" w14:textId="62961FFD"/>
    <w:p w:rsidR="40B1AB1D" w:rsidP="40B1AB1D" w:rsidRDefault="40B1AB1D" w14:paraId="1DA74DF2" w14:textId="539301B5"/>
    <w:p w:rsidR="40B1AB1D" w:rsidP="40B1AB1D" w:rsidRDefault="40B1AB1D" w14:paraId="19903E0C" w14:textId="1758E7D4"/>
    <w:p w:rsidR="454C1642" w:rsidP="454C1642" w:rsidRDefault="454C1642" w14:paraId="689CD7F9" w14:textId="3F79EF45"/>
    <w:p w:rsidR="454C1642" w:rsidP="454C1642" w:rsidRDefault="454C1642" w14:paraId="3EB9A6D6" w14:textId="70E40582"/>
    <w:p w:rsidR="454C1642" w:rsidP="454C1642" w:rsidRDefault="454C1642" w14:paraId="15B4A09F" w14:textId="22D6DF4F"/>
    <w:p w:rsidR="454C1642" w:rsidP="454C1642" w:rsidRDefault="454C1642" w14:paraId="5F80FAD3" w14:textId="5B54ABD9"/>
    <w:p w:rsidR="454C1642" w:rsidP="454C1642" w:rsidRDefault="454C1642" w14:paraId="5052EB01" w14:textId="115AABB4"/>
    <w:p w:rsidR="454C1642" w:rsidP="454C1642" w:rsidRDefault="454C1642" w14:paraId="7CEB4289" w14:textId="1B54B3EE"/>
    <w:p w:rsidR="3146EEA3" w:rsidP="3146EEA3" w:rsidRDefault="3146EEA3" w14:paraId="47574A24" w14:textId="5A63B347"/>
    <w:p w:rsidR="3146EEA3" w:rsidP="3146EEA3" w:rsidRDefault="3146EEA3" w14:paraId="27E87CD6" w14:textId="09CD71B9"/>
    <w:p w:rsidR="3146EEA3" w:rsidP="3146EEA3" w:rsidRDefault="3146EEA3" w14:paraId="31699846" w14:textId="34728880"/>
    <w:p w:rsidR="3146EEA3" w:rsidP="3146EEA3" w:rsidRDefault="3146EEA3" w14:paraId="12449C13" w14:textId="43CE3672"/>
    <w:p w:rsidR="3146EEA3" w:rsidP="3146EEA3" w:rsidRDefault="3146EEA3" w14:paraId="786E79D8" w14:textId="1CDFB372"/>
    <w:p w:rsidR="3146EEA3" w:rsidP="3146EEA3" w:rsidRDefault="3146EEA3" w14:paraId="72C4C687" w14:textId="78CB4B4F"/>
    <w:p w:rsidR="3146EEA3" w:rsidP="3146EEA3" w:rsidRDefault="3146EEA3" w14:paraId="0FD2E6F8" w14:textId="665D325A"/>
    <w:p w:rsidR="3146EEA3" w:rsidP="3146EEA3" w:rsidRDefault="3146EEA3" w14:paraId="30A6BC71" w14:textId="3EFB6DBB"/>
    <w:p w:rsidR="3146EEA3" w:rsidP="4DA0C344" w:rsidRDefault="6059A0BC" w14:paraId="0E3EA895" w14:textId="5A96F543">
      <w:pPr>
        <w:jc w:val="center"/>
        <w:rPr>
          <w:b w:val="1"/>
          <w:bCs w:val="1"/>
        </w:rPr>
      </w:pPr>
      <w:r w:rsidRPr="1EFE4B40" w:rsidR="6059A0BC">
        <w:rPr>
          <w:b w:val="1"/>
          <w:bCs w:val="1"/>
        </w:rPr>
        <w:t>Placement – customer experience and service skills</w:t>
      </w:r>
    </w:p>
    <w:p w:rsidR="2B1DB44A" w:rsidP="1EFE4B40" w:rsidRDefault="2B1DB44A" w14:paraId="677B8A8A" w14:textId="402EF1F1">
      <w:pPr>
        <w:pStyle w:val="Normal"/>
        <w:jc w:val="center"/>
        <w:rPr>
          <w:b w:val="1"/>
          <w:bCs w:val="1"/>
        </w:rPr>
      </w:pPr>
    </w:p>
    <w:p w:rsidR="1EFE4B40" w:rsidP="1EFE4B40" w:rsidRDefault="1EFE4B40" w14:paraId="6B14498A" w14:textId="506746F8">
      <w:pPr>
        <w:pStyle w:val="Normal"/>
        <w:jc w:val="center"/>
        <w:rPr>
          <w:b w:val="1"/>
          <w:bCs w:val="1"/>
        </w:rPr>
      </w:pPr>
    </w:p>
    <w:p w:rsidR="7FBDF6CE" w:rsidRDefault="7FBDF6CE" w14:paraId="5E22FDE0" w14:textId="01EC238F">
      <w:r w:rsidR="6059A0BC">
        <w:rPr/>
        <w:t xml:space="preserve">I confirm that </w:t>
      </w:r>
      <w:r w:rsidR="3CCEE5E2">
        <w:rPr/>
        <w:t>I</w:t>
      </w:r>
      <w:r w:rsidR="6059A0BC">
        <w:rPr/>
        <w:t xml:space="preserve"> have not used any AI tools in the research and creation of this assignment. I confirm that </w:t>
      </w:r>
      <w:r w:rsidR="24946354">
        <w:rPr/>
        <w:t>I</w:t>
      </w:r>
      <w:r w:rsidR="6059A0BC">
        <w:rPr/>
        <w:t xml:space="preserve"> have not presented any AI generated </w:t>
      </w:r>
      <w:r w:rsidR="31A7FB45">
        <w:rPr/>
        <w:t>materials as my own work. I have copies of my drafts, notes, and other resources I used, which I may be asked to provide in evidence.</w:t>
      </w:r>
    </w:p>
    <w:p w:rsidR="16F213DE" w:rsidP="1EFE4B40" w:rsidRDefault="16F213DE" w14:paraId="5E446839" w14:textId="3DA6FD48">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The purpose of this reflective portfolio is to document my learning experience while on placement at El Pescador. I have used Kolb's (2015) reflective model in order to correctly format my reflective portfolio – this model specifically is made up of four stages which are cyclical, meaning that I am able to use this cycle with new experiences once i have learnt from the last one - This placement allowed me to develop upon my existing skills and on my customer service skills in a new environment, while also facing several challenges that I have yet to experience to the extent of that which I did at El Pescador. I believe having a strong, positive team who are passionate about the industry is crucial to providing excellent customer experience and an essential to industry success (Chuang, 2022) – while it seems as though the well-regarded restaurant is doing well from the outside, problems from the inside can often shift customer perception of the establishment as well as their overall experience, including employee satisfaction, which when low, can also lead to a decline in customer satisfaction – which can cause a loss of current and potential customers (ThinkSecureNet, 2024).</w:t>
      </w:r>
    </w:p>
    <w:p w:rsidR="16F213DE" w:rsidP="1EFE4B40" w:rsidRDefault="16F213DE" w14:paraId="436BECD2" w14:textId="0E6C95EA">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One major issue I noticed during my placement which created a ripple effect for a number of other problems was an extensive staff shortage which appeared to worsen during the busy Christmas season – which, according to Wang and Jing (2009) “a shrinking labour force is the number one challenge facing the global hospitality industry” I experienced firsthand the frustrations of other front of house staff members – many of whom shared their distaste for the negativity and their treatment from the management team . Many of the staff out front struggled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generally with</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keeping up the necessary happy, friendly face which is so crucial in a customer facing role and many of them very rarely were seen without a frown when on shift. Despite this I can vouch for myself and from knowing the importance of customers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perception</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in relation to their overall dining experience, even while I was struggling and was unhappy, I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remained</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professional and kept a smile and positive presence.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I believe that the staff</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were unhappy due to several factors, and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i</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also believe that this absolutely reflects negatively upon the establishment and customer experience.</w:t>
      </w:r>
    </w:p>
    <w:p w:rsidR="16F213DE" w:rsidP="1EFE4B40" w:rsidRDefault="16F213DE" w14:paraId="3CC83B94" w14:textId="399BF29E">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Another struggle I faced was in being unable to show very much of my customer service skills due to being given very little responsibility within the customer experience, though any interaction I was able to have with them, I ensured that I presented myself positively, and gave them as little, or as much interaction as I deemed appropriate by reading their own engagement with me – though despite my prior experience and the managements knowledge of it – I was not trusted to have very much interaction with the customers outside of small talk when providing them with their food and drinks, other than this I was instructed to clear tables and walk around the restaurant until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i</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was needed to clean tables </w:t>
      </w:r>
    </w:p>
    <w:p w:rsidR="16F213DE" w:rsidP="1EFE4B40" w:rsidRDefault="16F213DE" w14:paraId="58C27C0F" w14:textId="621C3CDC">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Due to the nature of my role, I was able to serve a wide variety of customers which allowed me to gain valuable experience with a range of guests with diverse needs, as the target demographic for the restaurant is wide – this ranged from age to party size, as well as different events such as birthday dinners – in these instances I adjusted my engagement with the customers by reciprocating their level of conversating with me, for example, I interacted very little with customers who appeared to want more privacy and limited engagement besides ordering and enquiries, though a number of larger parties seemed interested to know more about my role at the restaurant and asked me a number of questions about my placement and my university course – to those customers I ensured increased engagement and conversed with them far more than the customers who seemed less interested in conversating , this is a skill I have developed which is supported by Cousins &amp; Weekes (2020) – I believe this is a vital skill; being able to read the customers and adjust the customer service style depending on their needs and wants, as Min, Kim &amp; Agrusa (2023, p. 504) states – the success of the business if often dependent upon the customer service skills of employees who interact with customers.</w:t>
      </w:r>
    </w:p>
    <w:p w:rsidR="16F213DE" w:rsidP="1EFE4B40" w:rsidRDefault="16F213DE" w14:paraId="5FB5A4B5" w14:textId="3BF1A844">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Lucas, Cooper, Ward &amp; Cave (2009, p.741) states that for students such as myself to fully appreciate and understand a range of industry related experiences, it is important to become fully integrated in the placement environment. While on my customer service placement – my usual assigned roles consisted mainly of cleaning duties, running food and drinks, and clearing tables. Unfortunately, I was unable to partake in several other key industry-related jobs due to receiving little to no formal training, which in itself can cause harm to the business (Poulston, 2008, p.413)  and I was also not trusted to take orders, introduce the menu to customers and take payments despite having extensive experience doing all these things. Despite this, I took initiative when the restaurant became busier and the other staff members were unavailable and found myself taking on these roles which I had been directed not to do by the management team – though I avoided the jobs which I believed there was potential for me to make mistakes in due to my lack of training, in order to avoid any incidents which could negatively impact the flow of service.</w:t>
      </w:r>
    </w:p>
    <w:p w:rsidR="16F213DE" w:rsidP="1EFE4B40" w:rsidRDefault="16F213DE" w14:paraId="37A7D32F" w14:textId="575E2D0C">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By taking initiative – a key skill which is necessary all hospitality workers have (Burton-Hughes, L., 2018) and aiding the other staff members during busy services where I was able, I found that I learned far more about the restaurant function and service than I had from multiple hours there – this helped me gain valuable insight and gain trust from the staff, who I believe had before this, been doubting my abilities, and gave them the reassurance that I have learned from my prior practical and written experience, having covered a range of customer service skills during previous placements and lessons. This experience supports the point in which Austin (2010, p. 3) suggests that placement allows students to put the theoretical knowledge learned during their degree into real world scenarios which is a valuable learning experience.</w:t>
      </w:r>
    </w:p>
    <w:p w:rsidR="16F213DE" w:rsidP="1EFE4B40" w:rsidRDefault="16F213DE" w14:paraId="09382393" w14:textId="6E1877D4">
      <w:pPr>
        <w:rPr>
          <w:rFonts w:ascii="Aptos" w:hAnsi="Aptos" w:eastAsia="Aptos" w:cs="Aptos"/>
          <w:b w:val="0"/>
          <w:bCs w:val="0"/>
          <w:i w:val="0"/>
          <w:iCs w:val="0"/>
          <w:caps w:val="0"/>
          <w:smallCaps w:val="0"/>
          <w:noProof w:val="0"/>
          <w:color w:val="000000" w:themeColor="text1" w:themeTint="FF" w:themeShade="FF"/>
          <w:sz w:val="24"/>
          <w:szCs w:val="24"/>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Although I still had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very limited</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interaction with customers and therefore received no feedback on my customer service skills,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I believe that my friendly demeanour and attentiveness</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 played a crucial role in many customers experiences at the restaurant Johnson, J (2024), on top of my efficient customer service skills. As previously mentioned, the understaffing lead to many tables receiving far less attention from staff than when the restaurant was sufficiently staffed and often waiting a long time before they were seen to by staff – in order to avoid overall negative customer feedback of the restaurant due to long wait times, </w:t>
      </w:r>
      <w:r w:rsidRPr="1EFE4B40" w:rsidR="16F213DE">
        <w:rPr>
          <w:rFonts w:ascii="Aptos" w:hAnsi="Aptos" w:eastAsia="Aptos" w:cs="Aptos"/>
          <w:b w:val="0"/>
          <w:bCs w:val="0"/>
          <w:i w:val="0"/>
          <w:iCs w:val="0"/>
          <w:caps w:val="0"/>
          <w:smallCaps w:val="0"/>
          <w:noProof w:val="0"/>
          <w:color w:val="222222"/>
          <w:sz w:val="24"/>
          <w:szCs w:val="24"/>
          <w:lang w:val="en-GB"/>
        </w:rPr>
        <w:t>Caruella</w:t>
      </w:r>
      <w:r w:rsidRPr="1EFE4B40" w:rsidR="16F213DE">
        <w:rPr>
          <w:rFonts w:ascii="Aptos" w:hAnsi="Aptos" w:eastAsia="Aptos" w:cs="Aptos"/>
          <w:b w:val="0"/>
          <w:bCs w:val="0"/>
          <w:i w:val="0"/>
          <w:iCs w:val="0"/>
          <w:caps w:val="0"/>
          <w:smallCaps w:val="0"/>
          <w:noProof w:val="0"/>
          <w:color w:val="222222"/>
          <w:sz w:val="24"/>
          <w:szCs w:val="24"/>
          <w:lang w:val="en-GB"/>
        </w:rPr>
        <w:t xml:space="preserve">, D., Lervik-Olsen, L., Gustafsson, A. (2023, </w:t>
      </w: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p. 248) I ensured to check-back on customers, listen to any enquiries despite never knowing the answer, and passing the information on to a more qualified member of staff and providing care where tables were met very briefly by the other staff. Often customers were left waiting a long while for their bill, as there were only two members of staff permitted to take payment, and they were not always present. One table appeared especially agitated, having been waiting a while for their bill after requesting it. To diffuse the situation, I extended my apologies and better explained to them that they were not being ignored by the rest of the staff, but the managers who were the only ones able to take the payment were busy, and had been informed of their request, which would be completed at the earliest convenience of the able members of staff.</w:t>
      </w:r>
    </w:p>
    <w:p w:rsidR="16F213DE" w:rsidP="1EFE4B40" w:rsidRDefault="16F213DE" w14:paraId="6C9F2278" w14:textId="29CD3DB5">
      <w:pPr>
        <w:rPr>
          <w:rFonts w:ascii="Roboto" w:hAnsi="Roboto" w:eastAsia="Roboto" w:cs="Roboto"/>
          <w:b w:val="0"/>
          <w:bCs w:val="0"/>
          <w:i w:val="0"/>
          <w:iCs w:val="0"/>
          <w:caps w:val="0"/>
          <w:smallCaps w:val="0"/>
          <w:noProof w:val="0"/>
          <w:color w:val="000000" w:themeColor="text1" w:themeTint="FF" w:themeShade="FF"/>
          <w:sz w:val="21"/>
          <w:szCs w:val="21"/>
          <w:lang w:val="en-US"/>
        </w:rPr>
      </w:pPr>
      <w:r w:rsidRPr="1EFE4B40" w:rsidR="16F213DE">
        <w:rPr>
          <w:rFonts w:ascii="Aptos" w:hAnsi="Aptos" w:eastAsia="Aptos" w:cs="Aptos"/>
          <w:b w:val="0"/>
          <w:bCs w:val="0"/>
          <w:i w:val="0"/>
          <w:iCs w:val="0"/>
          <w:caps w:val="0"/>
          <w:smallCaps w:val="0"/>
          <w:noProof w:val="0"/>
          <w:color w:val="000000" w:themeColor="text1" w:themeTint="FF" w:themeShade="FF"/>
          <w:sz w:val="24"/>
          <w:szCs w:val="24"/>
          <w:lang w:val="en-GB"/>
        </w:rPr>
        <w:t xml:space="preserve">My experience thus far at El Pescador has been eye opening in terms of restaurant standards. I believe that the lack of formal training procedures, lack of communication and overall attitude towards one another creates a negative work environment (Ardil, 2023), which can be detrimental and lead to increased customer dissatisfaction (Ongkiko 2024), and I believe this to be a huge issue at their restaurant. Despite their success, much of the staff have also expressed this when I have enquired about their feelings regarding the issues within the restaurant. As i previously mentioned, the knock-on effect from having an unhappy team of staff also impacts customer experience according to Harter, J.K., Schmidt, F.L. and Hayes, T.L. (2002). Due to this being a reoccurring issue at the restaurant, i found myself being excruciatingly positive and exuding as much positivity as I could do onto the customers to make up for many of the other's disengagement regarding customer satisfaction which could negatively impact their satisfaction. From this experience I have determined the absolute importance of staff wellbeing and creating strong, positive relationships between staff which enhance workplace engagement </w:t>
      </w:r>
      <w:r w:rsidRPr="1EFE4B40" w:rsidR="16F213DE">
        <w:rPr>
          <w:rFonts w:ascii="Roboto" w:hAnsi="Roboto" w:eastAsia="Roboto" w:cs="Roboto"/>
          <w:b w:val="0"/>
          <w:bCs w:val="0"/>
          <w:i w:val="0"/>
          <w:iCs w:val="0"/>
          <w:caps w:val="0"/>
          <w:smallCaps w:val="0"/>
          <w:noProof w:val="0"/>
          <w:color w:val="000000" w:themeColor="text1" w:themeTint="FF" w:themeShade="FF"/>
          <w:sz w:val="21"/>
          <w:szCs w:val="21"/>
          <w:lang w:val="en-GB"/>
        </w:rPr>
        <w:t>Jung, H., Lee, S. H., &amp; Lim, S., (2023).</w:t>
      </w:r>
    </w:p>
    <w:p w:rsidR="1EFE4B40" w:rsidP="1EFE4B40" w:rsidRDefault="1EFE4B40" w14:paraId="6FF9A491" w14:textId="55DA38B6">
      <w:pPr>
        <w:pStyle w:val="Normal"/>
      </w:pPr>
    </w:p>
    <w:p w:rsidR="6E0FFA74" w:rsidP="1EFE4B40" w:rsidRDefault="6E0FFA74" w14:paraId="4A53B306" w14:textId="18EFF1F3">
      <w:pPr>
        <w:pStyle w:val="Normal"/>
        <w:rPr>
          <w:b w:val="1"/>
          <w:bCs w:val="1"/>
        </w:rPr>
      </w:pPr>
      <w:r w:rsidRPr="1EFE4B40" w:rsidR="6E0FFA74">
        <w:rPr>
          <w:b w:val="1"/>
          <w:bCs w:val="1"/>
        </w:rPr>
        <w:t>Reference list</w:t>
      </w:r>
    </w:p>
    <w:p w:rsidR="211DB835" w:rsidP="1EFE4B40" w:rsidRDefault="211DB835" w14:paraId="77CC1B9B" w14:textId="519B76E1">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EFE4B40" w:rsidR="211DB8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Ardill, L. (2023). </w:t>
      </w:r>
      <w:r w:rsidRPr="1EFE4B40" w:rsidR="211DB835">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Lost in Translation: How Poor Communication Impacts the Workplace</w:t>
      </w:r>
      <w:r w:rsidRPr="1EFE4B40" w:rsidR="211DB8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hyperlink r:id="Re4cc2ca5ae304680">
        <w:r w:rsidRPr="1EFE4B40" w:rsidR="211DB835">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https://www.workvivo.com/blog/poor-communication-in-the-workplace/</w:t>
        </w:r>
      </w:hyperlink>
      <w:r w:rsidRPr="1EFE4B40" w:rsidR="211DB8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5CA46EF9" w:rsidP="1EFE4B40" w:rsidRDefault="5CA46EF9" w14:paraId="272C78B1" w14:textId="2C4630FF">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Austin, E (2010), </w:t>
      </w:r>
      <w:r w:rsidRPr="1EFE4B40" w:rsidR="5CA46EF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hospitality placements; Do student’s expectations meet reality? How do the selection and application processes affect these expectations? (page 3)</w:t>
      </w:r>
    </w:p>
    <w:p w:rsidR="5CA46EF9" w:rsidP="1EFE4B40" w:rsidRDefault="5CA46EF9" w14:paraId="65367C5D" w14:textId="489DE8BA">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Burton-Hughes, L. (2018). </w:t>
      </w:r>
      <w:r w:rsidRPr="1EFE4B40" w:rsidR="5CA46EF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Top 8 Skills for a Successful Career in Hospitality</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hyperlink r:id="Rea397ee1c95d4a2d">
        <w:r w:rsidRPr="1EFE4B40" w:rsidR="5CA46EF9">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https://www.highspeedtraining.co.uk/hub/top-hospitality-skills/</w:t>
        </w:r>
      </w:hyperlink>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(accessed 2</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nd</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December)</w:t>
      </w:r>
    </w:p>
    <w:p w:rsidR="5CA46EF9" w:rsidP="1EFE4B40" w:rsidRDefault="5CA46EF9" w14:paraId="578D575A" w14:textId="448EEC89">
      <w:pPr>
        <w:rPr>
          <w:rFonts w:ascii="Aptos" w:hAnsi="Aptos" w:eastAsia="Aptos" w:cs="Aptos" w:asciiTheme="minorAscii" w:hAnsiTheme="minorAscii" w:eastAsiaTheme="minorAscii" w:cstheme="minorAscii"/>
          <w:i w:val="1"/>
          <w:iCs w:val="1"/>
          <w:noProof w:val="0"/>
          <w:color w:val="auto"/>
          <w:sz w:val="24"/>
          <w:szCs w:val="24"/>
          <w:lang w:val="en-GB"/>
        </w:rPr>
      </w:pP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Caruella</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 xml:space="preserve">, D., </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Lervik</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 xml:space="preserve">-Olsen, L., </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Gustafsson</w:t>
      </w:r>
      <w:r w:rsidRPr="1EFE4B40" w:rsidR="5CA46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fr-FR"/>
        </w:rPr>
        <w:t xml:space="preserve">, A. (2023) </w:t>
      </w:r>
      <w:r w:rsidRPr="1EFE4B40" w:rsidR="5CA46EF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fr-FR"/>
        </w:rPr>
        <w:t>T</w:t>
      </w:r>
      <w:r w:rsidRPr="1EFE4B40" w:rsidR="5CA46EF9">
        <w:rPr>
          <w:rFonts w:ascii="Aptos" w:hAnsi="Aptos" w:eastAsia="Aptos" w:cs="Aptos" w:asciiTheme="minorAscii" w:hAnsiTheme="minorAscii" w:eastAsiaTheme="minorAscii" w:cstheme="minorAscii"/>
          <w:i w:val="1"/>
          <w:iCs w:val="1"/>
          <w:noProof w:val="0"/>
          <w:color w:val="auto"/>
          <w:sz w:val="24"/>
          <w:szCs w:val="24"/>
          <w:lang w:val="en-GB"/>
        </w:rPr>
        <w:t>he clock is ticking—Or is it? Customer satisfaction response to waiting shorter vs. longer than expected during a service encounter (page 248)</w:t>
      </w:r>
    </w:p>
    <w:p w:rsidR="595F53D4" w:rsidP="1EFE4B40" w:rsidRDefault="595F53D4" w14:paraId="40E2D0AB" w14:textId="78EB1564">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595F53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Chuang, N. K. (2022). </w:t>
      </w:r>
      <w:r w:rsidRPr="1EFE4B40" w:rsidR="595F53D4">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Can passionate and gritty hospitality students be more career adaptable?</w:t>
      </w:r>
      <w:r w:rsidRPr="1EFE4B40" w:rsidR="52F1739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1EFE4B40" w:rsidR="52F1739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page</w:t>
      </w:r>
      <w:r w:rsidRPr="1EFE4B40" w:rsidR="52F1739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191)</w:t>
      </w:r>
    </w:p>
    <w:p w:rsidR="05D414AE" w:rsidP="1EFE4B40" w:rsidRDefault="05D414AE" w14:paraId="055DA6E1" w14:textId="0D229CDB">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EFE4B40" w:rsidR="05D414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Cousins, J, &amp; Weekes, S 2020, Food and Beverage Service, 10th Edition (p.11)</w:t>
      </w:r>
    </w:p>
    <w:p w:rsidR="05D414AE" w:rsidP="1EFE4B40" w:rsidRDefault="05D414AE" w14:paraId="79DE83D4" w14:textId="2E6D73E4">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05D414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Jin-Zhao, W and Jing, W.A.N.G., (2009). </w:t>
      </w:r>
      <w:r w:rsidRPr="1EFE4B40" w:rsidR="05D414AE">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Issues, challenges and trends, that facing hospitality industry (page 55)</w:t>
      </w:r>
    </w:p>
    <w:p w:rsidR="02AC078D" w:rsidP="1EFE4B40" w:rsidRDefault="02AC078D" w14:paraId="7E03F50F" w14:textId="23B27637">
      <w:pPr>
        <w:pStyle w:val="Heading1"/>
        <w:spacing w:before="0" w:beforeAutospacing="off" w:after="360" w:afterAutospacing="off" w:line="360" w:lineRule="auto"/>
        <w:jc w:val="left"/>
        <w:rPr>
          <w:rFonts w:ascii="Aptos" w:hAnsi="Aptos" w:eastAsia="Aptos" w:cs="Aptos" w:asciiTheme="minorAscii" w:hAnsiTheme="minorAscii" w:eastAsiaTheme="minorAscii" w:cstheme="minorAscii"/>
          <w:noProof w:val="0"/>
          <w:color w:val="auto"/>
          <w:sz w:val="24"/>
          <w:szCs w:val="24"/>
          <w:lang w:val="en-GB"/>
        </w:rPr>
      </w:pPr>
      <w:r w:rsidRPr="1EFE4B40" w:rsidR="02AC078D">
        <w:rPr>
          <w:rFonts w:ascii="Aptos" w:hAnsi="Aptos" w:eastAsia="Aptos" w:cs="Aptos" w:asciiTheme="minorAscii" w:hAnsiTheme="minorAscii" w:eastAsiaTheme="minorAscii" w:cstheme="minorAscii"/>
          <w:noProof w:val="0"/>
          <w:color w:val="auto"/>
          <w:sz w:val="24"/>
          <w:szCs w:val="24"/>
          <w:lang w:val="en-GB"/>
        </w:rPr>
        <w:t xml:space="preserve">Johnson, J. (2024). </w:t>
      </w:r>
      <w:r w:rsidRPr="1EFE4B40" w:rsidR="02AC078D">
        <w:rPr>
          <w:rFonts w:ascii="Aptos" w:hAnsi="Aptos" w:eastAsia="Aptos" w:cs="Aptos" w:asciiTheme="minorAscii" w:hAnsiTheme="minorAscii" w:eastAsiaTheme="minorAscii" w:cstheme="minorAscii"/>
          <w:i w:val="1"/>
          <w:iCs w:val="1"/>
          <w:noProof w:val="0"/>
          <w:color w:val="auto"/>
          <w:sz w:val="24"/>
          <w:szCs w:val="24"/>
          <w:lang w:val="en-GB"/>
        </w:rPr>
        <w:t>How to Provide Efficient Customer Service</w:t>
      </w:r>
      <w:r w:rsidRPr="1EFE4B40" w:rsidR="02AC078D">
        <w:rPr>
          <w:rFonts w:ascii="Aptos" w:hAnsi="Aptos" w:eastAsia="Aptos" w:cs="Aptos" w:asciiTheme="minorAscii" w:hAnsiTheme="minorAscii" w:eastAsiaTheme="minorAscii" w:cstheme="minorAscii"/>
          <w:noProof w:val="0"/>
          <w:color w:val="auto"/>
          <w:sz w:val="24"/>
          <w:szCs w:val="24"/>
          <w:lang w:val="en-GB"/>
        </w:rPr>
        <w:t xml:space="preserve">. [online] business.com. Available at: </w:t>
      </w:r>
      <w:hyperlink r:id="R3c406d2c3f3c4c90">
        <w:r w:rsidRPr="1EFE4B40" w:rsidR="02AC078D">
          <w:rPr>
            <w:rStyle w:val="Hyperlink"/>
            <w:rFonts w:ascii="Aptos" w:hAnsi="Aptos" w:eastAsia="Aptos" w:cs="Aptos" w:asciiTheme="minorAscii" w:hAnsiTheme="minorAscii" w:eastAsiaTheme="minorAscii" w:cstheme="minorAscii"/>
            <w:noProof w:val="0"/>
            <w:color w:val="auto"/>
            <w:sz w:val="24"/>
            <w:szCs w:val="24"/>
            <w:lang w:val="en-GB"/>
          </w:rPr>
          <w:t>https://www.business.com/articles/why-efficient-customer-service-is-better-than-friendly/</w:t>
        </w:r>
      </w:hyperlink>
      <w:r w:rsidRPr="1EFE4B40" w:rsidR="02AC078D">
        <w:rPr>
          <w:rFonts w:ascii="Aptos" w:hAnsi="Aptos" w:eastAsia="Aptos" w:cs="Aptos" w:asciiTheme="minorAscii" w:hAnsiTheme="minorAscii" w:eastAsiaTheme="minorAscii" w:cstheme="minorAscii"/>
          <w:noProof w:val="0"/>
          <w:color w:val="auto"/>
          <w:sz w:val="24"/>
          <w:szCs w:val="24"/>
          <w:lang w:val="en-GB"/>
        </w:rPr>
        <w:t>.</w:t>
      </w:r>
    </w:p>
    <w:p w:rsidR="02AC078D" w:rsidP="1EFE4B40" w:rsidRDefault="02AC078D" w14:paraId="681208C5" w14:textId="60FA1415">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02AC078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Jung, H., Lee, S. H., &amp; Lim, S., (2023) </w:t>
      </w:r>
      <w:r w:rsidRPr="1EFE4B40" w:rsidR="02AC078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enhancing Teamwork in the hospitality industry: the importance of empathy. (page 2)</w:t>
      </w:r>
    </w:p>
    <w:p w:rsidR="4F56E2DC" w:rsidP="1EFE4B40" w:rsidRDefault="4F56E2DC" w14:paraId="0CA10B61" w14:textId="64D20D5E">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4F56E2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Kolb, D. A., (</w:t>
      </w:r>
      <w:r w:rsidRPr="1EFE4B40" w:rsidR="37B5AE2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2015</w:t>
      </w:r>
      <w:r w:rsidRPr="1EFE4B40" w:rsidR="4F56E2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EFE4B40" w:rsidR="3DBF791E">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experiential leaning: experience as the source of learning and development 2</w:t>
      </w:r>
      <w:r w:rsidRPr="1EFE4B40" w:rsidR="3DBF791E">
        <w:rPr>
          <w:rFonts w:ascii="Aptos" w:hAnsi="Aptos" w:eastAsia="Aptos" w:cs="Aptos" w:asciiTheme="minorAscii" w:hAnsiTheme="minorAscii" w:eastAsiaTheme="minorAscii" w:cstheme="minorAscii"/>
          <w:b w:val="0"/>
          <w:bCs w:val="0"/>
          <w:i w:val="1"/>
          <w:iCs w:val="1"/>
          <w:caps w:val="0"/>
          <w:smallCaps w:val="0"/>
          <w:noProof w:val="0"/>
          <w:color w:val="auto"/>
          <w:sz w:val="24"/>
          <w:szCs w:val="24"/>
          <w:vertAlign w:val="superscript"/>
          <w:lang w:val="en-GB"/>
        </w:rPr>
        <w:t>nd</w:t>
      </w:r>
      <w:r w:rsidRPr="1EFE4B40" w:rsidR="3DBF791E">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edition (page</w:t>
      </w:r>
      <w:r w:rsidRPr="1EFE4B40" w:rsidR="24B9627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48)</w:t>
      </w:r>
    </w:p>
    <w:p w:rsidR="6A96187C" w:rsidP="1EFE4B40" w:rsidRDefault="6A96187C" w14:paraId="29A7C804" w14:textId="19273E24">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6A96187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Lucas, W.A., Cooper, S.Y., Ward, T. and Cave, F., (2009). I</w:t>
      </w:r>
      <w:r w:rsidRPr="1EFE4B40" w:rsidR="6A96187C">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ndustry placement, authentic experience and the development of venturing and technology self-efficacy</w:t>
      </w:r>
    </w:p>
    <w:p w:rsidR="6A96187C" w:rsidP="1EFE4B40" w:rsidRDefault="6A96187C" w14:paraId="7ACD9057" w14:textId="3357C50B">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6A96187C">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Min, H. (Kelly), Kim, H. J., &amp; Agrusa, J. (2023). Serving Diverse Customers: The Impact of Cultural Intelligence on Employee Burnout, Engagement, and Job Satisfaction.</w:t>
      </w:r>
    </w:p>
    <w:p w:rsidR="359D42EF" w:rsidP="1EFE4B40" w:rsidRDefault="359D42EF" w14:paraId="090B7935" w14:textId="0801BD0E">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359D42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Ongkiko, R (2024) </w:t>
      </w:r>
      <w:r w:rsidRPr="1EFE4B40" w:rsidR="359D42E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the domino effect: unraveling the damaging impact of bad customer service - </w:t>
      </w:r>
      <w:hyperlink r:id="R7eda2398aff94dda">
        <w:r w:rsidRPr="1EFE4B40" w:rsidR="359D42EF">
          <w:rPr>
            <w:rStyle w:val="Hyperlink"/>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https://www.ltvplus.com/customer-service/bad-customer-service/</w:t>
        </w:r>
      </w:hyperlink>
      <w:r w:rsidRPr="1EFE4B40" w:rsidR="359D42E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(accessed 2nd December 2024)</w:t>
      </w:r>
    </w:p>
    <w:p w:rsidR="359D42EF" w:rsidP="1EFE4B40" w:rsidRDefault="359D42EF" w14:paraId="4F072EA1" w14:textId="16E02EAB">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EFE4B40" w:rsidR="359D42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Poulston</w:t>
      </w:r>
      <w:r w:rsidRPr="1EFE4B40" w:rsidR="359D42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J., 2008. Hospitality workplace problems and poor training: a close relationship. </w:t>
      </w:r>
      <w:r w:rsidRPr="1EFE4B40" w:rsidR="359D42E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International Journal of Contemporary Hospitality Management</w:t>
      </w:r>
      <w:r w:rsidRPr="1EFE4B40" w:rsidR="359D42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EFE4B40" w:rsidR="359D42E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20</w:t>
      </w:r>
      <w:r w:rsidRPr="1EFE4B40" w:rsidR="359D42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(4), pp.412-427.</w:t>
      </w:r>
    </w:p>
    <w:p w:rsidR="4ED84741" w:rsidP="1EFE4B40" w:rsidRDefault="4ED84741" w14:paraId="4FFD797D" w14:textId="70A4D185">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4ED847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ThinkSecureNet</w:t>
      </w:r>
      <w:r w:rsidRPr="1EFE4B40" w:rsidR="4ED847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(2024) </w:t>
      </w:r>
      <w:r w:rsidRPr="1EFE4B40" w:rsidR="4ED8474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5 ways bad customer service affects your business </w:t>
      </w:r>
      <w:hyperlink r:id="Rf0129ac20fb2461f">
        <w:r w:rsidRPr="1EFE4B40" w:rsidR="4ED84741">
          <w:rPr>
            <w:rStyle w:val="Hyperlink"/>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https://www.thinksecurenet.com/blog/5-ways-bad-customer-service-affects-your-business/</w:t>
        </w:r>
      </w:hyperlink>
      <w:r w:rsidRPr="1EFE4B40" w:rsidR="4ED8474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(accessed Dece</w:t>
      </w:r>
      <w:r w:rsidRPr="1EFE4B40" w:rsidR="1EA3A85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mber 2</w:t>
      </w:r>
      <w:r w:rsidRPr="1EFE4B40" w:rsidR="1EA3A85F">
        <w:rPr>
          <w:rFonts w:ascii="Aptos" w:hAnsi="Aptos" w:eastAsia="Aptos" w:cs="Aptos" w:asciiTheme="minorAscii" w:hAnsiTheme="minorAscii" w:eastAsiaTheme="minorAscii" w:cstheme="minorAscii"/>
          <w:b w:val="0"/>
          <w:bCs w:val="0"/>
          <w:i w:val="1"/>
          <w:iCs w:val="1"/>
          <w:caps w:val="0"/>
          <w:smallCaps w:val="0"/>
          <w:noProof w:val="0"/>
          <w:color w:val="auto"/>
          <w:sz w:val="24"/>
          <w:szCs w:val="24"/>
          <w:vertAlign w:val="superscript"/>
          <w:lang w:val="en-GB"/>
        </w:rPr>
        <w:t>nd</w:t>
      </w:r>
      <w:r w:rsidRPr="1EFE4B40" w:rsidR="1EA3A85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2024)</w:t>
      </w:r>
    </w:p>
    <w:p w:rsidR="1EFE4B40" w:rsidP="1EFE4B40" w:rsidRDefault="1EFE4B40" w14:paraId="2B2BD415" w14:textId="5DE32AE0">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55D8BFF5" w:rsidP="1EFE4B40" w:rsidRDefault="55D8BFF5" w14:paraId="31BB43D1" w14:textId="2D80C4EA">
      <w:pP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EFE4B40" w:rsidR="55D8BFF5">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p>
    <w:sectPr w:rsidR="6FFBF48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zbh/EOUfIwmYG" int2:id="kjMHZ87F">
      <int2:state int2:type="AugLoop_Text_Critique" int2:value="Rejected"/>
    </int2:textHash>
    <int2:textHash int2:hashCode="uRnMkjJPFyuxhk" int2:id="RJZYj5aD">
      <int2:state int2:type="AugLoop_Text_Critique" int2:value="Rejected"/>
    </int2:textHash>
    <int2:textHash int2:hashCode="GFVfq9cSZlWelV" int2:id="COPWbT6W">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A0A5"/>
    <w:multiLevelType w:val="hybridMultilevel"/>
    <w:tmpl w:val="FFFFFFFF"/>
    <w:lvl w:ilvl="0" w:tplc="26BEBB64">
      <w:start w:val="1"/>
      <w:numFmt w:val="bullet"/>
      <w:lvlText w:val=""/>
      <w:lvlJc w:val="left"/>
      <w:pPr>
        <w:ind w:left="720" w:hanging="360"/>
      </w:pPr>
      <w:rPr>
        <w:rFonts w:hint="default" w:ascii="Symbol" w:hAnsi="Symbol"/>
      </w:rPr>
    </w:lvl>
    <w:lvl w:ilvl="1" w:tplc="88E67D6A">
      <w:start w:val="1"/>
      <w:numFmt w:val="bullet"/>
      <w:lvlText w:val="o"/>
      <w:lvlJc w:val="left"/>
      <w:pPr>
        <w:ind w:left="1440" w:hanging="360"/>
      </w:pPr>
      <w:rPr>
        <w:rFonts w:hint="default" w:ascii="Courier New" w:hAnsi="Courier New"/>
      </w:rPr>
    </w:lvl>
    <w:lvl w:ilvl="2" w:tplc="D3D2E0FA">
      <w:start w:val="1"/>
      <w:numFmt w:val="bullet"/>
      <w:lvlText w:val=""/>
      <w:lvlJc w:val="left"/>
      <w:pPr>
        <w:ind w:left="2160" w:hanging="360"/>
      </w:pPr>
      <w:rPr>
        <w:rFonts w:hint="default" w:ascii="Wingdings" w:hAnsi="Wingdings"/>
      </w:rPr>
    </w:lvl>
    <w:lvl w:ilvl="3" w:tplc="7C16B4BE">
      <w:start w:val="1"/>
      <w:numFmt w:val="bullet"/>
      <w:lvlText w:val=""/>
      <w:lvlJc w:val="left"/>
      <w:pPr>
        <w:ind w:left="2880" w:hanging="360"/>
      </w:pPr>
      <w:rPr>
        <w:rFonts w:hint="default" w:ascii="Symbol" w:hAnsi="Symbol"/>
      </w:rPr>
    </w:lvl>
    <w:lvl w:ilvl="4" w:tplc="5A8C303C">
      <w:start w:val="1"/>
      <w:numFmt w:val="bullet"/>
      <w:lvlText w:val="o"/>
      <w:lvlJc w:val="left"/>
      <w:pPr>
        <w:ind w:left="3600" w:hanging="360"/>
      </w:pPr>
      <w:rPr>
        <w:rFonts w:hint="default" w:ascii="Courier New" w:hAnsi="Courier New"/>
      </w:rPr>
    </w:lvl>
    <w:lvl w:ilvl="5" w:tplc="ECCCEFDA">
      <w:start w:val="1"/>
      <w:numFmt w:val="bullet"/>
      <w:lvlText w:val=""/>
      <w:lvlJc w:val="left"/>
      <w:pPr>
        <w:ind w:left="4320" w:hanging="360"/>
      </w:pPr>
      <w:rPr>
        <w:rFonts w:hint="default" w:ascii="Wingdings" w:hAnsi="Wingdings"/>
      </w:rPr>
    </w:lvl>
    <w:lvl w:ilvl="6" w:tplc="3EB2A140">
      <w:start w:val="1"/>
      <w:numFmt w:val="bullet"/>
      <w:lvlText w:val=""/>
      <w:lvlJc w:val="left"/>
      <w:pPr>
        <w:ind w:left="5040" w:hanging="360"/>
      </w:pPr>
      <w:rPr>
        <w:rFonts w:hint="default" w:ascii="Symbol" w:hAnsi="Symbol"/>
      </w:rPr>
    </w:lvl>
    <w:lvl w:ilvl="7" w:tplc="8A707EC4">
      <w:start w:val="1"/>
      <w:numFmt w:val="bullet"/>
      <w:lvlText w:val="o"/>
      <w:lvlJc w:val="left"/>
      <w:pPr>
        <w:ind w:left="5760" w:hanging="360"/>
      </w:pPr>
      <w:rPr>
        <w:rFonts w:hint="default" w:ascii="Courier New" w:hAnsi="Courier New"/>
      </w:rPr>
    </w:lvl>
    <w:lvl w:ilvl="8" w:tplc="97760D9A">
      <w:start w:val="1"/>
      <w:numFmt w:val="bullet"/>
      <w:lvlText w:val=""/>
      <w:lvlJc w:val="left"/>
      <w:pPr>
        <w:ind w:left="6480" w:hanging="360"/>
      </w:pPr>
      <w:rPr>
        <w:rFonts w:hint="default" w:ascii="Wingdings" w:hAnsi="Wingdings"/>
      </w:rPr>
    </w:lvl>
  </w:abstractNum>
  <w:abstractNum w:abstractNumId="1" w15:restartNumberingAfterBreak="0">
    <w:nsid w:val="17B7530A"/>
    <w:multiLevelType w:val="hybridMultilevel"/>
    <w:tmpl w:val="FFFFFFFF"/>
    <w:lvl w:ilvl="0" w:tplc="D6AAF2BA">
      <w:start w:val="1"/>
      <w:numFmt w:val="bullet"/>
      <w:lvlText w:val=""/>
      <w:lvlJc w:val="left"/>
      <w:pPr>
        <w:ind w:left="720" w:hanging="360"/>
      </w:pPr>
      <w:rPr>
        <w:rFonts w:hint="default" w:ascii="Symbol" w:hAnsi="Symbol"/>
      </w:rPr>
    </w:lvl>
    <w:lvl w:ilvl="1" w:tplc="4B50B7E8">
      <w:start w:val="1"/>
      <w:numFmt w:val="bullet"/>
      <w:lvlText w:val="o"/>
      <w:lvlJc w:val="left"/>
      <w:pPr>
        <w:ind w:left="1440" w:hanging="360"/>
      </w:pPr>
      <w:rPr>
        <w:rFonts w:hint="default" w:ascii="Courier New" w:hAnsi="Courier New"/>
      </w:rPr>
    </w:lvl>
    <w:lvl w:ilvl="2" w:tplc="E5323C84">
      <w:start w:val="1"/>
      <w:numFmt w:val="bullet"/>
      <w:lvlText w:val=""/>
      <w:lvlJc w:val="left"/>
      <w:pPr>
        <w:ind w:left="2160" w:hanging="360"/>
      </w:pPr>
      <w:rPr>
        <w:rFonts w:hint="default" w:ascii="Wingdings" w:hAnsi="Wingdings"/>
      </w:rPr>
    </w:lvl>
    <w:lvl w:ilvl="3" w:tplc="09BCF540">
      <w:start w:val="1"/>
      <w:numFmt w:val="bullet"/>
      <w:lvlText w:val=""/>
      <w:lvlJc w:val="left"/>
      <w:pPr>
        <w:ind w:left="2880" w:hanging="360"/>
      </w:pPr>
      <w:rPr>
        <w:rFonts w:hint="default" w:ascii="Symbol" w:hAnsi="Symbol"/>
      </w:rPr>
    </w:lvl>
    <w:lvl w:ilvl="4" w:tplc="433EEFC8">
      <w:start w:val="1"/>
      <w:numFmt w:val="bullet"/>
      <w:lvlText w:val="o"/>
      <w:lvlJc w:val="left"/>
      <w:pPr>
        <w:ind w:left="3600" w:hanging="360"/>
      </w:pPr>
      <w:rPr>
        <w:rFonts w:hint="default" w:ascii="Courier New" w:hAnsi="Courier New"/>
      </w:rPr>
    </w:lvl>
    <w:lvl w:ilvl="5" w:tplc="864CAF90">
      <w:start w:val="1"/>
      <w:numFmt w:val="bullet"/>
      <w:lvlText w:val=""/>
      <w:lvlJc w:val="left"/>
      <w:pPr>
        <w:ind w:left="4320" w:hanging="360"/>
      </w:pPr>
      <w:rPr>
        <w:rFonts w:hint="default" w:ascii="Wingdings" w:hAnsi="Wingdings"/>
      </w:rPr>
    </w:lvl>
    <w:lvl w:ilvl="6" w:tplc="A1C69260">
      <w:start w:val="1"/>
      <w:numFmt w:val="bullet"/>
      <w:lvlText w:val=""/>
      <w:lvlJc w:val="left"/>
      <w:pPr>
        <w:ind w:left="5040" w:hanging="360"/>
      </w:pPr>
      <w:rPr>
        <w:rFonts w:hint="default" w:ascii="Symbol" w:hAnsi="Symbol"/>
      </w:rPr>
    </w:lvl>
    <w:lvl w:ilvl="7" w:tplc="E6005316">
      <w:start w:val="1"/>
      <w:numFmt w:val="bullet"/>
      <w:lvlText w:val="o"/>
      <w:lvlJc w:val="left"/>
      <w:pPr>
        <w:ind w:left="5760" w:hanging="360"/>
      </w:pPr>
      <w:rPr>
        <w:rFonts w:hint="default" w:ascii="Courier New" w:hAnsi="Courier New"/>
      </w:rPr>
    </w:lvl>
    <w:lvl w:ilvl="8" w:tplc="DF5E9A1E">
      <w:start w:val="1"/>
      <w:numFmt w:val="bullet"/>
      <w:lvlText w:val=""/>
      <w:lvlJc w:val="left"/>
      <w:pPr>
        <w:ind w:left="6480" w:hanging="360"/>
      </w:pPr>
      <w:rPr>
        <w:rFonts w:hint="default" w:ascii="Wingdings" w:hAnsi="Wingdings"/>
      </w:rPr>
    </w:lvl>
  </w:abstractNum>
  <w:num w:numId="1" w16cid:durableId="1877809045">
    <w:abstractNumId w:val="0"/>
  </w:num>
  <w:num w:numId="2" w16cid:durableId="211818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69FC8F"/>
    <w:rsid w:val="0000298F"/>
    <w:rsid w:val="00010C1A"/>
    <w:rsid w:val="00021B55"/>
    <w:rsid w:val="00025AD7"/>
    <w:rsid w:val="00027D90"/>
    <w:rsid w:val="00027FE8"/>
    <w:rsid w:val="000305B6"/>
    <w:rsid w:val="000367B2"/>
    <w:rsid w:val="000435C7"/>
    <w:rsid w:val="0004699F"/>
    <w:rsid w:val="00050701"/>
    <w:rsid w:val="000573C6"/>
    <w:rsid w:val="00060314"/>
    <w:rsid w:val="000616E4"/>
    <w:rsid w:val="00062349"/>
    <w:rsid w:val="00062B7F"/>
    <w:rsid w:val="000714F7"/>
    <w:rsid w:val="00073D3D"/>
    <w:rsid w:val="00076D71"/>
    <w:rsid w:val="00081089"/>
    <w:rsid w:val="000825FD"/>
    <w:rsid w:val="0008335E"/>
    <w:rsid w:val="00083758"/>
    <w:rsid w:val="0008513F"/>
    <w:rsid w:val="00091BC0"/>
    <w:rsid w:val="0009501E"/>
    <w:rsid w:val="000954DE"/>
    <w:rsid w:val="000966DC"/>
    <w:rsid w:val="00097075"/>
    <w:rsid w:val="000A0F73"/>
    <w:rsid w:val="000B1468"/>
    <w:rsid w:val="000B1F5B"/>
    <w:rsid w:val="000B2F16"/>
    <w:rsid w:val="000B5636"/>
    <w:rsid w:val="000B5A07"/>
    <w:rsid w:val="000C3ECD"/>
    <w:rsid w:val="000C46E2"/>
    <w:rsid w:val="000C5D85"/>
    <w:rsid w:val="000C7D72"/>
    <w:rsid w:val="000D0636"/>
    <w:rsid w:val="000D13AB"/>
    <w:rsid w:val="000D21DD"/>
    <w:rsid w:val="000D2306"/>
    <w:rsid w:val="000D39C8"/>
    <w:rsid w:val="000D3EAC"/>
    <w:rsid w:val="000D6CAD"/>
    <w:rsid w:val="000D7710"/>
    <w:rsid w:val="000D7EE0"/>
    <w:rsid w:val="000E21AD"/>
    <w:rsid w:val="000E2ECB"/>
    <w:rsid w:val="000E3707"/>
    <w:rsid w:val="000F0913"/>
    <w:rsid w:val="000F1834"/>
    <w:rsid w:val="000F240E"/>
    <w:rsid w:val="000F2F5D"/>
    <w:rsid w:val="000F3221"/>
    <w:rsid w:val="000F3816"/>
    <w:rsid w:val="000F60BB"/>
    <w:rsid w:val="00101806"/>
    <w:rsid w:val="00103BC4"/>
    <w:rsid w:val="001052C9"/>
    <w:rsid w:val="001108E9"/>
    <w:rsid w:val="00121802"/>
    <w:rsid w:val="00121910"/>
    <w:rsid w:val="001249DA"/>
    <w:rsid w:val="00127986"/>
    <w:rsid w:val="00127DDC"/>
    <w:rsid w:val="0014293B"/>
    <w:rsid w:val="0014383A"/>
    <w:rsid w:val="00145DEF"/>
    <w:rsid w:val="001478BE"/>
    <w:rsid w:val="00147BF5"/>
    <w:rsid w:val="00161879"/>
    <w:rsid w:val="00162C3F"/>
    <w:rsid w:val="00165B50"/>
    <w:rsid w:val="00167174"/>
    <w:rsid w:val="00167C48"/>
    <w:rsid w:val="001727DC"/>
    <w:rsid w:val="00172FF0"/>
    <w:rsid w:val="00173308"/>
    <w:rsid w:val="001753CA"/>
    <w:rsid w:val="00177978"/>
    <w:rsid w:val="00180FD6"/>
    <w:rsid w:val="0018297E"/>
    <w:rsid w:val="00183451"/>
    <w:rsid w:val="001861BB"/>
    <w:rsid w:val="001902FC"/>
    <w:rsid w:val="00190388"/>
    <w:rsid w:val="001973B7"/>
    <w:rsid w:val="001A15C5"/>
    <w:rsid w:val="001A20DC"/>
    <w:rsid w:val="001A3DC7"/>
    <w:rsid w:val="001A47BD"/>
    <w:rsid w:val="001A4BFD"/>
    <w:rsid w:val="001A5985"/>
    <w:rsid w:val="001A6D79"/>
    <w:rsid w:val="001B4C76"/>
    <w:rsid w:val="001B7A75"/>
    <w:rsid w:val="001C1501"/>
    <w:rsid w:val="001C285F"/>
    <w:rsid w:val="001C387A"/>
    <w:rsid w:val="001C411E"/>
    <w:rsid w:val="001C46BC"/>
    <w:rsid w:val="001D37F8"/>
    <w:rsid w:val="001D415F"/>
    <w:rsid w:val="001E42F6"/>
    <w:rsid w:val="001E7ABD"/>
    <w:rsid w:val="001F3B41"/>
    <w:rsid w:val="001F43CC"/>
    <w:rsid w:val="0020158C"/>
    <w:rsid w:val="00205CE8"/>
    <w:rsid w:val="00210C75"/>
    <w:rsid w:val="00217F57"/>
    <w:rsid w:val="002273AE"/>
    <w:rsid w:val="002321E8"/>
    <w:rsid w:val="00237901"/>
    <w:rsid w:val="00241E22"/>
    <w:rsid w:val="00242D1D"/>
    <w:rsid w:val="002434D9"/>
    <w:rsid w:val="0024356B"/>
    <w:rsid w:val="002522C1"/>
    <w:rsid w:val="0025474F"/>
    <w:rsid w:val="00254C08"/>
    <w:rsid w:val="00261B54"/>
    <w:rsid w:val="0026762B"/>
    <w:rsid w:val="00271410"/>
    <w:rsid w:val="00275CA1"/>
    <w:rsid w:val="0027658A"/>
    <w:rsid w:val="002831AF"/>
    <w:rsid w:val="00285D13"/>
    <w:rsid w:val="00290EC6"/>
    <w:rsid w:val="002911D9"/>
    <w:rsid w:val="00293345"/>
    <w:rsid w:val="0029366C"/>
    <w:rsid w:val="00293D1D"/>
    <w:rsid w:val="0029CA60"/>
    <w:rsid w:val="002A58E5"/>
    <w:rsid w:val="002A5C41"/>
    <w:rsid w:val="002B1953"/>
    <w:rsid w:val="002B66C3"/>
    <w:rsid w:val="002B7311"/>
    <w:rsid w:val="002B776C"/>
    <w:rsid w:val="002D1B85"/>
    <w:rsid w:val="002D4BDB"/>
    <w:rsid w:val="002D76E3"/>
    <w:rsid w:val="002E26E1"/>
    <w:rsid w:val="002E5F84"/>
    <w:rsid w:val="002F05B1"/>
    <w:rsid w:val="002F26C8"/>
    <w:rsid w:val="002F3643"/>
    <w:rsid w:val="002F38BC"/>
    <w:rsid w:val="002F39C3"/>
    <w:rsid w:val="002F3E1B"/>
    <w:rsid w:val="002F692E"/>
    <w:rsid w:val="002F6EBA"/>
    <w:rsid w:val="002F7ADD"/>
    <w:rsid w:val="003005B3"/>
    <w:rsid w:val="003043D2"/>
    <w:rsid w:val="00304EE1"/>
    <w:rsid w:val="003058EB"/>
    <w:rsid w:val="00310C37"/>
    <w:rsid w:val="00314645"/>
    <w:rsid w:val="00314DB5"/>
    <w:rsid w:val="003165FB"/>
    <w:rsid w:val="00317A26"/>
    <w:rsid w:val="00320E6E"/>
    <w:rsid w:val="00323FFB"/>
    <w:rsid w:val="00326DB1"/>
    <w:rsid w:val="00336B40"/>
    <w:rsid w:val="00343454"/>
    <w:rsid w:val="0034577F"/>
    <w:rsid w:val="003471EF"/>
    <w:rsid w:val="00355C21"/>
    <w:rsid w:val="0035785E"/>
    <w:rsid w:val="00361D3E"/>
    <w:rsid w:val="00364A40"/>
    <w:rsid w:val="00371D00"/>
    <w:rsid w:val="0037427E"/>
    <w:rsid w:val="003752E9"/>
    <w:rsid w:val="00377A97"/>
    <w:rsid w:val="00384700"/>
    <w:rsid w:val="00384746"/>
    <w:rsid w:val="00387A38"/>
    <w:rsid w:val="00390957"/>
    <w:rsid w:val="0039344A"/>
    <w:rsid w:val="003A2295"/>
    <w:rsid w:val="003A5E5D"/>
    <w:rsid w:val="003C4E39"/>
    <w:rsid w:val="003C6F77"/>
    <w:rsid w:val="003C7BF8"/>
    <w:rsid w:val="003D18F4"/>
    <w:rsid w:val="003D29B3"/>
    <w:rsid w:val="003D32B6"/>
    <w:rsid w:val="003D4368"/>
    <w:rsid w:val="003D4C19"/>
    <w:rsid w:val="003D4D62"/>
    <w:rsid w:val="003D5206"/>
    <w:rsid w:val="003D5C06"/>
    <w:rsid w:val="003D6C5D"/>
    <w:rsid w:val="003E33D7"/>
    <w:rsid w:val="003E3D6C"/>
    <w:rsid w:val="003F00CF"/>
    <w:rsid w:val="003F77A3"/>
    <w:rsid w:val="00404093"/>
    <w:rsid w:val="00404BAA"/>
    <w:rsid w:val="00407D9B"/>
    <w:rsid w:val="004232FD"/>
    <w:rsid w:val="00425D3B"/>
    <w:rsid w:val="00434270"/>
    <w:rsid w:val="00434D15"/>
    <w:rsid w:val="00436C72"/>
    <w:rsid w:val="00437C05"/>
    <w:rsid w:val="00437DAB"/>
    <w:rsid w:val="00440606"/>
    <w:rsid w:val="004408FE"/>
    <w:rsid w:val="00441FC2"/>
    <w:rsid w:val="00450B2E"/>
    <w:rsid w:val="00451131"/>
    <w:rsid w:val="00451CF2"/>
    <w:rsid w:val="00452061"/>
    <w:rsid w:val="00452197"/>
    <w:rsid w:val="00452E8D"/>
    <w:rsid w:val="00454493"/>
    <w:rsid w:val="004547FE"/>
    <w:rsid w:val="00460002"/>
    <w:rsid w:val="00461A92"/>
    <w:rsid w:val="00466892"/>
    <w:rsid w:val="00466F5E"/>
    <w:rsid w:val="0046711C"/>
    <w:rsid w:val="00467AE6"/>
    <w:rsid w:val="00470206"/>
    <w:rsid w:val="00472A26"/>
    <w:rsid w:val="00476962"/>
    <w:rsid w:val="00477AE4"/>
    <w:rsid w:val="00480A23"/>
    <w:rsid w:val="0048217F"/>
    <w:rsid w:val="00483CE3"/>
    <w:rsid w:val="00485987"/>
    <w:rsid w:val="004919E1"/>
    <w:rsid w:val="00491A51"/>
    <w:rsid w:val="00491FCE"/>
    <w:rsid w:val="00494871"/>
    <w:rsid w:val="00494CA8"/>
    <w:rsid w:val="00496279"/>
    <w:rsid w:val="0049685A"/>
    <w:rsid w:val="00496B38"/>
    <w:rsid w:val="004A3EB0"/>
    <w:rsid w:val="004A613F"/>
    <w:rsid w:val="004A665E"/>
    <w:rsid w:val="004B1F35"/>
    <w:rsid w:val="004B329E"/>
    <w:rsid w:val="004B3A73"/>
    <w:rsid w:val="004B4610"/>
    <w:rsid w:val="004B5600"/>
    <w:rsid w:val="004B7418"/>
    <w:rsid w:val="004C6544"/>
    <w:rsid w:val="004C66F7"/>
    <w:rsid w:val="004D1099"/>
    <w:rsid w:val="004D60C3"/>
    <w:rsid w:val="004E085B"/>
    <w:rsid w:val="004E2429"/>
    <w:rsid w:val="004E7DC7"/>
    <w:rsid w:val="004F413B"/>
    <w:rsid w:val="004F6997"/>
    <w:rsid w:val="004F6AD1"/>
    <w:rsid w:val="005017B2"/>
    <w:rsid w:val="00501A5F"/>
    <w:rsid w:val="005035DE"/>
    <w:rsid w:val="00503C5C"/>
    <w:rsid w:val="005118B8"/>
    <w:rsid w:val="00514404"/>
    <w:rsid w:val="005152F3"/>
    <w:rsid w:val="00522D95"/>
    <w:rsid w:val="00524BCE"/>
    <w:rsid w:val="00526DBD"/>
    <w:rsid w:val="005277E8"/>
    <w:rsid w:val="005309A0"/>
    <w:rsid w:val="005335AE"/>
    <w:rsid w:val="00535B9C"/>
    <w:rsid w:val="00536781"/>
    <w:rsid w:val="005378EF"/>
    <w:rsid w:val="00537E12"/>
    <w:rsid w:val="0054014B"/>
    <w:rsid w:val="00541123"/>
    <w:rsid w:val="00542E09"/>
    <w:rsid w:val="005464E5"/>
    <w:rsid w:val="00550F8D"/>
    <w:rsid w:val="00561990"/>
    <w:rsid w:val="00561D2C"/>
    <w:rsid w:val="00563AE8"/>
    <w:rsid w:val="00567973"/>
    <w:rsid w:val="0057118E"/>
    <w:rsid w:val="00574527"/>
    <w:rsid w:val="0057572D"/>
    <w:rsid w:val="005760DD"/>
    <w:rsid w:val="00576A61"/>
    <w:rsid w:val="005805F7"/>
    <w:rsid w:val="00581A36"/>
    <w:rsid w:val="005833E5"/>
    <w:rsid w:val="00584157"/>
    <w:rsid w:val="005867FB"/>
    <w:rsid w:val="005873AB"/>
    <w:rsid w:val="005907E2"/>
    <w:rsid w:val="005916B4"/>
    <w:rsid w:val="0059420C"/>
    <w:rsid w:val="00594244"/>
    <w:rsid w:val="00595ACF"/>
    <w:rsid w:val="00596A55"/>
    <w:rsid w:val="00597E54"/>
    <w:rsid w:val="005A4A25"/>
    <w:rsid w:val="005A7802"/>
    <w:rsid w:val="005A7C44"/>
    <w:rsid w:val="005B04CB"/>
    <w:rsid w:val="005B1ADC"/>
    <w:rsid w:val="005B6BDD"/>
    <w:rsid w:val="005B73D4"/>
    <w:rsid w:val="005C2F06"/>
    <w:rsid w:val="005C4A68"/>
    <w:rsid w:val="005C712B"/>
    <w:rsid w:val="005D0C2E"/>
    <w:rsid w:val="005D106A"/>
    <w:rsid w:val="005D2D57"/>
    <w:rsid w:val="005D3E20"/>
    <w:rsid w:val="005D6475"/>
    <w:rsid w:val="005E57B1"/>
    <w:rsid w:val="005F0520"/>
    <w:rsid w:val="005F2AD8"/>
    <w:rsid w:val="005F2C2E"/>
    <w:rsid w:val="005F468C"/>
    <w:rsid w:val="005F64E0"/>
    <w:rsid w:val="005F73F2"/>
    <w:rsid w:val="005F7E3A"/>
    <w:rsid w:val="006015B6"/>
    <w:rsid w:val="00601A7E"/>
    <w:rsid w:val="00601AC3"/>
    <w:rsid w:val="00602101"/>
    <w:rsid w:val="006067B9"/>
    <w:rsid w:val="00607CF0"/>
    <w:rsid w:val="00610C65"/>
    <w:rsid w:val="00614F03"/>
    <w:rsid w:val="00623822"/>
    <w:rsid w:val="006246EC"/>
    <w:rsid w:val="00624D16"/>
    <w:rsid w:val="00624F9C"/>
    <w:rsid w:val="00625955"/>
    <w:rsid w:val="00627AEF"/>
    <w:rsid w:val="00630118"/>
    <w:rsid w:val="006307BD"/>
    <w:rsid w:val="00632D35"/>
    <w:rsid w:val="00635607"/>
    <w:rsid w:val="00641248"/>
    <w:rsid w:val="006453FC"/>
    <w:rsid w:val="0065005F"/>
    <w:rsid w:val="00651069"/>
    <w:rsid w:val="00651FC7"/>
    <w:rsid w:val="00653893"/>
    <w:rsid w:val="00655C6D"/>
    <w:rsid w:val="00656685"/>
    <w:rsid w:val="00660AC1"/>
    <w:rsid w:val="00661EB3"/>
    <w:rsid w:val="00667A02"/>
    <w:rsid w:val="006718BE"/>
    <w:rsid w:val="00671D7C"/>
    <w:rsid w:val="00673755"/>
    <w:rsid w:val="00683BE5"/>
    <w:rsid w:val="006877A7"/>
    <w:rsid w:val="0069072F"/>
    <w:rsid w:val="0069151E"/>
    <w:rsid w:val="00693833"/>
    <w:rsid w:val="00693AC0"/>
    <w:rsid w:val="00693BF9"/>
    <w:rsid w:val="00696716"/>
    <w:rsid w:val="006A3587"/>
    <w:rsid w:val="006A361A"/>
    <w:rsid w:val="006A63CB"/>
    <w:rsid w:val="006A767E"/>
    <w:rsid w:val="006B01C1"/>
    <w:rsid w:val="006B2141"/>
    <w:rsid w:val="006B3608"/>
    <w:rsid w:val="006B3FCA"/>
    <w:rsid w:val="006B51A4"/>
    <w:rsid w:val="006C05B1"/>
    <w:rsid w:val="006C1747"/>
    <w:rsid w:val="006C42E4"/>
    <w:rsid w:val="006C5B72"/>
    <w:rsid w:val="006D4738"/>
    <w:rsid w:val="006D56B7"/>
    <w:rsid w:val="006D6128"/>
    <w:rsid w:val="006D6FB5"/>
    <w:rsid w:val="006D7289"/>
    <w:rsid w:val="006D749A"/>
    <w:rsid w:val="006D79A5"/>
    <w:rsid w:val="006E1C39"/>
    <w:rsid w:val="006E6FB9"/>
    <w:rsid w:val="006E7C00"/>
    <w:rsid w:val="006F02C8"/>
    <w:rsid w:val="006F1002"/>
    <w:rsid w:val="006F1389"/>
    <w:rsid w:val="006F1BFA"/>
    <w:rsid w:val="006F1C51"/>
    <w:rsid w:val="006F4E82"/>
    <w:rsid w:val="007013FC"/>
    <w:rsid w:val="00710BC1"/>
    <w:rsid w:val="00715062"/>
    <w:rsid w:val="00720EC2"/>
    <w:rsid w:val="00724CC4"/>
    <w:rsid w:val="007262C1"/>
    <w:rsid w:val="00727130"/>
    <w:rsid w:val="00732527"/>
    <w:rsid w:val="00735317"/>
    <w:rsid w:val="0074240C"/>
    <w:rsid w:val="00742B3F"/>
    <w:rsid w:val="00747174"/>
    <w:rsid w:val="00754177"/>
    <w:rsid w:val="00754A2C"/>
    <w:rsid w:val="00761736"/>
    <w:rsid w:val="007639E2"/>
    <w:rsid w:val="00773179"/>
    <w:rsid w:val="00773870"/>
    <w:rsid w:val="00773CF1"/>
    <w:rsid w:val="00773E70"/>
    <w:rsid w:val="0077586A"/>
    <w:rsid w:val="00775F8B"/>
    <w:rsid w:val="007762C5"/>
    <w:rsid w:val="007815F0"/>
    <w:rsid w:val="00781D46"/>
    <w:rsid w:val="0078378E"/>
    <w:rsid w:val="00785BC0"/>
    <w:rsid w:val="007862BC"/>
    <w:rsid w:val="0078E4AF"/>
    <w:rsid w:val="007922DE"/>
    <w:rsid w:val="00795FD2"/>
    <w:rsid w:val="00797FA2"/>
    <w:rsid w:val="007A06EE"/>
    <w:rsid w:val="007A1425"/>
    <w:rsid w:val="007A36ED"/>
    <w:rsid w:val="007A5C1B"/>
    <w:rsid w:val="007A6B49"/>
    <w:rsid w:val="007A721B"/>
    <w:rsid w:val="007B1E07"/>
    <w:rsid w:val="007B3CCB"/>
    <w:rsid w:val="007B4DCE"/>
    <w:rsid w:val="007B6D59"/>
    <w:rsid w:val="007C329E"/>
    <w:rsid w:val="007C3CB5"/>
    <w:rsid w:val="007C5EF8"/>
    <w:rsid w:val="007C6319"/>
    <w:rsid w:val="007C6BAC"/>
    <w:rsid w:val="007D0707"/>
    <w:rsid w:val="007D42F4"/>
    <w:rsid w:val="007D5752"/>
    <w:rsid w:val="007D5B5E"/>
    <w:rsid w:val="007D7A6C"/>
    <w:rsid w:val="007E4562"/>
    <w:rsid w:val="007E4D7E"/>
    <w:rsid w:val="007E4EAC"/>
    <w:rsid w:val="007E73F6"/>
    <w:rsid w:val="007F4C21"/>
    <w:rsid w:val="007F64A8"/>
    <w:rsid w:val="008040CA"/>
    <w:rsid w:val="00804FA8"/>
    <w:rsid w:val="008056A0"/>
    <w:rsid w:val="00806621"/>
    <w:rsid w:val="008107EA"/>
    <w:rsid w:val="00814DB6"/>
    <w:rsid w:val="00816013"/>
    <w:rsid w:val="00817F30"/>
    <w:rsid w:val="008216C6"/>
    <w:rsid w:val="008219FF"/>
    <w:rsid w:val="0082225F"/>
    <w:rsid w:val="00822771"/>
    <w:rsid w:val="00822DAD"/>
    <w:rsid w:val="00825AAB"/>
    <w:rsid w:val="00827131"/>
    <w:rsid w:val="008304BD"/>
    <w:rsid w:val="00830AD8"/>
    <w:rsid w:val="008334E7"/>
    <w:rsid w:val="00844E8A"/>
    <w:rsid w:val="00846AEF"/>
    <w:rsid w:val="00850B5A"/>
    <w:rsid w:val="00852BE9"/>
    <w:rsid w:val="00852EF8"/>
    <w:rsid w:val="00854C35"/>
    <w:rsid w:val="00855580"/>
    <w:rsid w:val="008555DF"/>
    <w:rsid w:val="0085590C"/>
    <w:rsid w:val="0086071A"/>
    <w:rsid w:val="00861202"/>
    <w:rsid w:val="00861584"/>
    <w:rsid w:val="008620CA"/>
    <w:rsid w:val="00862D53"/>
    <w:rsid w:val="00865897"/>
    <w:rsid w:val="00866A89"/>
    <w:rsid w:val="0086746A"/>
    <w:rsid w:val="0087107B"/>
    <w:rsid w:val="00873C31"/>
    <w:rsid w:val="00873C3C"/>
    <w:rsid w:val="00874101"/>
    <w:rsid w:val="00874FFA"/>
    <w:rsid w:val="008756C2"/>
    <w:rsid w:val="0087606F"/>
    <w:rsid w:val="00876BB6"/>
    <w:rsid w:val="00884692"/>
    <w:rsid w:val="00885046"/>
    <w:rsid w:val="00887977"/>
    <w:rsid w:val="00892732"/>
    <w:rsid w:val="0089451E"/>
    <w:rsid w:val="00897FFD"/>
    <w:rsid w:val="008A3779"/>
    <w:rsid w:val="008A4DA6"/>
    <w:rsid w:val="008A7926"/>
    <w:rsid w:val="008B18EA"/>
    <w:rsid w:val="008B1C01"/>
    <w:rsid w:val="008B2BFD"/>
    <w:rsid w:val="008B5808"/>
    <w:rsid w:val="008B6484"/>
    <w:rsid w:val="008C73D6"/>
    <w:rsid w:val="008D2DA7"/>
    <w:rsid w:val="008D31EB"/>
    <w:rsid w:val="008D54DC"/>
    <w:rsid w:val="008D63D9"/>
    <w:rsid w:val="008E0D02"/>
    <w:rsid w:val="008F037F"/>
    <w:rsid w:val="008F5579"/>
    <w:rsid w:val="008F7027"/>
    <w:rsid w:val="00905FC7"/>
    <w:rsid w:val="00911905"/>
    <w:rsid w:val="00912CA7"/>
    <w:rsid w:val="009134DC"/>
    <w:rsid w:val="00913B50"/>
    <w:rsid w:val="00914A43"/>
    <w:rsid w:val="0092018F"/>
    <w:rsid w:val="009203F4"/>
    <w:rsid w:val="00924C8C"/>
    <w:rsid w:val="00926004"/>
    <w:rsid w:val="0092611D"/>
    <w:rsid w:val="009341B1"/>
    <w:rsid w:val="009344E4"/>
    <w:rsid w:val="00940AE9"/>
    <w:rsid w:val="009410CD"/>
    <w:rsid w:val="009419E0"/>
    <w:rsid w:val="00941AAD"/>
    <w:rsid w:val="009426AC"/>
    <w:rsid w:val="00946DC2"/>
    <w:rsid w:val="0095218D"/>
    <w:rsid w:val="00957032"/>
    <w:rsid w:val="00957343"/>
    <w:rsid w:val="0096761B"/>
    <w:rsid w:val="00970587"/>
    <w:rsid w:val="00975613"/>
    <w:rsid w:val="00975867"/>
    <w:rsid w:val="00982B58"/>
    <w:rsid w:val="00985B96"/>
    <w:rsid w:val="00991EA3"/>
    <w:rsid w:val="00992B39"/>
    <w:rsid w:val="00997DF5"/>
    <w:rsid w:val="009A7AED"/>
    <w:rsid w:val="009B0914"/>
    <w:rsid w:val="009B109B"/>
    <w:rsid w:val="009B1E0E"/>
    <w:rsid w:val="009B224F"/>
    <w:rsid w:val="009B62DA"/>
    <w:rsid w:val="009B66EE"/>
    <w:rsid w:val="009B677C"/>
    <w:rsid w:val="009B70E0"/>
    <w:rsid w:val="009B72E2"/>
    <w:rsid w:val="009C015D"/>
    <w:rsid w:val="009C0921"/>
    <w:rsid w:val="009C1AB2"/>
    <w:rsid w:val="009C39A7"/>
    <w:rsid w:val="009C4EEF"/>
    <w:rsid w:val="009C6012"/>
    <w:rsid w:val="009C70EE"/>
    <w:rsid w:val="009C77BF"/>
    <w:rsid w:val="009C7F33"/>
    <w:rsid w:val="009D0EC9"/>
    <w:rsid w:val="009D144A"/>
    <w:rsid w:val="009D1B2B"/>
    <w:rsid w:val="009D4AC5"/>
    <w:rsid w:val="009E0D48"/>
    <w:rsid w:val="009E121A"/>
    <w:rsid w:val="009E3056"/>
    <w:rsid w:val="009E5E4B"/>
    <w:rsid w:val="009E7A64"/>
    <w:rsid w:val="009F489A"/>
    <w:rsid w:val="009F4BA6"/>
    <w:rsid w:val="009F5602"/>
    <w:rsid w:val="009F61EA"/>
    <w:rsid w:val="00A02442"/>
    <w:rsid w:val="00A055BC"/>
    <w:rsid w:val="00A06AD0"/>
    <w:rsid w:val="00A15233"/>
    <w:rsid w:val="00A244DF"/>
    <w:rsid w:val="00A25321"/>
    <w:rsid w:val="00A25EB6"/>
    <w:rsid w:val="00A25ED3"/>
    <w:rsid w:val="00A30360"/>
    <w:rsid w:val="00A3098B"/>
    <w:rsid w:val="00A32435"/>
    <w:rsid w:val="00A32E3E"/>
    <w:rsid w:val="00A3434B"/>
    <w:rsid w:val="00A34982"/>
    <w:rsid w:val="00A35FEC"/>
    <w:rsid w:val="00A422EC"/>
    <w:rsid w:val="00A44F11"/>
    <w:rsid w:val="00A501C3"/>
    <w:rsid w:val="00A513CD"/>
    <w:rsid w:val="00A66028"/>
    <w:rsid w:val="00A718AC"/>
    <w:rsid w:val="00A75613"/>
    <w:rsid w:val="00A76ADC"/>
    <w:rsid w:val="00A774A1"/>
    <w:rsid w:val="00A804EA"/>
    <w:rsid w:val="00A90372"/>
    <w:rsid w:val="00A9121F"/>
    <w:rsid w:val="00A94077"/>
    <w:rsid w:val="00A95103"/>
    <w:rsid w:val="00A959FD"/>
    <w:rsid w:val="00A9612C"/>
    <w:rsid w:val="00A96433"/>
    <w:rsid w:val="00AB11F7"/>
    <w:rsid w:val="00AB175D"/>
    <w:rsid w:val="00AC30C9"/>
    <w:rsid w:val="00AC65C7"/>
    <w:rsid w:val="00AC74A9"/>
    <w:rsid w:val="00AD1FFF"/>
    <w:rsid w:val="00AD2D30"/>
    <w:rsid w:val="00AD38ED"/>
    <w:rsid w:val="00AD487A"/>
    <w:rsid w:val="00AD5675"/>
    <w:rsid w:val="00AE0BB2"/>
    <w:rsid w:val="00AE189B"/>
    <w:rsid w:val="00AE307D"/>
    <w:rsid w:val="00AE3232"/>
    <w:rsid w:val="00AE42E5"/>
    <w:rsid w:val="00AF21A0"/>
    <w:rsid w:val="00AF7328"/>
    <w:rsid w:val="00B002B3"/>
    <w:rsid w:val="00B032C2"/>
    <w:rsid w:val="00B10106"/>
    <w:rsid w:val="00B23737"/>
    <w:rsid w:val="00B321B6"/>
    <w:rsid w:val="00B33646"/>
    <w:rsid w:val="00B36EF5"/>
    <w:rsid w:val="00B37463"/>
    <w:rsid w:val="00B41B10"/>
    <w:rsid w:val="00B43E02"/>
    <w:rsid w:val="00B44420"/>
    <w:rsid w:val="00B462FE"/>
    <w:rsid w:val="00B472F4"/>
    <w:rsid w:val="00B50D69"/>
    <w:rsid w:val="00B55041"/>
    <w:rsid w:val="00B57A4B"/>
    <w:rsid w:val="00B62DE6"/>
    <w:rsid w:val="00B6714D"/>
    <w:rsid w:val="00B6794F"/>
    <w:rsid w:val="00B7008D"/>
    <w:rsid w:val="00B701CB"/>
    <w:rsid w:val="00B714CE"/>
    <w:rsid w:val="00B717FF"/>
    <w:rsid w:val="00B74FB6"/>
    <w:rsid w:val="00B76E99"/>
    <w:rsid w:val="00B831F3"/>
    <w:rsid w:val="00B841DB"/>
    <w:rsid w:val="00B86057"/>
    <w:rsid w:val="00B86D9D"/>
    <w:rsid w:val="00B92127"/>
    <w:rsid w:val="00B9333B"/>
    <w:rsid w:val="00B9437A"/>
    <w:rsid w:val="00B9490D"/>
    <w:rsid w:val="00B9523E"/>
    <w:rsid w:val="00B97829"/>
    <w:rsid w:val="00BA0C9E"/>
    <w:rsid w:val="00BA1317"/>
    <w:rsid w:val="00BA21AB"/>
    <w:rsid w:val="00BA27DB"/>
    <w:rsid w:val="00BA45B4"/>
    <w:rsid w:val="00BB0C3E"/>
    <w:rsid w:val="00BC4817"/>
    <w:rsid w:val="00BC6D98"/>
    <w:rsid w:val="00BD0679"/>
    <w:rsid w:val="00BD16A0"/>
    <w:rsid w:val="00BD5FE5"/>
    <w:rsid w:val="00BE0893"/>
    <w:rsid w:val="00BE3466"/>
    <w:rsid w:val="00BE3E54"/>
    <w:rsid w:val="00BE4BF9"/>
    <w:rsid w:val="00BE6D5E"/>
    <w:rsid w:val="00BF2037"/>
    <w:rsid w:val="00BF5381"/>
    <w:rsid w:val="00BF5B02"/>
    <w:rsid w:val="00BF69D6"/>
    <w:rsid w:val="00BF6BE9"/>
    <w:rsid w:val="00C05A1B"/>
    <w:rsid w:val="00C067C8"/>
    <w:rsid w:val="00C07E14"/>
    <w:rsid w:val="00C11DE5"/>
    <w:rsid w:val="00C12E64"/>
    <w:rsid w:val="00C21036"/>
    <w:rsid w:val="00C326E2"/>
    <w:rsid w:val="00C33758"/>
    <w:rsid w:val="00C3799D"/>
    <w:rsid w:val="00C41406"/>
    <w:rsid w:val="00C41A4F"/>
    <w:rsid w:val="00C43D06"/>
    <w:rsid w:val="00C44EDE"/>
    <w:rsid w:val="00C45530"/>
    <w:rsid w:val="00C464B1"/>
    <w:rsid w:val="00C46F5F"/>
    <w:rsid w:val="00C472D6"/>
    <w:rsid w:val="00C51180"/>
    <w:rsid w:val="00C51E7C"/>
    <w:rsid w:val="00C5396A"/>
    <w:rsid w:val="00C5480D"/>
    <w:rsid w:val="00C54B94"/>
    <w:rsid w:val="00C5697F"/>
    <w:rsid w:val="00C56D8A"/>
    <w:rsid w:val="00C62937"/>
    <w:rsid w:val="00C64E52"/>
    <w:rsid w:val="00C65A3B"/>
    <w:rsid w:val="00C660E5"/>
    <w:rsid w:val="00C678A9"/>
    <w:rsid w:val="00C701AC"/>
    <w:rsid w:val="00C75B6C"/>
    <w:rsid w:val="00C77431"/>
    <w:rsid w:val="00C77608"/>
    <w:rsid w:val="00C8159A"/>
    <w:rsid w:val="00C82A35"/>
    <w:rsid w:val="00C82E84"/>
    <w:rsid w:val="00C86B05"/>
    <w:rsid w:val="00C8775C"/>
    <w:rsid w:val="00C910EB"/>
    <w:rsid w:val="00C97166"/>
    <w:rsid w:val="00CA1279"/>
    <w:rsid w:val="00CA29BB"/>
    <w:rsid w:val="00CA335A"/>
    <w:rsid w:val="00CA53AC"/>
    <w:rsid w:val="00CB5E14"/>
    <w:rsid w:val="00CB6781"/>
    <w:rsid w:val="00CB7D55"/>
    <w:rsid w:val="00CC2632"/>
    <w:rsid w:val="00CC351F"/>
    <w:rsid w:val="00CC695D"/>
    <w:rsid w:val="00CD1F64"/>
    <w:rsid w:val="00CD28C6"/>
    <w:rsid w:val="00CE017E"/>
    <w:rsid w:val="00CE25D2"/>
    <w:rsid w:val="00CE5F57"/>
    <w:rsid w:val="00CEEAA0"/>
    <w:rsid w:val="00CF1924"/>
    <w:rsid w:val="00CF612C"/>
    <w:rsid w:val="00CF6C91"/>
    <w:rsid w:val="00CF6EB5"/>
    <w:rsid w:val="00D00A1D"/>
    <w:rsid w:val="00D0666F"/>
    <w:rsid w:val="00D109E4"/>
    <w:rsid w:val="00D121D1"/>
    <w:rsid w:val="00D1420F"/>
    <w:rsid w:val="00D178B0"/>
    <w:rsid w:val="00D17E3C"/>
    <w:rsid w:val="00D2176E"/>
    <w:rsid w:val="00D23C89"/>
    <w:rsid w:val="00D30108"/>
    <w:rsid w:val="00D30226"/>
    <w:rsid w:val="00D371CA"/>
    <w:rsid w:val="00D37D0D"/>
    <w:rsid w:val="00D4363D"/>
    <w:rsid w:val="00D436BB"/>
    <w:rsid w:val="00D43FD7"/>
    <w:rsid w:val="00D521B4"/>
    <w:rsid w:val="00D52BF8"/>
    <w:rsid w:val="00D53181"/>
    <w:rsid w:val="00D550E6"/>
    <w:rsid w:val="00D553A6"/>
    <w:rsid w:val="00D55D21"/>
    <w:rsid w:val="00D5619E"/>
    <w:rsid w:val="00D6498B"/>
    <w:rsid w:val="00D708DF"/>
    <w:rsid w:val="00D70DEA"/>
    <w:rsid w:val="00D71ED8"/>
    <w:rsid w:val="00D75605"/>
    <w:rsid w:val="00D75BD1"/>
    <w:rsid w:val="00D75D45"/>
    <w:rsid w:val="00D77C48"/>
    <w:rsid w:val="00D8126B"/>
    <w:rsid w:val="00D8382E"/>
    <w:rsid w:val="00D83D04"/>
    <w:rsid w:val="00D85695"/>
    <w:rsid w:val="00D85CF6"/>
    <w:rsid w:val="00D865CB"/>
    <w:rsid w:val="00D905E5"/>
    <w:rsid w:val="00D93D2C"/>
    <w:rsid w:val="00DA05D0"/>
    <w:rsid w:val="00DA3C71"/>
    <w:rsid w:val="00DB1858"/>
    <w:rsid w:val="00DB2131"/>
    <w:rsid w:val="00DB34F4"/>
    <w:rsid w:val="00DC1F2E"/>
    <w:rsid w:val="00DC433A"/>
    <w:rsid w:val="00DC734B"/>
    <w:rsid w:val="00DD17A0"/>
    <w:rsid w:val="00DD278D"/>
    <w:rsid w:val="00DD3378"/>
    <w:rsid w:val="00DD45F4"/>
    <w:rsid w:val="00DE31CA"/>
    <w:rsid w:val="00DE3395"/>
    <w:rsid w:val="00DE3AFF"/>
    <w:rsid w:val="00DE5CB2"/>
    <w:rsid w:val="00DF039E"/>
    <w:rsid w:val="00DF2696"/>
    <w:rsid w:val="00DF531F"/>
    <w:rsid w:val="00E0332A"/>
    <w:rsid w:val="00E038BB"/>
    <w:rsid w:val="00E060EC"/>
    <w:rsid w:val="00E064D1"/>
    <w:rsid w:val="00E10776"/>
    <w:rsid w:val="00E11AA7"/>
    <w:rsid w:val="00E14461"/>
    <w:rsid w:val="00E15827"/>
    <w:rsid w:val="00E1595A"/>
    <w:rsid w:val="00E16F1D"/>
    <w:rsid w:val="00E176F9"/>
    <w:rsid w:val="00E24191"/>
    <w:rsid w:val="00E267DD"/>
    <w:rsid w:val="00E27D5C"/>
    <w:rsid w:val="00E3414E"/>
    <w:rsid w:val="00E34F72"/>
    <w:rsid w:val="00E37A5E"/>
    <w:rsid w:val="00E443E1"/>
    <w:rsid w:val="00E44F65"/>
    <w:rsid w:val="00E60121"/>
    <w:rsid w:val="00E61AD5"/>
    <w:rsid w:val="00E62051"/>
    <w:rsid w:val="00E63B73"/>
    <w:rsid w:val="00E643FD"/>
    <w:rsid w:val="00E74776"/>
    <w:rsid w:val="00E75012"/>
    <w:rsid w:val="00E77798"/>
    <w:rsid w:val="00E802AD"/>
    <w:rsid w:val="00E83F27"/>
    <w:rsid w:val="00E934EA"/>
    <w:rsid w:val="00E94A47"/>
    <w:rsid w:val="00EA1C64"/>
    <w:rsid w:val="00EA3C45"/>
    <w:rsid w:val="00EA5FFF"/>
    <w:rsid w:val="00EB18AD"/>
    <w:rsid w:val="00EB3BEF"/>
    <w:rsid w:val="00EB4A65"/>
    <w:rsid w:val="00EB6EDE"/>
    <w:rsid w:val="00EB7132"/>
    <w:rsid w:val="00EC31DA"/>
    <w:rsid w:val="00EC3ECD"/>
    <w:rsid w:val="00EC4680"/>
    <w:rsid w:val="00EC61E4"/>
    <w:rsid w:val="00ED05AF"/>
    <w:rsid w:val="00ED139B"/>
    <w:rsid w:val="00ED2A40"/>
    <w:rsid w:val="00ED2E51"/>
    <w:rsid w:val="00ED3271"/>
    <w:rsid w:val="00ED39D4"/>
    <w:rsid w:val="00ED7BC6"/>
    <w:rsid w:val="00EE5840"/>
    <w:rsid w:val="00EE6579"/>
    <w:rsid w:val="00EF0302"/>
    <w:rsid w:val="00EF1926"/>
    <w:rsid w:val="00EF72F1"/>
    <w:rsid w:val="00EFAACE"/>
    <w:rsid w:val="00F01C75"/>
    <w:rsid w:val="00F01F03"/>
    <w:rsid w:val="00F02682"/>
    <w:rsid w:val="00F0514A"/>
    <w:rsid w:val="00F05D2A"/>
    <w:rsid w:val="00F06CB1"/>
    <w:rsid w:val="00F07356"/>
    <w:rsid w:val="00F077C2"/>
    <w:rsid w:val="00F112CD"/>
    <w:rsid w:val="00F1155B"/>
    <w:rsid w:val="00F13969"/>
    <w:rsid w:val="00F149C3"/>
    <w:rsid w:val="00F235C9"/>
    <w:rsid w:val="00F318FE"/>
    <w:rsid w:val="00F32C42"/>
    <w:rsid w:val="00F3307B"/>
    <w:rsid w:val="00F34504"/>
    <w:rsid w:val="00F36409"/>
    <w:rsid w:val="00F40F40"/>
    <w:rsid w:val="00F44EA7"/>
    <w:rsid w:val="00F4678F"/>
    <w:rsid w:val="00F46C05"/>
    <w:rsid w:val="00F4717D"/>
    <w:rsid w:val="00F474A7"/>
    <w:rsid w:val="00F5194C"/>
    <w:rsid w:val="00F53270"/>
    <w:rsid w:val="00F54216"/>
    <w:rsid w:val="00F55810"/>
    <w:rsid w:val="00F6056A"/>
    <w:rsid w:val="00F644C4"/>
    <w:rsid w:val="00F647B5"/>
    <w:rsid w:val="00F666EE"/>
    <w:rsid w:val="00F7021B"/>
    <w:rsid w:val="00F747EF"/>
    <w:rsid w:val="00F74CE4"/>
    <w:rsid w:val="00F7534D"/>
    <w:rsid w:val="00F76B25"/>
    <w:rsid w:val="00F77BFD"/>
    <w:rsid w:val="00F84045"/>
    <w:rsid w:val="00F84A8E"/>
    <w:rsid w:val="00F87A40"/>
    <w:rsid w:val="00F9133C"/>
    <w:rsid w:val="00F92381"/>
    <w:rsid w:val="00F94EB7"/>
    <w:rsid w:val="00F95D64"/>
    <w:rsid w:val="00F97240"/>
    <w:rsid w:val="00F97D82"/>
    <w:rsid w:val="00FA4C7B"/>
    <w:rsid w:val="00FA6844"/>
    <w:rsid w:val="00FB1E9D"/>
    <w:rsid w:val="00FB375A"/>
    <w:rsid w:val="00FC01E1"/>
    <w:rsid w:val="00FC12F0"/>
    <w:rsid w:val="00FC16E3"/>
    <w:rsid w:val="00FC5E95"/>
    <w:rsid w:val="00FC6AC5"/>
    <w:rsid w:val="00FD05EF"/>
    <w:rsid w:val="00FD5ECE"/>
    <w:rsid w:val="00FE259D"/>
    <w:rsid w:val="00FE423B"/>
    <w:rsid w:val="00FE49F6"/>
    <w:rsid w:val="00FE5CDA"/>
    <w:rsid w:val="00FF11A4"/>
    <w:rsid w:val="00FF1ABD"/>
    <w:rsid w:val="00FF2A00"/>
    <w:rsid w:val="00FF343A"/>
    <w:rsid w:val="00FF6A31"/>
    <w:rsid w:val="00FF7410"/>
    <w:rsid w:val="00FF79D0"/>
    <w:rsid w:val="01477C76"/>
    <w:rsid w:val="014B8AC7"/>
    <w:rsid w:val="01668FD7"/>
    <w:rsid w:val="016CB0AD"/>
    <w:rsid w:val="0178FCE7"/>
    <w:rsid w:val="018EC4C7"/>
    <w:rsid w:val="01B9962F"/>
    <w:rsid w:val="01BDEF90"/>
    <w:rsid w:val="01BF4FED"/>
    <w:rsid w:val="01C30737"/>
    <w:rsid w:val="01C6EC39"/>
    <w:rsid w:val="01EE1A8F"/>
    <w:rsid w:val="0200FC72"/>
    <w:rsid w:val="020E640A"/>
    <w:rsid w:val="02266327"/>
    <w:rsid w:val="0243D070"/>
    <w:rsid w:val="025BC5A0"/>
    <w:rsid w:val="027A75D7"/>
    <w:rsid w:val="029EAFAC"/>
    <w:rsid w:val="02A2EDE9"/>
    <w:rsid w:val="02AC078D"/>
    <w:rsid w:val="02BF463B"/>
    <w:rsid w:val="02C42118"/>
    <w:rsid w:val="02D2DB50"/>
    <w:rsid w:val="02DA7C3B"/>
    <w:rsid w:val="031A27C8"/>
    <w:rsid w:val="0324F82B"/>
    <w:rsid w:val="032D5B22"/>
    <w:rsid w:val="03609B21"/>
    <w:rsid w:val="0367FB57"/>
    <w:rsid w:val="0372FB70"/>
    <w:rsid w:val="037FB166"/>
    <w:rsid w:val="03924C0E"/>
    <w:rsid w:val="043FCDE9"/>
    <w:rsid w:val="0440E818"/>
    <w:rsid w:val="046FAF53"/>
    <w:rsid w:val="0470B05A"/>
    <w:rsid w:val="04853603"/>
    <w:rsid w:val="04890662"/>
    <w:rsid w:val="049F9F7E"/>
    <w:rsid w:val="04A1E515"/>
    <w:rsid w:val="04B26C59"/>
    <w:rsid w:val="04EB6F3D"/>
    <w:rsid w:val="05135B71"/>
    <w:rsid w:val="051423F9"/>
    <w:rsid w:val="051F8719"/>
    <w:rsid w:val="05332812"/>
    <w:rsid w:val="0535C407"/>
    <w:rsid w:val="0578F9F5"/>
    <w:rsid w:val="057B1EC7"/>
    <w:rsid w:val="05ADB4F7"/>
    <w:rsid w:val="05C801ED"/>
    <w:rsid w:val="05D414AE"/>
    <w:rsid w:val="05D9C6BF"/>
    <w:rsid w:val="06033DBD"/>
    <w:rsid w:val="06672411"/>
    <w:rsid w:val="067A02AF"/>
    <w:rsid w:val="0699E7F7"/>
    <w:rsid w:val="06A20088"/>
    <w:rsid w:val="06AB39B4"/>
    <w:rsid w:val="06B9550B"/>
    <w:rsid w:val="06CE3A04"/>
    <w:rsid w:val="06D05A65"/>
    <w:rsid w:val="06F890C2"/>
    <w:rsid w:val="072F4D6B"/>
    <w:rsid w:val="0733144B"/>
    <w:rsid w:val="073B4BC7"/>
    <w:rsid w:val="0749B249"/>
    <w:rsid w:val="0766ED61"/>
    <w:rsid w:val="07831EDD"/>
    <w:rsid w:val="07908D5B"/>
    <w:rsid w:val="07ACECC3"/>
    <w:rsid w:val="07AD400C"/>
    <w:rsid w:val="07C759EB"/>
    <w:rsid w:val="07E17CB0"/>
    <w:rsid w:val="07EBE3D8"/>
    <w:rsid w:val="0805DFFF"/>
    <w:rsid w:val="081762B9"/>
    <w:rsid w:val="083B7189"/>
    <w:rsid w:val="0842E1D9"/>
    <w:rsid w:val="08595358"/>
    <w:rsid w:val="08601058"/>
    <w:rsid w:val="086AD17E"/>
    <w:rsid w:val="0880A66A"/>
    <w:rsid w:val="088EC52E"/>
    <w:rsid w:val="08BA2F13"/>
    <w:rsid w:val="08E3ED9E"/>
    <w:rsid w:val="08F7CCB7"/>
    <w:rsid w:val="096C2088"/>
    <w:rsid w:val="09833EBC"/>
    <w:rsid w:val="098E3244"/>
    <w:rsid w:val="09BD88E4"/>
    <w:rsid w:val="09D047B0"/>
    <w:rsid w:val="09D5EFDF"/>
    <w:rsid w:val="09DBCE69"/>
    <w:rsid w:val="09F4D084"/>
    <w:rsid w:val="0A23D7B1"/>
    <w:rsid w:val="0A31463C"/>
    <w:rsid w:val="0A381CB9"/>
    <w:rsid w:val="0A38C090"/>
    <w:rsid w:val="0A43FDA3"/>
    <w:rsid w:val="0A4EDF2C"/>
    <w:rsid w:val="0A6139EF"/>
    <w:rsid w:val="0A672350"/>
    <w:rsid w:val="0A912BA7"/>
    <w:rsid w:val="0AA928B8"/>
    <w:rsid w:val="0ADD996D"/>
    <w:rsid w:val="0AE0C9C2"/>
    <w:rsid w:val="0AF001D8"/>
    <w:rsid w:val="0AF051B0"/>
    <w:rsid w:val="0B33E418"/>
    <w:rsid w:val="0B4C2B2A"/>
    <w:rsid w:val="0B510592"/>
    <w:rsid w:val="0B6FAF37"/>
    <w:rsid w:val="0B7B6F57"/>
    <w:rsid w:val="0B862D5E"/>
    <w:rsid w:val="0B9ACE27"/>
    <w:rsid w:val="0BB7FA38"/>
    <w:rsid w:val="0BEDBB1A"/>
    <w:rsid w:val="0BF6BAA8"/>
    <w:rsid w:val="0C2507BF"/>
    <w:rsid w:val="0C315C2C"/>
    <w:rsid w:val="0C4DB7E5"/>
    <w:rsid w:val="0C60A1D8"/>
    <w:rsid w:val="0C789D19"/>
    <w:rsid w:val="0CA58DC2"/>
    <w:rsid w:val="0CB42998"/>
    <w:rsid w:val="0CBFEF35"/>
    <w:rsid w:val="0CC6BAC8"/>
    <w:rsid w:val="0CD5AA71"/>
    <w:rsid w:val="0CE39EDE"/>
    <w:rsid w:val="0CEDCD20"/>
    <w:rsid w:val="0D0B6D80"/>
    <w:rsid w:val="0D278088"/>
    <w:rsid w:val="0D3998BE"/>
    <w:rsid w:val="0D5BED1D"/>
    <w:rsid w:val="0D7D10C7"/>
    <w:rsid w:val="0DA74019"/>
    <w:rsid w:val="0DBA2828"/>
    <w:rsid w:val="0DBF3859"/>
    <w:rsid w:val="0DD6F868"/>
    <w:rsid w:val="0DEB11FF"/>
    <w:rsid w:val="0DEBD77D"/>
    <w:rsid w:val="0DFC5150"/>
    <w:rsid w:val="0E0D0DF8"/>
    <w:rsid w:val="0E2161E2"/>
    <w:rsid w:val="0E37FB1C"/>
    <w:rsid w:val="0E3F8EB8"/>
    <w:rsid w:val="0E4879AB"/>
    <w:rsid w:val="0E5ECD20"/>
    <w:rsid w:val="0E665B73"/>
    <w:rsid w:val="0E7B8D25"/>
    <w:rsid w:val="0EA5D0E0"/>
    <w:rsid w:val="0EA78AD5"/>
    <w:rsid w:val="0ECA8245"/>
    <w:rsid w:val="0ECEA5FB"/>
    <w:rsid w:val="0EE4FA2F"/>
    <w:rsid w:val="0EE6669D"/>
    <w:rsid w:val="0EFD243A"/>
    <w:rsid w:val="0F140556"/>
    <w:rsid w:val="0F2DB156"/>
    <w:rsid w:val="0F555E95"/>
    <w:rsid w:val="0F5A7108"/>
    <w:rsid w:val="0F60E1AE"/>
    <w:rsid w:val="0F851E3D"/>
    <w:rsid w:val="0FA67EB9"/>
    <w:rsid w:val="0FE1544D"/>
    <w:rsid w:val="0FE1BD8A"/>
    <w:rsid w:val="0FF7A058"/>
    <w:rsid w:val="10320F2B"/>
    <w:rsid w:val="103AF606"/>
    <w:rsid w:val="10445ED3"/>
    <w:rsid w:val="1047E50C"/>
    <w:rsid w:val="10F6F8C3"/>
    <w:rsid w:val="11095E41"/>
    <w:rsid w:val="115643E7"/>
    <w:rsid w:val="1156E5C4"/>
    <w:rsid w:val="117C17D4"/>
    <w:rsid w:val="11A74E81"/>
    <w:rsid w:val="1210655E"/>
    <w:rsid w:val="121699F5"/>
    <w:rsid w:val="1236867D"/>
    <w:rsid w:val="1286ABCC"/>
    <w:rsid w:val="128A76D3"/>
    <w:rsid w:val="128B6E43"/>
    <w:rsid w:val="129ABAC4"/>
    <w:rsid w:val="12AC0391"/>
    <w:rsid w:val="12B05C88"/>
    <w:rsid w:val="12C1EE49"/>
    <w:rsid w:val="12C58124"/>
    <w:rsid w:val="12C9887E"/>
    <w:rsid w:val="12D528F3"/>
    <w:rsid w:val="1301F50C"/>
    <w:rsid w:val="130400A6"/>
    <w:rsid w:val="13073DA4"/>
    <w:rsid w:val="131D4F69"/>
    <w:rsid w:val="13369EC7"/>
    <w:rsid w:val="139A684A"/>
    <w:rsid w:val="13B7AA01"/>
    <w:rsid w:val="13BB042B"/>
    <w:rsid w:val="13D4A619"/>
    <w:rsid w:val="13FBF84F"/>
    <w:rsid w:val="14270119"/>
    <w:rsid w:val="143886F4"/>
    <w:rsid w:val="144511D7"/>
    <w:rsid w:val="1468B2FA"/>
    <w:rsid w:val="1468D92F"/>
    <w:rsid w:val="149491BD"/>
    <w:rsid w:val="14C9310F"/>
    <w:rsid w:val="14F70B21"/>
    <w:rsid w:val="150134E8"/>
    <w:rsid w:val="1513D2A6"/>
    <w:rsid w:val="1539CE5D"/>
    <w:rsid w:val="154A1730"/>
    <w:rsid w:val="1566858C"/>
    <w:rsid w:val="15698C86"/>
    <w:rsid w:val="1580E2A6"/>
    <w:rsid w:val="15B60727"/>
    <w:rsid w:val="15DED3B2"/>
    <w:rsid w:val="15E38142"/>
    <w:rsid w:val="1641C0DF"/>
    <w:rsid w:val="164DA258"/>
    <w:rsid w:val="1650AA00"/>
    <w:rsid w:val="166296C0"/>
    <w:rsid w:val="166CC014"/>
    <w:rsid w:val="16A4C306"/>
    <w:rsid w:val="16ACC07F"/>
    <w:rsid w:val="16B09FF0"/>
    <w:rsid w:val="16BC52E6"/>
    <w:rsid w:val="16C8F670"/>
    <w:rsid w:val="16CC30E0"/>
    <w:rsid w:val="16D0C017"/>
    <w:rsid w:val="16E96346"/>
    <w:rsid w:val="16F213DE"/>
    <w:rsid w:val="171A7F2C"/>
    <w:rsid w:val="174001B1"/>
    <w:rsid w:val="174B3008"/>
    <w:rsid w:val="1759E23F"/>
    <w:rsid w:val="175F14B2"/>
    <w:rsid w:val="17843A53"/>
    <w:rsid w:val="178870E6"/>
    <w:rsid w:val="17967655"/>
    <w:rsid w:val="17B4BC26"/>
    <w:rsid w:val="17C55215"/>
    <w:rsid w:val="18065760"/>
    <w:rsid w:val="1812B2FE"/>
    <w:rsid w:val="1819A0DE"/>
    <w:rsid w:val="18419A40"/>
    <w:rsid w:val="184A2EF8"/>
    <w:rsid w:val="185B1C59"/>
    <w:rsid w:val="186D1C6C"/>
    <w:rsid w:val="18911E56"/>
    <w:rsid w:val="1908A296"/>
    <w:rsid w:val="193E7794"/>
    <w:rsid w:val="19437E01"/>
    <w:rsid w:val="194E0D05"/>
    <w:rsid w:val="1957D83F"/>
    <w:rsid w:val="19758021"/>
    <w:rsid w:val="1989D21D"/>
    <w:rsid w:val="198DECC7"/>
    <w:rsid w:val="19997C05"/>
    <w:rsid w:val="19C5DE05"/>
    <w:rsid w:val="1A0BB310"/>
    <w:rsid w:val="1A1FE958"/>
    <w:rsid w:val="1A447100"/>
    <w:rsid w:val="1A459419"/>
    <w:rsid w:val="1A4966CF"/>
    <w:rsid w:val="1AD0705D"/>
    <w:rsid w:val="1B5E5612"/>
    <w:rsid w:val="1B5F262B"/>
    <w:rsid w:val="1BA73176"/>
    <w:rsid w:val="1BB7D4EA"/>
    <w:rsid w:val="1BF8328E"/>
    <w:rsid w:val="1C0685DD"/>
    <w:rsid w:val="1C41476B"/>
    <w:rsid w:val="1C59EC3C"/>
    <w:rsid w:val="1C607AF7"/>
    <w:rsid w:val="1C6AB84B"/>
    <w:rsid w:val="1C70260D"/>
    <w:rsid w:val="1C9FDD14"/>
    <w:rsid w:val="1CB03142"/>
    <w:rsid w:val="1CCDF249"/>
    <w:rsid w:val="1D039C0D"/>
    <w:rsid w:val="1D220F05"/>
    <w:rsid w:val="1D24B005"/>
    <w:rsid w:val="1D619337"/>
    <w:rsid w:val="1D78FBC6"/>
    <w:rsid w:val="1DB3529E"/>
    <w:rsid w:val="1DB52531"/>
    <w:rsid w:val="1DB58E75"/>
    <w:rsid w:val="1DE9BCD2"/>
    <w:rsid w:val="1E330E6D"/>
    <w:rsid w:val="1E611ECA"/>
    <w:rsid w:val="1E842B63"/>
    <w:rsid w:val="1E9529DD"/>
    <w:rsid w:val="1EA3A85F"/>
    <w:rsid w:val="1EA9B79F"/>
    <w:rsid w:val="1EBEA9AE"/>
    <w:rsid w:val="1EC91679"/>
    <w:rsid w:val="1EFE4B40"/>
    <w:rsid w:val="1F0D3916"/>
    <w:rsid w:val="1F2823D7"/>
    <w:rsid w:val="1F390D4D"/>
    <w:rsid w:val="1F399699"/>
    <w:rsid w:val="1F4CA439"/>
    <w:rsid w:val="1F4E1C7A"/>
    <w:rsid w:val="1F7DC5F1"/>
    <w:rsid w:val="1F82FB3E"/>
    <w:rsid w:val="1FDD00A0"/>
    <w:rsid w:val="1FE1E54C"/>
    <w:rsid w:val="2011FCD1"/>
    <w:rsid w:val="205A1012"/>
    <w:rsid w:val="20A8D6B5"/>
    <w:rsid w:val="20AC2098"/>
    <w:rsid w:val="20AE6FEF"/>
    <w:rsid w:val="20CA1579"/>
    <w:rsid w:val="20D2E2AE"/>
    <w:rsid w:val="21052A03"/>
    <w:rsid w:val="2114944B"/>
    <w:rsid w:val="211DB835"/>
    <w:rsid w:val="21217C13"/>
    <w:rsid w:val="214CBCE2"/>
    <w:rsid w:val="21519598"/>
    <w:rsid w:val="215CA40B"/>
    <w:rsid w:val="2171E86A"/>
    <w:rsid w:val="2172F3D9"/>
    <w:rsid w:val="218E31FB"/>
    <w:rsid w:val="21ACF700"/>
    <w:rsid w:val="21FF71D6"/>
    <w:rsid w:val="221E3901"/>
    <w:rsid w:val="2226E167"/>
    <w:rsid w:val="224DDBB5"/>
    <w:rsid w:val="226BE6B7"/>
    <w:rsid w:val="2273AC9D"/>
    <w:rsid w:val="227D71CD"/>
    <w:rsid w:val="2290A33B"/>
    <w:rsid w:val="2294DF58"/>
    <w:rsid w:val="22B17208"/>
    <w:rsid w:val="22B28374"/>
    <w:rsid w:val="22B70CC7"/>
    <w:rsid w:val="22E6A281"/>
    <w:rsid w:val="22F1B70C"/>
    <w:rsid w:val="230313E2"/>
    <w:rsid w:val="23182587"/>
    <w:rsid w:val="23229FCA"/>
    <w:rsid w:val="2331C997"/>
    <w:rsid w:val="23376B81"/>
    <w:rsid w:val="233989D1"/>
    <w:rsid w:val="23552CBC"/>
    <w:rsid w:val="23722DB3"/>
    <w:rsid w:val="2395B354"/>
    <w:rsid w:val="23AAFFF2"/>
    <w:rsid w:val="23ADF811"/>
    <w:rsid w:val="23B5C3FD"/>
    <w:rsid w:val="23C1D1BD"/>
    <w:rsid w:val="23CCE808"/>
    <w:rsid w:val="23D0EC88"/>
    <w:rsid w:val="23D0FF45"/>
    <w:rsid w:val="23D4A4CB"/>
    <w:rsid w:val="23DC1977"/>
    <w:rsid w:val="23E64411"/>
    <w:rsid w:val="23F239E1"/>
    <w:rsid w:val="23FA0E76"/>
    <w:rsid w:val="23FC9C9C"/>
    <w:rsid w:val="2431A75F"/>
    <w:rsid w:val="24500DE9"/>
    <w:rsid w:val="24946354"/>
    <w:rsid w:val="24B96270"/>
    <w:rsid w:val="254A56A7"/>
    <w:rsid w:val="255B34A4"/>
    <w:rsid w:val="257812E6"/>
    <w:rsid w:val="258DCCB8"/>
    <w:rsid w:val="25EC3FC7"/>
    <w:rsid w:val="25F7DCA1"/>
    <w:rsid w:val="25FCE10C"/>
    <w:rsid w:val="2610E886"/>
    <w:rsid w:val="261E2D7A"/>
    <w:rsid w:val="26403BE5"/>
    <w:rsid w:val="267E3C2A"/>
    <w:rsid w:val="267EA599"/>
    <w:rsid w:val="26DFC021"/>
    <w:rsid w:val="26EBA582"/>
    <w:rsid w:val="26F78BE5"/>
    <w:rsid w:val="27127E1E"/>
    <w:rsid w:val="2718AA15"/>
    <w:rsid w:val="2738C37F"/>
    <w:rsid w:val="273C7284"/>
    <w:rsid w:val="2750ED26"/>
    <w:rsid w:val="27693CB7"/>
    <w:rsid w:val="278C350A"/>
    <w:rsid w:val="27A3A4B4"/>
    <w:rsid w:val="27B5DE12"/>
    <w:rsid w:val="27ED70D3"/>
    <w:rsid w:val="27FB2DD0"/>
    <w:rsid w:val="27FEEE3D"/>
    <w:rsid w:val="2810FAF1"/>
    <w:rsid w:val="28358DBE"/>
    <w:rsid w:val="283D4A76"/>
    <w:rsid w:val="28567426"/>
    <w:rsid w:val="28596B2A"/>
    <w:rsid w:val="2891D353"/>
    <w:rsid w:val="2897EA57"/>
    <w:rsid w:val="28CE39DE"/>
    <w:rsid w:val="28D9E3C8"/>
    <w:rsid w:val="28F75CE3"/>
    <w:rsid w:val="28F7CB92"/>
    <w:rsid w:val="29119ADF"/>
    <w:rsid w:val="293F6563"/>
    <w:rsid w:val="29503DD0"/>
    <w:rsid w:val="295042D5"/>
    <w:rsid w:val="296C86C7"/>
    <w:rsid w:val="29A919CD"/>
    <w:rsid w:val="29AB59D0"/>
    <w:rsid w:val="29D1DA18"/>
    <w:rsid w:val="2A0874E3"/>
    <w:rsid w:val="2A0C3E51"/>
    <w:rsid w:val="2A57F6E1"/>
    <w:rsid w:val="2A694154"/>
    <w:rsid w:val="2A81719C"/>
    <w:rsid w:val="2A9C3D33"/>
    <w:rsid w:val="2ABC4A23"/>
    <w:rsid w:val="2AE5712A"/>
    <w:rsid w:val="2AEC3B45"/>
    <w:rsid w:val="2AF121AD"/>
    <w:rsid w:val="2AFC5658"/>
    <w:rsid w:val="2B153951"/>
    <w:rsid w:val="2B1B6EF2"/>
    <w:rsid w:val="2B1DB44A"/>
    <w:rsid w:val="2B3D6DFB"/>
    <w:rsid w:val="2B410E04"/>
    <w:rsid w:val="2B7233CC"/>
    <w:rsid w:val="2B73D9CE"/>
    <w:rsid w:val="2BA7909E"/>
    <w:rsid w:val="2BB91C0C"/>
    <w:rsid w:val="2BC4BB8D"/>
    <w:rsid w:val="2BD3FDFB"/>
    <w:rsid w:val="2BE9486C"/>
    <w:rsid w:val="2C0373D8"/>
    <w:rsid w:val="2C07F008"/>
    <w:rsid w:val="2C099BF4"/>
    <w:rsid w:val="2C339C8F"/>
    <w:rsid w:val="2C4463B3"/>
    <w:rsid w:val="2C713F47"/>
    <w:rsid w:val="2C7823E4"/>
    <w:rsid w:val="2C7FD637"/>
    <w:rsid w:val="2CC89814"/>
    <w:rsid w:val="2CCD0AA3"/>
    <w:rsid w:val="2CE1FB8F"/>
    <w:rsid w:val="2CFCF72F"/>
    <w:rsid w:val="2D070B88"/>
    <w:rsid w:val="2D1A953C"/>
    <w:rsid w:val="2D1EF39D"/>
    <w:rsid w:val="2D468DCB"/>
    <w:rsid w:val="2D9F9E32"/>
    <w:rsid w:val="2DE42DB3"/>
    <w:rsid w:val="2E0294F0"/>
    <w:rsid w:val="2E0C790C"/>
    <w:rsid w:val="2E214D16"/>
    <w:rsid w:val="2E38D4CB"/>
    <w:rsid w:val="2E78D00D"/>
    <w:rsid w:val="2E8A3DAC"/>
    <w:rsid w:val="2E8AF164"/>
    <w:rsid w:val="2E8FD1D8"/>
    <w:rsid w:val="2EBC7CB3"/>
    <w:rsid w:val="2ECF20F8"/>
    <w:rsid w:val="2ED09A0D"/>
    <w:rsid w:val="2EEA80DF"/>
    <w:rsid w:val="2F139D2D"/>
    <w:rsid w:val="2F2D09B6"/>
    <w:rsid w:val="2F2D0D19"/>
    <w:rsid w:val="2F347DE4"/>
    <w:rsid w:val="2F5E6C7E"/>
    <w:rsid w:val="2F643E7F"/>
    <w:rsid w:val="2FABCB95"/>
    <w:rsid w:val="2FAED128"/>
    <w:rsid w:val="2FB76B3D"/>
    <w:rsid w:val="2FBBEE54"/>
    <w:rsid w:val="2FFA5CE4"/>
    <w:rsid w:val="2FFB8F83"/>
    <w:rsid w:val="3017B0A6"/>
    <w:rsid w:val="301FEF97"/>
    <w:rsid w:val="3039DF6D"/>
    <w:rsid w:val="30834A33"/>
    <w:rsid w:val="30967A56"/>
    <w:rsid w:val="30DF0D90"/>
    <w:rsid w:val="3107861E"/>
    <w:rsid w:val="3123DA93"/>
    <w:rsid w:val="3146EEA3"/>
    <w:rsid w:val="316B3002"/>
    <w:rsid w:val="319E7641"/>
    <w:rsid w:val="31A45A96"/>
    <w:rsid w:val="31A7FB45"/>
    <w:rsid w:val="31B3F832"/>
    <w:rsid w:val="31D9FC91"/>
    <w:rsid w:val="32285C95"/>
    <w:rsid w:val="322A27A7"/>
    <w:rsid w:val="322AC754"/>
    <w:rsid w:val="325C00D7"/>
    <w:rsid w:val="327D0196"/>
    <w:rsid w:val="329D93CA"/>
    <w:rsid w:val="32B518EB"/>
    <w:rsid w:val="32D0AD93"/>
    <w:rsid w:val="32E51179"/>
    <w:rsid w:val="32E6016A"/>
    <w:rsid w:val="3319F330"/>
    <w:rsid w:val="33396E90"/>
    <w:rsid w:val="3346E073"/>
    <w:rsid w:val="3383D1C3"/>
    <w:rsid w:val="339D0A35"/>
    <w:rsid w:val="339F20B5"/>
    <w:rsid w:val="33C04B02"/>
    <w:rsid w:val="33E128D4"/>
    <w:rsid w:val="33FBEAB7"/>
    <w:rsid w:val="34078872"/>
    <w:rsid w:val="340E40C0"/>
    <w:rsid w:val="341C6F46"/>
    <w:rsid w:val="343E2DAF"/>
    <w:rsid w:val="3462F9F8"/>
    <w:rsid w:val="346F52FA"/>
    <w:rsid w:val="3483AA5B"/>
    <w:rsid w:val="348CA728"/>
    <w:rsid w:val="349925AE"/>
    <w:rsid w:val="34D8A8A8"/>
    <w:rsid w:val="34E34B9D"/>
    <w:rsid w:val="34EB9239"/>
    <w:rsid w:val="34FF5152"/>
    <w:rsid w:val="350127C8"/>
    <w:rsid w:val="35209242"/>
    <w:rsid w:val="35248E48"/>
    <w:rsid w:val="3550F5E2"/>
    <w:rsid w:val="357046F2"/>
    <w:rsid w:val="359D42EF"/>
    <w:rsid w:val="35D05FB6"/>
    <w:rsid w:val="35ED9AC9"/>
    <w:rsid w:val="36051921"/>
    <w:rsid w:val="36089778"/>
    <w:rsid w:val="361B85B0"/>
    <w:rsid w:val="36469380"/>
    <w:rsid w:val="36A1968F"/>
    <w:rsid w:val="36B0D6BE"/>
    <w:rsid w:val="36C9B6CF"/>
    <w:rsid w:val="36D0B990"/>
    <w:rsid w:val="36D3F7C8"/>
    <w:rsid w:val="370541DD"/>
    <w:rsid w:val="3708A0D1"/>
    <w:rsid w:val="371F8D40"/>
    <w:rsid w:val="3733B212"/>
    <w:rsid w:val="3736745B"/>
    <w:rsid w:val="3736F640"/>
    <w:rsid w:val="37690F85"/>
    <w:rsid w:val="376EA693"/>
    <w:rsid w:val="3771C3C8"/>
    <w:rsid w:val="37733FF7"/>
    <w:rsid w:val="3784CE5B"/>
    <w:rsid w:val="3792D012"/>
    <w:rsid w:val="37971194"/>
    <w:rsid w:val="37A1BC3D"/>
    <w:rsid w:val="37A44EF6"/>
    <w:rsid w:val="37B5AE2A"/>
    <w:rsid w:val="37DE6667"/>
    <w:rsid w:val="3801D507"/>
    <w:rsid w:val="3829A244"/>
    <w:rsid w:val="38921378"/>
    <w:rsid w:val="38BCCD14"/>
    <w:rsid w:val="38C0BF7D"/>
    <w:rsid w:val="38CE4832"/>
    <w:rsid w:val="38D912DC"/>
    <w:rsid w:val="38D9A2B5"/>
    <w:rsid w:val="38EAF5F9"/>
    <w:rsid w:val="38F52B1C"/>
    <w:rsid w:val="39075F90"/>
    <w:rsid w:val="39427B7D"/>
    <w:rsid w:val="39445FE9"/>
    <w:rsid w:val="39A495DC"/>
    <w:rsid w:val="39EC73FC"/>
    <w:rsid w:val="39FC5680"/>
    <w:rsid w:val="3A001D14"/>
    <w:rsid w:val="3A0F4FED"/>
    <w:rsid w:val="3A1ACFFB"/>
    <w:rsid w:val="3A1F7821"/>
    <w:rsid w:val="3A21B3E1"/>
    <w:rsid w:val="3A38819D"/>
    <w:rsid w:val="3A3CA984"/>
    <w:rsid w:val="3A4C16ED"/>
    <w:rsid w:val="3A5DA130"/>
    <w:rsid w:val="3AB660B2"/>
    <w:rsid w:val="3AC48EEA"/>
    <w:rsid w:val="3AD8A5FC"/>
    <w:rsid w:val="3AEB2511"/>
    <w:rsid w:val="3B0804FB"/>
    <w:rsid w:val="3B1ADCFB"/>
    <w:rsid w:val="3B5FAA04"/>
    <w:rsid w:val="3B640C75"/>
    <w:rsid w:val="3B7C19CE"/>
    <w:rsid w:val="3B950614"/>
    <w:rsid w:val="3BA77F7D"/>
    <w:rsid w:val="3BAA0103"/>
    <w:rsid w:val="3BB084AD"/>
    <w:rsid w:val="3BBD6E29"/>
    <w:rsid w:val="3BCC7A2B"/>
    <w:rsid w:val="3BE59FE5"/>
    <w:rsid w:val="3C1C7B69"/>
    <w:rsid w:val="3C2695CF"/>
    <w:rsid w:val="3C6F26FA"/>
    <w:rsid w:val="3CCEE5E2"/>
    <w:rsid w:val="3CE184AB"/>
    <w:rsid w:val="3D04ADF2"/>
    <w:rsid w:val="3D0617BC"/>
    <w:rsid w:val="3D220E65"/>
    <w:rsid w:val="3D61590C"/>
    <w:rsid w:val="3D6834AF"/>
    <w:rsid w:val="3D9B483D"/>
    <w:rsid w:val="3DB1F597"/>
    <w:rsid w:val="3DBF791E"/>
    <w:rsid w:val="3E063D50"/>
    <w:rsid w:val="3E278E1B"/>
    <w:rsid w:val="3E55E757"/>
    <w:rsid w:val="3E66AD3B"/>
    <w:rsid w:val="3E9A5A60"/>
    <w:rsid w:val="3E9B1791"/>
    <w:rsid w:val="3EBAD229"/>
    <w:rsid w:val="3EC2A1C0"/>
    <w:rsid w:val="3ED8DA9F"/>
    <w:rsid w:val="3EF0E2FD"/>
    <w:rsid w:val="3EFE808F"/>
    <w:rsid w:val="3EFED9B4"/>
    <w:rsid w:val="3EFFAD7D"/>
    <w:rsid w:val="3F36F4A0"/>
    <w:rsid w:val="3F376B4C"/>
    <w:rsid w:val="3F39C916"/>
    <w:rsid w:val="3F3A9479"/>
    <w:rsid w:val="3F50EFB2"/>
    <w:rsid w:val="3F651421"/>
    <w:rsid w:val="3FB6A9B8"/>
    <w:rsid w:val="3FB6B698"/>
    <w:rsid w:val="3FF6A1A1"/>
    <w:rsid w:val="3FFE70AC"/>
    <w:rsid w:val="400798AD"/>
    <w:rsid w:val="405692AF"/>
    <w:rsid w:val="409BFCD2"/>
    <w:rsid w:val="40AA1872"/>
    <w:rsid w:val="40AF49C6"/>
    <w:rsid w:val="40B1320F"/>
    <w:rsid w:val="40B1AB1D"/>
    <w:rsid w:val="40CFFA14"/>
    <w:rsid w:val="40EF2422"/>
    <w:rsid w:val="4113FAC1"/>
    <w:rsid w:val="4141E6F7"/>
    <w:rsid w:val="415FE423"/>
    <w:rsid w:val="4160B5C3"/>
    <w:rsid w:val="41A95A56"/>
    <w:rsid w:val="41BE0CB7"/>
    <w:rsid w:val="41DB3EBD"/>
    <w:rsid w:val="4213FE4E"/>
    <w:rsid w:val="4235BE49"/>
    <w:rsid w:val="42A341AB"/>
    <w:rsid w:val="42CF1905"/>
    <w:rsid w:val="430580D2"/>
    <w:rsid w:val="43318964"/>
    <w:rsid w:val="4356545D"/>
    <w:rsid w:val="436546AE"/>
    <w:rsid w:val="43778071"/>
    <w:rsid w:val="438F69FB"/>
    <w:rsid w:val="43B6B2A3"/>
    <w:rsid w:val="43BEAF4F"/>
    <w:rsid w:val="43E426D9"/>
    <w:rsid w:val="440CC404"/>
    <w:rsid w:val="442224CE"/>
    <w:rsid w:val="4423A0B1"/>
    <w:rsid w:val="4471F1BA"/>
    <w:rsid w:val="44B14504"/>
    <w:rsid w:val="44B64730"/>
    <w:rsid w:val="44E340CC"/>
    <w:rsid w:val="44E9A63A"/>
    <w:rsid w:val="44FA5E61"/>
    <w:rsid w:val="44FD84AD"/>
    <w:rsid w:val="45045B76"/>
    <w:rsid w:val="4504AEE3"/>
    <w:rsid w:val="450E4143"/>
    <w:rsid w:val="451C05C3"/>
    <w:rsid w:val="4521BE14"/>
    <w:rsid w:val="4522FA14"/>
    <w:rsid w:val="452AF7D8"/>
    <w:rsid w:val="454C1642"/>
    <w:rsid w:val="4552B3A8"/>
    <w:rsid w:val="457ABFEC"/>
    <w:rsid w:val="45A460BA"/>
    <w:rsid w:val="45CA7D62"/>
    <w:rsid w:val="45E2EFED"/>
    <w:rsid w:val="45E395B3"/>
    <w:rsid w:val="45EC58E3"/>
    <w:rsid w:val="45EE6430"/>
    <w:rsid w:val="45F2A8D5"/>
    <w:rsid w:val="45F497B4"/>
    <w:rsid w:val="4606BFBF"/>
    <w:rsid w:val="4618C70F"/>
    <w:rsid w:val="4634A0E7"/>
    <w:rsid w:val="46434725"/>
    <w:rsid w:val="464BA35E"/>
    <w:rsid w:val="4659E1AF"/>
    <w:rsid w:val="4665E0D6"/>
    <w:rsid w:val="46899B0C"/>
    <w:rsid w:val="46948314"/>
    <w:rsid w:val="46AB0D40"/>
    <w:rsid w:val="46AEEAD3"/>
    <w:rsid w:val="46C8E7A0"/>
    <w:rsid w:val="46E20ED6"/>
    <w:rsid w:val="46E990EE"/>
    <w:rsid w:val="471037F7"/>
    <w:rsid w:val="4713E3F5"/>
    <w:rsid w:val="4724EB26"/>
    <w:rsid w:val="4740590C"/>
    <w:rsid w:val="474F4FDD"/>
    <w:rsid w:val="475EF50E"/>
    <w:rsid w:val="476BA891"/>
    <w:rsid w:val="477CE97C"/>
    <w:rsid w:val="47AF122D"/>
    <w:rsid w:val="47BA24AA"/>
    <w:rsid w:val="480EDD28"/>
    <w:rsid w:val="48772726"/>
    <w:rsid w:val="48A4519D"/>
    <w:rsid w:val="48AE76AE"/>
    <w:rsid w:val="48DBB32F"/>
    <w:rsid w:val="48E5E159"/>
    <w:rsid w:val="48F1D983"/>
    <w:rsid w:val="48F8DDC8"/>
    <w:rsid w:val="491C1D6C"/>
    <w:rsid w:val="4921FB54"/>
    <w:rsid w:val="492B5B3D"/>
    <w:rsid w:val="4934D4FC"/>
    <w:rsid w:val="4935A8DD"/>
    <w:rsid w:val="49427E21"/>
    <w:rsid w:val="494E711C"/>
    <w:rsid w:val="49532A3F"/>
    <w:rsid w:val="49548761"/>
    <w:rsid w:val="495FCCAA"/>
    <w:rsid w:val="4962F200"/>
    <w:rsid w:val="496F8D1C"/>
    <w:rsid w:val="49BBB80B"/>
    <w:rsid w:val="49CD33F5"/>
    <w:rsid w:val="4A051D50"/>
    <w:rsid w:val="4A37C112"/>
    <w:rsid w:val="4A53298A"/>
    <w:rsid w:val="4A58B4BA"/>
    <w:rsid w:val="4A7B20BD"/>
    <w:rsid w:val="4A8611C5"/>
    <w:rsid w:val="4AB41E93"/>
    <w:rsid w:val="4ACD4FC7"/>
    <w:rsid w:val="4ADACA87"/>
    <w:rsid w:val="4AED726F"/>
    <w:rsid w:val="4B04FF6F"/>
    <w:rsid w:val="4B3DA1BA"/>
    <w:rsid w:val="4B6DD42E"/>
    <w:rsid w:val="4B7D68EE"/>
    <w:rsid w:val="4BC8DD34"/>
    <w:rsid w:val="4BE2CB6D"/>
    <w:rsid w:val="4BE7D9F2"/>
    <w:rsid w:val="4BFA6CC7"/>
    <w:rsid w:val="4BFFB545"/>
    <w:rsid w:val="4C05FA1B"/>
    <w:rsid w:val="4C22B759"/>
    <w:rsid w:val="4C62C0C7"/>
    <w:rsid w:val="4CAC2D57"/>
    <w:rsid w:val="4CD3FFFA"/>
    <w:rsid w:val="4CF10F4E"/>
    <w:rsid w:val="4D21168A"/>
    <w:rsid w:val="4D645B4C"/>
    <w:rsid w:val="4D8CC10C"/>
    <w:rsid w:val="4DA0C344"/>
    <w:rsid w:val="4DA8FF39"/>
    <w:rsid w:val="4DB2007B"/>
    <w:rsid w:val="4DC50A40"/>
    <w:rsid w:val="4DE30243"/>
    <w:rsid w:val="4DF301F4"/>
    <w:rsid w:val="4E2BA411"/>
    <w:rsid w:val="4E461E57"/>
    <w:rsid w:val="4E46C8CE"/>
    <w:rsid w:val="4E85BC63"/>
    <w:rsid w:val="4EAED8E3"/>
    <w:rsid w:val="4EB07E98"/>
    <w:rsid w:val="4ED194AD"/>
    <w:rsid w:val="4ED84741"/>
    <w:rsid w:val="4EF507CD"/>
    <w:rsid w:val="4F177267"/>
    <w:rsid w:val="4F26020E"/>
    <w:rsid w:val="4F33B8FE"/>
    <w:rsid w:val="4F43454B"/>
    <w:rsid w:val="4F457CB4"/>
    <w:rsid w:val="4F56E2DC"/>
    <w:rsid w:val="4FA85504"/>
    <w:rsid w:val="4FABD987"/>
    <w:rsid w:val="4FD51742"/>
    <w:rsid w:val="4FF35653"/>
    <w:rsid w:val="4FF7E654"/>
    <w:rsid w:val="4FFDFEBD"/>
    <w:rsid w:val="500B15B2"/>
    <w:rsid w:val="5034506D"/>
    <w:rsid w:val="504D4D6E"/>
    <w:rsid w:val="50688CD6"/>
    <w:rsid w:val="5079ED94"/>
    <w:rsid w:val="50A3FEBE"/>
    <w:rsid w:val="50C14F27"/>
    <w:rsid w:val="51309A57"/>
    <w:rsid w:val="513B9B25"/>
    <w:rsid w:val="514CA51E"/>
    <w:rsid w:val="51511558"/>
    <w:rsid w:val="516BC724"/>
    <w:rsid w:val="51B9DEED"/>
    <w:rsid w:val="51BF5846"/>
    <w:rsid w:val="51C4CC04"/>
    <w:rsid w:val="51CC1136"/>
    <w:rsid w:val="51F92024"/>
    <w:rsid w:val="5226821B"/>
    <w:rsid w:val="522A34D3"/>
    <w:rsid w:val="524CA6F6"/>
    <w:rsid w:val="526303FA"/>
    <w:rsid w:val="52730633"/>
    <w:rsid w:val="52A8E4E9"/>
    <w:rsid w:val="52BC447C"/>
    <w:rsid w:val="52EBB09A"/>
    <w:rsid w:val="52F1739D"/>
    <w:rsid w:val="5338B2A2"/>
    <w:rsid w:val="5362AD3E"/>
    <w:rsid w:val="537195BC"/>
    <w:rsid w:val="53828E6E"/>
    <w:rsid w:val="539BA1A1"/>
    <w:rsid w:val="53AC334D"/>
    <w:rsid w:val="54171D90"/>
    <w:rsid w:val="543FED9A"/>
    <w:rsid w:val="54794F2B"/>
    <w:rsid w:val="547993AB"/>
    <w:rsid w:val="5492CA6F"/>
    <w:rsid w:val="549FBEED"/>
    <w:rsid w:val="54B21818"/>
    <w:rsid w:val="54B98962"/>
    <w:rsid w:val="54DDBDC5"/>
    <w:rsid w:val="54FBF229"/>
    <w:rsid w:val="54FC302B"/>
    <w:rsid w:val="551A60F6"/>
    <w:rsid w:val="555D085C"/>
    <w:rsid w:val="5565F992"/>
    <w:rsid w:val="55D8BFF5"/>
    <w:rsid w:val="55DBB52A"/>
    <w:rsid w:val="562E04FA"/>
    <w:rsid w:val="56357D2F"/>
    <w:rsid w:val="563B831C"/>
    <w:rsid w:val="564D9EBF"/>
    <w:rsid w:val="5655B73C"/>
    <w:rsid w:val="565E0BC5"/>
    <w:rsid w:val="5663952D"/>
    <w:rsid w:val="5667CD43"/>
    <w:rsid w:val="567AA8F4"/>
    <w:rsid w:val="569D606D"/>
    <w:rsid w:val="56B3EBE7"/>
    <w:rsid w:val="56C12522"/>
    <w:rsid w:val="56D4AE14"/>
    <w:rsid w:val="56E7EB69"/>
    <w:rsid w:val="56FA65E9"/>
    <w:rsid w:val="5751417C"/>
    <w:rsid w:val="575F23D2"/>
    <w:rsid w:val="57A62C11"/>
    <w:rsid w:val="57AC8BA6"/>
    <w:rsid w:val="57CEEDB4"/>
    <w:rsid w:val="580741EC"/>
    <w:rsid w:val="580F85ED"/>
    <w:rsid w:val="58143DB1"/>
    <w:rsid w:val="5815F770"/>
    <w:rsid w:val="58329C75"/>
    <w:rsid w:val="583E2419"/>
    <w:rsid w:val="584D31A8"/>
    <w:rsid w:val="589616F5"/>
    <w:rsid w:val="58A802DC"/>
    <w:rsid w:val="58AA5358"/>
    <w:rsid w:val="58C19A93"/>
    <w:rsid w:val="590023B1"/>
    <w:rsid w:val="590483D8"/>
    <w:rsid w:val="5914A3E2"/>
    <w:rsid w:val="591B0684"/>
    <w:rsid w:val="595F53D4"/>
    <w:rsid w:val="59678BA4"/>
    <w:rsid w:val="5970AA72"/>
    <w:rsid w:val="59773453"/>
    <w:rsid w:val="5986CF97"/>
    <w:rsid w:val="5994E8C3"/>
    <w:rsid w:val="59DB9D6E"/>
    <w:rsid w:val="59E2E023"/>
    <w:rsid w:val="5A016843"/>
    <w:rsid w:val="5A04A00C"/>
    <w:rsid w:val="5A28114C"/>
    <w:rsid w:val="5A4CA1ED"/>
    <w:rsid w:val="5A7CFB8E"/>
    <w:rsid w:val="5A8969F6"/>
    <w:rsid w:val="5A8B8A8E"/>
    <w:rsid w:val="5A9566AB"/>
    <w:rsid w:val="5AEFEEA3"/>
    <w:rsid w:val="5B1C28D2"/>
    <w:rsid w:val="5B4B3FAF"/>
    <w:rsid w:val="5B4BA38A"/>
    <w:rsid w:val="5B7FE761"/>
    <w:rsid w:val="5BAC48B9"/>
    <w:rsid w:val="5BAD6F2B"/>
    <w:rsid w:val="5BB9E557"/>
    <w:rsid w:val="5BD86A6A"/>
    <w:rsid w:val="5BDA6946"/>
    <w:rsid w:val="5C30A7CF"/>
    <w:rsid w:val="5C364EDA"/>
    <w:rsid w:val="5C4C4AE5"/>
    <w:rsid w:val="5C62E871"/>
    <w:rsid w:val="5C7302A5"/>
    <w:rsid w:val="5C7930E1"/>
    <w:rsid w:val="5CA46EF9"/>
    <w:rsid w:val="5CAC4D1B"/>
    <w:rsid w:val="5CB30155"/>
    <w:rsid w:val="5CC90AE0"/>
    <w:rsid w:val="5CC9186F"/>
    <w:rsid w:val="5CEE3C76"/>
    <w:rsid w:val="5CEF5BAA"/>
    <w:rsid w:val="5D06623A"/>
    <w:rsid w:val="5D3F3926"/>
    <w:rsid w:val="5D7330FF"/>
    <w:rsid w:val="5DAB6DEE"/>
    <w:rsid w:val="5DE03CE3"/>
    <w:rsid w:val="5DF0584E"/>
    <w:rsid w:val="5DF94B05"/>
    <w:rsid w:val="5E096601"/>
    <w:rsid w:val="5E09FF7D"/>
    <w:rsid w:val="5E2027F0"/>
    <w:rsid w:val="5E43451A"/>
    <w:rsid w:val="5E5F204C"/>
    <w:rsid w:val="5EB4DDCF"/>
    <w:rsid w:val="5EBB3D65"/>
    <w:rsid w:val="5EF59F92"/>
    <w:rsid w:val="5EFCF768"/>
    <w:rsid w:val="5F1101BE"/>
    <w:rsid w:val="5F14FA10"/>
    <w:rsid w:val="5F444CAB"/>
    <w:rsid w:val="5F62EDB1"/>
    <w:rsid w:val="5F72D70B"/>
    <w:rsid w:val="5F777C1C"/>
    <w:rsid w:val="5F863DB1"/>
    <w:rsid w:val="5F8D7187"/>
    <w:rsid w:val="5F9B3F64"/>
    <w:rsid w:val="5F9C2922"/>
    <w:rsid w:val="5FD21F22"/>
    <w:rsid w:val="5FDAD6AA"/>
    <w:rsid w:val="60000145"/>
    <w:rsid w:val="6009082B"/>
    <w:rsid w:val="601A4A34"/>
    <w:rsid w:val="602946D4"/>
    <w:rsid w:val="60455C4F"/>
    <w:rsid w:val="6045B730"/>
    <w:rsid w:val="6059A0BC"/>
    <w:rsid w:val="6064C88D"/>
    <w:rsid w:val="60B0A0F4"/>
    <w:rsid w:val="60C3D3F2"/>
    <w:rsid w:val="60E58EED"/>
    <w:rsid w:val="60ED0236"/>
    <w:rsid w:val="6123CDEB"/>
    <w:rsid w:val="61353387"/>
    <w:rsid w:val="61644F8F"/>
    <w:rsid w:val="6166E7AA"/>
    <w:rsid w:val="616C783B"/>
    <w:rsid w:val="61A9B5FE"/>
    <w:rsid w:val="61ED4F52"/>
    <w:rsid w:val="6208EFB4"/>
    <w:rsid w:val="62A1D863"/>
    <w:rsid w:val="62AB9300"/>
    <w:rsid w:val="62D0F043"/>
    <w:rsid w:val="62EEFDB2"/>
    <w:rsid w:val="630BD4A4"/>
    <w:rsid w:val="6311D9AD"/>
    <w:rsid w:val="6358B08F"/>
    <w:rsid w:val="636606CA"/>
    <w:rsid w:val="6370FEA4"/>
    <w:rsid w:val="6387E192"/>
    <w:rsid w:val="63A52F81"/>
    <w:rsid w:val="63B5BEFD"/>
    <w:rsid w:val="63C88AF6"/>
    <w:rsid w:val="63CAF694"/>
    <w:rsid w:val="63E5F991"/>
    <w:rsid w:val="6476C94B"/>
    <w:rsid w:val="648FDC1B"/>
    <w:rsid w:val="64ADA341"/>
    <w:rsid w:val="64BF0520"/>
    <w:rsid w:val="64CD27AC"/>
    <w:rsid w:val="64D1DF89"/>
    <w:rsid w:val="64EB861B"/>
    <w:rsid w:val="65000EDA"/>
    <w:rsid w:val="6500C811"/>
    <w:rsid w:val="6526093E"/>
    <w:rsid w:val="653C53E2"/>
    <w:rsid w:val="653EDA7A"/>
    <w:rsid w:val="65488F0C"/>
    <w:rsid w:val="65815FA0"/>
    <w:rsid w:val="658EDCDE"/>
    <w:rsid w:val="65A11335"/>
    <w:rsid w:val="65EAA158"/>
    <w:rsid w:val="664785C2"/>
    <w:rsid w:val="6671AB62"/>
    <w:rsid w:val="6675618B"/>
    <w:rsid w:val="6678228D"/>
    <w:rsid w:val="66A456AC"/>
    <w:rsid w:val="66B58EE0"/>
    <w:rsid w:val="66B984DD"/>
    <w:rsid w:val="66C304C9"/>
    <w:rsid w:val="66DAC396"/>
    <w:rsid w:val="670C88C9"/>
    <w:rsid w:val="6719D390"/>
    <w:rsid w:val="67243761"/>
    <w:rsid w:val="6729C45D"/>
    <w:rsid w:val="672BE66F"/>
    <w:rsid w:val="6756C1CF"/>
    <w:rsid w:val="675F6C22"/>
    <w:rsid w:val="6789D9C0"/>
    <w:rsid w:val="67D62A4C"/>
    <w:rsid w:val="67D90AF6"/>
    <w:rsid w:val="6825C86C"/>
    <w:rsid w:val="6836FAEF"/>
    <w:rsid w:val="68558223"/>
    <w:rsid w:val="685BAA92"/>
    <w:rsid w:val="686AA387"/>
    <w:rsid w:val="686E051E"/>
    <w:rsid w:val="687112E3"/>
    <w:rsid w:val="6873F56E"/>
    <w:rsid w:val="68E0C63C"/>
    <w:rsid w:val="68FF35DB"/>
    <w:rsid w:val="690DFCDA"/>
    <w:rsid w:val="693F2BA5"/>
    <w:rsid w:val="6968AEF4"/>
    <w:rsid w:val="69826F67"/>
    <w:rsid w:val="698C0E37"/>
    <w:rsid w:val="69A2FE51"/>
    <w:rsid w:val="69A35A8D"/>
    <w:rsid w:val="69F21C09"/>
    <w:rsid w:val="6A139AB3"/>
    <w:rsid w:val="6A1614DE"/>
    <w:rsid w:val="6A2B3254"/>
    <w:rsid w:val="6A2DA749"/>
    <w:rsid w:val="6A4E84A4"/>
    <w:rsid w:val="6A51AF3F"/>
    <w:rsid w:val="6A601F18"/>
    <w:rsid w:val="6A96187C"/>
    <w:rsid w:val="6A993C3D"/>
    <w:rsid w:val="6B3502AC"/>
    <w:rsid w:val="6B8E2B9D"/>
    <w:rsid w:val="6B970237"/>
    <w:rsid w:val="6BA680A0"/>
    <w:rsid w:val="6BB4BDDB"/>
    <w:rsid w:val="6BB987EA"/>
    <w:rsid w:val="6BE6EB99"/>
    <w:rsid w:val="6BF3D0B2"/>
    <w:rsid w:val="6C315D8D"/>
    <w:rsid w:val="6C7FA5DE"/>
    <w:rsid w:val="6C943CA5"/>
    <w:rsid w:val="6CB2FB4E"/>
    <w:rsid w:val="6CB35E92"/>
    <w:rsid w:val="6CC858F7"/>
    <w:rsid w:val="6CD2E376"/>
    <w:rsid w:val="6CDB222D"/>
    <w:rsid w:val="6CE86900"/>
    <w:rsid w:val="6CFB13A2"/>
    <w:rsid w:val="6CFC010D"/>
    <w:rsid w:val="6D3108F0"/>
    <w:rsid w:val="6D4769FE"/>
    <w:rsid w:val="6D58013D"/>
    <w:rsid w:val="6D69FC8F"/>
    <w:rsid w:val="6D9CABDB"/>
    <w:rsid w:val="6DD221A1"/>
    <w:rsid w:val="6DD5AE1C"/>
    <w:rsid w:val="6DDB036E"/>
    <w:rsid w:val="6DF16A93"/>
    <w:rsid w:val="6E0F71DC"/>
    <w:rsid w:val="6E0F9693"/>
    <w:rsid w:val="6E0FFA74"/>
    <w:rsid w:val="6E3964B5"/>
    <w:rsid w:val="6E64E3D1"/>
    <w:rsid w:val="6E70973F"/>
    <w:rsid w:val="6E93E01B"/>
    <w:rsid w:val="6E963720"/>
    <w:rsid w:val="6E99C2F2"/>
    <w:rsid w:val="6EAEB68B"/>
    <w:rsid w:val="6EEB5BE3"/>
    <w:rsid w:val="6EFDC757"/>
    <w:rsid w:val="6F14991C"/>
    <w:rsid w:val="6F1AE3D9"/>
    <w:rsid w:val="6F359BCA"/>
    <w:rsid w:val="6F5AD768"/>
    <w:rsid w:val="6F6AD53B"/>
    <w:rsid w:val="6F7A83AC"/>
    <w:rsid w:val="6F878DE5"/>
    <w:rsid w:val="6F8AE18B"/>
    <w:rsid w:val="6FBACA47"/>
    <w:rsid w:val="6FFBF488"/>
    <w:rsid w:val="70004ACC"/>
    <w:rsid w:val="70354267"/>
    <w:rsid w:val="703B996B"/>
    <w:rsid w:val="7069BD02"/>
    <w:rsid w:val="707CB463"/>
    <w:rsid w:val="7099B83F"/>
    <w:rsid w:val="709CFFA2"/>
    <w:rsid w:val="70BECAB0"/>
    <w:rsid w:val="70EC394A"/>
    <w:rsid w:val="70FF6530"/>
    <w:rsid w:val="71206744"/>
    <w:rsid w:val="712B155B"/>
    <w:rsid w:val="714AAC9A"/>
    <w:rsid w:val="717D1287"/>
    <w:rsid w:val="7181A6B9"/>
    <w:rsid w:val="71B38D58"/>
    <w:rsid w:val="724660FC"/>
    <w:rsid w:val="724A9722"/>
    <w:rsid w:val="724E6860"/>
    <w:rsid w:val="72535ED0"/>
    <w:rsid w:val="72538FE0"/>
    <w:rsid w:val="72552CC1"/>
    <w:rsid w:val="72879507"/>
    <w:rsid w:val="728D35DD"/>
    <w:rsid w:val="72944501"/>
    <w:rsid w:val="72BBC29D"/>
    <w:rsid w:val="72E255B7"/>
    <w:rsid w:val="72EAA0C0"/>
    <w:rsid w:val="72FD51D3"/>
    <w:rsid w:val="731402B5"/>
    <w:rsid w:val="732F04D4"/>
    <w:rsid w:val="7393B61C"/>
    <w:rsid w:val="73A4DB49"/>
    <w:rsid w:val="73AA82E6"/>
    <w:rsid w:val="73D87D97"/>
    <w:rsid w:val="73EA3E4F"/>
    <w:rsid w:val="73F8FE3E"/>
    <w:rsid w:val="740643B4"/>
    <w:rsid w:val="742D1748"/>
    <w:rsid w:val="743B9AAF"/>
    <w:rsid w:val="7446B38E"/>
    <w:rsid w:val="744BF608"/>
    <w:rsid w:val="745D9EB8"/>
    <w:rsid w:val="745F9F27"/>
    <w:rsid w:val="746D1555"/>
    <w:rsid w:val="74A9F553"/>
    <w:rsid w:val="74BEB7CF"/>
    <w:rsid w:val="74CBEAFD"/>
    <w:rsid w:val="74CCB5B0"/>
    <w:rsid w:val="74D6A898"/>
    <w:rsid w:val="74E6DEE5"/>
    <w:rsid w:val="74EA39FC"/>
    <w:rsid w:val="7507F854"/>
    <w:rsid w:val="751EBDEE"/>
    <w:rsid w:val="752FFAD3"/>
    <w:rsid w:val="7562472F"/>
    <w:rsid w:val="756D3E55"/>
    <w:rsid w:val="75A1EBDB"/>
    <w:rsid w:val="75C9EC5C"/>
    <w:rsid w:val="75D8573D"/>
    <w:rsid w:val="75E726B3"/>
    <w:rsid w:val="75ECEB2D"/>
    <w:rsid w:val="760FD8A3"/>
    <w:rsid w:val="7618D85F"/>
    <w:rsid w:val="76272DA6"/>
    <w:rsid w:val="762D730C"/>
    <w:rsid w:val="76431FB8"/>
    <w:rsid w:val="764B0E2D"/>
    <w:rsid w:val="7656445C"/>
    <w:rsid w:val="765CE7DA"/>
    <w:rsid w:val="7661346C"/>
    <w:rsid w:val="7665D460"/>
    <w:rsid w:val="767465F5"/>
    <w:rsid w:val="767EE051"/>
    <w:rsid w:val="768549B6"/>
    <w:rsid w:val="76B11DF5"/>
    <w:rsid w:val="76C5B41F"/>
    <w:rsid w:val="76C79C90"/>
    <w:rsid w:val="76EBDBC8"/>
    <w:rsid w:val="771EB1CB"/>
    <w:rsid w:val="7724053A"/>
    <w:rsid w:val="775EED07"/>
    <w:rsid w:val="777E4324"/>
    <w:rsid w:val="77806307"/>
    <w:rsid w:val="779FB075"/>
    <w:rsid w:val="77C31F89"/>
    <w:rsid w:val="77D773DE"/>
    <w:rsid w:val="77E4EA4F"/>
    <w:rsid w:val="77FB141F"/>
    <w:rsid w:val="781CB5C3"/>
    <w:rsid w:val="781ED7A7"/>
    <w:rsid w:val="783E23CD"/>
    <w:rsid w:val="783EC6CA"/>
    <w:rsid w:val="78C04C0B"/>
    <w:rsid w:val="78E1D4D7"/>
    <w:rsid w:val="78EC71A6"/>
    <w:rsid w:val="790CDF2E"/>
    <w:rsid w:val="7935A511"/>
    <w:rsid w:val="79464A6B"/>
    <w:rsid w:val="7978E8C2"/>
    <w:rsid w:val="798AF2FB"/>
    <w:rsid w:val="79A62311"/>
    <w:rsid w:val="79B305A9"/>
    <w:rsid w:val="79DFF4C2"/>
    <w:rsid w:val="79E832F5"/>
    <w:rsid w:val="7A3690CD"/>
    <w:rsid w:val="7A64692E"/>
    <w:rsid w:val="7A86CD15"/>
    <w:rsid w:val="7ABE2B15"/>
    <w:rsid w:val="7ACE792F"/>
    <w:rsid w:val="7AE8E584"/>
    <w:rsid w:val="7AFF1ED7"/>
    <w:rsid w:val="7AFFEADC"/>
    <w:rsid w:val="7B1D3829"/>
    <w:rsid w:val="7B1FC3B0"/>
    <w:rsid w:val="7B3BEE78"/>
    <w:rsid w:val="7B42B1DF"/>
    <w:rsid w:val="7B8F8814"/>
    <w:rsid w:val="7BA50AC1"/>
    <w:rsid w:val="7BE11FDD"/>
    <w:rsid w:val="7C0064F7"/>
    <w:rsid w:val="7C1FE399"/>
    <w:rsid w:val="7C6236E1"/>
    <w:rsid w:val="7C883C3A"/>
    <w:rsid w:val="7CC4B4B8"/>
    <w:rsid w:val="7CC61E0B"/>
    <w:rsid w:val="7CCC005E"/>
    <w:rsid w:val="7CE83FC9"/>
    <w:rsid w:val="7CEE6074"/>
    <w:rsid w:val="7D226ED6"/>
    <w:rsid w:val="7D2BAABB"/>
    <w:rsid w:val="7D4D1694"/>
    <w:rsid w:val="7D96E358"/>
    <w:rsid w:val="7DB92FAB"/>
    <w:rsid w:val="7DBB7304"/>
    <w:rsid w:val="7DCADC7A"/>
    <w:rsid w:val="7DE847EE"/>
    <w:rsid w:val="7DEF14B4"/>
    <w:rsid w:val="7E1804A9"/>
    <w:rsid w:val="7E26A460"/>
    <w:rsid w:val="7E5675C0"/>
    <w:rsid w:val="7E7EB66C"/>
    <w:rsid w:val="7E7F713A"/>
    <w:rsid w:val="7E86F74A"/>
    <w:rsid w:val="7EA4BBCE"/>
    <w:rsid w:val="7EBEA704"/>
    <w:rsid w:val="7ED7755E"/>
    <w:rsid w:val="7EE44E49"/>
    <w:rsid w:val="7F10E83C"/>
    <w:rsid w:val="7F137A23"/>
    <w:rsid w:val="7F204DDA"/>
    <w:rsid w:val="7F2A96E0"/>
    <w:rsid w:val="7F46B5A7"/>
    <w:rsid w:val="7F5F28C1"/>
    <w:rsid w:val="7F7127B6"/>
    <w:rsid w:val="7F8E480B"/>
    <w:rsid w:val="7F9E6DD7"/>
    <w:rsid w:val="7F9F143C"/>
    <w:rsid w:val="7FBDF6CE"/>
    <w:rsid w:val="7FC32A06"/>
    <w:rsid w:val="7FFB3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FC8F"/>
  <w15:chartTrackingRefBased/>
  <w15:docId w15:val="{3529162A-4BFD-6440-A0D8-96E32CBC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EFE4B40"/>
    <w:rPr>
      <w:noProof w:val="0"/>
      <w:lang w:val="en-GB"/>
    </w:rPr>
  </w:style>
  <w:style w:type="paragraph" w:styleId="Heading1">
    <w:uiPriority w:val="9"/>
    <w:name w:val="heading 1"/>
    <w:basedOn w:val="Normal"/>
    <w:next w:val="Normal"/>
    <w:link w:val="Heading1Char"/>
    <w:qFormat/>
    <w:rsid w:val="1EFE4B4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1EFE4B4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1EFE4B4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1EFE4B4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1EFE4B40"/>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1EFE4B40"/>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1EFE4B40"/>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1EFE4B40"/>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1EFE4B40"/>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EFE4B4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EFE4B4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EFE4B4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EFE4B4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FE4B40"/>
    <w:pPr>
      <w:spacing/>
      <w:ind w:left="720"/>
      <w:contextualSpacing/>
    </w:pPr>
  </w:style>
  <w:style w:type="paragraph" w:styleId="TOC1">
    <w:uiPriority w:val="39"/>
    <w:name w:val="toc 1"/>
    <w:basedOn w:val="Normal"/>
    <w:next w:val="Normal"/>
    <w:unhideWhenUsed/>
    <w:rsid w:val="1EFE4B40"/>
    <w:pPr>
      <w:spacing w:after="100"/>
    </w:pPr>
  </w:style>
  <w:style w:type="paragraph" w:styleId="TOC2">
    <w:uiPriority w:val="39"/>
    <w:name w:val="toc 2"/>
    <w:basedOn w:val="Normal"/>
    <w:next w:val="Normal"/>
    <w:unhideWhenUsed/>
    <w:rsid w:val="1EFE4B40"/>
    <w:pPr>
      <w:spacing w:after="100"/>
      <w:ind w:left="220"/>
    </w:pPr>
  </w:style>
  <w:style w:type="paragraph" w:styleId="TOC3">
    <w:uiPriority w:val="39"/>
    <w:name w:val="toc 3"/>
    <w:basedOn w:val="Normal"/>
    <w:next w:val="Normal"/>
    <w:unhideWhenUsed/>
    <w:rsid w:val="1EFE4B40"/>
    <w:pPr>
      <w:spacing w:after="100"/>
      <w:ind w:left="440"/>
    </w:pPr>
  </w:style>
  <w:style w:type="paragraph" w:styleId="TOC4">
    <w:uiPriority w:val="39"/>
    <w:name w:val="toc 4"/>
    <w:basedOn w:val="Normal"/>
    <w:next w:val="Normal"/>
    <w:unhideWhenUsed/>
    <w:rsid w:val="1EFE4B40"/>
    <w:pPr>
      <w:spacing w:after="100"/>
      <w:ind w:left="660"/>
    </w:pPr>
  </w:style>
  <w:style w:type="paragraph" w:styleId="TOC5">
    <w:uiPriority w:val="39"/>
    <w:name w:val="toc 5"/>
    <w:basedOn w:val="Normal"/>
    <w:next w:val="Normal"/>
    <w:unhideWhenUsed/>
    <w:rsid w:val="1EFE4B40"/>
    <w:pPr>
      <w:spacing w:after="100"/>
      <w:ind w:left="880"/>
    </w:pPr>
  </w:style>
  <w:style w:type="paragraph" w:styleId="TOC6">
    <w:uiPriority w:val="39"/>
    <w:name w:val="toc 6"/>
    <w:basedOn w:val="Normal"/>
    <w:next w:val="Normal"/>
    <w:unhideWhenUsed/>
    <w:rsid w:val="1EFE4B40"/>
    <w:pPr>
      <w:spacing w:after="100"/>
      <w:ind w:left="1100"/>
    </w:pPr>
  </w:style>
  <w:style w:type="paragraph" w:styleId="TOC7">
    <w:uiPriority w:val="39"/>
    <w:name w:val="toc 7"/>
    <w:basedOn w:val="Normal"/>
    <w:next w:val="Normal"/>
    <w:unhideWhenUsed/>
    <w:rsid w:val="1EFE4B40"/>
    <w:pPr>
      <w:spacing w:after="100"/>
      <w:ind w:left="1320"/>
    </w:pPr>
  </w:style>
  <w:style w:type="paragraph" w:styleId="TOC8">
    <w:uiPriority w:val="39"/>
    <w:name w:val="toc 8"/>
    <w:basedOn w:val="Normal"/>
    <w:next w:val="Normal"/>
    <w:unhideWhenUsed/>
    <w:rsid w:val="1EFE4B40"/>
    <w:pPr>
      <w:spacing w:after="100"/>
      <w:ind w:left="1540"/>
    </w:pPr>
  </w:style>
  <w:style w:type="paragraph" w:styleId="TOC9">
    <w:uiPriority w:val="39"/>
    <w:name w:val="toc 9"/>
    <w:basedOn w:val="Normal"/>
    <w:next w:val="Normal"/>
    <w:unhideWhenUsed/>
    <w:rsid w:val="1EFE4B40"/>
    <w:pPr>
      <w:spacing w:after="100"/>
      <w:ind w:left="1760"/>
    </w:pPr>
  </w:style>
  <w:style w:type="paragraph" w:styleId="EndnoteText">
    <w:uiPriority w:val="99"/>
    <w:name w:val="endnote text"/>
    <w:basedOn w:val="Normal"/>
    <w:semiHidden/>
    <w:unhideWhenUsed/>
    <w:link w:val="EndnoteTextChar"/>
    <w:rsid w:val="1EFE4B40"/>
    <w:rPr>
      <w:sz w:val="20"/>
      <w:szCs w:val="20"/>
    </w:rPr>
    <w:pPr>
      <w:spacing w:after="0" w:line="240" w:lineRule="auto"/>
    </w:pPr>
  </w:style>
  <w:style w:type="paragraph" w:styleId="Footer">
    <w:uiPriority w:val="99"/>
    <w:name w:val="footer"/>
    <w:basedOn w:val="Normal"/>
    <w:unhideWhenUsed/>
    <w:link w:val="FooterChar"/>
    <w:rsid w:val="1EFE4B4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EFE4B40"/>
    <w:rPr>
      <w:sz w:val="20"/>
      <w:szCs w:val="20"/>
    </w:rPr>
    <w:pPr>
      <w:spacing w:after="0" w:line="240" w:lineRule="auto"/>
    </w:pPr>
  </w:style>
  <w:style w:type="paragraph" w:styleId="Header">
    <w:uiPriority w:val="99"/>
    <w:name w:val="header"/>
    <w:basedOn w:val="Normal"/>
    <w:unhideWhenUsed/>
    <w:link w:val="HeaderChar"/>
    <w:rsid w:val="1EFE4B40"/>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workvivo.com/blog/poor-communication-in-the-workplace/" TargetMode="External" Id="Re4cc2ca5ae304680" /><Relationship Type="http://schemas.openxmlformats.org/officeDocument/2006/relationships/hyperlink" Target="https://www.highspeedtraining.co.uk/hub/top-hospitality-skills/" TargetMode="External" Id="Rea397ee1c95d4a2d" /><Relationship Type="http://schemas.openxmlformats.org/officeDocument/2006/relationships/hyperlink" Target="https://www.business.com/articles/why-efficient-customer-service-is-better-than-friendly/" TargetMode="External" Id="R3c406d2c3f3c4c90" /><Relationship Type="http://schemas.openxmlformats.org/officeDocument/2006/relationships/hyperlink" Target="https://www.ltvplus.com/customer-service/bad-customer-service/" TargetMode="External" Id="R7eda2398aff94dda" /><Relationship Type="http://schemas.openxmlformats.org/officeDocument/2006/relationships/hyperlink" Target="https://www.thinksecurenet.com/blog/5-ways-bad-customer-service-affects-your-business/" TargetMode="External" Id="Rf0129ac20fb2461f" /><Relationship Type="http://schemas.microsoft.com/office/2020/10/relationships/intelligence" Target="intelligence2.xml" Id="R5bd683d97bb04d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Charlie Thomas (2416800)</dc:creator>
  <keywords/>
  <dc:description/>
  <lastModifiedBy>Charlie Thomas (2416800)</lastModifiedBy>
  <revision>37</revision>
  <dcterms:created xsi:type="dcterms:W3CDTF">2024-11-20T23:38:00.0000000Z</dcterms:created>
  <dcterms:modified xsi:type="dcterms:W3CDTF">2024-12-02T23:28:20.1336737Z</dcterms:modified>
</coreProperties>
</file>