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2520275"/>
        <w:docPartObj>
          <w:docPartGallery w:val="Cover Pages"/>
          <w:docPartUnique/>
        </w:docPartObj>
      </w:sdtPr>
      <w:sdtEndPr/>
      <w:sdtContent>
        <w:p w14:paraId="239C894A" w14:textId="299DB617" w:rsidR="00E42FD9" w:rsidRPr="003C1F7E" w:rsidRDefault="00E42FD9" w:rsidP="00E42FD9">
          <w:pPr>
            <w:spacing w:line="360" w:lineRule="auto"/>
            <w:jc w:val="center"/>
          </w:pPr>
          <w:r>
            <w:rPr>
              <w:b/>
              <w:sz w:val="36"/>
            </w:rPr>
            <w:t>Tyler John Rowland</w:t>
          </w:r>
          <w:r>
            <w:rPr>
              <w:b/>
              <w:sz w:val="36"/>
            </w:rPr>
            <w:tab/>
          </w:r>
        </w:p>
        <w:p w14:paraId="474B9F18" w14:textId="77777777" w:rsidR="00E42FD9" w:rsidRPr="003C1F7E" w:rsidRDefault="00E42FD9" w:rsidP="00E42FD9">
          <w:pPr>
            <w:spacing w:line="360" w:lineRule="auto"/>
            <w:jc w:val="center"/>
            <w:rPr>
              <w:b/>
              <w:sz w:val="36"/>
            </w:rPr>
          </w:pPr>
        </w:p>
        <w:p w14:paraId="0ED501F8" w14:textId="3D507A44" w:rsidR="0054088C" w:rsidRDefault="007E18D4" w:rsidP="00747DB1">
          <w:pPr>
            <w:jc w:val="center"/>
            <w:rPr>
              <w:b/>
              <w:sz w:val="36"/>
            </w:rPr>
          </w:pPr>
          <w:r>
            <w:rPr>
              <w:b/>
              <w:sz w:val="36"/>
            </w:rPr>
            <w:t xml:space="preserve">A Critical Analysis of the </w:t>
          </w:r>
          <w:r w:rsidR="004A4BA5">
            <w:rPr>
              <w:b/>
              <w:sz w:val="36"/>
            </w:rPr>
            <w:t>Impact</w:t>
          </w:r>
          <w:r>
            <w:rPr>
              <w:b/>
              <w:sz w:val="36"/>
            </w:rPr>
            <w:t xml:space="preserve"> </w:t>
          </w:r>
          <w:r w:rsidR="004A4BA5">
            <w:rPr>
              <w:b/>
              <w:sz w:val="36"/>
            </w:rPr>
            <w:t>of</w:t>
          </w:r>
          <w:r>
            <w:rPr>
              <w:b/>
              <w:sz w:val="36"/>
            </w:rPr>
            <w:t xml:space="preserve"> Withdrawing f</w:t>
          </w:r>
          <w:r w:rsidR="0061445D">
            <w:rPr>
              <w:b/>
              <w:sz w:val="36"/>
            </w:rPr>
            <w:t>ro</w:t>
          </w:r>
          <w:r>
            <w:rPr>
              <w:b/>
              <w:sz w:val="36"/>
            </w:rPr>
            <w:t>m Social Media Marketing</w:t>
          </w:r>
          <w:r w:rsidR="004A4BA5">
            <w:rPr>
              <w:b/>
              <w:sz w:val="36"/>
            </w:rPr>
            <w:t xml:space="preserve">: A </w:t>
          </w:r>
          <w:r w:rsidR="00747DB1">
            <w:rPr>
              <w:b/>
              <w:sz w:val="36"/>
            </w:rPr>
            <w:t>Study of Wetherspoons Swansea</w:t>
          </w:r>
        </w:p>
        <w:p w14:paraId="17A17293" w14:textId="0D9CAA74" w:rsidR="00747DB1" w:rsidRDefault="00747DB1" w:rsidP="00747DB1">
          <w:pPr>
            <w:jc w:val="center"/>
            <w:rPr>
              <w:b/>
              <w:sz w:val="36"/>
            </w:rPr>
          </w:pPr>
        </w:p>
        <w:p w14:paraId="6F2031B2" w14:textId="03556118" w:rsidR="00747DB1" w:rsidRDefault="00747DB1" w:rsidP="00747DB1"/>
        <w:p w14:paraId="099D290B" w14:textId="1C8F48A8" w:rsidR="006B1E26" w:rsidRDefault="006B1E26" w:rsidP="00747DB1"/>
        <w:p w14:paraId="3A2A25A8" w14:textId="3C7165E1" w:rsidR="006B1E26" w:rsidRDefault="006B1E26" w:rsidP="00747DB1"/>
        <w:p w14:paraId="002DB8FB" w14:textId="54E6D089" w:rsidR="006B1E26" w:rsidRDefault="006B1E26" w:rsidP="00747DB1"/>
        <w:p w14:paraId="2166A8EE" w14:textId="3EAF7888" w:rsidR="006B1E26" w:rsidRDefault="006B1E26" w:rsidP="00747DB1"/>
        <w:p w14:paraId="0A84FC90" w14:textId="7D7A86CB" w:rsidR="006B1E26" w:rsidRDefault="006B1E26" w:rsidP="00747DB1">
          <w:r w:rsidRPr="003C1F7E">
            <w:rPr>
              <w:noProof/>
            </w:rPr>
            <w:drawing>
              <wp:anchor distT="0" distB="0" distL="114300" distR="114300" simplePos="0" relativeHeight="251663362" behindDoc="0" locked="0" layoutInCell="1" allowOverlap="1" wp14:anchorId="46B795D3" wp14:editId="609218FA">
                <wp:simplePos x="0" y="0"/>
                <wp:positionH relativeFrom="margin">
                  <wp:align>right</wp:align>
                </wp:positionH>
                <wp:positionV relativeFrom="paragraph">
                  <wp:posOffset>213995</wp:posOffset>
                </wp:positionV>
                <wp:extent cx="5723890" cy="2277110"/>
                <wp:effectExtent l="0" t="0" r="0" b="8890"/>
                <wp:wrapSquare wrapText="bothSides"/>
                <wp:docPr id="28" name="Picture 28" descr="Screen%20Shot%202018-05-13%20at%2017.52.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creen%20Shot%202018-05-13%20at%2017.52.26.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3890" cy="2277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063967" w14:textId="43D4DC8A" w:rsidR="006B1E26" w:rsidRDefault="006B1E26" w:rsidP="00747DB1"/>
        <w:p w14:paraId="581D75D9" w14:textId="7D3EDCE5" w:rsidR="006B1E26" w:rsidRDefault="006B1E26" w:rsidP="00747DB1"/>
        <w:p w14:paraId="6FAD3FF0" w14:textId="647AD90A" w:rsidR="006B1E26" w:rsidRDefault="006B1E26" w:rsidP="00747DB1"/>
        <w:p w14:paraId="57E54267" w14:textId="1131473B" w:rsidR="006B1E26" w:rsidRDefault="006B1E26" w:rsidP="00747DB1"/>
        <w:p w14:paraId="2A8665CC" w14:textId="00FC01E7" w:rsidR="006B1E26" w:rsidRDefault="006B1E26" w:rsidP="00747DB1"/>
        <w:p w14:paraId="5EE1B6A2" w14:textId="14285C24" w:rsidR="006B1E26" w:rsidRDefault="006B1E26" w:rsidP="00747DB1"/>
        <w:p w14:paraId="6B63969C" w14:textId="6695CE17" w:rsidR="006B1E26" w:rsidRDefault="006B1E26" w:rsidP="00747DB1"/>
        <w:p w14:paraId="1C102618" w14:textId="3292231D" w:rsidR="006B1E26" w:rsidRDefault="006B1E26" w:rsidP="00747DB1"/>
        <w:p w14:paraId="2B59D273" w14:textId="2FEB411F" w:rsidR="006B1E26" w:rsidRDefault="006B1E26" w:rsidP="00747DB1"/>
        <w:p w14:paraId="6F2E16B4" w14:textId="5629EC6D" w:rsidR="006B1E26" w:rsidRDefault="006B1E26" w:rsidP="00747DB1"/>
        <w:p w14:paraId="21600750" w14:textId="77777777" w:rsidR="006B1E26" w:rsidRDefault="006B1E26" w:rsidP="00747DB1"/>
        <w:p w14:paraId="0D52EAED" w14:textId="77777777" w:rsidR="006B1E26" w:rsidRPr="003C1F7E" w:rsidRDefault="006B1E26" w:rsidP="006B1E26">
          <w:pPr>
            <w:pStyle w:val="NormalWeb"/>
            <w:spacing w:line="360" w:lineRule="auto"/>
            <w:jc w:val="center"/>
            <w:rPr>
              <w:rFonts w:ascii="Arial" w:hAnsi="Arial" w:cs="Arial"/>
              <w:b/>
              <w:sz w:val="32"/>
              <w:szCs w:val="22"/>
              <w:lang w:val="en-GB"/>
            </w:rPr>
          </w:pPr>
          <w:r w:rsidRPr="003C1F7E">
            <w:rPr>
              <w:rFonts w:ascii="Arial" w:hAnsi="Arial" w:cs="Arial"/>
              <w:b/>
              <w:sz w:val="32"/>
              <w:szCs w:val="22"/>
              <w:lang w:val="en-GB"/>
            </w:rPr>
            <w:t>Dissertation submitted as part of the requirements for the award BA (Hons) Accounting</w:t>
          </w:r>
        </w:p>
        <w:p w14:paraId="410B4D48" w14:textId="77777777" w:rsidR="006B1E26" w:rsidRPr="003C1F7E" w:rsidRDefault="006B1E26" w:rsidP="006B1E26">
          <w:pPr>
            <w:pStyle w:val="NormalWeb"/>
            <w:spacing w:line="360" w:lineRule="auto"/>
            <w:jc w:val="center"/>
            <w:rPr>
              <w:rFonts w:ascii="Arial" w:hAnsi="Arial" w:cs="Arial"/>
              <w:b/>
              <w:sz w:val="32"/>
              <w:szCs w:val="22"/>
              <w:lang w:val="en-GB"/>
            </w:rPr>
          </w:pPr>
          <w:r w:rsidRPr="003C1F7E">
            <w:rPr>
              <w:rFonts w:ascii="Arial" w:hAnsi="Arial" w:cs="Arial"/>
              <w:b/>
              <w:sz w:val="32"/>
              <w:szCs w:val="22"/>
              <w:lang w:val="en-GB"/>
            </w:rPr>
            <w:t>UWTSD SWANSEA</w:t>
          </w:r>
        </w:p>
        <w:p w14:paraId="69A08C0F" w14:textId="77777777" w:rsidR="006B1E26" w:rsidRPr="003C1F7E" w:rsidRDefault="006B1E26" w:rsidP="006B1E26">
          <w:pPr>
            <w:pStyle w:val="NormalWeb"/>
            <w:spacing w:line="360" w:lineRule="auto"/>
            <w:jc w:val="center"/>
            <w:rPr>
              <w:rFonts w:ascii="Arial" w:hAnsi="Arial" w:cs="Arial"/>
              <w:b/>
              <w:sz w:val="32"/>
              <w:szCs w:val="22"/>
              <w:lang w:val="en-GB"/>
            </w:rPr>
          </w:pPr>
          <w:r w:rsidRPr="003C1F7E">
            <w:rPr>
              <w:rFonts w:ascii="Arial" w:hAnsi="Arial" w:cs="Arial"/>
              <w:b/>
              <w:sz w:val="32"/>
              <w:szCs w:val="22"/>
              <w:lang w:val="en-GB"/>
            </w:rPr>
            <w:t>2018</w:t>
          </w:r>
        </w:p>
        <w:p w14:paraId="6EFF7634" w14:textId="77777777" w:rsidR="00251101" w:rsidRPr="00EC686F" w:rsidRDefault="00251101" w:rsidP="00251101">
          <w:pPr>
            <w:pStyle w:val="NormalWeb"/>
            <w:spacing w:line="360" w:lineRule="auto"/>
            <w:jc w:val="both"/>
            <w:rPr>
              <w:rFonts w:ascii="Arial" w:hAnsi="Arial" w:cs="Arial"/>
              <w:sz w:val="28"/>
              <w:lang w:val="en-GB"/>
            </w:rPr>
          </w:pPr>
          <w:r w:rsidRPr="00EC686F">
            <w:rPr>
              <w:rFonts w:ascii="Arial" w:hAnsi="Arial" w:cs="Arial"/>
              <w:b/>
              <w:bCs/>
              <w:szCs w:val="22"/>
              <w:lang w:val="en-GB"/>
            </w:rPr>
            <w:t>DECLARATION 1</w:t>
          </w:r>
        </w:p>
        <w:p w14:paraId="59669456" w14:textId="77777777" w:rsidR="00251101" w:rsidRPr="00EC686F" w:rsidRDefault="00251101" w:rsidP="00251101">
          <w:pPr>
            <w:pStyle w:val="NormalWeb"/>
            <w:spacing w:line="360" w:lineRule="auto"/>
            <w:jc w:val="both"/>
            <w:rPr>
              <w:rFonts w:ascii="Arial" w:hAnsi="Arial" w:cs="Arial"/>
              <w:sz w:val="28"/>
              <w:lang w:val="en-GB"/>
            </w:rPr>
          </w:pPr>
          <w:r w:rsidRPr="00EC686F">
            <w:rPr>
              <w:rFonts w:ascii="Arial" w:hAnsi="Arial" w:cs="Arial"/>
              <w:szCs w:val="22"/>
              <w:lang w:val="en-GB"/>
            </w:rPr>
            <w:t xml:space="preserve">This work has not previously been accepted in substance for any degree and is not being concurrently submitted in candidature for any degree. </w:t>
          </w:r>
        </w:p>
        <w:p w14:paraId="4F55935D" w14:textId="77777777" w:rsidR="00251101" w:rsidRPr="00EC686F" w:rsidRDefault="00251101" w:rsidP="00251101">
          <w:pPr>
            <w:pStyle w:val="NormalWeb"/>
            <w:spacing w:line="360" w:lineRule="auto"/>
            <w:jc w:val="both"/>
            <w:rPr>
              <w:rFonts w:ascii="Arial" w:hAnsi="Arial" w:cs="Arial"/>
              <w:szCs w:val="22"/>
              <w:lang w:val="en-GB"/>
            </w:rPr>
          </w:pPr>
          <w:r w:rsidRPr="00EC686F">
            <w:rPr>
              <w:rFonts w:ascii="Arial" w:hAnsi="Arial" w:cs="Arial"/>
              <w:szCs w:val="22"/>
              <w:lang w:val="en-GB"/>
            </w:rPr>
            <w:t xml:space="preserve">Signed................................................... Date...................................................... </w:t>
          </w:r>
        </w:p>
        <w:p w14:paraId="427F69E1" w14:textId="77777777" w:rsidR="00251101" w:rsidRPr="00EC686F" w:rsidRDefault="00251101" w:rsidP="00251101">
          <w:pPr>
            <w:pStyle w:val="NormalWeb"/>
            <w:spacing w:line="360" w:lineRule="auto"/>
            <w:jc w:val="both"/>
            <w:rPr>
              <w:rFonts w:ascii="Arial" w:hAnsi="Arial" w:cs="Arial"/>
              <w:sz w:val="28"/>
              <w:lang w:val="en-GB"/>
            </w:rPr>
          </w:pPr>
          <w:r w:rsidRPr="00EC686F">
            <w:rPr>
              <w:rFonts w:ascii="Arial" w:hAnsi="Arial" w:cs="Arial"/>
              <w:b/>
              <w:bCs/>
              <w:szCs w:val="22"/>
              <w:lang w:val="en-GB"/>
            </w:rPr>
            <w:t xml:space="preserve">STATEMENT 1 </w:t>
          </w:r>
        </w:p>
        <w:p w14:paraId="2D0DA69E" w14:textId="3FDFBD42" w:rsidR="00251101" w:rsidRPr="00EC686F" w:rsidRDefault="00251101" w:rsidP="00251101">
          <w:pPr>
            <w:pStyle w:val="NormalWeb"/>
            <w:spacing w:line="360" w:lineRule="auto"/>
            <w:jc w:val="both"/>
            <w:rPr>
              <w:rFonts w:ascii="Arial" w:hAnsi="Arial" w:cs="Arial"/>
              <w:szCs w:val="22"/>
              <w:lang w:val="en-GB"/>
            </w:rPr>
          </w:pPr>
          <w:r w:rsidRPr="00EC686F">
            <w:rPr>
              <w:rFonts w:ascii="Arial" w:hAnsi="Arial" w:cs="Arial"/>
              <w:szCs w:val="22"/>
              <w:lang w:val="en-GB"/>
            </w:rPr>
            <w:t xml:space="preserve">This dissertation is being submitted in partial fulfilment of the requirements for the degree of BA </w:t>
          </w:r>
          <w:r w:rsidR="00B07F03">
            <w:rPr>
              <w:rFonts w:ascii="Arial" w:hAnsi="Arial" w:cs="Arial"/>
              <w:szCs w:val="22"/>
              <w:lang w:val="en-GB"/>
            </w:rPr>
            <w:t>(hons) Business Management</w:t>
          </w:r>
          <w:r w:rsidRPr="00EC686F">
            <w:rPr>
              <w:rFonts w:ascii="Arial" w:hAnsi="Arial" w:cs="Arial"/>
              <w:szCs w:val="22"/>
              <w:lang w:val="en-GB"/>
            </w:rPr>
            <w:t>.</w:t>
          </w:r>
        </w:p>
        <w:p w14:paraId="7FBDD8FB" w14:textId="77777777" w:rsidR="00251101" w:rsidRPr="00EC686F" w:rsidRDefault="00251101" w:rsidP="00251101">
          <w:pPr>
            <w:pStyle w:val="NormalWeb"/>
            <w:spacing w:line="360" w:lineRule="auto"/>
            <w:jc w:val="both"/>
            <w:rPr>
              <w:rFonts w:ascii="Arial" w:hAnsi="Arial" w:cs="Arial"/>
              <w:sz w:val="28"/>
              <w:lang w:val="en-GB"/>
            </w:rPr>
          </w:pPr>
          <w:r w:rsidRPr="00EC686F">
            <w:rPr>
              <w:rFonts w:ascii="Arial" w:hAnsi="Arial" w:cs="Arial"/>
              <w:szCs w:val="22"/>
              <w:lang w:val="en-GB"/>
            </w:rPr>
            <w:t xml:space="preserve">Signed.................................................... Date...................................................... </w:t>
          </w:r>
        </w:p>
        <w:p w14:paraId="313A105E" w14:textId="77777777" w:rsidR="00251101" w:rsidRPr="00EC686F" w:rsidRDefault="00251101" w:rsidP="00251101">
          <w:pPr>
            <w:pStyle w:val="NormalWeb"/>
            <w:spacing w:line="360" w:lineRule="auto"/>
            <w:jc w:val="both"/>
            <w:rPr>
              <w:rFonts w:ascii="Arial" w:hAnsi="Arial" w:cs="Arial"/>
              <w:sz w:val="28"/>
              <w:lang w:val="en-GB"/>
            </w:rPr>
          </w:pPr>
          <w:r w:rsidRPr="00EC686F">
            <w:rPr>
              <w:rFonts w:ascii="Arial" w:hAnsi="Arial" w:cs="Arial"/>
              <w:b/>
              <w:bCs/>
              <w:szCs w:val="22"/>
              <w:lang w:val="en-GB"/>
            </w:rPr>
            <w:t xml:space="preserve">STATEMENT 2 </w:t>
          </w:r>
        </w:p>
        <w:p w14:paraId="1B92B14E" w14:textId="77777777" w:rsidR="00251101" w:rsidRPr="00EC686F" w:rsidRDefault="00251101" w:rsidP="00251101">
          <w:pPr>
            <w:pStyle w:val="NormalWeb"/>
            <w:spacing w:line="360" w:lineRule="auto"/>
            <w:jc w:val="both"/>
            <w:rPr>
              <w:rFonts w:ascii="Arial" w:hAnsi="Arial" w:cs="Arial"/>
              <w:sz w:val="28"/>
              <w:lang w:val="en-GB"/>
            </w:rPr>
          </w:pPr>
          <w:r w:rsidRPr="00EC686F">
            <w:rPr>
              <w:rFonts w:ascii="Arial" w:hAnsi="Arial" w:cs="Arial"/>
              <w:szCs w:val="22"/>
              <w:lang w:val="en-GB"/>
            </w:rPr>
            <w:t xml:space="preserve">This dissertation is the result of my own independent work/investigation, except where otherwise stated. Other sources are acknowledged by footnotes giving explicit references. A bibliography is appended. </w:t>
          </w:r>
        </w:p>
        <w:p w14:paraId="65A8B7EE" w14:textId="77777777" w:rsidR="00251101" w:rsidRPr="00EC686F" w:rsidRDefault="00251101" w:rsidP="00251101">
          <w:pPr>
            <w:pStyle w:val="NormalWeb"/>
            <w:spacing w:line="360" w:lineRule="auto"/>
            <w:jc w:val="both"/>
            <w:rPr>
              <w:rFonts w:ascii="Arial" w:hAnsi="Arial" w:cs="Arial"/>
              <w:sz w:val="28"/>
              <w:lang w:val="en-GB"/>
            </w:rPr>
          </w:pPr>
          <w:r w:rsidRPr="00EC686F">
            <w:rPr>
              <w:rFonts w:ascii="Arial" w:hAnsi="Arial" w:cs="Arial"/>
              <w:szCs w:val="22"/>
              <w:lang w:val="en-GB"/>
            </w:rPr>
            <w:t xml:space="preserve">Signed................................................... Date...................................................... </w:t>
          </w:r>
        </w:p>
        <w:p w14:paraId="14A500F4" w14:textId="77777777" w:rsidR="00251101" w:rsidRPr="00EC686F" w:rsidRDefault="00251101" w:rsidP="00251101">
          <w:pPr>
            <w:pStyle w:val="NormalWeb"/>
            <w:spacing w:line="360" w:lineRule="auto"/>
            <w:jc w:val="both"/>
            <w:rPr>
              <w:rFonts w:ascii="Arial" w:hAnsi="Arial" w:cs="Arial"/>
              <w:sz w:val="28"/>
              <w:lang w:val="en-GB"/>
            </w:rPr>
          </w:pPr>
          <w:r w:rsidRPr="00EC686F">
            <w:rPr>
              <w:rFonts w:ascii="Arial" w:hAnsi="Arial" w:cs="Arial"/>
              <w:b/>
              <w:bCs/>
              <w:szCs w:val="22"/>
              <w:lang w:val="en-GB"/>
            </w:rPr>
            <w:t xml:space="preserve">STATEMENT 3 </w:t>
          </w:r>
        </w:p>
        <w:p w14:paraId="19223BCD" w14:textId="77777777" w:rsidR="00251101" w:rsidRPr="00EC686F" w:rsidRDefault="00251101" w:rsidP="00251101">
          <w:pPr>
            <w:pStyle w:val="NormalWeb"/>
            <w:spacing w:line="360" w:lineRule="auto"/>
            <w:jc w:val="both"/>
            <w:rPr>
              <w:rFonts w:ascii="Arial" w:hAnsi="Arial" w:cs="Arial"/>
              <w:sz w:val="28"/>
              <w:lang w:val="en-GB"/>
            </w:rPr>
          </w:pPr>
          <w:r w:rsidRPr="00EC686F">
            <w:rPr>
              <w:rFonts w:ascii="Arial" w:hAnsi="Arial" w:cs="Arial"/>
              <w:szCs w:val="22"/>
              <w:lang w:val="en-GB"/>
            </w:rPr>
            <w:t xml:space="preserve">I hereby give consent for my dissertation, if accepted, to be available for photocopying and for interlibrary loan, and for the title and summary to be made available to outside organisations. </w:t>
          </w:r>
        </w:p>
        <w:p w14:paraId="515CF2ED" w14:textId="77777777" w:rsidR="00251101" w:rsidRPr="00EC686F" w:rsidRDefault="00251101" w:rsidP="00251101">
          <w:pPr>
            <w:pStyle w:val="NormalWeb"/>
            <w:spacing w:line="360" w:lineRule="auto"/>
            <w:jc w:val="both"/>
            <w:rPr>
              <w:rFonts w:ascii="Arial" w:hAnsi="Arial" w:cs="Arial"/>
              <w:sz w:val="28"/>
              <w:lang w:val="en-GB"/>
            </w:rPr>
          </w:pPr>
          <w:r w:rsidRPr="00EC686F">
            <w:rPr>
              <w:rFonts w:ascii="Arial" w:hAnsi="Arial" w:cs="Arial"/>
              <w:szCs w:val="22"/>
              <w:lang w:val="en-GB"/>
            </w:rPr>
            <w:t xml:space="preserve">Signed...................................................... Date......................................................... </w:t>
          </w:r>
        </w:p>
        <w:p w14:paraId="75E04490" w14:textId="77777777" w:rsidR="00251101" w:rsidRPr="00EC686F" w:rsidRDefault="00251101" w:rsidP="00251101">
          <w:pPr>
            <w:pStyle w:val="NormalWeb"/>
            <w:spacing w:line="360" w:lineRule="auto"/>
            <w:jc w:val="both"/>
            <w:rPr>
              <w:rFonts w:ascii="Arial" w:hAnsi="Arial" w:cs="Arial"/>
              <w:sz w:val="28"/>
              <w:lang w:val="en-GB"/>
            </w:rPr>
          </w:pPr>
          <w:r w:rsidRPr="00EC686F">
            <w:rPr>
              <w:rFonts w:ascii="Arial" w:hAnsi="Arial" w:cs="Arial"/>
              <w:b/>
              <w:bCs/>
              <w:szCs w:val="22"/>
              <w:lang w:val="en-GB"/>
            </w:rPr>
            <w:t xml:space="preserve">STATEMENT 4 </w:t>
          </w:r>
        </w:p>
        <w:p w14:paraId="37B339AE" w14:textId="77777777" w:rsidR="00251101" w:rsidRPr="00EC686F" w:rsidRDefault="00251101" w:rsidP="00251101">
          <w:pPr>
            <w:pStyle w:val="NormalWeb"/>
            <w:spacing w:line="360" w:lineRule="auto"/>
            <w:jc w:val="both"/>
            <w:rPr>
              <w:rFonts w:ascii="Arial" w:hAnsi="Arial" w:cs="Arial"/>
              <w:sz w:val="28"/>
              <w:lang w:val="en-GB"/>
            </w:rPr>
          </w:pPr>
          <w:r w:rsidRPr="00EC686F">
            <w:rPr>
              <w:rFonts w:ascii="Arial" w:hAnsi="Arial" w:cs="Arial"/>
              <w:szCs w:val="22"/>
              <w:lang w:val="en-GB"/>
            </w:rPr>
            <w:t xml:space="preserve">I hereby give consent for my dissertation, if accepted, to be available on the university’s IT system to those who have consent to use the system. </w:t>
          </w:r>
          <w:r w:rsidRPr="00EC686F">
            <w:rPr>
              <w:rFonts w:ascii="Arial" w:hAnsi="Arial" w:cs="Arial"/>
              <w:sz w:val="28"/>
              <w:lang w:val="en-GB"/>
            </w:rPr>
            <w:t xml:space="preserve"> </w:t>
          </w:r>
        </w:p>
        <w:p w14:paraId="71B89B4E" w14:textId="77777777" w:rsidR="00251101" w:rsidRPr="00EC686F" w:rsidRDefault="00251101" w:rsidP="00251101">
          <w:pPr>
            <w:pStyle w:val="NormalWeb"/>
            <w:spacing w:line="360" w:lineRule="auto"/>
            <w:jc w:val="both"/>
            <w:rPr>
              <w:rFonts w:ascii="Arial" w:hAnsi="Arial" w:cs="Arial"/>
              <w:sz w:val="28"/>
              <w:lang w:val="en-GB"/>
            </w:rPr>
          </w:pPr>
          <w:r w:rsidRPr="00EC686F">
            <w:rPr>
              <w:rFonts w:ascii="Arial" w:hAnsi="Arial" w:cs="Arial"/>
              <w:szCs w:val="22"/>
              <w:lang w:val="en-GB"/>
            </w:rPr>
            <w:t xml:space="preserve">Signed...................................................... Date......................................................... </w:t>
          </w:r>
        </w:p>
        <w:p w14:paraId="0770F438" w14:textId="77777777" w:rsidR="0061445D" w:rsidRPr="003C1F7E" w:rsidRDefault="00251101" w:rsidP="0061445D">
          <w:pPr>
            <w:spacing w:line="360" w:lineRule="auto"/>
            <w:jc w:val="center"/>
          </w:pPr>
          <w:r w:rsidRPr="003C1F7E">
            <w:br w:type="page"/>
          </w:r>
          <w:r w:rsidR="0061445D">
            <w:rPr>
              <w:b/>
              <w:sz w:val="36"/>
            </w:rPr>
            <w:t>Tyler John Rowland</w:t>
          </w:r>
          <w:r w:rsidR="0061445D">
            <w:rPr>
              <w:b/>
              <w:sz w:val="36"/>
            </w:rPr>
            <w:tab/>
          </w:r>
        </w:p>
        <w:p w14:paraId="1355CDCE" w14:textId="77777777" w:rsidR="0061445D" w:rsidRPr="003C1F7E" w:rsidRDefault="0061445D" w:rsidP="0061445D">
          <w:pPr>
            <w:spacing w:line="360" w:lineRule="auto"/>
            <w:jc w:val="center"/>
            <w:rPr>
              <w:b/>
              <w:sz w:val="36"/>
            </w:rPr>
          </w:pPr>
        </w:p>
        <w:p w14:paraId="5DC519EC" w14:textId="77777777" w:rsidR="0061445D" w:rsidRDefault="0061445D" w:rsidP="0061445D">
          <w:pPr>
            <w:jc w:val="center"/>
            <w:rPr>
              <w:b/>
              <w:sz w:val="36"/>
            </w:rPr>
          </w:pPr>
          <w:r>
            <w:rPr>
              <w:b/>
              <w:sz w:val="36"/>
            </w:rPr>
            <w:t>A Critical Analysis of the Impact of Withdrawing from Social Media Marketing: A Study of Wetherspoons Swansea</w:t>
          </w:r>
        </w:p>
        <w:p w14:paraId="6D805483" w14:textId="77777777" w:rsidR="0061445D" w:rsidRDefault="0061445D" w:rsidP="0061445D">
          <w:pPr>
            <w:jc w:val="center"/>
            <w:rPr>
              <w:b/>
              <w:sz w:val="36"/>
            </w:rPr>
          </w:pPr>
        </w:p>
        <w:p w14:paraId="6F37275D" w14:textId="77777777" w:rsidR="0061445D" w:rsidRDefault="0061445D" w:rsidP="0061445D"/>
        <w:p w14:paraId="31EE0BB4" w14:textId="77777777" w:rsidR="0061445D" w:rsidRDefault="0061445D" w:rsidP="0061445D"/>
        <w:p w14:paraId="1443C80B" w14:textId="77777777" w:rsidR="0061445D" w:rsidRDefault="0061445D" w:rsidP="0061445D"/>
        <w:p w14:paraId="075E04B3" w14:textId="77777777" w:rsidR="0061445D" w:rsidRDefault="0061445D" w:rsidP="0061445D"/>
        <w:p w14:paraId="3CE6EB12" w14:textId="77777777" w:rsidR="0061445D" w:rsidRDefault="0061445D" w:rsidP="0061445D"/>
        <w:p w14:paraId="01D4D32E" w14:textId="77777777" w:rsidR="0061445D" w:rsidRDefault="0061445D" w:rsidP="0061445D">
          <w:r w:rsidRPr="003C1F7E">
            <w:rPr>
              <w:noProof/>
            </w:rPr>
            <w:drawing>
              <wp:anchor distT="0" distB="0" distL="114300" distR="114300" simplePos="0" relativeHeight="251667458" behindDoc="0" locked="0" layoutInCell="1" allowOverlap="1" wp14:anchorId="53575E47" wp14:editId="59C8AFB2">
                <wp:simplePos x="0" y="0"/>
                <wp:positionH relativeFrom="margin">
                  <wp:align>right</wp:align>
                </wp:positionH>
                <wp:positionV relativeFrom="paragraph">
                  <wp:posOffset>213995</wp:posOffset>
                </wp:positionV>
                <wp:extent cx="5723890" cy="2277110"/>
                <wp:effectExtent l="0" t="0" r="0" b="8890"/>
                <wp:wrapSquare wrapText="bothSides"/>
                <wp:docPr id="18" name="Picture 18" descr="Screen%20Shot%202018-05-13%20at%2017.52.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creen%20Shot%202018-05-13%20at%2017.52.26.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3890" cy="2277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B643AE" w14:textId="77777777" w:rsidR="0061445D" w:rsidRDefault="0061445D" w:rsidP="0061445D"/>
        <w:p w14:paraId="574F5E5A" w14:textId="77777777" w:rsidR="0061445D" w:rsidRDefault="0061445D" w:rsidP="0061445D"/>
        <w:p w14:paraId="1AE38202" w14:textId="77777777" w:rsidR="0061445D" w:rsidRDefault="0061445D" w:rsidP="0061445D"/>
        <w:p w14:paraId="24FF3C01" w14:textId="77777777" w:rsidR="0061445D" w:rsidRDefault="0061445D" w:rsidP="0061445D"/>
        <w:p w14:paraId="6EADAB75" w14:textId="77777777" w:rsidR="0061445D" w:rsidRDefault="0061445D" w:rsidP="0061445D"/>
        <w:p w14:paraId="17979115" w14:textId="77777777" w:rsidR="0061445D" w:rsidRDefault="0061445D" w:rsidP="0061445D"/>
        <w:p w14:paraId="2CA5838F" w14:textId="77777777" w:rsidR="0061445D" w:rsidRDefault="0061445D" w:rsidP="0061445D"/>
        <w:p w14:paraId="64B4CFE0" w14:textId="77777777" w:rsidR="0061445D" w:rsidRDefault="0061445D" w:rsidP="0061445D"/>
        <w:p w14:paraId="0797B6CB" w14:textId="77777777" w:rsidR="0061445D" w:rsidRDefault="0061445D" w:rsidP="0061445D"/>
        <w:p w14:paraId="624C4B3B" w14:textId="77777777" w:rsidR="0061445D" w:rsidRDefault="0061445D" w:rsidP="0061445D"/>
        <w:p w14:paraId="23EF0D32" w14:textId="77777777" w:rsidR="0061445D" w:rsidRDefault="0061445D" w:rsidP="0061445D"/>
        <w:p w14:paraId="24DA0D2F" w14:textId="77777777" w:rsidR="0061445D" w:rsidRPr="003C1F7E" w:rsidRDefault="0061445D" w:rsidP="0061445D">
          <w:pPr>
            <w:pStyle w:val="NormalWeb"/>
            <w:spacing w:line="360" w:lineRule="auto"/>
            <w:jc w:val="center"/>
            <w:rPr>
              <w:rFonts w:ascii="Arial" w:hAnsi="Arial" w:cs="Arial"/>
              <w:b/>
              <w:sz w:val="32"/>
              <w:szCs w:val="22"/>
              <w:lang w:val="en-GB"/>
            </w:rPr>
          </w:pPr>
          <w:r w:rsidRPr="003C1F7E">
            <w:rPr>
              <w:rFonts w:ascii="Arial" w:hAnsi="Arial" w:cs="Arial"/>
              <w:b/>
              <w:sz w:val="32"/>
              <w:szCs w:val="22"/>
              <w:lang w:val="en-GB"/>
            </w:rPr>
            <w:t>Dissertation submitted as part of the requirements for the award BA (Hons) Accounting</w:t>
          </w:r>
        </w:p>
        <w:p w14:paraId="5C388BA1" w14:textId="77777777" w:rsidR="0061445D" w:rsidRPr="003C1F7E" w:rsidRDefault="0061445D" w:rsidP="0061445D">
          <w:pPr>
            <w:pStyle w:val="NormalWeb"/>
            <w:spacing w:line="360" w:lineRule="auto"/>
            <w:jc w:val="center"/>
            <w:rPr>
              <w:rFonts w:ascii="Arial" w:hAnsi="Arial" w:cs="Arial"/>
              <w:b/>
              <w:sz w:val="32"/>
              <w:szCs w:val="22"/>
              <w:lang w:val="en-GB"/>
            </w:rPr>
          </w:pPr>
          <w:r w:rsidRPr="003C1F7E">
            <w:rPr>
              <w:rFonts w:ascii="Arial" w:hAnsi="Arial" w:cs="Arial"/>
              <w:b/>
              <w:sz w:val="32"/>
              <w:szCs w:val="22"/>
              <w:lang w:val="en-GB"/>
            </w:rPr>
            <w:t>UWTSD SWANSEA</w:t>
          </w:r>
        </w:p>
        <w:p w14:paraId="00518B3D" w14:textId="77777777" w:rsidR="0061445D" w:rsidRPr="003C1F7E" w:rsidRDefault="0061445D" w:rsidP="0061445D">
          <w:pPr>
            <w:pStyle w:val="NormalWeb"/>
            <w:spacing w:line="360" w:lineRule="auto"/>
            <w:jc w:val="center"/>
            <w:rPr>
              <w:rFonts w:ascii="Arial" w:hAnsi="Arial" w:cs="Arial"/>
              <w:b/>
              <w:sz w:val="32"/>
              <w:szCs w:val="22"/>
              <w:lang w:val="en-GB"/>
            </w:rPr>
          </w:pPr>
          <w:r w:rsidRPr="003C1F7E">
            <w:rPr>
              <w:rFonts w:ascii="Arial" w:hAnsi="Arial" w:cs="Arial"/>
              <w:b/>
              <w:sz w:val="32"/>
              <w:szCs w:val="22"/>
              <w:lang w:val="en-GB"/>
            </w:rPr>
            <w:t>2018</w:t>
          </w:r>
        </w:p>
        <w:p w14:paraId="6EDE6350" w14:textId="4C51FA50" w:rsidR="0061445D" w:rsidRDefault="0061445D" w:rsidP="0061445D">
          <w:pPr>
            <w:pStyle w:val="NormalWeb"/>
            <w:spacing w:line="360" w:lineRule="auto"/>
            <w:jc w:val="both"/>
            <w:rPr>
              <w:rFonts w:ascii="Arial" w:hAnsi="Arial" w:cs="Arial"/>
              <w:b/>
              <w:bCs/>
              <w:szCs w:val="22"/>
              <w:lang w:val="en-GB"/>
            </w:rPr>
          </w:pPr>
          <w:r>
            <w:rPr>
              <w:rFonts w:ascii="Arial" w:hAnsi="Arial" w:cs="Arial"/>
              <w:b/>
              <w:bCs/>
              <w:szCs w:val="22"/>
              <w:lang w:val="en-GB"/>
            </w:rPr>
            <w:t xml:space="preserve">Acknowledgements </w:t>
          </w:r>
        </w:p>
        <w:p w14:paraId="7FFCB842" w14:textId="37FEFCBB" w:rsidR="0061445D" w:rsidRDefault="00AB456B" w:rsidP="0061445D">
          <w:pPr>
            <w:pStyle w:val="NormalWeb"/>
            <w:spacing w:line="360" w:lineRule="auto"/>
            <w:jc w:val="both"/>
            <w:rPr>
              <w:rFonts w:ascii="Arial" w:hAnsi="Arial" w:cs="Arial"/>
              <w:lang w:val="en-GB"/>
            </w:rPr>
          </w:pPr>
          <w:r>
            <w:rPr>
              <w:rFonts w:ascii="Arial" w:hAnsi="Arial" w:cs="Arial"/>
              <w:lang w:val="en-GB"/>
            </w:rPr>
            <w:t xml:space="preserve">Firstly, I would like to thank my friends and family for their outstanding support </w:t>
          </w:r>
          <w:r w:rsidR="00254C17">
            <w:rPr>
              <w:rFonts w:ascii="Arial" w:hAnsi="Arial" w:cs="Arial"/>
              <w:lang w:val="en-GB"/>
            </w:rPr>
            <w:t xml:space="preserve">throughout the process of completing this research. </w:t>
          </w:r>
          <w:r w:rsidR="00322610">
            <w:rPr>
              <w:rFonts w:ascii="Arial" w:hAnsi="Arial" w:cs="Arial"/>
              <w:lang w:val="en-GB"/>
            </w:rPr>
            <w:t>It was clear that there w</w:t>
          </w:r>
          <w:r w:rsidR="004417E3">
            <w:rPr>
              <w:rFonts w:ascii="Arial" w:hAnsi="Arial" w:cs="Arial"/>
              <w:lang w:val="en-GB"/>
            </w:rPr>
            <w:t>ere</w:t>
          </w:r>
          <w:r w:rsidR="00322610">
            <w:rPr>
              <w:rFonts w:ascii="Arial" w:hAnsi="Arial" w:cs="Arial"/>
              <w:lang w:val="en-GB"/>
            </w:rPr>
            <w:t xml:space="preserve"> times throughout this journey that w</w:t>
          </w:r>
          <w:r w:rsidR="004417E3">
            <w:rPr>
              <w:rFonts w:ascii="Arial" w:hAnsi="Arial" w:cs="Arial"/>
              <w:lang w:val="en-GB"/>
            </w:rPr>
            <w:t xml:space="preserve">ere very </w:t>
          </w:r>
          <w:r w:rsidR="00950940">
            <w:rPr>
              <w:rFonts w:ascii="Arial" w:hAnsi="Arial" w:cs="Arial"/>
              <w:lang w:val="en-GB"/>
            </w:rPr>
            <w:t>difficult,</w:t>
          </w:r>
          <w:r w:rsidR="004417E3">
            <w:rPr>
              <w:rFonts w:ascii="Arial" w:hAnsi="Arial" w:cs="Arial"/>
              <w:lang w:val="en-GB"/>
            </w:rPr>
            <w:t xml:space="preserve"> </w:t>
          </w:r>
          <w:r w:rsidR="00583C73">
            <w:rPr>
              <w:rFonts w:ascii="Arial" w:hAnsi="Arial" w:cs="Arial"/>
              <w:lang w:val="en-GB"/>
            </w:rPr>
            <w:t xml:space="preserve">and I cannot express </w:t>
          </w:r>
          <w:r w:rsidR="00950940">
            <w:rPr>
              <w:rFonts w:ascii="Arial" w:hAnsi="Arial" w:cs="Arial"/>
              <w:lang w:val="en-GB"/>
            </w:rPr>
            <w:t xml:space="preserve">enough </w:t>
          </w:r>
          <w:r w:rsidR="00583C73">
            <w:rPr>
              <w:rFonts w:ascii="Arial" w:hAnsi="Arial" w:cs="Arial"/>
              <w:lang w:val="en-GB"/>
            </w:rPr>
            <w:t>the importance of all of your support</w:t>
          </w:r>
          <w:r w:rsidR="00950940">
            <w:rPr>
              <w:rFonts w:ascii="Arial" w:hAnsi="Arial" w:cs="Arial"/>
              <w:lang w:val="en-GB"/>
            </w:rPr>
            <w:t>.</w:t>
          </w:r>
        </w:p>
        <w:p w14:paraId="2BB93125" w14:textId="7FD44C6B" w:rsidR="00B64E04" w:rsidRDefault="00DE3004" w:rsidP="0061445D">
          <w:pPr>
            <w:pStyle w:val="NormalWeb"/>
            <w:spacing w:line="360" w:lineRule="auto"/>
            <w:jc w:val="both"/>
            <w:rPr>
              <w:rFonts w:ascii="Arial" w:hAnsi="Arial" w:cs="Arial"/>
              <w:lang w:val="en-GB"/>
            </w:rPr>
          </w:pPr>
          <w:r>
            <w:rPr>
              <w:rFonts w:ascii="Arial" w:hAnsi="Arial" w:cs="Arial"/>
              <w:lang w:val="en-GB"/>
            </w:rPr>
            <w:t>I would also like to acknowledge</w:t>
          </w:r>
          <w:r w:rsidR="007C14CD">
            <w:rPr>
              <w:rFonts w:ascii="Arial" w:hAnsi="Arial" w:cs="Arial"/>
              <w:lang w:val="en-GB"/>
            </w:rPr>
            <w:t xml:space="preserve"> my dissertation supervisor; Will Fleming</w:t>
          </w:r>
          <w:r w:rsidR="00F320AE">
            <w:rPr>
              <w:rFonts w:ascii="Arial" w:hAnsi="Arial" w:cs="Arial"/>
              <w:lang w:val="en-GB"/>
            </w:rPr>
            <w:t xml:space="preserve"> for his </w:t>
          </w:r>
          <w:r w:rsidR="000409D5">
            <w:rPr>
              <w:rFonts w:ascii="Arial" w:hAnsi="Arial" w:cs="Arial"/>
              <w:lang w:val="en-GB"/>
            </w:rPr>
            <w:t xml:space="preserve">continuous support as well as pushing me to complete the dissertation study. </w:t>
          </w:r>
          <w:r w:rsidR="00B64E04">
            <w:rPr>
              <w:rFonts w:ascii="Arial" w:hAnsi="Arial" w:cs="Arial"/>
              <w:lang w:val="en-GB"/>
            </w:rPr>
            <w:t xml:space="preserve">Finally, I was also like to acknowledge the support from my partner Rhea Pittaway who has pushed me every step of the way and without her support I couldn’t </w:t>
          </w:r>
          <w:proofErr w:type="gramStart"/>
          <w:r w:rsidR="00B64E04">
            <w:rPr>
              <w:rFonts w:ascii="Arial" w:hAnsi="Arial" w:cs="Arial"/>
              <w:lang w:val="en-GB"/>
            </w:rPr>
            <w:t>of</w:t>
          </w:r>
          <w:proofErr w:type="gramEnd"/>
          <w:r w:rsidR="00B64E04">
            <w:rPr>
              <w:rFonts w:ascii="Arial" w:hAnsi="Arial" w:cs="Arial"/>
              <w:lang w:val="en-GB"/>
            </w:rPr>
            <w:t xml:space="preserve"> done it without her.</w:t>
          </w:r>
        </w:p>
        <w:p w14:paraId="0E84B27D" w14:textId="13C02494" w:rsidR="003C33EE" w:rsidRDefault="003C33EE" w:rsidP="0061445D">
          <w:pPr>
            <w:pStyle w:val="NormalWeb"/>
            <w:spacing w:line="360" w:lineRule="auto"/>
            <w:jc w:val="both"/>
            <w:rPr>
              <w:rFonts w:ascii="Arial" w:hAnsi="Arial" w:cs="Arial"/>
              <w:lang w:val="en-GB"/>
            </w:rPr>
          </w:pPr>
        </w:p>
        <w:p w14:paraId="4D47F9F6" w14:textId="5D4D350C" w:rsidR="003C33EE" w:rsidRDefault="003C33EE" w:rsidP="0061445D">
          <w:pPr>
            <w:pStyle w:val="NormalWeb"/>
            <w:spacing w:line="360" w:lineRule="auto"/>
            <w:jc w:val="both"/>
            <w:rPr>
              <w:rFonts w:ascii="Arial" w:hAnsi="Arial" w:cs="Arial"/>
              <w:lang w:val="en-GB"/>
            </w:rPr>
          </w:pPr>
        </w:p>
        <w:p w14:paraId="75F8EFAA" w14:textId="6A0F3295" w:rsidR="003C33EE" w:rsidRDefault="003C33EE" w:rsidP="0061445D">
          <w:pPr>
            <w:pStyle w:val="NormalWeb"/>
            <w:spacing w:line="360" w:lineRule="auto"/>
            <w:jc w:val="both"/>
            <w:rPr>
              <w:rFonts w:ascii="Arial" w:hAnsi="Arial" w:cs="Arial"/>
              <w:lang w:val="en-GB"/>
            </w:rPr>
          </w:pPr>
        </w:p>
        <w:p w14:paraId="641478A3" w14:textId="0064DE62" w:rsidR="003C33EE" w:rsidRDefault="003C33EE" w:rsidP="0061445D">
          <w:pPr>
            <w:pStyle w:val="NormalWeb"/>
            <w:spacing w:line="360" w:lineRule="auto"/>
            <w:jc w:val="both"/>
            <w:rPr>
              <w:rFonts w:ascii="Arial" w:hAnsi="Arial" w:cs="Arial"/>
              <w:lang w:val="en-GB"/>
            </w:rPr>
          </w:pPr>
        </w:p>
        <w:p w14:paraId="38B40EEC" w14:textId="6EAD4BD9" w:rsidR="003C33EE" w:rsidRDefault="003C33EE" w:rsidP="0061445D">
          <w:pPr>
            <w:pStyle w:val="NormalWeb"/>
            <w:spacing w:line="360" w:lineRule="auto"/>
            <w:jc w:val="both"/>
            <w:rPr>
              <w:rFonts w:ascii="Arial" w:hAnsi="Arial" w:cs="Arial"/>
              <w:lang w:val="en-GB"/>
            </w:rPr>
          </w:pPr>
        </w:p>
        <w:p w14:paraId="0943C370" w14:textId="07AD600E" w:rsidR="003C33EE" w:rsidRDefault="003C33EE" w:rsidP="0061445D">
          <w:pPr>
            <w:pStyle w:val="NormalWeb"/>
            <w:spacing w:line="360" w:lineRule="auto"/>
            <w:jc w:val="both"/>
            <w:rPr>
              <w:rFonts w:ascii="Arial" w:hAnsi="Arial" w:cs="Arial"/>
              <w:lang w:val="en-GB"/>
            </w:rPr>
          </w:pPr>
        </w:p>
        <w:p w14:paraId="214AADB0" w14:textId="48F6000B" w:rsidR="003C33EE" w:rsidRDefault="003C33EE" w:rsidP="0061445D">
          <w:pPr>
            <w:pStyle w:val="NormalWeb"/>
            <w:spacing w:line="360" w:lineRule="auto"/>
            <w:jc w:val="both"/>
            <w:rPr>
              <w:rFonts w:ascii="Arial" w:hAnsi="Arial" w:cs="Arial"/>
              <w:lang w:val="en-GB"/>
            </w:rPr>
          </w:pPr>
        </w:p>
        <w:p w14:paraId="206C8E4C" w14:textId="7F9BCD73" w:rsidR="003C33EE" w:rsidRDefault="003C33EE" w:rsidP="0061445D">
          <w:pPr>
            <w:pStyle w:val="NormalWeb"/>
            <w:spacing w:line="360" w:lineRule="auto"/>
            <w:jc w:val="both"/>
            <w:rPr>
              <w:rFonts w:ascii="Arial" w:hAnsi="Arial" w:cs="Arial"/>
              <w:lang w:val="en-GB"/>
            </w:rPr>
          </w:pPr>
        </w:p>
        <w:p w14:paraId="1725BECC" w14:textId="1E156211" w:rsidR="003C33EE" w:rsidRDefault="003C33EE" w:rsidP="0061445D">
          <w:pPr>
            <w:pStyle w:val="NormalWeb"/>
            <w:spacing w:line="360" w:lineRule="auto"/>
            <w:jc w:val="both"/>
            <w:rPr>
              <w:rFonts w:ascii="Arial" w:hAnsi="Arial" w:cs="Arial"/>
              <w:lang w:val="en-GB"/>
            </w:rPr>
          </w:pPr>
        </w:p>
        <w:p w14:paraId="355FE45E" w14:textId="3AC8BAD9" w:rsidR="003C33EE" w:rsidRDefault="003C33EE" w:rsidP="0061445D">
          <w:pPr>
            <w:pStyle w:val="NormalWeb"/>
            <w:spacing w:line="360" w:lineRule="auto"/>
            <w:jc w:val="both"/>
            <w:rPr>
              <w:rFonts w:ascii="Arial" w:hAnsi="Arial" w:cs="Arial"/>
              <w:lang w:val="en-GB"/>
            </w:rPr>
          </w:pPr>
        </w:p>
        <w:p w14:paraId="41B4E25C" w14:textId="535CC0DB" w:rsidR="003C33EE" w:rsidRDefault="003C33EE" w:rsidP="0061445D">
          <w:pPr>
            <w:pStyle w:val="NormalWeb"/>
            <w:spacing w:line="360" w:lineRule="auto"/>
            <w:jc w:val="both"/>
            <w:rPr>
              <w:rFonts w:ascii="Arial" w:hAnsi="Arial" w:cs="Arial"/>
              <w:lang w:val="en-GB"/>
            </w:rPr>
          </w:pPr>
        </w:p>
        <w:p w14:paraId="285F7ECE" w14:textId="7290783A" w:rsidR="003C33EE" w:rsidRDefault="003C33EE" w:rsidP="0061445D">
          <w:pPr>
            <w:pStyle w:val="NormalWeb"/>
            <w:spacing w:line="360" w:lineRule="auto"/>
            <w:jc w:val="both"/>
            <w:rPr>
              <w:rFonts w:ascii="Arial" w:hAnsi="Arial" w:cs="Arial"/>
              <w:lang w:val="en-GB"/>
            </w:rPr>
          </w:pPr>
        </w:p>
        <w:p w14:paraId="3E63CD36" w14:textId="389D9044" w:rsidR="003C33EE" w:rsidRDefault="003C33EE" w:rsidP="0061445D">
          <w:pPr>
            <w:pStyle w:val="NormalWeb"/>
            <w:spacing w:line="360" w:lineRule="auto"/>
            <w:jc w:val="both"/>
            <w:rPr>
              <w:rFonts w:ascii="Arial" w:hAnsi="Arial" w:cs="Arial"/>
              <w:lang w:val="en-GB"/>
            </w:rPr>
          </w:pPr>
        </w:p>
        <w:sdt>
          <w:sdtPr>
            <w:id w:val="798654263"/>
            <w:docPartObj>
              <w:docPartGallery w:val="Table of Contents"/>
              <w:docPartUnique/>
            </w:docPartObj>
          </w:sdtPr>
          <w:sdtEndPr>
            <w:rPr>
              <w:rFonts w:ascii="Arial" w:eastAsiaTheme="minorHAnsi" w:hAnsi="Arial" w:cs="Arial"/>
              <w:b/>
              <w:bCs/>
              <w:noProof/>
              <w:color w:val="111111"/>
              <w:sz w:val="22"/>
              <w:szCs w:val="22"/>
              <w:lang w:val="en-GB"/>
            </w:rPr>
          </w:sdtEndPr>
          <w:sdtContent>
            <w:p w14:paraId="6663CBD9" w14:textId="47761341" w:rsidR="001D549D" w:rsidRDefault="001D549D">
              <w:pPr>
                <w:pStyle w:val="TOCHeading"/>
              </w:pPr>
              <w:r>
                <w:t>Table of Contents</w:t>
              </w:r>
            </w:p>
            <w:p w14:paraId="2157C9B1" w14:textId="34E6C85E" w:rsidR="001D549D" w:rsidRPr="00261CEA" w:rsidRDefault="001D549D">
              <w:pPr>
                <w:pStyle w:val="TOC1"/>
                <w:tabs>
                  <w:tab w:val="left" w:pos="440"/>
                  <w:tab w:val="right" w:leader="dot" w:pos="9010"/>
                </w:tabs>
                <w:rPr>
                  <w:noProof/>
                  <w:sz w:val="24"/>
                  <w:szCs w:val="24"/>
                </w:rPr>
              </w:pPr>
              <w:r>
                <w:fldChar w:fldCharType="begin"/>
              </w:r>
              <w:r>
                <w:instrText xml:space="preserve"> TOC \o "1-3" \h \z \u </w:instrText>
              </w:r>
              <w:r>
                <w:fldChar w:fldCharType="separate"/>
              </w:r>
              <w:hyperlink w:anchor="_Toc8640067" w:history="1">
                <w:r w:rsidRPr="00261CEA">
                  <w:rPr>
                    <w:rStyle w:val="Hyperlink"/>
                    <w:noProof/>
                    <w:sz w:val="24"/>
                    <w:szCs w:val="24"/>
                  </w:rPr>
                  <w:t>1.</w:t>
                </w:r>
                <w:r w:rsidRPr="00261CEA">
                  <w:rPr>
                    <w:noProof/>
                    <w:sz w:val="24"/>
                    <w:szCs w:val="24"/>
                  </w:rPr>
                  <w:tab/>
                </w:r>
                <w:r w:rsidRPr="00261CEA">
                  <w:rPr>
                    <w:rStyle w:val="Hyperlink"/>
                    <w:noProof/>
                    <w:sz w:val="24"/>
                    <w:szCs w:val="24"/>
                  </w:rPr>
                  <w:t>Introduction</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_Toc8640067 \h </w:instrText>
                </w:r>
                <w:r w:rsidRPr="00261CEA">
                  <w:rPr>
                    <w:noProof/>
                    <w:webHidden/>
                    <w:sz w:val="24"/>
                    <w:szCs w:val="24"/>
                  </w:rPr>
                </w:r>
                <w:r w:rsidRPr="00261CEA">
                  <w:rPr>
                    <w:noProof/>
                    <w:webHidden/>
                    <w:sz w:val="24"/>
                    <w:szCs w:val="24"/>
                  </w:rPr>
                  <w:fldChar w:fldCharType="separate"/>
                </w:r>
                <w:r w:rsidRPr="00261CEA">
                  <w:rPr>
                    <w:noProof/>
                    <w:webHidden/>
                    <w:sz w:val="24"/>
                    <w:szCs w:val="24"/>
                  </w:rPr>
                  <w:t>5</w:t>
                </w:r>
                <w:r w:rsidRPr="00261CEA">
                  <w:rPr>
                    <w:noProof/>
                    <w:webHidden/>
                    <w:sz w:val="24"/>
                    <w:szCs w:val="24"/>
                  </w:rPr>
                  <w:fldChar w:fldCharType="end"/>
                </w:r>
              </w:hyperlink>
            </w:p>
            <w:p w14:paraId="3FE14525" w14:textId="2D869078" w:rsidR="001D549D" w:rsidRPr="00261CEA" w:rsidRDefault="001D549D">
              <w:pPr>
                <w:pStyle w:val="TOC2"/>
                <w:tabs>
                  <w:tab w:val="right" w:leader="dot" w:pos="9010"/>
                </w:tabs>
                <w:rPr>
                  <w:noProof/>
                  <w:sz w:val="24"/>
                  <w:szCs w:val="24"/>
                </w:rPr>
              </w:pPr>
              <w:hyperlink w:anchor="_Toc8640068" w:history="1">
                <w:r w:rsidRPr="00261CEA">
                  <w:rPr>
                    <w:rStyle w:val="Hyperlink"/>
                    <w:noProof/>
                    <w:sz w:val="24"/>
                    <w:szCs w:val="24"/>
                  </w:rPr>
                  <w:t>1.1 Rationale</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_Toc8640068 \h </w:instrText>
                </w:r>
                <w:r w:rsidRPr="00261CEA">
                  <w:rPr>
                    <w:noProof/>
                    <w:webHidden/>
                    <w:sz w:val="24"/>
                    <w:szCs w:val="24"/>
                  </w:rPr>
                </w:r>
                <w:r w:rsidRPr="00261CEA">
                  <w:rPr>
                    <w:noProof/>
                    <w:webHidden/>
                    <w:sz w:val="24"/>
                    <w:szCs w:val="24"/>
                  </w:rPr>
                  <w:fldChar w:fldCharType="separate"/>
                </w:r>
                <w:r w:rsidRPr="00261CEA">
                  <w:rPr>
                    <w:noProof/>
                    <w:webHidden/>
                    <w:sz w:val="24"/>
                    <w:szCs w:val="24"/>
                  </w:rPr>
                  <w:t>5</w:t>
                </w:r>
                <w:r w:rsidRPr="00261CEA">
                  <w:rPr>
                    <w:noProof/>
                    <w:webHidden/>
                    <w:sz w:val="24"/>
                    <w:szCs w:val="24"/>
                  </w:rPr>
                  <w:fldChar w:fldCharType="end"/>
                </w:r>
              </w:hyperlink>
            </w:p>
            <w:p w14:paraId="40267EF9" w14:textId="20EA7622" w:rsidR="001D549D" w:rsidRPr="00261CEA" w:rsidRDefault="001D549D">
              <w:pPr>
                <w:pStyle w:val="TOC2"/>
                <w:tabs>
                  <w:tab w:val="right" w:leader="dot" w:pos="9010"/>
                </w:tabs>
                <w:rPr>
                  <w:noProof/>
                  <w:sz w:val="24"/>
                  <w:szCs w:val="24"/>
                </w:rPr>
              </w:pPr>
              <w:hyperlink w:anchor="_Toc8640069" w:history="1">
                <w:r w:rsidRPr="00261CEA">
                  <w:rPr>
                    <w:rStyle w:val="Hyperlink"/>
                    <w:noProof/>
                    <w:sz w:val="24"/>
                    <w:szCs w:val="24"/>
                  </w:rPr>
                  <w:t>1.2 Background</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_Toc8640069 \h </w:instrText>
                </w:r>
                <w:r w:rsidRPr="00261CEA">
                  <w:rPr>
                    <w:noProof/>
                    <w:webHidden/>
                    <w:sz w:val="24"/>
                    <w:szCs w:val="24"/>
                  </w:rPr>
                </w:r>
                <w:r w:rsidRPr="00261CEA">
                  <w:rPr>
                    <w:noProof/>
                    <w:webHidden/>
                    <w:sz w:val="24"/>
                    <w:szCs w:val="24"/>
                  </w:rPr>
                  <w:fldChar w:fldCharType="separate"/>
                </w:r>
                <w:r w:rsidRPr="00261CEA">
                  <w:rPr>
                    <w:noProof/>
                    <w:webHidden/>
                    <w:sz w:val="24"/>
                    <w:szCs w:val="24"/>
                  </w:rPr>
                  <w:t>5</w:t>
                </w:r>
                <w:r w:rsidRPr="00261CEA">
                  <w:rPr>
                    <w:noProof/>
                    <w:webHidden/>
                    <w:sz w:val="24"/>
                    <w:szCs w:val="24"/>
                  </w:rPr>
                  <w:fldChar w:fldCharType="end"/>
                </w:r>
              </w:hyperlink>
            </w:p>
            <w:p w14:paraId="1FE1EAD4" w14:textId="1D989E41" w:rsidR="001D549D" w:rsidRPr="00261CEA" w:rsidRDefault="001D549D">
              <w:pPr>
                <w:pStyle w:val="TOC2"/>
                <w:tabs>
                  <w:tab w:val="right" w:leader="dot" w:pos="9010"/>
                </w:tabs>
                <w:rPr>
                  <w:noProof/>
                  <w:sz w:val="24"/>
                  <w:szCs w:val="24"/>
                </w:rPr>
              </w:pPr>
              <w:hyperlink w:anchor="_Toc8640070" w:history="1">
                <w:r w:rsidRPr="00261CEA">
                  <w:rPr>
                    <w:rStyle w:val="Hyperlink"/>
                    <w:rFonts w:eastAsia="Times New Roman"/>
                    <w:noProof/>
                    <w:sz w:val="24"/>
                    <w:szCs w:val="24"/>
                    <w:shd w:val="clear" w:color="auto" w:fill="FFFFFF"/>
                  </w:rPr>
                  <w:t>1.3 Weatherspoon</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_Toc8640070 \h </w:instrText>
                </w:r>
                <w:r w:rsidRPr="00261CEA">
                  <w:rPr>
                    <w:noProof/>
                    <w:webHidden/>
                    <w:sz w:val="24"/>
                    <w:szCs w:val="24"/>
                  </w:rPr>
                </w:r>
                <w:r w:rsidRPr="00261CEA">
                  <w:rPr>
                    <w:noProof/>
                    <w:webHidden/>
                    <w:sz w:val="24"/>
                    <w:szCs w:val="24"/>
                  </w:rPr>
                  <w:fldChar w:fldCharType="separate"/>
                </w:r>
                <w:r w:rsidRPr="00261CEA">
                  <w:rPr>
                    <w:noProof/>
                    <w:webHidden/>
                    <w:sz w:val="24"/>
                    <w:szCs w:val="24"/>
                  </w:rPr>
                  <w:t>6</w:t>
                </w:r>
                <w:r w:rsidRPr="00261CEA">
                  <w:rPr>
                    <w:noProof/>
                    <w:webHidden/>
                    <w:sz w:val="24"/>
                    <w:szCs w:val="24"/>
                  </w:rPr>
                  <w:fldChar w:fldCharType="end"/>
                </w:r>
              </w:hyperlink>
            </w:p>
            <w:p w14:paraId="38FA8EB9" w14:textId="7CFECB63" w:rsidR="001D549D" w:rsidRPr="00261CEA" w:rsidRDefault="001D549D">
              <w:pPr>
                <w:pStyle w:val="TOC2"/>
                <w:tabs>
                  <w:tab w:val="right" w:leader="dot" w:pos="9010"/>
                </w:tabs>
                <w:rPr>
                  <w:noProof/>
                  <w:sz w:val="24"/>
                  <w:szCs w:val="24"/>
                </w:rPr>
              </w:pPr>
              <w:hyperlink w:anchor="_Toc8640071" w:history="1">
                <w:r w:rsidRPr="00261CEA">
                  <w:rPr>
                    <w:rStyle w:val="Hyperlink"/>
                    <w:rFonts w:eastAsia="Times New Roman"/>
                    <w:noProof/>
                    <w:sz w:val="24"/>
                    <w:szCs w:val="24"/>
                    <w:shd w:val="clear" w:color="auto" w:fill="FFFFFF"/>
                  </w:rPr>
                  <w:t>1.4 Aims and Objectives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_Toc8640071 \h </w:instrText>
                </w:r>
                <w:r w:rsidRPr="00261CEA">
                  <w:rPr>
                    <w:noProof/>
                    <w:webHidden/>
                    <w:sz w:val="24"/>
                    <w:szCs w:val="24"/>
                  </w:rPr>
                </w:r>
                <w:r w:rsidRPr="00261CEA">
                  <w:rPr>
                    <w:noProof/>
                    <w:webHidden/>
                    <w:sz w:val="24"/>
                    <w:szCs w:val="24"/>
                  </w:rPr>
                  <w:fldChar w:fldCharType="separate"/>
                </w:r>
                <w:r w:rsidRPr="00261CEA">
                  <w:rPr>
                    <w:noProof/>
                    <w:webHidden/>
                    <w:sz w:val="24"/>
                    <w:szCs w:val="24"/>
                  </w:rPr>
                  <w:t>6</w:t>
                </w:r>
                <w:r w:rsidRPr="00261CEA">
                  <w:rPr>
                    <w:noProof/>
                    <w:webHidden/>
                    <w:sz w:val="24"/>
                    <w:szCs w:val="24"/>
                  </w:rPr>
                  <w:fldChar w:fldCharType="end"/>
                </w:r>
              </w:hyperlink>
            </w:p>
            <w:p w14:paraId="7F422286" w14:textId="1B6CEDA8" w:rsidR="001D549D" w:rsidRPr="00261CEA" w:rsidRDefault="001D549D">
              <w:pPr>
                <w:pStyle w:val="TOC1"/>
                <w:tabs>
                  <w:tab w:val="left" w:pos="440"/>
                  <w:tab w:val="right" w:leader="dot" w:pos="9010"/>
                </w:tabs>
                <w:rPr>
                  <w:noProof/>
                  <w:sz w:val="24"/>
                  <w:szCs w:val="24"/>
                </w:rPr>
              </w:pPr>
              <w:hyperlink w:anchor="_Toc8640072" w:history="1">
                <w:r w:rsidRPr="00261CEA">
                  <w:rPr>
                    <w:rStyle w:val="Hyperlink"/>
                    <w:noProof/>
                    <w:sz w:val="24"/>
                    <w:szCs w:val="24"/>
                  </w:rPr>
                  <w:t>2.</w:t>
                </w:r>
                <w:r w:rsidRPr="00261CEA">
                  <w:rPr>
                    <w:noProof/>
                    <w:sz w:val="24"/>
                    <w:szCs w:val="24"/>
                  </w:rPr>
                  <w:tab/>
                </w:r>
                <w:r w:rsidRPr="00261CEA">
                  <w:rPr>
                    <w:rStyle w:val="Hyperlink"/>
                    <w:noProof/>
                    <w:sz w:val="24"/>
                    <w:szCs w:val="24"/>
                  </w:rPr>
                  <w:t>Literature review</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_Toc8640072 \h </w:instrText>
                </w:r>
                <w:r w:rsidRPr="00261CEA">
                  <w:rPr>
                    <w:noProof/>
                    <w:webHidden/>
                    <w:sz w:val="24"/>
                    <w:szCs w:val="24"/>
                  </w:rPr>
                </w:r>
                <w:r w:rsidRPr="00261CEA">
                  <w:rPr>
                    <w:noProof/>
                    <w:webHidden/>
                    <w:sz w:val="24"/>
                    <w:szCs w:val="24"/>
                  </w:rPr>
                  <w:fldChar w:fldCharType="separate"/>
                </w:r>
                <w:r w:rsidRPr="00261CEA">
                  <w:rPr>
                    <w:noProof/>
                    <w:webHidden/>
                    <w:sz w:val="24"/>
                    <w:szCs w:val="24"/>
                  </w:rPr>
                  <w:t>6</w:t>
                </w:r>
                <w:r w:rsidRPr="00261CEA">
                  <w:rPr>
                    <w:noProof/>
                    <w:webHidden/>
                    <w:sz w:val="24"/>
                    <w:szCs w:val="24"/>
                  </w:rPr>
                  <w:fldChar w:fldCharType="end"/>
                </w:r>
              </w:hyperlink>
            </w:p>
            <w:p w14:paraId="27336E49" w14:textId="6F56991D" w:rsidR="001D549D" w:rsidRPr="00261CEA" w:rsidRDefault="001D549D">
              <w:pPr>
                <w:pStyle w:val="TOC2"/>
                <w:tabs>
                  <w:tab w:val="right" w:leader="dot" w:pos="9010"/>
                </w:tabs>
                <w:rPr>
                  <w:noProof/>
                  <w:sz w:val="24"/>
                  <w:szCs w:val="24"/>
                </w:rPr>
              </w:pPr>
              <w:hyperlink w:anchor="_Toc8640073" w:history="1">
                <w:r w:rsidRPr="00261CEA">
                  <w:rPr>
                    <w:rStyle w:val="Hyperlink"/>
                    <w:noProof/>
                    <w:sz w:val="24"/>
                    <w:szCs w:val="24"/>
                  </w:rPr>
                  <w:t>2.1 Traditional Marketing</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_Toc8640073 \h </w:instrText>
                </w:r>
                <w:r w:rsidRPr="00261CEA">
                  <w:rPr>
                    <w:noProof/>
                    <w:webHidden/>
                    <w:sz w:val="24"/>
                    <w:szCs w:val="24"/>
                  </w:rPr>
                </w:r>
                <w:r w:rsidRPr="00261CEA">
                  <w:rPr>
                    <w:noProof/>
                    <w:webHidden/>
                    <w:sz w:val="24"/>
                    <w:szCs w:val="24"/>
                  </w:rPr>
                  <w:fldChar w:fldCharType="separate"/>
                </w:r>
                <w:r w:rsidRPr="00261CEA">
                  <w:rPr>
                    <w:noProof/>
                    <w:webHidden/>
                    <w:sz w:val="24"/>
                    <w:szCs w:val="24"/>
                  </w:rPr>
                  <w:t>7</w:t>
                </w:r>
                <w:r w:rsidRPr="00261CEA">
                  <w:rPr>
                    <w:noProof/>
                    <w:webHidden/>
                    <w:sz w:val="24"/>
                    <w:szCs w:val="24"/>
                  </w:rPr>
                  <w:fldChar w:fldCharType="end"/>
                </w:r>
              </w:hyperlink>
            </w:p>
            <w:p w14:paraId="7B1AA6E1" w14:textId="5425C649" w:rsidR="001D549D" w:rsidRPr="00261CEA" w:rsidRDefault="001D549D">
              <w:pPr>
                <w:pStyle w:val="TOC2"/>
                <w:tabs>
                  <w:tab w:val="right" w:leader="dot" w:pos="9010"/>
                </w:tabs>
                <w:rPr>
                  <w:noProof/>
                  <w:sz w:val="24"/>
                  <w:szCs w:val="24"/>
                </w:rPr>
              </w:pPr>
              <w:hyperlink w:anchor="_Toc8640074" w:history="1">
                <w:r w:rsidRPr="00261CEA">
                  <w:rPr>
                    <w:rStyle w:val="Hyperlink"/>
                    <w:noProof/>
                    <w:sz w:val="24"/>
                    <w:szCs w:val="24"/>
                  </w:rPr>
                  <w:t>2.2 Limitations of Traditional Marketing</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_Toc8640074 \h </w:instrText>
                </w:r>
                <w:r w:rsidRPr="00261CEA">
                  <w:rPr>
                    <w:noProof/>
                    <w:webHidden/>
                    <w:sz w:val="24"/>
                    <w:szCs w:val="24"/>
                  </w:rPr>
                </w:r>
                <w:r w:rsidRPr="00261CEA">
                  <w:rPr>
                    <w:noProof/>
                    <w:webHidden/>
                    <w:sz w:val="24"/>
                    <w:szCs w:val="24"/>
                  </w:rPr>
                  <w:fldChar w:fldCharType="separate"/>
                </w:r>
                <w:r w:rsidRPr="00261CEA">
                  <w:rPr>
                    <w:noProof/>
                    <w:webHidden/>
                    <w:sz w:val="24"/>
                    <w:szCs w:val="24"/>
                  </w:rPr>
                  <w:t>8</w:t>
                </w:r>
                <w:r w:rsidRPr="00261CEA">
                  <w:rPr>
                    <w:noProof/>
                    <w:webHidden/>
                    <w:sz w:val="24"/>
                    <w:szCs w:val="24"/>
                  </w:rPr>
                  <w:fldChar w:fldCharType="end"/>
                </w:r>
              </w:hyperlink>
            </w:p>
            <w:p w14:paraId="48810710" w14:textId="6005CA55" w:rsidR="001D549D" w:rsidRPr="00261CEA" w:rsidRDefault="001D549D">
              <w:pPr>
                <w:pStyle w:val="TOC2"/>
                <w:tabs>
                  <w:tab w:val="right" w:leader="dot" w:pos="9010"/>
                </w:tabs>
                <w:rPr>
                  <w:noProof/>
                  <w:sz w:val="24"/>
                  <w:szCs w:val="24"/>
                </w:rPr>
              </w:pPr>
              <w:hyperlink w:anchor="_Toc8640075" w:history="1">
                <w:r w:rsidRPr="00261CEA">
                  <w:rPr>
                    <w:rStyle w:val="Hyperlink"/>
                    <w:noProof/>
                    <w:sz w:val="24"/>
                    <w:szCs w:val="24"/>
                  </w:rPr>
                  <w:t>2.3 Defining Social Media Marketing</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_Toc8640075 \h </w:instrText>
                </w:r>
                <w:r w:rsidRPr="00261CEA">
                  <w:rPr>
                    <w:noProof/>
                    <w:webHidden/>
                    <w:sz w:val="24"/>
                    <w:szCs w:val="24"/>
                  </w:rPr>
                </w:r>
                <w:r w:rsidRPr="00261CEA">
                  <w:rPr>
                    <w:noProof/>
                    <w:webHidden/>
                    <w:sz w:val="24"/>
                    <w:szCs w:val="24"/>
                  </w:rPr>
                  <w:fldChar w:fldCharType="separate"/>
                </w:r>
                <w:r w:rsidRPr="00261CEA">
                  <w:rPr>
                    <w:noProof/>
                    <w:webHidden/>
                    <w:sz w:val="24"/>
                    <w:szCs w:val="24"/>
                  </w:rPr>
                  <w:t>9</w:t>
                </w:r>
                <w:r w:rsidRPr="00261CEA">
                  <w:rPr>
                    <w:noProof/>
                    <w:webHidden/>
                    <w:sz w:val="24"/>
                    <w:szCs w:val="24"/>
                  </w:rPr>
                  <w:fldChar w:fldCharType="end"/>
                </w:r>
              </w:hyperlink>
            </w:p>
            <w:p w14:paraId="18F8DE6F" w14:textId="0C66249A" w:rsidR="001D549D" w:rsidRPr="00261CEA" w:rsidRDefault="001D549D">
              <w:pPr>
                <w:pStyle w:val="TOC2"/>
                <w:tabs>
                  <w:tab w:val="right" w:leader="dot" w:pos="9010"/>
                </w:tabs>
                <w:rPr>
                  <w:noProof/>
                  <w:sz w:val="24"/>
                  <w:szCs w:val="24"/>
                </w:rPr>
              </w:pPr>
              <w:hyperlink w:anchor="_Toc8640076" w:history="1">
                <w:r w:rsidRPr="00261CEA">
                  <w:rPr>
                    <w:rStyle w:val="Hyperlink"/>
                    <w:noProof/>
                    <w:sz w:val="24"/>
                    <w:szCs w:val="24"/>
                  </w:rPr>
                  <w:t>2.4 The Impact of Social Media</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_Toc8640076 \h </w:instrText>
                </w:r>
                <w:r w:rsidRPr="00261CEA">
                  <w:rPr>
                    <w:noProof/>
                    <w:webHidden/>
                    <w:sz w:val="24"/>
                    <w:szCs w:val="24"/>
                  </w:rPr>
                </w:r>
                <w:r w:rsidRPr="00261CEA">
                  <w:rPr>
                    <w:noProof/>
                    <w:webHidden/>
                    <w:sz w:val="24"/>
                    <w:szCs w:val="24"/>
                  </w:rPr>
                  <w:fldChar w:fldCharType="separate"/>
                </w:r>
                <w:r w:rsidRPr="00261CEA">
                  <w:rPr>
                    <w:noProof/>
                    <w:webHidden/>
                    <w:sz w:val="24"/>
                    <w:szCs w:val="24"/>
                  </w:rPr>
                  <w:t>10</w:t>
                </w:r>
                <w:r w:rsidRPr="00261CEA">
                  <w:rPr>
                    <w:noProof/>
                    <w:webHidden/>
                    <w:sz w:val="24"/>
                    <w:szCs w:val="24"/>
                  </w:rPr>
                  <w:fldChar w:fldCharType="end"/>
                </w:r>
              </w:hyperlink>
            </w:p>
            <w:p w14:paraId="1E7A1833" w14:textId="5D950AA9" w:rsidR="001D549D" w:rsidRPr="00261CEA" w:rsidRDefault="001D549D">
              <w:pPr>
                <w:pStyle w:val="TOC2"/>
                <w:tabs>
                  <w:tab w:val="right" w:leader="dot" w:pos="9010"/>
                </w:tabs>
                <w:rPr>
                  <w:noProof/>
                  <w:sz w:val="24"/>
                  <w:szCs w:val="24"/>
                </w:rPr>
              </w:pPr>
              <w:hyperlink w:anchor="_Toc8640077" w:history="1">
                <w:r w:rsidRPr="00261CEA">
                  <w:rPr>
                    <w:rStyle w:val="Hyperlink"/>
                    <w:noProof/>
                    <w:sz w:val="24"/>
                    <w:szCs w:val="24"/>
                  </w:rPr>
                  <w:t>2.5 Consumer Engagement</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_Toc8640077 \h </w:instrText>
                </w:r>
                <w:r w:rsidRPr="00261CEA">
                  <w:rPr>
                    <w:noProof/>
                    <w:webHidden/>
                    <w:sz w:val="24"/>
                    <w:szCs w:val="24"/>
                  </w:rPr>
                </w:r>
                <w:r w:rsidRPr="00261CEA">
                  <w:rPr>
                    <w:noProof/>
                    <w:webHidden/>
                    <w:sz w:val="24"/>
                    <w:szCs w:val="24"/>
                  </w:rPr>
                  <w:fldChar w:fldCharType="separate"/>
                </w:r>
                <w:r w:rsidRPr="00261CEA">
                  <w:rPr>
                    <w:noProof/>
                    <w:webHidden/>
                    <w:sz w:val="24"/>
                    <w:szCs w:val="24"/>
                  </w:rPr>
                  <w:t>12</w:t>
                </w:r>
                <w:r w:rsidRPr="00261CEA">
                  <w:rPr>
                    <w:noProof/>
                    <w:webHidden/>
                    <w:sz w:val="24"/>
                    <w:szCs w:val="24"/>
                  </w:rPr>
                  <w:fldChar w:fldCharType="end"/>
                </w:r>
              </w:hyperlink>
            </w:p>
            <w:p w14:paraId="4CFF2821" w14:textId="5BF47EDB" w:rsidR="001D549D" w:rsidRPr="00261CEA" w:rsidRDefault="001D549D">
              <w:pPr>
                <w:pStyle w:val="TOC2"/>
                <w:tabs>
                  <w:tab w:val="right" w:leader="dot" w:pos="9010"/>
                </w:tabs>
                <w:rPr>
                  <w:noProof/>
                  <w:sz w:val="24"/>
                  <w:szCs w:val="24"/>
                </w:rPr>
              </w:pPr>
              <w:hyperlink w:anchor="_Toc8640078" w:history="1">
                <w:r w:rsidRPr="00261CEA">
                  <w:rPr>
                    <w:rStyle w:val="Hyperlink"/>
                    <w:noProof/>
                    <w:sz w:val="24"/>
                    <w:szCs w:val="24"/>
                  </w:rPr>
                  <w:t>2.6 Impact of Social Media Marketing on Consumer Engagement</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_Toc8640078 \h </w:instrText>
                </w:r>
                <w:r w:rsidRPr="00261CEA">
                  <w:rPr>
                    <w:noProof/>
                    <w:webHidden/>
                    <w:sz w:val="24"/>
                    <w:szCs w:val="24"/>
                  </w:rPr>
                </w:r>
                <w:r w:rsidRPr="00261CEA">
                  <w:rPr>
                    <w:noProof/>
                    <w:webHidden/>
                    <w:sz w:val="24"/>
                    <w:szCs w:val="24"/>
                  </w:rPr>
                  <w:fldChar w:fldCharType="separate"/>
                </w:r>
                <w:r w:rsidRPr="00261CEA">
                  <w:rPr>
                    <w:noProof/>
                    <w:webHidden/>
                    <w:sz w:val="24"/>
                    <w:szCs w:val="24"/>
                  </w:rPr>
                  <w:t>13</w:t>
                </w:r>
                <w:r w:rsidRPr="00261CEA">
                  <w:rPr>
                    <w:noProof/>
                    <w:webHidden/>
                    <w:sz w:val="24"/>
                    <w:szCs w:val="24"/>
                  </w:rPr>
                  <w:fldChar w:fldCharType="end"/>
                </w:r>
              </w:hyperlink>
            </w:p>
            <w:p w14:paraId="73B35E64" w14:textId="5C08FD2C" w:rsidR="001D549D" w:rsidRPr="00261CEA" w:rsidRDefault="001D549D">
              <w:pPr>
                <w:pStyle w:val="TOC2"/>
                <w:tabs>
                  <w:tab w:val="right" w:leader="dot" w:pos="9010"/>
                </w:tabs>
                <w:rPr>
                  <w:noProof/>
                  <w:sz w:val="24"/>
                  <w:szCs w:val="24"/>
                </w:rPr>
              </w:pPr>
              <w:hyperlink w:anchor="_Toc8640079" w:history="1">
                <w:r w:rsidRPr="00261CEA">
                  <w:rPr>
                    <w:rStyle w:val="Hyperlink"/>
                    <w:noProof/>
                    <w:sz w:val="24"/>
                    <w:szCs w:val="24"/>
                  </w:rPr>
                  <w:t>2.7 Conclusion</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_Toc8640079 \h </w:instrText>
                </w:r>
                <w:r w:rsidRPr="00261CEA">
                  <w:rPr>
                    <w:noProof/>
                    <w:webHidden/>
                    <w:sz w:val="24"/>
                    <w:szCs w:val="24"/>
                  </w:rPr>
                </w:r>
                <w:r w:rsidRPr="00261CEA">
                  <w:rPr>
                    <w:noProof/>
                    <w:webHidden/>
                    <w:sz w:val="24"/>
                    <w:szCs w:val="24"/>
                  </w:rPr>
                  <w:fldChar w:fldCharType="separate"/>
                </w:r>
                <w:r w:rsidRPr="00261CEA">
                  <w:rPr>
                    <w:noProof/>
                    <w:webHidden/>
                    <w:sz w:val="24"/>
                    <w:szCs w:val="24"/>
                  </w:rPr>
                  <w:t>14</w:t>
                </w:r>
                <w:r w:rsidRPr="00261CEA">
                  <w:rPr>
                    <w:noProof/>
                    <w:webHidden/>
                    <w:sz w:val="24"/>
                    <w:szCs w:val="24"/>
                  </w:rPr>
                  <w:fldChar w:fldCharType="end"/>
                </w:r>
              </w:hyperlink>
            </w:p>
            <w:p w14:paraId="43390B74" w14:textId="79C9ECC3" w:rsidR="001D549D" w:rsidRPr="00261CEA" w:rsidRDefault="001D549D">
              <w:pPr>
                <w:pStyle w:val="TOC1"/>
                <w:tabs>
                  <w:tab w:val="left" w:pos="440"/>
                  <w:tab w:val="right" w:leader="dot" w:pos="9010"/>
                </w:tabs>
                <w:rPr>
                  <w:noProof/>
                  <w:sz w:val="24"/>
                  <w:szCs w:val="24"/>
                </w:rPr>
              </w:pPr>
              <w:hyperlink w:anchor="_Toc8640080" w:history="1">
                <w:r w:rsidRPr="00261CEA">
                  <w:rPr>
                    <w:rStyle w:val="Hyperlink"/>
                    <w:noProof/>
                    <w:sz w:val="24"/>
                    <w:szCs w:val="24"/>
                  </w:rPr>
                  <w:t>3.</w:t>
                </w:r>
                <w:r w:rsidRPr="00261CEA">
                  <w:rPr>
                    <w:noProof/>
                    <w:sz w:val="24"/>
                    <w:szCs w:val="24"/>
                  </w:rPr>
                  <w:tab/>
                </w:r>
                <w:r w:rsidRPr="00261CEA">
                  <w:rPr>
                    <w:rStyle w:val="Hyperlink"/>
                    <w:noProof/>
                    <w:sz w:val="24"/>
                    <w:szCs w:val="24"/>
                  </w:rPr>
                  <w:t>Methodology</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_Toc8640080 \h </w:instrText>
                </w:r>
                <w:r w:rsidRPr="00261CEA">
                  <w:rPr>
                    <w:noProof/>
                    <w:webHidden/>
                    <w:sz w:val="24"/>
                    <w:szCs w:val="24"/>
                  </w:rPr>
                </w:r>
                <w:r w:rsidRPr="00261CEA">
                  <w:rPr>
                    <w:noProof/>
                    <w:webHidden/>
                    <w:sz w:val="24"/>
                    <w:szCs w:val="24"/>
                  </w:rPr>
                  <w:fldChar w:fldCharType="separate"/>
                </w:r>
                <w:r w:rsidRPr="00261CEA">
                  <w:rPr>
                    <w:noProof/>
                    <w:webHidden/>
                    <w:sz w:val="24"/>
                    <w:szCs w:val="24"/>
                  </w:rPr>
                  <w:t>15</w:t>
                </w:r>
                <w:r w:rsidRPr="00261CEA">
                  <w:rPr>
                    <w:noProof/>
                    <w:webHidden/>
                    <w:sz w:val="24"/>
                    <w:szCs w:val="24"/>
                  </w:rPr>
                  <w:fldChar w:fldCharType="end"/>
                </w:r>
              </w:hyperlink>
            </w:p>
            <w:p w14:paraId="7E7934FB" w14:textId="02CC58C7" w:rsidR="001D549D" w:rsidRPr="00261CEA" w:rsidRDefault="001D549D">
              <w:pPr>
                <w:pStyle w:val="TOC2"/>
                <w:tabs>
                  <w:tab w:val="right" w:leader="dot" w:pos="9010"/>
                </w:tabs>
                <w:rPr>
                  <w:noProof/>
                  <w:sz w:val="24"/>
                  <w:szCs w:val="24"/>
                </w:rPr>
              </w:pPr>
              <w:hyperlink w:anchor="_Toc8640081" w:history="1">
                <w:r w:rsidRPr="00261CEA">
                  <w:rPr>
                    <w:rStyle w:val="Hyperlink"/>
                    <w:noProof/>
                    <w:sz w:val="24"/>
                    <w:szCs w:val="24"/>
                    <w:shd w:val="clear" w:color="auto" w:fill="FFFFFF"/>
                  </w:rPr>
                  <w:t>3.1 Defining Research and the Research Onion</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_Toc8640081 \h </w:instrText>
                </w:r>
                <w:r w:rsidRPr="00261CEA">
                  <w:rPr>
                    <w:noProof/>
                    <w:webHidden/>
                    <w:sz w:val="24"/>
                    <w:szCs w:val="24"/>
                  </w:rPr>
                </w:r>
                <w:r w:rsidRPr="00261CEA">
                  <w:rPr>
                    <w:noProof/>
                    <w:webHidden/>
                    <w:sz w:val="24"/>
                    <w:szCs w:val="24"/>
                  </w:rPr>
                  <w:fldChar w:fldCharType="separate"/>
                </w:r>
                <w:r w:rsidRPr="00261CEA">
                  <w:rPr>
                    <w:noProof/>
                    <w:webHidden/>
                    <w:sz w:val="24"/>
                    <w:szCs w:val="24"/>
                  </w:rPr>
                  <w:t>16</w:t>
                </w:r>
                <w:r w:rsidRPr="00261CEA">
                  <w:rPr>
                    <w:noProof/>
                    <w:webHidden/>
                    <w:sz w:val="24"/>
                    <w:szCs w:val="24"/>
                  </w:rPr>
                  <w:fldChar w:fldCharType="end"/>
                </w:r>
              </w:hyperlink>
            </w:p>
            <w:p w14:paraId="0AF28B35" w14:textId="7D77F63A" w:rsidR="001D549D" w:rsidRPr="00261CEA" w:rsidRDefault="001D549D">
              <w:pPr>
                <w:pStyle w:val="TOC2"/>
                <w:tabs>
                  <w:tab w:val="right" w:leader="dot" w:pos="9010"/>
                </w:tabs>
                <w:rPr>
                  <w:noProof/>
                  <w:sz w:val="24"/>
                  <w:szCs w:val="24"/>
                </w:rPr>
              </w:pPr>
              <w:hyperlink w:anchor="_Toc8640082" w:history="1">
                <w:r w:rsidRPr="00261CEA">
                  <w:rPr>
                    <w:rStyle w:val="Hyperlink"/>
                    <w:noProof/>
                    <w:sz w:val="24"/>
                    <w:szCs w:val="24"/>
                  </w:rPr>
                  <w:t>3.2 Philosophy</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_Toc8640082 \h </w:instrText>
                </w:r>
                <w:r w:rsidRPr="00261CEA">
                  <w:rPr>
                    <w:noProof/>
                    <w:webHidden/>
                    <w:sz w:val="24"/>
                    <w:szCs w:val="24"/>
                  </w:rPr>
                </w:r>
                <w:r w:rsidRPr="00261CEA">
                  <w:rPr>
                    <w:noProof/>
                    <w:webHidden/>
                    <w:sz w:val="24"/>
                    <w:szCs w:val="24"/>
                  </w:rPr>
                  <w:fldChar w:fldCharType="separate"/>
                </w:r>
                <w:r w:rsidRPr="00261CEA">
                  <w:rPr>
                    <w:noProof/>
                    <w:webHidden/>
                    <w:sz w:val="24"/>
                    <w:szCs w:val="24"/>
                  </w:rPr>
                  <w:t>17</w:t>
                </w:r>
                <w:r w:rsidRPr="00261CEA">
                  <w:rPr>
                    <w:noProof/>
                    <w:webHidden/>
                    <w:sz w:val="24"/>
                    <w:szCs w:val="24"/>
                  </w:rPr>
                  <w:fldChar w:fldCharType="end"/>
                </w:r>
              </w:hyperlink>
            </w:p>
            <w:p w14:paraId="15D313D9" w14:textId="3DF77E52" w:rsidR="001D549D" w:rsidRPr="00261CEA" w:rsidRDefault="001D549D">
              <w:pPr>
                <w:pStyle w:val="TOC3"/>
                <w:tabs>
                  <w:tab w:val="right" w:leader="dot" w:pos="9010"/>
                </w:tabs>
                <w:rPr>
                  <w:noProof/>
                  <w:sz w:val="24"/>
                  <w:szCs w:val="24"/>
                </w:rPr>
              </w:pPr>
              <w:hyperlink w:anchor="_Toc8640083" w:history="1">
                <w:r w:rsidRPr="00261CEA">
                  <w:rPr>
                    <w:rStyle w:val="Hyperlink"/>
                    <w:noProof/>
                    <w:sz w:val="24"/>
                    <w:szCs w:val="24"/>
                  </w:rPr>
                  <w:t>3.2.1 Interpretivism</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_Toc8640083 \h </w:instrText>
                </w:r>
                <w:r w:rsidRPr="00261CEA">
                  <w:rPr>
                    <w:noProof/>
                    <w:webHidden/>
                    <w:sz w:val="24"/>
                    <w:szCs w:val="24"/>
                  </w:rPr>
                </w:r>
                <w:r w:rsidRPr="00261CEA">
                  <w:rPr>
                    <w:noProof/>
                    <w:webHidden/>
                    <w:sz w:val="24"/>
                    <w:szCs w:val="24"/>
                  </w:rPr>
                  <w:fldChar w:fldCharType="separate"/>
                </w:r>
                <w:r w:rsidRPr="00261CEA">
                  <w:rPr>
                    <w:noProof/>
                    <w:webHidden/>
                    <w:sz w:val="24"/>
                    <w:szCs w:val="24"/>
                  </w:rPr>
                  <w:t>17</w:t>
                </w:r>
                <w:r w:rsidRPr="00261CEA">
                  <w:rPr>
                    <w:noProof/>
                    <w:webHidden/>
                    <w:sz w:val="24"/>
                    <w:szCs w:val="24"/>
                  </w:rPr>
                  <w:fldChar w:fldCharType="end"/>
                </w:r>
              </w:hyperlink>
            </w:p>
            <w:p w14:paraId="5DAD2A05" w14:textId="06C7E617" w:rsidR="001D549D" w:rsidRPr="00261CEA" w:rsidRDefault="001D549D">
              <w:pPr>
                <w:pStyle w:val="TOC3"/>
                <w:tabs>
                  <w:tab w:val="right" w:leader="dot" w:pos="9010"/>
                </w:tabs>
                <w:rPr>
                  <w:noProof/>
                  <w:sz w:val="24"/>
                  <w:szCs w:val="24"/>
                </w:rPr>
              </w:pPr>
              <w:hyperlink w:anchor="_Toc8640084" w:history="1">
                <w:r w:rsidRPr="00261CEA">
                  <w:rPr>
                    <w:rStyle w:val="Hyperlink"/>
                    <w:noProof/>
                    <w:sz w:val="24"/>
                    <w:szCs w:val="24"/>
                  </w:rPr>
                  <w:t>3.2.2 Positivism</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_Toc8640084 \h </w:instrText>
                </w:r>
                <w:r w:rsidRPr="00261CEA">
                  <w:rPr>
                    <w:noProof/>
                    <w:webHidden/>
                    <w:sz w:val="24"/>
                    <w:szCs w:val="24"/>
                  </w:rPr>
                </w:r>
                <w:r w:rsidRPr="00261CEA">
                  <w:rPr>
                    <w:noProof/>
                    <w:webHidden/>
                    <w:sz w:val="24"/>
                    <w:szCs w:val="24"/>
                  </w:rPr>
                  <w:fldChar w:fldCharType="separate"/>
                </w:r>
                <w:r w:rsidRPr="00261CEA">
                  <w:rPr>
                    <w:noProof/>
                    <w:webHidden/>
                    <w:sz w:val="24"/>
                    <w:szCs w:val="24"/>
                  </w:rPr>
                  <w:t>17</w:t>
                </w:r>
                <w:r w:rsidRPr="00261CEA">
                  <w:rPr>
                    <w:noProof/>
                    <w:webHidden/>
                    <w:sz w:val="24"/>
                    <w:szCs w:val="24"/>
                  </w:rPr>
                  <w:fldChar w:fldCharType="end"/>
                </w:r>
              </w:hyperlink>
            </w:p>
            <w:p w14:paraId="5731F8E0" w14:textId="48C31F20" w:rsidR="001D549D" w:rsidRPr="00261CEA" w:rsidRDefault="001D549D">
              <w:pPr>
                <w:pStyle w:val="TOC2"/>
                <w:tabs>
                  <w:tab w:val="right" w:leader="dot" w:pos="9010"/>
                </w:tabs>
                <w:rPr>
                  <w:noProof/>
                  <w:sz w:val="24"/>
                  <w:szCs w:val="24"/>
                </w:rPr>
              </w:pPr>
              <w:hyperlink w:anchor="_Toc8640085" w:history="1">
                <w:r w:rsidRPr="00261CEA">
                  <w:rPr>
                    <w:rStyle w:val="Hyperlink"/>
                    <w:noProof/>
                    <w:sz w:val="24"/>
                    <w:szCs w:val="24"/>
                  </w:rPr>
                  <w:t>3.3 Research Approach</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_Toc8640085 \h </w:instrText>
                </w:r>
                <w:r w:rsidRPr="00261CEA">
                  <w:rPr>
                    <w:noProof/>
                    <w:webHidden/>
                    <w:sz w:val="24"/>
                    <w:szCs w:val="24"/>
                  </w:rPr>
                </w:r>
                <w:r w:rsidRPr="00261CEA">
                  <w:rPr>
                    <w:noProof/>
                    <w:webHidden/>
                    <w:sz w:val="24"/>
                    <w:szCs w:val="24"/>
                  </w:rPr>
                  <w:fldChar w:fldCharType="separate"/>
                </w:r>
                <w:r w:rsidRPr="00261CEA">
                  <w:rPr>
                    <w:noProof/>
                    <w:webHidden/>
                    <w:sz w:val="24"/>
                    <w:szCs w:val="24"/>
                  </w:rPr>
                  <w:t>18</w:t>
                </w:r>
                <w:r w:rsidRPr="00261CEA">
                  <w:rPr>
                    <w:noProof/>
                    <w:webHidden/>
                    <w:sz w:val="24"/>
                    <w:szCs w:val="24"/>
                  </w:rPr>
                  <w:fldChar w:fldCharType="end"/>
                </w:r>
              </w:hyperlink>
            </w:p>
            <w:p w14:paraId="33259B44" w14:textId="69B8061F" w:rsidR="001D549D" w:rsidRPr="00261CEA" w:rsidRDefault="001D549D">
              <w:pPr>
                <w:pStyle w:val="TOC2"/>
                <w:tabs>
                  <w:tab w:val="right" w:leader="dot" w:pos="9010"/>
                </w:tabs>
                <w:rPr>
                  <w:noProof/>
                  <w:sz w:val="24"/>
                  <w:szCs w:val="24"/>
                </w:rPr>
              </w:pPr>
              <w:hyperlink w:anchor="_Toc8640086" w:history="1">
                <w:r w:rsidRPr="00261CEA">
                  <w:rPr>
                    <w:rStyle w:val="Hyperlink"/>
                    <w:noProof/>
                    <w:sz w:val="24"/>
                    <w:szCs w:val="24"/>
                  </w:rPr>
                  <w:t>3.4 Research Strategy</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_Toc8640086 \h </w:instrText>
                </w:r>
                <w:r w:rsidRPr="00261CEA">
                  <w:rPr>
                    <w:noProof/>
                    <w:webHidden/>
                    <w:sz w:val="24"/>
                    <w:szCs w:val="24"/>
                  </w:rPr>
                </w:r>
                <w:r w:rsidRPr="00261CEA">
                  <w:rPr>
                    <w:noProof/>
                    <w:webHidden/>
                    <w:sz w:val="24"/>
                    <w:szCs w:val="24"/>
                  </w:rPr>
                  <w:fldChar w:fldCharType="separate"/>
                </w:r>
                <w:r w:rsidRPr="00261CEA">
                  <w:rPr>
                    <w:noProof/>
                    <w:webHidden/>
                    <w:sz w:val="24"/>
                    <w:szCs w:val="24"/>
                  </w:rPr>
                  <w:t>19</w:t>
                </w:r>
                <w:r w:rsidRPr="00261CEA">
                  <w:rPr>
                    <w:noProof/>
                    <w:webHidden/>
                    <w:sz w:val="24"/>
                    <w:szCs w:val="24"/>
                  </w:rPr>
                  <w:fldChar w:fldCharType="end"/>
                </w:r>
              </w:hyperlink>
            </w:p>
            <w:p w14:paraId="44C25D24" w14:textId="24A51FA5" w:rsidR="001D549D" w:rsidRPr="00261CEA" w:rsidRDefault="001D549D">
              <w:pPr>
                <w:pStyle w:val="TOC3"/>
                <w:tabs>
                  <w:tab w:val="right" w:leader="dot" w:pos="9010"/>
                </w:tabs>
                <w:rPr>
                  <w:noProof/>
                  <w:sz w:val="24"/>
                  <w:szCs w:val="24"/>
                </w:rPr>
              </w:pPr>
              <w:hyperlink w:anchor="_Toc8640087" w:history="1">
                <w:r w:rsidRPr="00261CEA">
                  <w:rPr>
                    <w:rStyle w:val="Hyperlink"/>
                    <w:noProof/>
                    <w:sz w:val="24"/>
                    <w:szCs w:val="24"/>
                  </w:rPr>
                  <w:t>3.4.1 Interview Technique</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_Toc8640087 \h </w:instrText>
                </w:r>
                <w:r w:rsidRPr="00261CEA">
                  <w:rPr>
                    <w:noProof/>
                    <w:webHidden/>
                    <w:sz w:val="24"/>
                    <w:szCs w:val="24"/>
                  </w:rPr>
                </w:r>
                <w:r w:rsidRPr="00261CEA">
                  <w:rPr>
                    <w:noProof/>
                    <w:webHidden/>
                    <w:sz w:val="24"/>
                    <w:szCs w:val="24"/>
                  </w:rPr>
                  <w:fldChar w:fldCharType="separate"/>
                </w:r>
                <w:r w:rsidRPr="00261CEA">
                  <w:rPr>
                    <w:noProof/>
                    <w:webHidden/>
                    <w:sz w:val="24"/>
                    <w:szCs w:val="24"/>
                  </w:rPr>
                  <w:t>20</w:t>
                </w:r>
                <w:r w:rsidRPr="00261CEA">
                  <w:rPr>
                    <w:noProof/>
                    <w:webHidden/>
                    <w:sz w:val="24"/>
                    <w:szCs w:val="24"/>
                  </w:rPr>
                  <w:fldChar w:fldCharType="end"/>
                </w:r>
              </w:hyperlink>
            </w:p>
            <w:p w14:paraId="6F7BF4F5" w14:textId="1D90E629" w:rsidR="001D549D" w:rsidRPr="00261CEA" w:rsidRDefault="001D549D">
              <w:pPr>
                <w:pStyle w:val="TOC3"/>
                <w:tabs>
                  <w:tab w:val="right" w:leader="dot" w:pos="9010"/>
                </w:tabs>
                <w:rPr>
                  <w:noProof/>
                  <w:sz w:val="24"/>
                  <w:szCs w:val="24"/>
                </w:rPr>
              </w:pPr>
              <w:hyperlink w:anchor="_Toc8640088" w:history="1">
                <w:r w:rsidRPr="00261CEA">
                  <w:rPr>
                    <w:rStyle w:val="Hyperlink"/>
                    <w:noProof/>
                    <w:sz w:val="24"/>
                    <w:szCs w:val="24"/>
                  </w:rPr>
                  <w:t>3.4.2 Questionnaires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_Toc8640088 \h </w:instrText>
                </w:r>
                <w:r w:rsidRPr="00261CEA">
                  <w:rPr>
                    <w:noProof/>
                    <w:webHidden/>
                    <w:sz w:val="24"/>
                    <w:szCs w:val="24"/>
                  </w:rPr>
                </w:r>
                <w:r w:rsidRPr="00261CEA">
                  <w:rPr>
                    <w:noProof/>
                    <w:webHidden/>
                    <w:sz w:val="24"/>
                    <w:szCs w:val="24"/>
                  </w:rPr>
                  <w:fldChar w:fldCharType="separate"/>
                </w:r>
                <w:r w:rsidRPr="00261CEA">
                  <w:rPr>
                    <w:noProof/>
                    <w:webHidden/>
                    <w:sz w:val="24"/>
                    <w:szCs w:val="24"/>
                  </w:rPr>
                  <w:t>20</w:t>
                </w:r>
                <w:r w:rsidRPr="00261CEA">
                  <w:rPr>
                    <w:noProof/>
                    <w:webHidden/>
                    <w:sz w:val="24"/>
                    <w:szCs w:val="24"/>
                  </w:rPr>
                  <w:fldChar w:fldCharType="end"/>
                </w:r>
              </w:hyperlink>
            </w:p>
            <w:p w14:paraId="017154C4" w14:textId="4C9CDB42" w:rsidR="001D549D" w:rsidRPr="00261CEA" w:rsidRDefault="001D549D">
              <w:pPr>
                <w:pStyle w:val="TOC3"/>
                <w:tabs>
                  <w:tab w:val="right" w:leader="dot" w:pos="9010"/>
                </w:tabs>
                <w:rPr>
                  <w:noProof/>
                  <w:sz w:val="24"/>
                  <w:szCs w:val="24"/>
                </w:rPr>
              </w:pPr>
              <w:hyperlink w:anchor="_Toc8640089" w:history="1">
                <w:r w:rsidRPr="00261CEA">
                  <w:rPr>
                    <w:rStyle w:val="Hyperlink"/>
                    <w:noProof/>
                    <w:sz w:val="24"/>
                    <w:szCs w:val="24"/>
                  </w:rPr>
                  <w:t>3.4.3 Triangulation Research Design</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_Toc8640089 \h </w:instrText>
                </w:r>
                <w:r w:rsidRPr="00261CEA">
                  <w:rPr>
                    <w:noProof/>
                    <w:webHidden/>
                    <w:sz w:val="24"/>
                    <w:szCs w:val="24"/>
                  </w:rPr>
                </w:r>
                <w:r w:rsidRPr="00261CEA">
                  <w:rPr>
                    <w:noProof/>
                    <w:webHidden/>
                    <w:sz w:val="24"/>
                    <w:szCs w:val="24"/>
                  </w:rPr>
                  <w:fldChar w:fldCharType="separate"/>
                </w:r>
                <w:r w:rsidRPr="00261CEA">
                  <w:rPr>
                    <w:noProof/>
                    <w:webHidden/>
                    <w:sz w:val="24"/>
                    <w:szCs w:val="24"/>
                  </w:rPr>
                  <w:t>20</w:t>
                </w:r>
                <w:r w:rsidRPr="00261CEA">
                  <w:rPr>
                    <w:noProof/>
                    <w:webHidden/>
                    <w:sz w:val="24"/>
                    <w:szCs w:val="24"/>
                  </w:rPr>
                  <w:fldChar w:fldCharType="end"/>
                </w:r>
              </w:hyperlink>
            </w:p>
            <w:p w14:paraId="73CD9D1F" w14:textId="16317A8C" w:rsidR="001D549D" w:rsidRPr="00261CEA" w:rsidRDefault="001D549D">
              <w:pPr>
                <w:pStyle w:val="TOC2"/>
                <w:tabs>
                  <w:tab w:val="right" w:leader="dot" w:pos="9010"/>
                </w:tabs>
                <w:rPr>
                  <w:noProof/>
                  <w:sz w:val="24"/>
                  <w:szCs w:val="24"/>
                </w:rPr>
              </w:pPr>
              <w:hyperlink w:anchor="_Toc8640090" w:history="1">
                <w:r w:rsidRPr="00261CEA">
                  <w:rPr>
                    <w:rStyle w:val="Hyperlink"/>
                    <w:noProof/>
                    <w:sz w:val="24"/>
                    <w:szCs w:val="24"/>
                  </w:rPr>
                  <w:t>3.5 Sample</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_Toc8640090 \h </w:instrText>
                </w:r>
                <w:r w:rsidRPr="00261CEA">
                  <w:rPr>
                    <w:noProof/>
                    <w:webHidden/>
                    <w:sz w:val="24"/>
                    <w:szCs w:val="24"/>
                  </w:rPr>
                </w:r>
                <w:r w:rsidRPr="00261CEA">
                  <w:rPr>
                    <w:noProof/>
                    <w:webHidden/>
                    <w:sz w:val="24"/>
                    <w:szCs w:val="24"/>
                  </w:rPr>
                  <w:fldChar w:fldCharType="separate"/>
                </w:r>
                <w:r w:rsidRPr="00261CEA">
                  <w:rPr>
                    <w:noProof/>
                    <w:webHidden/>
                    <w:sz w:val="24"/>
                    <w:szCs w:val="24"/>
                  </w:rPr>
                  <w:t>21</w:t>
                </w:r>
                <w:r w:rsidRPr="00261CEA">
                  <w:rPr>
                    <w:noProof/>
                    <w:webHidden/>
                    <w:sz w:val="24"/>
                    <w:szCs w:val="24"/>
                  </w:rPr>
                  <w:fldChar w:fldCharType="end"/>
                </w:r>
              </w:hyperlink>
            </w:p>
            <w:p w14:paraId="321197C3" w14:textId="5B068EC7" w:rsidR="001D549D" w:rsidRPr="00261CEA" w:rsidRDefault="001D549D">
              <w:pPr>
                <w:pStyle w:val="TOC2"/>
                <w:tabs>
                  <w:tab w:val="right" w:leader="dot" w:pos="9010"/>
                </w:tabs>
                <w:rPr>
                  <w:noProof/>
                  <w:sz w:val="24"/>
                  <w:szCs w:val="24"/>
                </w:rPr>
              </w:pPr>
              <w:hyperlink w:anchor="_Toc8640091" w:history="1">
                <w:r w:rsidRPr="00261CEA">
                  <w:rPr>
                    <w:rStyle w:val="Hyperlink"/>
                    <w:noProof/>
                    <w:sz w:val="24"/>
                    <w:szCs w:val="24"/>
                    <w:shd w:val="clear" w:color="auto" w:fill="FFFFFF"/>
                  </w:rPr>
                  <w:t>3.6 Research Limitations and Ethical Considerations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_Toc8640091 \h </w:instrText>
                </w:r>
                <w:r w:rsidRPr="00261CEA">
                  <w:rPr>
                    <w:noProof/>
                    <w:webHidden/>
                    <w:sz w:val="24"/>
                    <w:szCs w:val="24"/>
                  </w:rPr>
                </w:r>
                <w:r w:rsidRPr="00261CEA">
                  <w:rPr>
                    <w:noProof/>
                    <w:webHidden/>
                    <w:sz w:val="24"/>
                    <w:szCs w:val="24"/>
                  </w:rPr>
                  <w:fldChar w:fldCharType="separate"/>
                </w:r>
                <w:r w:rsidRPr="00261CEA">
                  <w:rPr>
                    <w:noProof/>
                    <w:webHidden/>
                    <w:sz w:val="24"/>
                    <w:szCs w:val="24"/>
                  </w:rPr>
                  <w:t>21</w:t>
                </w:r>
                <w:r w:rsidRPr="00261CEA">
                  <w:rPr>
                    <w:noProof/>
                    <w:webHidden/>
                    <w:sz w:val="24"/>
                    <w:szCs w:val="24"/>
                  </w:rPr>
                  <w:fldChar w:fldCharType="end"/>
                </w:r>
              </w:hyperlink>
            </w:p>
            <w:p w14:paraId="67F7EFA0" w14:textId="3DF36888" w:rsidR="001D549D" w:rsidRPr="00261CEA" w:rsidRDefault="001D549D">
              <w:pPr>
                <w:pStyle w:val="TOC3"/>
                <w:tabs>
                  <w:tab w:val="right" w:leader="dot" w:pos="9010"/>
                </w:tabs>
                <w:rPr>
                  <w:noProof/>
                  <w:sz w:val="24"/>
                  <w:szCs w:val="24"/>
                </w:rPr>
              </w:pPr>
              <w:hyperlink w:anchor="_Toc8640092" w:history="1">
                <w:r w:rsidRPr="00261CEA">
                  <w:rPr>
                    <w:rStyle w:val="Hyperlink"/>
                    <w:noProof/>
                    <w:sz w:val="24"/>
                    <w:szCs w:val="24"/>
                    <w:shd w:val="clear" w:color="auto" w:fill="FFFFFF"/>
                  </w:rPr>
                  <w:t>3.6.1 Resource limitations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_Toc8640092 \h </w:instrText>
                </w:r>
                <w:r w:rsidRPr="00261CEA">
                  <w:rPr>
                    <w:noProof/>
                    <w:webHidden/>
                    <w:sz w:val="24"/>
                    <w:szCs w:val="24"/>
                  </w:rPr>
                </w:r>
                <w:r w:rsidRPr="00261CEA">
                  <w:rPr>
                    <w:noProof/>
                    <w:webHidden/>
                    <w:sz w:val="24"/>
                    <w:szCs w:val="24"/>
                  </w:rPr>
                  <w:fldChar w:fldCharType="separate"/>
                </w:r>
                <w:r w:rsidRPr="00261CEA">
                  <w:rPr>
                    <w:noProof/>
                    <w:webHidden/>
                    <w:sz w:val="24"/>
                    <w:szCs w:val="24"/>
                  </w:rPr>
                  <w:t>21</w:t>
                </w:r>
                <w:r w:rsidRPr="00261CEA">
                  <w:rPr>
                    <w:noProof/>
                    <w:webHidden/>
                    <w:sz w:val="24"/>
                    <w:szCs w:val="24"/>
                  </w:rPr>
                  <w:fldChar w:fldCharType="end"/>
                </w:r>
              </w:hyperlink>
            </w:p>
            <w:p w14:paraId="2DB0BA86" w14:textId="58C276C3" w:rsidR="001D549D" w:rsidRPr="00261CEA" w:rsidRDefault="001D549D">
              <w:pPr>
                <w:pStyle w:val="TOC3"/>
                <w:tabs>
                  <w:tab w:val="right" w:leader="dot" w:pos="9010"/>
                </w:tabs>
                <w:rPr>
                  <w:noProof/>
                  <w:sz w:val="24"/>
                  <w:szCs w:val="24"/>
                </w:rPr>
              </w:pPr>
              <w:hyperlink w:anchor="_Toc8640093" w:history="1">
                <w:r w:rsidRPr="00261CEA">
                  <w:rPr>
                    <w:rStyle w:val="Hyperlink"/>
                    <w:noProof/>
                    <w:sz w:val="24"/>
                    <w:szCs w:val="24"/>
                    <w:shd w:val="clear" w:color="auto" w:fill="FFFFFF"/>
                  </w:rPr>
                  <w:t>3.6.2 Research Ethics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_Toc8640093 \h </w:instrText>
                </w:r>
                <w:r w:rsidRPr="00261CEA">
                  <w:rPr>
                    <w:noProof/>
                    <w:webHidden/>
                    <w:sz w:val="24"/>
                    <w:szCs w:val="24"/>
                  </w:rPr>
                </w:r>
                <w:r w:rsidRPr="00261CEA">
                  <w:rPr>
                    <w:noProof/>
                    <w:webHidden/>
                    <w:sz w:val="24"/>
                    <w:szCs w:val="24"/>
                  </w:rPr>
                  <w:fldChar w:fldCharType="separate"/>
                </w:r>
                <w:r w:rsidRPr="00261CEA">
                  <w:rPr>
                    <w:noProof/>
                    <w:webHidden/>
                    <w:sz w:val="24"/>
                    <w:szCs w:val="24"/>
                  </w:rPr>
                  <w:t>21</w:t>
                </w:r>
                <w:r w:rsidRPr="00261CEA">
                  <w:rPr>
                    <w:noProof/>
                    <w:webHidden/>
                    <w:sz w:val="24"/>
                    <w:szCs w:val="24"/>
                  </w:rPr>
                  <w:fldChar w:fldCharType="end"/>
                </w:r>
              </w:hyperlink>
            </w:p>
            <w:p w14:paraId="6FF061A5" w14:textId="3B2C85F6" w:rsidR="001D549D" w:rsidRPr="00261CEA" w:rsidRDefault="001D549D">
              <w:pPr>
                <w:pStyle w:val="TOC2"/>
                <w:tabs>
                  <w:tab w:val="right" w:leader="dot" w:pos="9010"/>
                </w:tabs>
                <w:rPr>
                  <w:noProof/>
                  <w:sz w:val="24"/>
                  <w:szCs w:val="24"/>
                </w:rPr>
              </w:pPr>
              <w:hyperlink w:anchor="_Toc8640094" w:history="1">
                <w:r w:rsidRPr="00261CEA">
                  <w:rPr>
                    <w:rStyle w:val="Hyperlink"/>
                    <w:noProof/>
                    <w:sz w:val="24"/>
                    <w:szCs w:val="24"/>
                    <w:shd w:val="clear" w:color="auto" w:fill="FFFFFF"/>
                  </w:rPr>
                  <w:t>3.7 Reliability and Validity</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_Toc8640094 \h </w:instrText>
                </w:r>
                <w:r w:rsidRPr="00261CEA">
                  <w:rPr>
                    <w:noProof/>
                    <w:webHidden/>
                    <w:sz w:val="24"/>
                    <w:szCs w:val="24"/>
                  </w:rPr>
                </w:r>
                <w:r w:rsidRPr="00261CEA">
                  <w:rPr>
                    <w:noProof/>
                    <w:webHidden/>
                    <w:sz w:val="24"/>
                    <w:szCs w:val="24"/>
                  </w:rPr>
                  <w:fldChar w:fldCharType="separate"/>
                </w:r>
                <w:r w:rsidRPr="00261CEA">
                  <w:rPr>
                    <w:noProof/>
                    <w:webHidden/>
                    <w:sz w:val="24"/>
                    <w:szCs w:val="24"/>
                  </w:rPr>
                  <w:t>22</w:t>
                </w:r>
                <w:r w:rsidRPr="00261CEA">
                  <w:rPr>
                    <w:noProof/>
                    <w:webHidden/>
                    <w:sz w:val="24"/>
                    <w:szCs w:val="24"/>
                  </w:rPr>
                  <w:fldChar w:fldCharType="end"/>
                </w:r>
              </w:hyperlink>
            </w:p>
            <w:p w14:paraId="73DEF545" w14:textId="23CACC2B" w:rsidR="001D549D" w:rsidRPr="00261CEA" w:rsidRDefault="001D549D">
              <w:pPr>
                <w:pStyle w:val="TOC1"/>
                <w:tabs>
                  <w:tab w:val="right" w:leader="dot" w:pos="9010"/>
                </w:tabs>
                <w:rPr>
                  <w:noProof/>
                  <w:sz w:val="24"/>
                  <w:szCs w:val="24"/>
                </w:rPr>
              </w:pPr>
              <w:hyperlink w:anchor="_Toc8640095" w:history="1">
                <w:r w:rsidRPr="00261CEA">
                  <w:rPr>
                    <w:rStyle w:val="Hyperlink"/>
                    <w:noProof/>
                    <w:sz w:val="24"/>
                    <w:szCs w:val="24"/>
                  </w:rPr>
                  <w:t>4. Data Analysis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_Toc8640095 \h </w:instrText>
                </w:r>
                <w:r w:rsidRPr="00261CEA">
                  <w:rPr>
                    <w:noProof/>
                    <w:webHidden/>
                    <w:sz w:val="24"/>
                    <w:szCs w:val="24"/>
                  </w:rPr>
                </w:r>
                <w:r w:rsidRPr="00261CEA">
                  <w:rPr>
                    <w:noProof/>
                    <w:webHidden/>
                    <w:sz w:val="24"/>
                    <w:szCs w:val="24"/>
                  </w:rPr>
                  <w:fldChar w:fldCharType="separate"/>
                </w:r>
                <w:r w:rsidRPr="00261CEA">
                  <w:rPr>
                    <w:noProof/>
                    <w:webHidden/>
                    <w:sz w:val="24"/>
                    <w:szCs w:val="24"/>
                  </w:rPr>
                  <w:t>22</w:t>
                </w:r>
                <w:r w:rsidRPr="00261CEA">
                  <w:rPr>
                    <w:noProof/>
                    <w:webHidden/>
                    <w:sz w:val="24"/>
                    <w:szCs w:val="24"/>
                  </w:rPr>
                  <w:fldChar w:fldCharType="end"/>
                </w:r>
              </w:hyperlink>
            </w:p>
            <w:p w14:paraId="4B743B7F" w14:textId="723B83C0" w:rsidR="001D549D" w:rsidRPr="00261CEA" w:rsidRDefault="001D549D">
              <w:pPr>
                <w:pStyle w:val="TOC2"/>
                <w:tabs>
                  <w:tab w:val="right" w:leader="dot" w:pos="9010"/>
                </w:tabs>
                <w:rPr>
                  <w:noProof/>
                  <w:sz w:val="24"/>
                  <w:szCs w:val="24"/>
                </w:rPr>
              </w:pPr>
              <w:hyperlink w:anchor="_Toc8640096" w:history="1">
                <w:r w:rsidRPr="00261CEA">
                  <w:rPr>
                    <w:rStyle w:val="Hyperlink"/>
                    <w:noProof/>
                    <w:sz w:val="24"/>
                    <w:szCs w:val="24"/>
                  </w:rPr>
                  <w:t>4.1 Introduction</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_Toc8640096 \h </w:instrText>
                </w:r>
                <w:r w:rsidRPr="00261CEA">
                  <w:rPr>
                    <w:noProof/>
                    <w:webHidden/>
                    <w:sz w:val="24"/>
                    <w:szCs w:val="24"/>
                  </w:rPr>
                </w:r>
                <w:r w:rsidRPr="00261CEA">
                  <w:rPr>
                    <w:noProof/>
                    <w:webHidden/>
                    <w:sz w:val="24"/>
                    <w:szCs w:val="24"/>
                  </w:rPr>
                  <w:fldChar w:fldCharType="separate"/>
                </w:r>
                <w:r w:rsidRPr="00261CEA">
                  <w:rPr>
                    <w:noProof/>
                    <w:webHidden/>
                    <w:sz w:val="24"/>
                    <w:szCs w:val="24"/>
                  </w:rPr>
                  <w:t>22</w:t>
                </w:r>
                <w:r w:rsidRPr="00261CEA">
                  <w:rPr>
                    <w:noProof/>
                    <w:webHidden/>
                    <w:sz w:val="24"/>
                    <w:szCs w:val="24"/>
                  </w:rPr>
                  <w:fldChar w:fldCharType="end"/>
                </w:r>
              </w:hyperlink>
            </w:p>
            <w:p w14:paraId="451B5279" w14:textId="2B3507F1" w:rsidR="001D549D" w:rsidRPr="00261CEA" w:rsidRDefault="001D549D">
              <w:pPr>
                <w:pStyle w:val="TOC2"/>
                <w:tabs>
                  <w:tab w:val="right" w:leader="dot" w:pos="9010"/>
                </w:tabs>
                <w:rPr>
                  <w:noProof/>
                  <w:sz w:val="24"/>
                  <w:szCs w:val="24"/>
                </w:rPr>
              </w:pPr>
              <w:hyperlink w:anchor="_Toc8640097" w:history="1">
                <w:r w:rsidRPr="00261CEA">
                  <w:rPr>
                    <w:rStyle w:val="Hyperlink"/>
                    <w:noProof/>
                    <w:sz w:val="24"/>
                    <w:szCs w:val="24"/>
                  </w:rPr>
                  <w:t>4.2Main Findings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_Toc8640097 \h </w:instrText>
                </w:r>
                <w:r w:rsidRPr="00261CEA">
                  <w:rPr>
                    <w:noProof/>
                    <w:webHidden/>
                    <w:sz w:val="24"/>
                    <w:szCs w:val="24"/>
                  </w:rPr>
                </w:r>
                <w:r w:rsidRPr="00261CEA">
                  <w:rPr>
                    <w:noProof/>
                    <w:webHidden/>
                    <w:sz w:val="24"/>
                    <w:szCs w:val="24"/>
                  </w:rPr>
                  <w:fldChar w:fldCharType="separate"/>
                </w:r>
                <w:r w:rsidRPr="00261CEA">
                  <w:rPr>
                    <w:noProof/>
                    <w:webHidden/>
                    <w:sz w:val="24"/>
                    <w:szCs w:val="24"/>
                  </w:rPr>
                  <w:t>23</w:t>
                </w:r>
                <w:r w:rsidRPr="00261CEA">
                  <w:rPr>
                    <w:noProof/>
                    <w:webHidden/>
                    <w:sz w:val="24"/>
                    <w:szCs w:val="24"/>
                  </w:rPr>
                  <w:fldChar w:fldCharType="end"/>
                </w:r>
              </w:hyperlink>
            </w:p>
            <w:p w14:paraId="4437D5E8" w14:textId="72E82E74" w:rsidR="001D549D" w:rsidRPr="00261CEA" w:rsidRDefault="001D549D">
              <w:pPr>
                <w:pStyle w:val="TOC3"/>
                <w:tabs>
                  <w:tab w:val="right" w:leader="dot" w:pos="9010"/>
                </w:tabs>
                <w:rPr>
                  <w:noProof/>
                  <w:sz w:val="24"/>
                  <w:szCs w:val="24"/>
                </w:rPr>
              </w:pPr>
              <w:hyperlink w:anchor="_Toc8640098" w:history="1">
                <w:r w:rsidRPr="00261CEA">
                  <w:rPr>
                    <w:rStyle w:val="Hyperlink"/>
                    <w:noProof/>
                    <w:sz w:val="24"/>
                    <w:szCs w:val="24"/>
                  </w:rPr>
                  <w:t>4.2.1 Induvial Interview Analysis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_Toc8640098 \h </w:instrText>
                </w:r>
                <w:r w:rsidRPr="00261CEA">
                  <w:rPr>
                    <w:noProof/>
                    <w:webHidden/>
                    <w:sz w:val="24"/>
                    <w:szCs w:val="24"/>
                  </w:rPr>
                </w:r>
                <w:r w:rsidRPr="00261CEA">
                  <w:rPr>
                    <w:noProof/>
                    <w:webHidden/>
                    <w:sz w:val="24"/>
                    <w:szCs w:val="24"/>
                  </w:rPr>
                  <w:fldChar w:fldCharType="separate"/>
                </w:r>
                <w:r w:rsidRPr="00261CEA">
                  <w:rPr>
                    <w:noProof/>
                    <w:webHidden/>
                    <w:sz w:val="24"/>
                    <w:szCs w:val="24"/>
                  </w:rPr>
                  <w:t>23</w:t>
                </w:r>
                <w:r w:rsidRPr="00261CEA">
                  <w:rPr>
                    <w:noProof/>
                    <w:webHidden/>
                    <w:sz w:val="24"/>
                    <w:szCs w:val="24"/>
                  </w:rPr>
                  <w:fldChar w:fldCharType="end"/>
                </w:r>
              </w:hyperlink>
            </w:p>
            <w:p w14:paraId="2D15F8FA" w14:textId="153CE544" w:rsidR="001D549D" w:rsidRPr="00261CEA" w:rsidRDefault="001D549D">
              <w:pPr>
                <w:pStyle w:val="TOC3"/>
                <w:tabs>
                  <w:tab w:val="right" w:leader="dot" w:pos="9010"/>
                </w:tabs>
                <w:rPr>
                  <w:noProof/>
                  <w:sz w:val="24"/>
                  <w:szCs w:val="24"/>
                </w:rPr>
              </w:pPr>
              <w:hyperlink w:anchor="_Toc8640099" w:history="1">
                <w:r w:rsidRPr="00261CEA">
                  <w:rPr>
                    <w:rStyle w:val="Hyperlink"/>
                    <w:noProof/>
                    <w:sz w:val="24"/>
                    <w:szCs w:val="24"/>
                  </w:rPr>
                  <w:t>4.2.1.1 Wetherspoons Social media Presence and Usage</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_Toc8640099 \h </w:instrText>
                </w:r>
                <w:r w:rsidRPr="00261CEA">
                  <w:rPr>
                    <w:noProof/>
                    <w:webHidden/>
                    <w:sz w:val="24"/>
                    <w:szCs w:val="24"/>
                  </w:rPr>
                </w:r>
                <w:r w:rsidRPr="00261CEA">
                  <w:rPr>
                    <w:noProof/>
                    <w:webHidden/>
                    <w:sz w:val="24"/>
                    <w:szCs w:val="24"/>
                  </w:rPr>
                  <w:fldChar w:fldCharType="separate"/>
                </w:r>
                <w:r w:rsidRPr="00261CEA">
                  <w:rPr>
                    <w:noProof/>
                    <w:webHidden/>
                    <w:sz w:val="24"/>
                    <w:szCs w:val="24"/>
                  </w:rPr>
                  <w:t>23</w:t>
                </w:r>
                <w:r w:rsidRPr="00261CEA">
                  <w:rPr>
                    <w:noProof/>
                    <w:webHidden/>
                    <w:sz w:val="24"/>
                    <w:szCs w:val="24"/>
                  </w:rPr>
                  <w:fldChar w:fldCharType="end"/>
                </w:r>
              </w:hyperlink>
            </w:p>
            <w:p w14:paraId="3EFD648A" w14:textId="04D671BE" w:rsidR="001D549D" w:rsidRPr="00261CEA" w:rsidRDefault="001D549D">
              <w:pPr>
                <w:pStyle w:val="TOC3"/>
                <w:tabs>
                  <w:tab w:val="right" w:leader="dot" w:pos="9010"/>
                </w:tabs>
                <w:rPr>
                  <w:noProof/>
                  <w:sz w:val="24"/>
                  <w:szCs w:val="24"/>
                </w:rPr>
              </w:pPr>
              <w:hyperlink w:anchor="_Toc8640100" w:history="1">
                <w:r w:rsidRPr="00261CEA">
                  <w:rPr>
                    <w:rStyle w:val="Hyperlink"/>
                    <w:noProof/>
                    <w:sz w:val="24"/>
                    <w:szCs w:val="24"/>
                  </w:rPr>
                  <w:t>4.2.1.2 Impact of Social Media</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_Toc8640100 \h </w:instrText>
                </w:r>
                <w:r w:rsidRPr="00261CEA">
                  <w:rPr>
                    <w:noProof/>
                    <w:webHidden/>
                    <w:sz w:val="24"/>
                    <w:szCs w:val="24"/>
                  </w:rPr>
                </w:r>
                <w:r w:rsidRPr="00261CEA">
                  <w:rPr>
                    <w:noProof/>
                    <w:webHidden/>
                    <w:sz w:val="24"/>
                    <w:szCs w:val="24"/>
                  </w:rPr>
                  <w:fldChar w:fldCharType="separate"/>
                </w:r>
                <w:r w:rsidRPr="00261CEA">
                  <w:rPr>
                    <w:noProof/>
                    <w:webHidden/>
                    <w:sz w:val="24"/>
                    <w:szCs w:val="24"/>
                  </w:rPr>
                  <w:t>25</w:t>
                </w:r>
                <w:r w:rsidRPr="00261CEA">
                  <w:rPr>
                    <w:noProof/>
                    <w:webHidden/>
                    <w:sz w:val="24"/>
                    <w:szCs w:val="24"/>
                  </w:rPr>
                  <w:fldChar w:fldCharType="end"/>
                </w:r>
              </w:hyperlink>
            </w:p>
            <w:p w14:paraId="1A06D42F" w14:textId="5806DB68" w:rsidR="001D549D" w:rsidRPr="00261CEA" w:rsidRDefault="001D549D">
              <w:pPr>
                <w:pStyle w:val="TOC3"/>
                <w:tabs>
                  <w:tab w:val="right" w:leader="dot" w:pos="9010"/>
                </w:tabs>
                <w:rPr>
                  <w:noProof/>
                  <w:sz w:val="24"/>
                  <w:szCs w:val="24"/>
                </w:rPr>
              </w:pPr>
              <w:hyperlink w:anchor="_Toc8640101" w:history="1">
                <w:r w:rsidRPr="00261CEA">
                  <w:rPr>
                    <w:rStyle w:val="Hyperlink"/>
                    <w:noProof/>
                    <w:sz w:val="24"/>
                    <w:szCs w:val="24"/>
                  </w:rPr>
                  <w:t>4.2.2 Questionnaire Analysis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_Toc8640101 \h </w:instrText>
                </w:r>
                <w:r w:rsidRPr="00261CEA">
                  <w:rPr>
                    <w:noProof/>
                    <w:webHidden/>
                    <w:sz w:val="24"/>
                    <w:szCs w:val="24"/>
                  </w:rPr>
                </w:r>
                <w:r w:rsidRPr="00261CEA">
                  <w:rPr>
                    <w:noProof/>
                    <w:webHidden/>
                    <w:sz w:val="24"/>
                    <w:szCs w:val="24"/>
                  </w:rPr>
                  <w:fldChar w:fldCharType="separate"/>
                </w:r>
                <w:r w:rsidRPr="00261CEA">
                  <w:rPr>
                    <w:noProof/>
                    <w:webHidden/>
                    <w:sz w:val="24"/>
                    <w:szCs w:val="24"/>
                  </w:rPr>
                  <w:t>26</w:t>
                </w:r>
                <w:r w:rsidRPr="00261CEA">
                  <w:rPr>
                    <w:noProof/>
                    <w:webHidden/>
                    <w:sz w:val="24"/>
                    <w:szCs w:val="24"/>
                  </w:rPr>
                  <w:fldChar w:fldCharType="end"/>
                </w:r>
              </w:hyperlink>
            </w:p>
            <w:p w14:paraId="1306BE95" w14:textId="3C05148C" w:rsidR="001D549D" w:rsidRPr="00261CEA" w:rsidRDefault="001D549D">
              <w:pPr>
                <w:pStyle w:val="TOC3"/>
                <w:tabs>
                  <w:tab w:val="right" w:leader="dot" w:pos="9010"/>
                </w:tabs>
                <w:rPr>
                  <w:noProof/>
                  <w:sz w:val="24"/>
                  <w:szCs w:val="24"/>
                </w:rPr>
              </w:pPr>
              <w:hyperlink w:anchor="_Toc8640102" w:history="1">
                <w:r w:rsidRPr="00261CEA">
                  <w:rPr>
                    <w:rStyle w:val="Hyperlink"/>
                    <w:noProof/>
                    <w:sz w:val="24"/>
                    <w:szCs w:val="24"/>
                  </w:rPr>
                  <w:t>4.2.2.1 Usage of Social Media</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_Toc8640102 \h </w:instrText>
                </w:r>
                <w:r w:rsidRPr="00261CEA">
                  <w:rPr>
                    <w:noProof/>
                    <w:webHidden/>
                    <w:sz w:val="24"/>
                    <w:szCs w:val="24"/>
                  </w:rPr>
                </w:r>
                <w:r w:rsidRPr="00261CEA">
                  <w:rPr>
                    <w:noProof/>
                    <w:webHidden/>
                    <w:sz w:val="24"/>
                    <w:szCs w:val="24"/>
                  </w:rPr>
                  <w:fldChar w:fldCharType="separate"/>
                </w:r>
                <w:r w:rsidRPr="00261CEA">
                  <w:rPr>
                    <w:noProof/>
                    <w:webHidden/>
                    <w:sz w:val="24"/>
                    <w:szCs w:val="24"/>
                  </w:rPr>
                  <w:t>26</w:t>
                </w:r>
                <w:r w:rsidRPr="00261CEA">
                  <w:rPr>
                    <w:noProof/>
                    <w:webHidden/>
                    <w:sz w:val="24"/>
                    <w:szCs w:val="24"/>
                  </w:rPr>
                  <w:fldChar w:fldCharType="end"/>
                </w:r>
              </w:hyperlink>
            </w:p>
            <w:p w14:paraId="04CA13C1" w14:textId="6F97284D" w:rsidR="001D549D" w:rsidRPr="00261CEA" w:rsidRDefault="001D549D">
              <w:pPr>
                <w:pStyle w:val="TOC3"/>
                <w:tabs>
                  <w:tab w:val="right" w:leader="dot" w:pos="9010"/>
                </w:tabs>
                <w:rPr>
                  <w:noProof/>
                  <w:sz w:val="24"/>
                  <w:szCs w:val="24"/>
                </w:rPr>
              </w:pPr>
              <w:hyperlink w:anchor="_Toc8640103" w:history="1">
                <w:r w:rsidRPr="00261CEA">
                  <w:rPr>
                    <w:rStyle w:val="Hyperlink"/>
                    <w:noProof/>
                    <w:sz w:val="24"/>
                    <w:szCs w:val="24"/>
                  </w:rPr>
                  <w:t>4.2.2.2 The Impact of Social Media</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_Toc8640103 \h </w:instrText>
                </w:r>
                <w:r w:rsidRPr="00261CEA">
                  <w:rPr>
                    <w:noProof/>
                    <w:webHidden/>
                    <w:sz w:val="24"/>
                    <w:szCs w:val="24"/>
                  </w:rPr>
                </w:r>
                <w:r w:rsidRPr="00261CEA">
                  <w:rPr>
                    <w:noProof/>
                    <w:webHidden/>
                    <w:sz w:val="24"/>
                    <w:szCs w:val="24"/>
                  </w:rPr>
                  <w:fldChar w:fldCharType="separate"/>
                </w:r>
                <w:r w:rsidRPr="00261CEA">
                  <w:rPr>
                    <w:noProof/>
                    <w:webHidden/>
                    <w:sz w:val="24"/>
                    <w:szCs w:val="24"/>
                  </w:rPr>
                  <w:t>29</w:t>
                </w:r>
                <w:r w:rsidRPr="00261CEA">
                  <w:rPr>
                    <w:noProof/>
                    <w:webHidden/>
                    <w:sz w:val="24"/>
                    <w:szCs w:val="24"/>
                  </w:rPr>
                  <w:fldChar w:fldCharType="end"/>
                </w:r>
              </w:hyperlink>
            </w:p>
            <w:p w14:paraId="57647A60" w14:textId="30CE5B0E" w:rsidR="001D549D" w:rsidRPr="00261CEA" w:rsidRDefault="001D549D">
              <w:pPr>
                <w:pStyle w:val="TOC3"/>
                <w:tabs>
                  <w:tab w:val="right" w:leader="dot" w:pos="9010"/>
                </w:tabs>
                <w:rPr>
                  <w:noProof/>
                  <w:sz w:val="24"/>
                  <w:szCs w:val="24"/>
                </w:rPr>
              </w:pPr>
              <w:hyperlink w:anchor="_Toc8640104" w:history="1">
                <w:r w:rsidRPr="00261CEA">
                  <w:rPr>
                    <w:rStyle w:val="Hyperlink"/>
                    <w:noProof/>
                    <w:sz w:val="24"/>
                    <w:szCs w:val="24"/>
                  </w:rPr>
                  <w:t>4.2.2.3 Considered Variables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_Toc8640104 \h </w:instrText>
                </w:r>
                <w:r w:rsidRPr="00261CEA">
                  <w:rPr>
                    <w:noProof/>
                    <w:webHidden/>
                    <w:sz w:val="24"/>
                    <w:szCs w:val="24"/>
                  </w:rPr>
                </w:r>
                <w:r w:rsidRPr="00261CEA">
                  <w:rPr>
                    <w:noProof/>
                    <w:webHidden/>
                    <w:sz w:val="24"/>
                    <w:szCs w:val="24"/>
                  </w:rPr>
                  <w:fldChar w:fldCharType="separate"/>
                </w:r>
                <w:r w:rsidRPr="00261CEA">
                  <w:rPr>
                    <w:noProof/>
                    <w:webHidden/>
                    <w:sz w:val="24"/>
                    <w:szCs w:val="24"/>
                  </w:rPr>
                  <w:t>31</w:t>
                </w:r>
                <w:r w:rsidRPr="00261CEA">
                  <w:rPr>
                    <w:noProof/>
                    <w:webHidden/>
                    <w:sz w:val="24"/>
                    <w:szCs w:val="24"/>
                  </w:rPr>
                  <w:fldChar w:fldCharType="end"/>
                </w:r>
              </w:hyperlink>
            </w:p>
            <w:p w14:paraId="44B7959C" w14:textId="7D96DE37" w:rsidR="001D549D" w:rsidRPr="00261CEA" w:rsidRDefault="001D549D">
              <w:pPr>
                <w:pStyle w:val="TOC1"/>
                <w:tabs>
                  <w:tab w:val="right" w:leader="dot" w:pos="9010"/>
                </w:tabs>
                <w:rPr>
                  <w:noProof/>
                  <w:sz w:val="24"/>
                  <w:szCs w:val="24"/>
                </w:rPr>
              </w:pPr>
              <w:hyperlink w:anchor="_Toc8640105" w:history="1">
                <w:r w:rsidRPr="00261CEA">
                  <w:rPr>
                    <w:rStyle w:val="Hyperlink"/>
                    <w:noProof/>
                    <w:sz w:val="24"/>
                    <w:szCs w:val="24"/>
                  </w:rPr>
                  <w:t>5.  Conclusion</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_Toc8640105 \h </w:instrText>
                </w:r>
                <w:r w:rsidRPr="00261CEA">
                  <w:rPr>
                    <w:noProof/>
                    <w:webHidden/>
                    <w:sz w:val="24"/>
                    <w:szCs w:val="24"/>
                  </w:rPr>
                </w:r>
                <w:r w:rsidRPr="00261CEA">
                  <w:rPr>
                    <w:noProof/>
                    <w:webHidden/>
                    <w:sz w:val="24"/>
                    <w:szCs w:val="24"/>
                  </w:rPr>
                  <w:fldChar w:fldCharType="separate"/>
                </w:r>
                <w:r w:rsidRPr="00261CEA">
                  <w:rPr>
                    <w:noProof/>
                    <w:webHidden/>
                    <w:sz w:val="24"/>
                    <w:szCs w:val="24"/>
                  </w:rPr>
                  <w:t>32</w:t>
                </w:r>
                <w:r w:rsidRPr="00261CEA">
                  <w:rPr>
                    <w:noProof/>
                    <w:webHidden/>
                    <w:sz w:val="24"/>
                    <w:szCs w:val="24"/>
                  </w:rPr>
                  <w:fldChar w:fldCharType="end"/>
                </w:r>
              </w:hyperlink>
            </w:p>
            <w:p w14:paraId="51F34841" w14:textId="6CEA4F2A" w:rsidR="001D549D" w:rsidRPr="00261CEA" w:rsidRDefault="001D549D">
              <w:pPr>
                <w:pStyle w:val="TOC2"/>
                <w:tabs>
                  <w:tab w:val="right" w:leader="dot" w:pos="9010"/>
                </w:tabs>
                <w:rPr>
                  <w:noProof/>
                  <w:sz w:val="24"/>
                  <w:szCs w:val="24"/>
                </w:rPr>
              </w:pPr>
              <w:hyperlink w:anchor="_Toc8640106" w:history="1">
                <w:r w:rsidRPr="00261CEA">
                  <w:rPr>
                    <w:rStyle w:val="Hyperlink"/>
                    <w:noProof/>
                    <w:sz w:val="24"/>
                    <w:szCs w:val="24"/>
                  </w:rPr>
                  <w:t>5.1 Areas of Further Research</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_Toc8640106 \h </w:instrText>
                </w:r>
                <w:r w:rsidRPr="00261CEA">
                  <w:rPr>
                    <w:noProof/>
                    <w:webHidden/>
                    <w:sz w:val="24"/>
                    <w:szCs w:val="24"/>
                  </w:rPr>
                </w:r>
                <w:r w:rsidRPr="00261CEA">
                  <w:rPr>
                    <w:noProof/>
                    <w:webHidden/>
                    <w:sz w:val="24"/>
                    <w:szCs w:val="24"/>
                  </w:rPr>
                  <w:fldChar w:fldCharType="separate"/>
                </w:r>
                <w:r w:rsidRPr="00261CEA">
                  <w:rPr>
                    <w:noProof/>
                    <w:webHidden/>
                    <w:sz w:val="24"/>
                    <w:szCs w:val="24"/>
                  </w:rPr>
                  <w:t>34</w:t>
                </w:r>
                <w:r w:rsidRPr="00261CEA">
                  <w:rPr>
                    <w:noProof/>
                    <w:webHidden/>
                    <w:sz w:val="24"/>
                    <w:szCs w:val="24"/>
                  </w:rPr>
                  <w:fldChar w:fldCharType="end"/>
                </w:r>
              </w:hyperlink>
            </w:p>
            <w:p w14:paraId="7D27C37F" w14:textId="7AF86D40" w:rsidR="001D549D" w:rsidRPr="00261CEA" w:rsidRDefault="001D549D">
              <w:pPr>
                <w:pStyle w:val="TOC2"/>
                <w:tabs>
                  <w:tab w:val="right" w:leader="dot" w:pos="9010"/>
                </w:tabs>
                <w:rPr>
                  <w:noProof/>
                  <w:sz w:val="24"/>
                  <w:szCs w:val="24"/>
                </w:rPr>
              </w:pPr>
              <w:hyperlink w:anchor="_Toc8640107" w:history="1">
                <w:r w:rsidRPr="00261CEA">
                  <w:rPr>
                    <w:rStyle w:val="Hyperlink"/>
                    <w:noProof/>
                    <w:sz w:val="24"/>
                    <w:szCs w:val="24"/>
                  </w:rPr>
                  <w:t>5.2 Recommendations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_Toc8640107 \h </w:instrText>
                </w:r>
                <w:r w:rsidRPr="00261CEA">
                  <w:rPr>
                    <w:noProof/>
                    <w:webHidden/>
                    <w:sz w:val="24"/>
                    <w:szCs w:val="24"/>
                  </w:rPr>
                </w:r>
                <w:r w:rsidRPr="00261CEA">
                  <w:rPr>
                    <w:noProof/>
                    <w:webHidden/>
                    <w:sz w:val="24"/>
                    <w:szCs w:val="24"/>
                  </w:rPr>
                  <w:fldChar w:fldCharType="separate"/>
                </w:r>
                <w:r w:rsidRPr="00261CEA">
                  <w:rPr>
                    <w:noProof/>
                    <w:webHidden/>
                    <w:sz w:val="24"/>
                    <w:szCs w:val="24"/>
                  </w:rPr>
                  <w:t>34</w:t>
                </w:r>
                <w:r w:rsidRPr="00261CEA">
                  <w:rPr>
                    <w:noProof/>
                    <w:webHidden/>
                    <w:sz w:val="24"/>
                    <w:szCs w:val="24"/>
                  </w:rPr>
                  <w:fldChar w:fldCharType="end"/>
                </w:r>
              </w:hyperlink>
            </w:p>
            <w:p w14:paraId="7983CFD3" w14:textId="6BAC3A02" w:rsidR="001D549D" w:rsidRPr="00261CEA" w:rsidRDefault="001D549D">
              <w:pPr>
                <w:pStyle w:val="TOC3"/>
                <w:tabs>
                  <w:tab w:val="right" w:leader="dot" w:pos="9010"/>
                </w:tabs>
                <w:rPr>
                  <w:noProof/>
                  <w:sz w:val="24"/>
                  <w:szCs w:val="24"/>
                </w:rPr>
              </w:pPr>
              <w:hyperlink w:anchor="_Toc8640108" w:history="1">
                <w:r w:rsidRPr="00261CEA">
                  <w:rPr>
                    <w:rStyle w:val="Hyperlink"/>
                    <w:noProof/>
                    <w:sz w:val="24"/>
                    <w:szCs w:val="24"/>
                  </w:rPr>
                  <w:t>5.2.1 Recommendation 1</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_Toc8640108 \h </w:instrText>
                </w:r>
                <w:r w:rsidRPr="00261CEA">
                  <w:rPr>
                    <w:noProof/>
                    <w:webHidden/>
                    <w:sz w:val="24"/>
                    <w:szCs w:val="24"/>
                  </w:rPr>
                </w:r>
                <w:r w:rsidRPr="00261CEA">
                  <w:rPr>
                    <w:noProof/>
                    <w:webHidden/>
                    <w:sz w:val="24"/>
                    <w:szCs w:val="24"/>
                  </w:rPr>
                  <w:fldChar w:fldCharType="separate"/>
                </w:r>
                <w:r w:rsidRPr="00261CEA">
                  <w:rPr>
                    <w:noProof/>
                    <w:webHidden/>
                    <w:sz w:val="24"/>
                    <w:szCs w:val="24"/>
                  </w:rPr>
                  <w:t>34</w:t>
                </w:r>
                <w:r w:rsidRPr="00261CEA">
                  <w:rPr>
                    <w:noProof/>
                    <w:webHidden/>
                    <w:sz w:val="24"/>
                    <w:szCs w:val="24"/>
                  </w:rPr>
                  <w:fldChar w:fldCharType="end"/>
                </w:r>
              </w:hyperlink>
            </w:p>
            <w:p w14:paraId="50C8D90C" w14:textId="184796F0" w:rsidR="001D549D" w:rsidRPr="00261CEA" w:rsidRDefault="001D549D">
              <w:pPr>
                <w:pStyle w:val="TOC3"/>
                <w:tabs>
                  <w:tab w:val="right" w:leader="dot" w:pos="9010"/>
                </w:tabs>
                <w:rPr>
                  <w:noProof/>
                  <w:sz w:val="24"/>
                  <w:szCs w:val="24"/>
                </w:rPr>
              </w:pPr>
              <w:hyperlink w:anchor="_Toc8640109" w:history="1">
                <w:r w:rsidRPr="00261CEA">
                  <w:rPr>
                    <w:rStyle w:val="Hyperlink"/>
                    <w:noProof/>
                    <w:sz w:val="24"/>
                    <w:szCs w:val="24"/>
                  </w:rPr>
                  <w:t>5.2.2 Recommendation 2</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_Toc8640109 \h </w:instrText>
                </w:r>
                <w:r w:rsidRPr="00261CEA">
                  <w:rPr>
                    <w:noProof/>
                    <w:webHidden/>
                    <w:sz w:val="24"/>
                    <w:szCs w:val="24"/>
                  </w:rPr>
                </w:r>
                <w:r w:rsidRPr="00261CEA">
                  <w:rPr>
                    <w:noProof/>
                    <w:webHidden/>
                    <w:sz w:val="24"/>
                    <w:szCs w:val="24"/>
                  </w:rPr>
                  <w:fldChar w:fldCharType="separate"/>
                </w:r>
                <w:r w:rsidRPr="00261CEA">
                  <w:rPr>
                    <w:noProof/>
                    <w:webHidden/>
                    <w:sz w:val="24"/>
                    <w:szCs w:val="24"/>
                  </w:rPr>
                  <w:t>34</w:t>
                </w:r>
                <w:r w:rsidRPr="00261CEA">
                  <w:rPr>
                    <w:noProof/>
                    <w:webHidden/>
                    <w:sz w:val="24"/>
                    <w:szCs w:val="24"/>
                  </w:rPr>
                  <w:fldChar w:fldCharType="end"/>
                </w:r>
              </w:hyperlink>
            </w:p>
            <w:p w14:paraId="443B83E4" w14:textId="1DCCDBC5" w:rsidR="001D549D" w:rsidRDefault="001D549D">
              <w:pPr>
                <w:pStyle w:val="TOC3"/>
                <w:tabs>
                  <w:tab w:val="right" w:leader="dot" w:pos="9010"/>
                </w:tabs>
                <w:rPr>
                  <w:noProof/>
                </w:rPr>
              </w:pPr>
              <w:hyperlink w:anchor="_Toc8640110" w:history="1">
                <w:r w:rsidRPr="00261CEA">
                  <w:rPr>
                    <w:rStyle w:val="Hyperlink"/>
                    <w:noProof/>
                    <w:sz w:val="24"/>
                    <w:szCs w:val="24"/>
                  </w:rPr>
                  <w:t>5.2.3 Recommendation 3</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_Toc8640110 \h </w:instrText>
                </w:r>
                <w:r w:rsidRPr="00261CEA">
                  <w:rPr>
                    <w:noProof/>
                    <w:webHidden/>
                    <w:sz w:val="24"/>
                    <w:szCs w:val="24"/>
                  </w:rPr>
                </w:r>
                <w:r w:rsidRPr="00261CEA">
                  <w:rPr>
                    <w:noProof/>
                    <w:webHidden/>
                    <w:sz w:val="24"/>
                    <w:szCs w:val="24"/>
                  </w:rPr>
                  <w:fldChar w:fldCharType="separate"/>
                </w:r>
                <w:r w:rsidRPr="00261CEA">
                  <w:rPr>
                    <w:noProof/>
                    <w:webHidden/>
                    <w:sz w:val="24"/>
                    <w:szCs w:val="24"/>
                  </w:rPr>
                  <w:t>34</w:t>
                </w:r>
                <w:r w:rsidRPr="00261CEA">
                  <w:rPr>
                    <w:noProof/>
                    <w:webHidden/>
                    <w:sz w:val="24"/>
                    <w:szCs w:val="24"/>
                  </w:rPr>
                  <w:fldChar w:fldCharType="end"/>
                </w:r>
              </w:hyperlink>
            </w:p>
            <w:p w14:paraId="1D903C18" w14:textId="4EF9588D" w:rsidR="001D549D" w:rsidRDefault="001D549D">
              <w:pPr>
                <w:rPr>
                  <w:b/>
                  <w:bCs/>
                  <w:noProof/>
                </w:rPr>
              </w:pPr>
              <w:r>
                <w:rPr>
                  <w:b/>
                  <w:bCs/>
                  <w:noProof/>
                </w:rPr>
                <w:fldChar w:fldCharType="end"/>
              </w:r>
            </w:p>
          </w:sdtContent>
        </w:sdt>
        <w:p w14:paraId="4EC6EA5F" w14:textId="77777777" w:rsidR="00E44488" w:rsidRDefault="00E44488"/>
        <w:p w14:paraId="0FB45813" w14:textId="133E51A4" w:rsidR="003C33EE" w:rsidRDefault="003C33EE" w:rsidP="0061445D">
          <w:pPr>
            <w:pStyle w:val="NormalWeb"/>
            <w:spacing w:line="360" w:lineRule="auto"/>
            <w:jc w:val="both"/>
            <w:rPr>
              <w:rFonts w:ascii="Arial" w:hAnsi="Arial" w:cs="Arial"/>
              <w:lang w:val="en-GB"/>
            </w:rPr>
          </w:pPr>
        </w:p>
        <w:p w14:paraId="58CECF1A" w14:textId="10EC0013" w:rsidR="00D8390E" w:rsidRDefault="00D8390E" w:rsidP="0061445D">
          <w:pPr>
            <w:pStyle w:val="NormalWeb"/>
            <w:spacing w:line="360" w:lineRule="auto"/>
            <w:jc w:val="both"/>
            <w:rPr>
              <w:rFonts w:ascii="Arial" w:hAnsi="Arial" w:cs="Arial"/>
              <w:lang w:val="en-GB"/>
            </w:rPr>
          </w:pPr>
        </w:p>
        <w:p w14:paraId="48CB9465" w14:textId="4508C913" w:rsidR="00D8390E" w:rsidRDefault="00D8390E" w:rsidP="0061445D">
          <w:pPr>
            <w:pStyle w:val="NormalWeb"/>
            <w:spacing w:line="360" w:lineRule="auto"/>
            <w:jc w:val="both"/>
            <w:rPr>
              <w:rFonts w:ascii="Arial" w:hAnsi="Arial" w:cs="Arial"/>
              <w:lang w:val="en-GB"/>
            </w:rPr>
          </w:pPr>
        </w:p>
        <w:p w14:paraId="7D16A455" w14:textId="68AB4730" w:rsidR="00D8390E" w:rsidRDefault="00D8390E" w:rsidP="0061445D">
          <w:pPr>
            <w:pStyle w:val="NormalWeb"/>
            <w:spacing w:line="360" w:lineRule="auto"/>
            <w:jc w:val="both"/>
            <w:rPr>
              <w:rFonts w:ascii="Arial" w:hAnsi="Arial" w:cs="Arial"/>
              <w:lang w:val="en-GB"/>
            </w:rPr>
          </w:pPr>
        </w:p>
        <w:p w14:paraId="0DD6F573" w14:textId="0A92FDAB" w:rsidR="00D8390E" w:rsidRDefault="00D8390E" w:rsidP="0061445D">
          <w:pPr>
            <w:pStyle w:val="NormalWeb"/>
            <w:spacing w:line="360" w:lineRule="auto"/>
            <w:jc w:val="both"/>
            <w:rPr>
              <w:rFonts w:ascii="Arial" w:hAnsi="Arial" w:cs="Arial"/>
              <w:lang w:val="en-GB"/>
            </w:rPr>
          </w:pPr>
        </w:p>
        <w:p w14:paraId="441A4823" w14:textId="3F4E3757" w:rsidR="00D8390E" w:rsidRDefault="00D8390E" w:rsidP="0061445D">
          <w:pPr>
            <w:pStyle w:val="NormalWeb"/>
            <w:spacing w:line="360" w:lineRule="auto"/>
            <w:jc w:val="both"/>
            <w:rPr>
              <w:rFonts w:ascii="Arial" w:hAnsi="Arial" w:cs="Arial"/>
              <w:lang w:val="en-GB"/>
            </w:rPr>
          </w:pPr>
        </w:p>
        <w:p w14:paraId="36ADC92A" w14:textId="440B31D1" w:rsidR="00D8390E" w:rsidRDefault="00D8390E" w:rsidP="0061445D">
          <w:pPr>
            <w:pStyle w:val="NormalWeb"/>
            <w:spacing w:line="360" w:lineRule="auto"/>
            <w:jc w:val="both"/>
            <w:rPr>
              <w:rFonts w:ascii="Arial" w:hAnsi="Arial" w:cs="Arial"/>
              <w:lang w:val="en-GB"/>
            </w:rPr>
          </w:pPr>
        </w:p>
        <w:p w14:paraId="7C82E56E" w14:textId="44A8AA3E" w:rsidR="00D8390E" w:rsidRDefault="00D8390E" w:rsidP="0061445D">
          <w:pPr>
            <w:pStyle w:val="NormalWeb"/>
            <w:spacing w:line="360" w:lineRule="auto"/>
            <w:jc w:val="both"/>
            <w:rPr>
              <w:rFonts w:ascii="Arial" w:hAnsi="Arial" w:cs="Arial"/>
              <w:lang w:val="en-GB"/>
            </w:rPr>
          </w:pPr>
        </w:p>
        <w:p w14:paraId="1597DAFA" w14:textId="7DB8631C" w:rsidR="00D8390E" w:rsidRDefault="00D8390E" w:rsidP="0061445D">
          <w:pPr>
            <w:pStyle w:val="NormalWeb"/>
            <w:spacing w:line="360" w:lineRule="auto"/>
            <w:jc w:val="both"/>
            <w:rPr>
              <w:rFonts w:ascii="Arial" w:hAnsi="Arial" w:cs="Arial"/>
              <w:lang w:val="en-GB"/>
            </w:rPr>
          </w:pPr>
        </w:p>
        <w:p w14:paraId="25BF3584" w14:textId="3374C4AC" w:rsidR="00D8390E" w:rsidRDefault="00D8390E" w:rsidP="0061445D">
          <w:pPr>
            <w:pStyle w:val="NormalWeb"/>
            <w:spacing w:line="360" w:lineRule="auto"/>
            <w:jc w:val="both"/>
            <w:rPr>
              <w:rFonts w:ascii="Arial" w:hAnsi="Arial" w:cs="Arial"/>
              <w:lang w:val="en-GB"/>
            </w:rPr>
          </w:pPr>
        </w:p>
        <w:p w14:paraId="21A9CB69" w14:textId="09ED3538" w:rsidR="00D8390E" w:rsidRDefault="00D8390E" w:rsidP="0061445D">
          <w:pPr>
            <w:pStyle w:val="NormalWeb"/>
            <w:spacing w:line="360" w:lineRule="auto"/>
            <w:jc w:val="both"/>
            <w:rPr>
              <w:rFonts w:ascii="Arial" w:hAnsi="Arial" w:cs="Arial"/>
              <w:lang w:val="en-GB"/>
            </w:rPr>
          </w:pPr>
        </w:p>
        <w:p w14:paraId="6C1F500D" w14:textId="084EF119" w:rsidR="00D8390E" w:rsidRDefault="00D8390E" w:rsidP="0061445D">
          <w:pPr>
            <w:pStyle w:val="NormalWeb"/>
            <w:spacing w:line="360" w:lineRule="auto"/>
            <w:jc w:val="both"/>
            <w:rPr>
              <w:rFonts w:ascii="Arial" w:hAnsi="Arial" w:cs="Arial"/>
              <w:lang w:val="en-GB"/>
            </w:rPr>
          </w:pPr>
        </w:p>
        <w:p w14:paraId="5783EE9F" w14:textId="3EA195A5" w:rsidR="00D8390E" w:rsidRDefault="00D8390E" w:rsidP="0061445D">
          <w:pPr>
            <w:pStyle w:val="NormalWeb"/>
            <w:spacing w:line="360" w:lineRule="auto"/>
            <w:jc w:val="both"/>
            <w:rPr>
              <w:rFonts w:ascii="Arial" w:hAnsi="Arial" w:cs="Arial"/>
              <w:lang w:val="en-GB"/>
            </w:rPr>
          </w:pPr>
        </w:p>
        <w:p w14:paraId="57F6B6A7" w14:textId="77777777" w:rsidR="00E26116" w:rsidRDefault="00E26116" w:rsidP="0061445D">
          <w:pPr>
            <w:pStyle w:val="NormalWeb"/>
            <w:spacing w:line="360" w:lineRule="auto"/>
            <w:jc w:val="both"/>
            <w:rPr>
              <w:rFonts w:ascii="Arial" w:hAnsi="Arial" w:cs="Arial"/>
              <w:lang w:val="en-GB"/>
            </w:rPr>
          </w:pPr>
        </w:p>
        <w:p w14:paraId="1CAC4BDD" w14:textId="18E723A5" w:rsidR="00D8390E" w:rsidRDefault="00D8390E" w:rsidP="0061445D">
          <w:pPr>
            <w:pStyle w:val="NormalWeb"/>
            <w:spacing w:line="360" w:lineRule="auto"/>
            <w:jc w:val="both"/>
            <w:rPr>
              <w:rFonts w:ascii="Arial" w:hAnsi="Arial" w:cs="Arial"/>
              <w:lang w:val="en-GB"/>
            </w:rPr>
          </w:pPr>
        </w:p>
        <w:p w14:paraId="556870B2" w14:textId="70A24D74" w:rsidR="00D8390E" w:rsidRDefault="00D8390E" w:rsidP="0061445D">
          <w:pPr>
            <w:pStyle w:val="NormalWeb"/>
            <w:spacing w:line="360" w:lineRule="auto"/>
            <w:jc w:val="both"/>
            <w:rPr>
              <w:rFonts w:ascii="Arial" w:hAnsi="Arial" w:cs="Arial"/>
              <w:lang w:val="en-GB"/>
            </w:rPr>
          </w:pPr>
        </w:p>
        <w:p w14:paraId="704EB103" w14:textId="24DF75F3" w:rsidR="00726499" w:rsidRDefault="00726499" w:rsidP="00261CEA">
          <w:pPr>
            <w:pStyle w:val="Heading1"/>
          </w:pPr>
          <w:r>
            <w:t>Table of</w:t>
          </w:r>
          <w:r w:rsidR="00E26116">
            <w:t xml:space="preserve"> Figures</w:t>
          </w:r>
        </w:p>
        <w:p w14:paraId="2DB68016" w14:textId="25062DB4"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r w:rsidRPr="00261CEA">
            <w:rPr>
              <w:sz w:val="24"/>
              <w:szCs w:val="24"/>
            </w:rPr>
            <w:fldChar w:fldCharType="begin"/>
          </w:r>
          <w:r w:rsidRPr="00261CEA">
            <w:rPr>
              <w:sz w:val="24"/>
              <w:szCs w:val="24"/>
            </w:rPr>
            <w:instrText xml:space="preserve"> TOC \h \z \t "No Spacing" \c </w:instrText>
          </w:r>
          <w:r w:rsidRPr="00261CEA">
            <w:rPr>
              <w:sz w:val="24"/>
              <w:szCs w:val="24"/>
            </w:rPr>
            <w:fldChar w:fldCharType="separate"/>
          </w:r>
          <w:hyperlink w:anchor="_Toc8642322" w:history="1">
            <w:r w:rsidRPr="00261CEA">
              <w:rPr>
                <w:rStyle w:val="Hyperlink"/>
                <w:bCs/>
                <w:noProof/>
                <w:sz w:val="24"/>
                <w:szCs w:val="24"/>
              </w:rPr>
              <w:t>Figure 1 – The Four P’s of the Traditional Marketing Mix</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_Toc8642322 \h </w:instrText>
            </w:r>
            <w:r w:rsidRPr="00261CEA">
              <w:rPr>
                <w:noProof/>
                <w:webHidden/>
                <w:sz w:val="24"/>
                <w:szCs w:val="24"/>
              </w:rPr>
            </w:r>
            <w:r w:rsidRPr="00261CEA">
              <w:rPr>
                <w:noProof/>
                <w:webHidden/>
                <w:sz w:val="24"/>
                <w:szCs w:val="24"/>
              </w:rPr>
              <w:fldChar w:fldCharType="separate"/>
            </w:r>
            <w:r w:rsidRPr="00261CEA">
              <w:rPr>
                <w:noProof/>
                <w:webHidden/>
                <w:sz w:val="24"/>
                <w:szCs w:val="24"/>
              </w:rPr>
              <w:t>10</w:t>
            </w:r>
            <w:r w:rsidRPr="00261CEA">
              <w:rPr>
                <w:noProof/>
                <w:webHidden/>
                <w:sz w:val="24"/>
                <w:szCs w:val="24"/>
              </w:rPr>
              <w:fldChar w:fldCharType="end"/>
            </w:r>
          </w:hyperlink>
        </w:p>
        <w:p w14:paraId="4D5CA010" w14:textId="3AA6C252"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23" w:history="1">
            <w:r w:rsidRPr="00261CEA">
              <w:rPr>
                <w:rStyle w:val="Hyperlink"/>
                <w:bCs/>
                <w:noProof/>
                <w:sz w:val="24"/>
                <w:szCs w:val="24"/>
              </w:rPr>
              <w:t>Figure 2 – Chaffey’s Seven P’s of the Digital Marketing Mix</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_Toc8642323 \h </w:instrText>
            </w:r>
            <w:r w:rsidRPr="00261CEA">
              <w:rPr>
                <w:noProof/>
                <w:webHidden/>
                <w:sz w:val="24"/>
                <w:szCs w:val="24"/>
              </w:rPr>
            </w:r>
            <w:r w:rsidRPr="00261CEA">
              <w:rPr>
                <w:noProof/>
                <w:webHidden/>
                <w:sz w:val="24"/>
                <w:szCs w:val="24"/>
              </w:rPr>
              <w:fldChar w:fldCharType="separate"/>
            </w:r>
            <w:r w:rsidRPr="00261CEA">
              <w:rPr>
                <w:noProof/>
                <w:webHidden/>
                <w:sz w:val="24"/>
                <w:szCs w:val="24"/>
              </w:rPr>
              <w:t>11</w:t>
            </w:r>
            <w:r w:rsidRPr="00261CEA">
              <w:rPr>
                <w:noProof/>
                <w:webHidden/>
                <w:sz w:val="24"/>
                <w:szCs w:val="24"/>
              </w:rPr>
              <w:fldChar w:fldCharType="end"/>
            </w:r>
          </w:hyperlink>
        </w:p>
        <w:p w14:paraId="75755802" w14:textId="62F9DA15"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24" w:history="1">
            <w:r w:rsidRPr="00261CEA">
              <w:rPr>
                <w:rStyle w:val="Hyperlink"/>
                <w:bCs/>
                <w:noProof/>
                <w:sz w:val="24"/>
                <w:szCs w:val="24"/>
              </w:rPr>
              <w:t>Figure 3 – List of the Most Popular Social Media Platforms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_Toc8642324 \h </w:instrText>
            </w:r>
            <w:r w:rsidRPr="00261CEA">
              <w:rPr>
                <w:noProof/>
                <w:webHidden/>
                <w:sz w:val="24"/>
                <w:szCs w:val="24"/>
              </w:rPr>
            </w:r>
            <w:r w:rsidRPr="00261CEA">
              <w:rPr>
                <w:noProof/>
                <w:webHidden/>
                <w:sz w:val="24"/>
                <w:szCs w:val="24"/>
              </w:rPr>
              <w:fldChar w:fldCharType="separate"/>
            </w:r>
            <w:r w:rsidRPr="00261CEA">
              <w:rPr>
                <w:noProof/>
                <w:webHidden/>
                <w:sz w:val="24"/>
                <w:szCs w:val="24"/>
              </w:rPr>
              <w:t>13</w:t>
            </w:r>
            <w:r w:rsidRPr="00261CEA">
              <w:rPr>
                <w:noProof/>
                <w:webHidden/>
                <w:sz w:val="24"/>
                <w:szCs w:val="24"/>
              </w:rPr>
              <w:fldChar w:fldCharType="end"/>
            </w:r>
          </w:hyperlink>
        </w:p>
        <w:p w14:paraId="31BE2888" w14:textId="2A320320"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25" w:history="1">
            <w:r w:rsidRPr="00261CEA">
              <w:rPr>
                <w:rStyle w:val="Hyperlink"/>
                <w:bCs/>
                <w:noProof/>
                <w:sz w:val="24"/>
                <w:szCs w:val="24"/>
              </w:rPr>
              <w:t>Figure 4 – Key Statistical Indicators for the Worlds Social Media Users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_Toc8642325 \h </w:instrText>
            </w:r>
            <w:r w:rsidRPr="00261CEA">
              <w:rPr>
                <w:noProof/>
                <w:webHidden/>
                <w:sz w:val="24"/>
                <w:szCs w:val="24"/>
              </w:rPr>
            </w:r>
            <w:r w:rsidRPr="00261CEA">
              <w:rPr>
                <w:noProof/>
                <w:webHidden/>
                <w:sz w:val="24"/>
                <w:szCs w:val="24"/>
              </w:rPr>
              <w:fldChar w:fldCharType="separate"/>
            </w:r>
            <w:r w:rsidRPr="00261CEA">
              <w:rPr>
                <w:noProof/>
                <w:webHidden/>
                <w:sz w:val="24"/>
                <w:szCs w:val="24"/>
              </w:rPr>
              <w:t>14</w:t>
            </w:r>
            <w:r w:rsidRPr="00261CEA">
              <w:rPr>
                <w:noProof/>
                <w:webHidden/>
                <w:sz w:val="24"/>
                <w:szCs w:val="24"/>
              </w:rPr>
              <w:fldChar w:fldCharType="end"/>
            </w:r>
          </w:hyperlink>
        </w:p>
        <w:p w14:paraId="6725C125" w14:textId="779D7C28"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26" w:history="1">
            <w:r w:rsidRPr="00261CEA">
              <w:rPr>
                <w:rStyle w:val="Hyperlink"/>
                <w:bCs/>
                <w:noProof/>
                <w:sz w:val="24"/>
                <w:szCs w:val="24"/>
              </w:rPr>
              <w:t>Figure 5 – Social Customer Relationship Management Model</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_Toc8642326 \h </w:instrText>
            </w:r>
            <w:r w:rsidRPr="00261CEA">
              <w:rPr>
                <w:noProof/>
                <w:webHidden/>
                <w:sz w:val="24"/>
                <w:szCs w:val="24"/>
              </w:rPr>
            </w:r>
            <w:r w:rsidRPr="00261CEA">
              <w:rPr>
                <w:noProof/>
                <w:webHidden/>
                <w:sz w:val="24"/>
                <w:szCs w:val="24"/>
              </w:rPr>
              <w:fldChar w:fldCharType="separate"/>
            </w:r>
            <w:r w:rsidRPr="00261CEA">
              <w:rPr>
                <w:noProof/>
                <w:webHidden/>
                <w:sz w:val="24"/>
                <w:szCs w:val="24"/>
              </w:rPr>
              <w:t>16</w:t>
            </w:r>
            <w:r w:rsidRPr="00261CEA">
              <w:rPr>
                <w:noProof/>
                <w:webHidden/>
                <w:sz w:val="24"/>
                <w:szCs w:val="24"/>
              </w:rPr>
              <w:fldChar w:fldCharType="end"/>
            </w:r>
          </w:hyperlink>
        </w:p>
        <w:p w14:paraId="2E6F9D2E" w14:textId="5DC3D147"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27" w:history="1">
            <w:r w:rsidRPr="00261CEA">
              <w:rPr>
                <w:rStyle w:val="Hyperlink"/>
                <w:bCs/>
                <w:noProof/>
                <w:sz w:val="24"/>
                <w:szCs w:val="24"/>
              </w:rPr>
              <w:t>Figure 6 – The Research Onion</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_Toc8642327 \h </w:instrText>
            </w:r>
            <w:r w:rsidRPr="00261CEA">
              <w:rPr>
                <w:noProof/>
                <w:webHidden/>
                <w:sz w:val="24"/>
                <w:szCs w:val="24"/>
              </w:rPr>
            </w:r>
            <w:r w:rsidRPr="00261CEA">
              <w:rPr>
                <w:noProof/>
                <w:webHidden/>
                <w:sz w:val="24"/>
                <w:szCs w:val="24"/>
              </w:rPr>
              <w:fldChar w:fldCharType="separate"/>
            </w:r>
            <w:r w:rsidRPr="00261CEA">
              <w:rPr>
                <w:noProof/>
                <w:webHidden/>
                <w:sz w:val="24"/>
                <w:szCs w:val="24"/>
              </w:rPr>
              <w:t>18</w:t>
            </w:r>
            <w:r w:rsidRPr="00261CEA">
              <w:rPr>
                <w:noProof/>
                <w:webHidden/>
                <w:sz w:val="24"/>
                <w:szCs w:val="24"/>
              </w:rPr>
              <w:fldChar w:fldCharType="end"/>
            </w:r>
          </w:hyperlink>
        </w:p>
        <w:p w14:paraId="0AEDC767" w14:textId="5C0BD001"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28" w:history="1">
            <w:r w:rsidRPr="00261CEA">
              <w:rPr>
                <w:rStyle w:val="Hyperlink"/>
                <w:noProof/>
                <w:sz w:val="24"/>
                <w:szCs w:val="24"/>
              </w:rPr>
              <w:t>Figure 7 - Components of Research Approach</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_Toc8642328 \h </w:instrText>
            </w:r>
            <w:r w:rsidRPr="00261CEA">
              <w:rPr>
                <w:noProof/>
                <w:webHidden/>
                <w:sz w:val="24"/>
                <w:szCs w:val="24"/>
              </w:rPr>
            </w:r>
            <w:r w:rsidRPr="00261CEA">
              <w:rPr>
                <w:noProof/>
                <w:webHidden/>
                <w:sz w:val="24"/>
                <w:szCs w:val="24"/>
              </w:rPr>
              <w:fldChar w:fldCharType="separate"/>
            </w:r>
            <w:r w:rsidRPr="00261CEA">
              <w:rPr>
                <w:noProof/>
                <w:webHidden/>
                <w:sz w:val="24"/>
                <w:szCs w:val="24"/>
              </w:rPr>
              <w:t>20</w:t>
            </w:r>
            <w:r w:rsidRPr="00261CEA">
              <w:rPr>
                <w:noProof/>
                <w:webHidden/>
                <w:sz w:val="24"/>
                <w:szCs w:val="24"/>
              </w:rPr>
              <w:fldChar w:fldCharType="end"/>
            </w:r>
          </w:hyperlink>
        </w:p>
        <w:p w14:paraId="5F077E27" w14:textId="5A7A31F9"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29" w:history="1">
            <w:r w:rsidRPr="00261CEA">
              <w:rPr>
                <w:rStyle w:val="Hyperlink"/>
                <w:bCs/>
                <w:noProof/>
                <w:sz w:val="24"/>
                <w:szCs w:val="24"/>
              </w:rPr>
              <w:t>Figure 8- The Process of deductive Research</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_Toc8642329 \h </w:instrText>
            </w:r>
            <w:r w:rsidRPr="00261CEA">
              <w:rPr>
                <w:noProof/>
                <w:webHidden/>
                <w:sz w:val="24"/>
                <w:szCs w:val="24"/>
              </w:rPr>
            </w:r>
            <w:r w:rsidRPr="00261CEA">
              <w:rPr>
                <w:noProof/>
                <w:webHidden/>
                <w:sz w:val="24"/>
                <w:szCs w:val="24"/>
              </w:rPr>
              <w:fldChar w:fldCharType="separate"/>
            </w:r>
            <w:r w:rsidRPr="00261CEA">
              <w:rPr>
                <w:noProof/>
                <w:webHidden/>
                <w:sz w:val="24"/>
                <w:szCs w:val="24"/>
              </w:rPr>
              <w:t>21</w:t>
            </w:r>
            <w:r w:rsidRPr="00261CEA">
              <w:rPr>
                <w:noProof/>
                <w:webHidden/>
                <w:sz w:val="24"/>
                <w:szCs w:val="24"/>
              </w:rPr>
              <w:fldChar w:fldCharType="end"/>
            </w:r>
          </w:hyperlink>
        </w:p>
        <w:p w14:paraId="3D7F7FCD" w14:textId="30C54261"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30" w:history="1">
            <w:r w:rsidRPr="00261CEA">
              <w:rPr>
                <w:rStyle w:val="Hyperlink"/>
                <w:bCs/>
                <w:noProof/>
                <w:sz w:val="24"/>
                <w:szCs w:val="24"/>
              </w:rPr>
              <w:t>Figure 9 – Graph indicating the percentage of social media users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_Toc8642330 \h </w:instrText>
            </w:r>
            <w:r w:rsidRPr="00261CEA">
              <w:rPr>
                <w:noProof/>
                <w:webHidden/>
                <w:sz w:val="24"/>
                <w:szCs w:val="24"/>
              </w:rPr>
            </w:r>
            <w:r w:rsidRPr="00261CEA">
              <w:rPr>
                <w:noProof/>
                <w:webHidden/>
                <w:sz w:val="24"/>
                <w:szCs w:val="24"/>
              </w:rPr>
              <w:fldChar w:fldCharType="separate"/>
            </w:r>
            <w:r w:rsidRPr="00261CEA">
              <w:rPr>
                <w:noProof/>
                <w:webHidden/>
                <w:sz w:val="24"/>
                <w:szCs w:val="24"/>
              </w:rPr>
              <w:t>29</w:t>
            </w:r>
            <w:r w:rsidRPr="00261CEA">
              <w:rPr>
                <w:noProof/>
                <w:webHidden/>
                <w:sz w:val="24"/>
                <w:szCs w:val="24"/>
              </w:rPr>
              <w:fldChar w:fldCharType="end"/>
            </w:r>
          </w:hyperlink>
        </w:p>
        <w:p w14:paraId="5F56A8F2" w14:textId="5662BBFB"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31" w:history="1">
            <w:r w:rsidRPr="00261CEA">
              <w:rPr>
                <w:rStyle w:val="Hyperlink"/>
                <w:noProof/>
                <w:sz w:val="24"/>
                <w:szCs w:val="24"/>
              </w:rPr>
              <w:t>Figure</w:t>
            </w:r>
            <w:r w:rsidR="00C54E9E" w:rsidRPr="00261CEA">
              <w:rPr>
                <w:rStyle w:val="Hyperlink"/>
                <w:noProof/>
                <w:sz w:val="24"/>
                <w:szCs w:val="24"/>
              </w:rPr>
              <w:t xml:space="preserve"> 10 - </w:t>
            </w:r>
            <w:r w:rsidRPr="00261CEA">
              <w:rPr>
                <w:rStyle w:val="Hyperlink"/>
                <w:noProof/>
                <w:sz w:val="24"/>
                <w:szCs w:val="24"/>
              </w:rPr>
              <w:t>Graph showing social media usage: male versus female</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_Toc8642331 \h </w:instrText>
            </w:r>
            <w:r w:rsidRPr="00261CEA">
              <w:rPr>
                <w:noProof/>
                <w:webHidden/>
                <w:sz w:val="24"/>
                <w:szCs w:val="24"/>
              </w:rPr>
            </w:r>
            <w:r w:rsidRPr="00261CEA">
              <w:rPr>
                <w:noProof/>
                <w:webHidden/>
                <w:sz w:val="24"/>
                <w:szCs w:val="24"/>
              </w:rPr>
              <w:fldChar w:fldCharType="separate"/>
            </w:r>
            <w:r w:rsidRPr="00261CEA">
              <w:rPr>
                <w:noProof/>
                <w:webHidden/>
                <w:sz w:val="24"/>
                <w:szCs w:val="24"/>
              </w:rPr>
              <w:t>29</w:t>
            </w:r>
            <w:r w:rsidRPr="00261CEA">
              <w:rPr>
                <w:noProof/>
                <w:webHidden/>
                <w:sz w:val="24"/>
                <w:szCs w:val="24"/>
              </w:rPr>
              <w:fldChar w:fldCharType="end"/>
            </w:r>
          </w:hyperlink>
        </w:p>
        <w:p w14:paraId="1A9C4513" w14:textId="7B6622F4"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32" w:history="1">
            <w:r w:rsidRPr="00261CEA">
              <w:rPr>
                <w:rStyle w:val="Hyperlink"/>
                <w:bCs/>
                <w:noProof/>
                <w:sz w:val="24"/>
                <w:szCs w:val="24"/>
              </w:rPr>
              <w:t>Figure 11 – Graph indicating the reasons for social media usage</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_Toc8642332 \h </w:instrText>
            </w:r>
            <w:r w:rsidRPr="00261CEA">
              <w:rPr>
                <w:noProof/>
                <w:webHidden/>
                <w:sz w:val="24"/>
                <w:szCs w:val="24"/>
              </w:rPr>
            </w:r>
            <w:r w:rsidRPr="00261CEA">
              <w:rPr>
                <w:noProof/>
                <w:webHidden/>
                <w:sz w:val="24"/>
                <w:szCs w:val="24"/>
              </w:rPr>
              <w:fldChar w:fldCharType="separate"/>
            </w:r>
            <w:r w:rsidRPr="00261CEA">
              <w:rPr>
                <w:noProof/>
                <w:webHidden/>
                <w:sz w:val="24"/>
                <w:szCs w:val="24"/>
              </w:rPr>
              <w:t>30</w:t>
            </w:r>
            <w:r w:rsidRPr="00261CEA">
              <w:rPr>
                <w:noProof/>
                <w:webHidden/>
                <w:sz w:val="24"/>
                <w:szCs w:val="24"/>
              </w:rPr>
              <w:fldChar w:fldCharType="end"/>
            </w:r>
          </w:hyperlink>
        </w:p>
        <w:p w14:paraId="7812B8B9" w14:textId="2C9D81D7"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33" w:history="1">
            <w:r w:rsidRPr="00261CEA">
              <w:rPr>
                <w:rStyle w:val="Hyperlink"/>
                <w:bCs/>
                <w:noProof/>
                <w:sz w:val="24"/>
                <w:szCs w:val="24"/>
              </w:rPr>
              <w:t>Figure 12 – Graph showing the following of Wetherspoons Swansea through social media</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_Toc8642333 \h </w:instrText>
            </w:r>
            <w:r w:rsidRPr="00261CEA">
              <w:rPr>
                <w:noProof/>
                <w:webHidden/>
                <w:sz w:val="24"/>
                <w:szCs w:val="24"/>
              </w:rPr>
            </w:r>
            <w:r w:rsidRPr="00261CEA">
              <w:rPr>
                <w:noProof/>
                <w:webHidden/>
                <w:sz w:val="24"/>
                <w:szCs w:val="24"/>
              </w:rPr>
              <w:fldChar w:fldCharType="separate"/>
            </w:r>
            <w:r w:rsidRPr="00261CEA">
              <w:rPr>
                <w:noProof/>
                <w:webHidden/>
                <w:sz w:val="24"/>
                <w:szCs w:val="24"/>
              </w:rPr>
              <w:t>30</w:t>
            </w:r>
            <w:r w:rsidRPr="00261CEA">
              <w:rPr>
                <w:noProof/>
                <w:webHidden/>
                <w:sz w:val="24"/>
                <w:szCs w:val="24"/>
              </w:rPr>
              <w:fldChar w:fldCharType="end"/>
            </w:r>
          </w:hyperlink>
        </w:p>
        <w:p w14:paraId="014594B6" w14:textId="21250018"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34" w:history="1">
            <w:r w:rsidRPr="00261CEA">
              <w:rPr>
                <w:rStyle w:val="Hyperlink"/>
                <w:noProof/>
                <w:sz w:val="24"/>
                <w:szCs w:val="24"/>
              </w:rPr>
              <w:t>Figure 13 – Graph indicating the importance of social media reviews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_Toc8642334 \h </w:instrText>
            </w:r>
            <w:r w:rsidRPr="00261CEA">
              <w:rPr>
                <w:noProof/>
                <w:webHidden/>
                <w:sz w:val="24"/>
                <w:szCs w:val="24"/>
              </w:rPr>
            </w:r>
            <w:r w:rsidRPr="00261CEA">
              <w:rPr>
                <w:noProof/>
                <w:webHidden/>
                <w:sz w:val="24"/>
                <w:szCs w:val="24"/>
              </w:rPr>
              <w:fldChar w:fldCharType="separate"/>
            </w:r>
            <w:r w:rsidRPr="00261CEA">
              <w:rPr>
                <w:noProof/>
                <w:webHidden/>
                <w:sz w:val="24"/>
                <w:szCs w:val="24"/>
              </w:rPr>
              <w:t>31</w:t>
            </w:r>
            <w:r w:rsidRPr="00261CEA">
              <w:rPr>
                <w:noProof/>
                <w:webHidden/>
                <w:sz w:val="24"/>
                <w:szCs w:val="24"/>
              </w:rPr>
              <w:fldChar w:fldCharType="end"/>
            </w:r>
          </w:hyperlink>
        </w:p>
        <w:p w14:paraId="6566B533" w14:textId="23B7E051"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35" w:history="1">
            <w:r w:rsidRPr="00261CEA">
              <w:rPr>
                <w:rStyle w:val="Hyperlink"/>
                <w:noProof/>
                <w:sz w:val="24"/>
                <w:szCs w:val="24"/>
              </w:rPr>
              <w:t>Figure 14 – Graph showing the response to how beneficial social media is for organisations</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_Toc8642335 \h </w:instrText>
            </w:r>
            <w:r w:rsidRPr="00261CEA">
              <w:rPr>
                <w:noProof/>
                <w:webHidden/>
                <w:sz w:val="24"/>
                <w:szCs w:val="24"/>
              </w:rPr>
            </w:r>
            <w:r w:rsidRPr="00261CEA">
              <w:rPr>
                <w:noProof/>
                <w:webHidden/>
                <w:sz w:val="24"/>
                <w:szCs w:val="24"/>
              </w:rPr>
              <w:fldChar w:fldCharType="separate"/>
            </w:r>
            <w:r w:rsidRPr="00261CEA">
              <w:rPr>
                <w:noProof/>
                <w:webHidden/>
                <w:sz w:val="24"/>
                <w:szCs w:val="24"/>
              </w:rPr>
              <w:t>32</w:t>
            </w:r>
            <w:r w:rsidRPr="00261CEA">
              <w:rPr>
                <w:noProof/>
                <w:webHidden/>
                <w:sz w:val="24"/>
                <w:szCs w:val="24"/>
              </w:rPr>
              <w:fldChar w:fldCharType="end"/>
            </w:r>
          </w:hyperlink>
        </w:p>
        <w:p w14:paraId="30425061" w14:textId="50896D02"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36" w:history="1">
            <w:r w:rsidRPr="00261CEA">
              <w:rPr>
                <w:rStyle w:val="Hyperlink"/>
                <w:bCs/>
                <w:noProof/>
                <w:sz w:val="24"/>
                <w:szCs w:val="24"/>
              </w:rPr>
              <w:t>Figure 15 – Graph indicating the type of content consumers engage with more</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_Toc8642336 \h </w:instrText>
            </w:r>
            <w:r w:rsidRPr="00261CEA">
              <w:rPr>
                <w:noProof/>
                <w:webHidden/>
                <w:sz w:val="24"/>
                <w:szCs w:val="24"/>
              </w:rPr>
            </w:r>
            <w:r w:rsidRPr="00261CEA">
              <w:rPr>
                <w:noProof/>
                <w:webHidden/>
                <w:sz w:val="24"/>
                <w:szCs w:val="24"/>
              </w:rPr>
              <w:fldChar w:fldCharType="separate"/>
            </w:r>
            <w:r w:rsidRPr="00261CEA">
              <w:rPr>
                <w:noProof/>
                <w:webHidden/>
                <w:sz w:val="24"/>
                <w:szCs w:val="24"/>
              </w:rPr>
              <w:t>32</w:t>
            </w:r>
            <w:r w:rsidRPr="00261CEA">
              <w:rPr>
                <w:noProof/>
                <w:webHidden/>
                <w:sz w:val="24"/>
                <w:szCs w:val="24"/>
              </w:rPr>
              <w:fldChar w:fldCharType="end"/>
            </w:r>
          </w:hyperlink>
        </w:p>
        <w:p w14:paraId="7B1258ED" w14:textId="09444429"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37" w:history="1">
            <w:r w:rsidRPr="00261CEA">
              <w:rPr>
                <w:rStyle w:val="Hyperlink"/>
                <w:noProof/>
                <w:sz w:val="24"/>
                <w:szCs w:val="24"/>
              </w:rPr>
              <w:t>Figure 16 – Word cloud indicating the most used words to describe companies that do not engage with social media</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_Toc8642337 \h </w:instrText>
            </w:r>
            <w:r w:rsidRPr="00261CEA">
              <w:rPr>
                <w:noProof/>
                <w:webHidden/>
                <w:sz w:val="24"/>
                <w:szCs w:val="24"/>
              </w:rPr>
            </w:r>
            <w:r w:rsidRPr="00261CEA">
              <w:rPr>
                <w:noProof/>
                <w:webHidden/>
                <w:sz w:val="24"/>
                <w:szCs w:val="24"/>
              </w:rPr>
              <w:fldChar w:fldCharType="separate"/>
            </w:r>
            <w:r w:rsidRPr="00261CEA">
              <w:rPr>
                <w:noProof/>
                <w:webHidden/>
                <w:sz w:val="24"/>
                <w:szCs w:val="24"/>
              </w:rPr>
              <w:t>33</w:t>
            </w:r>
            <w:r w:rsidRPr="00261CEA">
              <w:rPr>
                <w:noProof/>
                <w:webHidden/>
                <w:sz w:val="24"/>
                <w:szCs w:val="24"/>
              </w:rPr>
              <w:fldChar w:fldCharType="end"/>
            </w:r>
          </w:hyperlink>
        </w:p>
        <w:p w14:paraId="09EA6513" w14:textId="205219C6" w:rsidR="00E26116" w:rsidRPr="00261CEA" w:rsidRDefault="00E26116" w:rsidP="002D0880">
          <w:pPr>
            <w:pStyle w:val="TableofFigures"/>
            <w:tabs>
              <w:tab w:val="right" w:leader="dot" w:pos="9010"/>
            </w:tabs>
            <w:spacing w:line="360" w:lineRule="auto"/>
            <w:rPr>
              <w:rFonts w:asciiTheme="minorHAnsi" w:eastAsiaTheme="minorEastAsia" w:hAnsiTheme="minorHAnsi" w:cstheme="minorBidi"/>
              <w:noProof/>
              <w:color w:val="auto"/>
              <w:sz w:val="24"/>
              <w:szCs w:val="24"/>
              <w:lang w:eastAsia="en-GB"/>
            </w:rPr>
          </w:pPr>
          <w:hyperlink w:anchor="_Toc8642338" w:history="1">
            <w:r w:rsidRPr="00261CEA">
              <w:rPr>
                <w:rStyle w:val="Hyperlink"/>
                <w:noProof/>
                <w:sz w:val="24"/>
                <w:szCs w:val="24"/>
              </w:rPr>
              <w:t>Figure 17 – Graph indicating the engagement with companies online versus in person</w:t>
            </w:r>
            <w:r w:rsidRPr="00261CEA">
              <w:rPr>
                <w:noProof/>
                <w:webHidden/>
                <w:sz w:val="24"/>
                <w:szCs w:val="24"/>
              </w:rPr>
              <w:tab/>
            </w:r>
            <w:r w:rsidRPr="00261CEA">
              <w:rPr>
                <w:noProof/>
                <w:webHidden/>
                <w:sz w:val="24"/>
                <w:szCs w:val="24"/>
              </w:rPr>
              <w:fldChar w:fldCharType="begin"/>
            </w:r>
            <w:r w:rsidRPr="00261CEA">
              <w:rPr>
                <w:noProof/>
                <w:webHidden/>
                <w:sz w:val="24"/>
                <w:szCs w:val="24"/>
              </w:rPr>
              <w:instrText xml:space="preserve"> PAGEREF _Toc8642338 \h </w:instrText>
            </w:r>
            <w:r w:rsidRPr="00261CEA">
              <w:rPr>
                <w:noProof/>
                <w:webHidden/>
                <w:sz w:val="24"/>
                <w:szCs w:val="24"/>
              </w:rPr>
            </w:r>
            <w:r w:rsidRPr="00261CEA">
              <w:rPr>
                <w:noProof/>
                <w:webHidden/>
                <w:sz w:val="24"/>
                <w:szCs w:val="24"/>
              </w:rPr>
              <w:fldChar w:fldCharType="separate"/>
            </w:r>
            <w:r w:rsidRPr="00261CEA">
              <w:rPr>
                <w:noProof/>
                <w:webHidden/>
                <w:sz w:val="24"/>
                <w:szCs w:val="24"/>
              </w:rPr>
              <w:t>33</w:t>
            </w:r>
            <w:r w:rsidRPr="00261CEA">
              <w:rPr>
                <w:noProof/>
                <w:webHidden/>
                <w:sz w:val="24"/>
                <w:szCs w:val="24"/>
              </w:rPr>
              <w:fldChar w:fldCharType="end"/>
            </w:r>
          </w:hyperlink>
        </w:p>
        <w:p w14:paraId="253B635E" w14:textId="34EDDF3F" w:rsidR="000B776B" w:rsidRPr="00261CEA" w:rsidRDefault="00E26116" w:rsidP="002D0880">
          <w:pPr>
            <w:spacing w:line="360" w:lineRule="auto"/>
            <w:rPr>
              <w:sz w:val="24"/>
              <w:szCs w:val="24"/>
            </w:rPr>
          </w:pPr>
          <w:r w:rsidRPr="00261CEA">
            <w:rPr>
              <w:sz w:val="24"/>
              <w:szCs w:val="24"/>
            </w:rPr>
            <w:fldChar w:fldCharType="end"/>
          </w:r>
        </w:p>
        <w:p w14:paraId="5E50753E" w14:textId="7A9F2CE2" w:rsidR="00950940" w:rsidRPr="00261CEA" w:rsidRDefault="00B64E04" w:rsidP="0061445D">
          <w:pPr>
            <w:pStyle w:val="NormalWeb"/>
            <w:spacing w:line="360" w:lineRule="auto"/>
            <w:jc w:val="both"/>
            <w:rPr>
              <w:rFonts w:ascii="Arial" w:hAnsi="Arial" w:cs="Arial"/>
              <w:lang w:val="en-GB"/>
            </w:rPr>
          </w:pPr>
          <w:r w:rsidRPr="00261CEA">
            <w:rPr>
              <w:rFonts w:ascii="Arial" w:hAnsi="Arial" w:cs="Arial"/>
              <w:lang w:val="en-GB"/>
            </w:rPr>
            <w:t xml:space="preserve"> </w:t>
          </w:r>
          <w:r w:rsidR="000409D5" w:rsidRPr="00261CEA">
            <w:rPr>
              <w:rFonts w:ascii="Arial" w:hAnsi="Arial" w:cs="Arial"/>
              <w:lang w:val="en-GB"/>
            </w:rPr>
            <w:t xml:space="preserve"> </w:t>
          </w:r>
          <w:r w:rsidR="00DE3004" w:rsidRPr="00261CEA">
            <w:rPr>
              <w:rFonts w:ascii="Arial" w:hAnsi="Arial" w:cs="Arial"/>
              <w:lang w:val="en-GB"/>
            </w:rPr>
            <w:t xml:space="preserve"> </w:t>
          </w:r>
        </w:p>
        <w:p w14:paraId="1DB4EE77" w14:textId="2950E66C" w:rsidR="0061445D" w:rsidRPr="003C1F7E" w:rsidRDefault="0061445D" w:rsidP="0061445D">
          <w:pPr>
            <w:spacing w:line="360" w:lineRule="auto"/>
            <w:jc w:val="both"/>
            <w:rPr>
              <w:b/>
              <w:sz w:val="32"/>
            </w:rPr>
          </w:pPr>
        </w:p>
        <w:p w14:paraId="36DA4344" w14:textId="65902364" w:rsidR="00C54E9E" w:rsidRDefault="00C54E9E" w:rsidP="00251101"/>
        <w:p w14:paraId="5CEDC335" w14:textId="77777777" w:rsidR="00E44488" w:rsidRDefault="00E44488" w:rsidP="00251101"/>
        <w:p w14:paraId="0EE62DC7" w14:textId="77777777" w:rsidR="00C54E9E" w:rsidRDefault="00C54E9E" w:rsidP="00251101"/>
        <w:p w14:paraId="7D220AAF" w14:textId="77777777" w:rsidR="00C54E9E" w:rsidRDefault="00C54E9E" w:rsidP="00251101"/>
        <w:p w14:paraId="22E7E870" w14:textId="77777777" w:rsidR="00C54E9E" w:rsidRDefault="00C54E9E" w:rsidP="00251101"/>
        <w:p w14:paraId="0DA21902" w14:textId="77777777" w:rsidR="00C54E9E" w:rsidRDefault="00C54E9E" w:rsidP="00251101"/>
        <w:p w14:paraId="269CDB0F" w14:textId="1BB977EF" w:rsidR="00E44488" w:rsidRDefault="00E44488"/>
        <w:p w14:paraId="353AC153" w14:textId="77777777" w:rsidR="00261CEA" w:rsidRDefault="00261CEA"/>
        <w:p w14:paraId="19215433" w14:textId="77777777" w:rsidR="00261CEA" w:rsidRPr="00E270D6" w:rsidRDefault="002047F3">
          <w:pPr>
            <w:rPr>
              <w:b/>
              <w:bCs/>
              <w:sz w:val="24"/>
              <w:szCs w:val="24"/>
            </w:rPr>
          </w:pPr>
          <w:r w:rsidRPr="00E270D6">
            <w:rPr>
              <w:b/>
              <w:bCs/>
              <w:sz w:val="24"/>
              <w:szCs w:val="24"/>
            </w:rPr>
            <w:t>A</w:t>
          </w:r>
          <w:r w:rsidRPr="00E270D6">
            <w:rPr>
              <w:b/>
              <w:bCs/>
              <w:sz w:val="24"/>
              <w:szCs w:val="24"/>
            </w:rPr>
            <w:t>bstract</w:t>
          </w:r>
        </w:p>
        <w:p w14:paraId="7BDA7F90" w14:textId="77777777" w:rsidR="00261CEA" w:rsidRDefault="00261CEA">
          <w:pPr>
            <w:rPr>
              <w:b/>
              <w:bCs/>
            </w:rPr>
          </w:pPr>
        </w:p>
        <w:p w14:paraId="35ACC18B" w14:textId="2EA7F122" w:rsidR="00E44488" w:rsidRDefault="00E44488">
          <w:bookmarkStart w:id="0" w:name="_GoBack"/>
          <w:bookmarkEnd w:id="0"/>
          <w:r>
            <w:br w:type="page"/>
          </w:r>
        </w:p>
        <w:p w14:paraId="0BC0B7E7" w14:textId="6DDC40BF" w:rsidR="0054088C" w:rsidRDefault="00E270D6" w:rsidP="00251101"/>
      </w:sdtContent>
    </w:sdt>
    <w:p w14:paraId="533836C9" w14:textId="452E6B46" w:rsidR="00595D63" w:rsidRPr="00F84010" w:rsidRDefault="001B55BA" w:rsidP="00CC4E6C">
      <w:pPr>
        <w:pStyle w:val="Heading1"/>
        <w:numPr>
          <w:ilvl w:val="0"/>
          <w:numId w:val="3"/>
        </w:numPr>
      </w:pPr>
      <w:bookmarkStart w:id="1" w:name="_Toc8640067"/>
      <w:r w:rsidRPr="00F84010">
        <w:t>Introduction</w:t>
      </w:r>
      <w:bookmarkEnd w:id="1"/>
      <w:r w:rsidRPr="00F84010">
        <w:t xml:space="preserve"> </w:t>
      </w:r>
    </w:p>
    <w:p w14:paraId="1C85A5C0" w14:textId="77777777" w:rsidR="001B55BA" w:rsidRDefault="001B55BA" w:rsidP="001B55BA"/>
    <w:p w14:paraId="29EBD033" w14:textId="5A1D3BC6" w:rsidR="00260BE1" w:rsidRPr="00E7569E" w:rsidRDefault="003C33EE" w:rsidP="003C33EE">
      <w:pPr>
        <w:pStyle w:val="Heading2"/>
      </w:pPr>
      <w:bookmarkStart w:id="2" w:name="_Toc530417513"/>
      <w:r>
        <w:t xml:space="preserve"> </w:t>
      </w:r>
      <w:bookmarkStart w:id="3" w:name="_Toc8640068"/>
      <w:r>
        <w:t xml:space="preserve">1.1 </w:t>
      </w:r>
      <w:r w:rsidR="00260BE1" w:rsidRPr="00E7569E">
        <w:t>Rationale</w:t>
      </w:r>
      <w:bookmarkEnd w:id="2"/>
      <w:bookmarkEnd w:id="3"/>
      <w:r w:rsidR="00260BE1" w:rsidRPr="00E7569E">
        <w:t xml:space="preserve"> </w:t>
      </w:r>
    </w:p>
    <w:p w14:paraId="569F1050" w14:textId="77777777" w:rsidR="00260BE1" w:rsidRDefault="00260BE1" w:rsidP="00260BE1">
      <w:pPr>
        <w:rPr>
          <w:sz w:val="24"/>
          <w:szCs w:val="24"/>
        </w:rPr>
      </w:pPr>
    </w:p>
    <w:p w14:paraId="2F41BA76" w14:textId="5872E86F" w:rsidR="00260BE1" w:rsidRPr="00F84010" w:rsidRDefault="00260BE1" w:rsidP="00260BE1">
      <w:pPr>
        <w:rPr>
          <w:sz w:val="24"/>
          <w:szCs w:val="24"/>
        </w:rPr>
      </w:pPr>
      <w:r w:rsidRPr="00F84010">
        <w:rPr>
          <w:sz w:val="24"/>
          <w:szCs w:val="24"/>
        </w:rPr>
        <w:t xml:space="preserve">Social </w:t>
      </w:r>
      <w:r w:rsidR="00317130">
        <w:rPr>
          <w:sz w:val="24"/>
          <w:szCs w:val="24"/>
        </w:rPr>
        <w:t>m</w:t>
      </w:r>
      <w:r w:rsidRPr="00F84010">
        <w:rPr>
          <w:sz w:val="24"/>
          <w:szCs w:val="24"/>
        </w:rPr>
        <w:t xml:space="preserve">edia </w:t>
      </w:r>
      <w:r w:rsidR="00317130">
        <w:rPr>
          <w:sz w:val="24"/>
          <w:szCs w:val="24"/>
        </w:rPr>
        <w:t>m</w:t>
      </w:r>
      <w:r w:rsidRPr="00F84010">
        <w:rPr>
          <w:sz w:val="24"/>
          <w:szCs w:val="24"/>
        </w:rPr>
        <w:t xml:space="preserve">arketing is best defined as the utilization of social media technologies, channels and software to create, communicate, deliver and exchange offerings that have value to the organisation’s stakeholders </w:t>
      </w:r>
      <w:sdt>
        <w:sdtPr>
          <w:rPr>
            <w:sz w:val="24"/>
            <w:szCs w:val="24"/>
          </w:rPr>
          <w:id w:val="541710399"/>
          <w:citation/>
        </w:sdtPr>
        <w:sdtEndPr/>
        <w:sdtContent>
          <w:r w:rsidRPr="00F84010">
            <w:rPr>
              <w:sz w:val="24"/>
              <w:szCs w:val="24"/>
            </w:rPr>
            <w:fldChar w:fldCharType="begin"/>
          </w:r>
          <w:r w:rsidRPr="00F84010">
            <w:rPr>
              <w:sz w:val="24"/>
              <w:szCs w:val="24"/>
            </w:rPr>
            <w:instrText xml:space="preserve"> CITATION Sol17 \l 2057 </w:instrText>
          </w:r>
          <w:r w:rsidRPr="00F84010">
            <w:rPr>
              <w:sz w:val="24"/>
              <w:szCs w:val="24"/>
            </w:rPr>
            <w:fldChar w:fldCharType="separate"/>
          </w:r>
          <w:r w:rsidRPr="00F84010">
            <w:rPr>
              <w:noProof/>
              <w:sz w:val="24"/>
              <w:szCs w:val="24"/>
            </w:rPr>
            <w:t>(Solomon &amp; Tuten, 2017)</w:t>
          </w:r>
          <w:r w:rsidRPr="00F84010">
            <w:rPr>
              <w:sz w:val="24"/>
              <w:szCs w:val="24"/>
            </w:rPr>
            <w:fldChar w:fldCharType="end"/>
          </w:r>
        </w:sdtContent>
      </w:sdt>
      <w:r w:rsidRPr="00F84010">
        <w:rPr>
          <w:sz w:val="24"/>
          <w:szCs w:val="24"/>
        </w:rPr>
        <w:t xml:space="preserve">. As advancements in technology have helped develop new marketing techniques it can be argued that social media marketing can be considered the most effective and vital marketing channel. However, it can also be suggested that social media marketing may have little or no effect on </w:t>
      </w:r>
      <w:r w:rsidR="00621B30" w:rsidRPr="00F84010">
        <w:rPr>
          <w:sz w:val="24"/>
          <w:szCs w:val="24"/>
        </w:rPr>
        <w:t xml:space="preserve">the </w:t>
      </w:r>
      <w:r w:rsidRPr="00F84010">
        <w:rPr>
          <w:sz w:val="24"/>
          <w:szCs w:val="24"/>
        </w:rPr>
        <w:t xml:space="preserve">consumer buying behaviour and that it is a waste of time </w:t>
      </w:r>
      <w:r w:rsidRPr="00F84010">
        <w:rPr>
          <w:noProof/>
          <w:sz w:val="24"/>
          <w:szCs w:val="24"/>
        </w:rPr>
        <w:t>(Vries, et al 2012)</w:t>
      </w:r>
      <w:r w:rsidRPr="00F84010">
        <w:rPr>
          <w:sz w:val="24"/>
          <w:szCs w:val="24"/>
        </w:rPr>
        <w:t xml:space="preserve">. This is evident in ‘Wetherspoons’ decision to cancel all social media activities and accounts despite having over 140,000 followers according to </w:t>
      </w:r>
      <w:sdt>
        <w:sdtPr>
          <w:rPr>
            <w:sz w:val="24"/>
            <w:szCs w:val="24"/>
          </w:rPr>
          <w:id w:val="1203987497"/>
          <w:citation/>
        </w:sdtPr>
        <w:sdtEndPr/>
        <w:sdtContent>
          <w:r w:rsidRPr="00F84010">
            <w:rPr>
              <w:sz w:val="24"/>
              <w:szCs w:val="24"/>
            </w:rPr>
            <w:fldChar w:fldCharType="begin"/>
          </w:r>
          <w:r w:rsidRPr="00F84010">
            <w:rPr>
              <w:sz w:val="24"/>
              <w:szCs w:val="24"/>
            </w:rPr>
            <w:instrText xml:space="preserve"> CITATION Sop18 \l 2057 </w:instrText>
          </w:r>
          <w:r w:rsidRPr="00F84010">
            <w:rPr>
              <w:sz w:val="24"/>
              <w:szCs w:val="24"/>
            </w:rPr>
            <w:fldChar w:fldCharType="separate"/>
          </w:r>
          <w:r w:rsidRPr="00F84010">
            <w:rPr>
              <w:noProof/>
              <w:sz w:val="24"/>
              <w:szCs w:val="24"/>
            </w:rPr>
            <w:t>(Christie, 2018)</w:t>
          </w:r>
          <w:r w:rsidRPr="00F84010">
            <w:rPr>
              <w:sz w:val="24"/>
              <w:szCs w:val="24"/>
            </w:rPr>
            <w:fldChar w:fldCharType="end"/>
          </w:r>
        </w:sdtContent>
      </w:sdt>
      <w:r w:rsidRPr="00F84010">
        <w:rPr>
          <w:sz w:val="24"/>
          <w:szCs w:val="24"/>
        </w:rPr>
        <w:t>. Therefore, the proposed research will focus to critically analys</w:t>
      </w:r>
      <w:r w:rsidR="00621B30" w:rsidRPr="00F84010">
        <w:rPr>
          <w:sz w:val="24"/>
          <w:szCs w:val="24"/>
        </w:rPr>
        <w:t>e</w:t>
      </w:r>
      <w:r w:rsidRPr="00F84010">
        <w:rPr>
          <w:sz w:val="24"/>
          <w:szCs w:val="24"/>
        </w:rPr>
        <w:t xml:space="preserve"> the importance of social media marketing and its effects on consumer behaviour in the case of </w:t>
      </w:r>
      <w:r w:rsidR="002631F5" w:rsidRPr="00F84010">
        <w:rPr>
          <w:sz w:val="24"/>
          <w:szCs w:val="24"/>
        </w:rPr>
        <w:t>Wetherspoons</w:t>
      </w:r>
      <w:r w:rsidRPr="00F84010">
        <w:rPr>
          <w:sz w:val="24"/>
          <w:szCs w:val="24"/>
        </w:rPr>
        <w:t xml:space="preserve"> due to the recent closure of its social media marketing campaigns as well the inherent lack of literature surrounding the direct relationship between social media marketing and its true effects on consumers. </w:t>
      </w:r>
    </w:p>
    <w:p w14:paraId="079AFBD7" w14:textId="77777777" w:rsidR="00260BE1" w:rsidRPr="00F84010" w:rsidRDefault="00260BE1" w:rsidP="00260BE1">
      <w:pPr>
        <w:rPr>
          <w:sz w:val="24"/>
          <w:szCs w:val="24"/>
        </w:rPr>
      </w:pPr>
    </w:p>
    <w:p w14:paraId="5FBC18B5" w14:textId="70A76799" w:rsidR="00260BE1" w:rsidRPr="00F84010" w:rsidRDefault="00260BE1" w:rsidP="00260BE1">
      <w:pPr>
        <w:rPr>
          <w:sz w:val="24"/>
          <w:szCs w:val="24"/>
        </w:rPr>
      </w:pPr>
      <w:r w:rsidRPr="00F84010">
        <w:rPr>
          <w:sz w:val="24"/>
          <w:szCs w:val="24"/>
        </w:rPr>
        <w:t xml:space="preserve">The proposed research will also build upon current theoretical framework and conclusions that surround the importance of social media marketing to organisations as well as the effects on consumer buying behaviour by conducting and collecting vital research which will be analysed and correlated. </w:t>
      </w:r>
      <w:r w:rsidR="00E7569E" w:rsidRPr="00F84010">
        <w:rPr>
          <w:sz w:val="24"/>
          <w:szCs w:val="24"/>
        </w:rPr>
        <w:t>For</w:t>
      </w:r>
      <w:r w:rsidRPr="00F84010">
        <w:rPr>
          <w:sz w:val="24"/>
          <w:szCs w:val="24"/>
        </w:rPr>
        <w:t xml:space="preserve"> this research, an evaluation of the effectiveness of Weatherspoon’s social media marketing campaign will be evaluated. </w:t>
      </w:r>
    </w:p>
    <w:p w14:paraId="22324F55" w14:textId="77777777" w:rsidR="00B6680E" w:rsidRDefault="00B6680E" w:rsidP="00260BE1"/>
    <w:p w14:paraId="59701598" w14:textId="02B1F49D" w:rsidR="00260BE1" w:rsidRDefault="003C33EE" w:rsidP="003C33EE">
      <w:pPr>
        <w:pStyle w:val="Heading2"/>
      </w:pPr>
      <w:bookmarkStart w:id="4" w:name="_Toc530417514"/>
      <w:bookmarkStart w:id="5" w:name="_Toc8640069"/>
      <w:r>
        <w:t xml:space="preserve">1.2 </w:t>
      </w:r>
      <w:r w:rsidR="00260BE1">
        <w:t>Background</w:t>
      </w:r>
      <w:bookmarkEnd w:id="4"/>
      <w:bookmarkEnd w:id="5"/>
    </w:p>
    <w:p w14:paraId="3BF95371" w14:textId="77777777" w:rsidR="00260BE1" w:rsidRPr="00E7569E" w:rsidRDefault="00260BE1" w:rsidP="00E7569E"/>
    <w:p w14:paraId="6702ED1E" w14:textId="20CCB5E7" w:rsidR="00260BE1" w:rsidRPr="00F84010" w:rsidRDefault="00260BE1" w:rsidP="00E7569E">
      <w:pPr>
        <w:rPr>
          <w:rFonts w:eastAsia="Times New Roman" w:cstheme="minorHAnsi"/>
          <w:sz w:val="24"/>
          <w:szCs w:val="24"/>
        </w:rPr>
      </w:pPr>
      <w:r w:rsidRPr="00F84010">
        <w:rPr>
          <w:sz w:val="24"/>
          <w:szCs w:val="24"/>
        </w:rPr>
        <w:t xml:space="preserve">Social media marketing can </w:t>
      </w:r>
      <w:r w:rsidR="00E7569E" w:rsidRPr="00F84010">
        <w:rPr>
          <w:sz w:val="24"/>
          <w:szCs w:val="24"/>
        </w:rPr>
        <w:t>be</w:t>
      </w:r>
      <w:r w:rsidRPr="00F84010">
        <w:rPr>
          <w:sz w:val="24"/>
          <w:szCs w:val="24"/>
        </w:rPr>
        <w:t xml:space="preserve"> one of the most powerful tools of the modern marketer, while it may seem overwhelming, its importance cannot be overstated. It’s so important that </w:t>
      </w:r>
      <w:hyperlink r:id="rId10" w:anchor="78b925c22a4d" w:tgtFrame="_blank" w:history="1">
        <w:r w:rsidRPr="00F84010">
          <w:rPr>
            <w:rStyle w:val="Hyperlink"/>
            <w:color w:val="auto"/>
            <w:sz w:val="24"/>
            <w:szCs w:val="24"/>
            <w:u w:val="none"/>
          </w:rPr>
          <w:t>97% of marketers are using social media</w:t>
        </w:r>
      </w:hyperlink>
      <w:r w:rsidRPr="00F84010">
        <w:rPr>
          <w:color w:val="auto"/>
          <w:sz w:val="24"/>
          <w:szCs w:val="24"/>
        </w:rPr>
        <w:t> and </w:t>
      </w:r>
      <w:hyperlink r:id="rId11" w:anchor="715beee67c32" w:tgtFrame="_blank" w:history="1">
        <w:r w:rsidRPr="00F84010">
          <w:rPr>
            <w:rStyle w:val="Hyperlink"/>
            <w:color w:val="auto"/>
            <w:sz w:val="24"/>
            <w:szCs w:val="24"/>
            <w:u w:val="none"/>
          </w:rPr>
          <w:t>78% of salespeople outsell their peers</w:t>
        </w:r>
      </w:hyperlink>
      <w:r w:rsidRPr="00F84010">
        <w:rPr>
          <w:rFonts w:eastAsia="Times New Roman" w:cstheme="minorHAnsi"/>
          <w:sz w:val="24"/>
          <w:szCs w:val="24"/>
          <w:shd w:val="clear" w:color="auto" w:fill="FFFFFF"/>
        </w:rPr>
        <w:t xml:space="preserve"> by using social media for their business </w:t>
      </w:r>
      <w:sdt>
        <w:sdtPr>
          <w:rPr>
            <w:rFonts w:eastAsia="Times New Roman" w:cstheme="minorHAnsi"/>
            <w:sz w:val="24"/>
            <w:szCs w:val="24"/>
            <w:shd w:val="clear" w:color="auto" w:fill="FFFFFF"/>
          </w:rPr>
          <w:id w:val="1258552099"/>
          <w:citation/>
        </w:sdtPr>
        <w:sdtEndPr/>
        <w:sdtContent>
          <w:r w:rsidRPr="00F84010">
            <w:rPr>
              <w:rFonts w:eastAsia="Times New Roman" w:cstheme="minorHAnsi"/>
              <w:sz w:val="24"/>
              <w:szCs w:val="24"/>
              <w:shd w:val="clear" w:color="auto" w:fill="FFFFFF"/>
            </w:rPr>
            <w:fldChar w:fldCharType="begin"/>
          </w:r>
          <w:r w:rsidRPr="00F84010">
            <w:rPr>
              <w:rFonts w:eastAsia="Times New Roman" w:cstheme="minorHAnsi"/>
              <w:sz w:val="24"/>
              <w:szCs w:val="24"/>
              <w:shd w:val="clear" w:color="auto" w:fill="FFFFFF"/>
            </w:rPr>
            <w:instrText xml:space="preserve"> CITATION Bra181 \l 2057 </w:instrText>
          </w:r>
          <w:r w:rsidRPr="00F84010">
            <w:rPr>
              <w:rFonts w:eastAsia="Times New Roman" w:cstheme="minorHAnsi"/>
              <w:sz w:val="24"/>
              <w:szCs w:val="24"/>
              <w:shd w:val="clear" w:color="auto" w:fill="FFFFFF"/>
            </w:rPr>
            <w:fldChar w:fldCharType="separate"/>
          </w:r>
          <w:r w:rsidRPr="00F84010">
            <w:rPr>
              <w:rFonts w:eastAsia="Times New Roman" w:cstheme="minorHAnsi"/>
              <w:noProof/>
              <w:sz w:val="24"/>
              <w:szCs w:val="24"/>
              <w:shd w:val="clear" w:color="auto" w:fill="FFFFFF"/>
            </w:rPr>
            <w:t>(Dukart, 2018)</w:t>
          </w:r>
          <w:r w:rsidRPr="00F84010">
            <w:rPr>
              <w:rFonts w:eastAsia="Times New Roman" w:cstheme="minorHAnsi"/>
              <w:sz w:val="24"/>
              <w:szCs w:val="24"/>
              <w:shd w:val="clear" w:color="auto" w:fill="FFFFFF"/>
            </w:rPr>
            <w:fldChar w:fldCharType="end"/>
          </w:r>
        </w:sdtContent>
      </w:sdt>
      <w:r w:rsidRPr="00F84010">
        <w:rPr>
          <w:rFonts w:eastAsia="Times New Roman" w:cstheme="minorHAnsi"/>
          <w:sz w:val="24"/>
          <w:szCs w:val="24"/>
          <w:shd w:val="clear" w:color="auto" w:fill="FFFFFF"/>
        </w:rPr>
        <w:t xml:space="preserve">. It can be argued that organisations that do not deploy a social media marketing campaign lose competitive advantaged to organisations that do adopt this approach. </w:t>
      </w:r>
      <w:sdt>
        <w:sdtPr>
          <w:rPr>
            <w:rFonts w:eastAsia="Times New Roman" w:cstheme="minorHAnsi"/>
            <w:sz w:val="24"/>
            <w:szCs w:val="24"/>
            <w:shd w:val="clear" w:color="auto" w:fill="FFFFFF"/>
          </w:rPr>
          <w:id w:val="664210856"/>
          <w:citation/>
        </w:sdtPr>
        <w:sdtEndPr/>
        <w:sdtContent>
          <w:r w:rsidRPr="00F84010">
            <w:rPr>
              <w:rFonts w:eastAsia="Times New Roman" w:cstheme="minorHAnsi"/>
              <w:sz w:val="24"/>
              <w:szCs w:val="24"/>
              <w:shd w:val="clear" w:color="auto" w:fill="FFFFFF"/>
            </w:rPr>
            <w:fldChar w:fldCharType="begin"/>
          </w:r>
          <w:r w:rsidRPr="00F84010">
            <w:rPr>
              <w:rFonts w:eastAsia="Times New Roman" w:cstheme="minorHAnsi"/>
              <w:sz w:val="24"/>
              <w:szCs w:val="24"/>
              <w:shd w:val="clear" w:color="auto" w:fill="FFFFFF"/>
            </w:rPr>
            <w:instrText xml:space="preserve"> CITATION Nel18 \l 2057 </w:instrText>
          </w:r>
          <w:r w:rsidRPr="00F84010">
            <w:rPr>
              <w:rFonts w:eastAsia="Times New Roman" w:cstheme="minorHAnsi"/>
              <w:sz w:val="24"/>
              <w:szCs w:val="24"/>
              <w:shd w:val="clear" w:color="auto" w:fill="FFFFFF"/>
            </w:rPr>
            <w:fldChar w:fldCharType="separate"/>
          </w:r>
          <w:r w:rsidRPr="00F84010">
            <w:rPr>
              <w:rFonts w:eastAsia="Times New Roman" w:cstheme="minorHAnsi"/>
              <w:noProof/>
              <w:sz w:val="24"/>
              <w:szCs w:val="24"/>
              <w:shd w:val="clear" w:color="auto" w:fill="FFFFFF"/>
            </w:rPr>
            <w:t>(Nelson, 2018)</w:t>
          </w:r>
          <w:r w:rsidRPr="00F84010">
            <w:rPr>
              <w:rFonts w:eastAsia="Times New Roman" w:cstheme="minorHAnsi"/>
              <w:sz w:val="24"/>
              <w:szCs w:val="24"/>
              <w:shd w:val="clear" w:color="auto" w:fill="FFFFFF"/>
            </w:rPr>
            <w:fldChar w:fldCharType="end"/>
          </w:r>
        </w:sdtContent>
      </w:sdt>
      <w:r w:rsidRPr="00F84010">
        <w:rPr>
          <w:rFonts w:eastAsia="Times New Roman" w:cstheme="minorHAnsi"/>
          <w:sz w:val="24"/>
          <w:szCs w:val="24"/>
          <w:shd w:val="clear" w:color="auto" w:fill="FFFFFF"/>
        </w:rPr>
        <w:t xml:space="preserve"> argues that if you are not applying this profitable source, you are missing out an incredible marketing opportunity, as it makes it easy to spread the word about your product and mission.</w:t>
      </w:r>
    </w:p>
    <w:p w14:paraId="764F7448" w14:textId="66569F93" w:rsidR="00260BE1" w:rsidRPr="00F84010" w:rsidRDefault="00260BE1" w:rsidP="00260BE1">
      <w:pPr>
        <w:rPr>
          <w:rFonts w:eastAsia="Times New Roman" w:cstheme="minorHAnsi"/>
          <w:sz w:val="24"/>
          <w:szCs w:val="24"/>
          <w:shd w:val="clear" w:color="auto" w:fill="FFFFFF"/>
        </w:rPr>
      </w:pPr>
      <w:r w:rsidRPr="00F84010">
        <w:rPr>
          <w:rFonts w:eastAsia="Times New Roman" w:cstheme="minorHAnsi"/>
          <w:sz w:val="24"/>
          <w:szCs w:val="24"/>
          <w:shd w:val="clear" w:color="auto" w:fill="FFFFFF"/>
        </w:rPr>
        <w:t xml:space="preserve">Therefore, this suggests that it is also necessary for organisations to have some sort of online presences. However, Wetherspoons argue that the use of social media marketing isn’t vitally important and that there are many drawbacks to the deployment of social media marketing. </w:t>
      </w:r>
      <w:r w:rsidR="002631F5" w:rsidRPr="00F84010">
        <w:rPr>
          <w:rFonts w:eastAsia="Times New Roman" w:cstheme="minorHAnsi"/>
          <w:sz w:val="24"/>
          <w:szCs w:val="24"/>
          <w:shd w:val="clear" w:color="auto" w:fill="FFFFFF"/>
        </w:rPr>
        <w:t>Wetherspoons</w:t>
      </w:r>
      <w:r w:rsidRPr="00F84010">
        <w:rPr>
          <w:rFonts w:eastAsia="Times New Roman" w:cstheme="minorHAnsi"/>
          <w:sz w:val="24"/>
          <w:szCs w:val="24"/>
          <w:shd w:val="clear" w:color="auto" w:fill="FFFFFF"/>
        </w:rPr>
        <w:t xml:space="preserve"> suggests that social media marketing did little to no effect on their business and that it was counterproductive </w:t>
      </w:r>
      <w:sdt>
        <w:sdtPr>
          <w:rPr>
            <w:rFonts w:eastAsia="Times New Roman" w:cstheme="minorHAnsi"/>
            <w:sz w:val="24"/>
            <w:szCs w:val="24"/>
            <w:shd w:val="clear" w:color="auto" w:fill="FFFFFF"/>
          </w:rPr>
          <w:id w:val="-369221887"/>
          <w:citation/>
        </w:sdtPr>
        <w:sdtEndPr/>
        <w:sdtContent>
          <w:r w:rsidRPr="00F84010">
            <w:rPr>
              <w:rFonts w:eastAsia="Times New Roman" w:cstheme="minorHAnsi"/>
              <w:sz w:val="24"/>
              <w:szCs w:val="24"/>
              <w:shd w:val="clear" w:color="auto" w:fill="FFFFFF"/>
            </w:rPr>
            <w:fldChar w:fldCharType="begin"/>
          </w:r>
          <w:r w:rsidRPr="00F84010">
            <w:rPr>
              <w:rFonts w:eastAsia="Times New Roman" w:cstheme="minorHAnsi"/>
              <w:sz w:val="24"/>
              <w:szCs w:val="24"/>
              <w:shd w:val="clear" w:color="auto" w:fill="FFFFFF"/>
            </w:rPr>
            <w:instrText xml:space="preserve"> CITATION BBC18 \l 2057 </w:instrText>
          </w:r>
          <w:r w:rsidRPr="00F84010">
            <w:rPr>
              <w:rFonts w:eastAsia="Times New Roman" w:cstheme="minorHAnsi"/>
              <w:sz w:val="24"/>
              <w:szCs w:val="24"/>
              <w:shd w:val="clear" w:color="auto" w:fill="FFFFFF"/>
            </w:rPr>
            <w:fldChar w:fldCharType="separate"/>
          </w:r>
          <w:r w:rsidRPr="00F84010">
            <w:rPr>
              <w:rFonts w:eastAsia="Times New Roman" w:cstheme="minorHAnsi"/>
              <w:noProof/>
              <w:sz w:val="24"/>
              <w:szCs w:val="24"/>
              <w:shd w:val="clear" w:color="auto" w:fill="FFFFFF"/>
            </w:rPr>
            <w:t>(BBC, 2018)</w:t>
          </w:r>
          <w:r w:rsidRPr="00F84010">
            <w:rPr>
              <w:rFonts w:eastAsia="Times New Roman" w:cstheme="minorHAnsi"/>
              <w:sz w:val="24"/>
              <w:szCs w:val="24"/>
              <w:shd w:val="clear" w:color="auto" w:fill="FFFFFF"/>
            </w:rPr>
            <w:fldChar w:fldCharType="end"/>
          </w:r>
        </w:sdtContent>
      </w:sdt>
      <w:r w:rsidRPr="00F84010">
        <w:rPr>
          <w:rFonts w:eastAsia="Times New Roman" w:cstheme="minorHAnsi"/>
          <w:sz w:val="24"/>
          <w:szCs w:val="24"/>
          <w:shd w:val="clear" w:color="auto" w:fill="FFFFFF"/>
        </w:rPr>
        <w:t xml:space="preserve">. </w:t>
      </w:r>
    </w:p>
    <w:p w14:paraId="612CECEF" w14:textId="77777777" w:rsidR="00260BE1" w:rsidRPr="00F84010" w:rsidRDefault="00260BE1" w:rsidP="00260BE1">
      <w:pPr>
        <w:rPr>
          <w:rFonts w:eastAsia="Times New Roman" w:cstheme="minorHAnsi"/>
          <w:sz w:val="24"/>
          <w:szCs w:val="24"/>
          <w:shd w:val="clear" w:color="auto" w:fill="FFFFFF"/>
        </w:rPr>
      </w:pPr>
    </w:p>
    <w:p w14:paraId="138A738E" w14:textId="5AF45632" w:rsidR="00260BE1" w:rsidRPr="00F84010" w:rsidRDefault="00260BE1" w:rsidP="00260BE1">
      <w:pPr>
        <w:rPr>
          <w:rFonts w:eastAsia="Times New Roman" w:cstheme="minorHAnsi"/>
          <w:sz w:val="24"/>
          <w:szCs w:val="24"/>
          <w:shd w:val="clear" w:color="auto" w:fill="FFFFFF"/>
        </w:rPr>
      </w:pPr>
      <w:r w:rsidRPr="00F84010">
        <w:rPr>
          <w:rFonts w:eastAsia="Times New Roman" w:cstheme="minorHAnsi"/>
          <w:sz w:val="24"/>
          <w:szCs w:val="24"/>
          <w:shd w:val="clear" w:color="auto" w:fill="FFFFFF"/>
        </w:rPr>
        <w:t xml:space="preserve">There has been extensive research into social media marketing and its importance within large and small businesses, it is collaboratively accepted amongst academics and industry leaders that social media marketing has a hugely positive impact to all types of businesses in many industries </w:t>
      </w:r>
      <w:sdt>
        <w:sdtPr>
          <w:rPr>
            <w:rFonts w:eastAsia="Times New Roman" w:cstheme="minorHAnsi"/>
            <w:sz w:val="24"/>
            <w:szCs w:val="24"/>
            <w:shd w:val="clear" w:color="auto" w:fill="FFFFFF"/>
          </w:rPr>
          <w:id w:val="999312024"/>
          <w:citation/>
        </w:sdtPr>
        <w:sdtEndPr/>
        <w:sdtContent>
          <w:r w:rsidRPr="00F84010">
            <w:rPr>
              <w:rFonts w:eastAsia="Times New Roman" w:cstheme="minorHAnsi"/>
              <w:sz w:val="24"/>
              <w:szCs w:val="24"/>
              <w:shd w:val="clear" w:color="auto" w:fill="FFFFFF"/>
            </w:rPr>
            <w:fldChar w:fldCharType="begin"/>
          </w:r>
          <w:r w:rsidRPr="00F84010">
            <w:rPr>
              <w:rFonts w:eastAsia="Times New Roman" w:cstheme="minorHAnsi"/>
              <w:sz w:val="24"/>
              <w:szCs w:val="24"/>
              <w:shd w:val="clear" w:color="auto" w:fill="FFFFFF"/>
            </w:rPr>
            <w:instrText xml:space="preserve"> CITATION Man09 \l 2057 </w:instrText>
          </w:r>
          <w:r w:rsidRPr="00F84010">
            <w:rPr>
              <w:rFonts w:eastAsia="Times New Roman" w:cstheme="minorHAnsi"/>
              <w:sz w:val="24"/>
              <w:szCs w:val="24"/>
              <w:shd w:val="clear" w:color="auto" w:fill="FFFFFF"/>
            </w:rPr>
            <w:fldChar w:fldCharType="separate"/>
          </w:r>
          <w:r w:rsidRPr="00F84010">
            <w:rPr>
              <w:rFonts w:eastAsia="Times New Roman" w:cstheme="minorHAnsi"/>
              <w:noProof/>
              <w:sz w:val="24"/>
              <w:szCs w:val="24"/>
              <w:shd w:val="clear" w:color="auto" w:fill="FFFFFF"/>
            </w:rPr>
            <w:t>(Mangold, 2009)</w:t>
          </w:r>
          <w:r w:rsidRPr="00F84010">
            <w:rPr>
              <w:rFonts w:eastAsia="Times New Roman" w:cstheme="minorHAnsi"/>
              <w:sz w:val="24"/>
              <w:szCs w:val="24"/>
              <w:shd w:val="clear" w:color="auto" w:fill="FFFFFF"/>
            </w:rPr>
            <w:fldChar w:fldCharType="end"/>
          </w:r>
        </w:sdtContent>
      </w:sdt>
      <w:r w:rsidRPr="00F84010">
        <w:rPr>
          <w:rFonts w:eastAsia="Times New Roman" w:cstheme="minorHAnsi"/>
          <w:sz w:val="24"/>
          <w:szCs w:val="24"/>
          <w:shd w:val="clear" w:color="auto" w:fill="FFFFFF"/>
        </w:rPr>
        <w:t xml:space="preserve">.  Therefore, the decision for Wetherspoons to go against this advice is unexpected which in turn demands more research into the effects and importance of social media marketing on consumers.  </w:t>
      </w:r>
    </w:p>
    <w:p w14:paraId="298ADEB4" w14:textId="4F8E5EDB" w:rsidR="006E0873" w:rsidRDefault="006E0873" w:rsidP="00260BE1">
      <w:pPr>
        <w:rPr>
          <w:rFonts w:eastAsia="Times New Roman" w:cstheme="minorHAnsi"/>
          <w:shd w:val="clear" w:color="auto" w:fill="FFFFFF"/>
        </w:rPr>
      </w:pPr>
    </w:p>
    <w:p w14:paraId="23D9CBA1" w14:textId="7565B1AF" w:rsidR="006E0873" w:rsidRDefault="006E0873" w:rsidP="00260BE1">
      <w:pPr>
        <w:rPr>
          <w:rFonts w:eastAsia="Times New Roman" w:cstheme="minorHAnsi"/>
          <w:shd w:val="clear" w:color="auto" w:fill="FFFFFF"/>
        </w:rPr>
      </w:pPr>
    </w:p>
    <w:p w14:paraId="79C7858E" w14:textId="654FF709" w:rsidR="006E0873" w:rsidRDefault="003C33EE" w:rsidP="003C33EE">
      <w:pPr>
        <w:pStyle w:val="Heading2"/>
        <w:rPr>
          <w:rFonts w:eastAsia="Times New Roman"/>
          <w:shd w:val="clear" w:color="auto" w:fill="FFFFFF"/>
        </w:rPr>
      </w:pPr>
      <w:bookmarkStart w:id="6" w:name="_Toc8640070"/>
      <w:r>
        <w:rPr>
          <w:rFonts w:eastAsia="Times New Roman"/>
          <w:shd w:val="clear" w:color="auto" w:fill="FFFFFF"/>
        </w:rPr>
        <w:t xml:space="preserve">1.3 </w:t>
      </w:r>
      <w:r w:rsidR="006E0873">
        <w:rPr>
          <w:rFonts w:eastAsia="Times New Roman"/>
          <w:shd w:val="clear" w:color="auto" w:fill="FFFFFF"/>
        </w:rPr>
        <w:t>Weatherspoon</w:t>
      </w:r>
      <w:bookmarkEnd w:id="6"/>
      <w:r w:rsidR="006E0873">
        <w:rPr>
          <w:rFonts w:eastAsia="Times New Roman"/>
          <w:shd w:val="clear" w:color="auto" w:fill="FFFFFF"/>
        </w:rPr>
        <w:t xml:space="preserve">  </w:t>
      </w:r>
    </w:p>
    <w:p w14:paraId="5220F4F1" w14:textId="77777777" w:rsidR="00C948BB" w:rsidRDefault="00C948BB" w:rsidP="00260BE1">
      <w:pPr>
        <w:rPr>
          <w:rFonts w:eastAsia="Times New Roman" w:cstheme="minorHAnsi"/>
          <w:shd w:val="clear" w:color="auto" w:fill="FFFFFF"/>
        </w:rPr>
      </w:pPr>
    </w:p>
    <w:p w14:paraId="417FC330" w14:textId="0B4E0CDD" w:rsidR="00260BE1" w:rsidRPr="00C948BB" w:rsidRDefault="00F84010" w:rsidP="003C33EE">
      <w:pPr>
        <w:pStyle w:val="Heading2"/>
        <w:rPr>
          <w:rFonts w:eastAsia="Times New Roman"/>
          <w:shd w:val="clear" w:color="auto" w:fill="FFFFFF"/>
        </w:rPr>
      </w:pPr>
      <w:bookmarkStart w:id="7" w:name="_Toc530417515"/>
      <w:bookmarkStart w:id="8" w:name="_Toc8640071"/>
      <w:r>
        <w:rPr>
          <w:rFonts w:eastAsia="Times New Roman"/>
          <w:shd w:val="clear" w:color="auto" w:fill="FFFFFF"/>
        </w:rPr>
        <w:t xml:space="preserve">1.4 </w:t>
      </w:r>
      <w:r w:rsidR="00260BE1" w:rsidRPr="00C948BB">
        <w:rPr>
          <w:rFonts w:eastAsia="Times New Roman"/>
          <w:shd w:val="clear" w:color="auto" w:fill="FFFFFF"/>
        </w:rPr>
        <w:t>Aims and Objectives</w:t>
      </w:r>
      <w:bookmarkEnd w:id="7"/>
      <w:bookmarkEnd w:id="8"/>
      <w:r w:rsidR="00260BE1" w:rsidRPr="00C948BB">
        <w:rPr>
          <w:rFonts w:eastAsia="Times New Roman"/>
          <w:shd w:val="clear" w:color="auto" w:fill="FFFFFF"/>
        </w:rPr>
        <w:t xml:space="preserve"> </w:t>
      </w:r>
    </w:p>
    <w:p w14:paraId="5D6FCF8B" w14:textId="77777777" w:rsidR="00260BE1" w:rsidRDefault="00260BE1" w:rsidP="00260BE1">
      <w:pPr>
        <w:rPr>
          <w:shd w:val="clear" w:color="auto" w:fill="FFFFFF"/>
        </w:rPr>
      </w:pPr>
    </w:p>
    <w:p w14:paraId="2579EFCC" w14:textId="30CD8D0E" w:rsidR="00260BE1" w:rsidRPr="00F84010" w:rsidRDefault="00260BE1" w:rsidP="00260BE1">
      <w:pPr>
        <w:rPr>
          <w:sz w:val="24"/>
          <w:szCs w:val="24"/>
          <w:shd w:val="clear" w:color="auto" w:fill="FFFFFF"/>
        </w:rPr>
      </w:pPr>
      <w:r w:rsidRPr="00F84010">
        <w:rPr>
          <w:sz w:val="24"/>
          <w:szCs w:val="24"/>
          <w:shd w:val="clear" w:color="auto" w:fill="FFFFFF"/>
        </w:rPr>
        <w:t xml:space="preserve">The predominant aim of this dissertation is to critically analyse the importance of social media marketing and its effects on consumer behaviour as well as further investigate the impact of Wetherspoons decision to withdraw from social media marketing. </w:t>
      </w:r>
      <w:r w:rsidR="003F5738" w:rsidRPr="00F84010">
        <w:rPr>
          <w:sz w:val="24"/>
          <w:szCs w:val="24"/>
          <w:shd w:val="clear" w:color="auto" w:fill="FFFFFF"/>
        </w:rPr>
        <w:t>To</w:t>
      </w:r>
      <w:r w:rsidRPr="00F84010">
        <w:rPr>
          <w:sz w:val="24"/>
          <w:szCs w:val="24"/>
          <w:shd w:val="clear" w:color="auto" w:fill="FFFFFF"/>
        </w:rPr>
        <w:t xml:space="preserve"> successfully reconcile this aim, this dissertation thought extensive research surrounding the subject will aim to achieve the following objectives:</w:t>
      </w:r>
    </w:p>
    <w:p w14:paraId="51F138F4" w14:textId="77777777" w:rsidR="00260BE1" w:rsidRPr="00F84010" w:rsidRDefault="00260BE1" w:rsidP="00260BE1">
      <w:pPr>
        <w:rPr>
          <w:sz w:val="24"/>
          <w:szCs w:val="24"/>
          <w:shd w:val="clear" w:color="auto" w:fill="FFFFFF"/>
        </w:rPr>
      </w:pPr>
    </w:p>
    <w:p w14:paraId="2E22CC4C" w14:textId="7840D7FB" w:rsidR="00260BE1" w:rsidRPr="00F84010" w:rsidRDefault="00260BE1" w:rsidP="00260BE1">
      <w:pPr>
        <w:pStyle w:val="ListParagraph"/>
        <w:numPr>
          <w:ilvl w:val="0"/>
          <w:numId w:val="7"/>
        </w:numPr>
        <w:rPr>
          <w:sz w:val="24"/>
          <w:szCs w:val="24"/>
          <w:shd w:val="clear" w:color="auto" w:fill="FFFFFF"/>
        </w:rPr>
      </w:pPr>
      <w:r w:rsidRPr="00F84010">
        <w:rPr>
          <w:sz w:val="24"/>
          <w:szCs w:val="24"/>
          <w:shd w:val="clear" w:color="auto" w:fill="FFFFFF"/>
        </w:rPr>
        <w:t xml:space="preserve">To conduct research on the importance and impact of social media marketing on consumers in the food and beverage industry in the case of </w:t>
      </w:r>
      <w:r w:rsidR="002631F5" w:rsidRPr="00F84010">
        <w:rPr>
          <w:sz w:val="24"/>
          <w:szCs w:val="24"/>
          <w:shd w:val="clear" w:color="auto" w:fill="FFFFFF"/>
        </w:rPr>
        <w:t>Wetherspoons</w:t>
      </w:r>
      <w:r w:rsidRPr="00F84010">
        <w:rPr>
          <w:sz w:val="24"/>
          <w:szCs w:val="24"/>
          <w:shd w:val="clear" w:color="auto" w:fill="FFFFFF"/>
        </w:rPr>
        <w:t>.</w:t>
      </w:r>
    </w:p>
    <w:p w14:paraId="0804496B" w14:textId="2F0F46B7" w:rsidR="00260BE1" w:rsidRPr="00F84010" w:rsidRDefault="00260BE1" w:rsidP="00260BE1">
      <w:pPr>
        <w:pStyle w:val="ListParagraph"/>
        <w:numPr>
          <w:ilvl w:val="0"/>
          <w:numId w:val="7"/>
        </w:numPr>
        <w:rPr>
          <w:sz w:val="24"/>
          <w:szCs w:val="24"/>
          <w:shd w:val="clear" w:color="auto" w:fill="FFFFFF"/>
        </w:rPr>
      </w:pPr>
      <w:r w:rsidRPr="00F84010">
        <w:rPr>
          <w:sz w:val="24"/>
          <w:szCs w:val="24"/>
          <w:shd w:val="clear" w:color="auto" w:fill="FFFFFF"/>
        </w:rPr>
        <w:t xml:space="preserve">Investigate the impact of </w:t>
      </w:r>
      <w:r w:rsidR="002631F5" w:rsidRPr="00F84010">
        <w:rPr>
          <w:sz w:val="24"/>
          <w:szCs w:val="24"/>
          <w:shd w:val="clear" w:color="auto" w:fill="FFFFFF"/>
        </w:rPr>
        <w:t>Wetherspoons</w:t>
      </w:r>
      <w:r w:rsidRPr="00F84010">
        <w:rPr>
          <w:sz w:val="24"/>
          <w:szCs w:val="24"/>
          <w:shd w:val="clear" w:color="auto" w:fill="FFFFFF"/>
        </w:rPr>
        <w:t xml:space="preserve"> decision to withdraw from their social media marketing campaigns and its effect on organisational performance.</w:t>
      </w:r>
    </w:p>
    <w:p w14:paraId="27813E20" w14:textId="77777777" w:rsidR="00260BE1" w:rsidRPr="00F84010" w:rsidRDefault="00260BE1" w:rsidP="00260BE1">
      <w:pPr>
        <w:pStyle w:val="ListParagraph"/>
        <w:numPr>
          <w:ilvl w:val="0"/>
          <w:numId w:val="7"/>
        </w:numPr>
        <w:rPr>
          <w:sz w:val="24"/>
          <w:szCs w:val="24"/>
          <w:shd w:val="clear" w:color="auto" w:fill="FFFFFF"/>
        </w:rPr>
      </w:pPr>
      <w:r w:rsidRPr="00F84010">
        <w:rPr>
          <w:sz w:val="24"/>
          <w:szCs w:val="24"/>
          <w:shd w:val="clear" w:color="auto" w:fill="FFFFFF"/>
        </w:rPr>
        <w:t>To conduct primary research in the form of interviews and questionnaires to identify the importance of social media marketing and its effects on consumer behaviour.</w:t>
      </w:r>
    </w:p>
    <w:p w14:paraId="24392A91" w14:textId="77777777" w:rsidR="00260BE1" w:rsidRPr="00F84010" w:rsidRDefault="00260BE1" w:rsidP="00260BE1">
      <w:pPr>
        <w:pStyle w:val="ListParagraph"/>
        <w:numPr>
          <w:ilvl w:val="0"/>
          <w:numId w:val="7"/>
        </w:numPr>
        <w:rPr>
          <w:sz w:val="24"/>
          <w:szCs w:val="24"/>
          <w:shd w:val="clear" w:color="auto" w:fill="FFFFFF"/>
        </w:rPr>
      </w:pPr>
      <w:r w:rsidRPr="00F84010">
        <w:rPr>
          <w:sz w:val="24"/>
          <w:szCs w:val="24"/>
          <w:shd w:val="clear" w:color="auto" w:fill="FFFFFF"/>
        </w:rPr>
        <w:t xml:space="preserve">Provide recommendations on the importance of social media marketing, the continued use of social media marketing and the impact of withdrawal from social media marketing. </w:t>
      </w:r>
    </w:p>
    <w:p w14:paraId="4E346D73" w14:textId="3A75817F" w:rsidR="001B55BA" w:rsidRDefault="001B55BA" w:rsidP="003C33EE"/>
    <w:p w14:paraId="48F5CB44" w14:textId="77777777" w:rsidR="00F446C8" w:rsidRDefault="00F446C8" w:rsidP="00F446C8"/>
    <w:p w14:paraId="1883B949" w14:textId="77777777" w:rsidR="00F446C8" w:rsidRDefault="00F446C8" w:rsidP="00F446C8"/>
    <w:p w14:paraId="7D1EA7BC" w14:textId="77777777" w:rsidR="00F446C8" w:rsidRDefault="00F446C8" w:rsidP="00F446C8"/>
    <w:p w14:paraId="1C15C751" w14:textId="77777777" w:rsidR="00F446C8" w:rsidRDefault="00F446C8" w:rsidP="00F446C8"/>
    <w:p w14:paraId="0A8C372F" w14:textId="77777777" w:rsidR="00F446C8" w:rsidRDefault="00F446C8" w:rsidP="00F446C8"/>
    <w:p w14:paraId="402DC7DD" w14:textId="77777777" w:rsidR="00F446C8" w:rsidRDefault="00F446C8" w:rsidP="00F446C8"/>
    <w:p w14:paraId="37592F32" w14:textId="77777777" w:rsidR="00F446C8" w:rsidRDefault="00F446C8" w:rsidP="00F446C8"/>
    <w:p w14:paraId="737456B2" w14:textId="77777777" w:rsidR="00F446C8" w:rsidRDefault="00F446C8" w:rsidP="00F446C8"/>
    <w:p w14:paraId="512EDA15" w14:textId="77777777" w:rsidR="00F446C8" w:rsidRDefault="00F446C8" w:rsidP="00F446C8"/>
    <w:p w14:paraId="0D71355E" w14:textId="77777777" w:rsidR="00F446C8" w:rsidRDefault="00F446C8" w:rsidP="00F446C8"/>
    <w:p w14:paraId="4B19138A" w14:textId="77777777" w:rsidR="00F446C8" w:rsidRDefault="00F446C8" w:rsidP="00F446C8"/>
    <w:p w14:paraId="1C0F7E69" w14:textId="77777777" w:rsidR="00F446C8" w:rsidRDefault="00F446C8" w:rsidP="00F446C8"/>
    <w:p w14:paraId="19713D7E" w14:textId="77777777" w:rsidR="00F446C8" w:rsidRDefault="00F446C8" w:rsidP="00F446C8"/>
    <w:p w14:paraId="2850B8DB" w14:textId="77777777" w:rsidR="00F446C8" w:rsidRDefault="00F446C8" w:rsidP="00F446C8"/>
    <w:p w14:paraId="3BD0783C" w14:textId="77777777" w:rsidR="00F446C8" w:rsidRDefault="00F446C8" w:rsidP="00F446C8"/>
    <w:p w14:paraId="47A164FF" w14:textId="77777777" w:rsidR="00F446C8" w:rsidRDefault="00F446C8" w:rsidP="00F446C8"/>
    <w:p w14:paraId="15AC6441" w14:textId="35B32FCE" w:rsidR="00F446C8" w:rsidRDefault="00F446C8" w:rsidP="00F446C8"/>
    <w:p w14:paraId="363DC60E" w14:textId="7AE3E737" w:rsidR="00B6680E" w:rsidRDefault="00B6680E" w:rsidP="00F446C8"/>
    <w:p w14:paraId="142A2AE9" w14:textId="77777777" w:rsidR="00B6680E" w:rsidRDefault="00B6680E" w:rsidP="00F446C8"/>
    <w:p w14:paraId="118ECE62" w14:textId="77777777" w:rsidR="00F446C8" w:rsidRDefault="00F446C8" w:rsidP="00F446C8"/>
    <w:p w14:paraId="2E9044FE" w14:textId="77777777" w:rsidR="00F446C8" w:rsidRDefault="00F446C8" w:rsidP="00F446C8"/>
    <w:p w14:paraId="7973D413" w14:textId="77777777" w:rsidR="00F446C8" w:rsidRDefault="00F446C8" w:rsidP="00F446C8"/>
    <w:p w14:paraId="6B9BCA25" w14:textId="505B157B" w:rsidR="00F446C8" w:rsidRPr="00F84010" w:rsidRDefault="00F446C8" w:rsidP="00F446C8">
      <w:pPr>
        <w:pStyle w:val="Heading1"/>
        <w:numPr>
          <w:ilvl w:val="0"/>
          <w:numId w:val="3"/>
        </w:numPr>
      </w:pPr>
      <w:bookmarkStart w:id="9" w:name="_Toc8640072"/>
      <w:r w:rsidRPr="00F84010">
        <w:t>Literature review</w:t>
      </w:r>
      <w:bookmarkEnd w:id="9"/>
      <w:r w:rsidRPr="00F84010">
        <w:t xml:space="preserve"> </w:t>
      </w:r>
    </w:p>
    <w:p w14:paraId="68062F8D" w14:textId="77777777" w:rsidR="00F446C8" w:rsidRDefault="00F446C8" w:rsidP="00F446C8"/>
    <w:p w14:paraId="07DB04B1" w14:textId="480451C1" w:rsidR="00B6680E" w:rsidRDefault="004C3FFB" w:rsidP="00AB2F29">
      <w:pPr>
        <w:rPr>
          <w:sz w:val="24"/>
          <w:szCs w:val="24"/>
        </w:rPr>
      </w:pPr>
      <w:r w:rsidRPr="00F84010">
        <w:rPr>
          <w:sz w:val="24"/>
          <w:szCs w:val="24"/>
        </w:rPr>
        <w:t>In this chapter, the</w:t>
      </w:r>
      <w:r w:rsidR="008E3378" w:rsidRPr="00F84010">
        <w:rPr>
          <w:sz w:val="24"/>
          <w:szCs w:val="24"/>
        </w:rPr>
        <w:t xml:space="preserve"> dissertation</w:t>
      </w:r>
      <w:r w:rsidRPr="00F84010">
        <w:rPr>
          <w:sz w:val="24"/>
          <w:szCs w:val="24"/>
        </w:rPr>
        <w:t xml:space="preserve"> study</w:t>
      </w:r>
      <w:r w:rsidR="008E3378" w:rsidRPr="00F84010">
        <w:rPr>
          <w:sz w:val="24"/>
          <w:szCs w:val="24"/>
        </w:rPr>
        <w:t xml:space="preserve"> aims to meet the objective of co</w:t>
      </w:r>
      <w:r w:rsidRPr="00F84010">
        <w:rPr>
          <w:sz w:val="24"/>
          <w:szCs w:val="24"/>
        </w:rPr>
        <w:t xml:space="preserve">nducting research into the development of social media marketing and its importance as well as its effects on consumers. Furthermore, research will be conducted to evaluate the effectiveness of social media marketing and its fundamental development as the most popular form of marketing </w:t>
      </w:r>
      <w:r w:rsidR="00DE0948" w:rsidRPr="00F84010">
        <w:rPr>
          <w:sz w:val="24"/>
          <w:szCs w:val="24"/>
        </w:rPr>
        <w:t>to</w:t>
      </w:r>
      <w:r w:rsidRPr="00F84010">
        <w:rPr>
          <w:sz w:val="24"/>
          <w:szCs w:val="24"/>
        </w:rPr>
        <w:t xml:space="preserve"> achieve an overall in-depth understanding of the pre-existing literature surrounding the dissertation study topic. </w:t>
      </w:r>
    </w:p>
    <w:p w14:paraId="68C13C51" w14:textId="77777777" w:rsidR="00B6680E" w:rsidRPr="00F84010" w:rsidRDefault="00B6680E" w:rsidP="00AB2F29">
      <w:pPr>
        <w:rPr>
          <w:sz w:val="24"/>
          <w:szCs w:val="24"/>
        </w:rPr>
      </w:pPr>
    </w:p>
    <w:p w14:paraId="3318395E" w14:textId="125AFF64" w:rsidR="00B6680E" w:rsidRPr="00B6680E" w:rsidRDefault="00745378" w:rsidP="00B6680E">
      <w:pPr>
        <w:pStyle w:val="Heading2"/>
        <w:numPr>
          <w:ilvl w:val="1"/>
          <w:numId w:val="3"/>
        </w:numPr>
      </w:pPr>
      <w:bookmarkStart w:id="10" w:name="_Toc8640073"/>
      <w:r>
        <w:t xml:space="preserve">Traditional </w:t>
      </w:r>
      <w:r w:rsidR="00C03FD1">
        <w:t>Marketing</w:t>
      </w:r>
      <w:bookmarkEnd w:id="10"/>
      <w:r w:rsidR="00C03FD1">
        <w:t xml:space="preserve"> </w:t>
      </w:r>
    </w:p>
    <w:p w14:paraId="7F6DE37E" w14:textId="3D11C024" w:rsidR="00745378" w:rsidRDefault="00745378" w:rsidP="00745378"/>
    <w:p w14:paraId="6D04FF84" w14:textId="6EB141AB" w:rsidR="00745378" w:rsidRPr="00F84010" w:rsidRDefault="00745378" w:rsidP="00745378">
      <w:pPr>
        <w:rPr>
          <w:color w:val="333333"/>
          <w:sz w:val="24"/>
          <w:szCs w:val="24"/>
        </w:rPr>
      </w:pPr>
      <w:r w:rsidRPr="00F84010">
        <w:rPr>
          <w:sz w:val="24"/>
          <w:szCs w:val="24"/>
        </w:rPr>
        <w:t xml:space="preserve">Traditional Marketing can be defined as the science and art of exploring, creating, and delivering value to satisfy the needs of a target market at a profit </w:t>
      </w:r>
      <w:sdt>
        <w:sdtPr>
          <w:rPr>
            <w:sz w:val="24"/>
            <w:szCs w:val="24"/>
          </w:rPr>
          <w:id w:val="1705746949"/>
          <w:citation/>
        </w:sdtPr>
        <w:sdtEndPr/>
        <w:sdtContent>
          <w:r w:rsidRPr="00F84010">
            <w:rPr>
              <w:sz w:val="24"/>
              <w:szCs w:val="24"/>
            </w:rPr>
            <w:fldChar w:fldCharType="begin"/>
          </w:r>
          <w:r w:rsidRPr="00F84010">
            <w:rPr>
              <w:sz w:val="24"/>
              <w:szCs w:val="24"/>
            </w:rPr>
            <w:instrText xml:space="preserve"> CITATION Kol08 \l 2057 </w:instrText>
          </w:r>
          <w:r w:rsidRPr="00F84010">
            <w:rPr>
              <w:sz w:val="24"/>
              <w:szCs w:val="24"/>
            </w:rPr>
            <w:fldChar w:fldCharType="separate"/>
          </w:r>
          <w:r w:rsidRPr="00F84010">
            <w:rPr>
              <w:noProof/>
              <w:sz w:val="24"/>
              <w:szCs w:val="24"/>
            </w:rPr>
            <w:t>(Kolter, et al., 2008)</w:t>
          </w:r>
          <w:r w:rsidRPr="00F84010">
            <w:rPr>
              <w:sz w:val="24"/>
              <w:szCs w:val="24"/>
            </w:rPr>
            <w:fldChar w:fldCharType="end"/>
          </w:r>
        </w:sdtContent>
      </w:sdt>
      <w:r w:rsidRPr="00F84010">
        <w:rPr>
          <w:sz w:val="24"/>
          <w:szCs w:val="24"/>
        </w:rPr>
        <w:t>.</w:t>
      </w:r>
      <w:r w:rsidR="00AB2F29" w:rsidRPr="00F84010">
        <w:rPr>
          <w:sz w:val="24"/>
          <w:szCs w:val="24"/>
        </w:rPr>
        <w:t xml:space="preserve"> However, traditional marketing can also be defined as meeting the needs of your customer at a profit </w:t>
      </w:r>
      <w:sdt>
        <w:sdtPr>
          <w:rPr>
            <w:sz w:val="24"/>
            <w:szCs w:val="24"/>
          </w:rPr>
          <w:id w:val="-1164397145"/>
          <w:citation/>
        </w:sdtPr>
        <w:sdtEndPr/>
        <w:sdtContent>
          <w:r w:rsidR="00AB2F29" w:rsidRPr="00F84010">
            <w:rPr>
              <w:sz w:val="24"/>
              <w:szCs w:val="24"/>
            </w:rPr>
            <w:fldChar w:fldCharType="begin"/>
          </w:r>
          <w:r w:rsidR="00AB2F29" w:rsidRPr="00F84010">
            <w:rPr>
              <w:sz w:val="24"/>
              <w:szCs w:val="24"/>
            </w:rPr>
            <w:instrText xml:space="preserve"> CITATION Phi67 \l 2057 </w:instrText>
          </w:r>
          <w:r w:rsidR="00AB2F29" w:rsidRPr="00F84010">
            <w:rPr>
              <w:sz w:val="24"/>
              <w:szCs w:val="24"/>
            </w:rPr>
            <w:fldChar w:fldCharType="separate"/>
          </w:r>
          <w:r w:rsidR="00AB2F29" w:rsidRPr="00F84010">
            <w:rPr>
              <w:noProof/>
              <w:sz w:val="24"/>
              <w:szCs w:val="24"/>
            </w:rPr>
            <w:t>(kotler, 1967)</w:t>
          </w:r>
          <w:r w:rsidR="00AB2F29" w:rsidRPr="00F84010">
            <w:rPr>
              <w:sz w:val="24"/>
              <w:szCs w:val="24"/>
            </w:rPr>
            <w:fldChar w:fldCharType="end"/>
          </w:r>
        </w:sdtContent>
      </w:sdt>
      <w:r w:rsidR="00AB2F29" w:rsidRPr="00F84010">
        <w:rPr>
          <w:sz w:val="24"/>
          <w:szCs w:val="24"/>
        </w:rPr>
        <w:t>.</w:t>
      </w:r>
      <w:r w:rsidR="00581B90" w:rsidRPr="00F84010">
        <w:rPr>
          <w:sz w:val="24"/>
          <w:szCs w:val="24"/>
        </w:rPr>
        <w:t xml:space="preserve"> Both definitions of </w:t>
      </w:r>
      <w:r w:rsidR="001F4F0A" w:rsidRPr="00F84010">
        <w:rPr>
          <w:sz w:val="24"/>
          <w:szCs w:val="24"/>
        </w:rPr>
        <w:t xml:space="preserve">marketing </w:t>
      </w:r>
      <w:r w:rsidR="00211BEB" w:rsidRPr="00F84010">
        <w:rPr>
          <w:sz w:val="24"/>
          <w:szCs w:val="24"/>
        </w:rPr>
        <w:t xml:space="preserve">describe the relationship between adding value to the customer as well as meeting their </w:t>
      </w:r>
      <w:r w:rsidR="0078484C" w:rsidRPr="00F84010">
        <w:rPr>
          <w:sz w:val="24"/>
          <w:szCs w:val="24"/>
        </w:rPr>
        <w:t>needs.</w:t>
      </w:r>
      <w:r w:rsidR="00CC47AA" w:rsidRPr="00F84010">
        <w:rPr>
          <w:sz w:val="24"/>
          <w:szCs w:val="24"/>
        </w:rPr>
        <w:t xml:space="preserve"> However, Kotler’s earlier definitions of marketing </w:t>
      </w:r>
      <w:r w:rsidR="00041A7C" w:rsidRPr="00F84010">
        <w:rPr>
          <w:noProof/>
          <w:sz w:val="24"/>
          <w:szCs w:val="24"/>
        </w:rPr>
        <w:t>focus</w:t>
      </w:r>
      <w:r w:rsidR="00041A7C" w:rsidRPr="00F84010">
        <w:rPr>
          <w:sz w:val="24"/>
          <w:szCs w:val="24"/>
        </w:rPr>
        <w:t xml:space="preserve"> on </w:t>
      </w:r>
      <w:r w:rsidR="007B2BC6" w:rsidRPr="00F84010">
        <w:rPr>
          <w:sz w:val="24"/>
          <w:szCs w:val="24"/>
        </w:rPr>
        <w:t>the needs of the customers rather than the overall experience of the consumers</w:t>
      </w:r>
      <w:r w:rsidR="00C868C6" w:rsidRPr="00F84010">
        <w:rPr>
          <w:sz w:val="24"/>
          <w:szCs w:val="24"/>
        </w:rPr>
        <w:t xml:space="preserve">. It can be suggested that this is due to earlier </w:t>
      </w:r>
      <w:r w:rsidR="00AD1F7A" w:rsidRPr="00F84010">
        <w:rPr>
          <w:sz w:val="24"/>
          <w:szCs w:val="24"/>
        </w:rPr>
        <w:t>traditional</w:t>
      </w:r>
      <w:r w:rsidR="00C868C6" w:rsidRPr="00F84010">
        <w:rPr>
          <w:sz w:val="24"/>
          <w:szCs w:val="24"/>
        </w:rPr>
        <w:t xml:space="preserve"> forms of marketing didn’t allow for </w:t>
      </w:r>
      <w:r w:rsidR="00AD1F7A" w:rsidRPr="00F84010">
        <w:rPr>
          <w:sz w:val="24"/>
          <w:szCs w:val="24"/>
        </w:rPr>
        <w:t>much consumer input which is now reflected in forms such as social media and digital marketing.</w:t>
      </w:r>
      <w:r w:rsidR="007B2BC6" w:rsidRPr="00F84010">
        <w:rPr>
          <w:sz w:val="24"/>
          <w:szCs w:val="24"/>
        </w:rPr>
        <w:t xml:space="preserve"> </w:t>
      </w:r>
      <w:r w:rsidR="00AB2F29" w:rsidRPr="00F84010">
        <w:rPr>
          <w:sz w:val="24"/>
          <w:szCs w:val="24"/>
        </w:rPr>
        <w:t>It</w:t>
      </w:r>
      <w:r w:rsidR="00C442BF" w:rsidRPr="00F84010">
        <w:rPr>
          <w:sz w:val="24"/>
          <w:szCs w:val="24"/>
        </w:rPr>
        <w:t xml:space="preserve"> can be argued that </w:t>
      </w:r>
      <w:r w:rsidR="00380D71" w:rsidRPr="00F84010">
        <w:rPr>
          <w:sz w:val="24"/>
          <w:szCs w:val="24"/>
        </w:rPr>
        <w:t xml:space="preserve">a </w:t>
      </w:r>
      <w:r w:rsidR="00C442BF" w:rsidRPr="00F84010">
        <w:rPr>
          <w:sz w:val="24"/>
          <w:szCs w:val="24"/>
        </w:rPr>
        <w:t xml:space="preserve">traditional marketing </w:t>
      </w:r>
      <w:r w:rsidR="00380D71" w:rsidRPr="00F84010">
        <w:rPr>
          <w:sz w:val="24"/>
          <w:szCs w:val="24"/>
        </w:rPr>
        <w:t xml:space="preserve">mix </w:t>
      </w:r>
      <w:r w:rsidR="00C442BF" w:rsidRPr="00F84010">
        <w:rPr>
          <w:sz w:val="24"/>
          <w:szCs w:val="24"/>
        </w:rPr>
        <w:t xml:space="preserve">consists </w:t>
      </w:r>
      <w:r w:rsidR="00380D71" w:rsidRPr="00F84010">
        <w:rPr>
          <w:sz w:val="24"/>
          <w:szCs w:val="24"/>
        </w:rPr>
        <w:t xml:space="preserve">primarily </w:t>
      </w:r>
      <w:r w:rsidR="00C442BF" w:rsidRPr="00F84010">
        <w:rPr>
          <w:sz w:val="24"/>
          <w:szCs w:val="24"/>
        </w:rPr>
        <w:t xml:space="preserve">of </w:t>
      </w:r>
      <w:r w:rsidR="00380D71" w:rsidRPr="00F84010">
        <w:rPr>
          <w:color w:val="333333"/>
          <w:sz w:val="24"/>
          <w:szCs w:val="24"/>
        </w:rPr>
        <w:t xml:space="preserve">print advertisements, billboards, flyers or pamphlets, TV, newspaper and radio </w:t>
      </w:r>
      <w:sdt>
        <w:sdtPr>
          <w:rPr>
            <w:color w:val="333333"/>
            <w:sz w:val="24"/>
            <w:szCs w:val="24"/>
          </w:rPr>
          <w:id w:val="-277253100"/>
          <w:citation/>
        </w:sdtPr>
        <w:sdtEndPr/>
        <w:sdtContent>
          <w:r w:rsidR="00380D71" w:rsidRPr="00F84010">
            <w:rPr>
              <w:color w:val="333333"/>
              <w:sz w:val="24"/>
              <w:szCs w:val="24"/>
            </w:rPr>
            <w:fldChar w:fldCharType="begin"/>
          </w:r>
          <w:r w:rsidR="00380D71" w:rsidRPr="00F84010">
            <w:rPr>
              <w:color w:val="333333"/>
              <w:sz w:val="24"/>
              <w:szCs w:val="24"/>
            </w:rPr>
            <w:instrText xml:space="preserve"> CITATION Rai18 \l 2057 </w:instrText>
          </w:r>
          <w:r w:rsidR="00380D71" w:rsidRPr="00F84010">
            <w:rPr>
              <w:color w:val="333333"/>
              <w:sz w:val="24"/>
              <w:szCs w:val="24"/>
            </w:rPr>
            <w:fldChar w:fldCharType="separate"/>
          </w:r>
          <w:r w:rsidR="00380D71" w:rsidRPr="00F84010">
            <w:rPr>
              <w:noProof/>
              <w:color w:val="333333"/>
              <w:sz w:val="24"/>
              <w:szCs w:val="24"/>
            </w:rPr>
            <w:t>(Rai, 2018)</w:t>
          </w:r>
          <w:r w:rsidR="00380D71" w:rsidRPr="00F84010">
            <w:rPr>
              <w:color w:val="333333"/>
              <w:sz w:val="24"/>
              <w:szCs w:val="24"/>
            </w:rPr>
            <w:fldChar w:fldCharType="end"/>
          </w:r>
        </w:sdtContent>
      </w:sdt>
      <w:r w:rsidR="00380D71" w:rsidRPr="00F84010">
        <w:rPr>
          <w:color w:val="333333"/>
          <w:sz w:val="24"/>
          <w:szCs w:val="24"/>
        </w:rPr>
        <w:t xml:space="preserve">. </w:t>
      </w:r>
      <w:r w:rsidR="00581B90" w:rsidRPr="00F84010">
        <w:rPr>
          <w:color w:val="333333"/>
          <w:sz w:val="24"/>
          <w:szCs w:val="24"/>
        </w:rPr>
        <w:t xml:space="preserve"> Therefore, it can be suggested that</w:t>
      </w:r>
      <w:r w:rsidR="00766236" w:rsidRPr="00F84010">
        <w:rPr>
          <w:color w:val="333333"/>
          <w:sz w:val="24"/>
          <w:szCs w:val="24"/>
        </w:rPr>
        <w:t xml:space="preserve"> traditional marketing heavily relies on physical </w:t>
      </w:r>
      <w:r w:rsidR="00A15F34" w:rsidRPr="00F84010">
        <w:rPr>
          <w:color w:val="333333"/>
          <w:sz w:val="24"/>
          <w:szCs w:val="24"/>
        </w:rPr>
        <w:t xml:space="preserve">forms such as newspapers and flyers. </w:t>
      </w:r>
    </w:p>
    <w:p w14:paraId="09FC570C" w14:textId="77777777" w:rsidR="00E1371D" w:rsidRPr="00F84010" w:rsidRDefault="00E1371D" w:rsidP="00745378">
      <w:pPr>
        <w:rPr>
          <w:sz w:val="24"/>
          <w:szCs w:val="24"/>
        </w:rPr>
      </w:pPr>
    </w:p>
    <w:p w14:paraId="3CDDC406" w14:textId="54D8162F" w:rsidR="00840B6B" w:rsidRPr="00F84010" w:rsidRDefault="00E1371D" w:rsidP="00745378">
      <w:pPr>
        <w:rPr>
          <w:noProof/>
          <w:sz w:val="24"/>
          <w:szCs w:val="24"/>
        </w:rPr>
      </w:pPr>
      <w:r w:rsidRPr="00F84010">
        <w:rPr>
          <w:noProof/>
          <w:sz w:val="24"/>
          <w:szCs w:val="24"/>
        </w:rPr>
        <w:t>Wroblewski (2018) delib</w:t>
      </w:r>
      <w:r w:rsidR="002614E3" w:rsidRPr="00F84010">
        <w:rPr>
          <w:noProof/>
          <w:sz w:val="24"/>
          <w:szCs w:val="24"/>
        </w:rPr>
        <w:t>e</w:t>
      </w:r>
      <w:r w:rsidRPr="00F84010">
        <w:rPr>
          <w:noProof/>
          <w:sz w:val="24"/>
          <w:szCs w:val="24"/>
        </w:rPr>
        <w:t xml:space="preserve">rates that forms of traditional marketing often inherent traits such as </w:t>
      </w:r>
      <w:r w:rsidR="00A9563F" w:rsidRPr="00F84010">
        <w:rPr>
          <w:noProof/>
          <w:sz w:val="24"/>
          <w:szCs w:val="24"/>
        </w:rPr>
        <w:t xml:space="preserve">effective </w:t>
      </w:r>
      <w:r w:rsidRPr="00F84010">
        <w:rPr>
          <w:noProof/>
          <w:sz w:val="24"/>
          <w:szCs w:val="24"/>
        </w:rPr>
        <w:t xml:space="preserve">credibility and </w:t>
      </w:r>
      <w:r w:rsidR="00A9563F" w:rsidRPr="00F84010">
        <w:rPr>
          <w:noProof/>
          <w:sz w:val="24"/>
          <w:szCs w:val="24"/>
        </w:rPr>
        <w:t>mass communication. It is argued that trad</w:t>
      </w:r>
      <w:r w:rsidR="002614E3" w:rsidRPr="00F84010">
        <w:rPr>
          <w:noProof/>
          <w:sz w:val="24"/>
          <w:szCs w:val="24"/>
        </w:rPr>
        <w:t>i</w:t>
      </w:r>
      <w:r w:rsidR="00A9563F" w:rsidRPr="00F84010">
        <w:rPr>
          <w:noProof/>
          <w:sz w:val="24"/>
          <w:szCs w:val="24"/>
        </w:rPr>
        <w:t xml:space="preserve">tional forms of marketing as still very successful </w:t>
      </w:r>
      <w:r w:rsidR="00C3364B" w:rsidRPr="00F84010">
        <w:rPr>
          <w:noProof/>
          <w:sz w:val="24"/>
          <w:szCs w:val="24"/>
        </w:rPr>
        <w:t>in a modern day marketing mix due to the inherent advantages such as high cred</w:t>
      </w:r>
      <w:r w:rsidR="002614E3" w:rsidRPr="00F84010">
        <w:rPr>
          <w:noProof/>
          <w:sz w:val="24"/>
          <w:szCs w:val="24"/>
        </w:rPr>
        <w:t>i</w:t>
      </w:r>
      <w:r w:rsidR="00C3364B" w:rsidRPr="00F84010">
        <w:rPr>
          <w:noProof/>
          <w:sz w:val="24"/>
          <w:szCs w:val="24"/>
        </w:rPr>
        <w:t xml:space="preserve">bility. A suggested cause of this advantage could be the fact that </w:t>
      </w:r>
      <w:r w:rsidR="005F58FF" w:rsidRPr="00F84010">
        <w:rPr>
          <w:noProof/>
          <w:sz w:val="24"/>
          <w:szCs w:val="24"/>
        </w:rPr>
        <w:t>advertis</w:t>
      </w:r>
      <w:r w:rsidR="002614E3" w:rsidRPr="00F84010">
        <w:rPr>
          <w:noProof/>
          <w:sz w:val="24"/>
          <w:szCs w:val="24"/>
        </w:rPr>
        <w:t>e</w:t>
      </w:r>
      <w:r w:rsidR="005F58FF" w:rsidRPr="00F84010">
        <w:rPr>
          <w:noProof/>
          <w:sz w:val="24"/>
          <w:szCs w:val="24"/>
        </w:rPr>
        <w:t xml:space="preserve">ments in already highly credible newspapers affect the credibility of </w:t>
      </w:r>
      <w:r w:rsidR="00CF1D5B" w:rsidRPr="00F84010">
        <w:rPr>
          <w:noProof/>
          <w:sz w:val="24"/>
          <w:szCs w:val="24"/>
        </w:rPr>
        <w:t>the advert and furthermore the company or product that the advertis</w:t>
      </w:r>
      <w:r w:rsidR="002614E3" w:rsidRPr="00F84010">
        <w:rPr>
          <w:noProof/>
          <w:sz w:val="24"/>
          <w:szCs w:val="24"/>
        </w:rPr>
        <w:t>e</w:t>
      </w:r>
      <w:r w:rsidR="00CF1D5B" w:rsidRPr="00F84010">
        <w:rPr>
          <w:noProof/>
          <w:sz w:val="24"/>
          <w:szCs w:val="24"/>
        </w:rPr>
        <w:t xml:space="preserve">ment is promoting. </w:t>
      </w:r>
      <w:r w:rsidR="00992CF2" w:rsidRPr="00F84010">
        <w:rPr>
          <w:noProof/>
          <w:sz w:val="24"/>
          <w:szCs w:val="24"/>
        </w:rPr>
        <w:t>Another suggested reason to which why trad</w:t>
      </w:r>
      <w:r w:rsidR="009206D6" w:rsidRPr="00F84010">
        <w:rPr>
          <w:noProof/>
          <w:sz w:val="24"/>
          <w:szCs w:val="24"/>
        </w:rPr>
        <w:t>i</w:t>
      </w:r>
      <w:r w:rsidR="00992CF2" w:rsidRPr="00F84010">
        <w:rPr>
          <w:noProof/>
          <w:sz w:val="24"/>
          <w:szCs w:val="24"/>
        </w:rPr>
        <w:t>tional marketing is still very popular is its ability to reach a large target au</w:t>
      </w:r>
      <w:r w:rsidR="009206D6" w:rsidRPr="00F84010">
        <w:rPr>
          <w:noProof/>
          <w:sz w:val="24"/>
          <w:szCs w:val="24"/>
        </w:rPr>
        <w:t>die</w:t>
      </w:r>
      <w:r w:rsidR="00992CF2" w:rsidRPr="00F84010">
        <w:rPr>
          <w:noProof/>
          <w:sz w:val="24"/>
          <w:szCs w:val="24"/>
        </w:rPr>
        <w:t xml:space="preserve">nce </w:t>
      </w:r>
      <w:sdt>
        <w:sdtPr>
          <w:rPr>
            <w:noProof/>
            <w:sz w:val="24"/>
            <w:szCs w:val="24"/>
          </w:rPr>
          <w:id w:val="1022905006"/>
          <w:citation/>
        </w:sdtPr>
        <w:sdtEndPr/>
        <w:sdtContent>
          <w:r w:rsidR="00992CF2" w:rsidRPr="00F84010">
            <w:rPr>
              <w:noProof/>
              <w:sz w:val="24"/>
              <w:szCs w:val="24"/>
            </w:rPr>
            <w:fldChar w:fldCharType="begin"/>
          </w:r>
          <w:r w:rsidR="00992CF2" w:rsidRPr="00F84010">
            <w:rPr>
              <w:noProof/>
              <w:sz w:val="24"/>
              <w:szCs w:val="24"/>
            </w:rPr>
            <w:instrText xml:space="preserve"> CITATION Tru09 \l 2057 </w:instrText>
          </w:r>
          <w:r w:rsidR="00992CF2" w:rsidRPr="00F84010">
            <w:rPr>
              <w:noProof/>
              <w:sz w:val="24"/>
              <w:szCs w:val="24"/>
            </w:rPr>
            <w:fldChar w:fldCharType="separate"/>
          </w:r>
          <w:r w:rsidR="00992CF2" w:rsidRPr="00F84010">
            <w:rPr>
              <w:noProof/>
              <w:sz w:val="24"/>
              <w:szCs w:val="24"/>
            </w:rPr>
            <w:t>(Trusov, et al., 2009)</w:t>
          </w:r>
          <w:r w:rsidR="00992CF2" w:rsidRPr="00F84010">
            <w:rPr>
              <w:noProof/>
              <w:sz w:val="24"/>
              <w:szCs w:val="24"/>
            </w:rPr>
            <w:fldChar w:fldCharType="end"/>
          </w:r>
        </w:sdtContent>
      </w:sdt>
      <w:r w:rsidR="00992CF2" w:rsidRPr="00F84010">
        <w:rPr>
          <w:noProof/>
          <w:sz w:val="24"/>
          <w:szCs w:val="24"/>
        </w:rPr>
        <w:t xml:space="preserve">. </w:t>
      </w:r>
      <w:r w:rsidR="00FB217F" w:rsidRPr="00F84010">
        <w:rPr>
          <w:noProof/>
          <w:sz w:val="24"/>
          <w:szCs w:val="24"/>
        </w:rPr>
        <w:t>This study conduc</w:t>
      </w:r>
      <w:r w:rsidR="009206D6" w:rsidRPr="00F84010">
        <w:rPr>
          <w:noProof/>
          <w:sz w:val="24"/>
          <w:szCs w:val="24"/>
        </w:rPr>
        <w:t>t</w:t>
      </w:r>
      <w:r w:rsidR="00FB217F" w:rsidRPr="00F84010">
        <w:rPr>
          <w:noProof/>
          <w:sz w:val="24"/>
          <w:szCs w:val="24"/>
        </w:rPr>
        <w:t xml:space="preserve">ed by Trusov </w:t>
      </w:r>
      <w:r w:rsidR="006535E7" w:rsidRPr="00F84010">
        <w:rPr>
          <w:noProof/>
          <w:sz w:val="24"/>
          <w:szCs w:val="24"/>
        </w:rPr>
        <w:t>focuses heavily on the effectiveness of trad</w:t>
      </w:r>
      <w:r w:rsidR="009206D6" w:rsidRPr="00F84010">
        <w:rPr>
          <w:noProof/>
          <w:sz w:val="24"/>
          <w:szCs w:val="24"/>
        </w:rPr>
        <w:t>i</w:t>
      </w:r>
      <w:r w:rsidR="006535E7" w:rsidRPr="00F84010">
        <w:rPr>
          <w:noProof/>
          <w:sz w:val="24"/>
          <w:szCs w:val="24"/>
        </w:rPr>
        <w:t>tional marketing, spec</w:t>
      </w:r>
      <w:r w:rsidR="009206D6" w:rsidRPr="00F84010">
        <w:rPr>
          <w:noProof/>
          <w:sz w:val="24"/>
          <w:szCs w:val="24"/>
        </w:rPr>
        <w:t>if</w:t>
      </w:r>
      <w:r w:rsidR="006535E7" w:rsidRPr="00F84010">
        <w:rPr>
          <w:noProof/>
          <w:sz w:val="24"/>
          <w:szCs w:val="24"/>
        </w:rPr>
        <w:t xml:space="preserve">ically its </w:t>
      </w:r>
      <w:r w:rsidR="00BF09D5" w:rsidRPr="00F84010">
        <w:rPr>
          <w:noProof/>
          <w:sz w:val="24"/>
          <w:szCs w:val="24"/>
        </w:rPr>
        <w:t>ca</w:t>
      </w:r>
      <w:r w:rsidR="006B3B23" w:rsidRPr="00F84010">
        <w:rPr>
          <w:noProof/>
          <w:sz w:val="24"/>
          <w:szCs w:val="24"/>
        </w:rPr>
        <w:t>pabil</w:t>
      </w:r>
      <w:r w:rsidR="009206D6" w:rsidRPr="00F84010">
        <w:rPr>
          <w:noProof/>
          <w:sz w:val="24"/>
          <w:szCs w:val="24"/>
        </w:rPr>
        <w:t>it</w:t>
      </w:r>
      <w:r w:rsidR="006B3B23" w:rsidRPr="00F84010">
        <w:rPr>
          <w:noProof/>
          <w:sz w:val="24"/>
          <w:szCs w:val="24"/>
        </w:rPr>
        <w:t>ies of reaching a large au</w:t>
      </w:r>
      <w:r w:rsidR="009206D6" w:rsidRPr="00F84010">
        <w:rPr>
          <w:noProof/>
          <w:sz w:val="24"/>
          <w:szCs w:val="24"/>
        </w:rPr>
        <w:t>die</w:t>
      </w:r>
      <w:r w:rsidR="006B3B23" w:rsidRPr="00F84010">
        <w:rPr>
          <w:noProof/>
          <w:sz w:val="24"/>
          <w:szCs w:val="24"/>
        </w:rPr>
        <w:t xml:space="preserve">nce. </w:t>
      </w:r>
      <w:r w:rsidR="002E67C2" w:rsidRPr="00F84010">
        <w:rPr>
          <w:noProof/>
          <w:sz w:val="24"/>
          <w:szCs w:val="24"/>
        </w:rPr>
        <w:t xml:space="preserve">It is concluded in the study that </w:t>
      </w:r>
      <w:r w:rsidR="00C9421A" w:rsidRPr="00F84010">
        <w:rPr>
          <w:noProof/>
          <w:sz w:val="24"/>
          <w:szCs w:val="24"/>
        </w:rPr>
        <w:t>word of mouth is still a very popular approach to marketing</w:t>
      </w:r>
      <w:r w:rsidR="00F43D9E" w:rsidRPr="00F84010">
        <w:rPr>
          <w:noProof/>
          <w:sz w:val="24"/>
          <w:szCs w:val="24"/>
        </w:rPr>
        <w:t>.</w:t>
      </w:r>
    </w:p>
    <w:p w14:paraId="30931370" w14:textId="6BF39E91" w:rsidR="00F43D9E" w:rsidRPr="00F84010" w:rsidRDefault="00F43D9E" w:rsidP="00745378">
      <w:pPr>
        <w:rPr>
          <w:noProof/>
          <w:sz w:val="24"/>
          <w:szCs w:val="24"/>
        </w:rPr>
      </w:pPr>
    </w:p>
    <w:p w14:paraId="77359A1F" w14:textId="5F8E3CB2" w:rsidR="00E80527" w:rsidRPr="00F84010" w:rsidRDefault="00225469" w:rsidP="00DA2862">
      <w:pPr>
        <w:rPr>
          <w:noProof/>
          <w:sz w:val="24"/>
          <w:szCs w:val="24"/>
        </w:rPr>
      </w:pPr>
      <w:r w:rsidRPr="00F84010">
        <w:rPr>
          <w:noProof/>
          <w:sz w:val="24"/>
          <w:szCs w:val="24"/>
        </w:rPr>
        <w:t xml:space="preserve">Rai (2018) concludes that </w:t>
      </w:r>
      <w:r w:rsidR="00A15991" w:rsidRPr="00F84010">
        <w:rPr>
          <w:sz w:val="24"/>
          <w:szCs w:val="24"/>
        </w:rPr>
        <w:t xml:space="preserve">traditional marketing refers to any type of promotion, advertising or campaign that has been in use by companies for years, and that has a proven success rate. </w:t>
      </w:r>
      <w:r w:rsidR="00221E5E" w:rsidRPr="00F84010">
        <w:rPr>
          <w:sz w:val="24"/>
          <w:szCs w:val="24"/>
        </w:rPr>
        <w:t>Additionally,</w:t>
      </w:r>
      <w:r w:rsidR="00A76201" w:rsidRPr="00F84010">
        <w:rPr>
          <w:sz w:val="24"/>
          <w:szCs w:val="24"/>
        </w:rPr>
        <w:t xml:space="preserve"> </w:t>
      </w:r>
      <w:r w:rsidR="00021854" w:rsidRPr="00F84010">
        <w:rPr>
          <w:noProof/>
          <w:sz w:val="24"/>
          <w:szCs w:val="24"/>
        </w:rPr>
        <w:t xml:space="preserve">Buckland (2018) </w:t>
      </w:r>
      <w:r w:rsidR="00221E5E" w:rsidRPr="00F84010">
        <w:rPr>
          <w:noProof/>
          <w:sz w:val="24"/>
          <w:szCs w:val="24"/>
        </w:rPr>
        <w:t>arg</w:t>
      </w:r>
      <w:r w:rsidR="00621B30" w:rsidRPr="00F84010">
        <w:rPr>
          <w:noProof/>
          <w:sz w:val="24"/>
          <w:szCs w:val="24"/>
        </w:rPr>
        <w:t>u</w:t>
      </w:r>
      <w:r w:rsidR="00221E5E" w:rsidRPr="00F84010">
        <w:rPr>
          <w:noProof/>
          <w:sz w:val="24"/>
          <w:szCs w:val="24"/>
        </w:rPr>
        <w:t xml:space="preserve">es </w:t>
      </w:r>
      <w:r w:rsidR="00221E5E" w:rsidRPr="00F84010">
        <w:rPr>
          <w:sz w:val="24"/>
          <w:szCs w:val="24"/>
        </w:rPr>
        <w:t>that traditional Marketing is a huge sized category which includes all forms of advertising and marketing, it is the most known type of marketing, encompassing the advertisements that we hear and see daily.</w:t>
      </w:r>
      <w:r w:rsidR="00021854" w:rsidRPr="00F84010">
        <w:rPr>
          <w:noProof/>
          <w:sz w:val="24"/>
          <w:szCs w:val="24"/>
        </w:rPr>
        <w:t xml:space="preserve"> </w:t>
      </w:r>
      <w:r w:rsidR="00DA2862" w:rsidRPr="00F84010">
        <w:rPr>
          <w:noProof/>
          <w:sz w:val="24"/>
          <w:szCs w:val="24"/>
        </w:rPr>
        <w:t xml:space="preserve">Widjaya (2017) indentifies that traditional marketing has majro inherent advantages over more </w:t>
      </w:r>
      <w:r w:rsidR="004465F0" w:rsidRPr="00F84010">
        <w:rPr>
          <w:noProof/>
          <w:sz w:val="24"/>
          <w:szCs w:val="24"/>
        </w:rPr>
        <w:t xml:space="preserve">comtempary forms of marketing specficially if the target audience is local to the organisation. Widjaya (2017) adds that radio is one of the most effective marketing tools for local target audience as it is a quick and effective way of reaching your customers. It is also clear from the evidence provided by Widjaya (2017) that tradtional marketin also benefits from recyclablity of marketing materials that can be used for another marketing campgain. Finally, it is also clear that tradtional marketing has a high and proven success rate to that of comtempary froms of marketing which is a suggested reason for its continual use throughout the business enviroment. </w:t>
      </w:r>
    </w:p>
    <w:p w14:paraId="2524DBD8" w14:textId="77777777" w:rsidR="004465F0" w:rsidRDefault="004465F0" w:rsidP="00745378"/>
    <w:p w14:paraId="52F7041A" w14:textId="5C5E21B4" w:rsidR="004C4199" w:rsidRDefault="003C33EE" w:rsidP="003C33EE">
      <w:pPr>
        <w:pStyle w:val="Heading2"/>
      </w:pPr>
      <w:bookmarkStart w:id="11" w:name="_Toc8640074"/>
      <w:r>
        <w:t xml:space="preserve">2.2 </w:t>
      </w:r>
      <w:r w:rsidR="004C4199">
        <w:t>Limitations of Traditional Marketing</w:t>
      </w:r>
      <w:bookmarkEnd w:id="11"/>
    </w:p>
    <w:p w14:paraId="27F8BE72" w14:textId="77777777" w:rsidR="00A41A8A" w:rsidRDefault="00A41A8A" w:rsidP="004C4199"/>
    <w:p w14:paraId="6BE82E56" w14:textId="2DF671C7" w:rsidR="00E6217D" w:rsidRPr="00F84010" w:rsidRDefault="00A41A8A" w:rsidP="004C4199">
      <w:pPr>
        <w:rPr>
          <w:sz w:val="24"/>
          <w:szCs w:val="24"/>
        </w:rPr>
      </w:pPr>
      <w:r w:rsidRPr="00F84010">
        <w:rPr>
          <w:sz w:val="24"/>
          <w:szCs w:val="24"/>
        </w:rPr>
        <w:t xml:space="preserve">It </w:t>
      </w:r>
      <w:r w:rsidR="003A400A" w:rsidRPr="00F84010">
        <w:rPr>
          <w:sz w:val="24"/>
          <w:szCs w:val="24"/>
        </w:rPr>
        <w:t>is</w:t>
      </w:r>
      <w:r w:rsidRPr="00F84010">
        <w:rPr>
          <w:sz w:val="24"/>
          <w:szCs w:val="24"/>
        </w:rPr>
        <w:t xml:space="preserve"> argued that the main limitation of traditional forms of marketing is the cost ineffectiveness, </w:t>
      </w:r>
      <w:r w:rsidR="009D1C74" w:rsidRPr="00F84010">
        <w:rPr>
          <w:sz w:val="24"/>
          <w:szCs w:val="24"/>
        </w:rPr>
        <w:t xml:space="preserve">traditional media forms are usually more expensive than newer forms of advertising such as social media </w:t>
      </w:r>
      <w:r w:rsidR="0049157B" w:rsidRPr="00F84010">
        <w:rPr>
          <w:sz w:val="24"/>
          <w:szCs w:val="24"/>
        </w:rPr>
        <w:t xml:space="preserve">and digital marketing </w:t>
      </w:r>
      <w:sdt>
        <w:sdtPr>
          <w:rPr>
            <w:sz w:val="24"/>
            <w:szCs w:val="24"/>
          </w:rPr>
          <w:id w:val="1903408209"/>
          <w:citation/>
        </w:sdtPr>
        <w:sdtEndPr/>
        <w:sdtContent>
          <w:r w:rsidR="0049157B" w:rsidRPr="00F84010">
            <w:rPr>
              <w:sz w:val="24"/>
              <w:szCs w:val="24"/>
            </w:rPr>
            <w:fldChar w:fldCharType="begin"/>
          </w:r>
          <w:r w:rsidR="0049157B" w:rsidRPr="00F84010">
            <w:rPr>
              <w:sz w:val="24"/>
              <w:szCs w:val="24"/>
            </w:rPr>
            <w:instrText xml:space="preserve"> CITATION Sam16 \l 2057 </w:instrText>
          </w:r>
          <w:r w:rsidR="0049157B" w:rsidRPr="00F84010">
            <w:rPr>
              <w:sz w:val="24"/>
              <w:szCs w:val="24"/>
            </w:rPr>
            <w:fldChar w:fldCharType="separate"/>
          </w:r>
          <w:r w:rsidR="0049157B" w:rsidRPr="00F84010">
            <w:rPr>
              <w:noProof/>
              <w:sz w:val="24"/>
              <w:szCs w:val="24"/>
            </w:rPr>
            <w:t>(Ashe-Edmunds, 2016)</w:t>
          </w:r>
          <w:r w:rsidR="0049157B" w:rsidRPr="00F84010">
            <w:rPr>
              <w:sz w:val="24"/>
              <w:szCs w:val="24"/>
            </w:rPr>
            <w:fldChar w:fldCharType="end"/>
          </w:r>
        </w:sdtContent>
      </w:sdt>
      <w:r w:rsidR="007267C2" w:rsidRPr="00F84010">
        <w:rPr>
          <w:sz w:val="24"/>
          <w:szCs w:val="24"/>
        </w:rPr>
        <w:t xml:space="preserve">. </w:t>
      </w:r>
      <w:r w:rsidR="00B03DAA" w:rsidRPr="00F84010">
        <w:rPr>
          <w:sz w:val="24"/>
          <w:szCs w:val="24"/>
        </w:rPr>
        <w:t xml:space="preserve">This suggests that </w:t>
      </w:r>
      <w:r w:rsidR="00437211" w:rsidRPr="00F84010">
        <w:rPr>
          <w:sz w:val="24"/>
          <w:szCs w:val="24"/>
        </w:rPr>
        <w:t xml:space="preserve">TV and radio adverts inherently cost more to produce in turn leads to </w:t>
      </w:r>
      <w:r w:rsidR="00467E8B" w:rsidRPr="00F84010">
        <w:rPr>
          <w:sz w:val="24"/>
          <w:szCs w:val="24"/>
        </w:rPr>
        <w:t>larger costs incurred by the organisation</w:t>
      </w:r>
      <w:r w:rsidR="001A187E" w:rsidRPr="00F84010">
        <w:rPr>
          <w:sz w:val="24"/>
          <w:szCs w:val="24"/>
        </w:rPr>
        <w:t>. T</w:t>
      </w:r>
      <w:r w:rsidR="008B5AD3" w:rsidRPr="00F84010">
        <w:rPr>
          <w:sz w:val="24"/>
          <w:szCs w:val="24"/>
        </w:rPr>
        <w:t xml:space="preserve">herefore, it is argued that larger organisations </w:t>
      </w:r>
      <w:r w:rsidR="000140E6" w:rsidRPr="00F84010">
        <w:rPr>
          <w:sz w:val="24"/>
          <w:szCs w:val="24"/>
        </w:rPr>
        <w:t xml:space="preserve">tend to adopt a more </w:t>
      </w:r>
      <w:r w:rsidR="00706144" w:rsidRPr="00F84010">
        <w:rPr>
          <w:sz w:val="24"/>
          <w:szCs w:val="24"/>
        </w:rPr>
        <w:t>traditional</w:t>
      </w:r>
      <w:r w:rsidR="000140E6" w:rsidRPr="00F84010">
        <w:rPr>
          <w:sz w:val="24"/>
          <w:szCs w:val="24"/>
        </w:rPr>
        <w:t xml:space="preserve"> marketing mix due to their size and wealth </w:t>
      </w:r>
      <w:r w:rsidR="00706144" w:rsidRPr="00F84010">
        <w:rPr>
          <w:sz w:val="24"/>
          <w:szCs w:val="24"/>
        </w:rPr>
        <w:t>compared to smaller organisations preferring the use of other forms such as social media marketing where the cost is lower</w:t>
      </w:r>
      <w:r w:rsidR="004C5564" w:rsidRPr="00F84010">
        <w:rPr>
          <w:sz w:val="24"/>
          <w:szCs w:val="24"/>
        </w:rPr>
        <w:t xml:space="preserve"> </w:t>
      </w:r>
      <w:sdt>
        <w:sdtPr>
          <w:rPr>
            <w:sz w:val="24"/>
            <w:szCs w:val="24"/>
          </w:rPr>
          <w:id w:val="-1699996660"/>
          <w:citation/>
        </w:sdtPr>
        <w:sdtEndPr/>
        <w:sdtContent>
          <w:r w:rsidR="004C5564" w:rsidRPr="00F84010">
            <w:rPr>
              <w:sz w:val="24"/>
              <w:szCs w:val="24"/>
            </w:rPr>
            <w:fldChar w:fldCharType="begin"/>
          </w:r>
          <w:r w:rsidR="004C5564" w:rsidRPr="00F84010">
            <w:rPr>
              <w:sz w:val="24"/>
              <w:szCs w:val="24"/>
            </w:rPr>
            <w:instrText xml:space="preserve"> CITATION ECo06 \l 2057 </w:instrText>
          </w:r>
          <w:r w:rsidR="004C5564" w:rsidRPr="00F84010">
            <w:rPr>
              <w:sz w:val="24"/>
              <w:szCs w:val="24"/>
            </w:rPr>
            <w:fldChar w:fldCharType="separate"/>
          </w:r>
          <w:r w:rsidR="004C5564" w:rsidRPr="00F84010">
            <w:rPr>
              <w:noProof/>
              <w:sz w:val="24"/>
              <w:szCs w:val="24"/>
            </w:rPr>
            <w:t>(Constantinides, 2006)</w:t>
          </w:r>
          <w:r w:rsidR="004C5564" w:rsidRPr="00F84010">
            <w:rPr>
              <w:sz w:val="24"/>
              <w:szCs w:val="24"/>
            </w:rPr>
            <w:fldChar w:fldCharType="end"/>
          </w:r>
        </w:sdtContent>
      </w:sdt>
      <w:r w:rsidR="00C769DA" w:rsidRPr="00F84010">
        <w:rPr>
          <w:sz w:val="24"/>
          <w:szCs w:val="24"/>
        </w:rPr>
        <w:t>.</w:t>
      </w:r>
      <w:r w:rsidR="008B6ED2" w:rsidRPr="00F84010">
        <w:rPr>
          <w:sz w:val="24"/>
          <w:szCs w:val="24"/>
        </w:rPr>
        <w:t xml:space="preserve"> </w:t>
      </w:r>
    </w:p>
    <w:p w14:paraId="43ACC8BF" w14:textId="06060621" w:rsidR="008B6ED2" w:rsidRPr="00F84010" w:rsidRDefault="008B6ED2" w:rsidP="004C4199">
      <w:pPr>
        <w:rPr>
          <w:sz w:val="24"/>
          <w:szCs w:val="24"/>
        </w:rPr>
      </w:pPr>
    </w:p>
    <w:p w14:paraId="75481D9D" w14:textId="4FF79BB6" w:rsidR="00207E6C" w:rsidRPr="00DE69BC" w:rsidRDefault="00E6217D" w:rsidP="00DE69BC">
      <w:pPr>
        <w:pStyle w:val="NoSpacing"/>
        <w:rPr>
          <w:rStyle w:val="Strong"/>
          <w:rFonts w:ascii="Arial" w:hAnsi="Arial" w:cs="Arial"/>
          <w:b w:val="0"/>
          <w:sz w:val="24"/>
          <w:szCs w:val="24"/>
        </w:rPr>
      </w:pPr>
      <w:bookmarkStart w:id="12" w:name="_Toc8642258"/>
      <w:bookmarkStart w:id="13" w:name="_Toc8642322"/>
      <w:r w:rsidRPr="00DE69BC">
        <w:rPr>
          <w:rStyle w:val="Strong"/>
          <w:rFonts w:ascii="Arial" w:hAnsi="Arial" w:cs="Arial"/>
          <w:b w:val="0"/>
          <w:sz w:val="24"/>
          <w:szCs w:val="24"/>
        </w:rPr>
        <w:t xml:space="preserve">Figure 1 – The </w:t>
      </w:r>
      <w:r w:rsidR="004A315E" w:rsidRPr="00DE69BC">
        <w:rPr>
          <w:rStyle w:val="Strong"/>
          <w:rFonts w:ascii="Arial" w:hAnsi="Arial" w:cs="Arial"/>
          <w:b w:val="0"/>
          <w:sz w:val="24"/>
          <w:szCs w:val="24"/>
        </w:rPr>
        <w:t>Four</w:t>
      </w:r>
      <w:r w:rsidRPr="00DE69BC">
        <w:rPr>
          <w:rStyle w:val="Strong"/>
          <w:rFonts w:ascii="Arial" w:hAnsi="Arial" w:cs="Arial"/>
          <w:b w:val="0"/>
          <w:sz w:val="24"/>
          <w:szCs w:val="24"/>
        </w:rPr>
        <w:t xml:space="preserve"> P’s of</w:t>
      </w:r>
      <w:r w:rsidR="008524B4" w:rsidRPr="00DE69BC">
        <w:rPr>
          <w:rStyle w:val="Strong"/>
          <w:rFonts w:ascii="Arial" w:hAnsi="Arial" w:cs="Arial"/>
          <w:b w:val="0"/>
          <w:sz w:val="24"/>
          <w:szCs w:val="24"/>
        </w:rPr>
        <w:t xml:space="preserve"> the </w:t>
      </w:r>
      <w:r w:rsidR="00714ADF" w:rsidRPr="00DE69BC">
        <w:rPr>
          <w:rStyle w:val="Strong"/>
          <w:rFonts w:ascii="Arial" w:hAnsi="Arial" w:cs="Arial"/>
          <w:b w:val="0"/>
          <w:sz w:val="24"/>
          <w:szCs w:val="24"/>
        </w:rPr>
        <w:t xml:space="preserve">Traditional </w:t>
      </w:r>
      <w:r w:rsidR="008524B4" w:rsidRPr="00DE69BC">
        <w:rPr>
          <w:rStyle w:val="Strong"/>
          <w:rFonts w:ascii="Arial" w:hAnsi="Arial" w:cs="Arial"/>
          <w:b w:val="0"/>
          <w:sz w:val="24"/>
          <w:szCs w:val="24"/>
        </w:rPr>
        <w:t>Marketing Mix</w:t>
      </w:r>
      <w:bookmarkEnd w:id="12"/>
      <w:bookmarkEnd w:id="13"/>
      <w:r w:rsidR="008524B4" w:rsidRPr="00DE69BC">
        <w:rPr>
          <w:rStyle w:val="Strong"/>
          <w:rFonts w:ascii="Arial" w:hAnsi="Arial" w:cs="Arial"/>
          <w:b w:val="0"/>
          <w:sz w:val="24"/>
          <w:szCs w:val="24"/>
        </w:rPr>
        <w:t xml:space="preserve"> </w:t>
      </w:r>
    </w:p>
    <w:p w14:paraId="762F8FD8" w14:textId="0C9E8300" w:rsidR="006C3A85" w:rsidRPr="00F84010" w:rsidRDefault="00706144" w:rsidP="004C4199">
      <w:pPr>
        <w:rPr>
          <w:sz w:val="24"/>
          <w:szCs w:val="24"/>
        </w:rPr>
      </w:pPr>
      <w:r w:rsidRPr="00F84010">
        <w:rPr>
          <w:sz w:val="24"/>
          <w:szCs w:val="24"/>
        </w:rPr>
        <w:t xml:space="preserve"> </w:t>
      </w:r>
      <w:r w:rsidR="00A41A8A" w:rsidRPr="00F84010">
        <w:rPr>
          <w:sz w:val="24"/>
          <w:szCs w:val="24"/>
        </w:rPr>
        <w:t xml:space="preserve"> </w:t>
      </w:r>
      <w:r w:rsidR="004C4199" w:rsidRPr="00F84010">
        <w:rPr>
          <w:sz w:val="24"/>
          <w:szCs w:val="24"/>
        </w:rPr>
        <w:t xml:space="preserve"> </w:t>
      </w:r>
    </w:p>
    <w:p w14:paraId="7FF4BB22" w14:textId="381461C7" w:rsidR="008E3378" w:rsidRDefault="00CE2F76" w:rsidP="008E3378">
      <w:pPr>
        <w:spacing w:line="360" w:lineRule="auto"/>
        <w:jc w:val="both"/>
      </w:pPr>
      <w:r>
        <w:rPr>
          <w:noProof/>
        </w:rPr>
        <w:drawing>
          <wp:anchor distT="0" distB="0" distL="114300" distR="114300" simplePos="0" relativeHeight="251662338" behindDoc="1" locked="0" layoutInCell="1" allowOverlap="1" wp14:anchorId="5A919C9D" wp14:editId="65056F0B">
            <wp:simplePos x="0" y="0"/>
            <wp:positionH relativeFrom="margin">
              <wp:align>left</wp:align>
            </wp:positionH>
            <wp:positionV relativeFrom="paragraph">
              <wp:posOffset>7620</wp:posOffset>
            </wp:positionV>
            <wp:extent cx="3181350" cy="2880360"/>
            <wp:effectExtent l="0" t="0" r="0" b="0"/>
            <wp:wrapTight wrapText="bothSides">
              <wp:wrapPolygon edited="0">
                <wp:start x="0" y="0"/>
                <wp:lineTo x="0" y="21429"/>
                <wp:lineTo x="21471" y="21429"/>
                <wp:lineTo x="21471" y="0"/>
                <wp:lineTo x="0" y="0"/>
              </wp:wrapPolygon>
            </wp:wrapTight>
            <wp:docPr id="26" name="Picture 26" descr="Image result for the 4 ps of marketing E. Jerome McCart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e 4 ps of marketing E. Jerome McCarthy"/>
                    <pic:cNvPicPr>
                      <a:picLocks noChangeAspect="1" noChangeArrowheads="1"/>
                    </pic:cNvPicPr>
                  </pic:nvPicPr>
                  <pic:blipFill rotWithShape="1">
                    <a:blip r:embed="rId12">
                      <a:extLst>
                        <a:ext uri="{28A0092B-C50C-407E-A947-70E740481C1C}">
                          <a14:useLocalDpi xmlns:a14="http://schemas.microsoft.com/office/drawing/2010/main" val="0"/>
                        </a:ext>
                      </a:extLst>
                    </a:blip>
                    <a:srcRect l="19956" t="15299" r="18515" b="10421"/>
                    <a:stretch/>
                  </pic:blipFill>
                  <pic:spPr bwMode="auto">
                    <a:xfrm>
                      <a:off x="0" y="0"/>
                      <a:ext cx="3181350" cy="28803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2B6B11" w14:textId="5BD5D2C7" w:rsidR="00CE2F76" w:rsidRDefault="00CE2F76" w:rsidP="008E3378">
      <w:pPr>
        <w:spacing w:line="360" w:lineRule="auto"/>
        <w:jc w:val="both"/>
        <w:rPr>
          <w:noProof/>
        </w:rPr>
      </w:pPr>
    </w:p>
    <w:p w14:paraId="2223604D" w14:textId="2D1C71D2" w:rsidR="00207E6C" w:rsidRDefault="00207E6C" w:rsidP="008E3378">
      <w:pPr>
        <w:spacing w:line="360" w:lineRule="auto"/>
        <w:jc w:val="both"/>
      </w:pPr>
    </w:p>
    <w:p w14:paraId="1C12E33D" w14:textId="77777777" w:rsidR="00207E6C" w:rsidRDefault="00207E6C" w:rsidP="008E3378">
      <w:pPr>
        <w:spacing w:line="360" w:lineRule="auto"/>
        <w:jc w:val="both"/>
      </w:pPr>
    </w:p>
    <w:p w14:paraId="0BFEB725" w14:textId="77777777" w:rsidR="00207E6C" w:rsidRDefault="00207E6C" w:rsidP="008E3378">
      <w:pPr>
        <w:spacing w:line="360" w:lineRule="auto"/>
        <w:jc w:val="both"/>
      </w:pPr>
    </w:p>
    <w:p w14:paraId="28BB2B6C" w14:textId="77777777" w:rsidR="00207E6C" w:rsidRDefault="00207E6C" w:rsidP="008E3378">
      <w:pPr>
        <w:spacing w:line="360" w:lineRule="auto"/>
        <w:jc w:val="both"/>
      </w:pPr>
    </w:p>
    <w:p w14:paraId="7FE29263" w14:textId="77777777" w:rsidR="00207E6C" w:rsidRDefault="00207E6C" w:rsidP="008E3378">
      <w:pPr>
        <w:spacing w:line="360" w:lineRule="auto"/>
        <w:jc w:val="both"/>
      </w:pPr>
    </w:p>
    <w:p w14:paraId="2F444A2B" w14:textId="77777777" w:rsidR="00207E6C" w:rsidRDefault="00207E6C" w:rsidP="008E3378">
      <w:pPr>
        <w:spacing w:line="360" w:lineRule="auto"/>
        <w:jc w:val="both"/>
      </w:pPr>
    </w:p>
    <w:p w14:paraId="080AA181" w14:textId="242F14F2" w:rsidR="00207E6C" w:rsidRDefault="00207E6C" w:rsidP="008E3378">
      <w:pPr>
        <w:spacing w:line="360" w:lineRule="auto"/>
        <w:jc w:val="both"/>
      </w:pPr>
    </w:p>
    <w:p w14:paraId="3D433C11" w14:textId="57641BD6" w:rsidR="008E5267" w:rsidRDefault="008E5267" w:rsidP="008E3378">
      <w:pPr>
        <w:spacing w:line="360" w:lineRule="auto"/>
        <w:jc w:val="both"/>
      </w:pPr>
    </w:p>
    <w:p w14:paraId="368CBB68" w14:textId="4FFE5661" w:rsidR="008E5267" w:rsidRDefault="008E5267" w:rsidP="008E3378">
      <w:pPr>
        <w:spacing w:line="360" w:lineRule="auto"/>
        <w:jc w:val="both"/>
      </w:pPr>
    </w:p>
    <w:p w14:paraId="6B4499A8" w14:textId="41C7BABE" w:rsidR="008E5267" w:rsidRDefault="008E5267" w:rsidP="008E3378">
      <w:pPr>
        <w:spacing w:line="360" w:lineRule="auto"/>
        <w:jc w:val="both"/>
      </w:pPr>
    </w:p>
    <w:p w14:paraId="2653D67A" w14:textId="7957DCC9" w:rsidR="008E5267" w:rsidRDefault="008E5267" w:rsidP="008E3378">
      <w:pPr>
        <w:spacing w:line="360" w:lineRule="auto"/>
        <w:jc w:val="both"/>
      </w:pPr>
    </w:p>
    <w:p w14:paraId="12A6077D" w14:textId="4F473843" w:rsidR="00082168" w:rsidRPr="00F84010" w:rsidRDefault="00082168" w:rsidP="008E3378">
      <w:pPr>
        <w:spacing w:line="360" w:lineRule="auto"/>
        <w:jc w:val="both"/>
        <w:rPr>
          <w:sz w:val="24"/>
          <w:szCs w:val="24"/>
        </w:rPr>
      </w:pPr>
      <w:r w:rsidRPr="00F84010">
        <w:rPr>
          <w:sz w:val="24"/>
          <w:szCs w:val="24"/>
        </w:rPr>
        <w:t xml:space="preserve">Source: </w:t>
      </w:r>
      <w:sdt>
        <w:sdtPr>
          <w:rPr>
            <w:sz w:val="24"/>
            <w:szCs w:val="24"/>
          </w:rPr>
          <w:id w:val="1993980373"/>
          <w:citation/>
        </w:sdtPr>
        <w:sdtEndPr/>
        <w:sdtContent>
          <w:r w:rsidR="00212627">
            <w:rPr>
              <w:sz w:val="24"/>
              <w:szCs w:val="24"/>
            </w:rPr>
            <w:fldChar w:fldCharType="begin"/>
          </w:r>
          <w:r w:rsidR="00212627">
            <w:rPr>
              <w:sz w:val="24"/>
              <w:szCs w:val="24"/>
            </w:rPr>
            <w:instrText xml:space="preserve"> CITATION McC75 \l 2057 </w:instrText>
          </w:r>
          <w:r w:rsidR="00212627">
            <w:rPr>
              <w:sz w:val="24"/>
              <w:szCs w:val="24"/>
            </w:rPr>
            <w:fldChar w:fldCharType="separate"/>
          </w:r>
          <w:r w:rsidR="00212627" w:rsidRPr="00212627">
            <w:rPr>
              <w:noProof/>
              <w:sz w:val="24"/>
              <w:szCs w:val="24"/>
            </w:rPr>
            <w:t>(McCarthy, 1975)</w:t>
          </w:r>
          <w:r w:rsidR="00212627">
            <w:rPr>
              <w:sz w:val="24"/>
              <w:szCs w:val="24"/>
            </w:rPr>
            <w:fldChar w:fldCharType="end"/>
          </w:r>
        </w:sdtContent>
      </w:sdt>
    </w:p>
    <w:p w14:paraId="7EBF01BC" w14:textId="77777777" w:rsidR="008E5267" w:rsidRPr="00F84010" w:rsidRDefault="008E5267" w:rsidP="008E3378">
      <w:pPr>
        <w:spacing w:line="360" w:lineRule="auto"/>
        <w:jc w:val="both"/>
        <w:rPr>
          <w:sz w:val="24"/>
          <w:szCs w:val="24"/>
        </w:rPr>
      </w:pPr>
    </w:p>
    <w:p w14:paraId="19D54C56" w14:textId="7D018C15" w:rsidR="008E5267" w:rsidRPr="0026681D" w:rsidRDefault="00C9397D" w:rsidP="001D37A2">
      <w:pPr>
        <w:rPr>
          <w:sz w:val="24"/>
          <w:szCs w:val="24"/>
        </w:rPr>
      </w:pPr>
      <w:r w:rsidRPr="00F84010">
        <w:rPr>
          <w:sz w:val="24"/>
          <w:szCs w:val="24"/>
        </w:rPr>
        <w:t>An extensive and critical review of the limitations of traditional budgeting and its comparison to modern day methods was conducted by Constantinides (2006) in a study titled</w:t>
      </w:r>
      <w:r w:rsidR="001D37A2" w:rsidRPr="00F84010">
        <w:rPr>
          <w:sz w:val="24"/>
          <w:szCs w:val="24"/>
        </w:rPr>
        <w:t xml:space="preserve"> ‘The Marketing Mix Revisited: Towards the 21st Century Marketing’.</w:t>
      </w:r>
      <w:r w:rsidR="00B52093" w:rsidRPr="00F84010">
        <w:rPr>
          <w:sz w:val="24"/>
          <w:szCs w:val="24"/>
        </w:rPr>
        <w:t xml:space="preserve"> This study was heavily influenced by the four P’s of the marketing mix which is also depicted in figure 1 as the framework surrounding the research into the </w:t>
      </w:r>
      <w:r w:rsidR="00574941" w:rsidRPr="00F84010">
        <w:rPr>
          <w:sz w:val="24"/>
          <w:szCs w:val="24"/>
        </w:rPr>
        <w:t>limitations of traditional forms of marketing in the modern era.</w:t>
      </w:r>
      <w:r w:rsidR="00B24601" w:rsidRPr="00F84010">
        <w:rPr>
          <w:sz w:val="24"/>
          <w:szCs w:val="24"/>
        </w:rPr>
        <w:t xml:space="preserve"> The study also indicates limitations to the marketing mix model </w:t>
      </w:r>
      <w:r w:rsidR="008B6ED2" w:rsidRPr="00F84010">
        <w:rPr>
          <w:sz w:val="24"/>
          <w:szCs w:val="24"/>
        </w:rPr>
        <w:t>and</w:t>
      </w:r>
      <w:r w:rsidR="00B24601" w:rsidRPr="00F84010">
        <w:rPr>
          <w:sz w:val="24"/>
          <w:szCs w:val="24"/>
        </w:rPr>
        <w:t xml:space="preserve"> argues that the model </w:t>
      </w:r>
      <w:r w:rsidR="000E4FFE" w:rsidRPr="00F84010">
        <w:rPr>
          <w:sz w:val="24"/>
          <w:szCs w:val="24"/>
        </w:rPr>
        <w:t xml:space="preserve">lacks </w:t>
      </w:r>
      <w:r w:rsidR="00DB51A1" w:rsidRPr="00F84010">
        <w:rPr>
          <w:sz w:val="24"/>
          <w:szCs w:val="24"/>
        </w:rPr>
        <w:t xml:space="preserve">internal orientations and a lack of personality </w:t>
      </w:r>
      <w:sdt>
        <w:sdtPr>
          <w:rPr>
            <w:sz w:val="24"/>
            <w:szCs w:val="24"/>
          </w:rPr>
          <w:id w:val="-616604375"/>
          <w:citation/>
        </w:sdtPr>
        <w:sdtEndPr/>
        <w:sdtContent>
          <w:r w:rsidR="00DB51A1" w:rsidRPr="00F84010">
            <w:rPr>
              <w:sz w:val="24"/>
              <w:szCs w:val="24"/>
            </w:rPr>
            <w:fldChar w:fldCharType="begin"/>
          </w:r>
          <w:r w:rsidR="00DB51A1" w:rsidRPr="00F84010">
            <w:rPr>
              <w:sz w:val="24"/>
              <w:szCs w:val="24"/>
            </w:rPr>
            <w:instrText xml:space="preserve"> CITATION ECo06 \l 2057 </w:instrText>
          </w:r>
          <w:r w:rsidR="00DB51A1" w:rsidRPr="00F84010">
            <w:rPr>
              <w:sz w:val="24"/>
              <w:szCs w:val="24"/>
            </w:rPr>
            <w:fldChar w:fldCharType="separate"/>
          </w:r>
          <w:r w:rsidR="00DB51A1" w:rsidRPr="00F84010">
            <w:rPr>
              <w:noProof/>
              <w:sz w:val="24"/>
              <w:szCs w:val="24"/>
            </w:rPr>
            <w:t>(Constantinides, 2006)</w:t>
          </w:r>
          <w:r w:rsidR="00DB51A1" w:rsidRPr="00F84010">
            <w:rPr>
              <w:sz w:val="24"/>
              <w:szCs w:val="24"/>
            </w:rPr>
            <w:fldChar w:fldCharType="end"/>
          </w:r>
        </w:sdtContent>
      </w:sdt>
      <w:r w:rsidR="00DB51A1" w:rsidRPr="00F84010">
        <w:rPr>
          <w:sz w:val="24"/>
          <w:szCs w:val="24"/>
        </w:rPr>
        <w:t>.</w:t>
      </w:r>
      <w:r w:rsidR="00511524" w:rsidRPr="00F84010">
        <w:rPr>
          <w:sz w:val="24"/>
          <w:szCs w:val="24"/>
        </w:rPr>
        <w:t xml:space="preserve"> </w:t>
      </w:r>
      <w:r w:rsidR="00CC1E1C" w:rsidRPr="00F84010">
        <w:rPr>
          <w:sz w:val="24"/>
          <w:szCs w:val="24"/>
        </w:rPr>
        <w:t xml:space="preserve">However, </w:t>
      </w:r>
      <w:r w:rsidR="00AE2755" w:rsidRPr="00F84010">
        <w:rPr>
          <w:sz w:val="24"/>
          <w:szCs w:val="24"/>
        </w:rPr>
        <w:t>as this research study focuses on the four P’s of marketing framework</w:t>
      </w:r>
      <w:r w:rsidR="001D293D" w:rsidRPr="00F84010">
        <w:rPr>
          <w:sz w:val="24"/>
          <w:szCs w:val="24"/>
        </w:rPr>
        <w:t xml:space="preserve">, </w:t>
      </w:r>
      <w:r w:rsidR="00AE2755" w:rsidRPr="00F84010">
        <w:rPr>
          <w:sz w:val="24"/>
          <w:szCs w:val="24"/>
        </w:rPr>
        <w:t xml:space="preserve">most modern marketers and </w:t>
      </w:r>
      <w:r w:rsidR="001D293D" w:rsidRPr="00F84010">
        <w:rPr>
          <w:sz w:val="24"/>
          <w:szCs w:val="24"/>
        </w:rPr>
        <w:t>academics argue that the model is outdated and inaccurate</w:t>
      </w:r>
      <w:r w:rsidR="00FC554F" w:rsidRPr="00F84010">
        <w:rPr>
          <w:sz w:val="24"/>
          <w:szCs w:val="24"/>
        </w:rPr>
        <w:t xml:space="preserve"> compared to the seven P’s of </w:t>
      </w:r>
      <w:r w:rsidR="00621B30" w:rsidRPr="00F84010">
        <w:rPr>
          <w:sz w:val="24"/>
          <w:szCs w:val="24"/>
        </w:rPr>
        <w:t xml:space="preserve">the </w:t>
      </w:r>
      <w:r w:rsidR="00FC554F" w:rsidRPr="00F84010">
        <w:rPr>
          <w:noProof/>
          <w:sz w:val="24"/>
          <w:szCs w:val="24"/>
        </w:rPr>
        <w:t>marketing</w:t>
      </w:r>
      <w:r w:rsidR="00FC554F" w:rsidRPr="00F84010">
        <w:rPr>
          <w:sz w:val="24"/>
          <w:szCs w:val="24"/>
        </w:rPr>
        <w:t xml:space="preserve"> model. This suggests that the framework surrounding the study may be inaccurate thus, makes the findings for the study </w:t>
      </w:r>
      <w:r w:rsidR="004A2352" w:rsidRPr="00F84010">
        <w:rPr>
          <w:sz w:val="24"/>
          <w:szCs w:val="24"/>
        </w:rPr>
        <w:t>also inaccurate and irrelevant. However, form</w:t>
      </w:r>
      <w:r w:rsidR="008A10F7" w:rsidRPr="00F84010">
        <w:rPr>
          <w:sz w:val="24"/>
          <w:szCs w:val="24"/>
        </w:rPr>
        <w:t xml:space="preserve"> </w:t>
      </w:r>
      <w:r w:rsidR="001C3D00" w:rsidRPr="00F84010">
        <w:rPr>
          <w:sz w:val="24"/>
          <w:szCs w:val="24"/>
        </w:rPr>
        <w:t xml:space="preserve">this study and research, it can be argued that traditional forms of marketing </w:t>
      </w:r>
      <w:r w:rsidR="00296889" w:rsidRPr="00F84010">
        <w:rPr>
          <w:sz w:val="24"/>
          <w:szCs w:val="24"/>
        </w:rPr>
        <w:t>have</w:t>
      </w:r>
      <w:r w:rsidR="00787E43" w:rsidRPr="00F84010">
        <w:rPr>
          <w:sz w:val="24"/>
          <w:szCs w:val="24"/>
        </w:rPr>
        <w:t xml:space="preserve"> many inherent advantages that organisations still utilise </w:t>
      </w:r>
      <w:r w:rsidR="00124AEE" w:rsidRPr="00F84010">
        <w:rPr>
          <w:sz w:val="24"/>
          <w:szCs w:val="24"/>
        </w:rPr>
        <w:t xml:space="preserve">as their main form of marketing. However, the research suggests that traditional marketing also </w:t>
      </w:r>
      <w:r w:rsidR="00296889" w:rsidRPr="00F84010">
        <w:rPr>
          <w:sz w:val="24"/>
          <w:szCs w:val="24"/>
        </w:rPr>
        <w:t xml:space="preserve">occurs </w:t>
      </w:r>
      <w:r w:rsidR="00B11E0F" w:rsidRPr="00F84010">
        <w:rPr>
          <w:sz w:val="24"/>
          <w:szCs w:val="24"/>
        </w:rPr>
        <w:t>many</w:t>
      </w:r>
      <w:r w:rsidR="00296889" w:rsidRPr="00F84010">
        <w:rPr>
          <w:sz w:val="24"/>
          <w:szCs w:val="24"/>
        </w:rPr>
        <w:t xml:space="preserve"> limitations </w:t>
      </w:r>
      <w:r w:rsidR="00A43593" w:rsidRPr="00F84010">
        <w:rPr>
          <w:sz w:val="24"/>
          <w:szCs w:val="24"/>
        </w:rPr>
        <w:t xml:space="preserve">including higher costs and </w:t>
      </w:r>
      <w:r w:rsidR="002D3FB6" w:rsidRPr="00F84010">
        <w:rPr>
          <w:sz w:val="24"/>
          <w:szCs w:val="24"/>
        </w:rPr>
        <w:t xml:space="preserve">a lack of consumer engagement. </w:t>
      </w:r>
    </w:p>
    <w:p w14:paraId="36498323" w14:textId="77777777" w:rsidR="008E5267" w:rsidRPr="00F84010" w:rsidRDefault="008E5267" w:rsidP="001D37A2">
      <w:pPr>
        <w:rPr>
          <w:sz w:val="24"/>
          <w:szCs w:val="24"/>
        </w:rPr>
      </w:pPr>
    </w:p>
    <w:p w14:paraId="4BDDFF82" w14:textId="26DE3950" w:rsidR="00DB2597" w:rsidRPr="00DE69BC" w:rsidRDefault="00D972B9" w:rsidP="00DE69BC">
      <w:pPr>
        <w:pStyle w:val="NoSpacing"/>
        <w:rPr>
          <w:rStyle w:val="Strong"/>
          <w:rFonts w:ascii="Arial" w:hAnsi="Arial" w:cs="Arial"/>
          <w:b w:val="0"/>
          <w:sz w:val="24"/>
          <w:szCs w:val="24"/>
        </w:rPr>
      </w:pPr>
      <w:bookmarkStart w:id="14" w:name="_Toc8641030"/>
      <w:bookmarkStart w:id="15" w:name="_Toc8642259"/>
      <w:bookmarkStart w:id="16" w:name="_Toc8642323"/>
      <w:r w:rsidRPr="00DE69BC">
        <w:rPr>
          <w:rStyle w:val="Strong"/>
          <w:rFonts w:ascii="Arial" w:hAnsi="Arial" w:cs="Arial"/>
          <w:b w:val="0"/>
          <w:sz w:val="24"/>
          <w:szCs w:val="24"/>
        </w:rPr>
        <w:t>Figure 2 – Chaffey’s</w:t>
      </w:r>
      <w:r w:rsidR="00DB2597" w:rsidRPr="00DE69BC">
        <w:rPr>
          <w:rStyle w:val="Strong"/>
          <w:rFonts w:ascii="Arial" w:hAnsi="Arial" w:cs="Arial"/>
          <w:b w:val="0"/>
          <w:sz w:val="24"/>
          <w:szCs w:val="24"/>
        </w:rPr>
        <w:t xml:space="preserve"> Seven P’s of the</w:t>
      </w:r>
      <w:r w:rsidR="00D17A2B" w:rsidRPr="00DE69BC">
        <w:rPr>
          <w:rStyle w:val="Strong"/>
          <w:rFonts w:ascii="Arial" w:hAnsi="Arial" w:cs="Arial"/>
          <w:b w:val="0"/>
          <w:sz w:val="24"/>
          <w:szCs w:val="24"/>
        </w:rPr>
        <w:t xml:space="preserve"> </w:t>
      </w:r>
      <w:r w:rsidR="00022B9F" w:rsidRPr="00DE69BC">
        <w:rPr>
          <w:rStyle w:val="Strong"/>
          <w:rFonts w:ascii="Arial" w:hAnsi="Arial" w:cs="Arial"/>
          <w:b w:val="0"/>
          <w:sz w:val="24"/>
          <w:szCs w:val="24"/>
        </w:rPr>
        <w:t xml:space="preserve">Digital </w:t>
      </w:r>
      <w:r w:rsidR="00D17A2B" w:rsidRPr="00DE69BC">
        <w:rPr>
          <w:rStyle w:val="Strong"/>
          <w:rFonts w:ascii="Arial" w:hAnsi="Arial" w:cs="Arial"/>
          <w:b w:val="0"/>
          <w:sz w:val="24"/>
          <w:szCs w:val="24"/>
        </w:rPr>
        <w:t>Marketing Mix</w:t>
      </w:r>
      <w:bookmarkEnd w:id="14"/>
      <w:bookmarkEnd w:id="15"/>
      <w:bookmarkEnd w:id="16"/>
    </w:p>
    <w:p w14:paraId="03DD963A" w14:textId="5B08C38F" w:rsidR="00D17A2B" w:rsidRDefault="00315300" w:rsidP="001D37A2">
      <w:r>
        <w:rPr>
          <w:noProof/>
          <w:lang w:eastAsia="en-GB"/>
        </w:rPr>
        <w:drawing>
          <wp:anchor distT="0" distB="0" distL="114300" distR="114300" simplePos="0" relativeHeight="251658242" behindDoc="1" locked="0" layoutInCell="1" allowOverlap="1" wp14:anchorId="5E53CD49" wp14:editId="4DDEF7AA">
            <wp:simplePos x="0" y="0"/>
            <wp:positionH relativeFrom="margin">
              <wp:align>left</wp:align>
            </wp:positionH>
            <wp:positionV relativeFrom="paragraph">
              <wp:posOffset>113030</wp:posOffset>
            </wp:positionV>
            <wp:extent cx="5334000" cy="2162175"/>
            <wp:effectExtent l="0" t="0" r="0" b="9525"/>
            <wp:wrapTight wrapText="bothSides">
              <wp:wrapPolygon edited="0">
                <wp:start x="0" y="0"/>
                <wp:lineTo x="0" y="21505"/>
                <wp:lineTo x="21523" y="21505"/>
                <wp:lineTo x="21523" y="0"/>
                <wp:lineTo x="0" y="0"/>
              </wp:wrapPolygon>
            </wp:wrapTight>
            <wp:docPr id="3" name="Picture 3" descr="7ps marketing mix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7ps marketing mix model"/>
                    <pic:cNvPicPr>
                      <a:picLocks noChangeAspect="1" noChangeArrowheads="1"/>
                    </pic:cNvPicPr>
                  </pic:nvPicPr>
                  <pic:blipFill rotWithShape="1">
                    <a:blip r:embed="rId13">
                      <a:extLst>
                        <a:ext uri="{28A0092B-C50C-407E-A947-70E740481C1C}">
                          <a14:useLocalDpi xmlns:a14="http://schemas.microsoft.com/office/drawing/2010/main" val="0"/>
                        </a:ext>
                      </a:extLst>
                    </a:blip>
                    <a:srcRect l="3834" t="6250" r="2833" b="14930"/>
                    <a:stretch/>
                  </pic:blipFill>
                  <pic:spPr bwMode="auto">
                    <a:xfrm>
                      <a:off x="0" y="0"/>
                      <a:ext cx="5334000" cy="21621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7A6F62" w14:textId="057D82D4" w:rsidR="00D17A2B" w:rsidRDefault="00D17A2B" w:rsidP="001D37A2"/>
    <w:p w14:paraId="61271CA1" w14:textId="229F171B" w:rsidR="00D17A2B" w:rsidRDefault="00D17A2B" w:rsidP="001D37A2"/>
    <w:p w14:paraId="012D48DF" w14:textId="32FC7268" w:rsidR="00D17A2B" w:rsidRDefault="00D17A2B" w:rsidP="001D37A2"/>
    <w:p w14:paraId="0B852F04" w14:textId="77777777" w:rsidR="00315300" w:rsidRDefault="00315300" w:rsidP="001D37A2">
      <w:pPr>
        <w:rPr>
          <w:noProof/>
        </w:rPr>
      </w:pPr>
    </w:p>
    <w:p w14:paraId="6599E020" w14:textId="1237B022" w:rsidR="00D17A2B" w:rsidRDefault="00D17A2B" w:rsidP="001D37A2"/>
    <w:p w14:paraId="7E9D139D" w14:textId="77777777" w:rsidR="00207E6C" w:rsidRDefault="00207E6C" w:rsidP="001D37A2">
      <w:pPr>
        <w:rPr>
          <w:noProof/>
        </w:rPr>
      </w:pPr>
    </w:p>
    <w:p w14:paraId="2AC47B71" w14:textId="6CAE0956" w:rsidR="00207E6C" w:rsidRDefault="00207E6C" w:rsidP="001D37A2">
      <w:pPr>
        <w:rPr>
          <w:noProof/>
        </w:rPr>
      </w:pPr>
    </w:p>
    <w:p w14:paraId="11F3D85A" w14:textId="74044F24" w:rsidR="00D17A2B" w:rsidRDefault="00D17A2B" w:rsidP="001D37A2"/>
    <w:p w14:paraId="1C5BC067" w14:textId="06F0EBE4" w:rsidR="00D17A2B" w:rsidRDefault="00D17A2B" w:rsidP="001D37A2"/>
    <w:p w14:paraId="63962D58" w14:textId="1356668F" w:rsidR="00D17A2B" w:rsidRDefault="00D17A2B" w:rsidP="001D37A2"/>
    <w:p w14:paraId="74A92A67" w14:textId="18CCA2F0" w:rsidR="00D17A2B" w:rsidRDefault="00D17A2B" w:rsidP="001D37A2"/>
    <w:p w14:paraId="7D938BDA" w14:textId="20693304" w:rsidR="00D17A2B" w:rsidRDefault="00D17A2B" w:rsidP="001D37A2"/>
    <w:p w14:paraId="7ED6EE00" w14:textId="16757621" w:rsidR="00D17A2B" w:rsidRDefault="00D17A2B" w:rsidP="001D37A2"/>
    <w:p w14:paraId="33419AD8" w14:textId="76DE158D" w:rsidR="00D17A2B" w:rsidRDefault="00D17A2B" w:rsidP="001D37A2"/>
    <w:p w14:paraId="0D730F43" w14:textId="683F710F" w:rsidR="00D17A2B" w:rsidRPr="00F84010" w:rsidRDefault="00207E6C" w:rsidP="001D37A2">
      <w:pPr>
        <w:rPr>
          <w:sz w:val="24"/>
          <w:szCs w:val="24"/>
        </w:rPr>
      </w:pPr>
      <w:r w:rsidRPr="00F84010">
        <w:rPr>
          <w:sz w:val="24"/>
          <w:szCs w:val="24"/>
        </w:rPr>
        <w:t xml:space="preserve">Source: </w:t>
      </w:r>
      <w:sdt>
        <w:sdtPr>
          <w:rPr>
            <w:sz w:val="24"/>
            <w:szCs w:val="24"/>
          </w:rPr>
          <w:id w:val="-1459484488"/>
          <w:citation/>
        </w:sdtPr>
        <w:sdtEndPr/>
        <w:sdtContent>
          <w:r w:rsidR="00315300" w:rsidRPr="00F84010">
            <w:rPr>
              <w:sz w:val="24"/>
              <w:szCs w:val="24"/>
            </w:rPr>
            <w:fldChar w:fldCharType="begin"/>
          </w:r>
          <w:r w:rsidR="00315300" w:rsidRPr="00F84010">
            <w:rPr>
              <w:sz w:val="24"/>
              <w:szCs w:val="24"/>
            </w:rPr>
            <w:instrText xml:space="preserve">CITATION Dav12 \p 34 \l 2057 </w:instrText>
          </w:r>
          <w:r w:rsidR="00315300" w:rsidRPr="00F84010">
            <w:rPr>
              <w:sz w:val="24"/>
              <w:szCs w:val="24"/>
            </w:rPr>
            <w:fldChar w:fldCharType="separate"/>
          </w:r>
          <w:r w:rsidR="00315300" w:rsidRPr="00F84010">
            <w:rPr>
              <w:noProof/>
              <w:sz w:val="24"/>
              <w:szCs w:val="24"/>
            </w:rPr>
            <w:t>(Chaffey, 2012, p. 34)</w:t>
          </w:r>
          <w:r w:rsidR="00315300" w:rsidRPr="00F84010">
            <w:rPr>
              <w:sz w:val="24"/>
              <w:szCs w:val="24"/>
            </w:rPr>
            <w:fldChar w:fldCharType="end"/>
          </w:r>
        </w:sdtContent>
      </w:sdt>
    </w:p>
    <w:p w14:paraId="19A3B80F" w14:textId="64E12EE7" w:rsidR="00207E6C" w:rsidRDefault="00207E6C" w:rsidP="001D37A2"/>
    <w:p w14:paraId="2DD147AF" w14:textId="07ACC4EC" w:rsidR="00315300" w:rsidRPr="00F84010" w:rsidRDefault="00315300" w:rsidP="008A4498">
      <w:pPr>
        <w:rPr>
          <w:sz w:val="24"/>
          <w:szCs w:val="24"/>
        </w:rPr>
      </w:pPr>
      <w:r w:rsidRPr="00F84010">
        <w:rPr>
          <w:sz w:val="24"/>
          <w:szCs w:val="24"/>
        </w:rPr>
        <w:t xml:space="preserve">Figure 2 refers to the application of </w:t>
      </w:r>
      <w:r w:rsidR="009A789E" w:rsidRPr="00F84010">
        <w:rPr>
          <w:sz w:val="24"/>
          <w:szCs w:val="24"/>
        </w:rPr>
        <w:t>the seven P’s of the marketing mix to digital marketing forms such as social media marketing</w:t>
      </w:r>
      <w:r w:rsidR="008A0269" w:rsidRPr="00F84010">
        <w:rPr>
          <w:sz w:val="24"/>
          <w:szCs w:val="24"/>
        </w:rPr>
        <w:t xml:space="preserve">. Hanlon (2018) argues that </w:t>
      </w:r>
      <w:r w:rsidR="008A4498" w:rsidRPr="00F84010">
        <w:rPr>
          <w:sz w:val="24"/>
          <w:szCs w:val="24"/>
        </w:rPr>
        <w:t>this model was refreshed and applied to online channels to give a practical approach which works well for multichannel businesses.</w:t>
      </w:r>
      <w:r w:rsidR="004A2839" w:rsidRPr="00F84010">
        <w:rPr>
          <w:sz w:val="24"/>
          <w:szCs w:val="24"/>
        </w:rPr>
        <w:t xml:space="preserve"> </w:t>
      </w:r>
      <w:r w:rsidR="00022B9F" w:rsidRPr="00F84010">
        <w:rPr>
          <w:sz w:val="24"/>
          <w:szCs w:val="24"/>
        </w:rPr>
        <w:t xml:space="preserve">Therefore, it can be argued traditional marketing lacks the complexity of modern </w:t>
      </w:r>
      <w:r w:rsidR="004D0D84" w:rsidRPr="00F84010">
        <w:rPr>
          <w:sz w:val="24"/>
          <w:szCs w:val="24"/>
        </w:rPr>
        <w:t xml:space="preserve">marketing </w:t>
      </w:r>
      <w:r w:rsidR="006941C7" w:rsidRPr="00F84010">
        <w:rPr>
          <w:sz w:val="24"/>
          <w:szCs w:val="24"/>
        </w:rPr>
        <w:t>and focuses heavily on factors that aren’t currently relevant</w:t>
      </w:r>
      <w:r w:rsidR="00590265" w:rsidRPr="00F84010">
        <w:rPr>
          <w:sz w:val="24"/>
          <w:szCs w:val="24"/>
        </w:rPr>
        <w:t>.</w:t>
      </w:r>
      <w:r w:rsidR="004D0D84" w:rsidRPr="00F84010">
        <w:rPr>
          <w:sz w:val="24"/>
          <w:szCs w:val="24"/>
        </w:rPr>
        <w:t xml:space="preserve"> </w:t>
      </w:r>
      <w:r w:rsidR="00022B9F" w:rsidRPr="00F84010">
        <w:rPr>
          <w:sz w:val="24"/>
          <w:szCs w:val="24"/>
        </w:rPr>
        <w:t xml:space="preserve"> </w:t>
      </w:r>
      <w:r w:rsidR="008A4498" w:rsidRPr="00F84010">
        <w:rPr>
          <w:sz w:val="24"/>
          <w:szCs w:val="24"/>
        </w:rPr>
        <w:t xml:space="preserve"> </w:t>
      </w:r>
    </w:p>
    <w:p w14:paraId="0C403806" w14:textId="26A30BAE" w:rsidR="00BB5F05" w:rsidRDefault="00882B43" w:rsidP="001D37A2">
      <w:pPr>
        <w:rPr>
          <w:noProof/>
          <w:sz w:val="24"/>
          <w:szCs w:val="24"/>
        </w:rPr>
      </w:pPr>
      <w:r w:rsidRPr="00F84010">
        <w:rPr>
          <w:noProof/>
          <w:sz w:val="24"/>
          <w:szCs w:val="24"/>
        </w:rPr>
        <w:t xml:space="preserve">Harris &amp; Rae (2009) identify </w:t>
      </w:r>
      <w:r w:rsidR="00A41AC8" w:rsidRPr="00F84010">
        <w:rPr>
          <w:noProof/>
          <w:sz w:val="24"/>
          <w:szCs w:val="24"/>
        </w:rPr>
        <w:t xml:space="preserve">a further limitation </w:t>
      </w:r>
      <w:r w:rsidR="00444BFE" w:rsidRPr="00F84010">
        <w:rPr>
          <w:noProof/>
          <w:sz w:val="24"/>
          <w:szCs w:val="24"/>
        </w:rPr>
        <w:t>of</w:t>
      </w:r>
      <w:r w:rsidR="00A41AC8" w:rsidRPr="00F84010">
        <w:rPr>
          <w:noProof/>
          <w:sz w:val="24"/>
          <w:szCs w:val="24"/>
        </w:rPr>
        <w:t xml:space="preserve"> trad</w:t>
      </w:r>
      <w:r w:rsidR="0075422C" w:rsidRPr="00F84010">
        <w:rPr>
          <w:noProof/>
          <w:sz w:val="24"/>
          <w:szCs w:val="24"/>
        </w:rPr>
        <w:t>i</w:t>
      </w:r>
      <w:r w:rsidR="00A41AC8" w:rsidRPr="00F84010">
        <w:rPr>
          <w:noProof/>
          <w:sz w:val="24"/>
          <w:szCs w:val="24"/>
        </w:rPr>
        <w:t>tional marketing as a lack of persona</w:t>
      </w:r>
      <w:r w:rsidR="00052855" w:rsidRPr="00F84010">
        <w:rPr>
          <w:noProof/>
          <w:sz w:val="24"/>
          <w:szCs w:val="24"/>
        </w:rPr>
        <w:t xml:space="preserve">lisation and information. </w:t>
      </w:r>
      <w:r w:rsidR="00F55F47" w:rsidRPr="00F84010">
        <w:rPr>
          <w:noProof/>
          <w:sz w:val="24"/>
          <w:szCs w:val="24"/>
        </w:rPr>
        <w:t>Findings from the hig</w:t>
      </w:r>
      <w:r w:rsidR="0075422C" w:rsidRPr="00F84010">
        <w:rPr>
          <w:noProof/>
          <w:sz w:val="24"/>
          <w:szCs w:val="24"/>
        </w:rPr>
        <w:t>h</w:t>
      </w:r>
      <w:r w:rsidR="00F55F47" w:rsidRPr="00F84010">
        <w:rPr>
          <w:noProof/>
          <w:sz w:val="24"/>
          <w:szCs w:val="24"/>
        </w:rPr>
        <w:t>ly researched and cr</w:t>
      </w:r>
      <w:r w:rsidR="004B00EB" w:rsidRPr="00F84010">
        <w:rPr>
          <w:noProof/>
          <w:sz w:val="24"/>
          <w:szCs w:val="24"/>
        </w:rPr>
        <w:t>edible</w:t>
      </w:r>
      <w:r w:rsidR="00F55F47" w:rsidRPr="00F84010">
        <w:rPr>
          <w:noProof/>
          <w:sz w:val="24"/>
          <w:szCs w:val="24"/>
        </w:rPr>
        <w:t xml:space="preserve"> study suggest that </w:t>
      </w:r>
      <w:r w:rsidR="00C35554" w:rsidRPr="00F84010">
        <w:rPr>
          <w:noProof/>
          <w:sz w:val="24"/>
          <w:szCs w:val="24"/>
        </w:rPr>
        <w:t xml:space="preserve">the future of marketing consists of open collaboration between </w:t>
      </w:r>
      <w:r w:rsidR="00A52108" w:rsidRPr="00F84010">
        <w:rPr>
          <w:noProof/>
          <w:sz w:val="24"/>
          <w:szCs w:val="24"/>
        </w:rPr>
        <w:t xml:space="preserve">consumers and organisations and is not focused on </w:t>
      </w:r>
      <w:r w:rsidR="00621B30" w:rsidRPr="00F84010">
        <w:rPr>
          <w:noProof/>
          <w:sz w:val="24"/>
          <w:szCs w:val="24"/>
        </w:rPr>
        <w:t xml:space="preserve">the </w:t>
      </w:r>
      <w:r w:rsidR="00A52108" w:rsidRPr="00F84010">
        <w:rPr>
          <w:noProof/>
          <w:sz w:val="24"/>
          <w:szCs w:val="24"/>
        </w:rPr>
        <w:t>control in which traditional marketing</w:t>
      </w:r>
      <w:r w:rsidR="004B00EB" w:rsidRPr="00F84010">
        <w:rPr>
          <w:noProof/>
          <w:sz w:val="24"/>
          <w:szCs w:val="24"/>
        </w:rPr>
        <w:t xml:space="preserve"> heavily relies on</w:t>
      </w:r>
      <w:r w:rsidR="009E61F5" w:rsidRPr="00F84010">
        <w:rPr>
          <w:noProof/>
          <w:sz w:val="24"/>
          <w:szCs w:val="24"/>
        </w:rPr>
        <w:t xml:space="preserve"> </w:t>
      </w:r>
      <w:sdt>
        <w:sdtPr>
          <w:rPr>
            <w:noProof/>
            <w:sz w:val="24"/>
            <w:szCs w:val="24"/>
          </w:rPr>
          <w:id w:val="925001668"/>
          <w:citation/>
        </w:sdtPr>
        <w:sdtEndPr/>
        <w:sdtContent>
          <w:r w:rsidR="009E61F5" w:rsidRPr="00F84010">
            <w:rPr>
              <w:noProof/>
              <w:sz w:val="24"/>
              <w:szCs w:val="24"/>
            </w:rPr>
            <w:fldChar w:fldCharType="begin"/>
          </w:r>
          <w:r w:rsidR="009E61F5" w:rsidRPr="00F84010">
            <w:rPr>
              <w:noProof/>
              <w:sz w:val="24"/>
              <w:szCs w:val="24"/>
            </w:rPr>
            <w:instrText xml:space="preserve"> CITATION Har09 \l 2057 </w:instrText>
          </w:r>
          <w:r w:rsidR="009E61F5" w:rsidRPr="00F84010">
            <w:rPr>
              <w:noProof/>
              <w:sz w:val="24"/>
              <w:szCs w:val="24"/>
            </w:rPr>
            <w:fldChar w:fldCharType="separate"/>
          </w:r>
          <w:r w:rsidR="009E61F5" w:rsidRPr="00F84010">
            <w:rPr>
              <w:noProof/>
              <w:sz w:val="24"/>
              <w:szCs w:val="24"/>
            </w:rPr>
            <w:t>(Harris &amp; Rae, 2009)</w:t>
          </w:r>
          <w:r w:rsidR="009E61F5" w:rsidRPr="00F84010">
            <w:rPr>
              <w:noProof/>
              <w:sz w:val="24"/>
              <w:szCs w:val="24"/>
            </w:rPr>
            <w:fldChar w:fldCharType="end"/>
          </w:r>
        </w:sdtContent>
      </w:sdt>
      <w:r w:rsidR="009E61F5" w:rsidRPr="00F84010">
        <w:rPr>
          <w:noProof/>
          <w:sz w:val="24"/>
          <w:szCs w:val="24"/>
        </w:rPr>
        <w:t xml:space="preserve">. </w:t>
      </w:r>
      <w:r w:rsidR="00240ACF" w:rsidRPr="00F84010">
        <w:rPr>
          <w:noProof/>
          <w:sz w:val="24"/>
          <w:szCs w:val="24"/>
        </w:rPr>
        <w:t xml:space="preserve"> </w:t>
      </w:r>
      <w:r w:rsidR="00006ACB" w:rsidRPr="00F84010">
        <w:rPr>
          <w:noProof/>
          <w:sz w:val="24"/>
          <w:szCs w:val="24"/>
        </w:rPr>
        <w:t>From fu</w:t>
      </w:r>
      <w:r w:rsidR="0075422C" w:rsidRPr="00F84010">
        <w:rPr>
          <w:noProof/>
          <w:sz w:val="24"/>
          <w:szCs w:val="24"/>
        </w:rPr>
        <w:t>r</w:t>
      </w:r>
      <w:r w:rsidR="00006ACB" w:rsidRPr="00F84010">
        <w:rPr>
          <w:noProof/>
          <w:sz w:val="24"/>
          <w:szCs w:val="24"/>
        </w:rPr>
        <w:t>ther research conducted, it can be argued that trad</w:t>
      </w:r>
      <w:r w:rsidR="0075422C" w:rsidRPr="00F84010">
        <w:rPr>
          <w:noProof/>
          <w:sz w:val="24"/>
          <w:szCs w:val="24"/>
        </w:rPr>
        <w:t>i</w:t>
      </w:r>
      <w:r w:rsidR="00006ACB" w:rsidRPr="00F84010">
        <w:rPr>
          <w:noProof/>
          <w:sz w:val="24"/>
          <w:szCs w:val="24"/>
        </w:rPr>
        <w:t xml:space="preserve">tional </w:t>
      </w:r>
      <w:r w:rsidR="00031A98" w:rsidRPr="00F84010">
        <w:rPr>
          <w:noProof/>
          <w:sz w:val="24"/>
          <w:szCs w:val="24"/>
        </w:rPr>
        <w:t xml:space="preserve">budgeting has many limitations however, it is still a very popular </w:t>
      </w:r>
      <w:r w:rsidR="0026733C" w:rsidRPr="00F84010">
        <w:rPr>
          <w:noProof/>
          <w:sz w:val="24"/>
          <w:szCs w:val="24"/>
        </w:rPr>
        <w:t>approach to marketing for many companies due to its inherent high credi</w:t>
      </w:r>
      <w:r w:rsidR="0075422C" w:rsidRPr="00F84010">
        <w:rPr>
          <w:noProof/>
          <w:sz w:val="24"/>
          <w:szCs w:val="24"/>
        </w:rPr>
        <w:t>b</w:t>
      </w:r>
      <w:r w:rsidR="0026733C" w:rsidRPr="00F84010">
        <w:rPr>
          <w:noProof/>
          <w:sz w:val="24"/>
          <w:szCs w:val="24"/>
        </w:rPr>
        <w:t xml:space="preserve">ility and </w:t>
      </w:r>
      <w:r w:rsidR="00554066" w:rsidRPr="00F84010">
        <w:rPr>
          <w:noProof/>
          <w:sz w:val="24"/>
          <w:szCs w:val="24"/>
        </w:rPr>
        <w:t>allows for a much greater target audience. On the other hand, researches such as Harris &amp;</w:t>
      </w:r>
      <w:r w:rsidR="000B1733" w:rsidRPr="00F84010">
        <w:rPr>
          <w:noProof/>
          <w:sz w:val="24"/>
          <w:szCs w:val="24"/>
        </w:rPr>
        <w:t xml:space="preserve"> Rae </w:t>
      </w:r>
      <w:r w:rsidR="00A77CA4" w:rsidRPr="00F84010">
        <w:rPr>
          <w:noProof/>
          <w:sz w:val="24"/>
          <w:szCs w:val="24"/>
        </w:rPr>
        <w:t xml:space="preserve">(2006) and Constantinides (2006) both argue that </w:t>
      </w:r>
      <w:r w:rsidR="00236538" w:rsidRPr="00F84010">
        <w:rPr>
          <w:noProof/>
          <w:sz w:val="24"/>
          <w:szCs w:val="24"/>
        </w:rPr>
        <w:t xml:space="preserve">softer forms such as digital marketing and social media marketing </w:t>
      </w:r>
      <w:r w:rsidR="0075422C" w:rsidRPr="00F84010">
        <w:rPr>
          <w:noProof/>
          <w:sz w:val="24"/>
          <w:szCs w:val="24"/>
        </w:rPr>
        <w:t>are</w:t>
      </w:r>
      <w:r w:rsidR="00236538" w:rsidRPr="00F84010">
        <w:rPr>
          <w:noProof/>
          <w:sz w:val="24"/>
          <w:szCs w:val="24"/>
        </w:rPr>
        <w:t xml:space="preserve"> the way in which organisations </w:t>
      </w:r>
      <w:r w:rsidR="005E394F" w:rsidRPr="00F84010">
        <w:rPr>
          <w:noProof/>
          <w:sz w:val="24"/>
          <w:szCs w:val="24"/>
        </w:rPr>
        <w:t>create better consumer relationships and overa</w:t>
      </w:r>
      <w:r w:rsidR="0075422C" w:rsidRPr="00F84010">
        <w:rPr>
          <w:noProof/>
          <w:sz w:val="24"/>
          <w:szCs w:val="24"/>
        </w:rPr>
        <w:t>l</w:t>
      </w:r>
      <w:r w:rsidR="005E394F" w:rsidRPr="00F84010">
        <w:rPr>
          <w:noProof/>
          <w:sz w:val="24"/>
          <w:szCs w:val="24"/>
        </w:rPr>
        <w:t>l better performance from their campa</w:t>
      </w:r>
      <w:r w:rsidR="0075422C" w:rsidRPr="00F84010">
        <w:rPr>
          <w:noProof/>
          <w:sz w:val="24"/>
          <w:szCs w:val="24"/>
        </w:rPr>
        <w:t>ig</w:t>
      </w:r>
      <w:r w:rsidR="005E394F" w:rsidRPr="00F84010">
        <w:rPr>
          <w:noProof/>
          <w:sz w:val="24"/>
          <w:szCs w:val="24"/>
        </w:rPr>
        <w:t xml:space="preserve">ns. </w:t>
      </w:r>
    </w:p>
    <w:p w14:paraId="5099FAF0" w14:textId="77777777" w:rsidR="004A315E" w:rsidRPr="0026681D" w:rsidRDefault="004A315E" w:rsidP="001D37A2">
      <w:pPr>
        <w:rPr>
          <w:noProof/>
          <w:sz w:val="24"/>
          <w:szCs w:val="24"/>
        </w:rPr>
      </w:pPr>
    </w:p>
    <w:p w14:paraId="0BA46972" w14:textId="1FC042BA" w:rsidR="00EC7080" w:rsidRDefault="003C33EE" w:rsidP="003C33EE">
      <w:pPr>
        <w:pStyle w:val="Heading2"/>
      </w:pPr>
      <w:bookmarkStart w:id="17" w:name="_Toc8640075"/>
      <w:r>
        <w:t xml:space="preserve">2.3 </w:t>
      </w:r>
      <w:r w:rsidR="00430589">
        <w:t>Defin</w:t>
      </w:r>
      <w:r w:rsidR="00482F14">
        <w:t xml:space="preserve">ing </w:t>
      </w:r>
      <w:r w:rsidR="00335FAC">
        <w:t>Social Media Marketing</w:t>
      </w:r>
      <w:bookmarkEnd w:id="17"/>
    </w:p>
    <w:p w14:paraId="64561E3D" w14:textId="77777777" w:rsidR="006961D9" w:rsidRPr="00F84010" w:rsidRDefault="006961D9" w:rsidP="00335FAC">
      <w:pPr>
        <w:rPr>
          <w:noProof/>
          <w:sz w:val="24"/>
          <w:szCs w:val="24"/>
        </w:rPr>
      </w:pPr>
    </w:p>
    <w:p w14:paraId="68D22C85" w14:textId="60C2F216" w:rsidR="00335FAC" w:rsidRPr="00F84010" w:rsidRDefault="008C0AA0" w:rsidP="00335FAC">
      <w:pPr>
        <w:rPr>
          <w:sz w:val="24"/>
          <w:szCs w:val="24"/>
        </w:rPr>
      </w:pPr>
      <w:r w:rsidRPr="00F84010">
        <w:rPr>
          <w:noProof/>
          <w:sz w:val="24"/>
          <w:szCs w:val="24"/>
        </w:rPr>
        <w:t>Vera (201</w:t>
      </w:r>
      <w:r w:rsidR="00B26247" w:rsidRPr="00F84010">
        <w:rPr>
          <w:noProof/>
          <w:sz w:val="24"/>
          <w:szCs w:val="24"/>
        </w:rPr>
        <w:t>8</w:t>
      </w:r>
      <w:r w:rsidRPr="00F84010">
        <w:rPr>
          <w:noProof/>
          <w:sz w:val="24"/>
          <w:szCs w:val="24"/>
        </w:rPr>
        <w:t>)</w:t>
      </w:r>
      <w:r w:rsidR="00B26247" w:rsidRPr="00F84010">
        <w:rPr>
          <w:noProof/>
          <w:sz w:val="24"/>
          <w:szCs w:val="24"/>
        </w:rPr>
        <w:t xml:space="preserve"> </w:t>
      </w:r>
      <w:r w:rsidR="00837E11" w:rsidRPr="00F84010">
        <w:rPr>
          <w:noProof/>
          <w:sz w:val="24"/>
          <w:szCs w:val="24"/>
        </w:rPr>
        <w:t>d</w:t>
      </w:r>
      <w:r w:rsidR="00B26247" w:rsidRPr="00F84010">
        <w:rPr>
          <w:noProof/>
          <w:sz w:val="24"/>
          <w:szCs w:val="24"/>
        </w:rPr>
        <w:t>eliberates</w:t>
      </w:r>
      <w:r w:rsidR="006961D9" w:rsidRPr="00F84010">
        <w:rPr>
          <w:noProof/>
          <w:sz w:val="24"/>
          <w:szCs w:val="24"/>
        </w:rPr>
        <w:t xml:space="preserve"> that </w:t>
      </w:r>
      <w:r w:rsidR="00744F09" w:rsidRPr="00F84010">
        <w:rPr>
          <w:sz w:val="24"/>
          <w:szCs w:val="24"/>
        </w:rPr>
        <w:t xml:space="preserve">the concept of Social Media Marketing </w:t>
      </w:r>
      <w:r w:rsidR="00DB64C4" w:rsidRPr="00F84010">
        <w:rPr>
          <w:sz w:val="24"/>
          <w:szCs w:val="24"/>
        </w:rPr>
        <w:t xml:space="preserve">(SMM) </w:t>
      </w:r>
      <w:r w:rsidR="00744F09" w:rsidRPr="00F84010">
        <w:rPr>
          <w:sz w:val="24"/>
          <w:szCs w:val="24"/>
        </w:rPr>
        <w:t xml:space="preserve">in the business environment is interpreted as the use of social media resources to raise the presence of </w:t>
      </w:r>
      <w:r w:rsidR="0075422C" w:rsidRPr="00F84010">
        <w:rPr>
          <w:sz w:val="24"/>
          <w:szCs w:val="24"/>
        </w:rPr>
        <w:t xml:space="preserve">a </w:t>
      </w:r>
      <w:r w:rsidR="00744F09" w:rsidRPr="00F84010">
        <w:rPr>
          <w:noProof/>
          <w:sz w:val="24"/>
          <w:szCs w:val="24"/>
        </w:rPr>
        <w:t>business</w:t>
      </w:r>
      <w:r w:rsidR="00744F09" w:rsidRPr="00F84010">
        <w:rPr>
          <w:sz w:val="24"/>
          <w:szCs w:val="24"/>
        </w:rPr>
        <w:t xml:space="preserve"> </w:t>
      </w:r>
      <w:r w:rsidR="0075422C" w:rsidRPr="00F84010">
        <w:rPr>
          <w:noProof/>
          <w:sz w:val="24"/>
          <w:szCs w:val="24"/>
        </w:rPr>
        <w:t>o</w:t>
      </w:r>
      <w:r w:rsidR="00744F09" w:rsidRPr="00F84010">
        <w:rPr>
          <w:noProof/>
          <w:sz w:val="24"/>
          <w:szCs w:val="24"/>
        </w:rPr>
        <w:t>n</w:t>
      </w:r>
      <w:r w:rsidR="00744F09" w:rsidRPr="00F84010">
        <w:rPr>
          <w:sz w:val="24"/>
          <w:szCs w:val="24"/>
        </w:rPr>
        <w:t xml:space="preserve"> the Internet</w:t>
      </w:r>
      <w:r w:rsidR="00DB64C4" w:rsidRPr="00F84010">
        <w:rPr>
          <w:sz w:val="24"/>
          <w:szCs w:val="24"/>
        </w:rPr>
        <w:t>.</w:t>
      </w:r>
      <w:r w:rsidR="0043615F" w:rsidRPr="00F84010">
        <w:rPr>
          <w:sz w:val="24"/>
          <w:szCs w:val="24"/>
        </w:rPr>
        <w:t xml:space="preserve"> </w:t>
      </w:r>
      <w:r w:rsidR="001A4474" w:rsidRPr="00F84010">
        <w:rPr>
          <w:noProof/>
          <w:sz w:val="24"/>
          <w:szCs w:val="24"/>
        </w:rPr>
        <w:t xml:space="preserve">Furthermore, Felix, et al., (2017) also defines </w:t>
      </w:r>
      <w:r w:rsidR="004136BA" w:rsidRPr="00F84010">
        <w:rPr>
          <w:noProof/>
          <w:sz w:val="24"/>
          <w:szCs w:val="24"/>
        </w:rPr>
        <w:t xml:space="preserve">social media marketing as </w:t>
      </w:r>
      <w:r w:rsidR="00497F3A" w:rsidRPr="00F84010">
        <w:rPr>
          <w:noProof/>
          <w:sz w:val="24"/>
          <w:szCs w:val="24"/>
        </w:rPr>
        <w:t>a form of internet</w:t>
      </w:r>
      <w:r w:rsidR="0075422C" w:rsidRPr="00F84010">
        <w:rPr>
          <w:noProof/>
          <w:sz w:val="24"/>
          <w:szCs w:val="24"/>
        </w:rPr>
        <w:t>-</w:t>
      </w:r>
      <w:r w:rsidR="00497F3A" w:rsidRPr="00F84010">
        <w:rPr>
          <w:noProof/>
          <w:sz w:val="24"/>
          <w:szCs w:val="24"/>
        </w:rPr>
        <w:t xml:space="preserve">based marketing via the use of social media platforms in which organisations </w:t>
      </w:r>
      <w:r w:rsidR="003F75BE" w:rsidRPr="00F84010">
        <w:rPr>
          <w:noProof/>
          <w:sz w:val="24"/>
          <w:szCs w:val="24"/>
        </w:rPr>
        <w:t xml:space="preserve">promote their brand, products and services. </w:t>
      </w:r>
      <w:r w:rsidR="000C492E" w:rsidRPr="00F84010">
        <w:rPr>
          <w:noProof/>
          <w:sz w:val="24"/>
          <w:szCs w:val="24"/>
        </w:rPr>
        <w:t>It can be argued that the main goal of social media marketing i</w:t>
      </w:r>
      <w:r w:rsidR="00363824" w:rsidRPr="00F84010">
        <w:rPr>
          <w:noProof/>
          <w:sz w:val="24"/>
          <w:szCs w:val="24"/>
        </w:rPr>
        <w:t xml:space="preserve">s </w:t>
      </w:r>
      <w:r w:rsidR="001B62BB" w:rsidRPr="00F84010">
        <w:rPr>
          <w:noProof/>
          <w:sz w:val="24"/>
          <w:szCs w:val="24"/>
        </w:rPr>
        <w:t>to produc</w:t>
      </w:r>
      <w:r w:rsidR="00363824" w:rsidRPr="00F84010">
        <w:rPr>
          <w:noProof/>
          <w:sz w:val="24"/>
          <w:szCs w:val="24"/>
        </w:rPr>
        <w:t>e</w:t>
      </w:r>
      <w:r w:rsidR="001B62BB" w:rsidRPr="00F84010">
        <w:rPr>
          <w:noProof/>
          <w:sz w:val="24"/>
          <w:szCs w:val="24"/>
        </w:rPr>
        <w:t xml:space="preserve"> engaging content that users will share with their social media network in order to increase </w:t>
      </w:r>
      <w:r w:rsidR="00F11E3C" w:rsidRPr="00F84010">
        <w:rPr>
          <w:noProof/>
          <w:sz w:val="24"/>
          <w:szCs w:val="24"/>
        </w:rPr>
        <w:t xml:space="preserve">brand exposure and consumer engagement </w:t>
      </w:r>
      <w:sdt>
        <w:sdtPr>
          <w:rPr>
            <w:noProof/>
            <w:sz w:val="24"/>
            <w:szCs w:val="24"/>
          </w:rPr>
          <w:id w:val="-1814858995"/>
          <w:citation/>
        </w:sdtPr>
        <w:sdtEndPr/>
        <w:sdtContent>
          <w:r w:rsidR="000C492E" w:rsidRPr="00F84010">
            <w:rPr>
              <w:noProof/>
              <w:sz w:val="24"/>
              <w:szCs w:val="24"/>
            </w:rPr>
            <w:fldChar w:fldCharType="begin"/>
          </w:r>
          <w:r w:rsidR="000C492E" w:rsidRPr="00F84010">
            <w:rPr>
              <w:noProof/>
              <w:sz w:val="24"/>
              <w:szCs w:val="24"/>
            </w:rPr>
            <w:instrText xml:space="preserve"> CITATION Mar18 \l 2057 </w:instrText>
          </w:r>
          <w:r w:rsidR="000C492E" w:rsidRPr="00F84010">
            <w:rPr>
              <w:noProof/>
              <w:sz w:val="24"/>
              <w:szCs w:val="24"/>
            </w:rPr>
            <w:fldChar w:fldCharType="separate"/>
          </w:r>
          <w:r w:rsidR="000C492E" w:rsidRPr="00F84010">
            <w:rPr>
              <w:noProof/>
              <w:sz w:val="24"/>
              <w:szCs w:val="24"/>
            </w:rPr>
            <w:t>(Rouse, 2018)</w:t>
          </w:r>
          <w:r w:rsidR="000C492E" w:rsidRPr="00F84010">
            <w:rPr>
              <w:noProof/>
              <w:sz w:val="24"/>
              <w:szCs w:val="24"/>
            </w:rPr>
            <w:fldChar w:fldCharType="end"/>
          </w:r>
        </w:sdtContent>
      </w:sdt>
      <w:r w:rsidR="00F11E3C" w:rsidRPr="00F84010">
        <w:rPr>
          <w:noProof/>
          <w:sz w:val="24"/>
          <w:szCs w:val="24"/>
        </w:rPr>
        <w:t xml:space="preserve">. </w:t>
      </w:r>
      <w:r w:rsidR="005D076E" w:rsidRPr="00F84010">
        <w:rPr>
          <w:noProof/>
          <w:sz w:val="24"/>
          <w:szCs w:val="24"/>
        </w:rPr>
        <w:t xml:space="preserve"> It is evident that the use of social media marketing as a main form of marketing is becoming vas</w:t>
      </w:r>
      <w:r w:rsidR="00363824" w:rsidRPr="00F84010">
        <w:rPr>
          <w:noProof/>
          <w:sz w:val="24"/>
          <w:szCs w:val="24"/>
        </w:rPr>
        <w:t>tl</w:t>
      </w:r>
      <w:r w:rsidR="005D076E" w:rsidRPr="00F84010">
        <w:rPr>
          <w:noProof/>
          <w:sz w:val="24"/>
          <w:szCs w:val="24"/>
        </w:rPr>
        <w:t xml:space="preserve">y </w:t>
      </w:r>
      <w:r w:rsidR="009C0A44" w:rsidRPr="00F84010">
        <w:rPr>
          <w:noProof/>
          <w:sz w:val="24"/>
          <w:szCs w:val="24"/>
        </w:rPr>
        <w:t>more popular to that of conventional marketing, Felix, et al., (2017)</w:t>
      </w:r>
      <w:r w:rsidR="00C2130C" w:rsidRPr="00F84010">
        <w:rPr>
          <w:noProof/>
          <w:sz w:val="24"/>
          <w:szCs w:val="24"/>
        </w:rPr>
        <w:t xml:space="preserve"> argues that </w:t>
      </w:r>
      <w:r w:rsidR="009A4E65" w:rsidRPr="00F84010">
        <w:rPr>
          <w:sz w:val="24"/>
          <w:szCs w:val="24"/>
        </w:rPr>
        <w:t xml:space="preserve">social media marketing is an integral element of </w:t>
      </w:r>
      <w:r w:rsidR="00363824" w:rsidRPr="00F84010">
        <w:rPr>
          <w:sz w:val="24"/>
          <w:szCs w:val="24"/>
        </w:rPr>
        <w:t xml:space="preserve">the </w:t>
      </w:r>
      <w:r w:rsidR="009A4E65" w:rsidRPr="00F84010">
        <w:rPr>
          <w:noProof/>
          <w:sz w:val="24"/>
          <w:szCs w:val="24"/>
        </w:rPr>
        <w:t>21st-century</w:t>
      </w:r>
      <w:r w:rsidR="009A4E65" w:rsidRPr="00F84010">
        <w:rPr>
          <w:sz w:val="24"/>
          <w:szCs w:val="24"/>
        </w:rPr>
        <w:t xml:space="preserve"> business. However, the literature on social media marketing remains fragmented and is focused on isolated issues, such as tactics for effective communication</w:t>
      </w:r>
      <w:r w:rsidR="00E93A34" w:rsidRPr="00F84010">
        <w:rPr>
          <w:sz w:val="24"/>
          <w:szCs w:val="24"/>
        </w:rPr>
        <w:t xml:space="preserve">. </w:t>
      </w:r>
    </w:p>
    <w:p w14:paraId="320AA9C1" w14:textId="6F8C96A6" w:rsidR="00207E6C" w:rsidRDefault="00207E6C" w:rsidP="00335FAC"/>
    <w:p w14:paraId="0009CA89" w14:textId="7C068A79" w:rsidR="00430589" w:rsidRPr="00F84010" w:rsidRDefault="0001305C" w:rsidP="00335FAC">
      <w:pPr>
        <w:rPr>
          <w:noProof/>
          <w:sz w:val="24"/>
          <w:szCs w:val="24"/>
        </w:rPr>
      </w:pPr>
      <w:r w:rsidRPr="00F84010">
        <w:rPr>
          <w:sz w:val="24"/>
          <w:szCs w:val="24"/>
        </w:rPr>
        <w:t>Social media marketing can be viewed as a new field and a new business practice involved with the marketing of goods, services, information and ideas via the online social media</w:t>
      </w:r>
      <w:r w:rsidR="00C847C4" w:rsidRPr="00F84010">
        <w:rPr>
          <w:sz w:val="24"/>
          <w:szCs w:val="24"/>
        </w:rPr>
        <w:t>.</w:t>
      </w:r>
      <w:r w:rsidR="00615F01" w:rsidRPr="00F84010">
        <w:rPr>
          <w:sz w:val="24"/>
          <w:szCs w:val="24"/>
        </w:rPr>
        <w:t xml:space="preserve"> </w:t>
      </w:r>
      <w:r w:rsidR="00FF5CB6" w:rsidRPr="00F84010">
        <w:rPr>
          <w:sz w:val="24"/>
          <w:szCs w:val="24"/>
        </w:rPr>
        <w:t>It is argued that social media marketing can be viewed as an extension of traditional marketing</w:t>
      </w:r>
      <w:r w:rsidR="001245CC" w:rsidRPr="00F84010">
        <w:rPr>
          <w:sz w:val="24"/>
          <w:szCs w:val="24"/>
        </w:rPr>
        <w:t xml:space="preserve"> rather than a </w:t>
      </w:r>
      <w:r w:rsidR="00606735" w:rsidRPr="00F84010">
        <w:rPr>
          <w:sz w:val="24"/>
          <w:szCs w:val="24"/>
        </w:rPr>
        <w:t xml:space="preserve">completely new field of marketing </w:t>
      </w:r>
      <w:sdt>
        <w:sdtPr>
          <w:rPr>
            <w:sz w:val="24"/>
            <w:szCs w:val="24"/>
          </w:rPr>
          <w:id w:val="-1146749933"/>
          <w:citation/>
        </w:sdtPr>
        <w:sdtEndPr/>
        <w:sdtContent>
          <w:r w:rsidR="00606735" w:rsidRPr="00F84010">
            <w:rPr>
              <w:sz w:val="24"/>
              <w:szCs w:val="24"/>
            </w:rPr>
            <w:fldChar w:fldCharType="begin"/>
          </w:r>
          <w:r w:rsidR="00606735" w:rsidRPr="00F84010">
            <w:rPr>
              <w:sz w:val="24"/>
              <w:szCs w:val="24"/>
            </w:rPr>
            <w:instrText xml:space="preserve"> CITATION Dah14 \l 2057 </w:instrText>
          </w:r>
          <w:r w:rsidR="00606735" w:rsidRPr="00F84010">
            <w:rPr>
              <w:sz w:val="24"/>
              <w:szCs w:val="24"/>
            </w:rPr>
            <w:fldChar w:fldCharType="separate"/>
          </w:r>
          <w:r w:rsidR="00606735" w:rsidRPr="00F84010">
            <w:rPr>
              <w:noProof/>
              <w:sz w:val="24"/>
              <w:szCs w:val="24"/>
            </w:rPr>
            <w:t>(Dahil, et al., 2014)</w:t>
          </w:r>
          <w:r w:rsidR="00606735" w:rsidRPr="00F84010">
            <w:rPr>
              <w:sz w:val="24"/>
              <w:szCs w:val="24"/>
            </w:rPr>
            <w:fldChar w:fldCharType="end"/>
          </w:r>
        </w:sdtContent>
      </w:sdt>
      <w:r w:rsidR="00606735" w:rsidRPr="00F84010">
        <w:rPr>
          <w:sz w:val="24"/>
          <w:szCs w:val="24"/>
        </w:rPr>
        <w:t xml:space="preserve">. </w:t>
      </w:r>
      <w:r w:rsidR="0064288A" w:rsidRPr="00F84010">
        <w:rPr>
          <w:sz w:val="24"/>
          <w:szCs w:val="24"/>
        </w:rPr>
        <w:t xml:space="preserve">However, </w:t>
      </w:r>
      <w:r w:rsidR="005E2419" w:rsidRPr="00F84010">
        <w:rPr>
          <w:noProof/>
          <w:sz w:val="24"/>
          <w:szCs w:val="24"/>
        </w:rPr>
        <w:t>Hausman (2012) argues that there are many differe</w:t>
      </w:r>
      <w:r w:rsidR="006216E7" w:rsidRPr="00F84010">
        <w:rPr>
          <w:noProof/>
          <w:sz w:val="24"/>
          <w:szCs w:val="24"/>
        </w:rPr>
        <w:t>nces between social media marketing and tra</w:t>
      </w:r>
      <w:r w:rsidR="00B26247" w:rsidRPr="00F84010">
        <w:rPr>
          <w:noProof/>
          <w:sz w:val="24"/>
          <w:szCs w:val="24"/>
        </w:rPr>
        <w:t>di</w:t>
      </w:r>
      <w:r w:rsidR="006216E7" w:rsidRPr="00F84010">
        <w:rPr>
          <w:noProof/>
          <w:sz w:val="24"/>
          <w:szCs w:val="24"/>
        </w:rPr>
        <w:t xml:space="preserve">tional marketing, some of which are; </w:t>
      </w:r>
      <w:r w:rsidR="00EC5B56" w:rsidRPr="00F84010">
        <w:rPr>
          <w:noProof/>
          <w:sz w:val="24"/>
          <w:szCs w:val="24"/>
        </w:rPr>
        <w:t>its focus on consumer engagement and open systems compared to limited consumer engagement that of tra</w:t>
      </w:r>
      <w:r w:rsidR="00B26247" w:rsidRPr="00F84010">
        <w:rPr>
          <w:noProof/>
          <w:sz w:val="24"/>
          <w:szCs w:val="24"/>
        </w:rPr>
        <w:t>di</w:t>
      </w:r>
      <w:r w:rsidR="00EC5B56" w:rsidRPr="00F84010">
        <w:rPr>
          <w:noProof/>
          <w:sz w:val="24"/>
          <w:szCs w:val="24"/>
        </w:rPr>
        <w:t>tional marketing</w:t>
      </w:r>
      <w:r w:rsidR="00403D67" w:rsidRPr="00F84010">
        <w:rPr>
          <w:noProof/>
          <w:sz w:val="24"/>
          <w:szCs w:val="24"/>
        </w:rPr>
        <w:t xml:space="preserve">. </w:t>
      </w:r>
      <w:r w:rsidR="00D41049" w:rsidRPr="00F84010">
        <w:rPr>
          <w:noProof/>
          <w:sz w:val="24"/>
          <w:szCs w:val="24"/>
        </w:rPr>
        <w:t>Fu</w:t>
      </w:r>
      <w:r w:rsidR="00B26247" w:rsidRPr="00F84010">
        <w:rPr>
          <w:noProof/>
          <w:sz w:val="24"/>
          <w:szCs w:val="24"/>
        </w:rPr>
        <w:t>r</w:t>
      </w:r>
      <w:r w:rsidR="00D41049" w:rsidRPr="00F84010">
        <w:rPr>
          <w:noProof/>
          <w:sz w:val="24"/>
          <w:szCs w:val="24"/>
        </w:rPr>
        <w:t xml:space="preserve">thermore, </w:t>
      </w:r>
      <w:r w:rsidR="00EF6B5E" w:rsidRPr="00F84010">
        <w:rPr>
          <w:noProof/>
          <w:sz w:val="24"/>
          <w:szCs w:val="24"/>
        </w:rPr>
        <w:t>It can be concluded f</w:t>
      </w:r>
      <w:r w:rsidR="00B26247" w:rsidRPr="00F84010">
        <w:rPr>
          <w:noProof/>
          <w:sz w:val="24"/>
          <w:szCs w:val="24"/>
        </w:rPr>
        <w:t>ro</w:t>
      </w:r>
      <w:r w:rsidR="00EF6B5E" w:rsidRPr="00F84010">
        <w:rPr>
          <w:noProof/>
          <w:sz w:val="24"/>
          <w:szCs w:val="24"/>
        </w:rPr>
        <w:t>m this research that social media marketing</w:t>
      </w:r>
      <w:r w:rsidR="002B3802" w:rsidRPr="00F84010">
        <w:rPr>
          <w:noProof/>
          <w:sz w:val="24"/>
          <w:szCs w:val="24"/>
        </w:rPr>
        <w:t xml:space="preserve"> </w:t>
      </w:r>
      <w:r w:rsidR="00CA35A9" w:rsidRPr="00F84010">
        <w:rPr>
          <w:noProof/>
          <w:sz w:val="24"/>
          <w:szCs w:val="24"/>
        </w:rPr>
        <w:t>is regarded as the most viable source of marketing for any organisatio</w:t>
      </w:r>
      <w:r w:rsidR="00260023" w:rsidRPr="00F84010">
        <w:rPr>
          <w:noProof/>
          <w:sz w:val="24"/>
          <w:szCs w:val="24"/>
        </w:rPr>
        <w:t xml:space="preserve">n. </w:t>
      </w:r>
    </w:p>
    <w:p w14:paraId="4AF0A4AD" w14:textId="0CEA5E96" w:rsidR="00260023" w:rsidRPr="00F84010" w:rsidRDefault="00260023" w:rsidP="00335FAC">
      <w:pPr>
        <w:rPr>
          <w:noProof/>
          <w:sz w:val="24"/>
          <w:szCs w:val="24"/>
        </w:rPr>
      </w:pPr>
    </w:p>
    <w:p w14:paraId="2DE391EF" w14:textId="3BFC2C06" w:rsidR="00430589" w:rsidRDefault="00A80B56" w:rsidP="00335FAC">
      <w:pPr>
        <w:rPr>
          <w:color w:val="1C1D1E"/>
          <w:sz w:val="24"/>
          <w:szCs w:val="24"/>
          <w:shd w:val="clear" w:color="auto" w:fill="FFFFFF"/>
        </w:rPr>
      </w:pPr>
      <w:r w:rsidRPr="00F84010">
        <w:rPr>
          <w:noProof/>
          <w:sz w:val="24"/>
          <w:szCs w:val="24"/>
        </w:rPr>
        <w:t xml:space="preserve">Tuten &amp; Ashley (2014) </w:t>
      </w:r>
      <w:r w:rsidR="00E65174" w:rsidRPr="00F84010">
        <w:rPr>
          <w:noProof/>
          <w:sz w:val="24"/>
          <w:szCs w:val="24"/>
        </w:rPr>
        <w:t xml:space="preserve">identifies one of the main elements and focuses of social media marketing is consumer engagement. </w:t>
      </w:r>
      <w:r w:rsidR="006C0F4A" w:rsidRPr="00F84010">
        <w:rPr>
          <w:noProof/>
          <w:sz w:val="24"/>
          <w:szCs w:val="24"/>
        </w:rPr>
        <w:t>Fu</w:t>
      </w:r>
      <w:r w:rsidR="0051008A" w:rsidRPr="00F84010">
        <w:rPr>
          <w:noProof/>
          <w:sz w:val="24"/>
          <w:szCs w:val="24"/>
        </w:rPr>
        <w:t>r</w:t>
      </w:r>
      <w:r w:rsidR="006C0F4A" w:rsidRPr="00F84010">
        <w:rPr>
          <w:noProof/>
          <w:sz w:val="24"/>
          <w:szCs w:val="24"/>
        </w:rPr>
        <w:t>thermore, it is a</w:t>
      </w:r>
      <w:r w:rsidR="0051008A" w:rsidRPr="00F84010">
        <w:rPr>
          <w:noProof/>
          <w:sz w:val="24"/>
          <w:szCs w:val="24"/>
        </w:rPr>
        <w:t>rgu</w:t>
      </w:r>
      <w:r w:rsidR="006C0F4A" w:rsidRPr="00F84010">
        <w:rPr>
          <w:noProof/>
          <w:sz w:val="24"/>
          <w:szCs w:val="24"/>
        </w:rPr>
        <w:t xml:space="preserve">ed that consumer engagement is the overall </w:t>
      </w:r>
      <w:r w:rsidR="00C31046" w:rsidRPr="00F84010">
        <w:rPr>
          <w:noProof/>
          <w:sz w:val="24"/>
          <w:szCs w:val="24"/>
        </w:rPr>
        <w:t>ove</w:t>
      </w:r>
      <w:r w:rsidR="0051008A" w:rsidRPr="00F84010">
        <w:rPr>
          <w:noProof/>
          <w:sz w:val="24"/>
          <w:szCs w:val="24"/>
        </w:rPr>
        <w:t>r</w:t>
      </w:r>
      <w:r w:rsidR="00C31046" w:rsidRPr="00F84010">
        <w:rPr>
          <w:noProof/>
          <w:sz w:val="24"/>
          <w:szCs w:val="24"/>
        </w:rPr>
        <w:t>riding factor to the success of social media marketing over tra</w:t>
      </w:r>
      <w:r w:rsidR="0051008A" w:rsidRPr="00F84010">
        <w:rPr>
          <w:noProof/>
          <w:sz w:val="24"/>
          <w:szCs w:val="24"/>
        </w:rPr>
        <w:t>di</w:t>
      </w:r>
      <w:r w:rsidR="00C31046" w:rsidRPr="00F84010">
        <w:rPr>
          <w:noProof/>
          <w:sz w:val="24"/>
          <w:szCs w:val="24"/>
        </w:rPr>
        <w:t>tional marketing as it allows for two way communication</w:t>
      </w:r>
      <w:r w:rsidR="00962989" w:rsidRPr="00F84010">
        <w:rPr>
          <w:noProof/>
          <w:sz w:val="24"/>
          <w:szCs w:val="24"/>
        </w:rPr>
        <w:t xml:space="preserve">. </w:t>
      </w:r>
      <w:r w:rsidR="00F17709" w:rsidRPr="00F84010">
        <w:rPr>
          <w:noProof/>
          <w:sz w:val="24"/>
          <w:szCs w:val="24"/>
        </w:rPr>
        <w:t xml:space="preserve">It is evident that this element helps create a </w:t>
      </w:r>
      <w:r w:rsidR="007F0BC6" w:rsidRPr="00F84010">
        <w:rPr>
          <w:noProof/>
          <w:sz w:val="24"/>
          <w:szCs w:val="24"/>
        </w:rPr>
        <w:t xml:space="preserve">relationship between the organisation and the consumer </w:t>
      </w:r>
      <w:r w:rsidR="005F472B" w:rsidRPr="00F84010">
        <w:rPr>
          <w:noProof/>
          <w:sz w:val="24"/>
          <w:szCs w:val="24"/>
        </w:rPr>
        <w:t xml:space="preserve">through the use of direct communication through sites such as Facebook or </w:t>
      </w:r>
      <w:r w:rsidR="000F259F" w:rsidRPr="00F84010">
        <w:rPr>
          <w:noProof/>
          <w:sz w:val="24"/>
          <w:szCs w:val="24"/>
        </w:rPr>
        <w:t xml:space="preserve">indirect communication such as blogs. </w:t>
      </w:r>
      <w:r w:rsidR="00C7224C" w:rsidRPr="00F84010">
        <w:rPr>
          <w:noProof/>
          <w:sz w:val="24"/>
          <w:szCs w:val="24"/>
        </w:rPr>
        <w:t>Research carried out by Tuten &amp; Ashley to critically ana</w:t>
      </w:r>
      <w:r w:rsidR="0051008A" w:rsidRPr="00F84010">
        <w:rPr>
          <w:noProof/>
          <w:sz w:val="24"/>
          <w:szCs w:val="24"/>
        </w:rPr>
        <w:t>ly</w:t>
      </w:r>
      <w:r w:rsidR="00C7224C" w:rsidRPr="00F84010">
        <w:rPr>
          <w:noProof/>
          <w:sz w:val="24"/>
          <w:szCs w:val="24"/>
        </w:rPr>
        <w:t xml:space="preserve">ses the social media marketing mix </w:t>
      </w:r>
      <w:r w:rsidR="00D50DE0" w:rsidRPr="00F84010">
        <w:rPr>
          <w:noProof/>
          <w:sz w:val="24"/>
          <w:szCs w:val="24"/>
        </w:rPr>
        <w:t>conc</w:t>
      </w:r>
      <w:r w:rsidR="0051008A" w:rsidRPr="00F84010">
        <w:rPr>
          <w:noProof/>
          <w:sz w:val="24"/>
          <w:szCs w:val="24"/>
        </w:rPr>
        <w:t>lu</w:t>
      </w:r>
      <w:r w:rsidR="00D50DE0" w:rsidRPr="00F84010">
        <w:rPr>
          <w:noProof/>
          <w:sz w:val="24"/>
          <w:szCs w:val="24"/>
        </w:rPr>
        <w:t xml:space="preserve">ded that </w:t>
      </w:r>
      <w:r w:rsidR="00D50DE0" w:rsidRPr="00F84010">
        <w:rPr>
          <w:color w:val="1C1D1E"/>
          <w:sz w:val="24"/>
          <w:szCs w:val="24"/>
          <w:shd w:val="clear" w:color="auto" w:fill="FFFFFF"/>
        </w:rPr>
        <w:t>the importance of frequent updates and incentives for participation</w:t>
      </w:r>
      <w:r w:rsidR="002972A5" w:rsidRPr="00F84010">
        <w:rPr>
          <w:color w:val="1C1D1E"/>
          <w:sz w:val="24"/>
          <w:szCs w:val="24"/>
          <w:shd w:val="clear" w:color="auto" w:fill="FFFFFF"/>
        </w:rPr>
        <w:t xml:space="preserve"> </w:t>
      </w:r>
      <w:r w:rsidR="008D5ADF" w:rsidRPr="00F84010">
        <w:rPr>
          <w:color w:val="1C1D1E"/>
          <w:sz w:val="24"/>
          <w:szCs w:val="24"/>
          <w:shd w:val="clear" w:color="auto" w:fill="FFFFFF"/>
        </w:rPr>
        <w:t xml:space="preserve">is vital to the successfulness of social media marketing. </w:t>
      </w:r>
      <w:r w:rsidR="00D2275E" w:rsidRPr="00F84010">
        <w:rPr>
          <w:color w:val="1C1D1E"/>
          <w:sz w:val="24"/>
          <w:szCs w:val="24"/>
          <w:shd w:val="clear" w:color="auto" w:fill="FFFFFF"/>
        </w:rPr>
        <w:t xml:space="preserve">However, </w:t>
      </w:r>
      <w:r w:rsidR="003F5738" w:rsidRPr="00F84010">
        <w:rPr>
          <w:color w:val="1C1D1E"/>
          <w:sz w:val="24"/>
          <w:szCs w:val="24"/>
          <w:shd w:val="clear" w:color="auto" w:fill="FFFFFF"/>
        </w:rPr>
        <w:t>it</w:t>
      </w:r>
      <w:r w:rsidR="00D2275E" w:rsidRPr="00F84010">
        <w:rPr>
          <w:color w:val="1C1D1E"/>
          <w:sz w:val="24"/>
          <w:szCs w:val="24"/>
          <w:shd w:val="clear" w:color="auto" w:fill="FFFFFF"/>
        </w:rPr>
        <w:t xml:space="preserve"> is evident that there is a lack of research into the </w:t>
      </w:r>
      <w:r w:rsidR="00517E86" w:rsidRPr="00F84010">
        <w:rPr>
          <w:color w:val="1C1D1E"/>
          <w:sz w:val="24"/>
          <w:szCs w:val="24"/>
          <w:shd w:val="clear" w:color="auto" w:fill="FFFFFF"/>
        </w:rPr>
        <w:t xml:space="preserve">negative effects of social media marketing techniques and whether </w:t>
      </w:r>
      <w:r w:rsidR="004C01CE" w:rsidRPr="00F84010">
        <w:rPr>
          <w:color w:val="1C1D1E"/>
          <w:sz w:val="24"/>
          <w:szCs w:val="24"/>
          <w:shd w:val="clear" w:color="auto" w:fill="FFFFFF"/>
        </w:rPr>
        <w:t xml:space="preserve">adopting to withdraw from social media activities would have an adverse effect on an organisation. </w:t>
      </w:r>
    </w:p>
    <w:p w14:paraId="5431A504" w14:textId="77777777" w:rsidR="00B6680E" w:rsidRPr="00370548" w:rsidRDefault="00B6680E" w:rsidP="00335FAC">
      <w:pPr>
        <w:rPr>
          <w:noProof/>
          <w:sz w:val="24"/>
          <w:szCs w:val="24"/>
        </w:rPr>
      </w:pPr>
    </w:p>
    <w:p w14:paraId="7AB9E49A" w14:textId="64DAE125" w:rsidR="00B6680E" w:rsidRPr="00B6680E" w:rsidRDefault="003C33EE" w:rsidP="00B6680E">
      <w:pPr>
        <w:pStyle w:val="Heading2"/>
        <w:rPr>
          <w:noProof/>
        </w:rPr>
      </w:pPr>
      <w:bookmarkStart w:id="18" w:name="_Toc8640076"/>
      <w:r>
        <w:rPr>
          <w:noProof/>
        </w:rPr>
        <w:t xml:space="preserve">2.4 </w:t>
      </w:r>
      <w:r w:rsidR="00893CCC">
        <w:rPr>
          <w:noProof/>
        </w:rPr>
        <w:t>T</w:t>
      </w:r>
      <w:r w:rsidR="00D03C9D">
        <w:rPr>
          <w:noProof/>
        </w:rPr>
        <w:t xml:space="preserve">he </w:t>
      </w:r>
      <w:r w:rsidR="00A15716">
        <w:rPr>
          <w:noProof/>
        </w:rPr>
        <w:t>Impact of Social Media</w:t>
      </w:r>
      <w:bookmarkEnd w:id="18"/>
      <w:r w:rsidR="00A15716">
        <w:rPr>
          <w:noProof/>
        </w:rPr>
        <w:t xml:space="preserve"> </w:t>
      </w:r>
    </w:p>
    <w:p w14:paraId="477F82C7" w14:textId="77777777" w:rsidR="00D03C9D" w:rsidRPr="00D03C9D" w:rsidRDefault="00D03C9D" w:rsidP="00D03C9D">
      <w:pPr>
        <w:pStyle w:val="ListParagraph"/>
        <w:ind w:left="840"/>
      </w:pPr>
    </w:p>
    <w:p w14:paraId="7F7C4DA5" w14:textId="044F75AC" w:rsidR="00A825BD" w:rsidRPr="00F84010" w:rsidRDefault="00A825BD" w:rsidP="00335FAC">
      <w:pPr>
        <w:rPr>
          <w:noProof/>
          <w:sz w:val="24"/>
          <w:szCs w:val="24"/>
        </w:rPr>
      </w:pPr>
      <w:r w:rsidRPr="00F84010">
        <w:rPr>
          <w:noProof/>
          <w:sz w:val="24"/>
          <w:szCs w:val="24"/>
        </w:rPr>
        <w:t xml:space="preserve">Jolly (2019) </w:t>
      </w:r>
      <w:r w:rsidR="00846A18" w:rsidRPr="00F84010">
        <w:rPr>
          <w:noProof/>
          <w:sz w:val="24"/>
          <w:szCs w:val="24"/>
        </w:rPr>
        <w:t>argues that</w:t>
      </w:r>
      <w:r w:rsidR="007C57EF" w:rsidRPr="00F84010">
        <w:rPr>
          <w:noProof/>
          <w:sz w:val="24"/>
          <w:szCs w:val="24"/>
        </w:rPr>
        <w:t xml:space="preserve"> </w:t>
      </w:r>
      <w:r w:rsidR="0053551D" w:rsidRPr="00F84010">
        <w:rPr>
          <w:noProof/>
          <w:sz w:val="24"/>
          <w:szCs w:val="24"/>
        </w:rPr>
        <w:t>the rise</w:t>
      </w:r>
      <w:r w:rsidR="00506397" w:rsidRPr="00F84010">
        <w:rPr>
          <w:noProof/>
          <w:sz w:val="24"/>
          <w:szCs w:val="24"/>
        </w:rPr>
        <w:t xml:space="preserve"> in popularity of social media marketing is its </w:t>
      </w:r>
      <w:r w:rsidR="007E3A16" w:rsidRPr="00F84010">
        <w:rPr>
          <w:noProof/>
          <w:sz w:val="24"/>
          <w:szCs w:val="24"/>
        </w:rPr>
        <w:t>cost-effectiveness, it is clear that social media marketing campaigns</w:t>
      </w:r>
      <w:r w:rsidR="007C251A" w:rsidRPr="00F84010">
        <w:rPr>
          <w:noProof/>
          <w:sz w:val="24"/>
          <w:szCs w:val="24"/>
        </w:rPr>
        <w:t xml:space="preserve"> cost considerably less to produce than traditional forms of marketing such as TV advertising. </w:t>
      </w:r>
      <w:r w:rsidR="00506AD6" w:rsidRPr="00F84010">
        <w:rPr>
          <w:noProof/>
          <w:sz w:val="24"/>
          <w:szCs w:val="24"/>
        </w:rPr>
        <w:t>A study into the cost</w:t>
      </w:r>
      <w:r w:rsidR="00137BF4" w:rsidRPr="00F84010">
        <w:rPr>
          <w:noProof/>
          <w:sz w:val="24"/>
          <w:szCs w:val="24"/>
        </w:rPr>
        <w:t>-</w:t>
      </w:r>
      <w:r w:rsidR="00506AD6" w:rsidRPr="00F84010">
        <w:rPr>
          <w:noProof/>
          <w:sz w:val="24"/>
          <w:szCs w:val="24"/>
        </w:rPr>
        <w:t xml:space="preserve">effectiveness and </w:t>
      </w:r>
      <w:r w:rsidR="00E413BF" w:rsidRPr="00F84010">
        <w:rPr>
          <w:noProof/>
          <w:sz w:val="24"/>
          <w:szCs w:val="24"/>
        </w:rPr>
        <w:t>me</w:t>
      </w:r>
      <w:r w:rsidR="00444BFE" w:rsidRPr="00F84010">
        <w:rPr>
          <w:noProof/>
          <w:sz w:val="24"/>
          <w:szCs w:val="24"/>
        </w:rPr>
        <w:t>a</w:t>
      </w:r>
      <w:r w:rsidR="00E413BF" w:rsidRPr="00F84010">
        <w:rPr>
          <w:noProof/>
          <w:sz w:val="24"/>
          <w:szCs w:val="24"/>
        </w:rPr>
        <w:t xml:space="preserve">surement of social media marketing </w:t>
      </w:r>
      <w:r w:rsidR="007547E4" w:rsidRPr="00F84010">
        <w:rPr>
          <w:noProof/>
          <w:sz w:val="24"/>
          <w:szCs w:val="24"/>
        </w:rPr>
        <w:t>was condu</w:t>
      </w:r>
      <w:r w:rsidR="00444BFE" w:rsidRPr="00F84010">
        <w:rPr>
          <w:noProof/>
          <w:sz w:val="24"/>
          <w:szCs w:val="24"/>
        </w:rPr>
        <w:t>ct</w:t>
      </w:r>
      <w:r w:rsidR="007547E4" w:rsidRPr="00F84010">
        <w:rPr>
          <w:noProof/>
          <w:sz w:val="24"/>
          <w:szCs w:val="24"/>
        </w:rPr>
        <w:t>ed in 2011, primarily focusing on its impact on small to medium</w:t>
      </w:r>
      <w:r w:rsidR="00444BFE" w:rsidRPr="00F84010">
        <w:rPr>
          <w:noProof/>
          <w:sz w:val="24"/>
          <w:szCs w:val="24"/>
        </w:rPr>
        <w:t>-</w:t>
      </w:r>
      <w:r w:rsidR="007547E4" w:rsidRPr="00F84010">
        <w:rPr>
          <w:noProof/>
          <w:sz w:val="24"/>
          <w:szCs w:val="24"/>
        </w:rPr>
        <w:t>sized businesses con</w:t>
      </w:r>
      <w:r w:rsidR="00A862F0" w:rsidRPr="00F84010">
        <w:rPr>
          <w:noProof/>
          <w:sz w:val="24"/>
          <w:szCs w:val="24"/>
        </w:rPr>
        <w:t xml:space="preserve">ducted by </w:t>
      </w:r>
      <w:r w:rsidR="00506AD6" w:rsidRPr="00F84010">
        <w:rPr>
          <w:noProof/>
          <w:sz w:val="24"/>
          <w:szCs w:val="24"/>
        </w:rPr>
        <w:t>Michaelidou, et al.</w:t>
      </w:r>
      <w:r w:rsidR="00BA09E0" w:rsidRPr="00F84010">
        <w:rPr>
          <w:noProof/>
          <w:sz w:val="24"/>
          <w:szCs w:val="24"/>
        </w:rPr>
        <w:t xml:space="preserve"> (</w:t>
      </w:r>
      <w:r w:rsidR="00506AD6" w:rsidRPr="00F84010">
        <w:rPr>
          <w:noProof/>
          <w:sz w:val="24"/>
          <w:szCs w:val="24"/>
        </w:rPr>
        <w:t>2011)</w:t>
      </w:r>
      <w:r w:rsidR="007E3A16" w:rsidRPr="00F84010">
        <w:rPr>
          <w:noProof/>
          <w:sz w:val="24"/>
          <w:szCs w:val="24"/>
        </w:rPr>
        <w:t xml:space="preserve"> </w:t>
      </w:r>
      <w:r w:rsidR="00DD3DBF" w:rsidRPr="00F84010">
        <w:rPr>
          <w:noProof/>
          <w:sz w:val="24"/>
          <w:szCs w:val="24"/>
        </w:rPr>
        <w:t xml:space="preserve">concluded that SMM </w:t>
      </w:r>
      <w:r w:rsidR="00137BF4" w:rsidRPr="00F84010">
        <w:rPr>
          <w:noProof/>
          <w:sz w:val="24"/>
          <w:szCs w:val="24"/>
        </w:rPr>
        <w:t>is vital to SME</w:t>
      </w:r>
      <w:r w:rsidR="001228AB" w:rsidRPr="00F84010">
        <w:rPr>
          <w:noProof/>
          <w:sz w:val="24"/>
          <w:szCs w:val="24"/>
        </w:rPr>
        <w:t xml:space="preserve">’s as </w:t>
      </w:r>
      <w:r w:rsidR="00AC0973" w:rsidRPr="00F84010">
        <w:rPr>
          <w:noProof/>
          <w:sz w:val="24"/>
          <w:szCs w:val="24"/>
        </w:rPr>
        <w:t>flex</w:t>
      </w:r>
      <w:r w:rsidR="00444BFE" w:rsidRPr="00F84010">
        <w:rPr>
          <w:noProof/>
          <w:sz w:val="24"/>
          <w:szCs w:val="24"/>
        </w:rPr>
        <w:t>i</w:t>
      </w:r>
      <w:r w:rsidR="00AC0973" w:rsidRPr="00F84010">
        <w:rPr>
          <w:noProof/>
          <w:sz w:val="24"/>
          <w:szCs w:val="24"/>
        </w:rPr>
        <w:t xml:space="preserve">bility and </w:t>
      </w:r>
      <w:r w:rsidR="00444BFE" w:rsidRPr="00F84010">
        <w:rPr>
          <w:noProof/>
          <w:sz w:val="24"/>
          <w:szCs w:val="24"/>
        </w:rPr>
        <w:t>affordab</w:t>
      </w:r>
      <w:r w:rsidR="00AC0973" w:rsidRPr="00F84010">
        <w:rPr>
          <w:noProof/>
          <w:sz w:val="24"/>
          <w:szCs w:val="24"/>
        </w:rPr>
        <w:t xml:space="preserve">ility is </w:t>
      </w:r>
      <w:r w:rsidR="00FF69F6" w:rsidRPr="00F84010">
        <w:rPr>
          <w:noProof/>
          <w:sz w:val="24"/>
          <w:szCs w:val="24"/>
        </w:rPr>
        <w:t>one of the main influencing factors of a marketing budget.</w:t>
      </w:r>
      <w:r w:rsidR="0098426E" w:rsidRPr="00F84010">
        <w:rPr>
          <w:noProof/>
          <w:sz w:val="24"/>
          <w:szCs w:val="24"/>
        </w:rPr>
        <w:t xml:space="preserve"> Implemen</w:t>
      </w:r>
      <w:r w:rsidR="00444BFE" w:rsidRPr="00F84010">
        <w:rPr>
          <w:noProof/>
          <w:sz w:val="24"/>
          <w:szCs w:val="24"/>
        </w:rPr>
        <w:t>t</w:t>
      </w:r>
      <w:r w:rsidR="0098426E" w:rsidRPr="00F84010">
        <w:rPr>
          <w:noProof/>
          <w:sz w:val="24"/>
          <w:szCs w:val="24"/>
        </w:rPr>
        <w:t xml:space="preserve">ing a social media marketing </w:t>
      </w:r>
      <w:r w:rsidR="00C13665" w:rsidRPr="00F84010">
        <w:rPr>
          <w:noProof/>
          <w:sz w:val="24"/>
          <w:szCs w:val="24"/>
        </w:rPr>
        <w:t>camp</w:t>
      </w:r>
      <w:r w:rsidR="00444BFE" w:rsidRPr="00F84010">
        <w:rPr>
          <w:noProof/>
          <w:sz w:val="24"/>
          <w:szCs w:val="24"/>
        </w:rPr>
        <w:t>aig</w:t>
      </w:r>
      <w:r w:rsidR="00C13665" w:rsidRPr="00F84010">
        <w:rPr>
          <w:noProof/>
          <w:sz w:val="24"/>
          <w:szCs w:val="24"/>
        </w:rPr>
        <w:t xml:space="preserve">n on any platform </w:t>
      </w:r>
      <w:r w:rsidR="00E66B6A" w:rsidRPr="00F84010">
        <w:rPr>
          <w:noProof/>
          <w:sz w:val="24"/>
          <w:szCs w:val="24"/>
        </w:rPr>
        <w:t xml:space="preserve">incurs </w:t>
      </w:r>
      <w:r w:rsidR="00621B30" w:rsidRPr="00F84010">
        <w:rPr>
          <w:noProof/>
          <w:sz w:val="24"/>
          <w:szCs w:val="24"/>
        </w:rPr>
        <w:t xml:space="preserve">a </w:t>
      </w:r>
      <w:r w:rsidR="00E66B6A" w:rsidRPr="00F84010">
        <w:rPr>
          <w:noProof/>
          <w:sz w:val="24"/>
          <w:szCs w:val="24"/>
        </w:rPr>
        <w:t>little cost as well as great flex</w:t>
      </w:r>
      <w:r w:rsidR="00444BFE" w:rsidRPr="00F84010">
        <w:rPr>
          <w:noProof/>
          <w:sz w:val="24"/>
          <w:szCs w:val="24"/>
        </w:rPr>
        <w:t>i</w:t>
      </w:r>
      <w:r w:rsidR="00E66B6A" w:rsidRPr="00F84010">
        <w:rPr>
          <w:noProof/>
          <w:sz w:val="24"/>
          <w:szCs w:val="24"/>
        </w:rPr>
        <w:t>bility.</w:t>
      </w:r>
    </w:p>
    <w:p w14:paraId="4ADC79F8" w14:textId="660C7A7A" w:rsidR="001E5E14" w:rsidRPr="00F84010" w:rsidRDefault="001E5E14" w:rsidP="00335FAC">
      <w:pPr>
        <w:rPr>
          <w:noProof/>
          <w:sz w:val="24"/>
          <w:szCs w:val="24"/>
        </w:rPr>
      </w:pPr>
    </w:p>
    <w:p w14:paraId="07C3852C" w14:textId="1874398C" w:rsidR="001E5E14" w:rsidRPr="00F84010" w:rsidRDefault="00532DC9" w:rsidP="00335FAC">
      <w:pPr>
        <w:rPr>
          <w:noProof/>
          <w:sz w:val="24"/>
          <w:szCs w:val="24"/>
        </w:rPr>
      </w:pPr>
      <w:r w:rsidRPr="00F84010">
        <w:rPr>
          <w:noProof/>
          <w:sz w:val="24"/>
          <w:szCs w:val="24"/>
        </w:rPr>
        <w:t xml:space="preserve">It is argued that </w:t>
      </w:r>
      <w:r w:rsidR="00602895" w:rsidRPr="00F84010">
        <w:rPr>
          <w:noProof/>
          <w:sz w:val="24"/>
          <w:szCs w:val="24"/>
        </w:rPr>
        <w:t xml:space="preserve">SMM </w:t>
      </w:r>
      <w:r w:rsidRPr="00F84010">
        <w:rPr>
          <w:noProof/>
          <w:sz w:val="24"/>
          <w:szCs w:val="24"/>
        </w:rPr>
        <w:t xml:space="preserve">has </w:t>
      </w:r>
      <w:r w:rsidR="0029215B" w:rsidRPr="00F84010">
        <w:rPr>
          <w:noProof/>
          <w:sz w:val="24"/>
          <w:szCs w:val="24"/>
        </w:rPr>
        <w:t>had a major impact on the way in which organisations approach their marketing camp</w:t>
      </w:r>
      <w:r w:rsidR="00B26247" w:rsidRPr="00F84010">
        <w:rPr>
          <w:noProof/>
          <w:sz w:val="24"/>
          <w:szCs w:val="24"/>
        </w:rPr>
        <w:t>aig</w:t>
      </w:r>
      <w:r w:rsidR="0029215B" w:rsidRPr="00F84010">
        <w:rPr>
          <w:noProof/>
          <w:sz w:val="24"/>
          <w:szCs w:val="24"/>
        </w:rPr>
        <w:t>ns.</w:t>
      </w:r>
      <w:r w:rsidR="0052348D" w:rsidRPr="00F84010">
        <w:rPr>
          <w:noProof/>
          <w:sz w:val="24"/>
          <w:szCs w:val="24"/>
        </w:rPr>
        <w:t xml:space="preserve"> It is evident that SMM is the most popular form of marketing for SME’s</w:t>
      </w:r>
      <w:r w:rsidR="004C1770" w:rsidRPr="00F84010">
        <w:rPr>
          <w:noProof/>
          <w:sz w:val="24"/>
          <w:szCs w:val="24"/>
        </w:rPr>
        <w:t xml:space="preserve">, </w:t>
      </w:r>
      <w:r w:rsidR="00AE695A" w:rsidRPr="00F84010">
        <w:rPr>
          <w:noProof/>
          <w:sz w:val="24"/>
          <w:szCs w:val="24"/>
        </w:rPr>
        <w:t xml:space="preserve">however, it is currently debated </w:t>
      </w:r>
      <w:r w:rsidR="00B32492" w:rsidRPr="00F84010">
        <w:rPr>
          <w:noProof/>
          <w:sz w:val="24"/>
          <w:szCs w:val="24"/>
        </w:rPr>
        <w:t>which social media platform</w:t>
      </w:r>
      <w:r w:rsidR="00904BED" w:rsidRPr="00F84010">
        <w:rPr>
          <w:noProof/>
          <w:sz w:val="24"/>
          <w:szCs w:val="24"/>
        </w:rPr>
        <w:t xml:space="preserve"> is better for marketing </w:t>
      </w:r>
      <w:sdt>
        <w:sdtPr>
          <w:rPr>
            <w:noProof/>
            <w:sz w:val="24"/>
            <w:szCs w:val="24"/>
          </w:rPr>
          <w:id w:val="1250848729"/>
          <w:citation/>
        </w:sdtPr>
        <w:sdtEndPr/>
        <w:sdtContent>
          <w:r w:rsidR="00430589" w:rsidRPr="00F84010">
            <w:rPr>
              <w:noProof/>
              <w:sz w:val="24"/>
              <w:szCs w:val="24"/>
            </w:rPr>
            <w:fldChar w:fldCharType="begin"/>
          </w:r>
          <w:r w:rsidR="00430589" w:rsidRPr="00F84010">
            <w:rPr>
              <w:noProof/>
              <w:sz w:val="24"/>
              <w:szCs w:val="24"/>
            </w:rPr>
            <w:instrText xml:space="preserve"> CITATION Dan16 \l 2057 </w:instrText>
          </w:r>
          <w:r w:rsidR="00430589" w:rsidRPr="00F84010">
            <w:rPr>
              <w:noProof/>
              <w:sz w:val="24"/>
              <w:szCs w:val="24"/>
            </w:rPr>
            <w:fldChar w:fldCharType="separate"/>
          </w:r>
          <w:r w:rsidR="00430589" w:rsidRPr="00F84010">
            <w:rPr>
              <w:noProof/>
              <w:sz w:val="24"/>
              <w:szCs w:val="24"/>
            </w:rPr>
            <w:t>(Bilbruck, 2016)</w:t>
          </w:r>
          <w:r w:rsidR="00430589" w:rsidRPr="00F84010">
            <w:rPr>
              <w:noProof/>
              <w:sz w:val="24"/>
              <w:szCs w:val="24"/>
            </w:rPr>
            <w:fldChar w:fldCharType="end"/>
          </w:r>
        </w:sdtContent>
      </w:sdt>
      <w:r w:rsidR="00904BED" w:rsidRPr="00F84010">
        <w:rPr>
          <w:noProof/>
          <w:sz w:val="24"/>
          <w:szCs w:val="24"/>
        </w:rPr>
        <w:t>.</w:t>
      </w:r>
    </w:p>
    <w:p w14:paraId="3DD05CBE" w14:textId="7D82B74B" w:rsidR="00121D31" w:rsidRPr="00F84010" w:rsidRDefault="00121D31" w:rsidP="00335FAC">
      <w:pPr>
        <w:rPr>
          <w:noProof/>
          <w:sz w:val="24"/>
          <w:szCs w:val="24"/>
        </w:rPr>
      </w:pPr>
    </w:p>
    <w:p w14:paraId="1ABEA306" w14:textId="0C0D69C6" w:rsidR="00121D31" w:rsidRPr="00F84010" w:rsidRDefault="00121D31" w:rsidP="00121D31">
      <w:pPr>
        <w:pStyle w:val="ListParagraph"/>
        <w:rPr>
          <w:noProof/>
          <w:sz w:val="24"/>
          <w:szCs w:val="24"/>
        </w:rPr>
      </w:pPr>
    </w:p>
    <w:p w14:paraId="4DE5D94F" w14:textId="630525AC" w:rsidR="00121D31" w:rsidRPr="00F84010" w:rsidRDefault="002D7B70" w:rsidP="00335FAC">
      <w:pPr>
        <w:rPr>
          <w:noProof/>
          <w:sz w:val="24"/>
          <w:szCs w:val="24"/>
        </w:rPr>
      </w:pPr>
      <w:r w:rsidRPr="00F84010">
        <w:rPr>
          <w:noProof/>
          <w:sz w:val="24"/>
          <w:szCs w:val="24"/>
        </w:rPr>
        <w:t>However, Adams-Mott (2019), argues that social media has some inherent disadvantages that can be very impactful on an organisation. It is clear that backlash is an important factor when implementing social media marketing, negative feedback from poor service or poor employement can have a major impact on the way the organisation is view online, futhermore, the organisation has no ability to control the situation if it becomes to hostil.</w:t>
      </w:r>
      <w:r w:rsidR="001B19A6" w:rsidRPr="00F84010">
        <w:rPr>
          <w:noProof/>
          <w:sz w:val="24"/>
          <w:szCs w:val="24"/>
        </w:rPr>
        <w:t xml:space="preserve"> This may suggest why many organisations also adopt tradtional marketing tools over social media as it may have a negative impact.</w:t>
      </w:r>
      <w:r w:rsidRPr="00F84010">
        <w:rPr>
          <w:noProof/>
          <w:sz w:val="24"/>
          <w:szCs w:val="24"/>
        </w:rPr>
        <w:t xml:space="preserve"> </w:t>
      </w:r>
      <w:r w:rsidR="001B19A6" w:rsidRPr="00F84010">
        <w:rPr>
          <w:noProof/>
          <w:sz w:val="24"/>
          <w:szCs w:val="24"/>
        </w:rPr>
        <w:t xml:space="preserve">Adams-mott (2019) also indicates that social media must always be seen as one channel of marketing and to be used in conjution with other forms of marketing. This is due to the fact that if an organistion is too focuses on social media marketing on platforms such as facebook, future changes to the social media platform may have a major negative impact on the organisation. </w:t>
      </w:r>
    </w:p>
    <w:p w14:paraId="04ED31F7" w14:textId="1F43B712" w:rsidR="00904BED" w:rsidRPr="00DE69BC" w:rsidRDefault="00904BED" w:rsidP="00335FAC">
      <w:pPr>
        <w:rPr>
          <w:noProof/>
          <w:sz w:val="24"/>
          <w:szCs w:val="24"/>
        </w:rPr>
      </w:pPr>
    </w:p>
    <w:p w14:paraId="6563B1B2" w14:textId="54878A07" w:rsidR="00904BED" w:rsidRPr="00DE69BC" w:rsidRDefault="001B19A6" w:rsidP="00DE69BC">
      <w:pPr>
        <w:pStyle w:val="NoSpacing"/>
        <w:rPr>
          <w:rStyle w:val="Strong"/>
          <w:rFonts w:ascii="Arial" w:hAnsi="Arial" w:cs="Arial"/>
          <w:b w:val="0"/>
          <w:sz w:val="24"/>
          <w:szCs w:val="24"/>
        </w:rPr>
      </w:pPr>
      <w:bookmarkStart w:id="19" w:name="_Toc8642260"/>
      <w:bookmarkStart w:id="20" w:name="_Toc8642324"/>
      <w:r w:rsidRPr="00DE69BC">
        <w:rPr>
          <w:rStyle w:val="Strong"/>
          <w:rFonts w:ascii="Arial" w:hAnsi="Arial" w:cs="Arial"/>
          <w:b w:val="0"/>
          <w:sz w:val="24"/>
          <w:szCs w:val="24"/>
        </w:rPr>
        <w:t>F</w:t>
      </w:r>
      <w:r w:rsidR="00904BED" w:rsidRPr="00DE69BC">
        <w:rPr>
          <w:rStyle w:val="Strong"/>
          <w:rFonts w:ascii="Arial" w:hAnsi="Arial" w:cs="Arial"/>
          <w:b w:val="0"/>
          <w:sz w:val="24"/>
          <w:szCs w:val="24"/>
        </w:rPr>
        <w:t xml:space="preserve">igure 3 </w:t>
      </w:r>
      <w:r w:rsidR="00E516A0" w:rsidRPr="00DE69BC">
        <w:rPr>
          <w:rStyle w:val="Strong"/>
          <w:rFonts w:ascii="Arial" w:hAnsi="Arial" w:cs="Arial"/>
          <w:b w:val="0"/>
          <w:sz w:val="24"/>
          <w:szCs w:val="24"/>
        </w:rPr>
        <w:t>–</w:t>
      </w:r>
      <w:r w:rsidR="00904BED" w:rsidRPr="00DE69BC">
        <w:rPr>
          <w:rStyle w:val="Strong"/>
          <w:rFonts w:ascii="Arial" w:hAnsi="Arial" w:cs="Arial"/>
          <w:b w:val="0"/>
          <w:sz w:val="24"/>
          <w:szCs w:val="24"/>
        </w:rPr>
        <w:t xml:space="preserve"> </w:t>
      </w:r>
      <w:r w:rsidR="00E516A0" w:rsidRPr="00DE69BC">
        <w:rPr>
          <w:rStyle w:val="Strong"/>
          <w:rFonts w:ascii="Arial" w:hAnsi="Arial" w:cs="Arial"/>
          <w:b w:val="0"/>
          <w:sz w:val="24"/>
          <w:szCs w:val="24"/>
        </w:rPr>
        <w:t>List of the Most Popular Social Media Platforms</w:t>
      </w:r>
      <w:bookmarkEnd w:id="19"/>
      <w:bookmarkEnd w:id="20"/>
    </w:p>
    <w:p w14:paraId="1DF69180" w14:textId="14A39593" w:rsidR="00E516A0" w:rsidRPr="00DE69BC" w:rsidRDefault="00E516A0" w:rsidP="00DE69BC">
      <w:pPr>
        <w:pStyle w:val="NoSpacing"/>
        <w:rPr>
          <w:rFonts w:ascii="Arial" w:hAnsi="Arial" w:cs="Arial"/>
          <w:noProof/>
          <w:sz w:val="24"/>
          <w:szCs w:val="24"/>
        </w:rPr>
      </w:pPr>
    </w:p>
    <w:p w14:paraId="122738AA" w14:textId="37E6833C" w:rsidR="00E516A0" w:rsidRDefault="008E5267" w:rsidP="00335FAC">
      <w:pPr>
        <w:rPr>
          <w:noProof/>
        </w:rPr>
      </w:pPr>
      <w:r>
        <w:rPr>
          <w:noProof/>
          <w:lang w:eastAsia="en-GB"/>
        </w:rPr>
        <w:drawing>
          <wp:inline distT="0" distB="0" distL="0" distR="0" wp14:anchorId="2145540A" wp14:editId="214F65AB">
            <wp:extent cx="5727065" cy="3600450"/>
            <wp:effectExtent l="0" t="0" r="6985" b="9525"/>
            <wp:docPr id="4" name="Picture 4" descr="Image result for most popular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ost popular social media"/>
                    <pic:cNvPicPr>
                      <a:picLocks noChangeAspect="1" noChangeArrowheads="1"/>
                    </pic:cNvPicPr>
                  </pic:nvPicPr>
                  <pic:blipFill rotWithShape="1">
                    <a:blip r:embed="rId14">
                      <a:extLst>
                        <a:ext uri="{28A0092B-C50C-407E-A947-70E740481C1C}">
                          <a14:useLocalDpi xmlns:a14="http://schemas.microsoft.com/office/drawing/2010/main" val="0"/>
                        </a:ext>
                      </a:extLst>
                    </a:blip>
                    <a:srcRect t="11521" b="4731"/>
                    <a:stretch/>
                  </pic:blipFill>
                  <pic:spPr bwMode="auto">
                    <a:xfrm>
                      <a:off x="0" y="0"/>
                      <a:ext cx="5727065" cy="3600450"/>
                    </a:xfrm>
                    <a:prstGeom prst="rect">
                      <a:avLst/>
                    </a:prstGeom>
                    <a:noFill/>
                    <a:ln>
                      <a:noFill/>
                    </a:ln>
                    <a:extLst>
                      <a:ext uri="{53640926-AAD7-44D8-BBD7-CCE9431645EC}">
                        <a14:shadowObscured xmlns:a14="http://schemas.microsoft.com/office/drawing/2010/main"/>
                      </a:ext>
                    </a:extLst>
                  </pic:spPr>
                </pic:pic>
              </a:graphicData>
            </a:graphic>
          </wp:inline>
        </w:drawing>
      </w:r>
    </w:p>
    <w:p w14:paraId="743E6B89" w14:textId="5EE04D43" w:rsidR="00E516A0" w:rsidRDefault="00E516A0" w:rsidP="00335FAC">
      <w:pPr>
        <w:rPr>
          <w:noProof/>
        </w:rPr>
      </w:pPr>
    </w:p>
    <w:p w14:paraId="3DD02864" w14:textId="189FF19E" w:rsidR="001E5E14" w:rsidRDefault="001E5E14" w:rsidP="00335FAC">
      <w:pPr>
        <w:rPr>
          <w:noProof/>
        </w:rPr>
      </w:pPr>
    </w:p>
    <w:p w14:paraId="6C667F0C" w14:textId="6C30191B" w:rsidR="00E516A0" w:rsidRPr="00F84010" w:rsidRDefault="00E516A0" w:rsidP="00E516A0">
      <w:pPr>
        <w:ind w:left="360"/>
        <w:rPr>
          <w:sz w:val="24"/>
          <w:szCs w:val="24"/>
        </w:rPr>
      </w:pPr>
      <w:r w:rsidRPr="00F84010">
        <w:rPr>
          <w:sz w:val="24"/>
          <w:szCs w:val="24"/>
        </w:rPr>
        <w:t xml:space="preserve">Source: </w:t>
      </w:r>
      <w:sdt>
        <w:sdtPr>
          <w:rPr>
            <w:sz w:val="24"/>
            <w:szCs w:val="24"/>
          </w:rPr>
          <w:id w:val="1153574094"/>
          <w:citation/>
        </w:sdtPr>
        <w:sdtEndPr/>
        <w:sdtContent>
          <w:r w:rsidRPr="00F84010">
            <w:rPr>
              <w:sz w:val="24"/>
              <w:szCs w:val="24"/>
            </w:rPr>
            <w:fldChar w:fldCharType="begin"/>
          </w:r>
          <w:r w:rsidRPr="00F84010">
            <w:rPr>
              <w:sz w:val="24"/>
              <w:szCs w:val="24"/>
            </w:rPr>
            <w:instrText xml:space="preserve"> CITATION Dun17 \l 2057 </w:instrText>
          </w:r>
          <w:r w:rsidRPr="00F84010">
            <w:rPr>
              <w:sz w:val="24"/>
              <w:szCs w:val="24"/>
            </w:rPr>
            <w:fldChar w:fldCharType="separate"/>
          </w:r>
          <w:r w:rsidRPr="00F84010">
            <w:rPr>
              <w:noProof/>
              <w:sz w:val="24"/>
              <w:szCs w:val="24"/>
            </w:rPr>
            <w:t>(Dunn, 2017)</w:t>
          </w:r>
          <w:r w:rsidRPr="00F84010">
            <w:rPr>
              <w:sz w:val="24"/>
              <w:szCs w:val="24"/>
            </w:rPr>
            <w:fldChar w:fldCharType="end"/>
          </w:r>
        </w:sdtContent>
      </w:sdt>
    </w:p>
    <w:p w14:paraId="26DFA8E9" w14:textId="77777777" w:rsidR="00E516A0" w:rsidRPr="00F84010" w:rsidRDefault="00E516A0" w:rsidP="00E516A0">
      <w:pPr>
        <w:ind w:left="360"/>
        <w:rPr>
          <w:sz w:val="24"/>
          <w:szCs w:val="24"/>
        </w:rPr>
      </w:pPr>
    </w:p>
    <w:p w14:paraId="2D6C0E94" w14:textId="77777777" w:rsidR="00370548" w:rsidRDefault="00370548" w:rsidP="00D861FA">
      <w:pPr>
        <w:rPr>
          <w:sz w:val="24"/>
          <w:szCs w:val="24"/>
        </w:rPr>
      </w:pPr>
    </w:p>
    <w:p w14:paraId="4463ACC1" w14:textId="22262BD3" w:rsidR="00EF0E0D" w:rsidRPr="00F84010" w:rsidRDefault="007575E1" w:rsidP="00D861FA">
      <w:pPr>
        <w:rPr>
          <w:noProof/>
          <w:sz w:val="24"/>
          <w:szCs w:val="24"/>
        </w:rPr>
      </w:pPr>
      <w:r w:rsidRPr="00F84010">
        <w:rPr>
          <w:sz w:val="24"/>
          <w:szCs w:val="24"/>
        </w:rPr>
        <w:t xml:space="preserve">As depicted in figure 3, </w:t>
      </w:r>
      <w:r w:rsidR="005E21B8" w:rsidRPr="00F84010">
        <w:rPr>
          <w:sz w:val="24"/>
          <w:szCs w:val="24"/>
        </w:rPr>
        <w:t xml:space="preserve">It is argued amongst </w:t>
      </w:r>
      <w:r w:rsidR="000E7B3A" w:rsidRPr="00F84010">
        <w:rPr>
          <w:sz w:val="24"/>
          <w:szCs w:val="24"/>
        </w:rPr>
        <w:t>s</w:t>
      </w:r>
      <w:r w:rsidR="005E21B8" w:rsidRPr="00F84010">
        <w:rPr>
          <w:sz w:val="24"/>
          <w:szCs w:val="24"/>
        </w:rPr>
        <w:t xml:space="preserve">ocial media marketers that Facebook is the most beneficial </w:t>
      </w:r>
      <w:r w:rsidR="002C498A" w:rsidRPr="00F84010">
        <w:rPr>
          <w:sz w:val="24"/>
          <w:szCs w:val="24"/>
        </w:rPr>
        <w:t xml:space="preserve">platform </w:t>
      </w:r>
      <w:r w:rsidR="009558DB" w:rsidRPr="00F84010">
        <w:rPr>
          <w:sz w:val="24"/>
          <w:szCs w:val="24"/>
        </w:rPr>
        <w:t>due to it having the largest user bas</w:t>
      </w:r>
      <w:r w:rsidR="006F317D" w:rsidRPr="00F84010">
        <w:rPr>
          <w:sz w:val="24"/>
          <w:szCs w:val="24"/>
        </w:rPr>
        <w:t>e. However,</w:t>
      </w:r>
      <w:r w:rsidR="00D97218" w:rsidRPr="00F84010">
        <w:rPr>
          <w:sz w:val="24"/>
          <w:szCs w:val="24"/>
        </w:rPr>
        <w:t xml:space="preserve"> research </w:t>
      </w:r>
      <w:r w:rsidR="005537E4" w:rsidRPr="00F84010">
        <w:rPr>
          <w:sz w:val="24"/>
          <w:szCs w:val="24"/>
        </w:rPr>
        <w:t>conducted</w:t>
      </w:r>
      <w:r w:rsidR="00BA14C3" w:rsidRPr="00F84010">
        <w:rPr>
          <w:sz w:val="24"/>
          <w:szCs w:val="24"/>
        </w:rPr>
        <w:t xml:space="preserve"> by </w:t>
      </w:r>
      <w:r w:rsidR="00C764A4" w:rsidRPr="00F84010">
        <w:rPr>
          <w:noProof/>
          <w:sz w:val="24"/>
          <w:szCs w:val="24"/>
        </w:rPr>
        <w:t>Standberry (2017)</w:t>
      </w:r>
      <w:r w:rsidR="005537E4" w:rsidRPr="00F84010">
        <w:rPr>
          <w:noProof/>
          <w:sz w:val="24"/>
          <w:szCs w:val="24"/>
        </w:rPr>
        <w:t xml:space="preserve"> indicates that </w:t>
      </w:r>
      <w:r w:rsidR="00413B99" w:rsidRPr="00F84010">
        <w:rPr>
          <w:noProof/>
          <w:sz w:val="24"/>
          <w:szCs w:val="24"/>
        </w:rPr>
        <w:t>the platform in which a business implements should align w</w:t>
      </w:r>
      <w:r w:rsidR="000E7B3A" w:rsidRPr="00F84010">
        <w:rPr>
          <w:noProof/>
          <w:sz w:val="24"/>
          <w:szCs w:val="24"/>
        </w:rPr>
        <w:t>ith</w:t>
      </w:r>
      <w:r w:rsidR="00413B99" w:rsidRPr="00F84010">
        <w:rPr>
          <w:noProof/>
          <w:sz w:val="24"/>
          <w:szCs w:val="24"/>
        </w:rPr>
        <w:t xml:space="preserve"> their target a</w:t>
      </w:r>
      <w:r w:rsidR="0051008A" w:rsidRPr="00F84010">
        <w:rPr>
          <w:noProof/>
          <w:sz w:val="24"/>
          <w:szCs w:val="24"/>
        </w:rPr>
        <w:t>udie</w:t>
      </w:r>
      <w:r w:rsidR="00413B99" w:rsidRPr="00F84010">
        <w:rPr>
          <w:noProof/>
          <w:sz w:val="24"/>
          <w:szCs w:val="24"/>
        </w:rPr>
        <w:t>nce. The research also concludes t</w:t>
      </w:r>
      <w:r w:rsidR="00576F79" w:rsidRPr="00F84010">
        <w:rPr>
          <w:noProof/>
          <w:sz w:val="24"/>
          <w:szCs w:val="24"/>
        </w:rPr>
        <w:t xml:space="preserve">hat platforms such as </w:t>
      </w:r>
      <w:r w:rsidR="0051008A" w:rsidRPr="00F84010">
        <w:rPr>
          <w:noProof/>
          <w:sz w:val="24"/>
          <w:szCs w:val="24"/>
        </w:rPr>
        <w:t>I</w:t>
      </w:r>
      <w:r w:rsidR="00576F79" w:rsidRPr="00F84010">
        <w:rPr>
          <w:noProof/>
          <w:sz w:val="24"/>
          <w:szCs w:val="24"/>
        </w:rPr>
        <w:t xml:space="preserve">nstagram </w:t>
      </w:r>
      <w:r w:rsidR="00AF1F39" w:rsidRPr="00F84010">
        <w:rPr>
          <w:noProof/>
          <w:sz w:val="24"/>
          <w:szCs w:val="24"/>
        </w:rPr>
        <w:t>may have a completely different demographic to that of WhatsApp.</w:t>
      </w:r>
      <w:r w:rsidR="0064245B" w:rsidRPr="00F84010">
        <w:rPr>
          <w:noProof/>
          <w:sz w:val="24"/>
          <w:szCs w:val="24"/>
        </w:rPr>
        <w:t xml:space="preserve"> Fu</w:t>
      </w:r>
      <w:r w:rsidR="0051008A" w:rsidRPr="00F84010">
        <w:rPr>
          <w:noProof/>
          <w:sz w:val="24"/>
          <w:szCs w:val="24"/>
        </w:rPr>
        <w:t>r</w:t>
      </w:r>
      <w:r w:rsidR="0064245B" w:rsidRPr="00F84010">
        <w:rPr>
          <w:noProof/>
          <w:sz w:val="24"/>
          <w:szCs w:val="24"/>
        </w:rPr>
        <w:t xml:space="preserve">thermore, the research also indicates that </w:t>
      </w:r>
      <w:r w:rsidR="00ED4BFB" w:rsidRPr="00F84010">
        <w:rPr>
          <w:noProof/>
          <w:sz w:val="24"/>
          <w:szCs w:val="24"/>
        </w:rPr>
        <w:t xml:space="preserve">the content in which an organisation publishes on </w:t>
      </w:r>
      <w:r w:rsidR="002E06DB" w:rsidRPr="00F84010">
        <w:rPr>
          <w:noProof/>
          <w:sz w:val="24"/>
          <w:szCs w:val="24"/>
        </w:rPr>
        <w:t xml:space="preserve">different platforms can be more engaging than others. </w:t>
      </w:r>
    </w:p>
    <w:p w14:paraId="6B4B474E" w14:textId="34E408A2" w:rsidR="00D972B9" w:rsidRPr="00F84010" w:rsidRDefault="00D972B9" w:rsidP="00121D31">
      <w:pPr>
        <w:rPr>
          <w:noProof/>
          <w:sz w:val="24"/>
          <w:szCs w:val="24"/>
        </w:rPr>
      </w:pPr>
    </w:p>
    <w:p w14:paraId="3EC02C36" w14:textId="77777777" w:rsidR="0026681D" w:rsidRDefault="0026681D" w:rsidP="00E516A0">
      <w:pPr>
        <w:ind w:left="360"/>
        <w:rPr>
          <w:noProof/>
          <w:sz w:val="24"/>
          <w:szCs w:val="24"/>
        </w:rPr>
      </w:pPr>
    </w:p>
    <w:p w14:paraId="55B69FF6" w14:textId="55587CFF" w:rsidR="00D972B9" w:rsidRPr="00DE69BC" w:rsidRDefault="00D972B9" w:rsidP="00DE69BC">
      <w:pPr>
        <w:pStyle w:val="NoSpacing"/>
        <w:rPr>
          <w:rStyle w:val="Strong"/>
          <w:rFonts w:ascii="Arial" w:hAnsi="Arial" w:cs="Arial"/>
          <w:b w:val="0"/>
          <w:sz w:val="24"/>
          <w:szCs w:val="24"/>
        </w:rPr>
      </w:pPr>
      <w:bookmarkStart w:id="21" w:name="_Toc8642261"/>
      <w:bookmarkStart w:id="22" w:name="_Toc8642325"/>
      <w:r w:rsidRPr="00DE69BC">
        <w:rPr>
          <w:rStyle w:val="Strong"/>
          <w:rFonts w:ascii="Arial" w:hAnsi="Arial" w:cs="Arial"/>
          <w:b w:val="0"/>
          <w:sz w:val="24"/>
          <w:szCs w:val="24"/>
        </w:rPr>
        <w:t>Figure 4 – Key Statistical Indicators for the Worlds Social Media Users</w:t>
      </w:r>
      <w:bookmarkEnd w:id="21"/>
      <w:bookmarkEnd w:id="22"/>
    </w:p>
    <w:p w14:paraId="7F3D5D81" w14:textId="4E8F88D0" w:rsidR="00D972B9" w:rsidRPr="00F84010" w:rsidRDefault="00D972B9" w:rsidP="00E516A0">
      <w:pPr>
        <w:ind w:left="360"/>
        <w:rPr>
          <w:noProof/>
          <w:sz w:val="24"/>
          <w:szCs w:val="24"/>
        </w:rPr>
      </w:pPr>
    </w:p>
    <w:p w14:paraId="5BBEB2DA" w14:textId="17078DDC" w:rsidR="00D972B9" w:rsidRPr="00F84010" w:rsidRDefault="00370548" w:rsidP="00E516A0">
      <w:pPr>
        <w:ind w:left="360"/>
        <w:rPr>
          <w:noProof/>
          <w:sz w:val="24"/>
          <w:szCs w:val="24"/>
        </w:rPr>
      </w:pPr>
      <w:r w:rsidRPr="00F84010">
        <w:rPr>
          <w:noProof/>
          <w:sz w:val="24"/>
          <w:szCs w:val="24"/>
          <w:lang w:eastAsia="en-GB"/>
        </w:rPr>
        <w:drawing>
          <wp:anchor distT="0" distB="0" distL="114300" distR="114300" simplePos="0" relativeHeight="251660290" behindDoc="0" locked="0" layoutInCell="1" allowOverlap="1" wp14:anchorId="71448329" wp14:editId="09DA98D7">
            <wp:simplePos x="0" y="0"/>
            <wp:positionH relativeFrom="margin">
              <wp:posOffset>257175</wp:posOffset>
            </wp:positionH>
            <wp:positionV relativeFrom="paragraph">
              <wp:posOffset>13335</wp:posOffset>
            </wp:positionV>
            <wp:extent cx="4381500" cy="2463800"/>
            <wp:effectExtent l="0" t="0" r="0" b="0"/>
            <wp:wrapSquare wrapText="bothSides"/>
            <wp:docPr id="8" name="Picture 8" descr="social media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media for busines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81500" cy="2463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6DBE75" w14:textId="4E5B137D" w:rsidR="00D972B9" w:rsidRPr="00F84010" w:rsidRDefault="00D972B9" w:rsidP="00E516A0">
      <w:pPr>
        <w:ind w:left="360"/>
        <w:rPr>
          <w:noProof/>
          <w:sz w:val="24"/>
          <w:szCs w:val="24"/>
        </w:rPr>
      </w:pPr>
    </w:p>
    <w:p w14:paraId="5386EDF7" w14:textId="3DE574AF" w:rsidR="00D972B9" w:rsidRPr="00F84010" w:rsidRDefault="00D972B9" w:rsidP="00E516A0">
      <w:pPr>
        <w:ind w:left="360"/>
        <w:rPr>
          <w:noProof/>
          <w:sz w:val="24"/>
          <w:szCs w:val="24"/>
        </w:rPr>
      </w:pPr>
    </w:p>
    <w:p w14:paraId="67F710B5" w14:textId="77AC212C" w:rsidR="00D972B9" w:rsidRPr="00F84010" w:rsidRDefault="00D972B9" w:rsidP="00E516A0">
      <w:pPr>
        <w:ind w:left="360"/>
        <w:rPr>
          <w:noProof/>
          <w:sz w:val="24"/>
          <w:szCs w:val="24"/>
        </w:rPr>
      </w:pPr>
    </w:p>
    <w:p w14:paraId="651EDC31" w14:textId="799B6178" w:rsidR="00D972B9" w:rsidRPr="00F84010" w:rsidRDefault="00D972B9" w:rsidP="00E516A0">
      <w:pPr>
        <w:ind w:left="360"/>
        <w:rPr>
          <w:noProof/>
          <w:sz w:val="24"/>
          <w:szCs w:val="24"/>
        </w:rPr>
      </w:pPr>
    </w:p>
    <w:p w14:paraId="44CF1293" w14:textId="57086B3E" w:rsidR="00D972B9" w:rsidRPr="00F84010" w:rsidRDefault="00D972B9" w:rsidP="00E516A0">
      <w:pPr>
        <w:ind w:left="360"/>
        <w:rPr>
          <w:noProof/>
          <w:sz w:val="24"/>
          <w:szCs w:val="24"/>
        </w:rPr>
      </w:pPr>
    </w:p>
    <w:p w14:paraId="7906FB31" w14:textId="3DF0F2C1" w:rsidR="00D972B9" w:rsidRPr="00F84010" w:rsidRDefault="00D972B9" w:rsidP="00E516A0">
      <w:pPr>
        <w:ind w:left="360"/>
        <w:rPr>
          <w:noProof/>
          <w:sz w:val="24"/>
          <w:szCs w:val="24"/>
        </w:rPr>
      </w:pPr>
    </w:p>
    <w:p w14:paraId="6939C3E2" w14:textId="43B1781C" w:rsidR="00D972B9" w:rsidRPr="00F84010" w:rsidRDefault="00D972B9" w:rsidP="00E516A0">
      <w:pPr>
        <w:ind w:left="360"/>
        <w:rPr>
          <w:noProof/>
          <w:sz w:val="24"/>
          <w:szCs w:val="24"/>
        </w:rPr>
      </w:pPr>
    </w:p>
    <w:p w14:paraId="0B863298" w14:textId="364F957C" w:rsidR="00A028A7" w:rsidRPr="00F84010" w:rsidRDefault="00A028A7" w:rsidP="00E516A0">
      <w:pPr>
        <w:ind w:left="360"/>
        <w:rPr>
          <w:noProof/>
          <w:sz w:val="24"/>
          <w:szCs w:val="24"/>
        </w:rPr>
      </w:pPr>
    </w:p>
    <w:p w14:paraId="26268C97" w14:textId="7F5F4781" w:rsidR="00A028A7" w:rsidRPr="00F84010" w:rsidRDefault="00A028A7" w:rsidP="00E516A0">
      <w:pPr>
        <w:ind w:left="360"/>
        <w:rPr>
          <w:noProof/>
          <w:sz w:val="24"/>
          <w:szCs w:val="24"/>
        </w:rPr>
      </w:pPr>
    </w:p>
    <w:p w14:paraId="0CDCFE55" w14:textId="51047CD4" w:rsidR="0064245B" w:rsidRPr="00F84010" w:rsidRDefault="0064245B" w:rsidP="00E516A0">
      <w:pPr>
        <w:ind w:left="360"/>
        <w:rPr>
          <w:noProof/>
          <w:sz w:val="24"/>
          <w:szCs w:val="24"/>
        </w:rPr>
      </w:pPr>
    </w:p>
    <w:p w14:paraId="3435AF6D" w14:textId="099B10EB" w:rsidR="00D972B9" w:rsidRPr="00F84010" w:rsidRDefault="00D972B9" w:rsidP="00E516A0">
      <w:pPr>
        <w:ind w:left="360"/>
        <w:rPr>
          <w:noProof/>
          <w:sz w:val="24"/>
          <w:szCs w:val="24"/>
        </w:rPr>
      </w:pPr>
    </w:p>
    <w:p w14:paraId="7A479D26" w14:textId="2864C63F" w:rsidR="00D972B9" w:rsidRPr="00F84010" w:rsidRDefault="00D972B9" w:rsidP="00E516A0">
      <w:pPr>
        <w:ind w:left="360"/>
        <w:rPr>
          <w:noProof/>
          <w:sz w:val="24"/>
          <w:szCs w:val="24"/>
        </w:rPr>
      </w:pPr>
    </w:p>
    <w:p w14:paraId="3D163A13" w14:textId="2D4FD72E" w:rsidR="00D972B9" w:rsidRPr="00F84010" w:rsidRDefault="00D972B9" w:rsidP="00E516A0">
      <w:pPr>
        <w:ind w:left="360"/>
        <w:rPr>
          <w:noProof/>
          <w:sz w:val="24"/>
          <w:szCs w:val="24"/>
        </w:rPr>
      </w:pPr>
    </w:p>
    <w:p w14:paraId="69E1DAF1" w14:textId="18994AE3" w:rsidR="00D972B9" w:rsidRPr="00F84010" w:rsidRDefault="00D972B9" w:rsidP="00E516A0">
      <w:pPr>
        <w:ind w:left="360"/>
        <w:rPr>
          <w:noProof/>
          <w:sz w:val="24"/>
          <w:szCs w:val="24"/>
        </w:rPr>
      </w:pPr>
    </w:p>
    <w:p w14:paraId="68A55F3C" w14:textId="3F056C11" w:rsidR="00D972B9" w:rsidRPr="00F84010" w:rsidRDefault="00121D31" w:rsidP="00121D31">
      <w:pPr>
        <w:jc w:val="both"/>
        <w:rPr>
          <w:noProof/>
          <w:sz w:val="24"/>
          <w:szCs w:val="24"/>
        </w:rPr>
      </w:pPr>
      <w:r w:rsidRPr="00F84010">
        <w:rPr>
          <w:noProof/>
          <w:sz w:val="24"/>
          <w:szCs w:val="24"/>
        </w:rPr>
        <w:t xml:space="preserve">      </w:t>
      </w:r>
      <w:r w:rsidR="00D972B9" w:rsidRPr="00F84010">
        <w:rPr>
          <w:noProof/>
          <w:sz w:val="24"/>
          <w:szCs w:val="24"/>
        </w:rPr>
        <w:t xml:space="preserve">Source: </w:t>
      </w:r>
      <w:sdt>
        <w:sdtPr>
          <w:rPr>
            <w:noProof/>
            <w:sz w:val="24"/>
            <w:szCs w:val="24"/>
          </w:rPr>
          <w:id w:val="1081176378"/>
          <w:citation/>
        </w:sdtPr>
        <w:sdtEndPr/>
        <w:sdtContent>
          <w:r w:rsidR="00D972B9" w:rsidRPr="00F84010">
            <w:rPr>
              <w:noProof/>
              <w:sz w:val="24"/>
              <w:szCs w:val="24"/>
            </w:rPr>
            <w:fldChar w:fldCharType="begin"/>
          </w:r>
          <w:r w:rsidR="00D972B9" w:rsidRPr="00F84010">
            <w:rPr>
              <w:noProof/>
              <w:sz w:val="24"/>
              <w:szCs w:val="24"/>
            </w:rPr>
            <w:instrText xml:space="preserve"> CITATION Hoo18 \l 2057 </w:instrText>
          </w:r>
          <w:r w:rsidR="00D972B9" w:rsidRPr="00F84010">
            <w:rPr>
              <w:noProof/>
              <w:sz w:val="24"/>
              <w:szCs w:val="24"/>
            </w:rPr>
            <w:fldChar w:fldCharType="separate"/>
          </w:r>
          <w:r w:rsidR="00D972B9" w:rsidRPr="00F84010">
            <w:rPr>
              <w:noProof/>
              <w:sz w:val="24"/>
              <w:szCs w:val="24"/>
            </w:rPr>
            <w:t>(Hootsuite, 2018)</w:t>
          </w:r>
          <w:r w:rsidR="00D972B9" w:rsidRPr="00F84010">
            <w:rPr>
              <w:noProof/>
              <w:sz w:val="24"/>
              <w:szCs w:val="24"/>
            </w:rPr>
            <w:fldChar w:fldCharType="end"/>
          </w:r>
        </w:sdtContent>
      </w:sdt>
    </w:p>
    <w:p w14:paraId="29698A81" w14:textId="52AF34CB" w:rsidR="00D972B9" w:rsidRPr="00F84010" w:rsidRDefault="00D972B9" w:rsidP="00D861FA">
      <w:pPr>
        <w:rPr>
          <w:noProof/>
          <w:sz w:val="24"/>
          <w:szCs w:val="24"/>
        </w:rPr>
      </w:pPr>
    </w:p>
    <w:p w14:paraId="26892BFC" w14:textId="39E53CE2" w:rsidR="00D972B9" w:rsidRPr="00F84010" w:rsidRDefault="00D972B9" w:rsidP="00D861FA">
      <w:pPr>
        <w:rPr>
          <w:noProof/>
          <w:sz w:val="24"/>
          <w:szCs w:val="24"/>
        </w:rPr>
      </w:pPr>
      <w:r w:rsidRPr="00F84010">
        <w:rPr>
          <w:noProof/>
          <w:sz w:val="24"/>
          <w:szCs w:val="24"/>
        </w:rPr>
        <w:t>Newberry (2018)</w:t>
      </w:r>
      <w:r w:rsidR="00DA2862" w:rsidRPr="00F84010">
        <w:rPr>
          <w:noProof/>
          <w:sz w:val="24"/>
          <w:szCs w:val="24"/>
        </w:rPr>
        <w:t xml:space="preserve"> argues that </w:t>
      </w:r>
      <w:r w:rsidR="00DA2862" w:rsidRPr="00F84010">
        <w:rPr>
          <w:sz w:val="24"/>
          <w:szCs w:val="24"/>
        </w:rPr>
        <w:t xml:space="preserve">organisations that are not taking advantage of social media, are missing out on a fast, inexpensive, and effective way to reach almost half the world’s population. As depicted above, it is clear that almost 3.2 Billion potential customers are using social media daily with an average 42% penetration rate. This can suggest that almost half of also social media users interact with businesses in some form through the use of social media. However, many still suggest that social media isn’t vital to sustain competitive advantage over organisations that do use social media as a marketing tool. </w:t>
      </w:r>
      <w:r w:rsidR="008E5267" w:rsidRPr="00F84010">
        <w:rPr>
          <w:noProof/>
          <w:sz w:val="24"/>
          <w:szCs w:val="24"/>
        </w:rPr>
        <w:t>Newberry (2018) also indentifies benefits to the use of social media such as, increased brand awareness, consumer engagement and consumer loyalty.</w:t>
      </w:r>
    </w:p>
    <w:p w14:paraId="0EB8E848" w14:textId="4AC95998" w:rsidR="00E516A0" w:rsidRDefault="003C33EE" w:rsidP="003C33EE">
      <w:pPr>
        <w:pStyle w:val="Heading2"/>
      </w:pPr>
      <w:bookmarkStart w:id="23" w:name="_Toc8640077"/>
      <w:r>
        <w:t xml:space="preserve">2.5 </w:t>
      </w:r>
      <w:r w:rsidR="00893CCC">
        <w:t>Consumer Engagement</w:t>
      </w:r>
      <w:bookmarkEnd w:id="23"/>
      <w:r w:rsidR="00893CCC">
        <w:t xml:space="preserve"> </w:t>
      </w:r>
    </w:p>
    <w:p w14:paraId="13A0915E" w14:textId="77777777" w:rsidR="00893CCC" w:rsidRPr="00893CCC" w:rsidRDefault="00893CCC" w:rsidP="00893CCC">
      <w:pPr>
        <w:pStyle w:val="ListParagraph"/>
        <w:ind w:left="840"/>
      </w:pPr>
    </w:p>
    <w:p w14:paraId="1D32812D" w14:textId="732AA140" w:rsidR="00E516A0" w:rsidRPr="00F84010" w:rsidRDefault="00D6263C" w:rsidP="00D861FA">
      <w:pPr>
        <w:rPr>
          <w:sz w:val="24"/>
          <w:szCs w:val="24"/>
        </w:rPr>
      </w:pPr>
      <w:r w:rsidRPr="00F84010">
        <w:rPr>
          <w:sz w:val="24"/>
          <w:szCs w:val="24"/>
        </w:rPr>
        <w:t xml:space="preserve">It is identified that there </w:t>
      </w:r>
      <w:r w:rsidR="0087559D" w:rsidRPr="00F84010">
        <w:rPr>
          <w:sz w:val="24"/>
          <w:szCs w:val="24"/>
        </w:rPr>
        <w:t>are</w:t>
      </w:r>
      <w:r w:rsidRPr="00F84010">
        <w:rPr>
          <w:sz w:val="24"/>
          <w:szCs w:val="24"/>
        </w:rPr>
        <w:t xml:space="preserve"> </w:t>
      </w:r>
      <w:r w:rsidR="00101842" w:rsidRPr="00F84010">
        <w:rPr>
          <w:sz w:val="24"/>
          <w:szCs w:val="24"/>
        </w:rPr>
        <w:t>limited</w:t>
      </w:r>
      <w:r w:rsidR="0044758F" w:rsidRPr="00F84010">
        <w:rPr>
          <w:sz w:val="24"/>
          <w:szCs w:val="24"/>
        </w:rPr>
        <w:t xml:space="preserve"> definitions to consumer engagement by authors</w:t>
      </w:r>
      <w:r w:rsidR="001703A6" w:rsidRPr="00F84010">
        <w:rPr>
          <w:sz w:val="24"/>
          <w:szCs w:val="24"/>
        </w:rPr>
        <w:t xml:space="preserve"> in the context of digital marketing</w:t>
      </w:r>
      <w:r w:rsidR="00A52DFD" w:rsidRPr="00F84010">
        <w:rPr>
          <w:sz w:val="24"/>
          <w:szCs w:val="24"/>
        </w:rPr>
        <w:t xml:space="preserve">, </w:t>
      </w:r>
      <w:r w:rsidR="00101842" w:rsidRPr="00F84010">
        <w:rPr>
          <w:sz w:val="24"/>
          <w:szCs w:val="24"/>
        </w:rPr>
        <w:t xml:space="preserve">however, </w:t>
      </w:r>
      <w:r w:rsidR="00D126AC" w:rsidRPr="00F84010">
        <w:rPr>
          <w:noProof/>
          <w:sz w:val="24"/>
          <w:szCs w:val="24"/>
        </w:rPr>
        <w:t>Patterson (2006)</w:t>
      </w:r>
      <w:r w:rsidR="005269A8" w:rsidRPr="00F84010">
        <w:rPr>
          <w:noProof/>
          <w:sz w:val="24"/>
          <w:szCs w:val="24"/>
        </w:rPr>
        <w:t xml:space="preserve"> defines consumer engagement as</w:t>
      </w:r>
      <w:r w:rsidR="00D126AC" w:rsidRPr="00F84010">
        <w:rPr>
          <w:noProof/>
          <w:sz w:val="24"/>
          <w:szCs w:val="24"/>
        </w:rPr>
        <w:t xml:space="preserve"> </w:t>
      </w:r>
      <w:r w:rsidR="00D126AC" w:rsidRPr="00F84010">
        <w:rPr>
          <w:sz w:val="24"/>
          <w:szCs w:val="24"/>
        </w:rPr>
        <w:t xml:space="preserve">the level of a customer's physical, cognitive and emotional presence in their relationship with a service organization. </w:t>
      </w:r>
      <w:r w:rsidR="00DA577F" w:rsidRPr="00F84010">
        <w:rPr>
          <w:sz w:val="24"/>
          <w:szCs w:val="24"/>
        </w:rPr>
        <w:t xml:space="preserve">Additionally, </w:t>
      </w:r>
      <w:r w:rsidR="00DA577F" w:rsidRPr="00F84010">
        <w:rPr>
          <w:noProof/>
          <w:sz w:val="24"/>
          <w:szCs w:val="24"/>
        </w:rPr>
        <w:t xml:space="preserve">Rouse (2018) </w:t>
      </w:r>
      <w:r w:rsidR="003E1E88" w:rsidRPr="00F84010">
        <w:rPr>
          <w:noProof/>
          <w:sz w:val="24"/>
          <w:szCs w:val="24"/>
        </w:rPr>
        <w:t xml:space="preserve">identifies that </w:t>
      </w:r>
      <w:r w:rsidR="003E1E88" w:rsidRPr="00F84010">
        <w:rPr>
          <w:sz w:val="24"/>
          <w:szCs w:val="24"/>
        </w:rPr>
        <w:t>c</w:t>
      </w:r>
      <w:r w:rsidR="00D126AC" w:rsidRPr="00F84010">
        <w:rPr>
          <w:sz w:val="24"/>
          <w:szCs w:val="24"/>
        </w:rPr>
        <w:t>onsumer</w:t>
      </w:r>
      <w:r w:rsidR="000460E9" w:rsidRPr="00F84010">
        <w:rPr>
          <w:sz w:val="24"/>
          <w:szCs w:val="24"/>
        </w:rPr>
        <w:t xml:space="preserve"> engagement is the means in which an organisation </w:t>
      </w:r>
      <w:r w:rsidR="002E1BB1" w:rsidRPr="00F84010">
        <w:rPr>
          <w:sz w:val="24"/>
          <w:szCs w:val="24"/>
        </w:rPr>
        <w:t xml:space="preserve">creates a relationship between its customers which in turn creates brand loyalty and </w:t>
      </w:r>
      <w:r w:rsidR="008A5287" w:rsidRPr="00F84010">
        <w:rPr>
          <w:sz w:val="24"/>
          <w:szCs w:val="24"/>
        </w:rPr>
        <w:t xml:space="preserve">awareness. </w:t>
      </w:r>
      <w:r w:rsidR="00671B4D" w:rsidRPr="00F84010">
        <w:rPr>
          <w:sz w:val="24"/>
          <w:szCs w:val="24"/>
        </w:rPr>
        <w:t xml:space="preserve">it has been identified that there is a strong correlation between customer engagement and social media marketing, </w:t>
      </w:r>
      <w:r w:rsidR="00CB6CCA" w:rsidRPr="00F84010">
        <w:rPr>
          <w:sz w:val="24"/>
          <w:szCs w:val="24"/>
        </w:rPr>
        <w:t>a successful social media camp</w:t>
      </w:r>
      <w:r w:rsidR="003A4C3E" w:rsidRPr="00F84010">
        <w:rPr>
          <w:sz w:val="24"/>
          <w:szCs w:val="24"/>
        </w:rPr>
        <w:t>aign</w:t>
      </w:r>
      <w:r w:rsidR="00CB6CCA" w:rsidRPr="00F84010">
        <w:rPr>
          <w:sz w:val="24"/>
          <w:szCs w:val="24"/>
        </w:rPr>
        <w:t xml:space="preserve"> relies heavily on the amount of consumer engagement</w:t>
      </w:r>
      <w:r w:rsidR="003A4C3E" w:rsidRPr="00F84010">
        <w:rPr>
          <w:sz w:val="24"/>
          <w:szCs w:val="24"/>
        </w:rPr>
        <w:t xml:space="preserve">. </w:t>
      </w:r>
      <w:r w:rsidR="00483FC5" w:rsidRPr="00F84010">
        <w:rPr>
          <w:sz w:val="24"/>
          <w:szCs w:val="24"/>
        </w:rPr>
        <w:t xml:space="preserve">Recent research suggests the ‘customer engagement’ concept is expected to contribute to developing our understanding of customer experience and retention than that of </w:t>
      </w:r>
      <w:r w:rsidR="004B76D3" w:rsidRPr="00F84010">
        <w:rPr>
          <w:sz w:val="24"/>
          <w:szCs w:val="24"/>
        </w:rPr>
        <w:t>traditional</w:t>
      </w:r>
      <w:r w:rsidR="00483FC5" w:rsidRPr="00F84010">
        <w:rPr>
          <w:sz w:val="24"/>
          <w:szCs w:val="24"/>
        </w:rPr>
        <w:t xml:space="preserve"> methods such as customer sat</w:t>
      </w:r>
      <w:r w:rsidR="004B76D3" w:rsidRPr="00F84010">
        <w:rPr>
          <w:sz w:val="24"/>
          <w:szCs w:val="24"/>
        </w:rPr>
        <w:t xml:space="preserve">isfaction </w:t>
      </w:r>
      <w:sdt>
        <w:sdtPr>
          <w:rPr>
            <w:sz w:val="24"/>
            <w:szCs w:val="24"/>
          </w:rPr>
          <w:id w:val="-753892001"/>
          <w:citation/>
        </w:sdtPr>
        <w:sdtEndPr/>
        <w:sdtContent>
          <w:r w:rsidR="004B76D3" w:rsidRPr="00F84010">
            <w:rPr>
              <w:sz w:val="24"/>
              <w:szCs w:val="24"/>
            </w:rPr>
            <w:fldChar w:fldCharType="begin"/>
          </w:r>
          <w:r w:rsidR="00814BEE" w:rsidRPr="00F84010">
            <w:rPr>
              <w:sz w:val="24"/>
              <w:szCs w:val="24"/>
            </w:rPr>
            <w:instrText xml:space="preserve">CITATION Hol11 \p 2 \l 2057 </w:instrText>
          </w:r>
          <w:r w:rsidR="004B76D3" w:rsidRPr="00F84010">
            <w:rPr>
              <w:sz w:val="24"/>
              <w:szCs w:val="24"/>
            </w:rPr>
            <w:fldChar w:fldCharType="separate"/>
          </w:r>
          <w:r w:rsidR="00814BEE" w:rsidRPr="00F84010">
            <w:rPr>
              <w:noProof/>
              <w:sz w:val="24"/>
              <w:szCs w:val="24"/>
            </w:rPr>
            <w:t>(Hollebeek , 2011, p. 2)</w:t>
          </w:r>
          <w:r w:rsidR="004B76D3" w:rsidRPr="00F84010">
            <w:rPr>
              <w:sz w:val="24"/>
              <w:szCs w:val="24"/>
            </w:rPr>
            <w:fldChar w:fldCharType="end"/>
          </w:r>
        </w:sdtContent>
      </w:sdt>
      <w:r w:rsidR="00814BEE" w:rsidRPr="00F84010">
        <w:rPr>
          <w:sz w:val="24"/>
          <w:szCs w:val="24"/>
        </w:rPr>
        <w:t xml:space="preserve">. </w:t>
      </w:r>
    </w:p>
    <w:p w14:paraId="78E19213" w14:textId="00ADCF41" w:rsidR="00814BEE" w:rsidRPr="00F84010" w:rsidRDefault="00814BEE" w:rsidP="00E516A0">
      <w:pPr>
        <w:ind w:left="360"/>
        <w:rPr>
          <w:sz w:val="24"/>
          <w:szCs w:val="24"/>
        </w:rPr>
      </w:pPr>
    </w:p>
    <w:p w14:paraId="1E482350" w14:textId="523E0F30" w:rsidR="009F3122" w:rsidRPr="00F84010" w:rsidRDefault="006E44C5" w:rsidP="00D861FA">
      <w:pPr>
        <w:rPr>
          <w:noProof/>
          <w:sz w:val="24"/>
          <w:szCs w:val="24"/>
        </w:rPr>
      </w:pPr>
      <w:r w:rsidRPr="00F84010">
        <w:rPr>
          <w:noProof/>
          <w:sz w:val="24"/>
          <w:szCs w:val="24"/>
        </w:rPr>
        <w:t xml:space="preserve">Bowen (2009) argues that </w:t>
      </w:r>
      <w:r w:rsidR="00691277" w:rsidRPr="00F84010">
        <w:rPr>
          <w:noProof/>
          <w:sz w:val="24"/>
          <w:szCs w:val="24"/>
        </w:rPr>
        <w:t>consumer engagement is a p</w:t>
      </w:r>
      <w:r w:rsidR="007E293A" w:rsidRPr="00F84010">
        <w:rPr>
          <w:noProof/>
          <w:sz w:val="24"/>
          <w:szCs w:val="24"/>
        </w:rPr>
        <w:t>hysi</w:t>
      </w:r>
      <w:r w:rsidR="00691277" w:rsidRPr="00F84010">
        <w:rPr>
          <w:noProof/>
          <w:sz w:val="24"/>
          <w:szCs w:val="24"/>
        </w:rPr>
        <w:t>ological process which invol</w:t>
      </w:r>
      <w:r w:rsidR="007E293A" w:rsidRPr="00F84010">
        <w:rPr>
          <w:noProof/>
          <w:sz w:val="24"/>
          <w:szCs w:val="24"/>
        </w:rPr>
        <w:t>v</w:t>
      </w:r>
      <w:r w:rsidR="00691277" w:rsidRPr="00F84010">
        <w:rPr>
          <w:noProof/>
          <w:sz w:val="24"/>
          <w:szCs w:val="24"/>
        </w:rPr>
        <w:t xml:space="preserve">es </w:t>
      </w:r>
      <w:r w:rsidR="00D93B37" w:rsidRPr="00F84010">
        <w:rPr>
          <w:noProof/>
          <w:sz w:val="24"/>
          <w:szCs w:val="24"/>
        </w:rPr>
        <w:t>cogn</w:t>
      </w:r>
      <w:r w:rsidR="007E293A" w:rsidRPr="00F84010">
        <w:rPr>
          <w:noProof/>
          <w:sz w:val="24"/>
          <w:szCs w:val="24"/>
        </w:rPr>
        <w:t>i</w:t>
      </w:r>
      <w:r w:rsidR="00D93B37" w:rsidRPr="00F84010">
        <w:rPr>
          <w:noProof/>
          <w:sz w:val="24"/>
          <w:szCs w:val="24"/>
        </w:rPr>
        <w:t>tive and emotional aspects.</w:t>
      </w:r>
      <w:r w:rsidR="00615394" w:rsidRPr="00F84010">
        <w:rPr>
          <w:noProof/>
          <w:sz w:val="24"/>
          <w:szCs w:val="24"/>
        </w:rPr>
        <w:t xml:space="preserve"> The research in which </w:t>
      </w:r>
      <w:r w:rsidR="00806D97" w:rsidRPr="00F84010">
        <w:rPr>
          <w:noProof/>
          <w:sz w:val="24"/>
          <w:szCs w:val="24"/>
        </w:rPr>
        <w:t>was conc</w:t>
      </w:r>
      <w:r w:rsidR="007E293A" w:rsidRPr="00F84010">
        <w:rPr>
          <w:noProof/>
          <w:sz w:val="24"/>
          <w:szCs w:val="24"/>
        </w:rPr>
        <w:t>l</w:t>
      </w:r>
      <w:r w:rsidR="00806D97" w:rsidRPr="00F84010">
        <w:rPr>
          <w:noProof/>
          <w:sz w:val="24"/>
          <w:szCs w:val="24"/>
        </w:rPr>
        <w:t>uded by Bowen (2009) focuses on the relationship of consumer engagement in ex</w:t>
      </w:r>
      <w:r w:rsidR="0096793D" w:rsidRPr="00F84010">
        <w:rPr>
          <w:noProof/>
          <w:sz w:val="24"/>
          <w:szCs w:val="24"/>
        </w:rPr>
        <w:t>i</w:t>
      </w:r>
      <w:r w:rsidR="00E46A66" w:rsidRPr="00F84010">
        <w:rPr>
          <w:noProof/>
          <w:sz w:val="24"/>
          <w:szCs w:val="24"/>
        </w:rPr>
        <w:t>s</w:t>
      </w:r>
      <w:r w:rsidR="0096793D" w:rsidRPr="00F84010">
        <w:rPr>
          <w:noProof/>
          <w:sz w:val="24"/>
          <w:szCs w:val="24"/>
        </w:rPr>
        <w:t>ting customer</w:t>
      </w:r>
      <w:r w:rsidR="00286D54" w:rsidRPr="00F84010">
        <w:rPr>
          <w:noProof/>
          <w:sz w:val="24"/>
          <w:szCs w:val="24"/>
        </w:rPr>
        <w:t xml:space="preserve"> compared to</w:t>
      </w:r>
      <w:r w:rsidR="0096793D" w:rsidRPr="00F84010">
        <w:rPr>
          <w:noProof/>
          <w:sz w:val="24"/>
          <w:szCs w:val="24"/>
        </w:rPr>
        <w:t xml:space="preserve"> new customers. The research suggests </w:t>
      </w:r>
      <w:r w:rsidR="00A54203" w:rsidRPr="00F84010">
        <w:rPr>
          <w:noProof/>
          <w:sz w:val="24"/>
          <w:szCs w:val="24"/>
        </w:rPr>
        <w:t>that</w:t>
      </w:r>
      <w:r w:rsidR="00BB66EE" w:rsidRPr="00F84010">
        <w:rPr>
          <w:noProof/>
          <w:sz w:val="24"/>
          <w:szCs w:val="24"/>
        </w:rPr>
        <w:t xml:space="preserve"> </w:t>
      </w:r>
      <w:r w:rsidR="00286D54" w:rsidRPr="00F84010">
        <w:rPr>
          <w:noProof/>
          <w:sz w:val="24"/>
          <w:szCs w:val="24"/>
        </w:rPr>
        <w:t xml:space="preserve">it is increasingly harder to gain consumer engagement with that of new customers compared to </w:t>
      </w:r>
      <w:r w:rsidR="00621B30" w:rsidRPr="00F84010">
        <w:rPr>
          <w:noProof/>
          <w:sz w:val="24"/>
          <w:szCs w:val="24"/>
        </w:rPr>
        <w:t xml:space="preserve">an </w:t>
      </w:r>
      <w:r w:rsidR="00286D54" w:rsidRPr="00F84010">
        <w:rPr>
          <w:noProof/>
          <w:sz w:val="24"/>
          <w:szCs w:val="24"/>
        </w:rPr>
        <w:t>ex</w:t>
      </w:r>
      <w:r w:rsidR="00D95080" w:rsidRPr="00F84010">
        <w:rPr>
          <w:noProof/>
          <w:sz w:val="24"/>
          <w:szCs w:val="24"/>
        </w:rPr>
        <w:t>is</w:t>
      </w:r>
      <w:r w:rsidR="00286D54" w:rsidRPr="00F84010">
        <w:rPr>
          <w:noProof/>
          <w:sz w:val="24"/>
          <w:szCs w:val="24"/>
        </w:rPr>
        <w:t xml:space="preserve">ting one, It suggests that </w:t>
      </w:r>
      <w:r w:rsidR="00D8470D" w:rsidRPr="00F84010">
        <w:rPr>
          <w:noProof/>
          <w:sz w:val="24"/>
          <w:szCs w:val="24"/>
        </w:rPr>
        <w:t>this may be due to the relationship between the existing customers and the organisation. Fu</w:t>
      </w:r>
      <w:r w:rsidR="00D95080" w:rsidRPr="00F84010">
        <w:rPr>
          <w:noProof/>
          <w:sz w:val="24"/>
          <w:szCs w:val="24"/>
        </w:rPr>
        <w:t>r</w:t>
      </w:r>
      <w:r w:rsidR="00D8470D" w:rsidRPr="00F84010">
        <w:rPr>
          <w:noProof/>
          <w:sz w:val="24"/>
          <w:szCs w:val="24"/>
        </w:rPr>
        <w:t xml:space="preserve">thermore, The use of digital marketing tools such as social media marketing is a </w:t>
      </w:r>
      <w:r w:rsidR="00E16009" w:rsidRPr="00F84010">
        <w:rPr>
          <w:noProof/>
          <w:sz w:val="24"/>
          <w:szCs w:val="24"/>
        </w:rPr>
        <w:t>fund</w:t>
      </w:r>
      <w:r w:rsidR="00D95080" w:rsidRPr="00F84010">
        <w:rPr>
          <w:noProof/>
          <w:sz w:val="24"/>
          <w:szCs w:val="24"/>
        </w:rPr>
        <w:t>a</w:t>
      </w:r>
      <w:r w:rsidR="00E16009" w:rsidRPr="00F84010">
        <w:rPr>
          <w:noProof/>
          <w:sz w:val="24"/>
          <w:szCs w:val="24"/>
        </w:rPr>
        <w:t>mental principle in gaining better consumer engagement between these two groups, resulting in better brand awareness and ultima</w:t>
      </w:r>
      <w:r w:rsidR="00D95080" w:rsidRPr="00F84010">
        <w:rPr>
          <w:noProof/>
          <w:sz w:val="24"/>
          <w:szCs w:val="24"/>
        </w:rPr>
        <w:t>tel</w:t>
      </w:r>
      <w:r w:rsidR="00E16009" w:rsidRPr="00F84010">
        <w:rPr>
          <w:noProof/>
          <w:sz w:val="24"/>
          <w:szCs w:val="24"/>
        </w:rPr>
        <w:t>y increased sales.</w:t>
      </w:r>
      <w:r w:rsidR="00A54203" w:rsidRPr="00F84010">
        <w:rPr>
          <w:noProof/>
          <w:sz w:val="24"/>
          <w:szCs w:val="24"/>
        </w:rPr>
        <w:t xml:space="preserve"> </w:t>
      </w:r>
    </w:p>
    <w:p w14:paraId="4712187F" w14:textId="77777777" w:rsidR="009F3122" w:rsidRPr="00F84010" w:rsidRDefault="009F3122" w:rsidP="00D861FA">
      <w:pPr>
        <w:rPr>
          <w:noProof/>
          <w:sz w:val="24"/>
          <w:szCs w:val="24"/>
        </w:rPr>
      </w:pPr>
    </w:p>
    <w:p w14:paraId="4B9E6707" w14:textId="32BD656B" w:rsidR="00E516A0" w:rsidRPr="00F84010" w:rsidRDefault="005A087F" w:rsidP="00D861FA">
      <w:pPr>
        <w:rPr>
          <w:noProof/>
          <w:sz w:val="24"/>
          <w:szCs w:val="24"/>
        </w:rPr>
      </w:pPr>
      <w:r w:rsidRPr="00F84010">
        <w:rPr>
          <w:noProof/>
          <w:sz w:val="24"/>
          <w:szCs w:val="24"/>
        </w:rPr>
        <w:t>Brodie et al (2013) identif</w:t>
      </w:r>
      <w:r w:rsidR="00D95080" w:rsidRPr="00F84010">
        <w:rPr>
          <w:noProof/>
          <w:sz w:val="24"/>
          <w:szCs w:val="24"/>
        </w:rPr>
        <w:t>y</w:t>
      </w:r>
      <w:r w:rsidRPr="00F84010">
        <w:rPr>
          <w:noProof/>
          <w:sz w:val="24"/>
          <w:szCs w:val="24"/>
        </w:rPr>
        <w:t xml:space="preserve"> that </w:t>
      </w:r>
      <w:r w:rsidR="00CE1058" w:rsidRPr="00F84010">
        <w:rPr>
          <w:noProof/>
          <w:sz w:val="24"/>
          <w:szCs w:val="24"/>
        </w:rPr>
        <w:t>the theor</w:t>
      </w:r>
      <w:r w:rsidR="00CB4A5F" w:rsidRPr="00F84010">
        <w:rPr>
          <w:noProof/>
          <w:sz w:val="24"/>
          <w:szCs w:val="24"/>
        </w:rPr>
        <w:t xml:space="preserve">etical roots of consumer engagement lie in the expanding domain of </w:t>
      </w:r>
      <w:r w:rsidR="000B7B86" w:rsidRPr="00F84010">
        <w:rPr>
          <w:noProof/>
          <w:sz w:val="24"/>
          <w:szCs w:val="24"/>
        </w:rPr>
        <w:t xml:space="preserve">relationship marketing theory. </w:t>
      </w:r>
      <w:r w:rsidR="00D4206F" w:rsidRPr="00F84010">
        <w:rPr>
          <w:noProof/>
          <w:sz w:val="24"/>
          <w:szCs w:val="24"/>
        </w:rPr>
        <w:t xml:space="preserve">Simulairy, </w:t>
      </w:r>
      <w:r w:rsidR="00B850CA" w:rsidRPr="00F84010">
        <w:rPr>
          <w:noProof/>
          <w:sz w:val="24"/>
          <w:szCs w:val="24"/>
        </w:rPr>
        <w:t xml:space="preserve">Ashley (2011) reinforces that </w:t>
      </w:r>
      <w:r w:rsidR="00690299" w:rsidRPr="00F84010">
        <w:rPr>
          <w:noProof/>
          <w:sz w:val="24"/>
          <w:szCs w:val="24"/>
        </w:rPr>
        <w:t xml:space="preserve">relationship </w:t>
      </w:r>
      <w:r w:rsidR="0030030B" w:rsidRPr="00F84010">
        <w:rPr>
          <w:noProof/>
          <w:sz w:val="24"/>
          <w:szCs w:val="24"/>
        </w:rPr>
        <w:t>marketing is the con</w:t>
      </w:r>
      <w:r w:rsidR="00236EC6" w:rsidRPr="00F84010">
        <w:rPr>
          <w:noProof/>
          <w:sz w:val="24"/>
          <w:szCs w:val="24"/>
        </w:rPr>
        <w:t xml:space="preserve">ception lens in which to examine consumer engagement. </w:t>
      </w:r>
      <w:r w:rsidR="00533E84" w:rsidRPr="00F84010">
        <w:rPr>
          <w:noProof/>
          <w:sz w:val="24"/>
          <w:szCs w:val="24"/>
        </w:rPr>
        <w:t xml:space="preserve">Hoffman &amp; Novak (1996) </w:t>
      </w:r>
      <w:r w:rsidR="009D40B8" w:rsidRPr="00F84010">
        <w:rPr>
          <w:noProof/>
          <w:sz w:val="24"/>
          <w:szCs w:val="24"/>
        </w:rPr>
        <w:t>debates that the development of the internet</w:t>
      </w:r>
      <w:r w:rsidR="009328A0" w:rsidRPr="00F84010">
        <w:rPr>
          <w:noProof/>
          <w:sz w:val="24"/>
          <w:szCs w:val="24"/>
        </w:rPr>
        <w:t xml:space="preserve"> as a communication medium has </w:t>
      </w:r>
      <w:r w:rsidR="003A6F8F" w:rsidRPr="00F84010">
        <w:rPr>
          <w:noProof/>
          <w:sz w:val="24"/>
          <w:szCs w:val="24"/>
        </w:rPr>
        <w:t xml:space="preserve">accelerated </w:t>
      </w:r>
      <w:r w:rsidR="00AD77BE" w:rsidRPr="00F84010">
        <w:rPr>
          <w:noProof/>
          <w:sz w:val="24"/>
          <w:szCs w:val="24"/>
        </w:rPr>
        <w:t xml:space="preserve">the level of </w:t>
      </w:r>
      <w:r w:rsidR="003A6F8F" w:rsidRPr="00F84010">
        <w:rPr>
          <w:noProof/>
          <w:sz w:val="24"/>
          <w:szCs w:val="24"/>
        </w:rPr>
        <w:t xml:space="preserve">consumer engagement </w:t>
      </w:r>
      <w:r w:rsidR="00AD77BE" w:rsidRPr="00F84010">
        <w:rPr>
          <w:noProof/>
          <w:sz w:val="24"/>
          <w:szCs w:val="24"/>
        </w:rPr>
        <w:t>companies gain, add</w:t>
      </w:r>
      <w:r w:rsidR="00D95080" w:rsidRPr="00F84010">
        <w:rPr>
          <w:noProof/>
          <w:sz w:val="24"/>
          <w:szCs w:val="24"/>
        </w:rPr>
        <w:t>it</w:t>
      </w:r>
      <w:r w:rsidR="00AD77BE" w:rsidRPr="00F84010">
        <w:rPr>
          <w:noProof/>
          <w:sz w:val="24"/>
          <w:szCs w:val="24"/>
        </w:rPr>
        <w:t xml:space="preserve">ionally, it has also created a way in which organisations use </w:t>
      </w:r>
      <w:r w:rsidR="00881952" w:rsidRPr="00F84010">
        <w:rPr>
          <w:noProof/>
          <w:sz w:val="24"/>
          <w:szCs w:val="24"/>
        </w:rPr>
        <w:t xml:space="preserve">personal data for the basis of marketing. </w:t>
      </w:r>
      <w:r w:rsidR="008A6951" w:rsidRPr="00F84010">
        <w:rPr>
          <w:noProof/>
          <w:sz w:val="24"/>
          <w:szCs w:val="24"/>
        </w:rPr>
        <w:t xml:space="preserve">This suggests that the use of social media has had a major impact to the level of consumer engagement, in addition, </w:t>
      </w:r>
      <w:r w:rsidR="00F947F7" w:rsidRPr="00F84010">
        <w:rPr>
          <w:noProof/>
          <w:sz w:val="24"/>
          <w:szCs w:val="24"/>
        </w:rPr>
        <w:t>social media also creates a way in which organisations can understand their effectiveness through the use of an</w:t>
      </w:r>
      <w:r w:rsidR="00D95080" w:rsidRPr="00F84010">
        <w:rPr>
          <w:noProof/>
          <w:sz w:val="24"/>
          <w:szCs w:val="24"/>
        </w:rPr>
        <w:t>aly</w:t>
      </w:r>
      <w:r w:rsidR="00F947F7" w:rsidRPr="00F84010">
        <w:rPr>
          <w:noProof/>
          <w:sz w:val="24"/>
          <w:szCs w:val="24"/>
        </w:rPr>
        <w:t>tics.</w:t>
      </w:r>
    </w:p>
    <w:p w14:paraId="1CE459CC" w14:textId="7F55B52E" w:rsidR="00F947F7" w:rsidRDefault="00F947F7" w:rsidP="00370548">
      <w:pPr>
        <w:ind w:left="360"/>
        <w:rPr>
          <w:noProof/>
        </w:rPr>
      </w:pPr>
    </w:p>
    <w:p w14:paraId="348F0D30" w14:textId="7FA1DE4A" w:rsidR="000C6C2A" w:rsidRDefault="003C33EE" w:rsidP="003C33EE">
      <w:pPr>
        <w:pStyle w:val="Heading2"/>
        <w:rPr>
          <w:noProof/>
        </w:rPr>
      </w:pPr>
      <w:bookmarkStart w:id="24" w:name="_Toc8640078"/>
      <w:r>
        <w:rPr>
          <w:noProof/>
        </w:rPr>
        <w:t xml:space="preserve">2.6 </w:t>
      </w:r>
      <w:r w:rsidR="000C6C2A">
        <w:rPr>
          <w:noProof/>
        </w:rPr>
        <w:t>Impact of Social Media Marketing on Consumer Engagement</w:t>
      </w:r>
      <w:bookmarkEnd w:id="24"/>
    </w:p>
    <w:p w14:paraId="1614B042" w14:textId="1919082A" w:rsidR="00F947F7" w:rsidRDefault="00F947F7" w:rsidP="00810AB7">
      <w:pPr>
        <w:rPr>
          <w:noProof/>
        </w:rPr>
      </w:pPr>
    </w:p>
    <w:p w14:paraId="6310E78A" w14:textId="77777777" w:rsidR="00D861FA" w:rsidRDefault="006F226C" w:rsidP="00370548">
      <w:pPr>
        <w:rPr>
          <w:noProof/>
          <w:sz w:val="24"/>
          <w:szCs w:val="24"/>
        </w:rPr>
      </w:pPr>
      <w:r w:rsidRPr="00F84010">
        <w:rPr>
          <w:noProof/>
          <w:sz w:val="24"/>
          <w:szCs w:val="24"/>
        </w:rPr>
        <w:t xml:space="preserve">Goh, et al (2013) argue that social media has </w:t>
      </w:r>
      <w:r w:rsidR="00A8061A" w:rsidRPr="00F84010">
        <w:rPr>
          <w:noProof/>
          <w:sz w:val="24"/>
          <w:szCs w:val="24"/>
        </w:rPr>
        <w:t xml:space="preserve">changed the way in which organisations engage with their customers since the development of the internet and social media platforms it is clear consumer engagement levels </w:t>
      </w:r>
      <w:r w:rsidR="009D056A" w:rsidRPr="00F84010">
        <w:rPr>
          <w:noProof/>
          <w:sz w:val="24"/>
          <w:szCs w:val="24"/>
        </w:rPr>
        <w:t xml:space="preserve">has increased drastically. </w:t>
      </w:r>
      <w:r w:rsidR="00233E2A" w:rsidRPr="00F84010">
        <w:rPr>
          <w:noProof/>
          <w:sz w:val="24"/>
          <w:szCs w:val="24"/>
        </w:rPr>
        <w:t xml:space="preserve">It is clear that </w:t>
      </w:r>
      <w:r w:rsidR="0058380B" w:rsidRPr="00F84010">
        <w:rPr>
          <w:noProof/>
          <w:sz w:val="24"/>
          <w:szCs w:val="24"/>
        </w:rPr>
        <w:t>companies are using social media to their advantage by engaging with their customers to</w:t>
      </w:r>
      <w:r w:rsidR="0058380B">
        <w:rPr>
          <w:noProof/>
        </w:rPr>
        <w:t xml:space="preserve"> </w:t>
      </w:r>
      <w:r w:rsidR="0058380B" w:rsidRPr="00F84010">
        <w:rPr>
          <w:noProof/>
          <w:sz w:val="24"/>
          <w:szCs w:val="24"/>
        </w:rPr>
        <w:t xml:space="preserve">gain a positive relationship, </w:t>
      </w:r>
      <w:r w:rsidR="001735AF" w:rsidRPr="00F84010">
        <w:rPr>
          <w:noProof/>
          <w:sz w:val="24"/>
          <w:szCs w:val="24"/>
        </w:rPr>
        <w:t>however,</w:t>
      </w:r>
      <w:r w:rsidR="004F1D19" w:rsidRPr="00F84010">
        <w:rPr>
          <w:noProof/>
          <w:sz w:val="24"/>
          <w:szCs w:val="24"/>
        </w:rPr>
        <w:t xml:space="preserve"> researched conc</w:t>
      </w:r>
      <w:r w:rsidR="00621B30" w:rsidRPr="00F84010">
        <w:rPr>
          <w:noProof/>
          <w:sz w:val="24"/>
          <w:szCs w:val="24"/>
        </w:rPr>
        <w:t>l</w:t>
      </w:r>
      <w:r w:rsidR="004F1D19" w:rsidRPr="00F84010">
        <w:rPr>
          <w:noProof/>
          <w:sz w:val="24"/>
          <w:szCs w:val="24"/>
        </w:rPr>
        <w:t xml:space="preserve">uded by </w:t>
      </w:r>
      <w:r w:rsidR="001735AF" w:rsidRPr="00F84010">
        <w:rPr>
          <w:noProof/>
          <w:sz w:val="24"/>
          <w:szCs w:val="24"/>
        </w:rPr>
        <w:t xml:space="preserve"> </w:t>
      </w:r>
      <w:r w:rsidR="007D4EB0" w:rsidRPr="00F84010">
        <w:rPr>
          <w:noProof/>
          <w:sz w:val="24"/>
          <w:szCs w:val="24"/>
        </w:rPr>
        <w:t xml:space="preserve">Rishika, et al (2013) </w:t>
      </w:r>
      <w:r w:rsidR="004F1D19" w:rsidRPr="00F84010">
        <w:rPr>
          <w:noProof/>
          <w:sz w:val="24"/>
          <w:szCs w:val="24"/>
        </w:rPr>
        <w:t xml:space="preserve"> into </w:t>
      </w:r>
      <w:r w:rsidR="00D667ED" w:rsidRPr="00F84010">
        <w:rPr>
          <w:sz w:val="24"/>
          <w:szCs w:val="24"/>
        </w:rPr>
        <w:t xml:space="preserve">the effect of customers' social media participation on customer visit frequency and profitability suggests </w:t>
      </w:r>
      <w:r w:rsidR="001735AF" w:rsidRPr="00F84010">
        <w:rPr>
          <w:noProof/>
          <w:sz w:val="24"/>
          <w:szCs w:val="24"/>
        </w:rPr>
        <w:t xml:space="preserve">there is also a negative aspect of social media </w:t>
      </w:r>
      <w:r w:rsidR="006E3213" w:rsidRPr="00F84010">
        <w:rPr>
          <w:noProof/>
          <w:sz w:val="24"/>
          <w:szCs w:val="24"/>
        </w:rPr>
        <w:t>as the use of an engagement tool as it can be used aga</w:t>
      </w:r>
      <w:r w:rsidR="00621B30" w:rsidRPr="00F84010">
        <w:rPr>
          <w:noProof/>
          <w:sz w:val="24"/>
          <w:szCs w:val="24"/>
        </w:rPr>
        <w:t>ins</w:t>
      </w:r>
      <w:r w:rsidR="006E3213" w:rsidRPr="00F84010">
        <w:rPr>
          <w:noProof/>
          <w:sz w:val="24"/>
          <w:szCs w:val="24"/>
        </w:rPr>
        <w:t>t the company.</w:t>
      </w:r>
    </w:p>
    <w:p w14:paraId="0EEC6D18" w14:textId="77777777" w:rsidR="00D861FA" w:rsidRDefault="00D861FA" w:rsidP="00370548">
      <w:pPr>
        <w:rPr>
          <w:noProof/>
          <w:sz w:val="24"/>
          <w:szCs w:val="24"/>
        </w:rPr>
      </w:pPr>
    </w:p>
    <w:p w14:paraId="705AE1EF" w14:textId="1A8F84F5" w:rsidR="00AB3487" w:rsidRPr="00F84010" w:rsidRDefault="006E3213" w:rsidP="00370548">
      <w:pPr>
        <w:rPr>
          <w:sz w:val="24"/>
          <w:szCs w:val="24"/>
        </w:rPr>
      </w:pPr>
      <w:r w:rsidRPr="00F84010">
        <w:rPr>
          <w:noProof/>
          <w:sz w:val="24"/>
          <w:szCs w:val="24"/>
        </w:rPr>
        <w:t xml:space="preserve"> </w:t>
      </w:r>
      <w:r w:rsidR="00390DC3" w:rsidRPr="00F84010">
        <w:rPr>
          <w:noProof/>
          <w:sz w:val="24"/>
          <w:szCs w:val="24"/>
        </w:rPr>
        <w:t>The</w:t>
      </w:r>
      <w:r w:rsidR="00A4457E" w:rsidRPr="00F84010">
        <w:rPr>
          <w:noProof/>
          <w:sz w:val="24"/>
          <w:szCs w:val="24"/>
        </w:rPr>
        <w:t xml:space="preserve"> research sugge</w:t>
      </w:r>
      <w:r w:rsidR="00621B30" w:rsidRPr="00F84010">
        <w:rPr>
          <w:noProof/>
          <w:sz w:val="24"/>
          <w:szCs w:val="24"/>
        </w:rPr>
        <w:t>s</w:t>
      </w:r>
      <w:r w:rsidR="00A4457E" w:rsidRPr="00F84010">
        <w:rPr>
          <w:noProof/>
          <w:sz w:val="24"/>
          <w:szCs w:val="24"/>
        </w:rPr>
        <w:t>ts that if customers had a negative experi</w:t>
      </w:r>
      <w:r w:rsidR="00621B30" w:rsidRPr="00F84010">
        <w:rPr>
          <w:noProof/>
          <w:sz w:val="24"/>
          <w:szCs w:val="24"/>
        </w:rPr>
        <w:t>en</w:t>
      </w:r>
      <w:r w:rsidR="00A4457E" w:rsidRPr="00F84010">
        <w:rPr>
          <w:noProof/>
          <w:sz w:val="24"/>
          <w:szCs w:val="24"/>
        </w:rPr>
        <w:t xml:space="preserve">ce with the company, they are more likely to </w:t>
      </w:r>
      <w:r w:rsidR="00846FC5" w:rsidRPr="00F84010">
        <w:rPr>
          <w:noProof/>
          <w:sz w:val="24"/>
          <w:szCs w:val="24"/>
        </w:rPr>
        <w:t xml:space="preserve">share their negative feedback with other customers via social media. This is reinforced by </w:t>
      </w:r>
      <w:r w:rsidR="00BE419E" w:rsidRPr="00F84010">
        <w:rPr>
          <w:noProof/>
          <w:sz w:val="24"/>
          <w:szCs w:val="24"/>
        </w:rPr>
        <w:t xml:space="preserve">Malthouse, et al (2013) in their research into the </w:t>
      </w:r>
      <w:r w:rsidR="00A1026A" w:rsidRPr="00F84010">
        <w:rPr>
          <w:sz w:val="24"/>
          <w:szCs w:val="24"/>
        </w:rPr>
        <w:t xml:space="preserve">managing customer relationships in the social media era, their research also suggests that </w:t>
      </w:r>
      <w:r w:rsidR="00773074" w:rsidRPr="00F84010">
        <w:rPr>
          <w:sz w:val="24"/>
          <w:szCs w:val="24"/>
        </w:rPr>
        <w:t>the rise of social media is challenging the traditional notion of customer relationship management.</w:t>
      </w:r>
      <w:r w:rsidR="00B27923" w:rsidRPr="00F84010">
        <w:rPr>
          <w:sz w:val="24"/>
          <w:szCs w:val="24"/>
        </w:rPr>
        <w:t xml:space="preserve"> Furthermore, Malthouse, et al (2013) also </w:t>
      </w:r>
      <w:r w:rsidR="003E42B3" w:rsidRPr="00F84010">
        <w:rPr>
          <w:sz w:val="24"/>
          <w:szCs w:val="24"/>
        </w:rPr>
        <w:t>indicates</w:t>
      </w:r>
      <w:r w:rsidR="00DD0977" w:rsidRPr="00F84010">
        <w:rPr>
          <w:sz w:val="24"/>
          <w:szCs w:val="24"/>
        </w:rPr>
        <w:t xml:space="preserve"> a strong relationship between consumer engagement and social </w:t>
      </w:r>
      <w:r w:rsidR="003E42B3" w:rsidRPr="00F84010">
        <w:rPr>
          <w:sz w:val="24"/>
          <w:szCs w:val="24"/>
        </w:rPr>
        <w:t>customer relationship management.</w:t>
      </w:r>
    </w:p>
    <w:p w14:paraId="502C41DD" w14:textId="4CE7A875" w:rsidR="00773074" w:rsidRPr="00F84010" w:rsidRDefault="00773074" w:rsidP="00810AB7">
      <w:pPr>
        <w:rPr>
          <w:sz w:val="24"/>
          <w:szCs w:val="24"/>
        </w:rPr>
      </w:pPr>
    </w:p>
    <w:p w14:paraId="6E365CEE" w14:textId="3697FACA" w:rsidR="00773074" w:rsidRPr="00F84010" w:rsidRDefault="00773074" w:rsidP="00810AB7">
      <w:pPr>
        <w:rPr>
          <w:sz w:val="24"/>
          <w:szCs w:val="24"/>
        </w:rPr>
      </w:pPr>
    </w:p>
    <w:p w14:paraId="0751CBD2" w14:textId="77777777" w:rsidR="00370548" w:rsidRDefault="00370548" w:rsidP="00810AB7">
      <w:pPr>
        <w:rPr>
          <w:sz w:val="24"/>
          <w:szCs w:val="24"/>
        </w:rPr>
      </w:pPr>
    </w:p>
    <w:p w14:paraId="1D0311A8" w14:textId="77777777" w:rsidR="00370548" w:rsidRDefault="00370548" w:rsidP="00810AB7">
      <w:pPr>
        <w:rPr>
          <w:sz w:val="24"/>
          <w:szCs w:val="24"/>
        </w:rPr>
      </w:pPr>
    </w:p>
    <w:p w14:paraId="0679D7B5" w14:textId="77777777" w:rsidR="0026681D" w:rsidRDefault="0026681D" w:rsidP="00810AB7">
      <w:pPr>
        <w:rPr>
          <w:sz w:val="24"/>
          <w:szCs w:val="24"/>
        </w:rPr>
      </w:pPr>
    </w:p>
    <w:p w14:paraId="52D42FA9" w14:textId="77777777" w:rsidR="0026681D" w:rsidRDefault="0026681D" w:rsidP="00810AB7">
      <w:pPr>
        <w:rPr>
          <w:sz w:val="24"/>
          <w:szCs w:val="24"/>
        </w:rPr>
      </w:pPr>
    </w:p>
    <w:p w14:paraId="616CE0CC" w14:textId="77777777" w:rsidR="0026681D" w:rsidRDefault="0026681D" w:rsidP="00810AB7">
      <w:pPr>
        <w:rPr>
          <w:sz w:val="24"/>
          <w:szCs w:val="24"/>
        </w:rPr>
      </w:pPr>
    </w:p>
    <w:p w14:paraId="6DE86199" w14:textId="77777777" w:rsidR="0026681D" w:rsidRDefault="0026681D" w:rsidP="00810AB7">
      <w:pPr>
        <w:rPr>
          <w:sz w:val="24"/>
          <w:szCs w:val="24"/>
        </w:rPr>
      </w:pPr>
    </w:p>
    <w:p w14:paraId="0615772B" w14:textId="77777777" w:rsidR="0026681D" w:rsidRDefault="0026681D" w:rsidP="00810AB7">
      <w:pPr>
        <w:rPr>
          <w:sz w:val="24"/>
          <w:szCs w:val="24"/>
        </w:rPr>
      </w:pPr>
    </w:p>
    <w:p w14:paraId="3032DC86" w14:textId="77777777" w:rsidR="0026681D" w:rsidRDefault="0026681D" w:rsidP="00810AB7">
      <w:pPr>
        <w:rPr>
          <w:sz w:val="24"/>
          <w:szCs w:val="24"/>
        </w:rPr>
      </w:pPr>
    </w:p>
    <w:p w14:paraId="606A2D23" w14:textId="77777777" w:rsidR="0026681D" w:rsidRDefault="0026681D" w:rsidP="00810AB7">
      <w:pPr>
        <w:rPr>
          <w:sz w:val="24"/>
          <w:szCs w:val="24"/>
        </w:rPr>
      </w:pPr>
    </w:p>
    <w:p w14:paraId="4BF8FDD8" w14:textId="02314193" w:rsidR="0026681D" w:rsidRDefault="0026681D" w:rsidP="00810AB7">
      <w:pPr>
        <w:rPr>
          <w:sz w:val="24"/>
          <w:szCs w:val="24"/>
        </w:rPr>
      </w:pPr>
    </w:p>
    <w:p w14:paraId="36AD64C4" w14:textId="77777777" w:rsidR="00E45015" w:rsidRDefault="00E45015" w:rsidP="00810AB7">
      <w:pPr>
        <w:rPr>
          <w:sz w:val="24"/>
          <w:szCs w:val="24"/>
        </w:rPr>
      </w:pPr>
    </w:p>
    <w:p w14:paraId="6B183CA6" w14:textId="77777777" w:rsidR="0026681D" w:rsidRDefault="0026681D" w:rsidP="00810AB7">
      <w:pPr>
        <w:rPr>
          <w:sz w:val="24"/>
          <w:szCs w:val="24"/>
        </w:rPr>
      </w:pPr>
    </w:p>
    <w:p w14:paraId="7F7CF99C" w14:textId="2A2F13D3" w:rsidR="00773074" w:rsidRPr="00DE69BC" w:rsidRDefault="00D972B9" w:rsidP="00DE69BC">
      <w:pPr>
        <w:pStyle w:val="NoSpacing"/>
        <w:rPr>
          <w:rStyle w:val="Strong"/>
          <w:rFonts w:ascii="Arial" w:hAnsi="Arial" w:cs="Arial"/>
          <w:b w:val="0"/>
          <w:sz w:val="24"/>
          <w:szCs w:val="24"/>
        </w:rPr>
      </w:pPr>
      <w:bookmarkStart w:id="25" w:name="_Toc8642262"/>
      <w:bookmarkStart w:id="26" w:name="_Toc8642326"/>
      <w:r w:rsidRPr="00DE69BC">
        <w:rPr>
          <w:rStyle w:val="Strong"/>
          <w:rFonts w:ascii="Arial" w:hAnsi="Arial" w:cs="Arial"/>
          <w:b w:val="0"/>
          <w:sz w:val="24"/>
          <w:szCs w:val="24"/>
        </w:rPr>
        <w:t>Figure 5</w:t>
      </w:r>
      <w:r w:rsidR="00AF4ACC" w:rsidRPr="00DE69BC">
        <w:rPr>
          <w:rStyle w:val="Strong"/>
          <w:rFonts w:ascii="Arial" w:hAnsi="Arial" w:cs="Arial"/>
          <w:b w:val="0"/>
          <w:sz w:val="24"/>
          <w:szCs w:val="24"/>
        </w:rPr>
        <w:t xml:space="preserve"> </w:t>
      </w:r>
      <w:r w:rsidR="003E42B3" w:rsidRPr="00DE69BC">
        <w:rPr>
          <w:rStyle w:val="Strong"/>
          <w:rFonts w:ascii="Arial" w:hAnsi="Arial" w:cs="Arial"/>
          <w:b w:val="0"/>
          <w:sz w:val="24"/>
          <w:szCs w:val="24"/>
        </w:rPr>
        <w:t>–</w:t>
      </w:r>
      <w:r w:rsidR="00AF4ACC" w:rsidRPr="00DE69BC">
        <w:rPr>
          <w:rStyle w:val="Strong"/>
          <w:rFonts w:ascii="Arial" w:hAnsi="Arial" w:cs="Arial"/>
          <w:b w:val="0"/>
          <w:sz w:val="24"/>
          <w:szCs w:val="24"/>
        </w:rPr>
        <w:t xml:space="preserve"> </w:t>
      </w:r>
      <w:r w:rsidR="003E42B3" w:rsidRPr="00DE69BC">
        <w:rPr>
          <w:rStyle w:val="Strong"/>
          <w:rFonts w:ascii="Arial" w:hAnsi="Arial" w:cs="Arial"/>
          <w:b w:val="0"/>
          <w:sz w:val="24"/>
          <w:szCs w:val="24"/>
        </w:rPr>
        <w:t>Social Customer Relationship Management Model</w:t>
      </w:r>
      <w:bookmarkEnd w:id="25"/>
      <w:bookmarkEnd w:id="26"/>
    </w:p>
    <w:p w14:paraId="61C42CDA" w14:textId="3DF98010" w:rsidR="003E42B3" w:rsidRDefault="003E42B3" w:rsidP="00810AB7"/>
    <w:p w14:paraId="27B2A9A0" w14:textId="1466B625" w:rsidR="003E42B3" w:rsidRPr="00A1026A" w:rsidRDefault="003E42B3" w:rsidP="00810AB7">
      <w:r>
        <w:rPr>
          <w:noProof/>
          <w:lang w:eastAsia="en-GB"/>
        </w:rPr>
        <w:drawing>
          <wp:inline distT="0" distB="0" distL="0" distR="0" wp14:anchorId="43665640" wp14:editId="13EDC226">
            <wp:extent cx="4962525" cy="3495675"/>
            <wp:effectExtent l="0" t="0" r="9525" b="9525"/>
            <wp:docPr id="6" name="Picture 6"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RM Model.jpg"/>
                    <pic:cNvPicPr/>
                  </pic:nvPicPr>
                  <pic:blipFill>
                    <a:blip r:embed="rId16">
                      <a:extLst>
                        <a:ext uri="{28A0092B-C50C-407E-A947-70E740481C1C}">
                          <a14:useLocalDpi xmlns:a14="http://schemas.microsoft.com/office/drawing/2010/main" val="0"/>
                        </a:ext>
                      </a:extLst>
                    </a:blip>
                    <a:stretch>
                      <a:fillRect/>
                    </a:stretch>
                  </pic:blipFill>
                  <pic:spPr>
                    <a:xfrm>
                      <a:off x="0" y="0"/>
                      <a:ext cx="4962525" cy="3495675"/>
                    </a:xfrm>
                    <a:prstGeom prst="rect">
                      <a:avLst/>
                    </a:prstGeom>
                  </pic:spPr>
                </pic:pic>
              </a:graphicData>
            </a:graphic>
          </wp:inline>
        </w:drawing>
      </w:r>
    </w:p>
    <w:p w14:paraId="6A3609A1" w14:textId="7F49C0CF" w:rsidR="00AB3487" w:rsidRPr="00F84010" w:rsidRDefault="003E42B3" w:rsidP="00810AB7">
      <w:pPr>
        <w:rPr>
          <w:noProof/>
          <w:sz w:val="24"/>
          <w:szCs w:val="24"/>
        </w:rPr>
      </w:pPr>
      <w:r w:rsidRPr="00F84010">
        <w:rPr>
          <w:noProof/>
          <w:sz w:val="24"/>
          <w:szCs w:val="24"/>
        </w:rPr>
        <w:t xml:space="preserve">Source: </w:t>
      </w:r>
      <w:sdt>
        <w:sdtPr>
          <w:rPr>
            <w:noProof/>
            <w:sz w:val="24"/>
            <w:szCs w:val="24"/>
          </w:rPr>
          <w:id w:val="-331066938"/>
          <w:citation/>
        </w:sdtPr>
        <w:sdtEndPr/>
        <w:sdtContent>
          <w:r w:rsidRPr="00F84010">
            <w:rPr>
              <w:noProof/>
              <w:sz w:val="24"/>
              <w:szCs w:val="24"/>
            </w:rPr>
            <w:fldChar w:fldCharType="begin"/>
          </w:r>
          <w:r w:rsidRPr="00F84010">
            <w:rPr>
              <w:noProof/>
              <w:sz w:val="24"/>
              <w:szCs w:val="24"/>
            </w:rPr>
            <w:instrText xml:space="preserve"> CITATION Mal13 \l 2057 </w:instrText>
          </w:r>
          <w:r w:rsidRPr="00F84010">
            <w:rPr>
              <w:noProof/>
              <w:sz w:val="24"/>
              <w:szCs w:val="24"/>
            </w:rPr>
            <w:fldChar w:fldCharType="separate"/>
          </w:r>
          <w:r w:rsidRPr="00F84010">
            <w:rPr>
              <w:noProof/>
              <w:sz w:val="24"/>
              <w:szCs w:val="24"/>
            </w:rPr>
            <w:t>(Malthouse, et al., 2013)</w:t>
          </w:r>
          <w:r w:rsidRPr="00F84010">
            <w:rPr>
              <w:noProof/>
              <w:sz w:val="24"/>
              <w:szCs w:val="24"/>
            </w:rPr>
            <w:fldChar w:fldCharType="end"/>
          </w:r>
        </w:sdtContent>
      </w:sdt>
    </w:p>
    <w:p w14:paraId="4B76CB9F" w14:textId="276E6782" w:rsidR="003E42B3" w:rsidRPr="00F84010" w:rsidRDefault="003E42B3" w:rsidP="00810AB7">
      <w:pPr>
        <w:rPr>
          <w:noProof/>
          <w:sz w:val="24"/>
          <w:szCs w:val="24"/>
        </w:rPr>
      </w:pPr>
    </w:p>
    <w:p w14:paraId="5185AA69" w14:textId="1E2BDC94" w:rsidR="003E42B3" w:rsidRPr="00F84010" w:rsidRDefault="003E42B3" w:rsidP="00810AB7">
      <w:pPr>
        <w:rPr>
          <w:sz w:val="24"/>
          <w:szCs w:val="24"/>
        </w:rPr>
      </w:pPr>
      <w:r w:rsidRPr="00F84010">
        <w:rPr>
          <w:noProof/>
          <w:sz w:val="24"/>
          <w:szCs w:val="24"/>
        </w:rPr>
        <w:t>Mal</w:t>
      </w:r>
      <w:r w:rsidR="006747E0" w:rsidRPr="00F84010">
        <w:rPr>
          <w:noProof/>
          <w:sz w:val="24"/>
          <w:szCs w:val="24"/>
        </w:rPr>
        <w:t>thouse, et al (2013) indicates in their e</w:t>
      </w:r>
      <w:r w:rsidR="00621B30" w:rsidRPr="00F84010">
        <w:rPr>
          <w:noProof/>
          <w:sz w:val="24"/>
          <w:szCs w:val="24"/>
        </w:rPr>
        <w:t>x</w:t>
      </w:r>
      <w:r w:rsidR="006747E0" w:rsidRPr="00F84010">
        <w:rPr>
          <w:noProof/>
          <w:sz w:val="24"/>
          <w:szCs w:val="24"/>
        </w:rPr>
        <w:t xml:space="preserve">tensive research that social media is </w:t>
      </w:r>
      <w:r w:rsidR="003A028F" w:rsidRPr="00F84010">
        <w:rPr>
          <w:noProof/>
          <w:sz w:val="24"/>
          <w:szCs w:val="24"/>
        </w:rPr>
        <w:t xml:space="preserve">creating new challenges to consumer engagement and customer relationships, as depicted in figure 4, Malthouse, et al (2013) </w:t>
      </w:r>
      <w:r w:rsidR="00972FD0" w:rsidRPr="00F84010">
        <w:rPr>
          <w:noProof/>
          <w:sz w:val="24"/>
          <w:szCs w:val="24"/>
        </w:rPr>
        <w:t>developed a model in which to d</w:t>
      </w:r>
      <w:r w:rsidR="00621B30" w:rsidRPr="00F84010">
        <w:rPr>
          <w:noProof/>
          <w:sz w:val="24"/>
          <w:szCs w:val="24"/>
        </w:rPr>
        <w:t>escribe</w:t>
      </w:r>
      <w:r w:rsidR="00972FD0" w:rsidRPr="00F84010">
        <w:rPr>
          <w:noProof/>
          <w:sz w:val="24"/>
          <w:szCs w:val="24"/>
        </w:rPr>
        <w:t xml:space="preserve"> the current social consumer enviro</w:t>
      </w:r>
      <w:r w:rsidR="00621B30" w:rsidRPr="00F84010">
        <w:rPr>
          <w:noProof/>
          <w:sz w:val="24"/>
          <w:szCs w:val="24"/>
        </w:rPr>
        <w:t>n</w:t>
      </w:r>
      <w:r w:rsidR="00972FD0" w:rsidRPr="00F84010">
        <w:rPr>
          <w:noProof/>
          <w:sz w:val="24"/>
          <w:szCs w:val="24"/>
        </w:rPr>
        <w:t xml:space="preserve">ment. This research suggests that </w:t>
      </w:r>
      <w:r w:rsidR="000B3427" w:rsidRPr="00F84010">
        <w:rPr>
          <w:sz w:val="24"/>
          <w:szCs w:val="24"/>
        </w:rPr>
        <w:t xml:space="preserve">customers are passive, responding to a company's actions primarily through their purchasing behaviour, however, the development of social media has </w:t>
      </w:r>
      <w:r w:rsidR="005A6C4F" w:rsidRPr="00F84010">
        <w:rPr>
          <w:sz w:val="24"/>
          <w:szCs w:val="24"/>
        </w:rPr>
        <w:t xml:space="preserve">enabled customers </w:t>
      </w:r>
      <w:r w:rsidR="00A26D4F" w:rsidRPr="00F84010">
        <w:rPr>
          <w:sz w:val="24"/>
          <w:szCs w:val="24"/>
        </w:rPr>
        <w:t>active participation</w:t>
      </w:r>
      <w:r w:rsidR="00333F99" w:rsidRPr="00F84010">
        <w:rPr>
          <w:sz w:val="24"/>
          <w:szCs w:val="24"/>
        </w:rPr>
        <w:t xml:space="preserve"> in the</w:t>
      </w:r>
      <w:r w:rsidR="00A26D4F" w:rsidRPr="00F84010">
        <w:rPr>
          <w:sz w:val="24"/>
          <w:szCs w:val="24"/>
        </w:rPr>
        <w:t xml:space="preserve"> </w:t>
      </w:r>
      <w:r w:rsidR="00333F99" w:rsidRPr="00F84010">
        <w:rPr>
          <w:sz w:val="24"/>
          <w:szCs w:val="24"/>
        </w:rPr>
        <w:t xml:space="preserve">relationship, by providing them with opportunities to engage with the firm. </w:t>
      </w:r>
      <w:r w:rsidR="008058B8" w:rsidRPr="00F84010">
        <w:rPr>
          <w:sz w:val="24"/>
          <w:szCs w:val="24"/>
        </w:rPr>
        <w:t xml:space="preserve"> It is argued that there is a lack of a clear definition of consumer engagement by </w:t>
      </w:r>
      <w:r w:rsidR="00DC7934" w:rsidRPr="00F84010">
        <w:rPr>
          <w:sz w:val="24"/>
          <w:szCs w:val="24"/>
        </w:rPr>
        <w:t>academics, however, most agree that there are varying degrees in engagement</w:t>
      </w:r>
      <w:r w:rsidR="00CE66ED" w:rsidRPr="00F84010">
        <w:rPr>
          <w:sz w:val="24"/>
          <w:szCs w:val="24"/>
        </w:rPr>
        <w:t xml:space="preserve">, whilst some agree this is due to </w:t>
      </w:r>
      <w:r w:rsidR="00621B30" w:rsidRPr="00F84010">
        <w:rPr>
          <w:sz w:val="24"/>
          <w:szCs w:val="24"/>
        </w:rPr>
        <w:t xml:space="preserve">the </w:t>
      </w:r>
      <w:r w:rsidR="000A1E5C" w:rsidRPr="00F84010">
        <w:rPr>
          <w:sz w:val="24"/>
          <w:szCs w:val="24"/>
        </w:rPr>
        <w:t>psychological state of the consumers</w:t>
      </w:r>
      <w:r w:rsidR="00C01505" w:rsidRPr="00F84010">
        <w:rPr>
          <w:sz w:val="24"/>
          <w:szCs w:val="24"/>
        </w:rPr>
        <w:t xml:space="preserve"> and other focusing on the </w:t>
      </w:r>
      <w:r w:rsidR="000E5DD3" w:rsidRPr="00F84010">
        <w:rPr>
          <w:sz w:val="24"/>
          <w:szCs w:val="24"/>
        </w:rPr>
        <w:t>non-</w:t>
      </w:r>
      <w:r w:rsidR="00C01505" w:rsidRPr="00F84010">
        <w:rPr>
          <w:sz w:val="24"/>
          <w:szCs w:val="24"/>
        </w:rPr>
        <w:t xml:space="preserve">purchasing activities </w:t>
      </w:r>
      <w:sdt>
        <w:sdtPr>
          <w:rPr>
            <w:sz w:val="24"/>
            <w:szCs w:val="24"/>
          </w:rPr>
          <w:id w:val="-1164237869"/>
          <w:citation/>
        </w:sdtPr>
        <w:sdtEndPr/>
        <w:sdtContent>
          <w:r w:rsidR="00C01505" w:rsidRPr="00F84010">
            <w:rPr>
              <w:sz w:val="24"/>
              <w:szCs w:val="24"/>
            </w:rPr>
            <w:fldChar w:fldCharType="begin"/>
          </w:r>
          <w:r w:rsidR="00C01505" w:rsidRPr="00F84010">
            <w:rPr>
              <w:sz w:val="24"/>
              <w:szCs w:val="24"/>
            </w:rPr>
            <w:instrText xml:space="preserve"> CITATION Bro13 \l 2057 </w:instrText>
          </w:r>
          <w:r w:rsidR="00C01505" w:rsidRPr="00F84010">
            <w:rPr>
              <w:sz w:val="24"/>
              <w:szCs w:val="24"/>
            </w:rPr>
            <w:fldChar w:fldCharType="separate"/>
          </w:r>
          <w:r w:rsidR="00C01505" w:rsidRPr="00F84010">
            <w:rPr>
              <w:noProof/>
              <w:sz w:val="24"/>
              <w:szCs w:val="24"/>
            </w:rPr>
            <w:t>(Brodie, et al., 2013)</w:t>
          </w:r>
          <w:r w:rsidR="00C01505" w:rsidRPr="00F84010">
            <w:rPr>
              <w:sz w:val="24"/>
              <w:szCs w:val="24"/>
            </w:rPr>
            <w:fldChar w:fldCharType="end"/>
          </w:r>
        </w:sdtContent>
      </w:sdt>
      <w:r w:rsidR="00C01505" w:rsidRPr="00F84010">
        <w:rPr>
          <w:sz w:val="24"/>
          <w:szCs w:val="24"/>
        </w:rPr>
        <w:t>.</w:t>
      </w:r>
    </w:p>
    <w:p w14:paraId="3250D565" w14:textId="62176120" w:rsidR="00C01505" w:rsidRPr="00F84010" w:rsidRDefault="00C01505" w:rsidP="00810AB7">
      <w:pPr>
        <w:rPr>
          <w:noProof/>
          <w:sz w:val="24"/>
          <w:szCs w:val="24"/>
        </w:rPr>
      </w:pPr>
    </w:p>
    <w:p w14:paraId="55D82068" w14:textId="331CBDCB" w:rsidR="0059348C" w:rsidRDefault="00605209" w:rsidP="0059348C">
      <w:pPr>
        <w:rPr>
          <w:noProof/>
          <w:sz w:val="24"/>
          <w:szCs w:val="24"/>
        </w:rPr>
      </w:pPr>
      <w:r w:rsidRPr="00F84010">
        <w:rPr>
          <w:noProof/>
          <w:sz w:val="24"/>
          <w:szCs w:val="24"/>
        </w:rPr>
        <w:t xml:space="preserve">Malthouse, et al (2013) also simulates </w:t>
      </w:r>
      <w:r w:rsidR="00874F0D" w:rsidRPr="00F84010">
        <w:rPr>
          <w:noProof/>
          <w:sz w:val="24"/>
          <w:szCs w:val="24"/>
        </w:rPr>
        <w:t xml:space="preserve">that it is vital that companies adopt a </w:t>
      </w:r>
      <w:r w:rsidR="00EA77B9" w:rsidRPr="00F84010">
        <w:rPr>
          <w:noProof/>
          <w:sz w:val="24"/>
          <w:szCs w:val="24"/>
        </w:rPr>
        <w:t>modern and i</w:t>
      </w:r>
      <w:r w:rsidR="00621B30" w:rsidRPr="00F84010">
        <w:rPr>
          <w:noProof/>
          <w:sz w:val="24"/>
          <w:szCs w:val="24"/>
        </w:rPr>
        <w:t>n</w:t>
      </w:r>
      <w:r w:rsidR="00EA77B9" w:rsidRPr="00F84010">
        <w:rPr>
          <w:noProof/>
          <w:sz w:val="24"/>
          <w:szCs w:val="24"/>
        </w:rPr>
        <w:t>novated customer engagement strategy in order to maintain a strong relationship with their customers, without the use of social media</w:t>
      </w:r>
      <w:r w:rsidR="007259DC" w:rsidRPr="00F84010">
        <w:rPr>
          <w:noProof/>
          <w:sz w:val="24"/>
          <w:szCs w:val="24"/>
        </w:rPr>
        <w:t xml:space="preserve"> it would become very difficult for companies to maintain and acquire </w:t>
      </w:r>
      <w:r w:rsidR="0043298C" w:rsidRPr="00F84010">
        <w:rPr>
          <w:noProof/>
          <w:sz w:val="24"/>
          <w:szCs w:val="24"/>
        </w:rPr>
        <w:t xml:space="preserve">consumer engagement, however, it is also clear that </w:t>
      </w:r>
      <w:r w:rsidR="00AD017E" w:rsidRPr="00F84010">
        <w:rPr>
          <w:noProof/>
          <w:sz w:val="24"/>
          <w:szCs w:val="24"/>
        </w:rPr>
        <w:t xml:space="preserve">termination of these relationships may result in a negative effect against the </w:t>
      </w:r>
      <w:r w:rsidR="00D714F9" w:rsidRPr="00F84010">
        <w:rPr>
          <w:noProof/>
          <w:sz w:val="24"/>
          <w:szCs w:val="24"/>
        </w:rPr>
        <w:t xml:space="preserve">firm. </w:t>
      </w:r>
      <w:r w:rsidR="00742A1F" w:rsidRPr="00F84010">
        <w:rPr>
          <w:noProof/>
          <w:sz w:val="24"/>
          <w:szCs w:val="24"/>
        </w:rPr>
        <w:t xml:space="preserve">Therefore, it is argued that there is a lack of literature surrounding </w:t>
      </w:r>
      <w:r w:rsidR="00621B30" w:rsidRPr="00F84010">
        <w:rPr>
          <w:noProof/>
          <w:sz w:val="24"/>
          <w:szCs w:val="24"/>
        </w:rPr>
        <w:t>the</w:t>
      </w:r>
      <w:r w:rsidR="0095519E" w:rsidRPr="00F84010">
        <w:rPr>
          <w:noProof/>
          <w:sz w:val="24"/>
          <w:szCs w:val="24"/>
        </w:rPr>
        <w:t xml:space="preserve"> effects of absence from social media </w:t>
      </w:r>
      <w:r w:rsidR="00AB48FE" w:rsidRPr="00F84010">
        <w:rPr>
          <w:noProof/>
          <w:sz w:val="24"/>
          <w:szCs w:val="24"/>
        </w:rPr>
        <w:t>and its effect on consumer en</w:t>
      </w:r>
      <w:r w:rsidR="00DE0053" w:rsidRPr="00F84010">
        <w:rPr>
          <w:noProof/>
          <w:sz w:val="24"/>
          <w:szCs w:val="24"/>
        </w:rPr>
        <w:t>g</w:t>
      </w:r>
      <w:r w:rsidR="00AB48FE" w:rsidRPr="00F84010">
        <w:rPr>
          <w:noProof/>
          <w:sz w:val="24"/>
          <w:szCs w:val="24"/>
        </w:rPr>
        <w:t xml:space="preserve">agement. </w:t>
      </w:r>
    </w:p>
    <w:p w14:paraId="70A9F04E" w14:textId="4274DF31" w:rsidR="00370548" w:rsidRDefault="00370548" w:rsidP="0059348C">
      <w:pPr>
        <w:rPr>
          <w:noProof/>
          <w:sz w:val="24"/>
          <w:szCs w:val="24"/>
        </w:rPr>
      </w:pPr>
    </w:p>
    <w:p w14:paraId="18A32236" w14:textId="45642910" w:rsidR="00370548" w:rsidRDefault="00370548" w:rsidP="0059348C">
      <w:pPr>
        <w:rPr>
          <w:noProof/>
          <w:sz w:val="24"/>
          <w:szCs w:val="24"/>
        </w:rPr>
      </w:pPr>
    </w:p>
    <w:p w14:paraId="2E88348A" w14:textId="77777777" w:rsidR="00370548" w:rsidRPr="00F84010" w:rsidRDefault="00370548" w:rsidP="0059348C">
      <w:pPr>
        <w:rPr>
          <w:noProof/>
          <w:sz w:val="24"/>
          <w:szCs w:val="24"/>
        </w:rPr>
      </w:pPr>
    </w:p>
    <w:p w14:paraId="075D493C" w14:textId="77777777" w:rsidR="0059348C" w:rsidRPr="0059348C" w:rsidRDefault="0059348C" w:rsidP="0059348C"/>
    <w:p w14:paraId="5448612B" w14:textId="1A65E21F" w:rsidR="00370548" w:rsidRPr="00370548" w:rsidRDefault="003C33EE" w:rsidP="003C33EE">
      <w:pPr>
        <w:pStyle w:val="Heading2"/>
      </w:pPr>
      <w:bookmarkStart w:id="27" w:name="_Toc8640079"/>
      <w:r>
        <w:t xml:space="preserve">2.7 </w:t>
      </w:r>
      <w:r w:rsidR="00DE5EA3">
        <w:t>Conclusion</w:t>
      </w:r>
      <w:bookmarkEnd w:id="27"/>
      <w:r w:rsidR="00DE5EA3">
        <w:t xml:space="preserve"> </w:t>
      </w:r>
    </w:p>
    <w:p w14:paraId="138DA50F" w14:textId="26A2D936" w:rsidR="0059348C" w:rsidRDefault="0059348C" w:rsidP="008E5267"/>
    <w:p w14:paraId="5073C1AA" w14:textId="794D1D3F" w:rsidR="008E5267" w:rsidRPr="00F84010" w:rsidRDefault="00121D31" w:rsidP="008E5267">
      <w:pPr>
        <w:rPr>
          <w:sz w:val="24"/>
          <w:szCs w:val="24"/>
        </w:rPr>
      </w:pPr>
      <w:r w:rsidRPr="00F84010">
        <w:rPr>
          <w:sz w:val="24"/>
          <w:szCs w:val="24"/>
        </w:rPr>
        <w:t xml:space="preserve">The current research surrounding social media marketing gives clear evidence to suggest that the use of social media as a marketing tool is one of the most popular marketing techniques in order to achieve a competitive advantage. However, it is also clear that traditional marketing is also still very popular with organisations that are already very established. The theory that social media marketing is vital to </w:t>
      </w:r>
      <w:r w:rsidR="00F84010" w:rsidRPr="00F84010">
        <w:rPr>
          <w:sz w:val="24"/>
          <w:szCs w:val="24"/>
        </w:rPr>
        <w:t>the maintaining</w:t>
      </w:r>
      <w:r w:rsidRPr="00F84010">
        <w:rPr>
          <w:sz w:val="24"/>
          <w:szCs w:val="24"/>
        </w:rPr>
        <w:t xml:space="preserve"> a competitive advantage over other organisations is yet to be established and will be the main theory surrounding the rationale of this research. Additionally, it is clear that the use of social media has some disadvantages such as ability to spread bad publicity rapidly, which may have led to Weatherspoon</w:t>
      </w:r>
      <w:r w:rsidR="00F72311" w:rsidRPr="00F84010">
        <w:rPr>
          <w:sz w:val="24"/>
          <w:szCs w:val="24"/>
        </w:rPr>
        <w:t>’s</w:t>
      </w:r>
      <w:r w:rsidRPr="00F84010">
        <w:rPr>
          <w:sz w:val="24"/>
          <w:szCs w:val="24"/>
        </w:rPr>
        <w:t xml:space="preserve"> decision</w:t>
      </w:r>
      <w:r w:rsidR="00F72311" w:rsidRPr="00F84010">
        <w:rPr>
          <w:sz w:val="24"/>
          <w:szCs w:val="24"/>
        </w:rPr>
        <w:t xml:space="preserve"> to withdraw.</w:t>
      </w:r>
    </w:p>
    <w:p w14:paraId="26C213EC" w14:textId="7E82F9B5" w:rsidR="00F72311" w:rsidRPr="00F84010" w:rsidRDefault="00F72311" w:rsidP="008E5267">
      <w:pPr>
        <w:rPr>
          <w:sz w:val="24"/>
          <w:szCs w:val="24"/>
        </w:rPr>
      </w:pPr>
    </w:p>
    <w:p w14:paraId="01B27EB5" w14:textId="53CDD549" w:rsidR="00F72311" w:rsidRPr="00F84010" w:rsidRDefault="00F72311" w:rsidP="008E5267">
      <w:pPr>
        <w:rPr>
          <w:sz w:val="24"/>
          <w:szCs w:val="24"/>
        </w:rPr>
      </w:pPr>
      <w:r w:rsidRPr="00F84010">
        <w:rPr>
          <w:sz w:val="24"/>
          <w:szCs w:val="24"/>
        </w:rPr>
        <w:t xml:space="preserve">As such, the investigation into the effects of social media withdrawn on consumer behaviour and the concept of losing competitive advantage from the withdrawal from social media will be further explored in the data analysis chapter to seek to confirm or deny or develop upon </w:t>
      </w:r>
      <w:r w:rsidR="00F84010" w:rsidRPr="00F84010">
        <w:rPr>
          <w:sz w:val="24"/>
          <w:szCs w:val="24"/>
        </w:rPr>
        <w:t>these existing theories</w:t>
      </w:r>
      <w:r w:rsidRPr="00F84010">
        <w:rPr>
          <w:sz w:val="24"/>
          <w:szCs w:val="24"/>
        </w:rPr>
        <w:t xml:space="preserve">.    </w:t>
      </w:r>
    </w:p>
    <w:p w14:paraId="471258C8" w14:textId="25E4D6A3" w:rsidR="00121D31" w:rsidRDefault="00121D31" w:rsidP="008E5267"/>
    <w:p w14:paraId="570AE6DB" w14:textId="58474FE0" w:rsidR="00121D31" w:rsidRDefault="00121D31" w:rsidP="008E5267"/>
    <w:p w14:paraId="42D028EE" w14:textId="46BF0329" w:rsidR="00121D31" w:rsidRDefault="00121D31" w:rsidP="008E5267"/>
    <w:p w14:paraId="28E9076D" w14:textId="0ECE97AC" w:rsidR="00121D31" w:rsidRDefault="00121D31" w:rsidP="008E5267"/>
    <w:p w14:paraId="269D685E" w14:textId="7FB9B18A" w:rsidR="00121D31" w:rsidRDefault="00121D31" w:rsidP="008E5267"/>
    <w:p w14:paraId="11DD01B5" w14:textId="669738EB" w:rsidR="00121D31" w:rsidRDefault="00121D31" w:rsidP="008E5267"/>
    <w:p w14:paraId="526F8A1A" w14:textId="1C11F584" w:rsidR="00121D31" w:rsidRDefault="00121D31" w:rsidP="008E5267"/>
    <w:p w14:paraId="78049C45" w14:textId="63EC02AB" w:rsidR="00121D31" w:rsidRDefault="00121D31" w:rsidP="008E5267"/>
    <w:p w14:paraId="702F40D8" w14:textId="5FD79FCB" w:rsidR="00121D31" w:rsidRDefault="00121D31" w:rsidP="008E5267"/>
    <w:p w14:paraId="6E1A1C5D" w14:textId="7ABF1205" w:rsidR="00121D31" w:rsidRDefault="00121D31" w:rsidP="008E5267"/>
    <w:p w14:paraId="0F233BEF" w14:textId="55BF0BE0" w:rsidR="00121D31" w:rsidRDefault="00121D31" w:rsidP="008E5267"/>
    <w:p w14:paraId="1D37783A" w14:textId="740C1977" w:rsidR="00121D31" w:rsidRDefault="00121D31" w:rsidP="008E5267"/>
    <w:p w14:paraId="0F39E69D" w14:textId="3B50DC98" w:rsidR="00121D31" w:rsidRDefault="00121D31" w:rsidP="008E5267"/>
    <w:p w14:paraId="282B789B" w14:textId="26BE8D6E" w:rsidR="00121D31" w:rsidRDefault="00121D31" w:rsidP="008E5267"/>
    <w:p w14:paraId="7744747F" w14:textId="18362D8A" w:rsidR="00121D31" w:rsidRDefault="00121D31" w:rsidP="008E5267"/>
    <w:p w14:paraId="717DD548" w14:textId="036C164F" w:rsidR="00121D31" w:rsidRDefault="00121D31" w:rsidP="008E5267"/>
    <w:p w14:paraId="64A07E95" w14:textId="7C250892" w:rsidR="00121D31" w:rsidRDefault="00121D31" w:rsidP="008E5267"/>
    <w:p w14:paraId="33C6BF34" w14:textId="6AA1F299" w:rsidR="00121D31" w:rsidRDefault="00121D31" w:rsidP="008E5267"/>
    <w:p w14:paraId="61E4C713" w14:textId="20B60889" w:rsidR="00121D31" w:rsidRDefault="00121D31" w:rsidP="008E5267"/>
    <w:p w14:paraId="02722114" w14:textId="6F6B9D4E" w:rsidR="00121D31" w:rsidRDefault="00121D31" w:rsidP="008E5267"/>
    <w:p w14:paraId="0E7EBD84" w14:textId="2F392508" w:rsidR="00121D31" w:rsidRDefault="00121D31" w:rsidP="008E5267"/>
    <w:p w14:paraId="3E4E6099" w14:textId="5FDCAC5D" w:rsidR="00121D31" w:rsidRDefault="00121D31" w:rsidP="008E5267"/>
    <w:p w14:paraId="2FCD635F" w14:textId="756A0974" w:rsidR="00121D31" w:rsidRDefault="00121D31" w:rsidP="008E5267"/>
    <w:p w14:paraId="7FF98E17" w14:textId="23CCF860" w:rsidR="00121D31" w:rsidRDefault="00121D31" w:rsidP="008E5267"/>
    <w:p w14:paraId="096143A2" w14:textId="736C5FA3" w:rsidR="00121D31" w:rsidRDefault="00121D31" w:rsidP="008E5267"/>
    <w:p w14:paraId="1F9DDC7D" w14:textId="06206D06" w:rsidR="00121D31" w:rsidRDefault="00121D31" w:rsidP="008E5267"/>
    <w:p w14:paraId="250328D7" w14:textId="054299A6" w:rsidR="00121D31" w:rsidRDefault="00121D31" w:rsidP="008E5267"/>
    <w:p w14:paraId="670D2B1A" w14:textId="7F3B6E51" w:rsidR="00121D31" w:rsidRDefault="00121D31" w:rsidP="008E5267"/>
    <w:p w14:paraId="26040C84" w14:textId="0460FDCC" w:rsidR="00121D31" w:rsidRDefault="00121D31" w:rsidP="008E5267"/>
    <w:p w14:paraId="17F5266C" w14:textId="32CFB043" w:rsidR="00121D31" w:rsidRDefault="00121D31" w:rsidP="008E5267"/>
    <w:p w14:paraId="64A9C890" w14:textId="60802E6D" w:rsidR="00121D31" w:rsidRDefault="00121D31" w:rsidP="008E5267"/>
    <w:p w14:paraId="0E95392F" w14:textId="165636E8" w:rsidR="00E516A0" w:rsidRDefault="00E516A0" w:rsidP="00F72311"/>
    <w:p w14:paraId="05BACEA6" w14:textId="34FF8E2B" w:rsidR="00E516A0" w:rsidRDefault="00E516A0" w:rsidP="00E516A0">
      <w:pPr>
        <w:ind w:left="360"/>
      </w:pPr>
    </w:p>
    <w:p w14:paraId="4AFDE5BB" w14:textId="0963162C" w:rsidR="00E45015" w:rsidRDefault="00E45015" w:rsidP="00E516A0">
      <w:pPr>
        <w:ind w:left="360"/>
      </w:pPr>
    </w:p>
    <w:p w14:paraId="3956444A" w14:textId="77777777" w:rsidR="00E45015" w:rsidRDefault="00E45015" w:rsidP="00E516A0">
      <w:pPr>
        <w:ind w:left="360"/>
      </w:pPr>
    </w:p>
    <w:p w14:paraId="1FB6F6AF" w14:textId="77777777" w:rsidR="009558DB" w:rsidRDefault="009558DB" w:rsidP="009558DB"/>
    <w:p w14:paraId="01BA3B67" w14:textId="01162E5D" w:rsidR="009558DB" w:rsidRDefault="00585912" w:rsidP="00585912">
      <w:pPr>
        <w:pStyle w:val="Heading1"/>
        <w:numPr>
          <w:ilvl w:val="0"/>
          <w:numId w:val="3"/>
        </w:numPr>
      </w:pPr>
      <w:bookmarkStart w:id="28" w:name="_Toc8640080"/>
      <w:r>
        <w:t>Methodology</w:t>
      </w:r>
      <w:bookmarkEnd w:id="28"/>
      <w:r>
        <w:t xml:space="preserve"> </w:t>
      </w:r>
    </w:p>
    <w:p w14:paraId="4AFD4AE0" w14:textId="722E49D7" w:rsidR="00173630" w:rsidRDefault="00173630" w:rsidP="00173630"/>
    <w:p w14:paraId="74D3B9EF" w14:textId="46B78569" w:rsidR="00173630" w:rsidRPr="00F84010" w:rsidRDefault="005803F4" w:rsidP="00173630">
      <w:pPr>
        <w:rPr>
          <w:sz w:val="24"/>
          <w:szCs w:val="24"/>
        </w:rPr>
      </w:pPr>
      <w:r w:rsidRPr="00F84010">
        <w:rPr>
          <w:sz w:val="24"/>
          <w:szCs w:val="24"/>
        </w:rPr>
        <w:t>This chapter will indicate the proposed research strategy</w:t>
      </w:r>
      <w:r w:rsidR="00030402" w:rsidRPr="00F84010">
        <w:rPr>
          <w:sz w:val="24"/>
          <w:szCs w:val="24"/>
        </w:rPr>
        <w:t xml:space="preserve"> as well as the intended data collection methods and techniques that will be implemented </w:t>
      </w:r>
      <w:r w:rsidR="00993F51" w:rsidRPr="00F84010">
        <w:rPr>
          <w:sz w:val="24"/>
          <w:szCs w:val="24"/>
        </w:rPr>
        <w:t xml:space="preserve">in this study to </w:t>
      </w:r>
      <w:r w:rsidR="00107A96" w:rsidRPr="00F84010">
        <w:rPr>
          <w:sz w:val="24"/>
          <w:szCs w:val="24"/>
        </w:rPr>
        <w:t xml:space="preserve">conclusively satisfy the </w:t>
      </w:r>
      <w:r w:rsidR="00126CC6" w:rsidRPr="00F84010">
        <w:rPr>
          <w:sz w:val="24"/>
          <w:szCs w:val="24"/>
        </w:rPr>
        <w:t>research objective as follows:</w:t>
      </w:r>
    </w:p>
    <w:p w14:paraId="0985DC59" w14:textId="03AE5C09" w:rsidR="00126CC6" w:rsidRPr="00F84010" w:rsidRDefault="00126CC6" w:rsidP="00173630">
      <w:pPr>
        <w:rPr>
          <w:sz w:val="24"/>
          <w:szCs w:val="24"/>
        </w:rPr>
      </w:pPr>
    </w:p>
    <w:p w14:paraId="49594C7A" w14:textId="4E140C24" w:rsidR="004D0EAF" w:rsidRPr="00F84010" w:rsidRDefault="004D0EAF" w:rsidP="004D0EAF">
      <w:pPr>
        <w:pStyle w:val="ListParagraph"/>
        <w:numPr>
          <w:ilvl w:val="0"/>
          <w:numId w:val="7"/>
        </w:numPr>
        <w:rPr>
          <w:sz w:val="24"/>
          <w:szCs w:val="24"/>
          <w:shd w:val="clear" w:color="auto" w:fill="FFFFFF"/>
        </w:rPr>
      </w:pPr>
      <w:r w:rsidRPr="00F84010">
        <w:rPr>
          <w:sz w:val="24"/>
          <w:szCs w:val="24"/>
          <w:shd w:val="clear" w:color="auto" w:fill="FFFFFF"/>
        </w:rPr>
        <w:t>To conduct primary research in the form of interviews and questionnaires to identify the importance of social media marketing and its effects on consumer behaviour.</w:t>
      </w:r>
    </w:p>
    <w:p w14:paraId="369ADB28" w14:textId="77777777" w:rsidR="004D0EAF" w:rsidRPr="00F84010" w:rsidRDefault="004D0EAF" w:rsidP="004D0EAF">
      <w:pPr>
        <w:pStyle w:val="ListParagraph"/>
        <w:numPr>
          <w:ilvl w:val="0"/>
          <w:numId w:val="7"/>
        </w:numPr>
        <w:rPr>
          <w:sz w:val="24"/>
          <w:szCs w:val="24"/>
          <w:shd w:val="clear" w:color="auto" w:fill="FFFFFF"/>
        </w:rPr>
      </w:pPr>
      <w:r w:rsidRPr="00F84010">
        <w:rPr>
          <w:sz w:val="24"/>
          <w:szCs w:val="24"/>
          <w:shd w:val="clear" w:color="auto" w:fill="FFFFFF"/>
        </w:rPr>
        <w:t>Investigate the impact of Wetherspoons decision to withdraw from their social media marketing campaigns and its effect on organisational performance.</w:t>
      </w:r>
    </w:p>
    <w:p w14:paraId="7222A82E" w14:textId="6DD65D7A" w:rsidR="004D0EAF" w:rsidRDefault="004D0EAF" w:rsidP="004D0EAF">
      <w:pPr>
        <w:pStyle w:val="ListParagraph"/>
        <w:jc w:val="both"/>
        <w:rPr>
          <w:shd w:val="clear" w:color="auto" w:fill="FFFFFF"/>
        </w:rPr>
      </w:pPr>
    </w:p>
    <w:p w14:paraId="1A387653" w14:textId="770CDD07" w:rsidR="008D786C" w:rsidRDefault="003C33EE" w:rsidP="003C33EE">
      <w:pPr>
        <w:pStyle w:val="Heading2"/>
        <w:rPr>
          <w:shd w:val="clear" w:color="auto" w:fill="FFFFFF"/>
        </w:rPr>
      </w:pPr>
      <w:bookmarkStart w:id="29" w:name="_Toc8640081"/>
      <w:r>
        <w:rPr>
          <w:shd w:val="clear" w:color="auto" w:fill="FFFFFF"/>
        </w:rPr>
        <w:t xml:space="preserve">3.1 </w:t>
      </w:r>
      <w:r w:rsidR="008D786C">
        <w:rPr>
          <w:shd w:val="clear" w:color="auto" w:fill="FFFFFF"/>
        </w:rPr>
        <w:t>Defining Research and the Research Onion</w:t>
      </w:r>
      <w:bookmarkEnd w:id="29"/>
    </w:p>
    <w:p w14:paraId="53CD0A41" w14:textId="0E271BA1" w:rsidR="004D0EAF" w:rsidRPr="00253F09" w:rsidRDefault="004D0EAF" w:rsidP="00253F09"/>
    <w:p w14:paraId="530D894E" w14:textId="02038B21" w:rsidR="004D0EAF" w:rsidRPr="00F84010" w:rsidRDefault="00253F09" w:rsidP="00253F09">
      <w:pPr>
        <w:rPr>
          <w:sz w:val="24"/>
          <w:szCs w:val="24"/>
        </w:rPr>
      </w:pPr>
      <w:r w:rsidRPr="00F84010">
        <w:rPr>
          <w:sz w:val="24"/>
          <w:szCs w:val="24"/>
        </w:rPr>
        <w:t xml:space="preserve">Research can be defined as careful consideration of study regarding a particular concern or a problem using scientific methods </w:t>
      </w:r>
      <w:sdt>
        <w:sdtPr>
          <w:rPr>
            <w:sz w:val="24"/>
            <w:szCs w:val="24"/>
          </w:rPr>
          <w:id w:val="1508256711"/>
          <w:citation/>
        </w:sdtPr>
        <w:sdtEndPr/>
        <w:sdtContent>
          <w:r w:rsidRPr="00F84010">
            <w:rPr>
              <w:sz w:val="24"/>
              <w:szCs w:val="24"/>
            </w:rPr>
            <w:fldChar w:fldCharType="begin"/>
          </w:r>
          <w:r w:rsidRPr="00F84010">
            <w:rPr>
              <w:sz w:val="24"/>
              <w:szCs w:val="24"/>
            </w:rPr>
            <w:instrText xml:space="preserve"> CITATION Adi17 \l 2057 </w:instrText>
          </w:r>
          <w:r w:rsidRPr="00F84010">
            <w:rPr>
              <w:sz w:val="24"/>
              <w:szCs w:val="24"/>
            </w:rPr>
            <w:fldChar w:fldCharType="separate"/>
          </w:r>
          <w:r w:rsidRPr="00F84010">
            <w:rPr>
              <w:noProof/>
              <w:sz w:val="24"/>
              <w:szCs w:val="24"/>
            </w:rPr>
            <w:t>(Bhat, 2017)</w:t>
          </w:r>
          <w:r w:rsidRPr="00F84010">
            <w:rPr>
              <w:sz w:val="24"/>
              <w:szCs w:val="24"/>
            </w:rPr>
            <w:fldChar w:fldCharType="end"/>
          </w:r>
        </w:sdtContent>
      </w:sdt>
      <w:r w:rsidRPr="00F84010">
        <w:rPr>
          <w:sz w:val="24"/>
          <w:szCs w:val="24"/>
        </w:rPr>
        <w:t xml:space="preserve">. </w:t>
      </w:r>
      <w:r w:rsidR="00306A40" w:rsidRPr="00F84010">
        <w:rPr>
          <w:noProof/>
          <w:sz w:val="24"/>
          <w:szCs w:val="24"/>
        </w:rPr>
        <w:t xml:space="preserve">Babbie (2007) suggests that </w:t>
      </w:r>
      <w:r w:rsidR="004E4675" w:rsidRPr="00F84010">
        <w:rPr>
          <w:sz w:val="24"/>
          <w:szCs w:val="24"/>
        </w:rPr>
        <w:t>research is a systematic inquiry to describe, explain, predict and control the observed phenomenon.</w:t>
      </w:r>
      <w:r w:rsidR="007F3D10" w:rsidRPr="00F84010">
        <w:rPr>
          <w:sz w:val="24"/>
          <w:szCs w:val="24"/>
        </w:rPr>
        <w:t xml:space="preserve"> </w:t>
      </w:r>
      <w:r w:rsidR="00197C25" w:rsidRPr="00F84010">
        <w:rPr>
          <w:sz w:val="24"/>
          <w:szCs w:val="24"/>
        </w:rPr>
        <w:t>It is argued that</w:t>
      </w:r>
      <w:r w:rsidR="007C1DE5" w:rsidRPr="00F84010">
        <w:rPr>
          <w:sz w:val="24"/>
          <w:szCs w:val="24"/>
        </w:rPr>
        <w:t xml:space="preserve"> one of the most effective models for formulating an effective research strategy was developed by Saunders, et al</w:t>
      </w:r>
      <w:r w:rsidR="008C48C3" w:rsidRPr="00F84010">
        <w:rPr>
          <w:sz w:val="24"/>
          <w:szCs w:val="24"/>
        </w:rPr>
        <w:t>.,</w:t>
      </w:r>
      <w:r w:rsidR="00952258" w:rsidRPr="00F84010">
        <w:rPr>
          <w:sz w:val="24"/>
          <w:szCs w:val="24"/>
        </w:rPr>
        <w:t xml:space="preserve"> (2007) which was depicted as ‘The Research Onion’</w:t>
      </w:r>
      <w:r w:rsidR="00197C25" w:rsidRPr="00F84010">
        <w:rPr>
          <w:sz w:val="24"/>
          <w:szCs w:val="24"/>
        </w:rPr>
        <w:t>, as shown below.</w:t>
      </w:r>
    </w:p>
    <w:p w14:paraId="2D033FD5" w14:textId="70B491E3" w:rsidR="003C7C5B" w:rsidRPr="00DE69BC" w:rsidRDefault="003C7C5B" w:rsidP="00DE69BC">
      <w:pPr>
        <w:pStyle w:val="NoSpacing"/>
        <w:rPr>
          <w:rFonts w:ascii="Arial" w:hAnsi="Arial" w:cs="Arial"/>
          <w:sz w:val="24"/>
          <w:szCs w:val="24"/>
        </w:rPr>
      </w:pPr>
    </w:p>
    <w:p w14:paraId="5A4DA48E" w14:textId="40D173FD" w:rsidR="003C7C5B" w:rsidRPr="00DE69BC" w:rsidRDefault="008E5267" w:rsidP="00DE69BC">
      <w:pPr>
        <w:pStyle w:val="NoSpacing"/>
        <w:rPr>
          <w:rStyle w:val="Strong"/>
          <w:rFonts w:ascii="Arial" w:hAnsi="Arial" w:cs="Arial"/>
          <w:b w:val="0"/>
          <w:sz w:val="24"/>
          <w:szCs w:val="24"/>
        </w:rPr>
      </w:pPr>
      <w:bookmarkStart w:id="30" w:name="_Toc8642263"/>
      <w:bookmarkStart w:id="31" w:name="_Toc8642327"/>
      <w:r w:rsidRPr="00DE69BC">
        <w:rPr>
          <w:rStyle w:val="Strong"/>
          <w:rFonts w:ascii="Arial" w:hAnsi="Arial" w:cs="Arial"/>
          <w:b w:val="0"/>
          <w:sz w:val="24"/>
          <w:szCs w:val="24"/>
        </w:rPr>
        <w:t>Figure 6</w:t>
      </w:r>
      <w:r w:rsidR="003C7C5B" w:rsidRPr="00DE69BC">
        <w:rPr>
          <w:rStyle w:val="Strong"/>
          <w:rFonts w:ascii="Arial" w:hAnsi="Arial" w:cs="Arial"/>
          <w:b w:val="0"/>
          <w:sz w:val="24"/>
          <w:szCs w:val="24"/>
        </w:rPr>
        <w:t xml:space="preserve"> – The Research Onion</w:t>
      </w:r>
      <w:bookmarkEnd w:id="30"/>
      <w:bookmarkEnd w:id="31"/>
    </w:p>
    <w:p w14:paraId="28007950" w14:textId="353AC8AE" w:rsidR="003C7C5B" w:rsidRDefault="003C7C5B" w:rsidP="00253F09"/>
    <w:p w14:paraId="2B319427" w14:textId="29A211C7" w:rsidR="003C7C5B" w:rsidRPr="00253F09" w:rsidRDefault="008C48C3" w:rsidP="00253F09">
      <w:r w:rsidRPr="00E16CB6">
        <w:rPr>
          <w:noProof/>
          <w:color w:val="auto"/>
          <w:sz w:val="24"/>
          <w:szCs w:val="24"/>
          <w:lang w:eastAsia="en-GB"/>
        </w:rPr>
        <w:drawing>
          <wp:inline distT="0" distB="0" distL="0" distR="0" wp14:anchorId="4990C474" wp14:editId="3375FFA2">
            <wp:extent cx="3695700" cy="2774710"/>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86738" cy="2843061"/>
                    </a:xfrm>
                    <a:prstGeom prst="rect">
                      <a:avLst/>
                    </a:prstGeom>
                    <a:noFill/>
                    <a:ln>
                      <a:noFill/>
                    </a:ln>
                  </pic:spPr>
                </pic:pic>
              </a:graphicData>
            </a:graphic>
          </wp:inline>
        </w:drawing>
      </w:r>
    </w:p>
    <w:p w14:paraId="42743842" w14:textId="77777777" w:rsidR="00126CC6" w:rsidRPr="00173630" w:rsidRDefault="00126CC6" w:rsidP="00173630"/>
    <w:p w14:paraId="34745164" w14:textId="33986E3F" w:rsidR="00E516A0" w:rsidRPr="00F84010" w:rsidRDefault="008C48C3" w:rsidP="008C48C3">
      <w:pPr>
        <w:rPr>
          <w:sz w:val="24"/>
          <w:szCs w:val="24"/>
        </w:rPr>
      </w:pPr>
      <w:r w:rsidRPr="00F84010">
        <w:rPr>
          <w:sz w:val="24"/>
          <w:szCs w:val="24"/>
        </w:rPr>
        <w:t>Source: Saunders, et al.,</w:t>
      </w:r>
      <w:r w:rsidR="009028A8" w:rsidRPr="00F84010">
        <w:rPr>
          <w:sz w:val="24"/>
          <w:szCs w:val="24"/>
        </w:rPr>
        <w:t xml:space="preserve"> (2007)</w:t>
      </w:r>
    </w:p>
    <w:p w14:paraId="79CA4897" w14:textId="604FC3A9" w:rsidR="009028A8" w:rsidRPr="00F84010" w:rsidRDefault="009028A8" w:rsidP="008C48C3">
      <w:pPr>
        <w:rPr>
          <w:sz w:val="24"/>
          <w:szCs w:val="24"/>
        </w:rPr>
      </w:pPr>
    </w:p>
    <w:p w14:paraId="6F121F81" w14:textId="66FC411E" w:rsidR="009028A8" w:rsidRPr="00F84010" w:rsidRDefault="009028A8" w:rsidP="008C48C3">
      <w:pPr>
        <w:rPr>
          <w:sz w:val="24"/>
          <w:szCs w:val="24"/>
        </w:rPr>
      </w:pPr>
      <w:r w:rsidRPr="00F84010">
        <w:rPr>
          <w:sz w:val="24"/>
          <w:szCs w:val="24"/>
        </w:rPr>
        <w:t xml:space="preserve">As depicted in </w:t>
      </w:r>
      <w:r w:rsidR="004A1161" w:rsidRPr="00F84010">
        <w:rPr>
          <w:sz w:val="24"/>
          <w:szCs w:val="24"/>
        </w:rPr>
        <w:t xml:space="preserve">Figure 5 </w:t>
      </w:r>
      <w:r w:rsidR="004033DE" w:rsidRPr="00F84010">
        <w:rPr>
          <w:sz w:val="24"/>
          <w:szCs w:val="24"/>
        </w:rPr>
        <w:t xml:space="preserve">it is clear that The Research Onion </w:t>
      </w:r>
      <w:r w:rsidR="00F059F1" w:rsidRPr="00F84010">
        <w:rPr>
          <w:sz w:val="24"/>
          <w:szCs w:val="24"/>
        </w:rPr>
        <w:t xml:space="preserve">consists of many layers all relating to </w:t>
      </w:r>
      <w:r w:rsidR="002F1D95" w:rsidRPr="00F84010">
        <w:rPr>
          <w:sz w:val="24"/>
          <w:szCs w:val="24"/>
        </w:rPr>
        <w:t xml:space="preserve">a particular stage of research. Using this model by </w:t>
      </w:r>
      <w:r w:rsidR="00F43A75" w:rsidRPr="00F84010">
        <w:rPr>
          <w:sz w:val="24"/>
          <w:szCs w:val="24"/>
        </w:rPr>
        <w:t>following these layers from the core of the ‘onion’ to its outer layers, it is argued that the model creates a clear pathway to develop</w:t>
      </w:r>
      <w:r w:rsidR="009E2BB6" w:rsidRPr="00F84010">
        <w:rPr>
          <w:sz w:val="24"/>
          <w:szCs w:val="24"/>
        </w:rPr>
        <w:t xml:space="preserve">ing a successful and effective research strategy </w:t>
      </w:r>
      <w:sdt>
        <w:sdtPr>
          <w:rPr>
            <w:sz w:val="24"/>
            <w:szCs w:val="24"/>
          </w:rPr>
          <w:id w:val="-565174279"/>
          <w:citation/>
        </w:sdtPr>
        <w:sdtEndPr/>
        <w:sdtContent>
          <w:r w:rsidR="009E2BB6" w:rsidRPr="00F84010">
            <w:rPr>
              <w:sz w:val="24"/>
              <w:szCs w:val="24"/>
            </w:rPr>
            <w:fldChar w:fldCharType="begin"/>
          </w:r>
          <w:r w:rsidR="009E2BB6" w:rsidRPr="00F84010">
            <w:rPr>
              <w:sz w:val="24"/>
              <w:szCs w:val="24"/>
            </w:rPr>
            <w:instrText xml:space="preserve"> CITATION Sau \l 2057 </w:instrText>
          </w:r>
          <w:r w:rsidR="009E2BB6" w:rsidRPr="00F84010">
            <w:rPr>
              <w:sz w:val="24"/>
              <w:szCs w:val="24"/>
            </w:rPr>
            <w:fldChar w:fldCharType="separate"/>
          </w:r>
          <w:r w:rsidR="009E2BB6" w:rsidRPr="00F84010">
            <w:rPr>
              <w:noProof/>
              <w:sz w:val="24"/>
              <w:szCs w:val="24"/>
            </w:rPr>
            <w:t>(Saunders, et al., 2007)</w:t>
          </w:r>
          <w:r w:rsidR="009E2BB6" w:rsidRPr="00F84010">
            <w:rPr>
              <w:sz w:val="24"/>
              <w:szCs w:val="24"/>
            </w:rPr>
            <w:fldChar w:fldCharType="end"/>
          </w:r>
        </w:sdtContent>
      </w:sdt>
      <w:r w:rsidR="009E2BB6" w:rsidRPr="00F84010">
        <w:rPr>
          <w:sz w:val="24"/>
          <w:szCs w:val="24"/>
        </w:rPr>
        <w:t xml:space="preserve">. </w:t>
      </w:r>
      <w:r w:rsidR="001E3AC6" w:rsidRPr="00F84010">
        <w:rPr>
          <w:sz w:val="24"/>
          <w:szCs w:val="24"/>
        </w:rPr>
        <w:t xml:space="preserve">It is also argued that the model greatly benefits the researcher by </w:t>
      </w:r>
      <w:r w:rsidR="00750394" w:rsidRPr="00F84010">
        <w:rPr>
          <w:sz w:val="24"/>
          <w:szCs w:val="24"/>
        </w:rPr>
        <w:t>enabling a best practi</w:t>
      </w:r>
      <w:r w:rsidR="00DA69E5" w:rsidRPr="00F84010">
        <w:rPr>
          <w:sz w:val="24"/>
          <w:szCs w:val="24"/>
        </w:rPr>
        <w:t>c</w:t>
      </w:r>
      <w:r w:rsidR="00750394" w:rsidRPr="00F84010">
        <w:rPr>
          <w:sz w:val="24"/>
          <w:szCs w:val="24"/>
        </w:rPr>
        <w:t>e re</w:t>
      </w:r>
      <w:r w:rsidR="006C7AD8" w:rsidRPr="00F84010">
        <w:rPr>
          <w:sz w:val="24"/>
          <w:szCs w:val="24"/>
        </w:rPr>
        <w:t xml:space="preserve">search design in order to allow the researcher greater understanding </w:t>
      </w:r>
      <w:r w:rsidR="0068407D" w:rsidRPr="00F84010">
        <w:rPr>
          <w:sz w:val="24"/>
          <w:szCs w:val="24"/>
        </w:rPr>
        <w:t xml:space="preserve">and clarity with will contributed to a better data collection and analysis which </w:t>
      </w:r>
      <w:r w:rsidR="00DE3B6B" w:rsidRPr="00F84010">
        <w:rPr>
          <w:sz w:val="24"/>
          <w:szCs w:val="24"/>
        </w:rPr>
        <w:t>positively effect</w:t>
      </w:r>
      <w:r w:rsidR="00DA69E5" w:rsidRPr="00F84010">
        <w:rPr>
          <w:sz w:val="24"/>
          <w:szCs w:val="24"/>
        </w:rPr>
        <w:t>s</w:t>
      </w:r>
      <w:r w:rsidR="00DE3B6B" w:rsidRPr="00F84010">
        <w:rPr>
          <w:sz w:val="24"/>
          <w:szCs w:val="24"/>
        </w:rPr>
        <w:t xml:space="preserve"> the overall research question.</w:t>
      </w:r>
    </w:p>
    <w:p w14:paraId="237316C4" w14:textId="113D322D" w:rsidR="00DE3B6B" w:rsidRPr="00F84010" w:rsidRDefault="00DE3B6B" w:rsidP="008C48C3">
      <w:pPr>
        <w:rPr>
          <w:sz w:val="24"/>
          <w:szCs w:val="24"/>
        </w:rPr>
      </w:pPr>
    </w:p>
    <w:p w14:paraId="73BA9B12" w14:textId="3E16181F" w:rsidR="00DE3B6B" w:rsidRPr="00F84010" w:rsidRDefault="00F2365B" w:rsidP="008C48C3">
      <w:pPr>
        <w:rPr>
          <w:sz w:val="24"/>
          <w:szCs w:val="24"/>
        </w:rPr>
      </w:pPr>
      <w:r w:rsidRPr="00F84010">
        <w:rPr>
          <w:sz w:val="24"/>
          <w:szCs w:val="24"/>
        </w:rPr>
        <w:t xml:space="preserve">For the purpose of this study, a systematic approach will be implemented </w:t>
      </w:r>
      <w:r w:rsidR="00E855CC" w:rsidRPr="00F84010">
        <w:rPr>
          <w:sz w:val="24"/>
          <w:szCs w:val="24"/>
        </w:rPr>
        <w:t xml:space="preserve">in order to best suit the objectives </w:t>
      </w:r>
      <w:r w:rsidR="001E47F9" w:rsidRPr="00F84010">
        <w:rPr>
          <w:sz w:val="24"/>
          <w:szCs w:val="24"/>
        </w:rPr>
        <w:t xml:space="preserve">set out in order to successfully investigate this research overall </w:t>
      </w:r>
      <w:r w:rsidR="00862C1C" w:rsidRPr="00F84010">
        <w:rPr>
          <w:sz w:val="24"/>
          <w:szCs w:val="24"/>
        </w:rPr>
        <w:t xml:space="preserve">underlying question of the impact of withdrawal from social media marketing activity, the study of Wetherspoons Swansea. </w:t>
      </w:r>
      <w:r w:rsidR="00CA73D5" w:rsidRPr="00F84010">
        <w:rPr>
          <w:sz w:val="24"/>
          <w:szCs w:val="24"/>
        </w:rPr>
        <w:t xml:space="preserve">This approach will allow the researcher greater </w:t>
      </w:r>
      <w:r w:rsidR="009508E6" w:rsidRPr="00F84010">
        <w:rPr>
          <w:sz w:val="24"/>
          <w:szCs w:val="24"/>
        </w:rPr>
        <w:t xml:space="preserve">development in the research design and methodology with best suits the main overriding research question. </w:t>
      </w:r>
    </w:p>
    <w:p w14:paraId="70A83693" w14:textId="00429307" w:rsidR="004B1A9A" w:rsidRDefault="004B1A9A" w:rsidP="008C48C3"/>
    <w:p w14:paraId="150F1D22" w14:textId="3C5EDB2E" w:rsidR="004B1A9A" w:rsidRDefault="003C33EE" w:rsidP="003C33EE">
      <w:pPr>
        <w:pStyle w:val="Heading2"/>
      </w:pPr>
      <w:bookmarkStart w:id="32" w:name="_Toc8640082"/>
      <w:r>
        <w:t xml:space="preserve">3.2 </w:t>
      </w:r>
      <w:r w:rsidR="004B1A9A">
        <w:t>Philosophy</w:t>
      </w:r>
      <w:bookmarkEnd w:id="32"/>
    </w:p>
    <w:p w14:paraId="28B0F851" w14:textId="77777777" w:rsidR="00336337" w:rsidRPr="00F84010" w:rsidRDefault="00336337" w:rsidP="00336337">
      <w:pPr>
        <w:rPr>
          <w:sz w:val="24"/>
          <w:szCs w:val="24"/>
        </w:rPr>
      </w:pPr>
    </w:p>
    <w:p w14:paraId="15481149" w14:textId="07FCF3A5" w:rsidR="00FE2D63" w:rsidRPr="00F84010" w:rsidRDefault="00336337" w:rsidP="00FC7D06">
      <w:pPr>
        <w:rPr>
          <w:sz w:val="24"/>
          <w:szCs w:val="24"/>
        </w:rPr>
      </w:pPr>
      <w:r w:rsidRPr="00F84010">
        <w:rPr>
          <w:sz w:val="24"/>
          <w:szCs w:val="24"/>
        </w:rPr>
        <w:t xml:space="preserve">Dudovskiy (2008) argues that </w:t>
      </w:r>
      <w:r w:rsidR="00FC7D06" w:rsidRPr="00F84010">
        <w:rPr>
          <w:sz w:val="24"/>
          <w:szCs w:val="24"/>
        </w:rPr>
        <w:t xml:space="preserve">research philosophy deals with the source, nature and development of knowledge. </w:t>
      </w:r>
      <w:r w:rsidR="00557516" w:rsidRPr="00F84010">
        <w:rPr>
          <w:sz w:val="24"/>
          <w:szCs w:val="24"/>
        </w:rPr>
        <w:t xml:space="preserve">There are many philosophies in which research can be undertaken by, some include, </w:t>
      </w:r>
      <w:r w:rsidR="00627B0A" w:rsidRPr="00F84010">
        <w:rPr>
          <w:sz w:val="24"/>
          <w:szCs w:val="24"/>
        </w:rPr>
        <w:t>pragmatism as well as realism</w:t>
      </w:r>
      <w:r w:rsidR="00557516" w:rsidRPr="00F84010">
        <w:rPr>
          <w:sz w:val="24"/>
          <w:szCs w:val="24"/>
        </w:rPr>
        <w:t xml:space="preserve">. However, Saunders, et al., argues that </w:t>
      </w:r>
      <w:r w:rsidR="00942AA1" w:rsidRPr="00F84010">
        <w:rPr>
          <w:sz w:val="24"/>
          <w:szCs w:val="24"/>
        </w:rPr>
        <w:t xml:space="preserve">there are two main philosophies that </w:t>
      </w:r>
      <w:r w:rsidR="00FE2D63" w:rsidRPr="00F84010">
        <w:rPr>
          <w:sz w:val="24"/>
          <w:szCs w:val="24"/>
        </w:rPr>
        <w:t>construct an ontological framework which as positivism and interpretivism.</w:t>
      </w:r>
      <w:r w:rsidR="00E66BD2" w:rsidRPr="00F84010">
        <w:rPr>
          <w:sz w:val="24"/>
          <w:szCs w:val="24"/>
        </w:rPr>
        <w:t xml:space="preserve"> For </w:t>
      </w:r>
      <w:r w:rsidR="00AF30CA" w:rsidRPr="00F84010">
        <w:rPr>
          <w:sz w:val="24"/>
          <w:szCs w:val="24"/>
        </w:rPr>
        <w:t xml:space="preserve">the purpose of this research, an interpretivism </w:t>
      </w:r>
      <w:r w:rsidR="00E66BD2" w:rsidRPr="00F84010">
        <w:rPr>
          <w:sz w:val="24"/>
          <w:szCs w:val="24"/>
        </w:rPr>
        <w:t xml:space="preserve">research philosophy will be applied </w:t>
      </w:r>
      <w:r w:rsidR="00852CC7" w:rsidRPr="00F84010">
        <w:rPr>
          <w:sz w:val="24"/>
          <w:szCs w:val="24"/>
        </w:rPr>
        <w:t xml:space="preserve">in order to best meet the objectives set out in the research </w:t>
      </w:r>
      <w:r w:rsidR="00AF30CA" w:rsidRPr="00F84010">
        <w:rPr>
          <w:sz w:val="24"/>
          <w:szCs w:val="24"/>
        </w:rPr>
        <w:t xml:space="preserve">question. However, many argue that a </w:t>
      </w:r>
      <w:r w:rsidR="00600E7B" w:rsidRPr="00F84010">
        <w:rPr>
          <w:sz w:val="24"/>
          <w:szCs w:val="24"/>
        </w:rPr>
        <w:t>positivistic approach will aid the researcher i</w:t>
      </w:r>
      <w:r w:rsidR="007905A9" w:rsidRPr="00F84010">
        <w:rPr>
          <w:sz w:val="24"/>
          <w:szCs w:val="24"/>
        </w:rPr>
        <w:t xml:space="preserve">n the use </w:t>
      </w:r>
      <w:r w:rsidR="00B4036A" w:rsidRPr="00F84010">
        <w:rPr>
          <w:sz w:val="24"/>
          <w:szCs w:val="24"/>
        </w:rPr>
        <w:t xml:space="preserve">of hard </w:t>
      </w:r>
      <w:r w:rsidR="007905A9" w:rsidRPr="00F84010">
        <w:rPr>
          <w:sz w:val="24"/>
          <w:szCs w:val="24"/>
        </w:rPr>
        <w:t xml:space="preserve">quantitative data collection and analysis as well as </w:t>
      </w:r>
      <w:r w:rsidR="00681E85" w:rsidRPr="00F84010">
        <w:rPr>
          <w:sz w:val="24"/>
          <w:szCs w:val="24"/>
        </w:rPr>
        <w:t xml:space="preserve">aiding to investigate the main research question. However, </w:t>
      </w:r>
      <w:r w:rsidR="00AF30CA" w:rsidRPr="00F84010">
        <w:rPr>
          <w:sz w:val="24"/>
          <w:szCs w:val="24"/>
        </w:rPr>
        <w:t xml:space="preserve">an </w:t>
      </w:r>
      <w:r w:rsidR="00681E85" w:rsidRPr="00F84010">
        <w:rPr>
          <w:sz w:val="24"/>
          <w:szCs w:val="24"/>
        </w:rPr>
        <w:t>interpretivism</w:t>
      </w:r>
      <w:r w:rsidR="00FD0A27" w:rsidRPr="00F84010">
        <w:rPr>
          <w:sz w:val="24"/>
          <w:szCs w:val="24"/>
        </w:rPr>
        <w:t xml:space="preserve"> philosophy </w:t>
      </w:r>
      <w:r w:rsidR="008134E3" w:rsidRPr="00F84010">
        <w:rPr>
          <w:sz w:val="24"/>
          <w:szCs w:val="24"/>
        </w:rPr>
        <w:t>incorporated in the</w:t>
      </w:r>
      <w:r w:rsidR="00B4036A" w:rsidRPr="00F84010">
        <w:rPr>
          <w:sz w:val="24"/>
          <w:szCs w:val="24"/>
        </w:rPr>
        <w:t xml:space="preserve"> soft</w:t>
      </w:r>
      <w:r w:rsidR="008134E3" w:rsidRPr="00F84010">
        <w:rPr>
          <w:sz w:val="24"/>
          <w:szCs w:val="24"/>
        </w:rPr>
        <w:t xml:space="preserve"> qualitative data collection and analysis to </w:t>
      </w:r>
      <w:r w:rsidR="00966EF5" w:rsidRPr="00F84010">
        <w:rPr>
          <w:sz w:val="24"/>
          <w:szCs w:val="24"/>
        </w:rPr>
        <w:t xml:space="preserve">complement the overall research question. </w:t>
      </w:r>
      <w:r w:rsidR="005B4A77" w:rsidRPr="00F84010">
        <w:rPr>
          <w:sz w:val="24"/>
          <w:szCs w:val="24"/>
        </w:rPr>
        <w:t xml:space="preserve">The </w:t>
      </w:r>
      <w:r w:rsidR="00AB45AF" w:rsidRPr="00F84010">
        <w:rPr>
          <w:sz w:val="24"/>
          <w:szCs w:val="24"/>
        </w:rPr>
        <w:t xml:space="preserve">use of both </w:t>
      </w:r>
      <w:r w:rsidR="00317322" w:rsidRPr="00F84010">
        <w:rPr>
          <w:sz w:val="24"/>
          <w:szCs w:val="24"/>
        </w:rPr>
        <w:t>philosophies</w:t>
      </w:r>
      <w:r w:rsidR="00AB45AF" w:rsidRPr="00F84010">
        <w:rPr>
          <w:sz w:val="24"/>
          <w:szCs w:val="24"/>
        </w:rPr>
        <w:t xml:space="preserve"> will be </w:t>
      </w:r>
      <w:r w:rsidR="009745B1" w:rsidRPr="00F84010">
        <w:rPr>
          <w:sz w:val="24"/>
          <w:szCs w:val="24"/>
        </w:rPr>
        <w:t xml:space="preserve">present in the research, </w:t>
      </w:r>
      <w:r w:rsidR="003E6A16" w:rsidRPr="00F84010">
        <w:rPr>
          <w:sz w:val="24"/>
          <w:szCs w:val="24"/>
        </w:rPr>
        <w:t xml:space="preserve">the </w:t>
      </w:r>
      <w:r w:rsidR="0091742E" w:rsidRPr="00F84010">
        <w:rPr>
          <w:sz w:val="24"/>
          <w:szCs w:val="24"/>
        </w:rPr>
        <w:t>ph</w:t>
      </w:r>
      <w:r w:rsidR="00780C0C" w:rsidRPr="00F84010">
        <w:rPr>
          <w:sz w:val="24"/>
          <w:szCs w:val="24"/>
        </w:rPr>
        <w:t xml:space="preserve">ilosophy will look to </w:t>
      </w:r>
      <w:r w:rsidR="005A08A3" w:rsidRPr="00F84010">
        <w:rPr>
          <w:sz w:val="24"/>
          <w:szCs w:val="24"/>
        </w:rPr>
        <w:t>explore the effectiveness of social media marketing and its impact on consumers</w:t>
      </w:r>
      <w:r w:rsidR="005F18EF" w:rsidRPr="00F84010">
        <w:rPr>
          <w:sz w:val="24"/>
          <w:szCs w:val="24"/>
        </w:rPr>
        <w:t>. Furthermore, the subjective interpr</w:t>
      </w:r>
      <w:r w:rsidR="003A5C8D" w:rsidRPr="00F84010">
        <w:rPr>
          <w:sz w:val="24"/>
          <w:szCs w:val="24"/>
        </w:rPr>
        <w:t xml:space="preserve">etivism philosophy will be implemented in order to analysis </w:t>
      </w:r>
      <w:r w:rsidR="000656B0" w:rsidRPr="00F84010">
        <w:rPr>
          <w:sz w:val="24"/>
          <w:szCs w:val="24"/>
        </w:rPr>
        <w:t xml:space="preserve">the soft data collected from an interview to </w:t>
      </w:r>
      <w:r w:rsidR="002D00CD" w:rsidRPr="00F84010">
        <w:rPr>
          <w:sz w:val="24"/>
          <w:szCs w:val="24"/>
        </w:rPr>
        <w:t>further</w:t>
      </w:r>
      <w:r w:rsidR="000656B0" w:rsidRPr="00F84010">
        <w:rPr>
          <w:sz w:val="24"/>
          <w:szCs w:val="24"/>
        </w:rPr>
        <w:t xml:space="preserve"> understand the impact of Wetherspoons withdrawal from social</w:t>
      </w:r>
      <w:r w:rsidR="002D00CD" w:rsidRPr="00F84010">
        <w:rPr>
          <w:sz w:val="24"/>
          <w:szCs w:val="24"/>
        </w:rPr>
        <w:t xml:space="preserve"> media</w:t>
      </w:r>
      <w:r w:rsidR="007603D4" w:rsidRPr="00F84010">
        <w:rPr>
          <w:sz w:val="24"/>
          <w:szCs w:val="24"/>
        </w:rPr>
        <w:t>.</w:t>
      </w:r>
      <w:r w:rsidR="00AF30CA" w:rsidRPr="00F84010">
        <w:rPr>
          <w:sz w:val="24"/>
          <w:szCs w:val="24"/>
        </w:rPr>
        <w:t xml:space="preserve"> However, as elements of </w:t>
      </w:r>
      <w:r w:rsidR="00E92C38" w:rsidRPr="00F84010">
        <w:rPr>
          <w:sz w:val="24"/>
          <w:szCs w:val="24"/>
        </w:rPr>
        <w:t xml:space="preserve">positivism will be present in the research, it may be more </w:t>
      </w:r>
      <w:r w:rsidR="00AE0910" w:rsidRPr="00F84010">
        <w:rPr>
          <w:sz w:val="24"/>
          <w:szCs w:val="24"/>
        </w:rPr>
        <w:t>accurate</w:t>
      </w:r>
      <w:r w:rsidR="00E92C38" w:rsidRPr="00F84010">
        <w:rPr>
          <w:sz w:val="24"/>
          <w:szCs w:val="24"/>
        </w:rPr>
        <w:t xml:space="preserve"> to</w:t>
      </w:r>
      <w:r w:rsidR="00AE0910" w:rsidRPr="00F84010">
        <w:rPr>
          <w:sz w:val="24"/>
          <w:szCs w:val="24"/>
        </w:rPr>
        <w:t xml:space="preserve"> pronounce the overall main philosophy as pragmatism.</w:t>
      </w:r>
      <w:r w:rsidR="00E92C38" w:rsidRPr="00F84010">
        <w:rPr>
          <w:sz w:val="24"/>
          <w:szCs w:val="24"/>
        </w:rPr>
        <w:t xml:space="preserve"> </w:t>
      </w:r>
    </w:p>
    <w:p w14:paraId="11B56EED" w14:textId="77777777" w:rsidR="00FE2D63" w:rsidRDefault="00FE2D63" w:rsidP="00FC7D06"/>
    <w:p w14:paraId="3401BB92" w14:textId="393A3271" w:rsidR="00F12F9B" w:rsidRDefault="003C33EE" w:rsidP="003C33EE">
      <w:pPr>
        <w:pStyle w:val="Heading3"/>
      </w:pPr>
      <w:bookmarkStart w:id="33" w:name="_Toc8640083"/>
      <w:r>
        <w:t xml:space="preserve">3.2.1 </w:t>
      </w:r>
      <w:r w:rsidR="00F94BEA">
        <w:t>Interpretivism</w:t>
      </w:r>
      <w:bookmarkEnd w:id="33"/>
    </w:p>
    <w:p w14:paraId="22449176" w14:textId="3B8D2842" w:rsidR="00F94BEA" w:rsidRDefault="00F94BEA" w:rsidP="00F94BEA"/>
    <w:p w14:paraId="210619A7" w14:textId="77777777" w:rsidR="00F94BEA" w:rsidRPr="00F84010" w:rsidRDefault="00F94BEA" w:rsidP="00F94BEA">
      <w:pPr>
        <w:rPr>
          <w:sz w:val="24"/>
          <w:szCs w:val="24"/>
        </w:rPr>
      </w:pPr>
      <w:r w:rsidRPr="00F84010">
        <w:rPr>
          <w:noProof/>
          <w:sz w:val="24"/>
          <w:szCs w:val="24"/>
        </w:rPr>
        <w:t>Edirisingha (2012)</w:t>
      </w:r>
      <w:r w:rsidRPr="00F84010">
        <w:rPr>
          <w:sz w:val="24"/>
          <w:szCs w:val="24"/>
        </w:rPr>
        <w:t xml:space="preserve"> identifies the position of interpretivism in relation to ontology and epistemology is that interpretivism believes the reality is multiple and relative. </w:t>
      </w:r>
      <w:r w:rsidRPr="00F84010">
        <w:rPr>
          <w:noProof/>
          <w:sz w:val="24"/>
          <w:szCs w:val="24"/>
        </w:rPr>
        <w:t xml:space="preserve">Guba (1990) argues that </w:t>
      </w:r>
      <w:r w:rsidRPr="00F84010">
        <w:rPr>
          <w:sz w:val="24"/>
          <w:szCs w:val="24"/>
        </w:rPr>
        <w:t xml:space="preserve">these multiple realities also depend on other systems for meanings, which make it even more difficult to interpret in terms of fixed realities. Contrasting positivism, interpretivism avoids a highly structured style and adopts a more personal and flexible research structure which in turn helps the research gain valuable data which can be interpreted. Therefore, interpretivism is closely linked with a deductive approach to research as it aids the researcher develop upon existing theories in order to best satisfy the research objectives.  </w:t>
      </w:r>
    </w:p>
    <w:p w14:paraId="314E39A4" w14:textId="77777777" w:rsidR="00F94BEA" w:rsidRPr="00F94BEA" w:rsidRDefault="00F94BEA" w:rsidP="00F94BEA"/>
    <w:p w14:paraId="51A08A03" w14:textId="77777777" w:rsidR="000B44A9" w:rsidRDefault="000B44A9" w:rsidP="00F12F9B"/>
    <w:p w14:paraId="4ADA8F13" w14:textId="35EBF29E" w:rsidR="001E3690" w:rsidRDefault="001E3690" w:rsidP="00B36EDF">
      <w:pPr>
        <w:rPr>
          <w:noProof/>
        </w:rPr>
      </w:pPr>
    </w:p>
    <w:p w14:paraId="37C76B65" w14:textId="77777777" w:rsidR="00F94BEA" w:rsidRDefault="00F94BEA" w:rsidP="00B36EDF">
      <w:pPr>
        <w:rPr>
          <w:noProof/>
        </w:rPr>
      </w:pPr>
    </w:p>
    <w:p w14:paraId="7E17D4C4" w14:textId="543DF6C4" w:rsidR="00F94BEA" w:rsidRDefault="003C33EE" w:rsidP="003C33EE">
      <w:pPr>
        <w:pStyle w:val="Heading3"/>
      </w:pPr>
      <w:bookmarkStart w:id="34" w:name="_Toc8640084"/>
      <w:r>
        <w:t xml:space="preserve">3.2.2 </w:t>
      </w:r>
      <w:r w:rsidR="00F94BEA">
        <w:t>Positivism</w:t>
      </w:r>
      <w:bookmarkEnd w:id="34"/>
    </w:p>
    <w:p w14:paraId="6DD9DD9D" w14:textId="77777777" w:rsidR="00F94BEA" w:rsidRPr="00F94BEA" w:rsidRDefault="00F94BEA" w:rsidP="00F94BEA"/>
    <w:p w14:paraId="5A4C0FB8" w14:textId="020B3571" w:rsidR="00AF30CA" w:rsidRPr="00F94BEA" w:rsidRDefault="00F94BEA" w:rsidP="004B1A9A">
      <w:pPr>
        <w:rPr>
          <w:noProof/>
          <w:sz w:val="24"/>
          <w:szCs w:val="24"/>
        </w:rPr>
      </w:pPr>
      <w:r w:rsidRPr="00F84010">
        <w:rPr>
          <w:sz w:val="24"/>
          <w:szCs w:val="24"/>
        </w:rPr>
        <w:t xml:space="preserve">According to </w:t>
      </w:r>
      <w:r w:rsidRPr="00F84010">
        <w:rPr>
          <w:noProof/>
          <w:sz w:val="24"/>
          <w:szCs w:val="24"/>
        </w:rPr>
        <w:t>Pham (2017), positivism paradigm which under objectivism epistemology is a methodological philosophy in quantitative research where the researcher applies methods of natural sciences to discover the study of social science. It is argued that positivistic research consists of large samples as well as being highly structured, the means in which the research can be measured is predominately quantitative, however, many also argue that a positivistic approach can also be qualitative. Positivism ideology does not take into account for social and moral considerations in its data collection, contrasting that of interpretivism ideology that values these factors and considers the overall reason why an individual may come to a conclusion.</w:t>
      </w:r>
    </w:p>
    <w:p w14:paraId="2EFEC1FB" w14:textId="1672DDD7" w:rsidR="003E6A16" w:rsidRDefault="003C33EE" w:rsidP="003C33EE">
      <w:pPr>
        <w:pStyle w:val="Heading2"/>
      </w:pPr>
      <w:bookmarkStart w:id="35" w:name="_Toc8640085"/>
      <w:r>
        <w:t xml:space="preserve">3.3 </w:t>
      </w:r>
      <w:r w:rsidR="005C2ABA">
        <w:t>Research Approach</w:t>
      </w:r>
      <w:bookmarkEnd w:id="35"/>
    </w:p>
    <w:p w14:paraId="545A6312" w14:textId="77777777" w:rsidR="00DE2BF0" w:rsidRPr="00F84010" w:rsidRDefault="00DE2BF0" w:rsidP="005C2ABA">
      <w:pPr>
        <w:rPr>
          <w:sz w:val="24"/>
          <w:szCs w:val="24"/>
        </w:rPr>
      </w:pPr>
    </w:p>
    <w:p w14:paraId="00A2758C" w14:textId="4101E630" w:rsidR="00093975" w:rsidRPr="00F84010" w:rsidRDefault="00DE2BF0" w:rsidP="005C2ABA">
      <w:pPr>
        <w:rPr>
          <w:sz w:val="24"/>
          <w:szCs w:val="24"/>
        </w:rPr>
      </w:pPr>
      <w:r w:rsidRPr="00F84010">
        <w:rPr>
          <w:noProof/>
          <w:sz w:val="24"/>
          <w:szCs w:val="24"/>
        </w:rPr>
        <w:t xml:space="preserve"> According to Chetty (2016)</w:t>
      </w:r>
      <w:r w:rsidR="0058591C" w:rsidRPr="00F84010">
        <w:rPr>
          <w:noProof/>
          <w:sz w:val="24"/>
          <w:szCs w:val="24"/>
        </w:rPr>
        <w:t>,</w:t>
      </w:r>
      <w:r w:rsidRPr="00F84010">
        <w:rPr>
          <w:noProof/>
          <w:sz w:val="24"/>
          <w:szCs w:val="24"/>
        </w:rPr>
        <w:t xml:space="preserve"> </w:t>
      </w:r>
      <w:r w:rsidR="008A40D4" w:rsidRPr="00F84010">
        <w:rPr>
          <w:noProof/>
          <w:sz w:val="24"/>
          <w:szCs w:val="24"/>
        </w:rPr>
        <w:t xml:space="preserve">a </w:t>
      </w:r>
      <w:r w:rsidR="008A40D4" w:rsidRPr="00F84010">
        <w:rPr>
          <w:sz w:val="24"/>
          <w:szCs w:val="24"/>
        </w:rPr>
        <w:t>research approach is a plan and procedure that consists of the steps of broad assumptions to detailed method of data collection, analysis and interpretation</w:t>
      </w:r>
      <w:r w:rsidR="00A031D5" w:rsidRPr="00F84010">
        <w:rPr>
          <w:sz w:val="24"/>
          <w:szCs w:val="24"/>
        </w:rPr>
        <w:t xml:space="preserve">. It is clear that there are two main approaches a researcher can </w:t>
      </w:r>
      <w:r w:rsidR="008A5B35" w:rsidRPr="00F84010">
        <w:rPr>
          <w:sz w:val="24"/>
          <w:szCs w:val="24"/>
        </w:rPr>
        <w:t xml:space="preserve">adopt, an inductive approach is </w:t>
      </w:r>
      <w:r w:rsidR="00262021" w:rsidRPr="00F84010">
        <w:rPr>
          <w:sz w:val="24"/>
          <w:szCs w:val="24"/>
        </w:rPr>
        <w:t xml:space="preserve">closely linked with </w:t>
      </w:r>
      <w:r w:rsidR="0010214C" w:rsidRPr="00F84010">
        <w:rPr>
          <w:sz w:val="24"/>
          <w:szCs w:val="24"/>
        </w:rPr>
        <w:t>quali</w:t>
      </w:r>
      <w:r w:rsidR="0058591C" w:rsidRPr="00F84010">
        <w:rPr>
          <w:sz w:val="24"/>
          <w:szCs w:val="24"/>
        </w:rPr>
        <w:t>ta</w:t>
      </w:r>
      <w:r w:rsidR="0010214C" w:rsidRPr="00F84010">
        <w:rPr>
          <w:sz w:val="24"/>
          <w:szCs w:val="24"/>
        </w:rPr>
        <w:t xml:space="preserve">tive data analysis whereby the researcher </w:t>
      </w:r>
      <w:r w:rsidR="0046493E" w:rsidRPr="00F84010">
        <w:rPr>
          <w:sz w:val="24"/>
          <w:szCs w:val="24"/>
        </w:rPr>
        <w:t>primarily uses detailed reading of secondary data to derive concepts, themes, and models.</w:t>
      </w:r>
      <w:r w:rsidR="00200C8D" w:rsidRPr="00F84010">
        <w:rPr>
          <w:sz w:val="24"/>
          <w:szCs w:val="24"/>
        </w:rPr>
        <w:t xml:space="preserve"> By contrast, a deductive approach is closely linked with quantities data</w:t>
      </w:r>
      <w:r w:rsidR="00771730" w:rsidRPr="00F84010">
        <w:rPr>
          <w:sz w:val="24"/>
          <w:szCs w:val="24"/>
        </w:rPr>
        <w:t xml:space="preserve"> which is based on logic, whereby the researcher generates </w:t>
      </w:r>
      <w:r w:rsidR="00093975" w:rsidRPr="00F84010">
        <w:rPr>
          <w:sz w:val="24"/>
          <w:szCs w:val="24"/>
        </w:rPr>
        <w:t xml:space="preserve">hypothesis based on logical processes. </w:t>
      </w:r>
    </w:p>
    <w:p w14:paraId="30720F6B" w14:textId="77777777" w:rsidR="00093975" w:rsidRPr="00F84010" w:rsidRDefault="00093975" w:rsidP="005C2ABA">
      <w:pPr>
        <w:rPr>
          <w:sz w:val="24"/>
          <w:szCs w:val="24"/>
        </w:rPr>
      </w:pPr>
    </w:p>
    <w:p w14:paraId="123A65D0" w14:textId="2C18E9D1" w:rsidR="005C2ABA" w:rsidRPr="00DE69BC" w:rsidRDefault="008E5267" w:rsidP="00DE69BC">
      <w:pPr>
        <w:pStyle w:val="NoSpacing"/>
        <w:rPr>
          <w:rFonts w:ascii="Arial" w:hAnsi="Arial" w:cs="Arial"/>
          <w:sz w:val="24"/>
          <w:szCs w:val="24"/>
        </w:rPr>
      </w:pPr>
      <w:bookmarkStart w:id="36" w:name="_Toc8642264"/>
      <w:bookmarkStart w:id="37" w:name="_Toc8642328"/>
      <w:r w:rsidRPr="00DE69BC">
        <w:rPr>
          <w:rFonts w:ascii="Arial" w:hAnsi="Arial" w:cs="Arial"/>
          <w:sz w:val="24"/>
          <w:szCs w:val="24"/>
        </w:rPr>
        <w:t>Figure 7</w:t>
      </w:r>
      <w:r w:rsidR="00093975" w:rsidRPr="00DE69BC">
        <w:rPr>
          <w:rFonts w:ascii="Arial" w:hAnsi="Arial" w:cs="Arial"/>
          <w:sz w:val="24"/>
          <w:szCs w:val="24"/>
        </w:rPr>
        <w:t xml:space="preserve"> - </w:t>
      </w:r>
      <w:r w:rsidR="009A1941" w:rsidRPr="00DE69BC">
        <w:rPr>
          <w:rFonts w:ascii="Arial" w:hAnsi="Arial" w:cs="Arial"/>
          <w:sz w:val="24"/>
          <w:szCs w:val="24"/>
        </w:rPr>
        <w:t>Components of Research Approach</w:t>
      </w:r>
      <w:bookmarkEnd w:id="36"/>
      <w:bookmarkEnd w:id="37"/>
    </w:p>
    <w:p w14:paraId="2A92AA4B" w14:textId="54F3CC49" w:rsidR="00C97674" w:rsidRDefault="00C97674" w:rsidP="005C2ABA"/>
    <w:p w14:paraId="27F0EF80" w14:textId="5D7144BD" w:rsidR="00C97674" w:rsidRDefault="00C97674" w:rsidP="005C2ABA">
      <w:r>
        <w:rPr>
          <w:noProof/>
          <w:lang w:eastAsia="en-GB"/>
        </w:rPr>
        <w:drawing>
          <wp:inline distT="0" distB="0" distL="0" distR="0" wp14:anchorId="617131B3" wp14:editId="4E8C8149">
            <wp:extent cx="4762500" cy="2114550"/>
            <wp:effectExtent l="0" t="0" r="0" b="0"/>
            <wp:docPr id="5" name="Picture 5" descr="Research approach and its componen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search approach and its components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62500" cy="2114550"/>
                    </a:xfrm>
                    <a:prstGeom prst="rect">
                      <a:avLst/>
                    </a:prstGeom>
                    <a:noFill/>
                    <a:ln>
                      <a:noFill/>
                    </a:ln>
                  </pic:spPr>
                </pic:pic>
              </a:graphicData>
            </a:graphic>
          </wp:inline>
        </w:drawing>
      </w:r>
    </w:p>
    <w:p w14:paraId="5D66EF42" w14:textId="50F5A6B2" w:rsidR="009A1941" w:rsidRDefault="009A1941" w:rsidP="005C2ABA"/>
    <w:p w14:paraId="7B08CDD5" w14:textId="06D78D57" w:rsidR="009A1941" w:rsidRPr="00F84010" w:rsidRDefault="009A1941" w:rsidP="005C2ABA">
      <w:pPr>
        <w:rPr>
          <w:sz w:val="24"/>
          <w:szCs w:val="24"/>
        </w:rPr>
      </w:pPr>
      <w:r w:rsidRPr="00F84010">
        <w:rPr>
          <w:sz w:val="24"/>
          <w:szCs w:val="24"/>
        </w:rPr>
        <w:t xml:space="preserve">Source: </w:t>
      </w:r>
      <w:r w:rsidR="002019FF" w:rsidRPr="00F84010">
        <w:rPr>
          <w:noProof/>
          <w:sz w:val="24"/>
          <w:szCs w:val="24"/>
        </w:rPr>
        <w:t>Chetty (2016)</w:t>
      </w:r>
    </w:p>
    <w:p w14:paraId="174A03B1" w14:textId="4A0478FB" w:rsidR="009A1941" w:rsidRPr="00F84010" w:rsidRDefault="009A1941" w:rsidP="005C2ABA">
      <w:pPr>
        <w:rPr>
          <w:sz w:val="24"/>
          <w:szCs w:val="24"/>
        </w:rPr>
      </w:pPr>
    </w:p>
    <w:p w14:paraId="34A31593" w14:textId="31824425" w:rsidR="00427435" w:rsidRPr="00F84010" w:rsidRDefault="009A1941" w:rsidP="005C2ABA">
      <w:pPr>
        <w:rPr>
          <w:sz w:val="24"/>
          <w:szCs w:val="24"/>
        </w:rPr>
      </w:pPr>
      <w:r w:rsidRPr="00F84010">
        <w:rPr>
          <w:sz w:val="24"/>
          <w:szCs w:val="24"/>
        </w:rPr>
        <w:t xml:space="preserve">For the purpose of satisfying the research objectives, </w:t>
      </w:r>
      <w:r w:rsidR="00846DC4" w:rsidRPr="00F84010">
        <w:rPr>
          <w:sz w:val="24"/>
          <w:szCs w:val="24"/>
        </w:rPr>
        <w:t xml:space="preserve">the researcher will adopt a mixed methods approach </w:t>
      </w:r>
      <w:r w:rsidR="00B55DDA" w:rsidRPr="00F84010">
        <w:rPr>
          <w:sz w:val="24"/>
          <w:szCs w:val="24"/>
        </w:rPr>
        <w:t>utilizing</w:t>
      </w:r>
      <w:r w:rsidR="00846DC4" w:rsidRPr="00F84010">
        <w:rPr>
          <w:sz w:val="24"/>
          <w:szCs w:val="24"/>
        </w:rPr>
        <w:t xml:space="preserve"> both inductive and deductive data analysing </w:t>
      </w:r>
      <w:r w:rsidR="00B55DDA" w:rsidRPr="00F84010">
        <w:rPr>
          <w:sz w:val="24"/>
          <w:szCs w:val="24"/>
        </w:rPr>
        <w:t>approaches</w:t>
      </w:r>
      <w:r w:rsidR="00846DC4" w:rsidRPr="00F84010">
        <w:rPr>
          <w:sz w:val="24"/>
          <w:szCs w:val="24"/>
        </w:rPr>
        <w:t xml:space="preserve"> in order to best suit the needs of </w:t>
      </w:r>
      <w:r w:rsidR="00DE5B8E" w:rsidRPr="00F84010">
        <w:rPr>
          <w:sz w:val="24"/>
          <w:szCs w:val="24"/>
        </w:rPr>
        <w:t xml:space="preserve">the </w:t>
      </w:r>
      <w:r w:rsidR="00B55DDA" w:rsidRPr="00F84010">
        <w:rPr>
          <w:sz w:val="24"/>
          <w:szCs w:val="24"/>
        </w:rPr>
        <w:t>research</w:t>
      </w:r>
      <w:r w:rsidR="00DE5B8E" w:rsidRPr="00F84010">
        <w:rPr>
          <w:sz w:val="24"/>
          <w:szCs w:val="24"/>
        </w:rPr>
        <w:t xml:space="preserve">. This mixed methods approach will enable the researcher to critically </w:t>
      </w:r>
      <w:r w:rsidR="00B55DDA" w:rsidRPr="00F84010">
        <w:rPr>
          <w:sz w:val="24"/>
          <w:szCs w:val="24"/>
        </w:rPr>
        <w:t>anal</w:t>
      </w:r>
      <w:r w:rsidR="0058591C" w:rsidRPr="00F84010">
        <w:rPr>
          <w:sz w:val="24"/>
          <w:szCs w:val="24"/>
        </w:rPr>
        <w:t>y</w:t>
      </w:r>
      <w:r w:rsidR="00B55DDA" w:rsidRPr="00F84010">
        <w:rPr>
          <w:sz w:val="24"/>
          <w:szCs w:val="24"/>
        </w:rPr>
        <w:t>se</w:t>
      </w:r>
      <w:r w:rsidR="00DE5B8E" w:rsidRPr="00F84010">
        <w:rPr>
          <w:sz w:val="24"/>
          <w:szCs w:val="24"/>
        </w:rPr>
        <w:t xml:space="preserve"> both sets of </w:t>
      </w:r>
      <w:r w:rsidR="00C23853" w:rsidRPr="00F84010">
        <w:rPr>
          <w:sz w:val="24"/>
          <w:szCs w:val="24"/>
        </w:rPr>
        <w:t xml:space="preserve">qualitative and quantitative data in the form of interviews and questionnaires in order to </w:t>
      </w:r>
      <w:r w:rsidR="00B55DDA" w:rsidRPr="00F84010">
        <w:rPr>
          <w:sz w:val="24"/>
          <w:szCs w:val="24"/>
        </w:rPr>
        <w:t xml:space="preserve">best investigate the main research question. </w:t>
      </w:r>
      <w:r w:rsidR="0059348C" w:rsidRPr="00F84010">
        <w:rPr>
          <w:sz w:val="24"/>
          <w:szCs w:val="24"/>
        </w:rPr>
        <w:t xml:space="preserve">However, as the research has inherent limitations such as time and cost, the researcher will mainly adopt a deductive approach in order to develop a theory by implementing existing theories in the research.  </w:t>
      </w:r>
    </w:p>
    <w:p w14:paraId="2E1E1DDC" w14:textId="3D86AE77" w:rsidR="00C15593" w:rsidRDefault="00C15593" w:rsidP="005C2ABA">
      <w:pPr>
        <w:rPr>
          <w:sz w:val="24"/>
          <w:szCs w:val="24"/>
        </w:rPr>
      </w:pPr>
    </w:p>
    <w:p w14:paraId="72DFCE10" w14:textId="0EF13CEB" w:rsidR="00E45015" w:rsidRDefault="00E45015" w:rsidP="005C2ABA">
      <w:pPr>
        <w:rPr>
          <w:sz w:val="24"/>
          <w:szCs w:val="24"/>
        </w:rPr>
      </w:pPr>
    </w:p>
    <w:p w14:paraId="57BAB5A6" w14:textId="30D77693" w:rsidR="00E45015" w:rsidRDefault="00E45015" w:rsidP="005C2ABA">
      <w:pPr>
        <w:rPr>
          <w:sz w:val="24"/>
          <w:szCs w:val="24"/>
        </w:rPr>
      </w:pPr>
    </w:p>
    <w:p w14:paraId="54ECB400" w14:textId="17C25299" w:rsidR="00E45015" w:rsidRDefault="00E45015" w:rsidP="005C2ABA">
      <w:pPr>
        <w:rPr>
          <w:sz w:val="24"/>
          <w:szCs w:val="24"/>
        </w:rPr>
      </w:pPr>
    </w:p>
    <w:p w14:paraId="14E76EF5" w14:textId="0D986966" w:rsidR="00E45015" w:rsidRDefault="00E45015" w:rsidP="005C2ABA">
      <w:pPr>
        <w:rPr>
          <w:sz w:val="24"/>
          <w:szCs w:val="24"/>
        </w:rPr>
      </w:pPr>
    </w:p>
    <w:p w14:paraId="2B1030F8" w14:textId="27335570" w:rsidR="00E45015" w:rsidRDefault="00E45015" w:rsidP="005C2ABA">
      <w:pPr>
        <w:rPr>
          <w:sz w:val="24"/>
          <w:szCs w:val="24"/>
        </w:rPr>
      </w:pPr>
    </w:p>
    <w:p w14:paraId="77617E21" w14:textId="77777777" w:rsidR="00E45015" w:rsidRPr="00F84010" w:rsidRDefault="00E45015" w:rsidP="005C2ABA">
      <w:pPr>
        <w:rPr>
          <w:sz w:val="24"/>
          <w:szCs w:val="24"/>
        </w:rPr>
      </w:pPr>
    </w:p>
    <w:p w14:paraId="5B672212" w14:textId="6BA4A2A6" w:rsidR="00C15593" w:rsidRPr="00DE69BC" w:rsidRDefault="008E5267" w:rsidP="00DE69BC">
      <w:pPr>
        <w:pStyle w:val="NoSpacing"/>
        <w:rPr>
          <w:rStyle w:val="Strong"/>
          <w:rFonts w:ascii="Arial" w:hAnsi="Arial" w:cs="Arial"/>
          <w:b w:val="0"/>
          <w:sz w:val="24"/>
          <w:szCs w:val="24"/>
        </w:rPr>
      </w:pPr>
      <w:bookmarkStart w:id="38" w:name="_Toc8642265"/>
      <w:bookmarkStart w:id="39" w:name="_Toc8642329"/>
      <w:r w:rsidRPr="00DE69BC">
        <w:rPr>
          <w:rStyle w:val="Strong"/>
          <w:rFonts w:ascii="Arial" w:hAnsi="Arial" w:cs="Arial"/>
          <w:b w:val="0"/>
          <w:sz w:val="24"/>
          <w:szCs w:val="24"/>
        </w:rPr>
        <w:t>Figure 8</w:t>
      </w:r>
      <w:r w:rsidR="00C15593" w:rsidRPr="00DE69BC">
        <w:rPr>
          <w:rStyle w:val="Strong"/>
          <w:rFonts w:ascii="Arial" w:hAnsi="Arial" w:cs="Arial"/>
          <w:b w:val="0"/>
          <w:sz w:val="24"/>
          <w:szCs w:val="24"/>
        </w:rPr>
        <w:t xml:space="preserve">- The </w:t>
      </w:r>
      <w:r w:rsidR="00AF30CA" w:rsidRPr="00DE69BC">
        <w:rPr>
          <w:rStyle w:val="Strong"/>
          <w:rFonts w:ascii="Arial" w:hAnsi="Arial" w:cs="Arial"/>
          <w:b w:val="0"/>
          <w:sz w:val="24"/>
          <w:szCs w:val="24"/>
        </w:rPr>
        <w:t>Process of de</w:t>
      </w:r>
      <w:r w:rsidR="00017635" w:rsidRPr="00DE69BC">
        <w:rPr>
          <w:rStyle w:val="Strong"/>
          <w:rFonts w:ascii="Arial" w:hAnsi="Arial" w:cs="Arial"/>
          <w:b w:val="0"/>
          <w:sz w:val="24"/>
          <w:szCs w:val="24"/>
        </w:rPr>
        <w:t>ductive Research</w:t>
      </w:r>
      <w:bookmarkEnd w:id="38"/>
      <w:bookmarkEnd w:id="39"/>
      <w:r w:rsidR="00017635" w:rsidRPr="00DE69BC">
        <w:rPr>
          <w:rStyle w:val="Strong"/>
          <w:rFonts w:ascii="Arial" w:hAnsi="Arial" w:cs="Arial"/>
          <w:b w:val="0"/>
          <w:sz w:val="24"/>
          <w:szCs w:val="24"/>
        </w:rPr>
        <w:t xml:space="preserve"> </w:t>
      </w:r>
    </w:p>
    <w:p w14:paraId="76BDF128" w14:textId="537A2EA7" w:rsidR="00017635" w:rsidRDefault="00017635" w:rsidP="005C2ABA"/>
    <w:p w14:paraId="474AFAEF" w14:textId="70ED45DB" w:rsidR="00017635" w:rsidRDefault="00AF30CA" w:rsidP="005C2ABA">
      <w:r>
        <w:rPr>
          <w:noProof/>
          <w:lang w:eastAsia="en-GB"/>
        </w:rPr>
        <w:drawing>
          <wp:anchor distT="0" distB="0" distL="114300" distR="114300" simplePos="0" relativeHeight="251659266" behindDoc="0" locked="0" layoutInCell="1" allowOverlap="1" wp14:anchorId="45AAFDDD" wp14:editId="5BA467B5">
            <wp:simplePos x="0" y="0"/>
            <wp:positionH relativeFrom="margin">
              <wp:posOffset>218440</wp:posOffset>
            </wp:positionH>
            <wp:positionV relativeFrom="paragraph">
              <wp:posOffset>75565</wp:posOffset>
            </wp:positionV>
            <wp:extent cx="4733925" cy="1466215"/>
            <wp:effectExtent l="0" t="0" r="9525" b="635"/>
            <wp:wrapSquare wrapText="bothSides"/>
            <wp:docPr id="2" name="Picture 2" descr="Image result for process of deductive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rocess of deductive approach"/>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33925" cy="14662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690173" w14:textId="694F553A" w:rsidR="00017635" w:rsidRDefault="00017635" w:rsidP="005C2ABA"/>
    <w:p w14:paraId="7F882D96" w14:textId="31C1BFF1" w:rsidR="00017635" w:rsidRDefault="00017635" w:rsidP="005C2ABA"/>
    <w:p w14:paraId="7AC69456" w14:textId="707FA360" w:rsidR="00017635" w:rsidRDefault="00017635" w:rsidP="005C2ABA"/>
    <w:p w14:paraId="385732E2" w14:textId="77777777" w:rsidR="00017635" w:rsidRDefault="00017635" w:rsidP="005C2ABA"/>
    <w:p w14:paraId="540FD398" w14:textId="77777777" w:rsidR="00017635" w:rsidRDefault="00017635" w:rsidP="005C2ABA"/>
    <w:p w14:paraId="5DBE11BF" w14:textId="77777777" w:rsidR="00017635" w:rsidRDefault="00017635" w:rsidP="005C2ABA"/>
    <w:p w14:paraId="41E11752" w14:textId="77777777" w:rsidR="00017635" w:rsidRDefault="00017635" w:rsidP="005C2ABA"/>
    <w:p w14:paraId="40DDE4C3" w14:textId="77777777" w:rsidR="00017635" w:rsidRDefault="00017635" w:rsidP="005C2ABA"/>
    <w:p w14:paraId="12EF7B2A" w14:textId="77777777" w:rsidR="00017635" w:rsidRDefault="00017635" w:rsidP="005C2ABA"/>
    <w:p w14:paraId="32D0A006" w14:textId="77777777" w:rsidR="00017635" w:rsidRDefault="00017635" w:rsidP="005C2ABA"/>
    <w:p w14:paraId="42A59214" w14:textId="77777777" w:rsidR="00017635" w:rsidRPr="00F84010" w:rsidRDefault="00017635" w:rsidP="005C2ABA">
      <w:pPr>
        <w:rPr>
          <w:sz w:val="24"/>
          <w:szCs w:val="24"/>
        </w:rPr>
      </w:pPr>
    </w:p>
    <w:p w14:paraId="0531DB4F" w14:textId="1F8001D8" w:rsidR="00017635" w:rsidRPr="00F84010" w:rsidRDefault="00017635" w:rsidP="005C2ABA">
      <w:pPr>
        <w:rPr>
          <w:noProof/>
          <w:sz w:val="24"/>
          <w:szCs w:val="24"/>
        </w:rPr>
      </w:pPr>
      <w:r w:rsidRPr="00F84010">
        <w:rPr>
          <w:sz w:val="24"/>
          <w:szCs w:val="24"/>
        </w:rPr>
        <w:t>Source:</w:t>
      </w:r>
      <w:r w:rsidR="00EE5325" w:rsidRPr="00F84010">
        <w:rPr>
          <w:noProof/>
          <w:sz w:val="24"/>
          <w:szCs w:val="24"/>
        </w:rPr>
        <w:t xml:space="preserve"> Gioia et al., (2013)</w:t>
      </w:r>
    </w:p>
    <w:p w14:paraId="0CD377DD" w14:textId="27AA1C33" w:rsidR="00EE5325" w:rsidRPr="00F84010" w:rsidRDefault="00EE5325" w:rsidP="005C2ABA">
      <w:pPr>
        <w:rPr>
          <w:noProof/>
          <w:sz w:val="24"/>
          <w:szCs w:val="24"/>
        </w:rPr>
      </w:pPr>
    </w:p>
    <w:p w14:paraId="44088BDF" w14:textId="315A96A3" w:rsidR="00EE5325" w:rsidRPr="00F84010" w:rsidRDefault="00FB45CD" w:rsidP="005C2ABA">
      <w:pPr>
        <w:rPr>
          <w:noProof/>
          <w:sz w:val="24"/>
          <w:szCs w:val="24"/>
        </w:rPr>
      </w:pPr>
      <w:r w:rsidRPr="00F84010">
        <w:rPr>
          <w:noProof/>
          <w:sz w:val="24"/>
          <w:szCs w:val="24"/>
        </w:rPr>
        <w:t xml:space="preserve">The use of interviews as an observation tool in order to </w:t>
      </w:r>
      <w:r w:rsidR="00C200B7" w:rsidRPr="00F84010">
        <w:rPr>
          <w:noProof/>
          <w:sz w:val="24"/>
          <w:szCs w:val="24"/>
        </w:rPr>
        <w:t>de</w:t>
      </w:r>
      <w:r w:rsidR="002C4AB4" w:rsidRPr="00F84010">
        <w:rPr>
          <w:noProof/>
          <w:sz w:val="24"/>
          <w:szCs w:val="24"/>
        </w:rPr>
        <w:t>velop a theory on the potenti</w:t>
      </w:r>
      <w:r w:rsidR="0058591C" w:rsidRPr="00F84010">
        <w:rPr>
          <w:noProof/>
          <w:sz w:val="24"/>
          <w:szCs w:val="24"/>
        </w:rPr>
        <w:t>al</w:t>
      </w:r>
      <w:r w:rsidR="002C4AB4" w:rsidRPr="00F84010">
        <w:rPr>
          <w:noProof/>
          <w:sz w:val="24"/>
          <w:szCs w:val="24"/>
        </w:rPr>
        <w:t xml:space="preserve"> effects of the withdrawn of social media activity </w:t>
      </w:r>
      <w:r w:rsidR="00BA73A1" w:rsidRPr="00F84010">
        <w:rPr>
          <w:noProof/>
          <w:sz w:val="24"/>
          <w:szCs w:val="24"/>
        </w:rPr>
        <w:t xml:space="preserve">by Wetherspoons Swansea will enable the researcher to gain </w:t>
      </w:r>
      <w:r w:rsidR="0061605F" w:rsidRPr="00F84010">
        <w:rPr>
          <w:noProof/>
          <w:sz w:val="24"/>
          <w:szCs w:val="24"/>
        </w:rPr>
        <w:t xml:space="preserve">valuable data </w:t>
      </w:r>
      <w:r w:rsidR="004E68EB" w:rsidRPr="00F84010">
        <w:rPr>
          <w:noProof/>
          <w:sz w:val="24"/>
          <w:szCs w:val="24"/>
        </w:rPr>
        <w:t>in order to su</w:t>
      </w:r>
      <w:r w:rsidR="0058591C" w:rsidRPr="00F84010">
        <w:rPr>
          <w:noProof/>
          <w:sz w:val="24"/>
          <w:szCs w:val="24"/>
        </w:rPr>
        <w:t>c</w:t>
      </w:r>
      <w:r w:rsidR="004E68EB" w:rsidRPr="00F84010">
        <w:rPr>
          <w:noProof/>
          <w:sz w:val="24"/>
          <w:szCs w:val="24"/>
        </w:rPr>
        <w:t xml:space="preserve">cessfully answer the research question. Furthermore, </w:t>
      </w:r>
      <w:r w:rsidR="009B15A5" w:rsidRPr="00F84010">
        <w:rPr>
          <w:noProof/>
          <w:sz w:val="24"/>
          <w:szCs w:val="24"/>
        </w:rPr>
        <w:t>as the researcher intends to also use a deductive approach, chapter two has provided a detailed over</w:t>
      </w:r>
      <w:r w:rsidR="00926A34" w:rsidRPr="00F84010">
        <w:rPr>
          <w:noProof/>
          <w:sz w:val="24"/>
          <w:szCs w:val="24"/>
        </w:rPr>
        <w:t>view of the current literature surrounding social media marketing and its effects on consumer behaviour</w:t>
      </w:r>
      <w:r w:rsidR="00506644" w:rsidRPr="00F84010">
        <w:rPr>
          <w:noProof/>
          <w:sz w:val="24"/>
          <w:szCs w:val="24"/>
        </w:rPr>
        <w:t xml:space="preserve">. Therefore, the researcher is able to use a deductive approach when carrying out the research to </w:t>
      </w:r>
      <w:r w:rsidR="00653F06" w:rsidRPr="00F84010">
        <w:rPr>
          <w:noProof/>
          <w:sz w:val="24"/>
          <w:szCs w:val="24"/>
        </w:rPr>
        <w:t>link findings with current ac</w:t>
      </w:r>
      <w:r w:rsidR="0058591C" w:rsidRPr="00F84010">
        <w:rPr>
          <w:noProof/>
          <w:sz w:val="24"/>
          <w:szCs w:val="24"/>
        </w:rPr>
        <w:t>ade</w:t>
      </w:r>
      <w:r w:rsidR="00653F06" w:rsidRPr="00F84010">
        <w:rPr>
          <w:noProof/>
          <w:sz w:val="24"/>
          <w:szCs w:val="24"/>
        </w:rPr>
        <w:t>mic liter</w:t>
      </w:r>
      <w:r w:rsidR="0058591C" w:rsidRPr="00F84010">
        <w:rPr>
          <w:noProof/>
          <w:sz w:val="24"/>
          <w:szCs w:val="24"/>
        </w:rPr>
        <w:t>a</w:t>
      </w:r>
      <w:r w:rsidR="00653F06" w:rsidRPr="00F84010">
        <w:rPr>
          <w:noProof/>
          <w:sz w:val="24"/>
          <w:szCs w:val="24"/>
        </w:rPr>
        <w:t xml:space="preserve">ture and models of social media. However, it is also clear in chapter two that there is a lack of </w:t>
      </w:r>
      <w:r w:rsidR="00271803" w:rsidRPr="00F84010">
        <w:rPr>
          <w:noProof/>
          <w:sz w:val="24"/>
          <w:szCs w:val="24"/>
        </w:rPr>
        <w:t>liter</w:t>
      </w:r>
      <w:r w:rsidR="0058591C" w:rsidRPr="00F84010">
        <w:rPr>
          <w:noProof/>
          <w:sz w:val="24"/>
          <w:szCs w:val="24"/>
        </w:rPr>
        <w:t>a</w:t>
      </w:r>
      <w:r w:rsidR="00271803" w:rsidRPr="00F84010">
        <w:rPr>
          <w:noProof/>
          <w:sz w:val="24"/>
          <w:szCs w:val="24"/>
        </w:rPr>
        <w:t xml:space="preserve">ture surrounding the withdrawal from social media marketing, therefore </w:t>
      </w:r>
      <w:r w:rsidR="00331E88" w:rsidRPr="00F84010">
        <w:rPr>
          <w:noProof/>
          <w:sz w:val="24"/>
          <w:szCs w:val="24"/>
        </w:rPr>
        <w:t>an inductive approach is also vital to the suc</w:t>
      </w:r>
      <w:r w:rsidR="0058591C" w:rsidRPr="00F84010">
        <w:rPr>
          <w:noProof/>
          <w:sz w:val="24"/>
          <w:szCs w:val="24"/>
        </w:rPr>
        <w:t>cessfu</w:t>
      </w:r>
      <w:r w:rsidR="00331E88" w:rsidRPr="00F84010">
        <w:rPr>
          <w:noProof/>
          <w:sz w:val="24"/>
          <w:szCs w:val="24"/>
        </w:rPr>
        <w:t xml:space="preserve">lness of the research. Additionally, </w:t>
      </w:r>
      <w:r w:rsidR="00B32029" w:rsidRPr="00F84010">
        <w:rPr>
          <w:noProof/>
          <w:sz w:val="24"/>
          <w:szCs w:val="24"/>
        </w:rPr>
        <w:t>by utilising a ded</w:t>
      </w:r>
      <w:r w:rsidR="0058591C" w:rsidRPr="00F84010">
        <w:rPr>
          <w:noProof/>
          <w:sz w:val="24"/>
          <w:szCs w:val="24"/>
        </w:rPr>
        <w:t>uc</w:t>
      </w:r>
      <w:r w:rsidR="00B32029" w:rsidRPr="00F84010">
        <w:rPr>
          <w:noProof/>
          <w:sz w:val="24"/>
          <w:szCs w:val="24"/>
        </w:rPr>
        <w:t>tive approach throughout the research, the researcher is able to either conf</w:t>
      </w:r>
      <w:r w:rsidR="0058591C" w:rsidRPr="00F84010">
        <w:rPr>
          <w:noProof/>
          <w:sz w:val="24"/>
          <w:szCs w:val="24"/>
        </w:rPr>
        <w:t>ir</w:t>
      </w:r>
      <w:r w:rsidR="00B32029" w:rsidRPr="00F84010">
        <w:rPr>
          <w:noProof/>
          <w:sz w:val="24"/>
          <w:szCs w:val="24"/>
        </w:rPr>
        <w:t xml:space="preserve">m or negate </w:t>
      </w:r>
      <w:r w:rsidR="004A1EE3" w:rsidRPr="00F84010">
        <w:rPr>
          <w:noProof/>
          <w:sz w:val="24"/>
          <w:szCs w:val="24"/>
        </w:rPr>
        <w:t>themes and the</w:t>
      </w:r>
      <w:r w:rsidR="0058591C" w:rsidRPr="00F84010">
        <w:rPr>
          <w:noProof/>
          <w:sz w:val="24"/>
          <w:szCs w:val="24"/>
        </w:rPr>
        <w:t>or</w:t>
      </w:r>
      <w:r w:rsidR="004A1EE3" w:rsidRPr="00F84010">
        <w:rPr>
          <w:noProof/>
          <w:sz w:val="24"/>
          <w:szCs w:val="24"/>
        </w:rPr>
        <w:t>ies that occur in the data an</w:t>
      </w:r>
      <w:r w:rsidR="0058591C" w:rsidRPr="00F84010">
        <w:rPr>
          <w:noProof/>
          <w:sz w:val="24"/>
          <w:szCs w:val="24"/>
        </w:rPr>
        <w:t>aly</w:t>
      </w:r>
      <w:r w:rsidR="004A1EE3" w:rsidRPr="00F84010">
        <w:rPr>
          <w:noProof/>
          <w:sz w:val="24"/>
          <w:szCs w:val="24"/>
        </w:rPr>
        <w:t>s</w:t>
      </w:r>
      <w:r w:rsidR="0058591C" w:rsidRPr="00F84010">
        <w:rPr>
          <w:noProof/>
          <w:sz w:val="24"/>
          <w:szCs w:val="24"/>
        </w:rPr>
        <w:t>is</w:t>
      </w:r>
      <w:r w:rsidR="004A1EE3" w:rsidRPr="00F84010">
        <w:rPr>
          <w:noProof/>
          <w:sz w:val="24"/>
          <w:szCs w:val="24"/>
        </w:rPr>
        <w:t xml:space="preserve"> to fu</w:t>
      </w:r>
      <w:r w:rsidR="0058591C" w:rsidRPr="00F84010">
        <w:rPr>
          <w:noProof/>
          <w:sz w:val="24"/>
          <w:szCs w:val="24"/>
        </w:rPr>
        <w:t>r</w:t>
      </w:r>
      <w:r w:rsidR="004A1EE3" w:rsidRPr="00F84010">
        <w:rPr>
          <w:noProof/>
          <w:sz w:val="24"/>
          <w:szCs w:val="24"/>
        </w:rPr>
        <w:t>ther aid the researcher</w:t>
      </w:r>
      <w:r w:rsidR="0058591C" w:rsidRPr="00F84010">
        <w:rPr>
          <w:noProof/>
          <w:sz w:val="24"/>
          <w:szCs w:val="24"/>
        </w:rPr>
        <w:t>'</w:t>
      </w:r>
      <w:r w:rsidR="004A1EE3" w:rsidRPr="00F84010">
        <w:rPr>
          <w:noProof/>
          <w:sz w:val="24"/>
          <w:szCs w:val="24"/>
        </w:rPr>
        <w:t>s findings.</w:t>
      </w:r>
    </w:p>
    <w:p w14:paraId="6F0935C0" w14:textId="4F5FEB87" w:rsidR="004A1EE3" w:rsidRDefault="004A1EE3" w:rsidP="005C2ABA">
      <w:pPr>
        <w:rPr>
          <w:noProof/>
        </w:rPr>
      </w:pPr>
    </w:p>
    <w:p w14:paraId="2DDB7FB9" w14:textId="147F1155" w:rsidR="004A1EE3" w:rsidRDefault="003C33EE" w:rsidP="003C33EE">
      <w:pPr>
        <w:pStyle w:val="Heading2"/>
      </w:pPr>
      <w:bookmarkStart w:id="40" w:name="_Toc8640086"/>
      <w:r>
        <w:t xml:space="preserve">3.4 </w:t>
      </w:r>
      <w:r w:rsidR="004A1EE3">
        <w:t>Research Strategy</w:t>
      </w:r>
      <w:bookmarkEnd w:id="40"/>
      <w:r w:rsidR="004A1EE3">
        <w:t xml:space="preserve"> </w:t>
      </w:r>
    </w:p>
    <w:p w14:paraId="2E05CE03" w14:textId="283E981D" w:rsidR="004A1EE3" w:rsidRDefault="004A1EE3" w:rsidP="004A1EE3"/>
    <w:p w14:paraId="38AAB3C8" w14:textId="030DD42C" w:rsidR="00114F45" w:rsidRDefault="00940831" w:rsidP="004A1EE3">
      <w:pPr>
        <w:rPr>
          <w:noProof/>
          <w:sz w:val="24"/>
          <w:szCs w:val="24"/>
        </w:rPr>
      </w:pPr>
      <w:r w:rsidRPr="00F84010">
        <w:rPr>
          <w:noProof/>
          <w:sz w:val="24"/>
          <w:szCs w:val="24"/>
        </w:rPr>
        <w:t xml:space="preserve">Saunders et al., (2007) argue that </w:t>
      </w:r>
      <w:r w:rsidR="006C017E" w:rsidRPr="00F84010">
        <w:rPr>
          <w:noProof/>
          <w:sz w:val="24"/>
          <w:szCs w:val="24"/>
        </w:rPr>
        <w:t xml:space="preserve">research strategy refers to how the researcher </w:t>
      </w:r>
      <w:r w:rsidR="00581F49" w:rsidRPr="00F84010">
        <w:rPr>
          <w:noProof/>
          <w:sz w:val="24"/>
          <w:szCs w:val="24"/>
        </w:rPr>
        <w:t xml:space="preserve">implements the </w:t>
      </w:r>
      <w:r w:rsidR="002B7A81" w:rsidRPr="00F84010">
        <w:rPr>
          <w:noProof/>
          <w:sz w:val="24"/>
          <w:szCs w:val="24"/>
        </w:rPr>
        <w:t xml:space="preserve">data collection, this refers to the methods of data collection, in terms of the tools and techniques </w:t>
      </w:r>
      <w:r w:rsidR="001365D5" w:rsidRPr="00F84010">
        <w:rPr>
          <w:noProof/>
          <w:sz w:val="24"/>
          <w:szCs w:val="24"/>
        </w:rPr>
        <w:t xml:space="preserve">used. </w:t>
      </w:r>
      <w:r w:rsidR="00450FF5" w:rsidRPr="00F84010">
        <w:rPr>
          <w:noProof/>
          <w:sz w:val="24"/>
          <w:szCs w:val="24"/>
        </w:rPr>
        <w:t>As depicted in the research onion model, there are five potent</w:t>
      </w:r>
      <w:r w:rsidR="0058591C" w:rsidRPr="00F84010">
        <w:rPr>
          <w:noProof/>
          <w:sz w:val="24"/>
          <w:szCs w:val="24"/>
        </w:rPr>
        <w:t>ia</w:t>
      </w:r>
      <w:r w:rsidR="00450FF5" w:rsidRPr="00F84010">
        <w:rPr>
          <w:noProof/>
          <w:sz w:val="24"/>
          <w:szCs w:val="24"/>
        </w:rPr>
        <w:t>l wa</w:t>
      </w:r>
      <w:r w:rsidR="00794372" w:rsidRPr="00F84010">
        <w:rPr>
          <w:noProof/>
          <w:sz w:val="24"/>
          <w:szCs w:val="24"/>
        </w:rPr>
        <w:t xml:space="preserve">ys in which a researcher can collect primary data. </w:t>
      </w:r>
      <w:r w:rsidR="00325E85" w:rsidRPr="00F84010">
        <w:rPr>
          <w:noProof/>
          <w:sz w:val="24"/>
          <w:szCs w:val="24"/>
        </w:rPr>
        <w:t xml:space="preserve">For the purpose of this dissertation research, the researcher will look to utilise a survey </w:t>
      </w:r>
      <w:r w:rsidR="00EB7C8C" w:rsidRPr="00F84010">
        <w:rPr>
          <w:noProof/>
          <w:sz w:val="24"/>
          <w:szCs w:val="24"/>
        </w:rPr>
        <w:t>in the form of a questionnaire to eva</w:t>
      </w:r>
      <w:r w:rsidR="0058591C" w:rsidRPr="00F84010">
        <w:rPr>
          <w:noProof/>
          <w:sz w:val="24"/>
          <w:szCs w:val="24"/>
        </w:rPr>
        <w:t>lu</w:t>
      </w:r>
      <w:r w:rsidR="00EB7C8C" w:rsidRPr="00F84010">
        <w:rPr>
          <w:noProof/>
          <w:sz w:val="24"/>
          <w:szCs w:val="24"/>
        </w:rPr>
        <w:t xml:space="preserve">ate Wetherspoons social media presence </w:t>
      </w:r>
      <w:r w:rsidR="009A5903" w:rsidRPr="00F84010">
        <w:rPr>
          <w:noProof/>
          <w:sz w:val="24"/>
          <w:szCs w:val="24"/>
        </w:rPr>
        <w:t>as well as to identify any key trends that may have occurred as a result of Wetherspoons d</w:t>
      </w:r>
      <w:r w:rsidR="0058591C" w:rsidRPr="00F84010">
        <w:rPr>
          <w:noProof/>
          <w:sz w:val="24"/>
          <w:szCs w:val="24"/>
        </w:rPr>
        <w:t>eci</w:t>
      </w:r>
      <w:r w:rsidR="009A5903" w:rsidRPr="00F84010">
        <w:rPr>
          <w:noProof/>
          <w:sz w:val="24"/>
          <w:szCs w:val="24"/>
        </w:rPr>
        <w:t>sion to withdrawn from social media</w:t>
      </w:r>
      <w:r w:rsidR="00246695" w:rsidRPr="00F84010">
        <w:rPr>
          <w:noProof/>
          <w:sz w:val="24"/>
          <w:szCs w:val="24"/>
        </w:rPr>
        <w:t xml:space="preserve">. </w:t>
      </w:r>
      <w:r w:rsidR="009460BC" w:rsidRPr="00F84010">
        <w:rPr>
          <w:noProof/>
          <w:sz w:val="24"/>
          <w:szCs w:val="24"/>
        </w:rPr>
        <w:t>Accor</w:t>
      </w:r>
      <w:r w:rsidR="0058591C" w:rsidRPr="00F84010">
        <w:rPr>
          <w:noProof/>
          <w:sz w:val="24"/>
          <w:szCs w:val="24"/>
        </w:rPr>
        <w:t>d</w:t>
      </w:r>
      <w:r w:rsidR="009460BC" w:rsidRPr="00F84010">
        <w:rPr>
          <w:noProof/>
          <w:sz w:val="24"/>
          <w:szCs w:val="24"/>
        </w:rPr>
        <w:t>ing to Nardi (2018)</w:t>
      </w:r>
      <w:r w:rsidR="00606DFD" w:rsidRPr="00F84010">
        <w:rPr>
          <w:noProof/>
          <w:sz w:val="24"/>
          <w:szCs w:val="24"/>
        </w:rPr>
        <w:t xml:space="preserve">, </w:t>
      </w:r>
      <w:r w:rsidR="00354D08" w:rsidRPr="00F84010">
        <w:rPr>
          <w:noProof/>
          <w:sz w:val="24"/>
          <w:szCs w:val="24"/>
        </w:rPr>
        <w:t>surveys are a primary f</w:t>
      </w:r>
      <w:r w:rsidR="0058591C" w:rsidRPr="00F84010">
        <w:rPr>
          <w:noProof/>
          <w:sz w:val="24"/>
          <w:szCs w:val="24"/>
        </w:rPr>
        <w:t>or</w:t>
      </w:r>
      <w:r w:rsidR="00354D08" w:rsidRPr="00F84010">
        <w:rPr>
          <w:noProof/>
          <w:sz w:val="24"/>
          <w:szCs w:val="24"/>
        </w:rPr>
        <w:t xml:space="preserve">m of </w:t>
      </w:r>
      <w:r w:rsidR="00D31181" w:rsidRPr="00F84010">
        <w:rPr>
          <w:noProof/>
          <w:sz w:val="24"/>
          <w:szCs w:val="24"/>
        </w:rPr>
        <w:t>quantitative data collection, surveys are typically used as a means to collect very large quantit</w:t>
      </w:r>
      <w:r w:rsidR="0058591C" w:rsidRPr="00F84010">
        <w:rPr>
          <w:noProof/>
          <w:sz w:val="24"/>
          <w:szCs w:val="24"/>
        </w:rPr>
        <w:t>i</w:t>
      </w:r>
      <w:r w:rsidR="00D31181" w:rsidRPr="00F84010">
        <w:rPr>
          <w:noProof/>
          <w:sz w:val="24"/>
          <w:szCs w:val="24"/>
        </w:rPr>
        <w:t>es of soft data used in statistical analysis.</w:t>
      </w:r>
      <w:r w:rsidR="0059348C" w:rsidRPr="00F84010">
        <w:rPr>
          <w:noProof/>
          <w:sz w:val="24"/>
          <w:szCs w:val="24"/>
        </w:rPr>
        <w:t xml:space="preserve"> Due to the limitations of time and cost, the researcher is unable to use other research strategies such as an experiment, therefore, a survey and interview are the most effective strategies due to the current limitations. </w:t>
      </w:r>
    </w:p>
    <w:p w14:paraId="44913E3B" w14:textId="77777777" w:rsidR="00F94BEA" w:rsidRPr="00F84010" w:rsidRDefault="00F94BEA" w:rsidP="004A1EE3">
      <w:pPr>
        <w:rPr>
          <w:noProof/>
          <w:sz w:val="24"/>
          <w:szCs w:val="24"/>
        </w:rPr>
      </w:pPr>
    </w:p>
    <w:p w14:paraId="67B6DB68" w14:textId="77777777" w:rsidR="00114F45" w:rsidRPr="00F84010" w:rsidRDefault="00114F45" w:rsidP="004A1EE3">
      <w:pPr>
        <w:rPr>
          <w:noProof/>
          <w:sz w:val="24"/>
          <w:szCs w:val="24"/>
        </w:rPr>
      </w:pPr>
    </w:p>
    <w:p w14:paraId="58EE59CF" w14:textId="058C11BB" w:rsidR="00F03F60" w:rsidRPr="00F84010" w:rsidRDefault="004E5EBE" w:rsidP="004A1EE3">
      <w:pPr>
        <w:rPr>
          <w:noProof/>
          <w:sz w:val="24"/>
          <w:szCs w:val="24"/>
        </w:rPr>
      </w:pPr>
      <w:r w:rsidRPr="00F84010">
        <w:rPr>
          <w:noProof/>
          <w:sz w:val="24"/>
          <w:szCs w:val="24"/>
        </w:rPr>
        <w:t>Add</w:t>
      </w:r>
      <w:r w:rsidR="0058591C" w:rsidRPr="00F84010">
        <w:rPr>
          <w:noProof/>
          <w:sz w:val="24"/>
          <w:szCs w:val="24"/>
        </w:rPr>
        <w:t>i</w:t>
      </w:r>
      <w:r w:rsidRPr="00F84010">
        <w:rPr>
          <w:noProof/>
          <w:sz w:val="24"/>
          <w:szCs w:val="24"/>
        </w:rPr>
        <w:t>tionally, a qualitative app</w:t>
      </w:r>
      <w:r w:rsidR="0058591C" w:rsidRPr="00F84010">
        <w:rPr>
          <w:noProof/>
          <w:sz w:val="24"/>
          <w:szCs w:val="24"/>
        </w:rPr>
        <w:t>r</w:t>
      </w:r>
      <w:r w:rsidRPr="00F84010">
        <w:rPr>
          <w:noProof/>
          <w:sz w:val="24"/>
          <w:szCs w:val="24"/>
        </w:rPr>
        <w:t>oach will also be implemented in the form of a</w:t>
      </w:r>
      <w:r w:rsidR="0058591C" w:rsidRPr="00F84010">
        <w:rPr>
          <w:noProof/>
          <w:sz w:val="24"/>
          <w:szCs w:val="24"/>
        </w:rPr>
        <w:t>n</w:t>
      </w:r>
      <w:r w:rsidRPr="00F84010">
        <w:rPr>
          <w:noProof/>
          <w:sz w:val="24"/>
          <w:szCs w:val="24"/>
        </w:rPr>
        <w:t xml:space="preserve"> interview which will provide the researcher with </w:t>
      </w:r>
      <w:r w:rsidR="002D2906" w:rsidRPr="00F84010">
        <w:rPr>
          <w:noProof/>
          <w:sz w:val="24"/>
          <w:szCs w:val="24"/>
        </w:rPr>
        <w:t>hard and rich data in contrast to the quantitative data,</w:t>
      </w:r>
      <w:r w:rsidR="00127759" w:rsidRPr="00F84010">
        <w:rPr>
          <w:noProof/>
          <w:sz w:val="24"/>
          <w:szCs w:val="24"/>
        </w:rPr>
        <w:t xml:space="preserve"> therefore, a subjective</w:t>
      </w:r>
      <w:r w:rsidR="004B01D4" w:rsidRPr="00F84010">
        <w:rPr>
          <w:noProof/>
          <w:sz w:val="24"/>
          <w:szCs w:val="24"/>
        </w:rPr>
        <w:t xml:space="preserve"> and objective</w:t>
      </w:r>
      <w:r w:rsidR="00127759" w:rsidRPr="00F84010">
        <w:rPr>
          <w:noProof/>
          <w:sz w:val="24"/>
          <w:szCs w:val="24"/>
        </w:rPr>
        <w:t xml:space="preserve"> data analysis will also be implemented</w:t>
      </w:r>
      <w:r w:rsidR="004B01D4" w:rsidRPr="00F84010">
        <w:rPr>
          <w:noProof/>
          <w:sz w:val="24"/>
          <w:szCs w:val="24"/>
        </w:rPr>
        <w:t xml:space="preserve">. The purpose of the interview </w:t>
      </w:r>
      <w:r w:rsidR="005D0956" w:rsidRPr="00F84010">
        <w:rPr>
          <w:noProof/>
          <w:sz w:val="24"/>
          <w:szCs w:val="24"/>
        </w:rPr>
        <w:t xml:space="preserve">data collection technique is to enable the researcher to </w:t>
      </w:r>
      <w:r w:rsidR="00E34B25" w:rsidRPr="00F84010">
        <w:rPr>
          <w:noProof/>
          <w:sz w:val="24"/>
          <w:szCs w:val="24"/>
        </w:rPr>
        <w:t>subjectively analysis in order to make appropr</w:t>
      </w:r>
      <w:r w:rsidR="0058591C" w:rsidRPr="00F84010">
        <w:rPr>
          <w:noProof/>
          <w:sz w:val="24"/>
          <w:szCs w:val="24"/>
        </w:rPr>
        <w:t>i</w:t>
      </w:r>
      <w:r w:rsidR="00E34B25" w:rsidRPr="00F84010">
        <w:rPr>
          <w:noProof/>
          <w:sz w:val="24"/>
          <w:szCs w:val="24"/>
        </w:rPr>
        <w:t xml:space="preserve">ate recommendations as well as aiding in the overall research objective of the effects of withdrawal from social media marketing </w:t>
      </w:r>
      <w:r w:rsidR="00DA3933" w:rsidRPr="00F84010">
        <w:rPr>
          <w:noProof/>
          <w:sz w:val="24"/>
          <w:szCs w:val="24"/>
        </w:rPr>
        <w:t xml:space="preserve">specifically in the case of Wetherspoons Swansea. The rich data obtained from the interview will </w:t>
      </w:r>
      <w:r w:rsidR="004D69CB" w:rsidRPr="00F84010">
        <w:rPr>
          <w:noProof/>
          <w:sz w:val="24"/>
          <w:szCs w:val="24"/>
        </w:rPr>
        <w:t xml:space="preserve">account for most of the evident data in this research, however, the large sample size of the survey will also account for a lot of the data </w:t>
      </w:r>
      <w:r w:rsidR="005E142F" w:rsidRPr="00F84010">
        <w:rPr>
          <w:noProof/>
          <w:sz w:val="24"/>
          <w:szCs w:val="24"/>
        </w:rPr>
        <w:t>in order to fully scope the effectiveness or ineffectiveness of withdrawal from social media in the case of Wetherspoons Swansea</w:t>
      </w:r>
      <w:r w:rsidR="00F03F60" w:rsidRPr="00F84010">
        <w:rPr>
          <w:noProof/>
          <w:sz w:val="24"/>
          <w:szCs w:val="24"/>
        </w:rPr>
        <w:t>.</w:t>
      </w:r>
    </w:p>
    <w:p w14:paraId="30588524" w14:textId="77777777" w:rsidR="00F03F60" w:rsidRPr="00F84010" w:rsidRDefault="00F03F60" w:rsidP="004A1EE3">
      <w:pPr>
        <w:rPr>
          <w:noProof/>
          <w:sz w:val="24"/>
          <w:szCs w:val="24"/>
        </w:rPr>
      </w:pPr>
    </w:p>
    <w:p w14:paraId="78BA3CEA" w14:textId="38F0E07F" w:rsidR="0059348C" w:rsidRPr="00F94BEA" w:rsidRDefault="00F03F60" w:rsidP="004A1EE3">
      <w:pPr>
        <w:rPr>
          <w:noProof/>
          <w:sz w:val="24"/>
          <w:szCs w:val="24"/>
        </w:rPr>
      </w:pPr>
      <w:r w:rsidRPr="00F84010">
        <w:rPr>
          <w:noProof/>
          <w:sz w:val="24"/>
          <w:szCs w:val="24"/>
        </w:rPr>
        <w:t xml:space="preserve">The research conducted will commence with a </w:t>
      </w:r>
      <w:r w:rsidR="00615BE5" w:rsidRPr="00F84010">
        <w:rPr>
          <w:noProof/>
          <w:sz w:val="24"/>
          <w:szCs w:val="24"/>
        </w:rPr>
        <w:t xml:space="preserve">research questionnaire </w:t>
      </w:r>
      <w:r w:rsidR="007A37B3" w:rsidRPr="00F84010">
        <w:rPr>
          <w:noProof/>
          <w:sz w:val="24"/>
          <w:szCs w:val="24"/>
        </w:rPr>
        <w:t>in which partic</w:t>
      </w:r>
      <w:r w:rsidR="0058591C" w:rsidRPr="00F84010">
        <w:rPr>
          <w:noProof/>
          <w:sz w:val="24"/>
          <w:szCs w:val="24"/>
        </w:rPr>
        <w:t>ipa</w:t>
      </w:r>
      <w:r w:rsidR="007A37B3" w:rsidRPr="00F84010">
        <w:rPr>
          <w:noProof/>
          <w:sz w:val="24"/>
          <w:szCs w:val="24"/>
        </w:rPr>
        <w:t>nts will be req</w:t>
      </w:r>
      <w:r w:rsidR="0058591C" w:rsidRPr="00F84010">
        <w:rPr>
          <w:noProof/>
          <w:sz w:val="24"/>
          <w:szCs w:val="24"/>
        </w:rPr>
        <w:t>ui</w:t>
      </w:r>
      <w:r w:rsidR="007A37B3" w:rsidRPr="00F84010">
        <w:rPr>
          <w:noProof/>
          <w:sz w:val="24"/>
          <w:szCs w:val="24"/>
        </w:rPr>
        <w:t>red to answer sixteen questions relating to their use of social media, how effect</w:t>
      </w:r>
      <w:r w:rsidR="00AF6FDD" w:rsidRPr="00F84010">
        <w:rPr>
          <w:noProof/>
          <w:sz w:val="24"/>
          <w:szCs w:val="24"/>
        </w:rPr>
        <w:t>ively</w:t>
      </w:r>
      <w:r w:rsidR="007A37B3" w:rsidRPr="00F84010">
        <w:rPr>
          <w:noProof/>
          <w:sz w:val="24"/>
          <w:szCs w:val="24"/>
        </w:rPr>
        <w:t xml:space="preserve"> they </w:t>
      </w:r>
      <w:r w:rsidR="00257837" w:rsidRPr="00F84010">
        <w:rPr>
          <w:noProof/>
          <w:sz w:val="24"/>
          <w:szCs w:val="24"/>
        </w:rPr>
        <w:t xml:space="preserve">fell social media is to Wetherspoons as well as themes such as are they more likely to engage with companies on social media. Additionally, </w:t>
      </w:r>
      <w:r w:rsidR="00FA4847" w:rsidRPr="00F84010">
        <w:rPr>
          <w:noProof/>
          <w:sz w:val="24"/>
          <w:szCs w:val="24"/>
        </w:rPr>
        <w:t>the interview will be conducted with a former employee of Wetherspoons Swansea in order to explore their views and opin</w:t>
      </w:r>
      <w:r w:rsidR="00AF6FDD" w:rsidRPr="00F84010">
        <w:rPr>
          <w:noProof/>
          <w:sz w:val="24"/>
          <w:szCs w:val="24"/>
        </w:rPr>
        <w:t>i</w:t>
      </w:r>
      <w:r w:rsidR="00FA4847" w:rsidRPr="00F84010">
        <w:rPr>
          <w:noProof/>
          <w:sz w:val="24"/>
          <w:szCs w:val="24"/>
        </w:rPr>
        <w:t xml:space="preserve">ons of the effects and </w:t>
      </w:r>
      <w:r w:rsidR="00AF6FDD" w:rsidRPr="00F84010">
        <w:rPr>
          <w:noProof/>
          <w:sz w:val="24"/>
          <w:szCs w:val="24"/>
        </w:rPr>
        <w:t xml:space="preserve">the </w:t>
      </w:r>
      <w:r w:rsidR="00FA4847" w:rsidRPr="00F84010">
        <w:rPr>
          <w:noProof/>
          <w:sz w:val="24"/>
          <w:szCs w:val="24"/>
        </w:rPr>
        <w:t>overall decision of Wetherspoons Swansea to withdraw. Fu</w:t>
      </w:r>
      <w:r w:rsidR="00AF6FDD" w:rsidRPr="00F84010">
        <w:rPr>
          <w:noProof/>
          <w:sz w:val="24"/>
          <w:szCs w:val="24"/>
        </w:rPr>
        <w:t>r</w:t>
      </w:r>
      <w:r w:rsidR="00FA4847" w:rsidRPr="00F84010">
        <w:rPr>
          <w:noProof/>
          <w:sz w:val="24"/>
          <w:szCs w:val="24"/>
        </w:rPr>
        <w:t xml:space="preserve">thermore, the interview will look to identify any </w:t>
      </w:r>
      <w:r w:rsidR="00D0765C" w:rsidRPr="00F84010">
        <w:rPr>
          <w:noProof/>
          <w:sz w:val="24"/>
          <w:szCs w:val="24"/>
        </w:rPr>
        <w:t xml:space="preserve">indicators </w:t>
      </w:r>
      <w:r w:rsidR="00AF6FDD" w:rsidRPr="00F84010">
        <w:rPr>
          <w:noProof/>
          <w:sz w:val="24"/>
          <w:szCs w:val="24"/>
        </w:rPr>
        <w:t>of</w:t>
      </w:r>
      <w:r w:rsidR="00D0765C" w:rsidRPr="00F84010">
        <w:rPr>
          <w:noProof/>
          <w:sz w:val="24"/>
          <w:szCs w:val="24"/>
        </w:rPr>
        <w:t xml:space="preserve"> the current successfulness of Wetherspoons decision.</w:t>
      </w:r>
    </w:p>
    <w:p w14:paraId="6DF8987A" w14:textId="56A388D8" w:rsidR="0059348C" w:rsidRPr="0059348C" w:rsidRDefault="00EB0691" w:rsidP="00EB0691">
      <w:pPr>
        <w:pStyle w:val="Heading3"/>
        <w:rPr>
          <w:noProof/>
        </w:rPr>
      </w:pPr>
      <w:bookmarkStart w:id="41" w:name="_Toc8640087"/>
      <w:r>
        <w:rPr>
          <w:noProof/>
        </w:rPr>
        <w:t xml:space="preserve">3.4.1 </w:t>
      </w:r>
      <w:r w:rsidR="00BD07AA">
        <w:rPr>
          <w:noProof/>
        </w:rPr>
        <w:t>Interview Technique</w:t>
      </w:r>
      <w:bookmarkEnd w:id="41"/>
    </w:p>
    <w:p w14:paraId="0B686AEA" w14:textId="77777777" w:rsidR="00050E1C" w:rsidRDefault="00050E1C" w:rsidP="00BD07AA">
      <w:pPr>
        <w:rPr>
          <w:noProof/>
        </w:rPr>
      </w:pPr>
    </w:p>
    <w:p w14:paraId="045E528D" w14:textId="736CA045" w:rsidR="00335FAC" w:rsidRPr="00F84010" w:rsidRDefault="00050E1C" w:rsidP="00335FAC">
      <w:pPr>
        <w:rPr>
          <w:noProof/>
          <w:sz w:val="24"/>
          <w:szCs w:val="24"/>
        </w:rPr>
      </w:pPr>
      <w:r w:rsidRPr="00F84010">
        <w:rPr>
          <w:noProof/>
          <w:sz w:val="24"/>
          <w:szCs w:val="24"/>
        </w:rPr>
        <w:t>According to Valenzuela &amp; Shrivastava (2006)</w:t>
      </w:r>
      <w:r w:rsidR="00AE03BA" w:rsidRPr="00F84010">
        <w:rPr>
          <w:noProof/>
          <w:sz w:val="24"/>
          <w:szCs w:val="24"/>
        </w:rPr>
        <w:t xml:space="preserve">, the main strengths associated with interviews are, </w:t>
      </w:r>
      <w:r w:rsidR="007D0801" w:rsidRPr="00F84010">
        <w:rPr>
          <w:noProof/>
          <w:sz w:val="24"/>
          <w:szCs w:val="24"/>
        </w:rPr>
        <w:t xml:space="preserve">interviews are </w:t>
      </w:r>
      <w:r w:rsidR="00AF6FDD" w:rsidRPr="00F84010">
        <w:rPr>
          <w:noProof/>
          <w:sz w:val="24"/>
          <w:szCs w:val="24"/>
        </w:rPr>
        <w:t xml:space="preserve">a </w:t>
      </w:r>
      <w:r w:rsidR="007D0801" w:rsidRPr="00F84010">
        <w:rPr>
          <w:noProof/>
          <w:sz w:val="24"/>
          <w:szCs w:val="24"/>
        </w:rPr>
        <w:t>more personal f</w:t>
      </w:r>
      <w:r w:rsidR="00AF6FDD" w:rsidRPr="00F84010">
        <w:rPr>
          <w:noProof/>
          <w:sz w:val="24"/>
          <w:szCs w:val="24"/>
        </w:rPr>
        <w:t>or</w:t>
      </w:r>
      <w:r w:rsidR="007D0801" w:rsidRPr="00F84010">
        <w:rPr>
          <w:noProof/>
          <w:sz w:val="24"/>
          <w:szCs w:val="24"/>
        </w:rPr>
        <w:t xml:space="preserve">m of data collection that allows the researcher greater </w:t>
      </w:r>
      <w:r w:rsidR="00444A8B" w:rsidRPr="00F84010">
        <w:rPr>
          <w:noProof/>
          <w:sz w:val="24"/>
          <w:szCs w:val="24"/>
        </w:rPr>
        <w:t xml:space="preserve">clarity when collecting data. This translates well to many aspects of data collection, as the researcher </w:t>
      </w:r>
      <w:r w:rsidR="003452CF" w:rsidRPr="00F84010">
        <w:rPr>
          <w:noProof/>
          <w:sz w:val="24"/>
          <w:szCs w:val="24"/>
        </w:rPr>
        <w:t>may seek a clear answer from a partic</w:t>
      </w:r>
      <w:r w:rsidR="00AF6FDD" w:rsidRPr="00F84010">
        <w:rPr>
          <w:noProof/>
          <w:sz w:val="24"/>
          <w:szCs w:val="24"/>
        </w:rPr>
        <w:t>ip</w:t>
      </w:r>
      <w:r w:rsidR="003452CF" w:rsidRPr="00F84010">
        <w:rPr>
          <w:noProof/>
          <w:sz w:val="24"/>
          <w:szCs w:val="24"/>
        </w:rPr>
        <w:t>a</w:t>
      </w:r>
      <w:r w:rsidR="00AF6FDD" w:rsidRPr="00F84010">
        <w:rPr>
          <w:noProof/>
          <w:sz w:val="24"/>
          <w:szCs w:val="24"/>
        </w:rPr>
        <w:t>nt</w:t>
      </w:r>
      <w:r w:rsidR="003452CF" w:rsidRPr="00F84010">
        <w:rPr>
          <w:noProof/>
          <w:sz w:val="24"/>
          <w:szCs w:val="24"/>
        </w:rPr>
        <w:t xml:space="preserve"> in order to effectively </w:t>
      </w:r>
      <w:r w:rsidR="000778E5" w:rsidRPr="00F84010">
        <w:rPr>
          <w:noProof/>
          <w:sz w:val="24"/>
          <w:szCs w:val="24"/>
        </w:rPr>
        <w:t>interpre</w:t>
      </w:r>
      <w:r w:rsidR="00AF6FDD" w:rsidRPr="00F84010">
        <w:rPr>
          <w:noProof/>
          <w:sz w:val="24"/>
          <w:szCs w:val="24"/>
        </w:rPr>
        <w:t>t</w:t>
      </w:r>
      <w:r w:rsidR="000778E5" w:rsidRPr="00F84010">
        <w:rPr>
          <w:noProof/>
          <w:sz w:val="24"/>
          <w:szCs w:val="24"/>
        </w:rPr>
        <w:t xml:space="preserve"> the data. </w:t>
      </w:r>
      <w:r w:rsidR="00A52136" w:rsidRPr="00F84010">
        <w:rPr>
          <w:noProof/>
          <w:sz w:val="24"/>
          <w:szCs w:val="24"/>
        </w:rPr>
        <w:t>Fu</w:t>
      </w:r>
      <w:r w:rsidR="00AF6FDD" w:rsidRPr="00F84010">
        <w:rPr>
          <w:noProof/>
          <w:sz w:val="24"/>
          <w:szCs w:val="24"/>
        </w:rPr>
        <w:t>r</w:t>
      </w:r>
      <w:r w:rsidR="00A52136" w:rsidRPr="00F84010">
        <w:rPr>
          <w:noProof/>
          <w:sz w:val="24"/>
          <w:szCs w:val="24"/>
        </w:rPr>
        <w:t>thermore, the interviewer also has the ab</w:t>
      </w:r>
      <w:r w:rsidR="00AF6FDD" w:rsidRPr="00F84010">
        <w:rPr>
          <w:noProof/>
          <w:sz w:val="24"/>
          <w:szCs w:val="24"/>
        </w:rPr>
        <w:t>i</w:t>
      </w:r>
      <w:r w:rsidR="00A52136" w:rsidRPr="00F84010">
        <w:rPr>
          <w:noProof/>
          <w:sz w:val="24"/>
          <w:szCs w:val="24"/>
        </w:rPr>
        <w:t>lity to further probe for a more detailed answer from the partic</w:t>
      </w:r>
      <w:r w:rsidR="00AF6FDD" w:rsidRPr="00F84010">
        <w:rPr>
          <w:noProof/>
          <w:sz w:val="24"/>
          <w:szCs w:val="24"/>
        </w:rPr>
        <w:t>ipa</w:t>
      </w:r>
      <w:r w:rsidR="00446866" w:rsidRPr="00F84010">
        <w:rPr>
          <w:noProof/>
          <w:sz w:val="24"/>
          <w:szCs w:val="24"/>
        </w:rPr>
        <w:t>nt</w:t>
      </w:r>
      <w:r w:rsidR="00883BC1" w:rsidRPr="00F84010">
        <w:rPr>
          <w:noProof/>
          <w:sz w:val="24"/>
          <w:szCs w:val="24"/>
        </w:rPr>
        <w:t>.</w:t>
      </w:r>
      <w:r w:rsidR="00887B3D" w:rsidRPr="00F84010">
        <w:rPr>
          <w:noProof/>
          <w:sz w:val="24"/>
          <w:szCs w:val="24"/>
        </w:rPr>
        <w:t xml:space="preserve"> For the purpose of this study</w:t>
      </w:r>
      <w:r w:rsidR="00AF6FDD" w:rsidRPr="00F84010">
        <w:rPr>
          <w:noProof/>
          <w:sz w:val="24"/>
          <w:szCs w:val="24"/>
        </w:rPr>
        <w:t>,</w:t>
      </w:r>
      <w:r w:rsidR="00887B3D" w:rsidRPr="00F84010">
        <w:rPr>
          <w:noProof/>
          <w:sz w:val="24"/>
          <w:szCs w:val="24"/>
        </w:rPr>
        <w:t xml:space="preserve"> a semi-structured </w:t>
      </w:r>
      <w:r w:rsidR="000839CF" w:rsidRPr="00F84010">
        <w:rPr>
          <w:noProof/>
          <w:sz w:val="24"/>
          <w:szCs w:val="24"/>
        </w:rPr>
        <w:t xml:space="preserve">interview will be conducted to enable the researcher access to rich </w:t>
      </w:r>
      <w:r w:rsidR="00E8113F" w:rsidRPr="00F84010">
        <w:rPr>
          <w:noProof/>
          <w:sz w:val="24"/>
          <w:szCs w:val="24"/>
        </w:rPr>
        <w:t xml:space="preserve">informative data. Furthermore, the researcher will prepare the questions in advance </w:t>
      </w:r>
      <w:r w:rsidR="00A47CBD" w:rsidRPr="00F84010">
        <w:rPr>
          <w:noProof/>
          <w:sz w:val="24"/>
          <w:szCs w:val="24"/>
        </w:rPr>
        <w:t xml:space="preserve">to ensure that the main points are covered whilst also allowing the participants to </w:t>
      </w:r>
      <w:r w:rsidR="00D03AA6" w:rsidRPr="00F84010">
        <w:rPr>
          <w:noProof/>
          <w:sz w:val="24"/>
          <w:szCs w:val="24"/>
        </w:rPr>
        <w:t>be as free and as flex</w:t>
      </w:r>
      <w:r w:rsidR="00AF6FDD" w:rsidRPr="00F84010">
        <w:rPr>
          <w:noProof/>
          <w:sz w:val="24"/>
          <w:szCs w:val="24"/>
        </w:rPr>
        <w:t>i</w:t>
      </w:r>
      <w:r w:rsidR="00D03AA6" w:rsidRPr="00F84010">
        <w:rPr>
          <w:noProof/>
          <w:sz w:val="24"/>
          <w:szCs w:val="24"/>
        </w:rPr>
        <w:t xml:space="preserve">ble as possible. </w:t>
      </w:r>
    </w:p>
    <w:p w14:paraId="42E020C2" w14:textId="2B5593F6" w:rsidR="00C23F7A" w:rsidRDefault="00C23F7A" w:rsidP="00335FAC">
      <w:pPr>
        <w:rPr>
          <w:noProof/>
        </w:rPr>
      </w:pPr>
    </w:p>
    <w:p w14:paraId="0D1A1AEA" w14:textId="442AC172" w:rsidR="00C23F7A" w:rsidRDefault="00EB0691" w:rsidP="00EB0691">
      <w:pPr>
        <w:pStyle w:val="Heading3"/>
      </w:pPr>
      <w:bookmarkStart w:id="42" w:name="_Toc8640088"/>
      <w:r>
        <w:t xml:space="preserve">3.4.2 </w:t>
      </w:r>
      <w:r w:rsidR="00C23F7A">
        <w:t>Questionnaires</w:t>
      </w:r>
      <w:bookmarkEnd w:id="42"/>
    </w:p>
    <w:p w14:paraId="316DA1E2" w14:textId="6D1F3816" w:rsidR="00C23F7A" w:rsidRPr="00F84010" w:rsidRDefault="00C23F7A" w:rsidP="00C23F7A">
      <w:pPr>
        <w:rPr>
          <w:sz w:val="24"/>
          <w:szCs w:val="24"/>
        </w:rPr>
      </w:pPr>
    </w:p>
    <w:p w14:paraId="5F96C09C" w14:textId="77777777" w:rsidR="00486B84" w:rsidRPr="00F84010" w:rsidRDefault="00234866" w:rsidP="00C23F7A">
      <w:pPr>
        <w:rPr>
          <w:sz w:val="24"/>
          <w:szCs w:val="24"/>
        </w:rPr>
      </w:pPr>
      <w:r w:rsidRPr="00F84010">
        <w:rPr>
          <w:sz w:val="24"/>
          <w:szCs w:val="24"/>
        </w:rPr>
        <w:t>Throughout the data collection, a questionnaire data collection method will be a</w:t>
      </w:r>
      <w:r w:rsidR="00B51126" w:rsidRPr="00F84010">
        <w:rPr>
          <w:sz w:val="24"/>
          <w:szCs w:val="24"/>
        </w:rPr>
        <w:t xml:space="preserve">dopted to provide the researcher with an alternative to the </w:t>
      </w:r>
      <w:r w:rsidR="00D101E4" w:rsidRPr="00F84010">
        <w:rPr>
          <w:sz w:val="24"/>
          <w:szCs w:val="24"/>
        </w:rPr>
        <w:t>qualitative</w:t>
      </w:r>
      <w:r w:rsidR="00B51126" w:rsidRPr="00F84010">
        <w:rPr>
          <w:sz w:val="24"/>
          <w:szCs w:val="24"/>
        </w:rPr>
        <w:t xml:space="preserve"> data </w:t>
      </w:r>
      <w:r w:rsidR="00D2763A" w:rsidRPr="00F84010">
        <w:rPr>
          <w:sz w:val="24"/>
          <w:szCs w:val="24"/>
        </w:rPr>
        <w:t xml:space="preserve">approach. This will allow the researcher </w:t>
      </w:r>
      <w:r w:rsidR="00630BC8" w:rsidRPr="00F84010">
        <w:rPr>
          <w:sz w:val="24"/>
          <w:szCs w:val="24"/>
        </w:rPr>
        <w:t xml:space="preserve">to compare and contrast the data collected from the interviews in relation to the questionnaire. </w:t>
      </w:r>
      <w:r w:rsidR="009222B7" w:rsidRPr="00F84010">
        <w:rPr>
          <w:sz w:val="24"/>
          <w:szCs w:val="24"/>
        </w:rPr>
        <w:t xml:space="preserve">According to </w:t>
      </w:r>
      <w:r w:rsidR="009222B7" w:rsidRPr="00F84010">
        <w:rPr>
          <w:noProof/>
          <w:sz w:val="24"/>
          <w:szCs w:val="24"/>
        </w:rPr>
        <w:t xml:space="preserve">McLeod (2018), </w:t>
      </w:r>
      <w:r w:rsidR="007E490D" w:rsidRPr="00F84010">
        <w:rPr>
          <w:sz w:val="24"/>
          <w:szCs w:val="24"/>
        </w:rPr>
        <w:t xml:space="preserve">a questionnaire is a research instrument consisting of a series of questions for the purpose of gathering </w:t>
      </w:r>
      <w:r w:rsidR="00D101E4" w:rsidRPr="00F84010">
        <w:rPr>
          <w:sz w:val="24"/>
          <w:szCs w:val="24"/>
        </w:rPr>
        <w:t>quantitative inf</w:t>
      </w:r>
      <w:r w:rsidR="007E490D" w:rsidRPr="00F84010">
        <w:rPr>
          <w:sz w:val="24"/>
          <w:szCs w:val="24"/>
        </w:rPr>
        <w:t xml:space="preserve">ormation from respondents. Furthermore, </w:t>
      </w:r>
      <w:r w:rsidR="00EF6B1B" w:rsidRPr="00F84010">
        <w:rPr>
          <w:sz w:val="24"/>
          <w:szCs w:val="24"/>
        </w:rPr>
        <w:t>questionnaires provide a cost effect and eff</w:t>
      </w:r>
      <w:r w:rsidR="00D101E4" w:rsidRPr="00F84010">
        <w:rPr>
          <w:sz w:val="24"/>
          <w:szCs w:val="24"/>
        </w:rPr>
        <w:t>icient</w:t>
      </w:r>
      <w:r w:rsidR="00EF6B1B" w:rsidRPr="00F84010">
        <w:rPr>
          <w:sz w:val="24"/>
          <w:szCs w:val="24"/>
        </w:rPr>
        <w:t xml:space="preserve"> way of obtaining large amounts of information from a large sample size</w:t>
      </w:r>
      <w:r w:rsidR="00D101E4" w:rsidRPr="00F84010">
        <w:rPr>
          <w:sz w:val="24"/>
          <w:szCs w:val="24"/>
        </w:rPr>
        <w:t xml:space="preserve">. </w:t>
      </w:r>
      <w:r w:rsidR="00431AEC" w:rsidRPr="00F84010">
        <w:rPr>
          <w:sz w:val="24"/>
          <w:szCs w:val="24"/>
        </w:rPr>
        <w:t xml:space="preserve">The research will use the data gathered from the questionnaire to better analyse </w:t>
      </w:r>
      <w:r w:rsidR="005F00B0" w:rsidRPr="00F84010">
        <w:rPr>
          <w:sz w:val="24"/>
          <w:szCs w:val="24"/>
        </w:rPr>
        <w:t>Wetherspoons use of social media and its engagement with its consumer</w:t>
      </w:r>
      <w:r w:rsidR="00804B1E" w:rsidRPr="00F84010">
        <w:rPr>
          <w:sz w:val="24"/>
          <w:szCs w:val="24"/>
        </w:rPr>
        <w:t xml:space="preserve">s to better </w:t>
      </w:r>
      <w:r w:rsidR="00486B84" w:rsidRPr="00F84010">
        <w:rPr>
          <w:sz w:val="24"/>
          <w:szCs w:val="24"/>
        </w:rPr>
        <w:t>conclude</w:t>
      </w:r>
      <w:r w:rsidR="00804B1E" w:rsidRPr="00F84010">
        <w:rPr>
          <w:sz w:val="24"/>
          <w:szCs w:val="24"/>
        </w:rPr>
        <w:t xml:space="preserve"> the research question. </w:t>
      </w:r>
    </w:p>
    <w:p w14:paraId="75E4AD01" w14:textId="77777777" w:rsidR="00486B84" w:rsidRDefault="00486B84" w:rsidP="00C23F7A"/>
    <w:p w14:paraId="61B79F19" w14:textId="0E1E6029" w:rsidR="00C23F7A" w:rsidRDefault="00EB0691" w:rsidP="00EB0691">
      <w:pPr>
        <w:pStyle w:val="Heading3"/>
      </w:pPr>
      <w:bookmarkStart w:id="43" w:name="_Toc8640089"/>
      <w:r>
        <w:t xml:space="preserve">3.4.3 </w:t>
      </w:r>
      <w:r w:rsidR="00471B1E">
        <w:t>Triangulation Research Design</w:t>
      </w:r>
      <w:bookmarkEnd w:id="43"/>
      <w:r w:rsidR="00471B1E">
        <w:t xml:space="preserve"> </w:t>
      </w:r>
    </w:p>
    <w:p w14:paraId="00B6FAE3" w14:textId="63D170FF" w:rsidR="007D1E4A" w:rsidRDefault="007D1E4A" w:rsidP="00471B1E"/>
    <w:p w14:paraId="74E8C9D7" w14:textId="5BFA2262" w:rsidR="007D1E4A" w:rsidRPr="00F84010" w:rsidRDefault="007D1E4A" w:rsidP="00471B1E">
      <w:pPr>
        <w:rPr>
          <w:noProof/>
          <w:sz w:val="24"/>
          <w:szCs w:val="24"/>
        </w:rPr>
      </w:pPr>
      <w:r w:rsidRPr="00F84010">
        <w:rPr>
          <w:sz w:val="24"/>
          <w:szCs w:val="24"/>
        </w:rPr>
        <w:t xml:space="preserve">According to </w:t>
      </w:r>
      <w:r w:rsidRPr="00F84010">
        <w:rPr>
          <w:noProof/>
          <w:sz w:val="24"/>
          <w:szCs w:val="24"/>
        </w:rPr>
        <w:t xml:space="preserve">Turner &amp; Turner (2012), </w:t>
      </w:r>
      <w:r w:rsidR="002A2E84" w:rsidRPr="00F84010">
        <w:rPr>
          <w:noProof/>
          <w:sz w:val="24"/>
          <w:szCs w:val="24"/>
        </w:rPr>
        <w:t>triang</w:t>
      </w:r>
      <w:r w:rsidR="00DE0053" w:rsidRPr="00F84010">
        <w:rPr>
          <w:noProof/>
          <w:sz w:val="24"/>
          <w:szCs w:val="24"/>
        </w:rPr>
        <w:t>u</w:t>
      </w:r>
      <w:r w:rsidR="002A2E84" w:rsidRPr="00F84010">
        <w:rPr>
          <w:noProof/>
          <w:sz w:val="24"/>
          <w:szCs w:val="24"/>
        </w:rPr>
        <w:t xml:space="preserve">lation is the means by which an alternate perspective </w:t>
      </w:r>
      <w:r w:rsidR="00F17C21" w:rsidRPr="00F84010">
        <w:rPr>
          <w:noProof/>
          <w:sz w:val="24"/>
          <w:szCs w:val="24"/>
        </w:rPr>
        <w:t>is used to validate, challenge or extend ex</w:t>
      </w:r>
      <w:r w:rsidR="00DE0053" w:rsidRPr="00F84010">
        <w:rPr>
          <w:noProof/>
          <w:sz w:val="24"/>
          <w:szCs w:val="24"/>
        </w:rPr>
        <w:t>is</w:t>
      </w:r>
      <w:r w:rsidR="00F17C21" w:rsidRPr="00F84010">
        <w:rPr>
          <w:noProof/>
          <w:sz w:val="24"/>
          <w:szCs w:val="24"/>
        </w:rPr>
        <w:t xml:space="preserve">ting findings. By implementing </w:t>
      </w:r>
      <w:r w:rsidR="002A3B3F" w:rsidRPr="00F84010">
        <w:rPr>
          <w:noProof/>
          <w:sz w:val="24"/>
          <w:szCs w:val="24"/>
        </w:rPr>
        <w:t xml:space="preserve">both </w:t>
      </w:r>
      <w:r w:rsidR="00854CBB" w:rsidRPr="00F84010">
        <w:rPr>
          <w:noProof/>
          <w:sz w:val="24"/>
          <w:szCs w:val="24"/>
        </w:rPr>
        <w:t xml:space="preserve">qualitative and quantitative data collection methods, the research will benefit from the use of </w:t>
      </w:r>
      <w:r w:rsidR="00B75FF7" w:rsidRPr="00F84010">
        <w:rPr>
          <w:noProof/>
          <w:sz w:val="24"/>
          <w:szCs w:val="24"/>
        </w:rPr>
        <w:t xml:space="preserve">a mixed methods approach. This design strategy will support the researcher by </w:t>
      </w:r>
      <w:r w:rsidR="006D6B02" w:rsidRPr="00F84010">
        <w:rPr>
          <w:noProof/>
          <w:sz w:val="24"/>
          <w:szCs w:val="24"/>
        </w:rPr>
        <w:t>challenging, va</w:t>
      </w:r>
      <w:r w:rsidR="00DE0053" w:rsidRPr="00F84010">
        <w:rPr>
          <w:noProof/>
          <w:sz w:val="24"/>
          <w:szCs w:val="24"/>
        </w:rPr>
        <w:t>li</w:t>
      </w:r>
      <w:r w:rsidR="006D6B02" w:rsidRPr="00F84010">
        <w:rPr>
          <w:noProof/>
          <w:sz w:val="24"/>
          <w:szCs w:val="24"/>
        </w:rPr>
        <w:t>dating and extending any findings from the data</w:t>
      </w:r>
      <w:r w:rsidR="00574B59" w:rsidRPr="00F84010">
        <w:rPr>
          <w:noProof/>
          <w:sz w:val="24"/>
          <w:szCs w:val="24"/>
        </w:rPr>
        <w:t xml:space="preserve">. The researcher intends to use this approach to compare and contrast findings from both data collection methods to </w:t>
      </w:r>
      <w:r w:rsidR="00687E31" w:rsidRPr="00F84010">
        <w:rPr>
          <w:noProof/>
          <w:sz w:val="24"/>
          <w:szCs w:val="24"/>
        </w:rPr>
        <w:t xml:space="preserve">gain a better understanding of Wetherspoons actions as well as the impact it has had to </w:t>
      </w:r>
      <w:r w:rsidR="00895902" w:rsidRPr="00F84010">
        <w:rPr>
          <w:noProof/>
          <w:sz w:val="24"/>
          <w:szCs w:val="24"/>
        </w:rPr>
        <w:t>help conclude the research question.</w:t>
      </w:r>
    </w:p>
    <w:p w14:paraId="752F20E4" w14:textId="2C0DB275" w:rsidR="00895902" w:rsidRDefault="00895902" w:rsidP="00471B1E">
      <w:pPr>
        <w:rPr>
          <w:noProof/>
        </w:rPr>
      </w:pPr>
    </w:p>
    <w:p w14:paraId="2483EE13" w14:textId="218F7D46" w:rsidR="00895902" w:rsidRDefault="00EB0691" w:rsidP="00EB0691">
      <w:pPr>
        <w:pStyle w:val="Heading2"/>
      </w:pPr>
      <w:bookmarkStart w:id="44" w:name="_Toc8640090"/>
      <w:r>
        <w:t xml:space="preserve">3.5 </w:t>
      </w:r>
      <w:r w:rsidR="00895902">
        <w:t>Sample</w:t>
      </w:r>
      <w:bookmarkEnd w:id="44"/>
      <w:r w:rsidR="00895902">
        <w:t xml:space="preserve"> </w:t>
      </w:r>
    </w:p>
    <w:p w14:paraId="49ECED30" w14:textId="4C892304" w:rsidR="00895902" w:rsidRPr="00F84010" w:rsidRDefault="00895902" w:rsidP="00895902">
      <w:pPr>
        <w:rPr>
          <w:sz w:val="24"/>
          <w:szCs w:val="24"/>
        </w:rPr>
      </w:pPr>
    </w:p>
    <w:p w14:paraId="74EC31A3" w14:textId="77777777" w:rsidR="00BC7F58" w:rsidRPr="00F84010" w:rsidRDefault="00054F1B" w:rsidP="00895902">
      <w:pPr>
        <w:rPr>
          <w:color w:val="000000"/>
          <w:sz w:val="24"/>
          <w:szCs w:val="24"/>
          <w:shd w:val="clear" w:color="auto" w:fill="FFFFFF"/>
        </w:rPr>
      </w:pPr>
      <w:r w:rsidRPr="00F84010">
        <w:rPr>
          <w:noProof/>
          <w:color w:val="000000"/>
          <w:sz w:val="24"/>
          <w:szCs w:val="24"/>
          <w:shd w:val="clear" w:color="auto" w:fill="FFFFFF"/>
        </w:rPr>
        <w:t xml:space="preserve">Orthod (2004) suggests that </w:t>
      </w:r>
      <w:r w:rsidRPr="00F84010">
        <w:rPr>
          <w:color w:val="000000"/>
          <w:sz w:val="24"/>
          <w:szCs w:val="24"/>
          <w:shd w:val="clear" w:color="auto" w:fill="FFFFFF"/>
        </w:rPr>
        <w:t>t</w:t>
      </w:r>
      <w:r w:rsidR="00DF28B3" w:rsidRPr="00F84010">
        <w:rPr>
          <w:color w:val="000000"/>
          <w:sz w:val="24"/>
          <w:szCs w:val="24"/>
          <w:shd w:val="clear" w:color="auto" w:fill="FFFFFF"/>
        </w:rPr>
        <w:t>he purpose of estimating the appropriate sample size is to produce studies capable of detecting clinically relevant differences</w:t>
      </w:r>
      <w:r w:rsidR="00800FBE" w:rsidRPr="00F84010">
        <w:rPr>
          <w:color w:val="000000"/>
          <w:sz w:val="24"/>
          <w:szCs w:val="24"/>
          <w:shd w:val="clear" w:color="auto" w:fill="FFFFFF"/>
        </w:rPr>
        <w:t>.</w:t>
      </w:r>
      <w:r w:rsidR="00687A00" w:rsidRPr="00F84010">
        <w:rPr>
          <w:color w:val="000000"/>
          <w:sz w:val="24"/>
          <w:szCs w:val="24"/>
          <w:shd w:val="clear" w:color="auto" w:fill="FFFFFF"/>
        </w:rPr>
        <w:t xml:space="preserve"> </w:t>
      </w:r>
      <w:r w:rsidRPr="00F84010">
        <w:rPr>
          <w:color w:val="000000"/>
          <w:sz w:val="24"/>
          <w:szCs w:val="24"/>
          <w:shd w:val="clear" w:color="auto" w:fill="FFFFFF"/>
        </w:rPr>
        <w:t xml:space="preserve">However, </w:t>
      </w:r>
      <w:r w:rsidR="00197F2B" w:rsidRPr="00F84010">
        <w:rPr>
          <w:color w:val="000000"/>
          <w:sz w:val="24"/>
          <w:szCs w:val="24"/>
          <w:shd w:val="clear" w:color="auto" w:fill="FFFFFF"/>
        </w:rPr>
        <w:t xml:space="preserve">due to limitations in researcher data collection such as time and monetary cost, researchers often seek </w:t>
      </w:r>
      <w:r w:rsidR="00D854B8" w:rsidRPr="00F84010">
        <w:rPr>
          <w:color w:val="000000"/>
          <w:sz w:val="24"/>
          <w:szCs w:val="24"/>
          <w:shd w:val="clear" w:color="auto" w:fill="FFFFFF"/>
        </w:rPr>
        <w:t xml:space="preserve">a sample size that best suits the </w:t>
      </w:r>
      <w:r w:rsidR="00BD4103" w:rsidRPr="00F84010">
        <w:rPr>
          <w:color w:val="000000"/>
          <w:sz w:val="24"/>
          <w:szCs w:val="24"/>
          <w:shd w:val="clear" w:color="auto" w:fill="FFFFFF"/>
        </w:rPr>
        <w:t xml:space="preserve">needs of the research design. </w:t>
      </w:r>
      <w:r w:rsidR="004479B7" w:rsidRPr="00F84010">
        <w:rPr>
          <w:color w:val="000000"/>
          <w:sz w:val="24"/>
          <w:szCs w:val="24"/>
          <w:shd w:val="clear" w:color="auto" w:fill="FFFFFF"/>
        </w:rPr>
        <w:t xml:space="preserve">For the purpose of this research, </w:t>
      </w:r>
      <w:r w:rsidR="00AD2823" w:rsidRPr="00F84010">
        <w:rPr>
          <w:color w:val="000000"/>
          <w:sz w:val="24"/>
          <w:szCs w:val="24"/>
          <w:shd w:val="clear" w:color="auto" w:fill="FFFFFF"/>
        </w:rPr>
        <w:t xml:space="preserve">a convenient sample will be implemented </w:t>
      </w:r>
      <w:r w:rsidR="007D2420" w:rsidRPr="00F84010">
        <w:rPr>
          <w:color w:val="000000"/>
          <w:sz w:val="24"/>
          <w:szCs w:val="24"/>
          <w:shd w:val="clear" w:color="auto" w:fill="FFFFFF"/>
        </w:rPr>
        <w:t>as a convenient sample is a non-random population sample</w:t>
      </w:r>
      <w:r w:rsidR="009D1228" w:rsidRPr="00F84010">
        <w:rPr>
          <w:color w:val="000000"/>
          <w:sz w:val="24"/>
          <w:szCs w:val="24"/>
          <w:shd w:val="clear" w:color="auto" w:fill="FFFFFF"/>
        </w:rPr>
        <w:t xml:space="preserve">. This will aid the researcher in increasing the overall reliability and validity of the research as well as </w:t>
      </w:r>
      <w:r w:rsidR="0041340E" w:rsidRPr="00F84010">
        <w:rPr>
          <w:color w:val="000000"/>
          <w:sz w:val="24"/>
          <w:szCs w:val="24"/>
          <w:shd w:val="clear" w:color="auto" w:fill="FFFFFF"/>
        </w:rPr>
        <w:t>reducing time and cost restrictions.</w:t>
      </w:r>
      <w:r w:rsidR="00D30D39" w:rsidRPr="00F84010">
        <w:rPr>
          <w:color w:val="000000"/>
          <w:sz w:val="24"/>
          <w:szCs w:val="24"/>
          <w:shd w:val="clear" w:color="auto" w:fill="FFFFFF"/>
        </w:rPr>
        <w:t xml:space="preserve"> The researcher will seek to </w:t>
      </w:r>
      <w:r w:rsidR="00BC7F58" w:rsidRPr="00F84010">
        <w:rPr>
          <w:color w:val="000000"/>
          <w:sz w:val="24"/>
          <w:szCs w:val="24"/>
          <w:shd w:val="clear" w:color="auto" w:fill="FFFFFF"/>
        </w:rPr>
        <w:t>adopt</w:t>
      </w:r>
      <w:r w:rsidR="00D30D39" w:rsidRPr="00F84010">
        <w:rPr>
          <w:color w:val="000000"/>
          <w:sz w:val="24"/>
          <w:szCs w:val="24"/>
          <w:shd w:val="clear" w:color="auto" w:fill="FFFFFF"/>
        </w:rPr>
        <w:t xml:space="preserve"> this sample in both forms of data collection specifically </w:t>
      </w:r>
      <w:r w:rsidR="00977A98" w:rsidRPr="00F84010">
        <w:rPr>
          <w:color w:val="000000"/>
          <w:sz w:val="24"/>
          <w:szCs w:val="24"/>
          <w:shd w:val="clear" w:color="auto" w:fill="FFFFFF"/>
        </w:rPr>
        <w:t>aimed at Wetherspoons customers as well as Wetherspoons employees in order to best sati</w:t>
      </w:r>
      <w:r w:rsidR="00BC7F58" w:rsidRPr="00F84010">
        <w:rPr>
          <w:color w:val="000000"/>
          <w:sz w:val="24"/>
          <w:szCs w:val="24"/>
          <w:shd w:val="clear" w:color="auto" w:fill="FFFFFF"/>
        </w:rPr>
        <w:t>sfy the overall research objectives.</w:t>
      </w:r>
    </w:p>
    <w:p w14:paraId="405DE53F" w14:textId="63C38EF3" w:rsidR="00BC7F58" w:rsidRDefault="00BC7F58" w:rsidP="00895902">
      <w:pPr>
        <w:rPr>
          <w:color w:val="000000"/>
          <w:shd w:val="clear" w:color="auto" w:fill="FFFFFF"/>
        </w:rPr>
      </w:pPr>
    </w:p>
    <w:p w14:paraId="604FE0EF" w14:textId="77777777" w:rsidR="0059348C" w:rsidRDefault="0059348C" w:rsidP="00895902">
      <w:pPr>
        <w:rPr>
          <w:color w:val="000000"/>
          <w:shd w:val="clear" w:color="auto" w:fill="FFFFFF"/>
        </w:rPr>
      </w:pPr>
    </w:p>
    <w:p w14:paraId="3D083849" w14:textId="0AA24E48" w:rsidR="00DD34D3" w:rsidRDefault="00EB0691" w:rsidP="00EB0691">
      <w:pPr>
        <w:pStyle w:val="Heading2"/>
        <w:rPr>
          <w:shd w:val="clear" w:color="auto" w:fill="FFFFFF"/>
        </w:rPr>
      </w:pPr>
      <w:bookmarkStart w:id="45" w:name="_Toc8640091"/>
      <w:r>
        <w:rPr>
          <w:shd w:val="clear" w:color="auto" w:fill="FFFFFF"/>
        </w:rPr>
        <w:t xml:space="preserve">3.6 </w:t>
      </w:r>
      <w:r w:rsidR="00DD34D3">
        <w:rPr>
          <w:shd w:val="clear" w:color="auto" w:fill="FFFFFF"/>
        </w:rPr>
        <w:t xml:space="preserve">Research </w:t>
      </w:r>
      <w:r w:rsidR="00AE6C44">
        <w:rPr>
          <w:shd w:val="clear" w:color="auto" w:fill="FFFFFF"/>
        </w:rPr>
        <w:t>Limitations and Ethical Considerations</w:t>
      </w:r>
      <w:bookmarkEnd w:id="45"/>
      <w:r w:rsidR="00AE6C44">
        <w:rPr>
          <w:shd w:val="clear" w:color="auto" w:fill="FFFFFF"/>
        </w:rPr>
        <w:t xml:space="preserve"> </w:t>
      </w:r>
    </w:p>
    <w:p w14:paraId="0F0BE97A" w14:textId="2DD04650" w:rsidR="004F3723" w:rsidRDefault="00EB0691" w:rsidP="00EB0691">
      <w:pPr>
        <w:pStyle w:val="Heading3"/>
        <w:rPr>
          <w:shd w:val="clear" w:color="auto" w:fill="FFFFFF"/>
        </w:rPr>
      </w:pPr>
      <w:bookmarkStart w:id="46" w:name="_Toc8640092"/>
      <w:r>
        <w:rPr>
          <w:shd w:val="clear" w:color="auto" w:fill="FFFFFF"/>
        </w:rPr>
        <w:t xml:space="preserve">3.6.1 </w:t>
      </w:r>
      <w:r w:rsidR="004F3723">
        <w:rPr>
          <w:shd w:val="clear" w:color="auto" w:fill="FFFFFF"/>
        </w:rPr>
        <w:t>Resource limitations</w:t>
      </w:r>
      <w:bookmarkEnd w:id="46"/>
    </w:p>
    <w:p w14:paraId="0B94BA81" w14:textId="77777777" w:rsidR="0059348C" w:rsidRPr="0059348C" w:rsidRDefault="0059348C" w:rsidP="0059348C"/>
    <w:p w14:paraId="4166B656" w14:textId="77777777" w:rsidR="004F3723" w:rsidRDefault="004F3723" w:rsidP="004F3723">
      <w:pPr>
        <w:rPr>
          <w:shd w:val="clear" w:color="auto" w:fill="FFFFFF"/>
        </w:rPr>
      </w:pPr>
    </w:p>
    <w:p w14:paraId="0F0A13B2" w14:textId="6434043F" w:rsidR="007B2F26" w:rsidRPr="00F84010" w:rsidRDefault="004F3723" w:rsidP="004F3723">
      <w:pPr>
        <w:rPr>
          <w:sz w:val="24"/>
          <w:szCs w:val="24"/>
          <w:shd w:val="clear" w:color="auto" w:fill="FFFFFF"/>
        </w:rPr>
      </w:pPr>
      <w:r w:rsidRPr="00F84010">
        <w:rPr>
          <w:sz w:val="24"/>
          <w:szCs w:val="24"/>
          <w:shd w:val="clear" w:color="auto" w:fill="FFFFFF"/>
        </w:rPr>
        <w:t xml:space="preserve">Due to the limited time and lack of financial </w:t>
      </w:r>
      <w:r w:rsidR="008D5651" w:rsidRPr="00F84010">
        <w:rPr>
          <w:sz w:val="24"/>
          <w:szCs w:val="24"/>
          <w:shd w:val="clear" w:color="auto" w:fill="FFFFFF"/>
        </w:rPr>
        <w:t xml:space="preserve">resources, it will be evident that the research will be </w:t>
      </w:r>
      <w:r w:rsidR="00CF607C" w:rsidRPr="00F84010">
        <w:rPr>
          <w:sz w:val="24"/>
          <w:szCs w:val="24"/>
          <w:shd w:val="clear" w:color="auto" w:fill="FFFFFF"/>
        </w:rPr>
        <w:t>impacted</w:t>
      </w:r>
      <w:r w:rsidR="001C3F44" w:rsidRPr="00F84010">
        <w:rPr>
          <w:sz w:val="24"/>
          <w:szCs w:val="24"/>
          <w:shd w:val="clear" w:color="auto" w:fill="FFFFFF"/>
        </w:rPr>
        <w:t xml:space="preserve">. </w:t>
      </w:r>
      <w:r w:rsidR="00D861E9" w:rsidRPr="00F84010">
        <w:rPr>
          <w:sz w:val="24"/>
          <w:szCs w:val="24"/>
          <w:shd w:val="clear" w:color="auto" w:fill="FFFFFF"/>
        </w:rPr>
        <w:t xml:space="preserve">This will be evident in the </w:t>
      </w:r>
      <w:r w:rsidR="0006505E" w:rsidRPr="00F84010">
        <w:rPr>
          <w:sz w:val="24"/>
          <w:szCs w:val="24"/>
          <w:shd w:val="clear" w:color="auto" w:fill="FFFFFF"/>
        </w:rPr>
        <w:t xml:space="preserve">implementation of a convenient sample type whereby the sample may not be a </w:t>
      </w:r>
      <w:r w:rsidR="00B236B7" w:rsidRPr="00F84010">
        <w:rPr>
          <w:sz w:val="24"/>
          <w:szCs w:val="24"/>
          <w:shd w:val="clear" w:color="auto" w:fill="FFFFFF"/>
        </w:rPr>
        <w:t xml:space="preserve">true representation of the wider </w:t>
      </w:r>
      <w:r w:rsidR="00F84010" w:rsidRPr="00F84010">
        <w:rPr>
          <w:sz w:val="24"/>
          <w:szCs w:val="24"/>
          <w:shd w:val="clear" w:color="auto" w:fill="FFFFFF"/>
        </w:rPr>
        <w:t>population;</w:t>
      </w:r>
      <w:r w:rsidR="0006505E" w:rsidRPr="00F84010">
        <w:rPr>
          <w:sz w:val="24"/>
          <w:szCs w:val="24"/>
          <w:shd w:val="clear" w:color="auto" w:fill="FFFFFF"/>
        </w:rPr>
        <w:t xml:space="preserve"> however, this study is </w:t>
      </w:r>
      <w:r w:rsidR="00181D4B" w:rsidRPr="00F84010">
        <w:rPr>
          <w:sz w:val="24"/>
          <w:szCs w:val="24"/>
          <w:shd w:val="clear" w:color="auto" w:fill="FFFFFF"/>
        </w:rPr>
        <w:t>primarily focused on the impact of withdrawal from Wetherspoons Swansea.</w:t>
      </w:r>
      <w:r w:rsidR="007251EF" w:rsidRPr="00F84010">
        <w:rPr>
          <w:sz w:val="24"/>
          <w:szCs w:val="24"/>
          <w:shd w:val="clear" w:color="auto" w:fill="FFFFFF"/>
        </w:rPr>
        <w:t xml:space="preserve"> Despite this, it is possible for the data collected and the </w:t>
      </w:r>
      <w:r w:rsidR="009A723F" w:rsidRPr="00F84010">
        <w:rPr>
          <w:sz w:val="24"/>
          <w:szCs w:val="24"/>
          <w:shd w:val="clear" w:color="auto" w:fill="FFFFFF"/>
        </w:rPr>
        <w:t xml:space="preserve">analyses </w:t>
      </w:r>
      <w:r w:rsidR="007251EF" w:rsidRPr="00F84010">
        <w:rPr>
          <w:sz w:val="24"/>
          <w:szCs w:val="24"/>
          <w:shd w:val="clear" w:color="auto" w:fill="FFFFFF"/>
        </w:rPr>
        <w:t xml:space="preserve">of the data </w:t>
      </w:r>
      <w:r w:rsidR="009A723F" w:rsidRPr="00F84010">
        <w:rPr>
          <w:sz w:val="24"/>
          <w:szCs w:val="24"/>
          <w:shd w:val="clear" w:color="auto" w:fill="FFFFFF"/>
        </w:rPr>
        <w:t xml:space="preserve">to be subjective to </w:t>
      </w:r>
      <w:r w:rsidR="007B2F26" w:rsidRPr="00F84010">
        <w:rPr>
          <w:sz w:val="24"/>
          <w:szCs w:val="24"/>
          <w:shd w:val="clear" w:color="auto" w:fill="FFFFFF"/>
        </w:rPr>
        <w:t>a lack of reliability and validity.</w:t>
      </w:r>
    </w:p>
    <w:p w14:paraId="3D6A77EC" w14:textId="77777777" w:rsidR="007B2F26" w:rsidRDefault="007B2F26" w:rsidP="004F3723">
      <w:pPr>
        <w:rPr>
          <w:shd w:val="clear" w:color="auto" w:fill="FFFFFF"/>
        </w:rPr>
      </w:pPr>
    </w:p>
    <w:p w14:paraId="56B50219" w14:textId="72B98909" w:rsidR="007B2F26" w:rsidRDefault="00EB0691" w:rsidP="00EB0691">
      <w:pPr>
        <w:pStyle w:val="Heading3"/>
        <w:rPr>
          <w:shd w:val="clear" w:color="auto" w:fill="FFFFFF"/>
        </w:rPr>
      </w:pPr>
      <w:bookmarkStart w:id="47" w:name="_Toc8640093"/>
      <w:r>
        <w:rPr>
          <w:shd w:val="clear" w:color="auto" w:fill="FFFFFF"/>
        </w:rPr>
        <w:t xml:space="preserve">3.6.2 </w:t>
      </w:r>
      <w:r w:rsidR="007B2F26">
        <w:rPr>
          <w:shd w:val="clear" w:color="auto" w:fill="FFFFFF"/>
        </w:rPr>
        <w:t>Research Ethics</w:t>
      </w:r>
      <w:bookmarkEnd w:id="47"/>
    </w:p>
    <w:p w14:paraId="777FDECE" w14:textId="77777777" w:rsidR="00E12338" w:rsidRDefault="00E12338" w:rsidP="007B2F26">
      <w:pPr>
        <w:rPr>
          <w:shd w:val="clear" w:color="auto" w:fill="FFFFFF"/>
        </w:rPr>
      </w:pPr>
    </w:p>
    <w:p w14:paraId="213D5BF9" w14:textId="6F99B5C3" w:rsidR="008A63EA" w:rsidRPr="00F84010" w:rsidRDefault="00E12338" w:rsidP="00E12338">
      <w:pPr>
        <w:rPr>
          <w:sz w:val="24"/>
          <w:szCs w:val="24"/>
        </w:rPr>
      </w:pPr>
      <w:r w:rsidRPr="00F84010">
        <w:rPr>
          <w:noProof/>
          <w:sz w:val="24"/>
          <w:szCs w:val="24"/>
          <w:shd w:val="clear" w:color="auto" w:fill="FFFFFF"/>
        </w:rPr>
        <w:t>Altman (1980)</w:t>
      </w:r>
      <w:r w:rsidR="00B236B7" w:rsidRPr="00F84010">
        <w:rPr>
          <w:sz w:val="24"/>
          <w:szCs w:val="24"/>
          <w:shd w:val="clear" w:color="auto" w:fill="FFFFFF"/>
        </w:rPr>
        <w:t xml:space="preserve"> </w:t>
      </w:r>
      <w:r w:rsidR="005B474D" w:rsidRPr="00F84010">
        <w:rPr>
          <w:sz w:val="24"/>
          <w:szCs w:val="24"/>
          <w:shd w:val="clear" w:color="auto" w:fill="FFFFFF"/>
        </w:rPr>
        <w:t xml:space="preserve">identifies that </w:t>
      </w:r>
      <w:r w:rsidR="001E478E" w:rsidRPr="00F84010">
        <w:rPr>
          <w:sz w:val="24"/>
          <w:szCs w:val="24"/>
          <w:shd w:val="clear" w:color="auto" w:fill="FFFFFF"/>
        </w:rPr>
        <w:t>there is a great</w:t>
      </w:r>
      <w:r w:rsidR="00D24E59" w:rsidRPr="00F84010">
        <w:rPr>
          <w:sz w:val="24"/>
          <w:szCs w:val="24"/>
          <w:shd w:val="clear" w:color="auto" w:fill="FFFFFF"/>
        </w:rPr>
        <w:t xml:space="preserve"> importance of ethical implications</w:t>
      </w:r>
      <w:r w:rsidR="001E478E" w:rsidRPr="00F84010">
        <w:rPr>
          <w:sz w:val="24"/>
          <w:szCs w:val="24"/>
          <w:shd w:val="clear" w:color="auto" w:fill="FFFFFF"/>
        </w:rPr>
        <w:t xml:space="preserve"> in research, ethics has come sig</w:t>
      </w:r>
      <w:r w:rsidR="00726512" w:rsidRPr="00F84010">
        <w:rPr>
          <w:sz w:val="24"/>
          <w:szCs w:val="24"/>
          <w:shd w:val="clear" w:color="auto" w:fill="FFFFFF"/>
        </w:rPr>
        <w:t xml:space="preserve">nificantly more important </w:t>
      </w:r>
      <w:r w:rsidR="00272DB4" w:rsidRPr="00F84010">
        <w:rPr>
          <w:sz w:val="24"/>
          <w:szCs w:val="24"/>
          <w:shd w:val="clear" w:color="auto" w:fill="FFFFFF"/>
        </w:rPr>
        <w:t xml:space="preserve">to researchers in order to conduct safe, true and effective data collection. </w:t>
      </w:r>
      <w:r w:rsidR="00744D24" w:rsidRPr="00F84010">
        <w:rPr>
          <w:noProof/>
          <w:sz w:val="24"/>
          <w:szCs w:val="24"/>
          <w:shd w:val="clear" w:color="auto" w:fill="FFFFFF"/>
        </w:rPr>
        <w:t>Dalton &amp; Ortengren (2011</w:t>
      </w:r>
      <w:r w:rsidR="00604C91" w:rsidRPr="00F84010">
        <w:rPr>
          <w:noProof/>
          <w:sz w:val="24"/>
          <w:szCs w:val="24"/>
          <w:shd w:val="clear" w:color="auto" w:fill="FFFFFF"/>
        </w:rPr>
        <w:t>)</w:t>
      </w:r>
      <w:r w:rsidR="00604C91" w:rsidRPr="00F84010">
        <w:rPr>
          <w:sz w:val="24"/>
          <w:szCs w:val="24"/>
          <w:shd w:val="clear" w:color="auto" w:fill="FFFFFF"/>
        </w:rPr>
        <w:t xml:space="preserve"> argue</w:t>
      </w:r>
      <w:r w:rsidR="00744D24" w:rsidRPr="00F84010">
        <w:rPr>
          <w:sz w:val="24"/>
          <w:szCs w:val="24"/>
          <w:shd w:val="clear" w:color="auto" w:fill="FFFFFF"/>
        </w:rPr>
        <w:t xml:space="preserve"> that in order to </w:t>
      </w:r>
      <w:r w:rsidR="00B6518C" w:rsidRPr="00F84010">
        <w:rPr>
          <w:sz w:val="24"/>
          <w:szCs w:val="24"/>
          <w:shd w:val="clear" w:color="auto" w:fill="FFFFFF"/>
        </w:rPr>
        <w:t>effectively conduct research</w:t>
      </w:r>
      <w:r w:rsidR="00604C91" w:rsidRPr="00F84010">
        <w:rPr>
          <w:sz w:val="24"/>
          <w:szCs w:val="24"/>
          <w:shd w:val="clear" w:color="auto" w:fill="FFFFFF"/>
        </w:rPr>
        <w:t>, the researcher must consider the participants in terms of their health and wellbeing as well</w:t>
      </w:r>
      <w:r w:rsidR="00DE0053" w:rsidRPr="00F84010">
        <w:rPr>
          <w:sz w:val="24"/>
          <w:szCs w:val="24"/>
          <w:shd w:val="clear" w:color="auto" w:fill="FFFFFF"/>
        </w:rPr>
        <w:t xml:space="preserve"> as</w:t>
      </w:r>
      <w:r w:rsidR="00604C91" w:rsidRPr="00F84010">
        <w:rPr>
          <w:sz w:val="24"/>
          <w:szCs w:val="24"/>
          <w:shd w:val="clear" w:color="auto" w:fill="FFFFFF"/>
        </w:rPr>
        <w:t xml:space="preserve"> their capacity</w:t>
      </w:r>
      <w:r w:rsidR="00832BB2" w:rsidRPr="00F84010">
        <w:rPr>
          <w:sz w:val="24"/>
          <w:szCs w:val="24"/>
          <w:shd w:val="clear" w:color="auto" w:fill="FFFFFF"/>
        </w:rPr>
        <w:t xml:space="preserve"> to answer such questions. In turn</w:t>
      </w:r>
      <w:r w:rsidR="00DE0053" w:rsidRPr="00F84010">
        <w:rPr>
          <w:sz w:val="24"/>
          <w:szCs w:val="24"/>
          <w:shd w:val="clear" w:color="auto" w:fill="FFFFFF"/>
        </w:rPr>
        <w:t>,</w:t>
      </w:r>
      <w:r w:rsidR="00832BB2" w:rsidRPr="00F84010">
        <w:rPr>
          <w:sz w:val="24"/>
          <w:szCs w:val="24"/>
          <w:shd w:val="clear" w:color="auto" w:fill="FFFFFF"/>
        </w:rPr>
        <w:t xml:space="preserve"> this will allow the researcher the best possible results,</w:t>
      </w:r>
      <w:r w:rsidR="0093146E" w:rsidRPr="00F84010">
        <w:rPr>
          <w:sz w:val="24"/>
          <w:szCs w:val="24"/>
          <w:shd w:val="clear" w:color="auto" w:fill="FFFFFF"/>
        </w:rPr>
        <w:t xml:space="preserve"> in return </w:t>
      </w:r>
      <w:r w:rsidR="00832BB2" w:rsidRPr="00F84010">
        <w:rPr>
          <w:sz w:val="24"/>
          <w:szCs w:val="24"/>
          <w:shd w:val="clear" w:color="auto" w:fill="FFFFFF"/>
        </w:rPr>
        <w:t xml:space="preserve">this increase the researches </w:t>
      </w:r>
      <w:r w:rsidR="0093146E" w:rsidRPr="00F84010">
        <w:rPr>
          <w:sz w:val="24"/>
          <w:szCs w:val="24"/>
          <w:shd w:val="clear" w:color="auto" w:fill="FFFFFF"/>
        </w:rPr>
        <w:t xml:space="preserve">validity and reliability. </w:t>
      </w:r>
      <w:r w:rsidR="00131C6C" w:rsidRPr="00F84010">
        <w:rPr>
          <w:sz w:val="24"/>
          <w:szCs w:val="24"/>
          <w:shd w:val="clear" w:color="auto" w:fill="FFFFFF"/>
        </w:rPr>
        <w:t xml:space="preserve">All aspects of data collection </w:t>
      </w:r>
      <w:r w:rsidR="00A92F97" w:rsidRPr="00F84010">
        <w:rPr>
          <w:sz w:val="24"/>
          <w:szCs w:val="24"/>
          <w:shd w:val="clear" w:color="auto" w:fill="FFFFFF"/>
        </w:rPr>
        <w:t xml:space="preserve">and research that this study undertakes will follow a strict ethical regulation outlined in </w:t>
      </w:r>
      <w:r w:rsidR="00264719" w:rsidRPr="00F84010">
        <w:rPr>
          <w:sz w:val="24"/>
          <w:szCs w:val="24"/>
          <w:shd w:val="clear" w:color="auto" w:fill="FFFFFF"/>
        </w:rPr>
        <w:t xml:space="preserve">appendix 1. Additionally, all participant will be </w:t>
      </w:r>
      <w:r w:rsidR="00805B1E" w:rsidRPr="00F84010">
        <w:rPr>
          <w:sz w:val="24"/>
          <w:szCs w:val="24"/>
          <w:shd w:val="clear" w:color="auto" w:fill="FFFFFF"/>
        </w:rPr>
        <w:t xml:space="preserve">aware of the details of the study, its aims and objectives as well as its purpose. </w:t>
      </w:r>
      <w:r w:rsidR="00B46450" w:rsidRPr="00F84010">
        <w:rPr>
          <w:sz w:val="24"/>
          <w:szCs w:val="24"/>
          <w:shd w:val="clear" w:color="auto" w:fill="FFFFFF"/>
        </w:rPr>
        <w:t xml:space="preserve">All participant </w:t>
      </w:r>
      <w:r w:rsidR="00292059" w:rsidRPr="00F84010">
        <w:rPr>
          <w:sz w:val="24"/>
          <w:szCs w:val="24"/>
          <w:shd w:val="clear" w:color="auto" w:fill="FFFFFF"/>
        </w:rPr>
        <w:t xml:space="preserve">will be over the age of 18 as this will not </w:t>
      </w:r>
      <w:r w:rsidR="00BE5E01" w:rsidRPr="00F84010">
        <w:rPr>
          <w:sz w:val="24"/>
          <w:szCs w:val="24"/>
          <w:shd w:val="clear" w:color="auto" w:fill="FFFFFF"/>
        </w:rPr>
        <w:t>further</w:t>
      </w:r>
      <w:r w:rsidR="00292059" w:rsidRPr="00F84010">
        <w:rPr>
          <w:sz w:val="24"/>
          <w:szCs w:val="24"/>
          <w:shd w:val="clear" w:color="auto" w:fill="FFFFFF"/>
        </w:rPr>
        <w:t xml:space="preserve"> limit the research as they are able to provide their own </w:t>
      </w:r>
      <w:r w:rsidR="00BE5E01" w:rsidRPr="00F84010">
        <w:rPr>
          <w:sz w:val="24"/>
          <w:szCs w:val="24"/>
          <w:shd w:val="clear" w:color="auto" w:fill="FFFFFF"/>
        </w:rPr>
        <w:t xml:space="preserve">consent. </w:t>
      </w:r>
      <w:r w:rsidR="00DA3816" w:rsidRPr="00F84010">
        <w:rPr>
          <w:noProof/>
          <w:sz w:val="24"/>
          <w:szCs w:val="24"/>
          <w:shd w:val="clear" w:color="auto" w:fill="FFFFFF"/>
        </w:rPr>
        <w:t xml:space="preserve">Wiles et al (2008) indicate that </w:t>
      </w:r>
      <w:r w:rsidR="00630176" w:rsidRPr="00F84010">
        <w:rPr>
          <w:noProof/>
          <w:sz w:val="24"/>
          <w:szCs w:val="24"/>
          <w:shd w:val="clear" w:color="auto" w:fill="FFFFFF"/>
        </w:rPr>
        <w:t>“</w:t>
      </w:r>
      <w:r w:rsidR="00630176" w:rsidRPr="00F84010">
        <w:rPr>
          <w:sz w:val="24"/>
          <w:szCs w:val="24"/>
        </w:rPr>
        <w:t xml:space="preserve">All ethical guidelines for social researchers are clear that confidentiality is an important element of social research and that research participants should be made aware of who will have access to their data as well as being provided with details about the processes of anonymisation”. </w:t>
      </w:r>
      <w:r w:rsidR="00A7387D" w:rsidRPr="00F84010">
        <w:rPr>
          <w:sz w:val="24"/>
          <w:szCs w:val="24"/>
        </w:rPr>
        <w:t xml:space="preserve">Therefore, </w:t>
      </w:r>
      <w:r w:rsidR="004D3155" w:rsidRPr="00F84010">
        <w:rPr>
          <w:sz w:val="24"/>
          <w:szCs w:val="24"/>
        </w:rPr>
        <w:t xml:space="preserve">all data collected such as participant information as well as the information </w:t>
      </w:r>
      <w:r w:rsidR="00ED735B" w:rsidRPr="00F84010">
        <w:rPr>
          <w:sz w:val="24"/>
          <w:szCs w:val="24"/>
        </w:rPr>
        <w:t>from the data collection will be secure and strictly confidential</w:t>
      </w:r>
      <w:r w:rsidR="008A63EA" w:rsidRPr="00F84010">
        <w:rPr>
          <w:sz w:val="24"/>
          <w:szCs w:val="24"/>
        </w:rPr>
        <w:t xml:space="preserve"> as part of the ethical document issued in appendix 1.</w:t>
      </w:r>
    </w:p>
    <w:p w14:paraId="33E12438" w14:textId="77777777" w:rsidR="008A63EA" w:rsidRPr="00F84010" w:rsidRDefault="008A63EA" w:rsidP="00E12338">
      <w:pPr>
        <w:rPr>
          <w:sz w:val="24"/>
          <w:szCs w:val="24"/>
        </w:rPr>
      </w:pPr>
    </w:p>
    <w:p w14:paraId="35C34C53" w14:textId="67A866BD" w:rsidR="00BC7F58" w:rsidRPr="00F84010" w:rsidRDefault="000E225B" w:rsidP="00E12338">
      <w:pPr>
        <w:rPr>
          <w:sz w:val="24"/>
          <w:szCs w:val="24"/>
          <w:shd w:val="clear" w:color="auto" w:fill="FFFFFF"/>
        </w:rPr>
      </w:pPr>
      <w:r w:rsidRPr="00F84010">
        <w:rPr>
          <w:sz w:val="24"/>
          <w:szCs w:val="24"/>
        </w:rPr>
        <w:t>Confiden</w:t>
      </w:r>
      <w:r w:rsidR="004D2EFD" w:rsidRPr="00F84010">
        <w:rPr>
          <w:sz w:val="24"/>
          <w:szCs w:val="24"/>
        </w:rPr>
        <w:t xml:space="preserve">tiality can be seen as a positive indicator for increased validity and reliability as it </w:t>
      </w:r>
      <w:r w:rsidR="008D2CF5" w:rsidRPr="00F84010">
        <w:rPr>
          <w:sz w:val="24"/>
          <w:szCs w:val="24"/>
        </w:rPr>
        <w:t xml:space="preserve">helps the </w:t>
      </w:r>
      <w:r w:rsidR="00E137A4" w:rsidRPr="00F84010">
        <w:rPr>
          <w:sz w:val="24"/>
          <w:szCs w:val="24"/>
        </w:rPr>
        <w:t>participants</w:t>
      </w:r>
      <w:r w:rsidR="008D2CF5" w:rsidRPr="00F84010">
        <w:rPr>
          <w:sz w:val="24"/>
          <w:szCs w:val="24"/>
        </w:rPr>
        <w:t xml:space="preserve"> express </w:t>
      </w:r>
      <w:r w:rsidR="00E137A4" w:rsidRPr="00F84010">
        <w:rPr>
          <w:sz w:val="24"/>
          <w:szCs w:val="24"/>
        </w:rPr>
        <w:t>true</w:t>
      </w:r>
      <w:r w:rsidR="008D2CF5" w:rsidRPr="00F84010">
        <w:rPr>
          <w:sz w:val="24"/>
          <w:szCs w:val="24"/>
        </w:rPr>
        <w:t xml:space="preserve"> freedom of speech allowing the researcher </w:t>
      </w:r>
      <w:r w:rsidR="00E137A4" w:rsidRPr="00F84010">
        <w:rPr>
          <w:sz w:val="24"/>
          <w:szCs w:val="24"/>
        </w:rPr>
        <w:t xml:space="preserve">access to sensitive data for analysis. As part of the data collection, an interview with a </w:t>
      </w:r>
      <w:r w:rsidR="004E7C3B" w:rsidRPr="00F84010">
        <w:rPr>
          <w:sz w:val="24"/>
          <w:szCs w:val="24"/>
        </w:rPr>
        <w:t xml:space="preserve">former employee of Wetherspoons will be conducted in order to gain a better understanding of why Wetherspoons decided to </w:t>
      </w:r>
      <w:r w:rsidR="00E67D78" w:rsidRPr="00F84010">
        <w:rPr>
          <w:sz w:val="24"/>
          <w:szCs w:val="24"/>
        </w:rPr>
        <w:t>withdraw from social media activities</w:t>
      </w:r>
      <w:r w:rsidR="00A35BEB" w:rsidRPr="00F84010">
        <w:rPr>
          <w:sz w:val="24"/>
          <w:szCs w:val="24"/>
        </w:rPr>
        <w:t xml:space="preserve"> from an </w:t>
      </w:r>
      <w:r w:rsidR="00210EC6" w:rsidRPr="00F84010">
        <w:rPr>
          <w:sz w:val="24"/>
          <w:szCs w:val="24"/>
        </w:rPr>
        <w:t>employee’s</w:t>
      </w:r>
      <w:r w:rsidR="00A35BEB" w:rsidRPr="00F84010">
        <w:rPr>
          <w:sz w:val="24"/>
          <w:szCs w:val="24"/>
        </w:rPr>
        <w:t xml:space="preserve"> viewpoint</w:t>
      </w:r>
      <w:r w:rsidR="00E67D78" w:rsidRPr="00F84010">
        <w:rPr>
          <w:sz w:val="24"/>
          <w:szCs w:val="24"/>
        </w:rPr>
        <w:t xml:space="preserve">. Therefore, </w:t>
      </w:r>
      <w:r w:rsidR="00A35BEB" w:rsidRPr="00F84010">
        <w:rPr>
          <w:sz w:val="24"/>
          <w:szCs w:val="24"/>
        </w:rPr>
        <w:t xml:space="preserve">sensitive and potentially critical data </w:t>
      </w:r>
      <w:r w:rsidR="00210EC6" w:rsidRPr="00F84010">
        <w:rPr>
          <w:sz w:val="24"/>
          <w:szCs w:val="24"/>
        </w:rPr>
        <w:t xml:space="preserve">involving Wetherspoons may be present which may lead to </w:t>
      </w:r>
      <w:r w:rsidR="0077509B" w:rsidRPr="00F84010">
        <w:rPr>
          <w:sz w:val="24"/>
          <w:szCs w:val="24"/>
        </w:rPr>
        <w:t xml:space="preserve">conflict between the two parties. Therefore, it is vital that the </w:t>
      </w:r>
      <w:r w:rsidR="00C10ED1" w:rsidRPr="00F84010">
        <w:rPr>
          <w:sz w:val="24"/>
          <w:szCs w:val="24"/>
        </w:rPr>
        <w:t>participant</w:t>
      </w:r>
      <w:r w:rsidR="0077509B" w:rsidRPr="00F84010">
        <w:rPr>
          <w:sz w:val="24"/>
          <w:szCs w:val="24"/>
        </w:rPr>
        <w:t xml:space="preserve"> understands the </w:t>
      </w:r>
      <w:r w:rsidR="00C10ED1" w:rsidRPr="00F84010">
        <w:rPr>
          <w:sz w:val="24"/>
          <w:szCs w:val="24"/>
        </w:rPr>
        <w:t>researcher’s</w:t>
      </w:r>
      <w:r w:rsidR="0077509B" w:rsidRPr="00F84010">
        <w:rPr>
          <w:sz w:val="24"/>
          <w:szCs w:val="24"/>
        </w:rPr>
        <w:t xml:space="preserve"> confidentiality policy</w:t>
      </w:r>
      <w:r w:rsidR="00C10ED1" w:rsidRPr="00F84010">
        <w:rPr>
          <w:sz w:val="24"/>
          <w:szCs w:val="24"/>
        </w:rPr>
        <w:t>.</w:t>
      </w:r>
      <w:r w:rsidR="00210EC6" w:rsidRPr="00F84010">
        <w:rPr>
          <w:sz w:val="24"/>
          <w:szCs w:val="24"/>
        </w:rPr>
        <w:t xml:space="preserve">  </w:t>
      </w:r>
    </w:p>
    <w:p w14:paraId="4EB0A72D" w14:textId="77777777" w:rsidR="00BC7F58" w:rsidRDefault="00BC7F58" w:rsidP="00895902">
      <w:pPr>
        <w:rPr>
          <w:color w:val="000000"/>
          <w:shd w:val="clear" w:color="auto" w:fill="FFFFFF"/>
        </w:rPr>
      </w:pPr>
    </w:p>
    <w:p w14:paraId="441127BF" w14:textId="3C9084F8" w:rsidR="000F489E" w:rsidRDefault="00EB0691" w:rsidP="00EB0691">
      <w:pPr>
        <w:pStyle w:val="Heading2"/>
        <w:rPr>
          <w:shd w:val="clear" w:color="auto" w:fill="FFFFFF"/>
        </w:rPr>
      </w:pPr>
      <w:bookmarkStart w:id="48" w:name="_Toc8640094"/>
      <w:r>
        <w:rPr>
          <w:shd w:val="clear" w:color="auto" w:fill="FFFFFF"/>
        </w:rPr>
        <w:t xml:space="preserve">3.7 </w:t>
      </w:r>
      <w:r w:rsidR="00C10ED1">
        <w:rPr>
          <w:shd w:val="clear" w:color="auto" w:fill="FFFFFF"/>
        </w:rPr>
        <w:t>Reliability and Validity</w:t>
      </w:r>
      <w:bookmarkEnd w:id="48"/>
    </w:p>
    <w:p w14:paraId="7CF26EDC" w14:textId="646BBD19" w:rsidR="00C10ED1" w:rsidRDefault="00C10ED1" w:rsidP="00EB0691"/>
    <w:p w14:paraId="1728E685" w14:textId="6E728829" w:rsidR="002959D7" w:rsidRPr="00F84010" w:rsidRDefault="00320B2B" w:rsidP="002959D7">
      <w:pPr>
        <w:rPr>
          <w:noProof/>
          <w:sz w:val="24"/>
          <w:szCs w:val="24"/>
        </w:rPr>
      </w:pPr>
      <w:r w:rsidRPr="00F84010">
        <w:rPr>
          <w:sz w:val="24"/>
          <w:szCs w:val="24"/>
        </w:rPr>
        <w:t xml:space="preserve">According to </w:t>
      </w:r>
      <w:r w:rsidRPr="00F84010">
        <w:rPr>
          <w:noProof/>
          <w:sz w:val="24"/>
          <w:szCs w:val="24"/>
        </w:rPr>
        <w:t xml:space="preserve">Golafshani (2003), </w:t>
      </w:r>
      <w:r w:rsidR="00910EB5" w:rsidRPr="00F84010">
        <w:rPr>
          <w:noProof/>
          <w:sz w:val="24"/>
          <w:szCs w:val="24"/>
        </w:rPr>
        <w:t xml:space="preserve">reliability and validity are one of the most important elements in the process and outcome of </w:t>
      </w:r>
      <w:r w:rsidR="00DE0053" w:rsidRPr="00F84010">
        <w:rPr>
          <w:noProof/>
          <w:sz w:val="24"/>
          <w:szCs w:val="24"/>
        </w:rPr>
        <w:t xml:space="preserve">the </w:t>
      </w:r>
      <w:r w:rsidR="00910EB5" w:rsidRPr="00F84010">
        <w:rPr>
          <w:noProof/>
          <w:sz w:val="24"/>
          <w:szCs w:val="24"/>
        </w:rPr>
        <w:t xml:space="preserve">research, </w:t>
      </w:r>
      <w:r w:rsidR="00F90613" w:rsidRPr="00F84010">
        <w:rPr>
          <w:noProof/>
          <w:sz w:val="24"/>
          <w:szCs w:val="24"/>
        </w:rPr>
        <w:t>it is clear that both reliability and validity indicate w</w:t>
      </w:r>
      <w:r w:rsidR="00DE0053" w:rsidRPr="00F84010">
        <w:rPr>
          <w:noProof/>
          <w:sz w:val="24"/>
          <w:szCs w:val="24"/>
        </w:rPr>
        <w:t>h</w:t>
      </w:r>
      <w:r w:rsidR="00F90613" w:rsidRPr="00F84010">
        <w:rPr>
          <w:noProof/>
          <w:sz w:val="24"/>
          <w:szCs w:val="24"/>
        </w:rPr>
        <w:t>ether the research has been a</w:t>
      </w:r>
      <w:r w:rsidR="0017500E" w:rsidRPr="00F84010">
        <w:rPr>
          <w:noProof/>
          <w:sz w:val="24"/>
          <w:szCs w:val="24"/>
        </w:rPr>
        <w:t xml:space="preserve">ble to meet their objectives as well as its credibility. </w:t>
      </w:r>
      <w:r w:rsidR="00004E6D" w:rsidRPr="00F84010">
        <w:rPr>
          <w:noProof/>
          <w:sz w:val="24"/>
          <w:szCs w:val="24"/>
        </w:rPr>
        <w:t xml:space="preserve">Therefore, it is clear that the </w:t>
      </w:r>
      <w:r w:rsidR="00AA5495" w:rsidRPr="00F84010">
        <w:rPr>
          <w:noProof/>
          <w:sz w:val="24"/>
          <w:szCs w:val="24"/>
        </w:rPr>
        <w:t xml:space="preserve">researcher must attempt to limit any errors such as bias and human error </w:t>
      </w:r>
      <w:r w:rsidR="00974B30" w:rsidRPr="00F84010">
        <w:rPr>
          <w:noProof/>
          <w:sz w:val="24"/>
          <w:szCs w:val="24"/>
        </w:rPr>
        <w:t xml:space="preserve">in the data collection and analysis. However, as outlined </w:t>
      </w:r>
      <w:r w:rsidR="0057069A" w:rsidRPr="00F84010">
        <w:rPr>
          <w:noProof/>
          <w:sz w:val="24"/>
          <w:szCs w:val="24"/>
        </w:rPr>
        <w:t>implementing the correct research design and approach is key to limiting these factors and ultimately</w:t>
      </w:r>
      <w:r w:rsidR="00DE0053" w:rsidRPr="00F84010">
        <w:rPr>
          <w:noProof/>
          <w:sz w:val="24"/>
          <w:szCs w:val="24"/>
        </w:rPr>
        <w:t xml:space="preserve"> </w:t>
      </w:r>
      <w:r w:rsidR="0057069A" w:rsidRPr="00F84010">
        <w:rPr>
          <w:noProof/>
          <w:sz w:val="24"/>
          <w:szCs w:val="24"/>
        </w:rPr>
        <w:t>satisf</w:t>
      </w:r>
      <w:r w:rsidR="00DE0053" w:rsidRPr="00F84010">
        <w:rPr>
          <w:noProof/>
          <w:sz w:val="24"/>
          <w:szCs w:val="24"/>
        </w:rPr>
        <w:t>y</w:t>
      </w:r>
      <w:r w:rsidR="0057069A" w:rsidRPr="00F84010">
        <w:rPr>
          <w:noProof/>
          <w:sz w:val="24"/>
          <w:szCs w:val="24"/>
        </w:rPr>
        <w:t xml:space="preserve">ing the </w:t>
      </w:r>
      <w:r w:rsidR="000F0991" w:rsidRPr="00F84010">
        <w:rPr>
          <w:noProof/>
          <w:sz w:val="24"/>
          <w:szCs w:val="24"/>
        </w:rPr>
        <w:t>research objections. Therefore, it is proposed that all findings from this stud</w:t>
      </w:r>
      <w:r w:rsidR="00DE0053" w:rsidRPr="00F84010">
        <w:rPr>
          <w:noProof/>
          <w:sz w:val="24"/>
          <w:szCs w:val="24"/>
        </w:rPr>
        <w:t>y</w:t>
      </w:r>
      <w:r w:rsidR="000F0991" w:rsidRPr="00F84010">
        <w:rPr>
          <w:noProof/>
          <w:sz w:val="24"/>
          <w:szCs w:val="24"/>
        </w:rPr>
        <w:t xml:space="preserve"> data collection </w:t>
      </w:r>
      <w:r w:rsidR="00964AE4" w:rsidRPr="00F84010">
        <w:rPr>
          <w:noProof/>
          <w:sz w:val="24"/>
          <w:szCs w:val="24"/>
        </w:rPr>
        <w:t>will be present in this research to</w:t>
      </w:r>
      <w:r w:rsidR="0082771E" w:rsidRPr="00F84010">
        <w:rPr>
          <w:noProof/>
          <w:sz w:val="24"/>
          <w:szCs w:val="24"/>
        </w:rPr>
        <w:t xml:space="preserve"> seek to aid any other researchers lookin</w:t>
      </w:r>
      <w:r w:rsidR="0059348C" w:rsidRPr="00F84010">
        <w:rPr>
          <w:noProof/>
          <w:sz w:val="24"/>
          <w:szCs w:val="24"/>
        </w:rPr>
        <w:t>g to carry out a similar study</w:t>
      </w:r>
    </w:p>
    <w:p w14:paraId="2D0930B0" w14:textId="04F24491" w:rsidR="002959D7" w:rsidRDefault="002959D7" w:rsidP="002959D7">
      <w:pPr>
        <w:rPr>
          <w:noProof/>
        </w:rPr>
      </w:pPr>
    </w:p>
    <w:p w14:paraId="5D3D1689" w14:textId="0B9677E4" w:rsidR="00F84010" w:rsidRDefault="00F84010" w:rsidP="002959D7">
      <w:pPr>
        <w:rPr>
          <w:noProof/>
        </w:rPr>
      </w:pPr>
    </w:p>
    <w:p w14:paraId="26820B72" w14:textId="65FDCEEE" w:rsidR="00F84010" w:rsidRDefault="00F84010" w:rsidP="002959D7">
      <w:pPr>
        <w:rPr>
          <w:noProof/>
        </w:rPr>
      </w:pPr>
    </w:p>
    <w:p w14:paraId="54F87B58" w14:textId="5BA0B49C" w:rsidR="00F84010" w:rsidRDefault="00F84010" w:rsidP="002959D7">
      <w:pPr>
        <w:rPr>
          <w:noProof/>
        </w:rPr>
      </w:pPr>
    </w:p>
    <w:p w14:paraId="3F3DB61D" w14:textId="3D805086" w:rsidR="00F84010" w:rsidRDefault="00F84010" w:rsidP="002959D7">
      <w:pPr>
        <w:rPr>
          <w:noProof/>
        </w:rPr>
      </w:pPr>
    </w:p>
    <w:p w14:paraId="7E9E0449" w14:textId="0F175C09" w:rsidR="00F84010" w:rsidRDefault="00F84010" w:rsidP="002959D7">
      <w:pPr>
        <w:rPr>
          <w:noProof/>
        </w:rPr>
      </w:pPr>
    </w:p>
    <w:p w14:paraId="0E326DF5" w14:textId="3FB11BAF" w:rsidR="00F84010" w:rsidRDefault="00F84010" w:rsidP="002959D7">
      <w:pPr>
        <w:rPr>
          <w:noProof/>
        </w:rPr>
      </w:pPr>
    </w:p>
    <w:p w14:paraId="087FCD96" w14:textId="29FEB222" w:rsidR="00F84010" w:rsidRDefault="00F84010" w:rsidP="002959D7">
      <w:pPr>
        <w:rPr>
          <w:noProof/>
        </w:rPr>
      </w:pPr>
    </w:p>
    <w:p w14:paraId="2B04967F" w14:textId="6A0E5F4D" w:rsidR="00F84010" w:rsidRDefault="00F84010" w:rsidP="002959D7">
      <w:pPr>
        <w:rPr>
          <w:noProof/>
        </w:rPr>
      </w:pPr>
    </w:p>
    <w:p w14:paraId="446AECA8" w14:textId="5505C125" w:rsidR="00F84010" w:rsidRDefault="00F84010" w:rsidP="002959D7">
      <w:pPr>
        <w:rPr>
          <w:noProof/>
        </w:rPr>
      </w:pPr>
    </w:p>
    <w:p w14:paraId="58CF99A8" w14:textId="2F46AD7B" w:rsidR="00F84010" w:rsidRDefault="00F84010" w:rsidP="002959D7">
      <w:pPr>
        <w:rPr>
          <w:noProof/>
        </w:rPr>
      </w:pPr>
    </w:p>
    <w:p w14:paraId="457A0D4B" w14:textId="765CC644" w:rsidR="00F84010" w:rsidRDefault="00F84010" w:rsidP="002959D7">
      <w:pPr>
        <w:rPr>
          <w:noProof/>
        </w:rPr>
      </w:pPr>
    </w:p>
    <w:p w14:paraId="602F1E9B" w14:textId="0AB5FC8D" w:rsidR="00F84010" w:rsidRDefault="00F84010" w:rsidP="002959D7">
      <w:pPr>
        <w:rPr>
          <w:noProof/>
        </w:rPr>
      </w:pPr>
    </w:p>
    <w:p w14:paraId="02A65158" w14:textId="418B3F36" w:rsidR="00F84010" w:rsidRDefault="00F84010" w:rsidP="002959D7">
      <w:pPr>
        <w:rPr>
          <w:noProof/>
        </w:rPr>
      </w:pPr>
    </w:p>
    <w:p w14:paraId="1604D4D6" w14:textId="7230AD06" w:rsidR="00F84010" w:rsidRDefault="00F84010" w:rsidP="002959D7">
      <w:pPr>
        <w:rPr>
          <w:noProof/>
        </w:rPr>
      </w:pPr>
    </w:p>
    <w:p w14:paraId="506AB4E4" w14:textId="28AA7675" w:rsidR="00E45015" w:rsidRDefault="00E45015" w:rsidP="002959D7">
      <w:pPr>
        <w:rPr>
          <w:noProof/>
        </w:rPr>
      </w:pPr>
    </w:p>
    <w:p w14:paraId="2E8F2200" w14:textId="44181605" w:rsidR="00E45015" w:rsidRDefault="00E45015" w:rsidP="002959D7">
      <w:pPr>
        <w:rPr>
          <w:noProof/>
        </w:rPr>
      </w:pPr>
    </w:p>
    <w:p w14:paraId="6B11843F" w14:textId="1A0B5B33" w:rsidR="00E45015" w:rsidRDefault="00E45015" w:rsidP="002959D7">
      <w:pPr>
        <w:rPr>
          <w:noProof/>
        </w:rPr>
      </w:pPr>
    </w:p>
    <w:p w14:paraId="40B6862C" w14:textId="35462D3D" w:rsidR="00E45015" w:rsidRDefault="00E45015" w:rsidP="002959D7">
      <w:pPr>
        <w:rPr>
          <w:noProof/>
        </w:rPr>
      </w:pPr>
    </w:p>
    <w:p w14:paraId="60423C2C" w14:textId="680B5AF8" w:rsidR="00E45015" w:rsidRDefault="00E45015" w:rsidP="002959D7">
      <w:pPr>
        <w:rPr>
          <w:noProof/>
        </w:rPr>
      </w:pPr>
    </w:p>
    <w:p w14:paraId="16ADC705" w14:textId="23B8C603" w:rsidR="00E45015" w:rsidRDefault="00E45015" w:rsidP="002959D7">
      <w:pPr>
        <w:rPr>
          <w:noProof/>
        </w:rPr>
      </w:pPr>
    </w:p>
    <w:p w14:paraId="0291279A" w14:textId="15A8EF80" w:rsidR="00E45015" w:rsidRDefault="00E45015" w:rsidP="002959D7">
      <w:pPr>
        <w:rPr>
          <w:noProof/>
        </w:rPr>
      </w:pPr>
    </w:p>
    <w:p w14:paraId="0CF8CFF5" w14:textId="404E94F0" w:rsidR="00E45015" w:rsidRDefault="00E45015" w:rsidP="002959D7">
      <w:pPr>
        <w:rPr>
          <w:noProof/>
        </w:rPr>
      </w:pPr>
    </w:p>
    <w:p w14:paraId="21B4981A" w14:textId="283BD9EA" w:rsidR="00E45015" w:rsidRDefault="00E45015" w:rsidP="002959D7">
      <w:pPr>
        <w:rPr>
          <w:noProof/>
        </w:rPr>
      </w:pPr>
    </w:p>
    <w:p w14:paraId="1B23AFE4" w14:textId="431F750D" w:rsidR="00E45015" w:rsidRDefault="00E45015" w:rsidP="002959D7">
      <w:pPr>
        <w:rPr>
          <w:noProof/>
        </w:rPr>
      </w:pPr>
    </w:p>
    <w:p w14:paraId="28DA488B" w14:textId="591DC7A6" w:rsidR="00E45015" w:rsidRDefault="00E45015" w:rsidP="002959D7">
      <w:pPr>
        <w:rPr>
          <w:noProof/>
        </w:rPr>
      </w:pPr>
    </w:p>
    <w:p w14:paraId="66810C43" w14:textId="77777777" w:rsidR="00E45015" w:rsidRDefault="00E45015" w:rsidP="002959D7">
      <w:pPr>
        <w:rPr>
          <w:noProof/>
        </w:rPr>
      </w:pPr>
    </w:p>
    <w:p w14:paraId="5494434B" w14:textId="77777777" w:rsidR="00F84010" w:rsidRDefault="00F84010" w:rsidP="002959D7">
      <w:pPr>
        <w:rPr>
          <w:noProof/>
        </w:rPr>
      </w:pPr>
    </w:p>
    <w:p w14:paraId="6DEA9226" w14:textId="796B9763" w:rsidR="002959D7" w:rsidRDefault="0046238F" w:rsidP="002959D7">
      <w:pPr>
        <w:pStyle w:val="Heading1"/>
      </w:pPr>
      <w:bookmarkStart w:id="49" w:name="_Toc8640095"/>
      <w:r>
        <w:t>4.</w:t>
      </w:r>
      <w:r w:rsidR="00F810A7">
        <w:t xml:space="preserve"> Data Analysis</w:t>
      </w:r>
      <w:bookmarkEnd w:id="49"/>
    </w:p>
    <w:p w14:paraId="53C03910" w14:textId="1059ED03" w:rsidR="00F810A7" w:rsidRDefault="00F810A7" w:rsidP="00F810A7"/>
    <w:p w14:paraId="64E64987" w14:textId="3EC5E3AB" w:rsidR="00F810A7" w:rsidRDefault="00F810A7" w:rsidP="00EB0691">
      <w:pPr>
        <w:pStyle w:val="Heading2"/>
      </w:pPr>
      <w:bookmarkStart w:id="50" w:name="_Toc8640096"/>
      <w:r>
        <w:t>4.</w:t>
      </w:r>
      <w:r w:rsidR="001D549D">
        <w:t>1</w:t>
      </w:r>
      <w:r>
        <w:t xml:space="preserve"> Introduction</w:t>
      </w:r>
      <w:bookmarkEnd w:id="50"/>
      <w:r>
        <w:t xml:space="preserve"> </w:t>
      </w:r>
    </w:p>
    <w:p w14:paraId="67F5C852" w14:textId="5B12F091" w:rsidR="00F810A7" w:rsidRDefault="00F810A7" w:rsidP="00F810A7"/>
    <w:p w14:paraId="00A3D168" w14:textId="779FFA21" w:rsidR="00F810A7" w:rsidRPr="00F84010" w:rsidRDefault="006212EF" w:rsidP="00F810A7">
      <w:pPr>
        <w:rPr>
          <w:sz w:val="24"/>
          <w:szCs w:val="24"/>
        </w:rPr>
      </w:pPr>
      <w:r w:rsidRPr="00F84010">
        <w:rPr>
          <w:sz w:val="24"/>
          <w:szCs w:val="24"/>
        </w:rPr>
        <w:t>The aim of this chapter is to sat</w:t>
      </w:r>
      <w:r w:rsidR="00BE050D" w:rsidRPr="00F84010">
        <w:rPr>
          <w:sz w:val="24"/>
          <w:szCs w:val="24"/>
        </w:rPr>
        <w:t xml:space="preserve">isfy </w:t>
      </w:r>
      <w:r w:rsidR="009051C0" w:rsidRPr="00F84010">
        <w:rPr>
          <w:sz w:val="24"/>
          <w:szCs w:val="24"/>
        </w:rPr>
        <w:t>the second research objective of the study which is outlined below:</w:t>
      </w:r>
    </w:p>
    <w:p w14:paraId="658B96FA" w14:textId="372BDFBE" w:rsidR="009051C0" w:rsidRPr="00F84010" w:rsidRDefault="009051C0" w:rsidP="00F810A7">
      <w:pPr>
        <w:rPr>
          <w:sz w:val="24"/>
          <w:szCs w:val="24"/>
        </w:rPr>
      </w:pPr>
    </w:p>
    <w:p w14:paraId="29335D95" w14:textId="11A65F06" w:rsidR="009051C0" w:rsidRPr="00F84010" w:rsidRDefault="009051C0" w:rsidP="009051C0">
      <w:pPr>
        <w:pStyle w:val="ListParagraph"/>
        <w:numPr>
          <w:ilvl w:val="0"/>
          <w:numId w:val="10"/>
        </w:numPr>
        <w:rPr>
          <w:sz w:val="24"/>
          <w:szCs w:val="24"/>
        </w:rPr>
      </w:pPr>
      <w:r w:rsidRPr="00F84010">
        <w:rPr>
          <w:sz w:val="24"/>
          <w:szCs w:val="24"/>
          <w:shd w:val="clear" w:color="auto" w:fill="FFFFFF"/>
        </w:rPr>
        <w:t>Investigate the impact of Wetherspoons decision to withdraw from their social media marketing campaigns and its effect on organisational performance</w:t>
      </w:r>
      <w:r w:rsidR="004A27ED" w:rsidRPr="00F84010">
        <w:rPr>
          <w:sz w:val="24"/>
          <w:szCs w:val="24"/>
          <w:shd w:val="clear" w:color="auto" w:fill="FFFFFF"/>
        </w:rPr>
        <w:t>.</w:t>
      </w:r>
    </w:p>
    <w:p w14:paraId="3698366F" w14:textId="1319BE56" w:rsidR="004A27ED" w:rsidRPr="00F84010" w:rsidRDefault="004A27ED" w:rsidP="004A27ED">
      <w:pPr>
        <w:rPr>
          <w:sz w:val="24"/>
          <w:szCs w:val="24"/>
        </w:rPr>
      </w:pPr>
    </w:p>
    <w:p w14:paraId="33D02641" w14:textId="566E58D5" w:rsidR="00D834BB" w:rsidRPr="00F84010" w:rsidRDefault="004A27ED" w:rsidP="004A27ED">
      <w:pPr>
        <w:rPr>
          <w:sz w:val="24"/>
          <w:szCs w:val="24"/>
        </w:rPr>
      </w:pPr>
      <w:r w:rsidRPr="00F84010">
        <w:rPr>
          <w:sz w:val="24"/>
          <w:szCs w:val="24"/>
        </w:rPr>
        <w:t xml:space="preserve">As outlined in chapter 3, </w:t>
      </w:r>
      <w:r w:rsidR="00D928E5" w:rsidRPr="00F84010">
        <w:rPr>
          <w:sz w:val="24"/>
          <w:szCs w:val="24"/>
        </w:rPr>
        <w:t>a deductive approach will be utilized throughout the data analysis</w:t>
      </w:r>
      <w:r w:rsidR="00C159BE" w:rsidRPr="00F84010">
        <w:rPr>
          <w:sz w:val="24"/>
          <w:szCs w:val="24"/>
        </w:rPr>
        <w:t xml:space="preserve">, </w:t>
      </w:r>
      <w:r w:rsidR="00367A1D" w:rsidRPr="00F84010">
        <w:rPr>
          <w:sz w:val="24"/>
          <w:szCs w:val="24"/>
        </w:rPr>
        <w:t xml:space="preserve">whereby the researcher </w:t>
      </w:r>
      <w:r w:rsidR="006C27E6" w:rsidRPr="00F84010">
        <w:rPr>
          <w:sz w:val="24"/>
          <w:szCs w:val="24"/>
        </w:rPr>
        <w:t>develops upon existing theories</w:t>
      </w:r>
      <w:r w:rsidR="00A84456" w:rsidRPr="00F84010">
        <w:rPr>
          <w:sz w:val="24"/>
          <w:szCs w:val="24"/>
        </w:rPr>
        <w:t xml:space="preserve"> in order to </w:t>
      </w:r>
      <w:r w:rsidR="00FC6DA4" w:rsidRPr="00F84010">
        <w:rPr>
          <w:sz w:val="24"/>
          <w:szCs w:val="24"/>
        </w:rPr>
        <w:t xml:space="preserve">test the hypothesis. The </w:t>
      </w:r>
      <w:r w:rsidR="00067C6C" w:rsidRPr="00F84010">
        <w:rPr>
          <w:sz w:val="24"/>
          <w:szCs w:val="24"/>
        </w:rPr>
        <w:t xml:space="preserve">hypothesis used to </w:t>
      </w:r>
      <w:r w:rsidR="0057247F" w:rsidRPr="00F84010">
        <w:rPr>
          <w:sz w:val="24"/>
          <w:szCs w:val="24"/>
        </w:rPr>
        <w:t>construct</w:t>
      </w:r>
      <w:r w:rsidR="00067C6C" w:rsidRPr="00F84010">
        <w:rPr>
          <w:sz w:val="24"/>
          <w:szCs w:val="24"/>
        </w:rPr>
        <w:t xml:space="preserve"> the research collection methods</w:t>
      </w:r>
      <w:r w:rsidR="0057247F" w:rsidRPr="00F84010">
        <w:rPr>
          <w:sz w:val="24"/>
          <w:szCs w:val="24"/>
        </w:rPr>
        <w:t xml:space="preserve"> was </w:t>
      </w:r>
      <w:r w:rsidR="00D62A32" w:rsidRPr="00F84010">
        <w:rPr>
          <w:sz w:val="24"/>
          <w:szCs w:val="24"/>
        </w:rPr>
        <w:t>the most relevant themes and th</w:t>
      </w:r>
      <w:r w:rsidR="00023B44" w:rsidRPr="00F84010">
        <w:rPr>
          <w:sz w:val="24"/>
          <w:szCs w:val="24"/>
        </w:rPr>
        <w:t xml:space="preserve">eories surrounding the subject which were present in chapter two: </w:t>
      </w:r>
      <w:r w:rsidR="00DE0053" w:rsidRPr="00F84010">
        <w:rPr>
          <w:sz w:val="24"/>
          <w:szCs w:val="24"/>
        </w:rPr>
        <w:t xml:space="preserve">a </w:t>
      </w:r>
      <w:r w:rsidR="00023B44" w:rsidRPr="00F84010">
        <w:rPr>
          <w:sz w:val="24"/>
          <w:szCs w:val="24"/>
        </w:rPr>
        <w:t>literature review. However</w:t>
      </w:r>
      <w:r w:rsidR="00D834BB" w:rsidRPr="00F84010">
        <w:rPr>
          <w:sz w:val="24"/>
          <w:szCs w:val="24"/>
        </w:rPr>
        <w:t xml:space="preserve">, as it was clear that there is a lack of literature surrounding aspects of the effects of withdrawal from social media activities and its effects, elements of an inductive approach may be present in order to best satisfy the research aims and objectives. </w:t>
      </w:r>
    </w:p>
    <w:p w14:paraId="7EAF4209" w14:textId="77777777" w:rsidR="00D834BB" w:rsidRPr="00F84010" w:rsidRDefault="00D834BB" w:rsidP="004A27ED">
      <w:pPr>
        <w:rPr>
          <w:sz w:val="24"/>
          <w:szCs w:val="24"/>
        </w:rPr>
      </w:pPr>
    </w:p>
    <w:p w14:paraId="32C07CA5" w14:textId="1CAD4DF2" w:rsidR="005B1877" w:rsidRPr="00F84010" w:rsidRDefault="00D834BB" w:rsidP="004A27ED">
      <w:pPr>
        <w:rPr>
          <w:sz w:val="24"/>
          <w:szCs w:val="24"/>
        </w:rPr>
      </w:pPr>
      <w:r w:rsidRPr="00F84010">
        <w:rPr>
          <w:sz w:val="24"/>
          <w:szCs w:val="24"/>
        </w:rPr>
        <w:t xml:space="preserve">The mains themes </w:t>
      </w:r>
      <w:r w:rsidR="00E73662" w:rsidRPr="00F84010">
        <w:rPr>
          <w:sz w:val="24"/>
          <w:szCs w:val="24"/>
        </w:rPr>
        <w:t xml:space="preserve">surrounding social media marketing </w:t>
      </w:r>
      <w:r w:rsidR="005B1877" w:rsidRPr="00F84010">
        <w:rPr>
          <w:sz w:val="24"/>
          <w:szCs w:val="24"/>
        </w:rPr>
        <w:t>that w</w:t>
      </w:r>
      <w:r w:rsidR="00DE0053" w:rsidRPr="00F84010">
        <w:rPr>
          <w:sz w:val="24"/>
          <w:szCs w:val="24"/>
        </w:rPr>
        <w:t>as</w:t>
      </w:r>
      <w:r w:rsidR="005B1877" w:rsidRPr="00F84010">
        <w:rPr>
          <w:sz w:val="24"/>
          <w:szCs w:val="24"/>
        </w:rPr>
        <w:t xml:space="preserve"> indicated in chapter two are shown below:</w:t>
      </w:r>
    </w:p>
    <w:p w14:paraId="007F394E" w14:textId="77777777" w:rsidR="005B1877" w:rsidRPr="00F84010" w:rsidRDefault="005B1877" w:rsidP="004A27ED">
      <w:pPr>
        <w:rPr>
          <w:sz w:val="24"/>
          <w:szCs w:val="24"/>
        </w:rPr>
      </w:pPr>
    </w:p>
    <w:p w14:paraId="67EBBDB3" w14:textId="77777777" w:rsidR="00830812" w:rsidRPr="00F84010" w:rsidRDefault="00345E9C" w:rsidP="005B1877">
      <w:pPr>
        <w:pStyle w:val="ListParagraph"/>
        <w:numPr>
          <w:ilvl w:val="0"/>
          <w:numId w:val="10"/>
        </w:numPr>
        <w:rPr>
          <w:sz w:val="24"/>
          <w:szCs w:val="24"/>
        </w:rPr>
      </w:pPr>
      <w:r w:rsidRPr="00F84010">
        <w:rPr>
          <w:noProof/>
          <w:sz w:val="24"/>
          <w:szCs w:val="24"/>
        </w:rPr>
        <w:t>It is argued that traditional forms of marketing as still very successful in a modern day marketing mix due to the inherent advantages such as high credibility</w:t>
      </w:r>
      <w:r w:rsidR="000832AB" w:rsidRPr="00F84010">
        <w:rPr>
          <w:noProof/>
          <w:sz w:val="24"/>
          <w:szCs w:val="24"/>
        </w:rPr>
        <w:t>.</w:t>
      </w:r>
      <w:r w:rsidR="000B3CC9" w:rsidRPr="00F84010">
        <w:rPr>
          <w:noProof/>
          <w:sz w:val="24"/>
          <w:szCs w:val="24"/>
        </w:rPr>
        <w:t xml:space="preserve"> </w:t>
      </w:r>
      <w:r w:rsidR="00096FB3" w:rsidRPr="00F84010">
        <w:rPr>
          <w:noProof/>
          <w:sz w:val="24"/>
          <w:szCs w:val="24"/>
        </w:rPr>
        <w:t xml:space="preserve">Many businesses still adopt traditional forms of marketing over newer forms such as social media marketing. </w:t>
      </w:r>
      <w:sdt>
        <w:sdtPr>
          <w:rPr>
            <w:noProof/>
            <w:sz w:val="24"/>
            <w:szCs w:val="24"/>
          </w:rPr>
          <w:id w:val="-105972114"/>
          <w:citation/>
        </w:sdtPr>
        <w:sdtEndPr/>
        <w:sdtContent>
          <w:r w:rsidR="00830812" w:rsidRPr="00F84010">
            <w:rPr>
              <w:noProof/>
              <w:sz w:val="24"/>
              <w:szCs w:val="24"/>
            </w:rPr>
            <w:fldChar w:fldCharType="begin"/>
          </w:r>
          <w:r w:rsidR="00830812" w:rsidRPr="00F84010">
            <w:rPr>
              <w:noProof/>
              <w:sz w:val="24"/>
              <w:szCs w:val="24"/>
            </w:rPr>
            <w:instrText xml:space="preserve"> CITATION Tru09 \l 2057 </w:instrText>
          </w:r>
          <w:r w:rsidR="00830812" w:rsidRPr="00F84010">
            <w:rPr>
              <w:noProof/>
              <w:sz w:val="24"/>
              <w:szCs w:val="24"/>
            </w:rPr>
            <w:fldChar w:fldCharType="separate"/>
          </w:r>
          <w:r w:rsidR="00830812" w:rsidRPr="00F84010">
            <w:rPr>
              <w:noProof/>
              <w:sz w:val="24"/>
              <w:szCs w:val="24"/>
            </w:rPr>
            <w:t>(Trusov, et al., 2009)</w:t>
          </w:r>
          <w:r w:rsidR="00830812" w:rsidRPr="00F84010">
            <w:rPr>
              <w:noProof/>
              <w:sz w:val="24"/>
              <w:szCs w:val="24"/>
            </w:rPr>
            <w:fldChar w:fldCharType="end"/>
          </w:r>
        </w:sdtContent>
      </w:sdt>
      <w:r w:rsidR="00830812" w:rsidRPr="00F84010">
        <w:rPr>
          <w:noProof/>
          <w:sz w:val="24"/>
          <w:szCs w:val="24"/>
        </w:rPr>
        <w:t xml:space="preserve">, </w:t>
      </w:r>
      <w:sdt>
        <w:sdtPr>
          <w:rPr>
            <w:noProof/>
            <w:sz w:val="24"/>
            <w:szCs w:val="24"/>
          </w:rPr>
          <w:id w:val="-871610563"/>
          <w:citation/>
        </w:sdtPr>
        <w:sdtEndPr/>
        <w:sdtContent>
          <w:r w:rsidR="00830812" w:rsidRPr="00F84010">
            <w:rPr>
              <w:noProof/>
              <w:sz w:val="24"/>
              <w:szCs w:val="24"/>
            </w:rPr>
            <w:fldChar w:fldCharType="begin"/>
          </w:r>
          <w:r w:rsidR="00830812" w:rsidRPr="00F84010">
            <w:rPr>
              <w:noProof/>
              <w:sz w:val="24"/>
              <w:szCs w:val="24"/>
            </w:rPr>
            <w:instrText xml:space="preserve"> CITATION Mik18 \l 2057 </w:instrText>
          </w:r>
          <w:r w:rsidR="00830812" w:rsidRPr="00F84010">
            <w:rPr>
              <w:noProof/>
              <w:sz w:val="24"/>
              <w:szCs w:val="24"/>
            </w:rPr>
            <w:fldChar w:fldCharType="separate"/>
          </w:r>
          <w:r w:rsidR="00830812" w:rsidRPr="00F84010">
            <w:rPr>
              <w:noProof/>
              <w:sz w:val="24"/>
              <w:szCs w:val="24"/>
            </w:rPr>
            <w:t>(Wroblewski, 2018)</w:t>
          </w:r>
          <w:r w:rsidR="00830812" w:rsidRPr="00F84010">
            <w:rPr>
              <w:noProof/>
              <w:sz w:val="24"/>
              <w:szCs w:val="24"/>
            </w:rPr>
            <w:fldChar w:fldCharType="end"/>
          </w:r>
        </w:sdtContent>
      </w:sdt>
      <w:r w:rsidR="00830812" w:rsidRPr="00F84010">
        <w:rPr>
          <w:noProof/>
          <w:sz w:val="24"/>
          <w:szCs w:val="24"/>
        </w:rPr>
        <w:t>.</w:t>
      </w:r>
    </w:p>
    <w:p w14:paraId="5DA7B405" w14:textId="2E200876" w:rsidR="004A27ED" w:rsidRPr="00F84010" w:rsidRDefault="00A368D2" w:rsidP="005B1877">
      <w:pPr>
        <w:pStyle w:val="ListParagraph"/>
        <w:numPr>
          <w:ilvl w:val="0"/>
          <w:numId w:val="10"/>
        </w:numPr>
        <w:rPr>
          <w:sz w:val="24"/>
          <w:szCs w:val="24"/>
        </w:rPr>
      </w:pPr>
      <w:r w:rsidRPr="00F84010">
        <w:rPr>
          <w:noProof/>
          <w:sz w:val="24"/>
          <w:szCs w:val="24"/>
        </w:rPr>
        <w:t>One of the main elements and focuses o</w:t>
      </w:r>
      <w:r w:rsidR="00DE0053" w:rsidRPr="00F84010">
        <w:rPr>
          <w:noProof/>
          <w:sz w:val="24"/>
          <w:szCs w:val="24"/>
        </w:rPr>
        <w:t>n</w:t>
      </w:r>
      <w:r w:rsidRPr="00F84010">
        <w:rPr>
          <w:noProof/>
          <w:sz w:val="24"/>
          <w:szCs w:val="24"/>
        </w:rPr>
        <w:t xml:space="preserve"> social media marketing is consumer engagement. Furthermore, it is argued that consumer engagement is the overall overriding factor to the success of social media marketing over traditional marketing as it allows for two way communication. </w:t>
      </w:r>
      <w:sdt>
        <w:sdtPr>
          <w:rPr>
            <w:noProof/>
            <w:sz w:val="24"/>
            <w:szCs w:val="24"/>
          </w:rPr>
          <w:id w:val="1518817327"/>
          <w:citation/>
        </w:sdtPr>
        <w:sdtEndPr/>
        <w:sdtContent>
          <w:r w:rsidRPr="00F84010">
            <w:rPr>
              <w:noProof/>
              <w:sz w:val="24"/>
              <w:szCs w:val="24"/>
            </w:rPr>
            <w:fldChar w:fldCharType="begin"/>
          </w:r>
          <w:r w:rsidRPr="00F84010">
            <w:rPr>
              <w:noProof/>
              <w:sz w:val="24"/>
              <w:szCs w:val="24"/>
            </w:rPr>
            <w:instrText xml:space="preserve"> CITATION Tut14 \l 2057 </w:instrText>
          </w:r>
          <w:r w:rsidRPr="00F84010">
            <w:rPr>
              <w:noProof/>
              <w:sz w:val="24"/>
              <w:szCs w:val="24"/>
            </w:rPr>
            <w:fldChar w:fldCharType="separate"/>
          </w:r>
          <w:r w:rsidRPr="00F84010">
            <w:rPr>
              <w:noProof/>
              <w:sz w:val="24"/>
              <w:szCs w:val="24"/>
            </w:rPr>
            <w:t>(Tuten &amp; Ashley, 2014)</w:t>
          </w:r>
          <w:r w:rsidRPr="00F84010">
            <w:rPr>
              <w:noProof/>
              <w:sz w:val="24"/>
              <w:szCs w:val="24"/>
            </w:rPr>
            <w:fldChar w:fldCharType="end"/>
          </w:r>
        </w:sdtContent>
      </w:sdt>
      <w:r w:rsidRPr="00F84010">
        <w:rPr>
          <w:noProof/>
          <w:sz w:val="24"/>
          <w:szCs w:val="24"/>
        </w:rPr>
        <w:t xml:space="preserve">, </w:t>
      </w:r>
      <w:sdt>
        <w:sdtPr>
          <w:rPr>
            <w:noProof/>
            <w:sz w:val="24"/>
            <w:szCs w:val="24"/>
          </w:rPr>
          <w:id w:val="-1778242680"/>
          <w:citation/>
        </w:sdtPr>
        <w:sdtEndPr/>
        <w:sdtContent>
          <w:r w:rsidR="00F56D9A" w:rsidRPr="00F84010">
            <w:rPr>
              <w:noProof/>
              <w:sz w:val="24"/>
              <w:szCs w:val="24"/>
            </w:rPr>
            <w:fldChar w:fldCharType="begin"/>
          </w:r>
          <w:r w:rsidR="00F56D9A" w:rsidRPr="00F84010">
            <w:rPr>
              <w:noProof/>
              <w:sz w:val="24"/>
              <w:szCs w:val="24"/>
            </w:rPr>
            <w:instrText xml:space="preserve"> CITATION War19 \l 2057 </w:instrText>
          </w:r>
          <w:r w:rsidR="00F56D9A" w:rsidRPr="00F84010">
            <w:rPr>
              <w:noProof/>
              <w:sz w:val="24"/>
              <w:szCs w:val="24"/>
            </w:rPr>
            <w:fldChar w:fldCharType="separate"/>
          </w:r>
          <w:r w:rsidR="00F56D9A" w:rsidRPr="00F84010">
            <w:rPr>
              <w:noProof/>
              <w:sz w:val="24"/>
              <w:szCs w:val="24"/>
            </w:rPr>
            <w:t>(Jolly, 2019)</w:t>
          </w:r>
          <w:r w:rsidR="00F56D9A" w:rsidRPr="00F84010">
            <w:rPr>
              <w:noProof/>
              <w:sz w:val="24"/>
              <w:szCs w:val="24"/>
            </w:rPr>
            <w:fldChar w:fldCharType="end"/>
          </w:r>
        </w:sdtContent>
      </w:sdt>
      <w:r w:rsidR="00F56D9A" w:rsidRPr="00F84010">
        <w:rPr>
          <w:noProof/>
          <w:sz w:val="24"/>
          <w:szCs w:val="24"/>
        </w:rPr>
        <w:t>.</w:t>
      </w:r>
    </w:p>
    <w:p w14:paraId="651D98D1" w14:textId="02723A70" w:rsidR="00F56D9A" w:rsidRPr="00F84010" w:rsidRDefault="00491208" w:rsidP="005B1877">
      <w:pPr>
        <w:pStyle w:val="ListParagraph"/>
        <w:numPr>
          <w:ilvl w:val="0"/>
          <w:numId w:val="10"/>
        </w:numPr>
        <w:rPr>
          <w:sz w:val="24"/>
          <w:szCs w:val="24"/>
        </w:rPr>
      </w:pPr>
      <w:r w:rsidRPr="00F84010">
        <w:rPr>
          <w:sz w:val="24"/>
          <w:szCs w:val="24"/>
        </w:rPr>
        <w:t xml:space="preserve">Social media marketing can be viewed as a new field and a new business practice involved with the marketing of goods, services, information and ideas via the online social media. It is argued that social media marketing can be viewed as an extension of traditional marketing rather than a completely new field of marketing. </w:t>
      </w:r>
    </w:p>
    <w:p w14:paraId="18B16A30" w14:textId="54C3D4E7" w:rsidR="00D0712E" w:rsidRPr="00F84010" w:rsidRDefault="000561E6" w:rsidP="005B1877">
      <w:pPr>
        <w:pStyle w:val="ListParagraph"/>
        <w:numPr>
          <w:ilvl w:val="0"/>
          <w:numId w:val="10"/>
        </w:numPr>
        <w:rPr>
          <w:sz w:val="24"/>
          <w:szCs w:val="24"/>
        </w:rPr>
      </w:pPr>
      <w:r w:rsidRPr="00F84010">
        <w:rPr>
          <w:sz w:val="24"/>
          <w:szCs w:val="24"/>
        </w:rPr>
        <w:t xml:space="preserve">Social media marketing </w:t>
      </w:r>
      <w:r w:rsidR="00F80D1C" w:rsidRPr="00F84010">
        <w:rPr>
          <w:sz w:val="24"/>
          <w:szCs w:val="24"/>
        </w:rPr>
        <w:t xml:space="preserve">has </w:t>
      </w:r>
      <w:r w:rsidR="00D0712E" w:rsidRPr="00F84010">
        <w:rPr>
          <w:sz w:val="24"/>
          <w:szCs w:val="24"/>
        </w:rPr>
        <w:t xml:space="preserve">drastically </w:t>
      </w:r>
      <w:r w:rsidR="00F80D1C" w:rsidRPr="00F84010">
        <w:rPr>
          <w:sz w:val="24"/>
          <w:szCs w:val="24"/>
        </w:rPr>
        <w:t xml:space="preserve">changed the way businesses approach their marketing campaigns, </w:t>
      </w:r>
      <w:r w:rsidR="00D0712E" w:rsidRPr="00F84010">
        <w:rPr>
          <w:sz w:val="24"/>
          <w:szCs w:val="24"/>
        </w:rPr>
        <w:t>it is the most popular form of marketing and without it</w:t>
      </w:r>
      <w:r w:rsidR="00DE0053" w:rsidRPr="00F84010">
        <w:rPr>
          <w:sz w:val="24"/>
          <w:szCs w:val="24"/>
        </w:rPr>
        <w:t>,</w:t>
      </w:r>
      <w:r w:rsidR="00D0712E" w:rsidRPr="00F84010">
        <w:rPr>
          <w:sz w:val="24"/>
          <w:szCs w:val="24"/>
        </w:rPr>
        <w:t xml:space="preserve"> organisations would los</w:t>
      </w:r>
      <w:r w:rsidR="00DE0053" w:rsidRPr="00F84010">
        <w:rPr>
          <w:sz w:val="24"/>
          <w:szCs w:val="24"/>
        </w:rPr>
        <w:t>e</w:t>
      </w:r>
      <w:r w:rsidR="00D0712E" w:rsidRPr="00F84010">
        <w:rPr>
          <w:sz w:val="24"/>
          <w:szCs w:val="24"/>
        </w:rPr>
        <w:t xml:space="preserve"> a competitive advantage. </w:t>
      </w:r>
    </w:p>
    <w:p w14:paraId="4C30BF7D" w14:textId="2AF75AE0" w:rsidR="005E37DE" w:rsidRPr="00F84010" w:rsidRDefault="005E37DE" w:rsidP="00B4457F">
      <w:pPr>
        <w:rPr>
          <w:sz w:val="24"/>
          <w:szCs w:val="24"/>
        </w:rPr>
      </w:pPr>
    </w:p>
    <w:p w14:paraId="6E65FFFD" w14:textId="4403E152" w:rsidR="0022707B" w:rsidRPr="00F84010" w:rsidRDefault="0022707B" w:rsidP="00B4457F">
      <w:pPr>
        <w:rPr>
          <w:sz w:val="24"/>
          <w:szCs w:val="24"/>
        </w:rPr>
      </w:pPr>
      <w:r w:rsidRPr="00F84010">
        <w:rPr>
          <w:sz w:val="24"/>
          <w:szCs w:val="24"/>
        </w:rPr>
        <w:t xml:space="preserve">In order for the researcher to meet the aims and objectives of the research, the summary of </w:t>
      </w:r>
      <w:r w:rsidR="00675346" w:rsidRPr="00F84010">
        <w:rPr>
          <w:sz w:val="24"/>
          <w:szCs w:val="24"/>
        </w:rPr>
        <w:t xml:space="preserve">themes and theories presented from previous research surrounding social media marketing and its effects on consumer behaviour in addition to </w:t>
      </w:r>
      <w:r w:rsidR="006C42B8" w:rsidRPr="00F84010">
        <w:rPr>
          <w:sz w:val="24"/>
          <w:szCs w:val="24"/>
        </w:rPr>
        <w:t>the primary data collection of the survey and interview</w:t>
      </w:r>
      <w:r w:rsidR="00173181" w:rsidRPr="00F84010">
        <w:rPr>
          <w:sz w:val="24"/>
          <w:szCs w:val="24"/>
        </w:rPr>
        <w:t xml:space="preserve"> will be implemented in the data analysis</w:t>
      </w:r>
      <w:r w:rsidR="00BD19A3" w:rsidRPr="00F84010">
        <w:rPr>
          <w:sz w:val="24"/>
          <w:szCs w:val="24"/>
        </w:rPr>
        <w:t>. Using the data collected, the researcher aims to</w:t>
      </w:r>
      <w:r w:rsidR="00177697" w:rsidRPr="00F84010">
        <w:rPr>
          <w:sz w:val="24"/>
          <w:szCs w:val="24"/>
        </w:rPr>
        <w:t xml:space="preserve"> confirm or disprove </w:t>
      </w:r>
      <w:r w:rsidR="00BE2BFC" w:rsidRPr="00F84010">
        <w:rPr>
          <w:sz w:val="24"/>
          <w:szCs w:val="24"/>
        </w:rPr>
        <w:t>any present themes and ultimately conclude the research question.</w:t>
      </w:r>
    </w:p>
    <w:p w14:paraId="03B010EE" w14:textId="77777777" w:rsidR="0059348C" w:rsidRDefault="0059348C" w:rsidP="00B4457F"/>
    <w:p w14:paraId="698C1DAC" w14:textId="6DB3180E" w:rsidR="00BE2BFC" w:rsidRDefault="0021170B" w:rsidP="001D549D">
      <w:pPr>
        <w:pStyle w:val="Heading2"/>
      </w:pPr>
      <w:bookmarkStart w:id="51" w:name="_Toc8640097"/>
      <w:r>
        <w:t>4.</w:t>
      </w:r>
      <w:r w:rsidR="001D549D">
        <w:t>2</w:t>
      </w:r>
      <w:r>
        <w:t>Main Findings</w:t>
      </w:r>
      <w:bookmarkEnd w:id="51"/>
    </w:p>
    <w:p w14:paraId="300C5317" w14:textId="63DC77FD" w:rsidR="0021170B" w:rsidRDefault="0021170B" w:rsidP="0021170B"/>
    <w:p w14:paraId="1BF40E90" w14:textId="516E4F03" w:rsidR="0021170B" w:rsidRDefault="0021170B" w:rsidP="001D549D">
      <w:pPr>
        <w:pStyle w:val="Heading3"/>
      </w:pPr>
      <w:bookmarkStart w:id="52" w:name="_Toc8640098"/>
      <w:r>
        <w:t>4.2.1 Induvial Interview Analysis</w:t>
      </w:r>
      <w:bookmarkEnd w:id="52"/>
    </w:p>
    <w:p w14:paraId="0FD9F6DE" w14:textId="37E04EC8" w:rsidR="0021170B" w:rsidRPr="00F84010" w:rsidRDefault="0021170B" w:rsidP="0021170B">
      <w:pPr>
        <w:rPr>
          <w:sz w:val="24"/>
          <w:szCs w:val="24"/>
        </w:rPr>
      </w:pPr>
    </w:p>
    <w:p w14:paraId="49C122C8" w14:textId="77777777" w:rsidR="00617E12" w:rsidRPr="00F84010" w:rsidRDefault="0021170B" w:rsidP="0021170B">
      <w:pPr>
        <w:rPr>
          <w:sz w:val="24"/>
          <w:szCs w:val="24"/>
        </w:rPr>
      </w:pPr>
      <w:r w:rsidRPr="00F84010">
        <w:rPr>
          <w:sz w:val="24"/>
          <w:szCs w:val="24"/>
        </w:rPr>
        <w:t xml:space="preserve">The Induvial Interview was conducted over a skype </w:t>
      </w:r>
      <w:r w:rsidR="00332358" w:rsidRPr="00F84010">
        <w:rPr>
          <w:sz w:val="24"/>
          <w:szCs w:val="24"/>
        </w:rPr>
        <w:t>conference call, the interview consist</w:t>
      </w:r>
      <w:r w:rsidR="00B27C63" w:rsidRPr="00F84010">
        <w:rPr>
          <w:sz w:val="24"/>
          <w:szCs w:val="24"/>
        </w:rPr>
        <w:t xml:space="preserve">ed </w:t>
      </w:r>
      <w:r w:rsidR="00332358" w:rsidRPr="00F84010">
        <w:rPr>
          <w:sz w:val="24"/>
          <w:szCs w:val="24"/>
        </w:rPr>
        <w:t xml:space="preserve">of </w:t>
      </w:r>
      <w:r w:rsidR="00AE1BFB" w:rsidRPr="00F84010">
        <w:rPr>
          <w:sz w:val="24"/>
          <w:szCs w:val="24"/>
        </w:rPr>
        <w:t xml:space="preserve">ten </w:t>
      </w:r>
      <w:r w:rsidR="00A24A4C" w:rsidRPr="00F84010">
        <w:rPr>
          <w:sz w:val="24"/>
          <w:szCs w:val="24"/>
        </w:rPr>
        <w:t>open ended questions</w:t>
      </w:r>
      <w:r w:rsidR="00B27C63" w:rsidRPr="00F84010">
        <w:rPr>
          <w:sz w:val="24"/>
          <w:szCs w:val="24"/>
        </w:rPr>
        <w:t xml:space="preserve"> which enabled the researcher with </w:t>
      </w:r>
      <w:r w:rsidR="00597917" w:rsidRPr="00F84010">
        <w:rPr>
          <w:sz w:val="24"/>
          <w:szCs w:val="24"/>
        </w:rPr>
        <w:t>free-flowing</w:t>
      </w:r>
      <w:r w:rsidR="00B27C63" w:rsidRPr="00F84010">
        <w:rPr>
          <w:sz w:val="24"/>
          <w:szCs w:val="24"/>
        </w:rPr>
        <w:t xml:space="preserve"> interactions with the participant</w:t>
      </w:r>
      <w:r w:rsidR="00597917" w:rsidRPr="00F84010">
        <w:rPr>
          <w:sz w:val="24"/>
          <w:szCs w:val="24"/>
        </w:rPr>
        <w:t xml:space="preserve">. Additionally, </w:t>
      </w:r>
      <w:r w:rsidR="00AB3279" w:rsidRPr="00F84010">
        <w:rPr>
          <w:sz w:val="24"/>
          <w:szCs w:val="24"/>
        </w:rPr>
        <w:t xml:space="preserve">the interview was </w:t>
      </w:r>
      <w:r w:rsidR="00A761AB" w:rsidRPr="00F84010">
        <w:rPr>
          <w:sz w:val="24"/>
          <w:szCs w:val="24"/>
        </w:rPr>
        <w:t>conducted in a semi-structured approach between the interviewer and the former employee of Wetherspoons Swansea</w:t>
      </w:r>
      <w:r w:rsidR="006347A1" w:rsidRPr="00F84010">
        <w:rPr>
          <w:sz w:val="24"/>
          <w:szCs w:val="24"/>
        </w:rPr>
        <w:t xml:space="preserve">, the interview lasted for approximately 30 minutes. </w:t>
      </w:r>
      <w:r w:rsidR="00543F81" w:rsidRPr="00F84010">
        <w:rPr>
          <w:sz w:val="24"/>
          <w:szCs w:val="24"/>
        </w:rPr>
        <w:t xml:space="preserve">In accordance with the research ethics form, the personal data collected </w:t>
      </w:r>
      <w:r w:rsidR="00CA47C4" w:rsidRPr="00F84010">
        <w:rPr>
          <w:sz w:val="24"/>
          <w:szCs w:val="24"/>
        </w:rPr>
        <w:t xml:space="preserve">has been removed from the results of the interview </w:t>
      </w:r>
      <w:r w:rsidR="00617E12" w:rsidRPr="00F84010">
        <w:rPr>
          <w:sz w:val="24"/>
          <w:szCs w:val="24"/>
        </w:rPr>
        <w:t>enabling complete confidentiality.</w:t>
      </w:r>
    </w:p>
    <w:p w14:paraId="341BB8D7" w14:textId="77777777" w:rsidR="00617E12" w:rsidRDefault="00617E12" w:rsidP="0021170B"/>
    <w:p w14:paraId="69916BFC" w14:textId="77777777" w:rsidR="00DB12BB" w:rsidRDefault="00DE0681" w:rsidP="001D549D">
      <w:pPr>
        <w:pStyle w:val="Heading3"/>
      </w:pPr>
      <w:bookmarkStart w:id="53" w:name="_Toc8640099"/>
      <w:r>
        <w:t xml:space="preserve">4.2.1.1 </w:t>
      </w:r>
      <w:r w:rsidR="00FD6149">
        <w:t>Wetherspoons Social media Presence and Usage</w:t>
      </w:r>
      <w:bookmarkEnd w:id="53"/>
    </w:p>
    <w:p w14:paraId="333B27F9" w14:textId="4BB7E9CE" w:rsidR="0021170B" w:rsidRPr="0021170B" w:rsidRDefault="00FD6149" w:rsidP="00DB12BB">
      <w:r>
        <w:t xml:space="preserve">  </w:t>
      </w:r>
      <w:r w:rsidR="00543F81">
        <w:t xml:space="preserve"> </w:t>
      </w:r>
    </w:p>
    <w:p w14:paraId="7429A48F" w14:textId="77777777" w:rsidR="007B2134" w:rsidRPr="00F84010" w:rsidRDefault="00D3769B" w:rsidP="00364AEF">
      <w:pPr>
        <w:rPr>
          <w:sz w:val="24"/>
          <w:szCs w:val="24"/>
        </w:rPr>
      </w:pPr>
      <w:r w:rsidRPr="00F84010">
        <w:rPr>
          <w:sz w:val="24"/>
          <w:szCs w:val="24"/>
        </w:rPr>
        <w:t xml:space="preserve">The interview provided accurate and clear </w:t>
      </w:r>
      <w:r w:rsidR="003D28B4" w:rsidRPr="00F84010">
        <w:rPr>
          <w:sz w:val="24"/>
          <w:szCs w:val="24"/>
        </w:rPr>
        <w:t xml:space="preserve">confirmations throughout, this includes Wetherspoons Swansea social media usage, their </w:t>
      </w:r>
      <w:r w:rsidR="00E13E13" w:rsidRPr="00F84010">
        <w:rPr>
          <w:sz w:val="24"/>
          <w:szCs w:val="24"/>
        </w:rPr>
        <w:t xml:space="preserve">intended aims and objectives of the usage as well as their understanding of social media </w:t>
      </w:r>
      <w:r w:rsidR="005D4851" w:rsidRPr="00F84010">
        <w:rPr>
          <w:sz w:val="24"/>
          <w:szCs w:val="24"/>
        </w:rPr>
        <w:t>marketing.</w:t>
      </w:r>
      <w:r w:rsidR="00213173" w:rsidRPr="00F84010">
        <w:rPr>
          <w:sz w:val="24"/>
          <w:szCs w:val="24"/>
        </w:rPr>
        <w:t xml:space="preserve"> </w:t>
      </w:r>
      <w:r w:rsidR="009626EC" w:rsidRPr="00F84010">
        <w:rPr>
          <w:sz w:val="24"/>
          <w:szCs w:val="24"/>
        </w:rPr>
        <w:t xml:space="preserve">It is clear that each branch of Wetherspoons </w:t>
      </w:r>
      <w:r w:rsidR="00314188" w:rsidRPr="00F84010">
        <w:rPr>
          <w:sz w:val="24"/>
          <w:szCs w:val="24"/>
        </w:rPr>
        <w:t xml:space="preserve">has its own social media </w:t>
      </w:r>
      <w:r w:rsidR="00EE1556" w:rsidRPr="00F84010">
        <w:rPr>
          <w:sz w:val="24"/>
          <w:szCs w:val="24"/>
        </w:rPr>
        <w:t xml:space="preserve">page in which they are responsible for managing as </w:t>
      </w:r>
      <w:r w:rsidR="007B2134" w:rsidRPr="00F84010">
        <w:rPr>
          <w:sz w:val="24"/>
          <w:szCs w:val="24"/>
        </w:rPr>
        <w:t>indicated below.</w:t>
      </w:r>
    </w:p>
    <w:p w14:paraId="6201C016" w14:textId="77777777" w:rsidR="007B2134" w:rsidRPr="00F84010" w:rsidRDefault="007B2134" w:rsidP="00364AEF">
      <w:pPr>
        <w:rPr>
          <w:sz w:val="24"/>
          <w:szCs w:val="24"/>
        </w:rPr>
      </w:pPr>
    </w:p>
    <w:p w14:paraId="1CF98B82" w14:textId="087F292D" w:rsidR="00673FE7" w:rsidRPr="00F84010" w:rsidRDefault="00DA4F7F" w:rsidP="00364AEF">
      <w:pPr>
        <w:rPr>
          <w:i/>
          <w:sz w:val="24"/>
          <w:szCs w:val="24"/>
        </w:rPr>
      </w:pPr>
      <w:r w:rsidRPr="00F84010">
        <w:rPr>
          <w:sz w:val="24"/>
          <w:szCs w:val="24"/>
        </w:rPr>
        <w:t>‘</w:t>
      </w:r>
      <w:r w:rsidR="00C136D4" w:rsidRPr="00F84010">
        <w:rPr>
          <w:i/>
          <w:sz w:val="24"/>
          <w:szCs w:val="24"/>
        </w:rPr>
        <w:t>E</w:t>
      </w:r>
      <w:r w:rsidR="00724B3F" w:rsidRPr="00F84010">
        <w:rPr>
          <w:i/>
          <w:sz w:val="24"/>
          <w:szCs w:val="24"/>
        </w:rPr>
        <w:t>ach Wetherspoons had their separate social media page, each branch of Wetherspoons would promote offers and events, although some were more activate than others.</w:t>
      </w:r>
      <w:r w:rsidR="0045011E" w:rsidRPr="00F84010">
        <w:rPr>
          <w:i/>
          <w:sz w:val="24"/>
          <w:szCs w:val="24"/>
        </w:rPr>
        <w:t xml:space="preserve"> For example, they would promote events such as ale festivals, I believe that promoting events through social media was very successful for Wetherspoons as it brought more custom.’</w:t>
      </w:r>
    </w:p>
    <w:p w14:paraId="6D5F0261" w14:textId="77777777" w:rsidR="00673FE7" w:rsidRPr="00F84010" w:rsidRDefault="00673FE7" w:rsidP="00364AEF">
      <w:pPr>
        <w:rPr>
          <w:i/>
          <w:sz w:val="24"/>
          <w:szCs w:val="24"/>
        </w:rPr>
      </w:pPr>
    </w:p>
    <w:p w14:paraId="727F0095" w14:textId="253F7B37" w:rsidR="00364AEF" w:rsidRPr="00F84010" w:rsidRDefault="00673FE7" w:rsidP="00364AEF">
      <w:pPr>
        <w:rPr>
          <w:sz w:val="24"/>
          <w:szCs w:val="24"/>
        </w:rPr>
      </w:pPr>
      <w:r w:rsidRPr="00F84010">
        <w:rPr>
          <w:sz w:val="24"/>
          <w:szCs w:val="24"/>
        </w:rPr>
        <w:t xml:space="preserve">From the data above it can be suggested that </w:t>
      </w:r>
      <w:r w:rsidR="004677A9" w:rsidRPr="00F84010">
        <w:rPr>
          <w:sz w:val="24"/>
          <w:szCs w:val="24"/>
        </w:rPr>
        <w:t>the use of social media as a marketing tool was successful</w:t>
      </w:r>
      <w:r w:rsidR="00B762AD" w:rsidRPr="00F84010">
        <w:rPr>
          <w:sz w:val="24"/>
          <w:szCs w:val="24"/>
        </w:rPr>
        <w:t xml:space="preserve"> for Wetherspoons as it brought more custom. However, it is also indicated that the use of social media between </w:t>
      </w:r>
      <w:r w:rsidR="00C136D4" w:rsidRPr="00F84010">
        <w:rPr>
          <w:sz w:val="24"/>
          <w:szCs w:val="24"/>
        </w:rPr>
        <w:t xml:space="preserve">branches varied which may have </w:t>
      </w:r>
      <w:r w:rsidR="0067663B" w:rsidRPr="00F84010">
        <w:rPr>
          <w:sz w:val="24"/>
          <w:szCs w:val="24"/>
        </w:rPr>
        <w:t xml:space="preserve">had an effect on its effectiveness </w:t>
      </w:r>
      <w:r w:rsidR="00936980" w:rsidRPr="00F84010">
        <w:rPr>
          <w:sz w:val="24"/>
          <w:szCs w:val="24"/>
        </w:rPr>
        <w:t>in other branches.</w:t>
      </w:r>
      <w:r w:rsidR="00C136D4" w:rsidRPr="00F84010">
        <w:rPr>
          <w:sz w:val="24"/>
          <w:szCs w:val="24"/>
        </w:rPr>
        <w:t xml:space="preserve"> </w:t>
      </w:r>
      <w:r w:rsidR="00EE1556" w:rsidRPr="00F84010">
        <w:rPr>
          <w:sz w:val="24"/>
          <w:szCs w:val="24"/>
        </w:rPr>
        <w:t xml:space="preserve"> </w:t>
      </w:r>
      <w:r w:rsidR="00E13E13" w:rsidRPr="00F84010">
        <w:rPr>
          <w:sz w:val="24"/>
          <w:szCs w:val="24"/>
        </w:rPr>
        <w:t xml:space="preserve"> </w:t>
      </w:r>
      <w:r w:rsidR="003D28B4" w:rsidRPr="00F84010">
        <w:rPr>
          <w:sz w:val="24"/>
          <w:szCs w:val="24"/>
        </w:rPr>
        <w:t xml:space="preserve"> </w:t>
      </w:r>
    </w:p>
    <w:p w14:paraId="73388ADD" w14:textId="149E9B29" w:rsidR="00D3707C" w:rsidRPr="00F84010" w:rsidRDefault="00F80D1C" w:rsidP="00D0712E">
      <w:pPr>
        <w:rPr>
          <w:sz w:val="24"/>
          <w:szCs w:val="24"/>
        </w:rPr>
      </w:pPr>
      <w:r w:rsidRPr="00F84010">
        <w:rPr>
          <w:sz w:val="24"/>
          <w:szCs w:val="24"/>
        </w:rPr>
        <w:t xml:space="preserve"> </w:t>
      </w:r>
    </w:p>
    <w:p w14:paraId="69140057" w14:textId="2A1D3262" w:rsidR="00B637A5" w:rsidRPr="00F84010" w:rsidRDefault="006C0B14" w:rsidP="00D0712E">
      <w:pPr>
        <w:rPr>
          <w:sz w:val="24"/>
          <w:szCs w:val="24"/>
        </w:rPr>
      </w:pPr>
      <w:r w:rsidRPr="00F84010">
        <w:rPr>
          <w:sz w:val="24"/>
          <w:szCs w:val="24"/>
        </w:rPr>
        <w:t xml:space="preserve">One theme that became apparent was that </w:t>
      </w:r>
      <w:r w:rsidR="00A209EE" w:rsidRPr="00F84010">
        <w:rPr>
          <w:sz w:val="24"/>
          <w:szCs w:val="24"/>
        </w:rPr>
        <w:t xml:space="preserve">Wetherspoons decision to withdrawn from social media </w:t>
      </w:r>
      <w:r w:rsidR="008948D8" w:rsidRPr="00F84010">
        <w:rPr>
          <w:sz w:val="24"/>
          <w:szCs w:val="24"/>
        </w:rPr>
        <w:t>may have little to no impact on its customers buying behav</w:t>
      </w:r>
      <w:r w:rsidR="006C0A9D" w:rsidRPr="00F84010">
        <w:rPr>
          <w:sz w:val="24"/>
          <w:szCs w:val="24"/>
        </w:rPr>
        <w:t>iours</w:t>
      </w:r>
      <w:r w:rsidR="00571778" w:rsidRPr="00F84010">
        <w:rPr>
          <w:sz w:val="24"/>
          <w:szCs w:val="24"/>
        </w:rPr>
        <w:t>, the participant was asked</w:t>
      </w:r>
      <w:r w:rsidR="00125206" w:rsidRPr="00F84010">
        <w:rPr>
          <w:sz w:val="24"/>
          <w:szCs w:val="24"/>
        </w:rPr>
        <w:t xml:space="preserve"> ‘</w:t>
      </w:r>
      <w:r w:rsidR="005613D3" w:rsidRPr="00F84010">
        <w:rPr>
          <w:sz w:val="24"/>
          <w:szCs w:val="24"/>
        </w:rPr>
        <w:t>Despite Wetherspoons decision to withdraw from social media, do you think this has had an impact on its customers and their buying behaviours’</w:t>
      </w:r>
      <w:r w:rsidR="00D74863" w:rsidRPr="00F84010">
        <w:rPr>
          <w:sz w:val="24"/>
          <w:szCs w:val="24"/>
        </w:rPr>
        <w:t>, the response as follows:</w:t>
      </w:r>
    </w:p>
    <w:p w14:paraId="111370C5" w14:textId="77777777" w:rsidR="00B637A5" w:rsidRPr="00F84010" w:rsidRDefault="00B637A5" w:rsidP="00D0712E">
      <w:pPr>
        <w:rPr>
          <w:sz w:val="24"/>
          <w:szCs w:val="24"/>
        </w:rPr>
      </w:pPr>
    </w:p>
    <w:p w14:paraId="669E175B" w14:textId="4CA12C31" w:rsidR="00306B69" w:rsidRPr="00F84010" w:rsidRDefault="00B637A5" w:rsidP="00D74863">
      <w:pPr>
        <w:rPr>
          <w:sz w:val="24"/>
          <w:szCs w:val="24"/>
        </w:rPr>
      </w:pPr>
      <w:r w:rsidRPr="00F84010">
        <w:rPr>
          <w:sz w:val="24"/>
          <w:szCs w:val="24"/>
        </w:rPr>
        <w:t>‘</w:t>
      </w:r>
      <w:r w:rsidR="00D74863" w:rsidRPr="00F84010">
        <w:rPr>
          <w:i/>
          <w:sz w:val="24"/>
          <w:szCs w:val="24"/>
        </w:rPr>
        <w:t xml:space="preserve">No, as far as I am aware of Wetherspoons has been as popular as ever, it’s not all about promotion, the food quality and prices are very good also Wetherspoons locations are very convenient. </w:t>
      </w:r>
      <w:r w:rsidR="00770D97" w:rsidRPr="00F84010">
        <w:rPr>
          <w:i/>
          <w:sz w:val="24"/>
          <w:szCs w:val="24"/>
        </w:rPr>
        <w:t xml:space="preserve"> As most Wetherspoons are located in towns such as Swansea, people tend to come in no matter what. Wetherspoons has its local customers which </w:t>
      </w:r>
      <w:r w:rsidR="007A1832" w:rsidRPr="00F84010">
        <w:rPr>
          <w:i/>
          <w:sz w:val="24"/>
          <w:szCs w:val="24"/>
        </w:rPr>
        <w:t xml:space="preserve">buy on a regular occasion and I believe that most people already know Wetherspoons daily promotions so </w:t>
      </w:r>
      <w:r w:rsidR="00306B69" w:rsidRPr="00F84010">
        <w:rPr>
          <w:i/>
          <w:sz w:val="24"/>
          <w:szCs w:val="24"/>
        </w:rPr>
        <w:t>advertising on social media is a bit pointless</w:t>
      </w:r>
      <w:r w:rsidR="00C063FD" w:rsidRPr="00F84010">
        <w:rPr>
          <w:sz w:val="24"/>
          <w:szCs w:val="24"/>
        </w:rPr>
        <w:t>.’</w:t>
      </w:r>
    </w:p>
    <w:p w14:paraId="5A140D58" w14:textId="4E50DC95" w:rsidR="00306B69" w:rsidRPr="00F84010" w:rsidRDefault="00306B69" w:rsidP="00D74863">
      <w:pPr>
        <w:rPr>
          <w:sz w:val="24"/>
          <w:szCs w:val="24"/>
        </w:rPr>
      </w:pPr>
    </w:p>
    <w:p w14:paraId="1FCB6015" w14:textId="77777777" w:rsidR="00403B26" w:rsidRPr="00F84010" w:rsidRDefault="00F7013B" w:rsidP="00D74863">
      <w:pPr>
        <w:rPr>
          <w:sz w:val="24"/>
          <w:szCs w:val="24"/>
        </w:rPr>
      </w:pPr>
      <w:r w:rsidRPr="00F84010">
        <w:rPr>
          <w:sz w:val="24"/>
          <w:szCs w:val="24"/>
        </w:rPr>
        <w:t xml:space="preserve">Additionally, </w:t>
      </w:r>
      <w:r w:rsidR="009D427B" w:rsidRPr="00F84010">
        <w:rPr>
          <w:sz w:val="24"/>
          <w:szCs w:val="24"/>
        </w:rPr>
        <w:t>the participant also adds</w:t>
      </w:r>
      <w:r w:rsidR="00403B26" w:rsidRPr="00F84010">
        <w:rPr>
          <w:sz w:val="24"/>
          <w:szCs w:val="24"/>
        </w:rPr>
        <w:t>:</w:t>
      </w:r>
    </w:p>
    <w:p w14:paraId="0934D45A" w14:textId="77777777" w:rsidR="00403B26" w:rsidRPr="00F84010" w:rsidRDefault="00403B26" w:rsidP="00D74863">
      <w:pPr>
        <w:rPr>
          <w:sz w:val="24"/>
          <w:szCs w:val="24"/>
        </w:rPr>
      </w:pPr>
    </w:p>
    <w:p w14:paraId="256F1D4D" w14:textId="5E293821" w:rsidR="00C063FD" w:rsidRPr="00F84010" w:rsidRDefault="00C063FD" w:rsidP="00C063FD">
      <w:pPr>
        <w:rPr>
          <w:i/>
          <w:sz w:val="24"/>
          <w:szCs w:val="24"/>
        </w:rPr>
      </w:pPr>
      <w:r w:rsidRPr="00F84010">
        <w:rPr>
          <w:i/>
          <w:sz w:val="24"/>
          <w:szCs w:val="24"/>
        </w:rPr>
        <w:t xml:space="preserve">‘I think people will go to Wetherspoon no matter whether they have bad rating online or complaints. I believe that this could be a reason why Wetherspoons decided to stop social media because they believe in word of mouth and also have a valued customer base.’ </w:t>
      </w:r>
    </w:p>
    <w:p w14:paraId="6E5B2C24" w14:textId="3AB95F55" w:rsidR="00C063FD" w:rsidRPr="00F84010" w:rsidRDefault="00C063FD" w:rsidP="00C063FD">
      <w:pPr>
        <w:rPr>
          <w:i/>
          <w:sz w:val="24"/>
          <w:szCs w:val="24"/>
        </w:rPr>
      </w:pPr>
    </w:p>
    <w:p w14:paraId="0F2B2463" w14:textId="1D58122C" w:rsidR="00306B69" w:rsidRPr="00F84010" w:rsidRDefault="00B23A85" w:rsidP="00D74863">
      <w:pPr>
        <w:rPr>
          <w:noProof/>
          <w:sz w:val="24"/>
          <w:szCs w:val="24"/>
        </w:rPr>
      </w:pPr>
      <w:r w:rsidRPr="00F84010">
        <w:rPr>
          <w:sz w:val="24"/>
          <w:szCs w:val="24"/>
        </w:rPr>
        <w:t xml:space="preserve">The interview evidence clearly indicates the advantages of </w:t>
      </w:r>
      <w:r w:rsidR="00AC4068" w:rsidRPr="00F84010">
        <w:rPr>
          <w:sz w:val="24"/>
          <w:szCs w:val="24"/>
        </w:rPr>
        <w:t xml:space="preserve">using </w:t>
      </w:r>
      <w:r w:rsidRPr="00F84010">
        <w:rPr>
          <w:sz w:val="24"/>
          <w:szCs w:val="24"/>
        </w:rPr>
        <w:t xml:space="preserve">traditional methods of </w:t>
      </w:r>
      <w:r w:rsidR="00AC4068" w:rsidRPr="00F84010">
        <w:rPr>
          <w:sz w:val="24"/>
          <w:szCs w:val="24"/>
        </w:rPr>
        <w:t xml:space="preserve">marketing </w:t>
      </w:r>
      <w:r w:rsidR="00270E0B" w:rsidRPr="00F84010">
        <w:rPr>
          <w:sz w:val="24"/>
          <w:szCs w:val="24"/>
        </w:rPr>
        <w:t xml:space="preserve">outlined by </w:t>
      </w:r>
      <w:r w:rsidR="00F61714" w:rsidRPr="00F84010">
        <w:rPr>
          <w:noProof/>
          <w:sz w:val="24"/>
          <w:szCs w:val="24"/>
        </w:rPr>
        <w:t>Rai (2018)</w:t>
      </w:r>
      <w:r w:rsidR="0021517E" w:rsidRPr="00F84010">
        <w:rPr>
          <w:noProof/>
          <w:sz w:val="24"/>
          <w:szCs w:val="24"/>
        </w:rPr>
        <w:t xml:space="preserve"> and </w:t>
      </w:r>
      <w:r w:rsidR="00A130C9" w:rsidRPr="00F84010">
        <w:rPr>
          <w:noProof/>
          <w:sz w:val="24"/>
          <w:szCs w:val="24"/>
        </w:rPr>
        <w:t xml:space="preserve">Widjaya (2017) </w:t>
      </w:r>
      <w:r w:rsidR="009864FF" w:rsidRPr="00F84010">
        <w:rPr>
          <w:noProof/>
          <w:sz w:val="24"/>
          <w:szCs w:val="24"/>
        </w:rPr>
        <w:t xml:space="preserve">as </w:t>
      </w:r>
      <w:r w:rsidR="00C95AE8" w:rsidRPr="00F84010">
        <w:rPr>
          <w:noProof/>
          <w:sz w:val="24"/>
          <w:szCs w:val="24"/>
        </w:rPr>
        <w:t>the use of tradtional marketing</w:t>
      </w:r>
      <w:r w:rsidR="000253AF" w:rsidRPr="00F84010">
        <w:rPr>
          <w:noProof/>
          <w:sz w:val="24"/>
          <w:szCs w:val="24"/>
        </w:rPr>
        <w:t xml:space="preserve"> is a proven and sucessful from of marketing</w:t>
      </w:r>
      <w:r w:rsidR="00331D12" w:rsidRPr="00F84010">
        <w:rPr>
          <w:noProof/>
          <w:sz w:val="24"/>
          <w:szCs w:val="24"/>
        </w:rPr>
        <w:t>. The evidence also strongly collolates well with Trusov et al (2009)</w:t>
      </w:r>
      <w:r w:rsidR="00C121D4" w:rsidRPr="00F84010">
        <w:rPr>
          <w:noProof/>
          <w:sz w:val="24"/>
          <w:szCs w:val="24"/>
        </w:rPr>
        <w:t xml:space="preserve"> as he concludes that </w:t>
      </w:r>
      <w:r w:rsidR="00243394" w:rsidRPr="00F84010">
        <w:rPr>
          <w:noProof/>
          <w:sz w:val="24"/>
          <w:szCs w:val="24"/>
        </w:rPr>
        <w:t xml:space="preserve">effective word of mouth marketing is still a very popular and effective alturnative approach. It is also clear within the data collected that Wetherspoons may have a </w:t>
      </w:r>
      <w:r w:rsidR="008C34F5" w:rsidRPr="00F84010">
        <w:rPr>
          <w:noProof/>
          <w:sz w:val="24"/>
          <w:szCs w:val="24"/>
        </w:rPr>
        <w:t>‘</w:t>
      </w:r>
      <w:r w:rsidR="00243394" w:rsidRPr="00F84010">
        <w:rPr>
          <w:noProof/>
          <w:sz w:val="24"/>
          <w:szCs w:val="24"/>
        </w:rPr>
        <w:t>valued cus</w:t>
      </w:r>
      <w:r w:rsidR="008C34F5" w:rsidRPr="00F84010">
        <w:rPr>
          <w:noProof/>
          <w:sz w:val="24"/>
          <w:szCs w:val="24"/>
        </w:rPr>
        <w:t>tomer base’. This may be due to the strong consumer  engagement</w:t>
      </w:r>
      <w:r w:rsidR="008B1249" w:rsidRPr="00F84010">
        <w:rPr>
          <w:noProof/>
          <w:sz w:val="24"/>
          <w:szCs w:val="24"/>
        </w:rPr>
        <w:t xml:space="preserve"> which is reinforced by Brodie et al (2013)</w:t>
      </w:r>
      <w:r w:rsidR="00D029BD" w:rsidRPr="00F84010">
        <w:rPr>
          <w:noProof/>
          <w:sz w:val="24"/>
          <w:szCs w:val="24"/>
        </w:rPr>
        <w:t xml:space="preserve">, however, </w:t>
      </w:r>
      <w:r w:rsidR="002E58C0" w:rsidRPr="00F84010">
        <w:rPr>
          <w:noProof/>
          <w:sz w:val="24"/>
          <w:szCs w:val="24"/>
        </w:rPr>
        <w:t>Ashley (2011)</w:t>
      </w:r>
      <w:r w:rsidR="008C34F5" w:rsidRPr="00F84010">
        <w:rPr>
          <w:noProof/>
          <w:sz w:val="24"/>
          <w:szCs w:val="24"/>
        </w:rPr>
        <w:t xml:space="preserve"> </w:t>
      </w:r>
      <w:r w:rsidR="002E58C0" w:rsidRPr="00F84010">
        <w:rPr>
          <w:noProof/>
          <w:sz w:val="24"/>
          <w:szCs w:val="24"/>
        </w:rPr>
        <w:t xml:space="preserve">strongly argues that the use of social media as a cosumer engagement tool </w:t>
      </w:r>
      <w:r w:rsidR="00874602" w:rsidRPr="00F84010">
        <w:rPr>
          <w:noProof/>
          <w:sz w:val="24"/>
          <w:szCs w:val="24"/>
        </w:rPr>
        <w:t xml:space="preserve">is vital to mantaining a positive consumer base. However, it is clear through the data collected that Wetherspoons is still able to maintain a </w:t>
      </w:r>
      <w:r w:rsidR="00CC61AD" w:rsidRPr="00F84010">
        <w:rPr>
          <w:noProof/>
          <w:sz w:val="24"/>
          <w:szCs w:val="24"/>
        </w:rPr>
        <w:t xml:space="preserve">‘valued customer base’ dispite using social media as an engagement tool. Therefore, it can only be suggested that the use of social media may improve consumer engagement but </w:t>
      </w:r>
      <w:r w:rsidR="00E447F0" w:rsidRPr="00F84010">
        <w:rPr>
          <w:noProof/>
          <w:sz w:val="24"/>
          <w:szCs w:val="24"/>
        </w:rPr>
        <w:t xml:space="preserve">ultimately, isn’t vital to mantaining good customer </w:t>
      </w:r>
      <w:r w:rsidR="003B6896" w:rsidRPr="00F84010">
        <w:rPr>
          <w:noProof/>
          <w:sz w:val="24"/>
          <w:szCs w:val="24"/>
        </w:rPr>
        <w:t>relationshpis.</w:t>
      </w:r>
    </w:p>
    <w:p w14:paraId="56BDE9FD" w14:textId="4EC67E1A" w:rsidR="003B6896" w:rsidRDefault="003B6896" w:rsidP="00D74863">
      <w:pPr>
        <w:rPr>
          <w:noProof/>
        </w:rPr>
      </w:pPr>
    </w:p>
    <w:p w14:paraId="2FE09A91" w14:textId="0A59E3DF" w:rsidR="003B6896" w:rsidRDefault="00500429" w:rsidP="001D549D">
      <w:pPr>
        <w:pStyle w:val="Heading3"/>
      </w:pPr>
      <w:bookmarkStart w:id="54" w:name="_Toc8640100"/>
      <w:r>
        <w:t xml:space="preserve">4.2.1.2 </w:t>
      </w:r>
      <w:r w:rsidR="007C2229">
        <w:t>Impact of Social Media</w:t>
      </w:r>
      <w:bookmarkEnd w:id="54"/>
      <w:r w:rsidR="007C2229">
        <w:t xml:space="preserve"> </w:t>
      </w:r>
    </w:p>
    <w:p w14:paraId="3587865A" w14:textId="2B3A0835" w:rsidR="007C2229" w:rsidRDefault="007C2229" w:rsidP="007C2229"/>
    <w:p w14:paraId="1A1C1CC5" w14:textId="77777777" w:rsidR="00FB0D14" w:rsidRPr="00F84010" w:rsidRDefault="007C2229" w:rsidP="00D0712E">
      <w:pPr>
        <w:rPr>
          <w:noProof/>
          <w:sz w:val="24"/>
          <w:szCs w:val="24"/>
        </w:rPr>
      </w:pPr>
      <w:r w:rsidRPr="00F84010">
        <w:rPr>
          <w:sz w:val="24"/>
          <w:szCs w:val="24"/>
        </w:rPr>
        <w:t xml:space="preserve">It is evident throughout the interview, </w:t>
      </w:r>
      <w:r w:rsidR="00AB1FAF" w:rsidRPr="00F84010">
        <w:rPr>
          <w:sz w:val="24"/>
          <w:szCs w:val="24"/>
        </w:rPr>
        <w:t>themes such as the importance of social media and the impact of social media were present. The participant provided useful da</w:t>
      </w:r>
      <w:r w:rsidR="005B7832" w:rsidRPr="00F84010">
        <w:rPr>
          <w:sz w:val="24"/>
          <w:szCs w:val="24"/>
        </w:rPr>
        <w:t>ta indicating Wetherspoons approach to these themes</w:t>
      </w:r>
      <w:r w:rsidR="008B2796" w:rsidRPr="00F84010">
        <w:rPr>
          <w:sz w:val="24"/>
          <w:szCs w:val="24"/>
        </w:rPr>
        <w:t>,</w:t>
      </w:r>
      <w:r w:rsidR="00CD6EB1" w:rsidRPr="00F84010">
        <w:rPr>
          <w:sz w:val="24"/>
          <w:szCs w:val="24"/>
        </w:rPr>
        <w:t xml:space="preserve"> which are outline</w:t>
      </w:r>
      <w:r w:rsidR="007726DE" w:rsidRPr="00F84010">
        <w:rPr>
          <w:sz w:val="24"/>
          <w:szCs w:val="24"/>
        </w:rPr>
        <w:t>d in the previous response.</w:t>
      </w:r>
      <w:r w:rsidR="00C75D36" w:rsidRPr="00F84010">
        <w:rPr>
          <w:sz w:val="24"/>
          <w:szCs w:val="24"/>
        </w:rPr>
        <w:t xml:space="preserve"> </w:t>
      </w:r>
      <w:r w:rsidR="005C3814" w:rsidRPr="00F84010">
        <w:rPr>
          <w:sz w:val="24"/>
          <w:szCs w:val="24"/>
        </w:rPr>
        <w:t>Thi</w:t>
      </w:r>
      <w:r w:rsidR="00967C60" w:rsidRPr="00F84010">
        <w:rPr>
          <w:sz w:val="24"/>
          <w:szCs w:val="24"/>
        </w:rPr>
        <w:t xml:space="preserve">s </w:t>
      </w:r>
      <w:r w:rsidR="001E122D" w:rsidRPr="00F84010">
        <w:rPr>
          <w:sz w:val="24"/>
          <w:szCs w:val="24"/>
        </w:rPr>
        <w:t xml:space="preserve">approach indicates that Wetherspoon understood the importance of social media marketing as outlined by </w:t>
      </w:r>
      <w:r w:rsidR="00C84173" w:rsidRPr="00F84010">
        <w:rPr>
          <w:noProof/>
          <w:sz w:val="24"/>
          <w:szCs w:val="24"/>
        </w:rPr>
        <w:t>Goh et al (2013) and Rishika et al (2013)</w:t>
      </w:r>
      <w:r w:rsidR="00554303" w:rsidRPr="00F84010">
        <w:rPr>
          <w:noProof/>
          <w:sz w:val="24"/>
          <w:szCs w:val="24"/>
        </w:rPr>
        <w:t xml:space="preserve"> </w:t>
      </w:r>
      <w:r w:rsidR="00C7253A" w:rsidRPr="00F84010">
        <w:rPr>
          <w:noProof/>
          <w:sz w:val="24"/>
          <w:szCs w:val="24"/>
        </w:rPr>
        <w:t>as it provides</w:t>
      </w:r>
      <w:r w:rsidR="00554303" w:rsidRPr="00F84010">
        <w:rPr>
          <w:noProof/>
          <w:sz w:val="24"/>
          <w:szCs w:val="24"/>
        </w:rPr>
        <w:t xml:space="preserve"> </w:t>
      </w:r>
      <w:r w:rsidR="00C7253A" w:rsidRPr="00F84010">
        <w:rPr>
          <w:noProof/>
          <w:sz w:val="24"/>
          <w:szCs w:val="24"/>
        </w:rPr>
        <w:t xml:space="preserve">many </w:t>
      </w:r>
      <w:r w:rsidR="00554303" w:rsidRPr="00F84010">
        <w:rPr>
          <w:noProof/>
          <w:sz w:val="24"/>
          <w:szCs w:val="24"/>
        </w:rPr>
        <w:t xml:space="preserve">advantages </w:t>
      </w:r>
      <w:r w:rsidR="00C7253A" w:rsidRPr="00F84010">
        <w:rPr>
          <w:noProof/>
          <w:sz w:val="24"/>
          <w:szCs w:val="24"/>
        </w:rPr>
        <w:t>over tradtional forms of marketing. However, the participant also recognises tha</w:t>
      </w:r>
      <w:r w:rsidR="007726DE" w:rsidRPr="00F84010">
        <w:rPr>
          <w:noProof/>
          <w:sz w:val="24"/>
          <w:szCs w:val="24"/>
        </w:rPr>
        <w:t>t</w:t>
      </w:r>
      <w:r w:rsidR="00253FAD" w:rsidRPr="00F84010">
        <w:rPr>
          <w:noProof/>
          <w:sz w:val="24"/>
          <w:szCs w:val="24"/>
        </w:rPr>
        <w:t xml:space="preserve"> despite </w:t>
      </w:r>
      <w:r w:rsidR="00FB0D14" w:rsidRPr="00F84010">
        <w:rPr>
          <w:noProof/>
          <w:sz w:val="24"/>
          <w:szCs w:val="24"/>
        </w:rPr>
        <w:t>this, the impact from withdrawal from social media hasn’t had a major impact.</w:t>
      </w:r>
    </w:p>
    <w:p w14:paraId="61E130F1" w14:textId="77777777" w:rsidR="00FB0D14" w:rsidRPr="00F84010" w:rsidRDefault="00FB0D14" w:rsidP="00D0712E">
      <w:pPr>
        <w:rPr>
          <w:noProof/>
          <w:sz w:val="24"/>
          <w:szCs w:val="24"/>
        </w:rPr>
      </w:pPr>
    </w:p>
    <w:p w14:paraId="2B07ED80" w14:textId="77777777" w:rsidR="00417004" w:rsidRPr="00F84010" w:rsidRDefault="00BE13C4" w:rsidP="00D0712E">
      <w:pPr>
        <w:rPr>
          <w:noProof/>
          <w:sz w:val="24"/>
          <w:szCs w:val="24"/>
        </w:rPr>
      </w:pPr>
      <w:r w:rsidRPr="00F84010">
        <w:rPr>
          <w:noProof/>
          <w:sz w:val="24"/>
          <w:szCs w:val="24"/>
        </w:rPr>
        <w:t>However, it is indicated tha</w:t>
      </w:r>
      <w:r w:rsidR="00B75E3C" w:rsidRPr="00F84010">
        <w:rPr>
          <w:noProof/>
          <w:sz w:val="24"/>
          <w:szCs w:val="24"/>
        </w:rPr>
        <w:t>t the decision from withdrawing from social media may have had a</w:t>
      </w:r>
      <w:r w:rsidR="00417004" w:rsidRPr="00F84010">
        <w:rPr>
          <w:noProof/>
          <w:sz w:val="24"/>
          <w:szCs w:val="24"/>
        </w:rPr>
        <w:t>n impacted Wetherspoons competitive advantage over its rivials as indicated below:</w:t>
      </w:r>
    </w:p>
    <w:p w14:paraId="295903BC" w14:textId="77777777" w:rsidR="00417004" w:rsidRPr="00F84010" w:rsidRDefault="00417004" w:rsidP="00D0712E">
      <w:pPr>
        <w:rPr>
          <w:noProof/>
          <w:sz w:val="24"/>
          <w:szCs w:val="24"/>
        </w:rPr>
      </w:pPr>
    </w:p>
    <w:p w14:paraId="2A5F9EB3" w14:textId="77777777" w:rsidR="0063707C" w:rsidRPr="00F84010" w:rsidRDefault="0063707C" w:rsidP="0063707C">
      <w:pPr>
        <w:rPr>
          <w:i/>
          <w:sz w:val="24"/>
          <w:szCs w:val="24"/>
        </w:rPr>
      </w:pPr>
      <w:r w:rsidRPr="00F84010">
        <w:rPr>
          <w:i/>
          <w:sz w:val="24"/>
          <w:szCs w:val="24"/>
        </w:rPr>
        <w:t>‘Potentially some people many see posts on social media from other restaurants and go there instead. I believe that many customers use social media to assess whether a restaurant is worth going to, I believe that social media has a great influence on younger customers therefore, it would be wise to engage with them over the use of social media.’</w:t>
      </w:r>
    </w:p>
    <w:p w14:paraId="18AAF96A" w14:textId="77777777" w:rsidR="0063707C" w:rsidRPr="00F84010" w:rsidRDefault="0063707C" w:rsidP="0063707C">
      <w:pPr>
        <w:rPr>
          <w:i/>
          <w:sz w:val="24"/>
          <w:szCs w:val="24"/>
        </w:rPr>
      </w:pPr>
    </w:p>
    <w:p w14:paraId="02CD244E" w14:textId="012839A3" w:rsidR="00FA15D2" w:rsidRPr="00F84010" w:rsidRDefault="002448DE" w:rsidP="0063707C">
      <w:pPr>
        <w:rPr>
          <w:sz w:val="24"/>
          <w:szCs w:val="24"/>
        </w:rPr>
      </w:pPr>
      <w:r w:rsidRPr="00F84010">
        <w:rPr>
          <w:sz w:val="24"/>
          <w:szCs w:val="24"/>
        </w:rPr>
        <w:t xml:space="preserve">This </w:t>
      </w:r>
      <w:r w:rsidR="00B302F2" w:rsidRPr="00F84010">
        <w:rPr>
          <w:sz w:val="24"/>
          <w:szCs w:val="24"/>
        </w:rPr>
        <w:t xml:space="preserve">evidence suggests that </w:t>
      </w:r>
      <w:r w:rsidR="00E206EA" w:rsidRPr="00F84010">
        <w:rPr>
          <w:sz w:val="24"/>
          <w:szCs w:val="24"/>
        </w:rPr>
        <w:t xml:space="preserve">other companies </w:t>
      </w:r>
      <w:r w:rsidR="00D27CCD" w:rsidRPr="00F84010">
        <w:rPr>
          <w:sz w:val="24"/>
          <w:szCs w:val="24"/>
        </w:rPr>
        <w:t xml:space="preserve">that are using social media as a marketing tool may be </w:t>
      </w:r>
      <w:r w:rsidR="004F69CC" w:rsidRPr="00F84010">
        <w:rPr>
          <w:sz w:val="24"/>
          <w:szCs w:val="24"/>
        </w:rPr>
        <w:t>at an advantage</w:t>
      </w:r>
      <w:r w:rsidR="00CB4C83" w:rsidRPr="00F84010">
        <w:rPr>
          <w:sz w:val="24"/>
          <w:szCs w:val="24"/>
        </w:rPr>
        <w:t xml:space="preserve">, </w:t>
      </w:r>
      <w:r w:rsidR="00F41005" w:rsidRPr="00F84010">
        <w:rPr>
          <w:sz w:val="24"/>
          <w:szCs w:val="24"/>
        </w:rPr>
        <w:t xml:space="preserve">this is strongly argued by </w:t>
      </w:r>
      <w:r w:rsidR="00F41005" w:rsidRPr="00F84010">
        <w:rPr>
          <w:noProof/>
          <w:sz w:val="24"/>
          <w:szCs w:val="24"/>
        </w:rPr>
        <w:t>Dunn (2017)</w:t>
      </w:r>
      <w:r w:rsidR="0063707C" w:rsidRPr="00F84010">
        <w:rPr>
          <w:i/>
          <w:sz w:val="24"/>
          <w:szCs w:val="24"/>
        </w:rPr>
        <w:t xml:space="preserve"> </w:t>
      </w:r>
      <w:r w:rsidR="00F41005" w:rsidRPr="00F84010">
        <w:rPr>
          <w:sz w:val="24"/>
          <w:szCs w:val="24"/>
        </w:rPr>
        <w:t xml:space="preserve">and as depicted by figure 3 that </w:t>
      </w:r>
      <w:r w:rsidR="005A76A8" w:rsidRPr="00F84010">
        <w:rPr>
          <w:sz w:val="24"/>
          <w:szCs w:val="24"/>
        </w:rPr>
        <w:t xml:space="preserve">almost 2.6 million user access </w:t>
      </w:r>
      <w:r w:rsidR="00446D36" w:rsidRPr="00F84010">
        <w:rPr>
          <w:sz w:val="24"/>
          <w:szCs w:val="24"/>
        </w:rPr>
        <w:t xml:space="preserve">sites such as Facebook a month which gives companies the ability to </w:t>
      </w:r>
      <w:r w:rsidR="006308DA" w:rsidRPr="00F84010">
        <w:rPr>
          <w:sz w:val="24"/>
          <w:szCs w:val="24"/>
        </w:rPr>
        <w:t xml:space="preserve">access a vast customer base. However, </w:t>
      </w:r>
      <w:r w:rsidR="00A76FCA" w:rsidRPr="00F84010">
        <w:rPr>
          <w:sz w:val="24"/>
          <w:szCs w:val="24"/>
        </w:rPr>
        <w:t>it</w:t>
      </w:r>
      <w:r w:rsidR="006308DA" w:rsidRPr="00F84010">
        <w:rPr>
          <w:sz w:val="24"/>
          <w:szCs w:val="24"/>
        </w:rPr>
        <w:t xml:space="preserve"> is clear from the data collected that Wetherspoons is still able to sustain </w:t>
      </w:r>
      <w:r w:rsidR="00FA15D2" w:rsidRPr="00F84010">
        <w:rPr>
          <w:sz w:val="24"/>
          <w:szCs w:val="24"/>
        </w:rPr>
        <w:t>a competitive market share to that of its rivals even without the use of social media.</w:t>
      </w:r>
    </w:p>
    <w:p w14:paraId="150BB07B" w14:textId="77777777" w:rsidR="00FA15D2" w:rsidRPr="00F84010" w:rsidRDefault="00FA15D2" w:rsidP="0063707C">
      <w:pPr>
        <w:rPr>
          <w:sz w:val="24"/>
          <w:szCs w:val="24"/>
        </w:rPr>
      </w:pPr>
    </w:p>
    <w:p w14:paraId="70C9B20E" w14:textId="77777777" w:rsidR="00C91C86" w:rsidRPr="00F84010" w:rsidRDefault="00FA15D2" w:rsidP="0063707C">
      <w:pPr>
        <w:rPr>
          <w:sz w:val="24"/>
          <w:szCs w:val="24"/>
        </w:rPr>
      </w:pPr>
      <w:r w:rsidRPr="00F84010">
        <w:rPr>
          <w:sz w:val="24"/>
          <w:szCs w:val="24"/>
        </w:rPr>
        <w:t>Through</w:t>
      </w:r>
      <w:r w:rsidR="00A76FCA" w:rsidRPr="00F84010">
        <w:rPr>
          <w:sz w:val="24"/>
          <w:szCs w:val="24"/>
        </w:rPr>
        <w:t>out</w:t>
      </w:r>
      <w:r w:rsidRPr="00F84010">
        <w:rPr>
          <w:sz w:val="24"/>
          <w:szCs w:val="24"/>
        </w:rPr>
        <w:t xml:space="preserve"> the data collected</w:t>
      </w:r>
      <w:r w:rsidR="00A76FCA" w:rsidRPr="00F84010">
        <w:rPr>
          <w:sz w:val="24"/>
          <w:szCs w:val="24"/>
        </w:rPr>
        <w:t xml:space="preserve">, it is apparent that the </w:t>
      </w:r>
      <w:r w:rsidR="00516E23" w:rsidRPr="00F84010">
        <w:rPr>
          <w:sz w:val="24"/>
          <w:szCs w:val="24"/>
        </w:rPr>
        <w:t xml:space="preserve">negative </w:t>
      </w:r>
      <w:r w:rsidR="00A76FCA" w:rsidRPr="00F84010">
        <w:rPr>
          <w:sz w:val="24"/>
          <w:szCs w:val="24"/>
        </w:rPr>
        <w:t>impact</w:t>
      </w:r>
      <w:r w:rsidRPr="00F84010">
        <w:rPr>
          <w:sz w:val="24"/>
          <w:szCs w:val="24"/>
        </w:rPr>
        <w:t xml:space="preserve"> </w:t>
      </w:r>
      <w:r w:rsidR="00BA599A" w:rsidRPr="00F84010">
        <w:rPr>
          <w:sz w:val="24"/>
          <w:szCs w:val="24"/>
        </w:rPr>
        <w:t>from withdrawal of social media is low,</w:t>
      </w:r>
      <w:r w:rsidR="00516E23" w:rsidRPr="00F84010">
        <w:rPr>
          <w:sz w:val="24"/>
          <w:szCs w:val="24"/>
        </w:rPr>
        <w:t xml:space="preserve"> however, </w:t>
      </w:r>
      <w:r w:rsidR="00CD4044" w:rsidRPr="00F84010">
        <w:rPr>
          <w:sz w:val="24"/>
          <w:szCs w:val="24"/>
        </w:rPr>
        <w:t xml:space="preserve">one main reason for Wetherspoons decision </w:t>
      </w:r>
      <w:r w:rsidR="00416948" w:rsidRPr="00F84010">
        <w:rPr>
          <w:sz w:val="24"/>
          <w:szCs w:val="24"/>
        </w:rPr>
        <w:t xml:space="preserve">is revealed as </w:t>
      </w:r>
      <w:r w:rsidR="009A7FF9" w:rsidRPr="00F84010">
        <w:rPr>
          <w:sz w:val="24"/>
          <w:szCs w:val="24"/>
        </w:rPr>
        <w:t xml:space="preserve">avoiding negative backlash that is </w:t>
      </w:r>
      <w:r w:rsidR="00EE3EB5" w:rsidRPr="00F84010">
        <w:rPr>
          <w:sz w:val="24"/>
          <w:szCs w:val="24"/>
        </w:rPr>
        <w:t xml:space="preserve">very prominent in social media. It is confirmed from the response of the </w:t>
      </w:r>
      <w:r w:rsidR="00C91C86" w:rsidRPr="00F84010">
        <w:rPr>
          <w:sz w:val="24"/>
          <w:szCs w:val="24"/>
        </w:rPr>
        <w:t>participant indicated below:</w:t>
      </w:r>
    </w:p>
    <w:p w14:paraId="70C06ED5" w14:textId="77777777" w:rsidR="00C91C86" w:rsidRPr="00F84010" w:rsidRDefault="00C91C86" w:rsidP="0063707C">
      <w:pPr>
        <w:rPr>
          <w:sz w:val="24"/>
          <w:szCs w:val="24"/>
        </w:rPr>
      </w:pPr>
    </w:p>
    <w:p w14:paraId="6F3CDF46" w14:textId="1C7D69AD" w:rsidR="00AD6E44" w:rsidRPr="00F84010" w:rsidRDefault="00AD6E44" w:rsidP="00AD6E44">
      <w:pPr>
        <w:rPr>
          <w:i/>
          <w:sz w:val="24"/>
          <w:szCs w:val="24"/>
        </w:rPr>
      </w:pPr>
      <w:r w:rsidRPr="00F84010">
        <w:rPr>
          <w:i/>
          <w:sz w:val="24"/>
          <w:szCs w:val="24"/>
        </w:rPr>
        <w:t>‘I can understand when people use social media platforms such as Facebook to complain about companies such as Wetherspoons which gives them a negative image. I believe that social media can be a tool to help companies, but it also can have major negative effects if the company are unaware of its customers reactions and feelings towards them.’</w:t>
      </w:r>
    </w:p>
    <w:p w14:paraId="447CC454" w14:textId="39007377" w:rsidR="00AD6E44" w:rsidRPr="00F84010" w:rsidRDefault="00AD6E44" w:rsidP="00AD6E44">
      <w:pPr>
        <w:rPr>
          <w:i/>
          <w:sz w:val="24"/>
          <w:szCs w:val="24"/>
        </w:rPr>
      </w:pPr>
    </w:p>
    <w:p w14:paraId="615A77A4" w14:textId="382A434E" w:rsidR="0048446E" w:rsidRPr="00F84010" w:rsidRDefault="00212F6F" w:rsidP="00AD6E44">
      <w:pPr>
        <w:rPr>
          <w:i/>
          <w:sz w:val="24"/>
          <w:szCs w:val="24"/>
        </w:rPr>
      </w:pPr>
      <w:r w:rsidRPr="00F84010">
        <w:rPr>
          <w:i/>
          <w:sz w:val="24"/>
          <w:szCs w:val="24"/>
        </w:rPr>
        <w:t xml:space="preserve">‘I’m not actually 100% sure why they stopped it, but I assume that it would have a negative effect on Wetherspoons ability to reach certain customers. However, as Wetherspoons is a large company I don’t think that it will have a hugely negative effect and </w:t>
      </w:r>
      <w:r w:rsidR="00190BBA" w:rsidRPr="00F84010">
        <w:rPr>
          <w:i/>
          <w:sz w:val="24"/>
          <w:szCs w:val="24"/>
        </w:rPr>
        <w:t xml:space="preserve">maybe it could have a positive effect on them by them not being </w:t>
      </w:r>
      <w:r w:rsidR="00206D49" w:rsidRPr="00F84010">
        <w:rPr>
          <w:i/>
          <w:sz w:val="24"/>
          <w:szCs w:val="24"/>
        </w:rPr>
        <w:t>subjective</w:t>
      </w:r>
      <w:r w:rsidR="00190BBA" w:rsidRPr="00F84010">
        <w:rPr>
          <w:i/>
          <w:sz w:val="24"/>
          <w:szCs w:val="24"/>
        </w:rPr>
        <w:t xml:space="preserve"> to </w:t>
      </w:r>
      <w:r w:rsidR="00206D49" w:rsidRPr="00F84010">
        <w:rPr>
          <w:i/>
          <w:sz w:val="24"/>
          <w:szCs w:val="24"/>
        </w:rPr>
        <w:t>criticism online</w:t>
      </w:r>
      <w:r w:rsidRPr="00F84010">
        <w:rPr>
          <w:i/>
          <w:sz w:val="24"/>
          <w:szCs w:val="24"/>
        </w:rPr>
        <w:t>.’</w:t>
      </w:r>
    </w:p>
    <w:p w14:paraId="4864E67F" w14:textId="61EB63D6" w:rsidR="00206D49" w:rsidRPr="00F84010" w:rsidRDefault="00206D49" w:rsidP="00AD6E44">
      <w:pPr>
        <w:rPr>
          <w:i/>
          <w:sz w:val="24"/>
          <w:szCs w:val="24"/>
        </w:rPr>
      </w:pPr>
    </w:p>
    <w:p w14:paraId="1E61F072" w14:textId="62B2B138" w:rsidR="00206D49" w:rsidRPr="00F84010" w:rsidRDefault="00C3088C" w:rsidP="00AD6E44">
      <w:pPr>
        <w:rPr>
          <w:noProof/>
          <w:sz w:val="24"/>
          <w:szCs w:val="24"/>
        </w:rPr>
      </w:pPr>
      <w:r w:rsidRPr="00F84010">
        <w:rPr>
          <w:sz w:val="24"/>
          <w:szCs w:val="24"/>
        </w:rPr>
        <w:t xml:space="preserve">This evidence strongly supports </w:t>
      </w:r>
      <w:r w:rsidR="0038577D" w:rsidRPr="00F84010">
        <w:rPr>
          <w:noProof/>
          <w:sz w:val="24"/>
          <w:szCs w:val="24"/>
        </w:rPr>
        <w:t xml:space="preserve">Adams-Mott (2019) argument that social media </w:t>
      </w:r>
      <w:r w:rsidR="000220AC" w:rsidRPr="00F84010">
        <w:rPr>
          <w:noProof/>
          <w:sz w:val="24"/>
          <w:szCs w:val="24"/>
        </w:rPr>
        <w:t xml:space="preserve">can have </w:t>
      </w:r>
      <w:r w:rsidR="003B1289" w:rsidRPr="00F84010">
        <w:rPr>
          <w:noProof/>
          <w:sz w:val="24"/>
          <w:szCs w:val="24"/>
        </w:rPr>
        <w:t xml:space="preserve">a </w:t>
      </w:r>
      <w:r w:rsidR="000220AC" w:rsidRPr="00F84010">
        <w:rPr>
          <w:noProof/>
          <w:sz w:val="24"/>
          <w:szCs w:val="24"/>
        </w:rPr>
        <w:t>major negative impact</w:t>
      </w:r>
      <w:r w:rsidR="003B1289" w:rsidRPr="00F84010">
        <w:rPr>
          <w:noProof/>
          <w:sz w:val="24"/>
          <w:szCs w:val="24"/>
        </w:rPr>
        <w:t xml:space="preserve"> on organisatations that do not understand their customers, bad critisim </w:t>
      </w:r>
      <w:r w:rsidR="00D970E3" w:rsidRPr="00F84010">
        <w:rPr>
          <w:noProof/>
          <w:sz w:val="24"/>
          <w:szCs w:val="24"/>
        </w:rPr>
        <w:t xml:space="preserve">is more apparent online. </w:t>
      </w:r>
      <w:r w:rsidR="008875F6" w:rsidRPr="00F84010">
        <w:rPr>
          <w:noProof/>
          <w:sz w:val="24"/>
          <w:szCs w:val="24"/>
        </w:rPr>
        <w:t>Therefore, it can be suggested that Wetherspoons decision may have had major benefits to the organisation</w:t>
      </w:r>
      <w:r w:rsidR="00EC2A87" w:rsidRPr="00F84010">
        <w:rPr>
          <w:noProof/>
          <w:sz w:val="24"/>
          <w:szCs w:val="24"/>
        </w:rPr>
        <w:t xml:space="preserve">. However, Malthouse et al (2013) argues the importance of social media as an engagement tool to help organisations </w:t>
      </w:r>
      <w:r w:rsidR="008624D4" w:rsidRPr="00F84010">
        <w:rPr>
          <w:noProof/>
          <w:sz w:val="24"/>
          <w:szCs w:val="24"/>
        </w:rPr>
        <w:t xml:space="preserve">evaluation and maintain a positive brand image online. It is clear that without an online presence, Wetherspoons is unable to defend themselves effectively from critisim. </w:t>
      </w:r>
    </w:p>
    <w:p w14:paraId="7C459D3D" w14:textId="15AE1C95" w:rsidR="006E0F3E" w:rsidRDefault="006E0F3E" w:rsidP="00AD6E44">
      <w:pPr>
        <w:rPr>
          <w:noProof/>
        </w:rPr>
      </w:pPr>
    </w:p>
    <w:p w14:paraId="538B3780" w14:textId="5FAF2552" w:rsidR="006E0F3E" w:rsidRDefault="006E0F3E" w:rsidP="001D549D">
      <w:pPr>
        <w:pStyle w:val="Heading3"/>
      </w:pPr>
      <w:bookmarkStart w:id="55" w:name="_Toc8640101"/>
      <w:r>
        <w:t>4.2.2 Questionnaire Analysis</w:t>
      </w:r>
      <w:bookmarkEnd w:id="55"/>
    </w:p>
    <w:p w14:paraId="5D37ADE1" w14:textId="3C166A94" w:rsidR="006E0F3E" w:rsidRDefault="006E0F3E" w:rsidP="006E0F3E"/>
    <w:p w14:paraId="52253F74" w14:textId="77777777" w:rsidR="005F2E4C" w:rsidRPr="00F84010" w:rsidRDefault="00F31387" w:rsidP="006E0F3E">
      <w:pPr>
        <w:rPr>
          <w:sz w:val="24"/>
          <w:szCs w:val="24"/>
        </w:rPr>
      </w:pPr>
      <w:r w:rsidRPr="00F84010">
        <w:rPr>
          <w:sz w:val="24"/>
          <w:szCs w:val="24"/>
        </w:rPr>
        <w:t>Additionally,</w:t>
      </w:r>
      <w:r w:rsidR="006E0F3E" w:rsidRPr="00F84010">
        <w:rPr>
          <w:sz w:val="24"/>
          <w:szCs w:val="24"/>
        </w:rPr>
        <w:t xml:space="preserve"> to the data collected from the expert interview</w:t>
      </w:r>
      <w:r w:rsidR="00C4190C" w:rsidRPr="00F84010">
        <w:rPr>
          <w:sz w:val="24"/>
          <w:szCs w:val="24"/>
        </w:rPr>
        <w:t xml:space="preserve">, data was also collected from </w:t>
      </w:r>
      <w:r w:rsidR="00D13499" w:rsidRPr="00F84010">
        <w:rPr>
          <w:sz w:val="24"/>
          <w:szCs w:val="24"/>
        </w:rPr>
        <w:t>a</w:t>
      </w:r>
      <w:r w:rsidR="00C4190C" w:rsidRPr="00F84010">
        <w:rPr>
          <w:sz w:val="24"/>
          <w:szCs w:val="24"/>
        </w:rPr>
        <w:t xml:space="preserve"> questionnaire from </w:t>
      </w:r>
      <w:r w:rsidR="00FA4C89" w:rsidRPr="00F84010">
        <w:rPr>
          <w:sz w:val="24"/>
          <w:szCs w:val="24"/>
        </w:rPr>
        <w:t>a sample of 10</w:t>
      </w:r>
      <w:r w:rsidRPr="00F84010">
        <w:rPr>
          <w:sz w:val="24"/>
          <w:szCs w:val="24"/>
        </w:rPr>
        <w:t>6</w:t>
      </w:r>
      <w:r w:rsidR="00FA4C89" w:rsidRPr="00F84010">
        <w:rPr>
          <w:sz w:val="24"/>
          <w:szCs w:val="24"/>
        </w:rPr>
        <w:t xml:space="preserve"> participants</w:t>
      </w:r>
      <w:r w:rsidR="00777848" w:rsidRPr="00F84010">
        <w:rPr>
          <w:sz w:val="24"/>
          <w:szCs w:val="24"/>
        </w:rPr>
        <w:t>. From the questionnaire results</w:t>
      </w:r>
      <w:r w:rsidR="00021395" w:rsidRPr="00F84010">
        <w:rPr>
          <w:sz w:val="24"/>
          <w:szCs w:val="24"/>
        </w:rPr>
        <w:t xml:space="preserve">, the data collected was </w:t>
      </w:r>
      <w:r w:rsidR="00D13499" w:rsidRPr="00F84010">
        <w:rPr>
          <w:sz w:val="24"/>
          <w:szCs w:val="24"/>
        </w:rPr>
        <w:t>beneficial</w:t>
      </w:r>
      <w:r w:rsidR="00021395" w:rsidRPr="00F84010">
        <w:rPr>
          <w:sz w:val="24"/>
          <w:szCs w:val="24"/>
        </w:rPr>
        <w:t xml:space="preserve"> to the researcher as it </w:t>
      </w:r>
      <w:r w:rsidR="00D13499" w:rsidRPr="00F84010">
        <w:rPr>
          <w:sz w:val="24"/>
          <w:szCs w:val="24"/>
        </w:rPr>
        <w:t>enabled</w:t>
      </w:r>
      <w:r w:rsidR="00021395" w:rsidRPr="00F84010">
        <w:rPr>
          <w:sz w:val="24"/>
          <w:szCs w:val="24"/>
        </w:rPr>
        <w:t xml:space="preserve"> a </w:t>
      </w:r>
      <w:r w:rsidR="00D13499" w:rsidRPr="00F84010">
        <w:rPr>
          <w:sz w:val="24"/>
          <w:szCs w:val="24"/>
        </w:rPr>
        <w:t>quantitative</w:t>
      </w:r>
      <w:r w:rsidR="00021395" w:rsidRPr="00F84010">
        <w:rPr>
          <w:sz w:val="24"/>
          <w:szCs w:val="24"/>
        </w:rPr>
        <w:t xml:space="preserve"> element to the analysis which provided the researcher </w:t>
      </w:r>
      <w:r w:rsidR="00D13499" w:rsidRPr="00F84010">
        <w:rPr>
          <w:sz w:val="24"/>
          <w:szCs w:val="24"/>
        </w:rPr>
        <w:t xml:space="preserve">further development into the impact of </w:t>
      </w:r>
      <w:r w:rsidR="00D403D0" w:rsidRPr="00F84010">
        <w:rPr>
          <w:sz w:val="24"/>
          <w:szCs w:val="24"/>
        </w:rPr>
        <w:t xml:space="preserve">withdrawal of social media by Wetherspoons Swansea. The data collected was compared to the expert interview as well as the main themes and </w:t>
      </w:r>
      <w:r w:rsidR="004300E6" w:rsidRPr="00F84010">
        <w:rPr>
          <w:sz w:val="24"/>
          <w:szCs w:val="24"/>
        </w:rPr>
        <w:t>theories</w:t>
      </w:r>
      <w:r w:rsidR="00D403D0" w:rsidRPr="00F84010">
        <w:rPr>
          <w:sz w:val="24"/>
          <w:szCs w:val="24"/>
        </w:rPr>
        <w:t xml:space="preserve"> surround the topic as </w:t>
      </w:r>
      <w:r w:rsidR="004300E6" w:rsidRPr="00F84010">
        <w:rPr>
          <w:sz w:val="24"/>
          <w:szCs w:val="24"/>
        </w:rPr>
        <w:t>described in chapter 2 – The Literature Review.</w:t>
      </w:r>
      <w:r w:rsidR="00985205" w:rsidRPr="00F84010">
        <w:rPr>
          <w:sz w:val="24"/>
          <w:szCs w:val="24"/>
        </w:rPr>
        <w:t xml:space="preserve"> The questionnaire was created by ‘Google Forms’ and corelated into statistic graphs in order to best analysis the results, </w:t>
      </w:r>
      <w:r w:rsidR="0043181F" w:rsidRPr="00F84010">
        <w:rPr>
          <w:sz w:val="24"/>
          <w:szCs w:val="24"/>
        </w:rPr>
        <w:t xml:space="preserve">a template of the questionnaire as well as its accompanying documents can be found in </w:t>
      </w:r>
      <w:r w:rsidR="005F2E4C" w:rsidRPr="00F84010">
        <w:rPr>
          <w:sz w:val="24"/>
          <w:szCs w:val="24"/>
        </w:rPr>
        <w:t>the appendix.</w:t>
      </w:r>
    </w:p>
    <w:p w14:paraId="7149D982" w14:textId="77777777" w:rsidR="005F2E4C" w:rsidRDefault="005F2E4C" w:rsidP="006E0F3E"/>
    <w:p w14:paraId="43038170" w14:textId="5F8992EF" w:rsidR="006E0F3E" w:rsidRDefault="00892520" w:rsidP="001D549D">
      <w:pPr>
        <w:pStyle w:val="Heading3"/>
      </w:pPr>
      <w:bookmarkStart w:id="56" w:name="_Toc8640102"/>
      <w:r>
        <w:t>4.2.2.1 Usage of Social Media</w:t>
      </w:r>
      <w:bookmarkEnd w:id="56"/>
      <w:r>
        <w:t xml:space="preserve"> </w:t>
      </w:r>
    </w:p>
    <w:p w14:paraId="3BD6B4F7" w14:textId="36E92EEA" w:rsidR="009F4476" w:rsidRDefault="009F4476" w:rsidP="009F4476"/>
    <w:p w14:paraId="47DF8620" w14:textId="77777777" w:rsidR="00F46017" w:rsidRPr="00F84010" w:rsidRDefault="009F4476" w:rsidP="009F4476">
      <w:pPr>
        <w:rPr>
          <w:sz w:val="24"/>
          <w:szCs w:val="24"/>
        </w:rPr>
      </w:pPr>
      <w:r w:rsidRPr="00F84010">
        <w:rPr>
          <w:sz w:val="24"/>
          <w:szCs w:val="24"/>
        </w:rPr>
        <w:t xml:space="preserve">The data collected from the expert interview provided </w:t>
      </w:r>
      <w:r w:rsidR="001802DC" w:rsidRPr="00F84010">
        <w:rPr>
          <w:sz w:val="24"/>
          <w:szCs w:val="24"/>
        </w:rPr>
        <w:t xml:space="preserve">a clear analysis of the importance of social media and how it can be used effectively. </w:t>
      </w:r>
      <w:r w:rsidR="008422D3" w:rsidRPr="00F84010">
        <w:rPr>
          <w:sz w:val="24"/>
          <w:szCs w:val="24"/>
        </w:rPr>
        <w:t>The questionnaire s</w:t>
      </w:r>
      <w:r w:rsidR="00BE60CA" w:rsidRPr="00F84010">
        <w:rPr>
          <w:sz w:val="24"/>
          <w:szCs w:val="24"/>
        </w:rPr>
        <w:t xml:space="preserve">ought to further develop the </w:t>
      </w:r>
      <w:r w:rsidR="00A67356" w:rsidRPr="00F84010">
        <w:rPr>
          <w:sz w:val="24"/>
          <w:szCs w:val="24"/>
        </w:rPr>
        <w:t xml:space="preserve">social media usage and its importance to organisations by </w:t>
      </w:r>
      <w:r w:rsidR="00690540" w:rsidRPr="00F84010">
        <w:rPr>
          <w:sz w:val="24"/>
          <w:szCs w:val="24"/>
        </w:rPr>
        <w:t xml:space="preserve">querying questions such as ‘How often do you use social media’ </w:t>
      </w:r>
      <w:r w:rsidR="007D138D" w:rsidRPr="00F84010">
        <w:rPr>
          <w:sz w:val="24"/>
          <w:szCs w:val="24"/>
        </w:rPr>
        <w:t xml:space="preserve">as well as ‘what social media platforms do you use’ in order to better understand the current </w:t>
      </w:r>
      <w:r w:rsidR="00F46017" w:rsidRPr="00F84010">
        <w:rPr>
          <w:sz w:val="24"/>
          <w:szCs w:val="24"/>
        </w:rPr>
        <w:t xml:space="preserve">environment. </w:t>
      </w:r>
    </w:p>
    <w:p w14:paraId="7D6E0E28" w14:textId="570E9F09" w:rsidR="00F46017" w:rsidRPr="00F84010" w:rsidRDefault="00F46017" w:rsidP="009F4476">
      <w:pPr>
        <w:rPr>
          <w:sz w:val="24"/>
          <w:szCs w:val="24"/>
        </w:rPr>
      </w:pPr>
    </w:p>
    <w:p w14:paraId="3AFFF805" w14:textId="7BC12689" w:rsidR="00003439" w:rsidRPr="00DE69BC" w:rsidRDefault="005D2590" w:rsidP="00DE69BC">
      <w:pPr>
        <w:pStyle w:val="NoSpacing"/>
        <w:rPr>
          <w:rStyle w:val="Strong"/>
          <w:rFonts w:ascii="Arial" w:hAnsi="Arial" w:cs="Arial"/>
          <w:b w:val="0"/>
          <w:sz w:val="24"/>
          <w:szCs w:val="24"/>
        </w:rPr>
      </w:pPr>
      <w:bookmarkStart w:id="57" w:name="_Toc8642266"/>
      <w:bookmarkStart w:id="58" w:name="_Toc8642330"/>
      <w:r w:rsidRPr="00DE69BC">
        <w:rPr>
          <w:rStyle w:val="Strong"/>
          <w:rFonts w:ascii="Arial" w:hAnsi="Arial" w:cs="Arial"/>
          <w:b w:val="0"/>
          <w:sz w:val="24"/>
          <w:szCs w:val="24"/>
        </w:rPr>
        <w:drawing>
          <wp:anchor distT="0" distB="0" distL="114300" distR="114300" simplePos="0" relativeHeight="251661314" behindDoc="0" locked="0" layoutInCell="1" allowOverlap="1" wp14:anchorId="225E9566" wp14:editId="5C4335B5">
            <wp:simplePos x="0" y="0"/>
            <wp:positionH relativeFrom="margin">
              <wp:align>left</wp:align>
            </wp:positionH>
            <wp:positionV relativeFrom="paragraph">
              <wp:posOffset>295275</wp:posOffset>
            </wp:positionV>
            <wp:extent cx="5727700" cy="2641600"/>
            <wp:effectExtent l="0" t="0" r="6350" b="6350"/>
            <wp:wrapSquare wrapText="bothSides"/>
            <wp:docPr id="7" name="Picture 7" descr="C:\Users\tyler\AppData\Local\Microsoft\Windows\INetCache\Content.MSO\D2A327C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tyler\AppData\Local\Microsoft\Windows\INetCache\Content.MSO\D2A327CF.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2641600"/>
                    </a:xfrm>
                    <a:prstGeom prst="rect">
                      <a:avLst/>
                    </a:prstGeom>
                    <a:noFill/>
                    <a:ln>
                      <a:noFill/>
                    </a:ln>
                  </pic:spPr>
                </pic:pic>
              </a:graphicData>
            </a:graphic>
            <wp14:sizeRelH relativeFrom="page">
              <wp14:pctWidth>0</wp14:pctWidth>
            </wp14:sizeRelH>
            <wp14:sizeRelV relativeFrom="page">
              <wp14:pctHeight>0</wp14:pctHeight>
            </wp14:sizeRelV>
          </wp:anchor>
        </w:drawing>
      </w:r>
      <w:r w:rsidR="00F46017" w:rsidRPr="00DE69BC">
        <w:rPr>
          <w:rStyle w:val="Strong"/>
          <w:rFonts w:ascii="Arial" w:hAnsi="Arial" w:cs="Arial"/>
          <w:b w:val="0"/>
          <w:sz w:val="24"/>
          <w:szCs w:val="24"/>
        </w:rPr>
        <w:t xml:space="preserve">Figure 9 </w:t>
      </w:r>
      <w:r w:rsidR="00A20CF7" w:rsidRPr="00DE69BC">
        <w:rPr>
          <w:rStyle w:val="Strong"/>
          <w:rFonts w:ascii="Arial" w:hAnsi="Arial" w:cs="Arial"/>
          <w:b w:val="0"/>
          <w:sz w:val="24"/>
          <w:szCs w:val="24"/>
        </w:rPr>
        <w:t>–</w:t>
      </w:r>
      <w:r w:rsidR="00F46017" w:rsidRPr="00DE69BC">
        <w:rPr>
          <w:rStyle w:val="Strong"/>
          <w:rFonts w:ascii="Arial" w:hAnsi="Arial" w:cs="Arial"/>
          <w:b w:val="0"/>
          <w:sz w:val="24"/>
          <w:szCs w:val="24"/>
        </w:rPr>
        <w:t xml:space="preserve"> </w:t>
      </w:r>
      <w:r w:rsidR="00A20CF7" w:rsidRPr="00DE69BC">
        <w:rPr>
          <w:rStyle w:val="Strong"/>
          <w:rFonts w:ascii="Arial" w:hAnsi="Arial" w:cs="Arial"/>
          <w:b w:val="0"/>
          <w:sz w:val="24"/>
          <w:szCs w:val="24"/>
        </w:rPr>
        <w:t xml:space="preserve">Graph indicating </w:t>
      </w:r>
      <w:r w:rsidR="00003439" w:rsidRPr="00DE69BC">
        <w:rPr>
          <w:rStyle w:val="Strong"/>
          <w:rFonts w:ascii="Arial" w:hAnsi="Arial" w:cs="Arial"/>
          <w:b w:val="0"/>
          <w:sz w:val="24"/>
          <w:szCs w:val="24"/>
        </w:rPr>
        <w:t>the percentage of social media users</w:t>
      </w:r>
      <w:bookmarkEnd w:id="57"/>
      <w:bookmarkEnd w:id="58"/>
    </w:p>
    <w:p w14:paraId="4554D471" w14:textId="08B3FB6C" w:rsidR="00003439" w:rsidRDefault="00003439" w:rsidP="009F4476"/>
    <w:p w14:paraId="785725B6" w14:textId="2463843D" w:rsidR="00985858" w:rsidRPr="00F84010" w:rsidRDefault="005D2590" w:rsidP="009F4476">
      <w:pPr>
        <w:rPr>
          <w:noProof/>
          <w:sz w:val="24"/>
          <w:szCs w:val="24"/>
        </w:rPr>
      </w:pPr>
      <w:r w:rsidRPr="00F84010">
        <w:rPr>
          <w:sz w:val="24"/>
          <w:szCs w:val="24"/>
        </w:rPr>
        <w:t>This statis</w:t>
      </w:r>
      <w:r w:rsidR="00163DC6" w:rsidRPr="00F84010">
        <w:rPr>
          <w:sz w:val="24"/>
          <w:szCs w:val="24"/>
        </w:rPr>
        <w:t>tical evidence shows that the majority of participants are active social media users</w:t>
      </w:r>
      <w:r w:rsidR="00DB65F1" w:rsidRPr="00F84010">
        <w:rPr>
          <w:sz w:val="24"/>
          <w:szCs w:val="24"/>
        </w:rPr>
        <w:t xml:space="preserve"> this</w:t>
      </w:r>
      <w:r w:rsidR="00FD2715" w:rsidRPr="00F84010">
        <w:rPr>
          <w:sz w:val="24"/>
          <w:szCs w:val="24"/>
        </w:rPr>
        <w:t xml:space="preserve"> strongly supports </w:t>
      </w:r>
      <w:r w:rsidR="00FD2715" w:rsidRPr="00F84010">
        <w:rPr>
          <w:noProof/>
          <w:sz w:val="24"/>
          <w:szCs w:val="24"/>
        </w:rPr>
        <w:t xml:space="preserve">Hootsuite (2018) statistical analysis of </w:t>
      </w:r>
      <w:r w:rsidR="009D64AB" w:rsidRPr="00F84010">
        <w:rPr>
          <w:noProof/>
          <w:sz w:val="24"/>
          <w:szCs w:val="24"/>
        </w:rPr>
        <w:t xml:space="preserve">the current </w:t>
      </w:r>
      <w:r w:rsidR="00EA39D0" w:rsidRPr="00F84010">
        <w:rPr>
          <w:noProof/>
          <w:sz w:val="24"/>
          <w:szCs w:val="24"/>
        </w:rPr>
        <w:t xml:space="preserve">digital </w:t>
      </w:r>
      <w:r w:rsidR="009D64AB" w:rsidRPr="00F84010">
        <w:rPr>
          <w:noProof/>
          <w:sz w:val="24"/>
          <w:szCs w:val="24"/>
        </w:rPr>
        <w:t>enviroment.</w:t>
      </w:r>
      <w:r w:rsidR="00EA39D0" w:rsidRPr="00F84010">
        <w:rPr>
          <w:noProof/>
          <w:sz w:val="24"/>
          <w:szCs w:val="24"/>
        </w:rPr>
        <w:t xml:space="preserve"> This may also suggest that Wetherspoons unlike its rivials are missing out on accessing this vase customer base, however it is unclear that </w:t>
      </w:r>
      <w:r w:rsidR="00985858" w:rsidRPr="00F84010">
        <w:rPr>
          <w:noProof/>
          <w:sz w:val="24"/>
          <w:szCs w:val="24"/>
        </w:rPr>
        <w:t>all of these active social media users consider social media as a marketing tool and where they engage with it.</w:t>
      </w:r>
    </w:p>
    <w:p w14:paraId="60181F54" w14:textId="77777777" w:rsidR="00985858" w:rsidRPr="00F84010" w:rsidRDefault="00985858" w:rsidP="009F4476">
      <w:pPr>
        <w:rPr>
          <w:noProof/>
          <w:sz w:val="24"/>
          <w:szCs w:val="24"/>
        </w:rPr>
      </w:pPr>
    </w:p>
    <w:p w14:paraId="1F85FC4E" w14:textId="77777777" w:rsidR="00985858" w:rsidRDefault="00985858" w:rsidP="009F4476">
      <w:pPr>
        <w:rPr>
          <w:noProof/>
        </w:rPr>
      </w:pPr>
    </w:p>
    <w:p w14:paraId="15A52CF7" w14:textId="085D939E" w:rsidR="00EE68DC" w:rsidRPr="00DE69BC" w:rsidRDefault="00985858" w:rsidP="00DE69BC">
      <w:pPr>
        <w:pStyle w:val="NoSpacing"/>
        <w:rPr>
          <w:rStyle w:val="Strong"/>
          <w:rFonts w:ascii="Arial" w:hAnsi="Arial" w:cs="Arial"/>
          <w:b w:val="0"/>
          <w:bCs w:val="0"/>
          <w:sz w:val="24"/>
          <w:szCs w:val="24"/>
        </w:rPr>
      </w:pPr>
      <w:bookmarkStart w:id="59" w:name="_Toc8642267"/>
      <w:bookmarkStart w:id="60" w:name="_Toc8642331"/>
      <w:r w:rsidRPr="00DE69BC">
        <w:rPr>
          <w:rStyle w:val="Strong"/>
          <w:rFonts w:ascii="Arial" w:hAnsi="Arial" w:cs="Arial"/>
          <w:b w:val="0"/>
          <w:bCs w:val="0"/>
          <w:sz w:val="24"/>
          <w:szCs w:val="24"/>
        </w:rPr>
        <w:t xml:space="preserve">Figure </w:t>
      </w:r>
      <w:r w:rsidR="00C54E9E">
        <w:rPr>
          <w:rStyle w:val="Strong"/>
          <w:rFonts w:ascii="Arial" w:hAnsi="Arial" w:cs="Arial"/>
          <w:b w:val="0"/>
          <w:bCs w:val="0"/>
          <w:sz w:val="24"/>
          <w:szCs w:val="24"/>
        </w:rPr>
        <w:t xml:space="preserve">10 - </w:t>
      </w:r>
      <w:r w:rsidR="00C54E9E" w:rsidRPr="00DE69BC">
        <w:rPr>
          <w:rStyle w:val="Strong"/>
          <w:rFonts w:ascii="Arial" w:hAnsi="Arial" w:cs="Arial"/>
          <w:b w:val="0"/>
          <w:bCs w:val="0"/>
          <w:sz w:val="24"/>
          <w:szCs w:val="24"/>
        </w:rPr>
        <w:t>Graph</w:t>
      </w:r>
      <w:r w:rsidR="00EE68DC" w:rsidRPr="00DE69BC">
        <w:rPr>
          <w:rStyle w:val="Strong"/>
          <w:rFonts w:ascii="Arial" w:hAnsi="Arial" w:cs="Arial"/>
          <w:b w:val="0"/>
          <w:bCs w:val="0"/>
          <w:sz w:val="24"/>
          <w:szCs w:val="24"/>
        </w:rPr>
        <w:t xml:space="preserve"> showing social media usage: male versus female</w:t>
      </w:r>
      <w:bookmarkEnd w:id="59"/>
      <w:bookmarkEnd w:id="60"/>
    </w:p>
    <w:p w14:paraId="22AD5C17" w14:textId="77777777" w:rsidR="00EE68DC" w:rsidRDefault="00EE68DC" w:rsidP="009F4476">
      <w:pPr>
        <w:rPr>
          <w:noProof/>
        </w:rPr>
      </w:pPr>
    </w:p>
    <w:p w14:paraId="2AB98FEA" w14:textId="1706CECA" w:rsidR="009F4476" w:rsidRPr="009F4476" w:rsidRDefault="009D64AB" w:rsidP="009F4476">
      <w:r>
        <w:rPr>
          <w:noProof/>
        </w:rPr>
        <w:t xml:space="preserve"> </w:t>
      </w:r>
      <w:r w:rsidR="00450661">
        <w:rPr>
          <w:noProof/>
        </w:rPr>
        <w:drawing>
          <wp:inline distT="0" distB="0" distL="0" distR="0" wp14:anchorId="143F0807" wp14:editId="43B1CCB3">
            <wp:extent cx="4584700" cy="2755900"/>
            <wp:effectExtent l="0" t="0" r="635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36DE3E3" w14:textId="4C6458E9" w:rsidR="0063707C" w:rsidRPr="00F84010" w:rsidRDefault="00C91C86" w:rsidP="0063707C">
      <w:pPr>
        <w:rPr>
          <w:sz w:val="24"/>
          <w:szCs w:val="24"/>
        </w:rPr>
      </w:pPr>
      <w:r w:rsidRPr="00F84010">
        <w:rPr>
          <w:sz w:val="24"/>
          <w:szCs w:val="24"/>
        </w:rPr>
        <w:t xml:space="preserve"> </w:t>
      </w:r>
      <w:r w:rsidR="00BA599A" w:rsidRPr="00F84010">
        <w:rPr>
          <w:sz w:val="24"/>
          <w:szCs w:val="24"/>
        </w:rPr>
        <w:t xml:space="preserve"> </w:t>
      </w:r>
    </w:p>
    <w:p w14:paraId="78EE6D30" w14:textId="688A0FB9" w:rsidR="00636C71" w:rsidRPr="00F84010" w:rsidRDefault="00982D6D" w:rsidP="00D0712E">
      <w:pPr>
        <w:rPr>
          <w:noProof/>
          <w:sz w:val="24"/>
          <w:szCs w:val="24"/>
        </w:rPr>
      </w:pPr>
      <w:r w:rsidRPr="00F84010">
        <w:rPr>
          <w:noProof/>
          <w:sz w:val="24"/>
          <w:szCs w:val="24"/>
        </w:rPr>
        <w:t xml:space="preserve">This figure futher develops upon </w:t>
      </w:r>
      <w:r w:rsidR="00630D82" w:rsidRPr="00F84010">
        <w:rPr>
          <w:noProof/>
          <w:sz w:val="24"/>
          <w:szCs w:val="24"/>
        </w:rPr>
        <w:t xml:space="preserve">social media usage by comparing the data collected and compling </w:t>
      </w:r>
      <w:r w:rsidR="00EE0FDF" w:rsidRPr="00F84010">
        <w:rPr>
          <w:noProof/>
          <w:sz w:val="24"/>
          <w:szCs w:val="24"/>
        </w:rPr>
        <w:t xml:space="preserve">it into responses versus gender. From the evidence it is clear that </w:t>
      </w:r>
      <w:r w:rsidR="00E1638A" w:rsidRPr="00F84010">
        <w:rPr>
          <w:noProof/>
          <w:sz w:val="24"/>
          <w:szCs w:val="24"/>
        </w:rPr>
        <w:t xml:space="preserve">it is predomately females that access social media </w:t>
      </w:r>
      <w:r w:rsidR="00111823" w:rsidRPr="00F84010">
        <w:rPr>
          <w:noProof/>
          <w:sz w:val="24"/>
          <w:szCs w:val="24"/>
        </w:rPr>
        <w:t>more so than male, however as previously detailed, this may not be a ture representation of the current social media usage as limitations to sample size is considered. However, it can be agrued from the evide</w:t>
      </w:r>
      <w:r w:rsidR="00305D48" w:rsidRPr="00F84010">
        <w:rPr>
          <w:noProof/>
          <w:sz w:val="24"/>
          <w:szCs w:val="24"/>
        </w:rPr>
        <w:t>nce</w:t>
      </w:r>
      <w:r w:rsidR="00111823" w:rsidRPr="00F84010">
        <w:rPr>
          <w:noProof/>
          <w:sz w:val="24"/>
          <w:szCs w:val="24"/>
        </w:rPr>
        <w:t xml:space="preserve"> that </w:t>
      </w:r>
      <w:r w:rsidR="006A0841" w:rsidRPr="00F84010">
        <w:rPr>
          <w:noProof/>
          <w:sz w:val="24"/>
          <w:szCs w:val="24"/>
        </w:rPr>
        <w:t>Wetherspoon</w:t>
      </w:r>
      <w:r w:rsidR="00305D48" w:rsidRPr="00F84010">
        <w:rPr>
          <w:noProof/>
          <w:sz w:val="24"/>
          <w:szCs w:val="24"/>
        </w:rPr>
        <w:t xml:space="preserve">s customer base </w:t>
      </w:r>
      <w:r w:rsidR="00705C1C" w:rsidRPr="00F84010">
        <w:rPr>
          <w:noProof/>
          <w:sz w:val="24"/>
          <w:szCs w:val="24"/>
        </w:rPr>
        <w:t>is prodominately male</w:t>
      </w:r>
      <w:r w:rsidR="00F34FA5" w:rsidRPr="00F84010">
        <w:rPr>
          <w:noProof/>
          <w:sz w:val="24"/>
          <w:szCs w:val="24"/>
        </w:rPr>
        <w:t xml:space="preserve">, therefore, it can be suggested that this is why </w:t>
      </w:r>
      <w:r w:rsidR="00636C71" w:rsidRPr="00F84010">
        <w:rPr>
          <w:noProof/>
          <w:sz w:val="24"/>
          <w:szCs w:val="24"/>
        </w:rPr>
        <w:t>Wetherspoons has had little impact from their withdrawal.</w:t>
      </w:r>
    </w:p>
    <w:p w14:paraId="3D2E8A2C" w14:textId="77777777" w:rsidR="00636C71" w:rsidRPr="00F84010" w:rsidRDefault="00636C71" w:rsidP="00D0712E">
      <w:pPr>
        <w:rPr>
          <w:noProof/>
          <w:sz w:val="24"/>
          <w:szCs w:val="24"/>
        </w:rPr>
      </w:pPr>
    </w:p>
    <w:p w14:paraId="0C4C8918" w14:textId="77777777" w:rsidR="007D7A7B" w:rsidRPr="00DE69BC" w:rsidRDefault="00636C71" w:rsidP="00DE69BC">
      <w:pPr>
        <w:pStyle w:val="NoSpacing"/>
        <w:rPr>
          <w:rStyle w:val="Strong"/>
          <w:rFonts w:ascii="Arial" w:hAnsi="Arial" w:cs="Arial"/>
          <w:b w:val="0"/>
          <w:sz w:val="24"/>
          <w:szCs w:val="24"/>
        </w:rPr>
      </w:pPr>
      <w:bookmarkStart w:id="61" w:name="_Toc8642268"/>
      <w:bookmarkStart w:id="62" w:name="_Toc8642332"/>
      <w:r w:rsidRPr="00DE69BC">
        <w:rPr>
          <w:rStyle w:val="Strong"/>
          <w:rFonts w:ascii="Arial" w:hAnsi="Arial" w:cs="Arial"/>
          <w:b w:val="0"/>
          <w:sz w:val="24"/>
          <w:szCs w:val="24"/>
        </w:rPr>
        <w:t xml:space="preserve">Figure 11 – Graph indicating </w:t>
      </w:r>
      <w:r w:rsidR="007D7A7B" w:rsidRPr="00DE69BC">
        <w:rPr>
          <w:rStyle w:val="Strong"/>
          <w:rFonts w:ascii="Arial" w:hAnsi="Arial" w:cs="Arial"/>
          <w:b w:val="0"/>
          <w:sz w:val="24"/>
          <w:szCs w:val="24"/>
        </w:rPr>
        <w:t>the reasons for social media usage</w:t>
      </w:r>
      <w:bookmarkEnd w:id="61"/>
      <w:bookmarkEnd w:id="62"/>
      <w:r w:rsidR="007D7A7B" w:rsidRPr="00DE69BC">
        <w:rPr>
          <w:rStyle w:val="Strong"/>
          <w:rFonts w:ascii="Arial" w:hAnsi="Arial" w:cs="Arial"/>
          <w:b w:val="0"/>
          <w:sz w:val="24"/>
          <w:szCs w:val="24"/>
        </w:rPr>
        <w:t xml:space="preserve"> </w:t>
      </w:r>
    </w:p>
    <w:p w14:paraId="3DF720A5" w14:textId="77777777" w:rsidR="007D7A7B" w:rsidRDefault="007D7A7B" w:rsidP="00D0712E">
      <w:pPr>
        <w:rPr>
          <w:noProof/>
        </w:rPr>
      </w:pPr>
    </w:p>
    <w:p w14:paraId="23B32A12" w14:textId="27B1F5ED" w:rsidR="001D6102" w:rsidRDefault="007D7A7B" w:rsidP="00D0712E">
      <w:pPr>
        <w:rPr>
          <w:noProof/>
        </w:rPr>
      </w:pPr>
      <w:r>
        <w:rPr>
          <w:noProof/>
        </w:rPr>
        <w:drawing>
          <wp:inline distT="0" distB="0" distL="0" distR="0" wp14:anchorId="4080DB45" wp14:editId="00EBE22F">
            <wp:extent cx="5727700" cy="2863850"/>
            <wp:effectExtent l="0" t="0" r="6350" b="0"/>
            <wp:docPr id="12" name="Picture 12" descr="C:\Users\tyler\AppData\Local\Microsoft\Windows\INetCache\Content.MSO\EADD043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yler\AppData\Local\Microsoft\Windows\INetCache\Content.MSO\EADD0432.tm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700" cy="2863850"/>
                    </a:xfrm>
                    <a:prstGeom prst="rect">
                      <a:avLst/>
                    </a:prstGeom>
                    <a:noFill/>
                    <a:ln>
                      <a:noFill/>
                    </a:ln>
                  </pic:spPr>
                </pic:pic>
              </a:graphicData>
            </a:graphic>
          </wp:inline>
        </w:drawing>
      </w:r>
      <w:r w:rsidR="006A0841">
        <w:rPr>
          <w:noProof/>
        </w:rPr>
        <w:t xml:space="preserve"> </w:t>
      </w:r>
    </w:p>
    <w:p w14:paraId="10C2CB20" w14:textId="1BF746A5" w:rsidR="006C0A9D" w:rsidRPr="00F84010" w:rsidRDefault="006C0A9D" w:rsidP="00D0712E">
      <w:pPr>
        <w:rPr>
          <w:sz w:val="24"/>
          <w:szCs w:val="24"/>
        </w:rPr>
      </w:pPr>
    </w:p>
    <w:p w14:paraId="785DEE5F" w14:textId="19020813" w:rsidR="006C0A9D" w:rsidRDefault="0059206B" w:rsidP="00D0712E">
      <w:pPr>
        <w:rPr>
          <w:sz w:val="24"/>
          <w:szCs w:val="24"/>
        </w:rPr>
      </w:pPr>
      <w:r w:rsidRPr="00F84010">
        <w:rPr>
          <w:sz w:val="24"/>
          <w:szCs w:val="24"/>
        </w:rPr>
        <w:t xml:space="preserve">This data indicates that there is a divided between </w:t>
      </w:r>
      <w:r w:rsidR="00511107" w:rsidRPr="00F84010">
        <w:rPr>
          <w:sz w:val="24"/>
          <w:szCs w:val="24"/>
        </w:rPr>
        <w:t xml:space="preserve">using social media for the purpose of following organisations activities in order to gain information. However, it is clear that </w:t>
      </w:r>
      <w:r w:rsidR="00DE5077" w:rsidRPr="00F84010">
        <w:rPr>
          <w:sz w:val="24"/>
          <w:szCs w:val="24"/>
        </w:rPr>
        <w:t xml:space="preserve">the majority of participants do not use social media to gain information on companies. This correlates well with Shakespeare (2018) who indicates through his research on social media that </w:t>
      </w:r>
      <w:r w:rsidR="004E25C1" w:rsidRPr="00F84010">
        <w:rPr>
          <w:sz w:val="24"/>
          <w:szCs w:val="24"/>
        </w:rPr>
        <w:t>it appears that interacting with brands isn’t the priority. Over half (51 per cent) say that they mainly use social media for news content and entertainment.</w:t>
      </w:r>
      <w:r w:rsidR="0053180A" w:rsidRPr="00F84010">
        <w:rPr>
          <w:sz w:val="24"/>
          <w:szCs w:val="24"/>
        </w:rPr>
        <w:t xml:space="preserve"> </w:t>
      </w:r>
    </w:p>
    <w:p w14:paraId="7DFC76C6" w14:textId="77777777" w:rsidR="00F84010" w:rsidRPr="00F84010" w:rsidRDefault="00F84010" w:rsidP="00D0712E">
      <w:pPr>
        <w:rPr>
          <w:sz w:val="24"/>
          <w:szCs w:val="24"/>
        </w:rPr>
      </w:pPr>
    </w:p>
    <w:p w14:paraId="66199AED" w14:textId="29FBF039" w:rsidR="0053180A" w:rsidRPr="00726499" w:rsidRDefault="0053180A" w:rsidP="00726499">
      <w:pPr>
        <w:pStyle w:val="NoSpacing"/>
        <w:rPr>
          <w:rStyle w:val="Strong"/>
          <w:rFonts w:ascii="Arial" w:hAnsi="Arial" w:cs="Arial"/>
          <w:b w:val="0"/>
          <w:sz w:val="24"/>
          <w:szCs w:val="24"/>
        </w:rPr>
      </w:pPr>
      <w:bookmarkStart w:id="63" w:name="_Toc8642269"/>
      <w:bookmarkStart w:id="64" w:name="_Toc8642333"/>
      <w:r w:rsidRPr="00726499">
        <w:rPr>
          <w:rStyle w:val="Strong"/>
          <w:rFonts w:ascii="Arial" w:hAnsi="Arial" w:cs="Arial"/>
          <w:b w:val="0"/>
          <w:sz w:val="24"/>
          <w:szCs w:val="24"/>
        </w:rPr>
        <w:t xml:space="preserve">Figure 12 – Graph showing </w:t>
      </w:r>
      <w:r w:rsidR="00EA4DCF" w:rsidRPr="00726499">
        <w:rPr>
          <w:rStyle w:val="Strong"/>
          <w:rFonts w:ascii="Arial" w:hAnsi="Arial" w:cs="Arial"/>
          <w:b w:val="0"/>
          <w:sz w:val="24"/>
          <w:szCs w:val="24"/>
        </w:rPr>
        <w:t>the following of Wetherspoons Swansea through social media</w:t>
      </w:r>
      <w:bookmarkEnd w:id="63"/>
      <w:bookmarkEnd w:id="64"/>
    </w:p>
    <w:p w14:paraId="413B8436" w14:textId="234BECBA" w:rsidR="00EA4DCF" w:rsidRDefault="00EA4DCF" w:rsidP="00D0712E"/>
    <w:p w14:paraId="32C55EA2" w14:textId="5F06C08D" w:rsidR="00EA4DCF" w:rsidRDefault="00EA4DCF" w:rsidP="00D0712E">
      <w:r>
        <w:rPr>
          <w:noProof/>
        </w:rPr>
        <w:drawing>
          <wp:inline distT="0" distB="0" distL="0" distR="0" wp14:anchorId="117A50EC" wp14:editId="05747059">
            <wp:extent cx="5727700" cy="2863850"/>
            <wp:effectExtent l="0" t="0" r="6350" b="0"/>
            <wp:docPr id="13" name="Picture 13" descr="C:\Users\tyler\AppData\Local\Microsoft\Windows\INetCache\Content.MSO\E273231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tyler\AppData\Local\Microsoft\Windows\INetCache\Content.MSO\E2732310.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2863850"/>
                    </a:xfrm>
                    <a:prstGeom prst="rect">
                      <a:avLst/>
                    </a:prstGeom>
                    <a:noFill/>
                    <a:ln>
                      <a:noFill/>
                    </a:ln>
                  </pic:spPr>
                </pic:pic>
              </a:graphicData>
            </a:graphic>
          </wp:inline>
        </w:drawing>
      </w:r>
    </w:p>
    <w:p w14:paraId="07D29C2F" w14:textId="4EF42080" w:rsidR="003107F8" w:rsidRPr="00F84010" w:rsidRDefault="00EA4DCF" w:rsidP="00D0712E">
      <w:pPr>
        <w:rPr>
          <w:sz w:val="24"/>
          <w:szCs w:val="24"/>
        </w:rPr>
      </w:pPr>
      <w:r w:rsidRPr="00F84010">
        <w:rPr>
          <w:sz w:val="24"/>
          <w:szCs w:val="24"/>
        </w:rPr>
        <w:t xml:space="preserve">As depicted above this data also indicates that </w:t>
      </w:r>
      <w:r w:rsidR="00354305" w:rsidRPr="00F84010">
        <w:rPr>
          <w:sz w:val="24"/>
          <w:szCs w:val="24"/>
        </w:rPr>
        <w:t xml:space="preserve">there is a lack of consumers actively engaging with </w:t>
      </w:r>
      <w:r w:rsidR="00966CCA" w:rsidRPr="00F84010">
        <w:rPr>
          <w:sz w:val="24"/>
          <w:szCs w:val="24"/>
        </w:rPr>
        <w:t xml:space="preserve">companies in order to gain information but instead using social media for the purpose of entertainment and news content. </w:t>
      </w:r>
      <w:r w:rsidR="004E455F" w:rsidRPr="00F84010">
        <w:rPr>
          <w:sz w:val="24"/>
          <w:szCs w:val="24"/>
        </w:rPr>
        <w:t>Therefore, it is suggest</w:t>
      </w:r>
      <w:r w:rsidR="003107F8" w:rsidRPr="00F84010">
        <w:rPr>
          <w:sz w:val="24"/>
          <w:szCs w:val="24"/>
        </w:rPr>
        <w:t>ed</w:t>
      </w:r>
      <w:r w:rsidR="004E455F" w:rsidRPr="00F84010">
        <w:rPr>
          <w:sz w:val="24"/>
          <w:szCs w:val="24"/>
        </w:rPr>
        <w:t xml:space="preserve"> that this may be one of the reasons Wetherspoons decided to withdraw from social media as it hasn’t been effective</w:t>
      </w:r>
      <w:r w:rsidR="003107F8" w:rsidRPr="00F84010">
        <w:rPr>
          <w:sz w:val="24"/>
          <w:szCs w:val="24"/>
        </w:rPr>
        <w:t xml:space="preserve"> in there marketing strategies.</w:t>
      </w:r>
    </w:p>
    <w:p w14:paraId="068F9E87" w14:textId="4EC15438" w:rsidR="00993444" w:rsidRDefault="00993444" w:rsidP="00D0712E"/>
    <w:p w14:paraId="69C8C481" w14:textId="20E1008C" w:rsidR="00993444" w:rsidRDefault="00993444" w:rsidP="001D549D">
      <w:pPr>
        <w:pStyle w:val="Heading3"/>
      </w:pPr>
      <w:bookmarkStart w:id="65" w:name="_Toc8640103"/>
      <w:r>
        <w:t>4.2.2.2 The Impact of Social Media</w:t>
      </w:r>
      <w:bookmarkEnd w:id="65"/>
    </w:p>
    <w:p w14:paraId="6358686C" w14:textId="77777777" w:rsidR="003107F8" w:rsidRDefault="003107F8" w:rsidP="00D0712E"/>
    <w:p w14:paraId="2115C03C" w14:textId="0F5AD299" w:rsidR="00EA4DCF" w:rsidRPr="00726499" w:rsidRDefault="00354305" w:rsidP="00726499">
      <w:pPr>
        <w:pStyle w:val="NoSpacing"/>
        <w:rPr>
          <w:rStyle w:val="Strong"/>
          <w:rFonts w:ascii="Arial" w:hAnsi="Arial" w:cs="Arial"/>
          <w:b w:val="0"/>
          <w:bCs w:val="0"/>
          <w:sz w:val="24"/>
          <w:szCs w:val="24"/>
        </w:rPr>
      </w:pPr>
      <w:r w:rsidRPr="00726499">
        <w:rPr>
          <w:rFonts w:ascii="Arial" w:hAnsi="Arial" w:cs="Arial"/>
          <w:sz w:val="24"/>
          <w:szCs w:val="24"/>
        </w:rPr>
        <w:t xml:space="preserve"> </w:t>
      </w:r>
      <w:bookmarkStart w:id="66" w:name="_Toc8642270"/>
      <w:bookmarkStart w:id="67" w:name="_Toc8642334"/>
      <w:r w:rsidR="00FE456F" w:rsidRPr="00726499">
        <w:rPr>
          <w:rStyle w:val="Strong"/>
          <w:rFonts w:ascii="Arial" w:hAnsi="Arial" w:cs="Arial"/>
          <w:b w:val="0"/>
          <w:bCs w:val="0"/>
          <w:sz w:val="24"/>
          <w:szCs w:val="24"/>
        </w:rPr>
        <w:t xml:space="preserve">Figure 13 – Graph indicating </w:t>
      </w:r>
      <w:r w:rsidR="00D96B25" w:rsidRPr="00726499">
        <w:rPr>
          <w:rStyle w:val="Strong"/>
          <w:rFonts w:ascii="Arial" w:hAnsi="Arial" w:cs="Arial"/>
          <w:b w:val="0"/>
          <w:bCs w:val="0"/>
          <w:sz w:val="24"/>
          <w:szCs w:val="24"/>
        </w:rPr>
        <w:t>the importance of social media reviews</w:t>
      </w:r>
      <w:bookmarkEnd w:id="66"/>
      <w:bookmarkEnd w:id="67"/>
      <w:r w:rsidR="00D96B25" w:rsidRPr="00726499">
        <w:rPr>
          <w:rStyle w:val="Strong"/>
          <w:rFonts w:ascii="Arial" w:hAnsi="Arial" w:cs="Arial"/>
          <w:b w:val="0"/>
          <w:bCs w:val="0"/>
          <w:sz w:val="24"/>
          <w:szCs w:val="24"/>
        </w:rPr>
        <w:t xml:space="preserve"> </w:t>
      </w:r>
    </w:p>
    <w:p w14:paraId="2A4DEA03" w14:textId="0A1731EF" w:rsidR="00D96B25" w:rsidRDefault="00D96B25" w:rsidP="00D0712E"/>
    <w:p w14:paraId="36E3642F" w14:textId="712513EA" w:rsidR="00D96B25" w:rsidRDefault="00D96B25" w:rsidP="00D0712E">
      <w:r>
        <w:rPr>
          <w:noProof/>
        </w:rPr>
        <w:drawing>
          <wp:inline distT="0" distB="0" distL="0" distR="0" wp14:anchorId="2E5DE6D6" wp14:editId="41A85080">
            <wp:extent cx="5727700" cy="2863850"/>
            <wp:effectExtent l="0" t="0" r="6350" b="0"/>
            <wp:docPr id="14" name="Picture 14" descr="C:\Users\tyler\AppData\Local\Microsoft\Windows\INetCache\Content.MSO\FA354B9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tyler\AppData\Local\Microsoft\Windows\INetCache\Content.MSO\FA354B9E.tmp"/>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2863850"/>
                    </a:xfrm>
                    <a:prstGeom prst="rect">
                      <a:avLst/>
                    </a:prstGeom>
                    <a:noFill/>
                    <a:ln>
                      <a:noFill/>
                    </a:ln>
                  </pic:spPr>
                </pic:pic>
              </a:graphicData>
            </a:graphic>
          </wp:inline>
        </w:drawing>
      </w:r>
    </w:p>
    <w:p w14:paraId="649054BD" w14:textId="77777777" w:rsidR="00F6433A" w:rsidRPr="00F84010" w:rsidRDefault="008E5870" w:rsidP="00D0712E">
      <w:pPr>
        <w:rPr>
          <w:noProof/>
          <w:sz w:val="24"/>
          <w:szCs w:val="24"/>
        </w:rPr>
      </w:pPr>
      <w:r w:rsidRPr="00F84010">
        <w:rPr>
          <w:sz w:val="24"/>
          <w:szCs w:val="24"/>
        </w:rPr>
        <w:t xml:space="preserve">As the evidence above shows, </w:t>
      </w:r>
      <w:r w:rsidR="00D04128" w:rsidRPr="00F84010">
        <w:rPr>
          <w:sz w:val="24"/>
          <w:szCs w:val="24"/>
        </w:rPr>
        <w:t xml:space="preserve">the majority of participants believe </w:t>
      </w:r>
      <w:r w:rsidR="00662F42" w:rsidRPr="00F84010">
        <w:rPr>
          <w:sz w:val="24"/>
          <w:szCs w:val="24"/>
        </w:rPr>
        <w:t xml:space="preserve">that </w:t>
      </w:r>
      <w:r w:rsidR="00BE0465" w:rsidRPr="00F84010">
        <w:rPr>
          <w:sz w:val="24"/>
          <w:szCs w:val="24"/>
        </w:rPr>
        <w:t xml:space="preserve">social media reviews often help their decision to visit a restaurant. This also supports </w:t>
      </w:r>
      <w:r w:rsidR="00BE0465" w:rsidRPr="00F84010">
        <w:rPr>
          <w:noProof/>
          <w:sz w:val="24"/>
          <w:szCs w:val="24"/>
        </w:rPr>
        <w:t xml:space="preserve">Newberry (2018) argument </w:t>
      </w:r>
      <w:r w:rsidR="00FC4E58" w:rsidRPr="00F84010">
        <w:rPr>
          <w:noProof/>
          <w:sz w:val="24"/>
          <w:szCs w:val="24"/>
        </w:rPr>
        <w:t xml:space="preserve">that social media helps to create a positive brand imange. Therefore, it can be suggested that Wetherspoons is </w:t>
      </w:r>
      <w:r w:rsidR="000A2E10" w:rsidRPr="00F84010">
        <w:rPr>
          <w:noProof/>
          <w:sz w:val="24"/>
          <w:szCs w:val="24"/>
        </w:rPr>
        <w:t>currently lacking</w:t>
      </w:r>
      <w:r w:rsidR="001C5497" w:rsidRPr="00F84010">
        <w:rPr>
          <w:noProof/>
          <w:sz w:val="24"/>
          <w:szCs w:val="24"/>
        </w:rPr>
        <w:t xml:space="preserve"> the ability to engage with its consumers which can cause a negative impact on how the company is seen online, expectially with regards to </w:t>
      </w:r>
      <w:r w:rsidR="00075958" w:rsidRPr="00F84010">
        <w:rPr>
          <w:noProof/>
          <w:sz w:val="24"/>
          <w:szCs w:val="24"/>
        </w:rPr>
        <w:t xml:space="preserve">reviews as they are not able to defend themselves as previously indicated. </w:t>
      </w:r>
      <w:r w:rsidR="00A132EE" w:rsidRPr="00F84010">
        <w:rPr>
          <w:noProof/>
          <w:sz w:val="24"/>
          <w:szCs w:val="24"/>
        </w:rPr>
        <w:t>It can also be</w:t>
      </w:r>
      <w:r w:rsidR="00A132EE">
        <w:rPr>
          <w:noProof/>
        </w:rPr>
        <w:t xml:space="preserve"> </w:t>
      </w:r>
      <w:r w:rsidR="00A132EE" w:rsidRPr="00F84010">
        <w:rPr>
          <w:noProof/>
          <w:sz w:val="24"/>
          <w:szCs w:val="24"/>
        </w:rPr>
        <w:t xml:space="preserve">suggested from the data collected that Wetherpsoons current marketing strategies do not align well with the use of social media as a marketing tool. </w:t>
      </w:r>
      <w:r w:rsidR="001C592F" w:rsidRPr="00F84010">
        <w:rPr>
          <w:noProof/>
          <w:sz w:val="24"/>
          <w:szCs w:val="24"/>
        </w:rPr>
        <w:t xml:space="preserve">This could be a potentional reason why the company has desided to withdraw from social media as it had minimal </w:t>
      </w:r>
      <w:r w:rsidR="00F6433A" w:rsidRPr="00F84010">
        <w:rPr>
          <w:noProof/>
          <w:sz w:val="24"/>
          <w:szCs w:val="24"/>
        </w:rPr>
        <w:t>effect for the organisation.</w:t>
      </w:r>
    </w:p>
    <w:p w14:paraId="4606E3C2" w14:textId="77777777" w:rsidR="00F6433A" w:rsidRPr="00F84010" w:rsidRDefault="00F6433A" w:rsidP="00D0712E">
      <w:pPr>
        <w:rPr>
          <w:noProof/>
          <w:sz w:val="24"/>
          <w:szCs w:val="24"/>
        </w:rPr>
      </w:pPr>
    </w:p>
    <w:p w14:paraId="3679FAE9" w14:textId="7FC041D3" w:rsidR="00D96B25" w:rsidRDefault="001F4A8C" w:rsidP="00D0712E">
      <w:bookmarkStart w:id="68" w:name="_Toc8642271"/>
      <w:bookmarkStart w:id="69" w:name="_Toc8642335"/>
      <w:r w:rsidRPr="00726499">
        <w:rPr>
          <w:rStyle w:val="NoSpacingChar"/>
          <w:rFonts w:ascii="Arial" w:hAnsi="Arial" w:cs="Arial"/>
          <w:sz w:val="24"/>
          <w:szCs w:val="24"/>
        </w:rPr>
        <w:t xml:space="preserve">Figure 14 – Graph showing the response to </w:t>
      </w:r>
      <w:r w:rsidR="00771F8D" w:rsidRPr="00726499">
        <w:rPr>
          <w:rStyle w:val="NoSpacingChar"/>
          <w:rFonts w:ascii="Arial" w:hAnsi="Arial" w:cs="Arial"/>
          <w:sz w:val="24"/>
          <w:szCs w:val="24"/>
        </w:rPr>
        <w:t>how beneficial social media is for organisations</w:t>
      </w:r>
      <w:bookmarkEnd w:id="68"/>
      <w:bookmarkEnd w:id="69"/>
      <w:r w:rsidR="00F6433A">
        <w:rPr>
          <w:noProof/>
        </w:rPr>
        <w:drawing>
          <wp:inline distT="0" distB="0" distL="0" distR="0" wp14:anchorId="5C0BE5FB" wp14:editId="671B6F1A">
            <wp:extent cx="5727700" cy="2863850"/>
            <wp:effectExtent l="0" t="0" r="6350" b="0"/>
            <wp:docPr id="10" name="Picture 10" descr="C:\Users\tyler\AppData\Local\Microsoft\Windows\INetCache\Content.MSO\323BCAE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yler\AppData\Local\Microsoft\Windows\INetCache\Content.MSO\323BCAEC.tmp"/>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2863850"/>
                    </a:xfrm>
                    <a:prstGeom prst="rect">
                      <a:avLst/>
                    </a:prstGeom>
                    <a:noFill/>
                    <a:ln>
                      <a:noFill/>
                    </a:ln>
                  </pic:spPr>
                </pic:pic>
              </a:graphicData>
            </a:graphic>
          </wp:inline>
        </w:drawing>
      </w:r>
    </w:p>
    <w:p w14:paraId="03FB396F" w14:textId="301B1767" w:rsidR="007523E2" w:rsidRPr="00F84010" w:rsidRDefault="001F4A8C" w:rsidP="00D0712E">
      <w:pPr>
        <w:rPr>
          <w:noProof/>
          <w:sz w:val="24"/>
          <w:szCs w:val="24"/>
        </w:rPr>
      </w:pPr>
      <w:r w:rsidRPr="00F84010">
        <w:rPr>
          <w:sz w:val="24"/>
          <w:szCs w:val="24"/>
        </w:rPr>
        <w:t>However</w:t>
      </w:r>
      <w:r w:rsidR="00771F8D" w:rsidRPr="00F84010">
        <w:rPr>
          <w:sz w:val="24"/>
          <w:szCs w:val="24"/>
        </w:rPr>
        <w:t xml:space="preserve">, as depicted above, the data suggests that </w:t>
      </w:r>
      <w:r w:rsidR="00A916CE" w:rsidRPr="00F84010">
        <w:rPr>
          <w:sz w:val="24"/>
          <w:szCs w:val="24"/>
        </w:rPr>
        <w:t xml:space="preserve">80% of participants agree that social media is very </w:t>
      </w:r>
      <w:r w:rsidR="0049248D" w:rsidRPr="00F84010">
        <w:rPr>
          <w:sz w:val="24"/>
          <w:szCs w:val="24"/>
        </w:rPr>
        <w:t>beneficial for an organisation</w:t>
      </w:r>
      <w:r w:rsidR="00B325FD" w:rsidRPr="00F84010">
        <w:rPr>
          <w:sz w:val="24"/>
          <w:szCs w:val="24"/>
        </w:rPr>
        <w:t>,</w:t>
      </w:r>
      <w:r w:rsidR="00F26416" w:rsidRPr="00F84010">
        <w:rPr>
          <w:sz w:val="24"/>
          <w:szCs w:val="24"/>
        </w:rPr>
        <w:t xml:space="preserve"> the also positively correlates well with </w:t>
      </w:r>
      <w:r w:rsidR="00FE022D" w:rsidRPr="00F84010">
        <w:rPr>
          <w:noProof/>
          <w:sz w:val="24"/>
          <w:szCs w:val="24"/>
        </w:rPr>
        <w:t xml:space="preserve">Vera (2018) that argues the importance of social media to organisations. </w:t>
      </w:r>
      <w:r w:rsidR="00A82E80" w:rsidRPr="00F84010">
        <w:rPr>
          <w:noProof/>
          <w:sz w:val="24"/>
          <w:szCs w:val="24"/>
        </w:rPr>
        <w:t xml:space="preserve">Addtionaly, the survey data also reinforces that </w:t>
      </w:r>
      <w:r w:rsidR="00810A27" w:rsidRPr="00F84010">
        <w:rPr>
          <w:noProof/>
          <w:sz w:val="24"/>
          <w:szCs w:val="24"/>
        </w:rPr>
        <w:t>companies that use social media are more appealing</w:t>
      </w:r>
      <w:r w:rsidR="002D43B9" w:rsidRPr="00F84010">
        <w:rPr>
          <w:noProof/>
          <w:sz w:val="24"/>
          <w:szCs w:val="24"/>
        </w:rPr>
        <w:t>.</w:t>
      </w:r>
    </w:p>
    <w:p w14:paraId="1A5D8B29" w14:textId="11B054FA" w:rsidR="002D43B9" w:rsidRPr="00F84010" w:rsidRDefault="002D43B9" w:rsidP="00D0712E">
      <w:pPr>
        <w:rPr>
          <w:noProof/>
          <w:sz w:val="24"/>
          <w:szCs w:val="24"/>
        </w:rPr>
      </w:pPr>
    </w:p>
    <w:p w14:paraId="34B8AD53" w14:textId="186C94F4" w:rsidR="002D43B9" w:rsidRPr="00726499" w:rsidRDefault="002D43B9" w:rsidP="00726499">
      <w:pPr>
        <w:pStyle w:val="NoSpacing"/>
        <w:rPr>
          <w:rStyle w:val="Strong"/>
          <w:rFonts w:ascii="Arial" w:hAnsi="Arial" w:cs="Arial"/>
          <w:b w:val="0"/>
          <w:sz w:val="24"/>
          <w:szCs w:val="24"/>
        </w:rPr>
      </w:pPr>
      <w:bookmarkStart w:id="70" w:name="_Toc8642272"/>
      <w:bookmarkStart w:id="71" w:name="_Toc8642336"/>
      <w:r w:rsidRPr="00726499">
        <w:rPr>
          <w:rStyle w:val="Strong"/>
          <w:rFonts w:ascii="Arial" w:hAnsi="Arial" w:cs="Arial"/>
          <w:b w:val="0"/>
          <w:sz w:val="24"/>
          <w:szCs w:val="24"/>
        </w:rPr>
        <w:t>Figure 15 – Graph indicating the type of content consumers engage with more</w:t>
      </w:r>
      <w:bookmarkEnd w:id="70"/>
      <w:bookmarkEnd w:id="71"/>
    </w:p>
    <w:p w14:paraId="189B0C04" w14:textId="0F28B1D9" w:rsidR="002D43B9" w:rsidRDefault="002D43B9" w:rsidP="00D0712E">
      <w:pPr>
        <w:rPr>
          <w:noProof/>
        </w:rPr>
      </w:pPr>
    </w:p>
    <w:p w14:paraId="273B94BF" w14:textId="6C107951" w:rsidR="002D43B9" w:rsidRDefault="002D43B9" w:rsidP="00D0712E">
      <w:pPr>
        <w:rPr>
          <w:noProof/>
        </w:rPr>
      </w:pPr>
      <w:r>
        <w:rPr>
          <w:noProof/>
        </w:rPr>
        <w:drawing>
          <wp:inline distT="0" distB="0" distL="0" distR="0" wp14:anchorId="43258CF8" wp14:editId="21D10DF0">
            <wp:extent cx="5727700" cy="2970833"/>
            <wp:effectExtent l="0" t="0" r="6350" b="1270"/>
            <wp:docPr id="15" name="Picture 15" descr="C:\Users\tyler\AppData\Local\Microsoft\Windows\INetCache\Content.MSO\DB58161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yler\AppData\Local\Microsoft\Windows\INetCache\Content.MSO\DB581613.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700" cy="2970833"/>
                    </a:xfrm>
                    <a:prstGeom prst="rect">
                      <a:avLst/>
                    </a:prstGeom>
                    <a:noFill/>
                    <a:ln>
                      <a:noFill/>
                    </a:ln>
                  </pic:spPr>
                </pic:pic>
              </a:graphicData>
            </a:graphic>
          </wp:inline>
        </w:drawing>
      </w:r>
    </w:p>
    <w:p w14:paraId="4F0AFD0E" w14:textId="435B7F18" w:rsidR="002D43B9" w:rsidRDefault="002D43B9" w:rsidP="00D0712E">
      <w:pPr>
        <w:rPr>
          <w:noProof/>
          <w:sz w:val="24"/>
          <w:szCs w:val="24"/>
        </w:rPr>
      </w:pPr>
      <w:r w:rsidRPr="00F84010">
        <w:rPr>
          <w:noProof/>
          <w:sz w:val="24"/>
          <w:szCs w:val="24"/>
        </w:rPr>
        <w:t>From the graph</w:t>
      </w:r>
      <w:r w:rsidR="0050583F" w:rsidRPr="00F84010">
        <w:rPr>
          <w:noProof/>
          <w:sz w:val="24"/>
          <w:szCs w:val="24"/>
        </w:rPr>
        <w:t xml:space="preserve"> above, it is clear that images </w:t>
      </w:r>
      <w:r w:rsidR="00B332C7" w:rsidRPr="00F84010">
        <w:rPr>
          <w:noProof/>
          <w:sz w:val="24"/>
          <w:szCs w:val="24"/>
        </w:rPr>
        <w:t>are</w:t>
      </w:r>
      <w:r w:rsidR="0050583F" w:rsidRPr="00F84010">
        <w:rPr>
          <w:noProof/>
          <w:sz w:val="24"/>
          <w:szCs w:val="24"/>
        </w:rPr>
        <w:t xml:space="preserve"> the most engaging</w:t>
      </w:r>
      <w:r w:rsidR="00B332C7" w:rsidRPr="00F84010">
        <w:rPr>
          <w:noProof/>
          <w:sz w:val="24"/>
          <w:szCs w:val="24"/>
        </w:rPr>
        <w:t xml:space="preserve"> content for consumers. This could suggest that </w:t>
      </w:r>
      <w:r w:rsidR="009B68CC" w:rsidRPr="00F84010">
        <w:rPr>
          <w:noProof/>
          <w:sz w:val="24"/>
          <w:szCs w:val="24"/>
        </w:rPr>
        <w:t>Wetherspoons is missing out on a</w:t>
      </w:r>
      <w:r w:rsidR="00E036D5" w:rsidRPr="00F84010">
        <w:rPr>
          <w:noProof/>
          <w:sz w:val="24"/>
          <w:szCs w:val="24"/>
        </w:rPr>
        <w:t xml:space="preserve"> very effective</w:t>
      </w:r>
      <w:r w:rsidR="009B68CC" w:rsidRPr="00F84010">
        <w:rPr>
          <w:noProof/>
          <w:sz w:val="24"/>
          <w:szCs w:val="24"/>
        </w:rPr>
        <w:t xml:space="preserve"> marketing </w:t>
      </w:r>
      <w:r w:rsidR="001D2245" w:rsidRPr="00F84010">
        <w:rPr>
          <w:noProof/>
          <w:sz w:val="24"/>
          <w:szCs w:val="24"/>
        </w:rPr>
        <w:t>camp</w:t>
      </w:r>
      <w:r w:rsidR="00413316" w:rsidRPr="00F84010">
        <w:rPr>
          <w:noProof/>
          <w:sz w:val="24"/>
          <w:szCs w:val="24"/>
        </w:rPr>
        <w:t>a</w:t>
      </w:r>
      <w:r w:rsidR="001D2245" w:rsidRPr="00F84010">
        <w:rPr>
          <w:noProof/>
          <w:sz w:val="24"/>
          <w:szCs w:val="24"/>
        </w:rPr>
        <w:t>gin by simply posting images of their food on social media sites such as Intragram</w:t>
      </w:r>
      <w:r w:rsidR="00E036D5" w:rsidRPr="00F84010">
        <w:rPr>
          <w:noProof/>
          <w:sz w:val="24"/>
          <w:szCs w:val="24"/>
        </w:rPr>
        <w:t xml:space="preserve">. </w:t>
      </w:r>
      <w:r w:rsidR="00535659" w:rsidRPr="00F84010">
        <w:rPr>
          <w:noProof/>
          <w:sz w:val="24"/>
          <w:szCs w:val="24"/>
        </w:rPr>
        <w:t xml:space="preserve">However, as previously mentioned it is indicated that Wetherspoons </w:t>
      </w:r>
      <w:r w:rsidR="009046F7" w:rsidRPr="00F84010">
        <w:rPr>
          <w:noProof/>
          <w:sz w:val="24"/>
          <w:szCs w:val="24"/>
        </w:rPr>
        <w:t>focuses on a local consumer base which may not engage with social media.</w:t>
      </w:r>
    </w:p>
    <w:p w14:paraId="28278407" w14:textId="77777777" w:rsidR="00F84010" w:rsidRPr="00F84010" w:rsidRDefault="00F84010" w:rsidP="00D0712E">
      <w:pPr>
        <w:rPr>
          <w:noProof/>
          <w:sz w:val="24"/>
          <w:szCs w:val="24"/>
        </w:rPr>
      </w:pPr>
    </w:p>
    <w:p w14:paraId="69907FF3" w14:textId="1F69E7CE" w:rsidR="009046F7" w:rsidRPr="00726499" w:rsidRDefault="005A38D4" w:rsidP="00726499">
      <w:pPr>
        <w:pStyle w:val="NoSpacing"/>
        <w:rPr>
          <w:rStyle w:val="Strong"/>
          <w:rFonts w:ascii="Arial" w:hAnsi="Arial" w:cs="Arial"/>
          <w:b w:val="0"/>
          <w:bCs w:val="0"/>
          <w:sz w:val="24"/>
          <w:szCs w:val="24"/>
        </w:rPr>
      </w:pPr>
      <w:bookmarkStart w:id="72" w:name="_Toc8642273"/>
      <w:bookmarkStart w:id="73" w:name="_Toc8642337"/>
      <w:r w:rsidRPr="00726499">
        <w:rPr>
          <w:rStyle w:val="Strong"/>
          <w:rFonts w:ascii="Arial" w:hAnsi="Arial" w:cs="Arial"/>
          <w:b w:val="0"/>
          <w:bCs w:val="0"/>
          <w:sz w:val="24"/>
          <w:szCs w:val="24"/>
        </w:rPr>
        <w:t xml:space="preserve">Figure 16 – Word cloud indicating the most </w:t>
      </w:r>
      <w:r w:rsidR="00B26478" w:rsidRPr="00726499">
        <w:rPr>
          <w:rStyle w:val="Strong"/>
          <w:rFonts w:ascii="Arial" w:hAnsi="Arial" w:cs="Arial"/>
          <w:b w:val="0"/>
          <w:bCs w:val="0"/>
          <w:sz w:val="24"/>
          <w:szCs w:val="24"/>
        </w:rPr>
        <w:t>used words to describe companies that do not engage with social media</w:t>
      </w:r>
      <w:bookmarkEnd w:id="72"/>
      <w:bookmarkEnd w:id="73"/>
    </w:p>
    <w:p w14:paraId="3CEE9BA8" w14:textId="28D6635C" w:rsidR="00B26478" w:rsidRDefault="00B26478" w:rsidP="00D0712E">
      <w:pPr>
        <w:rPr>
          <w:noProof/>
        </w:rPr>
      </w:pPr>
    </w:p>
    <w:p w14:paraId="43AE8668" w14:textId="05631892" w:rsidR="00B26478" w:rsidRDefault="00B26478" w:rsidP="00D0712E">
      <w:pPr>
        <w:rPr>
          <w:noProof/>
        </w:rPr>
      </w:pPr>
      <w:r>
        <w:rPr>
          <w:noProof/>
        </w:rPr>
        <w:drawing>
          <wp:inline distT="0" distB="0" distL="0" distR="0" wp14:anchorId="7752439C" wp14:editId="4DDBD40F">
            <wp:extent cx="4292642" cy="26098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12748" cy="2622074"/>
                    </a:xfrm>
                    <a:prstGeom prst="rect">
                      <a:avLst/>
                    </a:prstGeom>
                    <a:noFill/>
                    <a:ln>
                      <a:noFill/>
                    </a:ln>
                  </pic:spPr>
                </pic:pic>
              </a:graphicData>
            </a:graphic>
          </wp:inline>
        </w:drawing>
      </w:r>
    </w:p>
    <w:p w14:paraId="45B259B4" w14:textId="4053E002" w:rsidR="00B26478" w:rsidRDefault="00B26478" w:rsidP="00D0712E">
      <w:pPr>
        <w:rPr>
          <w:noProof/>
        </w:rPr>
      </w:pPr>
    </w:p>
    <w:p w14:paraId="6CC58F08" w14:textId="77777777" w:rsidR="009B2169" w:rsidRDefault="009B2169" w:rsidP="00D0712E">
      <w:pPr>
        <w:rPr>
          <w:noProof/>
        </w:rPr>
      </w:pPr>
    </w:p>
    <w:p w14:paraId="1FA3BABE" w14:textId="481B56F0" w:rsidR="00B26478" w:rsidRPr="00F84010" w:rsidRDefault="00B26478" w:rsidP="00D0712E">
      <w:pPr>
        <w:rPr>
          <w:noProof/>
          <w:sz w:val="24"/>
          <w:szCs w:val="24"/>
        </w:rPr>
      </w:pPr>
      <w:r w:rsidRPr="00F84010">
        <w:rPr>
          <w:noProof/>
          <w:sz w:val="24"/>
          <w:szCs w:val="24"/>
        </w:rPr>
        <w:t xml:space="preserve">As indicated above, it is clear that </w:t>
      </w:r>
      <w:r w:rsidR="005A2AD7" w:rsidRPr="00F84010">
        <w:rPr>
          <w:noProof/>
          <w:sz w:val="24"/>
          <w:szCs w:val="24"/>
        </w:rPr>
        <w:t xml:space="preserve">‘outdated’ and ‘old fashioned’ are the most popular word to discribe companies that do not engage with social media. This may be </w:t>
      </w:r>
      <w:r w:rsidR="00521DD2" w:rsidRPr="00F84010">
        <w:rPr>
          <w:noProof/>
          <w:sz w:val="24"/>
          <w:szCs w:val="24"/>
        </w:rPr>
        <w:t xml:space="preserve">due to the participants opininons surrounding the topic, therefore, </w:t>
      </w:r>
      <w:r w:rsidR="00CB7CA1" w:rsidRPr="00F84010">
        <w:rPr>
          <w:noProof/>
          <w:sz w:val="24"/>
          <w:szCs w:val="24"/>
        </w:rPr>
        <w:t xml:space="preserve">it is important to intreprate the results accruately. </w:t>
      </w:r>
      <w:r w:rsidR="00F35F91" w:rsidRPr="00F84010">
        <w:rPr>
          <w:noProof/>
          <w:sz w:val="24"/>
          <w:szCs w:val="24"/>
        </w:rPr>
        <w:t xml:space="preserve">Furthermore, data from the survey suggests that the majority of participants were aged between 21-34 which could </w:t>
      </w:r>
      <w:r w:rsidR="00E0488A" w:rsidRPr="00F84010">
        <w:rPr>
          <w:noProof/>
          <w:sz w:val="24"/>
          <w:szCs w:val="24"/>
        </w:rPr>
        <w:t xml:space="preserve">of influenced the findings as </w:t>
      </w:r>
      <w:r w:rsidR="00956321" w:rsidRPr="00F84010">
        <w:rPr>
          <w:noProof/>
          <w:sz w:val="24"/>
          <w:szCs w:val="24"/>
        </w:rPr>
        <w:t xml:space="preserve">social media has a greater influence on younger consumers to that of </w:t>
      </w:r>
      <w:r w:rsidR="00F27C3C" w:rsidRPr="00F84010">
        <w:rPr>
          <w:noProof/>
          <w:sz w:val="24"/>
          <w:szCs w:val="24"/>
        </w:rPr>
        <w:t xml:space="preserve">older consumers. Therefore, it could be suggested that </w:t>
      </w:r>
      <w:r w:rsidR="000268C5" w:rsidRPr="00F84010">
        <w:rPr>
          <w:noProof/>
          <w:sz w:val="24"/>
          <w:szCs w:val="24"/>
        </w:rPr>
        <w:t>this could be a reason why Wetherspoons withdrawed from social media as it did not influence there target audience. However, it can be a</w:t>
      </w:r>
      <w:r w:rsidR="00D37ACB" w:rsidRPr="00F84010">
        <w:rPr>
          <w:noProof/>
          <w:sz w:val="24"/>
          <w:szCs w:val="24"/>
        </w:rPr>
        <w:t xml:space="preserve">rgued that there is still a major advantage having a strong social media presence as indicated in figure 16 that </w:t>
      </w:r>
      <w:r w:rsidR="00D441D0" w:rsidRPr="00F84010">
        <w:rPr>
          <w:noProof/>
          <w:sz w:val="24"/>
          <w:szCs w:val="24"/>
        </w:rPr>
        <w:t>most consumers will see the company as ‘current’ and ‘innovative’.</w:t>
      </w:r>
    </w:p>
    <w:p w14:paraId="5BE2FD91" w14:textId="2E268F59" w:rsidR="00D441D0" w:rsidRPr="00E45015" w:rsidRDefault="00D441D0" w:rsidP="00D0712E">
      <w:pPr>
        <w:rPr>
          <w:rStyle w:val="Strong"/>
        </w:rPr>
      </w:pPr>
    </w:p>
    <w:p w14:paraId="09C1BBB0" w14:textId="525E2741" w:rsidR="005F3981" w:rsidRPr="00F94BEA" w:rsidRDefault="005F3981" w:rsidP="00D0712E">
      <w:pPr>
        <w:rPr>
          <w:noProof/>
          <w:sz w:val="24"/>
          <w:szCs w:val="24"/>
        </w:rPr>
      </w:pPr>
      <w:bookmarkStart w:id="74" w:name="_Toc8642274"/>
      <w:bookmarkStart w:id="75" w:name="_Toc8642338"/>
      <w:r w:rsidRPr="00726499">
        <w:rPr>
          <w:rStyle w:val="NoSpacingChar"/>
          <w:rFonts w:ascii="Arial" w:hAnsi="Arial" w:cs="Arial"/>
          <w:sz w:val="24"/>
          <w:szCs w:val="24"/>
        </w:rPr>
        <w:t>Figure 17 – Graph indicating the engagement with companies online versus in person</w:t>
      </w:r>
      <w:bookmarkEnd w:id="74"/>
      <w:bookmarkEnd w:id="75"/>
      <w:r w:rsidR="00F84010">
        <w:rPr>
          <w:noProof/>
        </w:rPr>
        <w:drawing>
          <wp:inline distT="0" distB="0" distL="0" distR="0" wp14:anchorId="6EAA7D00" wp14:editId="2EA3CEC6">
            <wp:extent cx="5727700" cy="2863850"/>
            <wp:effectExtent l="0" t="0" r="6350" b="0"/>
            <wp:docPr id="17" name="Picture 17" descr="C:\Users\tyler\AppData\Local\Microsoft\Windows\INetCache\Content.MSO\3DB3BEF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yler\AppData\Local\Microsoft\Windows\INetCache\Content.MSO\3DB3BEF5.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7700" cy="2863850"/>
                    </a:xfrm>
                    <a:prstGeom prst="rect">
                      <a:avLst/>
                    </a:prstGeom>
                    <a:noFill/>
                    <a:ln>
                      <a:noFill/>
                    </a:ln>
                  </pic:spPr>
                </pic:pic>
              </a:graphicData>
            </a:graphic>
          </wp:inline>
        </w:drawing>
      </w:r>
    </w:p>
    <w:p w14:paraId="7C7BF4F5" w14:textId="3A715CC8" w:rsidR="005F3981" w:rsidRDefault="005F3981" w:rsidP="00D0712E">
      <w:pPr>
        <w:rPr>
          <w:noProof/>
        </w:rPr>
      </w:pPr>
    </w:p>
    <w:p w14:paraId="2A012F36" w14:textId="76B91A48" w:rsidR="005F3981" w:rsidRPr="00F84010" w:rsidRDefault="00617205" w:rsidP="00D0712E">
      <w:pPr>
        <w:rPr>
          <w:noProof/>
          <w:sz w:val="24"/>
          <w:szCs w:val="24"/>
        </w:rPr>
      </w:pPr>
      <w:r w:rsidRPr="00F84010">
        <w:rPr>
          <w:noProof/>
          <w:sz w:val="24"/>
          <w:szCs w:val="24"/>
        </w:rPr>
        <w:t xml:space="preserve">Figure 17 indicates that although social media is seen as a </w:t>
      </w:r>
      <w:r w:rsidR="001F585C" w:rsidRPr="00F84010">
        <w:rPr>
          <w:noProof/>
          <w:sz w:val="24"/>
          <w:szCs w:val="24"/>
        </w:rPr>
        <w:t xml:space="preserve">postivie factor in branding and marketing, </w:t>
      </w:r>
      <w:r w:rsidR="002E059C" w:rsidRPr="00F84010">
        <w:rPr>
          <w:noProof/>
          <w:sz w:val="24"/>
          <w:szCs w:val="24"/>
        </w:rPr>
        <w:t xml:space="preserve">there is a mixed result over wether consumers find online egagement more </w:t>
      </w:r>
      <w:r w:rsidR="009D47B7" w:rsidRPr="00F84010">
        <w:rPr>
          <w:noProof/>
          <w:sz w:val="24"/>
          <w:szCs w:val="24"/>
        </w:rPr>
        <w:t>compelling to that of tradtional engagement in person. It could be suggested that online engagement is</w:t>
      </w:r>
      <w:r w:rsidR="009E55F7" w:rsidRPr="00F84010">
        <w:rPr>
          <w:noProof/>
          <w:sz w:val="24"/>
          <w:szCs w:val="24"/>
        </w:rPr>
        <w:t xml:space="preserve"> faster and more effective to the consumer, however, it is evident that </w:t>
      </w:r>
      <w:r w:rsidR="00984412" w:rsidRPr="00F84010">
        <w:rPr>
          <w:noProof/>
          <w:sz w:val="24"/>
          <w:szCs w:val="24"/>
        </w:rPr>
        <w:t xml:space="preserve">consumers may prefer to engage with companies in person. Therefore, it is also suggested that </w:t>
      </w:r>
      <w:r w:rsidR="00BA6F62" w:rsidRPr="00F84010">
        <w:rPr>
          <w:noProof/>
          <w:sz w:val="24"/>
          <w:szCs w:val="24"/>
        </w:rPr>
        <w:t>this is an area of futher research in order to futher develop upon the relationship between social media and its effects on consumer engagemen</w:t>
      </w:r>
      <w:r w:rsidR="000F6533" w:rsidRPr="00F84010">
        <w:rPr>
          <w:noProof/>
          <w:sz w:val="24"/>
          <w:szCs w:val="24"/>
        </w:rPr>
        <w:t xml:space="preserve">t. It is clear that the decision to withdraw from social media hasn’t effected Wetherspoons ability to engage with its customers as </w:t>
      </w:r>
      <w:r w:rsidR="00943592" w:rsidRPr="00F84010">
        <w:rPr>
          <w:noProof/>
          <w:sz w:val="24"/>
          <w:szCs w:val="24"/>
        </w:rPr>
        <w:t xml:space="preserve">they perform well in tradtional methods of relationship marketing as indentified by </w:t>
      </w:r>
      <w:sdt>
        <w:sdtPr>
          <w:rPr>
            <w:noProof/>
            <w:sz w:val="24"/>
            <w:szCs w:val="24"/>
          </w:rPr>
          <w:id w:val="1068153269"/>
          <w:citation/>
        </w:sdtPr>
        <w:sdtEndPr/>
        <w:sdtContent>
          <w:r w:rsidR="00604B98" w:rsidRPr="00F84010">
            <w:rPr>
              <w:noProof/>
              <w:sz w:val="24"/>
              <w:szCs w:val="24"/>
            </w:rPr>
            <w:fldChar w:fldCharType="begin"/>
          </w:r>
          <w:r w:rsidR="00604B98" w:rsidRPr="00F84010">
            <w:rPr>
              <w:noProof/>
              <w:sz w:val="24"/>
              <w:szCs w:val="24"/>
            </w:rPr>
            <w:instrText xml:space="preserve"> CITATION Mal13 \l 2057 </w:instrText>
          </w:r>
          <w:r w:rsidR="00604B98" w:rsidRPr="00F84010">
            <w:rPr>
              <w:noProof/>
              <w:sz w:val="24"/>
              <w:szCs w:val="24"/>
            </w:rPr>
            <w:fldChar w:fldCharType="separate"/>
          </w:r>
          <w:r w:rsidR="00604B98" w:rsidRPr="00F84010">
            <w:rPr>
              <w:noProof/>
              <w:sz w:val="24"/>
              <w:szCs w:val="24"/>
            </w:rPr>
            <w:t>(Malthouse, et al., 2013)</w:t>
          </w:r>
          <w:r w:rsidR="00604B98" w:rsidRPr="00F84010">
            <w:rPr>
              <w:noProof/>
              <w:sz w:val="24"/>
              <w:szCs w:val="24"/>
            </w:rPr>
            <w:fldChar w:fldCharType="end"/>
          </w:r>
        </w:sdtContent>
      </w:sdt>
      <w:r w:rsidR="00604B98" w:rsidRPr="00F84010">
        <w:rPr>
          <w:noProof/>
          <w:sz w:val="24"/>
          <w:szCs w:val="24"/>
        </w:rPr>
        <w:t>.</w:t>
      </w:r>
    </w:p>
    <w:p w14:paraId="36322C06" w14:textId="3DCFC35D" w:rsidR="008D10D2" w:rsidRDefault="008D10D2" w:rsidP="00D0712E">
      <w:pPr>
        <w:rPr>
          <w:noProof/>
        </w:rPr>
      </w:pPr>
    </w:p>
    <w:p w14:paraId="668690D0" w14:textId="1003C63A" w:rsidR="008D10D2" w:rsidRDefault="00C804D8" w:rsidP="001D549D">
      <w:pPr>
        <w:pStyle w:val="Heading3"/>
        <w:rPr>
          <w:noProof/>
        </w:rPr>
      </w:pPr>
      <w:bookmarkStart w:id="76" w:name="_Toc8640104"/>
      <w:r>
        <w:rPr>
          <w:noProof/>
        </w:rPr>
        <w:t>4.2.2.3 Considered Variables</w:t>
      </w:r>
      <w:bookmarkEnd w:id="76"/>
    </w:p>
    <w:p w14:paraId="7BD85218" w14:textId="34D2574F" w:rsidR="00C804D8" w:rsidRDefault="00C804D8" w:rsidP="00C804D8"/>
    <w:p w14:paraId="4F73583A" w14:textId="77777777" w:rsidR="008A0FF3" w:rsidRPr="00F84010" w:rsidRDefault="008044B1" w:rsidP="00C804D8">
      <w:pPr>
        <w:rPr>
          <w:sz w:val="24"/>
          <w:szCs w:val="24"/>
        </w:rPr>
      </w:pPr>
      <w:r w:rsidRPr="00F84010">
        <w:rPr>
          <w:sz w:val="24"/>
          <w:szCs w:val="24"/>
        </w:rPr>
        <w:t xml:space="preserve">Throughout the data analysis process, the researcher has considered </w:t>
      </w:r>
      <w:r w:rsidR="00A31F00" w:rsidRPr="00F84010">
        <w:rPr>
          <w:sz w:val="24"/>
          <w:szCs w:val="24"/>
        </w:rPr>
        <w:t xml:space="preserve">a number of variables that can be indicated such as the relationship between participants and their age, gender and demographic as well as personal </w:t>
      </w:r>
      <w:r w:rsidR="004C60A4" w:rsidRPr="00F84010">
        <w:rPr>
          <w:sz w:val="24"/>
          <w:szCs w:val="24"/>
        </w:rPr>
        <w:t>opinions of the companies</w:t>
      </w:r>
      <w:r w:rsidR="00D55D9F" w:rsidRPr="00F84010">
        <w:rPr>
          <w:sz w:val="24"/>
          <w:szCs w:val="24"/>
        </w:rPr>
        <w:t xml:space="preserve">. It can be identified that these variables may impact the data collection and its findings therefore, it is suggested that </w:t>
      </w:r>
      <w:r w:rsidR="008F3593" w:rsidRPr="00F84010">
        <w:rPr>
          <w:sz w:val="24"/>
          <w:szCs w:val="24"/>
        </w:rPr>
        <w:t xml:space="preserve">the relationship between these variables and the surrounding topic to be considered as areas of </w:t>
      </w:r>
      <w:r w:rsidR="000C207D" w:rsidRPr="00F84010">
        <w:rPr>
          <w:sz w:val="24"/>
          <w:szCs w:val="24"/>
        </w:rPr>
        <w:t xml:space="preserve">further research in order to </w:t>
      </w:r>
      <w:r w:rsidR="008A0FF3" w:rsidRPr="00F84010">
        <w:rPr>
          <w:sz w:val="24"/>
          <w:szCs w:val="24"/>
        </w:rPr>
        <w:t xml:space="preserve">further develop any future research on the topic </w:t>
      </w:r>
      <w:sdt>
        <w:sdtPr>
          <w:rPr>
            <w:sz w:val="24"/>
            <w:szCs w:val="24"/>
          </w:rPr>
          <w:id w:val="-593784713"/>
          <w:citation/>
        </w:sdtPr>
        <w:sdtEndPr/>
        <w:sdtContent>
          <w:r w:rsidR="008A0FF3" w:rsidRPr="00F84010">
            <w:rPr>
              <w:sz w:val="24"/>
              <w:szCs w:val="24"/>
            </w:rPr>
            <w:fldChar w:fldCharType="begin"/>
          </w:r>
          <w:r w:rsidR="008A0FF3" w:rsidRPr="00F84010">
            <w:rPr>
              <w:sz w:val="24"/>
              <w:szCs w:val="24"/>
            </w:rPr>
            <w:instrText xml:space="preserve"> CITATION Nei10 \l 2057 </w:instrText>
          </w:r>
          <w:r w:rsidR="008A0FF3" w:rsidRPr="00F84010">
            <w:rPr>
              <w:sz w:val="24"/>
              <w:szCs w:val="24"/>
            </w:rPr>
            <w:fldChar w:fldCharType="separate"/>
          </w:r>
          <w:r w:rsidR="008A0FF3" w:rsidRPr="00F84010">
            <w:rPr>
              <w:noProof/>
              <w:sz w:val="24"/>
              <w:szCs w:val="24"/>
            </w:rPr>
            <w:t>(Salkind, 2010)</w:t>
          </w:r>
          <w:r w:rsidR="008A0FF3" w:rsidRPr="00F84010">
            <w:rPr>
              <w:sz w:val="24"/>
              <w:szCs w:val="24"/>
            </w:rPr>
            <w:fldChar w:fldCharType="end"/>
          </w:r>
        </w:sdtContent>
      </w:sdt>
      <w:r w:rsidR="008A0FF3" w:rsidRPr="00F84010">
        <w:rPr>
          <w:sz w:val="24"/>
          <w:szCs w:val="24"/>
        </w:rPr>
        <w:t>.</w:t>
      </w:r>
    </w:p>
    <w:p w14:paraId="548B8763" w14:textId="77777777" w:rsidR="008A0FF3" w:rsidRDefault="008A0FF3" w:rsidP="00C804D8"/>
    <w:p w14:paraId="046C3D75" w14:textId="1E0B0F3F" w:rsidR="00C804D8" w:rsidRDefault="008F3593" w:rsidP="00C804D8">
      <w:r>
        <w:t xml:space="preserve"> </w:t>
      </w:r>
    </w:p>
    <w:p w14:paraId="2954AD51" w14:textId="3089D691" w:rsidR="00B55DC5" w:rsidRDefault="00B55DC5" w:rsidP="00C804D8"/>
    <w:p w14:paraId="32F93FDC" w14:textId="1F13A3D4" w:rsidR="00B55DC5" w:rsidRDefault="00B55DC5" w:rsidP="00C804D8"/>
    <w:p w14:paraId="4F80CBBD" w14:textId="1B14F5B1" w:rsidR="00B55DC5" w:rsidRDefault="00B55DC5" w:rsidP="00C804D8"/>
    <w:p w14:paraId="0E224D96" w14:textId="55073581" w:rsidR="00B55DC5" w:rsidRDefault="00B55DC5" w:rsidP="00C804D8"/>
    <w:p w14:paraId="109C70AE" w14:textId="0DAA338A" w:rsidR="00B55DC5" w:rsidRDefault="00B55DC5" w:rsidP="00C804D8"/>
    <w:p w14:paraId="55880096" w14:textId="5D8B50F5" w:rsidR="00E45015" w:rsidRDefault="00E45015" w:rsidP="00C804D8"/>
    <w:p w14:paraId="44ADB85F" w14:textId="5786E788" w:rsidR="00E45015" w:rsidRDefault="00E45015" w:rsidP="00C804D8"/>
    <w:p w14:paraId="6D6D3022" w14:textId="10DC7F7E" w:rsidR="00E45015" w:rsidRDefault="00E45015" w:rsidP="00C804D8"/>
    <w:p w14:paraId="7613B10E" w14:textId="6C7C4D56" w:rsidR="00E45015" w:rsidRDefault="00E45015" w:rsidP="00C804D8"/>
    <w:p w14:paraId="77AFC1C4" w14:textId="2CA98134" w:rsidR="00E45015" w:rsidRDefault="00E45015" w:rsidP="00C804D8"/>
    <w:p w14:paraId="7DCE6B3F" w14:textId="72F55B67" w:rsidR="00E45015" w:rsidRDefault="00E45015" w:rsidP="00C804D8"/>
    <w:p w14:paraId="49C060A6" w14:textId="74489F3C" w:rsidR="00E45015" w:rsidRDefault="00E45015" w:rsidP="00C804D8"/>
    <w:p w14:paraId="2111C652" w14:textId="41F205A4" w:rsidR="00E45015" w:rsidRDefault="00E45015" w:rsidP="00C804D8"/>
    <w:p w14:paraId="7CCF33D9" w14:textId="340512C7" w:rsidR="00E45015" w:rsidRDefault="00E45015" w:rsidP="00C804D8"/>
    <w:p w14:paraId="41AE3B61" w14:textId="5428BEF8" w:rsidR="00E45015" w:rsidRDefault="00E45015" w:rsidP="00C804D8"/>
    <w:p w14:paraId="3A331BEB" w14:textId="55C2C875" w:rsidR="00E45015" w:rsidRDefault="00E45015" w:rsidP="00C804D8"/>
    <w:p w14:paraId="2C911249" w14:textId="5B1001E0" w:rsidR="00E45015" w:rsidRDefault="00E45015" w:rsidP="00C804D8"/>
    <w:p w14:paraId="1024D781" w14:textId="706C1D44" w:rsidR="00E45015" w:rsidRDefault="00E45015" w:rsidP="00C804D8"/>
    <w:p w14:paraId="7EABBCC0" w14:textId="1D75061E" w:rsidR="00E45015" w:rsidRDefault="00E45015" w:rsidP="00C804D8"/>
    <w:p w14:paraId="2D7863D3" w14:textId="7E9A4E98" w:rsidR="00E45015" w:rsidRDefault="00E45015" w:rsidP="00C804D8"/>
    <w:p w14:paraId="00C61F39" w14:textId="4BA886E0" w:rsidR="00E45015" w:rsidRDefault="00E45015" w:rsidP="00C804D8"/>
    <w:p w14:paraId="1B4B2FEC" w14:textId="2E7A28EF" w:rsidR="00E45015" w:rsidRDefault="00E45015" w:rsidP="00C804D8"/>
    <w:p w14:paraId="1F811525" w14:textId="3614E863" w:rsidR="00E45015" w:rsidRDefault="00E45015" w:rsidP="00C804D8"/>
    <w:p w14:paraId="5B23DD6E" w14:textId="77777777" w:rsidR="00E45015" w:rsidRDefault="00E45015" w:rsidP="00C804D8"/>
    <w:p w14:paraId="53FF85C8" w14:textId="462E2058" w:rsidR="00B55DC5" w:rsidRDefault="00B55DC5" w:rsidP="00C804D8"/>
    <w:p w14:paraId="02570377" w14:textId="5F2CB044" w:rsidR="00B55DC5" w:rsidRDefault="00B55DC5" w:rsidP="00C804D8"/>
    <w:p w14:paraId="0FCEAC84" w14:textId="06BD055F" w:rsidR="00B55DC5" w:rsidRDefault="00B55DC5" w:rsidP="00C804D8"/>
    <w:p w14:paraId="1C83C795" w14:textId="660D49E5" w:rsidR="00B55DC5" w:rsidRDefault="000634F7" w:rsidP="000634F7">
      <w:pPr>
        <w:pStyle w:val="Heading1"/>
        <w:ind w:left="720"/>
      </w:pPr>
      <w:bookmarkStart w:id="77" w:name="_Toc8640105"/>
      <w:r>
        <w:t xml:space="preserve">5.  </w:t>
      </w:r>
      <w:r w:rsidR="004A2218">
        <w:t>Conclusion</w:t>
      </w:r>
      <w:bookmarkEnd w:id="77"/>
      <w:r w:rsidR="004A2218">
        <w:t xml:space="preserve"> </w:t>
      </w:r>
    </w:p>
    <w:p w14:paraId="26D8B414" w14:textId="7EEF72DC" w:rsidR="004A2218" w:rsidRDefault="0036519D" w:rsidP="004A2218">
      <w:r>
        <w:tab/>
      </w:r>
    </w:p>
    <w:p w14:paraId="1DC8A656" w14:textId="77777777" w:rsidR="00EC7D00" w:rsidRPr="00F84010" w:rsidRDefault="00DB78D4" w:rsidP="004A2218">
      <w:pPr>
        <w:rPr>
          <w:sz w:val="24"/>
          <w:szCs w:val="24"/>
        </w:rPr>
      </w:pPr>
      <w:r w:rsidRPr="00F84010">
        <w:rPr>
          <w:sz w:val="24"/>
          <w:szCs w:val="24"/>
        </w:rPr>
        <w:t xml:space="preserve">This final chapter will </w:t>
      </w:r>
      <w:r w:rsidR="004F5F1F" w:rsidRPr="00F84010">
        <w:rPr>
          <w:sz w:val="24"/>
          <w:szCs w:val="24"/>
        </w:rPr>
        <w:t xml:space="preserve">firstly </w:t>
      </w:r>
      <w:r w:rsidR="00553195" w:rsidRPr="00F84010">
        <w:rPr>
          <w:sz w:val="24"/>
          <w:szCs w:val="24"/>
        </w:rPr>
        <w:t xml:space="preserve">evaluate whether </w:t>
      </w:r>
      <w:r w:rsidR="00613A2E" w:rsidRPr="00F84010">
        <w:rPr>
          <w:sz w:val="24"/>
          <w:szCs w:val="24"/>
        </w:rPr>
        <w:t>the research as effectively</w:t>
      </w:r>
      <w:r w:rsidR="00447B67" w:rsidRPr="00F84010">
        <w:rPr>
          <w:sz w:val="24"/>
          <w:szCs w:val="24"/>
        </w:rPr>
        <w:t xml:space="preserve"> achieved the aims and objectives and</w:t>
      </w:r>
      <w:r w:rsidR="00016DAB" w:rsidRPr="00F84010">
        <w:rPr>
          <w:sz w:val="24"/>
          <w:szCs w:val="24"/>
        </w:rPr>
        <w:t xml:space="preserve"> as well as identifying the resolution </w:t>
      </w:r>
      <w:r w:rsidR="002617F1" w:rsidRPr="00F84010">
        <w:rPr>
          <w:sz w:val="24"/>
          <w:szCs w:val="24"/>
        </w:rPr>
        <w:t xml:space="preserve">of the researcher’s findings in order to assess the overall successfulness of the research. The chapter will also include a discussion on the areas to which the researcher </w:t>
      </w:r>
      <w:r w:rsidR="00E52EB3" w:rsidRPr="00F84010">
        <w:rPr>
          <w:sz w:val="24"/>
          <w:szCs w:val="24"/>
        </w:rPr>
        <w:t>identifies</w:t>
      </w:r>
      <w:r w:rsidR="002617F1" w:rsidRPr="00F84010">
        <w:rPr>
          <w:sz w:val="24"/>
          <w:szCs w:val="24"/>
        </w:rPr>
        <w:t xml:space="preserve"> for </w:t>
      </w:r>
      <w:r w:rsidR="00E52EB3" w:rsidRPr="00F84010">
        <w:rPr>
          <w:sz w:val="24"/>
          <w:szCs w:val="24"/>
        </w:rPr>
        <w:t>further</w:t>
      </w:r>
      <w:r w:rsidR="002617F1" w:rsidRPr="00F84010">
        <w:rPr>
          <w:sz w:val="24"/>
          <w:szCs w:val="24"/>
        </w:rPr>
        <w:t xml:space="preserve"> </w:t>
      </w:r>
      <w:r w:rsidR="00E52EB3" w:rsidRPr="00F84010">
        <w:rPr>
          <w:sz w:val="24"/>
          <w:szCs w:val="24"/>
        </w:rPr>
        <w:t>analysis</w:t>
      </w:r>
      <w:r w:rsidR="002E1F51" w:rsidRPr="00F84010">
        <w:rPr>
          <w:sz w:val="24"/>
          <w:szCs w:val="24"/>
        </w:rPr>
        <w:t xml:space="preserve"> if the research was to be conducted </w:t>
      </w:r>
      <w:r w:rsidR="008C396C" w:rsidRPr="00F84010">
        <w:rPr>
          <w:sz w:val="24"/>
          <w:szCs w:val="24"/>
        </w:rPr>
        <w:t>again. Additionally, this chapter will look to resol</w:t>
      </w:r>
      <w:r w:rsidR="00AB1148" w:rsidRPr="00F84010">
        <w:rPr>
          <w:sz w:val="24"/>
          <w:szCs w:val="24"/>
        </w:rPr>
        <w:t xml:space="preserve">ve the final objective of this dissertation research study which is to provide recommendations </w:t>
      </w:r>
      <w:r w:rsidR="007A2F9E" w:rsidRPr="00F84010">
        <w:rPr>
          <w:sz w:val="24"/>
          <w:szCs w:val="24"/>
        </w:rPr>
        <w:t xml:space="preserve">on the importance of social media marketing, the usage of social media as a marketing tool and the impact of </w:t>
      </w:r>
      <w:r w:rsidR="00C922A3" w:rsidRPr="00F84010">
        <w:rPr>
          <w:sz w:val="24"/>
          <w:szCs w:val="24"/>
        </w:rPr>
        <w:t>withdrawal from social media marketing.</w:t>
      </w:r>
    </w:p>
    <w:p w14:paraId="1ED8D821" w14:textId="77777777" w:rsidR="00EC7D00" w:rsidRPr="00F84010" w:rsidRDefault="00EC7D00" w:rsidP="004A2218">
      <w:pPr>
        <w:rPr>
          <w:sz w:val="24"/>
          <w:szCs w:val="24"/>
        </w:rPr>
      </w:pPr>
    </w:p>
    <w:p w14:paraId="0224143B" w14:textId="77777777" w:rsidR="004D2439" w:rsidRPr="00F84010" w:rsidRDefault="00563107" w:rsidP="004A2218">
      <w:pPr>
        <w:rPr>
          <w:sz w:val="24"/>
          <w:szCs w:val="24"/>
        </w:rPr>
      </w:pPr>
      <w:r w:rsidRPr="00F84010">
        <w:rPr>
          <w:sz w:val="24"/>
          <w:szCs w:val="24"/>
        </w:rPr>
        <w:t xml:space="preserve">The first objective set of this research was to conduct research on the importance and impact of social media marketing on consumers in the food and beverage industry in the case of Wetherspoons Swansea. </w:t>
      </w:r>
      <w:r w:rsidR="00071DFE" w:rsidRPr="00F84010">
        <w:rPr>
          <w:sz w:val="24"/>
          <w:szCs w:val="24"/>
        </w:rPr>
        <w:t>This objective was met through conductin</w:t>
      </w:r>
      <w:r w:rsidR="00617365" w:rsidRPr="00F84010">
        <w:rPr>
          <w:sz w:val="24"/>
          <w:szCs w:val="24"/>
        </w:rPr>
        <w:t xml:space="preserve">g </w:t>
      </w:r>
      <w:r w:rsidR="00330A36" w:rsidRPr="00F84010">
        <w:rPr>
          <w:sz w:val="24"/>
          <w:szCs w:val="24"/>
        </w:rPr>
        <w:t>a</w:t>
      </w:r>
      <w:r w:rsidR="00617365" w:rsidRPr="00F84010">
        <w:rPr>
          <w:sz w:val="24"/>
          <w:szCs w:val="24"/>
        </w:rPr>
        <w:t xml:space="preserve"> critical and extensive literature review of the </w:t>
      </w:r>
      <w:r w:rsidR="00D844B8" w:rsidRPr="00F84010">
        <w:rPr>
          <w:sz w:val="24"/>
          <w:szCs w:val="24"/>
        </w:rPr>
        <w:t>current surrounding academic literature including models, theories and themes surrounding the importance of social media</w:t>
      </w:r>
      <w:r w:rsidR="007D6CFC" w:rsidRPr="00F84010">
        <w:rPr>
          <w:sz w:val="24"/>
          <w:szCs w:val="24"/>
        </w:rPr>
        <w:t xml:space="preserve"> as well as its impact on consumers. </w:t>
      </w:r>
      <w:r w:rsidR="005B44BE" w:rsidRPr="00F84010">
        <w:rPr>
          <w:sz w:val="24"/>
          <w:szCs w:val="24"/>
        </w:rPr>
        <w:t>Researchers such as</w:t>
      </w:r>
      <w:r w:rsidR="00330A36" w:rsidRPr="00F84010">
        <w:rPr>
          <w:noProof/>
          <w:sz w:val="24"/>
          <w:szCs w:val="24"/>
        </w:rPr>
        <w:t xml:space="preserve"> Felix et al (2017), Tuten &amp; Ashley (2014)</w:t>
      </w:r>
      <w:r w:rsidR="00D844B8" w:rsidRPr="00F84010">
        <w:rPr>
          <w:sz w:val="24"/>
          <w:szCs w:val="24"/>
        </w:rPr>
        <w:t xml:space="preserve"> </w:t>
      </w:r>
      <w:r w:rsidR="00330A36" w:rsidRPr="00F84010">
        <w:rPr>
          <w:sz w:val="24"/>
          <w:szCs w:val="24"/>
        </w:rPr>
        <w:t xml:space="preserve">and </w:t>
      </w:r>
      <w:r w:rsidR="00330A36" w:rsidRPr="00F84010">
        <w:rPr>
          <w:noProof/>
          <w:sz w:val="24"/>
          <w:szCs w:val="24"/>
        </w:rPr>
        <w:t>Jolly (2019)</w:t>
      </w:r>
      <w:r w:rsidR="00330A36" w:rsidRPr="00F84010">
        <w:rPr>
          <w:sz w:val="24"/>
          <w:szCs w:val="24"/>
        </w:rPr>
        <w:t xml:space="preserve"> provided </w:t>
      </w:r>
      <w:r w:rsidR="00CF5D6E" w:rsidRPr="00F84010">
        <w:rPr>
          <w:sz w:val="24"/>
          <w:szCs w:val="24"/>
        </w:rPr>
        <w:t xml:space="preserve">extensive literature on the advantages of social media as a marketing tool as well as </w:t>
      </w:r>
      <w:r w:rsidR="00542CD2" w:rsidRPr="00F84010">
        <w:rPr>
          <w:sz w:val="24"/>
          <w:szCs w:val="24"/>
        </w:rPr>
        <w:t xml:space="preserve">identifying the impact of social media on consumer engagement and behaviour. The </w:t>
      </w:r>
      <w:r w:rsidR="0049460F" w:rsidRPr="00F84010">
        <w:rPr>
          <w:sz w:val="24"/>
          <w:szCs w:val="24"/>
        </w:rPr>
        <w:t xml:space="preserve">literature review also provided </w:t>
      </w:r>
      <w:r w:rsidR="003C0C21" w:rsidRPr="00F84010">
        <w:rPr>
          <w:sz w:val="24"/>
          <w:szCs w:val="24"/>
        </w:rPr>
        <w:t xml:space="preserve">some negative factors surrounding the use of social media, some of which were indicated as negative backlash and publicity which could </w:t>
      </w:r>
      <w:r w:rsidR="00692565" w:rsidRPr="00F84010">
        <w:rPr>
          <w:sz w:val="24"/>
          <w:szCs w:val="24"/>
        </w:rPr>
        <w:t>have</w:t>
      </w:r>
      <w:r w:rsidR="003C0C21" w:rsidRPr="00F84010">
        <w:rPr>
          <w:sz w:val="24"/>
          <w:szCs w:val="24"/>
        </w:rPr>
        <w:t xml:space="preserve"> indicated </w:t>
      </w:r>
      <w:r w:rsidR="00692565" w:rsidRPr="00F84010">
        <w:rPr>
          <w:sz w:val="24"/>
          <w:szCs w:val="24"/>
        </w:rPr>
        <w:t>the need for withdrawal from social media.</w:t>
      </w:r>
    </w:p>
    <w:p w14:paraId="62C184DE" w14:textId="77777777" w:rsidR="004D2439" w:rsidRPr="00F84010" w:rsidRDefault="004D2439" w:rsidP="004A2218">
      <w:pPr>
        <w:rPr>
          <w:sz w:val="24"/>
          <w:szCs w:val="24"/>
        </w:rPr>
      </w:pPr>
    </w:p>
    <w:p w14:paraId="3DCC16C6" w14:textId="77777777" w:rsidR="0088122F" w:rsidRPr="00F84010" w:rsidRDefault="00692565" w:rsidP="004A2218">
      <w:pPr>
        <w:rPr>
          <w:sz w:val="24"/>
          <w:szCs w:val="24"/>
        </w:rPr>
      </w:pPr>
      <w:r w:rsidRPr="00F84010">
        <w:rPr>
          <w:sz w:val="24"/>
          <w:szCs w:val="24"/>
        </w:rPr>
        <w:t xml:space="preserve"> Researchers such as </w:t>
      </w:r>
      <w:r w:rsidR="00BF6FAB" w:rsidRPr="00F84010">
        <w:rPr>
          <w:noProof/>
          <w:sz w:val="24"/>
          <w:szCs w:val="24"/>
        </w:rPr>
        <w:t>Dunn (2017) and Newberry (2018)</w:t>
      </w:r>
      <w:r w:rsidR="003C0C21" w:rsidRPr="00F84010">
        <w:rPr>
          <w:sz w:val="24"/>
          <w:szCs w:val="24"/>
        </w:rPr>
        <w:t xml:space="preserve"> </w:t>
      </w:r>
      <w:r w:rsidR="00BF6FAB" w:rsidRPr="00F84010">
        <w:rPr>
          <w:sz w:val="24"/>
          <w:szCs w:val="24"/>
        </w:rPr>
        <w:t>indicated the current digital environment which includes extensive</w:t>
      </w:r>
      <w:r w:rsidR="0057269A" w:rsidRPr="00F84010">
        <w:rPr>
          <w:sz w:val="24"/>
          <w:szCs w:val="24"/>
        </w:rPr>
        <w:t xml:space="preserve"> research into the effect of social media </w:t>
      </w:r>
      <w:r w:rsidR="00C07FE1" w:rsidRPr="00F84010">
        <w:rPr>
          <w:sz w:val="24"/>
          <w:szCs w:val="24"/>
        </w:rPr>
        <w:t xml:space="preserve">on organisations which included maintaining a competitive advantage and gaining better engagement from consumers. </w:t>
      </w:r>
      <w:r w:rsidR="00F51436" w:rsidRPr="00F84010">
        <w:rPr>
          <w:sz w:val="24"/>
          <w:szCs w:val="24"/>
        </w:rPr>
        <w:t xml:space="preserve">These arguments lead the literature into </w:t>
      </w:r>
      <w:r w:rsidR="00FA5358" w:rsidRPr="00F84010">
        <w:rPr>
          <w:sz w:val="24"/>
          <w:szCs w:val="24"/>
        </w:rPr>
        <w:t xml:space="preserve">research based upon traditional </w:t>
      </w:r>
      <w:r w:rsidR="004D2439" w:rsidRPr="00F84010">
        <w:rPr>
          <w:sz w:val="24"/>
          <w:szCs w:val="24"/>
        </w:rPr>
        <w:t>forms</w:t>
      </w:r>
      <w:r w:rsidR="00FA5358" w:rsidRPr="00F84010">
        <w:rPr>
          <w:sz w:val="24"/>
          <w:szCs w:val="24"/>
        </w:rPr>
        <w:t xml:space="preserve"> of </w:t>
      </w:r>
      <w:r w:rsidR="004D2439" w:rsidRPr="00F84010">
        <w:rPr>
          <w:sz w:val="24"/>
          <w:szCs w:val="24"/>
        </w:rPr>
        <w:t xml:space="preserve">marketing and how </w:t>
      </w:r>
      <w:r w:rsidR="00986FAF" w:rsidRPr="00F84010">
        <w:rPr>
          <w:sz w:val="24"/>
          <w:szCs w:val="24"/>
        </w:rPr>
        <w:t>it effects organisations and its consumers. Researchers such as</w:t>
      </w:r>
      <w:r w:rsidR="0033773B" w:rsidRPr="00F84010">
        <w:rPr>
          <w:noProof/>
          <w:sz w:val="24"/>
          <w:szCs w:val="24"/>
        </w:rPr>
        <w:t xml:space="preserve"> Kolter et al (2008)</w:t>
      </w:r>
      <w:r w:rsidR="0033773B" w:rsidRPr="00F84010">
        <w:rPr>
          <w:sz w:val="24"/>
          <w:szCs w:val="24"/>
        </w:rPr>
        <w:t xml:space="preserve"> and </w:t>
      </w:r>
      <w:r w:rsidR="0033773B" w:rsidRPr="00F84010">
        <w:rPr>
          <w:noProof/>
          <w:sz w:val="24"/>
          <w:szCs w:val="24"/>
        </w:rPr>
        <w:t>Wroblewski (2018)</w:t>
      </w:r>
      <w:r w:rsidR="00542CD2" w:rsidRPr="00F84010">
        <w:rPr>
          <w:sz w:val="24"/>
          <w:szCs w:val="24"/>
        </w:rPr>
        <w:t xml:space="preserve"> </w:t>
      </w:r>
      <w:r w:rsidR="00440F8C" w:rsidRPr="00F84010">
        <w:rPr>
          <w:sz w:val="24"/>
          <w:szCs w:val="24"/>
        </w:rPr>
        <w:t xml:space="preserve">contributed to the argument that traditional forms of marketing are still very popular and a proven method for successful marketing. However, the researchers both concluded that there are inherent limitations such as </w:t>
      </w:r>
      <w:r w:rsidR="0088122F" w:rsidRPr="00F84010">
        <w:rPr>
          <w:sz w:val="24"/>
          <w:szCs w:val="24"/>
        </w:rPr>
        <w:t xml:space="preserve">it can be timely and costly for organisations. </w:t>
      </w:r>
    </w:p>
    <w:p w14:paraId="631B4227" w14:textId="77777777" w:rsidR="0088122F" w:rsidRPr="00F84010" w:rsidRDefault="0088122F" w:rsidP="004A2218">
      <w:pPr>
        <w:rPr>
          <w:sz w:val="24"/>
          <w:szCs w:val="24"/>
        </w:rPr>
      </w:pPr>
    </w:p>
    <w:p w14:paraId="13DC8759" w14:textId="5786E7C1" w:rsidR="001E65FA" w:rsidRPr="00F84010" w:rsidRDefault="0088122F" w:rsidP="004A2218">
      <w:pPr>
        <w:rPr>
          <w:noProof/>
          <w:sz w:val="24"/>
          <w:szCs w:val="24"/>
        </w:rPr>
      </w:pPr>
      <w:r w:rsidRPr="00F84010">
        <w:rPr>
          <w:sz w:val="24"/>
          <w:szCs w:val="24"/>
        </w:rPr>
        <w:t xml:space="preserve">A critical evaluation of the literature surrounding social media marketing </w:t>
      </w:r>
      <w:r w:rsidR="00CC5317" w:rsidRPr="00F84010">
        <w:rPr>
          <w:sz w:val="24"/>
          <w:szCs w:val="24"/>
        </w:rPr>
        <w:t>indicated that there is a lack of evidence from withdrawal of social media and its effects on the organisations and its consumers</w:t>
      </w:r>
      <w:r w:rsidR="00996F1D" w:rsidRPr="00F84010">
        <w:rPr>
          <w:sz w:val="24"/>
          <w:szCs w:val="24"/>
        </w:rPr>
        <w:t xml:space="preserve">. However, evidence of advantages and disadvantages where both present through the research of </w:t>
      </w:r>
      <w:r w:rsidR="00996F1D" w:rsidRPr="00F84010">
        <w:rPr>
          <w:noProof/>
          <w:sz w:val="24"/>
          <w:szCs w:val="24"/>
        </w:rPr>
        <w:t xml:space="preserve">Trusov et al (2009) that argues </w:t>
      </w:r>
      <w:r w:rsidR="00E94C6C" w:rsidRPr="00F84010">
        <w:rPr>
          <w:noProof/>
          <w:sz w:val="24"/>
          <w:szCs w:val="24"/>
        </w:rPr>
        <w:t xml:space="preserve">the effectiveness of social media marketing, which concludes </w:t>
      </w:r>
      <w:r w:rsidR="001E65FA" w:rsidRPr="00F84010">
        <w:rPr>
          <w:noProof/>
          <w:sz w:val="24"/>
          <w:szCs w:val="24"/>
        </w:rPr>
        <w:t>the need for a mixed methods approach of traditional and comtempary marketing tools when implementing a marketing campgain which is also reinforced by Newberry (2018).</w:t>
      </w:r>
    </w:p>
    <w:p w14:paraId="6D75B020" w14:textId="56F2B3BC" w:rsidR="00ED4D89" w:rsidRPr="00F84010" w:rsidRDefault="00ED4D89" w:rsidP="004A2218">
      <w:pPr>
        <w:rPr>
          <w:noProof/>
          <w:sz w:val="24"/>
          <w:szCs w:val="24"/>
        </w:rPr>
      </w:pPr>
    </w:p>
    <w:p w14:paraId="03E8105E" w14:textId="77777777" w:rsidR="00900B67" w:rsidRPr="00F84010" w:rsidRDefault="003178F7" w:rsidP="004A2218">
      <w:pPr>
        <w:rPr>
          <w:noProof/>
          <w:sz w:val="24"/>
          <w:szCs w:val="24"/>
        </w:rPr>
      </w:pPr>
      <w:r w:rsidRPr="00F84010">
        <w:rPr>
          <w:noProof/>
          <w:sz w:val="24"/>
          <w:szCs w:val="24"/>
        </w:rPr>
        <w:t xml:space="preserve">In order to best satisfy objectives </w:t>
      </w:r>
      <w:r w:rsidR="00337731" w:rsidRPr="00F84010">
        <w:rPr>
          <w:noProof/>
          <w:sz w:val="24"/>
          <w:szCs w:val="24"/>
        </w:rPr>
        <w:t xml:space="preserve">two and three, </w:t>
      </w:r>
      <w:r w:rsidR="008764CA" w:rsidRPr="00F84010">
        <w:rPr>
          <w:noProof/>
          <w:sz w:val="24"/>
          <w:szCs w:val="24"/>
        </w:rPr>
        <w:t>the researcher designed a research methodol</w:t>
      </w:r>
      <w:r w:rsidR="00F01C7C" w:rsidRPr="00F84010">
        <w:rPr>
          <w:noProof/>
          <w:sz w:val="24"/>
          <w:szCs w:val="24"/>
        </w:rPr>
        <w:t>ogy and carried out primary research which was recorded in chapters three and four</w:t>
      </w:r>
      <w:r w:rsidR="00A5286F" w:rsidRPr="00F84010">
        <w:rPr>
          <w:noProof/>
          <w:sz w:val="24"/>
          <w:szCs w:val="24"/>
        </w:rPr>
        <w:t xml:space="preserve">. </w:t>
      </w:r>
      <w:r w:rsidR="00A76223" w:rsidRPr="00F84010">
        <w:rPr>
          <w:noProof/>
          <w:sz w:val="24"/>
          <w:szCs w:val="24"/>
        </w:rPr>
        <w:t xml:space="preserve">The researcher </w:t>
      </w:r>
      <w:r w:rsidR="00E220D1" w:rsidRPr="00F84010">
        <w:rPr>
          <w:noProof/>
          <w:sz w:val="24"/>
          <w:szCs w:val="24"/>
        </w:rPr>
        <w:t xml:space="preserve">applied </w:t>
      </w:r>
      <w:r w:rsidR="009C4662" w:rsidRPr="00F84010">
        <w:rPr>
          <w:noProof/>
          <w:sz w:val="24"/>
          <w:szCs w:val="24"/>
        </w:rPr>
        <w:t>relatvent thoretical theoires and themes</w:t>
      </w:r>
      <w:r w:rsidR="0098190D" w:rsidRPr="00F84010">
        <w:rPr>
          <w:noProof/>
          <w:sz w:val="24"/>
          <w:szCs w:val="24"/>
        </w:rPr>
        <w:t xml:space="preserve"> critically</w:t>
      </w:r>
      <w:r w:rsidR="009C4662" w:rsidRPr="00F84010">
        <w:rPr>
          <w:noProof/>
          <w:sz w:val="24"/>
          <w:szCs w:val="24"/>
        </w:rPr>
        <w:t xml:space="preserve"> </w:t>
      </w:r>
      <w:r w:rsidR="009F5323" w:rsidRPr="00F84010">
        <w:rPr>
          <w:noProof/>
          <w:sz w:val="24"/>
          <w:szCs w:val="24"/>
        </w:rPr>
        <w:t xml:space="preserve">indicated in chapter two to design a research strategy </w:t>
      </w:r>
      <w:r w:rsidR="0098190D" w:rsidRPr="00F84010">
        <w:rPr>
          <w:noProof/>
          <w:sz w:val="24"/>
          <w:szCs w:val="24"/>
        </w:rPr>
        <w:t xml:space="preserve">for the purpose of </w:t>
      </w:r>
      <w:r w:rsidR="00D50FAA" w:rsidRPr="00F84010">
        <w:rPr>
          <w:noProof/>
          <w:sz w:val="24"/>
          <w:szCs w:val="24"/>
        </w:rPr>
        <w:t xml:space="preserve">comparing and contrasting results in order to gain a better understanding of the research and ultimately </w:t>
      </w:r>
      <w:r w:rsidR="00E32855" w:rsidRPr="00F84010">
        <w:rPr>
          <w:noProof/>
          <w:sz w:val="24"/>
          <w:szCs w:val="24"/>
        </w:rPr>
        <w:t>satisfying the research title. It was clear that the use of</w:t>
      </w:r>
      <w:r w:rsidR="005D6694" w:rsidRPr="00F84010">
        <w:rPr>
          <w:noProof/>
          <w:sz w:val="24"/>
          <w:szCs w:val="24"/>
        </w:rPr>
        <w:t xml:space="preserve"> a intrepretisic methodology was needed in order to effectively analysis the results of the </w:t>
      </w:r>
      <w:r w:rsidR="001B3689" w:rsidRPr="00F84010">
        <w:rPr>
          <w:noProof/>
          <w:sz w:val="24"/>
          <w:szCs w:val="24"/>
        </w:rPr>
        <w:t xml:space="preserve">qualitative and quanitiative data collection methods under a deductive approach. </w:t>
      </w:r>
      <w:r w:rsidR="003979FF" w:rsidRPr="00F84010">
        <w:rPr>
          <w:noProof/>
          <w:sz w:val="24"/>
          <w:szCs w:val="24"/>
        </w:rPr>
        <w:t>The researcher appl</w:t>
      </w:r>
      <w:r w:rsidR="00151BA1" w:rsidRPr="00F84010">
        <w:rPr>
          <w:noProof/>
          <w:sz w:val="24"/>
          <w:szCs w:val="24"/>
        </w:rPr>
        <w:t xml:space="preserve">ied a triangulation design, which included an extensive expert interview focusing on the impact of social media withdrawal from a former Wetherspoons employee to extract rich </w:t>
      </w:r>
      <w:r w:rsidR="006A6181" w:rsidRPr="00F84010">
        <w:rPr>
          <w:noProof/>
          <w:sz w:val="24"/>
          <w:szCs w:val="24"/>
        </w:rPr>
        <w:t xml:space="preserve">qualitative data for analysis. The data collection methods also included a survey questionnaire </w:t>
      </w:r>
      <w:r w:rsidR="008010BD" w:rsidRPr="00F84010">
        <w:rPr>
          <w:noProof/>
          <w:sz w:val="24"/>
          <w:szCs w:val="24"/>
        </w:rPr>
        <w:t xml:space="preserve">of 106 participants focusing on the impact of social media, its perseved benefits as well as </w:t>
      </w:r>
      <w:r w:rsidR="003D5BC5" w:rsidRPr="00F84010">
        <w:rPr>
          <w:noProof/>
          <w:sz w:val="24"/>
          <w:szCs w:val="24"/>
        </w:rPr>
        <w:t xml:space="preserve">social media usage in order to gain statisical data for analysis. </w:t>
      </w:r>
    </w:p>
    <w:p w14:paraId="76525823" w14:textId="77777777" w:rsidR="00B1224D" w:rsidRPr="00F84010" w:rsidRDefault="00900B67" w:rsidP="004A2218">
      <w:pPr>
        <w:rPr>
          <w:noProof/>
          <w:sz w:val="24"/>
          <w:szCs w:val="24"/>
        </w:rPr>
      </w:pPr>
      <w:r w:rsidRPr="00F84010">
        <w:rPr>
          <w:noProof/>
          <w:sz w:val="24"/>
          <w:szCs w:val="24"/>
        </w:rPr>
        <w:t xml:space="preserve">This provided the researcher a better understanding of the vurrent digital enviroment as well as enabling the research the ability to calulate </w:t>
      </w:r>
      <w:r w:rsidR="00B1224D" w:rsidRPr="00F84010">
        <w:rPr>
          <w:noProof/>
          <w:sz w:val="24"/>
          <w:szCs w:val="24"/>
        </w:rPr>
        <w:t>graphs and figure to futher develop upon the overall impact of Wetherspoons decision to withdraw from social media.</w:t>
      </w:r>
    </w:p>
    <w:p w14:paraId="7D760034" w14:textId="77777777" w:rsidR="00B1224D" w:rsidRPr="00F84010" w:rsidRDefault="00B1224D" w:rsidP="004A2218">
      <w:pPr>
        <w:rPr>
          <w:noProof/>
          <w:sz w:val="24"/>
          <w:szCs w:val="24"/>
        </w:rPr>
      </w:pPr>
    </w:p>
    <w:p w14:paraId="37E613BB" w14:textId="3CC84E6A" w:rsidR="00ED4D89" w:rsidRPr="00F84010" w:rsidRDefault="00B1224D" w:rsidP="004A2218">
      <w:pPr>
        <w:rPr>
          <w:noProof/>
          <w:sz w:val="24"/>
          <w:szCs w:val="24"/>
        </w:rPr>
      </w:pPr>
      <w:r w:rsidRPr="00F84010">
        <w:rPr>
          <w:noProof/>
          <w:sz w:val="24"/>
          <w:szCs w:val="24"/>
        </w:rPr>
        <w:t>Subsequently, the analysis of the expert interview gave the researcher an insight into Wetherpsoons perspective on social media and its usages</w:t>
      </w:r>
      <w:r w:rsidR="00997C17" w:rsidRPr="00F84010">
        <w:rPr>
          <w:noProof/>
          <w:sz w:val="24"/>
          <w:szCs w:val="24"/>
        </w:rPr>
        <w:t xml:space="preserve">. It was concluded that Wetherspoons understood the inherent advantages of social media and its uses as a marketing tool, however, their activity on </w:t>
      </w:r>
      <w:r w:rsidR="00F75C0C" w:rsidRPr="00F84010">
        <w:rPr>
          <w:noProof/>
          <w:sz w:val="24"/>
          <w:szCs w:val="24"/>
        </w:rPr>
        <w:t xml:space="preserve">social media was quite limited to begin with. This was reinforced by the participants reposonses to questions regarding Wetherspoons social media usage and their intended </w:t>
      </w:r>
      <w:r w:rsidR="006B269B" w:rsidRPr="00F84010">
        <w:rPr>
          <w:noProof/>
          <w:sz w:val="24"/>
          <w:szCs w:val="24"/>
        </w:rPr>
        <w:t>strategies. Addtionally, it can be concluded that Wetherspoons main target audience was local</w:t>
      </w:r>
      <w:r w:rsidR="007E148B" w:rsidRPr="00F84010">
        <w:rPr>
          <w:noProof/>
          <w:sz w:val="24"/>
          <w:szCs w:val="24"/>
        </w:rPr>
        <w:t xml:space="preserve">, therefore, limiting the need for a social media presence as many of its consumers have already extensive </w:t>
      </w:r>
      <w:r w:rsidR="00F73C03" w:rsidRPr="00F84010">
        <w:rPr>
          <w:noProof/>
          <w:sz w:val="24"/>
          <w:szCs w:val="24"/>
        </w:rPr>
        <w:t xml:space="preserve">knowledge of the companies promotions and branding. Furhermore, </w:t>
      </w:r>
      <w:r w:rsidR="005D6694" w:rsidRPr="00F84010">
        <w:rPr>
          <w:noProof/>
          <w:sz w:val="24"/>
          <w:szCs w:val="24"/>
        </w:rPr>
        <w:t xml:space="preserve"> </w:t>
      </w:r>
      <w:r w:rsidR="00236C93" w:rsidRPr="00F84010">
        <w:rPr>
          <w:noProof/>
          <w:sz w:val="24"/>
          <w:szCs w:val="24"/>
        </w:rPr>
        <w:t xml:space="preserve">Wetherspoons decision to withdraw from social media </w:t>
      </w:r>
      <w:r w:rsidR="00CD0462" w:rsidRPr="00F84010">
        <w:rPr>
          <w:noProof/>
          <w:sz w:val="24"/>
          <w:szCs w:val="24"/>
        </w:rPr>
        <w:t xml:space="preserve">can be concluded that negative </w:t>
      </w:r>
      <w:r w:rsidR="004F4F79" w:rsidRPr="00F84010">
        <w:rPr>
          <w:noProof/>
          <w:sz w:val="24"/>
          <w:szCs w:val="24"/>
        </w:rPr>
        <w:t>factors surrounding social media such as backlash and bad publicity are too prominate</w:t>
      </w:r>
      <w:r w:rsidR="00584DB2" w:rsidRPr="00F84010">
        <w:rPr>
          <w:noProof/>
          <w:sz w:val="24"/>
          <w:szCs w:val="24"/>
        </w:rPr>
        <w:t xml:space="preserve">. </w:t>
      </w:r>
      <w:r w:rsidR="009D5D6B" w:rsidRPr="00F84010">
        <w:rPr>
          <w:noProof/>
          <w:sz w:val="24"/>
          <w:szCs w:val="24"/>
        </w:rPr>
        <w:t>This was reinforced from the responses from both the expert interview and the public questionnaire.</w:t>
      </w:r>
    </w:p>
    <w:p w14:paraId="6B751A70" w14:textId="0684240A" w:rsidR="009D5D6B" w:rsidRPr="00F84010" w:rsidRDefault="009D5D6B" w:rsidP="004A2218">
      <w:pPr>
        <w:rPr>
          <w:noProof/>
          <w:sz w:val="24"/>
          <w:szCs w:val="24"/>
        </w:rPr>
      </w:pPr>
    </w:p>
    <w:p w14:paraId="16675619" w14:textId="1BE91C56" w:rsidR="009D5D6B" w:rsidRPr="00F84010" w:rsidRDefault="009D5D6B" w:rsidP="004A2218">
      <w:pPr>
        <w:rPr>
          <w:noProof/>
          <w:sz w:val="24"/>
          <w:szCs w:val="24"/>
        </w:rPr>
      </w:pPr>
      <w:r w:rsidRPr="00F84010">
        <w:rPr>
          <w:noProof/>
          <w:sz w:val="24"/>
          <w:szCs w:val="24"/>
        </w:rPr>
        <w:t xml:space="preserve">The Questionnaire gave the researcher a great insight to the publics opinnon on social media usage by companies, its effects and impact on consumers. It can be concluded from the analysis of the data that </w:t>
      </w:r>
      <w:r w:rsidR="00C31BB2" w:rsidRPr="00F84010">
        <w:rPr>
          <w:noProof/>
          <w:sz w:val="24"/>
          <w:szCs w:val="24"/>
        </w:rPr>
        <w:t>although social media is very popular and effective in some area, for Wetherspoons application it may little to no effect to their business operations and sub</w:t>
      </w:r>
      <w:r w:rsidR="00477770" w:rsidRPr="00F84010">
        <w:rPr>
          <w:noProof/>
          <w:sz w:val="24"/>
          <w:szCs w:val="24"/>
        </w:rPr>
        <w:t xml:space="preserve">suqently have little to no effect on the business overall. It was concluded from the results that social media may not be the best tool for organisations to </w:t>
      </w:r>
      <w:r w:rsidR="00BB27EA" w:rsidRPr="00F84010">
        <w:rPr>
          <w:noProof/>
          <w:sz w:val="24"/>
          <w:szCs w:val="24"/>
        </w:rPr>
        <w:t>engage with its customers, which is one reason why Wetherspoons has desided to maintain a more tradtional approach.</w:t>
      </w:r>
    </w:p>
    <w:p w14:paraId="58F0BF58" w14:textId="26E98456" w:rsidR="00BB27EA" w:rsidRPr="00F84010" w:rsidRDefault="00BB27EA" w:rsidP="004A2218">
      <w:pPr>
        <w:rPr>
          <w:noProof/>
          <w:sz w:val="24"/>
          <w:szCs w:val="24"/>
        </w:rPr>
      </w:pPr>
    </w:p>
    <w:p w14:paraId="5F02F87C" w14:textId="77777777" w:rsidR="00256BB3" w:rsidRPr="00F84010" w:rsidRDefault="00BB27EA" w:rsidP="004A2218">
      <w:pPr>
        <w:rPr>
          <w:noProof/>
          <w:sz w:val="24"/>
          <w:szCs w:val="24"/>
        </w:rPr>
      </w:pPr>
      <w:r w:rsidRPr="00F84010">
        <w:rPr>
          <w:noProof/>
          <w:sz w:val="24"/>
          <w:szCs w:val="24"/>
        </w:rPr>
        <w:t xml:space="preserve">Finally, it can also be concluded that one main reason why withdrawal have little to no effect on Wetherpsoons </w:t>
      </w:r>
      <w:r w:rsidR="003C691C" w:rsidRPr="00F84010">
        <w:rPr>
          <w:noProof/>
          <w:sz w:val="24"/>
          <w:szCs w:val="24"/>
        </w:rPr>
        <w:t xml:space="preserve">as </w:t>
      </w:r>
      <w:r w:rsidR="00571F0F" w:rsidRPr="00F84010">
        <w:rPr>
          <w:noProof/>
          <w:sz w:val="24"/>
          <w:szCs w:val="24"/>
        </w:rPr>
        <w:t>the</w:t>
      </w:r>
      <w:r w:rsidR="001E2AE5" w:rsidRPr="00F84010">
        <w:rPr>
          <w:noProof/>
          <w:sz w:val="24"/>
          <w:szCs w:val="24"/>
        </w:rPr>
        <w:t xml:space="preserve">y are already an extablished organisation alongside the great </w:t>
      </w:r>
      <w:r w:rsidR="00A030A4" w:rsidRPr="00F84010">
        <w:rPr>
          <w:noProof/>
          <w:sz w:val="24"/>
          <w:szCs w:val="24"/>
        </w:rPr>
        <w:t>organisational locations</w:t>
      </w:r>
      <w:r w:rsidR="00361EDD" w:rsidRPr="00F84010">
        <w:rPr>
          <w:noProof/>
          <w:sz w:val="24"/>
          <w:szCs w:val="24"/>
        </w:rPr>
        <w:t xml:space="preserve">, social media has a very limited influence on </w:t>
      </w:r>
      <w:r w:rsidR="00256BB3" w:rsidRPr="00F84010">
        <w:rPr>
          <w:noProof/>
          <w:sz w:val="24"/>
          <w:szCs w:val="24"/>
        </w:rPr>
        <w:t>its consumers.</w:t>
      </w:r>
    </w:p>
    <w:p w14:paraId="74D2E7AF" w14:textId="77777777" w:rsidR="00256BB3" w:rsidRDefault="00256BB3" w:rsidP="004A2218">
      <w:pPr>
        <w:rPr>
          <w:noProof/>
        </w:rPr>
      </w:pPr>
    </w:p>
    <w:p w14:paraId="372C6EBE" w14:textId="77777777" w:rsidR="00256BB3" w:rsidRDefault="00256BB3" w:rsidP="001D549D">
      <w:pPr>
        <w:pStyle w:val="Heading2"/>
        <w:rPr>
          <w:noProof/>
        </w:rPr>
      </w:pPr>
      <w:bookmarkStart w:id="78" w:name="_Toc8640106"/>
      <w:r>
        <w:rPr>
          <w:noProof/>
        </w:rPr>
        <w:t>5.1 Areas of Further Research</w:t>
      </w:r>
      <w:bookmarkEnd w:id="78"/>
    </w:p>
    <w:p w14:paraId="493EFCF2" w14:textId="77777777" w:rsidR="00256BB3" w:rsidRDefault="00256BB3" w:rsidP="00256BB3">
      <w:pPr>
        <w:rPr>
          <w:noProof/>
        </w:rPr>
      </w:pPr>
    </w:p>
    <w:p w14:paraId="431C6A3F" w14:textId="77777777" w:rsidR="00E04EAE" w:rsidRPr="00F84010" w:rsidRDefault="00256BB3" w:rsidP="00256BB3">
      <w:pPr>
        <w:rPr>
          <w:noProof/>
          <w:sz w:val="24"/>
          <w:szCs w:val="24"/>
        </w:rPr>
      </w:pPr>
      <w:r w:rsidRPr="00F84010">
        <w:rPr>
          <w:noProof/>
          <w:sz w:val="24"/>
          <w:szCs w:val="24"/>
        </w:rPr>
        <w:t xml:space="preserve">As previously indicated, this research study </w:t>
      </w:r>
      <w:r w:rsidR="00DD0689" w:rsidRPr="00F84010">
        <w:rPr>
          <w:noProof/>
          <w:sz w:val="24"/>
          <w:szCs w:val="24"/>
        </w:rPr>
        <w:t xml:space="preserve">may be subjected to inherent limitations associated with a disseration study. </w:t>
      </w:r>
      <w:r w:rsidR="00212385" w:rsidRPr="00F84010">
        <w:rPr>
          <w:noProof/>
          <w:sz w:val="24"/>
          <w:szCs w:val="24"/>
        </w:rPr>
        <w:t xml:space="preserve">It is purposed that one of the main limiting factors of this research is the lack of time as well as recourses such as finances. </w:t>
      </w:r>
      <w:r w:rsidR="005641E1" w:rsidRPr="00F84010">
        <w:rPr>
          <w:noProof/>
          <w:sz w:val="24"/>
          <w:szCs w:val="24"/>
        </w:rPr>
        <w:t xml:space="preserve">These factors, alongside the nature of the research question as it has been a recent event that only time will turely tell </w:t>
      </w:r>
      <w:r w:rsidR="004B6685" w:rsidRPr="00F84010">
        <w:rPr>
          <w:noProof/>
          <w:sz w:val="24"/>
          <w:szCs w:val="24"/>
        </w:rPr>
        <w:t xml:space="preserve">the overall impact of social media withdrawal, it is hard to perdict the </w:t>
      </w:r>
      <w:r w:rsidR="00F14616" w:rsidRPr="00F84010">
        <w:rPr>
          <w:noProof/>
          <w:sz w:val="24"/>
          <w:szCs w:val="24"/>
        </w:rPr>
        <w:t xml:space="preserve">outcomes of recommendations from this study. Furthermore, </w:t>
      </w:r>
      <w:r w:rsidR="00B94ED5" w:rsidRPr="00F84010">
        <w:rPr>
          <w:noProof/>
          <w:sz w:val="24"/>
          <w:szCs w:val="24"/>
        </w:rPr>
        <w:t>due to the limited sample size,</w:t>
      </w:r>
      <w:r w:rsidR="00D41F8A" w:rsidRPr="00F84010">
        <w:rPr>
          <w:noProof/>
          <w:sz w:val="24"/>
          <w:szCs w:val="24"/>
        </w:rPr>
        <w:t xml:space="preserve"> </w:t>
      </w:r>
      <w:r w:rsidR="00C10703" w:rsidRPr="00F84010">
        <w:rPr>
          <w:noProof/>
          <w:sz w:val="24"/>
          <w:szCs w:val="24"/>
        </w:rPr>
        <w:t xml:space="preserve">the research is alo restricted in terms of representing a wider </w:t>
      </w:r>
      <w:r w:rsidR="00E04EAE" w:rsidRPr="00F84010">
        <w:rPr>
          <w:noProof/>
          <w:sz w:val="24"/>
          <w:szCs w:val="24"/>
        </w:rPr>
        <w:t>population.</w:t>
      </w:r>
    </w:p>
    <w:p w14:paraId="01C37946" w14:textId="77777777" w:rsidR="00E04EAE" w:rsidRPr="00F84010" w:rsidRDefault="00E04EAE" w:rsidP="00256BB3">
      <w:pPr>
        <w:rPr>
          <w:noProof/>
          <w:sz w:val="24"/>
          <w:szCs w:val="24"/>
        </w:rPr>
      </w:pPr>
    </w:p>
    <w:p w14:paraId="2EDD39C8" w14:textId="7CF8914D" w:rsidR="00887833" w:rsidRPr="00F84010" w:rsidRDefault="00E04EAE" w:rsidP="004A2218">
      <w:pPr>
        <w:rPr>
          <w:noProof/>
          <w:sz w:val="24"/>
          <w:szCs w:val="24"/>
        </w:rPr>
      </w:pPr>
      <w:r w:rsidRPr="00F84010">
        <w:rPr>
          <w:noProof/>
          <w:sz w:val="24"/>
          <w:szCs w:val="24"/>
        </w:rPr>
        <w:t xml:space="preserve">It is purposed that </w:t>
      </w:r>
      <w:r w:rsidR="005357B6" w:rsidRPr="00F84010">
        <w:rPr>
          <w:noProof/>
          <w:sz w:val="24"/>
          <w:szCs w:val="24"/>
        </w:rPr>
        <w:t xml:space="preserve">eliminating these limitations would benefit the research greately, this would increase both </w:t>
      </w:r>
      <w:r w:rsidR="0004675F" w:rsidRPr="00F84010">
        <w:rPr>
          <w:noProof/>
          <w:sz w:val="24"/>
          <w:szCs w:val="24"/>
        </w:rPr>
        <w:t xml:space="preserve">the </w:t>
      </w:r>
      <w:r w:rsidR="005357B6" w:rsidRPr="00F84010">
        <w:rPr>
          <w:noProof/>
          <w:sz w:val="24"/>
          <w:szCs w:val="24"/>
        </w:rPr>
        <w:t xml:space="preserve">reliability and validity </w:t>
      </w:r>
      <w:r w:rsidR="0004675F" w:rsidRPr="00F84010">
        <w:rPr>
          <w:noProof/>
          <w:sz w:val="24"/>
          <w:szCs w:val="24"/>
        </w:rPr>
        <w:t xml:space="preserve">of the research as well as represeting a greater population. Furthermore, variabales such as gender, age and demographics </w:t>
      </w:r>
      <w:r w:rsidR="0041568B" w:rsidRPr="00F84010">
        <w:rPr>
          <w:noProof/>
          <w:sz w:val="24"/>
          <w:szCs w:val="24"/>
        </w:rPr>
        <w:t xml:space="preserve">could be greater researched in relation to the results in order to futher represent a more rounded research approach. Finally, one major area for furhter research would be wether or not </w:t>
      </w:r>
      <w:r w:rsidR="00134F44" w:rsidRPr="00F84010">
        <w:rPr>
          <w:noProof/>
          <w:sz w:val="24"/>
          <w:szCs w:val="24"/>
        </w:rPr>
        <w:t xml:space="preserve">other organisations will follow Wetherspoons and their decision to withdraw from social media altogether </w:t>
      </w:r>
      <w:r w:rsidR="00EB2070" w:rsidRPr="00F84010">
        <w:rPr>
          <w:noProof/>
          <w:sz w:val="24"/>
          <w:szCs w:val="24"/>
        </w:rPr>
        <w:t xml:space="preserve">in the future and its wider impacts on consumers. </w:t>
      </w:r>
      <w:r w:rsidR="006E7DEF" w:rsidRPr="00F84010">
        <w:rPr>
          <w:noProof/>
          <w:sz w:val="24"/>
          <w:szCs w:val="24"/>
        </w:rPr>
        <w:t xml:space="preserve"> </w:t>
      </w:r>
    </w:p>
    <w:p w14:paraId="7790281D" w14:textId="161E2050" w:rsidR="00887833" w:rsidRDefault="00887833" w:rsidP="001D549D">
      <w:pPr>
        <w:pStyle w:val="Heading2"/>
        <w:rPr>
          <w:noProof/>
        </w:rPr>
      </w:pPr>
      <w:bookmarkStart w:id="79" w:name="_Toc8640107"/>
      <w:r>
        <w:rPr>
          <w:noProof/>
        </w:rPr>
        <w:t>5.2 Recommendations</w:t>
      </w:r>
      <w:bookmarkEnd w:id="79"/>
    </w:p>
    <w:p w14:paraId="69A79642" w14:textId="0F68C26D" w:rsidR="00887833" w:rsidRDefault="00887833" w:rsidP="00887833"/>
    <w:p w14:paraId="40F776A3" w14:textId="2A9AA3A7" w:rsidR="00887833" w:rsidRPr="00F84010" w:rsidRDefault="00135FCE" w:rsidP="00887833">
      <w:pPr>
        <w:rPr>
          <w:sz w:val="24"/>
          <w:szCs w:val="24"/>
        </w:rPr>
      </w:pPr>
      <w:r w:rsidRPr="00F84010">
        <w:rPr>
          <w:sz w:val="24"/>
          <w:szCs w:val="24"/>
        </w:rPr>
        <w:t xml:space="preserve">As the result of the data analysis of chapter four as well as the discussion of chapter </w:t>
      </w:r>
      <w:r w:rsidR="0090235A" w:rsidRPr="00F84010">
        <w:rPr>
          <w:sz w:val="24"/>
          <w:szCs w:val="24"/>
        </w:rPr>
        <w:t>five</w:t>
      </w:r>
      <w:r w:rsidRPr="00F84010">
        <w:rPr>
          <w:sz w:val="24"/>
          <w:szCs w:val="24"/>
        </w:rPr>
        <w:t xml:space="preserve">, three recommendations have been </w:t>
      </w:r>
      <w:r w:rsidR="003F526A" w:rsidRPr="00F84010">
        <w:rPr>
          <w:sz w:val="24"/>
          <w:szCs w:val="24"/>
        </w:rPr>
        <w:t xml:space="preserve">complied in </w:t>
      </w:r>
      <w:r w:rsidR="000404B0" w:rsidRPr="00F84010">
        <w:rPr>
          <w:sz w:val="24"/>
          <w:szCs w:val="24"/>
        </w:rPr>
        <w:t>relation to social media usage as a marketing tool</w:t>
      </w:r>
      <w:r w:rsidR="006768FE" w:rsidRPr="00F84010">
        <w:rPr>
          <w:sz w:val="24"/>
          <w:szCs w:val="24"/>
        </w:rPr>
        <w:t xml:space="preserve">, its impacts and importance </w:t>
      </w:r>
      <w:r w:rsidR="000404B0" w:rsidRPr="00F84010">
        <w:rPr>
          <w:sz w:val="24"/>
          <w:szCs w:val="24"/>
        </w:rPr>
        <w:t>as well as the impact of withdrawal from social media in the case of Wetherspoons</w:t>
      </w:r>
      <w:r w:rsidR="008A2EA5" w:rsidRPr="00F84010">
        <w:rPr>
          <w:sz w:val="24"/>
          <w:szCs w:val="24"/>
        </w:rPr>
        <w:t>:</w:t>
      </w:r>
    </w:p>
    <w:p w14:paraId="3CAAA9F2" w14:textId="7A467543" w:rsidR="008A2EA5" w:rsidRDefault="008A2EA5" w:rsidP="00887833"/>
    <w:p w14:paraId="7C0D8F0F" w14:textId="4D2B4499" w:rsidR="008A2EA5" w:rsidRDefault="008A2EA5" w:rsidP="001D549D">
      <w:pPr>
        <w:pStyle w:val="Heading3"/>
      </w:pPr>
      <w:bookmarkStart w:id="80" w:name="_Toc8640108"/>
      <w:r>
        <w:t>5.2.1 Recommendation 1</w:t>
      </w:r>
      <w:bookmarkEnd w:id="80"/>
    </w:p>
    <w:p w14:paraId="0FF37B80" w14:textId="0AD58FC8" w:rsidR="008A2EA5" w:rsidRDefault="008A2EA5" w:rsidP="008A2EA5"/>
    <w:p w14:paraId="131A5EE1" w14:textId="77777777" w:rsidR="00B947C7" w:rsidRPr="00F84010" w:rsidRDefault="00881FF4" w:rsidP="008A2EA5">
      <w:pPr>
        <w:rPr>
          <w:sz w:val="24"/>
          <w:szCs w:val="24"/>
        </w:rPr>
      </w:pPr>
      <w:r w:rsidRPr="00F84010">
        <w:rPr>
          <w:sz w:val="24"/>
          <w:szCs w:val="24"/>
        </w:rPr>
        <w:t xml:space="preserve">The impact of social media withdrawal on Wetherspoons has had little to no effect on its business operations, however, social media is still </w:t>
      </w:r>
      <w:r w:rsidR="00EF4FC9" w:rsidRPr="00F84010">
        <w:rPr>
          <w:sz w:val="24"/>
          <w:szCs w:val="24"/>
        </w:rPr>
        <w:t xml:space="preserve">one of the most popular and rewarding </w:t>
      </w:r>
      <w:r w:rsidR="00B947C7" w:rsidRPr="00F84010">
        <w:rPr>
          <w:sz w:val="24"/>
          <w:szCs w:val="24"/>
        </w:rPr>
        <w:t>brand marketing</w:t>
      </w:r>
      <w:r w:rsidR="00EF4FC9" w:rsidRPr="00F84010">
        <w:rPr>
          <w:sz w:val="24"/>
          <w:szCs w:val="24"/>
        </w:rPr>
        <w:t xml:space="preserve"> methods</w:t>
      </w:r>
      <w:r w:rsidR="00451196" w:rsidRPr="00F84010">
        <w:rPr>
          <w:sz w:val="24"/>
          <w:szCs w:val="24"/>
        </w:rPr>
        <w:t>.</w:t>
      </w:r>
      <w:r w:rsidR="008619B5" w:rsidRPr="00F84010">
        <w:rPr>
          <w:sz w:val="24"/>
          <w:szCs w:val="24"/>
        </w:rPr>
        <w:t xml:space="preserve"> </w:t>
      </w:r>
      <w:r w:rsidR="00451196" w:rsidRPr="00F84010">
        <w:rPr>
          <w:sz w:val="24"/>
          <w:szCs w:val="24"/>
        </w:rPr>
        <w:t>T</w:t>
      </w:r>
      <w:r w:rsidR="008619B5" w:rsidRPr="00F84010">
        <w:rPr>
          <w:sz w:val="24"/>
          <w:szCs w:val="24"/>
        </w:rPr>
        <w:t>herefore, Wetherspoons should still consider the usage of social media in order t</w:t>
      </w:r>
      <w:r w:rsidR="00B947C7" w:rsidRPr="00F84010">
        <w:rPr>
          <w:sz w:val="24"/>
          <w:szCs w:val="24"/>
        </w:rPr>
        <w:t>o maintain a positive brand image.</w:t>
      </w:r>
    </w:p>
    <w:p w14:paraId="78BCB356" w14:textId="77777777" w:rsidR="00B947C7" w:rsidRDefault="00B947C7" w:rsidP="008A2EA5"/>
    <w:p w14:paraId="2FBDF5FF" w14:textId="77777777" w:rsidR="00B947C7" w:rsidRDefault="00B947C7" w:rsidP="001D549D">
      <w:pPr>
        <w:pStyle w:val="Heading3"/>
      </w:pPr>
      <w:bookmarkStart w:id="81" w:name="_Toc8640109"/>
      <w:r>
        <w:t>5.2.2 Recommendation 2</w:t>
      </w:r>
      <w:bookmarkEnd w:id="81"/>
    </w:p>
    <w:p w14:paraId="14901AA2" w14:textId="77777777" w:rsidR="00F84010" w:rsidRDefault="00F84010" w:rsidP="00B947C7"/>
    <w:p w14:paraId="1ADCDD28" w14:textId="775A7790" w:rsidR="00185A14" w:rsidRPr="00F84010" w:rsidRDefault="008A489C" w:rsidP="00B947C7">
      <w:pPr>
        <w:rPr>
          <w:sz w:val="24"/>
          <w:szCs w:val="24"/>
        </w:rPr>
      </w:pPr>
      <w:r w:rsidRPr="00F84010">
        <w:rPr>
          <w:sz w:val="24"/>
          <w:szCs w:val="24"/>
        </w:rPr>
        <w:t xml:space="preserve">Based on the data collected, </w:t>
      </w:r>
      <w:r w:rsidR="00A22255" w:rsidRPr="00F84010">
        <w:rPr>
          <w:sz w:val="24"/>
          <w:szCs w:val="24"/>
        </w:rPr>
        <w:t xml:space="preserve">social media platforms such as </w:t>
      </w:r>
      <w:r w:rsidR="007E16F2" w:rsidRPr="00F84010">
        <w:rPr>
          <w:sz w:val="24"/>
          <w:szCs w:val="24"/>
        </w:rPr>
        <w:t xml:space="preserve">Instagram which provides visual information are more engaging for consumers. Therefore, Wetherspoons should adopt </w:t>
      </w:r>
      <w:r w:rsidR="00CA28CD" w:rsidRPr="00F84010">
        <w:rPr>
          <w:sz w:val="24"/>
          <w:szCs w:val="24"/>
        </w:rPr>
        <w:t xml:space="preserve">this approach in order to </w:t>
      </w:r>
      <w:r w:rsidR="00CA580D" w:rsidRPr="00F84010">
        <w:rPr>
          <w:sz w:val="24"/>
          <w:szCs w:val="24"/>
        </w:rPr>
        <w:t xml:space="preserve">further engage with its customers in order to gain a more diverse customer base. Ultimately this can have a major positive impact on the </w:t>
      </w:r>
      <w:r w:rsidR="00185A14" w:rsidRPr="00F84010">
        <w:rPr>
          <w:sz w:val="24"/>
          <w:szCs w:val="24"/>
        </w:rPr>
        <w:t>company’s</w:t>
      </w:r>
      <w:r w:rsidR="00CA580D" w:rsidRPr="00F84010">
        <w:rPr>
          <w:sz w:val="24"/>
          <w:szCs w:val="24"/>
        </w:rPr>
        <w:t xml:space="preserve"> </w:t>
      </w:r>
      <w:r w:rsidR="00185A14" w:rsidRPr="00F84010">
        <w:rPr>
          <w:sz w:val="24"/>
          <w:szCs w:val="24"/>
        </w:rPr>
        <w:t>brand recognition.</w:t>
      </w:r>
    </w:p>
    <w:p w14:paraId="419F8459" w14:textId="77777777" w:rsidR="00185A14" w:rsidRDefault="00185A14" w:rsidP="00B947C7"/>
    <w:p w14:paraId="56F57BE9" w14:textId="77777777" w:rsidR="00185A14" w:rsidRDefault="00185A14" w:rsidP="001D549D">
      <w:pPr>
        <w:pStyle w:val="Heading3"/>
      </w:pPr>
      <w:bookmarkStart w:id="82" w:name="_Toc8640110"/>
      <w:r>
        <w:t>5.2.3 Recommendation 3</w:t>
      </w:r>
      <w:bookmarkEnd w:id="82"/>
    </w:p>
    <w:p w14:paraId="5E769BAB" w14:textId="77777777" w:rsidR="00185A14" w:rsidRDefault="00185A14" w:rsidP="00185A14"/>
    <w:p w14:paraId="3DF99A90" w14:textId="559EEDAC" w:rsidR="008A2EA5" w:rsidRDefault="00CA580D" w:rsidP="00185A14">
      <w:r>
        <w:t xml:space="preserve"> </w:t>
      </w:r>
      <w:r w:rsidR="007E16F2">
        <w:t xml:space="preserve"> </w:t>
      </w:r>
    </w:p>
    <w:p w14:paraId="4D10CFA7" w14:textId="18FB104A" w:rsidR="00C50DCE" w:rsidRDefault="00C50DCE" w:rsidP="00185A14"/>
    <w:p w14:paraId="72AC9975" w14:textId="62880EA5" w:rsidR="00C50DCE" w:rsidRDefault="00C50DCE" w:rsidP="00185A14"/>
    <w:p w14:paraId="18A6B493" w14:textId="4E6A1CB4" w:rsidR="00C50DCE" w:rsidRDefault="00C50DCE" w:rsidP="00185A14"/>
    <w:p w14:paraId="57DC1329" w14:textId="30D7E9B5" w:rsidR="00C50DCE" w:rsidRDefault="00C50DCE" w:rsidP="00185A14"/>
    <w:p w14:paraId="662D881D" w14:textId="7BCBA5AF" w:rsidR="00C50DCE" w:rsidRDefault="00C50DCE" w:rsidP="00185A14"/>
    <w:p w14:paraId="4EA03305" w14:textId="72D217D0" w:rsidR="00C50DCE" w:rsidRDefault="00C50DCE" w:rsidP="00185A14"/>
    <w:p w14:paraId="00E86DF8" w14:textId="6FCF69AE" w:rsidR="00C50DCE" w:rsidRDefault="00C50DCE" w:rsidP="00185A14"/>
    <w:p w14:paraId="031626F6" w14:textId="03E155DB" w:rsidR="00C50DCE" w:rsidRDefault="00C50DCE" w:rsidP="00185A14"/>
    <w:p w14:paraId="76A765A9" w14:textId="0EF3F096" w:rsidR="00C50DCE" w:rsidRDefault="00C50DCE" w:rsidP="00185A14"/>
    <w:p w14:paraId="3F6159EC" w14:textId="14C38BC1" w:rsidR="00C50DCE" w:rsidRDefault="00C50DCE" w:rsidP="00185A14"/>
    <w:p w14:paraId="2CD51680" w14:textId="05CCE680" w:rsidR="00C50DCE" w:rsidRDefault="00C50DCE" w:rsidP="00185A14"/>
    <w:p w14:paraId="20B3603E" w14:textId="1C7FF6A7" w:rsidR="00C50DCE" w:rsidRDefault="00C50DCE" w:rsidP="00185A14"/>
    <w:p w14:paraId="74262D1F" w14:textId="779DF0E6" w:rsidR="00C50DCE" w:rsidRDefault="00C50DCE" w:rsidP="00185A14"/>
    <w:p w14:paraId="012FA477" w14:textId="1BC514EB" w:rsidR="00C50DCE" w:rsidRDefault="00C50DCE" w:rsidP="00185A14"/>
    <w:p w14:paraId="72C02AE0" w14:textId="5139BEDC" w:rsidR="00C50DCE" w:rsidRDefault="00C50DCE" w:rsidP="00185A14"/>
    <w:sdt>
      <w:sdtPr>
        <w:id w:val="2023127885"/>
        <w:docPartObj>
          <w:docPartGallery w:val="Bibliographies"/>
          <w:docPartUnique/>
        </w:docPartObj>
      </w:sdtPr>
      <w:sdtEndPr>
        <w:rPr>
          <w:rFonts w:ascii="Arial" w:eastAsiaTheme="minorHAnsi" w:hAnsi="Arial" w:cs="Arial"/>
          <w:color w:val="111111"/>
          <w:sz w:val="22"/>
          <w:szCs w:val="22"/>
        </w:rPr>
      </w:sdtEndPr>
      <w:sdtContent>
        <w:p w14:paraId="32905366" w14:textId="7B9B1C9D" w:rsidR="00C50DCE" w:rsidRDefault="00B71296">
          <w:pPr>
            <w:pStyle w:val="Heading1"/>
          </w:pPr>
          <w:r>
            <w:t xml:space="preserve">6. </w:t>
          </w:r>
          <w:r w:rsidR="00C50DCE">
            <w:t>Bibliography</w:t>
          </w:r>
        </w:p>
        <w:sdt>
          <w:sdtPr>
            <w:id w:val="111145805"/>
            <w:bibliography/>
          </w:sdtPr>
          <w:sdtContent>
            <w:p w14:paraId="36A7AFC9" w14:textId="77777777" w:rsidR="00C50DCE" w:rsidRDefault="00C50DCE" w:rsidP="00C50DCE">
              <w:pPr>
                <w:pStyle w:val="Bibliography"/>
                <w:rPr>
                  <w:noProof/>
                  <w:sz w:val="24"/>
                  <w:szCs w:val="24"/>
                </w:rPr>
              </w:pPr>
              <w:r>
                <w:fldChar w:fldCharType="begin"/>
              </w:r>
              <w:r>
                <w:instrText xml:space="preserve"> BIBLIOGRAPHY </w:instrText>
              </w:r>
              <w:r>
                <w:fldChar w:fldCharType="separate"/>
              </w:r>
              <w:r>
                <w:rPr>
                  <w:noProof/>
                </w:rPr>
                <w:t xml:space="preserve">Adams-Mott, A., 2019. The Disadvantages of Using Social Networks as Marketing Tools. </w:t>
              </w:r>
              <w:r>
                <w:rPr>
                  <w:i/>
                  <w:iCs/>
                  <w:noProof/>
                </w:rPr>
                <w:t>Chron</w:t>
              </w:r>
              <w:r>
                <w:rPr>
                  <w:noProof/>
                </w:rPr>
                <w:t>, 4 March, pp. 1-2.</w:t>
              </w:r>
            </w:p>
            <w:p w14:paraId="5A0F6FE9" w14:textId="77777777" w:rsidR="00C50DCE" w:rsidRDefault="00C50DCE" w:rsidP="00C50DCE">
              <w:pPr>
                <w:pStyle w:val="Bibliography"/>
                <w:rPr>
                  <w:noProof/>
                </w:rPr>
              </w:pPr>
              <w:r>
                <w:rPr>
                  <w:noProof/>
                </w:rPr>
                <w:t xml:space="preserve">Altman, D., 1980. Medicine and Mathematics. </w:t>
              </w:r>
              <w:r>
                <w:rPr>
                  <w:i/>
                  <w:iCs/>
                  <w:noProof/>
                </w:rPr>
                <w:t xml:space="preserve">BRITISH MEDICAL JOURNAL, </w:t>
              </w:r>
              <w:r>
                <w:rPr>
                  <w:noProof/>
                </w:rPr>
                <w:t>281(4), pp. 24-29.</w:t>
              </w:r>
            </w:p>
            <w:p w14:paraId="1D4518D6" w14:textId="77777777" w:rsidR="00C50DCE" w:rsidRDefault="00C50DCE" w:rsidP="00C50DCE">
              <w:pPr>
                <w:pStyle w:val="Bibliography"/>
                <w:rPr>
                  <w:noProof/>
                </w:rPr>
              </w:pPr>
              <w:r>
                <w:rPr>
                  <w:noProof/>
                </w:rPr>
                <w:t xml:space="preserve">Anon., 1999. </w:t>
              </w:r>
              <w:r>
                <w:rPr>
                  <w:i/>
                  <w:iCs/>
                  <w:noProof/>
                </w:rPr>
                <w:t xml:space="preserve">Experiential Marketing: How to Get Customers to SENSE, FEEL, THINK, ACT and RELATE to Your Company, </w:t>
              </w:r>
              <w:r>
                <w:rPr>
                  <w:noProof/>
                </w:rPr>
                <w:t>New York: Free Press.</w:t>
              </w:r>
            </w:p>
            <w:p w14:paraId="7ED67F63" w14:textId="77777777" w:rsidR="00C50DCE" w:rsidRDefault="00C50DCE" w:rsidP="00C50DCE">
              <w:pPr>
                <w:pStyle w:val="Bibliography"/>
                <w:rPr>
                  <w:noProof/>
                </w:rPr>
              </w:pPr>
              <w:r>
                <w:rPr>
                  <w:noProof/>
                </w:rPr>
                <w:t xml:space="preserve">Ashe-Edmunds, S., 2016. The Disadvantages of Traditional Advertising. </w:t>
              </w:r>
              <w:r>
                <w:rPr>
                  <w:i/>
                  <w:iCs/>
                  <w:noProof/>
                </w:rPr>
                <w:t>Chron</w:t>
              </w:r>
              <w:r>
                <w:rPr>
                  <w:noProof/>
                </w:rPr>
                <w:t>, 23 October, pp. 1-2.</w:t>
              </w:r>
            </w:p>
            <w:p w14:paraId="05E1FB45" w14:textId="77777777" w:rsidR="00C50DCE" w:rsidRDefault="00C50DCE" w:rsidP="00C50DCE">
              <w:pPr>
                <w:pStyle w:val="Bibliography"/>
                <w:rPr>
                  <w:noProof/>
                </w:rPr>
              </w:pPr>
              <w:r>
                <w:rPr>
                  <w:noProof/>
                </w:rPr>
                <w:t xml:space="preserve">Ashley , C., 2011. Why customers won't relate: obstacles to relationship marketing engagement. </w:t>
              </w:r>
              <w:r>
                <w:rPr>
                  <w:i/>
                  <w:iCs/>
                  <w:noProof/>
                </w:rPr>
                <w:t xml:space="preserve">Journal of Business Research, </w:t>
              </w:r>
              <w:r>
                <w:rPr>
                  <w:noProof/>
                </w:rPr>
                <w:t>1(64), pp. 749-753.</w:t>
              </w:r>
            </w:p>
            <w:p w14:paraId="497134BF" w14:textId="77777777" w:rsidR="00C50DCE" w:rsidRDefault="00C50DCE" w:rsidP="00C50DCE">
              <w:pPr>
                <w:pStyle w:val="Bibliography"/>
                <w:rPr>
                  <w:noProof/>
                </w:rPr>
              </w:pPr>
              <w:r>
                <w:rPr>
                  <w:noProof/>
                </w:rPr>
                <w:t xml:space="preserve">Babbie, E. R., 2007. </w:t>
              </w:r>
              <w:r>
                <w:rPr>
                  <w:i/>
                  <w:iCs/>
                  <w:noProof/>
                </w:rPr>
                <w:t xml:space="preserve">The Basics of Social Research. </w:t>
              </w:r>
              <w:r>
                <w:rPr>
                  <w:noProof/>
                </w:rPr>
                <w:t>4th ed. s.l.:Self Published.</w:t>
              </w:r>
            </w:p>
            <w:p w14:paraId="17016373" w14:textId="77777777" w:rsidR="00C50DCE" w:rsidRDefault="00C50DCE" w:rsidP="00C50DCE">
              <w:pPr>
                <w:pStyle w:val="Bibliography"/>
                <w:rPr>
                  <w:noProof/>
                </w:rPr>
              </w:pPr>
              <w:r>
                <w:rPr>
                  <w:noProof/>
                </w:rPr>
                <w:t xml:space="preserve">Bhat, A., 2017. WHAT IS RESEARCH- DEFINITION, METHODS, TYPES &amp; EXAMPLES. </w:t>
              </w:r>
              <w:r>
                <w:rPr>
                  <w:i/>
                  <w:iCs/>
                  <w:noProof/>
                </w:rPr>
                <w:t>Question Pro</w:t>
              </w:r>
              <w:r>
                <w:rPr>
                  <w:noProof/>
                </w:rPr>
                <w:t>, 24 December, pp. 1-2.</w:t>
              </w:r>
            </w:p>
            <w:p w14:paraId="2B50E102" w14:textId="77777777" w:rsidR="00C50DCE" w:rsidRDefault="00C50DCE" w:rsidP="00C50DCE">
              <w:pPr>
                <w:pStyle w:val="Bibliography"/>
                <w:rPr>
                  <w:noProof/>
                </w:rPr>
              </w:pPr>
              <w:r>
                <w:rPr>
                  <w:noProof/>
                </w:rPr>
                <w:t xml:space="preserve">Bilbruck, D., 2016. </w:t>
              </w:r>
              <w:r>
                <w:rPr>
                  <w:i/>
                  <w:iCs/>
                  <w:noProof/>
                </w:rPr>
                <w:t xml:space="preserve">Why Is Social Media Marketing So Popular?. </w:t>
              </w:r>
              <w:r>
                <w:rPr>
                  <w:noProof/>
                </w:rPr>
                <w:t xml:space="preserve">[Online] </w:t>
              </w:r>
              <w:r>
                <w:rPr>
                  <w:noProof/>
                </w:rPr>
                <w:br/>
                <w:t xml:space="preserve">Available at: </w:t>
              </w:r>
              <w:r>
                <w:rPr>
                  <w:noProof/>
                  <w:u w:val="single"/>
                </w:rPr>
                <w:t>https://marketeer.kapost.com/why-social-media-marketing/</w:t>
              </w:r>
              <w:r>
                <w:rPr>
                  <w:noProof/>
                </w:rPr>
                <w:br/>
                <w:t>[Accessed 19 January 2019].</w:t>
              </w:r>
            </w:p>
            <w:p w14:paraId="58D4E656" w14:textId="77777777" w:rsidR="00C50DCE" w:rsidRDefault="00C50DCE" w:rsidP="00C50DCE">
              <w:pPr>
                <w:pStyle w:val="Bibliography"/>
                <w:rPr>
                  <w:noProof/>
                </w:rPr>
              </w:pPr>
              <w:r>
                <w:rPr>
                  <w:noProof/>
                </w:rPr>
                <w:t xml:space="preserve">Bowen, A., 2009. Customer engagement: a framework for assessing customer–brand. </w:t>
              </w:r>
              <w:r>
                <w:rPr>
                  <w:i/>
                  <w:iCs/>
                  <w:noProof/>
                </w:rPr>
                <w:t xml:space="preserve">Journal of Hospitality Marketing, </w:t>
              </w:r>
              <w:r>
                <w:rPr>
                  <w:noProof/>
                </w:rPr>
                <w:t>18(6), pp. 574-596.</w:t>
              </w:r>
            </w:p>
            <w:p w14:paraId="7A955E8F" w14:textId="77777777" w:rsidR="00C50DCE" w:rsidRDefault="00C50DCE" w:rsidP="00C50DCE">
              <w:pPr>
                <w:pStyle w:val="Bibliography"/>
                <w:rPr>
                  <w:noProof/>
                </w:rPr>
              </w:pPr>
              <w:r>
                <w:rPr>
                  <w:noProof/>
                </w:rPr>
                <w:t xml:space="preserve">Brodie, R., Llic, A., Juric, B. &amp; hollebeek, L., 2013. Consumer engagement in a virtual brand community: An exploratory analysis. </w:t>
              </w:r>
              <w:r>
                <w:rPr>
                  <w:i/>
                  <w:iCs/>
                  <w:noProof/>
                </w:rPr>
                <w:t xml:space="preserve">Journal of business research, </w:t>
              </w:r>
              <w:r>
                <w:rPr>
                  <w:noProof/>
                </w:rPr>
                <w:t>1(66), pp. 105-114.</w:t>
              </w:r>
            </w:p>
            <w:p w14:paraId="4F5994AD" w14:textId="77777777" w:rsidR="00C50DCE" w:rsidRDefault="00C50DCE" w:rsidP="00C50DCE">
              <w:pPr>
                <w:pStyle w:val="Bibliography"/>
                <w:rPr>
                  <w:noProof/>
                </w:rPr>
              </w:pPr>
              <w:r>
                <w:rPr>
                  <w:noProof/>
                </w:rPr>
                <w:t xml:space="preserve">Buckland, T., 2018. What is traditional marketing?. </w:t>
              </w:r>
              <w:r>
                <w:rPr>
                  <w:i/>
                  <w:iCs/>
                  <w:noProof/>
                </w:rPr>
                <w:t>Quora</w:t>
              </w:r>
              <w:r>
                <w:rPr>
                  <w:noProof/>
                </w:rPr>
                <w:t>, 13 December, pp. 1-2.</w:t>
              </w:r>
            </w:p>
            <w:p w14:paraId="3AA98D16" w14:textId="77777777" w:rsidR="00C50DCE" w:rsidRDefault="00C50DCE" w:rsidP="00C50DCE">
              <w:pPr>
                <w:pStyle w:val="Bibliography"/>
                <w:rPr>
                  <w:noProof/>
                </w:rPr>
              </w:pPr>
              <w:r>
                <w:rPr>
                  <w:noProof/>
                </w:rPr>
                <w:t xml:space="preserve">Chaffey, D., 2012. </w:t>
              </w:r>
              <w:r>
                <w:rPr>
                  <w:i/>
                  <w:iCs/>
                  <w:noProof/>
                </w:rPr>
                <w:t xml:space="preserve">Digital Marketing: Strategy, Implementation and Practice. </w:t>
              </w:r>
              <w:r>
                <w:rPr>
                  <w:noProof/>
                </w:rPr>
                <w:t>5 ed. UK: Pearson.</w:t>
              </w:r>
            </w:p>
            <w:p w14:paraId="15964F79" w14:textId="77777777" w:rsidR="00C50DCE" w:rsidRDefault="00C50DCE" w:rsidP="00C50DCE">
              <w:pPr>
                <w:pStyle w:val="Bibliography"/>
                <w:rPr>
                  <w:noProof/>
                </w:rPr>
              </w:pPr>
              <w:r>
                <w:rPr>
                  <w:noProof/>
                </w:rPr>
                <w:t xml:space="preserve">Chetty, P., 2016. Importance of research approach in a research. </w:t>
              </w:r>
              <w:r>
                <w:rPr>
                  <w:i/>
                  <w:iCs/>
                  <w:noProof/>
                </w:rPr>
                <w:t>Project guru</w:t>
              </w:r>
              <w:r>
                <w:rPr>
                  <w:noProof/>
                </w:rPr>
                <w:t>, 26 October, pp. 1-2.</w:t>
              </w:r>
            </w:p>
            <w:p w14:paraId="42739D90" w14:textId="77777777" w:rsidR="00C50DCE" w:rsidRDefault="00C50DCE" w:rsidP="00C50DCE">
              <w:pPr>
                <w:pStyle w:val="Bibliography"/>
                <w:rPr>
                  <w:noProof/>
                </w:rPr>
              </w:pPr>
              <w:r>
                <w:rPr>
                  <w:noProof/>
                </w:rPr>
                <w:t xml:space="preserve">Constantinides, E., 2006. The marketing mix revisited: towards the 21st century marketing. </w:t>
              </w:r>
              <w:r>
                <w:rPr>
                  <w:i/>
                  <w:iCs/>
                  <w:noProof/>
                </w:rPr>
                <w:t xml:space="preserve">Journal of marketing management, </w:t>
              </w:r>
              <w:r>
                <w:rPr>
                  <w:noProof/>
                </w:rPr>
                <w:t>22(3), pp. 407-434.</w:t>
              </w:r>
            </w:p>
            <w:p w14:paraId="68707786" w14:textId="77777777" w:rsidR="00C50DCE" w:rsidRDefault="00C50DCE" w:rsidP="00C50DCE">
              <w:pPr>
                <w:pStyle w:val="Bibliography"/>
                <w:rPr>
                  <w:noProof/>
                </w:rPr>
              </w:pPr>
              <w:r>
                <w:rPr>
                  <w:noProof/>
                </w:rPr>
                <w:t xml:space="preserve">Curtis, J., 2016. </w:t>
              </w:r>
              <w:r>
                <w:rPr>
                  <w:i/>
                  <w:iCs/>
                  <w:noProof/>
                </w:rPr>
                <w:t xml:space="preserve">New OER of tech marketing. </w:t>
              </w:r>
              <w:r>
                <w:rPr>
                  <w:noProof/>
                </w:rPr>
                <w:t xml:space="preserve">[Online] </w:t>
              </w:r>
              <w:r>
                <w:rPr>
                  <w:noProof/>
                </w:rPr>
                <w:br/>
                <w:t xml:space="preserve">Available at: </w:t>
              </w:r>
              <w:r>
                <w:rPr>
                  <w:noProof/>
                  <w:u w:val="single"/>
                </w:rPr>
                <w:t>https://blog.lumenlearning.com/new-oer-to-teach-marketing</w:t>
              </w:r>
              <w:r>
                <w:rPr>
                  <w:noProof/>
                </w:rPr>
                <w:br/>
                <w:t>[Accessed 2 January 2019].</w:t>
              </w:r>
            </w:p>
            <w:p w14:paraId="3DA64432" w14:textId="77777777" w:rsidR="00C50DCE" w:rsidRDefault="00C50DCE" w:rsidP="00C50DCE">
              <w:pPr>
                <w:pStyle w:val="Bibliography"/>
                <w:rPr>
                  <w:noProof/>
                </w:rPr>
              </w:pPr>
              <w:r>
                <w:rPr>
                  <w:noProof/>
                </w:rPr>
                <w:t xml:space="preserve">Dahil, M., Marzuki, K. &amp; langgat, J., 2014. Factors Influencing SMEs Adoption of Social Media Marketing. </w:t>
              </w:r>
              <w:r>
                <w:rPr>
                  <w:i/>
                  <w:iCs/>
                  <w:noProof/>
                </w:rPr>
                <w:t xml:space="preserve">Procedia - Social and Behavioral Sciences, </w:t>
              </w:r>
              <w:r>
                <w:rPr>
                  <w:noProof/>
                </w:rPr>
                <w:t>148(1), pp. 119-126.</w:t>
              </w:r>
            </w:p>
            <w:p w14:paraId="2E92F6F3" w14:textId="77777777" w:rsidR="00C50DCE" w:rsidRDefault="00C50DCE" w:rsidP="00C50DCE">
              <w:pPr>
                <w:pStyle w:val="Bibliography"/>
                <w:rPr>
                  <w:noProof/>
                </w:rPr>
              </w:pPr>
              <w:r>
                <w:rPr>
                  <w:noProof/>
                </w:rPr>
                <w:t xml:space="preserve">Dalton, D. &amp; Ortengren , M., 2011. Gender differences in ethics research: The importance of controlling for the social desirability response bias. </w:t>
              </w:r>
              <w:r>
                <w:rPr>
                  <w:i/>
                  <w:iCs/>
                  <w:noProof/>
                </w:rPr>
                <w:t xml:space="preserve">Journal of Business Ethics, </w:t>
              </w:r>
              <w:r>
                <w:rPr>
                  <w:noProof/>
                </w:rPr>
                <w:t>103(1), pp. 73-93.</w:t>
              </w:r>
            </w:p>
            <w:p w14:paraId="57189860" w14:textId="77777777" w:rsidR="00C50DCE" w:rsidRDefault="00C50DCE" w:rsidP="00C50DCE">
              <w:pPr>
                <w:pStyle w:val="Bibliography"/>
                <w:rPr>
                  <w:noProof/>
                </w:rPr>
              </w:pPr>
              <w:r>
                <w:rPr>
                  <w:noProof/>
                </w:rPr>
                <w:t xml:space="preserve">Dudovskiy, J., 2008. </w:t>
              </w:r>
              <w:r>
                <w:rPr>
                  <w:i/>
                  <w:iCs/>
                  <w:noProof/>
                </w:rPr>
                <w:t xml:space="preserve">The Ultimate Guide to Writing a Dissertation in Business Studies: a step by step assistance. </w:t>
              </w:r>
              <w:r>
                <w:rPr>
                  <w:noProof/>
                </w:rPr>
                <w:t>Electronic ed. s.l.:Self Published.</w:t>
              </w:r>
            </w:p>
            <w:p w14:paraId="659A7B61" w14:textId="77777777" w:rsidR="00C50DCE" w:rsidRDefault="00C50DCE" w:rsidP="00C50DCE">
              <w:pPr>
                <w:pStyle w:val="Bibliography"/>
                <w:rPr>
                  <w:noProof/>
                </w:rPr>
              </w:pPr>
              <w:r>
                <w:rPr>
                  <w:noProof/>
                </w:rPr>
                <w:t xml:space="preserve">Dunn, J., 2017. The list of most popular social media apps. </w:t>
              </w:r>
              <w:r>
                <w:rPr>
                  <w:i/>
                  <w:iCs/>
                  <w:noProof/>
                </w:rPr>
                <w:t>Business Insider</w:t>
              </w:r>
              <w:r>
                <w:rPr>
                  <w:noProof/>
                </w:rPr>
                <w:t>, 27 july, pp. 1-2.</w:t>
              </w:r>
            </w:p>
            <w:p w14:paraId="727C36A4" w14:textId="77777777" w:rsidR="00C50DCE" w:rsidRDefault="00C50DCE" w:rsidP="00C50DCE">
              <w:pPr>
                <w:pStyle w:val="Bibliography"/>
                <w:rPr>
                  <w:noProof/>
                </w:rPr>
              </w:pPr>
              <w:r>
                <w:rPr>
                  <w:noProof/>
                </w:rPr>
                <w:t xml:space="preserve">Edirisingha, P., 2012. </w:t>
              </w:r>
              <w:r>
                <w:rPr>
                  <w:i/>
                  <w:iCs/>
                  <w:noProof/>
                </w:rPr>
                <w:t xml:space="preserve">Interpretivism and Positivism (Ontological and Epistemological Perspectives), </w:t>
              </w:r>
              <w:r>
                <w:rPr>
                  <w:noProof/>
                </w:rPr>
                <w:t>s.l.: Word Press.</w:t>
              </w:r>
            </w:p>
            <w:p w14:paraId="22491BD4" w14:textId="77777777" w:rsidR="00C50DCE" w:rsidRDefault="00C50DCE" w:rsidP="00C50DCE">
              <w:pPr>
                <w:pStyle w:val="Bibliography"/>
                <w:rPr>
                  <w:noProof/>
                </w:rPr>
              </w:pPr>
              <w:r>
                <w:rPr>
                  <w:noProof/>
                </w:rPr>
                <w:t xml:space="preserve">Felix, R., Rauschnabel, P. &amp; Hinsch, C., 2017. Elements of strategic social media marketing: A holistic framework. </w:t>
              </w:r>
              <w:r>
                <w:rPr>
                  <w:i/>
                  <w:iCs/>
                  <w:noProof/>
                </w:rPr>
                <w:t xml:space="preserve">Journal of Business Research, </w:t>
              </w:r>
              <w:r>
                <w:rPr>
                  <w:noProof/>
                </w:rPr>
                <w:t>70(1), pp. 118-126.</w:t>
              </w:r>
            </w:p>
            <w:p w14:paraId="69BD5D5E" w14:textId="77777777" w:rsidR="00C50DCE" w:rsidRDefault="00C50DCE" w:rsidP="00C50DCE">
              <w:pPr>
                <w:pStyle w:val="Bibliography"/>
                <w:rPr>
                  <w:noProof/>
                </w:rPr>
              </w:pPr>
              <w:r>
                <w:rPr>
                  <w:noProof/>
                </w:rPr>
                <w:t xml:space="preserve">Gioia, D., Corley, K. &amp; Hamilton, A., 2013. Seeking qualitative rigor in inductive research: Notes on the Gioia methodology. </w:t>
              </w:r>
              <w:r>
                <w:rPr>
                  <w:i/>
                  <w:iCs/>
                  <w:noProof/>
                </w:rPr>
                <w:t xml:space="preserve">Organizational research methods, </w:t>
              </w:r>
              <w:r>
                <w:rPr>
                  <w:noProof/>
                </w:rPr>
                <w:t>16(1), pp. 15-31.</w:t>
              </w:r>
            </w:p>
            <w:p w14:paraId="20B3D8AF" w14:textId="77777777" w:rsidR="00C50DCE" w:rsidRDefault="00C50DCE" w:rsidP="00C50DCE">
              <w:pPr>
                <w:pStyle w:val="Bibliography"/>
                <w:rPr>
                  <w:noProof/>
                </w:rPr>
              </w:pPr>
              <w:r>
                <w:rPr>
                  <w:noProof/>
                </w:rPr>
                <w:t xml:space="preserve">Goh, Heng &amp; Lin, 2013. Social media brand community and consumer behavior: Quantifying the relative impact of user-and marketer-generated content. </w:t>
              </w:r>
              <w:r>
                <w:rPr>
                  <w:i/>
                  <w:iCs/>
                  <w:noProof/>
                </w:rPr>
                <w:t xml:space="preserve">Information Systems Research, </w:t>
              </w:r>
              <w:r>
                <w:rPr>
                  <w:noProof/>
                </w:rPr>
                <w:t>24(1), pp. 88-112.</w:t>
              </w:r>
            </w:p>
            <w:p w14:paraId="2E8C7CE1" w14:textId="77777777" w:rsidR="00C50DCE" w:rsidRDefault="00C50DCE" w:rsidP="00C50DCE">
              <w:pPr>
                <w:pStyle w:val="Bibliography"/>
                <w:rPr>
                  <w:noProof/>
                </w:rPr>
              </w:pPr>
              <w:r>
                <w:rPr>
                  <w:noProof/>
                </w:rPr>
                <w:t xml:space="preserve">Golafshani, N., 2003. Understanding reliability and validity in qualitative research.. </w:t>
              </w:r>
              <w:r>
                <w:rPr>
                  <w:i/>
                  <w:iCs/>
                  <w:noProof/>
                </w:rPr>
                <w:t xml:space="preserve">The qualitative report, </w:t>
              </w:r>
              <w:r>
                <w:rPr>
                  <w:noProof/>
                </w:rPr>
                <w:t>8(4), pp. 597-606.</w:t>
              </w:r>
            </w:p>
            <w:p w14:paraId="5E9F8C44" w14:textId="77777777" w:rsidR="00C50DCE" w:rsidRDefault="00C50DCE" w:rsidP="00C50DCE">
              <w:pPr>
                <w:pStyle w:val="Bibliography"/>
                <w:rPr>
                  <w:noProof/>
                </w:rPr>
              </w:pPr>
              <w:r>
                <w:rPr>
                  <w:noProof/>
                </w:rPr>
                <w:t xml:space="preserve">Guba, E., 1990. </w:t>
              </w:r>
              <w:r>
                <w:rPr>
                  <w:i/>
                  <w:iCs/>
                  <w:noProof/>
                </w:rPr>
                <w:t xml:space="preserve">The paradigm dialog, </w:t>
              </w:r>
              <w:r>
                <w:rPr>
                  <w:noProof/>
                </w:rPr>
                <w:t>s.l.: Sage.</w:t>
              </w:r>
            </w:p>
            <w:p w14:paraId="29D50650" w14:textId="77777777" w:rsidR="00C50DCE" w:rsidRDefault="00C50DCE" w:rsidP="00C50DCE">
              <w:pPr>
                <w:pStyle w:val="Bibliography"/>
                <w:rPr>
                  <w:noProof/>
                </w:rPr>
              </w:pPr>
              <w:r>
                <w:rPr>
                  <w:noProof/>
                </w:rPr>
                <w:t xml:space="preserve">Hanlon, A., 2018. How to use the 7Ps Marketing Mix. </w:t>
              </w:r>
              <w:r>
                <w:rPr>
                  <w:i/>
                  <w:iCs/>
                  <w:noProof/>
                </w:rPr>
                <w:t>Smart Insights</w:t>
              </w:r>
              <w:r>
                <w:rPr>
                  <w:noProof/>
                </w:rPr>
                <w:t>, 31 May, pp. 1-2.</w:t>
              </w:r>
            </w:p>
            <w:p w14:paraId="6C5FFD55" w14:textId="77777777" w:rsidR="00C50DCE" w:rsidRDefault="00C50DCE" w:rsidP="00C50DCE">
              <w:pPr>
                <w:pStyle w:val="Bibliography"/>
                <w:rPr>
                  <w:noProof/>
                </w:rPr>
              </w:pPr>
              <w:r>
                <w:rPr>
                  <w:noProof/>
                </w:rPr>
                <w:t xml:space="preserve">Harris, L. &amp; Rae, A., 2009. Social networks: the future of marketing for small business. </w:t>
              </w:r>
              <w:r>
                <w:rPr>
                  <w:i/>
                  <w:iCs/>
                  <w:noProof/>
                </w:rPr>
                <w:t xml:space="preserve">Journal of business strategy, </w:t>
              </w:r>
              <w:r>
                <w:rPr>
                  <w:noProof/>
                </w:rPr>
                <w:t>5(30), pp. 24-31.</w:t>
              </w:r>
            </w:p>
            <w:p w14:paraId="398690A7" w14:textId="77777777" w:rsidR="00C50DCE" w:rsidRDefault="00C50DCE" w:rsidP="00C50DCE">
              <w:pPr>
                <w:pStyle w:val="Bibliography"/>
                <w:rPr>
                  <w:noProof/>
                </w:rPr>
              </w:pPr>
              <w:r>
                <w:rPr>
                  <w:noProof/>
                </w:rPr>
                <w:t xml:space="preserve">Hausman, A., 2012. 16 Differences Between Traditional Media and Social Networking. </w:t>
              </w:r>
              <w:r>
                <w:rPr>
                  <w:i/>
                  <w:iCs/>
                  <w:noProof/>
                </w:rPr>
                <w:t>Marketing Maven</w:t>
              </w:r>
              <w:r>
                <w:rPr>
                  <w:noProof/>
                </w:rPr>
                <w:t>, 5 July, pp. 1-2.</w:t>
              </w:r>
            </w:p>
            <w:p w14:paraId="7A682A5C" w14:textId="77777777" w:rsidR="00C50DCE" w:rsidRDefault="00C50DCE" w:rsidP="00C50DCE">
              <w:pPr>
                <w:pStyle w:val="Bibliography"/>
                <w:rPr>
                  <w:noProof/>
                </w:rPr>
              </w:pPr>
              <w:r>
                <w:rPr>
                  <w:noProof/>
                </w:rPr>
                <w:t xml:space="preserve">Hoffman, D. &amp; Novak , T., 1996. Marketing in hypermedia computer-mediated environments. </w:t>
              </w:r>
              <w:r>
                <w:rPr>
                  <w:i/>
                  <w:iCs/>
                  <w:noProof/>
                </w:rPr>
                <w:t xml:space="preserve">Journal of Marketing, </w:t>
              </w:r>
              <w:r>
                <w:rPr>
                  <w:noProof/>
                </w:rPr>
                <w:t>60(1), pp. 50-68.</w:t>
              </w:r>
            </w:p>
            <w:p w14:paraId="092E0782" w14:textId="77777777" w:rsidR="00C50DCE" w:rsidRDefault="00C50DCE" w:rsidP="00C50DCE">
              <w:pPr>
                <w:pStyle w:val="Bibliography"/>
                <w:rPr>
                  <w:noProof/>
                </w:rPr>
              </w:pPr>
              <w:r>
                <w:rPr>
                  <w:noProof/>
                </w:rPr>
                <w:t xml:space="preserve">Hollebeek , L., 2011. Exploring customer brand engagement: definition and themes. </w:t>
              </w:r>
              <w:r>
                <w:rPr>
                  <w:i/>
                  <w:iCs/>
                  <w:noProof/>
                </w:rPr>
                <w:t xml:space="preserve">Journal of strategic Marketing, </w:t>
              </w:r>
              <w:r>
                <w:rPr>
                  <w:noProof/>
                </w:rPr>
                <w:t>1(19), pp. 555-573.</w:t>
              </w:r>
            </w:p>
            <w:p w14:paraId="45E2B1E9" w14:textId="77777777" w:rsidR="00C50DCE" w:rsidRDefault="00C50DCE" w:rsidP="00C50DCE">
              <w:pPr>
                <w:pStyle w:val="Bibliography"/>
                <w:rPr>
                  <w:noProof/>
                </w:rPr>
              </w:pPr>
              <w:r>
                <w:rPr>
                  <w:noProof/>
                </w:rPr>
                <w:t xml:space="preserve">Hootsuite, 2018. </w:t>
              </w:r>
              <w:r>
                <w:rPr>
                  <w:i/>
                  <w:iCs/>
                  <w:noProof/>
                </w:rPr>
                <w:t xml:space="preserve">23 Benefits of Social Media for Business. </w:t>
              </w:r>
              <w:r>
                <w:rPr>
                  <w:noProof/>
                </w:rPr>
                <w:t xml:space="preserve">[Online] </w:t>
              </w:r>
              <w:r>
                <w:rPr>
                  <w:noProof/>
                </w:rPr>
                <w:br/>
                <w:t xml:space="preserve">Available at: </w:t>
              </w:r>
              <w:r>
                <w:rPr>
                  <w:noProof/>
                  <w:u w:val="single"/>
                </w:rPr>
                <w:t>https://blog.hootsuite.com/social-media-for-business/</w:t>
              </w:r>
              <w:r>
                <w:rPr>
                  <w:noProof/>
                </w:rPr>
                <w:br/>
                <w:t>[Accessed 2 May 2019].</w:t>
              </w:r>
            </w:p>
            <w:p w14:paraId="24D00D84" w14:textId="77777777" w:rsidR="00C50DCE" w:rsidRDefault="00C50DCE" w:rsidP="00C50DCE">
              <w:pPr>
                <w:pStyle w:val="Bibliography"/>
                <w:rPr>
                  <w:noProof/>
                </w:rPr>
              </w:pPr>
              <w:r>
                <w:rPr>
                  <w:noProof/>
                </w:rPr>
                <w:t xml:space="preserve">Jolly, W., 2019. The 6 Most Effective Types of Social Media Advertising in 2019. </w:t>
              </w:r>
              <w:r>
                <w:rPr>
                  <w:i/>
                  <w:iCs/>
                  <w:noProof/>
                </w:rPr>
                <w:t>Big Commerce</w:t>
              </w:r>
              <w:r>
                <w:rPr>
                  <w:noProof/>
                </w:rPr>
                <w:t>, 19 January, pp. 1-2.</w:t>
              </w:r>
            </w:p>
            <w:p w14:paraId="5CA33A92" w14:textId="77777777" w:rsidR="00C50DCE" w:rsidRDefault="00C50DCE" w:rsidP="00C50DCE">
              <w:pPr>
                <w:pStyle w:val="Bibliography"/>
                <w:rPr>
                  <w:noProof/>
                </w:rPr>
              </w:pPr>
              <w:r>
                <w:rPr>
                  <w:noProof/>
                </w:rPr>
                <w:t xml:space="preserve">Kolter, P., Armstrong, G., Wong, V. &amp; Saunders, J., 2008. </w:t>
              </w:r>
              <w:r>
                <w:rPr>
                  <w:i/>
                  <w:iCs/>
                  <w:noProof/>
                </w:rPr>
                <w:t xml:space="preserve">Principles of Marketing. </w:t>
              </w:r>
              <w:r>
                <w:rPr>
                  <w:noProof/>
                </w:rPr>
                <w:t>s.l.:Pearson Education.</w:t>
              </w:r>
            </w:p>
            <w:p w14:paraId="7D0AE706" w14:textId="77777777" w:rsidR="00C50DCE" w:rsidRDefault="00C50DCE" w:rsidP="00C50DCE">
              <w:pPr>
                <w:pStyle w:val="Bibliography"/>
                <w:rPr>
                  <w:noProof/>
                </w:rPr>
              </w:pPr>
              <w:r>
                <w:rPr>
                  <w:noProof/>
                </w:rPr>
                <w:t xml:space="preserve">kotler, P., 1967. </w:t>
              </w:r>
              <w:r>
                <w:rPr>
                  <w:i/>
                  <w:iCs/>
                  <w:noProof/>
                </w:rPr>
                <w:t xml:space="preserve">Marketing Management: Analysis, Planning, Implementation, &amp; Control. </w:t>
              </w:r>
              <w:r>
                <w:rPr>
                  <w:noProof/>
                </w:rPr>
                <w:t>8th ed. s.l.:Prentice Hall.</w:t>
              </w:r>
            </w:p>
            <w:p w14:paraId="264DD847" w14:textId="77777777" w:rsidR="00C50DCE" w:rsidRDefault="00C50DCE" w:rsidP="00C50DCE">
              <w:pPr>
                <w:pStyle w:val="Bibliography"/>
                <w:rPr>
                  <w:noProof/>
                </w:rPr>
              </w:pPr>
              <w:r>
                <w:rPr>
                  <w:noProof/>
                </w:rPr>
                <w:t xml:space="preserve">Malthouse, et al., 2013. Managing customer relationships in the social media era: Introducing the social CRM house. </w:t>
              </w:r>
              <w:r>
                <w:rPr>
                  <w:i/>
                  <w:iCs/>
                  <w:noProof/>
                </w:rPr>
                <w:t xml:space="preserve">ournal of Interactive Marketing, </w:t>
              </w:r>
              <w:r>
                <w:rPr>
                  <w:noProof/>
                </w:rPr>
                <w:t>27(4), pp. 270-280.</w:t>
              </w:r>
            </w:p>
            <w:p w14:paraId="136EE274" w14:textId="77777777" w:rsidR="00C50DCE" w:rsidRDefault="00C50DCE" w:rsidP="00C50DCE">
              <w:pPr>
                <w:pStyle w:val="Bibliography"/>
                <w:rPr>
                  <w:noProof/>
                </w:rPr>
              </w:pPr>
              <w:r>
                <w:rPr>
                  <w:noProof/>
                </w:rPr>
                <w:t xml:space="preserve">McCarthy, E., 1975. </w:t>
              </w:r>
              <w:r>
                <w:rPr>
                  <w:i/>
                  <w:iCs/>
                  <w:noProof/>
                </w:rPr>
                <w:t xml:space="preserve">Basic Marketing: A Managerial Approach. </w:t>
              </w:r>
              <w:r>
                <w:rPr>
                  <w:noProof/>
                </w:rPr>
                <w:t>2nd ed. s.l.:Richard D. Irwin, Inc..</w:t>
              </w:r>
            </w:p>
            <w:p w14:paraId="1FF23AA2" w14:textId="77777777" w:rsidR="00C50DCE" w:rsidRDefault="00C50DCE" w:rsidP="00C50DCE">
              <w:pPr>
                <w:pStyle w:val="Bibliography"/>
                <w:rPr>
                  <w:noProof/>
                </w:rPr>
              </w:pPr>
              <w:r>
                <w:rPr>
                  <w:noProof/>
                </w:rPr>
                <w:t xml:space="preserve">McLeod, S., 2018. Questionnaires. </w:t>
              </w:r>
              <w:r>
                <w:rPr>
                  <w:i/>
                  <w:iCs/>
                  <w:noProof/>
                </w:rPr>
                <w:t>Simply Psychology</w:t>
              </w:r>
              <w:r>
                <w:rPr>
                  <w:noProof/>
                </w:rPr>
                <w:t>, 14 November, pp. 1-3.</w:t>
              </w:r>
            </w:p>
            <w:p w14:paraId="2AC01F10" w14:textId="77777777" w:rsidR="00C50DCE" w:rsidRDefault="00C50DCE" w:rsidP="00C50DCE">
              <w:pPr>
                <w:pStyle w:val="Bibliography"/>
                <w:rPr>
                  <w:noProof/>
                </w:rPr>
              </w:pPr>
              <w:r>
                <w:rPr>
                  <w:noProof/>
                </w:rPr>
                <w:t xml:space="preserve">Michaelidou, N., Siamagka, T. &amp; Christodoulides, G., 2011. sage, barriers and measurement of social media marketing: An exploratory investigation of small and medium B2B brands. </w:t>
              </w:r>
              <w:r>
                <w:rPr>
                  <w:i/>
                  <w:iCs/>
                  <w:noProof/>
                </w:rPr>
                <w:t xml:space="preserve">Industrial marketing management, </w:t>
              </w:r>
              <w:r>
                <w:rPr>
                  <w:noProof/>
                </w:rPr>
                <w:t>1(40), pp. 153-159.</w:t>
              </w:r>
            </w:p>
            <w:p w14:paraId="277463DC" w14:textId="77777777" w:rsidR="00C50DCE" w:rsidRDefault="00C50DCE" w:rsidP="00C50DCE">
              <w:pPr>
                <w:pStyle w:val="Bibliography"/>
                <w:rPr>
                  <w:noProof/>
                </w:rPr>
              </w:pPr>
              <w:r>
                <w:rPr>
                  <w:noProof/>
                </w:rPr>
                <w:t xml:space="preserve">Nardi, P., 2018. </w:t>
              </w:r>
              <w:r>
                <w:rPr>
                  <w:i/>
                  <w:iCs/>
                  <w:noProof/>
                </w:rPr>
                <w:t xml:space="preserve">Doing survey research: A guide to quantitative methods, </w:t>
              </w:r>
              <w:r>
                <w:rPr>
                  <w:noProof/>
                </w:rPr>
                <w:t>s.l.: Routledge.</w:t>
              </w:r>
            </w:p>
            <w:p w14:paraId="3727A77E" w14:textId="77777777" w:rsidR="00C50DCE" w:rsidRDefault="00C50DCE" w:rsidP="00C50DCE">
              <w:pPr>
                <w:pStyle w:val="Bibliography"/>
                <w:rPr>
                  <w:noProof/>
                </w:rPr>
              </w:pPr>
              <w:r>
                <w:rPr>
                  <w:noProof/>
                </w:rPr>
                <w:t xml:space="preserve">Newberry, C., 2018. 23 Benefits of Social Media for Business. </w:t>
              </w:r>
              <w:r>
                <w:rPr>
                  <w:i/>
                  <w:iCs/>
                  <w:noProof/>
                </w:rPr>
                <w:t>Hootsuite</w:t>
              </w:r>
              <w:r>
                <w:rPr>
                  <w:noProof/>
                </w:rPr>
                <w:t>, 2 May, pp. 1-2.</w:t>
              </w:r>
            </w:p>
            <w:p w14:paraId="07516BF0" w14:textId="77777777" w:rsidR="00C50DCE" w:rsidRDefault="00C50DCE" w:rsidP="00C50DCE">
              <w:pPr>
                <w:pStyle w:val="Bibliography"/>
                <w:rPr>
                  <w:noProof/>
                </w:rPr>
              </w:pPr>
              <w:r>
                <w:rPr>
                  <w:noProof/>
                </w:rPr>
                <w:t xml:space="preserve">Orthod, P. J., 2004. How sample size influences research outcomes. </w:t>
              </w:r>
              <w:r>
                <w:rPr>
                  <w:i/>
                  <w:iCs/>
                  <w:noProof/>
                </w:rPr>
                <w:t xml:space="preserve">Dental Press, </w:t>
              </w:r>
              <w:r>
                <w:rPr>
                  <w:noProof/>
                </w:rPr>
                <w:t>19(4), pp. 27-29.</w:t>
              </w:r>
            </w:p>
            <w:p w14:paraId="59A67D86" w14:textId="77777777" w:rsidR="00C50DCE" w:rsidRDefault="00C50DCE" w:rsidP="00C50DCE">
              <w:pPr>
                <w:pStyle w:val="Bibliography"/>
                <w:rPr>
                  <w:noProof/>
                </w:rPr>
              </w:pPr>
              <w:r>
                <w:rPr>
                  <w:noProof/>
                </w:rPr>
                <w:t xml:space="preserve">Patterson, P., 2006. </w:t>
              </w:r>
              <w:r>
                <w:rPr>
                  <w:i/>
                  <w:iCs/>
                  <w:noProof/>
                </w:rPr>
                <w:t xml:space="preserve">Understanding customer engagement in services.. </w:t>
              </w:r>
              <w:r>
                <w:rPr>
                  <w:noProof/>
                </w:rPr>
                <w:t>Brisbane, ANZMAC.</w:t>
              </w:r>
            </w:p>
            <w:p w14:paraId="632A6561" w14:textId="77777777" w:rsidR="00C50DCE" w:rsidRDefault="00C50DCE" w:rsidP="00C50DCE">
              <w:pPr>
                <w:pStyle w:val="Bibliography"/>
                <w:rPr>
                  <w:noProof/>
                </w:rPr>
              </w:pPr>
              <w:r>
                <w:rPr>
                  <w:noProof/>
                </w:rPr>
                <w:t xml:space="preserve">Pham, L., 2017. </w:t>
              </w:r>
              <w:r>
                <w:rPr>
                  <w:i/>
                  <w:iCs/>
                  <w:noProof/>
                </w:rPr>
                <w:t xml:space="preserve">A review of advantages and disadvantages of three paradigms: positivism, interpretivism and critical inquiry, </w:t>
              </w:r>
              <w:r>
                <w:rPr>
                  <w:noProof/>
                </w:rPr>
                <w:t>Adelaide: The university of Adelaide.</w:t>
              </w:r>
            </w:p>
            <w:p w14:paraId="6C802310" w14:textId="77777777" w:rsidR="00C50DCE" w:rsidRDefault="00C50DCE" w:rsidP="00C50DCE">
              <w:pPr>
                <w:pStyle w:val="Bibliography"/>
                <w:rPr>
                  <w:noProof/>
                </w:rPr>
              </w:pPr>
              <w:r>
                <w:rPr>
                  <w:noProof/>
                </w:rPr>
                <w:t xml:space="preserve">Rai, S., 2018. What is traditional marketing?. </w:t>
              </w:r>
              <w:r>
                <w:rPr>
                  <w:i/>
                  <w:iCs/>
                  <w:noProof/>
                </w:rPr>
                <w:t>Quora</w:t>
              </w:r>
              <w:r>
                <w:rPr>
                  <w:noProof/>
                </w:rPr>
                <w:t>, 5 July, pp. 1-2.</w:t>
              </w:r>
            </w:p>
            <w:p w14:paraId="0ACDFB13" w14:textId="77777777" w:rsidR="00C50DCE" w:rsidRDefault="00C50DCE" w:rsidP="00C50DCE">
              <w:pPr>
                <w:pStyle w:val="Bibliography"/>
                <w:rPr>
                  <w:noProof/>
                </w:rPr>
              </w:pPr>
              <w:r>
                <w:rPr>
                  <w:noProof/>
                </w:rPr>
                <w:t xml:space="preserve">Rai, S., 2018. What is traditional marketing?. </w:t>
              </w:r>
              <w:r>
                <w:rPr>
                  <w:i/>
                  <w:iCs/>
                  <w:noProof/>
                </w:rPr>
                <w:t>Quora</w:t>
              </w:r>
              <w:r>
                <w:rPr>
                  <w:noProof/>
                </w:rPr>
                <w:t>, 5 July, pp. 1-2.</w:t>
              </w:r>
            </w:p>
            <w:p w14:paraId="1B25CEDD" w14:textId="77777777" w:rsidR="00C50DCE" w:rsidRDefault="00C50DCE" w:rsidP="00C50DCE">
              <w:pPr>
                <w:pStyle w:val="Bibliography"/>
                <w:rPr>
                  <w:noProof/>
                </w:rPr>
              </w:pPr>
              <w:r>
                <w:rPr>
                  <w:noProof/>
                </w:rPr>
                <w:t xml:space="preserve">Rishika, R., Kumar &amp; Janakiraman, R., 2013. he effect of customers' social media participation on customer visit frequency and profitability: an empirical investigation. </w:t>
              </w:r>
              <w:r>
                <w:rPr>
                  <w:i/>
                  <w:iCs/>
                  <w:noProof/>
                </w:rPr>
                <w:t xml:space="preserve">nformation systems research, </w:t>
              </w:r>
              <w:r>
                <w:rPr>
                  <w:noProof/>
                </w:rPr>
                <w:t>24(1), pp. 108-127.</w:t>
              </w:r>
            </w:p>
            <w:p w14:paraId="147DA84A" w14:textId="77777777" w:rsidR="00C50DCE" w:rsidRDefault="00C50DCE" w:rsidP="00C50DCE">
              <w:pPr>
                <w:pStyle w:val="Bibliography"/>
                <w:rPr>
                  <w:noProof/>
                </w:rPr>
              </w:pPr>
              <w:r>
                <w:rPr>
                  <w:noProof/>
                </w:rPr>
                <w:t xml:space="preserve">Rouse, M., 2018. Customer engagement. </w:t>
              </w:r>
              <w:r>
                <w:rPr>
                  <w:i/>
                  <w:iCs/>
                  <w:noProof/>
                </w:rPr>
                <w:t>Tech Target</w:t>
              </w:r>
              <w:r>
                <w:rPr>
                  <w:noProof/>
                </w:rPr>
                <w:t>, 24 December, pp. 1-2.</w:t>
              </w:r>
            </w:p>
            <w:p w14:paraId="33ADD49C" w14:textId="77777777" w:rsidR="00C50DCE" w:rsidRDefault="00C50DCE" w:rsidP="00C50DCE">
              <w:pPr>
                <w:pStyle w:val="Bibliography"/>
                <w:rPr>
                  <w:noProof/>
                </w:rPr>
              </w:pPr>
              <w:r>
                <w:rPr>
                  <w:noProof/>
                </w:rPr>
                <w:t xml:space="preserve">Rouse, M., 2018. social media marketing (SMM). </w:t>
              </w:r>
              <w:r>
                <w:rPr>
                  <w:i/>
                  <w:iCs/>
                  <w:noProof/>
                </w:rPr>
                <w:t>What Is</w:t>
              </w:r>
              <w:r>
                <w:rPr>
                  <w:noProof/>
                </w:rPr>
                <w:t>, 23 November, pp. 1-2.</w:t>
              </w:r>
            </w:p>
            <w:p w14:paraId="2EC22137" w14:textId="77777777" w:rsidR="00C50DCE" w:rsidRDefault="00C50DCE" w:rsidP="00C50DCE">
              <w:pPr>
                <w:pStyle w:val="Bibliography"/>
                <w:rPr>
                  <w:noProof/>
                </w:rPr>
              </w:pPr>
              <w:r>
                <w:rPr>
                  <w:noProof/>
                </w:rPr>
                <w:t xml:space="preserve">Salkind, N., 2010. </w:t>
              </w:r>
              <w:r>
                <w:rPr>
                  <w:i/>
                  <w:iCs/>
                  <w:noProof/>
                </w:rPr>
                <w:t xml:space="preserve">Demographics as variables in research, </w:t>
              </w:r>
              <w:r>
                <w:rPr>
                  <w:noProof/>
                </w:rPr>
                <w:t>s.l.: Sage Research.</w:t>
              </w:r>
            </w:p>
            <w:p w14:paraId="68810BD3" w14:textId="77777777" w:rsidR="00C50DCE" w:rsidRDefault="00C50DCE" w:rsidP="00C50DCE">
              <w:pPr>
                <w:pStyle w:val="Bibliography"/>
                <w:rPr>
                  <w:noProof/>
                </w:rPr>
              </w:pPr>
              <w:r>
                <w:rPr>
                  <w:noProof/>
                </w:rPr>
                <w:t xml:space="preserve">Saunders, M., Lewis, P. &amp; Thornhill, A., 2007. </w:t>
              </w:r>
              <w:r>
                <w:rPr>
                  <w:i/>
                  <w:iCs/>
                  <w:noProof/>
                </w:rPr>
                <w:t xml:space="preserve">research Methods for Business Students. </w:t>
              </w:r>
              <w:r>
                <w:rPr>
                  <w:noProof/>
                </w:rPr>
                <w:t>6th ed. London: Pearson.</w:t>
              </w:r>
            </w:p>
            <w:p w14:paraId="39AF9D7B" w14:textId="77777777" w:rsidR="00C50DCE" w:rsidRDefault="00C50DCE" w:rsidP="00C50DCE">
              <w:pPr>
                <w:pStyle w:val="Bibliography"/>
                <w:rPr>
                  <w:noProof/>
                </w:rPr>
              </w:pPr>
              <w:r>
                <w:rPr>
                  <w:noProof/>
                </w:rPr>
                <w:t xml:space="preserve">Shakespeare, S., 2018. How will JD Wetherspoon fare after social media axe?. </w:t>
              </w:r>
              <w:r>
                <w:rPr>
                  <w:i/>
                  <w:iCs/>
                  <w:noProof/>
                </w:rPr>
                <w:t>You Gov</w:t>
              </w:r>
              <w:r>
                <w:rPr>
                  <w:noProof/>
                </w:rPr>
                <w:t>, 18 April, pp. 1-2.</w:t>
              </w:r>
            </w:p>
            <w:p w14:paraId="21394CE1" w14:textId="77777777" w:rsidR="00C50DCE" w:rsidRDefault="00C50DCE" w:rsidP="00C50DCE">
              <w:pPr>
                <w:pStyle w:val="Bibliography"/>
                <w:rPr>
                  <w:noProof/>
                </w:rPr>
              </w:pPr>
              <w:r>
                <w:rPr>
                  <w:noProof/>
                </w:rPr>
                <w:t xml:space="preserve">Skills Your Need, 2018. </w:t>
              </w:r>
              <w:r>
                <w:rPr>
                  <w:i/>
                  <w:iCs/>
                  <w:noProof/>
                </w:rPr>
                <w:t xml:space="preserve">The 7 Ps of Marketing Mix. </w:t>
              </w:r>
              <w:r>
                <w:rPr>
                  <w:noProof/>
                </w:rPr>
                <w:t xml:space="preserve">[Online] </w:t>
              </w:r>
              <w:r>
                <w:rPr>
                  <w:noProof/>
                </w:rPr>
                <w:br/>
                <w:t xml:space="preserve">Available at: </w:t>
              </w:r>
              <w:r>
                <w:rPr>
                  <w:noProof/>
                  <w:u w:val="single"/>
                </w:rPr>
                <w:t>https://www.skillsyouneed.com/lead/7-marketing-ps.html</w:t>
              </w:r>
              <w:r>
                <w:rPr>
                  <w:noProof/>
                </w:rPr>
                <w:br/>
                <w:t>[Accessed 19 January 2019].</w:t>
              </w:r>
            </w:p>
            <w:p w14:paraId="2E471B5F" w14:textId="77777777" w:rsidR="00C50DCE" w:rsidRDefault="00C50DCE" w:rsidP="00C50DCE">
              <w:pPr>
                <w:pStyle w:val="Bibliography"/>
                <w:rPr>
                  <w:noProof/>
                </w:rPr>
              </w:pPr>
              <w:r>
                <w:rPr>
                  <w:noProof/>
                </w:rPr>
                <w:t xml:space="preserve">Standberry, S., 2017. The Best Social Media Platforms for Social Media Marketing in 2018. </w:t>
              </w:r>
              <w:r>
                <w:rPr>
                  <w:i/>
                  <w:iCs/>
                  <w:noProof/>
                </w:rPr>
                <w:t>LYE Marketing</w:t>
              </w:r>
              <w:r>
                <w:rPr>
                  <w:noProof/>
                </w:rPr>
                <w:t>, 24 December, p. 1.</w:t>
              </w:r>
            </w:p>
            <w:p w14:paraId="78F1D7DC" w14:textId="77777777" w:rsidR="00C50DCE" w:rsidRDefault="00C50DCE" w:rsidP="00C50DCE">
              <w:pPr>
                <w:pStyle w:val="Bibliography"/>
                <w:rPr>
                  <w:noProof/>
                </w:rPr>
              </w:pPr>
              <w:r>
                <w:rPr>
                  <w:noProof/>
                </w:rPr>
                <w:t xml:space="preserve">Trusov, M., Bucklin, R. E. &amp; Pauwels, K., 2009. Effects of word-of-mouth versus traditional marketing: findings from an internet social networking site.. </w:t>
              </w:r>
              <w:r>
                <w:rPr>
                  <w:i/>
                  <w:iCs/>
                  <w:noProof/>
                </w:rPr>
                <w:t xml:space="preserve">Journal of marketing, </w:t>
              </w:r>
              <w:r>
                <w:rPr>
                  <w:noProof/>
                </w:rPr>
                <w:t>73(5), pp. 90-102.</w:t>
              </w:r>
            </w:p>
            <w:p w14:paraId="70F316A5" w14:textId="77777777" w:rsidR="00C50DCE" w:rsidRDefault="00C50DCE" w:rsidP="00C50DCE">
              <w:pPr>
                <w:pStyle w:val="Bibliography"/>
                <w:rPr>
                  <w:noProof/>
                </w:rPr>
              </w:pPr>
              <w:r>
                <w:rPr>
                  <w:noProof/>
                </w:rPr>
                <w:t xml:space="preserve">Turner, P. &amp; Turner , S., 2012. </w:t>
              </w:r>
              <w:r>
                <w:rPr>
                  <w:i/>
                  <w:iCs/>
                  <w:noProof/>
                </w:rPr>
                <w:t xml:space="preserve">Triangulation+In+Practice, </w:t>
              </w:r>
              <w:r>
                <w:rPr>
                  <w:noProof/>
                </w:rPr>
                <w:t>Edinburgh: Edinburgh Napier University.</w:t>
              </w:r>
            </w:p>
            <w:p w14:paraId="38B89E5F" w14:textId="77777777" w:rsidR="00C50DCE" w:rsidRDefault="00C50DCE" w:rsidP="00C50DCE">
              <w:pPr>
                <w:pStyle w:val="Bibliography"/>
                <w:rPr>
                  <w:noProof/>
                </w:rPr>
              </w:pPr>
              <w:r>
                <w:rPr>
                  <w:noProof/>
                </w:rPr>
                <w:t xml:space="preserve">Tuten, T. &amp; Ashley, C., 2014. Creative Strategies in Social Media Marketing: An Exploratory Study of Branded Social Content and Consumer Engagement. </w:t>
              </w:r>
              <w:r>
                <w:rPr>
                  <w:i/>
                  <w:iCs/>
                  <w:noProof/>
                </w:rPr>
                <w:t xml:space="preserve">Psychology and Marketing, </w:t>
              </w:r>
              <w:r>
                <w:rPr>
                  <w:noProof/>
                </w:rPr>
                <w:t>32(1), pp. 146-157.</w:t>
              </w:r>
            </w:p>
            <w:p w14:paraId="1DA061AE" w14:textId="77777777" w:rsidR="00C50DCE" w:rsidRDefault="00C50DCE" w:rsidP="00C50DCE">
              <w:pPr>
                <w:pStyle w:val="Bibliography"/>
                <w:rPr>
                  <w:noProof/>
                </w:rPr>
              </w:pPr>
              <w:r>
                <w:rPr>
                  <w:noProof/>
                </w:rPr>
                <w:t xml:space="preserve">Valenzuela, D. &amp; Shrivastava, P., 2006. </w:t>
              </w:r>
              <w:r>
                <w:rPr>
                  <w:i/>
                  <w:iCs/>
                  <w:noProof/>
                </w:rPr>
                <w:t xml:space="preserve">Interview as a Method for Qualitative Research, </w:t>
              </w:r>
              <w:r>
                <w:rPr>
                  <w:noProof/>
                </w:rPr>
                <w:t>s.l.: Self-published.</w:t>
              </w:r>
            </w:p>
            <w:p w14:paraId="2CD00869" w14:textId="77777777" w:rsidR="00C50DCE" w:rsidRDefault="00C50DCE" w:rsidP="00C50DCE">
              <w:pPr>
                <w:pStyle w:val="Bibliography"/>
                <w:rPr>
                  <w:noProof/>
                </w:rPr>
              </w:pPr>
              <w:r>
                <w:rPr>
                  <w:noProof/>
                </w:rPr>
                <w:t xml:space="preserve">Vera, L., 2018. </w:t>
              </w:r>
              <w:r>
                <w:rPr>
                  <w:i/>
                  <w:iCs/>
                  <w:noProof/>
                </w:rPr>
                <w:t xml:space="preserve">Social media marketing and its impact on product promotion in small enterprises, </w:t>
              </w:r>
              <w:r>
                <w:rPr>
                  <w:noProof/>
                </w:rPr>
                <w:t>s.l.: Turku Amk.</w:t>
              </w:r>
            </w:p>
            <w:p w14:paraId="43DF6076" w14:textId="77777777" w:rsidR="00C50DCE" w:rsidRDefault="00C50DCE" w:rsidP="00C50DCE">
              <w:pPr>
                <w:pStyle w:val="Bibliography"/>
                <w:rPr>
                  <w:noProof/>
                </w:rPr>
              </w:pPr>
              <w:r>
                <w:rPr>
                  <w:noProof/>
                </w:rPr>
                <w:t xml:space="preserve">Widjaya, I., 2017. 5 ADVANTAGES OF TRADITIONAL MARKETING OVER DIGITAL MARKETING. </w:t>
              </w:r>
              <w:r>
                <w:rPr>
                  <w:i/>
                  <w:iCs/>
                  <w:noProof/>
                </w:rPr>
                <w:t>SMB CEO</w:t>
              </w:r>
              <w:r>
                <w:rPr>
                  <w:noProof/>
                </w:rPr>
                <w:t>, 2 April, pp. 1-2.</w:t>
              </w:r>
            </w:p>
            <w:p w14:paraId="6B84712C" w14:textId="77777777" w:rsidR="00C50DCE" w:rsidRDefault="00C50DCE" w:rsidP="00C50DCE">
              <w:pPr>
                <w:pStyle w:val="Bibliography"/>
                <w:rPr>
                  <w:noProof/>
                </w:rPr>
              </w:pPr>
              <w:r>
                <w:rPr>
                  <w:noProof/>
                </w:rPr>
                <w:t xml:space="preserve">Wiles, R., Crow, G. &amp; Heath, S., 2008. The management of confidentiality and anonymity in social research. </w:t>
              </w:r>
              <w:r>
                <w:rPr>
                  <w:i/>
                  <w:iCs/>
                  <w:noProof/>
                </w:rPr>
                <w:t xml:space="preserve">International Journal of Social Research Methodology, </w:t>
              </w:r>
              <w:r>
                <w:rPr>
                  <w:noProof/>
                </w:rPr>
                <w:t>11(5), pp. 417-428.</w:t>
              </w:r>
            </w:p>
            <w:p w14:paraId="52F68AD0" w14:textId="77777777" w:rsidR="00C50DCE" w:rsidRDefault="00C50DCE" w:rsidP="00C50DCE">
              <w:pPr>
                <w:pStyle w:val="Bibliography"/>
                <w:rPr>
                  <w:noProof/>
                </w:rPr>
              </w:pPr>
              <w:r>
                <w:rPr>
                  <w:noProof/>
                </w:rPr>
                <w:t xml:space="preserve">Wroblewski, M., 2018. Advantages &amp; Disadvantages of Traditional Marketing. </w:t>
              </w:r>
              <w:r>
                <w:rPr>
                  <w:i/>
                  <w:iCs/>
                  <w:noProof/>
                </w:rPr>
                <w:t>Chron</w:t>
              </w:r>
              <w:r>
                <w:rPr>
                  <w:noProof/>
                </w:rPr>
                <w:t>, 12 October, pp. 1-2.</w:t>
              </w:r>
            </w:p>
            <w:p w14:paraId="65DC4206" w14:textId="1F71F5EC" w:rsidR="00C50DCE" w:rsidRDefault="00C50DCE" w:rsidP="00C50DCE">
              <w:r>
                <w:rPr>
                  <w:b/>
                  <w:bCs/>
                  <w:noProof/>
                </w:rPr>
                <w:fldChar w:fldCharType="end"/>
              </w:r>
            </w:p>
          </w:sdtContent>
        </w:sdt>
      </w:sdtContent>
    </w:sdt>
    <w:p w14:paraId="2F5BDA4F" w14:textId="77777777" w:rsidR="00C50DCE" w:rsidRDefault="00C50DCE" w:rsidP="00185A14"/>
    <w:p w14:paraId="5289B2C4" w14:textId="079BFE05" w:rsidR="00AF15FA" w:rsidRDefault="00AF15FA" w:rsidP="00185A14"/>
    <w:p w14:paraId="066CC01D" w14:textId="1512D827" w:rsidR="00AF15FA" w:rsidRDefault="00AF15FA" w:rsidP="00185A14"/>
    <w:p w14:paraId="0EFB0BD0" w14:textId="4B4BC271" w:rsidR="00AF15FA" w:rsidRDefault="00AF15FA" w:rsidP="00185A14"/>
    <w:p w14:paraId="346F33E8" w14:textId="2927105E" w:rsidR="00317130" w:rsidRDefault="00317130" w:rsidP="00185A14"/>
    <w:p w14:paraId="5AABABC1" w14:textId="06E90181" w:rsidR="00317130" w:rsidRDefault="00317130" w:rsidP="00185A14"/>
    <w:p w14:paraId="33EB650A" w14:textId="68900CCB" w:rsidR="00317130" w:rsidRDefault="00317130" w:rsidP="00185A14"/>
    <w:p w14:paraId="7947B19E" w14:textId="4E75ED7D" w:rsidR="00317130" w:rsidRDefault="00317130" w:rsidP="00185A14"/>
    <w:p w14:paraId="1D24AE40" w14:textId="233D9EED" w:rsidR="00317130" w:rsidRDefault="00317130" w:rsidP="00185A14"/>
    <w:p w14:paraId="0E069D21" w14:textId="2EC6A2DA" w:rsidR="00317130" w:rsidRDefault="00317130" w:rsidP="00185A14"/>
    <w:p w14:paraId="156250F3" w14:textId="77C84640" w:rsidR="00317130" w:rsidRDefault="00317130" w:rsidP="00185A14"/>
    <w:p w14:paraId="593C0C7F" w14:textId="6FB838BA" w:rsidR="00317130" w:rsidRDefault="00317130" w:rsidP="00185A14"/>
    <w:p w14:paraId="09653A8C" w14:textId="0B83D3D2" w:rsidR="00317130" w:rsidRDefault="00317130" w:rsidP="00185A14"/>
    <w:p w14:paraId="5B61D34A" w14:textId="52F399F8" w:rsidR="00317130" w:rsidRDefault="00317130" w:rsidP="00185A14"/>
    <w:p w14:paraId="6666A1FF" w14:textId="0A61AADA" w:rsidR="00317130" w:rsidRDefault="00317130" w:rsidP="00185A14"/>
    <w:p w14:paraId="5FE4204B" w14:textId="4DB7D8CD" w:rsidR="00317130" w:rsidRDefault="00317130" w:rsidP="00185A14"/>
    <w:p w14:paraId="21051E78" w14:textId="5C6EADF2" w:rsidR="00317130" w:rsidRDefault="00317130" w:rsidP="00185A14"/>
    <w:p w14:paraId="1D13FA47" w14:textId="227535B5" w:rsidR="00317130" w:rsidRDefault="00317130" w:rsidP="00185A14"/>
    <w:p w14:paraId="059A3846" w14:textId="086D8EE7" w:rsidR="00317130" w:rsidRDefault="00317130" w:rsidP="00185A14"/>
    <w:p w14:paraId="6E0FF39B" w14:textId="75016A48" w:rsidR="00317130" w:rsidRDefault="00317130" w:rsidP="00185A14"/>
    <w:p w14:paraId="5257386D" w14:textId="771C9991" w:rsidR="00317130" w:rsidRDefault="00317130" w:rsidP="00185A14"/>
    <w:p w14:paraId="1F3C4611" w14:textId="6658AD5A" w:rsidR="00317130" w:rsidRDefault="00317130" w:rsidP="00185A14"/>
    <w:p w14:paraId="72FF31DB" w14:textId="4328886F" w:rsidR="00317130" w:rsidRDefault="00317130" w:rsidP="00185A14"/>
    <w:p w14:paraId="0506D721" w14:textId="7277C76E" w:rsidR="00317130" w:rsidRDefault="00317130" w:rsidP="00185A14"/>
    <w:p w14:paraId="782ABADF" w14:textId="1A4FFD37" w:rsidR="00317130" w:rsidRDefault="00317130" w:rsidP="00185A14"/>
    <w:p w14:paraId="09B1F8BB" w14:textId="0B9FD7EE" w:rsidR="00317130" w:rsidRDefault="00317130" w:rsidP="00185A14"/>
    <w:p w14:paraId="0E2B8F92" w14:textId="382F79CE" w:rsidR="00317130" w:rsidRDefault="00317130" w:rsidP="00185A14"/>
    <w:p w14:paraId="10609C4B" w14:textId="6558B585" w:rsidR="00317130" w:rsidRDefault="00317130" w:rsidP="00185A14"/>
    <w:p w14:paraId="1738AC13" w14:textId="742E18EF" w:rsidR="00317130" w:rsidRDefault="00317130" w:rsidP="00185A14"/>
    <w:p w14:paraId="277F8655" w14:textId="625127F2" w:rsidR="00317130" w:rsidRDefault="00317130" w:rsidP="00185A14"/>
    <w:p w14:paraId="5E764A2D" w14:textId="7B088353" w:rsidR="00317130" w:rsidRDefault="00317130" w:rsidP="00185A14"/>
    <w:p w14:paraId="10A30556" w14:textId="59106339" w:rsidR="00317130" w:rsidRDefault="00317130" w:rsidP="00185A14"/>
    <w:p w14:paraId="64BB5746" w14:textId="021002E8" w:rsidR="00317130" w:rsidRDefault="00317130" w:rsidP="00185A14"/>
    <w:p w14:paraId="3B4C3607" w14:textId="75C189C7" w:rsidR="00317130" w:rsidRDefault="00317130" w:rsidP="00185A14"/>
    <w:p w14:paraId="1CCF82F8" w14:textId="5FE01851" w:rsidR="00317130" w:rsidRDefault="00317130" w:rsidP="00185A14"/>
    <w:p w14:paraId="3311CC6B" w14:textId="4CDBFB6A" w:rsidR="00317130" w:rsidRDefault="00317130" w:rsidP="00185A14"/>
    <w:p w14:paraId="2E48E37B" w14:textId="3D4BB495" w:rsidR="00317130" w:rsidRDefault="00317130" w:rsidP="00185A14"/>
    <w:p w14:paraId="1C5B9C3C" w14:textId="0185770D" w:rsidR="00317130" w:rsidRDefault="00317130" w:rsidP="00185A14"/>
    <w:p w14:paraId="7834EB9C" w14:textId="213FC13A" w:rsidR="00317130" w:rsidRDefault="00317130" w:rsidP="00185A14"/>
    <w:p w14:paraId="25E48F56" w14:textId="4C5B91BC" w:rsidR="00317130" w:rsidRDefault="00317130" w:rsidP="00185A14"/>
    <w:p w14:paraId="6FF2BBAD" w14:textId="4E16C8A5" w:rsidR="00317130" w:rsidRDefault="00317130" w:rsidP="00185A14"/>
    <w:p w14:paraId="5B1C31E3" w14:textId="574483A1" w:rsidR="00317130" w:rsidRDefault="00B71296" w:rsidP="00317130">
      <w:pPr>
        <w:pStyle w:val="Heading1"/>
      </w:pPr>
      <w:r>
        <w:t xml:space="preserve"> 7. Appendices</w:t>
      </w:r>
    </w:p>
    <w:p w14:paraId="24061829" w14:textId="18D9AAD3" w:rsidR="00B71296" w:rsidRDefault="00B71296" w:rsidP="00B71296"/>
    <w:p w14:paraId="717B1087" w14:textId="2C8522E1" w:rsidR="00B71296" w:rsidRDefault="00B71296" w:rsidP="00B71296">
      <w:r>
        <w:t>Appendix 1 – Ethics Form</w:t>
      </w:r>
    </w:p>
    <w:p w14:paraId="0A97D567" w14:textId="7DE284B7" w:rsidR="00B71296" w:rsidRDefault="00B71296" w:rsidP="00B71296"/>
    <w:p w14:paraId="760A5870" w14:textId="77777777" w:rsidR="00B71296" w:rsidRPr="00B71296" w:rsidRDefault="00B71296" w:rsidP="00B71296"/>
    <w:p w14:paraId="4FB15082" w14:textId="606A5BEC" w:rsidR="00AF15FA" w:rsidRDefault="00AF15FA" w:rsidP="00185A14"/>
    <w:p w14:paraId="6B555EA0" w14:textId="451BFD90" w:rsidR="00AF15FA" w:rsidRDefault="00AF15FA" w:rsidP="00185A14"/>
    <w:p w14:paraId="5DDB4445" w14:textId="3FD6E56E" w:rsidR="00AF15FA" w:rsidRDefault="00AF15FA" w:rsidP="00185A14"/>
    <w:p w14:paraId="322C890D" w14:textId="71927443" w:rsidR="00AF15FA" w:rsidRDefault="00AF15FA" w:rsidP="00185A14"/>
    <w:p w14:paraId="1A83258E" w14:textId="34446BC3" w:rsidR="00AF15FA" w:rsidRDefault="00AF15FA" w:rsidP="00185A14"/>
    <w:p w14:paraId="3FE6F401" w14:textId="1A2B8DE0" w:rsidR="00AF15FA" w:rsidRDefault="00AF15FA" w:rsidP="00185A14"/>
    <w:p w14:paraId="13EE971B" w14:textId="43279A49" w:rsidR="00AF15FA" w:rsidRDefault="00AF15FA" w:rsidP="00185A14"/>
    <w:p w14:paraId="6156B431" w14:textId="564B9530" w:rsidR="00AF15FA" w:rsidRDefault="00AF15FA" w:rsidP="00185A14"/>
    <w:p w14:paraId="2CA74707" w14:textId="77777777" w:rsidR="00AF15FA" w:rsidRPr="008A2EA5" w:rsidRDefault="00AF15FA" w:rsidP="00185A14"/>
    <w:p w14:paraId="726633C1" w14:textId="77777777" w:rsidR="001E65FA" w:rsidRDefault="001E65FA" w:rsidP="004A2218">
      <w:pPr>
        <w:rPr>
          <w:noProof/>
        </w:rPr>
      </w:pPr>
    </w:p>
    <w:p w14:paraId="431666FF" w14:textId="0E4118EF" w:rsidR="0036519D" w:rsidRPr="004A2218" w:rsidRDefault="00CF5D6E" w:rsidP="004A2218">
      <w:r>
        <w:t xml:space="preserve"> </w:t>
      </w:r>
      <w:r w:rsidR="00613A2E">
        <w:t xml:space="preserve"> </w:t>
      </w:r>
    </w:p>
    <w:sectPr w:rsidR="0036519D" w:rsidRPr="004A2218" w:rsidSect="008F79F4">
      <w:headerReference w:type="default" r:id="rId29"/>
      <w:footerReference w:type="default" r:id="rId30"/>
      <w:pgSz w:w="11900" w:h="16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A07912" w14:textId="77777777" w:rsidR="005B6E17" w:rsidRDefault="005B6E17" w:rsidP="005B6E17">
      <w:r>
        <w:separator/>
      </w:r>
    </w:p>
  </w:endnote>
  <w:endnote w:type="continuationSeparator" w:id="0">
    <w:p w14:paraId="33B19BC9" w14:textId="77777777" w:rsidR="005B6E17" w:rsidRDefault="005B6E17" w:rsidP="005B6E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5207624"/>
      <w:docPartObj>
        <w:docPartGallery w:val="Page Numbers (Bottom of Page)"/>
        <w:docPartUnique/>
      </w:docPartObj>
    </w:sdtPr>
    <w:sdtEndPr/>
    <w:sdtContent>
      <w:p w14:paraId="7710F698" w14:textId="43698B28" w:rsidR="00846025" w:rsidRDefault="00846025">
        <w:pPr>
          <w:pStyle w:val="Footer"/>
          <w:jc w:val="center"/>
        </w:pPr>
        <w:r>
          <w:rPr>
            <w:noProof/>
          </w:rPr>
          <mc:AlternateContent>
            <mc:Choice Requires="wpg">
              <w:drawing>
                <wp:inline distT="0" distB="0" distL="0" distR="0" wp14:anchorId="5F181D2D" wp14:editId="29798CB2">
                  <wp:extent cx="418465" cy="221615"/>
                  <wp:effectExtent l="0" t="0" r="635" b="0"/>
                  <wp:docPr id="20"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21"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05B580" w14:textId="77777777" w:rsidR="00846025" w:rsidRDefault="00846025">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22" name="Group 64"/>
                          <wpg:cNvGrpSpPr>
                            <a:grpSpLocks/>
                          </wpg:cNvGrpSpPr>
                          <wpg:grpSpPr bwMode="auto">
                            <a:xfrm>
                              <a:off x="5494" y="739"/>
                              <a:ext cx="372" cy="72"/>
                              <a:chOff x="5486" y="739"/>
                              <a:chExt cx="372" cy="72"/>
                            </a:xfrm>
                          </wpg:grpSpPr>
                          <wps:wsp>
                            <wps:cNvPr id="23"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5F181D2D" id="Group 20" o:spid="_x0000_s1026"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">
                  <v:shapetype id="_x0000_t202" coordsize="21600,21600" o:spt="202" path="m,l,21600r21600,l21600,xe">
                    <v:stroke joinstyle="miter"/>
                    <v:path gradientshapeok="t" o:connecttype="rect"/>
                  </v:shapetype>
                  <v:shape id="Text Box 63" o:spid="_x0000_s1027"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" filled="f" stroked="f">
                    <v:textbox inset="0,0,0,0">
                      <w:txbxContent>
                        <w:p w14:paraId="7505B580" w14:textId="77777777" w:rsidR="00846025" w:rsidRDefault="00846025">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v:textbox>
                  </v:shape>
                  <v:group id="Group 64" o:spid="_x0000_s1028"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oval id="Oval 65" o:spid="_x0000_s1029"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" fillcolor="#84a2c6" stroked="f"/>
                    <v:oval id="Oval 66" o:spid="_x0000_s1030"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" fillcolor="#84a2c6" stroked="f"/>
                    <v:oval id="Oval 67" o:spid="_x0000_s1031"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" fillcolor="#84a2c6" stroked="f"/>
                  </v:group>
                  <w10:anchorlock/>
                </v:group>
              </w:pict>
            </mc:Fallback>
          </mc:AlternateContent>
        </w:r>
      </w:p>
    </w:sdtContent>
  </w:sdt>
  <w:p w14:paraId="1B00F4C3" w14:textId="24C9719B" w:rsidR="005B6E17" w:rsidRDefault="005B6E17" w:rsidP="00A46D3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8E0C87" w14:textId="77777777" w:rsidR="005B6E17" w:rsidRDefault="005B6E17" w:rsidP="005B6E17">
      <w:r>
        <w:separator/>
      </w:r>
    </w:p>
  </w:footnote>
  <w:footnote w:type="continuationSeparator" w:id="0">
    <w:p w14:paraId="6CB06C95" w14:textId="77777777" w:rsidR="005B6E17" w:rsidRDefault="005B6E17" w:rsidP="005B6E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1C4DD3" w14:textId="59EFE8A7" w:rsidR="00152E90" w:rsidRDefault="00152E90">
    <w:pPr>
      <w:pStyle w:val="Header"/>
    </w:pPr>
    <w:r>
      <w:t>P149838 University of Wales Trinity St David</w:t>
    </w:r>
  </w:p>
  <w:p w14:paraId="63BD3924" w14:textId="77777777" w:rsidR="00152E90" w:rsidRDefault="00152E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A2789"/>
    <w:multiLevelType w:val="multilevel"/>
    <w:tmpl w:val="F6E655F6"/>
    <w:lvl w:ilvl="0">
      <w:start w:val="1"/>
      <w:numFmt w:val="decimal"/>
      <w:lvlText w:val="%1"/>
      <w:lvlJc w:val="left"/>
      <w:pPr>
        <w:ind w:left="460" w:hanging="460"/>
      </w:pPr>
    </w:lvl>
    <w:lvl w:ilvl="1">
      <w:start w:val="1"/>
      <w:numFmt w:val="decimal"/>
      <w:lvlText w:val="%1.%2"/>
      <w:lvlJc w:val="left"/>
      <w:pPr>
        <w:ind w:left="1800" w:hanging="720"/>
      </w:pPr>
    </w:lvl>
    <w:lvl w:ilvl="2">
      <w:start w:val="1"/>
      <w:numFmt w:val="decimal"/>
      <w:lvlText w:val="%1.%2.%3"/>
      <w:lvlJc w:val="left"/>
      <w:pPr>
        <w:ind w:left="2880" w:hanging="720"/>
      </w:pPr>
    </w:lvl>
    <w:lvl w:ilvl="3">
      <w:start w:val="1"/>
      <w:numFmt w:val="decimal"/>
      <w:lvlText w:val="%1.%2.%3.%4"/>
      <w:lvlJc w:val="left"/>
      <w:pPr>
        <w:ind w:left="4320" w:hanging="1080"/>
      </w:pPr>
    </w:lvl>
    <w:lvl w:ilvl="4">
      <w:start w:val="1"/>
      <w:numFmt w:val="decimal"/>
      <w:lvlText w:val="%1.%2.%3.%4.%5"/>
      <w:lvlJc w:val="left"/>
      <w:pPr>
        <w:ind w:left="5760" w:hanging="1440"/>
      </w:pPr>
    </w:lvl>
    <w:lvl w:ilvl="5">
      <w:start w:val="1"/>
      <w:numFmt w:val="decimal"/>
      <w:lvlText w:val="%1.%2.%3.%4.%5.%6"/>
      <w:lvlJc w:val="left"/>
      <w:pPr>
        <w:ind w:left="7200" w:hanging="1800"/>
      </w:pPr>
    </w:lvl>
    <w:lvl w:ilvl="6">
      <w:start w:val="1"/>
      <w:numFmt w:val="decimal"/>
      <w:lvlText w:val="%1.%2.%3.%4.%5.%6.%7"/>
      <w:lvlJc w:val="left"/>
      <w:pPr>
        <w:ind w:left="8280" w:hanging="1800"/>
      </w:pPr>
    </w:lvl>
    <w:lvl w:ilvl="7">
      <w:start w:val="1"/>
      <w:numFmt w:val="decimal"/>
      <w:lvlText w:val="%1.%2.%3.%4.%5.%6.%7.%8"/>
      <w:lvlJc w:val="left"/>
      <w:pPr>
        <w:ind w:left="9720" w:hanging="2160"/>
      </w:pPr>
    </w:lvl>
    <w:lvl w:ilvl="8">
      <w:start w:val="1"/>
      <w:numFmt w:val="decimal"/>
      <w:lvlText w:val="%1.%2.%3.%4.%5.%6.%7.%8.%9"/>
      <w:lvlJc w:val="left"/>
      <w:pPr>
        <w:ind w:left="11160" w:hanging="2520"/>
      </w:pPr>
    </w:lvl>
  </w:abstractNum>
  <w:abstractNum w:abstractNumId="1" w15:restartNumberingAfterBreak="0">
    <w:nsid w:val="20D55675"/>
    <w:multiLevelType w:val="multilevel"/>
    <w:tmpl w:val="7648416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FF93144"/>
    <w:multiLevelType w:val="hybridMultilevel"/>
    <w:tmpl w:val="60586A9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418717CA"/>
    <w:multiLevelType w:val="hybridMultilevel"/>
    <w:tmpl w:val="AE7C5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195F26"/>
    <w:multiLevelType w:val="hybridMultilevel"/>
    <w:tmpl w:val="2CDC58D2"/>
    <w:lvl w:ilvl="0" w:tplc="4EC2E64A">
      <w:start w:val="1"/>
      <w:numFmt w:val="decimal"/>
      <w:lvlText w:val="%1﷒"/>
      <w:lvlJc w:val="left"/>
      <w:pPr>
        <w:ind w:left="1200" w:hanging="72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5" w15:restartNumberingAfterBreak="0">
    <w:nsid w:val="4F4B24C4"/>
    <w:multiLevelType w:val="hybridMultilevel"/>
    <w:tmpl w:val="578AC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652A52"/>
    <w:multiLevelType w:val="hybridMultilevel"/>
    <w:tmpl w:val="A6F80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30402F"/>
    <w:multiLevelType w:val="multilevel"/>
    <w:tmpl w:val="F5B4889C"/>
    <w:lvl w:ilvl="0">
      <w:start w:val="2"/>
      <w:numFmt w:val="decimal"/>
      <w:lvlText w:val="%1"/>
      <w:lvlJc w:val="left"/>
      <w:pPr>
        <w:ind w:left="405" w:hanging="405"/>
      </w:pPr>
      <w:rPr>
        <w:rFonts w:hint="default"/>
      </w:rPr>
    </w:lvl>
    <w:lvl w:ilvl="1">
      <w:start w:val="5"/>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5794102A"/>
    <w:multiLevelType w:val="hybridMultilevel"/>
    <w:tmpl w:val="9B8AA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696755"/>
    <w:multiLevelType w:val="multilevel"/>
    <w:tmpl w:val="D28C00E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C0E7017"/>
    <w:multiLevelType w:val="hybridMultilevel"/>
    <w:tmpl w:val="09E628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4"/>
  </w:num>
  <w:num w:numId="3">
    <w:abstractNumId w:val="1"/>
  </w:num>
  <w:num w:numId="4">
    <w:abstractNumId w:val="3"/>
  </w:num>
  <w:num w:numId="5">
    <w:abstractNumId w:val="6"/>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num>
  <w:num w:numId="8">
    <w:abstractNumId w:val="7"/>
  </w:num>
  <w:num w:numId="9">
    <w:abstractNumId w:val="10"/>
  </w:num>
  <w:num w:numId="10">
    <w:abstractNumId w:val="5"/>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UxMjI1NTY1NjM2NzFU0lEKTi0uzszPAykwNKoFAEBQmfMtAAAA"/>
  </w:docVars>
  <w:rsids>
    <w:rsidRoot w:val="000904EC"/>
    <w:rsid w:val="00000440"/>
    <w:rsid w:val="0000186B"/>
    <w:rsid w:val="00002278"/>
    <w:rsid w:val="0000317D"/>
    <w:rsid w:val="00003439"/>
    <w:rsid w:val="00004E6D"/>
    <w:rsid w:val="00006ACB"/>
    <w:rsid w:val="0001305C"/>
    <w:rsid w:val="000140E6"/>
    <w:rsid w:val="00016DAB"/>
    <w:rsid w:val="00017635"/>
    <w:rsid w:val="00021395"/>
    <w:rsid w:val="00021854"/>
    <w:rsid w:val="000220AC"/>
    <w:rsid w:val="00022B9F"/>
    <w:rsid w:val="00023B44"/>
    <w:rsid w:val="000247EC"/>
    <w:rsid w:val="000253AF"/>
    <w:rsid w:val="000268C5"/>
    <w:rsid w:val="00026BBD"/>
    <w:rsid w:val="00030402"/>
    <w:rsid w:val="00031A98"/>
    <w:rsid w:val="000404B0"/>
    <w:rsid w:val="000409D5"/>
    <w:rsid w:val="00041A7C"/>
    <w:rsid w:val="000460E9"/>
    <w:rsid w:val="0004675F"/>
    <w:rsid w:val="00046F96"/>
    <w:rsid w:val="00050E1C"/>
    <w:rsid w:val="00052855"/>
    <w:rsid w:val="00052AC8"/>
    <w:rsid w:val="00054626"/>
    <w:rsid w:val="00054F1B"/>
    <w:rsid w:val="000561E6"/>
    <w:rsid w:val="0006189A"/>
    <w:rsid w:val="000634F7"/>
    <w:rsid w:val="0006505E"/>
    <w:rsid w:val="000656B0"/>
    <w:rsid w:val="00067C6C"/>
    <w:rsid w:val="00071DFE"/>
    <w:rsid w:val="00075958"/>
    <w:rsid w:val="000778E5"/>
    <w:rsid w:val="00082168"/>
    <w:rsid w:val="000832AB"/>
    <w:rsid w:val="000839CF"/>
    <w:rsid w:val="000876C4"/>
    <w:rsid w:val="000904EC"/>
    <w:rsid w:val="00093975"/>
    <w:rsid w:val="00093AED"/>
    <w:rsid w:val="00096FB3"/>
    <w:rsid w:val="000A1E5C"/>
    <w:rsid w:val="000A2E10"/>
    <w:rsid w:val="000A32F7"/>
    <w:rsid w:val="000A5E53"/>
    <w:rsid w:val="000B152D"/>
    <w:rsid w:val="000B1733"/>
    <w:rsid w:val="000B3427"/>
    <w:rsid w:val="000B3CC9"/>
    <w:rsid w:val="000B44A9"/>
    <w:rsid w:val="000B60D4"/>
    <w:rsid w:val="000B776B"/>
    <w:rsid w:val="000B7B86"/>
    <w:rsid w:val="000C1DB7"/>
    <w:rsid w:val="000C207D"/>
    <w:rsid w:val="000C492E"/>
    <w:rsid w:val="000C6C2A"/>
    <w:rsid w:val="000D1E75"/>
    <w:rsid w:val="000D6F2C"/>
    <w:rsid w:val="000E225B"/>
    <w:rsid w:val="000E4FFE"/>
    <w:rsid w:val="000E5DD3"/>
    <w:rsid w:val="000E7B3A"/>
    <w:rsid w:val="000F06C0"/>
    <w:rsid w:val="000F0991"/>
    <w:rsid w:val="000F259F"/>
    <w:rsid w:val="000F489E"/>
    <w:rsid w:val="000F6533"/>
    <w:rsid w:val="00101842"/>
    <w:rsid w:val="0010214C"/>
    <w:rsid w:val="00107A96"/>
    <w:rsid w:val="00111823"/>
    <w:rsid w:val="00114F45"/>
    <w:rsid w:val="00121D31"/>
    <w:rsid w:val="001228AB"/>
    <w:rsid w:val="001245CC"/>
    <w:rsid w:val="00124AEE"/>
    <w:rsid w:val="00125206"/>
    <w:rsid w:val="00126CC6"/>
    <w:rsid w:val="00127759"/>
    <w:rsid w:val="00131C6C"/>
    <w:rsid w:val="00132FCE"/>
    <w:rsid w:val="00134F44"/>
    <w:rsid w:val="00135FCE"/>
    <w:rsid w:val="001365D5"/>
    <w:rsid w:val="00137BF4"/>
    <w:rsid w:val="00151BA1"/>
    <w:rsid w:val="00152E90"/>
    <w:rsid w:val="00161990"/>
    <w:rsid w:val="00163DC6"/>
    <w:rsid w:val="001703A6"/>
    <w:rsid w:val="00173181"/>
    <w:rsid w:val="001735AF"/>
    <w:rsid w:val="00173630"/>
    <w:rsid w:val="0017500E"/>
    <w:rsid w:val="001768EE"/>
    <w:rsid w:val="00177697"/>
    <w:rsid w:val="001802DC"/>
    <w:rsid w:val="00180FC6"/>
    <w:rsid w:val="00181D4B"/>
    <w:rsid w:val="00185A14"/>
    <w:rsid w:val="001860FD"/>
    <w:rsid w:val="00190BBA"/>
    <w:rsid w:val="00196F12"/>
    <w:rsid w:val="00197C25"/>
    <w:rsid w:val="00197F2B"/>
    <w:rsid w:val="001A187E"/>
    <w:rsid w:val="001A4474"/>
    <w:rsid w:val="001A46D9"/>
    <w:rsid w:val="001B19A6"/>
    <w:rsid w:val="001B3689"/>
    <w:rsid w:val="001B55BA"/>
    <w:rsid w:val="001B62BB"/>
    <w:rsid w:val="001C3D00"/>
    <w:rsid w:val="001C3F44"/>
    <w:rsid w:val="001C5497"/>
    <w:rsid w:val="001C592F"/>
    <w:rsid w:val="001D2245"/>
    <w:rsid w:val="001D293D"/>
    <w:rsid w:val="001D37A2"/>
    <w:rsid w:val="001D549D"/>
    <w:rsid w:val="001D6102"/>
    <w:rsid w:val="001D6FE6"/>
    <w:rsid w:val="001E122D"/>
    <w:rsid w:val="001E2AE5"/>
    <w:rsid w:val="001E3690"/>
    <w:rsid w:val="001E3AC6"/>
    <w:rsid w:val="001E478E"/>
    <w:rsid w:val="001E47F9"/>
    <w:rsid w:val="001E5E14"/>
    <w:rsid w:val="001E65FA"/>
    <w:rsid w:val="001F174B"/>
    <w:rsid w:val="001F4A8C"/>
    <w:rsid w:val="001F4F0A"/>
    <w:rsid w:val="001F5298"/>
    <w:rsid w:val="001F585C"/>
    <w:rsid w:val="001F59FB"/>
    <w:rsid w:val="00200C8D"/>
    <w:rsid w:val="002019FF"/>
    <w:rsid w:val="002047F3"/>
    <w:rsid w:val="00206D49"/>
    <w:rsid w:val="00207E6C"/>
    <w:rsid w:val="00210EC6"/>
    <w:rsid w:val="0021170B"/>
    <w:rsid w:val="00211BEB"/>
    <w:rsid w:val="00212385"/>
    <w:rsid w:val="00212627"/>
    <w:rsid w:val="00212F6F"/>
    <w:rsid w:val="00213173"/>
    <w:rsid w:val="0021517E"/>
    <w:rsid w:val="00221E5E"/>
    <w:rsid w:val="00224B47"/>
    <w:rsid w:val="00225469"/>
    <w:rsid w:val="0022707B"/>
    <w:rsid w:val="002327CE"/>
    <w:rsid w:val="00233E2A"/>
    <w:rsid w:val="00234866"/>
    <w:rsid w:val="00235C72"/>
    <w:rsid w:val="00236538"/>
    <w:rsid w:val="00236C93"/>
    <w:rsid w:val="00236EC6"/>
    <w:rsid w:val="00240ACF"/>
    <w:rsid w:val="00243394"/>
    <w:rsid w:val="002448DE"/>
    <w:rsid w:val="00246695"/>
    <w:rsid w:val="00251101"/>
    <w:rsid w:val="00253F09"/>
    <w:rsid w:val="00253FAD"/>
    <w:rsid w:val="00254C17"/>
    <w:rsid w:val="00256BB3"/>
    <w:rsid w:val="00257837"/>
    <w:rsid w:val="00260023"/>
    <w:rsid w:val="00260BE1"/>
    <w:rsid w:val="002614E3"/>
    <w:rsid w:val="002617F1"/>
    <w:rsid w:val="00261CEA"/>
    <w:rsid w:val="00262021"/>
    <w:rsid w:val="002631F5"/>
    <w:rsid w:val="00264719"/>
    <w:rsid w:val="0026681D"/>
    <w:rsid w:val="00266E02"/>
    <w:rsid w:val="0026733C"/>
    <w:rsid w:val="00270E0B"/>
    <w:rsid w:val="00271803"/>
    <w:rsid w:val="00272DB4"/>
    <w:rsid w:val="002778B6"/>
    <w:rsid w:val="00286D54"/>
    <w:rsid w:val="00292059"/>
    <w:rsid w:val="0029215B"/>
    <w:rsid w:val="002959D7"/>
    <w:rsid w:val="00296889"/>
    <w:rsid w:val="002972A5"/>
    <w:rsid w:val="002A2E84"/>
    <w:rsid w:val="002A3B3F"/>
    <w:rsid w:val="002B3802"/>
    <w:rsid w:val="002B5660"/>
    <w:rsid w:val="002B7A81"/>
    <w:rsid w:val="002C3AEE"/>
    <w:rsid w:val="002C498A"/>
    <w:rsid w:val="002C4AB4"/>
    <w:rsid w:val="002C6D23"/>
    <w:rsid w:val="002D00CD"/>
    <w:rsid w:val="002D0880"/>
    <w:rsid w:val="002D2906"/>
    <w:rsid w:val="002D3FB6"/>
    <w:rsid w:val="002D43B9"/>
    <w:rsid w:val="002D7B70"/>
    <w:rsid w:val="002E059C"/>
    <w:rsid w:val="002E06DB"/>
    <w:rsid w:val="002E1BB1"/>
    <w:rsid w:val="002E1F51"/>
    <w:rsid w:val="002E58C0"/>
    <w:rsid w:val="002E67C2"/>
    <w:rsid w:val="002F1D95"/>
    <w:rsid w:val="002F2DCB"/>
    <w:rsid w:val="0030030B"/>
    <w:rsid w:val="00305642"/>
    <w:rsid w:val="00305B05"/>
    <w:rsid w:val="00305D48"/>
    <w:rsid w:val="00306A40"/>
    <w:rsid w:val="00306B69"/>
    <w:rsid w:val="003107F8"/>
    <w:rsid w:val="00314188"/>
    <w:rsid w:val="00315300"/>
    <w:rsid w:val="00317130"/>
    <w:rsid w:val="00317322"/>
    <w:rsid w:val="003178F7"/>
    <w:rsid w:val="00320B2B"/>
    <w:rsid w:val="00322610"/>
    <w:rsid w:val="00325E85"/>
    <w:rsid w:val="00330A36"/>
    <w:rsid w:val="00331D12"/>
    <w:rsid w:val="00331E88"/>
    <w:rsid w:val="00332358"/>
    <w:rsid w:val="00333F99"/>
    <w:rsid w:val="00335B26"/>
    <w:rsid w:val="00335FAC"/>
    <w:rsid w:val="00336337"/>
    <w:rsid w:val="00337731"/>
    <w:rsid w:val="0033773B"/>
    <w:rsid w:val="003452CF"/>
    <w:rsid w:val="00345E9C"/>
    <w:rsid w:val="00345F0C"/>
    <w:rsid w:val="00347BCE"/>
    <w:rsid w:val="00354305"/>
    <w:rsid w:val="00354D08"/>
    <w:rsid w:val="00355B7D"/>
    <w:rsid w:val="00356F36"/>
    <w:rsid w:val="00361EDD"/>
    <w:rsid w:val="00363824"/>
    <w:rsid w:val="00363B5B"/>
    <w:rsid w:val="00364AEF"/>
    <w:rsid w:val="0036519D"/>
    <w:rsid w:val="00367A1D"/>
    <w:rsid w:val="00370548"/>
    <w:rsid w:val="00380D71"/>
    <w:rsid w:val="0038577D"/>
    <w:rsid w:val="0038725B"/>
    <w:rsid w:val="00390DC3"/>
    <w:rsid w:val="003979FF"/>
    <w:rsid w:val="003A028F"/>
    <w:rsid w:val="003A400A"/>
    <w:rsid w:val="003A4C3E"/>
    <w:rsid w:val="003A5C8D"/>
    <w:rsid w:val="003A6F8F"/>
    <w:rsid w:val="003B1289"/>
    <w:rsid w:val="003B6896"/>
    <w:rsid w:val="003C0C21"/>
    <w:rsid w:val="003C33EE"/>
    <w:rsid w:val="003C691C"/>
    <w:rsid w:val="003C7C5B"/>
    <w:rsid w:val="003D28B4"/>
    <w:rsid w:val="003D5BC5"/>
    <w:rsid w:val="003E1E88"/>
    <w:rsid w:val="003E42B3"/>
    <w:rsid w:val="003E6A16"/>
    <w:rsid w:val="003F3421"/>
    <w:rsid w:val="003F3F01"/>
    <w:rsid w:val="003F526A"/>
    <w:rsid w:val="003F5738"/>
    <w:rsid w:val="003F75BE"/>
    <w:rsid w:val="004033DE"/>
    <w:rsid w:val="00403B26"/>
    <w:rsid w:val="00403D67"/>
    <w:rsid w:val="004046CD"/>
    <w:rsid w:val="00413316"/>
    <w:rsid w:val="0041340E"/>
    <w:rsid w:val="004136BA"/>
    <w:rsid w:val="00413B99"/>
    <w:rsid w:val="0041568B"/>
    <w:rsid w:val="00416948"/>
    <w:rsid w:val="00417004"/>
    <w:rsid w:val="00422457"/>
    <w:rsid w:val="00422FBA"/>
    <w:rsid w:val="004235B0"/>
    <w:rsid w:val="004238B4"/>
    <w:rsid w:val="00423E00"/>
    <w:rsid w:val="00424666"/>
    <w:rsid w:val="00427435"/>
    <w:rsid w:val="004300E6"/>
    <w:rsid w:val="00430589"/>
    <w:rsid w:val="00430D53"/>
    <w:rsid w:val="0043181F"/>
    <w:rsid w:val="00431AEC"/>
    <w:rsid w:val="0043298C"/>
    <w:rsid w:val="004350D2"/>
    <w:rsid w:val="0043615F"/>
    <w:rsid w:val="00437211"/>
    <w:rsid w:val="00440F8C"/>
    <w:rsid w:val="00440FED"/>
    <w:rsid w:val="004417E3"/>
    <w:rsid w:val="00444A8B"/>
    <w:rsid w:val="00444BFE"/>
    <w:rsid w:val="004465F0"/>
    <w:rsid w:val="00446866"/>
    <w:rsid w:val="00446D36"/>
    <w:rsid w:val="0044758F"/>
    <w:rsid w:val="004479B7"/>
    <w:rsid w:val="00447B67"/>
    <w:rsid w:val="0045011E"/>
    <w:rsid w:val="00450661"/>
    <w:rsid w:val="00450FF5"/>
    <w:rsid w:val="00451196"/>
    <w:rsid w:val="00451E27"/>
    <w:rsid w:val="00453BAD"/>
    <w:rsid w:val="0045706B"/>
    <w:rsid w:val="0046238F"/>
    <w:rsid w:val="00464035"/>
    <w:rsid w:val="0046493E"/>
    <w:rsid w:val="004677A9"/>
    <w:rsid w:val="00467E8B"/>
    <w:rsid w:val="00471B1E"/>
    <w:rsid w:val="00477770"/>
    <w:rsid w:val="00482F14"/>
    <w:rsid w:val="00483FC5"/>
    <w:rsid w:val="0048446E"/>
    <w:rsid w:val="00484E1B"/>
    <w:rsid w:val="00486B84"/>
    <w:rsid w:val="004873C1"/>
    <w:rsid w:val="004878ED"/>
    <w:rsid w:val="00491208"/>
    <w:rsid w:val="0049157B"/>
    <w:rsid w:val="0049248D"/>
    <w:rsid w:val="0049439A"/>
    <w:rsid w:val="0049460F"/>
    <w:rsid w:val="00497F3A"/>
    <w:rsid w:val="004A1161"/>
    <w:rsid w:val="004A1EE3"/>
    <w:rsid w:val="004A2218"/>
    <w:rsid w:val="004A2352"/>
    <w:rsid w:val="004A27ED"/>
    <w:rsid w:val="004A2839"/>
    <w:rsid w:val="004A315E"/>
    <w:rsid w:val="004A4BA5"/>
    <w:rsid w:val="004B00EB"/>
    <w:rsid w:val="004B01D4"/>
    <w:rsid w:val="004B1A9A"/>
    <w:rsid w:val="004B3492"/>
    <w:rsid w:val="004B6685"/>
    <w:rsid w:val="004B76D3"/>
    <w:rsid w:val="004C01CE"/>
    <w:rsid w:val="004C0913"/>
    <w:rsid w:val="004C1770"/>
    <w:rsid w:val="004C3FFB"/>
    <w:rsid w:val="004C4199"/>
    <w:rsid w:val="004C5564"/>
    <w:rsid w:val="004C60A4"/>
    <w:rsid w:val="004D0D84"/>
    <w:rsid w:val="004D0EAF"/>
    <w:rsid w:val="004D2439"/>
    <w:rsid w:val="004D29C8"/>
    <w:rsid w:val="004D2EFD"/>
    <w:rsid w:val="004D3155"/>
    <w:rsid w:val="004D69CB"/>
    <w:rsid w:val="004E25C1"/>
    <w:rsid w:val="004E455F"/>
    <w:rsid w:val="004E4675"/>
    <w:rsid w:val="004E5EBE"/>
    <w:rsid w:val="004E68EB"/>
    <w:rsid w:val="004E7C3B"/>
    <w:rsid w:val="004F1D19"/>
    <w:rsid w:val="004F2841"/>
    <w:rsid w:val="004F3723"/>
    <w:rsid w:val="004F4F79"/>
    <w:rsid w:val="004F5F1F"/>
    <w:rsid w:val="004F69CC"/>
    <w:rsid w:val="00500429"/>
    <w:rsid w:val="0050583F"/>
    <w:rsid w:val="00506397"/>
    <w:rsid w:val="00506644"/>
    <w:rsid w:val="00506AD6"/>
    <w:rsid w:val="0051008A"/>
    <w:rsid w:val="00511107"/>
    <w:rsid w:val="00511524"/>
    <w:rsid w:val="00511AD8"/>
    <w:rsid w:val="005150DA"/>
    <w:rsid w:val="00516E23"/>
    <w:rsid w:val="00517E86"/>
    <w:rsid w:val="00521DD2"/>
    <w:rsid w:val="0052348D"/>
    <w:rsid w:val="005246C5"/>
    <w:rsid w:val="00524A40"/>
    <w:rsid w:val="005269A8"/>
    <w:rsid w:val="0053180A"/>
    <w:rsid w:val="00532DC9"/>
    <w:rsid w:val="00533E84"/>
    <w:rsid w:val="00534270"/>
    <w:rsid w:val="0053551D"/>
    <w:rsid w:val="00535659"/>
    <w:rsid w:val="005357B6"/>
    <w:rsid w:val="00535D93"/>
    <w:rsid w:val="0054088C"/>
    <w:rsid w:val="00542CD2"/>
    <w:rsid w:val="005433ED"/>
    <w:rsid w:val="00543F81"/>
    <w:rsid w:val="00553195"/>
    <w:rsid w:val="005537E4"/>
    <w:rsid w:val="00554066"/>
    <w:rsid w:val="00554303"/>
    <w:rsid w:val="005543B2"/>
    <w:rsid w:val="00557516"/>
    <w:rsid w:val="0056138A"/>
    <w:rsid w:val="005613D3"/>
    <w:rsid w:val="00563107"/>
    <w:rsid w:val="005639ED"/>
    <w:rsid w:val="005641E1"/>
    <w:rsid w:val="0057069A"/>
    <w:rsid w:val="00571423"/>
    <w:rsid w:val="00571778"/>
    <w:rsid w:val="00571F0F"/>
    <w:rsid w:val="0057247F"/>
    <w:rsid w:val="0057269A"/>
    <w:rsid w:val="00574941"/>
    <w:rsid w:val="00574B59"/>
    <w:rsid w:val="00576F79"/>
    <w:rsid w:val="005803F4"/>
    <w:rsid w:val="00580ABF"/>
    <w:rsid w:val="00581B90"/>
    <w:rsid w:val="00581F49"/>
    <w:rsid w:val="0058380B"/>
    <w:rsid w:val="00583C73"/>
    <w:rsid w:val="00584DB2"/>
    <w:rsid w:val="00585912"/>
    <w:rsid w:val="0058591C"/>
    <w:rsid w:val="00590265"/>
    <w:rsid w:val="0059206B"/>
    <w:rsid w:val="0059348C"/>
    <w:rsid w:val="00595642"/>
    <w:rsid w:val="00597653"/>
    <w:rsid w:val="00597917"/>
    <w:rsid w:val="005A087F"/>
    <w:rsid w:val="005A08A3"/>
    <w:rsid w:val="005A2AD7"/>
    <w:rsid w:val="005A32D2"/>
    <w:rsid w:val="005A38D4"/>
    <w:rsid w:val="005A6C4F"/>
    <w:rsid w:val="005A76A8"/>
    <w:rsid w:val="005B1877"/>
    <w:rsid w:val="005B2083"/>
    <w:rsid w:val="005B44BE"/>
    <w:rsid w:val="005B474D"/>
    <w:rsid w:val="005B4A77"/>
    <w:rsid w:val="005B6E17"/>
    <w:rsid w:val="005B7832"/>
    <w:rsid w:val="005C2ABA"/>
    <w:rsid w:val="005C3814"/>
    <w:rsid w:val="005C509E"/>
    <w:rsid w:val="005D076E"/>
    <w:rsid w:val="005D0956"/>
    <w:rsid w:val="005D2590"/>
    <w:rsid w:val="005D4851"/>
    <w:rsid w:val="005D6694"/>
    <w:rsid w:val="005E1302"/>
    <w:rsid w:val="005E142F"/>
    <w:rsid w:val="005E1F84"/>
    <w:rsid w:val="005E21B8"/>
    <w:rsid w:val="005E2419"/>
    <w:rsid w:val="005E37DE"/>
    <w:rsid w:val="005E394F"/>
    <w:rsid w:val="005F00B0"/>
    <w:rsid w:val="005F18EF"/>
    <w:rsid w:val="005F2E4C"/>
    <w:rsid w:val="005F3981"/>
    <w:rsid w:val="005F472B"/>
    <w:rsid w:val="005F58FF"/>
    <w:rsid w:val="00600E7B"/>
    <w:rsid w:val="00600FE7"/>
    <w:rsid w:val="00602895"/>
    <w:rsid w:val="00604B98"/>
    <w:rsid w:val="00604C91"/>
    <w:rsid w:val="00605209"/>
    <w:rsid w:val="00606735"/>
    <w:rsid w:val="00606D64"/>
    <w:rsid w:val="00606DFD"/>
    <w:rsid w:val="00613A2E"/>
    <w:rsid w:val="0061445D"/>
    <w:rsid w:val="00615394"/>
    <w:rsid w:val="00615BE5"/>
    <w:rsid w:val="00615F01"/>
    <w:rsid w:val="0061605F"/>
    <w:rsid w:val="00617205"/>
    <w:rsid w:val="00617365"/>
    <w:rsid w:val="00617E12"/>
    <w:rsid w:val="006211BD"/>
    <w:rsid w:val="006212EF"/>
    <w:rsid w:val="006216E7"/>
    <w:rsid w:val="00621B30"/>
    <w:rsid w:val="006240E1"/>
    <w:rsid w:val="00627B0A"/>
    <w:rsid w:val="00630176"/>
    <w:rsid w:val="006308DA"/>
    <w:rsid w:val="00630BC8"/>
    <w:rsid w:val="00630D82"/>
    <w:rsid w:val="006347A1"/>
    <w:rsid w:val="00636C71"/>
    <w:rsid w:val="0063707C"/>
    <w:rsid w:val="0064245B"/>
    <w:rsid w:val="0064288A"/>
    <w:rsid w:val="00643D43"/>
    <w:rsid w:val="006535E7"/>
    <w:rsid w:val="00653DCE"/>
    <w:rsid w:val="00653F06"/>
    <w:rsid w:val="00662F42"/>
    <w:rsid w:val="00671B4D"/>
    <w:rsid w:val="00673FE7"/>
    <w:rsid w:val="006747E0"/>
    <w:rsid w:val="00675346"/>
    <w:rsid w:val="0067663B"/>
    <w:rsid w:val="006768FE"/>
    <w:rsid w:val="006773FD"/>
    <w:rsid w:val="00681E85"/>
    <w:rsid w:val="0068407D"/>
    <w:rsid w:val="0068430C"/>
    <w:rsid w:val="0068478C"/>
    <w:rsid w:val="00686113"/>
    <w:rsid w:val="00687A00"/>
    <w:rsid w:val="00687E31"/>
    <w:rsid w:val="00690299"/>
    <w:rsid w:val="00690540"/>
    <w:rsid w:val="00691277"/>
    <w:rsid w:val="00692565"/>
    <w:rsid w:val="006941C7"/>
    <w:rsid w:val="006961D9"/>
    <w:rsid w:val="00696F4F"/>
    <w:rsid w:val="006A0841"/>
    <w:rsid w:val="006A1B1B"/>
    <w:rsid w:val="006A6181"/>
    <w:rsid w:val="006A6FAD"/>
    <w:rsid w:val="006B1E26"/>
    <w:rsid w:val="006B269B"/>
    <w:rsid w:val="006B3B23"/>
    <w:rsid w:val="006B53A1"/>
    <w:rsid w:val="006B54EF"/>
    <w:rsid w:val="006C017E"/>
    <w:rsid w:val="006C0A9D"/>
    <w:rsid w:val="006C0B14"/>
    <w:rsid w:val="006C0F4A"/>
    <w:rsid w:val="006C1885"/>
    <w:rsid w:val="006C27E6"/>
    <w:rsid w:val="006C3A85"/>
    <w:rsid w:val="006C42B8"/>
    <w:rsid w:val="006C6D7B"/>
    <w:rsid w:val="006C7AD8"/>
    <w:rsid w:val="006D6B02"/>
    <w:rsid w:val="006E0873"/>
    <w:rsid w:val="006E0F3E"/>
    <w:rsid w:val="006E3213"/>
    <w:rsid w:val="006E44C5"/>
    <w:rsid w:val="006E7DEF"/>
    <w:rsid w:val="006F226C"/>
    <w:rsid w:val="006F317D"/>
    <w:rsid w:val="006F5FC2"/>
    <w:rsid w:val="00705C1C"/>
    <w:rsid w:val="00706144"/>
    <w:rsid w:val="00714ADF"/>
    <w:rsid w:val="00715604"/>
    <w:rsid w:val="00724B3F"/>
    <w:rsid w:val="007251EF"/>
    <w:rsid w:val="007259DC"/>
    <w:rsid w:val="00726499"/>
    <w:rsid w:val="00726512"/>
    <w:rsid w:val="007267C2"/>
    <w:rsid w:val="00742A1F"/>
    <w:rsid w:val="00744A3C"/>
    <w:rsid w:val="00744D24"/>
    <w:rsid w:val="00744F09"/>
    <w:rsid w:val="00745378"/>
    <w:rsid w:val="007471F1"/>
    <w:rsid w:val="00747DB1"/>
    <w:rsid w:val="00750394"/>
    <w:rsid w:val="007523E2"/>
    <w:rsid w:val="00753606"/>
    <w:rsid w:val="0075422C"/>
    <w:rsid w:val="007547E4"/>
    <w:rsid w:val="007575E1"/>
    <w:rsid w:val="007603D4"/>
    <w:rsid w:val="007633CE"/>
    <w:rsid w:val="00763437"/>
    <w:rsid w:val="00766236"/>
    <w:rsid w:val="00766D8B"/>
    <w:rsid w:val="00770D97"/>
    <w:rsid w:val="00771730"/>
    <w:rsid w:val="00771F8D"/>
    <w:rsid w:val="007726DE"/>
    <w:rsid w:val="00773074"/>
    <w:rsid w:val="0077509B"/>
    <w:rsid w:val="007750FD"/>
    <w:rsid w:val="00777848"/>
    <w:rsid w:val="007808DF"/>
    <w:rsid w:val="00780C0C"/>
    <w:rsid w:val="007821AC"/>
    <w:rsid w:val="0078484C"/>
    <w:rsid w:val="00784C53"/>
    <w:rsid w:val="00787E43"/>
    <w:rsid w:val="007905A9"/>
    <w:rsid w:val="00794372"/>
    <w:rsid w:val="007A040F"/>
    <w:rsid w:val="007A1832"/>
    <w:rsid w:val="007A2F9E"/>
    <w:rsid w:val="007A37B3"/>
    <w:rsid w:val="007B2134"/>
    <w:rsid w:val="007B2BC6"/>
    <w:rsid w:val="007B2F26"/>
    <w:rsid w:val="007C059D"/>
    <w:rsid w:val="007C14CD"/>
    <w:rsid w:val="007C1DE5"/>
    <w:rsid w:val="007C2229"/>
    <w:rsid w:val="007C251A"/>
    <w:rsid w:val="007C57EF"/>
    <w:rsid w:val="007C584F"/>
    <w:rsid w:val="007D079E"/>
    <w:rsid w:val="007D0801"/>
    <w:rsid w:val="007D138D"/>
    <w:rsid w:val="007D1E4A"/>
    <w:rsid w:val="007D2420"/>
    <w:rsid w:val="007D4EB0"/>
    <w:rsid w:val="007D6CFC"/>
    <w:rsid w:val="007D7A7B"/>
    <w:rsid w:val="007E148B"/>
    <w:rsid w:val="007E16F2"/>
    <w:rsid w:val="007E18D4"/>
    <w:rsid w:val="007E1B27"/>
    <w:rsid w:val="007E293A"/>
    <w:rsid w:val="007E331F"/>
    <w:rsid w:val="007E3A16"/>
    <w:rsid w:val="007E490D"/>
    <w:rsid w:val="007E6C76"/>
    <w:rsid w:val="007F0BC6"/>
    <w:rsid w:val="007F3D10"/>
    <w:rsid w:val="007F48B1"/>
    <w:rsid w:val="007F5998"/>
    <w:rsid w:val="00800FBE"/>
    <w:rsid w:val="008010BD"/>
    <w:rsid w:val="008044B1"/>
    <w:rsid w:val="00804B1E"/>
    <w:rsid w:val="00805613"/>
    <w:rsid w:val="008058B8"/>
    <w:rsid w:val="00805B1E"/>
    <w:rsid w:val="00806D97"/>
    <w:rsid w:val="00810A27"/>
    <w:rsid w:val="00810AB7"/>
    <w:rsid w:val="008134E3"/>
    <w:rsid w:val="00814BEE"/>
    <w:rsid w:val="008165A7"/>
    <w:rsid w:val="00823AF7"/>
    <w:rsid w:val="0082771E"/>
    <w:rsid w:val="00827DB6"/>
    <w:rsid w:val="00830812"/>
    <w:rsid w:val="00832BB2"/>
    <w:rsid w:val="008352DB"/>
    <w:rsid w:val="00837727"/>
    <w:rsid w:val="00837E11"/>
    <w:rsid w:val="00840B6B"/>
    <w:rsid w:val="008422D3"/>
    <w:rsid w:val="00846025"/>
    <w:rsid w:val="00846A18"/>
    <w:rsid w:val="00846DC4"/>
    <w:rsid w:val="00846FC5"/>
    <w:rsid w:val="008524B4"/>
    <w:rsid w:val="00852CC7"/>
    <w:rsid w:val="00854CBB"/>
    <w:rsid w:val="008575A6"/>
    <w:rsid w:val="008619B5"/>
    <w:rsid w:val="008624D4"/>
    <w:rsid w:val="008627B6"/>
    <w:rsid w:val="00862C1C"/>
    <w:rsid w:val="00862FDE"/>
    <w:rsid w:val="008646E6"/>
    <w:rsid w:val="0086715E"/>
    <w:rsid w:val="00874602"/>
    <w:rsid w:val="00874F0D"/>
    <w:rsid w:val="0087559D"/>
    <w:rsid w:val="008764CA"/>
    <w:rsid w:val="0088122F"/>
    <w:rsid w:val="00881952"/>
    <w:rsid w:val="00881FF4"/>
    <w:rsid w:val="00882B43"/>
    <w:rsid w:val="00883BC1"/>
    <w:rsid w:val="008875F6"/>
    <w:rsid w:val="00887833"/>
    <w:rsid w:val="00887B3D"/>
    <w:rsid w:val="00891530"/>
    <w:rsid w:val="00892520"/>
    <w:rsid w:val="00893CCC"/>
    <w:rsid w:val="008948D8"/>
    <w:rsid w:val="00895902"/>
    <w:rsid w:val="008A0269"/>
    <w:rsid w:val="008A0FF3"/>
    <w:rsid w:val="008A10F7"/>
    <w:rsid w:val="008A2EA5"/>
    <w:rsid w:val="008A40D4"/>
    <w:rsid w:val="008A4498"/>
    <w:rsid w:val="008A489C"/>
    <w:rsid w:val="008A5287"/>
    <w:rsid w:val="008A5B35"/>
    <w:rsid w:val="008A63EA"/>
    <w:rsid w:val="008A6951"/>
    <w:rsid w:val="008B1249"/>
    <w:rsid w:val="008B2796"/>
    <w:rsid w:val="008B5AD3"/>
    <w:rsid w:val="008B6ED2"/>
    <w:rsid w:val="008C0AA0"/>
    <w:rsid w:val="008C34F5"/>
    <w:rsid w:val="008C396C"/>
    <w:rsid w:val="008C48C3"/>
    <w:rsid w:val="008D10D2"/>
    <w:rsid w:val="008D2CF5"/>
    <w:rsid w:val="008D5651"/>
    <w:rsid w:val="008D5ADF"/>
    <w:rsid w:val="008D786C"/>
    <w:rsid w:val="008E142E"/>
    <w:rsid w:val="008E2EE4"/>
    <w:rsid w:val="008E3378"/>
    <w:rsid w:val="008E5267"/>
    <w:rsid w:val="008E5870"/>
    <w:rsid w:val="008E629D"/>
    <w:rsid w:val="008F3593"/>
    <w:rsid w:val="008F79F4"/>
    <w:rsid w:val="00900B67"/>
    <w:rsid w:val="0090235A"/>
    <w:rsid w:val="009028A8"/>
    <w:rsid w:val="009046F7"/>
    <w:rsid w:val="00904BED"/>
    <w:rsid w:val="009051C0"/>
    <w:rsid w:val="00905258"/>
    <w:rsid w:val="00910EB5"/>
    <w:rsid w:val="0091742E"/>
    <w:rsid w:val="009206D6"/>
    <w:rsid w:val="009222B7"/>
    <w:rsid w:val="00926A34"/>
    <w:rsid w:val="0093146E"/>
    <w:rsid w:val="00931B7D"/>
    <w:rsid w:val="009328A0"/>
    <w:rsid w:val="00936980"/>
    <w:rsid w:val="00940831"/>
    <w:rsid w:val="00942AA1"/>
    <w:rsid w:val="00943592"/>
    <w:rsid w:val="009460BC"/>
    <w:rsid w:val="00947445"/>
    <w:rsid w:val="009508E6"/>
    <w:rsid w:val="00950940"/>
    <w:rsid w:val="00952258"/>
    <w:rsid w:val="009537F1"/>
    <w:rsid w:val="0095519E"/>
    <w:rsid w:val="009558DB"/>
    <w:rsid w:val="00956321"/>
    <w:rsid w:val="00956BEA"/>
    <w:rsid w:val="009626EC"/>
    <w:rsid w:val="00962989"/>
    <w:rsid w:val="00964AE4"/>
    <w:rsid w:val="00966CCA"/>
    <w:rsid w:val="00966EF5"/>
    <w:rsid w:val="0096793D"/>
    <w:rsid w:val="00967C60"/>
    <w:rsid w:val="00972FD0"/>
    <w:rsid w:val="009745B1"/>
    <w:rsid w:val="00974B30"/>
    <w:rsid w:val="00977A98"/>
    <w:rsid w:val="0098190D"/>
    <w:rsid w:val="00982D6D"/>
    <w:rsid w:val="0098426E"/>
    <w:rsid w:val="00984412"/>
    <w:rsid w:val="00984968"/>
    <w:rsid w:val="00985205"/>
    <w:rsid w:val="00985858"/>
    <w:rsid w:val="009864FF"/>
    <w:rsid w:val="00986FAF"/>
    <w:rsid w:val="00987E20"/>
    <w:rsid w:val="0099219F"/>
    <w:rsid w:val="00992CF2"/>
    <w:rsid w:val="00993444"/>
    <w:rsid w:val="009939B0"/>
    <w:rsid w:val="00993F51"/>
    <w:rsid w:val="00996F1D"/>
    <w:rsid w:val="00997C17"/>
    <w:rsid w:val="009A16E8"/>
    <w:rsid w:val="009A1941"/>
    <w:rsid w:val="009A3B02"/>
    <w:rsid w:val="009A4E65"/>
    <w:rsid w:val="009A5903"/>
    <w:rsid w:val="009A723F"/>
    <w:rsid w:val="009A789E"/>
    <w:rsid w:val="009A7FF9"/>
    <w:rsid w:val="009B15A5"/>
    <w:rsid w:val="009B2094"/>
    <w:rsid w:val="009B2169"/>
    <w:rsid w:val="009B68CC"/>
    <w:rsid w:val="009C0A44"/>
    <w:rsid w:val="009C4662"/>
    <w:rsid w:val="009D056A"/>
    <w:rsid w:val="009D1228"/>
    <w:rsid w:val="009D1C74"/>
    <w:rsid w:val="009D40B8"/>
    <w:rsid w:val="009D427B"/>
    <w:rsid w:val="009D47B7"/>
    <w:rsid w:val="009D5D6B"/>
    <w:rsid w:val="009D64AB"/>
    <w:rsid w:val="009E2BB6"/>
    <w:rsid w:val="009E55F7"/>
    <w:rsid w:val="009E61F5"/>
    <w:rsid w:val="009F3122"/>
    <w:rsid w:val="009F3B03"/>
    <w:rsid w:val="009F4476"/>
    <w:rsid w:val="009F5323"/>
    <w:rsid w:val="00A004CA"/>
    <w:rsid w:val="00A01F93"/>
    <w:rsid w:val="00A028A7"/>
    <w:rsid w:val="00A030A4"/>
    <w:rsid w:val="00A031D5"/>
    <w:rsid w:val="00A1026A"/>
    <w:rsid w:val="00A10271"/>
    <w:rsid w:val="00A130C9"/>
    <w:rsid w:val="00A132EE"/>
    <w:rsid w:val="00A1534C"/>
    <w:rsid w:val="00A15716"/>
    <w:rsid w:val="00A15991"/>
    <w:rsid w:val="00A15F34"/>
    <w:rsid w:val="00A209EE"/>
    <w:rsid w:val="00A20CF7"/>
    <w:rsid w:val="00A22255"/>
    <w:rsid w:val="00A24A4C"/>
    <w:rsid w:val="00A26D4F"/>
    <w:rsid w:val="00A278DD"/>
    <w:rsid w:val="00A31F00"/>
    <w:rsid w:val="00A35BEB"/>
    <w:rsid w:val="00A368D2"/>
    <w:rsid w:val="00A4000A"/>
    <w:rsid w:val="00A403A7"/>
    <w:rsid w:val="00A41A8A"/>
    <w:rsid w:val="00A41AC8"/>
    <w:rsid w:val="00A43593"/>
    <w:rsid w:val="00A4457E"/>
    <w:rsid w:val="00A46D3E"/>
    <w:rsid w:val="00A47CBD"/>
    <w:rsid w:val="00A50B2F"/>
    <w:rsid w:val="00A52108"/>
    <w:rsid w:val="00A52136"/>
    <w:rsid w:val="00A5286F"/>
    <w:rsid w:val="00A52DFD"/>
    <w:rsid w:val="00A54203"/>
    <w:rsid w:val="00A555DB"/>
    <w:rsid w:val="00A5725F"/>
    <w:rsid w:val="00A67356"/>
    <w:rsid w:val="00A67F82"/>
    <w:rsid w:val="00A7387D"/>
    <w:rsid w:val="00A761AB"/>
    <w:rsid w:val="00A76201"/>
    <w:rsid w:val="00A76223"/>
    <w:rsid w:val="00A76FCA"/>
    <w:rsid w:val="00A77CA4"/>
    <w:rsid w:val="00A8061A"/>
    <w:rsid w:val="00A80B56"/>
    <w:rsid w:val="00A80E96"/>
    <w:rsid w:val="00A81358"/>
    <w:rsid w:val="00A825BD"/>
    <w:rsid w:val="00A82E80"/>
    <w:rsid w:val="00A84074"/>
    <w:rsid w:val="00A84456"/>
    <w:rsid w:val="00A862F0"/>
    <w:rsid w:val="00A916CE"/>
    <w:rsid w:val="00A92F97"/>
    <w:rsid w:val="00A9563F"/>
    <w:rsid w:val="00AA427B"/>
    <w:rsid w:val="00AA5495"/>
    <w:rsid w:val="00AB1148"/>
    <w:rsid w:val="00AB1FAF"/>
    <w:rsid w:val="00AB2F29"/>
    <w:rsid w:val="00AB3279"/>
    <w:rsid w:val="00AB3487"/>
    <w:rsid w:val="00AB456B"/>
    <w:rsid w:val="00AB45AF"/>
    <w:rsid w:val="00AB48FE"/>
    <w:rsid w:val="00AB6DF0"/>
    <w:rsid w:val="00AC0973"/>
    <w:rsid w:val="00AC2846"/>
    <w:rsid w:val="00AC4068"/>
    <w:rsid w:val="00AC6E53"/>
    <w:rsid w:val="00AD017E"/>
    <w:rsid w:val="00AD1F7A"/>
    <w:rsid w:val="00AD2823"/>
    <w:rsid w:val="00AD6E44"/>
    <w:rsid w:val="00AD77BE"/>
    <w:rsid w:val="00AD79DF"/>
    <w:rsid w:val="00AE03BA"/>
    <w:rsid w:val="00AE0910"/>
    <w:rsid w:val="00AE1BFB"/>
    <w:rsid w:val="00AE2755"/>
    <w:rsid w:val="00AE2A84"/>
    <w:rsid w:val="00AE695A"/>
    <w:rsid w:val="00AE6C44"/>
    <w:rsid w:val="00AF15FA"/>
    <w:rsid w:val="00AF1F39"/>
    <w:rsid w:val="00AF30CA"/>
    <w:rsid w:val="00AF4ACC"/>
    <w:rsid w:val="00AF6FDD"/>
    <w:rsid w:val="00B00A62"/>
    <w:rsid w:val="00B03DAA"/>
    <w:rsid w:val="00B07F03"/>
    <w:rsid w:val="00B11E0F"/>
    <w:rsid w:val="00B1224D"/>
    <w:rsid w:val="00B16866"/>
    <w:rsid w:val="00B236B7"/>
    <w:rsid w:val="00B23A85"/>
    <w:rsid w:val="00B24601"/>
    <w:rsid w:val="00B26247"/>
    <w:rsid w:val="00B26478"/>
    <w:rsid w:val="00B26A57"/>
    <w:rsid w:val="00B27923"/>
    <w:rsid w:val="00B27C63"/>
    <w:rsid w:val="00B302F2"/>
    <w:rsid w:val="00B32029"/>
    <w:rsid w:val="00B32492"/>
    <w:rsid w:val="00B325FD"/>
    <w:rsid w:val="00B32791"/>
    <w:rsid w:val="00B332C7"/>
    <w:rsid w:val="00B36C77"/>
    <w:rsid w:val="00B36EDF"/>
    <w:rsid w:val="00B37E56"/>
    <w:rsid w:val="00B40311"/>
    <w:rsid w:val="00B4036A"/>
    <w:rsid w:val="00B4457F"/>
    <w:rsid w:val="00B46450"/>
    <w:rsid w:val="00B51126"/>
    <w:rsid w:val="00B52093"/>
    <w:rsid w:val="00B52EC0"/>
    <w:rsid w:val="00B547D9"/>
    <w:rsid w:val="00B55DC5"/>
    <w:rsid w:val="00B55DDA"/>
    <w:rsid w:val="00B637A5"/>
    <w:rsid w:val="00B64E04"/>
    <w:rsid w:val="00B6518C"/>
    <w:rsid w:val="00B6680E"/>
    <w:rsid w:val="00B702DB"/>
    <w:rsid w:val="00B71296"/>
    <w:rsid w:val="00B75E3C"/>
    <w:rsid w:val="00B75FF7"/>
    <w:rsid w:val="00B762AD"/>
    <w:rsid w:val="00B850CA"/>
    <w:rsid w:val="00B947C7"/>
    <w:rsid w:val="00B94ED5"/>
    <w:rsid w:val="00BA09E0"/>
    <w:rsid w:val="00BA14C3"/>
    <w:rsid w:val="00BA47BA"/>
    <w:rsid w:val="00BA56F8"/>
    <w:rsid w:val="00BA599A"/>
    <w:rsid w:val="00BA6F62"/>
    <w:rsid w:val="00BA73A1"/>
    <w:rsid w:val="00BB188C"/>
    <w:rsid w:val="00BB27EA"/>
    <w:rsid w:val="00BB573D"/>
    <w:rsid w:val="00BB5F05"/>
    <w:rsid w:val="00BB66EE"/>
    <w:rsid w:val="00BC7F58"/>
    <w:rsid w:val="00BD07AA"/>
    <w:rsid w:val="00BD19A3"/>
    <w:rsid w:val="00BD251F"/>
    <w:rsid w:val="00BD4103"/>
    <w:rsid w:val="00BD5C7C"/>
    <w:rsid w:val="00BE0465"/>
    <w:rsid w:val="00BE050D"/>
    <w:rsid w:val="00BE13C4"/>
    <w:rsid w:val="00BE2BFC"/>
    <w:rsid w:val="00BE419E"/>
    <w:rsid w:val="00BE5E01"/>
    <w:rsid w:val="00BE60CA"/>
    <w:rsid w:val="00BF09D5"/>
    <w:rsid w:val="00BF6FAB"/>
    <w:rsid w:val="00C01505"/>
    <w:rsid w:val="00C03FD1"/>
    <w:rsid w:val="00C063FD"/>
    <w:rsid w:val="00C07FE1"/>
    <w:rsid w:val="00C10703"/>
    <w:rsid w:val="00C10ED1"/>
    <w:rsid w:val="00C121D4"/>
    <w:rsid w:val="00C13665"/>
    <w:rsid w:val="00C136D4"/>
    <w:rsid w:val="00C15593"/>
    <w:rsid w:val="00C159BE"/>
    <w:rsid w:val="00C200B7"/>
    <w:rsid w:val="00C2130C"/>
    <w:rsid w:val="00C2291B"/>
    <w:rsid w:val="00C23853"/>
    <w:rsid w:val="00C23F7A"/>
    <w:rsid w:val="00C304F8"/>
    <w:rsid w:val="00C3088C"/>
    <w:rsid w:val="00C31046"/>
    <w:rsid w:val="00C31BB2"/>
    <w:rsid w:val="00C3364B"/>
    <w:rsid w:val="00C35554"/>
    <w:rsid w:val="00C355E8"/>
    <w:rsid w:val="00C363C3"/>
    <w:rsid w:val="00C4190C"/>
    <w:rsid w:val="00C4224F"/>
    <w:rsid w:val="00C442BF"/>
    <w:rsid w:val="00C50DCE"/>
    <w:rsid w:val="00C531A9"/>
    <w:rsid w:val="00C54E9E"/>
    <w:rsid w:val="00C7224C"/>
    <w:rsid w:val="00C7253A"/>
    <w:rsid w:val="00C73262"/>
    <w:rsid w:val="00C75D36"/>
    <w:rsid w:val="00C764A4"/>
    <w:rsid w:val="00C769DA"/>
    <w:rsid w:val="00C804D8"/>
    <w:rsid w:val="00C80A39"/>
    <w:rsid w:val="00C84173"/>
    <w:rsid w:val="00C847C4"/>
    <w:rsid w:val="00C868C6"/>
    <w:rsid w:val="00C86B34"/>
    <w:rsid w:val="00C877AA"/>
    <w:rsid w:val="00C91C86"/>
    <w:rsid w:val="00C922A3"/>
    <w:rsid w:val="00C9397D"/>
    <w:rsid w:val="00C9421A"/>
    <w:rsid w:val="00C948BB"/>
    <w:rsid w:val="00C95AE8"/>
    <w:rsid w:val="00C964DB"/>
    <w:rsid w:val="00C97674"/>
    <w:rsid w:val="00CA28CD"/>
    <w:rsid w:val="00CA35A9"/>
    <w:rsid w:val="00CA47C4"/>
    <w:rsid w:val="00CA580D"/>
    <w:rsid w:val="00CA73D5"/>
    <w:rsid w:val="00CB4A5F"/>
    <w:rsid w:val="00CB4C83"/>
    <w:rsid w:val="00CB6CCA"/>
    <w:rsid w:val="00CB7CA1"/>
    <w:rsid w:val="00CB7F77"/>
    <w:rsid w:val="00CC1E1C"/>
    <w:rsid w:val="00CC47AA"/>
    <w:rsid w:val="00CC4E6C"/>
    <w:rsid w:val="00CC5317"/>
    <w:rsid w:val="00CC61AD"/>
    <w:rsid w:val="00CC63A9"/>
    <w:rsid w:val="00CC65FA"/>
    <w:rsid w:val="00CD0462"/>
    <w:rsid w:val="00CD4044"/>
    <w:rsid w:val="00CD6EB1"/>
    <w:rsid w:val="00CE1058"/>
    <w:rsid w:val="00CE2F76"/>
    <w:rsid w:val="00CE3AFB"/>
    <w:rsid w:val="00CE5E23"/>
    <w:rsid w:val="00CE66ED"/>
    <w:rsid w:val="00CF1D5B"/>
    <w:rsid w:val="00CF2449"/>
    <w:rsid w:val="00CF5D6E"/>
    <w:rsid w:val="00CF607C"/>
    <w:rsid w:val="00D01F9D"/>
    <w:rsid w:val="00D029BD"/>
    <w:rsid w:val="00D03AA6"/>
    <w:rsid w:val="00D03AB1"/>
    <w:rsid w:val="00D03C9D"/>
    <w:rsid w:val="00D04128"/>
    <w:rsid w:val="00D0712E"/>
    <w:rsid w:val="00D0765C"/>
    <w:rsid w:val="00D101E4"/>
    <w:rsid w:val="00D126AC"/>
    <w:rsid w:val="00D13499"/>
    <w:rsid w:val="00D17A2B"/>
    <w:rsid w:val="00D2275E"/>
    <w:rsid w:val="00D24E59"/>
    <w:rsid w:val="00D2763A"/>
    <w:rsid w:val="00D27CCD"/>
    <w:rsid w:val="00D30D39"/>
    <w:rsid w:val="00D31181"/>
    <w:rsid w:val="00D3298E"/>
    <w:rsid w:val="00D3707C"/>
    <w:rsid w:val="00D3769B"/>
    <w:rsid w:val="00D37ACB"/>
    <w:rsid w:val="00D403D0"/>
    <w:rsid w:val="00D41049"/>
    <w:rsid w:val="00D41F8A"/>
    <w:rsid w:val="00D4206F"/>
    <w:rsid w:val="00D441D0"/>
    <w:rsid w:val="00D50DE0"/>
    <w:rsid w:val="00D50FAA"/>
    <w:rsid w:val="00D51962"/>
    <w:rsid w:val="00D55D9F"/>
    <w:rsid w:val="00D6263C"/>
    <w:rsid w:val="00D62A32"/>
    <w:rsid w:val="00D667ED"/>
    <w:rsid w:val="00D714F9"/>
    <w:rsid w:val="00D723CB"/>
    <w:rsid w:val="00D74863"/>
    <w:rsid w:val="00D76016"/>
    <w:rsid w:val="00D834BB"/>
    <w:rsid w:val="00D8390E"/>
    <w:rsid w:val="00D844B8"/>
    <w:rsid w:val="00D8470D"/>
    <w:rsid w:val="00D854B8"/>
    <w:rsid w:val="00D85CA7"/>
    <w:rsid w:val="00D861E9"/>
    <w:rsid w:val="00D861FA"/>
    <w:rsid w:val="00D928E5"/>
    <w:rsid w:val="00D93B37"/>
    <w:rsid w:val="00D95080"/>
    <w:rsid w:val="00D96B25"/>
    <w:rsid w:val="00D970E3"/>
    <w:rsid w:val="00D971AC"/>
    <w:rsid w:val="00D97218"/>
    <w:rsid w:val="00D972B9"/>
    <w:rsid w:val="00D97C26"/>
    <w:rsid w:val="00DA2862"/>
    <w:rsid w:val="00DA3816"/>
    <w:rsid w:val="00DA3933"/>
    <w:rsid w:val="00DA4F7F"/>
    <w:rsid w:val="00DA577F"/>
    <w:rsid w:val="00DA69E5"/>
    <w:rsid w:val="00DB12BB"/>
    <w:rsid w:val="00DB2597"/>
    <w:rsid w:val="00DB51A1"/>
    <w:rsid w:val="00DB64C4"/>
    <w:rsid w:val="00DB65F1"/>
    <w:rsid w:val="00DB78D4"/>
    <w:rsid w:val="00DC1A74"/>
    <w:rsid w:val="00DC7934"/>
    <w:rsid w:val="00DD0689"/>
    <w:rsid w:val="00DD0977"/>
    <w:rsid w:val="00DD34D3"/>
    <w:rsid w:val="00DD3DBF"/>
    <w:rsid w:val="00DE0053"/>
    <w:rsid w:val="00DE0681"/>
    <w:rsid w:val="00DE0948"/>
    <w:rsid w:val="00DE2BF0"/>
    <w:rsid w:val="00DE3004"/>
    <w:rsid w:val="00DE3B6B"/>
    <w:rsid w:val="00DE40B0"/>
    <w:rsid w:val="00DE5077"/>
    <w:rsid w:val="00DE5A7F"/>
    <w:rsid w:val="00DE5B8E"/>
    <w:rsid w:val="00DE5EA3"/>
    <w:rsid w:val="00DE69BC"/>
    <w:rsid w:val="00DF28B3"/>
    <w:rsid w:val="00DF7365"/>
    <w:rsid w:val="00E0091A"/>
    <w:rsid w:val="00E0249A"/>
    <w:rsid w:val="00E036D5"/>
    <w:rsid w:val="00E0488A"/>
    <w:rsid w:val="00E04EAE"/>
    <w:rsid w:val="00E12338"/>
    <w:rsid w:val="00E1371D"/>
    <w:rsid w:val="00E137A4"/>
    <w:rsid w:val="00E13D5A"/>
    <w:rsid w:val="00E13E13"/>
    <w:rsid w:val="00E149D1"/>
    <w:rsid w:val="00E16009"/>
    <w:rsid w:val="00E1638A"/>
    <w:rsid w:val="00E20428"/>
    <w:rsid w:val="00E206EA"/>
    <w:rsid w:val="00E220D1"/>
    <w:rsid w:val="00E26116"/>
    <w:rsid w:val="00E270D6"/>
    <w:rsid w:val="00E32855"/>
    <w:rsid w:val="00E34B25"/>
    <w:rsid w:val="00E413BF"/>
    <w:rsid w:val="00E42FD9"/>
    <w:rsid w:val="00E44488"/>
    <w:rsid w:val="00E447F0"/>
    <w:rsid w:val="00E45015"/>
    <w:rsid w:val="00E46A66"/>
    <w:rsid w:val="00E472BC"/>
    <w:rsid w:val="00E5030A"/>
    <w:rsid w:val="00E509D0"/>
    <w:rsid w:val="00E516A0"/>
    <w:rsid w:val="00E52EB3"/>
    <w:rsid w:val="00E577F1"/>
    <w:rsid w:val="00E6123C"/>
    <w:rsid w:val="00E6217D"/>
    <w:rsid w:val="00E65174"/>
    <w:rsid w:val="00E66B6A"/>
    <w:rsid w:val="00E66BD2"/>
    <w:rsid w:val="00E67D78"/>
    <w:rsid w:val="00E73662"/>
    <w:rsid w:val="00E7569E"/>
    <w:rsid w:val="00E80527"/>
    <w:rsid w:val="00E80892"/>
    <w:rsid w:val="00E8113F"/>
    <w:rsid w:val="00E818BB"/>
    <w:rsid w:val="00E81A33"/>
    <w:rsid w:val="00E855CC"/>
    <w:rsid w:val="00E907F1"/>
    <w:rsid w:val="00E92C38"/>
    <w:rsid w:val="00E93A34"/>
    <w:rsid w:val="00E94C6C"/>
    <w:rsid w:val="00EA1B52"/>
    <w:rsid w:val="00EA39D0"/>
    <w:rsid w:val="00EA4DCF"/>
    <w:rsid w:val="00EA7418"/>
    <w:rsid w:val="00EA77B9"/>
    <w:rsid w:val="00EA7B1F"/>
    <w:rsid w:val="00EB0691"/>
    <w:rsid w:val="00EB2070"/>
    <w:rsid w:val="00EB3708"/>
    <w:rsid w:val="00EB7C8C"/>
    <w:rsid w:val="00EC2A87"/>
    <w:rsid w:val="00EC2BD0"/>
    <w:rsid w:val="00EC5B56"/>
    <w:rsid w:val="00EC7080"/>
    <w:rsid w:val="00EC7D00"/>
    <w:rsid w:val="00ED4BFB"/>
    <w:rsid w:val="00ED4D89"/>
    <w:rsid w:val="00ED735B"/>
    <w:rsid w:val="00EE0FDF"/>
    <w:rsid w:val="00EE1556"/>
    <w:rsid w:val="00EE3EB5"/>
    <w:rsid w:val="00EE5325"/>
    <w:rsid w:val="00EE5CD6"/>
    <w:rsid w:val="00EE68DC"/>
    <w:rsid w:val="00EE7768"/>
    <w:rsid w:val="00EF0E0D"/>
    <w:rsid w:val="00EF4FC9"/>
    <w:rsid w:val="00EF6B1B"/>
    <w:rsid w:val="00EF6B5E"/>
    <w:rsid w:val="00F01C7C"/>
    <w:rsid w:val="00F03487"/>
    <w:rsid w:val="00F03F60"/>
    <w:rsid w:val="00F059F1"/>
    <w:rsid w:val="00F07433"/>
    <w:rsid w:val="00F11E3C"/>
    <w:rsid w:val="00F12F9B"/>
    <w:rsid w:val="00F14616"/>
    <w:rsid w:val="00F158AB"/>
    <w:rsid w:val="00F17709"/>
    <w:rsid w:val="00F17C21"/>
    <w:rsid w:val="00F2365B"/>
    <w:rsid w:val="00F26416"/>
    <w:rsid w:val="00F27C3C"/>
    <w:rsid w:val="00F31387"/>
    <w:rsid w:val="00F320AE"/>
    <w:rsid w:val="00F34FA5"/>
    <w:rsid w:val="00F3576B"/>
    <w:rsid w:val="00F35F91"/>
    <w:rsid w:val="00F41005"/>
    <w:rsid w:val="00F43A75"/>
    <w:rsid w:val="00F43D9E"/>
    <w:rsid w:val="00F4451D"/>
    <w:rsid w:val="00F446C8"/>
    <w:rsid w:val="00F44E6A"/>
    <w:rsid w:val="00F46017"/>
    <w:rsid w:val="00F466EC"/>
    <w:rsid w:val="00F51436"/>
    <w:rsid w:val="00F51AB1"/>
    <w:rsid w:val="00F55F47"/>
    <w:rsid w:val="00F56D9A"/>
    <w:rsid w:val="00F616CD"/>
    <w:rsid w:val="00F61714"/>
    <w:rsid w:val="00F62839"/>
    <w:rsid w:val="00F6433A"/>
    <w:rsid w:val="00F7013B"/>
    <w:rsid w:val="00F72311"/>
    <w:rsid w:val="00F73C03"/>
    <w:rsid w:val="00F75C0C"/>
    <w:rsid w:val="00F80D1C"/>
    <w:rsid w:val="00F810A7"/>
    <w:rsid w:val="00F81E5B"/>
    <w:rsid w:val="00F839F2"/>
    <w:rsid w:val="00F84010"/>
    <w:rsid w:val="00F90613"/>
    <w:rsid w:val="00F93D85"/>
    <w:rsid w:val="00F947F7"/>
    <w:rsid w:val="00F94BEA"/>
    <w:rsid w:val="00FA15D2"/>
    <w:rsid w:val="00FA4847"/>
    <w:rsid w:val="00FA4C89"/>
    <w:rsid w:val="00FA5358"/>
    <w:rsid w:val="00FB0D14"/>
    <w:rsid w:val="00FB217F"/>
    <w:rsid w:val="00FB45CD"/>
    <w:rsid w:val="00FC2937"/>
    <w:rsid w:val="00FC3B0C"/>
    <w:rsid w:val="00FC4E58"/>
    <w:rsid w:val="00FC554F"/>
    <w:rsid w:val="00FC6DA4"/>
    <w:rsid w:val="00FC7D06"/>
    <w:rsid w:val="00FD0A27"/>
    <w:rsid w:val="00FD2715"/>
    <w:rsid w:val="00FD4D4B"/>
    <w:rsid w:val="00FD5C6D"/>
    <w:rsid w:val="00FD6149"/>
    <w:rsid w:val="00FE022D"/>
    <w:rsid w:val="00FE1424"/>
    <w:rsid w:val="00FE2D63"/>
    <w:rsid w:val="00FE456F"/>
    <w:rsid w:val="00FE7CA4"/>
    <w:rsid w:val="00FF5CB6"/>
    <w:rsid w:val="00FF6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A869E5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color w:val="111111"/>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2"/>
      <w:szCs w:val="22"/>
    </w:rPr>
  </w:style>
  <w:style w:type="paragraph" w:styleId="Heading1">
    <w:name w:val="heading 1"/>
    <w:basedOn w:val="Normal"/>
    <w:next w:val="Normal"/>
    <w:link w:val="Heading1Char"/>
    <w:uiPriority w:val="9"/>
    <w:qFormat/>
    <w:rsid w:val="001B55BA"/>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C33EE"/>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C33EE"/>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088C"/>
    <w:rPr>
      <w:rFonts w:asciiTheme="minorHAnsi" w:eastAsiaTheme="minorEastAsia" w:hAnsiTheme="minorHAnsi" w:cstheme="minorBidi"/>
      <w:color w:val="auto"/>
      <w:sz w:val="22"/>
      <w:szCs w:val="22"/>
      <w:lang w:val="en-US" w:eastAsia="zh-CN"/>
    </w:rPr>
  </w:style>
  <w:style w:type="character" w:customStyle="1" w:styleId="NoSpacingChar">
    <w:name w:val="No Spacing Char"/>
    <w:basedOn w:val="DefaultParagraphFont"/>
    <w:link w:val="NoSpacing"/>
    <w:uiPriority w:val="1"/>
    <w:rsid w:val="0054088C"/>
    <w:rPr>
      <w:rFonts w:asciiTheme="minorHAnsi" w:eastAsiaTheme="minorEastAsia" w:hAnsiTheme="minorHAnsi" w:cstheme="minorBidi"/>
      <w:color w:val="auto"/>
      <w:sz w:val="22"/>
      <w:szCs w:val="22"/>
      <w:lang w:val="en-US" w:eastAsia="zh-CN"/>
    </w:rPr>
  </w:style>
  <w:style w:type="character" w:customStyle="1" w:styleId="Heading1Char">
    <w:name w:val="Heading 1 Char"/>
    <w:basedOn w:val="DefaultParagraphFont"/>
    <w:link w:val="Heading1"/>
    <w:uiPriority w:val="9"/>
    <w:rsid w:val="001B55BA"/>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F446C8"/>
    <w:pPr>
      <w:ind w:left="720"/>
      <w:contextualSpacing/>
    </w:pPr>
  </w:style>
  <w:style w:type="character" w:styleId="Hyperlink">
    <w:name w:val="Hyperlink"/>
    <w:basedOn w:val="DefaultParagraphFont"/>
    <w:uiPriority w:val="99"/>
    <w:unhideWhenUsed/>
    <w:rsid w:val="00260BE1"/>
    <w:rPr>
      <w:color w:val="0563C1" w:themeColor="hyperlink"/>
      <w:u w:val="single"/>
    </w:rPr>
  </w:style>
  <w:style w:type="character" w:styleId="Emphasis">
    <w:name w:val="Emphasis"/>
    <w:basedOn w:val="DefaultParagraphFont"/>
    <w:uiPriority w:val="20"/>
    <w:qFormat/>
    <w:rsid w:val="00E20428"/>
    <w:rPr>
      <w:i/>
      <w:iCs/>
    </w:rPr>
  </w:style>
  <w:style w:type="paragraph" w:styleId="BalloonText">
    <w:name w:val="Balloon Text"/>
    <w:basedOn w:val="Normal"/>
    <w:link w:val="BalloonTextChar"/>
    <w:uiPriority w:val="99"/>
    <w:semiHidden/>
    <w:unhideWhenUsed/>
    <w:rsid w:val="00E2042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0428"/>
    <w:rPr>
      <w:rFonts w:ascii="Segoe UI" w:hAnsi="Segoe UI" w:cs="Segoe UI"/>
      <w:sz w:val="18"/>
      <w:szCs w:val="18"/>
    </w:rPr>
  </w:style>
  <w:style w:type="character" w:customStyle="1" w:styleId="ls2">
    <w:name w:val="ls2"/>
    <w:basedOn w:val="DefaultParagraphFont"/>
    <w:rsid w:val="00E20428"/>
  </w:style>
  <w:style w:type="paragraph" w:styleId="Header">
    <w:name w:val="header"/>
    <w:basedOn w:val="Normal"/>
    <w:link w:val="HeaderChar"/>
    <w:uiPriority w:val="99"/>
    <w:unhideWhenUsed/>
    <w:rsid w:val="005B6E17"/>
    <w:pPr>
      <w:tabs>
        <w:tab w:val="center" w:pos="4513"/>
        <w:tab w:val="right" w:pos="9026"/>
      </w:tabs>
    </w:pPr>
  </w:style>
  <w:style w:type="character" w:customStyle="1" w:styleId="HeaderChar">
    <w:name w:val="Header Char"/>
    <w:basedOn w:val="DefaultParagraphFont"/>
    <w:link w:val="Header"/>
    <w:uiPriority w:val="99"/>
    <w:rsid w:val="005B6E17"/>
    <w:rPr>
      <w:sz w:val="22"/>
      <w:szCs w:val="22"/>
    </w:rPr>
  </w:style>
  <w:style w:type="paragraph" w:styleId="Footer">
    <w:name w:val="footer"/>
    <w:basedOn w:val="Normal"/>
    <w:link w:val="FooterChar"/>
    <w:uiPriority w:val="99"/>
    <w:unhideWhenUsed/>
    <w:rsid w:val="005B6E17"/>
    <w:pPr>
      <w:tabs>
        <w:tab w:val="center" w:pos="4513"/>
        <w:tab w:val="right" w:pos="9026"/>
      </w:tabs>
    </w:pPr>
  </w:style>
  <w:style w:type="character" w:customStyle="1" w:styleId="FooterChar">
    <w:name w:val="Footer Char"/>
    <w:basedOn w:val="DefaultParagraphFont"/>
    <w:link w:val="Footer"/>
    <w:uiPriority w:val="99"/>
    <w:rsid w:val="005B6E17"/>
    <w:rPr>
      <w:sz w:val="22"/>
      <w:szCs w:val="22"/>
    </w:rPr>
  </w:style>
  <w:style w:type="paragraph" w:styleId="NormalWeb">
    <w:name w:val="Normal (Web)"/>
    <w:basedOn w:val="Normal"/>
    <w:uiPriority w:val="99"/>
    <w:semiHidden/>
    <w:unhideWhenUsed/>
    <w:rsid w:val="006B1E26"/>
    <w:pPr>
      <w:spacing w:before="100" w:beforeAutospacing="1" w:after="100" w:afterAutospacing="1"/>
    </w:pPr>
    <w:rPr>
      <w:rFonts w:ascii="Times New Roman" w:hAnsi="Times New Roman" w:cs="Times New Roman"/>
      <w:color w:val="auto"/>
      <w:sz w:val="24"/>
      <w:szCs w:val="24"/>
      <w:lang w:val="en-US"/>
    </w:rPr>
  </w:style>
  <w:style w:type="character" w:customStyle="1" w:styleId="Heading2Char">
    <w:name w:val="Heading 2 Char"/>
    <w:basedOn w:val="DefaultParagraphFont"/>
    <w:link w:val="Heading2"/>
    <w:uiPriority w:val="9"/>
    <w:rsid w:val="003C33E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C33EE"/>
    <w:rPr>
      <w:rFonts w:asciiTheme="majorHAnsi" w:eastAsiaTheme="majorEastAsia" w:hAnsiTheme="majorHAnsi" w:cstheme="majorBidi"/>
      <w:color w:val="1F4D78" w:themeColor="accent1" w:themeShade="7F"/>
    </w:rPr>
  </w:style>
  <w:style w:type="paragraph" w:styleId="TOCHeading">
    <w:name w:val="TOC Heading"/>
    <w:basedOn w:val="Heading1"/>
    <w:next w:val="Normal"/>
    <w:uiPriority w:val="39"/>
    <w:unhideWhenUsed/>
    <w:qFormat/>
    <w:rsid w:val="001D549D"/>
    <w:pPr>
      <w:spacing w:line="259" w:lineRule="auto"/>
      <w:outlineLvl w:val="9"/>
    </w:pPr>
    <w:rPr>
      <w:lang w:val="en-US"/>
    </w:rPr>
  </w:style>
  <w:style w:type="paragraph" w:styleId="TOC1">
    <w:name w:val="toc 1"/>
    <w:basedOn w:val="Normal"/>
    <w:next w:val="Normal"/>
    <w:autoRedefine/>
    <w:uiPriority w:val="39"/>
    <w:unhideWhenUsed/>
    <w:rsid w:val="001D549D"/>
    <w:pPr>
      <w:spacing w:after="100"/>
    </w:pPr>
  </w:style>
  <w:style w:type="paragraph" w:styleId="TOC2">
    <w:name w:val="toc 2"/>
    <w:basedOn w:val="Normal"/>
    <w:next w:val="Normal"/>
    <w:autoRedefine/>
    <w:uiPriority w:val="39"/>
    <w:unhideWhenUsed/>
    <w:rsid w:val="001D549D"/>
    <w:pPr>
      <w:spacing w:after="100"/>
      <w:ind w:left="220"/>
    </w:pPr>
  </w:style>
  <w:style w:type="paragraph" w:styleId="TOC3">
    <w:name w:val="toc 3"/>
    <w:basedOn w:val="Normal"/>
    <w:next w:val="Normal"/>
    <w:autoRedefine/>
    <w:uiPriority w:val="39"/>
    <w:unhideWhenUsed/>
    <w:rsid w:val="001D549D"/>
    <w:pPr>
      <w:spacing w:after="100"/>
      <w:ind w:left="440"/>
    </w:pPr>
  </w:style>
  <w:style w:type="paragraph" w:styleId="TableofFigures">
    <w:name w:val="table of figures"/>
    <w:basedOn w:val="Normal"/>
    <w:next w:val="Normal"/>
    <w:uiPriority w:val="99"/>
    <w:unhideWhenUsed/>
    <w:rsid w:val="00484E1B"/>
  </w:style>
  <w:style w:type="character" w:styleId="UnresolvedMention">
    <w:name w:val="Unresolved Mention"/>
    <w:basedOn w:val="DefaultParagraphFont"/>
    <w:uiPriority w:val="99"/>
    <w:semiHidden/>
    <w:unhideWhenUsed/>
    <w:rsid w:val="00484E1B"/>
    <w:rPr>
      <w:color w:val="605E5C"/>
      <w:shd w:val="clear" w:color="auto" w:fill="E1DFDD"/>
    </w:rPr>
  </w:style>
  <w:style w:type="character" w:styleId="Strong">
    <w:name w:val="Strong"/>
    <w:basedOn w:val="DefaultParagraphFont"/>
    <w:uiPriority w:val="22"/>
    <w:qFormat/>
    <w:rsid w:val="00E45015"/>
    <w:rPr>
      <w:b/>
      <w:bCs/>
    </w:rPr>
  </w:style>
  <w:style w:type="paragraph" w:styleId="Bibliography">
    <w:name w:val="Bibliography"/>
    <w:basedOn w:val="Normal"/>
    <w:next w:val="Normal"/>
    <w:uiPriority w:val="37"/>
    <w:unhideWhenUsed/>
    <w:rsid w:val="00C50D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34160">
      <w:bodyDiv w:val="1"/>
      <w:marLeft w:val="0"/>
      <w:marRight w:val="0"/>
      <w:marTop w:val="0"/>
      <w:marBottom w:val="0"/>
      <w:divBdr>
        <w:top w:val="none" w:sz="0" w:space="0" w:color="auto"/>
        <w:left w:val="none" w:sz="0" w:space="0" w:color="auto"/>
        <w:bottom w:val="none" w:sz="0" w:space="0" w:color="auto"/>
        <w:right w:val="none" w:sz="0" w:space="0" w:color="auto"/>
      </w:divBdr>
    </w:div>
    <w:div w:id="31469652">
      <w:bodyDiv w:val="1"/>
      <w:marLeft w:val="0"/>
      <w:marRight w:val="0"/>
      <w:marTop w:val="0"/>
      <w:marBottom w:val="0"/>
      <w:divBdr>
        <w:top w:val="none" w:sz="0" w:space="0" w:color="auto"/>
        <w:left w:val="none" w:sz="0" w:space="0" w:color="auto"/>
        <w:bottom w:val="none" w:sz="0" w:space="0" w:color="auto"/>
        <w:right w:val="none" w:sz="0" w:space="0" w:color="auto"/>
      </w:divBdr>
    </w:div>
    <w:div w:id="36975291">
      <w:bodyDiv w:val="1"/>
      <w:marLeft w:val="0"/>
      <w:marRight w:val="0"/>
      <w:marTop w:val="0"/>
      <w:marBottom w:val="0"/>
      <w:divBdr>
        <w:top w:val="none" w:sz="0" w:space="0" w:color="auto"/>
        <w:left w:val="none" w:sz="0" w:space="0" w:color="auto"/>
        <w:bottom w:val="none" w:sz="0" w:space="0" w:color="auto"/>
        <w:right w:val="none" w:sz="0" w:space="0" w:color="auto"/>
      </w:divBdr>
    </w:div>
    <w:div w:id="55706631">
      <w:bodyDiv w:val="1"/>
      <w:marLeft w:val="0"/>
      <w:marRight w:val="0"/>
      <w:marTop w:val="0"/>
      <w:marBottom w:val="0"/>
      <w:divBdr>
        <w:top w:val="none" w:sz="0" w:space="0" w:color="auto"/>
        <w:left w:val="none" w:sz="0" w:space="0" w:color="auto"/>
        <w:bottom w:val="none" w:sz="0" w:space="0" w:color="auto"/>
        <w:right w:val="none" w:sz="0" w:space="0" w:color="auto"/>
      </w:divBdr>
    </w:div>
    <w:div w:id="62217436">
      <w:bodyDiv w:val="1"/>
      <w:marLeft w:val="0"/>
      <w:marRight w:val="0"/>
      <w:marTop w:val="0"/>
      <w:marBottom w:val="0"/>
      <w:divBdr>
        <w:top w:val="none" w:sz="0" w:space="0" w:color="auto"/>
        <w:left w:val="none" w:sz="0" w:space="0" w:color="auto"/>
        <w:bottom w:val="none" w:sz="0" w:space="0" w:color="auto"/>
        <w:right w:val="none" w:sz="0" w:space="0" w:color="auto"/>
      </w:divBdr>
    </w:div>
    <w:div w:id="80488804">
      <w:bodyDiv w:val="1"/>
      <w:marLeft w:val="0"/>
      <w:marRight w:val="0"/>
      <w:marTop w:val="0"/>
      <w:marBottom w:val="0"/>
      <w:divBdr>
        <w:top w:val="none" w:sz="0" w:space="0" w:color="auto"/>
        <w:left w:val="none" w:sz="0" w:space="0" w:color="auto"/>
        <w:bottom w:val="none" w:sz="0" w:space="0" w:color="auto"/>
        <w:right w:val="none" w:sz="0" w:space="0" w:color="auto"/>
      </w:divBdr>
    </w:div>
    <w:div w:id="91515088">
      <w:bodyDiv w:val="1"/>
      <w:marLeft w:val="0"/>
      <w:marRight w:val="0"/>
      <w:marTop w:val="0"/>
      <w:marBottom w:val="0"/>
      <w:divBdr>
        <w:top w:val="none" w:sz="0" w:space="0" w:color="auto"/>
        <w:left w:val="none" w:sz="0" w:space="0" w:color="auto"/>
        <w:bottom w:val="none" w:sz="0" w:space="0" w:color="auto"/>
        <w:right w:val="none" w:sz="0" w:space="0" w:color="auto"/>
      </w:divBdr>
    </w:div>
    <w:div w:id="100036298">
      <w:bodyDiv w:val="1"/>
      <w:marLeft w:val="0"/>
      <w:marRight w:val="0"/>
      <w:marTop w:val="0"/>
      <w:marBottom w:val="0"/>
      <w:divBdr>
        <w:top w:val="none" w:sz="0" w:space="0" w:color="auto"/>
        <w:left w:val="none" w:sz="0" w:space="0" w:color="auto"/>
        <w:bottom w:val="none" w:sz="0" w:space="0" w:color="auto"/>
        <w:right w:val="none" w:sz="0" w:space="0" w:color="auto"/>
      </w:divBdr>
    </w:div>
    <w:div w:id="101921631">
      <w:bodyDiv w:val="1"/>
      <w:marLeft w:val="0"/>
      <w:marRight w:val="0"/>
      <w:marTop w:val="0"/>
      <w:marBottom w:val="0"/>
      <w:divBdr>
        <w:top w:val="none" w:sz="0" w:space="0" w:color="auto"/>
        <w:left w:val="none" w:sz="0" w:space="0" w:color="auto"/>
        <w:bottom w:val="none" w:sz="0" w:space="0" w:color="auto"/>
        <w:right w:val="none" w:sz="0" w:space="0" w:color="auto"/>
      </w:divBdr>
    </w:div>
    <w:div w:id="109708752">
      <w:bodyDiv w:val="1"/>
      <w:marLeft w:val="0"/>
      <w:marRight w:val="0"/>
      <w:marTop w:val="0"/>
      <w:marBottom w:val="0"/>
      <w:divBdr>
        <w:top w:val="none" w:sz="0" w:space="0" w:color="auto"/>
        <w:left w:val="none" w:sz="0" w:space="0" w:color="auto"/>
        <w:bottom w:val="none" w:sz="0" w:space="0" w:color="auto"/>
        <w:right w:val="none" w:sz="0" w:space="0" w:color="auto"/>
      </w:divBdr>
    </w:div>
    <w:div w:id="133332681">
      <w:bodyDiv w:val="1"/>
      <w:marLeft w:val="0"/>
      <w:marRight w:val="0"/>
      <w:marTop w:val="0"/>
      <w:marBottom w:val="0"/>
      <w:divBdr>
        <w:top w:val="none" w:sz="0" w:space="0" w:color="auto"/>
        <w:left w:val="none" w:sz="0" w:space="0" w:color="auto"/>
        <w:bottom w:val="none" w:sz="0" w:space="0" w:color="auto"/>
        <w:right w:val="none" w:sz="0" w:space="0" w:color="auto"/>
      </w:divBdr>
    </w:div>
    <w:div w:id="136265335">
      <w:bodyDiv w:val="1"/>
      <w:marLeft w:val="0"/>
      <w:marRight w:val="0"/>
      <w:marTop w:val="0"/>
      <w:marBottom w:val="0"/>
      <w:divBdr>
        <w:top w:val="none" w:sz="0" w:space="0" w:color="auto"/>
        <w:left w:val="none" w:sz="0" w:space="0" w:color="auto"/>
        <w:bottom w:val="none" w:sz="0" w:space="0" w:color="auto"/>
        <w:right w:val="none" w:sz="0" w:space="0" w:color="auto"/>
      </w:divBdr>
    </w:div>
    <w:div w:id="155651745">
      <w:bodyDiv w:val="1"/>
      <w:marLeft w:val="0"/>
      <w:marRight w:val="0"/>
      <w:marTop w:val="0"/>
      <w:marBottom w:val="0"/>
      <w:divBdr>
        <w:top w:val="none" w:sz="0" w:space="0" w:color="auto"/>
        <w:left w:val="none" w:sz="0" w:space="0" w:color="auto"/>
        <w:bottom w:val="none" w:sz="0" w:space="0" w:color="auto"/>
        <w:right w:val="none" w:sz="0" w:space="0" w:color="auto"/>
      </w:divBdr>
    </w:div>
    <w:div w:id="168108990">
      <w:bodyDiv w:val="1"/>
      <w:marLeft w:val="0"/>
      <w:marRight w:val="0"/>
      <w:marTop w:val="0"/>
      <w:marBottom w:val="0"/>
      <w:divBdr>
        <w:top w:val="none" w:sz="0" w:space="0" w:color="auto"/>
        <w:left w:val="none" w:sz="0" w:space="0" w:color="auto"/>
        <w:bottom w:val="none" w:sz="0" w:space="0" w:color="auto"/>
        <w:right w:val="none" w:sz="0" w:space="0" w:color="auto"/>
      </w:divBdr>
    </w:div>
    <w:div w:id="199049732">
      <w:bodyDiv w:val="1"/>
      <w:marLeft w:val="0"/>
      <w:marRight w:val="0"/>
      <w:marTop w:val="0"/>
      <w:marBottom w:val="0"/>
      <w:divBdr>
        <w:top w:val="none" w:sz="0" w:space="0" w:color="auto"/>
        <w:left w:val="none" w:sz="0" w:space="0" w:color="auto"/>
        <w:bottom w:val="none" w:sz="0" w:space="0" w:color="auto"/>
        <w:right w:val="none" w:sz="0" w:space="0" w:color="auto"/>
      </w:divBdr>
    </w:div>
    <w:div w:id="210575634">
      <w:bodyDiv w:val="1"/>
      <w:marLeft w:val="0"/>
      <w:marRight w:val="0"/>
      <w:marTop w:val="0"/>
      <w:marBottom w:val="0"/>
      <w:divBdr>
        <w:top w:val="none" w:sz="0" w:space="0" w:color="auto"/>
        <w:left w:val="none" w:sz="0" w:space="0" w:color="auto"/>
        <w:bottom w:val="none" w:sz="0" w:space="0" w:color="auto"/>
        <w:right w:val="none" w:sz="0" w:space="0" w:color="auto"/>
      </w:divBdr>
    </w:div>
    <w:div w:id="221840286">
      <w:bodyDiv w:val="1"/>
      <w:marLeft w:val="0"/>
      <w:marRight w:val="0"/>
      <w:marTop w:val="0"/>
      <w:marBottom w:val="0"/>
      <w:divBdr>
        <w:top w:val="none" w:sz="0" w:space="0" w:color="auto"/>
        <w:left w:val="none" w:sz="0" w:space="0" w:color="auto"/>
        <w:bottom w:val="none" w:sz="0" w:space="0" w:color="auto"/>
        <w:right w:val="none" w:sz="0" w:space="0" w:color="auto"/>
      </w:divBdr>
    </w:div>
    <w:div w:id="239608460">
      <w:bodyDiv w:val="1"/>
      <w:marLeft w:val="0"/>
      <w:marRight w:val="0"/>
      <w:marTop w:val="0"/>
      <w:marBottom w:val="0"/>
      <w:divBdr>
        <w:top w:val="none" w:sz="0" w:space="0" w:color="auto"/>
        <w:left w:val="none" w:sz="0" w:space="0" w:color="auto"/>
        <w:bottom w:val="none" w:sz="0" w:space="0" w:color="auto"/>
        <w:right w:val="none" w:sz="0" w:space="0" w:color="auto"/>
      </w:divBdr>
    </w:div>
    <w:div w:id="253437868">
      <w:bodyDiv w:val="1"/>
      <w:marLeft w:val="0"/>
      <w:marRight w:val="0"/>
      <w:marTop w:val="0"/>
      <w:marBottom w:val="0"/>
      <w:divBdr>
        <w:top w:val="none" w:sz="0" w:space="0" w:color="auto"/>
        <w:left w:val="none" w:sz="0" w:space="0" w:color="auto"/>
        <w:bottom w:val="none" w:sz="0" w:space="0" w:color="auto"/>
        <w:right w:val="none" w:sz="0" w:space="0" w:color="auto"/>
      </w:divBdr>
    </w:div>
    <w:div w:id="307631194">
      <w:bodyDiv w:val="1"/>
      <w:marLeft w:val="0"/>
      <w:marRight w:val="0"/>
      <w:marTop w:val="0"/>
      <w:marBottom w:val="0"/>
      <w:divBdr>
        <w:top w:val="none" w:sz="0" w:space="0" w:color="auto"/>
        <w:left w:val="none" w:sz="0" w:space="0" w:color="auto"/>
        <w:bottom w:val="none" w:sz="0" w:space="0" w:color="auto"/>
        <w:right w:val="none" w:sz="0" w:space="0" w:color="auto"/>
      </w:divBdr>
    </w:div>
    <w:div w:id="329408609">
      <w:bodyDiv w:val="1"/>
      <w:marLeft w:val="0"/>
      <w:marRight w:val="0"/>
      <w:marTop w:val="0"/>
      <w:marBottom w:val="0"/>
      <w:divBdr>
        <w:top w:val="none" w:sz="0" w:space="0" w:color="auto"/>
        <w:left w:val="none" w:sz="0" w:space="0" w:color="auto"/>
        <w:bottom w:val="none" w:sz="0" w:space="0" w:color="auto"/>
        <w:right w:val="none" w:sz="0" w:space="0" w:color="auto"/>
      </w:divBdr>
    </w:div>
    <w:div w:id="333731624">
      <w:bodyDiv w:val="1"/>
      <w:marLeft w:val="0"/>
      <w:marRight w:val="0"/>
      <w:marTop w:val="0"/>
      <w:marBottom w:val="0"/>
      <w:divBdr>
        <w:top w:val="none" w:sz="0" w:space="0" w:color="auto"/>
        <w:left w:val="none" w:sz="0" w:space="0" w:color="auto"/>
        <w:bottom w:val="none" w:sz="0" w:space="0" w:color="auto"/>
        <w:right w:val="none" w:sz="0" w:space="0" w:color="auto"/>
      </w:divBdr>
    </w:div>
    <w:div w:id="353381799">
      <w:bodyDiv w:val="1"/>
      <w:marLeft w:val="0"/>
      <w:marRight w:val="0"/>
      <w:marTop w:val="0"/>
      <w:marBottom w:val="0"/>
      <w:divBdr>
        <w:top w:val="none" w:sz="0" w:space="0" w:color="auto"/>
        <w:left w:val="none" w:sz="0" w:space="0" w:color="auto"/>
        <w:bottom w:val="none" w:sz="0" w:space="0" w:color="auto"/>
        <w:right w:val="none" w:sz="0" w:space="0" w:color="auto"/>
      </w:divBdr>
    </w:div>
    <w:div w:id="366569559">
      <w:bodyDiv w:val="1"/>
      <w:marLeft w:val="0"/>
      <w:marRight w:val="0"/>
      <w:marTop w:val="0"/>
      <w:marBottom w:val="0"/>
      <w:divBdr>
        <w:top w:val="none" w:sz="0" w:space="0" w:color="auto"/>
        <w:left w:val="none" w:sz="0" w:space="0" w:color="auto"/>
        <w:bottom w:val="none" w:sz="0" w:space="0" w:color="auto"/>
        <w:right w:val="none" w:sz="0" w:space="0" w:color="auto"/>
      </w:divBdr>
    </w:div>
    <w:div w:id="388694408">
      <w:bodyDiv w:val="1"/>
      <w:marLeft w:val="0"/>
      <w:marRight w:val="0"/>
      <w:marTop w:val="0"/>
      <w:marBottom w:val="0"/>
      <w:divBdr>
        <w:top w:val="none" w:sz="0" w:space="0" w:color="auto"/>
        <w:left w:val="none" w:sz="0" w:space="0" w:color="auto"/>
        <w:bottom w:val="none" w:sz="0" w:space="0" w:color="auto"/>
        <w:right w:val="none" w:sz="0" w:space="0" w:color="auto"/>
      </w:divBdr>
    </w:div>
    <w:div w:id="412238582">
      <w:bodyDiv w:val="1"/>
      <w:marLeft w:val="0"/>
      <w:marRight w:val="0"/>
      <w:marTop w:val="0"/>
      <w:marBottom w:val="0"/>
      <w:divBdr>
        <w:top w:val="none" w:sz="0" w:space="0" w:color="auto"/>
        <w:left w:val="none" w:sz="0" w:space="0" w:color="auto"/>
        <w:bottom w:val="none" w:sz="0" w:space="0" w:color="auto"/>
        <w:right w:val="none" w:sz="0" w:space="0" w:color="auto"/>
      </w:divBdr>
    </w:div>
    <w:div w:id="504125345">
      <w:bodyDiv w:val="1"/>
      <w:marLeft w:val="0"/>
      <w:marRight w:val="0"/>
      <w:marTop w:val="0"/>
      <w:marBottom w:val="0"/>
      <w:divBdr>
        <w:top w:val="none" w:sz="0" w:space="0" w:color="auto"/>
        <w:left w:val="none" w:sz="0" w:space="0" w:color="auto"/>
        <w:bottom w:val="none" w:sz="0" w:space="0" w:color="auto"/>
        <w:right w:val="none" w:sz="0" w:space="0" w:color="auto"/>
      </w:divBdr>
    </w:div>
    <w:div w:id="533884045">
      <w:bodyDiv w:val="1"/>
      <w:marLeft w:val="0"/>
      <w:marRight w:val="0"/>
      <w:marTop w:val="0"/>
      <w:marBottom w:val="0"/>
      <w:divBdr>
        <w:top w:val="none" w:sz="0" w:space="0" w:color="auto"/>
        <w:left w:val="none" w:sz="0" w:space="0" w:color="auto"/>
        <w:bottom w:val="none" w:sz="0" w:space="0" w:color="auto"/>
        <w:right w:val="none" w:sz="0" w:space="0" w:color="auto"/>
      </w:divBdr>
    </w:div>
    <w:div w:id="537551150">
      <w:bodyDiv w:val="1"/>
      <w:marLeft w:val="0"/>
      <w:marRight w:val="0"/>
      <w:marTop w:val="0"/>
      <w:marBottom w:val="0"/>
      <w:divBdr>
        <w:top w:val="none" w:sz="0" w:space="0" w:color="auto"/>
        <w:left w:val="none" w:sz="0" w:space="0" w:color="auto"/>
        <w:bottom w:val="none" w:sz="0" w:space="0" w:color="auto"/>
        <w:right w:val="none" w:sz="0" w:space="0" w:color="auto"/>
      </w:divBdr>
    </w:div>
    <w:div w:id="584612070">
      <w:bodyDiv w:val="1"/>
      <w:marLeft w:val="0"/>
      <w:marRight w:val="0"/>
      <w:marTop w:val="0"/>
      <w:marBottom w:val="0"/>
      <w:divBdr>
        <w:top w:val="none" w:sz="0" w:space="0" w:color="auto"/>
        <w:left w:val="none" w:sz="0" w:space="0" w:color="auto"/>
        <w:bottom w:val="none" w:sz="0" w:space="0" w:color="auto"/>
        <w:right w:val="none" w:sz="0" w:space="0" w:color="auto"/>
      </w:divBdr>
    </w:div>
    <w:div w:id="641076287">
      <w:bodyDiv w:val="1"/>
      <w:marLeft w:val="0"/>
      <w:marRight w:val="0"/>
      <w:marTop w:val="0"/>
      <w:marBottom w:val="0"/>
      <w:divBdr>
        <w:top w:val="none" w:sz="0" w:space="0" w:color="auto"/>
        <w:left w:val="none" w:sz="0" w:space="0" w:color="auto"/>
        <w:bottom w:val="none" w:sz="0" w:space="0" w:color="auto"/>
        <w:right w:val="none" w:sz="0" w:space="0" w:color="auto"/>
      </w:divBdr>
    </w:div>
    <w:div w:id="641690769">
      <w:bodyDiv w:val="1"/>
      <w:marLeft w:val="0"/>
      <w:marRight w:val="0"/>
      <w:marTop w:val="0"/>
      <w:marBottom w:val="0"/>
      <w:divBdr>
        <w:top w:val="none" w:sz="0" w:space="0" w:color="auto"/>
        <w:left w:val="none" w:sz="0" w:space="0" w:color="auto"/>
        <w:bottom w:val="none" w:sz="0" w:space="0" w:color="auto"/>
        <w:right w:val="none" w:sz="0" w:space="0" w:color="auto"/>
      </w:divBdr>
    </w:div>
    <w:div w:id="645865764">
      <w:bodyDiv w:val="1"/>
      <w:marLeft w:val="0"/>
      <w:marRight w:val="0"/>
      <w:marTop w:val="0"/>
      <w:marBottom w:val="0"/>
      <w:divBdr>
        <w:top w:val="none" w:sz="0" w:space="0" w:color="auto"/>
        <w:left w:val="none" w:sz="0" w:space="0" w:color="auto"/>
        <w:bottom w:val="none" w:sz="0" w:space="0" w:color="auto"/>
        <w:right w:val="none" w:sz="0" w:space="0" w:color="auto"/>
      </w:divBdr>
    </w:div>
    <w:div w:id="686761543">
      <w:bodyDiv w:val="1"/>
      <w:marLeft w:val="0"/>
      <w:marRight w:val="0"/>
      <w:marTop w:val="0"/>
      <w:marBottom w:val="0"/>
      <w:divBdr>
        <w:top w:val="none" w:sz="0" w:space="0" w:color="auto"/>
        <w:left w:val="none" w:sz="0" w:space="0" w:color="auto"/>
        <w:bottom w:val="none" w:sz="0" w:space="0" w:color="auto"/>
        <w:right w:val="none" w:sz="0" w:space="0" w:color="auto"/>
      </w:divBdr>
    </w:div>
    <w:div w:id="701174030">
      <w:bodyDiv w:val="1"/>
      <w:marLeft w:val="0"/>
      <w:marRight w:val="0"/>
      <w:marTop w:val="0"/>
      <w:marBottom w:val="0"/>
      <w:divBdr>
        <w:top w:val="none" w:sz="0" w:space="0" w:color="auto"/>
        <w:left w:val="none" w:sz="0" w:space="0" w:color="auto"/>
        <w:bottom w:val="none" w:sz="0" w:space="0" w:color="auto"/>
        <w:right w:val="none" w:sz="0" w:space="0" w:color="auto"/>
      </w:divBdr>
    </w:div>
    <w:div w:id="707071820">
      <w:bodyDiv w:val="1"/>
      <w:marLeft w:val="0"/>
      <w:marRight w:val="0"/>
      <w:marTop w:val="0"/>
      <w:marBottom w:val="0"/>
      <w:divBdr>
        <w:top w:val="none" w:sz="0" w:space="0" w:color="auto"/>
        <w:left w:val="none" w:sz="0" w:space="0" w:color="auto"/>
        <w:bottom w:val="none" w:sz="0" w:space="0" w:color="auto"/>
        <w:right w:val="none" w:sz="0" w:space="0" w:color="auto"/>
      </w:divBdr>
    </w:div>
    <w:div w:id="727804563">
      <w:bodyDiv w:val="1"/>
      <w:marLeft w:val="0"/>
      <w:marRight w:val="0"/>
      <w:marTop w:val="0"/>
      <w:marBottom w:val="0"/>
      <w:divBdr>
        <w:top w:val="none" w:sz="0" w:space="0" w:color="auto"/>
        <w:left w:val="none" w:sz="0" w:space="0" w:color="auto"/>
        <w:bottom w:val="none" w:sz="0" w:space="0" w:color="auto"/>
        <w:right w:val="none" w:sz="0" w:space="0" w:color="auto"/>
      </w:divBdr>
    </w:div>
    <w:div w:id="759254108">
      <w:bodyDiv w:val="1"/>
      <w:marLeft w:val="0"/>
      <w:marRight w:val="0"/>
      <w:marTop w:val="0"/>
      <w:marBottom w:val="0"/>
      <w:divBdr>
        <w:top w:val="none" w:sz="0" w:space="0" w:color="auto"/>
        <w:left w:val="none" w:sz="0" w:space="0" w:color="auto"/>
        <w:bottom w:val="none" w:sz="0" w:space="0" w:color="auto"/>
        <w:right w:val="none" w:sz="0" w:space="0" w:color="auto"/>
      </w:divBdr>
    </w:div>
    <w:div w:id="785386743">
      <w:bodyDiv w:val="1"/>
      <w:marLeft w:val="0"/>
      <w:marRight w:val="0"/>
      <w:marTop w:val="0"/>
      <w:marBottom w:val="0"/>
      <w:divBdr>
        <w:top w:val="none" w:sz="0" w:space="0" w:color="auto"/>
        <w:left w:val="none" w:sz="0" w:space="0" w:color="auto"/>
        <w:bottom w:val="none" w:sz="0" w:space="0" w:color="auto"/>
        <w:right w:val="none" w:sz="0" w:space="0" w:color="auto"/>
      </w:divBdr>
    </w:div>
    <w:div w:id="799109317">
      <w:bodyDiv w:val="1"/>
      <w:marLeft w:val="0"/>
      <w:marRight w:val="0"/>
      <w:marTop w:val="0"/>
      <w:marBottom w:val="0"/>
      <w:divBdr>
        <w:top w:val="none" w:sz="0" w:space="0" w:color="auto"/>
        <w:left w:val="none" w:sz="0" w:space="0" w:color="auto"/>
        <w:bottom w:val="none" w:sz="0" w:space="0" w:color="auto"/>
        <w:right w:val="none" w:sz="0" w:space="0" w:color="auto"/>
      </w:divBdr>
    </w:div>
    <w:div w:id="801197607">
      <w:bodyDiv w:val="1"/>
      <w:marLeft w:val="0"/>
      <w:marRight w:val="0"/>
      <w:marTop w:val="0"/>
      <w:marBottom w:val="0"/>
      <w:divBdr>
        <w:top w:val="none" w:sz="0" w:space="0" w:color="auto"/>
        <w:left w:val="none" w:sz="0" w:space="0" w:color="auto"/>
        <w:bottom w:val="none" w:sz="0" w:space="0" w:color="auto"/>
        <w:right w:val="none" w:sz="0" w:space="0" w:color="auto"/>
      </w:divBdr>
    </w:div>
    <w:div w:id="827285761">
      <w:bodyDiv w:val="1"/>
      <w:marLeft w:val="0"/>
      <w:marRight w:val="0"/>
      <w:marTop w:val="0"/>
      <w:marBottom w:val="0"/>
      <w:divBdr>
        <w:top w:val="none" w:sz="0" w:space="0" w:color="auto"/>
        <w:left w:val="none" w:sz="0" w:space="0" w:color="auto"/>
        <w:bottom w:val="none" w:sz="0" w:space="0" w:color="auto"/>
        <w:right w:val="none" w:sz="0" w:space="0" w:color="auto"/>
      </w:divBdr>
    </w:div>
    <w:div w:id="847713707">
      <w:bodyDiv w:val="1"/>
      <w:marLeft w:val="0"/>
      <w:marRight w:val="0"/>
      <w:marTop w:val="0"/>
      <w:marBottom w:val="0"/>
      <w:divBdr>
        <w:top w:val="none" w:sz="0" w:space="0" w:color="auto"/>
        <w:left w:val="none" w:sz="0" w:space="0" w:color="auto"/>
        <w:bottom w:val="none" w:sz="0" w:space="0" w:color="auto"/>
        <w:right w:val="none" w:sz="0" w:space="0" w:color="auto"/>
      </w:divBdr>
    </w:div>
    <w:div w:id="863590168">
      <w:bodyDiv w:val="1"/>
      <w:marLeft w:val="0"/>
      <w:marRight w:val="0"/>
      <w:marTop w:val="0"/>
      <w:marBottom w:val="0"/>
      <w:divBdr>
        <w:top w:val="none" w:sz="0" w:space="0" w:color="auto"/>
        <w:left w:val="none" w:sz="0" w:space="0" w:color="auto"/>
        <w:bottom w:val="none" w:sz="0" w:space="0" w:color="auto"/>
        <w:right w:val="none" w:sz="0" w:space="0" w:color="auto"/>
      </w:divBdr>
    </w:div>
    <w:div w:id="878206150">
      <w:bodyDiv w:val="1"/>
      <w:marLeft w:val="0"/>
      <w:marRight w:val="0"/>
      <w:marTop w:val="0"/>
      <w:marBottom w:val="0"/>
      <w:divBdr>
        <w:top w:val="none" w:sz="0" w:space="0" w:color="auto"/>
        <w:left w:val="none" w:sz="0" w:space="0" w:color="auto"/>
        <w:bottom w:val="none" w:sz="0" w:space="0" w:color="auto"/>
        <w:right w:val="none" w:sz="0" w:space="0" w:color="auto"/>
      </w:divBdr>
    </w:div>
    <w:div w:id="927037960">
      <w:bodyDiv w:val="1"/>
      <w:marLeft w:val="0"/>
      <w:marRight w:val="0"/>
      <w:marTop w:val="0"/>
      <w:marBottom w:val="0"/>
      <w:divBdr>
        <w:top w:val="none" w:sz="0" w:space="0" w:color="auto"/>
        <w:left w:val="none" w:sz="0" w:space="0" w:color="auto"/>
        <w:bottom w:val="none" w:sz="0" w:space="0" w:color="auto"/>
        <w:right w:val="none" w:sz="0" w:space="0" w:color="auto"/>
      </w:divBdr>
    </w:div>
    <w:div w:id="941835287">
      <w:bodyDiv w:val="1"/>
      <w:marLeft w:val="0"/>
      <w:marRight w:val="0"/>
      <w:marTop w:val="0"/>
      <w:marBottom w:val="0"/>
      <w:divBdr>
        <w:top w:val="none" w:sz="0" w:space="0" w:color="auto"/>
        <w:left w:val="none" w:sz="0" w:space="0" w:color="auto"/>
        <w:bottom w:val="none" w:sz="0" w:space="0" w:color="auto"/>
        <w:right w:val="none" w:sz="0" w:space="0" w:color="auto"/>
      </w:divBdr>
    </w:div>
    <w:div w:id="964967961">
      <w:bodyDiv w:val="1"/>
      <w:marLeft w:val="0"/>
      <w:marRight w:val="0"/>
      <w:marTop w:val="0"/>
      <w:marBottom w:val="0"/>
      <w:divBdr>
        <w:top w:val="none" w:sz="0" w:space="0" w:color="auto"/>
        <w:left w:val="none" w:sz="0" w:space="0" w:color="auto"/>
        <w:bottom w:val="none" w:sz="0" w:space="0" w:color="auto"/>
        <w:right w:val="none" w:sz="0" w:space="0" w:color="auto"/>
      </w:divBdr>
    </w:div>
    <w:div w:id="965627270">
      <w:bodyDiv w:val="1"/>
      <w:marLeft w:val="0"/>
      <w:marRight w:val="0"/>
      <w:marTop w:val="0"/>
      <w:marBottom w:val="0"/>
      <w:divBdr>
        <w:top w:val="none" w:sz="0" w:space="0" w:color="auto"/>
        <w:left w:val="none" w:sz="0" w:space="0" w:color="auto"/>
        <w:bottom w:val="none" w:sz="0" w:space="0" w:color="auto"/>
        <w:right w:val="none" w:sz="0" w:space="0" w:color="auto"/>
      </w:divBdr>
    </w:div>
    <w:div w:id="968826797">
      <w:bodyDiv w:val="1"/>
      <w:marLeft w:val="0"/>
      <w:marRight w:val="0"/>
      <w:marTop w:val="0"/>
      <w:marBottom w:val="0"/>
      <w:divBdr>
        <w:top w:val="none" w:sz="0" w:space="0" w:color="auto"/>
        <w:left w:val="none" w:sz="0" w:space="0" w:color="auto"/>
        <w:bottom w:val="none" w:sz="0" w:space="0" w:color="auto"/>
        <w:right w:val="none" w:sz="0" w:space="0" w:color="auto"/>
      </w:divBdr>
    </w:div>
    <w:div w:id="984310174">
      <w:bodyDiv w:val="1"/>
      <w:marLeft w:val="0"/>
      <w:marRight w:val="0"/>
      <w:marTop w:val="0"/>
      <w:marBottom w:val="0"/>
      <w:divBdr>
        <w:top w:val="none" w:sz="0" w:space="0" w:color="auto"/>
        <w:left w:val="none" w:sz="0" w:space="0" w:color="auto"/>
        <w:bottom w:val="none" w:sz="0" w:space="0" w:color="auto"/>
        <w:right w:val="none" w:sz="0" w:space="0" w:color="auto"/>
      </w:divBdr>
    </w:div>
    <w:div w:id="1034573817">
      <w:bodyDiv w:val="1"/>
      <w:marLeft w:val="0"/>
      <w:marRight w:val="0"/>
      <w:marTop w:val="0"/>
      <w:marBottom w:val="0"/>
      <w:divBdr>
        <w:top w:val="none" w:sz="0" w:space="0" w:color="auto"/>
        <w:left w:val="none" w:sz="0" w:space="0" w:color="auto"/>
        <w:bottom w:val="none" w:sz="0" w:space="0" w:color="auto"/>
        <w:right w:val="none" w:sz="0" w:space="0" w:color="auto"/>
      </w:divBdr>
    </w:div>
    <w:div w:id="1052075793">
      <w:bodyDiv w:val="1"/>
      <w:marLeft w:val="0"/>
      <w:marRight w:val="0"/>
      <w:marTop w:val="0"/>
      <w:marBottom w:val="0"/>
      <w:divBdr>
        <w:top w:val="none" w:sz="0" w:space="0" w:color="auto"/>
        <w:left w:val="none" w:sz="0" w:space="0" w:color="auto"/>
        <w:bottom w:val="none" w:sz="0" w:space="0" w:color="auto"/>
        <w:right w:val="none" w:sz="0" w:space="0" w:color="auto"/>
      </w:divBdr>
    </w:div>
    <w:div w:id="1065493707">
      <w:bodyDiv w:val="1"/>
      <w:marLeft w:val="0"/>
      <w:marRight w:val="0"/>
      <w:marTop w:val="0"/>
      <w:marBottom w:val="0"/>
      <w:divBdr>
        <w:top w:val="none" w:sz="0" w:space="0" w:color="auto"/>
        <w:left w:val="none" w:sz="0" w:space="0" w:color="auto"/>
        <w:bottom w:val="none" w:sz="0" w:space="0" w:color="auto"/>
        <w:right w:val="none" w:sz="0" w:space="0" w:color="auto"/>
      </w:divBdr>
    </w:div>
    <w:div w:id="1068572363">
      <w:bodyDiv w:val="1"/>
      <w:marLeft w:val="0"/>
      <w:marRight w:val="0"/>
      <w:marTop w:val="0"/>
      <w:marBottom w:val="0"/>
      <w:divBdr>
        <w:top w:val="none" w:sz="0" w:space="0" w:color="auto"/>
        <w:left w:val="none" w:sz="0" w:space="0" w:color="auto"/>
        <w:bottom w:val="none" w:sz="0" w:space="0" w:color="auto"/>
        <w:right w:val="none" w:sz="0" w:space="0" w:color="auto"/>
      </w:divBdr>
    </w:div>
    <w:div w:id="1075013722">
      <w:bodyDiv w:val="1"/>
      <w:marLeft w:val="0"/>
      <w:marRight w:val="0"/>
      <w:marTop w:val="0"/>
      <w:marBottom w:val="0"/>
      <w:divBdr>
        <w:top w:val="none" w:sz="0" w:space="0" w:color="auto"/>
        <w:left w:val="none" w:sz="0" w:space="0" w:color="auto"/>
        <w:bottom w:val="none" w:sz="0" w:space="0" w:color="auto"/>
        <w:right w:val="none" w:sz="0" w:space="0" w:color="auto"/>
      </w:divBdr>
    </w:div>
    <w:div w:id="1081369848">
      <w:bodyDiv w:val="1"/>
      <w:marLeft w:val="0"/>
      <w:marRight w:val="0"/>
      <w:marTop w:val="0"/>
      <w:marBottom w:val="0"/>
      <w:divBdr>
        <w:top w:val="none" w:sz="0" w:space="0" w:color="auto"/>
        <w:left w:val="none" w:sz="0" w:space="0" w:color="auto"/>
        <w:bottom w:val="none" w:sz="0" w:space="0" w:color="auto"/>
        <w:right w:val="none" w:sz="0" w:space="0" w:color="auto"/>
      </w:divBdr>
    </w:div>
    <w:div w:id="1089231094">
      <w:bodyDiv w:val="1"/>
      <w:marLeft w:val="0"/>
      <w:marRight w:val="0"/>
      <w:marTop w:val="0"/>
      <w:marBottom w:val="0"/>
      <w:divBdr>
        <w:top w:val="none" w:sz="0" w:space="0" w:color="auto"/>
        <w:left w:val="none" w:sz="0" w:space="0" w:color="auto"/>
        <w:bottom w:val="none" w:sz="0" w:space="0" w:color="auto"/>
        <w:right w:val="none" w:sz="0" w:space="0" w:color="auto"/>
      </w:divBdr>
    </w:div>
    <w:div w:id="1117722932">
      <w:bodyDiv w:val="1"/>
      <w:marLeft w:val="0"/>
      <w:marRight w:val="0"/>
      <w:marTop w:val="0"/>
      <w:marBottom w:val="0"/>
      <w:divBdr>
        <w:top w:val="none" w:sz="0" w:space="0" w:color="auto"/>
        <w:left w:val="none" w:sz="0" w:space="0" w:color="auto"/>
        <w:bottom w:val="none" w:sz="0" w:space="0" w:color="auto"/>
        <w:right w:val="none" w:sz="0" w:space="0" w:color="auto"/>
      </w:divBdr>
    </w:div>
    <w:div w:id="1139036495">
      <w:bodyDiv w:val="1"/>
      <w:marLeft w:val="0"/>
      <w:marRight w:val="0"/>
      <w:marTop w:val="0"/>
      <w:marBottom w:val="0"/>
      <w:divBdr>
        <w:top w:val="none" w:sz="0" w:space="0" w:color="auto"/>
        <w:left w:val="none" w:sz="0" w:space="0" w:color="auto"/>
        <w:bottom w:val="none" w:sz="0" w:space="0" w:color="auto"/>
        <w:right w:val="none" w:sz="0" w:space="0" w:color="auto"/>
      </w:divBdr>
    </w:div>
    <w:div w:id="1152985047">
      <w:bodyDiv w:val="1"/>
      <w:marLeft w:val="0"/>
      <w:marRight w:val="0"/>
      <w:marTop w:val="0"/>
      <w:marBottom w:val="0"/>
      <w:divBdr>
        <w:top w:val="none" w:sz="0" w:space="0" w:color="auto"/>
        <w:left w:val="none" w:sz="0" w:space="0" w:color="auto"/>
        <w:bottom w:val="none" w:sz="0" w:space="0" w:color="auto"/>
        <w:right w:val="none" w:sz="0" w:space="0" w:color="auto"/>
      </w:divBdr>
    </w:div>
    <w:div w:id="1208223352">
      <w:bodyDiv w:val="1"/>
      <w:marLeft w:val="0"/>
      <w:marRight w:val="0"/>
      <w:marTop w:val="0"/>
      <w:marBottom w:val="0"/>
      <w:divBdr>
        <w:top w:val="none" w:sz="0" w:space="0" w:color="auto"/>
        <w:left w:val="none" w:sz="0" w:space="0" w:color="auto"/>
        <w:bottom w:val="none" w:sz="0" w:space="0" w:color="auto"/>
        <w:right w:val="none" w:sz="0" w:space="0" w:color="auto"/>
      </w:divBdr>
    </w:div>
    <w:div w:id="1240410595">
      <w:bodyDiv w:val="1"/>
      <w:marLeft w:val="0"/>
      <w:marRight w:val="0"/>
      <w:marTop w:val="0"/>
      <w:marBottom w:val="0"/>
      <w:divBdr>
        <w:top w:val="none" w:sz="0" w:space="0" w:color="auto"/>
        <w:left w:val="none" w:sz="0" w:space="0" w:color="auto"/>
        <w:bottom w:val="none" w:sz="0" w:space="0" w:color="auto"/>
        <w:right w:val="none" w:sz="0" w:space="0" w:color="auto"/>
      </w:divBdr>
    </w:div>
    <w:div w:id="1252081849">
      <w:bodyDiv w:val="1"/>
      <w:marLeft w:val="0"/>
      <w:marRight w:val="0"/>
      <w:marTop w:val="0"/>
      <w:marBottom w:val="0"/>
      <w:divBdr>
        <w:top w:val="none" w:sz="0" w:space="0" w:color="auto"/>
        <w:left w:val="none" w:sz="0" w:space="0" w:color="auto"/>
        <w:bottom w:val="none" w:sz="0" w:space="0" w:color="auto"/>
        <w:right w:val="none" w:sz="0" w:space="0" w:color="auto"/>
      </w:divBdr>
    </w:div>
    <w:div w:id="1268655925">
      <w:bodyDiv w:val="1"/>
      <w:marLeft w:val="0"/>
      <w:marRight w:val="0"/>
      <w:marTop w:val="0"/>
      <w:marBottom w:val="0"/>
      <w:divBdr>
        <w:top w:val="none" w:sz="0" w:space="0" w:color="auto"/>
        <w:left w:val="none" w:sz="0" w:space="0" w:color="auto"/>
        <w:bottom w:val="none" w:sz="0" w:space="0" w:color="auto"/>
        <w:right w:val="none" w:sz="0" w:space="0" w:color="auto"/>
      </w:divBdr>
    </w:div>
    <w:div w:id="1290086759">
      <w:bodyDiv w:val="1"/>
      <w:marLeft w:val="0"/>
      <w:marRight w:val="0"/>
      <w:marTop w:val="0"/>
      <w:marBottom w:val="0"/>
      <w:divBdr>
        <w:top w:val="none" w:sz="0" w:space="0" w:color="auto"/>
        <w:left w:val="none" w:sz="0" w:space="0" w:color="auto"/>
        <w:bottom w:val="none" w:sz="0" w:space="0" w:color="auto"/>
        <w:right w:val="none" w:sz="0" w:space="0" w:color="auto"/>
      </w:divBdr>
    </w:div>
    <w:div w:id="1290819777">
      <w:bodyDiv w:val="1"/>
      <w:marLeft w:val="0"/>
      <w:marRight w:val="0"/>
      <w:marTop w:val="0"/>
      <w:marBottom w:val="0"/>
      <w:divBdr>
        <w:top w:val="none" w:sz="0" w:space="0" w:color="auto"/>
        <w:left w:val="none" w:sz="0" w:space="0" w:color="auto"/>
        <w:bottom w:val="none" w:sz="0" w:space="0" w:color="auto"/>
        <w:right w:val="none" w:sz="0" w:space="0" w:color="auto"/>
      </w:divBdr>
    </w:div>
    <w:div w:id="1306350162">
      <w:bodyDiv w:val="1"/>
      <w:marLeft w:val="0"/>
      <w:marRight w:val="0"/>
      <w:marTop w:val="0"/>
      <w:marBottom w:val="0"/>
      <w:divBdr>
        <w:top w:val="none" w:sz="0" w:space="0" w:color="auto"/>
        <w:left w:val="none" w:sz="0" w:space="0" w:color="auto"/>
        <w:bottom w:val="none" w:sz="0" w:space="0" w:color="auto"/>
        <w:right w:val="none" w:sz="0" w:space="0" w:color="auto"/>
      </w:divBdr>
    </w:div>
    <w:div w:id="1307468327">
      <w:bodyDiv w:val="1"/>
      <w:marLeft w:val="0"/>
      <w:marRight w:val="0"/>
      <w:marTop w:val="0"/>
      <w:marBottom w:val="0"/>
      <w:divBdr>
        <w:top w:val="none" w:sz="0" w:space="0" w:color="auto"/>
        <w:left w:val="none" w:sz="0" w:space="0" w:color="auto"/>
        <w:bottom w:val="none" w:sz="0" w:space="0" w:color="auto"/>
        <w:right w:val="none" w:sz="0" w:space="0" w:color="auto"/>
      </w:divBdr>
    </w:div>
    <w:div w:id="1405447416">
      <w:bodyDiv w:val="1"/>
      <w:marLeft w:val="0"/>
      <w:marRight w:val="0"/>
      <w:marTop w:val="0"/>
      <w:marBottom w:val="0"/>
      <w:divBdr>
        <w:top w:val="none" w:sz="0" w:space="0" w:color="auto"/>
        <w:left w:val="none" w:sz="0" w:space="0" w:color="auto"/>
        <w:bottom w:val="none" w:sz="0" w:space="0" w:color="auto"/>
        <w:right w:val="none" w:sz="0" w:space="0" w:color="auto"/>
      </w:divBdr>
    </w:div>
    <w:div w:id="1440445879">
      <w:bodyDiv w:val="1"/>
      <w:marLeft w:val="0"/>
      <w:marRight w:val="0"/>
      <w:marTop w:val="0"/>
      <w:marBottom w:val="0"/>
      <w:divBdr>
        <w:top w:val="none" w:sz="0" w:space="0" w:color="auto"/>
        <w:left w:val="none" w:sz="0" w:space="0" w:color="auto"/>
        <w:bottom w:val="none" w:sz="0" w:space="0" w:color="auto"/>
        <w:right w:val="none" w:sz="0" w:space="0" w:color="auto"/>
      </w:divBdr>
    </w:div>
    <w:div w:id="1442533642">
      <w:bodyDiv w:val="1"/>
      <w:marLeft w:val="0"/>
      <w:marRight w:val="0"/>
      <w:marTop w:val="0"/>
      <w:marBottom w:val="0"/>
      <w:divBdr>
        <w:top w:val="none" w:sz="0" w:space="0" w:color="auto"/>
        <w:left w:val="none" w:sz="0" w:space="0" w:color="auto"/>
        <w:bottom w:val="none" w:sz="0" w:space="0" w:color="auto"/>
        <w:right w:val="none" w:sz="0" w:space="0" w:color="auto"/>
      </w:divBdr>
    </w:div>
    <w:div w:id="1451389819">
      <w:bodyDiv w:val="1"/>
      <w:marLeft w:val="0"/>
      <w:marRight w:val="0"/>
      <w:marTop w:val="0"/>
      <w:marBottom w:val="0"/>
      <w:divBdr>
        <w:top w:val="none" w:sz="0" w:space="0" w:color="auto"/>
        <w:left w:val="none" w:sz="0" w:space="0" w:color="auto"/>
        <w:bottom w:val="none" w:sz="0" w:space="0" w:color="auto"/>
        <w:right w:val="none" w:sz="0" w:space="0" w:color="auto"/>
      </w:divBdr>
    </w:div>
    <w:div w:id="1464032456">
      <w:bodyDiv w:val="1"/>
      <w:marLeft w:val="0"/>
      <w:marRight w:val="0"/>
      <w:marTop w:val="0"/>
      <w:marBottom w:val="0"/>
      <w:divBdr>
        <w:top w:val="none" w:sz="0" w:space="0" w:color="auto"/>
        <w:left w:val="none" w:sz="0" w:space="0" w:color="auto"/>
        <w:bottom w:val="none" w:sz="0" w:space="0" w:color="auto"/>
        <w:right w:val="none" w:sz="0" w:space="0" w:color="auto"/>
      </w:divBdr>
    </w:div>
    <w:div w:id="1501508267">
      <w:bodyDiv w:val="1"/>
      <w:marLeft w:val="0"/>
      <w:marRight w:val="0"/>
      <w:marTop w:val="0"/>
      <w:marBottom w:val="0"/>
      <w:divBdr>
        <w:top w:val="none" w:sz="0" w:space="0" w:color="auto"/>
        <w:left w:val="none" w:sz="0" w:space="0" w:color="auto"/>
        <w:bottom w:val="none" w:sz="0" w:space="0" w:color="auto"/>
        <w:right w:val="none" w:sz="0" w:space="0" w:color="auto"/>
      </w:divBdr>
    </w:div>
    <w:div w:id="1508789872">
      <w:bodyDiv w:val="1"/>
      <w:marLeft w:val="0"/>
      <w:marRight w:val="0"/>
      <w:marTop w:val="0"/>
      <w:marBottom w:val="0"/>
      <w:divBdr>
        <w:top w:val="none" w:sz="0" w:space="0" w:color="auto"/>
        <w:left w:val="none" w:sz="0" w:space="0" w:color="auto"/>
        <w:bottom w:val="none" w:sz="0" w:space="0" w:color="auto"/>
        <w:right w:val="none" w:sz="0" w:space="0" w:color="auto"/>
      </w:divBdr>
    </w:div>
    <w:div w:id="1511531759">
      <w:bodyDiv w:val="1"/>
      <w:marLeft w:val="0"/>
      <w:marRight w:val="0"/>
      <w:marTop w:val="0"/>
      <w:marBottom w:val="0"/>
      <w:divBdr>
        <w:top w:val="none" w:sz="0" w:space="0" w:color="auto"/>
        <w:left w:val="none" w:sz="0" w:space="0" w:color="auto"/>
        <w:bottom w:val="none" w:sz="0" w:space="0" w:color="auto"/>
        <w:right w:val="none" w:sz="0" w:space="0" w:color="auto"/>
      </w:divBdr>
    </w:div>
    <w:div w:id="1511796333">
      <w:bodyDiv w:val="1"/>
      <w:marLeft w:val="0"/>
      <w:marRight w:val="0"/>
      <w:marTop w:val="0"/>
      <w:marBottom w:val="0"/>
      <w:divBdr>
        <w:top w:val="none" w:sz="0" w:space="0" w:color="auto"/>
        <w:left w:val="none" w:sz="0" w:space="0" w:color="auto"/>
        <w:bottom w:val="none" w:sz="0" w:space="0" w:color="auto"/>
        <w:right w:val="none" w:sz="0" w:space="0" w:color="auto"/>
      </w:divBdr>
    </w:div>
    <w:div w:id="1518226209">
      <w:bodyDiv w:val="1"/>
      <w:marLeft w:val="0"/>
      <w:marRight w:val="0"/>
      <w:marTop w:val="0"/>
      <w:marBottom w:val="0"/>
      <w:divBdr>
        <w:top w:val="none" w:sz="0" w:space="0" w:color="auto"/>
        <w:left w:val="none" w:sz="0" w:space="0" w:color="auto"/>
        <w:bottom w:val="none" w:sz="0" w:space="0" w:color="auto"/>
        <w:right w:val="none" w:sz="0" w:space="0" w:color="auto"/>
      </w:divBdr>
    </w:div>
    <w:div w:id="1548832875">
      <w:bodyDiv w:val="1"/>
      <w:marLeft w:val="0"/>
      <w:marRight w:val="0"/>
      <w:marTop w:val="0"/>
      <w:marBottom w:val="0"/>
      <w:divBdr>
        <w:top w:val="none" w:sz="0" w:space="0" w:color="auto"/>
        <w:left w:val="none" w:sz="0" w:space="0" w:color="auto"/>
        <w:bottom w:val="none" w:sz="0" w:space="0" w:color="auto"/>
        <w:right w:val="none" w:sz="0" w:space="0" w:color="auto"/>
      </w:divBdr>
    </w:div>
    <w:div w:id="1603950595">
      <w:bodyDiv w:val="1"/>
      <w:marLeft w:val="0"/>
      <w:marRight w:val="0"/>
      <w:marTop w:val="0"/>
      <w:marBottom w:val="0"/>
      <w:divBdr>
        <w:top w:val="none" w:sz="0" w:space="0" w:color="auto"/>
        <w:left w:val="none" w:sz="0" w:space="0" w:color="auto"/>
        <w:bottom w:val="none" w:sz="0" w:space="0" w:color="auto"/>
        <w:right w:val="none" w:sz="0" w:space="0" w:color="auto"/>
      </w:divBdr>
    </w:div>
    <w:div w:id="1713461095">
      <w:bodyDiv w:val="1"/>
      <w:marLeft w:val="0"/>
      <w:marRight w:val="0"/>
      <w:marTop w:val="0"/>
      <w:marBottom w:val="0"/>
      <w:divBdr>
        <w:top w:val="none" w:sz="0" w:space="0" w:color="auto"/>
        <w:left w:val="none" w:sz="0" w:space="0" w:color="auto"/>
        <w:bottom w:val="none" w:sz="0" w:space="0" w:color="auto"/>
        <w:right w:val="none" w:sz="0" w:space="0" w:color="auto"/>
      </w:divBdr>
    </w:div>
    <w:div w:id="1729693392">
      <w:bodyDiv w:val="1"/>
      <w:marLeft w:val="0"/>
      <w:marRight w:val="0"/>
      <w:marTop w:val="0"/>
      <w:marBottom w:val="0"/>
      <w:divBdr>
        <w:top w:val="none" w:sz="0" w:space="0" w:color="auto"/>
        <w:left w:val="none" w:sz="0" w:space="0" w:color="auto"/>
        <w:bottom w:val="none" w:sz="0" w:space="0" w:color="auto"/>
        <w:right w:val="none" w:sz="0" w:space="0" w:color="auto"/>
      </w:divBdr>
    </w:div>
    <w:div w:id="1732771938">
      <w:bodyDiv w:val="1"/>
      <w:marLeft w:val="0"/>
      <w:marRight w:val="0"/>
      <w:marTop w:val="0"/>
      <w:marBottom w:val="0"/>
      <w:divBdr>
        <w:top w:val="none" w:sz="0" w:space="0" w:color="auto"/>
        <w:left w:val="none" w:sz="0" w:space="0" w:color="auto"/>
        <w:bottom w:val="none" w:sz="0" w:space="0" w:color="auto"/>
        <w:right w:val="none" w:sz="0" w:space="0" w:color="auto"/>
      </w:divBdr>
    </w:div>
    <w:div w:id="1735155456">
      <w:bodyDiv w:val="1"/>
      <w:marLeft w:val="0"/>
      <w:marRight w:val="0"/>
      <w:marTop w:val="0"/>
      <w:marBottom w:val="0"/>
      <w:divBdr>
        <w:top w:val="none" w:sz="0" w:space="0" w:color="auto"/>
        <w:left w:val="none" w:sz="0" w:space="0" w:color="auto"/>
        <w:bottom w:val="none" w:sz="0" w:space="0" w:color="auto"/>
        <w:right w:val="none" w:sz="0" w:space="0" w:color="auto"/>
      </w:divBdr>
    </w:div>
    <w:div w:id="1740403029">
      <w:bodyDiv w:val="1"/>
      <w:marLeft w:val="0"/>
      <w:marRight w:val="0"/>
      <w:marTop w:val="0"/>
      <w:marBottom w:val="0"/>
      <w:divBdr>
        <w:top w:val="none" w:sz="0" w:space="0" w:color="auto"/>
        <w:left w:val="none" w:sz="0" w:space="0" w:color="auto"/>
        <w:bottom w:val="none" w:sz="0" w:space="0" w:color="auto"/>
        <w:right w:val="none" w:sz="0" w:space="0" w:color="auto"/>
      </w:divBdr>
    </w:div>
    <w:div w:id="1760716367">
      <w:bodyDiv w:val="1"/>
      <w:marLeft w:val="0"/>
      <w:marRight w:val="0"/>
      <w:marTop w:val="0"/>
      <w:marBottom w:val="0"/>
      <w:divBdr>
        <w:top w:val="none" w:sz="0" w:space="0" w:color="auto"/>
        <w:left w:val="none" w:sz="0" w:space="0" w:color="auto"/>
        <w:bottom w:val="none" w:sz="0" w:space="0" w:color="auto"/>
        <w:right w:val="none" w:sz="0" w:space="0" w:color="auto"/>
      </w:divBdr>
    </w:div>
    <w:div w:id="1768190098">
      <w:bodyDiv w:val="1"/>
      <w:marLeft w:val="0"/>
      <w:marRight w:val="0"/>
      <w:marTop w:val="0"/>
      <w:marBottom w:val="0"/>
      <w:divBdr>
        <w:top w:val="none" w:sz="0" w:space="0" w:color="auto"/>
        <w:left w:val="none" w:sz="0" w:space="0" w:color="auto"/>
        <w:bottom w:val="none" w:sz="0" w:space="0" w:color="auto"/>
        <w:right w:val="none" w:sz="0" w:space="0" w:color="auto"/>
      </w:divBdr>
    </w:div>
    <w:div w:id="1773208005">
      <w:bodyDiv w:val="1"/>
      <w:marLeft w:val="0"/>
      <w:marRight w:val="0"/>
      <w:marTop w:val="0"/>
      <w:marBottom w:val="0"/>
      <w:divBdr>
        <w:top w:val="none" w:sz="0" w:space="0" w:color="auto"/>
        <w:left w:val="none" w:sz="0" w:space="0" w:color="auto"/>
        <w:bottom w:val="none" w:sz="0" w:space="0" w:color="auto"/>
        <w:right w:val="none" w:sz="0" w:space="0" w:color="auto"/>
      </w:divBdr>
    </w:div>
    <w:div w:id="1778283016">
      <w:bodyDiv w:val="1"/>
      <w:marLeft w:val="0"/>
      <w:marRight w:val="0"/>
      <w:marTop w:val="0"/>
      <w:marBottom w:val="0"/>
      <w:divBdr>
        <w:top w:val="none" w:sz="0" w:space="0" w:color="auto"/>
        <w:left w:val="none" w:sz="0" w:space="0" w:color="auto"/>
        <w:bottom w:val="none" w:sz="0" w:space="0" w:color="auto"/>
        <w:right w:val="none" w:sz="0" w:space="0" w:color="auto"/>
      </w:divBdr>
    </w:div>
    <w:div w:id="1781410525">
      <w:bodyDiv w:val="1"/>
      <w:marLeft w:val="0"/>
      <w:marRight w:val="0"/>
      <w:marTop w:val="0"/>
      <w:marBottom w:val="0"/>
      <w:divBdr>
        <w:top w:val="none" w:sz="0" w:space="0" w:color="auto"/>
        <w:left w:val="none" w:sz="0" w:space="0" w:color="auto"/>
        <w:bottom w:val="none" w:sz="0" w:space="0" w:color="auto"/>
        <w:right w:val="none" w:sz="0" w:space="0" w:color="auto"/>
      </w:divBdr>
    </w:div>
    <w:div w:id="1788114732">
      <w:bodyDiv w:val="1"/>
      <w:marLeft w:val="0"/>
      <w:marRight w:val="0"/>
      <w:marTop w:val="0"/>
      <w:marBottom w:val="0"/>
      <w:divBdr>
        <w:top w:val="none" w:sz="0" w:space="0" w:color="auto"/>
        <w:left w:val="none" w:sz="0" w:space="0" w:color="auto"/>
        <w:bottom w:val="none" w:sz="0" w:space="0" w:color="auto"/>
        <w:right w:val="none" w:sz="0" w:space="0" w:color="auto"/>
      </w:divBdr>
    </w:div>
    <w:div w:id="1795364477">
      <w:bodyDiv w:val="1"/>
      <w:marLeft w:val="0"/>
      <w:marRight w:val="0"/>
      <w:marTop w:val="0"/>
      <w:marBottom w:val="0"/>
      <w:divBdr>
        <w:top w:val="none" w:sz="0" w:space="0" w:color="auto"/>
        <w:left w:val="none" w:sz="0" w:space="0" w:color="auto"/>
        <w:bottom w:val="none" w:sz="0" w:space="0" w:color="auto"/>
        <w:right w:val="none" w:sz="0" w:space="0" w:color="auto"/>
      </w:divBdr>
    </w:div>
    <w:div w:id="1831557771">
      <w:bodyDiv w:val="1"/>
      <w:marLeft w:val="0"/>
      <w:marRight w:val="0"/>
      <w:marTop w:val="0"/>
      <w:marBottom w:val="0"/>
      <w:divBdr>
        <w:top w:val="none" w:sz="0" w:space="0" w:color="auto"/>
        <w:left w:val="none" w:sz="0" w:space="0" w:color="auto"/>
        <w:bottom w:val="none" w:sz="0" w:space="0" w:color="auto"/>
        <w:right w:val="none" w:sz="0" w:space="0" w:color="auto"/>
      </w:divBdr>
    </w:div>
    <w:div w:id="1849245982">
      <w:bodyDiv w:val="1"/>
      <w:marLeft w:val="0"/>
      <w:marRight w:val="0"/>
      <w:marTop w:val="0"/>
      <w:marBottom w:val="0"/>
      <w:divBdr>
        <w:top w:val="none" w:sz="0" w:space="0" w:color="auto"/>
        <w:left w:val="none" w:sz="0" w:space="0" w:color="auto"/>
        <w:bottom w:val="none" w:sz="0" w:space="0" w:color="auto"/>
        <w:right w:val="none" w:sz="0" w:space="0" w:color="auto"/>
      </w:divBdr>
    </w:div>
    <w:div w:id="1859008364">
      <w:bodyDiv w:val="1"/>
      <w:marLeft w:val="0"/>
      <w:marRight w:val="0"/>
      <w:marTop w:val="0"/>
      <w:marBottom w:val="0"/>
      <w:divBdr>
        <w:top w:val="none" w:sz="0" w:space="0" w:color="auto"/>
        <w:left w:val="none" w:sz="0" w:space="0" w:color="auto"/>
        <w:bottom w:val="none" w:sz="0" w:space="0" w:color="auto"/>
        <w:right w:val="none" w:sz="0" w:space="0" w:color="auto"/>
      </w:divBdr>
    </w:div>
    <w:div w:id="1910384751">
      <w:bodyDiv w:val="1"/>
      <w:marLeft w:val="0"/>
      <w:marRight w:val="0"/>
      <w:marTop w:val="0"/>
      <w:marBottom w:val="0"/>
      <w:divBdr>
        <w:top w:val="none" w:sz="0" w:space="0" w:color="auto"/>
        <w:left w:val="none" w:sz="0" w:space="0" w:color="auto"/>
        <w:bottom w:val="none" w:sz="0" w:space="0" w:color="auto"/>
        <w:right w:val="none" w:sz="0" w:space="0" w:color="auto"/>
      </w:divBdr>
    </w:div>
    <w:div w:id="1921519881">
      <w:bodyDiv w:val="1"/>
      <w:marLeft w:val="0"/>
      <w:marRight w:val="0"/>
      <w:marTop w:val="0"/>
      <w:marBottom w:val="0"/>
      <w:divBdr>
        <w:top w:val="none" w:sz="0" w:space="0" w:color="auto"/>
        <w:left w:val="none" w:sz="0" w:space="0" w:color="auto"/>
        <w:bottom w:val="none" w:sz="0" w:space="0" w:color="auto"/>
        <w:right w:val="none" w:sz="0" w:space="0" w:color="auto"/>
      </w:divBdr>
    </w:div>
    <w:div w:id="1931615522">
      <w:bodyDiv w:val="1"/>
      <w:marLeft w:val="0"/>
      <w:marRight w:val="0"/>
      <w:marTop w:val="0"/>
      <w:marBottom w:val="0"/>
      <w:divBdr>
        <w:top w:val="none" w:sz="0" w:space="0" w:color="auto"/>
        <w:left w:val="none" w:sz="0" w:space="0" w:color="auto"/>
        <w:bottom w:val="none" w:sz="0" w:space="0" w:color="auto"/>
        <w:right w:val="none" w:sz="0" w:space="0" w:color="auto"/>
      </w:divBdr>
    </w:div>
    <w:div w:id="1944343371">
      <w:bodyDiv w:val="1"/>
      <w:marLeft w:val="0"/>
      <w:marRight w:val="0"/>
      <w:marTop w:val="0"/>
      <w:marBottom w:val="0"/>
      <w:divBdr>
        <w:top w:val="none" w:sz="0" w:space="0" w:color="auto"/>
        <w:left w:val="none" w:sz="0" w:space="0" w:color="auto"/>
        <w:bottom w:val="none" w:sz="0" w:space="0" w:color="auto"/>
        <w:right w:val="none" w:sz="0" w:space="0" w:color="auto"/>
      </w:divBdr>
    </w:div>
    <w:div w:id="1964922232">
      <w:bodyDiv w:val="1"/>
      <w:marLeft w:val="0"/>
      <w:marRight w:val="0"/>
      <w:marTop w:val="0"/>
      <w:marBottom w:val="0"/>
      <w:divBdr>
        <w:top w:val="none" w:sz="0" w:space="0" w:color="auto"/>
        <w:left w:val="none" w:sz="0" w:space="0" w:color="auto"/>
        <w:bottom w:val="none" w:sz="0" w:space="0" w:color="auto"/>
        <w:right w:val="none" w:sz="0" w:space="0" w:color="auto"/>
      </w:divBdr>
    </w:div>
    <w:div w:id="2004040674">
      <w:bodyDiv w:val="1"/>
      <w:marLeft w:val="0"/>
      <w:marRight w:val="0"/>
      <w:marTop w:val="0"/>
      <w:marBottom w:val="0"/>
      <w:divBdr>
        <w:top w:val="none" w:sz="0" w:space="0" w:color="auto"/>
        <w:left w:val="none" w:sz="0" w:space="0" w:color="auto"/>
        <w:bottom w:val="none" w:sz="0" w:space="0" w:color="auto"/>
        <w:right w:val="none" w:sz="0" w:space="0" w:color="auto"/>
      </w:divBdr>
    </w:div>
    <w:div w:id="2019384574">
      <w:bodyDiv w:val="1"/>
      <w:marLeft w:val="0"/>
      <w:marRight w:val="0"/>
      <w:marTop w:val="0"/>
      <w:marBottom w:val="0"/>
      <w:divBdr>
        <w:top w:val="none" w:sz="0" w:space="0" w:color="auto"/>
        <w:left w:val="none" w:sz="0" w:space="0" w:color="auto"/>
        <w:bottom w:val="none" w:sz="0" w:space="0" w:color="auto"/>
        <w:right w:val="none" w:sz="0" w:space="0" w:color="auto"/>
      </w:divBdr>
    </w:div>
    <w:div w:id="2021852444">
      <w:bodyDiv w:val="1"/>
      <w:marLeft w:val="0"/>
      <w:marRight w:val="0"/>
      <w:marTop w:val="0"/>
      <w:marBottom w:val="0"/>
      <w:divBdr>
        <w:top w:val="none" w:sz="0" w:space="0" w:color="auto"/>
        <w:left w:val="none" w:sz="0" w:space="0" w:color="auto"/>
        <w:bottom w:val="none" w:sz="0" w:space="0" w:color="auto"/>
        <w:right w:val="none" w:sz="0" w:space="0" w:color="auto"/>
      </w:divBdr>
    </w:div>
    <w:div w:id="2023969976">
      <w:bodyDiv w:val="1"/>
      <w:marLeft w:val="0"/>
      <w:marRight w:val="0"/>
      <w:marTop w:val="0"/>
      <w:marBottom w:val="0"/>
      <w:divBdr>
        <w:top w:val="none" w:sz="0" w:space="0" w:color="auto"/>
        <w:left w:val="none" w:sz="0" w:space="0" w:color="auto"/>
        <w:bottom w:val="none" w:sz="0" w:space="0" w:color="auto"/>
        <w:right w:val="none" w:sz="0" w:space="0" w:color="auto"/>
      </w:divBdr>
    </w:div>
    <w:div w:id="2028629978">
      <w:bodyDiv w:val="1"/>
      <w:marLeft w:val="0"/>
      <w:marRight w:val="0"/>
      <w:marTop w:val="0"/>
      <w:marBottom w:val="0"/>
      <w:divBdr>
        <w:top w:val="none" w:sz="0" w:space="0" w:color="auto"/>
        <w:left w:val="none" w:sz="0" w:space="0" w:color="auto"/>
        <w:bottom w:val="none" w:sz="0" w:space="0" w:color="auto"/>
        <w:right w:val="none" w:sz="0" w:space="0" w:color="auto"/>
      </w:divBdr>
    </w:div>
    <w:div w:id="2031564290">
      <w:bodyDiv w:val="1"/>
      <w:marLeft w:val="0"/>
      <w:marRight w:val="0"/>
      <w:marTop w:val="0"/>
      <w:marBottom w:val="0"/>
      <w:divBdr>
        <w:top w:val="none" w:sz="0" w:space="0" w:color="auto"/>
        <w:left w:val="none" w:sz="0" w:space="0" w:color="auto"/>
        <w:bottom w:val="none" w:sz="0" w:space="0" w:color="auto"/>
        <w:right w:val="none" w:sz="0" w:space="0" w:color="auto"/>
      </w:divBdr>
    </w:div>
    <w:div w:id="2039312420">
      <w:bodyDiv w:val="1"/>
      <w:marLeft w:val="0"/>
      <w:marRight w:val="0"/>
      <w:marTop w:val="0"/>
      <w:marBottom w:val="0"/>
      <w:divBdr>
        <w:top w:val="none" w:sz="0" w:space="0" w:color="auto"/>
        <w:left w:val="none" w:sz="0" w:space="0" w:color="auto"/>
        <w:bottom w:val="none" w:sz="0" w:space="0" w:color="auto"/>
        <w:right w:val="none" w:sz="0" w:space="0" w:color="auto"/>
      </w:divBdr>
    </w:div>
    <w:div w:id="2046786522">
      <w:bodyDiv w:val="1"/>
      <w:marLeft w:val="0"/>
      <w:marRight w:val="0"/>
      <w:marTop w:val="0"/>
      <w:marBottom w:val="0"/>
      <w:divBdr>
        <w:top w:val="none" w:sz="0" w:space="0" w:color="auto"/>
        <w:left w:val="none" w:sz="0" w:space="0" w:color="auto"/>
        <w:bottom w:val="none" w:sz="0" w:space="0" w:color="auto"/>
        <w:right w:val="none" w:sz="0" w:space="0" w:color="auto"/>
      </w:divBdr>
    </w:div>
    <w:div w:id="2051875220">
      <w:bodyDiv w:val="1"/>
      <w:marLeft w:val="0"/>
      <w:marRight w:val="0"/>
      <w:marTop w:val="0"/>
      <w:marBottom w:val="0"/>
      <w:divBdr>
        <w:top w:val="none" w:sz="0" w:space="0" w:color="auto"/>
        <w:left w:val="none" w:sz="0" w:space="0" w:color="auto"/>
        <w:bottom w:val="none" w:sz="0" w:space="0" w:color="auto"/>
        <w:right w:val="none" w:sz="0" w:space="0" w:color="auto"/>
      </w:divBdr>
    </w:div>
    <w:div w:id="2061854370">
      <w:bodyDiv w:val="1"/>
      <w:marLeft w:val="0"/>
      <w:marRight w:val="0"/>
      <w:marTop w:val="0"/>
      <w:marBottom w:val="0"/>
      <w:divBdr>
        <w:top w:val="none" w:sz="0" w:space="0" w:color="auto"/>
        <w:left w:val="none" w:sz="0" w:space="0" w:color="auto"/>
        <w:bottom w:val="none" w:sz="0" w:space="0" w:color="auto"/>
        <w:right w:val="none" w:sz="0" w:space="0" w:color="auto"/>
      </w:divBdr>
    </w:div>
    <w:div w:id="2062510841">
      <w:bodyDiv w:val="1"/>
      <w:marLeft w:val="0"/>
      <w:marRight w:val="0"/>
      <w:marTop w:val="0"/>
      <w:marBottom w:val="0"/>
      <w:divBdr>
        <w:top w:val="none" w:sz="0" w:space="0" w:color="auto"/>
        <w:left w:val="none" w:sz="0" w:space="0" w:color="auto"/>
        <w:bottom w:val="none" w:sz="0" w:space="0" w:color="auto"/>
        <w:right w:val="none" w:sz="0" w:space="0" w:color="auto"/>
      </w:divBdr>
    </w:div>
    <w:div w:id="2069525983">
      <w:bodyDiv w:val="1"/>
      <w:marLeft w:val="0"/>
      <w:marRight w:val="0"/>
      <w:marTop w:val="0"/>
      <w:marBottom w:val="0"/>
      <w:divBdr>
        <w:top w:val="none" w:sz="0" w:space="0" w:color="auto"/>
        <w:left w:val="none" w:sz="0" w:space="0" w:color="auto"/>
        <w:bottom w:val="none" w:sz="0" w:space="0" w:color="auto"/>
        <w:right w:val="none" w:sz="0" w:space="0" w:color="auto"/>
      </w:divBdr>
    </w:div>
    <w:div w:id="2076581985">
      <w:bodyDiv w:val="1"/>
      <w:marLeft w:val="0"/>
      <w:marRight w:val="0"/>
      <w:marTop w:val="0"/>
      <w:marBottom w:val="0"/>
      <w:divBdr>
        <w:top w:val="none" w:sz="0" w:space="0" w:color="auto"/>
        <w:left w:val="none" w:sz="0" w:space="0" w:color="auto"/>
        <w:bottom w:val="none" w:sz="0" w:space="0" w:color="auto"/>
        <w:right w:val="none" w:sz="0" w:space="0" w:color="auto"/>
      </w:divBdr>
    </w:div>
    <w:div w:id="2086805743">
      <w:bodyDiv w:val="1"/>
      <w:marLeft w:val="0"/>
      <w:marRight w:val="0"/>
      <w:marTop w:val="0"/>
      <w:marBottom w:val="0"/>
      <w:divBdr>
        <w:top w:val="none" w:sz="0" w:space="0" w:color="auto"/>
        <w:left w:val="none" w:sz="0" w:space="0" w:color="auto"/>
        <w:bottom w:val="none" w:sz="0" w:space="0" w:color="auto"/>
        <w:right w:val="none" w:sz="0" w:space="0" w:color="auto"/>
      </w:divBdr>
    </w:div>
    <w:div w:id="2092655112">
      <w:bodyDiv w:val="1"/>
      <w:marLeft w:val="0"/>
      <w:marRight w:val="0"/>
      <w:marTop w:val="0"/>
      <w:marBottom w:val="0"/>
      <w:divBdr>
        <w:top w:val="none" w:sz="0" w:space="0" w:color="auto"/>
        <w:left w:val="none" w:sz="0" w:space="0" w:color="auto"/>
        <w:bottom w:val="none" w:sz="0" w:space="0" w:color="auto"/>
        <w:right w:val="none" w:sz="0" w:space="0" w:color="auto"/>
      </w:divBdr>
    </w:div>
    <w:div w:id="212560814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image" Target="media/image10.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forbes.com/sites/markfidelman/2013/05/19/study-78-of-salespeople-using-social-media-outsell-their-peers/" TargetMode="External"/><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hyperlink" Target="http://www.forbes.com/sites/jaysondemers/2014/08/11/the-top-10-benefits-of-social-media-marketing/" TargetMode="Externa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 Business School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Kol08</b:Tag>
    <b:SourceType>Book</b:SourceType>
    <b:Guid>{F0D3AB3D-ABFC-45D0-AE39-BE2C66BC31BE}</b:Guid>
    <b:Title>Principles of Marketing</b:Title>
    <b:Year>2008</b:Year>
    <b:Publisher>Pearson Education</b:Publisher>
    <b:Author>
      <b:Author>
        <b:NameList>
          <b:Person>
            <b:Last>Kolter</b:Last>
            <b:First>Phillip</b:First>
          </b:Person>
          <b:Person>
            <b:Last>Armstrong</b:Last>
            <b:First>Gary</b:First>
          </b:Person>
          <b:Person>
            <b:Last>Wong</b:Last>
            <b:First>Veronica</b:First>
          </b:Person>
          <b:Person>
            <b:Last>Saunders</b:Last>
            <b:First>John</b:First>
          </b:Person>
        </b:NameList>
      </b:Author>
    </b:Author>
    <b:RefOrder>1</b:RefOrder>
  </b:Source>
  <b:Source>
    <b:Tag>Rai18</b:Tag>
    <b:SourceType>ArticleInAPeriodical</b:SourceType>
    <b:Guid>{0EA48847-D8CB-47C1-8585-8BE647459C47}</b:Guid>
    <b:Title>What is traditional marketing?</b:Title>
    <b:Year>2018</b:Year>
    <b:Author>
      <b:Author>
        <b:NameList>
          <b:Person>
            <b:Last>Rai</b:Last>
            <b:First>Sheetal</b:First>
          </b:Person>
        </b:NameList>
      </b:Author>
    </b:Author>
    <b:Pages>1-2</b:Pages>
    <b:PeriodicalTitle>Quora</b:PeriodicalTitle>
    <b:Month>July</b:Month>
    <b:Day>5</b:Day>
    <b:RefOrder>3</b:RefOrder>
  </b:Source>
  <b:Source>
    <b:Tag>Phi67</b:Tag>
    <b:SourceType>Book</b:SourceType>
    <b:Guid>{E8AA5004-97B7-4397-9499-466C838A93D0}</b:Guid>
    <b:Title>Marketing Management: Analysis, Planning, Implementation, &amp; Control</b:Title>
    <b:Year>1967</b:Year>
    <b:Author>
      <b:Author>
        <b:NameList>
          <b:Person>
            <b:Last>kotler</b:Last>
            <b:First>Phillip</b:First>
          </b:Person>
        </b:NameList>
      </b:Author>
    </b:Author>
    <b:Publisher>Prentice Hall</b:Publisher>
    <b:Edition>8th</b:Edition>
    <b:RefOrder>2</b:RefOrder>
  </b:Source>
  <b:Source>
    <b:Tag>Mik18</b:Tag>
    <b:SourceType>ArticleInAPeriodical</b:SourceType>
    <b:Guid>{18728655-0141-447F-91E0-56EBA59F72DA}</b:Guid>
    <b:Title>Advantages &amp; Disadvantages of Traditional Marketing</b:Title>
    <b:Year>2018</b:Year>
    <b:Pages>1-2</b:Pages>
    <b:Author>
      <b:Author>
        <b:NameList>
          <b:Person>
            <b:Last>Wroblewski</b:Last>
            <b:First>Mike</b:First>
          </b:Person>
        </b:NameList>
      </b:Author>
    </b:Author>
    <b:PeriodicalTitle>Chron</b:PeriodicalTitle>
    <b:Month>October</b:Month>
    <b:Day>12</b:Day>
    <b:RefOrder>20</b:RefOrder>
  </b:Source>
  <b:Source>
    <b:Tag>Tru09</b:Tag>
    <b:SourceType>JournalArticle</b:SourceType>
    <b:Guid>{C9074F13-F34E-4B09-A84F-3E701890299A}</b:Guid>
    <b:Title> Effects of word-of-mouth versus traditional marketing: findings from an internet social networking site.</b:Title>
    <b:Year>2009</b:Year>
    <b:Pages>90-102</b:Pages>
    <b:JournalName>Journal of marketing</b:JournalName>
    <b:Volume>73</b:Volume>
    <b:Issue>5</b:Issue>
    <b:Author>
      <b:Author>
        <b:NameList>
          <b:Person>
            <b:Last>Trusov</b:Last>
            <b:First>M</b:First>
          </b:Person>
          <b:Person>
            <b:Last>Bucklin</b:Last>
            <b:Middle>E</b:Middle>
            <b:First>R</b:First>
          </b:Person>
          <b:Person>
            <b:Last> Pauwels</b:Last>
            <b:First>K</b:First>
          </b:Person>
        </b:NameList>
      </b:Author>
    </b:Author>
    <b:RefOrder>4</b:RefOrder>
  </b:Source>
  <b:Source>
    <b:Tag>Sam16</b:Tag>
    <b:SourceType>ArticleInAPeriodical</b:SourceType>
    <b:Guid>{6771411C-B137-44B2-8E7B-D8AF452A82CA}</b:Guid>
    <b:Title>The Disadvantages of Traditional Advertising</b:Title>
    <b:Year>2016</b:Year>
    <b:Pages>1-2</b:Pages>
    <b:Author>
      <b:Author>
        <b:NameList>
          <b:Person>
            <b:Last>Ashe-Edmunds</b:Last>
            <b:First>Sam</b:First>
          </b:Person>
        </b:NameList>
      </b:Author>
    </b:Author>
    <b:PeriodicalTitle>Chron</b:PeriodicalTitle>
    <b:Month>October</b:Month>
    <b:Day>23</b:Day>
    <b:RefOrder>5</b:RefOrder>
  </b:Source>
  <b:Source>
    <b:Tag>ECo06</b:Tag>
    <b:SourceType>JournalArticle</b:SourceType>
    <b:Guid>{0BC35A3F-5802-4584-AD5A-BF5A309E39E3}</b:Guid>
    <b:Title>The marketing mix revisited: towards the 21st century marketing</b:Title>
    <b:Year>2006</b:Year>
    <b:Pages>407-434</b:Pages>
    <b:Author>
      <b:Author>
        <b:NameList>
          <b:Person>
            <b:Last>Constantinides</b:Last>
            <b:First>E</b:First>
          </b:Person>
        </b:NameList>
      </b:Author>
    </b:Author>
    <b:JournalName>Journal of marketing management</b:JournalName>
    <b:Volume>22</b:Volume>
    <b:Issue>3</b:Issue>
    <b:RefOrder>6</b:RefOrder>
  </b:Source>
  <b:Source>
    <b:Tag>Cur16</b:Tag>
    <b:SourceType>InternetSite</b:SourceType>
    <b:Guid>{75382F17-56FE-4D0B-89AC-DBA9DF420514}</b:Guid>
    <b:Title>New OER of tech marketing</b:Title>
    <b:Year>2016</b:Year>
    <b:YearAccessed>2019</b:YearAccessed>
    <b:MonthAccessed>January</b:MonthAccessed>
    <b:DayAccessed>2</b:DayAccessed>
    <b:URL>https://blog.lumenlearning.com/new-oer-to-teach-marketing</b:URL>
    <b:Author>
      <b:Author>
        <b:NameList>
          <b:Person>
            <b:Last>Curtis</b:Last>
            <b:First>Julie</b:First>
          </b:Person>
        </b:NameList>
      </b:Author>
    </b:Author>
    <b:RefOrder>24</b:RefOrder>
  </b:Source>
  <b:Source>
    <b:Tag>Har09</b:Tag>
    <b:SourceType>JournalArticle</b:SourceType>
    <b:Guid>{E154EA1E-0220-4252-A23F-07F341BFADAE}</b:Guid>
    <b:Title>Social networks: the future of marketing for small business</b:Title>
    <b:Year>2009</b:Year>
    <b:JournalName>Journal of business strategy</b:JournalName>
    <b:Pages>24-31</b:Pages>
    <b:Volume>5</b:Volume>
    <b:Issue>30</b:Issue>
    <b:Author>
      <b:Author>
        <b:NameList>
          <b:Person>
            <b:Last>Harris</b:Last>
            <b:First>L</b:First>
          </b:Person>
          <b:Person>
            <b:Last>Rae</b:Last>
            <b:First>A</b:First>
          </b:Person>
        </b:NameList>
      </b:Author>
    </b:Author>
    <b:RefOrder>9</b:RefOrder>
  </b:Source>
  <b:Source>
    <b:Tag>Ver18</b:Tag>
    <b:SourceType>Report</b:SourceType>
    <b:Guid>{9D039316-FB8F-4815-B316-E789A0AFDC8A}</b:Guid>
    <b:Title>Social media marketing and its impact on product promotion in small enterprises</b:Title>
    <b:Year>2018</b:Year>
    <b:Author>
      <b:Author>
        <b:NameList>
          <b:Person>
            <b:Last>Vera</b:Last>
            <b:First>Lamminen</b:First>
          </b:Person>
        </b:NameList>
      </b:Author>
    </b:Author>
    <b:Publisher>Turku Amk</b:Publisher>
    <b:RefOrder>25</b:RefOrder>
  </b:Source>
  <b:Source>
    <b:Tag>Fel17</b:Tag>
    <b:SourceType>JournalArticle</b:SourceType>
    <b:Guid>{E1856CD2-9405-4A2B-BFEA-B49E4A53BF3D}</b:Guid>
    <b:Title>Elements of strategic social media marketing: A holistic framework</b:Title>
    <b:Year>2017</b:Year>
    <b:Author>
      <b:Author>
        <b:NameList>
          <b:Person>
            <b:Last>Felix</b:Last>
            <b:First>Reto</b:First>
          </b:Person>
          <b:Person>
            <b:Last>Rauschnabel</b:Last>
            <b:First>Phillip</b:First>
          </b:Person>
          <b:Person>
            <b:Last>Hinsch</b:Last>
            <b:First>Chris</b:First>
          </b:Person>
        </b:NameList>
      </b:Author>
    </b:Author>
    <b:JournalName>Journal of Business Research</b:JournalName>
    <b:Pages>118-126</b:Pages>
    <b:Volume>70</b:Volume>
    <b:Issue>1</b:Issue>
    <b:RefOrder>26</b:RefOrder>
  </b:Source>
  <b:Source>
    <b:Tag>Mar18</b:Tag>
    <b:SourceType>ArticleInAPeriodical</b:SourceType>
    <b:Guid>{A519269B-1DC6-4B76-81A4-93B4565DE51B}</b:Guid>
    <b:Title>social media marketing (SMM)</b:Title>
    <b:Year>2018</b:Year>
    <b:Pages>1-2</b:Pages>
    <b:Author>
      <b:Author>
        <b:NameList>
          <b:Person>
            <b:Last>Rouse</b:Last>
            <b:First>Margaret</b:First>
          </b:Person>
        </b:NameList>
      </b:Author>
    </b:Author>
    <b:PeriodicalTitle>What Is</b:PeriodicalTitle>
    <b:Month>November</b:Month>
    <b:Day>23</b:Day>
    <b:RefOrder>10</b:RefOrder>
  </b:Source>
  <b:Source>
    <b:Tag>Ski18</b:Tag>
    <b:SourceType>InternetSite</b:SourceType>
    <b:Guid>{0D1E0767-3B18-457B-AC23-8A6654579869}</b:Guid>
    <b:Author>
      <b:Author>
        <b:Corporate>Skills Your Need</b:Corporate>
      </b:Author>
    </b:Author>
    <b:Title>The 7 Ps of Marketing Mix</b:Title>
    <b:Year>2018</b:Year>
    <b:YearAccessed>2019</b:YearAccessed>
    <b:MonthAccessed>January</b:MonthAccessed>
    <b:DayAccessed>19</b:DayAccessed>
    <b:URL>https://www.skillsyouneed.com/lead/7-marketing-ps.html</b:URL>
    <b:RefOrder>27</b:RefOrder>
  </b:Source>
  <b:Source>
    <b:Tag>War19</b:Tag>
    <b:SourceType>ArticleInAPeriodical</b:SourceType>
    <b:Guid>{19F82602-CE89-4C41-B297-63E3F6F8510B}</b:Guid>
    <b:Title>The 6 Most Effective Types of Social Media Advertising in 2019</b:Title>
    <b:Year>2019</b:Year>
    <b:Author>
      <b:Author>
        <b:NameList>
          <b:Person>
            <b:Last>Jolly</b:Last>
            <b:First>Warren</b:First>
          </b:Person>
        </b:NameList>
      </b:Author>
    </b:Author>
    <b:PeriodicalTitle>Big Commerce</b:PeriodicalTitle>
    <b:Month>January</b:Month>
    <b:Day>19</b:Day>
    <b:Pages>1-2</b:Pages>
    <b:RefOrder>22</b:RefOrder>
  </b:Source>
  <b:Source>
    <b:Tag>Dav12</b:Tag>
    <b:SourceType>Book</b:SourceType>
    <b:Guid>{AFA3D26C-40B1-4ED9-9832-7F5A2DFD5B51}</b:Guid>
    <b:Title>Digital Marketing: Strategy, Implementation and Practice</b:Title>
    <b:Year>2012</b:Year>
    <b:Author>
      <b:Author>
        <b:NameList>
          <b:Person>
            <b:Last>Chaffey</b:Last>
            <b:First>Dave</b:First>
          </b:Person>
        </b:NameList>
      </b:Author>
    </b:Author>
    <b:City>UK</b:City>
    <b:Publisher>Pearson</b:Publisher>
    <b:Edition>5</b:Edition>
    <b:RefOrder>8</b:RefOrder>
  </b:Source>
  <b:Source>
    <b:Tag>Ann18</b:Tag>
    <b:SourceType>ArticleInAPeriodical</b:SourceType>
    <b:Guid>{EF1C614B-779F-40FA-A4D4-32BC295E201A}</b:Guid>
    <b:Title>How to use the 7Ps Marketing Mix</b:Title>
    <b:Year>2018</b:Year>
    <b:Author>
      <b:Author>
        <b:NameList>
          <b:Person>
            <b:Last>Hanlon</b:Last>
            <b:First>Annmarie</b:First>
          </b:Person>
        </b:NameList>
      </b:Author>
    </b:Author>
    <b:PeriodicalTitle>Smart Insights</b:PeriodicalTitle>
    <b:Month>May</b:Month>
    <b:Day>31</b:Day>
    <b:Pages>1-2</b:Pages>
    <b:RefOrder>28</b:RefOrder>
  </b:Source>
  <b:Source>
    <b:Tag>Mic11</b:Tag>
    <b:SourceType>JournalArticle</b:SourceType>
    <b:Guid>{8A5A48C2-DF2E-48BF-B17F-64F6D95F1DA4}</b:Guid>
    <b:Title>sage, barriers and measurement of social media marketing: An exploratory investigation of small and medium B2B brands</b:Title>
    <b:Year>2011</b:Year>
    <b:Pages>153-159</b:Pages>
    <b:JournalName>Industrial marketing management</b:JournalName>
    <b:Volume>1</b:Volume>
    <b:Issue>40</b:Issue>
    <b:Author>
      <b:Author>
        <b:NameList>
          <b:Person>
            <b:Last>Michaelidou</b:Last>
            <b:First>N</b:First>
          </b:Person>
          <b:Person>
            <b:Last>Siamagka</b:Last>
            <b:First>T</b:First>
          </b:Person>
          <b:Person>
            <b:Last>Christodoulides</b:Last>
            <b:First>G</b:First>
          </b:Person>
        </b:NameList>
      </b:Author>
    </b:Author>
    <b:RefOrder>29</b:RefOrder>
  </b:Source>
  <b:Source>
    <b:Tag>Dan16</b:Tag>
    <b:SourceType>InternetSite</b:SourceType>
    <b:Guid>{D035971B-BE2B-47F4-8E3D-6776B54FEEBF}</b:Guid>
    <b:Title>Why Is Social Media Marketing So Popular?</b:Title>
    <b:Year>2016</b:Year>
    <b:Author>
      <b:Author>
        <b:NameList>
          <b:Person>
            <b:Last>Bilbruck</b:Last>
            <b:First>Danielle</b:First>
          </b:Person>
        </b:NameList>
      </b:Author>
    </b:Author>
    <b:YearAccessed>2019</b:YearAccessed>
    <b:MonthAccessed>January</b:MonthAccessed>
    <b:DayAccessed>19</b:DayAccessed>
    <b:URL>https://marketeer.kapost.com/why-social-media-marketing/</b:URL>
    <b:RefOrder>12</b:RefOrder>
  </b:Source>
  <b:Source>
    <b:Tag>Dah14</b:Tag>
    <b:SourceType>JournalArticle</b:SourceType>
    <b:Guid>{BF2D723D-0088-4B70-BEDD-AC27A49845B2}</b:Guid>
    <b:Title>Factors Influencing SMEs Adoption of Social Media Marketing</b:Title>
    <b:Year>2014</b:Year>
    <b:JournalName>Procedia - Social and Behavioral Sciences</b:JournalName>
    <b:Pages>119-126</b:Pages>
    <b:Volume>148</b:Volume>
    <b:Issue>1</b:Issue>
    <b:Author>
      <b:Author>
        <b:NameList>
          <b:Person>
            <b:Last>Dahil</b:Last>
            <b:First>Mohd</b:First>
          </b:Person>
          <b:Person>
            <b:Last>Marzuki</b:Last>
            <b:First>K</b:First>
          </b:Person>
          <b:Person>
            <b:Last>langgat</b:Last>
            <b:First>J</b:First>
          </b:Person>
        </b:NameList>
      </b:Author>
    </b:Author>
    <b:RefOrder>11</b:RefOrder>
  </b:Source>
  <b:Source>
    <b:Tag>Ang12</b:Tag>
    <b:SourceType>ArticleInAPeriodical</b:SourceType>
    <b:Guid>{6AC062DD-862A-4F40-8B07-F5AC6D6DADD0}</b:Guid>
    <b:Title>16 Differences Between Traditional Media and Social Networking</b:Title>
    <b:Year>2012</b:Year>
    <b:Pages>1-2</b:Pages>
    <b:Author>
      <b:Author>
        <b:NameList>
          <b:Person>
            <b:Last>Hausman</b:Last>
            <b:First>Angela</b:First>
          </b:Person>
        </b:NameList>
      </b:Author>
    </b:Author>
    <b:PeriodicalTitle>Marketing Maven</b:PeriodicalTitle>
    <b:Month>July</b:Month>
    <b:Day>5</b:Day>
    <b:RefOrder>30</b:RefOrder>
  </b:Source>
  <b:Source>
    <b:Tag>Tut14</b:Tag>
    <b:SourceType>JournalArticle</b:SourceType>
    <b:Guid>{84D38A7F-C68A-476F-BB9B-3D159285B447}</b:Guid>
    <b:Title>Creative Strategies in Social Media Marketing: An Exploratory Study of Branded Social Content and Consumer Engagement</b:Title>
    <b:Year>2014</b:Year>
    <b:Pages>146-157</b:Pages>
    <b:JournalName>Psychology and Marketing</b:JournalName>
    <b:Volume>32</b:Volume>
    <b:Issue>1</b:Issue>
    <b:Author>
      <b:Author>
        <b:NameList>
          <b:Person>
            <b:Last>Tuten</b:Last>
            <b:First>Tracy</b:First>
          </b:Person>
          <b:Person>
            <b:Last>Ashley</b:Last>
            <b:First>Christy</b:First>
          </b:Person>
        </b:NameList>
      </b:Author>
    </b:Author>
    <b:RefOrder>21</b:RefOrder>
  </b:Source>
  <b:Source>
    <b:Tag>Dun17</b:Tag>
    <b:SourceType>ArticleInAPeriodical</b:SourceType>
    <b:Guid>{95CB0512-B8F3-47FB-8430-CA73893890DE}</b:Guid>
    <b:Title>The list of most popular social media apps</b:Title>
    <b:Year>2017</b:Year>
    <b:Pages>1-2</b:Pages>
    <b:Author>
      <b:Author>
        <b:NameList>
          <b:Person>
            <b:Last>Dunn</b:Last>
            <b:First>Jeff</b:First>
          </b:Person>
        </b:NameList>
      </b:Author>
    </b:Author>
    <b:PeriodicalTitle>Business Insider</b:PeriodicalTitle>
    <b:Month>july</b:Month>
    <b:Day>27</b:Day>
    <b:RefOrder>13</b:RefOrder>
  </b:Source>
  <b:Source>
    <b:Tag>She17</b:Tag>
    <b:SourceType>ArticleInAPeriodical</b:SourceType>
    <b:Guid>{BE44BF75-2D3D-41A6-B67A-2D4F4DE42CE7}</b:Guid>
    <b:Author>
      <b:Author>
        <b:NameList>
          <b:Person>
            <b:Last>Standberry</b:Last>
            <b:First>Sherman</b:First>
          </b:Person>
        </b:NameList>
      </b:Author>
    </b:Author>
    <b:Title>The Best Social Media Platforms for Social Media Marketing in 2018</b:Title>
    <b:PeriodicalTitle>LYE Marketing</b:PeriodicalTitle>
    <b:Year>2017</b:Year>
    <b:Month>December</b:Month>
    <b:Day>24</b:Day>
    <b:Pages>1</b:Pages>
    <b:RefOrder>31</b:RefOrder>
  </b:Source>
  <b:Source>
    <b:Tag>Mar181</b:Tag>
    <b:SourceType>ArticleInAPeriodical</b:SourceType>
    <b:Guid>{8CBEAB8B-3F54-4A0E-AE68-A6E62041B2DB}</b:Guid>
    <b:Title>Customer engagement</b:Title>
    <b:Year>2018</b:Year>
    <b:Author>
      <b:Author>
        <b:NameList>
          <b:Person>
            <b:Last>Rouse</b:Last>
            <b:First>Margaret</b:First>
          </b:Person>
        </b:NameList>
      </b:Author>
    </b:Author>
    <b:PeriodicalTitle>Tech Target</b:PeriodicalTitle>
    <b:Month>December</b:Month>
    <b:Day>24</b:Day>
    <b:Pages>1-2</b:Pages>
    <b:RefOrder>32</b:RefOrder>
  </b:Source>
  <b:Source>
    <b:Tag>Hol11</b:Tag>
    <b:SourceType>JournalArticle</b:SourceType>
    <b:Guid>{56B93BA5-10F1-4593-90E4-8C45C443A387}</b:Guid>
    <b:Title>Exploring customer brand engagement: definition and themes</b:Title>
    <b:Year>2011</b:Year>
    <b:Pages>555-573</b:Pages>
    <b:Author>
      <b:Author>
        <b:NameList>
          <b:Person>
            <b:Last>Hollebeek </b:Last>
            <b:First>L</b:First>
          </b:Person>
        </b:NameList>
      </b:Author>
    </b:Author>
    <b:JournalName>Journal of strategic Marketing</b:JournalName>
    <b:Volume>1</b:Volume>
    <b:Issue>19</b:Issue>
    <b:RefOrder>15</b:RefOrder>
  </b:Source>
  <b:Source>
    <b:Tag>Bro13</b:Tag>
    <b:SourceType>JournalArticle</b:SourceType>
    <b:Guid>{A862EE85-9714-4C65-A0D9-E95F433B49F1}</b:Guid>
    <b:Title>Consumer engagement in a virtual brand community: An exploratory analysis</b:Title>
    <b:JournalName>Journal of business research</b:JournalName>
    <b:Year>2013</b:Year>
    <b:Pages>105-114</b:Pages>
    <b:Volume>1</b:Volume>
    <b:Issue>66</b:Issue>
    <b:Author>
      <b:Author>
        <b:NameList>
          <b:Person>
            <b:Last>Brodie</b:Last>
            <b:First>R</b:First>
          </b:Person>
          <b:Person>
            <b:Last>Llic</b:Last>
            <b:First>A</b:First>
          </b:Person>
          <b:Person>
            <b:Last>Juric</b:Last>
            <b:First>B</b:First>
          </b:Person>
          <b:Person>
            <b:Last>hollebeek</b:Last>
            <b:First>L</b:First>
          </b:Person>
        </b:NameList>
      </b:Author>
    </b:Author>
    <b:RefOrder>17</b:RefOrder>
  </b:Source>
  <b:Source>
    <b:Tag>Ash11</b:Tag>
    <b:SourceType>JournalArticle</b:SourceType>
    <b:Guid>{E23E84DA-EFAD-47AC-86C5-9394F04B6A43}</b:Guid>
    <b:Author>
      <b:Author>
        <b:NameList>
          <b:Person>
            <b:Last>Ashley </b:Last>
            <b:First>C</b:First>
          </b:Person>
        </b:NameList>
      </b:Author>
    </b:Author>
    <b:Title>Why customers won't relate: obstacles to relationship marketing engagement </b:Title>
    <b:JournalName>Journal of Business Research</b:JournalName>
    <b:Year>2011</b:Year>
    <b:Pages>749-753</b:Pages>
    <b:Volume>1</b:Volume>
    <b:Issue>64</b:Issue>
    <b:RefOrder>33</b:RefOrder>
  </b:Source>
  <b:Source>
    <b:Tag>Pat06</b:Tag>
    <b:SourceType>ConferenceProceedings</b:SourceType>
    <b:Guid>{19F15828-28C1-477E-8CE0-BCA65270DEBC}</b:Guid>
    <b:Title>Understanding customer engagement in services.</b:Title>
    <b:Year>2006</b:Year>
    <b:Author>
      <b:Author>
        <b:NameList>
          <b:Person>
            <b:Last>Patterson</b:Last>
            <b:First>P</b:First>
          </b:Person>
        </b:NameList>
      </b:Author>
    </b:Author>
    <b:City>Brisbane</b:City>
    <b:Publisher>ANZMAC</b:Publisher>
    <b:RefOrder>34</b:RefOrder>
  </b:Source>
  <b:Source>
    <b:Tag>Bow09</b:Tag>
    <b:SourceType>JournalArticle</b:SourceType>
    <b:Guid>{4026D83E-C6A6-4536-A69E-CDEB704F2497}</b:Guid>
    <b:Title>Customer engagement: a framework for assessing customer–brand</b:Title>
    <b:Year>2009</b:Year>
    <b:JournalName>Journal of Hospitality Marketing</b:JournalName>
    <b:Pages>574-596</b:Pages>
    <b:Volume>18</b:Volume>
    <b:Issue>6</b:Issue>
    <b:Author>
      <b:Author>
        <b:NameList>
          <b:Person>
            <b:Last>Bowen</b:Last>
            <b:First>A</b:First>
          </b:Person>
        </b:NameList>
      </b:Author>
    </b:Author>
    <b:RefOrder>35</b:RefOrder>
  </b:Source>
  <b:Source>
    <b:Tag>Hof96</b:Tag>
    <b:SourceType>JournalArticle</b:SourceType>
    <b:Guid>{12386907-C106-4710-B8DE-BA5579043DFF}</b:Guid>
    <b:Title>Marketing in hypermedia computer-mediated environments</b:Title>
    <b:Year>1996</b:Year>
    <b:Pages>50-68</b:Pages>
    <b:Author>
      <b:Author>
        <b:NameList>
          <b:Person>
            <b:Last>Hoffman</b:Last>
            <b:First>D</b:First>
          </b:Person>
          <b:Person>
            <b:Last>Novak </b:Last>
            <b:First>T</b:First>
          </b:Person>
        </b:NameList>
      </b:Author>
    </b:Author>
    <b:JournalName>Journal of Marketing</b:JournalName>
    <b:Volume>60</b:Volume>
    <b:Issue>1</b:Issue>
    <b:RefOrder>36</b:RefOrder>
  </b:Source>
  <b:Source xmlns:b="http://schemas.openxmlformats.org/officeDocument/2006/bibliography">
    <b:Tag>Exp99</b:Tag>
    <b:SourceType>Report</b:SourceType>
    <b:Guid>{D4871D9C-3F43-4847-874B-F7706D686EDA}</b:Guid>
    <b:Title>Experiential Marketing: How to Get Customers to SENSE, FEEL, THINK, ACT and RELATE to Your Company</b:Title>
    <b:Year>1999</b:Year>
    <b:Publisher>Free Press</b:Publisher>
    <b:City>New York</b:City>
    <b:RefOrder>37</b:RefOrder>
  </b:Source>
  <b:Source>
    <b:Tag>She18</b:Tag>
    <b:SourceType>ArticleInAPeriodical</b:SourceType>
    <b:Guid>{C63C56F0-0B6E-4EDC-8DDB-0F3A929B5E1F}</b:Guid>
    <b:Title>What is traditional marketing?</b:Title>
    <b:Year>2018</b:Year>
    <b:Author>
      <b:Author>
        <b:NameList>
          <b:Person>
            <b:Last>Rai</b:Last>
            <b:First>Sheetal</b:First>
          </b:Person>
        </b:NameList>
      </b:Author>
    </b:Author>
    <b:PeriodicalTitle>Quora</b:PeriodicalTitle>
    <b:Month>July</b:Month>
    <b:Day>5</b:Day>
    <b:Pages>1-2</b:Pages>
    <b:RefOrder>38</b:RefOrder>
  </b:Source>
  <b:Source>
    <b:Tag>Tom18</b:Tag>
    <b:SourceType>ArticleInAPeriodical</b:SourceType>
    <b:Guid>{1F1F7BEB-4167-480D-A17C-43EE92E3C5B0}</b:Guid>
    <b:Author>
      <b:Author>
        <b:NameList>
          <b:Person>
            <b:Last>Buckland</b:Last>
            <b:First>Tom</b:First>
          </b:Person>
        </b:NameList>
      </b:Author>
    </b:Author>
    <b:Title>What is traditional marketing?</b:Title>
    <b:PeriodicalTitle>Quora</b:PeriodicalTitle>
    <b:Year>2018</b:Year>
    <b:Month>December</b:Month>
    <b:Day>13</b:Day>
    <b:Pages>1-2</b:Pages>
    <b:RefOrder>39</b:RefOrder>
  </b:Source>
  <b:Source>
    <b:Tag>Goh13</b:Tag>
    <b:SourceType>JournalArticle</b:SourceType>
    <b:Guid>{BD8D22F5-C106-45DE-AC18-BCB6253EC5FC}</b:Guid>
    <b:Title>Social media brand community and consumer behavior: Quantifying the relative impact of user-and marketer-generated content</b:Title>
    <b:Year>2013</b:Year>
    <b:Pages>88-112</b:Pages>
    <b:Author>
      <b:Author>
        <b:NameList>
          <b:Person>
            <b:Last>Goh</b:Last>
          </b:Person>
          <b:Person>
            <b:Last>Heng</b:Last>
          </b:Person>
          <b:Person>
            <b:Last>Lin</b:Last>
          </b:Person>
        </b:NameList>
      </b:Author>
    </b:Author>
    <b:JournalName>Information Systems Research</b:JournalName>
    <b:Volume>24</b:Volume>
    <b:Issue>1</b:Issue>
    <b:RefOrder>40</b:RefOrder>
  </b:Source>
  <b:Source>
    <b:Tag>Ris13</b:Tag>
    <b:SourceType>JournalArticle</b:SourceType>
    <b:Guid>{809E6406-0C9D-4687-8A17-68DDCE2C0CF5}</b:Guid>
    <b:Title>he effect of customers' social media participation on customer visit frequency and profitability: an empirical investigation</b:Title>
    <b:JournalName>nformation systems research</b:JournalName>
    <b:Year>2013</b:Year>
    <b:Pages>108-127</b:Pages>
    <b:Volume>24</b:Volume>
    <b:Issue>1</b:Issue>
    <b:Author>
      <b:Author>
        <b:NameList>
          <b:Person>
            <b:Last>Rishika</b:Last>
            <b:First>R</b:First>
          </b:Person>
          <b:Person>
            <b:Last>Kumar</b:Last>
          </b:Person>
          <b:Person>
            <b:Last>Janakiraman</b:Last>
            <b:First>R</b:First>
          </b:Person>
        </b:NameList>
      </b:Author>
    </b:Author>
    <b:RefOrder>41</b:RefOrder>
  </b:Source>
  <b:Source>
    <b:Tag>Mal13</b:Tag>
    <b:SourceType>JournalArticle</b:SourceType>
    <b:Guid>{494839CC-6C05-4A6A-9538-727841E03264}</b:Guid>
    <b:Author>
      <b:Author>
        <b:NameList>
          <b:Person>
            <b:Last>Malthouse</b:Last>
          </b:Person>
          <b:Person>
            <b:Last>Haenlein</b:Last>
          </b:Person>
          <b:Person>
            <b:Last>Skiera</b:Last>
          </b:Person>
          <b:Person>
            <b:Last>Wege</b:Last>
          </b:Person>
          <b:Person>
            <b:Last>Zhang</b:Last>
          </b:Person>
        </b:NameList>
      </b:Author>
    </b:Author>
    <b:Title>Managing customer relationships in the social media era: Introducing the social CRM house</b:Title>
    <b:JournalName>ournal of Interactive Marketing</b:JournalName>
    <b:Year>2013</b:Year>
    <b:Pages>270-280</b:Pages>
    <b:Volume>27</b:Volume>
    <b:Issue>4</b:Issue>
    <b:RefOrder>16</b:RefOrder>
  </b:Source>
  <b:Source>
    <b:Tag>Adi17</b:Tag>
    <b:SourceType>ArticleInAPeriodical</b:SourceType>
    <b:Guid>{FBAF438C-FAA4-4C1E-BCD4-1E3DD8B0BEF1}</b:Guid>
    <b:Title>WHAT IS RESEARCH- DEFINITION, METHODS, TYPES &amp; EXAMPLES</b:Title>
    <b:Year>2017</b:Year>
    <b:Author>
      <b:Author>
        <b:NameList>
          <b:Person>
            <b:Last>Bhat</b:Last>
            <b:First>Adi</b:First>
          </b:Person>
        </b:NameList>
      </b:Author>
    </b:Author>
    <b:PeriodicalTitle>Question Pro</b:PeriodicalTitle>
    <b:Month>December</b:Month>
    <b:Day>24</b:Day>
    <b:Pages>1-2</b:Pages>
    <b:RefOrder>18</b:RefOrder>
  </b:Source>
  <b:Source>
    <b:Tag>Ear07</b:Tag>
    <b:SourceType>Book</b:SourceType>
    <b:Guid>{1C362BEC-4C51-4815-A276-8F70ED0662A3}</b:Guid>
    <b:Title>The Basics of Social Research</b:Title>
    <b:Year>2007</b:Year>
    <b:Author>
      <b:Author>
        <b:NameList>
          <b:Person>
            <b:Last>Babbie</b:Last>
            <b:First>Earl</b:First>
            <b:Middle>R</b:Middle>
          </b:Person>
        </b:NameList>
      </b:Author>
    </b:Author>
    <b:Publisher>Self Published</b:Publisher>
    <b:Edition>4th</b:Edition>
    <b:RefOrder>42</b:RefOrder>
  </b:Source>
  <b:Source>
    <b:Tag>Sau</b:Tag>
    <b:SourceType>Book</b:SourceType>
    <b:Guid>{1A9F0809-53AD-5E45-ACA2-45B85028F50F}</b:Guid>
    <b:Title>research Methods for Business Students</b:Title>
    <b:City>London</b:City>
    <b:Publisher>Pearson</b:Publisher>
    <b:Edition>6th</b:Edition>
    <b:Author>
      <b:Author>
        <b:NameList>
          <b:Person>
            <b:Last>Saunders</b:Last>
            <b:First>M</b:First>
          </b:Person>
          <b:Person>
            <b:Last>Lewis</b:Last>
            <b:First>P</b:First>
          </b:Person>
          <b:Person>
            <b:Last>Thornhill</b:Last>
            <b:First>A</b:First>
          </b:Person>
        </b:NameList>
      </b:Author>
    </b:Author>
    <b:Year>2007</b:Year>
    <b:RefOrder>19</b:RefOrder>
  </b:Source>
  <b:Source>
    <b:Tag>Joh08</b:Tag>
    <b:SourceType>Book</b:SourceType>
    <b:Guid>{B7EEC15D-CC81-45C4-9FED-1B9A9CBA9795}</b:Guid>
    <b:Author>
      <b:Author>
        <b:NameList>
          <b:Person>
            <b:Last>Dudovskiy</b:Last>
            <b:First>John</b:First>
          </b:Person>
        </b:NameList>
      </b:Author>
    </b:Author>
    <b:Title> The Ultimate Guide to Writing a Dissertation in Business Studies: a step by step assistance</b:Title>
    <b:Year>2008</b:Year>
    <b:Publisher>Self Published</b:Publisher>
    <b:Edition>Electronic</b:Edition>
    <b:RefOrder>43</b:RefOrder>
  </b:Source>
  <b:Source>
    <b:Tag>Lan17</b:Tag>
    <b:SourceType>Report</b:SourceType>
    <b:Guid>{8872700F-A5C8-401F-8EED-E68FDEB670D3}</b:Guid>
    <b:Title>A review of advantages and disadvantages of three paradigms:  positivism, interpretivism and critical inquiry</b:Title>
    <b:Year>2017</b:Year>
    <b:Author>
      <b:Author>
        <b:NameList>
          <b:Person>
            <b:Last>Pham</b:Last>
            <b:First>Lan</b:First>
          </b:Person>
        </b:NameList>
      </b:Author>
    </b:Author>
    <b:Publisher>The university of Adelaide</b:Publisher>
    <b:City>Adelaide</b:City>
    <b:RefOrder>44</b:RefOrder>
  </b:Source>
  <b:Source>
    <b:Tag>Pra12</b:Tag>
    <b:SourceType>Report</b:SourceType>
    <b:Guid>{2BCEB258-195B-481D-86D1-BEC55D128027}</b:Guid>
    <b:Author>
      <b:Author>
        <b:NameList>
          <b:Person>
            <b:Last>Edirisingha</b:Last>
            <b:First>Pranash</b:First>
          </b:Person>
        </b:NameList>
      </b:Author>
    </b:Author>
    <b:Title>Interpretivism and Positivism (Ontological and Epistemological Perspectives)</b:Title>
    <b:Year>2012</b:Year>
    <b:Publisher>Word Press</b:Publisher>
    <b:RefOrder>45</b:RefOrder>
  </b:Source>
  <b:Source>
    <b:Tag>EGu90</b:Tag>
    <b:SourceType>Report</b:SourceType>
    <b:Guid>{416C832F-B417-46F4-AC12-43D25DF67F8A}</b:Guid>
    <b:Title>The paradigm dialog</b:Title>
    <b:Year>1990</b:Year>
    <b:Publisher>Sage</b:Publisher>
    <b:Author>
      <b:Author>
        <b:NameList>
          <b:Person>
            <b:Last>Guba</b:Last>
            <b:First>E</b:First>
          </b:Person>
        </b:NameList>
      </b:Author>
    </b:Author>
    <b:RefOrder>46</b:RefOrder>
  </b:Source>
  <b:Source>
    <b:Tag>Pri16</b:Tag>
    <b:SourceType>ArticleInAPeriodical</b:SourceType>
    <b:Guid>{3B46C577-5AF5-4CE9-8806-DFA9053CDF46}</b:Guid>
    <b:Title>Importance of research approach in a research</b:Title>
    <b:Year>2016</b:Year>
    <b:Author>
      <b:Author>
        <b:NameList>
          <b:Person>
            <b:Last>Chetty</b:Last>
            <b:First>Priya</b:First>
          </b:Person>
        </b:NameList>
      </b:Author>
    </b:Author>
    <b:PeriodicalTitle>Project guru</b:PeriodicalTitle>
    <b:Month>October</b:Month>
    <b:Day>26</b:Day>
    <b:Pages>1-2</b:Pages>
    <b:RefOrder>47</b:RefOrder>
  </b:Source>
  <b:Source>
    <b:Tag>Gio13</b:Tag>
    <b:SourceType>JournalArticle</b:SourceType>
    <b:Guid>{2AAEADC1-7AE1-4E51-BDD3-FEC03C6059E4}</b:Guid>
    <b:Title>Seeking qualitative rigor in inductive research: Notes on the Gioia methodology</b:Title>
    <b:Year>2013</b:Year>
    <b:Pages>15-31</b:Pages>
    <b:JournalName>Organizational research methods</b:JournalName>
    <b:Volume>16</b:Volume>
    <b:Issue>1</b:Issue>
    <b:Author>
      <b:Author>
        <b:NameList>
          <b:Person>
            <b:Last>Gioia</b:Last>
            <b:First>D</b:First>
          </b:Person>
          <b:Person>
            <b:Last>Corley</b:Last>
            <b:First>K</b:First>
          </b:Person>
          <b:Person>
            <b:Last>Hamilton</b:Last>
            <b:First>A</b:First>
          </b:Person>
        </b:NameList>
      </b:Author>
    </b:Author>
    <b:RefOrder>48</b:RefOrder>
  </b:Source>
  <b:Source>
    <b:Tag>PNa18</b:Tag>
    <b:SourceType>Report</b:SourceType>
    <b:Guid>{6E23E36F-7476-4304-8E1E-861527C93523}</b:Guid>
    <b:Author>
      <b:Author>
        <b:NameList>
          <b:Person>
            <b:Last>Nardi</b:Last>
            <b:First>P</b:First>
          </b:Person>
        </b:NameList>
      </b:Author>
    </b:Author>
    <b:Title>Doing survey research: A guide to quantitative methods</b:Title>
    <b:Year>2018</b:Year>
    <b:Publisher>Routledge</b:Publisher>
    <b:RefOrder>49</b:RefOrder>
  </b:Source>
  <b:Source>
    <b:Tag>Dap06</b:Tag>
    <b:SourceType>Report</b:SourceType>
    <b:Guid>{1B92CA23-34DC-4522-A828-FE30A97F48CC}</b:Guid>
    <b:Title>Interview as a Method for Qualitative Research</b:Title>
    <b:Year>2006</b:Year>
    <b:Publisher>Self-published</b:Publisher>
    <b:Author>
      <b:Author>
        <b:NameList>
          <b:Person>
            <b:Last>Valenzuela</b:Last>
            <b:First>Dapzury</b:First>
          </b:Person>
          <b:Person>
            <b:Last>Shrivastava</b:Last>
            <b:First>Pallavi</b:First>
          </b:Person>
        </b:NameList>
      </b:Author>
    </b:Author>
    <b:RefOrder>50</b:RefOrder>
  </b:Source>
  <b:Source>
    <b:Tag>Sau18</b:Tag>
    <b:SourceType>ArticleInAPeriodical</b:SourceType>
    <b:Guid>{5969E20F-223D-455F-8A57-5031EE9A2E2D}</b:Guid>
    <b:Author>
      <b:Author>
        <b:NameList>
          <b:Person>
            <b:Last>McLeod</b:Last>
            <b:First>Saul</b:First>
          </b:Person>
        </b:NameList>
      </b:Author>
    </b:Author>
    <b:Title>Questionnaires</b:Title>
    <b:PeriodicalTitle>Simply Psychology</b:PeriodicalTitle>
    <b:Year>2018</b:Year>
    <b:Month>November</b:Month>
    <b:Day>14</b:Day>
    <b:Pages>1-3</b:Pages>
    <b:RefOrder>51</b:RefOrder>
  </b:Source>
  <b:Source>
    <b:Tag>Tur12</b:Tag>
    <b:SourceType>Report</b:SourceType>
    <b:Guid>{2949A7FA-CDB0-4215-BA23-01AB7C4DAE6D}</b:Guid>
    <b:Title>Triangulation+In+Practice</b:Title>
    <b:Year>2012</b:Year>
    <b:Publisher>Edinburgh Napier University</b:Publisher>
    <b:City>Edinburgh</b:City>
    <b:Author>
      <b:Author>
        <b:NameList>
          <b:Person>
            <b:Last>Turner</b:Last>
            <b:First>Phil</b:First>
          </b:Person>
          <b:Person>
            <b:Last>Turner </b:Last>
            <b:First>Susan</b:First>
          </b:Person>
        </b:NameList>
      </b:Author>
    </b:Author>
    <b:RefOrder>52</b:RefOrder>
  </b:Source>
  <b:Source>
    <b:Tag>Ort04</b:Tag>
    <b:SourceType>JournalArticle</b:SourceType>
    <b:Guid>{78D81FA6-4454-452C-975F-296AD925088F}</b:Guid>
    <b:Author>
      <b:Author>
        <b:NameList>
          <b:Person>
            <b:Last>Orthod</b:Last>
            <b:First>Press</b:First>
            <b:Middle>J</b:Middle>
          </b:Person>
        </b:NameList>
      </b:Author>
    </b:Author>
    <b:Title>How sample size influences research outcomes</b:Title>
    <b:Year>2004</b:Year>
    <b:Publisher>Dental Press</b:Publisher>
    <b:JournalName>Dental Press</b:JournalName>
    <b:Pages>27-29</b:Pages>
    <b:Volume>19</b:Volume>
    <b:Issue>4</b:Issue>
    <b:RefOrder>53</b:RefOrder>
  </b:Source>
  <b:Source>
    <b:Tag>DOU80</b:Tag>
    <b:SourceType>JournalArticle</b:SourceType>
    <b:Guid>{459C7254-A68A-4326-B1F8-D59BD45BBF09}</b:Guid>
    <b:Author>
      <b:Author>
        <b:NameList>
          <b:Person>
            <b:Last>Altman</b:Last>
            <b:First>Douglas</b:First>
          </b:Person>
        </b:NameList>
      </b:Author>
    </b:Author>
    <b:Title>Medicine and Mathematics</b:Title>
    <b:JournalName>BRITISH MEDICAL JOURNAL</b:JournalName>
    <b:Year>1980</b:Year>
    <b:Pages>24-29</b:Pages>
    <b:Volume>281</b:Volume>
    <b:Issue>4</b:Issue>
    <b:RefOrder>54</b:RefOrder>
  </b:Source>
  <b:Source>
    <b:Tag>Dal11</b:Tag>
    <b:SourceType>JournalArticle</b:SourceType>
    <b:Guid>{3E1ED48C-6D86-4612-A9C1-3548DA7529C6}</b:Guid>
    <b:Title>Gender differences in ethics research: The importance of controlling for the social desirability response bias</b:Title>
    <b:JournalName>Journal of Business Ethics</b:JournalName>
    <b:Year>2011</b:Year>
    <b:Pages>73-93</b:Pages>
    <b:Volume>103</b:Volume>
    <b:Issue>1</b:Issue>
    <b:Author>
      <b:Author>
        <b:NameList>
          <b:Person>
            <b:Last>Dalton</b:Last>
            <b:First>D</b:First>
          </b:Person>
          <b:Person>
            <b:Last>Ortengren </b:Last>
            <b:First>M</b:First>
          </b:Person>
        </b:NameList>
      </b:Author>
    </b:Author>
    <b:RefOrder>55</b:RefOrder>
  </b:Source>
  <b:Source>
    <b:Tag>Wil08</b:Tag>
    <b:SourceType>JournalArticle</b:SourceType>
    <b:Guid>{E9E63EA3-B6C1-48E5-B2D1-159F340A0344}</b:Guid>
    <b:Title>The management of confidentiality and anonymity in social research</b:Title>
    <b:Year>2008</b:Year>
    <b:JournalName>International Journal of Social Research Methodology</b:JournalName>
    <b:Pages>417-428</b:Pages>
    <b:Volume>11</b:Volume>
    <b:Issue>5</b:Issue>
    <b:Author>
      <b:Author>
        <b:NameList>
          <b:Person>
            <b:Last>Wiles</b:Last>
            <b:First>R</b:First>
          </b:Person>
          <b:Person>
            <b:Last>Crow</b:Last>
            <b:First>G</b:First>
          </b:Person>
          <b:Person>
            <b:Last>Heath</b:Last>
            <b:First>S</b:First>
          </b:Person>
        </b:NameList>
      </b:Author>
    </b:Author>
    <b:RefOrder>56</b:RefOrder>
  </b:Source>
  <b:Source>
    <b:Tag>NGo03</b:Tag>
    <b:SourceType>JournalArticle</b:SourceType>
    <b:Guid>{077FB1DA-1AFE-4C5B-9D89-B0A76C4C4A97}</b:Guid>
    <b:Author>
      <b:Author>
        <b:NameList>
          <b:Person>
            <b:Last>Golafshani</b:Last>
            <b:First>N</b:First>
          </b:Person>
        </b:NameList>
      </b:Author>
    </b:Author>
    <b:Title> Understanding reliability and validity in qualitative research.</b:Title>
    <b:JournalName>The qualitative report</b:JournalName>
    <b:Year>2003</b:Year>
    <b:Pages>597-606</b:Pages>
    <b:Volume>8</b:Volume>
    <b:Issue>4</b:Issue>
    <b:RefOrder>57</b:RefOrder>
  </b:Source>
  <b:Source>
    <b:Tag>Hoo18</b:Tag>
    <b:SourceType>InternetSite</b:SourceType>
    <b:Guid>{0F43D85E-F4DE-435F-8257-EB14172467C6}</b:Guid>
    <b:Author>
      <b:Author>
        <b:Corporate>Hootsuite</b:Corporate>
      </b:Author>
    </b:Author>
    <b:Title>23 Benefits of Social Media for Business</b:Title>
    <b:Year>2018</b:Year>
    <b:YearAccessed>2019</b:YearAccessed>
    <b:MonthAccessed>May</b:MonthAccessed>
    <b:DayAccessed>2</b:DayAccessed>
    <b:URL>https://blog.hootsuite.com/social-media-for-business/</b:URL>
    <b:RefOrder>14</b:RefOrder>
  </b:Source>
  <b:Source>
    <b:Tag>Chr18</b:Tag>
    <b:SourceType>ArticleInAPeriodical</b:SourceType>
    <b:Guid>{D0E2CEC1-2CBC-4BA9-BD1E-649498A2246F}</b:Guid>
    <b:Title>23 Benefits of Social Media for Business</b:Title>
    <b:Year>2018</b:Year>
    <b:Author>
      <b:Author>
        <b:NameList>
          <b:Person>
            <b:Last>Newberry</b:Last>
            <b:First>Christina</b:First>
          </b:Person>
        </b:NameList>
      </b:Author>
    </b:Author>
    <b:PeriodicalTitle>Hootsuite</b:PeriodicalTitle>
    <b:Month>May</b:Month>
    <b:Day>2</b:Day>
    <b:Pages>1-2</b:Pages>
    <b:RefOrder>58</b:RefOrder>
  </b:Source>
  <b:Source>
    <b:Tag>Iva17</b:Tag>
    <b:SourceType>ArticleInAPeriodical</b:SourceType>
    <b:Guid>{D6D04BBC-425C-4F94-9449-D7FE373ACC12}</b:Guid>
    <b:Author>
      <b:Author>
        <b:NameList>
          <b:Person>
            <b:Last>Widjaya</b:Last>
            <b:First>Ivan</b:First>
          </b:Person>
        </b:NameList>
      </b:Author>
    </b:Author>
    <b:Title>5 ADVANTAGES OF TRADITIONAL MARKETING OVER DIGITAL MARKETING</b:Title>
    <b:PeriodicalTitle>SMB CEO</b:PeriodicalTitle>
    <b:Year>2017</b:Year>
    <b:Month>April</b:Month>
    <b:Day>2</b:Day>
    <b:Pages>1-2</b:Pages>
    <b:RefOrder>59</b:RefOrder>
  </b:Source>
  <b:Source>
    <b:Tag>Ash19</b:Tag>
    <b:SourceType>ArticleInAPeriodical</b:SourceType>
    <b:Guid>{57A5FFCF-28F0-4930-BF71-28C1F7FE4C62}</b:Guid>
    <b:Author>
      <b:Author>
        <b:NameList>
          <b:Person>
            <b:Last>Adams-Mott</b:Last>
            <b:First>Ashley</b:First>
          </b:Person>
        </b:NameList>
      </b:Author>
    </b:Author>
    <b:Title>The Disadvantages of Using Social Networks as Marketing Tools</b:Title>
    <b:PeriodicalTitle>Chron</b:PeriodicalTitle>
    <b:Year>2019</b:Year>
    <b:Month>March</b:Month>
    <b:Day>4</b:Day>
    <b:Pages>1-2</b:Pages>
    <b:RefOrder>60</b:RefOrder>
  </b:Source>
  <b:Source>
    <b:Tag>Ste18</b:Tag>
    <b:SourceType>ArticleInAPeriodical</b:SourceType>
    <b:Guid>{BB6DC338-44BE-4DA2-B5D0-F5230974775D}</b:Guid>
    <b:Title>How will JD Wetherspoon fare after social media axe?</b:Title>
    <b:Year>2018</b:Year>
    <b:Author>
      <b:Author>
        <b:NameList>
          <b:Person>
            <b:Last>Shakespeare</b:Last>
            <b:First>Stephan</b:First>
          </b:Person>
        </b:NameList>
      </b:Author>
    </b:Author>
    <b:PeriodicalTitle>You Gov</b:PeriodicalTitle>
    <b:Month>April</b:Month>
    <b:Day>18</b:Day>
    <b:Pages>1-2</b:Pages>
    <b:RefOrder>61</b:RefOrder>
  </b:Source>
  <b:Source>
    <b:Tag>Nei10</b:Tag>
    <b:SourceType>Report</b:SourceType>
    <b:Guid>{F24DD075-03C2-4115-A39A-77A1704BFDB2}</b:Guid>
    <b:Title>Demographics as variables in research</b:Title>
    <b:Year>2010</b:Year>
    <b:Author>
      <b:Author>
        <b:NameList>
          <b:Person>
            <b:Last>Salkind</b:Last>
            <b:First>Neil</b:First>
          </b:Person>
        </b:NameList>
      </b:Author>
    </b:Author>
    <b:Publisher>Sage Research</b:Publisher>
    <b:RefOrder>23</b:RefOrder>
  </b:Source>
  <b:Source>
    <b:Tag>McC75</b:Tag>
    <b:SourceType>Book</b:SourceType>
    <b:Guid>{C653F2B2-4B91-4B8A-B412-DFE932984995}</b:Guid>
    <b:Author>
      <b:Author>
        <b:NameList>
          <b:Person>
            <b:Last>McCarthy</b:Last>
            <b:First>E</b:First>
          </b:Person>
        </b:NameList>
      </b:Author>
    </b:Author>
    <b:Title>Basic Marketing: A Managerial Approach</b:Title>
    <b:Year>1975</b:Year>
    <b:Publisher>Richard D. Irwin, Inc.</b:Publisher>
    <b:Edition>2nd</b:Edition>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33729A-A95D-4C70-A4F0-C51F68712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668</TotalTime>
  <Pages>43</Pages>
  <Words>12845</Words>
  <Characters>73219</Characters>
  <Application>Microsoft Office Word</Application>
  <DocSecurity>0</DocSecurity>
  <Lines>610</Lines>
  <Paragraphs>171</Paragraphs>
  <ScaleCrop>false</ScaleCrop>
  <HeadingPairs>
    <vt:vector size="2" baseType="variant">
      <vt:variant>
        <vt:lpstr>Title</vt:lpstr>
      </vt:variant>
      <vt:variant>
        <vt:i4>1</vt:i4>
      </vt:variant>
    </vt:vector>
  </HeadingPairs>
  <TitlesOfParts>
    <vt:vector size="1" baseType="lpstr">
      <vt:lpstr>The Impact of Withdrawing from Social Media Marketing Activity</vt:lpstr>
    </vt:vector>
  </TitlesOfParts>
  <Company>UWTSD</Company>
  <LinksUpToDate>false</LinksUpToDate>
  <CharactersWithSpaces>85893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Withdrawing from Social Media Marketing Activity</dc:title>
  <dc:subject/>
  <dc:creator>Tyler Rowland (P149838)</dc:creator>
  <cp:keywords/>
  <dc:description/>
  <cp:lastModifiedBy>Tyler Rowland</cp:lastModifiedBy>
  <cp:revision>441</cp:revision>
  <dcterms:created xsi:type="dcterms:W3CDTF">2019-05-08T14:35:00Z</dcterms:created>
  <dcterms:modified xsi:type="dcterms:W3CDTF">2019-05-13T11:27:00Z</dcterms:modified>
</cp:coreProperties>
</file>