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CB512" w14:textId="77777777" w:rsidR="0037472A" w:rsidRPr="00130332" w:rsidRDefault="0037472A" w:rsidP="00474DB5">
      <w:pPr>
        <w:rPr>
          <w:rFonts w:ascii="Arial" w:eastAsia="Aptos" w:hAnsi="Arial" w:cs="Arial"/>
        </w:rPr>
      </w:pPr>
    </w:p>
    <w:p w14:paraId="49BF9780" w14:textId="00AC330E" w:rsidR="00474DB5" w:rsidRPr="00130332" w:rsidRDefault="00474DB5" w:rsidP="00474DB5">
      <w:pPr>
        <w:rPr>
          <w:rFonts w:ascii="Arial" w:eastAsia="Aptos" w:hAnsi="Arial" w:cs="Arial"/>
          <w:lang w:val="en-US"/>
        </w:rPr>
      </w:pPr>
      <w:r w:rsidRPr="00130332">
        <w:rPr>
          <w:rFonts w:ascii="Arial" w:eastAsia="Aptos" w:hAnsi="Arial" w:cs="Arial"/>
          <w:lang w:val="en-US"/>
        </w:rPr>
        <w:t>Hello, my name is Brooklyn smith and today I am going to present to you a scrap book I have created as part of the John Muir award. All the evidence I have collected and found will be presented to you today</w:t>
      </w:r>
      <w:r w:rsidR="00D24291">
        <w:rPr>
          <w:rFonts w:ascii="Arial" w:eastAsia="Aptos" w:hAnsi="Arial" w:cs="Arial"/>
          <w:lang w:val="en-US"/>
        </w:rPr>
        <w:t xml:space="preserve"> and all the fun activities myself and the children have participated in will be shared throughout this presentation. </w:t>
      </w:r>
      <w:r w:rsidRPr="00130332">
        <w:rPr>
          <w:rFonts w:ascii="Arial" w:eastAsia="Aptos" w:hAnsi="Arial" w:cs="Arial"/>
          <w:lang w:val="en-US"/>
        </w:rPr>
        <w:t xml:space="preserve"> I am very excited to share my work with you and I hope you enjoy it. </w:t>
      </w:r>
    </w:p>
    <w:p w14:paraId="6A8FDAE7" w14:textId="77777777" w:rsidR="0037472A" w:rsidRPr="00130332" w:rsidRDefault="0037472A" w:rsidP="00474DB5">
      <w:pPr>
        <w:rPr>
          <w:rFonts w:ascii="Arial" w:eastAsia="Aptos" w:hAnsi="Arial" w:cs="Arial"/>
        </w:rPr>
      </w:pPr>
    </w:p>
    <w:p w14:paraId="5623F16D" w14:textId="77777777" w:rsidR="00474DB5" w:rsidRPr="00130332" w:rsidRDefault="00474DB5" w:rsidP="00474DB5">
      <w:pPr>
        <w:rPr>
          <w:rFonts w:ascii="Arial" w:eastAsia="Aptos" w:hAnsi="Arial" w:cs="Arial"/>
          <w:b/>
          <w:bCs/>
        </w:rPr>
      </w:pPr>
      <w:r w:rsidRPr="00130332">
        <w:rPr>
          <w:rFonts w:ascii="Arial" w:eastAsia="Aptos" w:hAnsi="Arial" w:cs="Arial"/>
          <w:b/>
          <w:bCs/>
          <w:lang w:val="en-US"/>
        </w:rPr>
        <w:t>WHAT DID YOU DO AS PART OF JOHN MUIR?</w:t>
      </w:r>
    </w:p>
    <w:p w14:paraId="3BF1B9F7" w14:textId="2D6A9DB1" w:rsidR="00474DB5" w:rsidRDefault="00474DB5" w:rsidP="00474DB5">
      <w:pPr>
        <w:rPr>
          <w:rFonts w:ascii="Arial" w:eastAsia="Aptos" w:hAnsi="Arial" w:cs="Arial"/>
          <w:lang w:val="en-US"/>
        </w:rPr>
      </w:pPr>
      <w:r w:rsidRPr="00130332">
        <w:rPr>
          <w:rFonts w:ascii="Arial" w:eastAsia="Aptos" w:hAnsi="Arial" w:cs="Arial"/>
          <w:lang w:val="en-US"/>
        </w:rPr>
        <w:t xml:space="preserve">I recently visited </w:t>
      </w:r>
      <w:r w:rsidR="0037472A" w:rsidRPr="00130332">
        <w:rPr>
          <w:rFonts w:ascii="Arial" w:eastAsia="Aptos" w:hAnsi="Arial" w:cs="Arial"/>
          <w:lang w:val="en-US"/>
        </w:rPr>
        <w:t>P</w:t>
      </w:r>
      <w:r w:rsidRPr="00130332">
        <w:rPr>
          <w:rFonts w:ascii="Arial" w:eastAsia="Aptos" w:hAnsi="Arial" w:cs="Arial"/>
          <w:lang w:val="en-US"/>
        </w:rPr>
        <w:t xml:space="preserve">embrey country park to undertake an experience that would support the john Muir award. I chose the country park as it is a place I know very well and it is somewhere </w:t>
      </w:r>
      <w:r w:rsidR="0037472A" w:rsidRPr="00130332">
        <w:rPr>
          <w:rFonts w:ascii="Arial" w:eastAsia="Aptos" w:hAnsi="Arial" w:cs="Arial"/>
          <w:lang w:val="en-US"/>
        </w:rPr>
        <w:t>I</w:t>
      </w:r>
      <w:r w:rsidRPr="00130332">
        <w:rPr>
          <w:rFonts w:ascii="Arial" w:eastAsia="Aptos" w:hAnsi="Arial" w:cs="Arial"/>
          <w:lang w:val="en-US"/>
        </w:rPr>
        <w:t xml:space="preserve"> have made many memories when growing up with friends and family, and </w:t>
      </w:r>
      <w:proofErr w:type="spellStart"/>
      <w:r w:rsidRPr="00130332">
        <w:rPr>
          <w:rFonts w:ascii="Arial" w:eastAsia="Aptos" w:hAnsi="Arial" w:cs="Arial"/>
          <w:lang w:val="en-US"/>
        </w:rPr>
        <w:t>i</w:t>
      </w:r>
      <w:proofErr w:type="spellEnd"/>
      <w:r w:rsidRPr="00130332">
        <w:rPr>
          <w:rFonts w:ascii="Arial" w:eastAsia="Aptos" w:hAnsi="Arial" w:cs="Arial"/>
          <w:lang w:val="en-US"/>
        </w:rPr>
        <w:t xml:space="preserve"> </w:t>
      </w:r>
      <w:r w:rsidR="0037472A" w:rsidRPr="00130332">
        <w:rPr>
          <w:rFonts w:ascii="Arial" w:eastAsia="Aptos" w:hAnsi="Arial" w:cs="Arial"/>
          <w:lang w:val="en-US"/>
        </w:rPr>
        <w:t>continue</w:t>
      </w:r>
      <w:r w:rsidRPr="00130332">
        <w:rPr>
          <w:rFonts w:ascii="Arial" w:eastAsia="Aptos" w:hAnsi="Arial" w:cs="Arial"/>
          <w:lang w:val="en-US"/>
        </w:rPr>
        <w:t xml:space="preserve"> to visit the park weekly with my dog. The area makes me feel relaxed and refreshed when </w:t>
      </w:r>
      <w:r w:rsidR="0037472A" w:rsidRPr="00130332">
        <w:rPr>
          <w:rFonts w:ascii="Arial" w:eastAsia="Aptos" w:hAnsi="Arial" w:cs="Arial"/>
          <w:lang w:val="en-US"/>
        </w:rPr>
        <w:t xml:space="preserve">I </w:t>
      </w:r>
      <w:r w:rsidRPr="00130332">
        <w:rPr>
          <w:rFonts w:ascii="Arial" w:eastAsia="Aptos" w:hAnsi="Arial" w:cs="Arial"/>
          <w:lang w:val="en-US"/>
        </w:rPr>
        <w:t xml:space="preserve">am having a down </w:t>
      </w:r>
      <w:r w:rsidR="005378B8" w:rsidRPr="00130332">
        <w:rPr>
          <w:rFonts w:ascii="Arial" w:eastAsia="Aptos" w:hAnsi="Arial" w:cs="Arial"/>
          <w:lang w:val="en-US"/>
        </w:rPr>
        <w:t>day,</w:t>
      </w:r>
      <w:r w:rsidRPr="00130332">
        <w:rPr>
          <w:rFonts w:ascii="Arial" w:eastAsia="Aptos" w:hAnsi="Arial" w:cs="Arial"/>
          <w:lang w:val="en-US"/>
        </w:rPr>
        <w:t xml:space="preserve"> and it is somewhere </w:t>
      </w:r>
      <w:r w:rsidR="00B44B43">
        <w:rPr>
          <w:rFonts w:ascii="Arial" w:eastAsia="Aptos" w:hAnsi="Arial" w:cs="Arial"/>
          <w:lang w:val="en-US"/>
        </w:rPr>
        <w:t xml:space="preserve">peaceful to go where I feel safe enough to go alone. </w:t>
      </w:r>
    </w:p>
    <w:p w14:paraId="4ED1A332" w14:textId="77777777" w:rsidR="00B44B43" w:rsidRPr="00130332" w:rsidRDefault="00B44B43" w:rsidP="00474DB5">
      <w:pPr>
        <w:rPr>
          <w:rFonts w:ascii="Arial" w:eastAsia="Aptos" w:hAnsi="Arial" w:cs="Arial"/>
        </w:rPr>
      </w:pPr>
    </w:p>
    <w:p w14:paraId="43780AA1" w14:textId="4D0401B2" w:rsidR="00474DB5" w:rsidRPr="00130332" w:rsidRDefault="00474DB5" w:rsidP="00474DB5">
      <w:pPr>
        <w:rPr>
          <w:rFonts w:ascii="Arial" w:eastAsia="Aptos" w:hAnsi="Arial" w:cs="Arial"/>
        </w:rPr>
      </w:pPr>
      <w:r w:rsidRPr="00130332">
        <w:rPr>
          <w:rFonts w:ascii="Arial" w:eastAsia="Aptos" w:hAnsi="Arial" w:cs="Arial"/>
          <w:lang w:val="en-US"/>
        </w:rPr>
        <w:t xml:space="preserve">I decided to explore the woodland area of the park which led me to three different walks, the woodland walk, the plant walk and the pond walk, I was very interested as to what each walk would </w:t>
      </w:r>
      <w:r w:rsidR="00D24291">
        <w:rPr>
          <w:rFonts w:ascii="Arial" w:eastAsia="Aptos" w:hAnsi="Arial" w:cs="Arial"/>
          <w:lang w:val="en-US"/>
        </w:rPr>
        <w:t xml:space="preserve">present to </w:t>
      </w:r>
      <w:r w:rsidRPr="00130332">
        <w:rPr>
          <w:rFonts w:ascii="Arial" w:eastAsia="Aptos" w:hAnsi="Arial" w:cs="Arial"/>
          <w:lang w:val="en-US"/>
        </w:rPr>
        <w:t>me and each walk</w:t>
      </w:r>
      <w:r w:rsidR="00D24291">
        <w:rPr>
          <w:rFonts w:ascii="Arial" w:eastAsia="Aptos" w:hAnsi="Arial" w:cs="Arial"/>
          <w:lang w:val="en-US"/>
        </w:rPr>
        <w:t xml:space="preserve"> definitely</w:t>
      </w:r>
      <w:r w:rsidRPr="00130332">
        <w:rPr>
          <w:rFonts w:ascii="Arial" w:eastAsia="Aptos" w:hAnsi="Arial" w:cs="Arial"/>
          <w:lang w:val="en-US"/>
        </w:rPr>
        <w:t xml:space="preserve"> had different qualities and different things to explore, it </w:t>
      </w:r>
      <w:r w:rsidR="00D24291">
        <w:rPr>
          <w:rFonts w:ascii="Arial" w:eastAsia="Aptos" w:hAnsi="Arial" w:cs="Arial"/>
          <w:lang w:val="en-US"/>
        </w:rPr>
        <w:t xml:space="preserve">has </w:t>
      </w:r>
      <w:r w:rsidRPr="00130332">
        <w:rPr>
          <w:rFonts w:ascii="Arial" w:eastAsia="Aptos" w:hAnsi="Arial" w:cs="Arial"/>
          <w:lang w:val="en-US"/>
        </w:rPr>
        <w:t>really give</w:t>
      </w:r>
      <w:r w:rsidR="00D24291">
        <w:rPr>
          <w:rFonts w:ascii="Arial" w:eastAsia="Aptos" w:hAnsi="Arial" w:cs="Arial"/>
          <w:lang w:val="en-US"/>
        </w:rPr>
        <w:t>n me</w:t>
      </w:r>
      <w:r w:rsidRPr="00130332">
        <w:rPr>
          <w:rFonts w:ascii="Arial" w:eastAsia="Aptos" w:hAnsi="Arial" w:cs="Arial"/>
          <w:lang w:val="en-US"/>
        </w:rPr>
        <w:t xml:space="preserve"> an insight into how to become more sustainable and </w:t>
      </w:r>
      <w:r w:rsidR="00D24291">
        <w:rPr>
          <w:rFonts w:ascii="Arial" w:eastAsia="Aptos" w:hAnsi="Arial" w:cs="Arial"/>
          <w:lang w:val="en-US"/>
        </w:rPr>
        <w:t xml:space="preserve">how </w:t>
      </w:r>
      <w:r w:rsidRPr="00130332">
        <w:rPr>
          <w:rFonts w:ascii="Arial" w:eastAsia="Aptos" w:hAnsi="Arial" w:cs="Arial"/>
          <w:lang w:val="en-US"/>
        </w:rPr>
        <w:t xml:space="preserve">to teach the children around us how simple methods </w:t>
      </w:r>
      <w:r w:rsidR="00D24291">
        <w:rPr>
          <w:rFonts w:ascii="Arial" w:eastAsia="Aptos" w:hAnsi="Arial" w:cs="Arial"/>
          <w:lang w:val="en-US"/>
        </w:rPr>
        <w:t xml:space="preserve">and activities </w:t>
      </w:r>
      <w:r w:rsidRPr="00130332">
        <w:rPr>
          <w:rFonts w:ascii="Arial" w:eastAsia="Aptos" w:hAnsi="Arial" w:cs="Arial"/>
          <w:lang w:val="en-US"/>
        </w:rPr>
        <w:t>can do to support our environment to become more sustainable.</w:t>
      </w:r>
    </w:p>
    <w:p w14:paraId="5C9EA432" w14:textId="77777777" w:rsidR="0037472A" w:rsidRPr="00130332" w:rsidRDefault="0037472A" w:rsidP="00474DB5">
      <w:pPr>
        <w:rPr>
          <w:rFonts w:ascii="Arial" w:eastAsia="Aptos" w:hAnsi="Arial" w:cs="Arial"/>
          <w:b/>
          <w:bCs/>
          <w:lang w:val="en-US"/>
        </w:rPr>
      </w:pPr>
    </w:p>
    <w:p w14:paraId="6F3C8A6B" w14:textId="56BE4660" w:rsidR="00474DB5" w:rsidRPr="00130332" w:rsidRDefault="00474DB5" w:rsidP="00474DB5">
      <w:pPr>
        <w:rPr>
          <w:rFonts w:ascii="Arial" w:eastAsia="Aptos" w:hAnsi="Arial" w:cs="Arial"/>
          <w:b/>
          <w:bCs/>
          <w:lang w:val="en-US"/>
        </w:rPr>
      </w:pPr>
      <w:r w:rsidRPr="00130332">
        <w:rPr>
          <w:rFonts w:ascii="Arial" w:eastAsia="Aptos" w:hAnsi="Arial" w:cs="Arial"/>
          <w:b/>
          <w:bCs/>
          <w:lang w:val="en-US"/>
        </w:rPr>
        <w:t>WHAT DID YOU DISCOVER?</w:t>
      </w:r>
    </w:p>
    <w:p w14:paraId="0097131A" w14:textId="76967505" w:rsidR="00474DB5" w:rsidRPr="00130332" w:rsidRDefault="00474DB5" w:rsidP="00474DB5">
      <w:pPr>
        <w:rPr>
          <w:rFonts w:ascii="Arial" w:eastAsia="Aptos" w:hAnsi="Arial" w:cs="Arial"/>
          <w:b/>
          <w:bCs/>
        </w:rPr>
      </w:pPr>
      <w:r w:rsidRPr="00130332">
        <w:rPr>
          <w:rFonts w:ascii="Arial" w:eastAsia="Aptos" w:hAnsi="Arial" w:cs="Arial"/>
          <w:lang w:val="en-US"/>
        </w:rPr>
        <w:t xml:space="preserve">Whilst exploring the country park I noticed the lack of animals around me, there was </w:t>
      </w:r>
      <w:r w:rsidR="00C07560">
        <w:rPr>
          <w:rFonts w:ascii="Arial" w:eastAsia="Aptos" w:hAnsi="Arial" w:cs="Arial"/>
          <w:lang w:val="en-US"/>
        </w:rPr>
        <w:t xml:space="preserve">not </w:t>
      </w:r>
      <w:r w:rsidR="00B44B43">
        <w:rPr>
          <w:rFonts w:ascii="Arial" w:eastAsia="Aptos" w:hAnsi="Arial" w:cs="Arial"/>
          <w:lang w:val="en-US"/>
        </w:rPr>
        <w:t>m</w:t>
      </w:r>
      <w:r w:rsidR="00C07560">
        <w:rPr>
          <w:rFonts w:ascii="Arial" w:eastAsia="Aptos" w:hAnsi="Arial" w:cs="Arial"/>
          <w:lang w:val="en-US"/>
        </w:rPr>
        <w:t>any</w:t>
      </w:r>
      <w:r w:rsidRPr="00130332">
        <w:rPr>
          <w:rFonts w:ascii="Arial" w:eastAsia="Aptos" w:hAnsi="Arial" w:cs="Arial"/>
          <w:lang w:val="en-US"/>
        </w:rPr>
        <w:t xml:space="preserve"> birds flying or tweeting </w:t>
      </w:r>
      <w:r w:rsidR="00C07560">
        <w:rPr>
          <w:rFonts w:ascii="Arial" w:eastAsia="Aptos" w:hAnsi="Arial" w:cs="Arial"/>
          <w:lang w:val="en-US"/>
        </w:rPr>
        <w:t>in the sky</w:t>
      </w:r>
      <w:r w:rsidR="0037472A" w:rsidRPr="00130332">
        <w:rPr>
          <w:rFonts w:ascii="Arial" w:eastAsia="Aptos" w:hAnsi="Arial" w:cs="Arial"/>
          <w:lang w:val="en-US"/>
        </w:rPr>
        <w:t>, from</w:t>
      </w:r>
      <w:r w:rsidRPr="00130332">
        <w:rPr>
          <w:rFonts w:ascii="Arial" w:eastAsia="Aptos" w:hAnsi="Arial" w:cs="Arial"/>
          <w:lang w:val="en-US"/>
        </w:rPr>
        <w:t xml:space="preserve"> my observation</w:t>
      </w:r>
      <w:r w:rsidR="00C07560">
        <w:rPr>
          <w:rFonts w:ascii="Arial" w:eastAsia="Aptos" w:hAnsi="Arial" w:cs="Arial"/>
          <w:lang w:val="en-US"/>
        </w:rPr>
        <w:t>,</w:t>
      </w:r>
      <w:r w:rsidRPr="00130332">
        <w:rPr>
          <w:rFonts w:ascii="Arial" w:eastAsia="Aptos" w:hAnsi="Arial" w:cs="Arial"/>
          <w:lang w:val="en-US"/>
        </w:rPr>
        <w:t xml:space="preserve"> I discovered this could have been a result from the amount of tress I had noticed ha</w:t>
      </w:r>
      <w:r w:rsidR="00B44B43">
        <w:rPr>
          <w:rFonts w:ascii="Arial" w:eastAsia="Aptos" w:hAnsi="Arial" w:cs="Arial"/>
          <w:lang w:val="en-US"/>
        </w:rPr>
        <w:t xml:space="preserve">d </w:t>
      </w:r>
      <w:r w:rsidRPr="00130332">
        <w:rPr>
          <w:rFonts w:ascii="Arial" w:eastAsia="Aptos" w:hAnsi="Arial" w:cs="Arial"/>
          <w:lang w:val="en-US"/>
        </w:rPr>
        <w:t xml:space="preserve">been cut down around the park and in the woodland area. According to (Pharr,2024) ‘’Trees are critical to our eco system, birds </w:t>
      </w:r>
      <w:bookmarkStart w:id="0" w:name="_Int_yYiDu2zT"/>
      <w:proofErr w:type="gramStart"/>
      <w:r w:rsidRPr="00130332">
        <w:rPr>
          <w:rFonts w:ascii="Arial" w:eastAsia="Aptos" w:hAnsi="Arial" w:cs="Arial"/>
          <w:lang w:val="en-US"/>
        </w:rPr>
        <w:t>in particular both</w:t>
      </w:r>
      <w:bookmarkEnd w:id="0"/>
      <w:proofErr w:type="gramEnd"/>
      <w:r w:rsidRPr="00130332">
        <w:rPr>
          <w:rFonts w:ascii="Arial" w:eastAsia="Aptos" w:hAnsi="Arial" w:cs="Arial"/>
          <w:lang w:val="en-US"/>
        </w:rPr>
        <w:t xml:space="preserve"> help and rely on trees, trees provide birds with food, water and shelter’. Due to less trees, there is now a lack of wildlife in the area. </w:t>
      </w:r>
    </w:p>
    <w:p w14:paraId="3EC47309" w14:textId="624AF3BC" w:rsidR="00474DB5" w:rsidRPr="00130332" w:rsidRDefault="00474DB5" w:rsidP="00474DB5">
      <w:pPr>
        <w:rPr>
          <w:rFonts w:ascii="Arial" w:eastAsia="Aptos" w:hAnsi="Arial" w:cs="Arial"/>
        </w:rPr>
      </w:pPr>
      <w:r w:rsidRPr="00130332">
        <w:rPr>
          <w:rFonts w:ascii="Arial" w:eastAsia="Aptos" w:hAnsi="Arial" w:cs="Arial"/>
          <w:lang w:val="en-US"/>
        </w:rPr>
        <w:t>Unfortunately, there was lots of dog mess and dog</w:t>
      </w:r>
      <w:r w:rsidR="00C07560">
        <w:rPr>
          <w:rFonts w:ascii="Arial" w:eastAsia="Aptos" w:hAnsi="Arial" w:cs="Arial"/>
          <w:lang w:val="en-US"/>
        </w:rPr>
        <w:t>gy</w:t>
      </w:r>
      <w:r w:rsidRPr="00130332">
        <w:rPr>
          <w:rFonts w:ascii="Arial" w:eastAsia="Aptos" w:hAnsi="Arial" w:cs="Arial"/>
          <w:lang w:val="en-US"/>
        </w:rPr>
        <w:t xml:space="preserve"> bags left on the </w:t>
      </w:r>
      <w:r w:rsidR="00C07560">
        <w:rPr>
          <w:rFonts w:ascii="Arial" w:eastAsia="Aptos" w:hAnsi="Arial" w:cs="Arial"/>
          <w:lang w:val="en-US"/>
        </w:rPr>
        <w:t>paths</w:t>
      </w:r>
      <w:r w:rsidRPr="00130332">
        <w:rPr>
          <w:rFonts w:ascii="Arial" w:eastAsia="Aptos" w:hAnsi="Arial" w:cs="Arial"/>
          <w:lang w:val="en-US"/>
        </w:rPr>
        <w:t xml:space="preserve"> and hanging off tree branches. Not only this but I witnessed a large amount of litter left on the floor in the woodlands and walking paths, however there were litter bins </w:t>
      </w:r>
      <w:r w:rsidR="00C07560">
        <w:rPr>
          <w:rFonts w:ascii="Arial" w:eastAsia="Aptos" w:hAnsi="Arial" w:cs="Arial"/>
          <w:lang w:val="en-US"/>
        </w:rPr>
        <w:t xml:space="preserve">in the country </w:t>
      </w:r>
      <w:r w:rsidR="006B75E7">
        <w:rPr>
          <w:rFonts w:ascii="Arial" w:eastAsia="Aptos" w:hAnsi="Arial" w:cs="Arial"/>
          <w:lang w:val="en-US"/>
        </w:rPr>
        <w:t>park,</w:t>
      </w:r>
      <w:r w:rsidR="00C07560">
        <w:rPr>
          <w:rFonts w:ascii="Arial" w:eastAsia="Aptos" w:hAnsi="Arial" w:cs="Arial"/>
          <w:lang w:val="en-US"/>
        </w:rPr>
        <w:t xml:space="preserve"> </w:t>
      </w:r>
      <w:r w:rsidRPr="00130332">
        <w:rPr>
          <w:rFonts w:ascii="Arial" w:eastAsia="Aptos" w:hAnsi="Arial" w:cs="Arial"/>
          <w:lang w:val="en-US"/>
        </w:rPr>
        <w:t>so I didn't understand why this was the case</w:t>
      </w:r>
      <w:r w:rsidR="00C07560">
        <w:rPr>
          <w:rFonts w:ascii="Arial" w:eastAsia="Aptos" w:hAnsi="Arial" w:cs="Arial"/>
          <w:lang w:val="en-US"/>
        </w:rPr>
        <w:t xml:space="preserve"> and why people didn’t want to clear their mess. </w:t>
      </w:r>
    </w:p>
    <w:p w14:paraId="117DE8A8" w14:textId="77777777" w:rsidR="00474DB5" w:rsidRPr="00130332" w:rsidRDefault="00474DB5" w:rsidP="00474DB5">
      <w:pPr>
        <w:rPr>
          <w:rFonts w:ascii="Arial" w:eastAsia="Aptos" w:hAnsi="Arial" w:cs="Arial"/>
        </w:rPr>
      </w:pPr>
    </w:p>
    <w:p w14:paraId="26531F71" w14:textId="77777777" w:rsidR="00474DB5" w:rsidRPr="00130332" w:rsidRDefault="00474DB5" w:rsidP="00474DB5">
      <w:pPr>
        <w:rPr>
          <w:rFonts w:ascii="Arial" w:eastAsia="Aptos" w:hAnsi="Arial" w:cs="Arial"/>
          <w:b/>
          <w:bCs/>
        </w:rPr>
      </w:pPr>
      <w:r w:rsidRPr="00130332">
        <w:rPr>
          <w:rFonts w:ascii="Arial" w:eastAsia="Aptos" w:hAnsi="Arial" w:cs="Arial"/>
          <w:b/>
          <w:bCs/>
          <w:lang w:val="en-US"/>
        </w:rPr>
        <w:t>WHAT DID YOU FIND OUT ABOUT?</w:t>
      </w:r>
    </w:p>
    <w:p w14:paraId="5DEA048C" w14:textId="2101C905" w:rsidR="00474DB5" w:rsidRPr="00130332" w:rsidRDefault="00474DB5" w:rsidP="00474DB5">
      <w:pPr>
        <w:rPr>
          <w:rFonts w:ascii="Arial" w:eastAsia="Aptos" w:hAnsi="Arial" w:cs="Arial"/>
        </w:rPr>
      </w:pPr>
      <w:r w:rsidRPr="00130332">
        <w:rPr>
          <w:rFonts w:ascii="Arial" w:eastAsia="Aptos" w:hAnsi="Arial" w:cs="Arial"/>
          <w:lang w:val="en-US"/>
        </w:rPr>
        <w:t xml:space="preserve">Throughout my experience I found out many new historical facts about </w:t>
      </w:r>
      <w:r w:rsidR="0037472A" w:rsidRPr="00130332">
        <w:rPr>
          <w:rFonts w:ascii="Arial" w:eastAsia="Aptos" w:hAnsi="Arial" w:cs="Arial"/>
          <w:lang w:val="en-US"/>
        </w:rPr>
        <w:t>P</w:t>
      </w:r>
      <w:r w:rsidRPr="00130332">
        <w:rPr>
          <w:rFonts w:ascii="Arial" w:eastAsia="Aptos" w:hAnsi="Arial" w:cs="Arial"/>
          <w:lang w:val="en-US"/>
        </w:rPr>
        <w:t xml:space="preserve">embrey country park </w:t>
      </w:r>
      <w:r w:rsidR="00C07560">
        <w:rPr>
          <w:rFonts w:ascii="Arial" w:eastAsia="Aptos" w:hAnsi="Arial" w:cs="Arial"/>
          <w:lang w:val="en-US"/>
        </w:rPr>
        <w:t xml:space="preserve">that I didn’t know before </w:t>
      </w:r>
      <w:r w:rsidRPr="00130332">
        <w:rPr>
          <w:rFonts w:ascii="Arial" w:eastAsia="Aptos" w:hAnsi="Arial" w:cs="Arial"/>
          <w:lang w:val="en-US"/>
        </w:rPr>
        <w:t xml:space="preserve">(I have attached a QR code at the start of the scrap book which leads you to an app on the history on the country park, feel free to scan the code and have a read’ </w:t>
      </w:r>
    </w:p>
    <w:p w14:paraId="75BD482C" w14:textId="77777777" w:rsidR="00474DB5" w:rsidRPr="00130332" w:rsidRDefault="00474DB5" w:rsidP="00474DB5">
      <w:pPr>
        <w:rPr>
          <w:rFonts w:ascii="Arial" w:eastAsia="Aptos" w:hAnsi="Arial" w:cs="Arial"/>
          <w:b/>
          <w:bCs/>
        </w:rPr>
      </w:pPr>
      <w:r w:rsidRPr="00130332">
        <w:rPr>
          <w:rFonts w:ascii="Arial" w:eastAsia="Aptos" w:hAnsi="Arial" w:cs="Arial"/>
          <w:lang w:val="en-US"/>
        </w:rPr>
        <w:t xml:space="preserve">I have also found out much more information on how we as practitioners can encourage sustainability through fun and exciting ways rather than just talking about sustainability, children are much more engaged when the task is practical, and they can be hands on. </w:t>
      </w:r>
    </w:p>
    <w:p w14:paraId="337BA913" w14:textId="77777777" w:rsidR="008F153D" w:rsidRDefault="008F153D" w:rsidP="00474DB5">
      <w:pPr>
        <w:rPr>
          <w:rFonts w:ascii="Arial" w:eastAsia="Aptos" w:hAnsi="Arial" w:cs="Arial"/>
          <w:b/>
          <w:bCs/>
          <w:lang w:val="en-US"/>
        </w:rPr>
      </w:pPr>
    </w:p>
    <w:p w14:paraId="711E3BE1" w14:textId="77777777" w:rsidR="00B44B43" w:rsidRDefault="00B44B43" w:rsidP="00474DB5">
      <w:pPr>
        <w:rPr>
          <w:rFonts w:ascii="Arial" w:eastAsia="Aptos" w:hAnsi="Arial" w:cs="Arial"/>
          <w:b/>
          <w:bCs/>
          <w:lang w:val="en-US"/>
        </w:rPr>
      </w:pPr>
    </w:p>
    <w:p w14:paraId="0FDB7188" w14:textId="77777777" w:rsidR="00B44B43" w:rsidRDefault="00B44B43" w:rsidP="00474DB5">
      <w:pPr>
        <w:rPr>
          <w:rFonts w:ascii="Arial" w:eastAsia="Aptos" w:hAnsi="Arial" w:cs="Arial"/>
          <w:b/>
          <w:bCs/>
          <w:lang w:val="en-US"/>
        </w:rPr>
      </w:pPr>
    </w:p>
    <w:p w14:paraId="75F0DEDB" w14:textId="77777777" w:rsidR="00523479" w:rsidRDefault="00523479" w:rsidP="00474DB5">
      <w:pPr>
        <w:rPr>
          <w:rFonts w:ascii="Arial" w:eastAsia="Aptos" w:hAnsi="Arial" w:cs="Arial"/>
          <w:b/>
          <w:bCs/>
          <w:lang w:val="en-US"/>
        </w:rPr>
      </w:pPr>
    </w:p>
    <w:p w14:paraId="7986AD9A" w14:textId="493E4BDB" w:rsidR="00474DB5" w:rsidRPr="00130332" w:rsidRDefault="00474DB5" w:rsidP="00474DB5">
      <w:pPr>
        <w:rPr>
          <w:rFonts w:ascii="Arial" w:eastAsia="Aptos" w:hAnsi="Arial" w:cs="Arial"/>
          <w:b/>
          <w:bCs/>
        </w:rPr>
      </w:pPr>
      <w:r w:rsidRPr="00130332">
        <w:rPr>
          <w:rFonts w:ascii="Arial" w:eastAsia="Aptos" w:hAnsi="Arial" w:cs="Arial"/>
          <w:b/>
          <w:bCs/>
          <w:lang w:val="en-US"/>
        </w:rPr>
        <w:lastRenderedPageBreak/>
        <w:t>HOW DID YOU CONSERVE?</w:t>
      </w:r>
    </w:p>
    <w:p w14:paraId="3EBEE342" w14:textId="64D3AEE5" w:rsidR="00474DB5" w:rsidRDefault="00474DB5" w:rsidP="00474DB5">
      <w:pPr>
        <w:rPr>
          <w:rFonts w:ascii="Arial" w:eastAsia="Aptos" w:hAnsi="Arial" w:cs="Arial"/>
          <w:lang w:val="en-US"/>
        </w:rPr>
      </w:pPr>
      <w:r w:rsidRPr="00130332">
        <w:rPr>
          <w:rFonts w:ascii="Arial" w:eastAsia="Aptos" w:hAnsi="Arial" w:cs="Arial"/>
          <w:lang w:val="en-US"/>
        </w:rPr>
        <w:t xml:space="preserve">During my time at the country </w:t>
      </w:r>
      <w:proofErr w:type="gramStart"/>
      <w:r w:rsidRPr="00130332">
        <w:rPr>
          <w:rFonts w:ascii="Arial" w:eastAsia="Aptos" w:hAnsi="Arial" w:cs="Arial"/>
          <w:lang w:val="en-US"/>
        </w:rPr>
        <w:t>park</w:t>
      </w:r>
      <w:proofErr w:type="gramEnd"/>
      <w:r w:rsidRPr="00130332">
        <w:rPr>
          <w:rFonts w:ascii="Arial" w:eastAsia="Aptos" w:hAnsi="Arial" w:cs="Arial"/>
          <w:lang w:val="en-US"/>
        </w:rPr>
        <w:t xml:space="preserve"> </w:t>
      </w:r>
      <w:r w:rsidR="00B44B43">
        <w:rPr>
          <w:rFonts w:ascii="Arial" w:eastAsia="Aptos" w:hAnsi="Arial" w:cs="Arial"/>
          <w:lang w:val="en-US"/>
        </w:rPr>
        <w:t>I</w:t>
      </w:r>
      <w:r w:rsidRPr="00130332">
        <w:rPr>
          <w:rFonts w:ascii="Arial" w:eastAsia="Aptos" w:hAnsi="Arial" w:cs="Arial"/>
          <w:lang w:val="en-US"/>
        </w:rPr>
        <w:t xml:space="preserve"> met some lovely dog walkers and asked them a few questions, I asked one gentle man about the litter situation and what he would do with his dog litter if there were not any bins around, he replied ‘id keep it until </w:t>
      </w:r>
      <w:proofErr w:type="spellStart"/>
      <w:r w:rsidRPr="00130332">
        <w:rPr>
          <w:rFonts w:ascii="Arial" w:eastAsia="Aptos" w:hAnsi="Arial" w:cs="Arial"/>
          <w:lang w:val="en-US"/>
        </w:rPr>
        <w:t>i</w:t>
      </w:r>
      <w:proofErr w:type="spellEnd"/>
      <w:r w:rsidRPr="00130332">
        <w:rPr>
          <w:rFonts w:ascii="Arial" w:eastAsia="Aptos" w:hAnsi="Arial" w:cs="Arial"/>
          <w:lang w:val="en-US"/>
        </w:rPr>
        <w:t xml:space="preserve"> find a bin’. I then asked him what he thinks we could do to improve the amount of dog litter and general little being left on the grounds, he suggested </w:t>
      </w:r>
      <w:r w:rsidR="008F153D" w:rsidRPr="00130332">
        <w:rPr>
          <w:rFonts w:ascii="Arial" w:eastAsia="Aptos" w:hAnsi="Arial" w:cs="Arial"/>
          <w:lang w:val="en-US"/>
        </w:rPr>
        <w:t>posters</w:t>
      </w:r>
      <w:r w:rsidR="00B44B43">
        <w:rPr>
          <w:rFonts w:ascii="Arial" w:eastAsia="Aptos" w:hAnsi="Arial" w:cs="Arial"/>
          <w:lang w:val="en-US"/>
        </w:rPr>
        <w:t xml:space="preserve"> to remind people where the bins are. </w:t>
      </w:r>
    </w:p>
    <w:p w14:paraId="1383117F" w14:textId="77777777" w:rsidR="008F153D" w:rsidRPr="00130332" w:rsidRDefault="008F153D" w:rsidP="00474DB5">
      <w:pPr>
        <w:rPr>
          <w:rFonts w:ascii="Arial" w:eastAsia="Aptos" w:hAnsi="Arial" w:cs="Arial"/>
        </w:rPr>
      </w:pPr>
    </w:p>
    <w:p w14:paraId="3C212D9F" w14:textId="52EA5E22" w:rsidR="00474DB5" w:rsidRDefault="0037472A" w:rsidP="00474DB5">
      <w:pPr>
        <w:rPr>
          <w:rFonts w:ascii="Arial" w:eastAsia="Aptos" w:hAnsi="Arial" w:cs="Arial"/>
          <w:lang w:val="en-US"/>
        </w:rPr>
      </w:pPr>
      <w:r w:rsidRPr="00130332">
        <w:rPr>
          <w:rFonts w:ascii="Arial" w:eastAsia="Aptos" w:hAnsi="Arial" w:cs="Arial"/>
          <w:lang w:val="en-US"/>
        </w:rPr>
        <w:t>As well</w:t>
      </w:r>
      <w:r w:rsidR="00474DB5" w:rsidRPr="00130332">
        <w:rPr>
          <w:rFonts w:ascii="Arial" w:eastAsia="Aptos" w:hAnsi="Arial" w:cs="Arial"/>
          <w:lang w:val="en-US"/>
        </w:rPr>
        <w:t xml:space="preserve"> as this, I approach</w:t>
      </w:r>
      <w:r w:rsidR="003D178D">
        <w:rPr>
          <w:rFonts w:ascii="Arial" w:eastAsia="Aptos" w:hAnsi="Arial" w:cs="Arial"/>
          <w:lang w:val="en-US"/>
        </w:rPr>
        <w:t>ed</w:t>
      </w:r>
      <w:r w:rsidR="00474DB5" w:rsidRPr="00130332">
        <w:rPr>
          <w:rFonts w:ascii="Arial" w:eastAsia="Aptos" w:hAnsi="Arial" w:cs="Arial"/>
          <w:lang w:val="en-US"/>
        </w:rPr>
        <w:t xml:space="preserve"> a young lady who was taking photos of the wildlife in the woodlands and </w:t>
      </w:r>
      <w:r w:rsidR="00B44B43">
        <w:rPr>
          <w:rFonts w:ascii="Arial" w:eastAsia="Aptos" w:hAnsi="Arial" w:cs="Arial"/>
          <w:lang w:val="en-US"/>
        </w:rPr>
        <w:t xml:space="preserve">I </w:t>
      </w:r>
      <w:r w:rsidR="00474DB5" w:rsidRPr="00130332">
        <w:rPr>
          <w:rFonts w:ascii="Arial" w:eastAsia="Aptos" w:hAnsi="Arial" w:cs="Arial"/>
          <w:lang w:val="en-US"/>
        </w:rPr>
        <w:t xml:space="preserve">asked her if she has seen much wildlife around, she replied ‘not as much as </w:t>
      </w:r>
      <w:r w:rsidR="00B44B43">
        <w:rPr>
          <w:rFonts w:ascii="Arial" w:eastAsia="Aptos" w:hAnsi="Arial" w:cs="Arial"/>
          <w:lang w:val="en-US"/>
        </w:rPr>
        <w:t xml:space="preserve">I </w:t>
      </w:r>
      <w:r w:rsidR="00474DB5" w:rsidRPr="00130332">
        <w:rPr>
          <w:rFonts w:ascii="Arial" w:eastAsia="Aptos" w:hAnsi="Arial" w:cs="Arial"/>
          <w:lang w:val="en-US"/>
        </w:rPr>
        <w:t xml:space="preserve">would have liked to seen’ the lady was quite disappointed with the amount of birds and animals in the area as she was expecting much more, </w:t>
      </w:r>
      <w:r w:rsidR="00B44B43">
        <w:rPr>
          <w:rFonts w:ascii="Arial" w:eastAsia="Aptos" w:hAnsi="Arial" w:cs="Arial"/>
          <w:lang w:val="en-US"/>
        </w:rPr>
        <w:t xml:space="preserve">I </w:t>
      </w:r>
      <w:r w:rsidR="00474DB5" w:rsidRPr="00130332">
        <w:rPr>
          <w:rFonts w:ascii="Arial" w:eastAsia="Aptos" w:hAnsi="Arial" w:cs="Arial"/>
          <w:lang w:val="en-US"/>
        </w:rPr>
        <w:t xml:space="preserve">asked her if she felt there was any way we could encourage wildlife in the area and she suggested, making bee hotels, hedgehog homes an even butterfly houses. </w:t>
      </w:r>
    </w:p>
    <w:p w14:paraId="5D876620" w14:textId="77777777" w:rsidR="00B44B43" w:rsidRPr="00130332" w:rsidRDefault="00B44B43" w:rsidP="00474DB5">
      <w:pPr>
        <w:rPr>
          <w:rFonts w:ascii="Arial" w:eastAsia="Aptos" w:hAnsi="Arial" w:cs="Arial"/>
        </w:rPr>
      </w:pPr>
    </w:p>
    <w:p w14:paraId="5FE01403" w14:textId="41FB7B7D" w:rsidR="00474DB5" w:rsidRPr="00130332" w:rsidRDefault="00474DB5" w:rsidP="00474DB5">
      <w:pPr>
        <w:rPr>
          <w:rFonts w:ascii="Arial" w:eastAsia="Aptos" w:hAnsi="Arial" w:cs="Arial"/>
        </w:rPr>
      </w:pPr>
      <w:r w:rsidRPr="00130332">
        <w:rPr>
          <w:rFonts w:ascii="Arial" w:eastAsia="Aptos" w:hAnsi="Arial" w:cs="Arial"/>
          <w:lang w:val="en-US"/>
        </w:rPr>
        <w:t xml:space="preserve">From this feedback </w:t>
      </w:r>
      <w:proofErr w:type="spellStart"/>
      <w:r w:rsidRPr="00130332">
        <w:rPr>
          <w:rFonts w:ascii="Arial" w:eastAsia="Aptos" w:hAnsi="Arial" w:cs="Arial"/>
          <w:lang w:val="en-US"/>
        </w:rPr>
        <w:t>i</w:t>
      </w:r>
      <w:proofErr w:type="spellEnd"/>
      <w:r w:rsidRPr="00130332">
        <w:rPr>
          <w:rFonts w:ascii="Arial" w:eastAsia="Aptos" w:hAnsi="Arial" w:cs="Arial"/>
          <w:lang w:val="en-US"/>
        </w:rPr>
        <w:t xml:space="preserve"> went home and had a think about how </w:t>
      </w:r>
      <w:proofErr w:type="spellStart"/>
      <w:r w:rsidRPr="00130332">
        <w:rPr>
          <w:rFonts w:ascii="Arial" w:eastAsia="Aptos" w:hAnsi="Arial" w:cs="Arial"/>
          <w:lang w:val="en-US"/>
        </w:rPr>
        <w:t>i</w:t>
      </w:r>
      <w:proofErr w:type="spellEnd"/>
      <w:r w:rsidRPr="00130332">
        <w:rPr>
          <w:rFonts w:ascii="Arial" w:eastAsia="Aptos" w:hAnsi="Arial" w:cs="Arial"/>
          <w:lang w:val="en-US"/>
        </w:rPr>
        <w:t xml:space="preserve"> could involve children in </w:t>
      </w:r>
      <w:r w:rsidR="00B44B43">
        <w:rPr>
          <w:rFonts w:ascii="Arial" w:eastAsia="Aptos" w:hAnsi="Arial" w:cs="Arial"/>
          <w:lang w:val="en-US"/>
        </w:rPr>
        <w:t xml:space="preserve">an </w:t>
      </w:r>
      <w:r w:rsidRPr="00130332">
        <w:rPr>
          <w:rFonts w:ascii="Arial" w:eastAsia="Aptos" w:hAnsi="Arial" w:cs="Arial"/>
          <w:lang w:val="en-US"/>
        </w:rPr>
        <w:t xml:space="preserve">activity to encourage wildlife </w:t>
      </w:r>
      <w:proofErr w:type="gramStart"/>
      <w:r w:rsidRPr="00130332">
        <w:rPr>
          <w:rFonts w:ascii="Arial" w:eastAsia="Aptos" w:hAnsi="Arial" w:cs="Arial"/>
          <w:lang w:val="en-US"/>
        </w:rPr>
        <w:t>and also</w:t>
      </w:r>
      <w:proofErr w:type="gramEnd"/>
      <w:r w:rsidRPr="00130332">
        <w:rPr>
          <w:rFonts w:ascii="Arial" w:eastAsia="Aptos" w:hAnsi="Arial" w:cs="Arial"/>
          <w:lang w:val="en-US"/>
        </w:rPr>
        <w:t xml:space="preserve"> to encourage people picking up their litter. </w:t>
      </w:r>
    </w:p>
    <w:p w14:paraId="650041D6" w14:textId="77777777" w:rsidR="00B44B43" w:rsidRDefault="00474DB5" w:rsidP="00474DB5">
      <w:pPr>
        <w:rPr>
          <w:rFonts w:ascii="Arial" w:eastAsia="Aptos" w:hAnsi="Arial" w:cs="Arial"/>
          <w:lang w:val="en-US"/>
        </w:rPr>
      </w:pPr>
      <w:r w:rsidRPr="00130332">
        <w:rPr>
          <w:rFonts w:ascii="Arial" w:eastAsia="Aptos" w:hAnsi="Arial" w:cs="Arial"/>
          <w:lang w:val="en-US"/>
        </w:rPr>
        <w:t xml:space="preserve">As a result of my experience, I decided to involve the children in some bird feeder activities and poster making, to encourage </w:t>
      </w:r>
      <w:r w:rsidR="00B44B43">
        <w:rPr>
          <w:rFonts w:ascii="Arial" w:eastAsia="Aptos" w:hAnsi="Arial" w:cs="Arial"/>
          <w:lang w:val="en-US"/>
        </w:rPr>
        <w:t xml:space="preserve">picking up their dog mess and litter. </w:t>
      </w:r>
    </w:p>
    <w:p w14:paraId="26719528" w14:textId="77777777" w:rsidR="00B44B43" w:rsidRDefault="00B44B43" w:rsidP="00474DB5">
      <w:pPr>
        <w:rPr>
          <w:rFonts w:ascii="Arial" w:eastAsia="Aptos" w:hAnsi="Arial" w:cs="Arial"/>
          <w:lang w:val="en-US"/>
        </w:rPr>
      </w:pPr>
    </w:p>
    <w:p w14:paraId="326C9C78" w14:textId="55EAA966" w:rsidR="00474DB5" w:rsidRPr="00130332" w:rsidRDefault="00474DB5" w:rsidP="00474DB5">
      <w:pPr>
        <w:rPr>
          <w:rFonts w:ascii="Arial" w:eastAsia="Aptos" w:hAnsi="Arial" w:cs="Arial"/>
        </w:rPr>
      </w:pPr>
      <w:r w:rsidRPr="00130332">
        <w:rPr>
          <w:rFonts w:ascii="Arial" w:eastAsia="Aptos" w:hAnsi="Arial" w:cs="Arial"/>
          <w:lang w:val="en-US"/>
        </w:rPr>
        <w:t xml:space="preserve">Making the experience fun and exciting allowed the children to engage straight away and is something they can continue to do at home or in their spare time. We also created a funny poem called ‘scoop the poop’ to encourage people to pick up their dog mess, the children thoroughly enjoyed this activity and as you can imagine they found it very fun and exciting, and the poem was in our heads all day. </w:t>
      </w:r>
    </w:p>
    <w:p w14:paraId="0BBB7838" w14:textId="77777777" w:rsidR="00474DB5" w:rsidRPr="00130332" w:rsidRDefault="00474DB5" w:rsidP="00474DB5">
      <w:pPr>
        <w:rPr>
          <w:rFonts w:ascii="Arial" w:eastAsia="Aptos" w:hAnsi="Arial" w:cs="Arial"/>
          <w:b/>
          <w:bCs/>
        </w:rPr>
      </w:pPr>
    </w:p>
    <w:p w14:paraId="31FFC0E8" w14:textId="77777777" w:rsidR="00474DB5" w:rsidRPr="00130332" w:rsidRDefault="00474DB5" w:rsidP="00474DB5">
      <w:pPr>
        <w:rPr>
          <w:rFonts w:ascii="Arial" w:eastAsia="Aptos" w:hAnsi="Arial" w:cs="Arial"/>
          <w:b/>
          <w:bCs/>
        </w:rPr>
      </w:pPr>
      <w:r w:rsidRPr="00130332">
        <w:rPr>
          <w:rFonts w:ascii="Arial" w:eastAsia="Aptos" w:hAnsi="Arial" w:cs="Arial"/>
          <w:b/>
          <w:bCs/>
          <w:lang w:val="en-US"/>
        </w:rPr>
        <w:t>HOW HAS YOUR SISTAINABILTY IMPROVED? - I KNOW RESPECT THE PLACE MORE</w:t>
      </w:r>
    </w:p>
    <w:p w14:paraId="3B983F7A" w14:textId="77777777" w:rsidR="00474DB5" w:rsidRPr="00130332" w:rsidRDefault="00474DB5" w:rsidP="00474DB5">
      <w:pPr>
        <w:rPr>
          <w:rFonts w:ascii="Arial" w:eastAsia="Aptos" w:hAnsi="Arial" w:cs="Arial"/>
        </w:rPr>
      </w:pPr>
      <w:r w:rsidRPr="00130332">
        <w:rPr>
          <w:rFonts w:ascii="Arial" w:eastAsia="Aptos" w:hAnsi="Arial" w:cs="Arial"/>
          <w:lang w:val="en-US"/>
        </w:rPr>
        <w:t>After seeing the area for myself and really noticing how the area is affecting sustainability. Personally for me it has made me respect the area a lot more, it has made me want to keep encouraging friends and family to look after the area, as it is an area close to my heart and somewhere where I have grown up, I would love the future generations to experience the area how I have experience it when I was a young child.</w:t>
      </w:r>
    </w:p>
    <w:p w14:paraId="5AC7F1D4" w14:textId="77777777" w:rsidR="00474DB5" w:rsidRPr="00130332" w:rsidRDefault="00474DB5" w:rsidP="00474DB5">
      <w:pPr>
        <w:rPr>
          <w:rFonts w:ascii="Arial" w:eastAsia="Aptos" w:hAnsi="Arial" w:cs="Arial"/>
          <w:b/>
          <w:bCs/>
        </w:rPr>
      </w:pPr>
    </w:p>
    <w:p w14:paraId="439528EF" w14:textId="77777777" w:rsidR="00474DB5" w:rsidRPr="00130332" w:rsidRDefault="00474DB5" w:rsidP="00474DB5">
      <w:pPr>
        <w:rPr>
          <w:rFonts w:ascii="Arial" w:eastAsia="Aptos" w:hAnsi="Arial" w:cs="Arial"/>
          <w:b/>
          <w:bCs/>
        </w:rPr>
      </w:pPr>
    </w:p>
    <w:p w14:paraId="1B3AF6F9" w14:textId="77777777" w:rsidR="00474DB5" w:rsidRPr="00130332" w:rsidRDefault="00474DB5" w:rsidP="00474DB5">
      <w:pPr>
        <w:rPr>
          <w:rFonts w:ascii="Arial" w:eastAsia="Aptos" w:hAnsi="Arial" w:cs="Arial"/>
          <w:b/>
          <w:bCs/>
        </w:rPr>
      </w:pPr>
      <w:r w:rsidRPr="00130332">
        <w:rPr>
          <w:rFonts w:ascii="Arial" w:eastAsia="Aptos" w:hAnsi="Arial" w:cs="Arial"/>
          <w:b/>
          <w:bCs/>
          <w:lang w:val="en-US"/>
        </w:rPr>
        <w:t>HOW HAS THIS HELPED ME HOW DID I SHARE?</w:t>
      </w:r>
    </w:p>
    <w:p w14:paraId="40216A1A" w14:textId="28A739E2" w:rsidR="00474DB5" w:rsidRPr="00130332" w:rsidRDefault="00474DB5" w:rsidP="00474DB5">
      <w:pPr>
        <w:rPr>
          <w:rFonts w:ascii="Arial" w:eastAsia="Aptos" w:hAnsi="Arial" w:cs="Arial"/>
        </w:rPr>
      </w:pPr>
      <w:r w:rsidRPr="00130332">
        <w:rPr>
          <w:rFonts w:ascii="Arial" w:eastAsia="Aptos" w:hAnsi="Arial" w:cs="Arial"/>
          <w:lang w:val="en-US"/>
        </w:rPr>
        <w:t xml:space="preserve">This experience has really given me an eye opener on sustainability and how to improve and encourage positive behaviors towards the environment. My attitude has changed and improved After taking part in the task, and I feel I have a better knowledge now to encourage young children and young adults to behave correctly towards our environment. Not only have </w:t>
      </w:r>
      <w:r w:rsidR="005E6BD4">
        <w:rPr>
          <w:rFonts w:ascii="Arial" w:eastAsia="Aptos" w:hAnsi="Arial" w:cs="Arial"/>
          <w:lang w:val="en-US"/>
        </w:rPr>
        <w:t xml:space="preserve">I </w:t>
      </w:r>
      <w:r w:rsidRPr="00130332">
        <w:rPr>
          <w:rFonts w:ascii="Arial" w:eastAsia="Aptos" w:hAnsi="Arial" w:cs="Arial"/>
          <w:lang w:val="en-US"/>
        </w:rPr>
        <w:t xml:space="preserve">shared this experience with you today but </w:t>
      </w:r>
      <w:proofErr w:type="spellStart"/>
      <w:r w:rsidRPr="00130332">
        <w:rPr>
          <w:rFonts w:ascii="Arial" w:eastAsia="Aptos" w:hAnsi="Arial" w:cs="Arial"/>
          <w:lang w:val="en-US"/>
        </w:rPr>
        <w:t>i</w:t>
      </w:r>
      <w:proofErr w:type="spellEnd"/>
      <w:r w:rsidRPr="00130332">
        <w:rPr>
          <w:rFonts w:ascii="Arial" w:eastAsia="Aptos" w:hAnsi="Arial" w:cs="Arial"/>
          <w:lang w:val="en-US"/>
        </w:rPr>
        <w:t xml:space="preserve"> have also been sharing the journey on our social media, to promote parents and friends to join us on the journey of sustainability and encouraging them to get involved. </w:t>
      </w:r>
    </w:p>
    <w:p w14:paraId="5CF03166" w14:textId="77777777" w:rsidR="00474DB5" w:rsidRPr="00130332" w:rsidRDefault="00474DB5" w:rsidP="00474DB5">
      <w:pPr>
        <w:rPr>
          <w:rFonts w:ascii="Arial" w:eastAsia="Aptos" w:hAnsi="Arial" w:cs="Arial"/>
        </w:rPr>
      </w:pPr>
      <w:r w:rsidRPr="00130332">
        <w:rPr>
          <w:rFonts w:ascii="Arial" w:eastAsia="Aptos" w:hAnsi="Arial" w:cs="Arial"/>
          <w:lang w:val="en-US"/>
        </w:rPr>
        <w:t xml:space="preserve">Thank you for listening to my reflection, I will now move on to my evaluation. </w:t>
      </w:r>
    </w:p>
    <w:p w14:paraId="05A3FA9D" w14:textId="77777777" w:rsidR="00474DB5" w:rsidRPr="00130332" w:rsidRDefault="00474DB5" w:rsidP="00474DB5">
      <w:pPr>
        <w:rPr>
          <w:rFonts w:ascii="Arial" w:eastAsia="Aptos" w:hAnsi="Arial" w:cs="Arial"/>
        </w:rPr>
      </w:pPr>
    </w:p>
    <w:p w14:paraId="24C332C2" w14:textId="77777777" w:rsidR="0037472A" w:rsidRPr="00130332" w:rsidRDefault="0037472A" w:rsidP="0037472A">
      <w:pPr>
        <w:jc w:val="center"/>
        <w:rPr>
          <w:rFonts w:ascii="Arial" w:eastAsia="Aptos" w:hAnsi="Arial" w:cs="Arial"/>
          <w:b/>
          <w:bCs/>
          <w:lang w:val="en-US"/>
        </w:rPr>
      </w:pPr>
    </w:p>
    <w:p w14:paraId="71D68752" w14:textId="77777777" w:rsidR="00B44B43" w:rsidRDefault="00B44B43" w:rsidP="0037472A">
      <w:pPr>
        <w:jc w:val="center"/>
        <w:rPr>
          <w:rFonts w:ascii="Arial" w:eastAsia="Aptos" w:hAnsi="Arial" w:cs="Arial"/>
          <w:b/>
          <w:bCs/>
          <w:lang w:val="en-US"/>
        </w:rPr>
      </w:pPr>
    </w:p>
    <w:p w14:paraId="2D064C0B" w14:textId="77777777" w:rsidR="00B44B43" w:rsidRDefault="00B44B43" w:rsidP="0037472A">
      <w:pPr>
        <w:jc w:val="center"/>
        <w:rPr>
          <w:rFonts w:ascii="Arial" w:eastAsia="Aptos" w:hAnsi="Arial" w:cs="Arial"/>
          <w:b/>
          <w:bCs/>
          <w:lang w:val="en-US"/>
        </w:rPr>
      </w:pPr>
    </w:p>
    <w:p w14:paraId="48EBA2D7" w14:textId="77777777" w:rsidR="00B44B43" w:rsidRDefault="00B44B43" w:rsidP="0037472A">
      <w:pPr>
        <w:jc w:val="center"/>
        <w:rPr>
          <w:rFonts w:ascii="Arial" w:eastAsia="Aptos" w:hAnsi="Arial" w:cs="Arial"/>
          <w:b/>
          <w:bCs/>
          <w:lang w:val="en-US"/>
        </w:rPr>
      </w:pPr>
    </w:p>
    <w:p w14:paraId="7ED2035E" w14:textId="12D2DDC9" w:rsidR="00474DB5" w:rsidRDefault="00474DB5" w:rsidP="00B44B43">
      <w:pPr>
        <w:rPr>
          <w:rFonts w:ascii="Arial" w:eastAsia="Aptos" w:hAnsi="Arial" w:cs="Arial"/>
          <w:b/>
          <w:bCs/>
          <w:lang w:val="en-US"/>
        </w:rPr>
      </w:pPr>
      <w:r w:rsidRPr="00130332">
        <w:rPr>
          <w:rFonts w:ascii="Arial" w:eastAsia="Aptos" w:hAnsi="Arial" w:cs="Arial"/>
          <w:b/>
          <w:bCs/>
          <w:lang w:val="en-US"/>
        </w:rPr>
        <w:t>Academic section:</w:t>
      </w:r>
    </w:p>
    <w:p w14:paraId="5DBFB101" w14:textId="77777777" w:rsidR="00B44B43" w:rsidRPr="00130332" w:rsidRDefault="00B44B43" w:rsidP="00B44B43">
      <w:pPr>
        <w:rPr>
          <w:rFonts w:ascii="Arial" w:eastAsia="Aptos" w:hAnsi="Arial" w:cs="Arial"/>
          <w:b/>
          <w:bCs/>
        </w:rPr>
      </w:pPr>
    </w:p>
    <w:p w14:paraId="59D81F0A" w14:textId="37F44858" w:rsidR="00474DB5" w:rsidRDefault="00474DB5" w:rsidP="00474DB5">
      <w:pPr>
        <w:rPr>
          <w:rFonts w:ascii="Arial" w:eastAsia="Aptos" w:hAnsi="Arial" w:cs="Arial"/>
          <w:lang w:val="en-US"/>
        </w:rPr>
      </w:pPr>
      <w:r w:rsidRPr="00130332">
        <w:rPr>
          <w:rFonts w:ascii="Arial" w:eastAsia="Aptos" w:hAnsi="Arial" w:cs="Arial"/>
          <w:lang w:val="en-US"/>
        </w:rPr>
        <w:t>During my experience of undertaking an activity like this I now have a better understanding of sustainability and how as a practitioner I can support children and their opinions and knowledge on sustainability</w:t>
      </w:r>
      <w:r w:rsidR="00D52544">
        <w:rPr>
          <w:rFonts w:ascii="Arial" w:eastAsia="Aptos" w:hAnsi="Arial" w:cs="Arial"/>
          <w:lang w:val="en-US"/>
        </w:rPr>
        <w:t xml:space="preserve">, </w:t>
      </w:r>
      <w:r w:rsidRPr="00130332">
        <w:rPr>
          <w:rFonts w:ascii="Arial" w:eastAsia="Aptos" w:hAnsi="Arial" w:cs="Arial"/>
          <w:lang w:val="en-US"/>
        </w:rPr>
        <w:t xml:space="preserve">not only this but how to support the philosophy and principles of early years childhood education for sustainability. </w:t>
      </w:r>
    </w:p>
    <w:p w14:paraId="50EBA3DF" w14:textId="77777777" w:rsidR="00D52544" w:rsidRPr="00130332" w:rsidRDefault="00D52544" w:rsidP="00474DB5">
      <w:pPr>
        <w:rPr>
          <w:rFonts w:ascii="Arial" w:eastAsia="Aptos" w:hAnsi="Arial" w:cs="Arial"/>
        </w:rPr>
      </w:pPr>
    </w:p>
    <w:p w14:paraId="532BA011" w14:textId="4D0FA7F3" w:rsidR="00474DB5" w:rsidRDefault="00474DB5" w:rsidP="00474DB5">
      <w:pPr>
        <w:rPr>
          <w:rFonts w:ascii="Arial" w:eastAsiaTheme="minorEastAsia" w:hAnsi="Arial" w:cs="Arial"/>
          <w:color w:val="141414"/>
          <w:lang w:val="en-US"/>
        </w:rPr>
      </w:pPr>
      <w:r w:rsidRPr="00130332">
        <w:rPr>
          <w:rFonts w:ascii="Arial" w:eastAsiaTheme="minorEastAsia" w:hAnsi="Arial" w:cs="Arial"/>
          <w:color w:val="141414"/>
          <w:lang w:val="en-US"/>
        </w:rPr>
        <w:t>As I have mentioned I have taken part in the</w:t>
      </w:r>
      <w:r w:rsidRPr="00130332">
        <w:rPr>
          <w:rFonts w:ascii="Arial" w:eastAsiaTheme="minorEastAsia" w:hAnsi="Arial" w:cs="Arial"/>
          <w:b/>
          <w:bCs/>
          <w:color w:val="141414"/>
          <w:lang w:val="en-US"/>
        </w:rPr>
        <w:t xml:space="preserve"> </w:t>
      </w:r>
      <w:r w:rsidRPr="00130332">
        <w:rPr>
          <w:rFonts w:ascii="Arial" w:eastAsiaTheme="minorEastAsia" w:hAnsi="Arial" w:cs="Arial"/>
          <w:color w:val="141414"/>
          <w:lang w:val="en-US"/>
        </w:rPr>
        <w:t xml:space="preserve">john Muir award, surprisingly not many people knew about this and until this assignment I Personally did not know much about it myself, However the john Muir award has the drive to encourage people of all backgrounds to connect, enjoy and care for wildlife. They offer many ideas and resources for children and adults to take part in connecting and enjoying outdoor areas, whether it's the back garden or the local park (John Muir trust, no date). From reading and looking into the john Muir award it has broadened my knowledge and imagination to becoming creative and </w:t>
      </w:r>
      <w:r w:rsidR="00D52544">
        <w:rPr>
          <w:rFonts w:ascii="Arial" w:eastAsiaTheme="minorEastAsia" w:hAnsi="Arial" w:cs="Arial"/>
          <w:color w:val="141414"/>
          <w:lang w:val="en-US"/>
        </w:rPr>
        <w:t xml:space="preserve">more </w:t>
      </w:r>
      <w:r w:rsidRPr="00130332">
        <w:rPr>
          <w:rFonts w:ascii="Arial" w:eastAsiaTheme="minorEastAsia" w:hAnsi="Arial" w:cs="Arial"/>
          <w:color w:val="141414"/>
          <w:lang w:val="en-US"/>
        </w:rPr>
        <w:t xml:space="preserve">grateful for our outdoor areas and how as a practitioner I can now encourage children to use the outdoor areas more for their development </w:t>
      </w:r>
      <w:r w:rsidR="00D52544">
        <w:rPr>
          <w:rFonts w:ascii="Arial" w:eastAsiaTheme="minorEastAsia" w:hAnsi="Arial" w:cs="Arial"/>
          <w:color w:val="141414"/>
          <w:lang w:val="en-US"/>
        </w:rPr>
        <w:t xml:space="preserve">as well </w:t>
      </w:r>
      <w:r w:rsidRPr="00130332">
        <w:rPr>
          <w:rFonts w:ascii="Arial" w:eastAsiaTheme="minorEastAsia" w:hAnsi="Arial" w:cs="Arial"/>
          <w:color w:val="141414"/>
          <w:lang w:val="en-US"/>
        </w:rPr>
        <w:t>their enjoyment.</w:t>
      </w:r>
    </w:p>
    <w:p w14:paraId="02F4E7F2" w14:textId="77777777" w:rsidR="00FF6B22" w:rsidRPr="00130332" w:rsidRDefault="00FF6B22" w:rsidP="00474DB5">
      <w:pPr>
        <w:rPr>
          <w:rFonts w:ascii="Arial" w:hAnsi="Arial" w:cs="Arial"/>
          <w:color w:val="141414"/>
        </w:rPr>
      </w:pPr>
    </w:p>
    <w:p w14:paraId="4BA8996C" w14:textId="71002CC9" w:rsidR="00474DB5" w:rsidRPr="00130332" w:rsidRDefault="00474DB5" w:rsidP="00474DB5">
      <w:pPr>
        <w:rPr>
          <w:rFonts w:ascii="Arial" w:hAnsi="Arial" w:cs="Arial"/>
          <w:color w:val="141414"/>
        </w:rPr>
      </w:pPr>
      <w:r w:rsidRPr="00130332">
        <w:rPr>
          <w:rFonts w:ascii="Arial" w:eastAsiaTheme="minorEastAsia" w:hAnsi="Arial" w:cs="Arial"/>
          <w:color w:val="141414"/>
          <w:lang w:val="en-US"/>
        </w:rPr>
        <w:t xml:space="preserve">However, not everyone agrees with John Muir, and some believe that </w:t>
      </w:r>
      <w:r w:rsidR="00FF6B22">
        <w:rPr>
          <w:rFonts w:ascii="Arial" w:eastAsiaTheme="minorEastAsia" w:hAnsi="Arial" w:cs="Arial"/>
          <w:color w:val="141414"/>
          <w:lang w:val="en-US"/>
        </w:rPr>
        <w:t>‘’</w:t>
      </w:r>
      <w:r w:rsidRPr="00130332">
        <w:rPr>
          <w:rFonts w:ascii="Arial" w:eastAsiaTheme="minorEastAsia" w:hAnsi="Arial" w:cs="Arial"/>
          <w:color w:val="141414"/>
          <w:lang w:val="en-US"/>
        </w:rPr>
        <w:t>not everyone should live a certain way just to suit john Muir</w:t>
      </w:r>
      <w:r w:rsidR="00FF6B22">
        <w:rPr>
          <w:rFonts w:ascii="Arial" w:eastAsiaTheme="minorEastAsia" w:hAnsi="Arial" w:cs="Arial"/>
          <w:color w:val="141414"/>
          <w:lang w:val="en-US"/>
        </w:rPr>
        <w:t>’’</w:t>
      </w:r>
      <w:r w:rsidRPr="00130332">
        <w:rPr>
          <w:rFonts w:ascii="Arial" w:eastAsiaTheme="minorEastAsia" w:hAnsi="Arial" w:cs="Arial"/>
          <w:color w:val="141414"/>
          <w:lang w:val="en-US"/>
        </w:rPr>
        <w:t>. This is called colonialism, which according to Blackmore (2023) is the control of one power over a group of people. People believed john Muir had initially made offensive comments abo</w:t>
      </w:r>
      <w:r w:rsidR="005E6C97">
        <w:rPr>
          <w:rFonts w:ascii="Arial" w:eastAsiaTheme="minorEastAsia" w:hAnsi="Arial" w:cs="Arial"/>
          <w:color w:val="141414"/>
          <w:lang w:val="en-US"/>
        </w:rPr>
        <w:t xml:space="preserve">ut </w:t>
      </w:r>
      <w:r w:rsidRPr="00130332">
        <w:rPr>
          <w:rFonts w:ascii="Arial" w:eastAsiaTheme="minorEastAsia" w:hAnsi="Arial" w:cs="Arial"/>
          <w:color w:val="141414"/>
          <w:lang w:val="en-US"/>
        </w:rPr>
        <w:t>black people and indigenous people</w:t>
      </w:r>
      <w:r w:rsidR="005E6C97">
        <w:rPr>
          <w:rFonts w:ascii="Arial" w:eastAsiaTheme="minorEastAsia" w:hAnsi="Arial" w:cs="Arial"/>
          <w:color w:val="141414"/>
          <w:lang w:val="en-US"/>
        </w:rPr>
        <w:t xml:space="preserve">, </w:t>
      </w:r>
      <w:r w:rsidRPr="00130332">
        <w:rPr>
          <w:rFonts w:ascii="Arial" w:eastAsiaTheme="minorEastAsia" w:hAnsi="Arial" w:cs="Arial"/>
          <w:color w:val="141414"/>
          <w:lang w:val="en-US"/>
        </w:rPr>
        <w:t>that were based on racist stereotype but later in his life changed his views (Melley,2020).</w:t>
      </w:r>
    </w:p>
    <w:p w14:paraId="787C9F1F" w14:textId="77777777" w:rsidR="0037472A" w:rsidRPr="00130332" w:rsidRDefault="0037472A" w:rsidP="00474DB5">
      <w:pPr>
        <w:rPr>
          <w:rFonts w:ascii="Arial" w:eastAsia="Aptos" w:hAnsi="Arial" w:cs="Arial"/>
          <w:lang w:val="en-US"/>
        </w:rPr>
      </w:pPr>
    </w:p>
    <w:p w14:paraId="1E1297A2" w14:textId="112859A8" w:rsidR="00474DB5" w:rsidRPr="00130332" w:rsidRDefault="00474DB5" w:rsidP="00474DB5">
      <w:pPr>
        <w:rPr>
          <w:rFonts w:ascii="Arial" w:eastAsia="Aptos" w:hAnsi="Arial" w:cs="Arial"/>
        </w:rPr>
      </w:pPr>
      <w:r w:rsidRPr="00130332">
        <w:rPr>
          <w:rFonts w:ascii="Arial" w:eastAsia="Aptos" w:hAnsi="Arial" w:cs="Arial"/>
          <w:lang w:val="en-US"/>
        </w:rPr>
        <w:t xml:space="preserve">So, what is sustainability?... According to Thiele (2024) ‘sustainability is something that endures, </w:t>
      </w:r>
      <w:r w:rsidR="003D178D" w:rsidRPr="00130332">
        <w:rPr>
          <w:rFonts w:ascii="Arial" w:eastAsia="Aptos" w:hAnsi="Arial" w:cs="Arial"/>
          <w:lang w:val="en-US"/>
        </w:rPr>
        <w:t>persists,</w:t>
      </w:r>
      <w:r w:rsidRPr="00130332">
        <w:rPr>
          <w:rFonts w:ascii="Arial" w:eastAsia="Aptos" w:hAnsi="Arial" w:cs="Arial"/>
          <w:lang w:val="en-US"/>
        </w:rPr>
        <w:t xml:space="preserve"> or holds up over time, it is defined as meeting current needs in a way that does not undermine future welfare’. It is about creating systems that can continue to exist effectively over a period, it involves making decisions that support the well-being of present and future generations.</w:t>
      </w:r>
    </w:p>
    <w:p w14:paraId="42151BEC" w14:textId="77777777" w:rsidR="003D178D" w:rsidRDefault="003D178D" w:rsidP="00474DB5">
      <w:pPr>
        <w:rPr>
          <w:rFonts w:ascii="Arial" w:eastAsiaTheme="minorEastAsia" w:hAnsi="Arial" w:cs="Arial"/>
          <w:lang w:val="en-US"/>
        </w:rPr>
      </w:pPr>
    </w:p>
    <w:p w14:paraId="1540E567" w14:textId="77777777" w:rsidR="002C6879" w:rsidRDefault="00474DB5" w:rsidP="00474DB5">
      <w:pPr>
        <w:rPr>
          <w:rFonts w:ascii="Arial" w:eastAsiaTheme="minorEastAsia" w:hAnsi="Arial" w:cs="Arial"/>
          <w:color w:val="141414"/>
          <w:lang w:val="en-US"/>
        </w:rPr>
      </w:pPr>
      <w:r w:rsidRPr="00130332">
        <w:rPr>
          <w:rFonts w:ascii="Arial" w:eastAsiaTheme="minorEastAsia" w:hAnsi="Arial" w:cs="Arial"/>
          <w:lang w:val="en-US"/>
        </w:rPr>
        <w:t xml:space="preserve">Supporting this, BBC (2024) explains sustainability as </w:t>
      </w:r>
      <w:r w:rsidRPr="00130332">
        <w:rPr>
          <w:rFonts w:ascii="Arial" w:eastAsiaTheme="minorEastAsia" w:hAnsi="Arial" w:cs="Arial"/>
          <w:color w:val="141414"/>
          <w:lang w:val="en-US"/>
        </w:rPr>
        <w:t xml:space="preserve">doing ‘little’ or ‘no harm’ to the environment and if something is sustainable it can be carried on for a long period of time. </w:t>
      </w:r>
    </w:p>
    <w:p w14:paraId="515B587A" w14:textId="77777777" w:rsidR="002C6879" w:rsidRDefault="00474DB5" w:rsidP="00474DB5">
      <w:pPr>
        <w:rPr>
          <w:rFonts w:ascii="Arial" w:eastAsiaTheme="minorEastAsia" w:hAnsi="Arial" w:cs="Arial"/>
          <w:color w:val="141414"/>
          <w:lang w:val="en-US"/>
        </w:rPr>
      </w:pPr>
      <w:r w:rsidRPr="00130332">
        <w:rPr>
          <w:rFonts w:ascii="Arial" w:eastAsiaTheme="minorEastAsia" w:hAnsi="Arial" w:cs="Arial"/>
          <w:color w:val="141414"/>
          <w:lang w:val="en-US"/>
        </w:rPr>
        <w:t xml:space="preserve">An example of a sustainable resource is rainwater harvesting, collecting rainwater supports household tasks, watering plants and </w:t>
      </w:r>
      <w:r w:rsidR="002C6879">
        <w:rPr>
          <w:rFonts w:ascii="Arial" w:eastAsiaTheme="minorEastAsia" w:hAnsi="Arial" w:cs="Arial"/>
          <w:color w:val="141414"/>
          <w:lang w:val="en-US"/>
        </w:rPr>
        <w:t>its</w:t>
      </w:r>
      <w:r w:rsidRPr="00130332">
        <w:rPr>
          <w:rFonts w:ascii="Arial" w:eastAsiaTheme="minorEastAsia" w:hAnsi="Arial" w:cs="Arial"/>
          <w:color w:val="141414"/>
          <w:lang w:val="en-US"/>
        </w:rPr>
        <w:t xml:space="preserve"> purposes </w:t>
      </w:r>
      <w:r w:rsidR="002C6879">
        <w:rPr>
          <w:rFonts w:ascii="Arial" w:eastAsiaTheme="minorEastAsia" w:hAnsi="Arial" w:cs="Arial"/>
          <w:color w:val="141414"/>
          <w:lang w:val="en-US"/>
        </w:rPr>
        <w:t xml:space="preserve">is </w:t>
      </w:r>
      <w:r w:rsidRPr="00130332">
        <w:rPr>
          <w:rFonts w:ascii="Arial" w:eastAsiaTheme="minorEastAsia" w:hAnsi="Arial" w:cs="Arial"/>
          <w:color w:val="141414"/>
          <w:lang w:val="en-US"/>
        </w:rPr>
        <w:t xml:space="preserve">to help reduce the demand for fresh water. </w:t>
      </w:r>
    </w:p>
    <w:p w14:paraId="4A4FDBB2" w14:textId="385E1524" w:rsidR="00474DB5" w:rsidRDefault="00474DB5" w:rsidP="00474DB5">
      <w:pPr>
        <w:rPr>
          <w:rFonts w:ascii="Arial" w:eastAsiaTheme="minorEastAsia" w:hAnsi="Arial" w:cs="Arial"/>
          <w:color w:val="141414"/>
          <w:lang w:val="en-US"/>
        </w:rPr>
      </w:pPr>
      <w:r w:rsidRPr="00130332">
        <w:rPr>
          <w:rFonts w:ascii="Arial" w:eastAsiaTheme="minorEastAsia" w:hAnsi="Arial" w:cs="Arial"/>
          <w:color w:val="141414"/>
          <w:lang w:val="en-US"/>
        </w:rPr>
        <w:t>On the other hand, single use plastics such as crips packets, straws and plastic bags are not sustainable and these objects cannot be recycled and can take hundreds of years to biodegrade (BBC,2024).</w:t>
      </w:r>
    </w:p>
    <w:p w14:paraId="1345C8D2" w14:textId="77777777" w:rsidR="002C6879" w:rsidRPr="00130332" w:rsidRDefault="002C6879" w:rsidP="00474DB5">
      <w:pPr>
        <w:rPr>
          <w:rFonts w:ascii="Arial" w:hAnsi="Arial" w:cs="Arial"/>
          <w:color w:val="141414"/>
        </w:rPr>
      </w:pPr>
    </w:p>
    <w:p w14:paraId="74AC1E31" w14:textId="65CAC63A" w:rsidR="00474DB5" w:rsidRPr="00130332" w:rsidRDefault="00474DB5" w:rsidP="00474DB5">
      <w:pPr>
        <w:rPr>
          <w:rFonts w:ascii="Arial" w:hAnsi="Arial" w:cs="Arial"/>
          <w:color w:val="141414"/>
        </w:rPr>
      </w:pPr>
      <w:r w:rsidRPr="00130332">
        <w:rPr>
          <w:rFonts w:ascii="Arial" w:eastAsiaTheme="minorEastAsia" w:hAnsi="Arial" w:cs="Arial"/>
          <w:color w:val="141414"/>
          <w:lang w:val="en-US"/>
        </w:rPr>
        <w:t xml:space="preserve">Many people question and argue ‘do young children really need to know about sustainability’. According to the curiosity approach (2024), ‘teaching sustainability to young children helps them develop an understanding of their role of creating’, as well as this, ‘children will development a positive attitude and will become conscious </w:t>
      </w:r>
      <w:r w:rsidR="002C6879" w:rsidRPr="00130332">
        <w:rPr>
          <w:rFonts w:ascii="Arial" w:eastAsiaTheme="minorEastAsia" w:hAnsi="Arial" w:cs="Arial"/>
          <w:color w:val="141414"/>
          <w:lang w:val="en-US"/>
        </w:rPr>
        <w:t>Individuals</w:t>
      </w:r>
      <w:r w:rsidRPr="00130332">
        <w:rPr>
          <w:rFonts w:ascii="Arial" w:eastAsiaTheme="minorEastAsia" w:hAnsi="Arial" w:cs="Arial"/>
          <w:color w:val="141414"/>
          <w:lang w:val="en-US"/>
        </w:rPr>
        <w:t xml:space="preserve"> who are committed to making a positive impact to the world’. </w:t>
      </w:r>
    </w:p>
    <w:p w14:paraId="042397CC" w14:textId="77777777" w:rsidR="002C6879" w:rsidRDefault="002C6879" w:rsidP="00474DB5">
      <w:pPr>
        <w:rPr>
          <w:rFonts w:ascii="Arial" w:eastAsiaTheme="minorEastAsia" w:hAnsi="Arial" w:cs="Arial"/>
          <w:color w:val="141414"/>
          <w:lang w:val="en-US"/>
        </w:rPr>
      </w:pPr>
    </w:p>
    <w:p w14:paraId="0A0F3889" w14:textId="5B027462" w:rsidR="00474DB5" w:rsidRPr="00130332" w:rsidRDefault="00474DB5" w:rsidP="00474DB5">
      <w:pPr>
        <w:rPr>
          <w:rFonts w:ascii="Arial" w:eastAsia="Arial" w:hAnsi="Arial" w:cs="Arial"/>
          <w:color w:val="000000" w:themeColor="text1"/>
        </w:rPr>
      </w:pPr>
      <w:r w:rsidRPr="00130332">
        <w:rPr>
          <w:rFonts w:ascii="Arial" w:eastAsiaTheme="minorEastAsia" w:hAnsi="Arial" w:cs="Arial"/>
          <w:color w:val="141414"/>
          <w:lang w:val="en-US"/>
        </w:rPr>
        <w:t xml:space="preserve">Another question asked is ‘how do we teach these young children about sustainability?’. As shown in my scrap book myself and the children have </w:t>
      </w:r>
      <w:r w:rsidR="002C6879">
        <w:rPr>
          <w:rFonts w:ascii="Arial" w:eastAsiaTheme="minorEastAsia" w:hAnsi="Arial" w:cs="Arial"/>
          <w:color w:val="141414"/>
          <w:lang w:val="en-US"/>
        </w:rPr>
        <w:t xml:space="preserve">been </w:t>
      </w:r>
      <w:r w:rsidR="002C6879">
        <w:rPr>
          <w:rFonts w:ascii="Arial" w:eastAsiaTheme="minorEastAsia" w:hAnsi="Arial" w:cs="Arial"/>
          <w:color w:val="141414"/>
          <w:lang w:val="en-US"/>
        </w:rPr>
        <w:lastRenderedPageBreak/>
        <w:t>making</w:t>
      </w:r>
      <w:r w:rsidRPr="00130332">
        <w:rPr>
          <w:rFonts w:ascii="Arial" w:eastAsiaTheme="minorEastAsia" w:hAnsi="Arial" w:cs="Arial"/>
          <w:color w:val="141414"/>
          <w:lang w:val="en-US"/>
        </w:rPr>
        <w:t xml:space="preserve"> bird feeders to attract more wildlife to the country park, this is an example of a hands-on activity to engage and learn about sustainability. According to Miriam (2021) hands on learning is</w:t>
      </w:r>
      <w:r w:rsidRPr="00130332">
        <w:rPr>
          <w:rFonts w:ascii="Arial" w:eastAsiaTheme="minorEastAsia" w:hAnsi="Arial" w:cs="Arial"/>
          <w:color w:val="000000" w:themeColor="text1"/>
          <w:lang w:val="en-US"/>
        </w:rPr>
        <w:t xml:space="preserve"> the most successful way of learning with students. Supporting this, the Steiner approach also believes children benefit from</w:t>
      </w:r>
      <w:r w:rsidRPr="00130332">
        <w:rPr>
          <w:rFonts w:ascii="Arial" w:eastAsia="Arial" w:hAnsi="Arial" w:cs="Arial"/>
          <w:color w:val="000000" w:themeColor="text1"/>
          <w:lang w:val="en-US"/>
        </w:rPr>
        <w:t xml:space="preserve"> creative play, imaginative </w:t>
      </w:r>
      <w:proofErr w:type="gramStart"/>
      <w:r w:rsidRPr="00130332">
        <w:rPr>
          <w:rFonts w:ascii="Arial" w:eastAsia="Arial" w:hAnsi="Arial" w:cs="Arial"/>
          <w:color w:val="000000" w:themeColor="text1"/>
          <w:lang w:val="en-US"/>
        </w:rPr>
        <w:t>education</w:t>
      </w:r>
      <w:proofErr w:type="gramEnd"/>
      <w:r w:rsidRPr="00130332">
        <w:rPr>
          <w:rFonts w:ascii="Arial" w:eastAsia="Arial" w:hAnsi="Arial" w:cs="Arial"/>
          <w:color w:val="000000" w:themeColor="text1"/>
          <w:lang w:val="en-US"/>
        </w:rPr>
        <w:t xml:space="preserve"> and experiential learning to develop skills valuable to literacy, numeracy, and academic learning in general, it is said practitioners should look for creative ways to develop academic skills and infuse art into the curriculum to better teach the core concepts of subjects (discover childcare,2024).</w:t>
      </w:r>
    </w:p>
    <w:p w14:paraId="04F8A77B" w14:textId="0EF27718" w:rsidR="00474DB5" w:rsidRPr="00130332" w:rsidRDefault="00474DB5" w:rsidP="00474DB5">
      <w:pPr>
        <w:spacing w:before="240" w:after="240"/>
        <w:rPr>
          <w:rFonts w:ascii="Arial" w:eastAsia="Arial" w:hAnsi="Arial" w:cs="Arial"/>
          <w:color w:val="000000" w:themeColor="text1"/>
        </w:rPr>
      </w:pPr>
      <w:r w:rsidRPr="00130332">
        <w:rPr>
          <w:rFonts w:ascii="Arial" w:eastAsiaTheme="minorEastAsia" w:hAnsi="Arial" w:cs="Arial"/>
          <w:color w:val="000000" w:themeColor="text1"/>
          <w:lang w:val="en-US"/>
        </w:rPr>
        <w:t xml:space="preserve">However (CMSI,2020) disagrees with the </w:t>
      </w:r>
      <w:r w:rsidR="0037472A" w:rsidRPr="00130332">
        <w:rPr>
          <w:rFonts w:ascii="Arial" w:eastAsiaTheme="minorEastAsia" w:hAnsi="Arial" w:cs="Arial"/>
          <w:color w:val="000000" w:themeColor="text1"/>
          <w:lang w:val="en-US"/>
        </w:rPr>
        <w:t>Steiner</w:t>
      </w:r>
      <w:r w:rsidRPr="00130332">
        <w:rPr>
          <w:rFonts w:ascii="Arial" w:eastAsiaTheme="minorEastAsia" w:hAnsi="Arial" w:cs="Arial"/>
          <w:color w:val="000000" w:themeColor="text1"/>
          <w:lang w:val="en-US"/>
        </w:rPr>
        <w:t xml:space="preserve"> approach and states ‘</w:t>
      </w:r>
      <w:r w:rsidRPr="00130332">
        <w:rPr>
          <w:rFonts w:ascii="Arial" w:eastAsia="Arial" w:hAnsi="Arial" w:cs="Arial"/>
          <w:color w:val="000000" w:themeColor="text1"/>
          <w:lang w:val="en-US"/>
        </w:rPr>
        <w:t>If the students don’t take time to make meaning out of the hands-on activity, it’s like a road to nowhere and believes some projects can be heavy on the artwork and children end up being evaluated on their artistic abilities rather than on their mastery of the standard in question’.</w:t>
      </w:r>
    </w:p>
    <w:p w14:paraId="523DC6A4" w14:textId="6315497A" w:rsidR="00474DB5" w:rsidRPr="00130332" w:rsidRDefault="0037472A" w:rsidP="00474DB5">
      <w:pPr>
        <w:spacing w:before="240" w:after="240"/>
        <w:rPr>
          <w:rFonts w:ascii="Arial" w:eastAsia="Aptos" w:hAnsi="Arial" w:cs="Arial"/>
          <w:color w:val="000000" w:themeColor="text1"/>
        </w:rPr>
      </w:pPr>
      <w:r w:rsidRPr="00130332">
        <w:rPr>
          <w:rFonts w:ascii="Arial" w:eastAsiaTheme="minorEastAsia" w:hAnsi="Arial" w:cs="Arial"/>
          <w:color w:val="000000" w:themeColor="text1"/>
          <w:lang w:val="en-US"/>
        </w:rPr>
        <w:t>As well</w:t>
      </w:r>
      <w:r w:rsidR="00474DB5" w:rsidRPr="00130332">
        <w:rPr>
          <w:rFonts w:ascii="Arial" w:eastAsiaTheme="minorEastAsia" w:hAnsi="Arial" w:cs="Arial"/>
          <w:color w:val="000000" w:themeColor="text1"/>
          <w:lang w:val="en-US"/>
        </w:rPr>
        <w:t xml:space="preserve"> as this </w:t>
      </w:r>
      <w:r w:rsidR="00474DB5" w:rsidRPr="00130332">
        <w:rPr>
          <w:rFonts w:ascii="Arial" w:eastAsiaTheme="minorEastAsia" w:hAnsi="Arial" w:cs="Arial"/>
          <w:b/>
          <w:bCs/>
          <w:color w:val="222222"/>
          <w:lang w:val="en-US"/>
        </w:rPr>
        <w:t>Nelson Mandela</w:t>
      </w:r>
      <w:r w:rsidR="00474DB5" w:rsidRPr="00130332">
        <w:rPr>
          <w:rFonts w:ascii="Arial" w:eastAsiaTheme="minorEastAsia" w:hAnsi="Arial" w:cs="Arial"/>
          <w:color w:val="222222"/>
          <w:lang w:val="en-US"/>
        </w:rPr>
        <w:t xml:space="preserve"> once said, </w:t>
      </w:r>
      <w:r w:rsidR="00474DB5" w:rsidRPr="00130332">
        <w:rPr>
          <w:rFonts w:ascii="Arial" w:eastAsia="Aptos" w:hAnsi="Arial" w:cs="Arial"/>
          <w:color w:val="000000" w:themeColor="text1"/>
          <w:lang w:val="en-US"/>
        </w:rPr>
        <w:t xml:space="preserve">“Education is the most powerful weapon you can use to change the world” (leon,2024) and in relation to sustainability this couldn't be </w:t>
      </w:r>
      <w:bookmarkStart w:id="1" w:name="_Int_dDbTHjYR"/>
      <w:proofErr w:type="gramStart"/>
      <w:r w:rsidR="00474DB5" w:rsidRPr="00130332">
        <w:rPr>
          <w:rFonts w:ascii="Arial" w:eastAsia="Aptos" w:hAnsi="Arial" w:cs="Arial"/>
          <w:color w:val="000000" w:themeColor="text1"/>
          <w:lang w:val="en-US"/>
        </w:rPr>
        <w:t>more true</w:t>
      </w:r>
      <w:bookmarkEnd w:id="1"/>
      <w:proofErr w:type="gramEnd"/>
      <w:r w:rsidR="00474DB5" w:rsidRPr="00130332">
        <w:rPr>
          <w:rFonts w:ascii="Arial" w:eastAsia="Aptos" w:hAnsi="Arial" w:cs="Arial"/>
          <w:color w:val="000000" w:themeColor="text1"/>
          <w:lang w:val="en-US"/>
        </w:rPr>
        <w:t>, children's education and knowledge towards sustainability could have a huge impact on the future.</w:t>
      </w:r>
    </w:p>
    <w:p w14:paraId="5260EFD9" w14:textId="77777777" w:rsidR="00742033" w:rsidRDefault="00742033" w:rsidP="00474DB5">
      <w:pPr>
        <w:rPr>
          <w:rFonts w:ascii="Arial" w:eastAsiaTheme="minorEastAsia" w:hAnsi="Arial" w:cs="Arial"/>
          <w:color w:val="000000" w:themeColor="text1"/>
          <w:lang w:val="en-US"/>
        </w:rPr>
      </w:pPr>
      <w:r>
        <w:rPr>
          <w:rFonts w:ascii="Arial" w:eastAsiaTheme="minorEastAsia" w:hAnsi="Arial" w:cs="Arial"/>
          <w:color w:val="000000" w:themeColor="text1"/>
          <w:lang w:val="en-US"/>
        </w:rPr>
        <w:t xml:space="preserve">Moreover, </w:t>
      </w:r>
      <w:r w:rsidR="00474DB5" w:rsidRPr="00130332">
        <w:rPr>
          <w:rFonts w:ascii="Arial" w:eastAsiaTheme="minorEastAsia" w:hAnsi="Arial" w:cs="Arial"/>
          <w:color w:val="000000" w:themeColor="text1"/>
          <w:lang w:val="en-US"/>
        </w:rPr>
        <w:t>Wildlife is essential to sustainability</w:t>
      </w:r>
      <w:r>
        <w:rPr>
          <w:rFonts w:ascii="Arial" w:eastAsiaTheme="minorEastAsia" w:hAnsi="Arial" w:cs="Arial"/>
          <w:color w:val="000000" w:themeColor="text1"/>
          <w:lang w:val="en-US"/>
        </w:rPr>
        <w:t>,</w:t>
      </w:r>
      <w:r w:rsidR="00474DB5" w:rsidRPr="00130332">
        <w:rPr>
          <w:rFonts w:ascii="Arial" w:eastAsiaTheme="minorEastAsia" w:hAnsi="Arial" w:cs="Arial"/>
          <w:color w:val="000000" w:themeColor="text1"/>
          <w:lang w:val="en-US"/>
        </w:rPr>
        <w:t xml:space="preserve"> especially birds, unfortunately during my time at the country park I noticed the lack of birds around me, this could </w:t>
      </w:r>
      <w:r>
        <w:rPr>
          <w:rFonts w:ascii="Arial" w:eastAsiaTheme="minorEastAsia" w:hAnsi="Arial" w:cs="Arial"/>
          <w:color w:val="000000" w:themeColor="text1"/>
          <w:lang w:val="en-US"/>
        </w:rPr>
        <w:t xml:space="preserve">have </w:t>
      </w:r>
      <w:r w:rsidR="00474DB5" w:rsidRPr="00130332">
        <w:rPr>
          <w:rFonts w:ascii="Arial" w:eastAsiaTheme="minorEastAsia" w:hAnsi="Arial" w:cs="Arial"/>
          <w:color w:val="000000" w:themeColor="text1"/>
          <w:lang w:val="en-US"/>
        </w:rPr>
        <w:t>be</w:t>
      </w:r>
      <w:r>
        <w:rPr>
          <w:rFonts w:ascii="Arial" w:eastAsiaTheme="minorEastAsia" w:hAnsi="Arial" w:cs="Arial"/>
          <w:color w:val="000000" w:themeColor="text1"/>
          <w:lang w:val="en-US"/>
        </w:rPr>
        <w:t>en</w:t>
      </w:r>
      <w:r w:rsidR="00474DB5" w:rsidRPr="00130332">
        <w:rPr>
          <w:rFonts w:ascii="Arial" w:eastAsiaTheme="minorEastAsia" w:hAnsi="Arial" w:cs="Arial"/>
          <w:color w:val="000000" w:themeColor="text1"/>
          <w:lang w:val="en-US"/>
        </w:rPr>
        <w:t xml:space="preserve"> linked</w:t>
      </w:r>
      <w:r>
        <w:rPr>
          <w:rFonts w:ascii="Arial" w:eastAsiaTheme="minorEastAsia" w:hAnsi="Arial" w:cs="Arial"/>
          <w:color w:val="000000" w:themeColor="text1"/>
          <w:lang w:val="en-US"/>
        </w:rPr>
        <w:t xml:space="preserve"> to</w:t>
      </w:r>
      <w:r w:rsidR="00474DB5" w:rsidRPr="00130332">
        <w:rPr>
          <w:rFonts w:ascii="Arial" w:eastAsiaTheme="minorEastAsia" w:hAnsi="Arial" w:cs="Arial"/>
          <w:color w:val="000000" w:themeColor="text1"/>
          <w:lang w:val="en-US"/>
        </w:rPr>
        <w:t xml:space="preserve"> the fact that there were less trees as they were being chopped down, birds rely on trees for water to drink and bathe (pharr,2024) without the trees there is less species of birds being attracted to the area</w:t>
      </w:r>
      <w:r>
        <w:rPr>
          <w:rFonts w:ascii="Arial" w:eastAsiaTheme="minorEastAsia" w:hAnsi="Arial" w:cs="Arial"/>
          <w:color w:val="000000" w:themeColor="text1"/>
          <w:lang w:val="en-US"/>
        </w:rPr>
        <w:t xml:space="preserve">. </w:t>
      </w:r>
    </w:p>
    <w:p w14:paraId="26FA5AD2" w14:textId="4456D61D" w:rsidR="00474DB5" w:rsidRPr="00130332" w:rsidRDefault="00B14AD2" w:rsidP="00474DB5">
      <w:pPr>
        <w:rPr>
          <w:rFonts w:ascii="Arial" w:hAnsi="Arial" w:cs="Arial"/>
          <w:color w:val="000000" w:themeColor="text1"/>
        </w:rPr>
      </w:pPr>
      <w:r w:rsidRPr="00130332">
        <w:rPr>
          <w:rFonts w:ascii="Arial" w:eastAsiaTheme="minorEastAsia" w:hAnsi="Arial" w:cs="Arial"/>
          <w:color w:val="000000" w:themeColor="text1"/>
          <w:lang w:val="en-US"/>
        </w:rPr>
        <w:t>As well</w:t>
      </w:r>
      <w:r w:rsidR="00474DB5" w:rsidRPr="00130332">
        <w:rPr>
          <w:rFonts w:ascii="Arial" w:eastAsiaTheme="minorEastAsia" w:hAnsi="Arial" w:cs="Arial"/>
          <w:color w:val="000000" w:themeColor="text1"/>
          <w:lang w:val="en-US"/>
        </w:rPr>
        <w:t xml:space="preserve"> as </w:t>
      </w:r>
      <w:proofErr w:type="gramStart"/>
      <w:r w:rsidR="00474DB5" w:rsidRPr="00130332">
        <w:rPr>
          <w:rFonts w:ascii="Arial" w:eastAsiaTheme="minorEastAsia" w:hAnsi="Arial" w:cs="Arial"/>
          <w:color w:val="000000" w:themeColor="text1"/>
          <w:lang w:val="en-US"/>
        </w:rPr>
        <w:t>this  (</w:t>
      </w:r>
      <w:proofErr w:type="spellStart"/>
      <w:proofErr w:type="gramEnd"/>
      <w:r w:rsidR="00474DB5" w:rsidRPr="00130332">
        <w:rPr>
          <w:rFonts w:ascii="Arial" w:eastAsiaTheme="minorEastAsia" w:hAnsi="Arial" w:cs="Arial"/>
          <w:color w:val="000000" w:themeColor="text1"/>
          <w:lang w:val="en-US"/>
        </w:rPr>
        <w:t>WWF,no</w:t>
      </w:r>
      <w:proofErr w:type="spellEnd"/>
      <w:r w:rsidR="00474DB5" w:rsidRPr="00130332">
        <w:rPr>
          <w:rFonts w:ascii="Arial" w:eastAsiaTheme="minorEastAsia" w:hAnsi="Arial" w:cs="Arial"/>
          <w:color w:val="000000" w:themeColor="text1"/>
          <w:lang w:val="en-US"/>
        </w:rPr>
        <w:t xml:space="preserve"> date) states  ‘’Trees absorb and store carbon dioxide. If forests are cleared, or even disturbed, they release carbon dioxide and other greenhouse gases. Forest loss and damage is the cause of around 10% of global warming.</w:t>
      </w:r>
    </w:p>
    <w:p w14:paraId="40A56353" w14:textId="77777777" w:rsidR="003D178D" w:rsidRDefault="003D178D" w:rsidP="00474DB5">
      <w:pPr>
        <w:rPr>
          <w:rFonts w:ascii="Arial" w:eastAsiaTheme="minorEastAsia" w:hAnsi="Arial" w:cs="Arial"/>
          <w:color w:val="000000" w:themeColor="text1"/>
          <w:lang w:val="en-US"/>
        </w:rPr>
      </w:pPr>
    </w:p>
    <w:p w14:paraId="6D7AEA93" w14:textId="3EDD08BF" w:rsidR="00474DB5" w:rsidRPr="00130332" w:rsidRDefault="00474DB5" w:rsidP="00474DB5">
      <w:pPr>
        <w:rPr>
          <w:rFonts w:ascii="Arial" w:hAnsi="Arial" w:cs="Arial"/>
          <w:color w:val="000000" w:themeColor="text1"/>
        </w:rPr>
      </w:pPr>
      <w:r w:rsidRPr="00130332">
        <w:rPr>
          <w:rFonts w:ascii="Arial" w:eastAsiaTheme="minorEastAsia" w:hAnsi="Arial" w:cs="Arial"/>
          <w:color w:val="000000" w:themeColor="text1"/>
          <w:lang w:val="en-US"/>
        </w:rPr>
        <w:t>However, the country park has stated ‘’the ranger team have been felling trees in the area; to allow light to enter the clearing, this helps butterflies basks whilst allowing the food plants to flourish’’ (</w:t>
      </w:r>
      <w:r w:rsidR="00B14AD2" w:rsidRPr="00130332">
        <w:rPr>
          <w:rFonts w:ascii="Arial" w:eastAsiaTheme="minorEastAsia" w:hAnsi="Arial" w:cs="Arial"/>
          <w:color w:val="000000" w:themeColor="text1"/>
          <w:lang w:val="en-US"/>
        </w:rPr>
        <w:t>P</w:t>
      </w:r>
      <w:r w:rsidRPr="00130332">
        <w:rPr>
          <w:rFonts w:ascii="Arial" w:eastAsiaTheme="minorEastAsia" w:hAnsi="Arial" w:cs="Arial"/>
          <w:color w:val="000000" w:themeColor="text1"/>
          <w:lang w:val="en-US"/>
        </w:rPr>
        <w:t>embrey country park Wales, no date). Due to the lack of trees in the area I immediately noticed the lack of birds and wildlife.</w:t>
      </w:r>
    </w:p>
    <w:p w14:paraId="491B4304" w14:textId="77777777" w:rsidR="00742033" w:rsidRDefault="00742033" w:rsidP="00474DB5">
      <w:pPr>
        <w:rPr>
          <w:rFonts w:ascii="Arial" w:eastAsiaTheme="minorEastAsia" w:hAnsi="Arial" w:cs="Arial"/>
          <w:color w:val="000000" w:themeColor="text1"/>
          <w:lang w:val="en-US"/>
        </w:rPr>
      </w:pPr>
    </w:p>
    <w:p w14:paraId="1F8603C3" w14:textId="07437336" w:rsidR="00474DB5" w:rsidRPr="00130332" w:rsidRDefault="00474DB5" w:rsidP="00474DB5">
      <w:pPr>
        <w:rPr>
          <w:rFonts w:ascii="Arial" w:hAnsi="Arial" w:cs="Arial"/>
          <w:color w:val="000000" w:themeColor="text1"/>
        </w:rPr>
      </w:pPr>
      <w:r w:rsidRPr="00130332">
        <w:rPr>
          <w:rFonts w:ascii="Arial" w:eastAsiaTheme="minorEastAsia" w:hAnsi="Arial" w:cs="Arial"/>
          <w:color w:val="000000" w:themeColor="text1"/>
          <w:lang w:val="en-US"/>
        </w:rPr>
        <w:t xml:space="preserve">As a result of this, </w:t>
      </w:r>
      <w:r w:rsidR="00742033">
        <w:rPr>
          <w:rFonts w:ascii="Arial" w:eastAsiaTheme="minorEastAsia" w:hAnsi="Arial" w:cs="Arial"/>
          <w:color w:val="000000" w:themeColor="text1"/>
          <w:lang w:val="en-US"/>
        </w:rPr>
        <w:t xml:space="preserve">I </w:t>
      </w:r>
      <w:r w:rsidRPr="00130332">
        <w:rPr>
          <w:rFonts w:ascii="Arial" w:eastAsiaTheme="minorEastAsia" w:hAnsi="Arial" w:cs="Arial"/>
          <w:color w:val="000000" w:themeColor="text1"/>
          <w:lang w:val="en-US"/>
        </w:rPr>
        <w:t xml:space="preserve">created </w:t>
      </w:r>
      <w:r w:rsidR="00742033">
        <w:rPr>
          <w:rFonts w:ascii="Arial" w:eastAsiaTheme="minorEastAsia" w:hAnsi="Arial" w:cs="Arial"/>
          <w:color w:val="000000" w:themeColor="text1"/>
          <w:lang w:val="en-US"/>
        </w:rPr>
        <w:t xml:space="preserve">the bird feeder activity </w:t>
      </w:r>
      <w:r w:rsidRPr="00130332">
        <w:rPr>
          <w:rFonts w:ascii="Arial" w:eastAsiaTheme="minorEastAsia" w:hAnsi="Arial" w:cs="Arial"/>
          <w:color w:val="000000" w:themeColor="text1"/>
          <w:lang w:val="en-US"/>
        </w:rPr>
        <w:t xml:space="preserve">to promote and teach young children about sustainability. </w:t>
      </w:r>
      <w:r w:rsidR="00742033">
        <w:rPr>
          <w:rFonts w:ascii="Arial" w:eastAsiaTheme="minorEastAsia" w:hAnsi="Arial" w:cs="Arial"/>
          <w:color w:val="000000" w:themeColor="text1"/>
          <w:lang w:val="en-US"/>
        </w:rPr>
        <w:t xml:space="preserve">We </w:t>
      </w:r>
      <w:r w:rsidRPr="00130332">
        <w:rPr>
          <w:rFonts w:ascii="Arial" w:eastAsiaTheme="minorEastAsia" w:hAnsi="Arial" w:cs="Arial"/>
          <w:color w:val="000000" w:themeColor="text1"/>
          <w:lang w:val="en-US"/>
        </w:rPr>
        <w:t xml:space="preserve">decided to create bird feeders with the children, whilst then discussing the importance of feeding and looking after wildlife. </w:t>
      </w:r>
    </w:p>
    <w:p w14:paraId="6C9EB5B9" w14:textId="77777777" w:rsidR="00523479" w:rsidRDefault="00474DB5" w:rsidP="00474DB5">
      <w:pPr>
        <w:rPr>
          <w:rFonts w:ascii="Arial" w:eastAsiaTheme="minorEastAsia" w:hAnsi="Arial" w:cs="Arial"/>
          <w:color w:val="222222"/>
          <w:lang w:val="en-US"/>
        </w:rPr>
      </w:pPr>
      <w:r w:rsidRPr="00130332">
        <w:rPr>
          <w:rFonts w:ascii="Arial" w:eastAsiaTheme="minorEastAsia" w:hAnsi="Arial" w:cs="Arial"/>
          <w:color w:val="000000" w:themeColor="text1"/>
          <w:lang w:val="en-US"/>
        </w:rPr>
        <w:t>Birds are very important to the world and have a good system for spreading seeds. They eat berries and then when they dispose of their waste, the berry seeds are disposed along with it. Bird feces provide good fertilization for the seeds with which they are dropped, giving seeds very good conditions with which to grow. Without the birds there is less contribution to plant populations (</w:t>
      </w:r>
      <w:proofErr w:type="spellStart"/>
      <w:r w:rsidRPr="00130332">
        <w:rPr>
          <w:rFonts w:ascii="Arial" w:eastAsiaTheme="minorEastAsia" w:hAnsi="Arial" w:cs="Arial"/>
          <w:color w:val="222222"/>
          <w:lang w:val="en-US"/>
        </w:rPr>
        <w:t>Tabur</w:t>
      </w:r>
      <w:proofErr w:type="spellEnd"/>
      <w:r w:rsidRPr="00130332">
        <w:rPr>
          <w:rFonts w:ascii="Arial" w:eastAsiaTheme="minorEastAsia" w:hAnsi="Arial" w:cs="Arial"/>
          <w:color w:val="222222"/>
          <w:lang w:val="en-US"/>
        </w:rPr>
        <w:t xml:space="preserve"> and </w:t>
      </w:r>
      <w:proofErr w:type="spellStart"/>
      <w:r w:rsidRPr="00130332">
        <w:rPr>
          <w:rFonts w:ascii="Arial" w:eastAsiaTheme="minorEastAsia" w:hAnsi="Arial" w:cs="Arial"/>
          <w:color w:val="222222"/>
          <w:lang w:val="en-US"/>
        </w:rPr>
        <w:t>ayyaz</w:t>
      </w:r>
      <w:proofErr w:type="spellEnd"/>
      <w:r w:rsidRPr="00130332">
        <w:rPr>
          <w:rFonts w:ascii="Arial" w:eastAsiaTheme="minorEastAsia" w:hAnsi="Arial" w:cs="Arial"/>
          <w:color w:val="222222"/>
          <w:lang w:val="en-US"/>
        </w:rPr>
        <w:t xml:space="preserve">, 2010). </w:t>
      </w:r>
    </w:p>
    <w:p w14:paraId="03BA7E66" w14:textId="77777777" w:rsidR="00523479" w:rsidRDefault="00523479" w:rsidP="00474DB5">
      <w:pPr>
        <w:rPr>
          <w:rFonts w:ascii="Arial" w:eastAsiaTheme="minorEastAsia" w:hAnsi="Arial" w:cs="Arial"/>
          <w:color w:val="222222"/>
          <w:lang w:val="en-US"/>
        </w:rPr>
      </w:pPr>
    </w:p>
    <w:p w14:paraId="3F49C918" w14:textId="1FAE7B3C" w:rsidR="00742033" w:rsidRDefault="00474DB5" w:rsidP="00474DB5">
      <w:pPr>
        <w:rPr>
          <w:rFonts w:ascii="Arial" w:eastAsiaTheme="minorEastAsia" w:hAnsi="Arial" w:cs="Arial"/>
          <w:color w:val="222222"/>
          <w:lang w:val="en-US"/>
        </w:rPr>
      </w:pPr>
      <w:r w:rsidRPr="00130332">
        <w:rPr>
          <w:rFonts w:ascii="Arial" w:eastAsiaTheme="minorEastAsia" w:hAnsi="Arial" w:cs="Arial"/>
          <w:color w:val="222222"/>
          <w:lang w:val="en-US"/>
        </w:rPr>
        <w:t>It is essential for children to learn about sustainability, even if it is through play</w:t>
      </w:r>
      <w:r w:rsidR="00742033">
        <w:rPr>
          <w:rFonts w:ascii="Arial" w:eastAsiaTheme="minorEastAsia" w:hAnsi="Arial" w:cs="Arial"/>
          <w:color w:val="222222"/>
          <w:lang w:val="en-US"/>
        </w:rPr>
        <w:t>. Jean Piaget (1962) believed ‘’play is an integral part of the child’s development of intelligence as the child matures, their environment and play should encourage further cognitive and language development’’ (Pentagon, no date).</w:t>
      </w:r>
    </w:p>
    <w:p w14:paraId="130ABA10" w14:textId="1076CD10" w:rsidR="00634BEC" w:rsidRDefault="00C44332" w:rsidP="00474DB5">
      <w:pPr>
        <w:rPr>
          <w:rStyle w:val="Strong"/>
          <w:rFonts w:ascii="Arial" w:hAnsi="Arial" w:cs="Arial"/>
          <w:b w:val="0"/>
          <w:bCs w:val="0"/>
          <w:color w:val="000000"/>
        </w:rPr>
      </w:pPr>
      <w:r>
        <w:rPr>
          <w:rFonts w:ascii="Arial" w:eastAsiaTheme="minorEastAsia" w:hAnsi="Arial" w:cs="Arial"/>
          <w:color w:val="222222"/>
          <w:lang w:val="en-US"/>
        </w:rPr>
        <w:lastRenderedPageBreak/>
        <w:t xml:space="preserve">Not only this but Lev Vygotsky also </w:t>
      </w:r>
      <w:r w:rsidR="00F772EE">
        <w:rPr>
          <w:rFonts w:ascii="Arial" w:eastAsiaTheme="minorEastAsia" w:hAnsi="Arial" w:cs="Arial"/>
          <w:color w:val="222222"/>
          <w:lang w:val="en-US"/>
        </w:rPr>
        <w:t>stated,</w:t>
      </w:r>
      <w:r>
        <w:rPr>
          <w:rFonts w:ascii="Arial" w:eastAsiaTheme="minorEastAsia" w:hAnsi="Arial" w:cs="Arial"/>
          <w:color w:val="222222"/>
          <w:lang w:val="en-US"/>
        </w:rPr>
        <w:t xml:space="preserve"> ‘</w:t>
      </w:r>
      <w:r w:rsidRPr="00C44332">
        <w:rPr>
          <w:rStyle w:val="Strong"/>
          <w:rFonts w:ascii="Arial" w:hAnsi="Arial" w:cs="Arial"/>
          <w:b w:val="0"/>
          <w:bCs w:val="0"/>
          <w:color w:val="000000"/>
        </w:rPr>
        <w:t>In</w:t>
      </w:r>
      <w:r w:rsidRPr="00C44332">
        <w:rPr>
          <w:rStyle w:val="apple-converted-space"/>
          <w:rFonts w:ascii="Arial" w:hAnsi="Arial" w:cs="Arial"/>
          <w:b/>
          <w:bCs/>
          <w:color w:val="000000"/>
        </w:rPr>
        <w:t> </w:t>
      </w:r>
      <w:r w:rsidRPr="00C44332">
        <w:rPr>
          <w:rStyle w:val="Strong"/>
          <w:rFonts w:ascii="Arial" w:hAnsi="Arial" w:cs="Arial"/>
          <w:b w:val="0"/>
          <w:bCs w:val="0"/>
          <w:color w:val="000000"/>
        </w:rPr>
        <w:t>play,</w:t>
      </w:r>
      <w:r w:rsidRPr="00C44332">
        <w:rPr>
          <w:rStyle w:val="apple-converted-space"/>
          <w:rFonts w:ascii="Arial" w:hAnsi="Arial" w:cs="Arial"/>
          <w:b/>
          <w:bCs/>
          <w:color w:val="000000"/>
        </w:rPr>
        <w:t> </w:t>
      </w:r>
      <w:r w:rsidRPr="00C44332">
        <w:rPr>
          <w:rStyle w:val="Strong"/>
          <w:rFonts w:ascii="Arial" w:hAnsi="Arial" w:cs="Arial"/>
          <w:b w:val="0"/>
          <w:bCs w:val="0"/>
          <w:color w:val="000000"/>
        </w:rPr>
        <w:t>a child is always above his average age, above his daily behaviour, in play, it’s as though he were a head taller than himself.’</w:t>
      </w:r>
      <w:r w:rsidR="00F772EE">
        <w:rPr>
          <w:rStyle w:val="Strong"/>
          <w:rFonts w:ascii="Arial" w:hAnsi="Arial" w:cs="Arial"/>
          <w:b w:val="0"/>
          <w:bCs w:val="0"/>
          <w:color w:val="000000"/>
        </w:rPr>
        <w:t xml:space="preserve"> </w:t>
      </w:r>
      <w:r w:rsidR="00634BEC">
        <w:rPr>
          <w:rStyle w:val="Strong"/>
          <w:rFonts w:ascii="Arial" w:hAnsi="Arial" w:cs="Arial"/>
          <w:b w:val="0"/>
          <w:bCs w:val="0"/>
          <w:color w:val="000000"/>
        </w:rPr>
        <w:t>(</w:t>
      </w:r>
      <w:proofErr w:type="spellStart"/>
      <w:r w:rsidR="009C0BFA">
        <w:rPr>
          <w:rStyle w:val="Strong"/>
          <w:rFonts w:ascii="Arial" w:hAnsi="Arial" w:cs="Arial"/>
          <w:b w:val="0"/>
          <w:bCs w:val="0"/>
          <w:color w:val="000000"/>
        </w:rPr>
        <w:t>B</w:t>
      </w:r>
      <w:r w:rsidR="00634BEC">
        <w:rPr>
          <w:rStyle w:val="Strong"/>
          <w:rFonts w:ascii="Arial" w:hAnsi="Arial" w:cs="Arial"/>
          <w:b w:val="0"/>
          <w:bCs w:val="0"/>
          <w:color w:val="000000"/>
        </w:rPr>
        <w:t>odrov</w:t>
      </w:r>
      <w:r w:rsidR="009C0BFA">
        <w:rPr>
          <w:rStyle w:val="Strong"/>
          <w:rFonts w:ascii="Arial" w:hAnsi="Arial" w:cs="Arial"/>
          <w:b w:val="0"/>
          <w:bCs w:val="0"/>
          <w:color w:val="000000"/>
        </w:rPr>
        <w:t>a</w:t>
      </w:r>
      <w:proofErr w:type="spellEnd"/>
      <w:r w:rsidR="00634BEC">
        <w:rPr>
          <w:rStyle w:val="Strong"/>
          <w:rFonts w:ascii="Arial" w:hAnsi="Arial" w:cs="Arial"/>
          <w:b w:val="0"/>
          <w:bCs w:val="0"/>
          <w:color w:val="000000"/>
        </w:rPr>
        <w:t xml:space="preserve"> and Leong, </w:t>
      </w:r>
      <w:r w:rsidR="00A14834">
        <w:rPr>
          <w:rStyle w:val="Strong"/>
          <w:rFonts w:ascii="Arial" w:hAnsi="Arial" w:cs="Arial"/>
          <w:b w:val="0"/>
          <w:bCs w:val="0"/>
          <w:color w:val="000000"/>
        </w:rPr>
        <w:t>2015</w:t>
      </w:r>
      <w:r w:rsidR="00634BEC">
        <w:rPr>
          <w:rStyle w:val="Strong"/>
          <w:rFonts w:ascii="Arial" w:hAnsi="Arial" w:cs="Arial"/>
          <w:b w:val="0"/>
          <w:bCs w:val="0"/>
          <w:color w:val="000000"/>
        </w:rPr>
        <w:t xml:space="preserve">). </w:t>
      </w:r>
    </w:p>
    <w:p w14:paraId="390A19E2" w14:textId="77777777" w:rsidR="00523479" w:rsidRDefault="00523479" w:rsidP="00474DB5">
      <w:pPr>
        <w:rPr>
          <w:rStyle w:val="Strong"/>
          <w:rFonts w:ascii="Arial" w:hAnsi="Arial" w:cs="Arial"/>
          <w:b w:val="0"/>
          <w:bCs w:val="0"/>
          <w:color w:val="000000"/>
        </w:rPr>
      </w:pPr>
    </w:p>
    <w:p w14:paraId="7F871B35" w14:textId="1D2E449B" w:rsidR="00742033" w:rsidRDefault="00F772EE" w:rsidP="00474DB5">
      <w:pPr>
        <w:rPr>
          <w:rStyle w:val="Strong"/>
          <w:rFonts w:ascii="Arial" w:hAnsi="Arial" w:cs="Arial"/>
          <w:b w:val="0"/>
          <w:bCs w:val="0"/>
          <w:color w:val="000000"/>
        </w:rPr>
      </w:pPr>
      <w:r>
        <w:rPr>
          <w:rStyle w:val="Strong"/>
          <w:rFonts w:ascii="Arial" w:hAnsi="Arial" w:cs="Arial"/>
          <w:b w:val="0"/>
          <w:bCs w:val="0"/>
          <w:color w:val="000000"/>
        </w:rPr>
        <w:t>This suggests children can exhibit skills through play that may not be typical for their average age and daily life, it pushes them to reach and development at a higher level without them even knowing.</w:t>
      </w:r>
    </w:p>
    <w:p w14:paraId="734B1B24" w14:textId="220BD458" w:rsidR="00474DB5" w:rsidRPr="00130332" w:rsidRDefault="00F772EE" w:rsidP="00474DB5">
      <w:pPr>
        <w:rPr>
          <w:rFonts w:ascii="Arial" w:hAnsi="Arial" w:cs="Arial"/>
          <w:color w:val="222222"/>
          <w:highlight w:val="yellow"/>
        </w:rPr>
      </w:pPr>
      <w:r>
        <w:rPr>
          <w:rStyle w:val="Strong"/>
          <w:rFonts w:ascii="Arial" w:hAnsi="Arial" w:cs="Arial"/>
          <w:b w:val="0"/>
          <w:bCs w:val="0"/>
          <w:color w:val="000000"/>
        </w:rPr>
        <w:t xml:space="preserve">The </w:t>
      </w:r>
      <w:r w:rsidR="00474DB5" w:rsidRPr="00130332">
        <w:rPr>
          <w:rFonts w:ascii="Arial" w:eastAsiaTheme="minorEastAsia" w:hAnsi="Arial" w:cs="Arial"/>
          <w:color w:val="222222"/>
          <w:lang w:val="en-US"/>
        </w:rPr>
        <w:t xml:space="preserve">children thoroughly enjoyed the activity of making the bird feeders and couldn't wait to take them back to the park, </w:t>
      </w:r>
      <w:r w:rsidR="009C0BFA" w:rsidRPr="00130332">
        <w:rPr>
          <w:rFonts w:ascii="Arial" w:eastAsiaTheme="minorEastAsia" w:hAnsi="Arial" w:cs="Arial"/>
          <w:color w:val="222222"/>
          <w:lang w:val="en-US"/>
        </w:rPr>
        <w:t>as</w:t>
      </w:r>
      <w:r w:rsidR="00B14AD2" w:rsidRPr="00130332">
        <w:rPr>
          <w:rFonts w:ascii="Arial" w:eastAsiaTheme="minorEastAsia" w:hAnsi="Arial" w:cs="Arial"/>
          <w:color w:val="222222"/>
          <w:lang w:val="en-US"/>
        </w:rPr>
        <w:t xml:space="preserve"> well</w:t>
      </w:r>
      <w:r w:rsidR="00474DB5" w:rsidRPr="00130332">
        <w:rPr>
          <w:rFonts w:ascii="Arial" w:eastAsiaTheme="minorEastAsia" w:hAnsi="Arial" w:cs="Arial"/>
          <w:color w:val="222222"/>
          <w:lang w:val="en-US"/>
        </w:rPr>
        <w:t xml:space="preserve"> as this, a bird feeder recipe was sent home with every child, to encourage them to take the activity home and do it with their siblings or </w:t>
      </w:r>
      <w:r w:rsidR="00280077" w:rsidRPr="00130332">
        <w:rPr>
          <w:rFonts w:ascii="Arial" w:eastAsiaTheme="minorEastAsia" w:hAnsi="Arial" w:cs="Arial"/>
          <w:color w:val="222222"/>
          <w:lang w:val="en-US"/>
        </w:rPr>
        <w:t>parents.</w:t>
      </w:r>
      <w:r w:rsidR="00474DB5" w:rsidRPr="00130332">
        <w:rPr>
          <w:rFonts w:ascii="Arial" w:eastAsiaTheme="minorEastAsia" w:hAnsi="Arial" w:cs="Arial"/>
          <w:color w:val="222222"/>
          <w:lang w:val="en-US"/>
        </w:rPr>
        <w:t xml:space="preserve"> </w:t>
      </w:r>
    </w:p>
    <w:p w14:paraId="235D22F9" w14:textId="77777777" w:rsidR="00474DB5" w:rsidRPr="00130332" w:rsidRDefault="00474DB5" w:rsidP="00474DB5">
      <w:pPr>
        <w:rPr>
          <w:rFonts w:ascii="Arial" w:hAnsi="Arial" w:cs="Arial"/>
          <w:color w:val="141414"/>
        </w:rPr>
      </w:pPr>
    </w:p>
    <w:p w14:paraId="47137DB4" w14:textId="0472E601" w:rsidR="00474DB5" w:rsidRPr="00130332" w:rsidRDefault="003D178D" w:rsidP="00474DB5">
      <w:pPr>
        <w:rPr>
          <w:rFonts w:ascii="Arial" w:hAnsi="Arial" w:cs="Arial"/>
          <w:color w:val="1C2124"/>
        </w:rPr>
      </w:pPr>
      <w:r>
        <w:rPr>
          <w:rFonts w:ascii="Arial" w:eastAsiaTheme="minorEastAsia" w:hAnsi="Arial" w:cs="Arial"/>
          <w:color w:val="141414"/>
          <w:lang w:val="en-US"/>
        </w:rPr>
        <w:t xml:space="preserve">Additionally, </w:t>
      </w:r>
      <w:r w:rsidR="00474DB5" w:rsidRPr="00130332">
        <w:rPr>
          <w:rFonts w:ascii="Arial" w:eastAsiaTheme="minorEastAsia" w:hAnsi="Arial" w:cs="Arial"/>
          <w:color w:val="141414"/>
          <w:lang w:val="en-US"/>
        </w:rPr>
        <w:t xml:space="preserve">according to this </w:t>
      </w:r>
      <w:r w:rsidR="00474DB5" w:rsidRPr="00130332">
        <w:rPr>
          <w:rFonts w:ascii="Arial" w:eastAsiaTheme="minorEastAsia" w:hAnsi="Arial" w:cs="Arial"/>
          <w:b/>
          <w:bCs/>
          <w:color w:val="141414"/>
          <w:lang w:val="en-US"/>
        </w:rPr>
        <w:t>curiosity approach</w:t>
      </w:r>
      <w:r w:rsidR="00474DB5" w:rsidRPr="00130332">
        <w:rPr>
          <w:rFonts w:ascii="Arial" w:eastAsiaTheme="minorEastAsia" w:hAnsi="Arial" w:cs="Arial"/>
          <w:color w:val="141414"/>
          <w:lang w:val="en-US"/>
        </w:rPr>
        <w:t xml:space="preserve"> (2024) ‘A study was carried out by</w:t>
      </w:r>
      <w:r w:rsidR="00474DB5" w:rsidRPr="00130332">
        <w:rPr>
          <w:rFonts w:ascii="Arial" w:eastAsiaTheme="minorEastAsia" w:hAnsi="Arial" w:cs="Arial"/>
          <w:color w:val="1C2124"/>
          <w:lang w:val="en-US"/>
        </w:rPr>
        <w:t xml:space="preserve"> the University of South Australia found that children who participated in a sustainability program showed a greater understanding of environmental issues and were more likely to engage in pro-environmental behaviors than children who did not participate in the program’. </w:t>
      </w:r>
    </w:p>
    <w:p w14:paraId="51CA34A9" w14:textId="02A91DAF" w:rsidR="00474DB5" w:rsidRPr="00130332" w:rsidRDefault="00474DB5" w:rsidP="00474DB5">
      <w:pPr>
        <w:rPr>
          <w:rFonts w:ascii="Arial" w:hAnsi="Arial" w:cs="Arial"/>
          <w:color w:val="1C2124"/>
        </w:rPr>
      </w:pPr>
      <w:r w:rsidRPr="00130332">
        <w:rPr>
          <w:rFonts w:ascii="Arial" w:eastAsiaTheme="minorEastAsia" w:hAnsi="Arial" w:cs="Arial"/>
          <w:color w:val="1C2124"/>
          <w:lang w:val="en-US"/>
        </w:rPr>
        <w:t>Undertaking activities like the john Muir award has really given the children a greater understanding and has made them eager to learn more about our environment and have al</w:t>
      </w:r>
      <w:r w:rsidR="003D178D">
        <w:rPr>
          <w:rFonts w:ascii="Arial" w:eastAsiaTheme="minorEastAsia" w:hAnsi="Arial" w:cs="Arial"/>
          <w:color w:val="1C2124"/>
          <w:lang w:val="en-US"/>
        </w:rPr>
        <w:t xml:space="preserve">ready </w:t>
      </w:r>
      <w:r w:rsidRPr="00130332">
        <w:rPr>
          <w:rFonts w:ascii="Arial" w:eastAsiaTheme="minorEastAsia" w:hAnsi="Arial" w:cs="Arial"/>
          <w:color w:val="1C2124"/>
          <w:lang w:val="en-US"/>
        </w:rPr>
        <w:t xml:space="preserve">asked already when we can visit the country park next to ‘check’ on the wildlife to see if they are all ok. This </w:t>
      </w:r>
      <w:r w:rsidR="003D178D">
        <w:rPr>
          <w:rFonts w:ascii="Arial" w:eastAsiaTheme="minorEastAsia" w:hAnsi="Arial" w:cs="Arial"/>
          <w:color w:val="1C2124"/>
          <w:lang w:val="en-US"/>
        </w:rPr>
        <w:t xml:space="preserve">has really proven to me that the children have taken in everything they have </w:t>
      </w:r>
      <w:r w:rsidR="00955BF3">
        <w:rPr>
          <w:rFonts w:ascii="Arial" w:eastAsiaTheme="minorEastAsia" w:hAnsi="Arial" w:cs="Arial"/>
          <w:color w:val="1C2124"/>
          <w:lang w:val="en-US"/>
        </w:rPr>
        <w:t>learnt,</w:t>
      </w:r>
      <w:r w:rsidR="003D178D">
        <w:rPr>
          <w:rFonts w:ascii="Arial" w:eastAsiaTheme="minorEastAsia" w:hAnsi="Arial" w:cs="Arial"/>
          <w:color w:val="1C2124"/>
          <w:lang w:val="en-US"/>
        </w:rPr>
        <w:t xml:space="preserve"> and the journey has been beneficial to them just has much as it has been to me, it has </w:t>
      </w:r>
      <w:r w:rsidRPr="00130332">
        <w:rPr>
          <w:rFonts w:ascii="Arial" w:eastAsiaTheme="minorEastAsia" w:hAnsi="Arial" w:cs="Arial"/>
          <w:color w:val="1C2124"/>
          <w:lang w:val="en-US"/>
        </w:rPr>
        <w:t>give</w:t>
      </w:r>
      <w:r w:rsidR="003D178D">
        <w:rPr>
          <w:rFonts w:ascii="Arial" w:eastAsiaTheme="minorEastAsia" w:hAnsi="Arial" w:cs="Arial"/>
          <w:color w:val="1C2124"/>
          <w:lang w:val="en-US"/>
        </w:rPr>
        <w:t xml:space="preserve">n </w:t>
      </w:r>
      <w:r w:rsidRPr="00130332">
        <w:rPr>
          <w:rFonts w:ascii="Arial" w:eastAsiaTheme="minorEastAsia" w:hAnsi="Arial" w:cs="Arial"/>
          <w:color w:val="1C2124"/>
          <w:lang w:val="en-US"/>
        </w:rPr>
        <w:t xml:space="preserve">the children the opportunity to be independent, use their imaginations, but also working alongside their peers and working together and spreading the word about sustainability. </w:t>
      </w:r>
    </w:p>
    <w:p w14:paraId="5553222B" w14:textId="77777777" w:rsidR="00474DB5" w:rsidRPr="00130332" w:rsidRDefault="00474DB5" w:rsidP="00474DB5">
      <w:pPr>
        <w:rPr>
          <w:rFonts w:ascii="Arial" w:hAnsi="Arial" w:cs="Arial"/>
          <w:color w:val="1C2124"/>
        </w:rPr>
      </w:pPr>
    </w:p>
    <w:p w14:paraId="71529F3D" w14:textId="77777777" w:rsidR="00474DB5" w:rsidRPr="00130332" w:rsidRDefault="00474DB5" w:rsidP="00474DB5">
      <w:pPr>
        <w:rPr>
          <w:rFonts w:ascii="Arial" w:hAnsi="Arial" w:cs="Arial"/>
          <w:color w:val="1C2124"/>
        </w:rPr>
      </w:pPr>
      <w:r w:rsidRPr="00130332">
        <w:rPr>
          <w:rFonts w:ascii="Arial" w:eastAsiaTheme="minorEastAsia" w:hAnsi="Arial" w:cs="Arial"/>
          <w:color w:val="141414"/>
          <w:lang w:val="en-US"/>
        </w:rPr>
        <w:t xml:space="preserve">The curiosity approach supports practitioners and the curriculum in promoting sustainability as it encourages the use of </w:t>
      </w:r>
      <w:r w:rsidRPr="00130332">
        <w:rPr>
          <w:rFonts w:ascii="Arial" w:eastAsiaTheme="minorEastAsia" w:hAnsi="Arial" w:cs="Arial"/>
          <w:color w:val="1C2124"/>
          <w:lang w:val="en-US"/>
        </w:rPr>
        <w:t>recycled materials, reclaimed resources and look to natural items instead of constantly purchasing from academic resource catalogues (the curiosity approach (2024).</w:t>
      </w:r>
    </w:p>
    <w:p w14:paraId="09B3DC47" w14:textId="77777777" w:rsidR="00474DB5" w:rsidRDefault="00474DB5" w:rsidP="00474DB5">
      <w:pPr>
        <w:rPr>
          <w:rFonts w:ascii="Arial" w:eastAsiaTheme="minorEastAsia" w:hAnsi="Arial" w:cs="Arial"/>
          <w:color w:val="1C2124"/>
          <w:lang w:val="en-US"/>
        </w:rPr>
      </w:pPr>
      <w:r w:rsidRPr="00130332">
        <w:rPr>
          <w:rFonts w:ascii="Arial" w:eastAsiaTheme="minorEastAsia" w:hAnsi="Arial" w:cs="Arial"/>
          <w:color w:val="1C2124"/>
          <w:lang w:val="en-US"/>
        </w:rPr>
        <w:t xml:space="preserve">However, critiquing the curiosity approach Jackson 2022, believes ‘children and adults prefer and rely on routine as this reduces anxiety and stress, the curiosity approach encourages more discovery and exploration which can lead to unpredictable outcomes. </w:t>
      </w:r>
    </w:p>
    <w:p w14:paraId="25615A98" w14:textId="77777777" w:rsidR="00D36438" w:rsidRPr="00130332" w:rsidRDefault="00D36438" w:rsidP="00474DB5">
      <w:pPr>
        <w:rPr>
          <w:rFonts w:ascii="Arial" w:hAnsi="Arial" w:cs="Arial"/>
          <w:color w:val="1C2124"/>
        </w:rPr>
      </w:pPr>
    </w:p>
    <w:p w14:paraId="54163FAC" w14:textId="6593C33F" w:rsidR="00474DB5" w:rsidRPr="00130332" w:rsidRDefault="00474DB5" w:rsidP="00474DB5">
      <w:pPr>
        <w:rPr>
          <w:rFonts w:ascii="Arial" w:hAnsi="Arial" w:cs="Arial"/>
          <w:color w:val="141414"/>
        </w:rPr>
      </w:pPr>
      <w:r w:rsidRPr="00130332">
        <w:rPr>
          <w:rFonts w:ascii="Arial" w:eastAsiaTheme="minorEastAsia" w:hAnsi="Arial" w:cs="Arial"/>
          <w:color w:val="141414"/>
          <w:lang w:val="en-US"/>
        </w:rPr>
        <w:t xml:space="preserve">Moving on, as a practitioner in </w:t>
      </w:r>
      <w:r w:rsidRPr="00130332">
        <w:rPr>
          <w:rFonts w:ascii="Arial" w:eastAsia="Helvetica" w:hAnsi="Arial" w:cs="Arial"/>
          <w:color w:val="141414"/>
          <w:lang w:val="en-US"/>
        </w:rPr>
        <w:t>early years the aim is to encourage sustainability to the younger generations, in Wales schools deliver an Education for sustainable development and global citizenship</w:t>
      </w:r>
      <w:r w:rsidR="00D36438">
        <w:rPr>
          <w:rFonts w:ascii="Arial" w:eastAsia="Helvetica" w:hAnsi="Arial" w:cs="Arial"/>
          <w:color w:val="141414"/>
          <w:lang w:val="en-US"/>
        </w:rPr>
        <w:t xml:space="preserve"> also known as</w:t>
      </w:r>
      <w:r w:rsidRPr="00130332">
        <w:rPr>
          <w:rFonts w:ascii="Arial" w:eastAsia="Helvetica" w:hAnsi="Arial" w:cs="Arial"/>
          <w:color w:val="141414"/>
          <w:lang w:val="en-US"/>
        </w:rPr>
        <w:t xml:space="preserve"> (ESDGC)</w:t>
      </w:r>
      <w:r w:rsidR="00D36438">
        <w:rPr>
          <w:rFonts w:ascii="Arial" w:eastAsia="Helvetica" w:hAnsi="Arial" w:cs="Arial"/>
          <w:color w:val="141414"/>
          <w:lang w:val="en-US"/>
        </w:rPr>
        <w:t xml:space="preserve">, </w:t>
      </w:r>
      <w:r w:rsidRPr="00130332">
        <w:rPr>
          <w:rFonts w:ascii="Arial" w:eastAsia="Helvetica" w:hAnsi="Arial" w:cs="Arial"/>
          <w:color w:val="141414"/>
          <w:lang w:val="en-US"/>
        </w:rPr>
        <w:t>in hope to prepare children for life.</w:t>
      </w:r>
    </w:p>
    <w:p w14:paraId="749585F1" w14:textId="0E65C40F" w:rsidR="00474DB5" w:rsidRPr="00130332" w:rsidRDefault="00474DB5" w:rsidP="00474DB5">
      <w:pPr>
        <w:rPr>
          <w:rFonts w:ascii="Arial" w:eastAsia="Helvetica" w:hAnsi="Arial" w:cs="Arial"/>
          <w:color w:val="000000" w:themeColor="text1"/>
        </w:rPr>
      </w:pPr>
      <w:r w:rsidRPr="00130332">
        <w:rPr>
          <w:rFonts w:ascii="Arial" w:eastAsia="Helvetica" w:hAnsi="Arial" w:cs="Arial"/>
          <w:color w:val="141414"/>
          <w:lang w:val="en-US"/>
        </w:rPr>
        <w:t xml:space="preserve">This involves, teaching children about the relationships with power, </w:t>
      </w:r>
      <w:r w:rsidR="00281734" w:rsidRPr="00130332">
        <w:rPr>
          <w:rFonts w:ascii="Arial" w:eastAsia="Helvetica" w:hAnsi="Arial" w:cs="Arial"/>
          <w:color w:val="141414"/>
          <w:lang w:val="en-US"/>
        </w:rPr>
        <w:t>resources,</w:t>
      </w:r>
      <w:r w:rsidRPr="00130332">
        <w:rPr>
          <w:rFonts w:ascii="Arial" w:eastAsia="Helvetica" w:hAnsi="Arial" w:cs="Arial"/>
          <w:color w:val="141414"/>
          <w:lang w:val="en-US"/>
        </w:rPr>
        <w:t xml:space="preserve"> and human rights, making them aware of </w:t>
      </w:r>
      <w:r w:rsidRPr="00130332">
        <w:rPr>
          <w:rFonts w:ascii="Arial" w:eastAsia="Helvetica" w:hAnsi="Arial" w:cs="Arial"/>
          <w:color w:val="000000" w:themeColor="text1"/>
          <w:lang w:val="en-US"/>
        </w:rPr>
        <w:t>the local and global implications of everything we do and the actions that individuals and organizations can take in response to local and global issues (Welsh assembly government, 2008).</w:t>
      </w:r>
    </w:p>
    <w:p w14:paraId="2740744D" w14:textId="77777777" w:rsidR="00474DB5" w:rsidRPr="00130332" w:rsidRDefault="00474DB5" w:rsidP="00474DB5">
      <w:pPr>
        <w:rPr>
          <w:rFonts w:ascii="Arial" w:eastAsia="Helvetica" w:hAnsi="Arial" w:cs="Arial"/>
          <w:color w:val="141414"/>
        </w:rPr>
      </w:pPr>
      <w:r w:rsidRPr="00130332">
        <w:rPr>
          <w:rFonts w:ascii="Arial" w:eastAsia="Helvetica" w:hAnsi="Arial" w:cs="Arial"/>
          <w:color w:val="141414"/>
          <w:lang w:val="en-US"/>
        </w:rPr>
        <w:t xml:space="preserve">As a Practitioner and taking part in the john Muir award, supports the ESDGC as this made children aware of how we can carry out fun activities and tasks to try and prevent local and global issues occurring. As well as making bird feeders, the children made posters and a fun poem to reduce the amount of litter and dog litter left on the floor. </w:t>
      </w:r>
    </w:p>
    <w:p w14:paraId="6EBA6A4A" w14:textId="2033BAFD" w:rsidR="00474DB5" w:rsidRPr="00130332" w:rsidRDefault="00474DB5" w:rsidP="00474DB5">
      <w:pPr>
        <w:rPr>
          <w:rFonts w:ascii="Arial" w:eastAsia="Helvetica" w:hAnsi="Arial" w:cs="Arial"/>
          <w:color w:val="141414"/>
        </w:rPr>
      </w:pPr>
      <w:r w:rsidRPr="00130332">
        <w:rPr>
          <w:rFonts w:ascii="Arial" w:eastAsia="Helvetica" w:hAnsi="Arial" w:cs="Arial"/>
          <w:color w:val="141414"/>
          <w:lang w:val="en-US"/>
        </w:rPr>
        <w:t xml:space="preserve">The </w:t>
      </w:r>
      <w:r w:rsidR="00E05D4F" w:rsidRPr="00130332">
        <w:rPr>
          <w:rFonts w:ascii="Arial" w:eastAsia="Helvetica" w:hAnsi="Arial" w:cs="Arial"/>
          <w:color w:val="141414"/>
          <w:lang w:val="en-US"/>
        </w:rPr>
        <w:t>Development</w:t>
      </w:r>
      <w:r w:rsidRPr="00130332">
        <w:rPr>
          <w:rFonts w:ascii="Arial" w:eastAsia="Helvetica" w:hAnsi="Arial" w:cs="Arial"/>
          <w:color w:val="141414"/>
          <w:lang w:val="en-US"/>
        </w:rPr>
        <w:t xml:space="preserve"> of ESDGC has been monitored by </w:t>
      </w:r>
      <w:proofErr w:type="spellStart"/>
      <w:r w:rsidRPr="00130332">
        <w:rPr>
          <w:rFonts w:ascii="Arial" w:eastAsia="Helvetica" w:hAnsi="Arial" w:cs="Arial"/>
          <w:color w:val="141414"/>
          <w:lang w:val="en-US"/>
        </w:rPr>
        <w:t>Estyn</w:t>
      </w:r>
      <w:proofErr w:type="spellEnd"/>
      <w:r w:rsidRPr="00130332">
        <w:rPr>
          <w:rFonts w:ascii="Arial" w:eastAsia="Helvetica" w:hAnsi="Arial" w:cs="Arial"/>
          <w:color w:val="141414"/>
          <w:lang w:val="en-US"/>
        </w:rPr>
        <w:t xml:space="preserve"> since 2006, and reports have shown that it has helped learners to become aware of a range of perspectives </w:t>
      </w:r>
      <w:r w:rsidRPr="00130332">
        <w:rPr>
          <w:rFonts w:ascii="Arial" w:eastAsia="Helvetica" w:hAnsi="Arial" w:cs="Arial"/>
          <w:color w:val="141414"/>
          <w:lang w:val="en-US"/>
        </w:rPr>
        <w:lastRenderedPageBreak/>
        <w:t xml:space="preserve">on sustainable development and global citizenship and have provided learners with the knowledge and skills to make their own judgements. The foundation phase and the ESDGC both give respect </w:t>
      </w:r>
      <w:r w:rsidR="00523479">
        <w:rPr>
          <w:rFonts w:ascii="Arial" w:eastAsia="Helvetica" w:hAnsi="Arial" w:cs="Arial"/>
          <w:color w:val="141414"/>
          <w:lang w:val="en-US"/>
        </w:rPr>
        <w:t xml:space="preserve">TO </w:t>
      </w:r>
      <w:r w:rsidRPr="00130332">
        <w:rPr>
          <w:rFonts w:ascii="Arial" w:eastAsia="Helvetica" w:hAnsi="Arial" w:cs="Arial"/>
          <w:color w:val="141414"/>
          <w:lang w:val="en-US"/>
        </w:rPr>
        <w:t xml:space="preserve">the voice of the child as the foundation phase ‘gives opportunities for children to be listened to and their meaningful suggestions acted upon (DCELLS,2008:17) alongside </w:t>
      </w:r>
      <w:r w:rsidR="00523479">
        <w:rPr>
          <w:rFonts w:ascii="Arial" w:eastAsia="Helvetica" w:hAnsi="Arial" w:cs="Arial"/>
          <w:color w:val="141414"/>
          <w:lang w:val="en-US"/>
        </w:rPr>
        <w:t xml:space="preserve">this </w:t>
      </w:r>
      <w:r w:rsidRPr="00130332">
        <w:rPr>
          <w:rFonts w:ascii="Arial" w:eastAsia="Helvetica" w:hAnsi="Arial" w:cs="Arial"/>
          <w:color w:val="141414"/>
          <w:lang w:val="en-US"/>
        </w:rPr>
        <w:t xml:space="preserve">ESDGC agreeing and </w:t>
      </w:r>
      <w:r w:rsidR="00E05D4F" w:rsidRPr="00130332">
        <w:rPr>
          <w:rFonts w:ascii="Arial" w:eastAsia="Helvetica" w:hAnsi="Arial" w:cs="Arial"/>
          <w:color w:val="141414"/>
          <w:lang w:val="en-US"/>
        </w:rPr>
        <w:t>states</w:t>
      </w:r>
      <w:r w:rsidRPr="00130332">
        <w:rPr>
          <w:rFonts w:ascii="Arial" w:eastAsia="Helvetica" w:hAnsi="Arial" w:cs="Arial"/>
          <w:color w:val="141414"/>
          <w:lang w:val="en-US"/>
        </w:rPr>
        <w:t xml:space="preserve"> the active participation and citizenship are important (</w:t>
      </w:r>
      <w:proofErr w:type="spellStart"/>
      <w:r w:rsidRPr="00130332">
        <w:rPr>
          <w:rFonts w:ascii="Arial" w:eastAsia="Helvetica" w:hAnsi="Arial" w:cs="Arial"/>
          <w:color w:val="141414"/>
          <w:lang w:val="en-US"/>
        </w:rPr>
        <w:t>Tinney</w:t>
      </w:r>
      <w:proofErr w:type="spellEnd"/>
      <w:r w:rsidRPr="00130332">
        <w:rPr>
          <w:rFonts w:ascii="Arial" w:eastAsia="Helvetica" w:hAnsi="Arial" w:cs="Arial"/>
          <w:color w:val="141414"/>
          <w:lang w:val="en-US"/>
        </w:rPr>
        <w:t xml:space="preserve"> and Hurst</w:t>
      </w:r>
      <w:r w:rsidR="00D56715" w:rsidRPr="00130332">
        <w:rPr>
          <w:rFonts w:ascii="Arial" w:eastAsia="Helvetica" w:hAnsi="Arial" w:cs="Arial"/>
          <w:color w:val="141414"/>
          <w:lang w:val="en-US"/>
        </w:rPr>
        <w:t>,2008)</w:t>
      </w:r>
    </w:p>
    <w:p w14:paraId="008C7B31" w14:textId="77777777" w:rsidR="00474DB5" w:rsidRPr="00130332" w:rsidRDefault="00474DB5" w:rsidP="00474DB5">
      <w:pPr>
        <w:rPr>
          <w:rFonts w:ascii="Arial" w:eastAsia="Helvetica" w:hAnsi="Arial" w:cs="Arial"/>
          <w:color w:val="141414"/>
        </w:rPr>
      </w:pPr>
    </w:p>
    <w:p w14:paraId="285EC644" w14:textId="77777777" w:rsidR="00474DB5" w:rsidRPr="00130332" w:rsidRDefault="00474DB5" w:rsidP="00474DB5">
      <w:pPr>
        <w:rPr>
          <w:rFonts w:ascii="Arial" w:eastAsia="Open Sans" w:hAnsi="Arial" w:cs="Arial"/>
          <w:color w:val="000000" w:themeColor="text1"/>
        </w:rPr>
      </w:pPr>
      <w:proofErr w:type="spellStart"/>
      <w:r w:rsidRPr="00130332">
        <w:rPr>
          <w:rFonts w:ascii="Arial" w:eastAsia="Helvetica" w:hAnsi="Arial" w:cs="Arial"/>
          <w:color w:val="333333"/>
          <w:lang w:val="en-US"/>
        </w:rPr>
        <w:t>Alsubaie</w:t>
      </w:r>
      <w:proofErr w:type="spellEnd"/>
      <w:r w:rsidRPr="00130332">
        <w:rPr>
          <w:rFonts w:ascii="Arial" w:eastAsia="Helvetica" w:hAnsi="Arial" w:cs="Arial"/>
          <w:color w:val="333333"/>
          <w:lang w:val="en-US"/>
        </w:rPr>
        <w:t xml:space="preserve"> </w:t>
      </w:r>
      <w:r w:rsidRPr="00130332">
        <w:rPr>
          <w:rFonts w:ascii="Arial" w:eastAsia="Helvetica" w:hAnsi="Arial" w:cs="Arial"/>
          <w:i/>
          <w:iCs/>
          <w:color w:val="333333"/>
          <w:lang w:val="en-US"/>
        </w:rPr>
        <w:t>et al</w:t>
      </w:r>
      <w:r w:rsidRPr="00130332">
        <w:rPr>
          <w:rFonts w:ascii="Arial" w:eastAsia="Helvetica" w:hAnsi="Arial" w:cs="Arial"/>
          <w:i/>
          <w:iCs/>
          <w:color w:val="141414"/>
          <w:lang w:val="en-US"/>
        </w:rPr>
        <w:t xml:space="preserve"> </w:t>
      </w:r>
      <w:r w:rsidRPr="00130332">
        <w:rPr>
          <w:rFonts w:ascii="Arial" w:eastAsia="Helvetica" w:hAnsi="Arial" w:cs="Arial"/>
          <w:color w:val="141414"/>
          <w:lang w:val="en-US"/>
        </w:rPr>
        <w:t xml:space="preserve">(2018) states ‘Children are like torches that light our future, however they may not always make the best decisions for themselves, many children think education is boring and will avoid taking part in educational tasks, however this is where the practitioners role comes in to action and it vital to show children that learning is not boring and it is not always math's and English. </w:t>
      </w:r>
    </w:p>
    <w:p w14:paraId="56E8F2C6" w14:textId="77777777" w:rsidR="00474DB5" w:rsidRPr="00130332" w:rsidRDefault="00474DB5" w:rsidP="00474DB5">
      <w:pPr>
        <w:rPr>
          <w:rFonts w:ascii="Arial" w:eastAsia="Helvetica" w:hAnsi="Arial" w:cs="Arial"/>
          <w:color w:val="141414"/>
        </w:rPr>
      </w:pPr>
    </w:p>
    <w:p w14:paraId="41B673A1" w14:textId="7F1B04F4" w:rsidR="00474DB5" w:rsidRPr="00130332" w:rsidRDefault="00474DB5" w:rsidP="00474DB5">
      <w:pPr>
        <w:rPr>
          <w:rFonts w:ascii="Arial" w:eastAsia="Open Sans" w:hAnsi="Arial" w:cs="Arial"/>
          <w:color w:val="000000" w:themeColor="text1"/>
        </w:rPr>
      </w:pPr>
      <w:r w:rsidRPr="00130332">
        <w:rPr>
          <w:rFonts w:ascii="Arial" w:eastAsia="Helvetica" w:hAnsi="Arial" w:cs="Arial"/>
          <w:color w:val="141414"/>
          <w:lang w:val="en-US"/>
        </w:rPr>
        <w:t xml:space="preserve">Children also learn from what they see from adults and practitioners, according to whiten </w:t>
      </w:r>
      <w:r w:rsidRPr="00130332">
        <w:rPr>
          <w:rFonts w:ascii="Arial" w:eastAsia="Helvetica" w:hAnsi="Arial" w:cs="Arial"/>
          <w:i/>
          <w:iCs/>
          <w:color w:val="141414"/>
          <w:lang w:val="en-US"/>
        </w:rPr>
        <w:t>et al (</w:t>
      </w:r>
      <w:r w:rsidRPr="00130332">
        <w:rPr>
          <w:rFonts w:ascii="Arial" w:eastAsia="Helvetica" w:hAnsi="Arial" w:cs="Arial"/>
          <w:color w:val="141414"/>
          <w:lang w:val="en-US"/>
        </w:rPr>
        <w:t xml:space="preserve">2016) ‘humans are more highly effective social learners and rely on the knowledge and behaviors of others. Supporting this </w:t>
      </w:r>
      <w:r w:rsidRPr="00130332">
        <w:rPr>
          <w:rFonts w:ascii="Arial" w:eastAsia="Helvetica" w:hAnsi="Arial" w:cs="Arial"/>
          <w:b/>
          <w:bCs/>
          <w:color w:val="141414"/>
          <w:lang w:val="en-US"/>
        </w:rPr>
        <w:t>albert bandura</w:t>
      </w:r>
      <w:r w:rsidRPr="00130332">
        <w:rPr>
          <w:rFonts w:ascii="Arial" w:eastAsia="Helvetica" w:hAnsi="Arial" w:cs="Arial"/>
          <w:color w:val="141414"/>
          <w:lang w:val="en-US"/>
        </w:rPr>
        <w:t xml:space="preserve"> social theory suggests that children learn new behaviors by imitating and observing others (mcleod,2024). As practitioners it is vital we get children on board with sustainability through our positive actions and behaviors towards the environment and promoting sustainability. We can do this by recycling Infront of the children, avoid using plastics in the classroom and reusing materials in the creative area (Rogers,2022). </w:t>
      </w:r>
      <w:proofErr w:type="spellStart"/>
      <w:r w:rsidRPr="00130332">
        <w:rPr>
          <w:rFonts w:ascii="Arial" w:eastAsia="Helvetica" w:hAnsi="Arial" w:cs="Arial"/>
          <w:color w:val="141414"/>
          <w:lang w:val="en-US"/>
        </w:rPr>
        <w:t>Aswell</w:t>
      </w:r>
      <w:proofErr w:type="spellEnd"/>
      <w:r w:rsidRPr="00130332">
        <w:rPr>
          <w:rFonts w:ascii="Arial" w:eastAsia="Helvetica" w:hAnsi="Arial" w:cs="Arial"/>
          <w:color w:val="141414"/>
          <w:lang w:val="en-US"/>
        </w:rPr>
        <w:t xml:space="preserve"> as </w:t>
      </w:r>
      <w:r w:rsidR="000818B9" w:rsidRPr="00130332">
        <w:rPr>
          <w:rFonts w:ascii="Arial" w:eastAsia="Helvetica" w:hAnsi="Arial" w:cs="Arial"/>
          <w:color w:val="141414"/>
          <w:lang w:val="en-US"/>
        </w:rPr>
        <w:t>this, by</w:t>
      </w:r>
      <w:r w:rsidRPr="00130332">
        <w:rPr>
          <w:rFonts w:ascii="Arial" w:eastAsia="Helvetica" w:hAnsi="Arial" w:cs="Arial"/>
          <w:color w:val="141414"/>
          <w:lang w:val="en-US"/>
        </w:rPr>
        <w:t xml:space="preserve"> making the topic exciting and involving activities such as school trips will also engage the children and encourage them to pay attention to the topic, supporting this Wythe (2023) </w:t>
      </w:r>
      <w:r w:rsidR="00523479" w:rsidRPr="00130332">
        <w:rPr>
          <w:rFonts w:ascii="Arial" w:eastAsia="Helvetica" w:hAnsi="Arial" w:cs="Arial"/>
          <w:color w:val="141414"/>
          <w:lang w:val="en-US"/>
        </w:rPr>
        <w:t xml:space="preserve">states </w:t>
      </w:r>
      <w:r w:rsidR="00523479">
        <w:rPr>
          <w:rFonts w:ascii="Arial" w:eastAsia="Helvetica" w:hAnsi="Arial" w:cs="Arial"/>
          <w:color w:val="141414"/>
          <w:lang w:val="en-US"/>
        </w:rPr>
        <w:t>s</w:t>
      </w:r>
      <w:r w:rsidR="00523479" w:rsidRPr="00130332">
        <w:rPr>
          <w:rFonts w:ascii="Arial" w:eastAsia="Open Sans" w:hAnsi="Arial" w:cs="Arial"/>
          <w:color w:val="000000" w:themeColor="text1"/>
          <w:lang w:val="en-US"/>
        </w:rPr>
        <w:t>chool</w:t>
      </w:r>
      <w:r w:rsidRPr="00130332">
        <w:rPr>
          <w:rFonts w:ascii="Arial" w:eastAsia="Open Sans" w:hAnsi="Arial" w:cs="Arial"/>
          <w:color w:val="000000" w:themeColor="text1"/>
          <w:lang w:val="en-US"/>
        </w:rPr>
        <w:t xml:space="preserve"> trips can have extensive benefits for children with a range of special educational needs, including outcome-based affordances, learning engagement-related benefits and skill acquisition and development.</w:t>
      </w:r>
    </w:p>
    <w:p w14:paraId="0F7EB39E" w14:textId="77777777" w:rsidR="00474DB5" w:rsidRPr="00130332" w:rsidRDefault="00474DB5" w:rsidP="00474DB5">
      <w:pPr>
        <w:spacing w:before="240" w:after="240"/>
        <w:rPr>
          <w:rFonts w:ascii="Arial" w:eastAsia="Helvetica" w:hAnsi="Arial" w:cs="Arial"/>
          <w:color w:val="212529"/>
        </w:rPr>
      </w:pPr>
      <w:r w:rsidRPr="00130332">
        <w:rPr>
          <w:rFonts w:ascii="Arial" w:eastAsia="Helvetica" w:hAnsi="Arial" w:cs="Arial"/>
          <w:color w:val="141414"/>
          <w:lang w:val="en-US"/>
        </w:rPr>
        <w:t xml:space="preserve">As a result from this, </w:t>
      </w:r>
      <w:proofErr w:type="spellStart"/>
      <w:r w:rsidRPr="00130332">
        <w:rPr>
          <w:rFonts w:ascii="Arial" w:eastAsia="Helvetica" w:hAnsi="Arial" w:cs="Arial"/>
          <w:color w:val="141414"/>
          <w:lang w:val="en-US"/>
        </w:rPr>
        <w:t>i</w:t>
      </w:r>
      <w:proofErr w:type="spellEnd"/>
      <w:r w:rsidRPr="00130332">
        <w:rPr>
          <w:rFonts w:ascii="Arial" w:eastAsia="Helvetica" w:hAnsi="Arial" w:cs="Arial"/>
          <w:color w:val="141414"/>
          <w:lang w:val="en-US"/>
        </w:rPr>
        <w:t xml:space="preserve"> have organized to take the children once a month to the country park as it is only 5 mins down the road, and it is educational and beneficial to their future and will support their wellbeing and knowledge on sustainability, not only this but children have the right to survival, life and development as according to article 6 in the UNCRC ‘</w:t>
      </w:r>
      <w:r w:rsidRPr="00130332">
        <w:rPr>
          <w:rFonts w:ascii="Arial" w:eastAsia="Helvetica" w:hAnsi="Arial" w:cs="Arial"/>
          <w:color w:val="000000" w:themeColor="text1"/>
          <w:lang w:val="en-US"/>
        </w:rPr>
        <w:t xml:space="preserve">Every child has the right to life. Governments must do all they can to ensure that children survive and develop to their full potential’ (UNCRC, no date) </w:t>
      </w:r>
    </w:p>
    <w:p w14:paraId="0ABD7CDC" w14:textId="77777777" w:rsidR="00474DB5" w:rsidRPr="00130332" w:rsidRDefault="00474DB5" w:rsidP="00474DB5">
      <w:pPr>
        <w:spacing w:before="240" w:after="240"/>
        <w:rPr>
          <w:rFonts w:ascii="Arial" w:eastAsia="Helvetica" w:hAnsi="Arial" w:cs="Arial"/>
          <w:color w:val="212529"/>
        </w:rPr>
      </w:pPr>
      <w:r w:rsidRPr="00130332">
        <w:rPr>
          <w:rFonts w:ascii="Arial" w:eastAsia="Helvetica" w:hAnsi="Arial" w:cs="Arial"/>
          <w:color w:val="000000" w:themeColor="text1"/>
          <w:lang w:val="en-US"/>
        </w:rPr>
        <w:t>As practitioners we have the d</w:t>
      </w:r>
      <w:r w:rsidRPr="00130332">
        <w:rPr>
          <w:rFonts w:ascii="Arial" w:eastAsia="Helvetica" w:hAnsi="Arial" w:cs="Arial"/>
          <w:color w:val="212529"/>
          <w:lang w:val="en-US"/>
        </w:rPr>
        <w:t>uty to uphold and promote children’s rights, this is to 'avoid a negative approach and so that children are aware of their rights no matter what life throws at them. (children's commissioner for wales,2024).</w:t>
      </w:r>
    </w:p>
    <w:p w14:paraId="226BA9D6" w14:textId="2F344D04" w:rsidR="00474DB5" w:rsidRPr="00130332" w:rsidRDefault="00C25D55" w:rsidP="00474DB5">
      <w:pPr>
        <w:spacing w:before="240" w:after="240"/>
        <w:rPr>
          <w:rFonts w:ascii="Arial" w:eastAsia="Helvetica" w:hAnsi="Arial" w:cs="Arial"/>
        </w:rPr>
      </w:pPr>
      <w:r w:rsidRPr="00130332">
        <w:rPr>
          <w:rFonts w:ascii="Arial" w:eastAsia="Helvetica" w:hAnsi="Arial" w:cs="Arial"/>
          <w:lang w:val="en-US"/>
        </w:rPr>
        <w:t>To conclude</w:t>
      </w:r>
      <w:r w:rsidR="00474DB5" w:rsidRPr="00130332">
        <w:rPr>
          <w:rFonts w:ascii="Arial" w:eastAsia="Helvetica" w:hAnsi="Arial" w:cs="Arial"/>
          <w:lang w:val="en-US"/>
        </w:rPr>
        <w:t xml:space="preserve">, </w:t>
      </w:r>
      <w:proofErr w:type="gramStart"/>
      <w:r w:rsidRPr="00130332">
        <w:rPr>
          <w:rFonts w:ascii="Arial" w:eastAsia="Helvetica" w:hAnsi="Arial" w:cs="Arial"/>
          <w:lang w:val="en-US"/>
        </w:rPr>
        <w:t>From</w:t>
      </w:r>
      <w:proofErr w:type="gramEnd"/>
      <w:r w:rsidRPr="00130332">
        <w:rPr>
          <w:rFonts w:ascii="Arial" w:eastAsia="Helvetica" w:hAnsi="Arial" w:cs="Arial"/>
          <w:lang w:val="en-US"/>
        </w:rPr>
        <w:t xml:space="preserve"> </w:t>
      </w:r>
      <w:r w:rsidR="00474DB5" w:rsidRPr="00130332">
        <w:rPr>
          <w:rFonts w:ascii="Arial" w:eastAsia="Helvetica" w:hAnsi="Arial" w:cs="Arial"/>
          <w:lang w:val="en-US"/>
        </w:rPr>
        <w:t>undertaking a</w:t>
      </w:r>
      <w:r w:rsidRPr="00130332">
        <w:rPr>
          <w:rFonts w:ascii="Arial" w:eastAsia="Helvetica" w:hAnsi="Arial" w:cs="Arial"/>
          <w:lang w:val="en-US"/>
        </w:rPr>
        <w:t>n activity</w:t>
      </w:r>
      <w:r w:rsidR="00474DB5" w:rsidRPr="00130332">
        <w:rPr>
          <w:rFonts w:ascii="Arial" w:eastAsia="Helvetica" w:hAnsi="Arial" w:cs="Arial"/>
          <w:lang w:val="en-US"/>
        </w:rPr>
        <w:t xml:space="preserve"> like the john Muir award</w:t>
      </w:r>
      <w:r w:rsidRPr="00130332">
        <w:rPr>
          <w:rFonts w:ascii="Arial" w:eastAsia="Helvetica" w:hAnsi="Arial" w:cs="Arial"/>
          <w:lang w:val="en-US"/>
        </w:rPr>
        <w:t xml:space="preserve">, this </w:t>
      </w:r>
      <w:r w:rsidR="00474DB5" w:rsidRPr="00130332">
        <w:rPr>
          <w:rFonts w:ascii="Arial" w:eastAsia="Helvetica" w:hAnsi="Arial" w:cs="Arial"/>
          <w:lang w:val="en-US"/>
        </w:rPr>
        <w:t xml:space="preserve">has provided me with a better understanding of sustainability and how as a practitioner I can support children in their knowledge and opinions on the subject. </w:t>
      </w:r>
      <w:proofErr w:type="gramStart"/>
      <w:r w:rsidR="00474DB5" w:rsidRPr="00130332">
        <w:rPr>
          <w:rFonts w:ascii="Arial" w:eastAsia="Helvetica" w:hAnsi="Arial" w:cs="Arial"/>
          <w:lang w:val="en-US"/>
        </w:rPr>
        <w:t>It is clear that teaching</w:t>
      </w:r>
      <w:proofErr w:type="gramEnd"/>
      <w:r w:rsidR="00474DB5" w:rsidRPr="00130332">
        <w:rPr>
          <w:rFonts w:ascii="Arial" w:eastAsia="Helvetica" w:hAnsi="Arial" w:cs="Arial"/>
          <w:lang w:val="en-US"/>
        </w:rPr>
        <w:t xml:space="preserve"> sustainability to young children is crucial in creating a positive impact on the world and preparing them for the future. As practitioners, it is our duty to </w:t>
      </w:r>
      <w:r w:rsidR="00163D23" w:rsidRPr="00130332">
        <w:rPr>
          <w:rFonts w:ascii="Arial" w:eastAsia="Helvetica" w:hAnsi="Arial" w:cs="Arial"/>
          <w:lang w:val="en-US"/>
        </w:rPr>
        <w:t xml:space="preserve">sustain </w:t>
      </w:r>
      <w:r w:rsidR="00474DB5" w:rsidRPr="00130332">
        <w:rPr>
          <w:rFonts w:ascii="Arial" w:eastAsia="Helvetica" w:hAnsi="Arial" w:cs="Arial"/>
          <w:lang w:val="en-US"/>
        </w:rPr>
        <w:t xml:space="preserve">and promote children's rights, including their right to life, survival, and development. Overall, this assignment has been eye-opening and </w:t>
      </w:r>
      <w:r w:rsidR="00163D23" w:rsidRPr="00130332">
        <w:rPr>
          <w:rFonts w:ascii="Arial" w:eastAsia="Helvetica" w:hAnsi="Arial" w:cs="Arial"/>
          <w:lang w:val="en-US"/>
        </w:rPr>
        <w:t xml:space="preserve">very </w:t>
      </w:r>
      <w:r w:rsidR="00474DB5" w:rsidRPr="00130332">
        <w:rPr>
          <w:rFonts w:ascii="Arial" w:eastAsia="Helvetica" w:hAnsi="Arial" w:cs="Arial"/>
          <w:lang w:val="en-US"/>
        </w:rPr>
        <w:t>rewarding, and I am excited to continue inspiring and educating the next generation on how to remain sustainable.</w:t>
      </w:r>
    </w:p>
    <w:p w14:paraId="175F4D23" w14:textId="77777777" w:rsidR="00474DB5" w:rsidRPr="00130332" w:rsidRDefault="00474DB5" w:rsidP="00474DB5">
      <w:pPr>
        <w:spacing w:before="240" w:after="240"/>
        <w:rPr>
          <w:rFonts w:ascii="Arial" w:eastAsia="Helvetica" w:hAnsi="Arial" w:cs="Arial"/>
        </w:rPr>
      </w:pPr>
      <w:r w:rsidRPr="00130332">
        <w:rPr>
          <w:rFonts w:ascii="Arial" w:eastAsia="Helvetica" w:hAnsi="Arial" w:cs="Arial"/>
          <w:lang w:val="en-US"/>
        </w:rPr>
        <w:t xml:space="preserve">Thank you for listening today, I hope this presentation has taught you something new and you will take many things on board from today. </w:t>
      </w:r>
    </w:p>
    <w:p w14:paraId="3E1EFBC0" w14:textId="77777777" w:rsidR="00474DB5" w:rsidRDefault="00474DB5" w:rsidP="00474DB5">
      <w:pPr>
        <w:spacing w:before="240" w:after="240"/>
        <w:rPr>
          <w:rFonts w:ascii="Helvetica" w:eastAsia="Helvetica" w:hAnsi="Helvetica" w:cs="Helvetica"/>
        </w:rPr>
      </w:pPr>
    </w:p>
    <w:p w14:paraId="45ACCBE4" w14:textId="77777777" w:rsidR="00474DB5" w:rsidRDefault="00474DB5" w:rsidP="00474DB5">
      <w:pPr>
        <w:spacing w:before="240" w:after="240"/>
        <w:rPr>
          <w:rFonts w:ascii="Helvetica" w:eastAsia="Helvetica" w:hAnsi="Helvetica" w:cs="Helvetica"/>
        </w:rPr>
      </w:pPr>
      <w:r w:rsidRPr="0D709BDD">
        <w:rPr>
          <w:rFonts w:ascii="Helvetica" w:eastAsia="Helvetica" w:hAnsi="Helvetica" w:cs="Helvetica"/>
          <w:lang w:val="en-US"/>
        </w:rPr>
        <w:t xml:space="preserve"> </w:t>
      </w:r>
    </w:p>
    <w:p w14:paraId="1116CD30" w14:textId="77777777" w:rsidR="00474DB5" w:rsidRDefault="00474DB5" w:rsidP="00474DB5">
      <w:pPr>
        <w:rPr>
          <w:rFonts w:ascii="Helvetica" w:eastAsia="Helvetica" w:hAnsi="Helvetica" w:cs="Helvetica"/>
        </w:rPr>
      </w:pPr>
    </w:p>
    <w:p w14:paraId="4FC94BF8" w14:textId="77777777" w:rsidR="00FD4200" w:rsidRDefault="00FD4200" w:rsidP="008D02CB">
      <w:pPr>
        <w:rPr>
          <w:rFonts w:ascii="Arial" w:hAnsi="Arial" w:cs="Arial"/>
        </w:rPr>
      </w:pPr>
    </w:p>
    <w:p w14:paraId="4DBA6B86" w14:textId="77777777" w:rsidR="00474DB5" w:rsidRDefault="00474DB5" w:rsidP="008D02CB">
      <w:pPr>
        <w:rPr>
          <w:rFonts w:ascii="Arial" w:hAnsi="Arial" w:cs="Arial"/>
        </w:rPr>
      </w:pPr>
    </w:p>
    <w:p w14:paraId="551ECC21" w14:textId="77777777" w:rsidR="00474DB5" w:rsidRDefault="00474DB5" w:rsidP="008D02CB">
      <w:pPr>
        <w:rPr>
          <w:rFonts w:ascii="Arial" w:hAnsi="Arial" w:cs="Arial"/>
        </w:rPr>
      </w:pPr>
    </w:p>
    <w:p w14:paraId="59E8C930" w14:textId="77777777" w:rsidR="00474DB5" w:rsidRDefault="00474DB5" w:rsidP="008D02CB">
      <w:pPr>
        <w:rPr>
          <w:rFonts w:ascii="Arial" w:hAnsi="Arial" w:cs="Arial"/>
        </w:rPr>
      </w:pPr>
    </w:p>
    <w:p w14:paraId="576E36FB" w14:textId="77777777" w:rsidR="00474DB5" w:rsidRDefault="00474DB5" w:rsidP="008D02CB">
      <w:pPr>
        <w:rPr>
          <w:rFonts w:ascii="Arial" w:hAnsi="Arial" w:cs="Arial"/>
        </w:rPr>
      </w:pPr>
    </w:p>
    <w:p w14:paraId="47341BB2" w14:textId="77777777" w:rsidR="00474DB5" w:rsidRDefault="00474DB5" w:rsidP="008D02CB">
      <w:pPr>
        <w:rPr>
          <w:rFonts w:ascii="Arial" w:hAnsi="Arial" w:cs="Arial"/>
        </w:rPr>
      </w:pPr>
    </w:p>
    <w:p w14:paraId="5D3D7041" w14:textId="77777777" w:rsidR="00474DB5" w:rsidRDefault="00474DB5" w:rsidP="008D02CB">
      <w:pPr>
        <w:rPr>
          <w:rFonts w:ascii="Arial" w:hAnsi="Arial" w:cs="Arial"/>
        </w:rPr>
      </w:pPr>
    </w:p>
    <w:p w14:paraId="716A139D" w14:textId="77777777" w:rsidR="00474DB5" w:rsidRDefault="00474DB5" w:rsidP="008D02CB">
      <w:pPr>
        <w:rPr>
          <w:rFonts w:ascii="Arial" w:hAnsi="Arial" w:cs="Arial"/>
        </w:rPr>
      </w:pPr>
    </w:p>
    <w:p w14:paraId="6D55E4AA" w14:textId="77777777" w:rsidR="00474DB5" w:rsidRDefault="00474DB5" w:rsidP="008D02CB">
      <w:pPr>
        <w:rPr>
          <w:rFonts w:ascii="Arial" w:hAnsi="Arial" w:cs="Arial"/>
        </w:rPr>
      </w:pPr>
    </w:p>
    <w:p w14:paraId="0709000A" w14:textId="77777777" w:rsidR="00474DB5" w:rsidRDefault="00474DB5" w:rsidP="008D02CB">
      <w:pPr>
        <w:rPr>
          <w:rFonts w:ascii="Arial" w:hAnsi="Arial" w:cs="Arial"/>
        </w:rPr>
      </w:pPr>
    </w:p>
    <w:p w14:paraId="38BF499C" w14:textId="77777777" w:rsidR="00474DB5" w:rsidRDefault="00474DB5" w:rsidP="008D02CB">
      <w:pPr>
        <w:rPr>
          <w:rFonts w:ascii="Arial" w:hAnsi="Arial" w:cs="Arial"/>
        </w:rPr>
      </w:pPr>
    </w:p>
    <w:p w14:paraId="126E7F22" w14:textId="77777777" w:rsidR="00474DB5" w:rsidRDefault="00474DB5" w:rsidP="008D02CB">
      <w:pPr>
        <w:rPr>
          <w:rFonts w:ascii="Arial" w:hAnsi="Arial" w:cs="Arial"/>
        </w:rPr>
      </w:pPr>
    </w:p>
    <w:p w14:paraId="61E85115" w14:textId="77777777" w:rsidR="00474DB5" w:rsidRDefault="00474DB5" w:rsidP="008D02CB">
      <w:pPr>
        <w:rPr>
          <w:rFonts w:ascii="Arial" w:hAnsi="Arial" w:cs="Arial"/>
        </w:rPr>
      </w:pPr>
    </w:p>
    <w:p w14:paraId="25ABDED9" w14:textId="77777777" w:rsidR="00474DB5" w:rsidRDefault="00474DB5" w:rsidP="008D02CB">
      <w:pPr>
        <w:rPr>
          <w:rFonts w:ascii="Arial" w:hAnsi="Arial" w:cs="Arial"/>
        </w:rPr>
      </w:pPr>
    </w:p>
    <w:p w14:paraId="4E02DC73" w14:textId="77777777" w:rsidR="00474DB5" w:rsidRDefault="00474DB5" w:rsidP="008D02CB">
      <w:pPr>
        <w:rPr>
          <w:rFonts w:ascii="Arial" w:hAnsi="Arial" w:cs="Arial"/>
        </w:rPr>
      </w:pPr>
    </w:p>
    <w:p w14:paraId="6FDD3969" w14:textId="77777777" w:rsidR="00474DB5" w:rsidRDefault="00474DB5" w:rsidP="008D02CB">
      <w:pPr>
        <w:rPr>
          <w:rFonts w:ascii="Arial" w:hAnsi="Arial" w:cs="Arial"/>
        </w:rPr>
      </w:pPr>
    </w:p>
    <w:p w14:paraId="098CD000" w14:textId="77777777" w:rsidR="00474DB5" w:rsidRDefault="00474DB5" w:rsidP="008D02CB">
      <w:pPr>
        <w:rPr>
          <w:rFonts w:ascii="Arial" w:hAnsi="Arial" w:cs="Arial"/>
        </w:rPr>
      </w:pPr>
    </w:p>
    <w:p w14:paraId="796A0E97" w14:textId="77777777" w:rsidR="00474DB5" w:rsidRDefault="00474DB5" w:rsidP="008D02CB">
      <w:pPr>
        <w:rPr>
          <w:rFonts w:ascii="Arial" w:hAnsi="Arial" w:cs="Arial"/>
        </w:rPr>
      </w:pPr>
    </w:p>
    <w:p w14:paraId="502332FE" w14:textId="77777777" w:rsidR="00474DB5" w:rsidRDefault="00474DB5" w:rsidP="008D02CB">
      <w:pPr>
        <w:rPr>
          <w:rFonts w:ascii="Arial" w:hAnsi="Arial" w:cs="Arial"/>
        </w:rPr>
      </w:pPr>
    </w:p>
    <w:p w14:paraId="4322D3D3" w14:textId="77777777" w:rsidR="00474DB5" w:rsidRDefault="00474DB5" w:rsidP="008D02CB">
      <w:pPr>
        <w:rPr>
          <w:rFonts w:ascii="Arial" w:hAnsi="Arial" w:cs="Arial"/>
        </w:rPr>
      </w:pPr>
    </w:p>
    <w:p w14:paraId="6DA33187" w14:textId="77777777" w:rsidR="00474DB5" w:rsidRDefault="00474DB5" w:rsidP="008D02CB">
      <w:pPr>
        <w:rPr>
          <w:rFonts w:ascii="Arial" w:hAnsi="Arial" w:cs="Arial"/>
        </w:rPr>
      </w:pPr>
    </w:p>
    <w:p w14:paraId="03AF30D8" w14:textId="77777777" w:rsidR="00474DB5" w:rsidRDefault="00474DB5" w:rsidP="008D02CB">
      <w:pPr>
        <w:rPr>
          <w:rFonts w:ascii="Arial" w:hAnsi="Arial" w:cs="Arial"/>
        </w:rPr>
      </w:pPr>
    </w:p>
    <w:p w14:paraId="37F2FCFD" w14:textId="77777777" w:rsidR="00474DB5" w:rsidRDefault="00474DB5" w:rsidP="008D02CB">
      <w:pPr>
        <w:rPr>
          <w:rFonts w:ascii="Arial" w:hAnsi="Arial" w:cs="Arial"/>
        </w:rPr>
      </w:pPr>
    </w:p>
    <w:p w14:paraId="5BAB070F" w14:textId="77777777" w:rsidR="00474DB5" w:rsidRDefault="00474DB5" w:rsidP="008D02CB">
      <w:pPr>
        <w:rPr>
          <w:rFonts w:ascii="Arial" w:hAnsi="Arial" w:cs="Arial"/>
        </w:rPr>
      </w:pPr>
    </w:p>
    <w:p w14:paraId="24DCEFA0" w14:textId="77777777" w:rsidR="00474DB5" w:rsidRDefault="00474DB5" w:rsidP="008D02CB">
      <w:pPr>
        <w:rPr>
          <w:rFonts w:ascii="Arial" w:hAnsi="Arial" w:cs="Arial"/>
        </w:rPr>
      </w:pPr>
    </w:p>
    <w:p w14:paraId="49799552" w14:textId="77777777" w:rsidR="00474DB5" w:rsidRDefault="00474DB5" w:rsidP="008D02CB">
      <w:pPr>
        <w:rPr>
          <w:rFonts w:ascii="Arial" w:hAnsi="Arial" w:cs="Arial"/>
        </w:rPr>
      </w:pPr>
    </w:p>
    <w:p w14:paraId="48E289E5" w14:textId="77777777" w:rsidR="00785CDE" w:rsidRDefault="00785CDE" w:rsidP="008A738A">
      <w:pPr>
        <w:jc w:val="center"/>
        <w:rPr>
          <w:rFonts w:ascii="Arial" w:hAnsi="Arial" w:cs="Arial"/>
          <w:u w:val="single"/>
        </w:rPr>
      </w:pPr>
    </w:p>
    <w:p w14:paraId="2A8CC07A" w14:textId="77777777" w:rsidR="00785CDE" w:rsidRDefault="00785CDE" w:rsidP="008A738A">
      <w:pPr>
        <w:jc w:val="center"/>
        <w:rPr>
          <w:rFonts w:ascii="Arial" w:hAnsi="Arial" w:cs="Arial"/>
          <w:u w:val="single"/>
        </w:rPr>
      </w:pPr>
    </w:p>
    <w:p w14:paraId="25F3591B" w14:textId="77777777" w:rsidR="00785CDE" w:rsidRDefault="00785CDE" w:rsidP="008A738A">
      <w:pPr>
        <w:jc w:val="center"/>
        <w:rPr>
          <w:rFonts w:ascii="Arial" w:hAnsi="Arial" w:cs="Arial"/>
          <w:u w:val="single"/>
        </w:rPr>
      </w:pPr>
    </w:p>
    <w:p w14:paraId="48C00105" w14:textId="77777777" w:rsidR="00785CDE" w:rsidRDefault="00785CDE" w:rsidP="008A738A">
      <w:pPr>
        <w:jc w:val="center"/>
        <w:rPr>
          <w:rFonts w:ascii="Arial" w:hAnsi="Arial" w:cs="Arial"/>
          <w:u w:val="single"/>
        </w:rPr>
      </w:pPr>
    </w:p>
    <w:p w14:paraId="10843124" w14:textId="77777777" w:rsidR="00785CDE" w:rsidRDefault="00785CDE" w:rsidP="008A738A">
      <w:pPr>
        <w:jc w:val="center"/>
        <w:rPr>
          <w:rFonts w:ascii="Arial" w:hAnsi="Arial" w:cs="Arial"/>
          <w:u w:val="single"/>
        </w:rPr>
      </w:pPr>
    </w:p>
    <w:p w14:paraId="3F02CCD8" w14:textId="77777777" w:rsidR="00785CDE" w:rsidRDefault="00785CDE" w:rsidP="008A738A">
      <w:pPr>
        <w:jc w:val="center"/>
        <w:rPr>
          <w:rFonts w:ascii="Arial" w:hAnsi="Arial" w:cs="Arial"/>
          <w:u w:val="single"/>
        </w:rPr>
      </w:pPr>
    </w:p>
    <w:p w14:paraId="6F6D6351" w14:textId="77777777" w:rsidR="00785CDE" w:rsidRDefault="00785CDE" w:rsidP="008A738A">
      <w:pPr>
        <w:jc w:val="center"/>
        <w:rPr>
          <w:rFonts w:ascii="Arial" w:hAnsi="Arial" w:cs="Arial"/>
          <w:u w:val="single"/>
        </w:rPr>
      </w:pPr>
    </w:p>
    <w:p w14:paraId="47648769" w14:textId="77777777" w:rsidR="00785CDE" w:rsidRDefault="00785CDE" w:rsidP="008A738A">
      <w:pPr>
        <w:jc w:val="center"/>
        <w:rPr>
          <w:rFonts w:ascii="Arial" w:hAnsi="Arial" w:cs="Arial"/>
          <w:u w:val="single"/>
        </w:rPr>
      </w:pPr>
    </w:p>
    <w:p w14:paraId="3387BB7C" w14:textId="77777777" w:rsidR="00785CDE" w:rsidRDefault="00785CDE" w:rsidP="008A738A">
      <w:pPr>
        <w:jc w:val="center"/>
        <w:rPr>
          <w:rFonts w:ascii="Arial" w:hAnsi="Arial" w:cs="Arial"/>
          <w:u w:val="single"/>
        </w:rPr>
      </w:pPr>
    </w:p>
    <w:p w14:paraId="4D5578BE" w14:textId="77777777" w:rsidR="00785CDE" w:rsidRDefault="00785CDE" w:rsidP="008A738A">
      <w:pPr>
        <w:jc w:val="center"/>
        <w:rPr>
          <w:rFonts w:ascii="Arial" w:hAnsi="Arial" w:cs="Arial"/>
          <w:u w:val="single"/>
        </w:rPr>
      </w:pPr>
    </w:p>
    <w:p w14:paraId="4DD01D53" w14:textId="77777777" w:rsidR="00FC74FB" w:rsidRDefault="00FC74FB" w:rsidP="008A738A">
      <w:pPr>
        <w:jc w:val="center"/>
        <w:rPr>
          <w:rFonts w:ascii="Arial" w:hAnsi="Arial" w:cs="Arial"/>
          <w:u w:val="single"/>
        </w:rPr>
      </w:pPr>
    </w:p>
    <w:p w14:paraId="13561F7A" w14:textId="77777777" w:rsidR="00FC74FB" w:rsidRDefault="00FC74FB" w:rsidP="008A738A">
      <w:pPr>
        <w:jc w:val="center"/>
        <w:rPr>
          <w:rFonts w:ascii="Arial" w:hAnsi="Arial" w:cs="Arial"/>
          <w:u w:val="single"/>
        </w:rPr>
      </w:pPr>
    </w:p>
    <w:p w14:paraId="74637BF1" w14:textId="77777777" w:rsidR="00FC74FB" w:rsidRDefault="00FC74FB" w:rsidP="008A738A">
      <w:pPr>
        <w:jc w:val="center"/>
        <w:rPr>
          <w:rFonts w:ascii="Arial" w:hAnsi="Arial" w:cs="Arial"/>
          <w:u w:val="single"/>
        </w:rPr>
      </w:pPr>
    </w:p>
    <w:p w14:paraId="5C515B47" w14:textId="77777777" w:rsidR="00FC74FB" w:rsidRDefault="00FC74FB" w:rsidP="008A738A">
      <w:pPr>
        <w:jc w:val="center"/>
        <w:rPr>
          <w:rFonts w:ascii="Arial" w:hAnsi="Arial" w:cs="Arial"/>
          <w:u w:val="single"/>
        </w:rPr>
      </w:pPr>
    </w:p>
    <w:p w14:paraId="64F3DEDA" w14:textId="77777777" w:rsidR="00FC74FB" w:rsidRDefault="00FC74FB" w:rsidP="008A738A">
      <w:pPr>
        <w:jc w:val="center"/>
        <w:rPr>
          <w:rFonts w:ascii="Arial" w:hAnsi="Arial" w:cs="Arial"/>
          <w:u w:val="single"/>
        </w:rPr>
      </w:pPr>
    </w:p>
    <w:p w14:paraId="2F0D8EEA" w14:textId="77777777" w:rsidR="00FC74FB" w:rsidRDefault="00FC74FB" w:rsidP="008A738A">
      <w:pPr>
        <w:jc w:val="center"/>
        <w:rPr>
          <w:rFonts w:ascii="Arial" w:hAnsi="Arial" w:cs="Arial"/>
          <w:u w:val="single"/>
        </w:rPr>
      </w:pPr>
    </w:p>
    <w:p w14:paraId="7B257506" w14:textId="77777777" w:rsidR="00FC74FB" w:rsidRDefault="00FC74FB" w:rsidP="008A738A">
      <w:pPr>
        <w:jc w:val="center"/>
        <w:rPr>
          <w:rFonts w:ascii="Arial" w:hAnsi="Arial" w:cs="Arial"/>
          <w:u w:val="single"/>
        </w:rPr>
      </w:pPr>
    </w:p>
    <w:p w14:paraId="1E4A5810" w14:textId="77777777" w:rsidR="00FC74FB" w:rsidRDefault="00FC74FB" w:rsidP="008A738A">
      <w:pPr>
        <w:jc w:val="center"/>
        <w:rPr>
          <w:rFonts w:ascii="Arial" w:hAnsi="Arial" w:cs="Arial"/>
          <w:u w:val="single"/>
        </w:rPr>
      </w:pPr>
    </w:p>
    <w:p w14:paraId="036155E0" w14:textId="77777777" w:rsidR="00FC74FB" w:rsidRDefault="00FC74FB" w:rsidP="008A738A">
      <w:pPr>
        <w:jc w:val="center"/>
        <w:rPr>
          <w:rFonts w:ascii="Arial" w:hAnsi="Arial" w:cs="Arial"/>
          <w:u w:val="single"/>
        </w:rPr>
      </w:pPr>
    </w:p>
    <w:p w14:paraId="455B23B9" w14:textId="77777777" w:rsidR="00FC74FB" w:rsidRDefault="00FC74FB" w:rsidP="008A738A">
      <w:pPr>
        <w:jc w:val="center"/>
        <w:rPr>
          <w:rFonts w:ascii="Arial" w:hAnsi="Arial" w:cs="Arial"/>
          <w:u w:val="single"/>
        </w:rPr>
      </w:pPr>
    </w:p>
    <w:p w14:paraId="59D55697" w14:textId="77777777" w:rsidR="00FC74FB" w:rsidRDefault="00FC74FB" w:rsidP="008A738A">
      <w:pPr>
        <w:jc w:val="center"/>
        <w:rPr>
          <w:rFonts w:ascii="Arial" w:hAnsi="Arial" w:cs="Arial"/>
          <w:u w:val="single"/>
        </w:rPr>
      </w:pPr>
    </w:p>
    <w:p w14:paraId="6EFCECA2" w14:textId="77777777" w:rsidR="00FC74FB" w:rsidRDefault="00FC74FB" w:rsidP="008A738A">
      <w:pPr>
        <w:jc w:val="center"/>
        <w:rPr>
          <w:rFonts w:ascii="Arial" w:hAnsi="Arial" w:cs="Arial"/>
          <w:u w:val="single"/>
        </w:rPr>
      </w:pPr>
    </w:p>
    <w:p w14:paraId="72906648" w14:textId="77777777" w:rsidR="00FC74FB" w:rsidRDefault="00FC74FB" w:rsidP="008A738A">
      <w:pPr>
        <w:jc w:val="center"/>
        <w:rPr>
          <w:rFonts w:ascii="Arial" w:hAnsi="Arial" w:cs="Arial"/>
          <w:u w:val="single"/>
        </w:rPr>
      </w:pPr>
    </w:p>
    <w:p w14:paraId="6824B32C" w14:textId="79304F0C" w:rsidR="00474DB5" w:rsidRPr="008A738A" w:rsidRDefault="00474DB5" w:rsidP="008A738A">
      <w:pPr>
        <w:jc w:val="center"/>
        <w:rPr>
          <w:rFonts w:ascii="Arial" w:hAnsi="Arial" w:cs="Arial"/>
          <w:u w:val="single"/>
        </w:rPr>
      </w:pPr>
      <w:r w:rsidRPr="008A738A">
        <w:rPr>
          <w:rFonts w:ascii="Arial" w:hAnsi="Arial" w:cs="Arial"/>
          <w:u w:val="single"/>
        </w:rPr>
        <w:t>References</w:t>
      </w:r>
    </w:p>
    <w:p w14:paraId="79121E20" w14:textId="77777777" w:rsidR="00474DB5" w:rsidRPr="00474DB5" w:rsidRDefault="00474DB5" w:rsidP="00474DB5">
      <w:pPr>
        <w:rPr>
          <w:rFonts w:ascii="Arial" w:hAnsi="Arial" w:cs="Arial"/>
          <w:u w:val="single"/>
        </w:rPr>
      </w:pPr>
    </w:p>
    <w:p w14:paraId="200A730F" w14:textId="77777777" w:rsidR="00FD4200" w:rsidRPr="00785CDE" w:rsidRDefault="00FD4200" w:rsidP="00A90411">
      <w:pPr>
        <w:rPr>
          <w:rFonts w:ascii="Arial" w:hAnsi="Arial" w:cs="Arial"/>
          <w:color w:val="333333"/>
          <w:shd w:val="clear" w:color="auto" w:fill="FFFFFF"/>
        </w:rPr>
      </w:pPr>
      <w:proofErr w:type="spellStart"/>
      <w:r w:rsidRPr="00785CDE">
        <w:rPr>
          <w:rFonts w:ascii="Arial" w:hAnsi="Arial" w:cs="Arial"/>
          <w:color w:val="333333"/>
          <w:shd w:val="clear" w:color="auto" w:fill="FFFFFF"/>
        </w:rPr>
        <w:t>Alsubaie</w:t>
      </w:r>
      <w:proofErr w:type="spellEnd"/>
      <w:r w:rsidRPr="00785CDE">
        <w:rPr>
          <w:rFonts w:ascii="Arial" w:hAnsi="Arial" w:cs="Arial"/>
          <w:color w:val="333333"/>
          <w:shd w:val="clear" w:color="auto" w:fill="FFFFFF"/>
        </w:rPr>
        <w:t xml:space="preserve">, M. </w:t>
      </w:r>
      <w:proofErr w:type="spellStart"/>
      <w:r w:rsidRPr="00785CDE">
        <w:rPr>
          <w:rFonts w:ascii="Arial" w:hAnsi="Arial" w:cs="Arial"/>
          <w:color w:val="333333"/>
          <w:shd w:val="clear" w:color="auto" w:fill="FFFFFF"/>
        </w:rPr>
        <w:t>Alaithan</w:t>
      </w:r>
      <w:proofErr w:type="spellEnd"/>
      <w:r w:rsidRPr="00785CDE">
        <w:rPr>
          <w:rFonts w:ascii="Arial" w:hAnsi="Arial" w:cs="Arial"/>
          <w:color w:val="333333"/>
          <w:shd w:val="clear" w:color="auto" w:fill="FFFFFF"/>
        </w:rPr>
        <w:t xml:space="preserve">, M. </w:t>
      </w:r>
      <w:proofErr w:type="spellStart"/>
      <w:r w:rsidRPr="00785CDE">
        <w:rPr>
          <w:rFonts w:ascii="Arial" w:hAnsi="Arial" w:cs="Arial"/>
          <w:color w:val="333333"/>
          <w:shd w:val="clear" w:color="auto" w:fill="FFFFFF"/>
        </w:rPr>
        <w:t>Boubaid</w:t>
      </w:r>
      <w:proofErr w:type="spellEnd"/>
      <w:r w:rsidRPr="00785CDE">
        <w:rPr>
          <w:rFonts w:ascii="Arial" w:hAnsi="Arial" w:cs="Arial"/>
          <w:color w:val="333333"/>
          <w:shd w:val="clear" w:color="auto" w:fill="FFFFFF"/>
        </w:rPr>
        <w:t xml:space="preserve"> and N. Zaman, "Making learning fun: Educational concepts &amp; logics through game,"</w:t>
      </w:r>
      <w:r w:rsidRPr="00785CDE">
        <w:rPr>
          <w:rStyle w:val="apple-converted-space"/>
          <w:rFonts w:ascii="Arial" w:hAnsi="Arial" w:cs="Arial"/>
          <w:color w:val="333333"/>
          <w:shd w:val="clear" w:color="auto" w:fill="FFFFFF"/>
        </w:rPr>
        <w:t> </w:t>
      </w:r>
      <w:r w:rsidRPr="00785CDE">
        <w:rPr>
          <w:rStyle w:val="Emphasis"/>
          <w:rFonts w:ascii="Arial" w:hAnsi="Arial" w:cs="Arial"/>
          <w:color w:val="333333"/>
        </w:rPr>
        <w:t>2018 20th International Conference on Advanced Communication Technology (ICACT)</w:t>
      </w:r>
      <w:r w:rsidRPr="00785CDE">
        <w:rPr>
          <w:rFonts w:ascii="Arial" w:hAnsi="Arial" w:cs="Arial"/>
          <w:color w:val="333333"/>
          <w:shd w:val="clear" w:color="auto" w:fill="FFFFFF"/>
        </w:rPr>
        <w:t xml:space="preserve">, </w:t>
      </w:r>
      <w:proofErr w:type="spellStart"/>
      <w:r w:rsidRPr="00785CDE">
        <w:rPr>
          <w:rFonts w:ascii="Arial" w:hAnsi="Arial" w:cs="Arial"/>
          <w:color w:val="333333"/>
          <w:shd w:val="clear" w:color="auto" w:fill="FFFFFF"/>
        </w:rPr>
        <w:t>Chuncheon</w:t>
      </w:r>
      <w:proofErr w:type="spellEnd"/>
      <w:r w:rsidRPr="00785CDE">
        <w:rPr>
          <w:rFonts w:ascii="Arial" w:hAnsi="Arial" w:cs="Arial"/>
          <w:color w:val="333333"/>
          <w:shd w:val="clear" w:color="auto" w:fill="FFFFFF"/>
        </w:rPr>
        <w:t xml:space="preserve">, Korea (South), 2018, pp. 454-459, </w:t>
      </w:r>
      <w:proofErr w:type="spellStart"/>
      <w:r w:rsidRPr="00785CDE">
        <w:rPr>
          <w:rFonts w:ascii="Arial" w:hAnsi="Arial" w:cs="Arial"/>
          <w:color w:val="333333"/>
          <w:shd w:val="clear" w:color="auto" w:fill="FFFFFF"/>
        </w:rPr>
        <w:t>doi</w:t>
      </w:r>
      <w:proofErr w:type="spellEnd"/>
      <w:r w:rsidRPr="00785CDE">
        <w:rPr>
          <w:rFonts w:ascii="Arial" w:hAnsi="Arial" w:cs="Arial"/>
          <w:color w:val="333333"/>
          <w:shd w:val="clear" w:color="auto" w:fill="FFFFFF"/>
        </w:rPr>
        <w:t>: 10.23919/ICACT.2018.8323792</w:t>
      </w:r>
    </w:p>
    <w:p w14:paraId="65C2DE7B" w14:textId="77777777" w:rsidR="00FD4200" w:rsidRPr="00785CDE" w:rsidRDefault="00FD4200" w:rsidP="00A90411">
      <w:pPr>
        <w:rPr>
          <w:rFonts w:ascii="Arial" w:hAnsi="Arial" w:cs="Arial"/>
          <w:color w:val="333333"/>
          <w:shd w:val="clear" w:color="auto" w:fill="FFFFFF"/>
        </w:rPr>
      </w:pPr>
    </w:p>
    <w:p w14:paraId="4BECBF9E" w14:textId="77777777" w:rsidR="00FD4200" w:rsidRPr="00785CDE" w:rsidRDefault="00FD4200">
      <w:pPr>
        <w:rPr>
          <w:rStyle w:val="Hyperlink"/>
          <w:rFonts w:ascii="Arial" w:hAnsi="Arial" w:cs="Arial"/>
          <w:color w:val="000000" w:themeColor="text1"/>
          <w:u w:val="none"/>
        </w:rPr>
      </w:pPr>
      <w:r w:rsidRPr="00785CDE">
        <w:rPr>
          <w:rFonts w:ascii="Arial" w:hAnsi="Arial" w:cs="Arial"/>
        </w:rPr>
        <w:t xml:space="preserve">BBC (2024). What is sustainability. Available at: </w:t>
      </w:r>
      <w:hyperlink r:id="rId7" w:anchor="zq2svwx" w:history="1">
        <w:r w:rsidRPr="00785CDE">
          <w:rPr>
            <w:rStyle w:val="Hyperlink"/>
            <w:rFonts w:ascii="Arial" w:hAnsi="Arial" w:cs="Arial"/>
          </w:rPr>
          <w:t>https://www.bbc.co.uk/bitesize/articles/zpr3bqt#zq2svwx</w:t>
        </w:r>
      </w:hyperlink>
      <w:r w:rsidRPr="00785CDE">
        <w:rPr>
          <w:rStyle w:val="Hyperlink"/>
          <w:rFonts w:ascii="Arial" w:hAnsi="Arial" w:cs="Arial"/>
        </w:rPr>
        <w:t xml:space="preserve"> </w:t>
      </w:r>
      <w:r w:rsidRPr="00785CDE">
        <w:rPr>
          <w:rStyle w:val="Hyperlink"/>
          <w:rFonts w:ascii="Arial" w:hAnsi="Arial" w:cs="Arial"/>
          <w:color w:val="000000" w:themeColor="text1"/>
          <w:u w:val="none"/>
        </w:rPr>
        <w:t>(Accessed 04.07.2024).</w:t>
      </w:r>
    </w:p>
    <w:p w14:paraId="04448C1E" w14:textId="77777777" w:rsidR="00FD4200" w:rsidRPr="00785CDE" w:rsidRDefault="00FD4200">
      <w:pPr>
        <w:rPr>
          <w:rFonts w:ascii="Arial" w:hAnsi="Arial" w:cs="Arial"/>
        </w:rPr>
      </w:pPr>
    </w:p>
    <w:p w14:paraId="548000F1" w14:textId="77777777" w:rsidR="00FD4200" w:rsidRDefault="00FD4200">
      <w:pPr>
        <w:rPr>
          <w:rStyle w:val="Hyperlink"/>
          <w:rFonts w:ascii="Arial" w:hAnsi="Arial" w:cs="Arial"/>
          <w:color w:val="000000" w:themeColor="text1"/>
          <w:u w:val="none"/>
        </w:rPr>
      </w:pPr>
      <w:r w:rsidRPr="00785CDE">
        <w:rPr>
          <w:rFonts w:ascii="Arial" w:hAnsi="Arial" w:cs="Arial"/>
        </w:rPr>
        <w:t xml:space="preserve">Blakemore. E (2023). </w:t>
      </w:r>
      <w:r w:rsidRPr="00785CDE">
        <w:rPr>
          <w:rFonts w:ascii="Arial" w:hAnsi="Arial" w:cs="Arial"/>
          <w:i/>
          <w:iCs/>
        </w:rPr>
        <w:t>What is colonialism?</w:t>
      </w:r>
      <w:r w:rsidRPr="00785CDE">
        <w:rPr>
          <w:rFonts w:ascii="Arial" w:hAnsi="Arial" w:cs="Arial"/>
        </w:rPr>
        <w:t xml:space="preserve"> Available at: </w:t>
      </w:r>
      <w:hyperlink r:id="rId8" w:history="1">
        <w:r w:rsidRPr="00785CDE">
          <w:rPr>
            <w:rStyle w:val="Hyperlink"/>
            <w:rFonts w:ascii="Arial" w:hAnsi="Arial" w:cs="Arial"/>
          </w:rPr>
          <w:t>https://www.nationalgeographic.com/culture/article/colonialism#</w:t>
        </w:r>
      </w:hyperlink>
      <w:r w:rsidRPr="00785CDE">
        <w:rPr>
          <w:rStyle w:val="Hyperlink"/>
          <w:rFonts w:ascii="Arial" w:hAnsi="Arial" w:cs="Arial"/>
        </w:rPr>
        <w:t xml:space="preserve"> </w:t>
      </w:r>
      <w:r w:rsidRPr="00785CDE">
        <w:rPr>
          <w:rStyle w:val="Hyperlink"/>
          <w:rFonts w:ascii="Arial" w:hAnsi="Arial" w:cs="Arial"/>
          <w:color w:val="000000" w:themeColor="text1"/>
          <w:u w:val="none"/>
        </w:rPr>
        <w:t>(Accessed 05.07.2024)</w:t>
      </w:r>
    </w:p>
    <w:p w14:paraId="510DBF5D" w14:textId="7A4EF6B1" w:rsidR="00955BF3" w:rsidRPr="00785CDE" w:rsidRDefault="00955BF3">
      <w:pPr>
        <w:rPr>
          <w:rStyle w:val="Hyperlink"/>
          <w:rFonts w:ascii="Arial" w:hAnsi="Arial" w:cs="Arial"/>
          <w:color w:val="000000" w:themeColor="text1"/>
          <w:u w:val="none"/>
        </w:rPr>
      </w:pPr>
      <w:proofErr w:type="spellStart"/>
      <w:r>
        <w:rPr>
          <w:rStyle w:val="Hyperlink"/>
          <w:rFonts w:ascii="Arial" w:hAnsi="Arial" w:cs="Arial"/>
          <w:color w:val="000000" w:themeColor="text1"/>
          <w:u w:val="none"/>
        </w:rPr>
        <w:t>Bodrova</w:t>
      </w:r>
      <w:proofErr w:type="spellEnd"/>
      <w:r>
        <w:rPr>
          <w:rStyle w:val="Hyperlink"/>
          <w:rFonts w:ascii="Arial" w:hAnsi="Arial" w:cs="Arial"/>
          <w:color w:val="000000" w:themeColor="text1"/>
          <w:u w:val="none"/>
        </w:rPr>
        <w:t xml:space="preserve">. E and </w:t>
      </w:r>
      <w:proofErr w:type="spellStart"/>
      <w:proofErr w:type="gramStart"/>
      <w:r>
        <w:rPr>
          <w:rStyle w:val="Hyperlink"/>
          <w:rFonts w:ascii="Arial" w:hAnsi="Arial" w:cs="Arial"/>
          <w:color w:val="000000" w:themeColor="text1"/>
          <w:u w:val="none"/>
        </w:rPr>
        <w:t>Leong.J.D</w:t>
      </w:r>
      <w:proofErr w:type="spellEnd"/>
      <w:proofErr w:type="gramEnd"/>
      <w:r>
        <w:rPr>
          <w:rStyle w:val="Hyperlink"/>
          <w:rFonts w:ascii="Arial" w:hAnsi="Arial" w:cs="Arial"/>
          <w:color w:val="000000" w:themeColor="text1"/>
          <w:u w:val="none"/>
        </w:rPr>
        <w:t xml:space="preserve"> (</w:t>
      </w:r>
      <w:r w:rsidR="00000D6E">
        <w:rPr>
          <w:rStyle w:val="Hyperlink"/>
          <w:rFonts w:ascii="Arial" w:hAnsi="Arial" w:cs="Arial"/>
          <w:color w:val="000000" w:themeColor="text1"/>
          <w:u w:val="none"/>
        </w:rPr>
        <w:t>2015</w:t>
      </w:r>
      <w:r>
        <w:rPr>
          <w:rStyle w:val="Hyperlink"/>
          <w:rFonts w:ascii="Arial" w:hAnsi="Arial" w:cs="Arial"/>
          <w:color w:val="000000" w:themeColor="text1"/>
          <w:u w:val="none"/>
        </w:rPr>
        <w:t xml:space="preserve">). </w:t>
      </w:r>
      <w:r w:rsidRPr="00955BF3">
        <w:rPr>
          <w:rStyle w:val="Hyperlink"/>
          <w:rFonts w:ascii="Arial" w:hAnsi="Arial" w:cs="Arial"/>
          <w:i/>
          <w:iCs/>
          <w:color w:val="000000" w:themeColor="text1"/>
          <w:u w:val="none"/>
        </w:rPr>
        <w:t xml:space="preserve">Vygotskian and post – </w:t>
      </w:r>
      <w:proofErr w:type="spellStart"/>
      <w:r w:rsidRPr="00955BF3">
        <w:rPr>
          <w:rStyle w:val="Hyperlink"/>
          <w:rFonts w:ascii="Arial" w:hAnsi="Arial" w:cs="Arial"/>
          <w:i/>
          <w:iCs/>
          <w:color w:val="000000" w:themeColor="text1"/>
          <w:u w:val="none"/>
        </w:rPr>
        <w:t>vygotskian</w:t>
      </w:r>
      <w:proofErr w:type="spellEnd"/>
      <w:r w:rsidRPr="00955BF3">
        <w:rPr>
          <w:rStyle w:val="Hyperlink"/>
          <w:rFonts w:ascii="Arial" w:hAnsi="Arial" w:cs="Arial"/>
          <w:i/>
          <w:iCs/>
          <w:color w:val="000000" w:themeColor="text1"/>
          <w:u w:val="none"/>
        </w:rPr>
        <w:t xml:space="preserve"> views on children’s play</w:t>
      </w:r>
      <w:r>
        <w:rPr>
          <w:rStyle w:val="Hyperlink"/>
          <w:rFonts w:ascii="Arial" w:hAnsi="Arial" w:cs="Arial"/>
          <w:color w:val="000000" w:themeColor="text1"/>
          <w:u w:val="none"/>
        </w:rPr>
        <w:t xml:space="preserve">. Available at: </w:t>
      </w:r>
      <w:hyperlink r:id="rId9" w:history="1">
        <w:r w:rsidRPr="00CD5A86">
          <w:rPr>
            <w:rStyle w:val="Hyperlink"/>
            <w:rFonts w:ascii="Arial" w:hAnsi="Arial" w:cs="Arial"/>
          </w:rPr>
          <w:t>https://files.eric.ed.gov/fulltext/EJ1070266.pdf</w:t>
        </w:r>
      </w:hyperlink>
      <w:r>
        <w:rPr>
          <w:rStyle w:val="Hyperlink"/>
          <w:rFonts w:ascii="Arial" w:hAnsi="Arial" w:cs="Arial"/>
          <w:color w:val="000000" w:themeColor="text1"/>
          <w:u w:val="none"/>
        </w:rPr>
        <w:t xml:space="preserve"> (Accessed 08.07.2024).</w:t>
      </w:r>
    </w:p>
    <w:p w14:paraId="66814FB8" w14:textId="77777777" w:rsidR="00FD4200" w:rsidRPr="00785CDE" w:rsidRDefault="00FD4200">
      <w:pPr>
        <w:rPr>
          <w:rFonts w:ascii="Arial" w:hAnsi="Arial" w:cs="Arial"/>
        </w:rPr>
      </w:pPr>
    </w:p>
    <w:p w14:paraId="4DB0F0A5" w14:textId="77777777" w:rsidR="00FD4200" w:rsidRPr="00785CDE" w:rsidRDefault="00FD4200" w:rsidP="007C31D1">
      <w:pPr>
        <w:rPr>
          <w:rFonts w:ascii="Arial" w:hAnsi="Arial" w:cs="Arial"/>
        </w:rPr>
      </w:pPr>
      <w:r w:rsidRPr="00785CDE">
        <w:rPr>
          <w:rFonts w:ascii="Arial" w:hAnsi="Arial" w:cs="Arial"/>
        </w:rPr>
        <w:t xml:space="preserve">Children’s commissioner for Wales (2024). </w:t>
      </w:r>
      <w:r w:rsidRPr="00785CDE">
        <w:rPr>
          <w:rFonts w:ascii="Arial" w:hAnsi="Arial" w:cs="Arial"/>
          <w:i/>
          <w:iCs/>
        </w:rPr>
        <w:t>Embedding children’s rights</w:t>
      </w:r>
      <w:r w:rsidRPr="00785CDE">
        <w:rPr>
          <w:rFonts w:ascii="Arial" w:hAnsi="Arial" w:cs="Arial"/>
        </w:rPr>
        <w:t xml:space="preserve">. Available at: </w:t>
      </w:r>
      <w:hyperlink r:id="rId10" w:history="1">
        <w:r w:rsidRPr="00785CDE">
          <w:rPr>
            <w:rStyle w:val="Hyperlink"/>
            <w:rFonts w:ascii="Arial" w:hAnsi="Arial" w:cs="Arial"/>
          </w:rPr>
          <w:t>https://www.childcomwales.org.uk/faqs/embedding-childrens-rights/</w:t>
        </w:r>
      </w:hyperlink>
      <w:r w:rsidRPr="00785CDE">
        <w:rPr>
          <w:rFonts w:ascii="Arial" w:hAnsi="Arial" w:cs="Arial"/>
        </w:rPr>
        <w:t xml:space="preserve"> (Accessed 08.07.2024)</w:t>
      </w:r>
    </w:p>
    <w:p w14:paraId="5E5BFB5D" w14:textId="77777777" w:rsidR="00FD4200" w:rsidRPr="00785CDE" w:rsidRDefault="00FD4200" w:rsidP="007C31D1">
      <w:pPr>
        <w:rPr>
          <w:rFonts w:ascii="Arial" w:hAnsi="Arial" w:cs="Arial"/>
        </w:rPr>
      </w:pPr>
    </w:p>
    <w:p w14:paraId="180CD4A4" w14:textId="77777777" w:rsidR="00FD4200" w:rsidRPr="00785CDE" w:rsidRDefault="00FD4200" w:rsidP="009D679E">
      <w:pPr>
        <w:rPr>
          <w:rFonts w:ascii="Arial" w:hAnsi="Arial" w:cs="Arial"/>
        </w:rPr>
      </w:pPr>
      <w:r w:rsidRPr="00785CDE">
        <w:rPr>
          <w:rFonts w:ascii="Arial" w:hAnsi="Arial" w:cs="Arial"/>
        </w:rPr>
        <w:t xml:space="preserve">CMSI (2020). </w:t>
      </w:r>
      <w:r w:rsidRPr="00785CDE">
        <w:rPr>
          <w:rFonts w:ascii="Arial" w:hAnsi="Arial" w:cs="Arial"/>
          <w:i/>
          <w:iCs/>
        </w:rPr>
        <w:t>The downside of hands-on learning</w:t>
      </w:r>
      <w:r w:rsidRPr="00785CDE">
        <w:rPr>
          <w:rFonts w:ascii="Arial" w:hAnsi="Arial" w:cs="Arial"/>
        </w:rPr>
        <w:t xml:space="preserve">. Available at: </w:t>
      </w:r>
      <w:hyperlink r:id="rId11" w:history="1">
        <w:r w:rsidRPr="00785CDE">
          <w:rPr>
            <w:rStyle w:val="Hyperlink"/>
            <w:rFonts w:ascii="Arial" w:hAnsi="Arial" w:cs="Arial"/>
          </w:rPr>
          <w:t>https://curriculumsolutions.net/blog/2020/04/01/the-downside-of-hands-on-learning/</w:t>
        </w:r>
      </w:hyperlink>
      <w:r w:rsidRPr="00785CDE">
        <w:rPr>
          <w:rFonts w:ascii="Arial" w:hAnsi="Arial" w:cs="Arial"/>
        </w:rPr>
        <w:t xml:space="preserve"> (Accessed 06.07.2024).</w:t>
      </w:r>
    </w:p>
    <w:p w14:paraId="17D0E6E4" w14:textId="77777777" w:rsidR="00FD4200" w:rsidRPr="00785CDE" w:rsidRDefault="00FD4200" w:rsidP="009D679E">
      <w:pPr>
        <w:rPr>
          <w:rFonts w:ascii="Arial" w:hAnsi="Arial" w:cs="Arial"/>
        </w:rPr>
      </w:pPr>
    </w:p>
    <w:p w14:paraId="3F46643B" w14:textId="77777777" w:rsidR="00FD4200" w:rsidRPr="00785CDE" w:rsidRDefault="00FD4200">
      <w:pPr>
        <w:rPr>
          <w:rFonts w:ascii="Arial" w:hAnsi="Arial" w:cs="Arial"/>
        </w:rPr>
      </w:pPr>
      <w:r w:rsidRPr="00785CDE">
        <w:rPr>
          <w:rFonts w:ascii="Arial" w:hAnsi="Arial" w:cs="Arial"/>
        </w:rPr>
        <w:t>DCELLS (2008). Learning and teaching pedagogy. Cardiff: WAG.</w:t>
      </w:r>
    </w:p>
    <w:p w14:paraId="1936D7E9" w14:textId="77777777" w:rsidR="0035049D" w:rsidRPr="00785CDE" w:rsidRDefault="0035049D">
      <w:pPr>
        <w:rPr>
          <w:rFonts w:ascii="Arial" w:hAnsi="Arial" w:cs="Arial"/>
        </w:rPr>
      </w:pPr>
    </w:p>
    <w:p w14:paraId="3F848175" w14:textId="0EA70735" w:rsidR="0035049D" w:rsidRPr="00785CDE" w:rsidRDefault="0035049D">
      <w:pPr>
        <w:rPr>
          <w:rFonts w:ascii="Arial" w:hAnsi="Arial" w:cs="Arial"/>
        </w:rPr>
      </w:pPr>
      <w:r w:rsidRPr="00785CDE">
        <w:rPr>
          <w:rFonts w:ascii="Arial" w:hAnsi="Arial" w:cs="Arial"/>
        </w:rPr>
        <w:t xml:space="preserve">Discover childcare (2024). </w:t>
      </w:r>
      <w:r w:rsidRPr="00785CDE">
        <w:rPr>
          <w:rFonts w:ascii="Arial" w:hAnsi="Arial" w:cs="Arial"/>
          <w:i/>
          <w:iCs/>
        </w:rPr>
        <w:t xml:space="preserve">Steiner education – </w:t>
      </w:r>
      <w:proofErr w:type="spellStart"/>
      <w:r w:rsidRPr="00785CDE">
        <w:rPr>
          <w:rFonts w:ascii="Arial" w:hAnsi="Arial" w:cs="Arial"/>
          <w:i/>
          <w:iCs/>
        </w:rPr>
        <w:t>steiners</w:t>
      </w:r>
      <w:proofErr w:type="spellEnd"/>
      <w:r w:rsidRPr="00785CDE">
        <w:rPr>
          <w:rFonts w:ascii="Arial" w:hAnsi="Arial" w:cs="Arial"/>
          <w:i/>
          <w:iCs/>
        </w:rPr>
        <w:t xml:space="preserve"> theory and approach in childcare and early learning.</w:t>
      </w:r>
      <w:r w:rsidRPr="00785CDE">
        <w:rPr>
          <w:rFonts w:ascii="Arial" w:hAnsi="Arial" w:cs="Arial"/>
        </w:rPr>
        <w:t xml:space="preserve"> Available at: </w:t>
      </w:r>
      <w:hyperlink r:id="rId12" w:history="1">
        <w:r w:rsidRPr="00785CDE">
          <w:rPr>
            <w:rStyle w:val="Hyperlink"/>
            <w:rFonts w:ascii="Arial" w:hAnsi="Arial" w:cs="Arial"/>
          </w:rPr>
          <w:t>https://try.discoverchildcare.co.nz/2023/01/steiner-waldorf-early-childhood-education/</w:t>
        </w:r>
      </w:hyperlink>
      <w:r w:rsidRPr="00785CDE">
        <w:rPr>
          <w:rFonts w:ascii="Arial" w:hAnsi="Arial" w:cs="Arial"/>
        </w:rPr>
        <w:t xml:space="preserve"> (Accessed 06.07.2024).</w:t>
      </w:r>
    </w:p>
    <w:p w14:paraId="38B554F7" w14:textId="77777777" w:rsidR="00FD4200" w:rsidRPr="00785CDE" w:rsidRDefault="00FD4200">
      <w:pPr>
        <w:rPr>
          <w:rFonts w:ascii="Arial" w:hAnsi="Arial" w:cs="Arial"/>
        </w:rPr>
      </w:pPr>
    </w:p>
    <w:p w14:paraId="0A7FFE4F" w14:textId="77777777" w:rsidR="00FD4200" w:rsidRPr="00785CDE" w:rsidRDefault="00FD4200">
      <w:pPr>
        <w:rPr>
          <w:rFonts w:ascii="Arial" w:hAnsi="Arial" w:cs="Arial"/>
        </w:rPr>
      </w:pPr>
      <w:r w:rsidRPr="00785CDE">
        <w:rPr>
          <w:rFonts w:ascii="Arial" w:hAnsi="Arial" w:cs="Arial"/>
        </w:rPr>
        <w:t xml:space="preserve">Jackson. L (2022). </w:t>
      </w:r>
      <w:r w:rsidRPr="00785CDE">
        <w:rPr>
          <w:rFonts w:ascii="Arial" w:hAnsi="Arial" w:cs="Arial"/>
          <w:i/>
          <w:iCs/>
        </w:rPr>
        <w:t>Where are you going wrong with the curiosity approach? How to effectively implement it across your nursery.</w:t>
      </w:r>
      <w:r w:rsidRPr="00785CDE">
        <w:rPr>
          <w:rFonts w:ascii="Arial" w:hAnsi="Arial" w:cs="Arial"/>
        </w:rPr>
        <w:t xml:space="preserve"> Available at: </w:t>
      </w:r>
      <w:hyperlink r:id="rId13" w:history="1">
        <w:r w:rsidRPr="00785CDE">
          <w:rPr>
            <w:rStyle w:val="Hyperlink"/>
            <w:rFonts w:ascii="Arial" w:hAnsi="Arial" w:cs="Arial"/>
          </w:rPr>
          <w:t>https://blossomeducational.com/blog/where-are-you-going-wrong-with-the-curiosity-approach-how-to-effectively-implement-it-across-your-nursery/</w:t>
        </w:r>
      </w:hyperlink>
      <w:r w:rsidRPr="00785CDE">
        <w:rPr>
          <w:rFonts w:ascii="Arial" w:hAnsi="Arial" w:cs="Arial"/>
        </w:rPr>
        <w:t xml:space="preserve"> (Accessed 06.07.2024)</w:t>
      </w:r>
    </w:p>
    <w:p w14:paraId="746B2FF7" w14:textId="77777777" w:rsidR="00FD4200" w:rsidRPr="00785CDE" w:rsidRDefault="00FD4200">
      <w:pPr>
        <w:rPr>
          <w:rFonts w:ascii="Arial" w:hAnsi="Arial" w:cs="Arial"/>
        </w:rPr>
      </w:pPr>
    </w:p>
    <w:p w14:paraId="6B4BCC20" w14:textId="77777777" w:rsidR="00FD4200" w:rsidRPr="00785CDE" w:rsidRDefault="00FD4200">
      <w:pPr>
        <w:rPr>
          <w:rFonts w:ascii="Arial" w:hAnsi="Arial" w:cs="Arial"/>
        </w:rPr>
      </w:pPr>
      <w:r w:rsidRPr="00785CDE">
        <w:rPr>
          <w:rFonts w:ascii="Arial" w:hAnsi="Arial" w:cs="Arial"/>
        </w:rPr>
        <w:t xml:space="preserve">John Muir trust (no date). </w:t>
      </w:r>
      <w:r w:rsidRPr="00785CDE">
        <w:rPr>
          <w:rFonts w:ascii="Arial" w:hAnsi="Arial" w:cs="Arial"/>
          <w:i/>
          <w:iCs/>
        </w:rPr>
        <w:t xml:space="preserve">Ideas and resources. </w:t>
      </w:r>
      <w:r w:rsidRPr="00785CDE">
        <w:rPr>
          <w:rFonts w:ascii="Arial" w:hAnsi="Arial" w:cs="Arial"/>
        </w:rPr>
        <w:t xml:space="preserve">Available at: </w:t>
      </w:r>
      <w:hyperlink r:id="rId14" w:history="1">
        <w:r w:rsidRPr="00785CDE">
          <w:rPr>
            <w:rStyle w:val="Hyperlink"/>
            <w:rFonts w:ascii="Arial" w:hAnsi="Arial" w:cs="Arial"/>
          </w:rPr>
          <w:t>https://www.johnmuirtrust.org/john-muir-award/ideas-and-resources</w:t>
        </w:r>
      </w:hyperlink>
      <w:r w:rsidRPr="00785CDE">
        <w:rPr>
          <w:rFonts w:ascii="Arial" w:hAnsi="Arial" w:cs="Arial"/>
        </w:rPr>
        <w:t xml:space="preserve"> (Accessed 04.07.2024)</w:t>
      </w:r>
    </w:p>
    <w:p w14:paraId="04D39320" w14:textId="77777777" w:rsidR="00FD4200" w:rsidRPr="00785CDE" w:rsidRDefault="00FD4200">
      <w:pPr>
        <w:rPr>
          <w:rFonts w:ascii="Arial" w:hAnsi="Arial" w:cs="Arial"/>
        </w:rPr>
      </w:pPr>
    </w:p>
    <w:p w14:paraId="55E2E701" w14:textId="77777777" w:rsidR="00FD4200" w:rsidRPr="00785CDE" w:rsidRDefault="00FD4200">
      <w:pPr>
        <w:rPr>
          <w:rFonts w:ascii="Arial" w:hAnsi="Arial" w:cs="Arial"/>
        </w:rPr>
      </w:pPr>
      <w:r w:rsidRPr="00785CDE">
        <w:rPr>
          <w:rFonts w:ascii="Arial" w:hAnsi="Arial" w:cs="Arial"/>
        </w:rPr>
        <w:t xml:space="preserve"> Leon. A (2024). </w:t>
      </w:r>
      <w:r w:rsidRPr="00785CDE">
        <w:rPr>
          <w:rFonts w:ascii="Arial" w:hAnsi="Arial" w:cs="Arial"/>
          <w:i/>
          <w:iCs/>
        </w:rPr>
        <w:t>Education is the most powerful weapon you can use to change the world- nelson Mandela.</w:t>
      </w:r>
      <w:r w:rsidRPr="00785CDE">
        <w:rPr>
          <w:rFonts w:ascii="Arial" w:hAnsi="Arial" w:cs="Arial"/>
        </w:rPr>
        <w:t xml:space="preserve"> Available at:</w:t>
      </w:r>
      <w:hyperlink r:id="rId15" w:anchor=":~:text=World%202023%20Mexico-,%22Education%20is%20the%20most%20powerful%20weapon%20you%20can%20use,change%20the%20world%22%20%2D%20Nelson%20Mandela" w:history="1">
        <w:r w:rsidRPr="00785CDE">
          <w:rPr>
            <w:rStyle w:val="Hyperlink"/>
            <w:rFonts w:ascii="Arial" w:hAnsi="Arial" w:cs="Arial"/>
          </w:rPr>
          <w:t>https://www.missworld.com/contestant/alejandra-diaz-de-leon/beauty-with-a-purpose/education-is-the-most-powerful-weapon-you-can-use-to-change-the-world-</w:t>
        </w:r>
        <w:r w:rsidRPr="00785CDE">
          <w:rPr>
            <w:rStyle w:val="Hyperlink"/>
            <w:rFonts w:ascii="Arial" w:hAnsi="Arial" w:cs="Arial"/>
          </w:rPr>
          <w:lastRenderedPageBreak/>
          <w:t>nelson-mandela#:~:text=World%202023%20Mexico-,%22Education%20is%20the%20most%20powerful%20weapon%20you%20can%20use,change%20the%20world%22%20%2D%20Nelson%20Mandela</w:t>
        </w:r>
      </w:hyperlink>
      <w:r w:rsidRPr="00785CDE">
        <w:rPr>
          <w:rFonts w:ascii="Arial" w:hAnsi="Arial" w:cs="Arial"/>
        </w:rPr>
        <w:t xml:space="preserve"> (Accessed 05.07.2024)</w:t>
      </w:r>
    </w:p>
    <w:p w14:paraId="33E8653F" w14:textId="77777777" w:rsidR="00FD4200" w:rsidRPr="00785CDE" w:rsidRDefault="00FD4200">
      <w:pPr>
        <w:rPr>
          <w:rFonts w:ascii="Arial" w:hAnsi="Arial" w:cs="Arial"/>
        </w:rPr>
      </w:pPr>
    </w:p>
    <w:p w14:paraId="7CC4E31B" w14:textId="77777777" w:rsidR="00FD4200" w:rsidRPr="00785CDE" w:rsidRDefault="00FD4200" w:rsidP="00296272">
      <w:pPr>
        <w:rPr>
          <w:rStyle w:val="Hyperlink"/>
          <w:rFonts w:ascii="Arial" w:hAnsi="Arial" w:cs="Arial"/>
          <w:color w:val="000000" w:themeColor="text1"/>
          <w:u w:val="none"/>
        </w:rPr>
      </w:pPr>
      <w:proofErr w:type="spellStart"/>
      <w:r w:rsidRPr="00785CDE">
        <w:rPr>
          <w:rFonts w:ascii="Arial" w:hAnsi="Arial" w:cs="Arial"/>
        </w:rPr>
        <w:t>Mcleod</w:t>
      </w:r>
      <w:proofErr w:type="spellEnd"/>
      <w:r w:rsidRPr="00785CDE">
        <w:rPr>
          <w:rFonts w:ascii="Arial" w:hAnsi="Arial" w:cs="Arial"/>
        </w:rPr>
        <w:t xml:space="preserve">. S (2024). </w:t>
      </w:r>
      <w:r w:rsidRPr="00785CDE">
        <w:rPr>
          <w:rFonts w:ascii="Arial" w:hAnsi="Arial" w:cs="Arial"/>
          <w:i/>
          <w:iCs/>
        </w:rPr>
        <w:t>Albert Banduras social learning theory.</w:t>
      </w:r>
      <w:r w:rsidRPr="00785CDE">
        <w:rPr>
          <w:rFonts w:ascii="Arial" w:hAnsi="Arial" w:cs="Arial"/>
        </w:rPr>
        <w:t xml:space="preserve"> Available at: </w:t>
      </w:r>
      <w:hyperlink r:id="rId16" w:history="1">
        <w:r w:rsidRPr="00785CDE">
          <w:rPr>
            <w:rStyle w:val="Hyperlink"/>
            <w:rFonts w:ascii="Arial" w:hAnsi="Arial" w:cs="Arial"/>
          </w:rPr>
          <w:t>https://www.simplypsychology.org/bandura.html</w:t>
        </w:r>
      </w:hyperlink>
      <w:r w:rsidRPr="00785CDE">
        <w:rPr>
          <w:rStyle w:val="Hyperlink"/>
          <w:rFonts w:ascii="Arial" w:hAnsi="Arial" w:cs="Arial"/>
        </w:rPr>
        <w:t xml:space="preserve"> </w:t>
      </w:r>
      <w:r w:rsidRPr="00785CDE">
        <w:rPr>
          <w:rStyle w:val="Hyperlink"/>
          <w:rFonts w:ascii="Arial" w:hAnsi="Arial" w:cs="Arial"/>
          <w:color w:val="000000" w:themeColor="text1"/>
          <w:u w:val="none"/>
        </w:rPr>
        <w:t>(Accessed 05.07.2024).</w:t>
      </w:r>
    </w:p>
    <w:p w14:paraId="70D2B9E7" w14:textId="77777777" w:rsidR="00FD4200" w:rsidRPr="00785CDE" w:rsidRDefault="00FD4200" w:rsidP="00296272">
      <w:pPr>
        <w:rPr>
          <w:rFonts w:ascii="Arial" w:hAnsi="Arial" w:cs="Arial"/>
        </w:rPr>
      </w:pPr>
    </w:p>
    <w:p w14:paraId="3A47B01D" w14:textId="6B3C2A64" w:rsidR="00FD4200" w:rsidRPr="00785CDE" w:rsidRDefault="00FD4200">
      <w:pPr>
        <w:rPr>
          <w:rFonts w:ascii="Arial" w:hAnsi="Arial" w:cs="Arial"/>
        </w:rPr>
      </w:pPr>
      <w:proofErr w:type="spellStart"/>
      <w:r w:rsidRPr="00785CDE">
        <w:rPr>
          <w:rFonts w:ascii="Arial" w:hAnsi="Arial" w:cs="Arial"/>
        </w:rPr>
        <w:t>Melley.B</w:t>
      </w:r>
      <w:proofErr w:type="spellEnd"/>
      <w:r w:rsidRPr="00785CDE">
        <w:rPr>
          <w:rFonts w:ascii="Arial" w:hAnsi="Arial" w:cs="Arial"/>
        </w:rPr>
        <w:t xml:space="preserve"> (2020). </w:t>
      </w:r>
      <w:r w:rsidRPr="00785CDE">
        <w:rPr>
          <w:rFonts w:ascii="Arial" w:hAnsi="Arial" w:cs="Arial"/>
          <w:i/>
          <w:iCs/>
        </w:rPr>
        <w:t>Sierra club calls out founder john muir for racist views</w:t>
      </w:r>
      <w:r w:rsidRPr="00785CDE">
        <w:rPr>
          <w:rFonts w:ascii="Arial" w:hAnsi="Arial" w:cs="Arial"/>
        </w:rPr>
        <w:t xml:space="preserve">. Available at: </w:t>
      </w:r>
      <w:hyperlink r:id="rId17" w:history="1">
        <w:r w:rsidRPr="00785CDE">
          <w:rPr>
            <w:rStyle w:val="Hyperlink"/>
            <w:rFonts w:ascii="Arial" w:hAnsi="Arial" w:cs="Arial"/>
          </w:rPr>
          <w:t>https://www.pbs.org/newshour/nation/sierra-club-calls-out-founder-john-muir-for-racist-views</w:t>
        </w:r>
      </w:hyperlink>
      <w:r w:rsidRPr="00785CDE">
        <w:rPr>
          <w:rFonts w:ascii="Arial" w:hAnsi="Arial" w:cs="Arial"/>
        </w:rPr>
        <w:t xml:space="preserve"> (Accessed 05.07.2024).</w:t>
      </w:r>
    </w:p>
    <w:p w14:paraId="282DF083" w14:textId="77777777" w:rsidR="00FD4200" w:rsidRPr="00785CDE" w:rsidRDefault="00FD4200">
      <w:pPr>
        <w:rPr>
          <w:rFonts w:ascii="Arial" w:hAnsi="Arial" w:cs="Arial"/>
        </w:rPr>
      </w:pPr>
      <w:r w:rsidRPr="00785CDE">
        <w:rPr>
          <w:rFonts w:ascii="Arial" w:hAnsi="Arial" w:cs="Arial"/>
        </w:rPr>
        <w:t xml:space="preserve">Miriam (2021). </w:t>
      </w:r>
      <w:r w:rsidRPr="00785CDE">
        <w:rPr>
          <w:rFonts w:ascii="Arial" w:hAnsi="Arial" w:cs="Arial"/>
          <w:i/>
          <w:iCs/>
        </w:rPr>
        <w:t>The importance of hands-on learning</w:t>
      </w:r>
      <w:r w:rsidRPr="00785CDE">
        <w:rPr>
          <w:rFonts w:ascii="Arial" w:hAnsi="Arial" w:cs="Arial"/>
        </w:rPr>
        <w:t xml:space="preserve">. Available at: </w:t>
      </w:r>
      <w:hyperlink r:id="rId18" w:history="1">
        <w:r w:rsidRPr="00785CDE">
          <w:rPr>
            <w:rStyle w:val="Hyperlink"/>
            <w:rFonts w:ascii="Arial" w:hAnsi="Arial" w:cs="Arial"/>
          </w:rPr>
          <w:t>https://www.thethinkingkid.org/post/the-importance-of-hands-on-learning</w:t>
        </w:r>
      </w:hyperlink>
      <w:r w:rsidRPr="00785CDE">
        <w:rPr>
          <w:rFonts w:ascii="Arial" w:hAnsi="Arial" w:cs="Arial"/>
        </w:rPr>
        <w:t xml:space="preserve"> (Accessed 04.07.2024).</w:t>
      </w:r>
    </w:p>
    <w:p w14:paraId="0A7AACA1" w14:textId="77777777" w:rsidR="00FD4200" w:rsidRPr="00785CDE" w:rsidRDefault="00FD4200">
      <w:pPr>
        <w:rPr>
          <w:rFonts w:ascii="Arial" w:hAnsi="Arial" w:cs="Arial"/>
        </w:rPr>
      </w:pPr>
    </w:p>
    <w:p w14:paraId="05C98A21" w14:textId="77777777" w:rsidR="00742033" w:rsidRDefault="00FD4200">
      <w:pPr>
        <w:rPr>
          <w:rFonts w:ascii="Arial" w:hAnsi="Arial" w:cs="Arial"/>
        </w:rPr>
      </w:pPr>
      <w:r w:rsidRPr="00785CDE">
        <w:rPr>
          <w:rFonts w:ascii="Arial" w:hAnsi="Arial" w:cs="Arial"/>
        </w:rPr>
        <w:t xml:space="preserve">Pembrey Country park Wales (no date). </w:t>
      </w:r>
      <w:r w:rsidRPr="00785CDE">
        <w:rPr>
          <w:rFonts w:ascii="Arial" w:hAnsi="Arial" w:cs="Arial"/>
          <w:i/>
          <w:iCs/>
        </w:rPr>
        <w:t>Woodland trial – green – 3km</w:t>
      </w:r>
      <w:r w:rsidRPr="00785CDE">
        <w:rPr>
          <w:rFonts w:ascii="Arial" w:hAnsi="Arial" w:cs="Arial"/>
        </w:rPr>
        <w:t xml:space="preserve">. Available at: </w:t>
      </w:r>
      <w:hyperlink r:id="rId19" w:history="1">
        <w:r w:rsidRPr="00785CDE">
          <w:rPr>
            <w:rStyle w:val="Hyperlink"/>
            <w:rFonts w:ascii="Arial" w:hAnsi="Arial" w:cs="Arial"/>
          </w:rPr>
          <w:t>https://www.pembreycountrypark.wales/media/5624/green-walk-english.pdf</w:t>
        </w:r>
      </w:hyperlink>
      <w:r w:rsidRPr="00785CDE">
        <w:rPr>
          <w:rFonts w:ascii="Arial" w:hAnsi="Arial" w:cs="Arial"/>
        </w:rPr>
        <w:t xml:space="preserve"> </w:t>
      </w:r>
    </w:p>
    <w:p w14:paraId="05709DB9" w14:textId="58746EBF" w:rsidR="00FD4200" w:rsidRDefault="00FD4200">
      <w:pPr>
        <w:rPr>
          <w:rFonts w:ascii="Arial" w:hAnsi="Arial" w:cs="Arial"/>
        </w:rPr>
      </w:pPr>
      <w:r w:rsidRPr="00785CDE">
        <w:rPr>
          <w:rFonts w:ascii="Arial" w:hAnsi="Arial" w:cs="Arial"/>
        </w:rPr>
        <w:t>(Accessed 03.07.2024).</w:t>
      </w:r>
    </w:p>
    <w:p w14:paraId="5B1F3229" w14:textId="77777777" w:rsidR="00742033" w:rsidRDefault="00742033">
      <w:pPr>
        <w:rPr>
          <w:rFonts w:ascii="Arial" w:hAnsi="Arial" w:cs="Arial"/>
        </w:rPr>
      </w:pPr>
    </w:p>
    <w:p w14:paraId="25567885" w14:textId="36EAD781" w:rsidR="00742033" w:rsidRPr="00785CDE" w:rsidRDefault="00742033">
      <w:pPr>
        <w:rPr>
          <w:rFonts w:ascii="Arial" w:hAnsi="Arial" w:cs="Arial"/>
        </w:rPr>
      </w:pPr>
      <w:r>
        <w:rPr>
          <w:rFonts w:ascii="Arial" w:hAnsi="Arial" w:cs="Arial"/>
        </w:rPr>
        <w:t xml:space="preserve">Pentagon (no date). </w:t>
      </w:r>
      <w:r w:rsidRPr="00742033">
        <w:rPr>
          <w:rFonts w:ascii="Arial" w:hAnsi="Arial" w:cs="Arial"/>
          <w:i/>
          <w:iCs/>
        </w:rPr>
        <w:t>The psychological theories behind learning through play.</w:t>
      </w:r>
      <w:r>
        <w:rPr>
          <w:rFonts w:ascii="Arial" w:hAnsi="Arial" w:cs="Arial"/>
        </w:rPr>
        <w:t xml:space="preserve"> Available at: </w:t>
      </w:r>
      <w:hyperlink r:id="rId20" w:history="1">
        <w:r w:rsidRPr="00CD5A86">
          <w:rPr>
            <w:rStyle w:val="Hyperlink"/>
            <w:rFonts w:ascii="Arial" w:hAnsi="Arial" w:cs="Arial"/>
          </w:rPr>
          <w:t>https://www.pentagonplay.co.uk/news-and-info/psychology-learning-through-play</w:t>
        </w:r>
      </w:hyperlink>
      <w:r>
        <w:rPr>
          <w:rFonts w:ascii="Arial" w:hAnsi="Arial" w:cs="Arial"/>
        </w:rPr>
        <w:t xml:space="preserve"> (Accessed 09.07.2024)</w:t>
      </w:r>
    </w:p>
    <w:p w14:paraId="0DC44D52" w14:textId="77777777" w:rsidR="00FD4200" w:rsidRPr="00785CDE" w:rsidRDefault="00FD4200">
      <w:pPr>
        <w:rPr>
          <w:rFonts w:ascii="Arial" w:hAnsi="Arial" w:cs="Arial"/>
        </w:rPr>
      </w:pPr>
    </w:p>
    <w:p w14:paraId="4C5F644D" w14:textId="77777777" w:rsidR="00FD4200" w:rsidRPr="00785CDE" w:rsidRDefault="00FD4200">
      <w:pPr>
        <w:rPr>
          <w:rFonts w:ascii="Arial" w:hAnsi="Arial" w:cs="Arial"/>
        </w:rPr>
      </w:pPr>
      <w:r w:rsidRPr="00785CDE">
        <w:rPr>
          <w:rFonts w:ascii="Arial" w:hAnsi="Arial" w:cs="Arial"/>
        </w:rPr>
        <w:t xml:space="preserve">Pharr. L (2024). </w:t>
      </w:r>
      <w:r w:rsidRPr="00785CDE">
        <w:rPr>
          <w:rFonts w:ascii="Arial" w:hAnsi="Arial" w:cs="Arial"/>
          <w:i/>
          <w:iCs/>
        </w:rPr>
        <w:t>What can trees do for birds (and birds do for trees</w:t>
      </w:r>
      <w:proofErr w:type="gramStart"/>
      <w:r w:rsidRPr="00785CDE">
        <w:rPr>
          <w:rFonts w:ascii="Arial" w:hAnsi="Arial" w:cs="Arial"/>
          <w:i/>
          <w:iCs/>
        </w:rPr>
        <w:t>)?.</w:t>
      </w:r>
      <w:proofErr w:type="gramEnd"/>
      <w:r w:rsidRPr="00785CDE">
        <w:rPr>
          <w:rFonts w:ascii="Arial" w:hAnsi="Arial" w:cs="Arial"/>
        </w:rPr>
        <w:t xml:space="preserve"> Available at: </w:t>
      </w:r>
      <w:hyperlink r:id="rId21" w:anchor=":~:text=Birds%2C%20in%20particular%2C%20both%20rely,water%20to%20drink%20and%20bathe" w:history="1">
        <w:r w:rsidRPr="00785CDE">
          <w:rPr>
            <w:rStyle w:val="Hyperlink"/>
            <w:rFonts w:ascii="Arial" w:hAnsi="Arial" w:cs="Arial"/>
            <w:b/>
            <w:bCs/>
          </w:rPr>
          <w:t>https://www.honoringthefuture.org/what-can-trees-do-for-birds-and-birds-do-for-trees/#:~:text=Birds%2C%20in%20particular%2C%20both%20rely,water%20to%20drink%20and%20bathe</w:t>
        </w:r>
      </w:hyperlink>
      <w:r w:rsidRPr="00785CDE">
        <w:rPr>
          <w:rFonts w:ascii="Arial" w:hAnsi="Arial" w:cs="Arial"/>
          <w:b/>
          <w:bCs/>
        </w:rPr>
        <w:t xml:space="preserve"> </w:t>
      </w:r>
      <w:r w:rsidRPr="00785CDE">
        <w:rPr>
          <w:rFonts w:ascii="Arial" w:hAnsi="Arial" w:cs="Arial"/>
        </w:rPr>
        <w:t>(Accessed: 03.07.2024).</w:t>
      </w:r>
    </w:p>
    <w:p w14:paraId="5819DBB8" w14:textId="77777777" w:rsidR="00FD4200" w:rsidRPr="00785CDE" w:rsidRDefault="00FD4200">
      <w:pPr>
        <w:rPr>
          <w:rFonts w:ascii="Arial" w:hAnsi="Arial" w:cs="Arial"/>
          <w:b/>
          <w:bCs/>
        </w:rPr>
      </w:pPr>
    </w:p>
    <w:p w14:paraId="0297AA41" w14:textId="77777777" w:rsidR="00FD4200" w:rsidRPr="00785CDE" w:rsidRDefault="00FD4200" w:rsidP="00296272">
      <w:pPr>
        <w:rPr>
          <w:rFonts w:ascii="Arial" w:hAnsi="Arial" w:cs="Arial"/>
        </w:rPr>
      </w:pPr>
      <w:r w:rsidRPr="00785CDE">
        <w:rPr>
          <w:rFonts w:ascii="Arial" w:hAnsi="Arial" w:cs="Arial"/>
        </w:rPr>
        <w:t xml:space="preserve">Rogers. R (2022). </w:t>
      </w:r>
      <w:r w:rsidRPr="00785CDE">
        <w:rPr>
          <w:rFonts w:ascii="Arial" w:hAnsi="Arial" w:cs="Arial"/>
          <w:i/>
          <w:iCs/>
        </w:rPr>
        <w:t>Promoting sustainability as a teacher.</w:t>
      </w:r>
      <w:r w:rsidRPr="00785CDE">
        <w:rPr>
          <w:rFonts w:ascii="Arial" w:hAnsi="Arial" w:cs="Arial"/>
        </w:rPr>
        <w:t xml:space="preserve"> Available at; </w:t>
      </w:r>
      <w:hyperlink r:id="rId22" w:anchor=":~:text=You%20can%20use%20recycled%20or,them%20in%20the%20next%20classes.&amp;text=Discussing%20current%20and%20future%20environmental,for%20your%20students%20to%20handle" w:history="1">
        <w:r w:rsidRPr="00785CDE">
          <w:rPr>
            <w:rStyle w:val="Hyperlink"/>
            <w:rFonts w:ascii="Arial" w:hAnsi="Arial" w:cs="Arial"/>
          </w:rPr>
          <w:t>https://richardjamesrogers.com/2022/01/22/promoting-sustainability-as-a-teacher/#:~:text=You%20can%20use%20recycled%20or,them%20in%20the%20next%20classes.&amp;text=Discussing%20current%20and%20future%20environmental,for%20your%20students%20to%20handle</w:t>
        </w:r>
      </w:hyperlink>
      <w:r w:rsidRPr="00785CDE">
        <w:rPr>
          <w:rFonts w:ascii="Arial" w:hAnsi="Arial" w:cs="Arial"/>
        </w:rPr>
        <w:t xml:space="preserve"> (Accessed 06.07.2024).</w:t>
      </w:r>
    </w:p>
    <w:p w14:paraId="218C723B" w14:textId="77777777" w:rsidR="00FD4200" w:rsidRPr="00785CDE" w:rsidRDefault="00FD4200" w:rsidP="00296272">
      <w:pPr>
        <w:rPr>
          <w:rFonts w:ascii="Arial" w:hAnsi="Arial" w:cs="Arial"/>
        </w:rPr>
      </w:pPr>
    </w:p>
    <w:p w14:paraId="0F6B2FA5" w14:textId="77777777" w:rsidR="00FD4200" w:rsidRPr="00785CDE" w:rsidRDefault="00FD4200">
      <w:pPr>
        <w:rPr>
          <w:rFonts w:ascii="Arial" w:hAnsi="Arial" w:cs="Arial"/>
          <w:color w:val="222222"/>
          <w:shd w:val="clear" w:color="auto" w:fill="FFFFFF"/>
        </w:rPr>
      </w:pPr>
      <w:proofErr w:type="spellStart"/>
      <w:r w:rsidRPr="00785CDE">
        <w:rPr>
          <w:rFonts w:ascii="Arial" w:hAnsi="Arial" w:cs="Arial"/>
          <w:color w:val="222222"/>
          <w:shd w:val="clear" w:color="auto" w:fill="FFFFFF"/>
        </w:rPr>
        <w:t>Tabur</w:t>
      </w:r>
      <w:proofErr w:type="spellEnd"/>
      <w:r w:rsidRPr="00785CDE">
        <w:rPr>
          <w:rFonts w:ascii="Arial" w:hAnsi="Arial" w:cs="Arial"/>
          <w:color w:val="222222"/>
          <w:shd w:val="clear" w:color="auto" w:fill="FFFFFF"/>
        </w:rPr>
        <w:t xml:space="preserve">, M.A. and </w:t>
      </w:r>
      <w:proofErr w:type="spellStart"/>
      <w:r w:rsidRPr="00785CDE">
        <w:rPr>
          <w:rFonts w:ascii="Arial" w:hAnsi="Arial" w:cs="Arial"/>
          <w:color w:val="222222"/>
          <w:shd w:val="clear" w:color="auto" w:fill="FFFFFF"/>
        </w:rPr>
        <w:t>Ayvaz</w:t>
      </w:r>
      <w:proofErr w:type="spellEnd"/>
      <w:r w:rsidRPr="00785CDE">
        <w:rPr>
          <w:rFonts w:ascii="Arial" w:hAnsi="Arial" w:cs="Arial"/>
          <w:color w:val="222222"/>
          <w:shd w:val="clear" w:color="auto" w:fill="FFFFFF"/>
        </w:rPr>
        <w:t>, Y., 2010, June. Ecological importance of birds. In</w:t>
      </w:r>
      <w:r w:rsidRPr="00785CDE">
        <w:rPr>
          <w:rStyle w:val="apple-converted-space"/>
          <w:rFonts w:ascii="Arial" w:hAnsi="Arial" w:cs="Arial"/>
          <w:color w:val="222222"/>
          <w:shd w:val="clear" w:color="auto" w:fill="FFFFFF"/>
        </w:rPr>
        <w:t> </w:t>
      </w:r>
      <w:r w:rsidRPr="00785CDE">
        <w:rPr>
          <w:rFonts w:ascii="Arial" w:hAnsi="Arial" w:cs="Arial"/>
          <w:i/>
          <w:iCs/>
          <w:color w:val="222222"/>
        </w:rPr>
        <w:t>Second International Symposium on Sustainable Development Conference</w:t>
      </w:r>
      <w:r w:rsidRPr="00785CDE">
        <w:rPr>
          <w:rStyle w:val="apple-converted-space"/>
          <w:rFonts w:ascii="Arial" w:hAnsi="Arial" w:cs="Arial"/>
          <w:color w:val="222222"/>
          <w:shd w:val="clear" w:color="auto" w:fill="FFFFFF"/>
        </w:rPr>
        <w:t> </w:t>
      </w:r>
      <w:r w:rsidRPr="00785CDE">
        <w:rPr>
          <w:rFonts w:ascii="Arial" w:hAnsi="Arial" w:cs="Arial"/>
          <w:color w:val="222222"/>
          <w:shd w:val="clear" w:color="auto" w:fill="FFFFFF"/>
        </w:rPr>
        <w:t>(pp. 560-565)</w:t>
      </w:r>
    </w:p>
    <w:p w14:paraId="19B955EA" w14:textId="77777777" w:rsidR="00FD4200" w:rsidRPr="00785CDE" w:rsidRDefault="00FD4200">
      <w:pPr>
        <w:rPr>
          <w:rFonts w:ascii="Arial" w:hAnsi="Arial" w:cs="Arial"/>
          <w:color w:val="222222"/>
          <w:shd w:val="clear" w:color="auto" w:fill="FFFFFF"/>
        </w:rPr>
      </w:pPr>
    </w:p>
    <w:p w14:paraId="1E0F90FB" w14:textId="77777777" w:rsidR="00FD4200" w:rsidRPr="00785CDE" w:rsidRDefault="00FD4200">
      <w:pPr>
        <w:rPr>
          <w:rFonts w:ascii="Arial" w:hAnsi="Arial" w:cs="Arial"/>
        </w:rPr>
      </w:pPr>
      <w:r w:rsidRPr="00785CDE">
        <w:rPr>
          <w:rFonts w:ascii="Arial" w:hAnsi="Arial" w:cs="Arial"/>
        </w:rPr>
        <w:t xml:space="preserve">The curiosity approach (2024). </w:t>
      </w:r>
      <w:r w:rsidRPr="00785CDE">
        <w:rPr>
          <w:rFonts w:ascii="Arial" w:hAnsi="Arial" w:cs="Arial"/>
          <w:i/>
          <w:iCs/>
        </w:rPr>
        <w:t>Sustainability in the early years</w:t>
      </w:r>
      <w:r w:rsidRPr="00785CDE">
        <w:rPr>
          <w:rFonts w:ascii="Arial" w:hAnsi="Arial" w:cs="Arial"/>
        </w:rPr>
        <w:t xml:space="preserve">. Available at: </w:t>
      </w:r>
      <w:hyperlink r:id="rId23" w:anchor=":~:text=Teaching%20sustainability%20in%20the%20early,environment%20and%20their%20own%20health" w:history="1">
        <w:r w:rsidRPr="00785CDE">
          <w:rPr>
            <w:rStyle w:val="Hyperlink"/>
            <w:rFonts w:ascii="Arial" w:hAnsi="Arial" w:cs="Arial"/>
          </w:rPr>
          <w:t>https://www.thecuriosityapproach.com/blog/sustainability-in-early-years#:~:text=Teaching%20sustainability%20in%20the%20early,environment%20and%20their%20own%20health</w:t>
        </w:r>
      </w:hyperlink>
      <w:r w:rsidRPr="00785CDE">
        <w:rPr>
          <w:rFonts w:ascii="Arial" w:hAnsi="Arial" w:cs="Arial"/>
        </w:rPr>
        <w:t>. (Accessed 04.07.2024).</w:t>
      </w:r>
    </w:p>
    <w:p w14:paraId="062C3CD3" w14:textId="77777777" w:rsidR="00FD4200" w:rsidRPr="00785CDE" w:rsidRDefault="00FD4200">
      <w:pPr>
        <w:rPr>
          <w:rFonts w:ascii="Arial" w:hAnsi="Arial" w:cs="Arial"/>
        </w:rPr>
      </w:pPr>
    </w:p>
    <w:p w14:paraId="5639B4F7" w14:textId="77777777" w:rsidR="00FD4200" w:rsidRPr="00785CDE" w:rsidRDefault="00FD4200">
      <w:pPr>
        <w:rPr>
          <w:rFonts w:ascii="Arial" w:hAnsi="Arial" w:cs="Arial"/>
          <w:color w:val="222222"/>
          <w:shd w:val="clear" w:color="auto" w:fill="FFFFFF"/>
        </w:rPr>
      </w:pPr>
      <w:r w:rsidRPr="00785CDE">
        <w:rPr>
          <w:rFonts w:ascii="Arial" w:hAnsi="Arial" w:cs="Arial"/>
          <w:color w:val="222222"/>
          <w:shd w:val="clear" w:color="auto" w:fill="FFFFFF"/>
        </w:rPr>
        <w:t>Thiele, L.P., (2024)</w:t>
      </w:r>
      <w:r w:rsidRPr="00785CDE">
        <w:rPr>
          <w:rStyle w:val="apple-converted-space"/>
          <w:rFonts w:ascii="Arial" w:hAnsi="Arial" w:cs="Arial"/>
          <w:color w:val="222222"/>
          <w:shd w:val="clear" w:color="auto" w:fill="FFFFFF"/>
        </w:rPr>
        <w:t> </w:t>
      </w:r>
      <w:r w:rsidRPr="00785CDE">
        <w:rPr>
          <w:rFonts w:ascii="Arial" w:hAnsi="Arial" w:cs="Arial"/>
          <w:i/>
          <w:iCs/>
          <w:color w:val="222222"/>
        </w:rPr>
        <w:t>Sustainability</w:t>
      </w:r>
      <w:r w:rsidRPr="00785CDE">
        <w:rPr>
          <w:rFonts w:ascii="Arial" w:hAnsi="Arial" w:cs="Arial"/>
          <w:color w:val="222222"/>
          <w:shd w:val="clear" w:color="auto" w:fill="FFFFFF"/>
        </w:rPr>
        <w:t>. John Wiley &amp; Sons.</w:t>
      </w:r>
    </w:p>
    <w:p w14:paraId="51538132" w14:textId="77777777" w:rsidR="00FD4200" w:rsidRPr="00785CDE" w:rsidRDefault="00FD4200">
      <w:pPr>
        <w:rPr>
          <w:rFonts w:ascii="Arial" w:hAnsi="Arial" w:cs="Arial"/>
          <w:color w:val="222222"/>
          <w:shd w:val="clear" w:color="auto" w:fill="FFFFFF"/>
        </w:rPr>
      </w:pPr>
    </w:p>
    <w:p w14:paraId="7EE04204" w14:textId="77777777" w:rsidR="00FD4200" w:rsidRPr="00785CDE" w:rsidRDefault="00FD4200">
      <w:pPr>
        <w:rPr>
          <w:rFonts w:ascii="Arial" w:hAnsi="Arial" w:cs="Arial"/>
        </w:rPr>
      </w:pPr>
      <w:r w:rsidRPr="00785CDE">
        <w:rPr>
          <w:rFonts w:ascii="Arial" w:hAnsi="Arial" w:cs="Arial"/>
        </w:rPr>
        <w:t>Tinney. G and Hirst. N (2008). Early childhood education for sustainability within Wales. United Kingdom: David Fulton.</w:t>
      </w:r>
    </w:p>
    <w:p w14:paraId="39679558" w14:textId="77777777" w:rsidR="00FD4200" w:rsidRPr="00785CDE" w:rsidRDefault="00FD4200">
      <w:pPr>
        <w:rPr>
          <w:rFonts w:ascii="Arial" w:hAnsi="Arial" w:cs="Arial"/>
        </w:rPr>
      </w:pPr>
    </w:p>
    <w:p w14:paraId="7C518EEE" w14:textId="77777777" w:rsidR="00FD4200" w:rsidRPr="00785CDE" w:rsidRDefault="00FD4200" w:rsidP="007C31D1">
      <w:pPr>
        <w:rPr>
          <w:rStyle w:val="Hyperlink"/>
          <w:rFonts w:ascii="Arial" w:hAnsi="Arial" w:cs="Arial"/>
          <w:color w:val="000000" w:themeColor="text1"/>
          <w:u w:val="none"/>
        </w:rPr>
      </w:pPr>
      <w:r w:rsidRPr="00785CDE">
        <w:rPr>
          <w:rFonts w:ascii="Arial" w:hAnsi="Arial" w:cs="Arial"/>
        </w:rPr>
        <w:lastRenderedPageBreak/>
        <w:t xml:space="preserve">UNICEF (no date). </w:t>
      </w:r>
      <w:r w:rsidRPr="00785CDE">
        <w:rPr>
          <w:rFonts w:ascii="Arial" w:hAnsi="Arial" w:cs="Arial"/>
          <w:i/>
          <w:iCs/>
        </w:rPr>
        <w:t>A summary of the UN convention on the rights of the child</w:t>
      </w:r>
      <w:r w:rsidRPr="00785CDE">
        <w:rPr>
          <w:rFonts w:ascii="Arial" w:hAnsi="Arial" w:cs="Arial"/>
        </w:rPr>
        <w:t xml:space="preserve">. Available at: </w:t>
      </w:r>
      <w:hyperlink r:id="rId24" w:history="1">
        <w:r w:rsidRPr="00785CDE">
          <w:rPr>
            <w:rStyle w:val="Hyperlink"/>
            <w:rFonts w:ascii="Arial" w:hAnsi="Arial" w:cs="Arial"/>
          </w:rPr>
          <w:t>https://www.unicef.org.uk/wp-content/uploads/2019/10/UNCRC_summary-1_1.pdf</w:t>
        </w:r>
      </w:hyperlink>
      <w:r w:rsidRPr="00785CDE">
        <w:rPr>
          <w:rStyle w:val="Hyperlink"/>
          <w:rFonts w:ascii="Arial" w:hAnsi="Arial" w:cs="Arial"/>
        </w:rPr>
        <w:t xml:space="preserve"> </w:t>
      </w:r>
      <w:r w:rsidRPr="00785CDE">
        <w:rPr>
          <w:rStyle w:val="Hyperlink"/>
          <w:rFonts w:ascii="Arial" w:hAnsi="Arial" w:cs="Arial"/>
          <w:color w:val="000000" w:themeColor="text1"/>
          <w:u w:val="none"/>
        </w:rPr>
        <w:t>(Accessed 08.07.2024).</w:t>
      </w:r>
    </w:p>
    <w:p w14:paraId="03808496" w14:textId="77777777" w:rsidR="00FD4200" w:rsidRPr="00785CDE" w:rsidRDefault="00FD4200" w:rsidP="007C31D1">
      <w:pPr>
        <w:rPr>
          <w:rFonts w:ascii="Arial" w:hAnsi="Arial" w:cs="Arial"/>
        </w:rPr>
      </w:pPr>
    </w:p>
    <w:p w14:paraId="5FE54DD9" w14:textId="77777777" w:rsidR="00FD4200" w:rsidRPr="00785CDE" w:rsidRDefault="00FD4200">
      <w:pPr>
        <w:rPr>
          <w:rFonts w:ascii="Arial" w:hAnsi="Arial" w:cs="Arial"/>
        </w:rPr>
      </w:pPr>
      <w:r w:rsidRPr="00785CDE">
        <w:rPr>
          <w:rFonts w:ascii="Arial" w:hAnsi="Arial" w:cs="Arial"/>
        </w:rPr>
        <w:t xml:space="preserve">Welsh assembly government (2008). </w:t>
      </w:r>
      <w:r w:rsidRPr="00785CDE">
        <w:rPr>
          <w:rFonts w:ascii="Arial" w:hAnsi="Arial" w:cs="Arial"/>
          <w:i/>
          <w:iCs/>
        </w:rPr>
        <w:t xml:space="preserve">Education for sustainable development and global citizenship. </w:t>
      </w:r>
      <w:r w:rsidRPr="00785CDE">
        <w:rPr>
          <w:rFonts w:ascii="Arial" w:hAnsi="Arial" w:cs="Arial"/>
        </w:rPr>
        <w:t xml:space="preserve">Available at: </w:t>
      </w:r>
      <w:hyperlink r:id="rId25" w:history="1">
        <w:r w:rsidRPr="00785CDE">
          <w:rPr>
            <w:rStyle w:val="Hyperlink"/>
            <w:rFonts w:ascii="Arial" w:hAnsi="Arial" w:cs="Arial"/>
          </w:rPr>
          <w:t>https://hwb.gov.wales/storage/eaf467e6-30fe-45c9-93ef-cb30f31f1c90/common-understanding-for-school.pdf</w:t>
        </w:r>
      </w:hyperlink>
      <w:r w:rsidRPr="00785CDE">
        <w:rPr>
          <w:rFonts w:ascii="Arial" w:hAnsi="Arial" w:cs="Arial"/>
        </w:rPr>
        <w:t xml:space="preserve"> (Accessed 04.07.2024)</w:t>
      </w:r>
    </w:p>
    <w:p w14:paraId="30F5B241" w14:textId="77777777" w:rsidR="00FD4200" w:rsidRPr="00785CDE" w:rsidRDefault="00FD4200">
      <w:pPr>
        <w:rPr>
          <w:rFonts w:ascii="Arial" w:hAnsi="Arial" w:cs="Arial"/>
        </w:rPr>
      </w:pPr>
    </w:p>
    <w:p w14:paraId="7AE874BD" w14:textId="77777777" w:rsidR="00FD4200" w:rsidRPr="00785CDE" w:rsidRDefault="00FD4200" w:rsidP="00A90411">
      <w:pPr>
        <w:rPr>
          <w:rFonts w:ascii="Arial" w:hAnsi="Arial" w:cs="Arial"/>
          <w:color w:val="222222"/>
          <w:shd w:val="clear" w:color="auto" w:fill="FFFFFF"/>
        </w:rPr>
      </w:pPr>
      <w:r w:rsidRPr="00785CDE">
        <w:rPr>
          <w:rFonts w:ascii="Arial" w:hAnsi="Arial" w:cs="Arial"/>
          <w:color w:val="222222"/>
          <w:shd w:val="clear" w:color="auto" w:fill="FFFFFF"/>
        </w:rPr>
        <w:t xml:space="preserve">Whiten, A., Allan, G., Devlin, S., </w:t>
      </w:r>
      <w:proofErr w:type="spellStart"/>
      <w:r w:rsidRPr="00785CDE">
        <w:rPr>
          <w:rFonts w:ascii="Arial" w:hAnsi="Arial" w:cs="Arial"/>
          <w:color w:val="222222"/>
          <w:shd w:val="clear" w:color="auto" w:fill="FFFFFF"/>
        </w:rPr>
        <w:t>Kseib</w:t>
      </w:r>
      <w:proofErr w:type="spellEnd"/>
      <w:r w:rsidRPr="00785CDE">
        <w:rPr>
          <w:rFonts w:ascii="Arial" w:hAnsi="Arial" w:cs="Arial"/>
          <w:color w:val="222222"/>
          <w:shd w:val="clear" w:color="auto" w:fill="FFFFFF"/>
        </w:rPr>
        <w:t xml:space="preserve">, N., Raw, N. and McGuigan, N., 2016. Social learning in the </w:t>
      </w:r>
      <w:proofErr w:type="spellStart"/>
      <w:r w:rsidRPr="00785CDE">
        <w:rPr>
          <w:rFonts w:ascii="Arial" w:hAnsi="Arial" w:cs="Arial"/>
          <w:color w:val="222222"/>
          <w:shd w:val="clear" w:color="auto" w:fill="FFFFFF"/>
        </w:rPr>
        <w:t>real-</w:t>
      </w:r>
      <w:proofErr w:type="gramStart"/>
      <w:r w:rsidRPr="00785CDE">
        <w:rPr>
          <w:rFonts w:ascii="Arial" w:hAnsi="Arial" w:cs="Arial"/>
          <w:color w:val="222222"/>
          <w:shd w:val="clear" w:color="auto" w:fill="FFFFFF"/>
        </w:rPr>
        <w:t>world:‘</w:t>
      </w:r>
      <w:proofErr w:type="gramEnd"/>
      <w:r w:rsidRPr="00785CDE">
        <w:rPr>
          <w:rFonts w:ascii="Arial" w:hAnsi="Arial" w:cs="Arial"/>
          <w:color w:val="222222"/>
          <w:shd w:val="clear" w:color="auto" w:fill="FFFFFF"/>
        </w:rPr>
        <w:t>Over-imitation’occurs</w:t>
      </w:r>
      <w:proofErr w:type="spellEnd"/>
      <w:r w:rsidRPr="00785CDE">
        <w:rPr>
          <w:rFonts w:ascii="Arial" w:hAnsi="Arial" w:cs="Arial"/>
          <w:color w:val="222222"/>
          <w:shd w:val="clear" w:color="auto" w:fill="FFFFFF"/>
        </w:rPr>
        <w:t xml:space="preserve"> in both children and adults unaware of participation in an experiment and independently of social interaction.</w:t>
      </w:r>
      <w:r w:rsidRPr="00785CDE">
        <w:rPr>
          <w:rStyle w:val="apple-converted-space"/>
          <w:rFonts w:ascii="Arial" w:hAnsi="Arial" w:cs="Arial"/>
          <w:color w:val="222222"/>
          <w:shd w:val="clear" w:color="auto" w:fill="FFFFFF"/>
        </w:rPr>
        <w:t> </w:t>
      </w:r>
      <w:proofErr w:type="spellStart"/>
      <w:r w:rsidRPr="00785CDE">
        <w:rPr>
          <w:rFonts w:ascii="Arial" w:hAnsi="Arial" w:cs="Arial"/>
          <w:i/>
          <w:iCs/>
          <w:color w:val="222222"/>
        </w:rPr>
        <w:t>PloS</w:t>
      </w:r>
      <w:proofErr w:type="spellEnd"/>
      <w:r w:rsidRPr="00785CDE">
        <w:rPr>
          <w:rFonts w:ascii="Arial" w:hAnsi="Arial" w:cs="Arial"/>
          <w:i/>
          <w:iCs/>
          <w:color w:val="222222"/>
        </w:rPr>
        <w:t xml:space="preserve"> one</w:t>
      </w:r>
      <w:r w:rsidRPr="00785CDE">
        <w:rPr>
          <w:rFonts w:ascii="Arial" w:hAnsi="Arial" w:cs="Arial"/>
          <w:color w:val="222222"/>
          <w:shd w:val="clear" w:color="auto" w:fill="FFFFFF"/>
        </w:rPr>
        <w:t>,</w:t>
      </w:r>
      <w:r w:rsidRPr="00785CDE">
        <w:rPr>
          <w:rStyle w:val="apple-converted-space"/>
          <w:rFonts w:ascii="Arial" w:hAnsi="Arial" w:cs="Arial"/>
          <w:color w:val="222222"/>
          <w:shd w:val="clear" w:color="auto" w:fill="FFFFFF"/>
        </w:rPr>
        <w:t> </w:t>
      </w:r>
      <w:r w:rsidRPr="00785CDE">
        <w:rPr>
          <w:rFonts w:ascii="Arial" w:hAnsi="Arial" w:cs="Arial"/>
          <w:i/>
          <w:iCs/>
          <w:color w:val="222222"/>
        </w:rPr>
        <w:t>11</w:t>
      </w:r>
      <w:r w:rsidRPr="00785CDE">
        <w:rPr>
          <w:rFonts w:ascii="Arial" w:hAnsi="Arial" w:cs="Arial"/>
          <w:color w:val="222222"/>
          <w:shd w:val="clear" w:color="auto" w:fill="FFFFFF"/>
        </w:rPr>
        <w:t>(7), p.e0159920.</w:t>
      </w:r>
    </w:p>
    <w:p w14:paraId="700CF0F0" w14:textId="77777777" w:rsidR="00FD4200" w:rsidRPr="00785CDE" w:rsidRDefault="00FD4200" w:rsidP="00A90411">
      <w:pPr>
        <w:rPr>
          <w:rFonts w:ascii="Arial" w:hAnsi="Arial" w:cs="Arial"/>
          <w:color w:val="222222"/>
          <w:shd w:val="clear" w:color="auto" w:fill="FFFFFF"/>
        </w:rPr>
      </w:pPr>
    </w:p>
    <w:p w14:paraId="42D380FA" w14:textId="77777777" w:rsidR="00FD4200" w:rsidRPr="00785CDE" w:rsidRDefault="00FD4200">
      <w:pPr>
        <w:rPr>
          <w:rFonts w:ascii="Arial" w:hAnsi="Arial" w:cs="Arial"/>
        </w:rPr>
      </w:pPr>
      <w:r w:rsidRPr="00785CDE">
        <w:rPr>
          <w:rFonts w:ascii="Arial" w:hAnsi="Arial" w:cs="Arial"/>
        </w:rPr>
        <w:t xml:space="preserve">Wwf (no date). </w:t>
      </w:r>
      <w:r w:rsidRPr="00785CDE">
        <w:rPr>
          <w:rFonts w:ascii="Arial" w:hAnsi="Arial" w:cs="Arial"/>
          <w:i/>
          <w:iCs/>
        </w:rPr>
        <w:t>The effects of deforestation</w:t>
      </w:r>
      <w:r w:rsidRPr="00785CDE">
        <w:rPr>
          <w:rFonts w:ascii="Arial" w:hAnsi="Arial" w:cs="Arial"/>
        </w:rPr>
        <w:t xml:space="preserve">. Available at: </w:t>
      </w:r>
      <w:hyperlink r:id="rId26" w:anchor=":~:text=If%20forests%20are%20cleared%2C%20or,forests%20now%20more%20than%20ever" w:history="1">
        <w:r w:rsidRPr="00785CDE">
          <w:rPr>
            <w:rStyle w:val="Hyperlink"/>
            <w:rFonts w:ascii="Arial" w:hAnsi="Arial" w:cs="Arial"/>
          </w:rPr>
          <w:t>https://www.wwf.org.uk/learn/effects-of/deforestation#:~:text=If%20forests%20are%20cleared%2C%20or,forests%20now%20more%20than%20ever</w:t>
        </w:r>
      </w:hyperlink>
      <w:r w:rsidRPr="00785CDE">
        <w:rPr>
          <w:rFonts w:ascii="Arial" w:hAnsi="Arial" w:cs="Arial"/>
        </w:rPr>
        <w:t xml:space="preserve"> (Accessed 03.07.2024).</w:t>
      </w:r>
    </w:p>
    <w:p w14:paraId="763EB154" w14:textId="77777777" w:rsidR="00FB4DB2" w:rsidRPr="00785CDE" w:rsidRDefault="00FB4DB2" w:rsidP="00296272">
      <w:pPr>
        <w:rPr>
          <w:rFonts w:ascii="Arial" w:hAnsi="Arial" w:cs="Arial"/>
          <w:color w:val="222222"/>
          <w:shd w:val="clear" w:color="auto" w:fill="FFFFFF"/>
        </w:rPr>
      </w:pPr>
    </w:p>
    <w:p w14:paraId="4707DC7F" w14:textId="5AF14DB3" w:rsidR="00FD4200" w:rsidRPr="00785CDE" w:rsidRDefault="00FD4200" w:rsidP="00296272">
      <w:pPr>
        <w:rPr>
          <w:rFonts w:ascii="Arial" w:hAnsi="Arial" w:cs="Arial"/>
          <w:color w:val="222222"/>
          <w:shd w:val="clear" w:color="auto" w:fill="FFFFFF"/>
        </w:rPr>
      </w:pPr>
      <w:proofErr w:type="spellStart"/>
      <w:r w:rsidRPr="00785CDE">
        <w:rPr>
          <w:rFonts w:ascii="Arial" w:hAnsi="Arial" w:cs="Arial"/>
          <w:color w:val="222222"/>
          <w:shd w:val="clear" w:color="auto" w:fill="FFFFFF"/>
        </w:rPr>
        <w:t>Wythe</w:t>
      </w:r>
      <w:proofErr w:type="spellEnd"/>
      <w:r w:rsidRPr="00785CDE">
        <w:rPr>
          <w:rFonts w:ascii="Arial" w:hAnsi="Arial" w:cs="Arial"/>
          <w:color w:val="222222"/>
          <w:shd w:val="clear" w:color="auto" w:fill="FFFFFF"/>
        </w:rPr>
        <w:t>, J., 2024. ‘Trips are the thing we all remember from our school days’: The learning value of school trips for children with special educational needs from the perspective of primary school teachers.</w:t>
      </w:r>
      <w:r w:rsidRPr="00785CDE">
        <w:rPr>
          <w:rStyle w:val="apple-converted-space"/>
          <w:rFonts w:ascii="Arial" w:hAnsi="Arial" w:cs="Arial"/>
          <w:color w:val="222222"/>
          <w:shd w:val="clear" w:color="auto" w:fill="FFFFFF"/>
        </w:rPr>
        <w:t> </w:t>
      </w:r>
      <w:r w:rsidRPr="00785CDE">
        <w:rPr>
          <w:rFonts w:ascii="Arial" w:hAnsi="Arial" w:cs="Arial"/>
          <w:i/>
          <w:iCs/>
          <w:color w:val="222222"/>
        </w:rPr>
        <w:t>Journal of Research in Special Educational Needs</w:t>
      </w:r>
      <w:r w:rsidRPr="00785CDE">
        <w:rPr>
          <w:rFonts w:ascii="Arial" w:hAnsi="Arial" w:cs="Arial"/>
          <w:color w:val="222222"/>
          <w:shd w:val="clear" w:color="auto" w:fill="FFFFFF"/>
        </w:rPr>
        <w:t>,</w:t>
      </w:r>
      <w:r w:rsidRPr="00785CDE">
        <w:rPr>
          <w:rStyle w:val="apple-converted-space"/>
          <w:rFonts w:ascii="Arial" w:hAnsi="Arial" w:cs="Arial"/>
          <w:color w:val="222222"/>
          <w:shd w:val="clear" w:color="auto" w:fill="FFFFFF"/>
        </w:rPr>
        <w:t> </w:t>
      </w:r>
      <w:r w:rsidRPr="00785CDE">
        <w:rPr>
          <w:rFonts w:ascii="Arial" w:hAnsi="Arial" w:cs="Arial"/>
          <w:i/>
          <w:iCs/>
          <w:color w:val="222222"/>
        </w:rPr>
        <w:t>24</w:t>
      </w:r>
      <w:r w:rsidRPr="00785CDE">
        <w:rPr>
          <w:rFonts w:ascii="Arial" w:hAnsi="Arial" w:cs="Arial"/>
          <w:color w:val="222222"/>
          <w:shd w:val="clear" w:color="auto" w:fill="FFFFFF"/>
        </w:rPr>
        <w:t>(2), pp.389-404</w:t>
      </w:r>
    </w:p>
    <w:sectPr w:rsidR="00FD4200" w:rsidRPr="00785CDE">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8A849" w14:textId="77777777" w:rsidR="00147316" w:rsidRDefault="00147316" w:rsidP="00E423B5">
      <w:r>
        <w:separator/>
      </w:r>
    </w:p>
  </w:endnote>
  <w:endnote w:type="continuationSeparator" w:id="0">
    <w:p w14:paraId="0BE29E85" w14:textId="77777777" w:rsidR="00147316" w:rsidRDefault="00147316" w:rsidP="00E4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C6E23" w14:textId="77777777" w:rsidR="00147316" w:rsidRDefault="00147316" w:rsidP="00E423B5">
      <w:r>
        <w:separator/>
      </w:r>
    </w:p>
  </w:footnote>
  <w:footnote w:type="continuationSeparator" w:id="0">
    <w:p w14:paraId="1D7D0E27" w14:textId="77777777" w:rsidR="00147316" w:rsidRDefault="00147316" w:rsidP="00E42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56391" w14:textId="16813F77" w:rsidR="00E423B5" w:rsidRDefault="00E423B5" w:rsidP="00E423B5">
    <w:pPr>
      <w:pStyle w:val="Header"/>
      <w:tabs>
        <w:tab w:val="clear" w:pos="4513"/>
        <w:tab w:val="clear" w:pos="9026"/>
        <w:tab w:val="left" w:pos="5670"/>
      </w:tabs>
    </w:pPr>
    <w:r>
      <w:t xml:space="preserve">Student number: 2216690                     </w:t>
    </w:r>
    <w:r w:rsidR="008D02CB">
      <w:t>ECEY6005</w:t>
    </w:r>
    <w:r w:rsidR="001F4A7C">
      <w:t xml:space="preserve">                                     word count:3201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82F3E"/>
    <w:multiLevelType w:val="hybridMultilevel"/>
    <w:tmpl w:val="7E18D5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0902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B5"/>
    <w:rsid w:val="00000D6E"/>
    <w:rsid w:val="00004647"/>
    <w:rsid w:val="00022FBF"/>
    <w:rsid w:val="0003580B"/>
    <w:rsid w:val="00047AE5"/>
    <w:rsid w:val="00067E3A"/>
    <w:rsid w:val="00075004"/>
    <w:rsid w:val="000818B9"/>
    <w:rsid w:val="00093D2C"/>
    <w:rsid w:val="000A740A"/>
    <w:rsid w:val="00130332"/>
    <w:rsid w:val="00147316"/>
    <w:rsid w:val="00163D23"/>
    <w:rsid w:val="00176A3B"/>
    <w:rsid w:val="001D17DA"/>
    <w:rsid w:val="001F4A7C"/>
    <w:rsid w:val="0024678E"/>
    <w:rsid w:val="00280077"/>
    <w:rsid w:val="00281734"/>
    <w:rsid w:val="00296272"/>
    <w:rsid w:val="002B1E3C"/>
    <w:rsid w:val="002C6879"/>
    <w:rsid w:val="002E6C7B"/>
    <w:rsid w:val="0031334F"/>
    <w:rsid w:val="00331816"/>
    <w:rsid w:val="0035049D"/>
    <w:rsid w:val="0037472A"/>
    <w:rsid w:val="003A3162"/>
    <w:rsid w:val="003D178D"/>
    <w:rsid w:val="0046093B"/>
    <w:rsid w:val="00474DB5"/>
    <w:rsid w:val="004E1C2D"/>
    <w:rsid w:val="005165DA"/>
    <w:rsid w:val="00523479"/>
    <w:rsid w:val="005255C4"/>
    <w:rsid w:val="00534919"/>
    <w:rsid w:val="00536048"/>
    <w:rsid w:val="005378B8"/>
    <w:rsid w:val="00557991"/>
    <w:rsid w:val="00563ADD"/>
    <w:rsid w:val="005E6BD4"/>
    <w:rsid w:val="005E6C97"/>
    <w:rsid w:val="00622907"/>
    <w:rsid w:val="006273EF"/>
    <w:rsid w:val="00634BEC"/>
    <w:rsid w:val="006A50D3"/>
    <w:rsid w:val="006B75E7"/>
    <w:rsid w:val="006C7C6F"/>
    <w:rsid w:val="006F626F"/>
    <w:rsid w:val="00742033"/>
    <w:rsid w:val="00746581"/>
    <w:rsid w:val="00785CDE"/>
    <w:rsid w:val="00790797"/>
    <w:rsid w:val="007A2954"/>
    <w:rsid w:val="007C31D1"/>
    <w:rsid w:val="007F285D"/>
    <w:rsid w:val="008031E7"/>
    <w:rsid w:val="00857FF1"/>
    <w:rsid w:val="008A30EA"/>
    <w:rsid w:val="008A738A"/>
    <w:rsid w:val="008B2F2E"/>
    <w:rsid w:val="008D02CB"/>
    <w:rsid w:val="008F153D"/>
    <w:rsid w:val="00905814"/>
    <w:rsid w:val="009326C7"/>
    <w:rsid w:val="00945979"/>
    <w:rsid w:val="00955BF3"/>
    <w:rsid w:val="009C0BFA"/>
    <w:rsid w:val="009C0E91"/>
    <w:rsid w:val="009D679E"/>
    <w:rsid w:val="009F4370"/>
    <w:rsid w:val="00A14834"/>
    <w:rsid w:val="00A170DC"/>
    <w:rsid w:val="00A363A8"/>
    <w:rsid w:val="00A850C7"/>
    <w:rsid w:val="00A87627"/>
    <w:rsid w:val="00A90411"/>
    <w:rsid w:val="00AD1B22"/>
    <w:rsid w:val="00B05491"/>
    <w:rsid w:val="00B07D60"/>
    <w:rsid w:val="00B14AD2"/>
    <w:rsid w:val="00B23827"/>
    <w:rsid w:val="00B44B43"/>
    <w:rsid w:val="00B750BD"/>
    <w:rsid w:val="00B7750F"/>
    <w:rsid w:val="00B81DAB"/>
    <w:rsid w:val="00B83F8A"/>
    <w:rsid w:val="00B84A67"/>
    <w:rsid w:val="00BD014F"/>
    <w:rsid w:val="00BD073F"/>
    <w:rsid w:val="00BF18D6"/>
    <w:rsid w:val="00BF6C90"/>
    <w:rsid w:val="00C07560"/>
    <w:rsid w:val="00C25D55"/>
    <w:rsid w:val="00C44332"/>
    <w:rsid w:val="00C94A2F"/>
    <w:rsid w:val="00CE3CAC"/>
    <w:rsid w:val="00D01994"/>
    <w:rsid w:val="00D02467"/>
    <w:rsid w:val="00D24291"/>
    <w:rsid w:val="00D36438"/>
    <w:rsid w:val="00D52544"/>
    <w:rsid w:val="00D56715"/>
    <w:rsid w:val="00D86F22"/>
    <w:rsid w:val="00DB0FB9"/>
    <w:rsid w:val="00DF783F"/>
    <w:rsid w:val="00E05D4F"/>
    <w:rsid w:val="00E27541"/>
    <w:rsid w:val="00E423B5"/>
    <w:rsid w:val="00E90D1A"/>
    <w:rsid w:val="00EA0355"/>
    <w:rsid w:val="00EC4561"/>
    <w:rsid w:val="00F772EE"/>
    <w:rsid w:val="00FA752E"/>
    <w:rsid w:val="00FB4DB2"/>
    <w:rsid w:val="00FC74FB"/>
    <w:rsid w:val="00FD090C"/>
    <w:rsid w:val="00FD4200"/>
    <w:rsid w:val="00FF6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BC75A9"/>
  <w15:chartTrackingRefBased/>
  <w15:docId w15:val="{B6121AD9-A2E8-BF4D-8264-1001487A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3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3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3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3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3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3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3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3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3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3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3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B5"/>
    <w:rPr>
      <w:rFonts w:eastAsiaTheme="majorEastAsia" w:cstheme="majorBidi"/>
      <w:color w:val="272727" w:themeColor="text1" w:themeTint="D8"/>
    </w:rPr>
  </w:style>
  <w:style w:type="paragraph" w:styleId="Title">
    <w:name w:val="Title"/>
    <w:basedOn w:val="Normal"/>
    <w:next w:val="Normal"/>
    <w:link w:val="TitleChar"/>
    <w:uiPriority w:val="10"/>
    <w:qFormat/>
    <w:rsid w:val="00E423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23B5"/>
    <w:rPr>
      <w:i/>
      <w:iCs/>
      <w:color w:val="404040" w:themeColor="text1" w:themeTint="BF"/>
    </w:rPr>
  </w:style>
  <w:style w:type="paragraph" w:styleId="ListParagraph">
    <w:name w:val="List Paragraph"/>
    <w:basedOn w:val="Normal"/>
    <w:uiPriority w:val="34"/>
    <w:qFormat/>
    <w:rsid w:val="00E423B5"/>
    <w:pPr>
      <w:ind w:left="720"/>
      <w:contextualSpacing/>
    </w:pPr>
  </w:style>
  <w:style w:type="character" w:styleId="IntenseEmphasis">
    <w:name w:val="Intense Emphasis"/>
    <w:basedOn w:val="DefaultParagraphFont"/>
    <w:uiPriority w:val="21"/>
    <w:qFormat/>
    <w:rsid w:val="00E423B5"/>
    <w:rPr>
      <w:i/>
      <w:iCs/>
      <w:color w:val="0F4761" w:themeColor="accent1" w:themeShade="BF"/>
    </w:rPr>
  </w:style>
  <w:style w:type="paragraph" w:styleId="IntenseQuote">
    <w:name w:val="Intense Quote"/>
    <w:basedOn w:val="Normal"/>
    <w:next w:val="Normal"/>
    <w:link w:val="IntenseQuoteChar"/>
    <w:uiPriority w:val="30"/>
    <w:qFormat/>
    <w:rsid w:val="00E423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3B5"/>
    <w:rPr>
      <w:i/>
      <w:iCs/>
      <w:color w:val="0F4761" w:themeColor="accent1" w:themeShade="BF"/>
    </w:rPr>
  </w:style>
  <w:style w:type="character" w:styleId="IntenseReference">
    <w:name w:val="Intense Reference"/>
    <w:basedOn w:val="DefaultParagraphFont"/>
    <w:uiPriority w:val="32"/>
    <w:qFormat/>
    <w:rsid w:val="00E423B5"/>
    <w:rPr>
      <w:b/>
      <w:bCs/>
      <w:smallCaps/>
      <w:color w:val="0F4761" w:themeColor="accent1" w:themeShade="BF"/>
      <w:spacing w:val="5"/>
    </w:rPr>
  </w:style>
  <w:style w:type="paragraph" w:styleId="Header">
    <w:name w:val="header"/>
    <w:basedOn w:val="Normal"/>
    <w:link w:val="HeaderChar"/>
    <w:uiPriority w:val="99"/>
    <w:unhideWhenUsed/>
    <w:rsid w:val="00E423B5"/>
    <w:pPr>
      <w:tabs>
        <w:tab w:val="center" w:pos="4513"/>
        <w:tab w:val="right" w:pos="9026"/>
      </w:tabs>
    </w:pPr>
  </w:style>
  <w:style w:type="character" w:customStyle="1" w:styleId="HeaderChar">
    <w:name w:val="Header Char"/>
    <w:basedOn w:val="DefaultParagraphFont"/>
    <w:link w:val="Header"/>
    <w:uiPriority w:val="99"/>
    <w:rsid w:val="00E423B5"/>
  </w:style>
  <w:style w:type="paragraph" w:styleId="Footer">
    <w:name w:val="footer"/>
    <w:basedOn w:val="Normal"/>
    <w:link w:val="FooterChar"/>
    <w:uiPriority w:val="99"/>
    <w:unhideWhenUsed/>
    <w:rsid w:val="00E423B5"/>
    <w:pPr>
      <w:tabs>
        <w:tab w:val="center" w:pos="4513"/>
        <w:tab w:val="right" w:pos="9026"/>
      </w:tabs>
    </w:pPr>
  </w:style>
  <w:style w:type="character" w:customStyle="1" w:styleId="FooterChar">
    <w:name w:val="Footer Char"/>
    <w:basedOn w:val="DefaultParagraphFont"/>
    <w:link w:val="Footer"/>
    <w:uiPriority w:val="99"/>
    <w:rsid w:val="00E423B5"/>
  </w:style>
  <w:style w:type="character" w:styleId="Hyperlink">
    <w:name w:val="Hyperlink"/>
    <w:basedOn w:val="DefaultParagraphFont"/>
    <w:uiPriority w:val="99"/>
    <w:unhideWhenUsed/>
    <w:rsid w:val="00E90D1A"/>
    <w:rPr>
      <w:color w:val="467886" w:themeColor="hyperlink"/>
      <w:u w:val="single"/>
    </w:rPr>
  </w:style>
  <w:style w:type="character" w:styleId="UnresolvedMention">
    <w:name w:val="Unresolved Mention"/>
    <w:basedOn w:val="DefaultParagraphFont"/>
    <w:uiPriority w:val="99"/>
    <w:semiHidden/>
    <w:unhideWhenUsed/>
    <w:rsid w:val="00E90D1A"/>
    <w:rPr>
      <w:color w:val="605E5C"/>
      <w:shd w:val="clear" w:color="auto" w:fill="E1DFDD"/>
    </w:rPr>
  </w:style>
  <w:style w:type="character" w:customStyle="1" w:styleId="apple-converted-space">
    <w:name w:val="apple-converted-space"/>
    <w:basedOn w:val="DefaultParagraphFont"/>
    <w:rsid w:val="00622907"/>
  </w:style>
  <w:style w:type="character" w:styleId="Emphasis">
    <w:name w:val="Emphasis"/>
    <w:basedOn w:val="DefaultParagraphFont"/>
    <w:uiPriority w:val="20"/>
    <w:qFormat/>
    <w:rsid w:val="00B05491"/>
    <w:rPr>
      <w:i/>
      <w:iCs/>
    </w:rPr>
  </w:style>
  <w:style w:type="character" w:styleId="FollowedHyperlink">
    <w:name w:val="FollowedHyperlink"/>
    <w:basedOn w:val="DefaultParagraphFont"/>
    <w:uiPriority w:val="99"/>
    <w:semiHidden/>
    <w:unhideWhenUsed/>
    <w:rsid w:val="00176A3B"/>
    <w:rPr>
      <w:color w:val="96607D" w:themeColor="followedHyperlink"/>
      <w:u w:val="single"/>
    </w:rPr>
  </w:style>
  <w:style w:type="character" w:styleId="Strong">
    <w:name w:val="Strong"/>
    <w:basedOn w:val="DefaultParagraphFont"/>
    <w:uiPriority w:val="22"/>
    <w:qFormat/>
    <w:rsid w:val="00C443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culture/article/colonialism" TargetMode="External"/><Relationship Id="rId13" Type="http://schemas.openxmlformats.org/officeDocument/2006/relationships/hyperlink" Target="https://blossomeducational.com/blog/where-are-you-going-wrong-with-the-curiosity-approach-how-to-effectively-implement-it-across-your-nursery/" TargetMode="External"/><Relationship Id="rId18" Type="http://schemas.openxmlformats.org/officeDocument/2006/relationships/hyperlink" Target="https://www.thethinkingkid.org/post/the-importance-of-hands-on-learning" TargetMode="External"/><Relationship Id="rId26" Type="http://schemas.openxmlformats.org/officeDocument/2006/relationships/hyperlink" Target="https://www.wwf.org.uk/learn/effects-of/deforestation" TargetMode="External"/><Relationship Id="rId3" Type="http://schemas.openxmlformats.org/officeDocument/2006/relationships/settings" Target="settings.xml"/><Relationship Id="rId21" Type="http://schemas.openxmlformats.org/officeDocument/2006/relationships/hyperlink" Target="https://www.honoringthefuture.org/what-can-trees-do-for-birds-and-birds-do-for-trees/" TargetMode="External"/><Relationship Id="rId7" Type="http://schemas.openxmlformats.org/officeDocument/2006/relationships/hyperlink" Target="https://www.bbc.co.uk/bitesize/articles/zpr3bqt" TargetMode="External"/><Relationship Id="rId12" Type="http://schemas.openxmlformats.org/officeDocument/2006/relationships/hyperlink" Target="https://try.discoverchildcare.co.nz/2023/01/steiner-waldorf-early-childhood-education/" TargetMode="External"/><Relationship Id="rId17" Type="http://schemas.openxmlformats.org/officeDocument/2006/relationships/hyperlink" Target="https://www.pbs.org/newshour/nation/sierra-club-calls-out-founder-john-muir-for-racist-views" TargetMode="External"/><Relationship Id="rId25" Type="http://schemas.openxmlformats.org/officeDocument/2006/relationships/hyperlink" Target="https://hwb.gov.wales/storage/eaf467e6-30fe-45c9-93ef-cb30f31f1c90/common-understanding-for-school.pdf" TargetMode="External"/><Relationship Id="rId2" Type="http://schemas.openxmlformats.org/officeDocument/2006/relationships/styles" Target="styles.xml"/><Relationship Id="rId16" Type="http://schemas.openxmlformats.org/officeDocument/2006/relationships/hyperlink" Target="https://www.simplypsychology.org/bandura.html" TargetMode="External"/><Relationship Id="rId20" Type="http://schemas.openxmlformats.org/officeDocument/2006/relationships/hyperlink" Target="https://www.pentagonplay.co.uk/news-and-info/psychology-learning-through-pla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riculumsolutions.net/blog/2020/04/01/the-downside-of-hands-on-learning/" TargetMode="External"/><Relationship Id="rId24" Type="http://schemas.openxmlformats.org/officeDocument/2006/relationships/hyperlink" Target="https://www.unicef.org.uk/wp-content/uploads/2019/10/UNCRC_summary-1_1.pdf" TargetMode="External"/><Relationship Id="rId5" Type="http://schemas.openxmlformats.org/officeDocument/2006/relationships/footnotes" Target="footnotes.xml"/><Relationship Id="rId15" Type="http://schemas.openxmlformats.org/officeDocument/2006/relationships/hyperlink" Target="https://www.missworld.com/contestant/alejandra-diaz-de-leon/beauty-with-a-purpose/education-is-the-most-powerful-weapon-you-can-use-to-change-the-world-nelson-mandela" TargetMode="External"/><Relationship Id="rId23" Type="http://schemas.openxmlformats.org/officeDocument/2006/relationships/hyperlink" Target="https://www.thecuriosityapproach.com/blog/sustainability-in-early-years" TargetMode="External"/><Relationship Id="rId28" Type="http://schemas.openxmlformats.org/officeDocument/2006/relationships/fontTable" Target="fontTable.xml"/><Relationship Id="rId10" Type="http://schemas.openxmlformats.org/officeDocument/2006/relationships/hyperlink" Target="https://www.childcomwales.org.uk/faqs/embedding-childrens-rights/" TargetMode="External"/><Relationship Id="rId19" Type="http://schemas.openxmlformats.org/officeDocument/2006/relationships/hyperlink" Target="https://www.pembreycountrypark.wales/media/5624/green-walk-english.pdf" TargetMode="External"/><Relationship Id="rId4" Type="http://schemas.openxmlformats.org/officeDocument/2006/relationships/webSettings" Target="webSettings.xml"/><Relationship Id="rId9" Type="http://schemas.openxmlformats.org/officeDocument/2006/relationships/hyperlink" Target="https://files.eric.ed.gov/fulltext/EJ1070266.pdf" TargetMode="External"/><Relationship Id="rId14" Type="http://schemas.openxmlformats.org/officeDocument/2006/relationships/hyperlink" Target="https://www.johnmuirtrust.org/john-muir-award/ideas-and-resources" TargetMode="External"/><Relationship Id="rId22" Type="http://schemas.openxmlformats.org/officeDocument/2006/relationships/hyperlink" Target="https://richardjamesrogers.com/2022/01/22/promoting-sustainability-as-a-teacher/"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4052</Words>
  <Characters>23097</Characters>
  <Application>Microsoft Office Word</Application>
  <DocSecurity>0</DocSecurity>
  <Lines>192</Lines>
  <Paragraphs>54</Paragraphs>
  <ScaleCrop>false</ScaleCrop>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2</cp:revision>
  <cp:lastPrinted>2024-07-11T08:24:00Z</cp:lastPrinted>
  <dcterms:created xsi:type="dcterms:W3CDTF">2024-07-11T16:16:00Z</dcterms:created>
  <dcterms:modified xsi:type="dcterms:W3CDTF">2024-07-11T16:16:00Z</dcterms:modified>
</cp:coreProperties>
</file>