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D86D7E">
        <w:tc>
          <w:tcPr>
            <w:tcW w:w="9922" w:type="dxa"/>
            <w:gridSpan w:val="4"/>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D86D7E">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D86D7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86D7E" w:rsidP="00E51AAC">
            <w:pPr>
              <w:spacing w:before="120" w:after="120"/>
              <w:jc w:val="both"/>
              <w:rPr>
                <w:rFonts w:ascii="Arial" w:hAnsi="Arial" w:cs="Arial"/>
                <w:b/>
                <w:sz w:val="22"/>
                <w:szCs w:val="22"/>
              </w:rPr>
            </w:pPr>
            <w:r>
              <w:rPr>
                <w:rFonts w:ascii="Arial" w:hAnsi="Arial" w:cs="Arial"/>
                <w:b/>
                <w:sz w:val="22"/>
                <w:szCs w:val="22"/>
              </w:rPr>
              <w:t>M.Sc Applied Computing</w:t>
            </w:r>
          </w:p>
        </w:tc>
      </w:tr>
      <w:tr w:rsidR="008F1308" w:rsidRPr="00A406E5" w:rsidTr="00D86D7E">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86D7E" w:rsidP="00E51AAC">
            <w:pPr>
              <w:spacing w:before="120" w:after="120"/>
              <w:jc w:val="both"/>
              <w:rPr>
                <w:rFonts w:ascii="Arial" w:hAnsi="Arial" w:cs="Arial"/>
                <w:b/>
                <w:sz w:val="22"/>
                <w:szCs w:val="22"/>
              </w:rPr>
            </w:pPr>
            <w:r>
              <w:rPr>
                <w:rFonts w:ascii="Arial" w:hAnsi="Arial" w:cs="Arial"/>
                <w:b/>
                <w:sz w:val="22"/>
                <w:szCs w:val="22"/>
              </w:rPr>
              <w:t>Managing Information Systems Projects</w:t>
            </w:r>
          </w:p>
        </w:tc>
      </w:tr>
      <w:tr w:rsidR="00B84B5B" w:rsidRPr="00A406E5" w:rsidTr="00D86D7E">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86D7E" w:rsidP="00152E9D">
            <w:pPr>
              <w:spacing w:before="120" w:after="120"/>
              <w:jc w:val="both"/>
              <w:rPr>
                <w:rFonts w:ascii="Arial" w:hAnsi="Arial" w:cs="Arial"/>
                <w:b/>
                <w:sz w:val="22"/>
                <w:szCs w:val="22"/>
              </w:rPr>
            </w:pPr>
            <w:r w:rsidRPr="00B23FF2">
              <w:rPr>
                <w:rFonts w:ascii="Arial" w:hAnsi="Arial" w:cs="Arial"/>
                <w:b/>
                <w:sz w:val="22"/>
                <w:szCs w:val="22"/>
              </w:rPr>
              <w:t>M7X01699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86D7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D86D7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62D50" w:rsidP="00E51AAC">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2D50"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rsidTr="00D86D7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F70E9" w:rsidP="005F0579">
            <w:pPr>
              <w:spacing w:before="120" w:after="120"/>
              <w:jc w:val="both"/>
              <w:rPr>
                <w:rFonts w:ascii="Arial" w:hAnsi="Arial" w:cs="Arial"/>
                <w:b/>
                <w:sz w:val="22"/>
                <w:szCs w:val="22"/>
              </w:rPr>
            </w:pPr>
            <w:r>
              <w:rPr>
                <w:rFonts w:ascii="Calibri" w:hAnsi="Calibri" w:cs="Arial"/>
                <w:b/>
                <w:sz w:val="22"/>
                <w:szCs w:val="22"/>
              </w:rPr>
              <w:t>Managing a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86D7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D86D7E">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A6DC1" w:rsidRDefault="003A6DC1" w:rsidP="005F0579">
            <w:pPr>
              <w:spacing w:before="120" w:after="120"/>
              <w:jc w:val="both"/>
              <w:rPr>
                <w:rFonts w:ascii="Arial" w:hAnsi="Arial" w:cs="Arial"/>
                <w:b/>
                <w:sz w:val="22"/>
                <w:szCs w:val="22"/>
              </w:rPr>
            </w:pPr>
            <w:r>
              <w:rPr>
                <w:rFonts w:ascii="Arial" w:hAnsi="Arial" w:cs="Arial"/>
                <w:b/>
                <w:sz w:val="22"/>
                <w:szCs w:val="22"/>
              </w:rPr>
              <w:t>Demo 04/04/19</w:t>
            </w:r>
          </w:p>
          <w:p w:rsidR="00B84B5B" w:rsidRPr="00A406E5" w:rsidRDefault="003A6DC1" w:rsidP="005F0579">
            <w:pPr>
              <w:spacing w:before="120" w:after="120"/>
              <w:jc w:val="both"/>
              <w:rPr>
                <w:rFonts w:ascii="Arial" w:hAnsi="Arial" w:cs="Arial"/>
                <w:b/>
                <w:sz w:val="22"/>
                <w:szCs w:val="22"/>
              </w:rPr>
            </w:pPr>
            <w:r>
              <w:rPr>
                <w:rFonts w:ascii="Arial" w:hAnsi="Arial" w:cs="Arial"/>
                <w:b/>
                <w:sz w:val="22"/>
                <w:szCs w:val="22"/>
              </w:rPr>
              <w:t xml:space="preserve">Report </w:t>
            </w:r>
            <w:r w:rsidR="00D62D50">
              <w:rPr>
                <w:rFonts w:ascii="Arial" w:hAnsi="Arial" w:cs="Arial"/>
                <w:b/>
                <w:sz w:val="22"/>
                <w:szCs w:val="22"/>
              </w:rPr>
              <w:t>03/05/19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D86D7E">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D86D7E">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86D7E" w:rsidRPr="00B23FF2" w:rsidRDefault="00D86D7E" w:rsidP="00D86D7E">
            <w:pPr>
              <w:ind w:left="360"/>
              <w:rPr>
                <w:rFonts w:ascii="Arial" w:hAnsi="Arial" w:cs="Arial"/>
                <w:sz w:val="22"/>
                <w:szCs w:val="22"/>
              </w:rPr>
            </w:pPr>
            <w:r w:rsidRPr="00B23FF2">
              <w:rPr>
                <w:rFonts w:ascii="Arial" w:hAnsi="Arial" w:cs="Arial"/>
                <w:sz w:val="22"/>
                <w:szCs w:val="22"/>
              </w:rPr>
              <w:t>1.</w:t>
            </w:r>
            <w:r w:rsidRPr="00B23FF2">
              <w:rPr>
                <w:rFonts w:ascii="Arial" w:hAnsi="Arial" w:cs="Arial"/>
                <w:sz w:val="22"/>
                <w:szCs w:val="22"/>
              </w:rPr>
              <w:tab/>
              <w:t>Evaluate critically the suitability of alternative project development methods for different contexts.</w:t>
            </w:r>
          </w:p>
          <w:p w:rsidR="00D86D7E" w:rsidRPr="00B23FF2" w:rsidRDefault="00D86D7E" w:rsidP="00D86D7E">
            <w:pPr>
              <w:ind w:left="360"/>
              <w:rPr>
                <w:rFonts w:ascii="Arial" w:hAnsi="Arial" w:cs="Arial"/>
                <w:sz w:val="22"/>
                <w:szCs w:val="22"/>
              </w:rPr>
            </w:pPr>
          </w:p>
          <w:p w:rsidR="00D86D7E" w:rsidRPr="00B23FF2" w:rsidRDefault="00D86D7E" w:rsidP="00D86D7E">
            <w:pPr>
              <w:ind w:left="360"/>
              <w:rPr>
                <w:rFonts w:ascii="Arial" w:hAnsi="Arial" w:cs="Arial"/>
                <w:sz w:val="22"/>
                <w:szCs w:val="22"/>
              </w:rPr>
            </w:pPr>
            <w:r w:rsidRPr="00B23FF2">
              <w:rPr>
                <w:rFonts w:ascii="Arial" w:hAnsi="Arial" w:cs="Arial"/>
                <w:sz w:val="22"/>
                <w:szCs w:val="22"/>
              </w:rPr>
              <w:t>2. Demonstrate a critical awareness and systematic understanding of a range of contemporary project management techniques and apply them appropriately in specific scenarios</w:t>
            </w:r>
          </w:p>
          <w:p w:rsidR="00C01A3F" w:rsidRPr="00A406E5" w:rsidRDefault="00C01A3F" w:rsidP="00273FEE">
            <w:pPr>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62D50" w:rsidRPr="0077127B" w:rsidRDefault="00D62D50" w:rsidP="00D62D50">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You</w:t>
      </w:r>
      <w:r>
        <w:rPr>
          <w:rFonts w:asciiTheme="minorHAnsi" w:hAnsiTheme="minorHAnsi"/>
          <w:sz w:val="24"/>
          <w:szCs w:val="24"/>
          <w:lang w:eastAsia="en-US"/>
        </w:rPr>
        <w:t xml:space="preserve">r bid for the </w:t>
      </w:r>
      <w:r>
        <w:rPr>
          <w:rFonts w:ascii="Calibri" w:hAnsi="Calibri"/>
          <w:sz w:val="24"/>
          <w:szCs w:val="24"/>
        </w:rPr>
        <w:t>Student Services</w:t>
      </w:r>
      <w:r>
        <w:rPr>
          <w:rFonts w:asciiTheme="minorHAnsi" w:hAnsiTheme="minorHAnsi"/>
          <w:sz w:val="24"/>
          <w:szCs w:val="24"/>
          <w:lang w:eastAsia="en-US"/>
        </w:rPr>
        <w:t xml:space="preserve"> project has been accepted </w:t>
      </w:r>
      <w:r w:rsidRPr="0077127B">
        <w:rPr>
          <w:rFonts w:asciiTheme="minorHAnsi" w:hAnsiTheme="minorHAnsi"/>
          <w:sz w:val="24"/>
          <w:szCs w:val="24"/>
          <w:lang w:eastAsia="en-US"/>
        </w:rPr>
        <w:t xml:space="preserve">and your team have </w:t>
      </w:r>
      <w:r>
        <w:rPr>
          <w:rFonts w:asciiTheme="minorHAnsi" w:hAnsiTheme="minorHAnsi"/>
          <w:sz w:val="24"/>
          <w:szCs w:val="24"/>
          <w:lang w:eastAsia="en-US"/>
        </w:rPr>
        <w:t xml:space="preserve">now </w:t>
      </w:r>
      <w:r w:rsidRPr="0077127B">
        <w:rPr>
          <w:rFonts w:asciiTheme="minorHAnsi" w:hAnsiTheme="minorHAnsi"/>
          <w:sz w:val="24"/>
          <w:szCs w:val="24"/>
          <w:lang w:eastAsia="en-US"/>
        </w:rPr>
        <w:t xml:space="preserve">been </w:t>
      </w:r>
      <w:r>
        <w:rPr>
          <w:rFonts w:asciiTheme="minorHAnsi" w:hAnsiTheme="minorHAnsi"/>
          <w:sz w:val="24"/>
          <w:szCs w:val="24"/>
          <w:lang w:eastAsia="en-US"/>
        </w:rPr>
        <w:t>asked</w:t>
      </w:r>
      <w:r w:rsidRPr="0077127B">
        <w:rPr>
          <w:rFonts w:asciiTheme="minorHAnsi" w:hAnsiTheme="minorHAnsi"/>
          <w:sz w:val="24"/>
          <w:szCs w:val="24"/>
          <w:lang w:eastAsia="en-US"/>
        </w:rPr>
        <w:t xml:space="preserve"> to </w:t>
      </w:r>
      <w:r>
        <w:rPr>
          <w:rFonts w:asciiTheme="minorHAnsi" w:hAnsiTheme="minorHAnsi"/>
          <w:sz w:val="24"/>
          <w:szCs w:val="24"/>
          <w:lang w:eastAsia="en-US"/>
        </w:rPr>
        <w:t>prepare project management reports</w:t>
      </w:r>
      <w:r w:rsidRPr="0077127B">
        <w:rPr>
          <w:rFonts w:asciiTheme="minorHAnsi" w:hAnsiTheme="minorHAnsi"/>
          <w:sz w:val="24"/>
          <w:szCs w:val="24"/>
          <w:lang w:eastAsia="en-US"/>
        </w:rPr>
        <w:t xml:space="preserve"> and implement the first phase of the project. </w:t>
      </w:r>
    </w:p>
    <w:p w:rsidR="00D62D50" w:rsidRPr="0077127B" w:rsidRDefault="00D62D50" w:rsidP="00D62D50">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 xml:space="preserve">This first phase </w:t>
      </w:r>
      <w:r>
        <w:rPr>
          <w:rFonts w:asciiTheme="minorHAnsi" w:hAnsiTheme="minorHAnsi"/>
          <w:sz w:val="24"/>
          <w:szCs w:val="24"/>
          <w:lang w:eastAsia="en-US"/>
        </w:rPr>
        <w:t>is a software</w:t>
      </w:r>
      <w:r w:rsidRPr="0077127B">
        <w:rPr>
          <w:rFonts w:asciiTheme="minorHAnsi" w:hAnsiTheme="minorHAnsi"/>
          <w:sz w:val="24"/>
          <w:szCs w:val="24"/>
          <w:lang w:eastAsia="en-US"/>
        </w:rPr>
        <w:t xml:space="preserve"> resource as decided by your group</w:t>
      </w:r>
      <w:r>
        <w:rPr>
          <w:rFonts w:asciiTheme="minorHAnsi" w:hAnsiTheme="minorHAnsi"/>
          <w:sz w:val="24"/>
          <w:szCs w:val="24"/>
          <w:lang w:eastAsia="en-US"/>
        </w:rPr>
        <w:t xml:space="preserve"> and agreed with Sue</w:t>
      </w:r>
      <w:r w:rsidRPr="0077127B">
        <w:rPr>
          <w:rFonts w:asciiTheme="minorHAnsi" w:hAnsiTheme="minorHAnsi"/>
          <w:sz w:val="24"/>
          <w:szCs w:val="24"/>
          <w:lang w:eastAsia="en-US"/>
        </w:rPr>
        <w:t>. An individual report on project implementation and planning issues is also required.</w:t>
      </w:r>
    </w:p>
    <w:p w:rsidR="00D86D7E" w:rsidRDefault="00D86D7E" w:rsidP="00D86D7E">
      <w:pPr>
        <w:spacing w:line="360" w:lineRule="auto"/>
        <w:jc w:val="both"/>
        <w:rPr>
          <w:rFonts w:ascii="Calibri" w:hAnsi="Calibri"/>
          <w:sz w:val="24"/>
          <w:szCs w:val="24"/>
        </w:rPr>
      </w:pPr>
    </w:p>
    <w:p w:rsidR="00D62D50" w:rsidRPr="0077127B" w:rsidRDefault="00D62D50" w:rsidP="00D62D50">
      <w:pPr>
        <w:spacing w:line="360" w:lineRule="auto"/>
        <w:jc w:val="both"/>
        <w:rPr>
          <w:rFonts w:asciiTheme="minorHAnsi" w:hAnsiTheme="minorHAnsi"/>
          <w:b/>
          <w:sz w:val="24"/>
          <w:szCs w:val="24"/>
          <w:lang w:eastAsia="en-US"/>
        </w:rPr>
      </w:pPr>
      <w:r w:rsidRPr="0077127B">
        <w:rPr>
          <w:rFonts w:asciiTheme="minorHAnsi" w:hAnsiTheme="minorHAnsi"/>
          <w:b/>
          <w:sz w:val="24"/>
          <w:szCs w:val="24"/>
          <w:lang w:eastAsia="en-US"/>
        </w:rPr>
        <w:t>Group Task</w:t>
      </w:r>
    </w:p>
    <w:p w:rsidR="00D62D50" w:rsidRPr="0077127B" w:rsidRDefault="00D62D50" w:rsidP="00D62D50">
      <w:pPr>
        <w:spacing w:line="360" w:lineRule="auto"/>
        <w:jc w:val="both"/>
        <w:rPr>
          <w:rFonts w:asciiTheme="minorHAnsi" w:hAnsiTheme="minorHAnsi"/>
          <w:b/>
          <w:sz w:val="24"/>
          <w:szCs w:val="24"/>
          <w:lang w:eastAsia="en-US"/>
        </w:rPr>
      </w:pPr>
    </w:p>
    <w:p w:rsidR="00D62D50" w:rsidRDefault="00D62D50" w:rsidP="00D62D50">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Your group should decide and agree with the tutor the softwar</w:t>
      </w:r>
      <w:r>
        <w:rPr>
          <w:rFonts w:asciiTheme="minorHAnsi" w:hAnsiTheme="minorHAnsi"/>
          <w:sz w:val="24"/>
          <w:szCs w:val="24"/>
          <w:lang w:eastAsia="en-US"/>
        </w:rPr>
        <w:t xml:space="preserve">e resource to be created. This should be an application of your choice related </w:t>
      </w:r>
      <w:r>
        <w:rPr>
          <w:rFonts w:ascii="Calibri" w:hAnsi="Calibri"/>
          <w:sz w:val="24"/>
          <w:szCs w:val="24"/>
        </w:rPr>
        <w:t>Student Services</w:t>
      </w:r>
      <w:r>
        <w:rPr>
          <w:rFonts w:asciiTheme="minorHAnsi" w:hAnsiTheme="minorHAnsi"/>
          <w:sz w:val="24"/>
          <w:szCs w:val="24"/>
          <w:lang w:eastAsia="en-US"/>
        </w:rPr>
        <w:t xml:space="preserve"> as detailed in Assignment 1</w:t>
      </w:r>
      <w:r w:rsidRPr="0077127B">
        <w:rPr>
          <w:rFonts w:asciiTheme="minorHAnsi" w:hAnsiTheme="minorHAnsi"/>
          <w:sz w:val="24"/>
          <w:szCs w:val="24"/>
          <w:lang w:eastAsia="en-US"/>
        </w:rPr>
        <w:t xml:space="preserve">. This software resource is seen as the initial phase of development for the </w:t>
      </w:r>
      <w:r>
        <w:rPr>
          <w:rFonts w:ascii="Calibri" w:hAnsi="Calibri"/>
          <w:sz w:val="24"/>
          <w:szCs w:val="24"/>
        </w:rPr>
        <w:t>Student Services</w:t>
      </w:r>
      <w:r>
        <w:rPr>
          <w:rFonts w:asciiTheme="minorHAnsi" w:hAnsiTheme="minorHAnsi"/>
          <w:sz w:val="24"/>
          <w:szCs w:val="24"/>
          <w:lang w:eastAsia="en-US"/>
        </w:rPr>
        <w:t xml:space="preserve"> </w:t>
      </w:r>
      <w:r w:rsidRPr="0077127B">
        <w:rPr>
          <w:rFonts w:asciiTheme="minorHAnsi" w:hAnsiTheme="minorHAnsi"/>
          <w:sz w:val="24"/>
          <w:szCs w:val="24"/>
          <w:lang w:eastAsia="en-US"/>
        </w:rPr>
        <w:t xml:space="preserve">project and is to be demonstrated in class on </w:t>
      </w:r>
      <w:r>
        <w:rPr>
          <w:rFonts w:asciiTheme="minorHAnsi" w:hAnsiTheme="minorHAnsi"/>
          <w:sz w:val="24"/>
          <w:szCs w:val="24"/>
          <w:lang w:eastAsia="en-US"/>
        </w:rPr>
        <w:t>a date tba.</w:t>
      </w:r>
      <w:r w:rsidRPr="0077127B">
        <w:rPr>
          <w:rFonts w:asciiTheme="minorHAnsi" w:hAnsiTheme="minorHAnsi"/>
          <w:sz w:val="24"/>
          <w:szCs w:val="24"/>
          <w:lang w:eastAsia="en-US"/>
        </w:rPr>
        <w:t xml:space="preserve"> You will also need to present a monitoring and PERT analysis project plan using appropriate project management software on this date</w:t>
      </w:r>
      <w:r>
        <w:rPr>
          <w:rFonts w:asciiTheme="minorHAnsi" w:hAnsiTheme="minorHAnsi"/>
          <w:sz w:val="24"/>
          <w:szCs w:val="24"/>
          <w:lang w:eastAsia="en-US"/>
        </w:rPr>
        <w:t xml:space="preserve"> building on the initial project plan for Assignment 1.</w:t>
      </w:r>
    </w:p>
    <w:p w:rsidR="00D62D50" w:rsidRPr="0077127B" w:rsidRDefault="00D62D50" w:rsidP="00D62D50">
      <w:pPr>
        <w:spacing w:line="360" w:lineRule="auto"/>
        <w:jc w:val="both"/>
        <w:rPr>
          <w:rFonts w:asciiTheme="minorHAnsi" w:hAnsiTheme="minorHAnsi"/>
          <w:sz w:val="24"/>
          <w:szCs w:val="24"/>
          <w:lang w:eastAsia="en-US"/>
        </w:rPr>
      </w:pPr>
    </w:p>
    <w:p w:rsidR="00D62D50" w:rsidRPr="0077127B" w:rsidRDefault="00D62D50" w:rsidP="00D62D50">
      <w:pPr>
        <w:spacing w:line="360" w:lineRule="auto"/>
        <w:jc w:val="both"/>
        <w:rPr>
          <w:rFonts w:asciiTheme="minorHAnsi" w:hAnsiTheme="minorHAnsi"/>
          <w:b/>
          <w:sz w:val="24"/>
          <w:szCs w:val="24"/>
          <w:lang w:eastAsia="en-US"/>
        </w:rPr>
      </w:pPr>
      <w:r w:rsidRPr="0077127B">
        <w:rPr>
          <w:rFonts w:asciiTheme="minorHAnsi" w:hAnsiTheme="minorHAnsi"/>
          <w:b/>
          <w:sz w:val="24"/>
          <w:szCs w:val="24"/>
          <w:lang w:eastAsia="en-US"/>
        </w:rPr>
        <w:t>Individual Report</w:t>
      </w:r>
    </w:p>
    <w:p w:rsidR="00D62D50" w:rsidRPr="0077127B" w:rsidRDefault="00D62D50" w:rsidP="00D62D50">
      <w:pPr>
        <w:pStyle w:val="ListParagraph"/>
        <w:rPr>
          <w:rFonts w:asciiTheme="minorHAnsi" w:hAnsiTheme="minorHAnsi"/>
        </w:rPr>
      </w:pPr>
    </w:p>
    <w:p w:rsidR="00D62D50" w:rsidRPr="004F0D22" w:rsidRDefault="00D62D50" w:rsidP="00D62D50">
      <w:pPr>
        <w:numPr>
          <w:ilvl w:val="1"/>
          <w:numId w:val="21"/>
        </w:numPr>
        <w:rPr>
          <w:rFonts w:asciiTheme="minorHAnsi" w:hAnsiTheme="minorHAnsi"/>
          <w:sz w:val="24"/>
          <w:szCs w:val="24"/>
        </w:rPr>
      </w:pPr>
      <w:r w:rsidRPr="004F0D22">
        <w:rPr>
          <w:rFonts w:asciiTheme="minorHAnsi" w:hAnsiTheme="minorHAnsi"/>
          <w:sz w:val="24"/>
          <w:szCs w:val="24"/>
        </w:rPr>
        <w:t xml:space="preserve">A written report accompanying and explaining your Project Plan produced using a suitable software tool. This should include an evaluation of the suitability of the </w:t>
      </w:r>
      <w:r>
        <w:rPr>
          <w:rFonts w:asciiTheme="minorHAnsi" w:hAnsiTheme="minorHAnsi"/>
          <w:sz w:val="24"/>
          <w:szCs w:val="24"/>
        </w:rPr>
        <w:t xml:space="preserve">project management </w:t>
      </w:r>
      <w:r w:rsidRPr="004F0D22">
        <w:rPr>
          <w:rFonts w:asciiTheme="minorHAnsi" w:hAnsiTheme="minorHAnsi"/>
          <w:sz w:val="24"/>
          <w:szCs w:val="24"/>
        </w:rPr>
        <w:t>software used.</w:t>
      </w:r>
    </w:p>
    <w:p w:rsidR="00D62D50" w:rsidRPr="00EA5693" w:rsidRDefault="00D62D50" w:rsidP="00D62D50">
      <w:pPr>
        <w:numPr>
          <w:ilvl w:val="1"/>
          <w:numId w:val="21"/>
        </w:numPr>
        <w:rPr>
          <w:rFonts w:asciiTheme="minorHAnsi" w:hAnsiTheme="minorHAnsi"/>
          <w:sz w:val="24"/>
          <w:szCs w:val="24"/>
        </w:rPr>
      </w:pPr>
      <w:r w:rsidRPr="004F0D22">
        <w:rPr>
          <w:rFonts w:asciiTheme="minorHAnsi" w:hAnsiTheme="minorHAnsi"/>
          <w:sz w:val="24"/>
          <w:szCs w:val="24"/>
        </w:rPr>
        <w:t xml:space="preserve">An explanation of the assignment of work within the group and an evaluation of group working with regards to project roles and responsibilities and management of change including an </w:t>
      </w:r>
      <w:r w:rsidRPr="00EA5693">
        <w:rPr>
          <w:rFonts w:asciiTheme="minorHAnsi" w:hAnsiTheme="minorHAnsi"/>
          <w:sz w:val="24"/>
          <w:szCs w:val="24"/>
        </w:rPr>
        <w:t>evaluation of recommendations from the literature for an IT project.</w:t>
      </w:r>
    </w:p>
    <w:p w:rsidR="00D62D50" w:rsidRPr="004F0D22" w:rsidRDefault="00D62D50" w:rsidP="00D62D50">
      <w:pPr>
        <w:numPr>
          <w:ilvl w:val="1"/>
          <w:numId w:val="21"/>
        </w:numPr>
        <w:rPr>
          <w:rFonts w:asciiTheme="minorHAnsi" w:hAnsiTheme="minorHAnsi"/>
          <w:sz w:val="24"/>
          <w:szCs w:val="24"/>
        </w:rPr>
      </w:pPr>
      <w:r w:rsidRPr="00EA5693">
        <w:rPr>
          <w:rFonts w:asciiTheme="minorHAnsi" w:hAnsiTheme="minorHAnsi"/>
          <w:sz w:val="24"/>
          <w:szCs w:val="24"/>
        </w:rPr>
        <w:t xml:space="preserve">Risk management for the </w:t>
      </w:r>
      <w:r>
        <w:rPr>
          <w:rFonts w:ascii="Calibri" w:hAnsi="Calibri"/>
          <w:sz w:val="24"/>
          <w:szCs w:val="24"/>
        </w:rPr>
        <w:t>Student Services</w:t>
      </w:r>
      <w:r w:rsidRPr="00EA5693">
        <w:rPr>
          <w:rFonts w:asciiTheme="minorHAnsi" w:hAnsiTheme="minorHAnsi"/>
          <w:sz w:val="24"/>
          <w:szCs w:val="24"/>
        </w:rPr>
        <w:t xml:space="preserve"> project. This is an update on your analysis of risk factors from Assignment 1 and should include the monitoring of general risk areas identified in Assignment 1. Potential positive and negative events should be presented using a Causal</w:t>
      </w:r>
      <w:r w:rsidRPr="004F0D22">
        <w:rPr>
          <w:rFonts w:asciiTheme="minorHAnsi" w:hAnsiTheme="minorHAnsi"/>
          <w:sz w:val="24"/>
          <w:szCs w:val="24"/>
        </w:rPr>
        <w:t xml:space="preserve"> </w:t>
      </w:r>
      <w:r w:rsidRPr="00EA5693">
        <w:rPr>
          <w:rFonts w:asciiTheme="minorHAnsi" w:hAnsiTheme="minorHAnsi"/>
          <w:sz w:val="24"/>
          <w:szCs w:val="24"/>
        </w:rPr>
        <w:t>Map. You should include analysis of the PERT tools to deal with variations in deadline</w:t>
      </w:r>
      <w:r w:rsidRPr="004F0D22">
        <w:rPr>
          <w:rFonts w:asciiTheme="minorHAnsi" w:hAnsiTheme="minorHAnsi"/>
          <w:sz w:val="24"/>
          <w:szCs w:val="24"/>
        </w:rPr>
        <w:t xml:space="preserve"> completion times as presented in your project plan as updated from Assignment 1.</w:t>
      </w:r>
    </w:p>
    <w:p w:rsidR="00D62D50" w:rsidRPr="004F0D22" w:rsidRDefault="00D62D50" w:rsidP="00D62D50">
      <w:pPr>
        <w:numPr>
          <w:ilvl w:val="1"/>
          <w:numId w:val="21"/>
        </w:numPr>
        <w:rPr>
          <w:rFonts w:asciiTheme="minorHAnsi" w:hAnsiTheme="minorHAnsi"/>
          <w:sz w:val="24"/>
          <w:szCs w:val="24"/>
        </w:rPr>
      </w:pPr>
      <w:r w:rsidRPr="004F0D22">
        <w:rPr>
          <w:rFonts w:asciiTheme="minorHAnsi" w:hAnsiTheme="minorHAnsi"/>
          <w:sz w:val="24"/>
          <w:szCs w:val="24"/>
        </w:rPr>
        <w:t>Sustainability issues for</w:t>
      </w:r>
      <w:r>
        <w:rPr>
          <w:rFonts w:asciiTheme="minorHAnsi" w:hAnsiTheme="minorHAnsi"/>
          <w:sz w:val="24"/>
          <w:szCs w:val="24"/>
        </w:rPr>
        <w:t xml:space="preserve"> the</w:t>
      </w:r>
      <w:r w:rsidRPr="004F0D22">
        <w:rPr>
          <w:rFonts w:asciiTheme="minorHAnsi" w:hAnsiTheme="minorHAnsi"/>
          <w:sz w:val="24"/>
          <w:szCs w:val="24"/>
        </w:rPr>
        <w:t xml:space="preserve"> </w:t>
      </w:r>
      <w:r>
        <w:rPr>
          <w:rFonts w:ascii="Calibri" w:hAnsi="Calibri"/>
          <w:sz w:val="24"/>
          <w:szCs w:val="24"/>
        </w:rPr>
        <w:t>Student Services</w:t>
      </w:r>
      <w:r>
        <w:rPr>
          <w:rFonts w:asciiTheme="minorHAnsi" w:hAnsiTheme="minorHAnsi"/>
          <w:sz w:val="24"/>
          <w:szCs w:val="24"/>
          <w:lang w:eastAsia="en-US"/>
        </w:rPr>
        <w:t xml:space="preserve"> </w:t>
      </w:r>
      <w:r w:rsidRPr="004F0D22">
        <w:rPr>
          <w:rFonts w:asciiTheme="minorHAnsi" w:hAnsiTheme="minorHAnsi"/>
          <w:sz w:val="24"/>
          <w:szCs w:val="24"/>
        </w:rPr>
        <w:t xml:space="preserve">project should be analysed with reference to </w:t>
      </w:r>
      <w:r w:rsidRPr="00EA5693">
        <w:rPr>
          <w:rFonts w:asciiTheme="minorHAnsi" w:hAnsiTheme="minorHAnsi"/>
          <w:sz w:val="24"/>
          <w:szCs w:val="24"/>
        </w:rPr>
        <w:t>appropriate industry guidelines and legislation and with reference to an appropriate</w:t>
      </w:r>
      <w:r>
        <w:rPr>
          <w:rFonts w:asciiTheme="minorHAnsi" w:hAnsiTheme="minorHAnsi"/>
          <w:sz w:val="24"/>
          <w:szCs w:val="24"/>
        </w:rPr>
        <w:t xml:space="preserve"> framework such as Lami’s Green IT framework.</w:t>
      </w:r>
      <w:r w:rsidRPr="004F0D22">
        <w:rPr>
          <w:rFonts w:asciiTheme="minorHAnsi" w:hAnsiTheme="minorHAnsi"/>
          <w:sz w:val="24"/>
          <w:szCs w:val="24"/>
        </w:rPr>
        <w:t xml:space="preserve"> </w:t>
      </w:r>
    </w:p>
    <w:p w:rsidR="00D62D50" w:rsidRPr="004F0D22" w:rsidRDefault="00D62D50" w:rsidP="00D62D50">
      <w:pPr>
        <w:numPr>
          <w:ilvl w:val="1"/>
          <w:numId w:val="21"/>
        </w:numPr>
        <w:rPr>
          <w:rFonts w:asciiTheme="minorHAnsi" w:hAnsiTheme="minorHAnsi"/>
          <w:sz w:val="24"/>
          <w:szCs w:val="24"/>
        </w:rPr>
      </w:pPr>
      <w:r w:rsidRPr="004F0D22">
        <w:rPr>
          <w:rFonts w:asciiTheme="minorHAnsi" w:hAnsiTheme="minorHAnsi"/>
          <w:sz w:val="24"/>
          <w:szCs w:val="24"/>
        </w:rPr>
        <w:t xml:space="preserve">Ethical issues for the </w:t>
      </w:r>
      <w:r>
        <w:rPr>
          <w:rFonts w:ascii="Calibri" w:hAnsi="Calibri"/>
          <w:sz w:val="24"/>
          <w:szCs w:val="24"/>
        </w:rPr>
        <w:t>Student Services</w:t>
      </w:r>
      <w:r w:rsidRPr="004F0D22">
        <w:rPr>
          <w:rFonts w:asciiTheme="minorHAnsi" w:hAnsiTheme="minorHAnsi"/>
          <w:sz w:val="24"/>
          <w:szCs w:val="24"/>
        </w:rPr>
        <w:t xml:space="preserve"> project, including application of the British Computer Society Code of Conduct and Practice, should be analysed. Key ethical concerns should be highlighted along with your recommendations to manage these risks.</w:t>
      </w:r>
    </w:p>
    <w:p w:rsidR="00D62D50" w:rsidRPr="004F0D22" w:rsidRDefault="00D62D50" w:rsidP="00D62D50">
      <w:pPr>
        <w:numPr>
          <w:ilvl w:val="1"/>
          <w:numId w:val="21"/>
        </w:numPr>
        <w:rPr>
          <w:rFonts w:asciiTheme="minorHAnsi" w:hAnsiTheme="minorHAnsi"/>
          <w:sz w:val="24"/>
          <w:szCs w:val="24"/>
        </w:rPr>
      </w:pPr>
      <w:r w:rsidRPr="004F0D22">
        <w:rPr>
          <w:rFonts w:asciiTheme="minorHAnsi" w:hAnsiTheme="minorHAnsi"/>
          <w:sz w:val="24"/>
          <w:szCs w:val="24"/>
        </w:rPr>
        <w:t>Legal issues</w:t>
      </w:r>
      <w:r>
        <w:rPr>
          <w:rFonts w:asciiTheme="minorHAnsi" w:hAnsiTheme="minorHAnsi"/>
          <w:sz w:val="24"/>
          <w:szCs w:val="24"/>
        </w:rPr>
        <w:t>, incl</w:t>
      </w:r>
      <w:r>
        <w:rPr>
          <w:rFonts w:asciiTheme="minorHAnsi" w:hAnsiTheme="minorHAnsi"/>
          <w:sz w:val="24"/>
          <w:szCs w:val="24"/>
        </w:rPr>
        <w:t>uding the</w:t>
      </w:r>
      <w:r>
        <w:rPr>
          <w:rFonts w:asciiTheme="minorHAnsi" w:hAnsiTheme="minorHAnsi"/>
          <w:sz w:val="24"/>
          <w:szCs w:val="24"/>
        </w:rPr>
        <w:t xml:space="preserve"> GDPR</w:t>
      </w:r>
      <w:r w:rsidRPr="004F0D22">
        <w:rPr>
          <w:rFonts w:asciiTheme="minorHAnsi" w:hAnsiTheme="minorHAnsi"/>
          <w:sz w:val="24"/>
          <w:szCs w:val="24"/>
        </w:rPr>
        <w:t xml:space="preserve"> for the </w:t>
      </w:r>
      <w:r>
        <w:rPr>
          <w:rFonts w:ascii="Calibri" w:hAnsi="Calibri"/>
          <w:sz w:val="24"/>
          <w:szCs w:val="24"/>
        </w:rPr>
        <w:t>Student Services</w:t>
      </w:r>
      <w:r>
        <w:rPr>
          <w:rFonts w:asciiTheme="minorHAnsi" w:hAnsiTheme="minorHAnsi"/>
          <w:sz w:val="24"/>
          <w:szCs w:val="24"/>
          <w:lang w:eastAsia="en-US"/>
        </w:rPr>
        <w:t xml:space="preserve"> </w:t>
      </w:r>
      <w:r w:rsidRPr="004F0D22">
        <w:rPr>
          <w:rFonts w:asciiTheme="minorHAnsi" w:hAnsiTheme="minorHAnsi"/>
          <w:sz w:val="24"/>
          <w:szCs w:val="24"/>
        </w:rPr>
        <w:t>project should be analysed including any potential overseas sales.</w:t>
      </w:r>
      <w:r>
        <w:rPr>
          <w:rFonts w:asciiTheme="minorHAnsi" w:hAnsiTheme="minorHAnsi"/>
          <w:sz w:val="24"/>
          <w:szCs w:val="24"/>
        </w:rPr>
        <w:t xml:space="preserve"> You should also give your recommendations for dealing with any project management issues arising from Brexit.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w:t>
      </w:r>
      <w:bookmarkStart w:id="0" w:name="_GoBack"/>
      <w:bookmarkEnd w:id="0"/>
      <w:r>
        <w:rPr>
          <w:rFonts w:ascii="Arial" w:hAnsi="Arial" w:cs="Arial"/>
          <w:b/>
          <w:i/>
          <w:sz w:val="22"/>
          <w:szCs w:val="22"/>
        </w:rPr>
        <w:t>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86D7E" w:rsidRPr="00A406E5" w:rsidRDefault="00D86D7E" w:rsidP="00D86D7E">
      <w:pPr>
        <w:jc w:val="both"/>
        <w:rPr>
          <w:rFonts w:ascii="Arial" w:hAnsi="Arial" w:cs="Arial"/>
          <w:sz w:val="22"/>
          <w:szCs w:val="22"/>
        </w:rPr>
      </w:pPr>
    </w:p>
    <w:p w:rsidR="00D86D7E" w:rsidRPr="00552CAB" w:rsidRDefault="00D86D7E" w:rsidP="00D86D7E">
      <w:pPr>
        <w:spacing w:line="360" w:lineRule="auto"/>
        <w:jc w:val="both"/>
        <w:rPr>
          <w:rFonts w:ascii="Calibri" w:hAnsi="Calibri"/>
          <w:b/>
          <w:sz w:val="24"/>
          <w:szCs w:val="24"/>
          <w:u w:val="single"/>
          <w:lang w:eastAsia="en-US"/>
        </w:rPr>
      </w:pPr>
      <w:r w:rsidRPr="00552CAB">
        <w:rPr>
          <w:rFonts w:ascii="Calibri" w:hAnsi="Calibri"/>
          <w:b/>
          <w:sz w:val="24"/>
          <w:szCs w:val="24"/>
          <w:u w:val="single"/>
          <w:lang w:eastAsia="en-US"/>
        </w:rPr>
        <w:t>Student Tasks</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 xml:space="preserve">You are to produce a Project Initiation Document (PID) the content of which is left to your teams’ discretion. However a good format is given through the mnemonic OSCAR  </w:t>
      </w: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 xml:space="preserve">(Objectives, Scope, Constraints, Authority and Resources). </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 xml:space="preserve">You may wish to include in your document any systems methodology that you favour. </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spacing w:line="360" w:lineRule="auto"/>
        <w:jc w:val="both"/>
        <w:rPr>
          <w:rFonts w:ascii="Calibri" w:hAnsi="Calibri"/>
          <w:sz w:val="24"/>
          <w:szCs w:val="24"/>
          <w:lang w:eastAsia="en-US"/>
        </w:rPr>
      </w:pPr>
      <w:r w:rsidRPr="00552CAB">
        <w:rPr>
          <w:rFonts w:ascii="Calibri" w:hAnsi="Calibri"/>
          <w:sz w:val="24"/>
          <w:szCs w:val="24"/>
          <w:lang w:eastAsia="en-US"/>
        </w:rPr>
        <w:t>You will also need to include:</w:t>
      </w:r>
    </w:p>
    <w:p w:rsidR="00D86D7E" w:rsidRPr="00552CAB" w:rsidRDefault="00D86D7E" w:rsidP="00D86D7E">
      <w:pPr>
        <w:spacing w:line="360" w:lineRule="auto"/>
        <w:jc w:val="both"/>
        <w:rPr>
          <w:rFonts w:ascii="Calibri" w:hAnsi="Calibri"/>
          <w:sz w:val="24"/>
          <w:szCs w:val="24"/>
          <w:lang w:eastAsia="en-US"/>
        </w:rPr>
      </w:pP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Cost-benefit analysis</w:t>
      </w: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Findings from your risk analysis </w:t>
      </w: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A quality plan </w:t>
      </w:r>
    </w:p>
    <w:p w:rsidR="00D86D7E" w:rsidRPr="00552CAB" w:rsidRDefault="00D86D7E" w:rsidP="00D86D7E">
      <w:pPr>
        <w:numPr>
          <w:ilvl w:val="0"/>
          <w:numId w:val="18"/>
        </w:numPr>
        <w:spacing w:line="360" w:lineRule="auto"/>
        <w:jc w:val="both"/>
        <w:rPr>
          <w:rFonts w:ascii="Calibri" w:hAnsi="Calibri"/>
          <w:sz w:val="24"/>
          <w:szCs w:val="24"/>
          <w:lang w:eastAsia="en-US"/>
        </w:rPr>
      </w:pPr>
      <w:r w:rsidRPr="00552CAB">
        <w:rPr>
          <w:rFonts w:ascii="Calibri" w:hAnsi="Calibri"/>
          <w:sz w:val="24"/>
          <w:szCs w:val="24"/>
          <w:lang w:eastAsia="en-US"/>
        </w:rPr>
        <w:t xml:space="preserve">Evaluation of any human issues that may occur when a new system is implemented. </w:t>
      </w:r>
    </w:p>
    <w:p w:rsidR="00D86D7E" w:rsidRPr="00552CAB" w:rsidRDefault="00D86D7E" w:rsidP="00D86D7E">
      <w:pPr>
        <w:numPr>
          <w:ilvl w:val="0"/>
          <w:numId w:val="18"/>
        </w:numPr>
        <w:spacing w:line="360" w:lineRule="auto"/>
        <w:jc w:val="both"/>
        <w:rPr>
          <w:rFonts w:ascii="Calibri" w:hAnsi="Calibri"/>
          <w:sz w:val="22"/>
          <w:szCs w:val="22"/>
        </w:rPr>
      </w:pPr>
      <w:r w:rsidRPr="00552CAB">
        <w:rPr>
          <w:rFonts w:ascii="Calibri" w:hAnsi="Calibri"/>
          <w:sz w:val="24"/>
          <w:szCs w:val="24"/>
          <w:lang w:eastAsia="en-US"/>
        </w:rPr>
        <w:t>A Gantt chart for the project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D86D7E">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lastRenderedPageBreak/>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p w:rsidR="00D62D50" w:rsidRPr="0077127B" w:rsidRDefault="00D62D50" w:rsidP="00D62D50">
      <w:pPr>
        <w:ind w:left="1440"/>
        <w:rPr>
          <w:rFonts w:asciiTheme="minorHAnsi" w:hAnsiTheme="minorHAnsi"/>
          <w:sz w:val="24"/>
          <w:szCs w:val="24"/>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62D50" w:rsidTr="002B249B">
        <w:trPr>
          <w:jc w:val="center"/>
        </w:trPr>
        <w:tc>
          <w:tcPr>
            <w:tcW w:w="10670" w:type="dxa"/>
            <w:shd w:val="clear" w:color="auto" w:fill="BFBFBF"/>
          </w:tcPr>
          <w:p w:rsidR="00D62D50" w:rsidRDefault="00D62D50" w:rsidP="002B249B">
            <w:r>
              <w:rPr>
                <w:sz w:val="32"/>
                <w:szCs w:val="32"/>
              </w:rPr>
              <w:br w:type="page"/>
            </w:r>
            <w:r w:rsidRPr="00681208">
              <w:rPr>
                <w:rFonts w:ascii="Calibri" w:hAnsi="Calibri" w:cs="Arial"/>
                <w:b/>
                <w:caps/>
                <w:sz w:val="40"/>
              </w:rPr>
              <w:t xml:space="preserve">                 marking criteria and Student FEEDBACK</w:t>
            </w:r>
          </w:p>
        </w:tc>
      </w:tr>
    </w:tbl>
    <w:p w:rsidR="00D62D50" w:rsidRDefault="00D62D50" w:rsidP="00D62D50"/>
    <w:p w:rsidR="00D62D50" w:rsidRPr="003223E0" w:rsidRDefault="00D62D50" w:rsidP="00D62D5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62D50" w:rsidRDefault="00D62D50" w:rsidP="00D62D50">
      <w:pPr>
        <w:rPr>
          <w:rFonts w:ascii="Calibri" w:hAnsi="Calibri"/>
          <w:b/>
          <w:sz w:val="22"/>
          <w:szCs w:val="22"/>
        </w:rPr>
        <w:sectPr w:rsidR="00D62D50" w:rsidSect="00D62D50">
          <w:footerReference w:type="default" r:id="rId10"/>
          <w:type w:val="continuous"/>
          <w:pgSz w:w="11894" w:h="16834"/>
          <w:pgMar w:top="720" w:right="720" w:bottom="720" w:left="720" w:header="706" w:footer="454" w:gutter="0"/>
          <w:paperSrc w:first="1" w:other="1"/>
          <w:cols w:space="720"/>
          <w:docGrid w:linePitch="272"/>
        </w:sectPr>
      </w:pPr>
    </w:p>
    <w:p w:rsidR="00D62D50" w:rsidRDefault="00D62D50" w:rsidP="00D62D50">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D62D50" w:rsidRPr="00266B32"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F61A20" w:rsidRDefault="00D62D50" w:rsidP="002B249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62D50" w:rsidRDefault="00D62D50" w:rsidP="002B249B">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Default="00D62D50" w:rsidP="002B249B">
            <w:pPr>
              <w:ind w:left="113" w:right="113"/>
              <w:jc w:val="center"/>
              <w:rPr>
                <w:rFonts w:ascii="Calibri" w:hAnsi="Calibri"/>
                <w:b/>
                <w:sz w:val="14"/>
                <w:szCs w:val="14"/>
              </w:rPr>
            </w:pPr>
            <w:r>
              <w:rPr>
                <w:rFonts w:ascii="Calibri" w:hAnsi="Calibri"/>
                <w:b/>
                <w:sz w:val="14"/>
                <w:szCs w:val="14"/>
              </w:rPr>
              <w:t xml:space="preserve">Marks </w:t>
            </w:r>
          </w:p>
          <w:p w:rsidR="00D62D50" w:rsidRPr="00423934" w:rsidRDefault="00D62D50" w:rsidP="002B249B">
            <w:pPr>
              <w:ind w:left="113" w:right="113"/>
              <w:jc w:val="center"/>
              <w:rPr>
                <w:rFonts w:ascii="Calibri" w:hAnsi="Calibri"/>
                <w:b/>
                <w:sz w:val="14"/>
                <w:szCs w:val="14"/>
              </w:rPr>
            </w:pPr>
            <w:r>
              <w:rPr>
                <w:rFonts w:ascii="Calibri" w:hAnsi="Calibri"/>
                <w:b/>
                <w:sz w:val="14"/>
                <w:szCs w:val="14"/>
              </w:rPr>
              <w:t>awarded</w:t>
            </w: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 xml:space="preserve">1. Research-informed Literature </w:t>
            </w:r>
          </w:p>
          <w:p w:rsidR="00D62D50" w:rsidRPr="006D1451" w:rsidRDefault="00D62D50" w:rsidP="002B249B">
            <w:pPr>
              <w:rPr>
                <w:rFonts w:ascii="Calibri" w:hAnsi="Calibri"/>
                <w:b/>
                <w:sz w:val="22"/>
                <w:szCs w:val="16"/>
              </w:rPr>
            </w:pPr>
            <w:r w:rsidRPr="006D1451">
              <w:rPr>
                <w:rFonts w:ascii="Calibri" w:hAnsi="Calibri"/>
                <w:b/>
                <w:sz w:val="22"/>
                <w:szCs w:val="16"/>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600"/>
        </w:trPr>
        <w:tc>
          <w:tcPr>
            <w:tcW w:w="4435" w:type="pct"/>
            <w:tcBorders>
              <w:top w:val="single" w:sz="4" w:space="0" w:color="auto"/>
              <w:left w:val="single" w:sz="4" w:space="0" w:color="auto"/>
              <w:right w:val="single" w:sz="4" w:space="0" w:color="auto"/>
            </w:tcBorders>
            <w:shd w:val="clear" w:color="auto" w:fill="BFBFBF"/>
            <w:vAlign w:val="center"/>
          </w:tcPr>
          <w:p w:rsidR="00D62D50" w:rsidRPr="009B2ADE" w:rsidRDefault="00D62D50" w:rsidP="002B249B">
            <w:pPr>
              <w:rPr>
                <w:rFonts w:ascii="Calibri" w:hAnsi="Calibri"/>
                <w:b/>
                <w:sz w:val="22"/>
                <w:szCs w:val="22"/>
              </w:rPr>
            </w:pPr>
            <w:r w:rsidRPr="009B2ADE">
              <w:rPr>
                <w:rFonts w:ascii="Calibri" w:hAnsi="Calibri"/>
                <w:b/>
                <w:sz w:val="22"/>
                <w:szCs w:val="22"/>
              </w:rPr>
              <w:t>Apply the range of project management techniques for the range of topics included in the written report showing the ability to research the topics and to apply them to the</w:t>
            </w:r>
            <w:r>
              <w:rPr>
                <w:rFonts w:ascii="Calibri" w:hAnsi="Calibri"/>
                <w:b/>
                <w:sz w:val="22"/>
                <w:szCs w:val="22"/>
              </w:rPr>
              <w:t xml:space="preserve"> Student Services </w:t>
            </w:r>
            <w:r w:rsidRPr="009B2ADE">
              <w:rPr>
                <w:rFonts w:ascii="Calibri" w:hAnsi="Calibri"/>
                <w:b/>
                <w:sz w:val="22"/>
                <w:szCs w:val="22"/>
              </w:rPr>
              <w:t>project.</w:t>
            </w: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r w:rsidRPr="006D1451">
              <w:rPr>
                <w:rFonts w:ascii="Calibri" w:hAnsi="Calibri"/>
                <w:b/>
                <w:sz w:val="14"/>
                <w:szCs w:val="14"/>
              </w:rPr>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2. Knowledge and Understanding of Subject</w:t>
            </w:r>
          </w:p>
          <w:p w:rsidR="00D62D50" w:rsidRPr="006D1451" w:rsidRDefault="00D62D50" w:rsidP="002B249B">
            <w:pPr>
              <w:rPr>
                <w:rFonts w:ascii="Calibri" w:hAnsi="Calibri"/>
                <w:b/>
                <w:sz w:val="22"/>
                <w:szCs w:val="16"/>
              </w:rPr>
            </w:pPr>
            <w:r w:rsidRPr="006D1451">
              <w:rPr>
                <w:rFonts w:ascii="Calibri" w:hAnsi="Calibri"/>
                <w:b/>
                <w:sz w:val="22"/>
                <w:szCs w:val="16"/>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Demonstrate a sound understanding of Project Management techniques by applying concepts learned to your example project.</w:t>
            </w: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r w:rsidRPr="006D1451">
              <w:rPr>
                <w:rFonts w:ascii="Calibri" w:hAnsi="Calibri"/>
                <w:b/>
                <w:sz w:val="14"/>
                <w:szCs w:val="14"/>
              </w:rPr>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3. Analysis</w:t>
            </w:r>
          </w:p>
          <w:p w:rsidR="00D62D50" w:rsidRPr="006D1451" w:rsidRDefault="00D62D50" w:rsidP="002B249B">
            <w:pPr>
              <w:rPr>
                <w:rFonts w:ascii="Calibri" w:hAnsi="Calibri"/>
                <w:b/>
                <w:sz w:val="22"/>
                <w:szCs w:val="16"/>
              </w:rPr>
            </w:pPr>
            <w:r w:rsidRPr="006D1451">
              <w:rPr>
                <w:rFonts w:ascii="Calibri" w:hAnsi="Calibri"/>
                <w:b/>
                <w:sz w:val="22"/>
                <w:szCs w:val="16"/>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4. Practical Application and Deployment</w:t>
            </w:r>
          </w:p>
          <w:p w:rsidR="00D62D50" w:rsidRPr="006D1451" w:rsidRDefault="00D62D50" w:rsidP="002B249B">
            <w:pPr>
              <w:rPr>
                <w:rFonts w:ascii="Calibri" w:hAnsi="Calibri"/>
                <w:b/>
                <w:sz w:val="22"/>
                <w:szCs w:val="16"/>
              </w:rPr>
            </w:pPr>
            <w:r w:rsidRPr="006D1451">
              <w:rPr>
                <w:rFonts w:ascii="Calibri" w:hAnsi="Calibri"/>
                <w:b/>
                <w:sz w:val="22"/>
                <w:szCs w:val="16"/>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Create, document and evaluate an appropriate software resource and project plan</w:t>
            </w: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r w:rsidRPr="006D1451">
              <w:rPr>
                <w:rFonts w:ascii="Calibri" w:hAnsi="Calibri"/>
                <w:b/>
                <w:sz w:val="14"/>
                <w:szCs w:val="14"/>
              </w:rPr>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 xml:space="preserve">5. Skills for Professional Practice </w:t>
            </w:r>
          </w:p>
          <w:p w:rsidR="00D62D50" w:rsidRPr="006D1451" w:rsidRDefault="00D62D50" w:rsidP="002B249B">
            <w:pPr>
              <w:rPr>
                <w:rFonts w:ascii="Calibri" w:hAnsi="Calibri"/>
                <w:b/>
                <w:sz w:val="22"/>
                <w:szCs w:val="16"/>
              </w:rPr>
            </w:pPr>
            <w:r w:rsidRPr="006D1451">
              <w:rPr>
                <w:rFonts w:ascii="Calibri" w:hAnsi="Calibri"/>
                <w:b/>
                <w:sz w:val="22"/>
                <w:szCs w:val="16"/>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r w:rsidR="00D62D50" w:rsidRPr="00F61A20" w:rsidTr="002B24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62D50" w:rsidRPr="006D1451" w:rsidRDefault="00D62D50" w:rsidP="002B249B">
            <w:pPr>
              <w:rPr>
                <w:rFonts w:ascii="Calibri" w:hAnsi="Calibri"/>
                <w:b/>
                <w:sz w:val="22"/>
                <w:szCs w:val="16"/>
              </w:rPr>
            </w:pPr>
            <w:r w:rsidRPr="006D1451">
              <w:rPr>
                <w:rFonts w:ascii="Calibri" w:hAnsi="Calibri"/>
                <w:b/>
                <w:sz w:val="22"/>
                <w:szCs w:val="16"/>
              </w:rPr>
              <w:t>Produce a realistic Project Initiation Document and give a presentation of this planned project.</w:t>
            </w: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p w:rsidR="00D62D50" w:rsidRPr="006D1451" w:rsidRDefault="00D62D50" w:rsidP="002B249B">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D62D50" w:rsidRPr="006D1451" w:rsidRDefault="00D62D50" w:rsidP="002B249B">
            <w:pPr>
              <w:ind w:left="34" w:right="113"/>
              <w:jc w:val="center"/>
              <w:rPr>
                <w:rFonts w:ascii="Calibri" w:hAnsi="Calibri"/>
                <w:b/>
                <w:sz w:val="14"/>
                <w:szCs w:val="14"/>
              </w:rPr>
            </w:pPr>
            <w:r w:rsidRPr="006D1451">
              <w:rPr>
                <w:rFonts w:ascii="Calibri" w:hAnsi="Calibri"/>
                <w:b/>
                <w:sz w:val="14"/>
                <w:szCs w:val="14"/>
              </w:rPr>
              <w:lastRenderedPageBreak/>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2D50" w:rsidRPr="006D1451" w:rsidRDefault="00D62D50" w:rsidP="002B249B">
            <w:pPr>
              <w:ind w:left="113" w:right="113"/>
              <w:jc w:val="center"/>
              <w:rPr>
                <w:rFonts w:ascii="Calibri" w:hAnsi="Calibri"/>
                <w:b/>
                <w:sz w:val="14"/>
                <w:szCs w:val="14"/>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62D50" w:rsidRPr="00525F5D" w:rsidTr="002B249B">
        <w:trPr>
          <w:cantSplit/>
        </w:trPr>
        <w:tc>
          <w:tcPr>
            <w:tcW w:w="6062" w:type="dxa"/>
            <w:vMerge w:val="restart"/>
            <w:shd w:val="pct15" w:color="auto" w:fill="auto"/>
            <w:vAlign w:val="center"/>
          </w:tcPr>
          <w:p w:rsidR="00D62D50" w:rsidRPr="003223E0" w:rsidRDefault="00D62D50" w:rsidP="002B249B">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D62D50" w:rsidRPr="00EB4F96" w:rsidRDefault="00D62D50" w:rsidP="002B249B">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D62D50" w:rsidRPr="00525F5D" w:rsidRDefault="00D62D50" w:rsidP="002B249B">
            <w:pPr>
              <w:jc w:val="right"/>
              <w:rPr>
                <w:rFonts w:ascii="Calibri" w:hAnsi="Calibri" w:cs="Arial"/>
                <w:b/>
                <w:bCs/>
              </w:rPr>
            </w:pPr>
            <w:r>
              <w:rPr>
                <w:rFonts w:ascii="Calibri" w:hAnsi="Calibri" w:cs="Arial"/>
                <w:b/>
                <w:bCs/>
              </w:rPr>
              <w:t>%</w:t>
            </w:r>
          </w:p>
        </w:tc>
      </w:tr>
      <w:tr w:rsidR="00D62D50" w:rsidRPr="00525F5D" w:rsidTr="002B249B">
        <w:trPr>
          <w:cantSplit/>
        </w:trPr>
        <w:tc>
          <w:tcPr>
            <w:tcW w:w="6062" w:type="dxa"/>
            <w:vMerge/>
            <w:vAlign w:val="bottom"/>
          </w:tcPr>
          <w:p w:rsidR="00D62D50" w:rsidRPr="00525F5D" w:rsidRDefault="00D62D50" w:rsidP="002B249B">
            <w:pPr>
              <w:rPr>
                <w:rFonts w:ascii="Calibri" w:hAnsi="Calibri" w:cs="Arial"/>
              </w:rPr>
            </w:pPr>
          </w:p>
        </w:tc>
        <w:tc>
          <w:tcPr>
            <w:tcW w:w="2903" w:type="dxa"/>
            <w:vAlign w:val="bottom"/>
          </w:tcPr>
          <w:p w:rsidR="00D62D50" w:rsidRPr="00EB4F96" w:rsidRDefault="00D62D50" w:rsidP="002B249B">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D62D50" w:rsidRPr="00525F5D" w:rsidRDefault="00D62D50" w:rsidP="002B249B">
            <w:pPr>
              <w:jc w:val="center"/>
              <w:rPr>
                <w:rFonts w:ascii="Calibri" w:hAnsi="Calibri" w:cs="Arial"/>
                <w:sz w:val="12"/>
                <w:szCs w:val="12"/>
              </w:rPr>
            </w:pPr>
          </w:p>
        </w:tc>
        <w:tc>
          <w:tcPr>
            <w:tcW w:w="1276" w:type="dxa"/>
            <w:vMerge/>
            <w:vAlign w:val="bottom"/>
          </w:tcPr>
          <w:p w:rsidR="00D62D50" w:rsidRPr="00525F5D" w:rsidRDefault="00D62D50" w:rsidP="002B249B">
            <w:pPr>
              <w:ind w:leftChars="71" w:left="142"/>
              <w:rPr>
                <w:rFonts w:ascii="Calibri" w:hAnsi="Calibri" w:cs="Arial"/>
              </w:rPr>
            </w:pPr>
          </w:p>
        </w:tc>
      </w:tr>
      <w:tr w:rsidR="00D62D50" w:rsidRPr="00525F5D" w:rsidTr="002B249B">
        <w:trPr>
          <w:cantSplit/>
        </w:trPr>
        <w:tc>
          <w:tcPr>
            <w:tcW w:w="6062" w:type="dxa"/>
            <w:vMerge/>
            <w:vAlign w:val="bottom"/>
          </w:tcPr>
          <w:p w:rsidR="00D62D50" w:rsidRPr="00525F5D" w:rsidRDefault="00D62D50" w:rsidP="002B249B">
            <w:pPr>
              <w:rPr>
                <w:rFonts w:ascii="Calibri" w:hAnsi="Calibri" w:cs="Arial"/>
              </w:rPr>
            </w:pPr>
          </w:p>
        </w:tc>
        <w:tc>
          <w:tcPr>
            <w:tcW w:w="2903" w:type="dxa"/>
            <w:vAlign w:val="bottom"/>
          </w:tcPr>
          <w:p w:rsidR="00D62D50" w:rsidRPr="00EB4F96" w:rsidRDefault="00D62D50" w:rsidP="002B249B">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D62D50" w:rsidRPr="00525F5D" w:rsidRDefault="00D62D50" w:rsidP="002B249B">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D62D50" w:rsidRPr="00525F5D" w:rsidRDefault="00D62D50" w:rsidP="002B249B">
            <w:pPr>
              <w:ind w:firstLineChars="141" w:firstLine="282"/>
              <w:rPr>
                <w:rFonts w:ascii="Calibri" w:hAnsi="Calibri"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653B" w:rsidRDefault="000C653B">
      <w:r>
        <w:separator/>
      </w:r>
    </w:p>
  </w:endnote>
  <w:endnote w:type="continuationSeparator" w:id="0">
    <w:p w:rsidR="000C653B" w:rsidRDefault="000C6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A6DC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A6DC1">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2D50" w:rsidRDefault="00D62D5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D62D50" w:rsidRDefault="00D62D5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653B" w:rsidRDefault="000C653B">
      <w:r>
        <w:separator/>
      </w:r>
    </w:p>
  </w:footnote>
  <w:footnote w:type="continuationSeparator" w:id="0">
    <w:p w:rsidR="000C653B" w:rsidRDefault="000C65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917806"/>
    <w:multiLevelType w:val="hybridMultilevel"/>
    <w:tmpl w:val="8CFC0F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714B69"/>
    <w:multiLevelType w:val="hybridMultilevel"/>
    <w:tmpl w:val="7040C0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C352F66"/>
    <w:multiLevelType w:val="hybridMultilevel"/>
    <w:tmpl w:val="0DF2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20"/>
  </w:num>
  <w:num w:numId="20">
    <w:abstractNumId w:val="3"/>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C653B"/>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DC1"/>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0E9"/>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2D50"/>
    <w:rsid w:val="00D86D7E"/>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0BD"/>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D7FDB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11</Pages>
  <Words>4256</Words>
  <Characters>24263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Sue Maw</cp:lastModifiedBy>
  <cp:revision>4</cp:revision>
  <cp:lastPrinted>2014-10-10T07:42:00Z</cp:lastPrinted>
  <dcterms:created xsi:type="dcterms:W3CDTF">2019-01-31T07:30:00Z</dcterms:created>
  <dcterms:modified xsi:type="dcterms:W3CDTF">2019-01-31T07:44:00Z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