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B0F87" w14:textId="77777777" w:rsidR="00B974FC" w:rsidRPr="00BD608A" w:rsidRDefault="00B974FC" w:rsidP="00B974FC">
      <w:pPr>
        <w:jc w:val="center"/>
        <w:rPr>
          <w:rFonts w:ascii="Arial" w:hAnsi="Arial" w:cs="Arial"/>
          <w:sz w:val="48"/>
          <w:szCs w:val="48"/>
        </w:rPr>
      </w:pPr>
      <w:bookmarkStart w:id="0" w:name="_Hlk100343840"/>
      <w:bookmarkEnd w:id="0"/>
    </w:p>
    <w:p w14:paraId="01D099EF" w14:textId="77777777" w:rsidR="008F092B" w:rsidRPr="008F092B" w:rsidRDefault="00B974FC" w:rsidP="008F092B">
      <w:pPr>
        <w:jc w:val="center"/>
        <w:rPr>
          <w:rFonts w:ascii="Arial" w:eastAsia="Arial" w:hAnsi="Arial" w:cs="Arial"/>
          <w:b/>
          <w:bCs/>
          <w:color w:val="000000" w:themeColor="text1"/>
          <w:sz w:val="56"/>
          <w:szCs w:val="56"/>
        </w:rPr>
      </w:pPr>
      <w:r w:rsidRPr="008F092B">
        <w:rPr>
          <w:rFonts w:ascii="Arial" w:eastAsia="Arial" w:hAnsi="Arial" w:cs="Arial"/>
          <w:b/>
          <w:bCs/>
          <w:color w:val="000000" w:themeColor="text1"/>
          <w:sz w:val="56"/>
          <w:szCs w:val="56"/>
        </w:rPr>
        <w:t xml:space="preserve">Student name: </w:t>
      </w:r>
    </w:p>
    <w:p w14:paraId="150F7CB8" w14:textId="5B951843"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color w:val="000000" w:themeColor="text1"/>
          <w:sz w:val="56"/>
          <w:szCs w:val="56"/>
        </w:rPr>
        <w:t xml:space="preserve">Agnieszka Janina </w:t>
      </w:r>
      <w:proofErr w:type="spellStart"/>
      <w:r w:rsidRPr="008F092B">
        <w:rPr>
          <w:rFonts w:ascii="Arial" w:eastAsia="Arial" w:hAnsi="Arial" w:cs="Arial"/>
          <w:color w:val="000000" w:themeColor="text1"/>
          <w:sz w:val="56"/>
          <w:szCs w:val="56"/>
        </w:rPr>
        <w:t>Wilkosz</w:t>
      </w:r>
      <w:proofErr w:type="spellEnd"/>
    </w:p>
    <w:p w14:paraId="0E306E0C" w14:textId="77777777" w:rsidR="00B974FC" w:rsidRPr="008F092B" w:rsidRDefault="00B974FC" w:rsidP="008F092B">
      <w:pPr>
        <w:jc w:val="center"/>
        <w:rPr>
          <w:rFonts w:ascii="Arial" w:eastAsia="Arial" w:hAnsi="Arial" w:cs="Arial"/>
          <w:color w:val="000000" w:themeColor="text1"/>
          <w:w w:val="98"/>
          <w:sz w:val="56"/>
          <w:szCs w:val="56"/>
        </w:rPr>
      </w:pPr>
      <w:r w:rsidRPr="008F092B">
        <w:rPr>
          <w:rFonts w:ascii="Arial" w:eastAsia="Arial" w:hAnsi="Arial" w:cs="Arial"/>
          <w:b/>
          <w:bCs/>
          <w:color w:val="000000" w:themeColor="text1"/>
          <w:w w:val="98"/>
          <w:sz w:val="56"/>
          <w:szCs w:val="56"/>
        </w:rPr>
        <w:t>Student ID number:</w:t>
      </w:r>
      <w:r w:rsidRPr="008F092B">
        <w:rPr>
          <w:rFonts w:ascii="Arial" w:eastAsia="Arial" w:hAnsi="Arial" w:cs="Arial"/>
          <w:color w:val="000000" w:themeColor="text1"/>
          <w:w w:val="98"/>
          <w:sz w:val="56"/>
          <w:szCs w:val="56"/>
        </w:rPr>
        <w:t xml:space="preserve"> 2115098</w:t>
      </w:r>
    </w:p>
    <w:p w14:paraId="72FA759C" w14:textId="77777777"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b/>
          <w:bCs/>
          <w:color w:val="000000" w:themeColor="text1"/>
          <w:sz w:val="56"/>
          <w:szCs w:val="56"/>
        </w:rPr>
        <w:t>Programme:</w:t>
      </w:r>
      <w:r w:rsidRPr="008F092B">
        <w:rPr>
          <w:rFonts w:ascii="Arial" w:eastAsia="Arial" w:hAnsi="Arial" w:cs="Arial"/>
          <w:color w:val="000000" w:themeColor="text1"/>
          <w:sz w:val="56"/>
          <w:szCs w:val="56"/>
        </w:rPr>
        <w:t xml:space="preserve"> </w:t>
      </w:r>
      <w:r w:rsidRPr="008F092B">
        <w:rPr>
          <w:rFonts w:ascii="Arial" w:hAnsi="Arial" w:cs="Arial"/>
          <w:color w:val="000000" w:themeColor="text1"/>
          <w:sz w:val="56"/>
          <w:szCs w:val="56"/>
        </w:rPr>
        <w:t xml:space="preserve"> </w:t>
      </w:r>
      <w:r w:rsidRPr="008F092B">
        <w:rPr>
          <w:rFonts w:ascii="Arial" w:eastAsia="Arial" w:hAnsi="Arial" w:cs="Arial"/>
          <w:color w:val="000000" w:themeColor="text1"/>
          <w:sz w:val="56"/>
          <w:szCs w:val="56"/>
        </w:rPr>
        <w:t>Certificate of Higher Education Skills for the Workplace</w:t>
      </w:r>
    </w:p>
    <w:p w14:paraId="0837EEC7" w14:textId="5710422D" w:rsidR="001D249C" w:rsidRPr="008F092B" w:rsidRDefault="00B974FC" w:rsidP="008F092B">
      <w:pPr>
        <w:pStyle w:val="Heading1"/>
        <w:spacing w:before="0" w:beforeAutospacing="0"/>
        <w:jc w:val="center"/>
        <w:rPr>
          <w:rFonts w:ascii="Arial" w:hAnsi="Arial" w:cs="Arial"/>
          <w:b w:val="0"/>
          <w:bCs w:val="0"/>
          <w:color w:val="000000" w:themeColor="text1"/>
          <w:sz w:val="56"/>
          <w:szCs w:val="56"/>
        </w:rPr>
      </w:pPr>
      <w:r w:rsidRPr="008F092B">
        <w:rPr>
          <w:rFonts w:ascii="Arial" w:eastAsia="Arial" w:hAnsi="Arial" w:cs="Arial"/>
          <w:color w:val="000000" w:themeColor="text1"/>
          <w:sz w:val="56"/>
          <w:szCs w:val="56"/>
        </w:rPr>
        <w:t xml:space="preserve">Module: </w:t>
      </w:r>
      <w:r w:rsidR="001D249C" w:rsidRPr="008F092B">
        <w:rPr>
          <w:rFonts w:ascii="Arial" w:hAnsi="Arial" w:cs="Arial"/>
          <w:b w:val="0"/>
          <w:bCs w:val="0"/>
          <w:color w:val="000000" w:themeColor="text1"/>
          <w:sz w:val="56"/>
          <w:szCs w:val="56"/>
        </w:rPr>
        <w:t>Professional Career Development</w:t>
      </w:r>
    </w:p>
    <w:p w14:paraId="5350D24D" w14:textId="53060E0C"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b/>
          <w:bCs/>
          <w:color w:val="000000" w:themeColor="text1"/>
          <w:sz w:val="56"/>
          <w:szCs w:val="56"/>
        </w:rPr>
        <w:t>Module code:</w:t>
      </w:r>
      <w:r w:rsidRPr="008F092B">
        <w:rPr>
          <w:rFonts w:ascii="Arial" w:eastAsia="Arial" w:hAnsi="Arial" w:cs="Arial"/>
          <w:color w:val="000000" w:themeColor="text1"/>
          <w:sz w:val="56"/>
          <w:szCs w:val="56"/>
        </w:rPr>
        <w:t xml:space="preserve"> </w:t>
      </w:r>
      <w:r w:rsidRPr="008F092B">
        <w:rPr>
          <w:rFonts w:ascii="Arial" w:hAnsi="Arial" w:cs="Arial"/>
          <w:color w:val="000000" w:themeColor="text1"/>
          <w:sz w:val="56"/>
          <w:szCs w:val="56"/>
        </w:rPr>
        <w:t>BMSW 400</w:t>
      </w:r>
      <w:r w:rsidR="00B37F9B" w:rsidRPr="008F092B">
        <w:rPr>
          <w:rFonts w:ascii="Arial" w:hAnsi="Arial" w:cs="Arial"/>
          <w:color w:val="000000" w:themeColor="text1"/>
          <w:sz w:val="56"/>
          <w:szCs w:val="56"/>
        </w:rPr>
        <w:t>5</w:t>
      </w:r>
    </w:p>
    <w:p w14:paraId="5EA0A80A" w14:textId="01091FC8" w:rsidR="00B974FC" w:rsidRPr="005C7D83" w:rsidRDefault="00B974FC" w:rsidP="008F092B">
      <w:pPr>
        <w:jc w:val="center"/>
        <w:rPr>
          <w:rFonts w:ascii="Arial" w:eastAsia="Arial" w:hAnsi="Arial" w:cs="Arial"/>
          <w:b/>
          <w:bCs/>
          <w:color w:val="000000" w:themeColor="text1"/>
          <w:sz w:val="56"/>
          <w:szCs w:val="56"/>
        </w:rPr>
      </w:pPr>
      <w:r w:rsidRPr="005C7D83">
        <w:rPr>
          <w:rFonts w:ascii="Arial" w:eastAsia="Arial" w:hAnsi="Arial" w:cs="Arial"/>
          <w:b/>
          <w:bCs/>
          <w:color w:val="000000" w:themeColor="text1"/>
          <w:sz w:val="56"/>
          <w:szCs w:val="56"/>
        </w:rPr>
        <w:t>Lecturer:</w:t>
      </w:r>
    </w:p>
    <w:p w14:paraId="447B73D2" w14:textId="25C7AB11" w:rsidR="00C560B5" w:rsidRPr="008F092B" w:rsidRDefault="00C560B5" w:rsidP="008F092B">
      <w:pPr>
        <w:pStyle w:val="NormalWeb"/>
        <w:jc w:val="center"/>
        <w:rPr>
          <w:rFonts w:ascii="Arial" w:hAnsi="Arial" w:cs="Arial"/>
          <w:color w:val="000000" w:themeColor="text1"/>
          <w:sz w:val="56"/>
          <w:szCs w:val="56"/>
        </w:rPr>
      </w:pPr>
      <w:proofErr w:type="spellStart"/>
      <w:r w:rsidRPr="008F092B">
        <w:rPr>
          <w:rFonts w:ascii="Arial" w:hAnsi="Arial" w:cs="Arial"/>
          <w:b/>
          <w:bCs/>
          <w:color w:val="000000" w:themeColor="text1"/>
          <w:sz w:val="56"/>
          <w:szCs w:val="56"/>
        </w:rPr>
        <w:t>Olubukola</w:t>
      </w:r>
      <w:proofErr w:type="spellEnd"/>
      <w:r w:rsidRPr="008F092B">
        <w:rPr>
          <w:rFonts w:ascii="Arial" w:hAnsi="Arial" w:cs="Arial"/>
          <w:b/>
          <w:bCs/>
          <w:color w:val="000000" w:themeColor="text1"/>
          <w:sz w:val="56"/>
          <w:szCs w:val="56"/>
        </w:rPr>
        <w:t xml:space="preserve"> Adegbite</w:t>
      </w:r>
    </w:p>
    <w:p w14:paraId="5551BB9B" w14:textId="55E778D4" w:rsidR="00B974FC" w:rsidRPr="008F092B" w:rsidRDefault="00B974FC" w:rsidP="00D92C83">
      <w:pPr>
        <w:jc w:val="center"/>
        <w:rPr>
          <w:rFonts w:ascii="Arial" w:eastAsia="Arial" w:hAnsi="Arial" w:cs="Arial"/>
          <w:b/>
          <w:bCs/>
          <w:color w:val="000000" w:themeColor="text1"/>
          <w:sz w:val="56"/>
          <w:szCs w:val="56"/>
        </w:rPr>
      </w:pPr>
      <w:r w:rsidRPr="008F092B">
        <w:rPr>
          <w:rFonts w:ascii="Arial" w:eastAsia="Arial" w:hAnsi="Arial" w:cs="Arial"/>
          <w:b/>
          <w:bCs/>
          <w:color w:val="000000" w:themeColor="text1"/>
          <w:sz w:val="56"/>
          <w:szCs w:val="56"/>
        </w:rPr>
        <w:t>Assignment Title:</w:t>
      </w:r>
    </w:p>
    <w:p w14:paraId="7804A9E7" w14:textId="2EA17F45" w:rsidR="00813040" w:rsidRDefault="00813040" w:rsidP="00D92C83">
      <w:pPr>
        <w:pStyle w:val="NormalWeb"/>
        <w:jc w:val="center"/>
        <w:rPr>
          <w:rFonts w:ascii="Arial" w:hAnsi="Arial" w:cs="Arial"/>
          <w:b/>
          <w:bCs/>
          <w:color w:val="000000" w:themeColor="text1"/>
          <w:sz w:val="56"/>
          <w:szCs w:val="56"/>
        </w:rPr>
      </w:pPr>
      <w:r w:rsidRPr="008F092B">
        <w:rPr>
          <w:rFonts w:ascii="Arial" w:hAnsi="Arial" w:cs="Arial"/>
          <w:b/>
          <w:bCs/>
          <w:color w:val="000000" w:themeColor="text1"/>
          <w:sz w:val="56"/>
          <w:szCs w:val="56"/>
        </w:rPr>
        <w:t>Open Book Assessment</w:t>
      </w:r>
      <w:r w:rsidR="00A14B59">
        <w:rPr>
          <w:rFonts w:ascii="Arial" w:hAnsi="Arial" w:cs="Arial"/>
          <w:b/>
          <w:bCs/>
          <w:color w:val="000000" w:themeColor="text1"/>
          <w:sz w:val="56"/>
          <w:szCs w:val="56"/>
        </w:rPr>
        <w:t>- Discrimination at Work</w:t>
      </w:r>
    </w:p>
    <w:p w14:paraId="0A7C88FE" w14:textId="642A7867" w:rsidR="005E11D0" w:rsidRPr="00D92C83" w:rsidRDefault="005E11D0" w:rsidP="00D92C83">
      <w:pPr>
        <w:pStyle w:val="NormalWeb"/>
        <w:jc w:val="center"/>
        <w:rPr>
          <w:rFonts w:ascii="Arial" w:hAnsi="Arial" w:cs="Arial"/>
          <w:b/>
          <w:bCs/>
          <w:color w:val="000000" w:themeColor="text1"/>
          <w:sz w:val="44"/>
          <w:szCs w:val="44"/>
        </w:rPr>
      </w:pPr>
      <w:r w:rsidRPr="00D92C83">
        <w:rPr>
          <w:rFonts w:ascii="Arial" w:hAnsi="Arial" w:cs="Arial"/>
          <w:b/>
          <w:bCs/>
          <w:color w:val="000000" w:themeColor="text1"/>
          <w:sz w:val="44"/>
          <w:szCs w:val="44"/>
        </w:rPr>
        <w:t>“</w:t>
      </w:r>
      <w:r w:rsidRPr="00D92C83">
        <w:rPr>
          <w:rFonts w:ascii="Arial" w:hAnsi="Arial" w:cs="Arial"/>
          <w:b/>
          <w:bCs/>
          <w:color w:val="000000" w:themeColor="text1"/>
          <w:sz w:val="44"/>
          <w:szCs w:val="44"/>
        </w:rPr>
        <w:t xml:space="preserve">As an employee, </w:t>
      </w:r>
      <w:proofErr w:type="gramStart"/>
      <w:r w:rsidRPr="00D92C83">
        <w:rPr>
          <w:rFonts w:ascii="Arial" w:hAnsi="Arial" w:cs="Arial"/>
          <w:b/>
          <w:bCs/>
          <w:color w:val="000000" w:themeColor="text1"/>
          <w:sz w:val="44"/>
          <w:szCs w:val="44"/>
        </w:rPr>
        <w:t>If</w:t>
      </w:r>
      <w:proofErr w:type="gramEnd"/>
      <w:r w:rsidRPr="00D92C83">
        <w:rPr>
          <w:rFonts w:ascii="Arial" w:hAnsi="Arial" w:cs="Arial"/>
          <w:b/>
          <w:bCs/>
          <w:color w:val="000000" w:themeColor="text1"/>
          <w:sz w:val="44"/>
          <w:szCs w:val="44"/>
        </w:rPr>
        <w:t xml:space="preserve"> you are trying to take up your statutory rights at workplace and</w:t>
      </w:r>
      <w:r w:rsidR="00D92C83">
        <w:rPr>
          <w:rFonts w:ascii="Arial" w:hAnsi="Arial" w:cs="Arial"/>
          <w:b/>
          <w:bCs/>
          <w:color w:val="000000" w:themeColor="text1"/>
          <w:sz w:val="44"/>
          <w:szCs w:val="44"/>
        </w:rPr>
        <w:t xml:space="preserve"> </w:t>
      </w:r>
      <w:r w:rsidRPr="00D92C83">
        <w:rPr>
          <w:rFonts w:ascii="Arial" w:hAnsi="Arial" w:cs="Arial"/>
          <w:b/>
          <w:bCs/>
          <w:color w:val="000000" w:themeColor="text1"/>
          <w:sz w:val="44"/>
          <w:szCs w:val="44"/>
        </w:rPr>
        <w:t>your</w:t>
      </w:r>
      <w:r w:rsidR="001B6D4D">
        <w:rPr>
          <w:rFonts w:ascii="Arial" w:hAnsi="Arial" w:cs="Arial"/>
          <w:b/>
          <w:bCs/>
          <w:color w:val="000000" w:themeColor="text1"/>
          <w:sz w:val="44"/>
          <w:szCs w:val="44"/>
        </w:rPr>
        <w:t xml:space="preserve"> </w:t>
      </w:r>
      <w:r w:rsidRPr="00D92C83">
        <w:rPr>
          <w:rFonts w:ascii="Arial" w:hAnsi="Arial" w:cs="Arial"/>
          <w:b/>
          <w:bCs/>
          <w:color w:val="000000" w:themeColor="text1"/>
          <w:sz w:val="44"/>
          <w:szCs w:val="44"/>
        </w:rPr>
        <w:t>employer treats you unfairly for this, what should you do? Explain with an example.</w:t>
      </w:r>
      <w:r w:rsidR="00D92C83" w:rsidRPr="00D92C83">
        <w:rPr>
          <w:rFonts w:ascii="Arial" w:hAnsi="Arial" w:cs="Arial"/>
          <w:b/>
          <w:bCs/>
          <w:color w:val="000000" w:themeColor="text1"/>
          <w:sz w:val="44"/>
          <w:szCs w:val="44"/>
        </w:rPr>
        <w:t>”</w:t>
      </w:r>
    </w:p>
    <w:p w14:paraId="2BB5F20F" w14:textId="63719124" w:rsidR="00813040" w:rsidRDefault="00813040" w:rsidP="00B974FC">
      <w:pPr>
        <w:jc w:val="center"/>
        <w:rPr>
          <w:rFonts w:ascii="Arial" w:eastAsia="Arial" w:hAnsi="Arial" w:cs="Arial"/>
          <w:sz w:val="48"/>
          <w:szCs w:val="48"/>
        </w:rPr>
      </w:pPr>
    </w:p>
    <w:p w14:paraId="32528E89" w14:textId="77777777" w:rsidR="00481520" w:rsidRDefault="00481520" w:rsidP="005C7D83">
      <w:pPr>
        <w:rPr>
          <w:rFonts w:ascii="Arial" w:eastAsia="Arial" w:hAnsi="Arial" w:cs="Arial"/>
          <w:sz w:val="22"/>
          <w:szCs w:val="22"/>
        </w:rPr>
      </w:pPr>
    </w:p>
    <w:p w14:paraId="2134780D" w14:textId="0443A661" w:rsidR="005C7D83" w:rsidRPr="009D21AB" w:rsidRDefault="00107912" w:rsidP="005C7D83">
      <w:pPr>
        <w:rPr>
          <w:rFonts w:ascii="Arial" w:eastAsia="Arial" w:hAnsi="Arial" w:cs="Arial"/>
          <w:b/>
          <w:bCs/>
          <w:sz w:val="36"/>
          <w:szCs w:val="36"/>
        </w:rPr>
      </w:pPr>
      <w:r w:rsidRPr="009D21AB">
        <w:rPr>
          <w:rFonts w:ascii="Arial" w:eastAsia="Arial" w:hAnsi="Arial" w:cs="Arial"/>
          <w:b/>
          <w:bCs/>
          <w:sz w:val="36"/>
          <w:szCs w:val="36"/>
        </w:rPr>
        <w:lastRenderedPageBreak/>
        <w:t xml:space="preserve">Introduction </w:t>
      </w:r>
    </w:p>
    <w:p w14:paraId="6F6EB729" w14:textId="77777777" w:rsidR="008608EB" w:rsidRPr="008608EB" w:rsidRDefault="008608EB" w:rsidP="008608EB">
      <w:pPr>
        <w:rPr>
          <w:rFonts w:ascii="Arial" w:eastAsia="Arial" w:hAnsi="Arial" w:cs="Arial"/>
          <w:sz w:val="22"/>
          <w:szCs w:val="22"/>
        </w:rPr>
      </w:pPr>
    </w:p>
    <w:p w14:paraId="057590AA" w14:textId="3B638EB9"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 xml:space="preserve">One of the </w:t>
      </w:r>
      <w:r w:rsidR="00215C88">
        <w:rPr>
          <w:rFonts w:ascii="Arial" w:eastAsia="Arial" w:hAnsi="Arial" w:cs="Arial"/>
          <w:sz w:val="22"/>
          <w:szCs w:val="22"/>
        </w:rPr>
        <w:t xml:space="preserve">elemental </w:t>
      </w:r>
      <w:r w:rsidRPr="008608EB">
        <w:rPr>
          <w:rFonts w:ascii="Arial" w:eastAsia="Arial" w:hAnsi="Arial" w:cs="Arial"/>
          <w:sz w:val="22"/>
          <w:szCs w:val="22"/>
        </w:rPr>
        <w:t xml:space="preserve"> principles of human rights is the equality of </w:t>
      </w:r>
      <w:r w:rsidR="00076DD5">
        <w:rPr>
          <w:rFonts w:ascii="Arial" w:eastAsia="Arial" w:hAnsi="Arial" w:cs="Arial"/>
          <w:sz w:val="22"/>
          <w:szCs w:val="22"/>
        </w:rPr>
        <w:t>hum</w:t>
      </w:r>
      <w:r w:rsidR="00242BCD">
        <w:rPr>
          <w:rFonts w:ascii="Arial" w:eastAsia="Arial" w:hAnsi="Arial" w:cs="Arial"/>
          <w:sz w:val="22"/>
          <w:szCs w:val="22"/>
        </w:rPr>
        <w:t xml:space="preserve">an beings </w:t>
      </w:r>
      <w:r w:rsidRPr="008608EB">
        <w:rPr>
          <w:rFonts w:ascii="Arial" w:eastAsia="Arial" w:hAnsi="Arial" w:cs="Arial"/>
          <w:sz w:val="22"/>
          <w:szCs w:val="22"/>
        </w:rPr>
        <w:t xml:space="preserve">before the law. It means that although we are different, we should be treated equally by the law and public institutions, regardless of gender, religion, skin colour or origin. This principle is considered the basis of just legal </w:t>
      </w:r>
      <w:r w:rsidR="007C018B">
        <w:rPr>
          <w:rFonts w:ascii="Arial" w:eastAsia="Arial" w:hAnsi="Arial" w:cs="Arial"/>
          <w:sz w:val="22"/>
          <w:szCs w:val="22"/>
        </w:rPr>
        <w:t xml:space="preserve">system </w:t>
      </w:r>
      <w:r w:rsidRPr="008608EB">
        <w:rPr>
          <w:rFonts w:ascii="Arial" w:eastAsia="Arial" w:hAnsi="Arial" w:cs="Arial"/>
          <w:sz w:val="22"/>
          <w:szCs w:val="22"/>
        </w:rPr>
        <w:t>and is reflected in almost all constitutions of modern democratic states.</w:t>
      </w:r>
    </w:p>
    <w:p w14:paraId="0A3B8B79"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Discrimination - means unequal, inferior treatment of someone because of, for example, their different race or ethnic origin, religion, beliefs, gender, disability, or sexual orientation, when such treatment cannot be justified or objectively explained. What is discrimination and what is not is regulated by the Equality Act, which entered into force in 2010. This legislation imposed a strict prohibition on companies operating in the UK from discriminating against workers for almost any reason.</w:t>
      </w:r>
    </w:p>
    <w:p w14:paraId="29625FE6" w14:textId="77777777" w:rsidR="008608EB" w:rsidRPr="008608EB" w:rsidRDefault="008608EB" w:rsidP="008608EB">
      <w:pPr>
        <w:rPr>
          <w:rFonts w:ascii="Arial" w:eastAsia="Arial" w:hAnsi="Arial" w:cs="Arial"/>
          <w:sz w:val="22"/>
          <w:szCs w:val="22"/>
        </w:rPr>
      </w:pPr>
    </w:p>
    <w:p w14:paraId="3E05C436" w14:textId="77777777" w:rsidR="008608EB" w:rsidRPr="008608EB" w:rsidRDefault="008608EB" w:rsidP="008608EB">
      <w:pPr>
        <w:rPr>
          <w:rFonts w:ascii="Arial" w:eastAsia="Arial" w:hAnsi="Arial" w:cs="Arial"/>
          <w:sz w:val="22"/>
          <w:szCs w:val="22"/>
        </w:rPr>
      </w:pPr>
    </w:p>
    <w:p w14:paraId="7E45144B" w14:textId="77777777" w:rsidR="008608EB" w:rsidRPr="00C22C07" w:rsidRDefault="008608EB" w:rsidP="008608EB">
      <w:pPr>
        <w:rPr>
          <w:rFonts w:ascii="Arial" w:eastAsia="Arial" w:hAnsi="Arial" w:cs="Arial"/>
          <w:b/>
          <w:bCs/>
          <w:sz w:val="32"/>
          <w:szCs w:val="32"/>
        </w:rPr>
      </w:pPr>
      <w:r w:rsidRPr="00C22C07">
        <w:rPr>
          <w:rFonts w:ascii="Arial" w:eastAsia="Arial" w:hAnsi="Arial" w:cs="Arial"/>
          <w:b/>
          <w:bCs/>
          <w:sz w:val="32"/>
          <w:szCs w:val="32"/>
        </w:rPr>
        <w:t xml:space="preserve">As an employee, </w:t>
      </w:r>
      <w:proofErr w:type="gramStart"/>
      <w:r w:rsidRPr="00C22C07">
        <w:rPr>
          <w:rFonts w:ascii="Arial" w:eastAsia="Arial" w:hAnsi="Arial" w:cs="Arial"/>
          <w:b/>
          <w:bCs/>
          <w:sz w:val="32"/>
          <w:szCs w:val="32"/>
        </w:rPr>
        <w:t>If</w:t>
      </w:r>
      <w:proofErr w:type="gramEnd"/>
      <w:r w:rsidRPr="00C22C07">
        <w:rPr>
          <w:rFonts w:ascii="Arial" w:eastAsia="Arial" w:hAnsi="Arial" w:cs="Arial"/>
          <w:b/>
          <w:bCs/>
          <w:sz w:val="32"/>
          <w:szCs w:val="32"/>
        </w:rPr>
        <w:t xml:space="preserve"> you are trying to take up your statutory rights at the workplace and your</w:t>
      </w:r>
    </w:p>
    <w:p w14:paraId="3B2888CB" w14:textId="77777777" w:rsidR="008608EB" w:rsidRPr="00C22C07" w:rsidRDefault="008608EB" w:rsidP="008608EB">
      <w:pPr>
        <w:rPr>
          <w:rFonts w:ascii="Arial" w:eastAsia="Arial" w:hAnsi="Arial" w:cs="Arial"/>
          <w:b/>
          <w:bCs/>
          <w:sz w:val="32"/>
          <w:szCs w:val="32"/>
        </w:rPr>
      </w:pPr>
      <w:r w:rsidRPr="00C22C07">
        <w:rPr>
          <w:rFonts w:ascii="Arial" w:eastAsia="Arial" w:hAnsi="Arial" w:cs="Arial"/>
          <w:b/>
          <w:bCs/>
          <w:sz w:val="32"/>
          <w:szCs w:val="32"/>
        </w:rPr>
        <w:t>employer mistreats you for this, what should you do? Explain with an example.</w:t>
      </w:r>
    </w:p>
    <w:p w14:paraId="1D149DDA" w14:textId="77777777" w:rsidR="008608EB" w:rsidRPr="008608EB" w:rsidRDefault="008608EB" w:rsidP="008608EB">
      <w:pPr>
        <w:rPr>
          <w:rFonts w:ascii="Arial" w:eastAsia="Arial" w:hAnsi="Arial" w:cs="Arial"/>
          <w:sz w:val="22"/>
          <w:szCs w:val="22"/>
        </w:rPr>
      </w:pPr>
    </w:p>
    <w:p w14:paraId="3AF88053"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If employees are not treated equitably in the workplace, they are discriminated against for some reason, and such behaviour should not be accepted.</w:t>
      </w:r>
    </w:p>
    <w:p w14:paraId="6A5FB89B"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Demonstrating discrimination in the workplace is not a simple task. It is not enough to report to ACAS and say, "Hello, my boss is treating me badly", you need strong evidence to prove that you are discriminated against at work.</w:t>
      </w:r>
    </w:p>
    <w:p w14:paraId="753A04F2" w14:textId="2E5F51CF"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Evidence of discrimination can be anything that confirm</w:t>
      </w:r>
      <w:r w:rsidR="007D0531">
        <w:rPr>
          <w:rFonts w:ascii="Arial" w:eastAsia="Arial" w:hAnsi="Arial" w:cs="Arial"/>
          <w:sz w:val="22"/>
          <w:szCs w:val="22"/>
        </w:rPr>
        <w:t xml:space="preserve"> our </w:t>
      </w:r>
      <w:r w:rsidRPr="008608EB">
        <w:rPr>
          <w:rFonts w:ascii="Arial" w:eastAsia="Arial" w:hAnsi="Arial" w:cs="Arial"/>
          <w:sz w:val="22"/>
          <w:szCs w:val="22"/>
        </w:rPr>
        <w:t>words. My employer does not treat me as equal to my colleagues at my workplace. Often, people who are foreigners are denied overtime hours. After a few times without giving any rational reason why I can't work more, too much better hourly wage if my colleagues with the same or lower qualifications can. The people who were allowed to work</w:t>
      </w:r>
      <w:r w:rsidR="006C0674">
        <w:rPr>
          <w:rFonts w:ascii="Arial" w:eastAsia="Arial" w:hAnsi="Arial" w:cs="Arial"/>
          <w:sz w:val="22"/>
          <w:szCs w:val="22"/>
        </w:rPr>
        <w:t xml:space="preserve"> extra</w:t>
      </w:r>
      <w:r w:rsidRPr="008608EB">
        <w:rPr>
          <w:rFonts w:ascii="Arial" w:eastAsia="Arial" w:hAnsi="Arial" w:cs="Arial"/>
          <w:sz w:val="22"/>
          <w:szCs w:val="22"/>
        </w:rPr>
        <w:t xml:space="preserve"> hours were of British origin. After reading a few articles on the Internet, I decided to submit a complaint to HR and my manager, asking for an explanation of the situation. After reading the information on the Internet, which was presented, there is an excellent chance to settle the spray positively because British entrepreneurs are afraid of lawsuits and media scandals. If this does not help in the following overtime cancellation, </w:t>
      </w:r>
      <w:r w:rsidR="006C0674">
        <w:rPr>
          <w:rFonts w:ascii="Arial" w:eastAsia="Arial" w:hAnsi="Arial" w:cs="Arial"/>
          <w:sz w:val="22"/>
          <w:szCs w:val="22"/>
        </w:rPr>
        <w:t xml:space="preserve">I will. </w:t>
      </w:r>
      <w:r w:rsidRPr="008608EB">
        <w:rPr>
          <w:rFonts w:ascii="Arial" w:eastAsia="Arial" w:hAnsi="Arial" w:cs="Arial"/>
          <w:sz w:val="22"/>
          <w:szCs w:val="22"/>
        </w:rPr>
        <w:t xml:space="preserve">ask for a written justification for the refusal, and </w:t>
      </w:r>
      <w:r w:rsidR="006C0674">
        <w:rPr>
          <w:rFonts w:ascii="Arial" w:eastAsia="Arial" w:hAnsi="Arial" w:cs="Arial"/>
          <w:sz w:val="22"/>
          <w:szCs w:val="22"/>
        </w:rPr>
        <w:t xml:space="preserve">I </w:t>
      </w:r>
      <w:r w:rsidRPr="008608EB">
        <w:rPr>
          <w:rFonts w:ascii="Arial" w:eastAsia="Arial" w:hAnsi="Arial" w:cs="Arial"/>
          <w:sz w:val="22"/>
          <w:szCs w:val="22"/>
        </w:rPr>
        <w:t>can ask for a list of employees who work overtime without our name.</w:t>
      </w:r>
    </w:p>
    <w:p w14:paraId="4DDCB4AB" w14:textId="3DF42CB4"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 xml:space="preserve">If any of </w:t>
      </w:r>
      <w:r w:rsidR="005D038F">
        <w:rPr>
          <w:rFonts w:ascii="Arial" w:eastAsia="Arial" w:hAnsi="Arial" w:cs="Arial"/>
          <w:sz w:val="22"/>
          <w:szCs w:val="22"/>
        </w:rPr>
        <w:t xml:space="preserve">my </w:t>
      </w:r>
      <w:r w:rsidRPr="008608EB">
        <w:rPr>
          <w:rFonts w:ascii="Arial" w:eastAsia="Arial" w:hAnsi="Arial" w:cs="Arial"/>
          <w:sz w:val="22"/>
          <w:szCs w:val="22"/>
        </w:rPr>
        <w:t xml:space="preserve">colleagues have a similar situation, </w:t>
      </w:r>
      <w:r w:rsidR="005D038F">
        <w:rPr>
          <w:rFonts w:ascii="Arial" w:eastAsia="Arial" w:hAnsi="Arial" w:cs="Arial"/>
          <w:sz w:val="22"/>
          <w:szCs w:val="22"/>
        </w:rPr>
        <w:t xml:space="preserve">I should talk to </w:t>
      </w:r>
      <w:r w:rsidR="003B3637">
        <w:rPr>
          <w:rFonts w:ascii="Arial" w:eastAsia="Arial" w:hAnsi="Arial" w:cs="Arial"/>
          <w:sz w:val="22"/>
          <w:szCs w:val="22"/>
        </w:rPr>
        <w:t>them,</w:t>
      </w:r>
      <w:r w:rsidR="005D038F">
        <w:rPr>
          <w:rFonts w:ascii="Arial" w:eastAsia="Arial" w:hAnsi="Arial" w:cs="Arial"/>
          <w:sz w:val="22"/>
          <w:szCs w:val="22"/>
        </w:rPr>
        <w:t xml:space="preserve"> and </w:t>
      </w:r>
      <w:r w:rsidR="0009083E">
        <w:rPr>
          <w:rFonts w:ascii="Arial" w:eastAsia="Arial" w:hAnsi="Arial" w:cs="Arial"/>
          <w:sz w:val="22"/>
          <w:szCs w:val="22"/>
        </w:rPr>
        <w:t>We should</w:t>
      </w:r>
      <w:r w:rsidRPr="008608EB">
        <w:rPr>
          <w:rFonts w:ascii="Arial" w:eastAsia="Arial" w:hAnsi="Arial" w:cs="Arial"/>
          <w:sz w:val="22"/>
          <w:szCs w:val="22"/>
        </w:rPr>
        <w:t xml:space="preserve"> act together as testimony from other employees is solid evidence.</w:t>
      </w:r>
    </w:p>
    <w:p w14:paraId="270BEE99" w14:textId="5FCF2EF9"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Then contact ACAS (Advisory, Conciliation and Arbitration Service)</w:t>
      </w:r>
      <w:r w:rsidR="003B3637">
        <w:rPr>
          <w:rFonts w:ascii="Arial" w:eastAsia="Arial" w:hAnsi="Arial" w:cs="Arial"/>
          <w:sz w:val="22"/>
          <w:szCs w:val="22"/>
        </w:rPr>
        <w:t xml:space="preserve"> and ask about</w:t>
      </w:r>
    </w:p>
    <w:p w14:paraId="0FCD1B55" w14:textId="0002B5C0"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 xml:space="preserve">help. There is a hotline on the official website of this organization where </w:t>
      </w:r>
      <w:r w:rsidR="003B3637">
        <w:rPr>
          <w:rFonts w:ascii="Arial" w:eastAsia="Arial" w:hAnsi="Arial" w:cs="Arial"/>
          <w:sz w:val="22"/>
          <w:szCs w:val="22"/>
        </w:rPr>
        <w:t xml:space="preserve">We </w:t>
      </w:r>
      <w:r w:rsidRPr="008608EB">
        <w:rPr>
          <w:rFonts w:ascii="Arial" w:eastAsia="Arial" w:hAnsi="Arial" w:cs="Arial"/>
          <w:sz w:val="22"/>
          <w:szCs w:val="22"/>
        </w:rPr>
        <w:t xml:space="preserve">will get detailed advice on the best course of action. </w:t>
      </w:r>
      <w:proofErr w:type="gramStart"/>
      <w:r w:rsidR="003B3637">
        <w:rPr>
          <w:rFonts w:ascii="Arial" w:eastAsia="Arial" w:hAnsi="Arial" w:cs="Arial"/>
          <w:sz w:val="22"/>
          <w:szCs w:val="22"/>
        </w:rPr>
        <w:t>Also</w:t>
      </w:r>
      <w:proofErr w:type="gramEnd"/>
      <w:r w:rsidR="003B3637">
        <w:rPr>
          <w:rFonts w:ascii="Arial" w:eastAsia="Arial" w:hAnsi="Arial" w:cs="Arial"/>
          <w:sz w:val="22"/>
          <w:szCs w:val="22"/>
        </w:rPr>
        <w:t xml:space="preserve"> we can c</w:t>
      </w:r>
      <w:r w:rsidRPr="008608EB">
        <w:rPr>
          <w:rFonts w:ascii="Arial" w:eastAsia="Arial" w:hAnsi="Arial" w:cs="Arial"/>
          <w:sz w:val="22"/>
          <w:szCs w:val="22"/>
        </w:rPr>
        <w:t>ontact local Citizens Advice Bureau for similar information.</w:t>
      </w:r>
      <w:r w:rsidR="003B3637">
        <w:rPr>
          <w:rFonts w:ascii="Arial" w:eastAsia="Arial" w:hAnsi="Arial" w:cs="Arial"/>
          <w:sz w:val="22"/>
          <w:szCs w:val="22"/>
        </w:rPr>
        <w:t xml:space="preserve"> </w:t>
      </w:r>
    </w:p>
    <w:p w14:paraId="2BFAF69C" w14:textId="14DE3342" w:rsidR="007B2F9E" w:rsidRPr="00B974FC" w:rsidRDefault="008608EB" w:rsidP="008608EB">
      <w:pPr>
        <w:rPr>
          <w:rFonts w:ascii="Arial" w:hAnsi="Arial" w:cs="Arial"/>
          <w:sz w:val="22"/>
          <w:szCs w:val="22"/>
        </w:rPr>
      </w:pPr>
      <w:r w:rsidRPr="008608EB">
        <w:rPr>
          <w:rFonts w:ascii="Arial" w:eastAsia="Arial" w:hAnsi="Arial" w:cs="Arial"/>
          <w:sz w:val="22"/>
          <w:szCs w:val="22"/>
        </w:rPr>
        <w:t>Discrimination can affect any very important zen, not accepting such behaviour and knowing how to deal with such a difficult situation. If we do not feel safe and comfortable in the workplace, our mental health and the quality of work suffer. for example, refusing to work overtime, I can safely say that my motivation to work has dropped despite some of the better results at work, I was still not treated in the same way as my colleagues of British origin</w:t>
      </w:r>
      <w:r>
        <w:rPr>
          <w:rFonts w:ascii="Arial" w:eastAsia="Arial" w:hAnsi="Arial" w:cs="Arial"/>
          <w:sz w:val="22"/>
          <w:szCs w:val="22"/>
        </w:rPr>
        <w:t xml:space="preserve">. </w:t>
      </w:r>
    </w:p>
    <w:sectPr w:rsidR="007B2F9E" w:rsidRPr="00B974FC">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BE4B3" w14:textId="77777777" w:rsidR="00851AD0" w:rsidRDefault="00851AD0" w:rsidP="00F60A24">
      <w:r>
        <w:separator/>
      </w:r>
    </w:p>
  </w:endnote>
  <w:endnote w:type="continuationSeparator" w:id="0">
    <w:p w14:paraId="78A488DE" w14:textId="77777777" w:rsidR="00851AD0" w:rsidRDefault="00851AD0" w:rsidP="00F6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606780"/>
      <w:docPartObj>
        <w:docPartGallery w:val="Page Numbers (Bottom of Page)"/>
        <w:docPartUnique/>
      </w:docPartObj>
    </w:sdtPr>
    <w:sdtContent>
      <w:p w14:paraId="2FD9EA09" w14:textId="11000EE1" w:rsidR="00F60A24" w:rsidRDefault="00F60A24" w:rsidP="0038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CA6037" w14:textId="77777777" w:rsidR="00F60A24" w:rsidRDefault="00F60A24" w:rsidP="00F60A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390898"/>
      <w:docPartObj>
        <w:docPartGallery w:val="Page Numbers (Bottom of Page)"/>
        <w:docPartUnique/>
      </w:docPartObj>
    </w:sdtPr>
    <w:sdtContent>
      <w:p w14:paraId="220705DC" w14:textId="279180AC" w:rsidR="00F60A24" w:rsidRDefault="00F60A24" w:rsidP="0038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A6BF56" w14:textId="77777777" w:rsidR="00F60A24" w:rsidRDefault="00F60A24" w:rsidP="00F60A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1554" w14:textId="77777777" w:rsidR="00851AD0" w:rsidRDefault="00851AD0" w:rsidP="00F60A24">
      <w:r>
        <w:separator/>
      </w:r>
    </w:p>
  </w:footnote>
  <w:footnote w:type="continuationSeparator" w:id="0">
    <w:p w14:paraId="35F5255A" w14:textId="77777777" w:rsidR="00851AD0" w:rsidRDefault="00851AD0" w:rsidP="00F60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4FC"/>
    <w:rsid w:val="00020091"/>
    <w:rsid w:val="00047E7C"/>
    <w:rsid w:val="00076DD5"/>
    <w:rsid w:val="0009083E"/>
    <w:rsid w:val="000E572B"/>
    <w:rsid w:val="00107912"/>
    <w:rsid w:val="001B6D4D"/>
    <w:rsid w:val="001D249C"/>
    <w:rsid w:val="001D58D2"/>
    <w:rsid w:val="00215C88"/>
    <w:rsid w:val="00242BCD"/>
    <w:rsid w:val="003470C7"/>
    <w:rsid w:val="003B3637"/>
    <w:rsid w:val="003D2EFE"/>
    <w:rsid w:val="00481520"/>
    <w:rsid w:val="004F105A"/>
    <w:rsid w:val="005C7D83"/>
    <w:rsid w:val="005D038F"/>
    <w:rsid w:val="005E11D0"/>
    <w:rsid w:val="006430DA"/>
    <w:rsid w:val="00651CCB"/>
    <w:rsid w:val="006C0674"/>
    <w:rsid w:val="007B2F9E"/>
    <w:rsid w:val="007C018B"/>
    <w:rsid w:val="007D0531"/>
    <w:rsid w:val="00813040"/>
    <w:rsid w:val="00836A6E"/>
    <w:rsid w:val="00851AD0"/>
    <w:rsid w:val="008608EB"/>
    <w:rsid w:val="008720FA"/>
    <w:rsid w:val="008B681D"/>
    <w:rsid w:val="008F092B"/>
    <w:rsid w:val="00982113"/>
    <w:rsid w:val="009D21AB"/>
    <w:rsid w:val="009E37F7"/>
    <w:rsid w:val="00A14B59"/>
    <w:rsid w:val="00B37F9B"/>
    <w:rsid w:val="00B974FC"/>
    <w:rsid w:val="00BC5B9C"/>
    <w:rsid w:val="00BE69F3"/>
    <w:rsid w:val="00BF51E8"/>
    <w:rsid w:val="00C22C07"/>
    <w:rsid w:val="00C560B5"/>
    <w:rsid w:val="00CA0D69"/>
    <w:rsid w:val="00D92C83"/>
    <w:rsid w:val="00F0507B"/>
    <w:rsid w:val="00F60A24"/>
    <w:rsid w:val="00FA4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335D71"/>
  <w15:chartTrackingRefBased/>
  <w15:docId w15:val="{9F034D61-9EC9-044A-B3F4-2B44BF90F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4FC"/>
    <w:rPr>
      <w:rFonts w:ascii="Times New Roman" w:eastAsia="Times New Roman" w:hAnsi="Times New Roman" w:cs="Times New Roman"/>
      <w:lang w:eastAsia="en-GB"/>
    </w:rPr>
  </w:style>
  <w:style w:type="paragraph" w:styleId="Heading1">
    <w:name w:val="heading 1"/>
    <w:basedOn w:val="Normal"/>
    <w:link w:val="Heading1Char"/>
    <w:uiPriority w:val="9"/>
    <w:qFormat/>
    <w:rsid w:val="001D249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974FC"/>
  </w:style>
  <w:style w:type="character" w:customStyle="1" w:styleId="Heading1Char">
    <w:name w:val="Heading 1 Char"/>
    <w:basedOn w:val="DefaultParagraphFont"/>
    <w:link w:val="Heading1"/>
    <w:uiPriority w:val="9"/>
    <w:rsid w:val="001D249C"/>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1D249C"/>
  </w:style>
  <w:style w:type="paragraph" w:styleId="NormalWeb">
    <w:name w:val="Normal (Web)"/>
    <w:basedOn w:val="Normal"/>
    <w:uiPriority w:val="99"/>
    <w:semiHidden/>
    <w:unhideWhenUsed/>
    <w:rsid w:val="00C560B5"/>
    <w:pPr>
      <w:spacing w:before="100" w:beforeAutospacing="1" w:after="100" w:afterAutospacing="1"/>
    </w:pPr>
  </w:style>
  <w:style w:type="paragraph" w:styleId="Footer">
    <w:name w:val="footer"/>
    <w:basedOn w:val="Normal"/>
    <w:link w:val="FooterChar"/>
    <w:uiPriority w:val="99"/>
    <w:unhideWhenUsed/>
    <w:rsid w:val="00F60A24"/>
    <w:pPr>
      <w:tabs>
        <w:tab w:val="center" w:pos="4513"/>
        <w:tab w:val="right" w:pos="9026"/>
      </w:tabs>
    </w:pPr>
  </w:style>
  <w:style w:type="character" w:customStyle="1" w:styleId="FooterChar">
    <w:name w:val="Footer Char"/>
    <w:basedOn w:val="DefaultParagraphFont"/>
    <w:link w:val="Footer"/>
    <w:uiPriority w:val="99"/>
    <w:rsid w:val="00F60A2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60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7065">
      <w:bodyDiv w:val="1"/>
      <w:marLeft w:val="0"/>
      <w:marRight w:val="0"/>
      <w:marTop w:val="0"/>
      <w:marBottom w:val="0"/>
      <w:divBdr>
        <w:top w:val="none" w:sz="0" w:space="0" w:color="auto"/>
        <w:left w:val="none" w:sz="0" w:space="0" w:color="auto"/>
        <w:bottom w:val="none" w:sz="0" w:space="0" w:color="auto"/>
        <w:right w:val="none" w:sz="0" w:space="0" w:color="auto"/>
      </w:divBdr>
    </w:div>
    <w:div w:id="974140385">
      <w:bodyDiv w:val="1"/>
      <w:marLeft w:val="0"/>
      <w:marRight w:val="0"/>
      <w:marTop w:val="0"/>
      <w:marBottom w:val="0"/>
      <w:divBdr>
        <w:top w:val="none" w:sz="0" w:space="0" w:color="auto"/>
        <w:left w:val="none" w:sz="0" w:space="0" w:color="auto"/>
        <w:bottom w:val="none" w:sz="0" w:space="0" w:color="auto"/>
        <w:right w:val="none" w:sz="0" w:space="0" w:color="auto"/>
      </w:divBdr>
    </w:div>
    <w:div w:id="1313173257">
      <w:bodyDiv w:val="1"/>
      <w:marLeft w:val="0"/>
      <w:marRight w:val="0"/>
      <w:marTop w:val="0"/>
      <w:marBottom w:val="0"/>
      <w:divBdr>
        <w:top w:val="none" w:sz="0" w:space="0" w:color="auto"/>
        <w:left w:val="none" w:sz="0" w:space="0" w:color="auto"/>
        <w:bottom w:val="none" w:sz="0" w:space="0" w:color="auto"/>
        <w:right w:val="none" w:sz="0" w:space="0" w:color="auto"/>
      </w:divBdr>
      <w:divsChild>
        <w:div w:id="999121652">
          <w:marLeft w:val="0"/>
          <w:marRight w:val="0"/>
          <w:marTop w:val="0"/>
          <w:marBottom w:val="0"/>
          <w:divBdr>
            <w:top w:val="none" w:sz="0" w:space="0" w:color="auto"/>
            <w:left w:val="none" w:sz="0" w:space="0" w:color="auto"/>
            <w:bottom w:val="none" w:sz="0" w:space="0" w:color="auto"/>
            <w:right w:val="none" w:sz="0" w:space="0" w:color="auto"/>
          </w:divBdr>
          <w:divsChild>
            <w:div w:id="1857887028">
              <w:marLeft w:val="0"/>
              <w:marRight w:val="0"/>
              <w:marTop w:val="0"/>
              <w:marBottom w:val="0"/>
              <w:divBdr>
                <w:top w:val="none" w:sz="0" w:space="0" w:color="auto"/>
                <w:left w:val="none" w:sz="0" w:space="0" w:color="auto"/>
                <w:bottom w:val="none" w:sz="0" w:space="0" w:color="auto"/>
                <w:right w:val="none" w:sz="0" w:space="0" w:color="auto"/>
              </w:divBdr>
              <w:divsChild>
                <w:div w:id="60385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83614">
      <w:bodyDiv w:val="1"/>
      <w:marLeft w:val="0"/>
      <w:marRight w:val="0"/>
      <w:marTop w:val="0"/>
      <w:marBottom w:val="0"/>
      <w:divBdr>
        <w:top w:val="none" w:sz="0" w:space="0" w:color="auto"/>
        <w:left w:val="none" w:sz="0" w:space="0" w:color="auto"/>
        <w:bottom w:val="none" w:sz="0" w:space="0" w:color="auto"/>
        <w:right w:val="none" w:sz="0" w:space="0" w:color="auto"/>
      </w:divBdr>
      <w:divsChild>
        <w:div w:id="1903521919">
          <w:marLeft w:val="0"/>
          <w:marRight w:val="0"/>
          <w:marTop w:val="0"/>
          <w:marBottom w:val="0"/>
          <w:divBdr>
            <w:top w:val="none" w:sz="0" w:space="0" w:color="auto"/>
            <w:left w:val="none" w:sz="0" w:space="0" w:color="auto"/>
            <w:bottom w:val="none" w:sz="0" w:space="0" w:color="auto"/>
            <w:right w:val="none" w:sz="0" w:space="0" w:color="auto"/>
          </w:divBdr>
          <w:divsChild>
            <w:div w:id="1946226398">
              <w:marLeft w:val="0"/>
              <w:marRight w:val="0"/>
              <w:marTop w:val="0"/>
              <w:marBottom w:val="0"/>
              <w:divBdr>
                <w:top w:val="none" w:sz="0" w:space="0" w:color="auto"/>
                <w:left w:val="none" w:sz="0" w:space="0" w:color="auto"/>
                <w:bottom w:val="none" w:sz="0" w:space="0" w:color="auto"/>
                <w:right w:val="none" w:sz="0" w:space="0" w:color="auto"/>
              </w:divBdr>
              <w:divsChild>
                <w:div w:id="593782724">
                  <w:marLeft w:val="0"/>
                  <w:marRight w:val="0"/>
                  <w:marTop w:val="0"/>
                  <w:marBottom w:val="0"/>
                  <w:divBdr>
                    <w:top w:val="none" w:sz="0" w:space="0" w:color="auto"/>
                    <w:left w:val="none" w:sz="0" w:space="0" w:color="auto"/>
                    <w:bottom w:val="none" w:sz="0" w:space="0" w:color="auto"/>
                    <w:right w:val="none" w:sz="0" w:space="0" w:color="auto"/>
                  </w:divBdr>
                  <w:divsChild>
                    <w:div w:id="10343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567</Words>
  <Characters>3236</Characters>
  <Application>Microsoft Office Word</Application>
  <DocSecurity>0</DocSecurity>
  <Lines>26</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44</cp:revision>
  <dcterms:created xsi:type="dcterms:W3CDTF">2022-06-15T12:25:00Z</dcterms:created>
  <dcterms:modified xsi:type="dcterms:W3CDTF">2022-06-15T15:28:00Z</dcterms:modified>
</cp:coreProperties>
</file>