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9D0175D" w14:textId="7F1D2898" w:rsidR="003E2C5F" w:rsidRPr="003E2C5F" w:rsidRDefault="003E2C5F" w:rsidP="00545A71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</w:rPr>
      </w:pPr>
      <w:proofErr w:type="spellStart"/>
      <w:r w:rsidRPr="003E2C5F">
        <w:rPr>
          <w:rFonts w:ascii="Arial" w:hAnsi="Arial" w:cs="Arial"/>
          <w:color w:val="000000"/>
        </w:rPr>
        <w:t>Rhestr</w:t>
      </w:r>
      <w:proofErr w:type="spellEnd"/>
      <w:r w:rsidRPr="003E2C5F">
        <w:rPr>
          <w:rFonts w:ascii="Arial" w:hAnsi="Arial" w:cs="Arial"/>
          <w:color w:val="000000"/>
        </w:rPr>
        <w:t xml:space="preserve"> o </w:t>
      </w:r>
      <w:proofErr w:type="spellStart"/>
      <w:r w:rsidRPr="003E2C5F">
        <w:rPr>
          <w:rFonts w:ascii="Arial" w:hAnsi="Arial" w:cs="Arial"/>
          <w:color w:val="000000"/>
        </w:rPr>
        <w:t>gyfeirnodau</w:t>
      </w:r>
      <w:proofErr w:type="spellEnd"/>
      <w:r w:rsidRPr="003E2C5F">
        <w:rPr>
          <w:rFonts w:ascii="Arial" w:hAnsi="Arial" w:cs="Arial"/>
          <w:color w:val="000000"/>
        </w:rPr>
        <w:t xml:space="preserve">: </w:t>
      </w:r>
    </w:p>
    <w:p w14:paraId="53FBCD42" w14:textId="77777777" w:rsidR="003E2C5F" w:rsidRPr="003E2C5F" w:rsidRDefault="003E2C5F" w:rsidP="00545A71">
      <w:pPr>
        <w:rPr>
          <w:rFonts w:ascii="Arial" w:hAnsi="Arial" w:cs="Arial"/>
          <w:lang w:val="cy-GB"/>
        </w:rPr>
      </w:pPr>
    </w:p>
    <w:p w14:paraId="7DFE48A5" w14:textId="77777777" w:rsidR="003E2C5F" w:rsidRPr="003E2C5F" w:rsidRDefault="003E2C5F" w:rsidP="00545A71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</w:rPr>
      </w:pPr>
      <w:proofErr w:type="spellStart"/>
      <w:r w:rsidRPr="003E2C5F">
        <w:rPr>
          <w:rFonts w:ascii="Arial" w:hAnsi="Arial" w:cs="Arial"/>
          <w:color w:val="000000"/>
        </w:rPr>
        <w:t>Arweiniad</w:t>
      </w:r>
      <w:proofErr w:type="spellEnd"/>
      <w:r w:rsidRPr="003E2C5F">
        <w:rPr>
          <w:rFonts w:ascii="Arial" w:hAnsi="Arial" w:cs="Arial"/>
          <w:color w:val="000000"/>
        </w:rPr>
        <w:t xml:space="preserve"> </w:t>
      </w:r>
      <w:proofErr w:type="spellStart"/>
      <w:r w:rsidRPr="003E2C5F">
        <w:rPr>
          <w:rFonts w:ascii="Arial" w:hAnsi="Arial" w:cs="Arial"/>
          <w:color w:val="000000"/>
        </w:rPr>
        <w:t>atodol</w:t>
      </w:r>
      <w:proofErr w:type="spellEnd"/>
      <w:r w:rsidRPr="003E2C5F">
        <w:rPr>
          <w:rFonts w:ascii="Arial" w:hAnsi="Arial" w:cs="Arial"/>
          <w:color w:val="000000"/>
        </w:rPr>
        <w:t>:</w:t>
      </w:r>
      <w:r w:rsidRPr="003E2C5F">
        <w:rPr>
          <w:rStyle w:val="apple-converted-space"/>
          <w:rFonts w:ascii="Arial" w:hAnsi="Arial" w:cs="Arial"/>
          <w:color w:val="000000"/>
        </w:rPr>
        <w:t> </w:t>
      </w:r>
      <w:proofErr w:type="spellStart"/>
      <w:r w:rsidRPr="003E2C5F">
        <w:rPr>
          <w:rFonts w:ascii="Arial" w:hAnsi="Arial" w:cs="Arial"/>
          <w:color w:val="000000"/>
        </w:rPr>
        <w:t>arolygu</w:t>
      </w:r>
      <w:proofErr w:type="spellEnd"/>
      <w:r w:rsidRPr="003E2C5F">
        <w:rPr>
          <w:rFonts w:ascii="Arial" w:hAnsi="Arial" w:cs="Arial"/>
          <w:color w:val="000000"/>
        </w:rPr>
        <w:t xml:space="preserve"> </w:t>
      </w:r>
      <w:proofErr w:type="spellStart"/>
      <w:r w:rsidRPr="003E2C5F">
        <w:rPr>
          <w:rFonts w:ascii="Arial" w:hAnsi="Arial" w:cs="Arial"/>
          <w:color w:val="000000"/>
        </w:rPr>
        <w:t>llythrennedd</w:t>
      </w:r>
      <w:proofErr w:type="spellEnd"/>
      <w:r w:rsidRPr="003E2C5F">
        <w:rPr>
          <w:rFonts w:ascii="Arial" w:hAnsi="Arial" w:cs="Arial"/>
          <w:color w:val="000000"/>
        </w:rPr>
        <w:t xml:space="preserve"> </w:t>
      </w:r>
      <w:proofErr w:type="spellStart"/>
      <w:r w:rsidRPr="003E2C5F">
        <w:rPr>
          <w:rFonts w:ascii="Arial" w:hAnsi="Arial" w:cs="Arial"/>
          <w:color w:val="000000"/>
        </w:rPr>
        <w:t>mewn</w:t>
      </w:r>
      <w:proofErr w:type="spellEnd"/>
      <w:r w:rsidRPr="003E2C5F">
        <w:rPr>
          <w:rFonts w:ascii="Arial" w:hAnsi="Arial" w:cs="Arial"/>
          <w:color w:val="000000"/>
        </w:rPr>
        <w:t xml:space="preserve"> </w:t>
      </w:r>
      <w:proofErr w:type="spellStart"/>
      <w:r w:rsidRPr="003E2C5F">
        <w:rPr>
          <w:rFonts w:ascii="Arial" w:hAnsi="Arial" w:cs="Arial"/>
          <w:color w:val="000000"/>
        </w:rPr>
        <w:t>ysgolion</w:t>
      </w:r>
      <w:proofErr w:type="spellEnd"/>
      <w:r w:rsidRPr="003E2C5F">
        <w:rPr>
          <w:rFonts w:ascii="Arial" w:hAnsi="Arial" w:cs="Arial"/>
          <w:color w:val="000000"/>
        </w:rPr>
        <w:t>.</w:t>
      </w:r>
      <w:r w:rsidRPr="003E2C5F">
        <w:rPr>
          <w:rStyle w:val="apple-converted-space"/>
          <w:rFonts w:ascii="Arial" w:hAnsi="Arial" w:cs="Arial"/>
          <w:color w:val="000000"/>
        </w:rPr>
        <w:t> </w:t>
      </w:r>
      <w:r w:rsidRPr="003E2C5F">
        <w:rPr>
          <w:rFonts w:ascii="Arial" w:hAnsi="Arial" w:cs="Arial"/>
          <w:color w:val="000000"/>
        </w:rPr>
        <w:t>(2017). Estyn.</w:t>
      </w:r>
      <w:r w:rsidRPr="003E2C5F">
        <w:rPr>
          <w:rStyle w:val="apple-converted-space"/>
          <w:rFonts w:ascii="Arial" w:hAnsi="Arial" w:cs="Arial"/>
          <w:color w:val="000000"/>
        </w:rPr>
        <w:t> </w:t>
      </w:r>
      <w:r w:rsidRPr="003E2C5F">
        <w:rPr>
          <w:rFonts w:ascii="Arial" w:hAnsi="Arial" w:cs="Arial"/>
          <w:color w:val="000000"/>
        </w:rPr>
        <w:t xml:space="preserve">Available at:https://www.estyn.llyw.cymru/arfer-effeithiol/codi-safonau-mewn-llythrennedd-rhifedd </w:t>
      </w:r>
      <w:r w:rsidRPr="003E2C5F">
        <w:rPr>
          <w:rFonts w:ascii="Arial" w:hAnsi="Arial" w:cs="Arial"/>
          <w:color w:val="000000"/>
        </w:rPr>
        <w:t>(</w:t>
      </w:r>
      <w:r w:rsidRPr="003E2C5F">
        <w:rPr>
          <w:rFonts w:ascii="Arial" w:hAnsi="Arial" w:cs="Arial"/>
          <w:color w:val="000000"/>
        </w:rPr>
        <w:t>Accessed 1 Dec.</w:t>
      </w:r>
      <w:r w:rsidRPr="003E2C5F">
        <w:rPr>
          <w:rStyle w:val="apple-converted-space"/>
          <w:rFonts w:ascii="Arial" w:hAnsi="Arial" w:cs="Arial"/>
          <w:color w:val="000000"/>
        </w:rPr>
        <w:t> </w:t>
      </w:r>
      <w:r w:rsidRPr="003E2C5F">
        <w:rPr>
          <w:rFonts w:ascii="Arial" w:hAnsi="Arial" w:cs="Arial"/>
          <w:color w:val="000000"/>
        </w:rPr>
        <w:t>2018</w:t>
      </w:r>
      <w:r w:rsidRPr="003E2C5F">
        <w:rPr>
          <w:rFonts w:ascii="Arial" w:hAnsi="Arial" w:cs="Arial"/>
          <w:color w:val="000000"/>
        </w:rPr>
        <w:t>)</w:t>
      </w:r>
      <w:r w:rsidRPr="003E2C5F">
        <w:rPr>
          <w:rFonts w:ascii="Arial" w:hAnsi="Arial" w:cs="Arial"/>
          <w:color w:val="000000"/>
        </w:rPr>
        <w:t>.</w:t>
      </w:r>
    </w:p>
    <w:p w14:paraId="1F35E2D2" w14:textId="285D916D" w:rsidR="003E2C5F" w:rsidRDefault="003E2C5F">
      <w:pPr>
        <w:rPr>
          <w:rFonts w:ascii="Arial" w:hAnsi="Arial" w:cs="Arial"/>
        </w:rPr>
      </w:pPr>
      <w:r w:rsidRPr="003E2C5F">
        <w:rPr>
          <w:rFonts w:ascii="Arial" w:hAnsi="Arial" w:cs="Arial"/>
        </w:rPr>
        <w:t xml:space="preserve">Barnes, J. (2015) </w:t>
      </w:r>
      <w:r w:rsidRPr="003E2C5F">
        <w:rPr>
          <w:rFonts w:ascii="Arial" w:hAnsi="Arial" w:cs="Arial"/>
          <w:i/>
          <w:iCs/>
        </w:rPr>
        <w:t xml:space="preserve">Cross-curricular learning 3-14 (3rd edition) </w:t>
      </w:r>
      <w:r w:rsidRPr="003E2C5F">
        <w:rPr>
          <w:rFonts w:ascii="Arial" w:hAnsi="Arial" w:cs="Arial"/>
        </w:rPr>
        <w:t>London: SAGE</w:t>
      </w:r>
    </w:p>
    <w:p w14:paraId="28A0DAA4" w14:textId="77777777" w:rsidR="003E2C5F" w:rsidRPr="003E2C5F" w:rsidRDefault="003E2C5F">
      <w:pPr>
        <w:rPr>
          <w:rFonts w:ascii="Arial" w:hAnsi="Arial" w:cs="Arial"/>
        </w:rPr>
      </w:pPr>
      <w:bookmarkStart w:id="0" w:name="_GoBack"/>
      <w:bookmarkEnd w:id="0"/>
    </w:p>
    <w:p w14:paraId="714B55F2" w14:textId="77777777" w:rsidR="003E2C5F" w:rsidRPr="003E2C5F" w:rsidRDefault="003E2C5F" w:rsidP="00545A71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</w:rPr>
      </w:pPr>
      <w:proofErr w:type="spellStart"/>
      <w:r w:rsidRPr="003E2C5F">
        <w:rPr>
          <w:rFonts w:ascii="Arial" w:hAnsi="Arial" w:cs="Arial"/>
          <w:color w:val="000000"/>
        </w:rPr>
        <w:t>Cymru</w:t>
      </w:r>
      <w:proofErr w:type="spellEnd"/>
      <w:r w:rsidRPr="003E2C5F">
        <w:rPr>
          <w:rFonts w:ascii="Arial" w:hAnsi="Arial" w:cs="Arial"/>
          <w:color w:val="000000"/>
        </w:rPr>
        <w:t>, L. (2016).</w:t>
      </w:r>
      <w:r w:rsidRPr="003E2C5F">
        <w:rPr>
          <w:rStyle w:val="apple-converted-space"/>
          <w:rFonts w:ascii="Arial" w:hAnsi="Arial" w:cs="Arial"/>
          <w:color w:val="000000"/>
        </w:rPr>
        <w:t> </w:t>
      </w:r>
      <w:proofErr w:type="spellStart"/>
      <w:r w:rsidRPr="003E2C5F">
        <w:rPr>
          <w:rFonts w:ascii="Arial" w:hAnsi="Arial" w:cs="Arial"/>
          <w:i/>
          <w:iCs/>
          <w:color w:val="000000"/>
        </w:rPr>
        <w:t>Dysgu</w:t>
      </w:r>
      <w:proofErr w:type="spellEnd"/>
      <w:r w:rsidRPr="003E2C5F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3E2C5F">
        <w:rPr>
          <w:rFonts w:ascii="Arial" w:hAnsi="Arial" w:cs="Arial"/>
          <w:i/>
          <w:iCs/>
          <w:color w:val="000000"/>
        </w:rPr>
        <w:t>Cymru</w:t>
      </w:r>
      <w:proofErr w:type="spellEnd"/>
      <w:r w:rsidRPr="003E2C5F">
        <w:rPr>
          <w:rFonts w:ascii="Arial" w:hAnsi="Arial" w:cs="Arial"/>
          <w:color w:val="000000"/>
        </w:rPr>
        <w:t xml:space="preserve">. </w:t>
      </w:r>
      <w:proofErr w:type="spellStart"/>
      <w:r w:rsidRPr="003E2C5F">
        <w:rPr>
          <w:rFonts w:ascii="Arial" w:hAnsi="Arial" w:cs="Arial"/>
          <w:color w:val="000000"/>
        </w:rPr>
        <w:t>Learning.gov.wales</w:t>
      </w:r>
      <w:proofErr w:type="spellEnd"/>
      <w:r w:rsidRPr="003E2C5F">
        <w:rPr>
          <w:rFonts w:ascii="Arial" w:hAnsi="Arial" w:cs="Arial"/>
          <w:color w:val="000000"/>
        </w:rPr>
        <w:t>.</w:t>
      </w:r>
      <w:r w:rsidRPr="003E2C5F">
        <w:rPr>
          <w:rStyle w:val="apple-converted-space"/>
          <w:rFonts w:ascii="Arial" w:hAnsi="Arial" w:cs="Arial"/>
          <w:color w:val="000000"/>
        </w:rPr>
        <w:t> </w:t>
      </w:r>
      <w:r w:rsidRPr="003E2C5F">
        <w:rPr>
          <w:rFonts w:ascii="Arial" w:hAnsi="Arial" w:cs="Arial"/>
          <w:color w:val="000000"/>
        </w:rPr>
        <w:t xml:space="preserve">Available at:http://learning.gov.wales/resources/browse-all/digital-competence-framework/?lang=cy </w:t>
      </w:r>
      <w:r w:rsidRPr="003E2C5F">
        <w:rPr>
          <w:rFonts w:ascii="Arial" w:hAnsi="Arial" w:cs="Arial"/>
          <w:color w:val="000000"/>
        </w:rPr>
        <w:t>(</w:t>
      </w:r>
      <w:r w:rsidRPr="003E2C5F">
        <w:rPr>
          <w:rFonts w:ascii="Arial" w:hAnsi="Arial" w:cs="Arial"/>
          <w:color w:val="000000"/>
        </w:rPr>
        <w:t>Accessed 1 Dec.</w:t>
      </w:r>
      <w:r w:rsidRPr="003E2C5F">
        <w:rPr>
          <w:rStyle w:val="apple-converted-space"/>
          <w:rFonts w:ascii="Arial" w:hAnsi="Arial" w:cs="Arial"/>
          <w:color w:val="000000"/>
        </w:rPr>
        <w:t> </w:t>
      </w:r>
      <w:r w:rsidRPr="003E2C5F">
        <w:rPr>
          <w:rFonts w:ascii="Arial" w:hAnsi="Arial" w:cs="Arial"/>
          <w:color w:val="000000"/>
        </w:rPr>
        <w:t>2018</w:t>
      </w:r>
      <w:r w:rsidRPr="003E2C5F">
        <w:rPr>
          <w:rFonts w:ascii="Arial" w:hAnsi="Arial" w:cs="Arial"/>
          <w:color w:val="000000"/>
        </w:rPr>
        <w:t>)</w:t>
      </w:r>
      <w:r w:rsidRPr="003E2C5F">
        <w:rPr>
          <w:rFonts w:ascii="Arial" w:hAnsi="Arial" w:cs="Arial"/>
          <w:color w:val="000000"/>
        </w:rPr>
        <w:t>.</w:t>
      </w:r>
    </w:p>
    <w:p w14:paraId="722D25F0" w14:textId="5F388625" w:rsidR="003E2C5F" w:rsidRDefault="003E2C5F" w:rsidP="00545A71">
      <w:pPr>
        <w:rPr>
          <w:rFonts w:ascii="Arial" w:hAnsi="Arial" w:cs="Arial"/>
          <w:lang w:val="cy-GB"/>
        </w:rPr>
      </w:pPr>
      <w:r w:rsidRPr="003E2C5F">
        <w:rPr>
          <w:rFonts w:ascii="Arial" w:hAnsi="Arial" w:cs="Arial"/>
          <w:lang w:val="cy-GB"/>
        </w:rPr>
        <w:t xml:space="preserve">Donaldson, G. (2015) </w:t>
      </w:r>
      <w:r w:rsidRPr="003E2C5F">
        <w:rPr>
          <w:rFonts w:ascii="Arial" w:hAnsi="Arial" w:cs="Arial"/>
          <w:i/>
          <w:lang w:val="cy-GB"/>
        </w:rPr>
        <w:t>Dyfodol Llwyddiannus</w:t>
      </w:r>
      <w:r w:rsidRPr="003E2C5F">
        <w:rPr>
          <w:rFonts w:ascii="Arial" w:hAnsi="Arial" w:cs="Arial"/>
          <w:lang w:val="cy-GB"/>
        </w:rPr>
        <w:t xml:space="preserve">. Caerdydd: Llywodraeth Cymru.  </w:t>
      </w:r>
    </w:p>
    <w:p w14:paraId="167F2FE8" w14:textId="77777777" w:rsidR="003E2C5F" w:rsidRPr="003E2C5F" w:rsidRDefault="003E2C5F" w:rsidP="00545A71">
      <w:pPr>
        <w:rPr>
          <w:rFonts w:ascii="Arial" w:hAnsi="Arial" w:cs="Arial"/>
          <w:lang w:val="cy-GB"/>
        </w:rPr>
      </w:pPr>
    </w:p>
    <w:p w14:paraId="4915604C" w14:textId="77777777" w:rsidR="003E2C5F" w:rsidRPr="003E2C5F" w:rsidRDefault="003E2C5F" w:rsidP="00545A71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</w:rPr>
      </w:pPr>
      <w:r w:rsidRPr="003E2C5F">
        <w:rPr>
          <w:rFonts w:ascii="Arial" w:hAnsi="Arial" w:cs="Arial"/>
          <w:color w:val="000000"/>
        </w:rPr>
        <w:t xml:space="preserve">Ein </w:t>
      </w:r>
      <w:proofErr w:type="spellStart"/>
      <w:r w:rsidRPr="003E2C5F">
        <w:rPr>
          <w:rFonts w:ascii="Arial" w:hAnsi="Arial" w:cs="Arial"/>
          <w:color w:val="000000"/>
        </w:rPr>
        <w:t>Rhanbarth</w:t>
      </w:r>
      <w:proofErr w:type="spellEnd"/>
      <w:r w:rsidRPr="003E2C5F">
        <w:rPr>
          <w:rFonts w:ascii="Arial" w:hAnsi="Arial" w:cs="Arial"/>
          <w:color w:val="000000"/>
        </w:rPr>
        <w:t xml:space="preserve"> </w:t>
      </w:r>
      <w:proofErr w:type="spellStart"/>
      <w:r w:rsidRPr="003E2C5F">
        <w:rPr>
          <w:rFonts w:ascii="Arial" w:hAnsi="Arial" w:cs="Arial"/>
          <w:color w:val="000000"/>
        </w:rPr>
        <w:t>ar</w:t>
      </w:r>
      <w:proofErr w:type="spellEnd"/>
      <w:r w:rsidRPr="003E2C5F">
        <w:rPr>
          <w:rFonts w:ascii="Arial" w:hAnsi="Arial" w:cs="Arial"/>
          <w:color w:val="000000"/>
        </w:rPr>
        <w:t xml:space="preserve"> </w:t>
      </w:r>
      <w:proofErr w:type="spellStart"/>
      <w:r w:rsidRPr="003E2C5F">
        <w:rPr>
          <w:rFonts w:ascii="Arial" w:hAnsi="Arial" w:cs="Arial"/>
          <w:color w:val="000000"/>
        </w:rPr>
        <w:t>Waith</w:t>
      </w:r>
      <w:proofErr w:type="spellEnd"/>
      <w:r w:rsidRPr="003E2C5F">
        <w:rPr>
          <w:rFonts w:ascii="Arial" w:hAnsi="Arial" w:cs="Arial"/>
          <w:color w:val="000000"/>
        </w:rPr>
        <w:t>.</w:t>
      </w:r>
      <w:r w:rsidRPr="003E2C5F">
        <w:rPr>
          <w:rStyle w:val="apple-converted-space"/>
          <w:rFonts w:ascii="Arial" w:hAnsi="Arial" w:cs="Arial"/>
          <w:color w:val="000000"/>
        </w:rPr>
        <w:t> </w:t>
      </w:r>
      <w:r w:rsidRPr="003E2C5F">
        <w:rPr>
          <w:rFonts w:ascii="Arial" w:hAnsi="Arial" w:cs="Arial"/>
          <w:color w:val="000000"/>
        </w:rPr>
        <w:t>(2015).</w:t>
      </w:r>
      <w:r w:rsidRPr="003E2C5F">
        <w:rPr>
          <w:rStyle w:val="apple-converted-space"/>
          <w:rFonts w:ascii="Arial" w:hAnsi="Arial" w:cs="Arial"/>
          <w:color w:val="000000"/>
        </w:rPr>
        <w:t> </w:t>
      </w:r>
      <w:proofErr w:type="spellStart"/>
      <w:r w:rsidRPr="003E2C5F">
        <w:rPr>
          <w:rFonts w:ascii="Arial" w:hAnsi="Arial" w:cs="Arial"/>
          <w:i/>
          <w:iCs/>
          <w:color w:val="000000"/>
        </w:rPr>
        <w:t>Dysgu</w:t>
      </w:r>
      <w:proofErr w:type="spellEnd"/>
      <w:r w:rsidRPr="003E2C5F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3E2C5F">
        <w:rPr>
          <w:rFonts w:ascii="Arial" w:hAnsi="Arial" w:cs="Arial"/>
          <w:i/>
          <w:iCs/>
          <w:color w:val="000000"/>
        </w:rPr>
        <w:t>Digidol</w:t>
      </w:r>
      <w:proofErr w:type="spellEnd"/>
      <w:r w:rsidRPr="003E2C5F">
        <w:rPr>
          <w:rFonts w:ascii="Arial" w:hAnsi="Arial" w:cs="Arial"/>
          <w:color w:val="000000"/>
        </w:rPr>
        <w:t xml:space="preserve">. Available at:https://www.erw.cymru/ysgolion/dysgu-ac-addysgu/dysgu-digidol/ </w:t>
      </w:r>
      <w:r w:rsidRPr="003E2C5F">
        <w:rPr>
          <w:rFonts w:ascii="Arial" w:hAnsi="Arial" w:cs="Arial"/>
          <w:color w:val="000000"/>
        </w:rPr>
        <w:t>(</w:t>
      </w:r>
      <w:r w:rsidRPr="003E2C5F">
        <w:rPr>
          <w:rFonts w:ascii="Arial" w:hAnsi="Arial" w:cs="Arial"/>
          <w:color w:val="000000"/>
        </w:rPr>
        <w:t>Accessed 5 Dec.2018</w:t>
      </w:r>
      <w:r w:rsidRPr="003E2C5F">
        <w:rPr>
          <w:rFonts w:ascii="Arial" w:hAnsi="Arial" w:cs="Arial"/>
          <w:color w:val="000000"/>
        </w:rPr>
        <w:t>)</w:t>
      </w:r>
      <w:r w:rsidRPr="003E2C5F">
        <w:rPr>
          <w:rFonts w:ascii="Arial" w:hAnsi="Arial" w:cs="Arial"/>
          <w:color w:val="000000"/>
        </w:rPr>
        <w:t>.</w:t>
      </w:r>
    </w:p>
    <w:p w14:paraId="541C240B" w14:textId="77777777" w:rsidR="003E2C5F" w:rsidRPr="003E2C5F" w:rsidRDefault="003E2C5F" w:rsidP="00545A71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</w:rPr>
      </w:pPr>
      <w:proofErr w:type="spellStart"/>
      <w:r w:rsidRPr="003E2C5F">
        <w:rPr>
          <w:rFonts w:ascii="Arial" w:hAnsi="Arial" w:cs="Arial"/>
          <w:color w:val="000000"/>
        </w:rPr>
        <w:t>Estyn.llyw.cymru</w:t>
      </w:r>
      <w:proofErr w:type="spellEnd"/>
      <w:r w:rsidRPr="003E2C5F">
        <w:rPr>
          <w:rFonts w:ascii="Arial" w:hAnsi="Arial" w:cs="Arial"/>
          <w:color w:val="000000"/>
        </w:rPr>
        <w:t>.</w:t>
      </w:r>
      <w:r w:rsidRPr="003E2C5F">
        <w:rPr>
          <w:rStyle w:val="apple-converted-space"/>
          <w:rFonts w:ascii="Arial" w:hAnsi="Arial" w:cs="Arial"/>
          <w:color w:val="000000"/>
        </w:rPr>
        <w:t> </w:t>
      </w:r>
      <w:r w:rsidRPr="003E2C5F">
        <w:rPr>
          <w:rFonts w:ascii="Arial" w:hAnsi="Arial" w:cs="Arial"/>
          <w:color w:val="000000"/>
        </w:rPr>
        <w:t>(2014).</w:t>
      </w:r>
      <w:r w:rsidRPr="003E2C5F">
        <w:rPr>
          <w:rStyle w:val="apple-converted-space"/>
          <w:rFonts w:ascii="Arial" w:hAnsi="Arial" w:cs="Arial"/>
          <w:color w:val="000000"/>
        </w:rPr>
        <w:t> </w:t>
      </w:r>
      <w:r w:rsidRPr="003E2C5F">
        <w:rPr>
          <w:rFonts w:ascii="Arial" w:hAnsi="Arial" w:cs="Arial"/>
          <w:i/>
          <w:iCs/>
          <w:color w:val="000000"/>
        </w:rPr>
        <w:t xml:space="preserve">Codi </w:t>
      </w:r>
      <w:proofErr w:type="spellStart"/>
      <w:r w:rsidRPr="003E2C5F">
        <w:rPr>
          <w:rFonts w:ascii="Arial" w:hAnsi="Arial" w:cs="Arial"/>
          <w:i/>
          <w:iCs/>
          <w:color w:val="000000"/>
        </w:rPr>
        <w:t>safonau</w:t>
      </w:r>
      <w:proofErr w:type="spellEnd"/>
      <w:r w:rsidRPr="003E2C5F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3E2C5F">
        <w:rPr>
          <w:rFonts w:ascii="Arial" w:hAnsi="Arial" w:cs="Arial"/>
          <w:i/>
          <w:iCs/>
          <w:color w:val="000000"/>
        </w:rPr>
        <w:t>mewn</w:t>
      </w:r>
      <w:proofErr w:type="spellEnd"/>
      <w:r w:rsidRPr="003E2C5F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3E2C5F">
        <w:rPr>
          <w:rFonts w:ascii="Arial" w:hAnsi="Arial" w:cs="Arial"/>
          <w:i/>
          <w:iCs/>
          <w:color w:val="000000"/>
        </w:rPr>
        <w:t>llythrennedd</w:t>
      </w:r>
      <w:proofErr w:type="spellEnd"/>
      <w:r w:rsidRPr="003E2C5F">
        <w:rPr>
          <w:rFonts w:ascii="Arial" w:hAnsi="Arial" w:cs="Arial"/>
          <w:i/>
          <w:iCs/>
          <w:color w:val="000000"/>
        </w:rPr>
        <w:t xml:space="preserve"> a </w:t>
      </w:r>
      <w:proofErr w:type="spellStart"/>
      <w:r w:rsidRPr="003E2C5F">
        <w:rPr>
          <w:rFonts w:ascii="Arial" w:hAnsi="Arial" w:cs="Arial"/>
          <w:i/>
          <w:iCs/>
          <w:color w:val="000000"/>
        </w:rPr>
        <w:t>rhifedd</w:t>
      </w:r>
      <w:proofErr w:type="spellEnd"/>
      <w:r w:rsidRPr="003E2C5F">
        <w:rPr>
          <w:rFonts w:ascii="Arial" w:hAnsi="Arial" w:cs="Arial"/>
          <w:i/>
          <w:iCs/>
          <w:color w:val="000000"/>
        </w:rPr>
        <w:t xml:space="preserve"> | Estyn</w:t>
      </w:r>
      <w:r w:rsidRPr="003E2C5F">
        <w:rPr>
          <w:rFonts w:ascii="Arial" w:hAnsi="Arial" w:cs="Arial"/>
          <w:color w:val="000000"/>
        </w:rPr>
        <w:t>. Available at:</w:t>
      </w:r>
      <w:r w:rsidRPr="003E2C5F">
        <w:rPr>
          <w:rStyle w:val="apple-converted-space"/>
          <w:rFonts w:ascii="Arial" w:hAnsi="Arial" w:cs="Arial"/>
          <w:color w:val="000000"/>
        </w:rPr>
        <w:t> </w:t>
      </w:r>
      <w:r w:rsidRPr="003E2C5F">
        <w:rPr>
          <w:rFonts w:ascii="Arial" w:hAnsi="Arial" w:cs="Arial"/>
          <w:color w:val="000000"/>
        </w:rPr>
        <w:t xml:space="preserve">https://www.estyn.llyw.cymru/arfer-effeithiol/codi-safonau-mewn-llythrennedd-rhifedd </w:t>
      </w:r>
      <w:r w:rsidRPr="003E2C5F">
        <w:rPr>
          <w:rFonts w:ascii="Arial" w:hAnsi="Arial" w:cs="Arial"/>
          <w:color w:val="000000"/>
        </w:rPr>
        <w:t>(</w:t>
      </w:r>
      <w:r w:rsidRPr="003E2C5F">
        <w:rPr>
          <w:rFonts w:ascii="Arial" w:hAnsi="Arial" w:cs="Arial"/>
          <w:color w:val="000000"/>
        </w:rPr>
        <w:t>Accessed 3 Dec.</w:t>
      </w:r>
      <w:r w:rsidRPr="003E2C5F">
        <w:rPr>
          <w:rStyle w:val="apple-converted-space"/>
          <w:rFonts w:ascii="Arial" w:hAnsi="Arial" w:cs="Arial"/>
          <w:color w:val="000000"/>
        </w:rPr>
        <w:t> </w:t>
      </w:r>
      <w:r w:rsidRPr="003E2C5F">
        <w:rPr>
          <w:rFonts w:ascii="Arial" w:hAnsi="Arial" w:cs="Arial"/>
          <w:color w:val="000000"/>
        </w:rPr>
        <w:t>2018</w:t>
      </w:r>
      <w:r w:rsidRPr="003E2C5F">
        <w:rPr>
          <w:rFonts w:ascii="Arial" w:hAnsi="Arial" w:cs="Arial"/>
          <w:color w:val="000000"/>
        </w:rPr>
        <w:t>)</w:t>
      </w:r>
      <w:r w:rsidRPr="003E2C5F">
        <w:rPr>
          <w:rFonts w:ascii="Arial" w:hAnsi="Arial" w:cs="Arial"/>
          <w:color w:val="000000"/>
        </w:rPr>
        <w:t>.</w:t>
      </w:r>
    </w:p>
    <w:p w14:paraId="569F8B11" w14:textId="77777777" w:rsidR="003E2C5F" w:rsidRPr="003E2C5F" w:rsidRDefault="003E2C5F" w:rsidP="00545A71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</w:rPr>
      </w:pPr>
      <w:proofErr w:type="spellStart"/>
      <w:r w:rsidRPr="003E2C5F">
        <w:rPr>
          <w:rFonts w:ascii="Arial" w:hAnsi="Arial" w:cs="Arial"/>
          <w:color w:val="000000"/>
        </w:rPr>
        <w:t>Fframwaith</w:t>
      </w:r>
      <w:proofErr w:type="spellEnd"/>
      <w:r w:rsidRPr="003E2C5F">
        <w:rPr>
          <w:rFonts w:ascii="Arial" w:hAnsi="Arial" w:cs="Arial"/>
          <w:color w:val="000000"/>
        </w:rPr>
        <w:t xml:space="preserve"> </w:t>
      </w:r>
      <w:proofErr w:type="spellStart"/>
      <w:r w:rsidRPr="003E2C5F">
        <w:rPr>
          <w:rFonts w:ascii="Arial" w:hAnsi="Arial" w:cs="Arial"/>
          <w:color w:val="000000"/>
        </w:rPr>
        <w:t>Cymhwysedd</w:t>
      </w:r>
      <w:proofErr w:type="spellEnd"/>
      <w:r w:rsidRPr="003E2C5F">
        <w:rPr>
          <w:rFonts w:ascii="Arial" w:hAnsi="Arial" w:cs="Arial"/>
          <w:color w:val="000000"/>
        </w:rPr>
        <w:t xml:space="preserve"> </w:t>
      </w:r>
      <w:proofErr w:type="spellStart"/>
      <w:r w:rsidRPr="003E2C5F">
        <w:rPr>
          <w:rFonts w:ascii="Arial" w:hAnsi="Arial" w:cs="Arial"/>
          <w:color w:val="000000"/>
        </w:rPr>
        <w:t>Digidol</w:t>
      </w:r>
      <w:proofErr w:type="spellEnd"/>
      <w:r w:rsidRPr="003E2C5F">
        <w:rPr>
          <w:rFonts w:ascii="Arial" w:hAnsi="Arial" w:cs="Arial"/>
          <w:color w:val="000000"/>
        </w:rPr>
        <w:t xml:space="preserve"> – </w:t>
      </w:r>
      <w:proofErr w:type="spellStart"/>
      <w:r w:rsidRPr="003E2C5F">
        <w:rPr>
          <w:rFonts w:ascii="Arial" w:hAnsi="Arial" w:cs="Arial"/>
          <w:color w:val="000000"/>
        </w:rPr>
        <w:t>canllawiau</w:t>
      </w:r>
      <w:proofErr w:type="spellEnd"/>
      <w:r w:rsidRPr="003E2C5F">
        <w:rPr>
          <w:rFonts w:ascii="Arial" w:hAnsi="Arial" w:cs="Arial"/>
          <w:color w:val="000000"/>
        </w:rPr>
        <w:t>.</w:t>
      </w:r>
      <w:r w:rsidRPr="003E2C5F">
        <w:rPr>
          <w:rStyle w:val="apple-converted-space"/>
          <w:rFonts w:ascii="Arial" w:hAnsi="Arial" w:cs="Arial"/>
          <w:color w:val="000000"/>
        </w:rPr>
        <w:t> </w:t>
      </w:r>
      <w:r w:rsidRPr="003E2C5F">
        <w:rPr>
          <w:rFonts w:ascii="Arial" w:hAnsi="Arial" w:cs="Arial"/>
          <w:color w:val="000000"/>
        </w:rPr>
        <w:t>(2016).</w:t>
      </w:r>
      <w:r w:rsidRPr="003E2C5F">
        <w:rPr>
          <w:rStyle w:val="apple-converted-space"/>
          <w:rFonts w:ascii="Arial" w:hAnsi="Arial" w:cs="Arial"/>
          <w:color w:val="000000"/>
        </w:rPr>
        <w:t> </w:t>
      </w:r>
      <w:r w:rsidRPr="003E2C5F">
        <w:rPr>
          <w:rFonts w:ascii="Arial" w:hAnsi="Arial" w:cs="Arial"/>
          <w:color w:val="000000"/>
        </w:rPr>
        <w:t xml:space="preserve">Available at:http://learning.gov.wales/docs/learningwales/publications/160831-dcf-guidance-cy.pdf </w:t>
      </w:r>
      <w:r w:rsidRPr="003E2C5F">
        <w:rPr>
          <w:rFonts w:ascii="Arial" w:hAnsi="Arial" w:cs="Arial"/>
          <w:color w:val="000000"/>
        </w:rPr>
        <w:t>(</w:t>
      </w:r>
      <w:r w:rsidRPr="003E2C5F">
        <w:rPr>
          <w:rFonts w:ascii="Arial" w:hAnsi="Arial" w:cs="Arial"/>
          <w:color w:val="000000"/>
        </w:rPr>
        <w:t>Accessed 13 Dec.</w:t>
      </w:r>
      <w:r w:rsidRPr="003E2C5F">
        <w:rPr>
          <w:rStyle w:val="apple-converted-space"/>
          <w:rFonts w:ascii="Arial" w:hAnsi="Arial" w:cs="Arial"/>
          <w:color w:val="000000"/>
        </w:rPr>
        <w:t> </w:t>
      </w:r>
      <w:r w:rsidRPr="003E2C5F">
        <w:rPr>
          <w:rFonts w:ascii="Arial" w:hAnsi="Arial" w:cs="Arial"/>
          <w:color w:val="000000"/>
        </w:rPr>
        <w:t>2018</w:t>
      </w:r>
      <w:r w:rsidRPr="003E2C5F">
        <w:rPr>
          <w:rFonts w:ascii="Arial" w:hAnsi="Arial" w:cs="Arial"/>
          <w:color w:val="000000"/>
        </w:rPr>
        <w:t>)</w:t>
      </w:r>
      <w:r w:rsidRPr="003E2C5F">
        <w:rPr>
          <w:rFonts w:ascii="Arial" w:hAnsi="Arial" w:cs="Arial"/>
          <w:color w:val="000000"/>
        </w:rPr>
        <w:t>.</w:t>
      </w:r>
    </w:p>
    <w:p w14:paraId="41A6F98C" w14:textId="77777777" w:rsidR="003E2C5F" w:rsidRPr="003E2C5F" w:rsidRDefault="003E2C5F" w:rsidP="00545A71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</w:rPr>
      </w:pPr>
      <w:proofErr w:type="spellStart"/>
      <w:r w:rsidRPr="003E2C5F">
        <w:rPr>
          <w:rFonts w:ascii="Arial" w:hAnsi="Arial" w:cs="Arial"/>
          <w:color w:val="000000"/>
        </w:rPr>
        <w:t>Fframwaith</w:t>
      </w:r>
      <w:proofErr w:type="spellEnd"/>
      <w:r w:rsidRPr="003E2C5F">
        <w:rPr>
          <w:rFonts w:ascii="Arial" w:hAnsi="Arial" w:cs="Arial"/>
          <w:color w:val="000000"/>
        </w:rPr>
        <w:t xml:space="preserve"> y </w:t>
      </w:r>
      <w:proofErr w:type="spellStart"/>
      <w:r w:rsidRPr="003E2C5F">
        <w:rPr>
          <w:rFonts w:ascii="Arial" w:hAnsi="Arial" w:cs="Arial"/>
          <w:color w:val="000000"/>
        </w:rPr>
        <w:t>Cyfnod</w:t>
      </w:r>
      <w:proofErr w:type="spellEnd"/>
      <w:r w:rsidRPr="003E2C5F">
        <w:rPr>
          <w:rFonts w:ascii="Arial" w:hAnsi="Arial" w:cs="Arial"/>
          <w:color w:val="000000"/>
        </w:rPr>
        <w:t xml:space="preserve"> Sylfaen (</w:t>
      </w:r>
      <w:proofErr w:type="spellStart"/>
      <w:r w:rsidRPr="003E2C5F">
        <w:rPr>
          <w:rFonts w:ascii="Arial" w:hAnsi="Arial" w:cs="Arial"/>
          <w:color w:val="000000"/>
        </w:rPr>
        <w:t>Diwygiedig</w:t>
      </w:r>
      <w:proofErr w:type="spellEnd"/>
      <w:r w:rsidRPr="003E2C5F">
        <w:rPr>
          <w:rFonts w:ascii="Arial" w:hAnsi="Arial" w:cs="Arial"/>
          <w:color w:val="000000"/>
        </w:rPr>
        <w:t xml:space="preserve"> 2015).</w:t>
      </w:r>
      <w:r w:rsidRPr="003E2C5F">
        <w:rPr>
          <w:rStyle w:val="apple-converted-space"/>
          <w:rFonts w:ascii="Arial" w:hAnsi="Arial" w:cs="Arial"/>
          <w:color w:val="000000"/>
        </w:rPr>
        <w:t> </w:t>
      </w:r>
      <w:r w:rsidRPr="003E2C5F">
        <w:rPr>
          <w:rFonts w:ascii="Arial" w:hAnsi="Arial" w:cs="Arial"/>
          <w:color w:val="000000"/>
        </w:rPr>
        <w:t>(2015).</w:t>
      </w:r>
      <w:r w:rsidRPr="003E2C5F">
        <w:rPr>
          <w:rStyle w:val="apple-converted-space"/>
          <w:rFonts w:ascii="Arial" w:hAnsi="Arial" w:cs="Arial"/>
          <w:color w:val="000000"/>
        </w:rPr>
        <w:t> </w:t>
      </w:r>
      <w:r w:rsidRPr="003E2C5F">
        <w:rPr>
          <w:rFonts w:ascii="Arial" w:hAnsi="Arial" w:cs="Arial"/>
          <w:color w:val="000000"/>
        </w:rPr>
        <w:t xml:space="preserve">Available at:http://learning.gov.wales/docs/learningwales/publications/150803-fp-framework-cy.pdf </w:t>
      </w:r>
      <w:r w:rsidRPr="003E2C5F">
        <w:rPr>
          <w:rFonts w:ascii="Arial" w:hAnsi="Arial" w:cs="Arial"/>
          <w:color w:val="000000"/>
        </w:rPr>
        <w:t>(</w:t>
      </w:r>
      <w:r w:rsidRPr="003E2C5F">
        <w:rPr>
          <w:rFonts w:ascii="Arial" w:hAnsi="Arial" w:cs="Arial"/>
          <w:color w:val="000000"/>
        </w:rPr>
        <w:t>Accessed 1 Dec.</w:t>
      </w:r>
      <w:r w:rsidRPr="003E2C5F">
        <w:rPr>
          <w:rStyle w:val="apple-converted-space"/>
          <w:rFonts w:ascii="Arial" w:hAnsi="Arial" w:cs="Arial"/>
          <w:color w:val="000000"/>
        </w:rPr>
        <w:t> </w:t>
      </w:r>
      <w:r w:rsidRPr="003E2C5F">
        <w:rPr>
          <w:rFonts w:ascii="Arial" w:hAnsi="Arial" w:cs="Arial"/>
          <w:color w:val="000000"/>
        </w:rPr>
        <w:t>2018</w:t>
      </w:r>
      <w:r w:rsidRPr="003E2C5F">
        <w:rPr>
          <w:rFonts w:ascii="Arial" w:hAnsi="Arial" w:cs="Arial"/>
          <w:color w:val="000000"/>
        </w:rPr>
        <w:t>)</w:t>
      </w:r>
      <w:r w:rsidRPr="003E2C5F">
        <w:rPr>
          <w:rFonts w:ascii="Arial" w:hAnsi="Arial" w:cs="Arial"/>
          <w:color w:val="000000"/>
        </w:rPr>
        <w:t>.</w:t>
      </w:r>
    </w:p>
    <w:p w14:paraId="3DC038B1" w14:textId="77777777" w:rsidR="003E2C5F" w:rsidRPr="003E2C5F" w:rsidRDefault="003E2C5F" w:rsidP="00545A71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</w:rPr>
      </w:pPr>
      <w:proofErr w:type="spellStart"/>
      <w:r w:rsidRPr="003E2C5F">
        <w:rPr>
          <w:rFonts w:ascii="Arial" w:hAnsi="Arial" w:cs="Arial"/>
          <w:color w:val="000000"/>
        </w:rPr>
        <w:t>Llythrennedd</w:t>
      </w:r>
      <w:proofErr w:type="spellEnd"/>
      <w:r w:rsidRPr="003E2C5F">
        <w:rPr>
          <w:rFonts w:ascii="Arial" w:hAnsi="Arial" w:cs="Arial"/>
          <w:color w:val="000000"/>
        </w:rPr>
        <w:t xml:space="preserve"> a </w:t>
      </w:r>
      <w:proofErr w:type="spellStart"/>
      <w:r w:rsidRPr="003E2C5F">
        <w:rPr>
          <w:rFonts w:ascii="Arial" w:hAnsi="Arial" w:cs="Arial"/>
          <w:color w:val="000000"/>
        </w:rPr>
        <w:t>rhifedd</w:t>
      </w:r>
      <w:proofErr w:type="spellEnd"/>
      <w:r w:rsidRPr="003E2C5F">
        <w:rPr>
          <w:rFonts w:ascii="Arial" w:hAnsi="Arial" w:cs="Arial"/>
          <w:color w:val="000000"/>
        </w:rPr>
        <w:t xml:space="preserve"> </w:t>
      </w:r>
      <w:proofErr w:type="spellStart"/>
      <w:r w:rsidRPr="003E2C5F">
        <w:rPr>
          <w:rFonts w:ascii="Arial" w:hAnsi="Arial" w:cs="Arial"/>
          <w:color w:val="000000"/>
        </w:rPr>
        <w:t>yng</w:t>
      </w:r>
      <w:proofErr w:type="spellEnd"/>
      <w:r w:rsidRPr="003E2C5F">
        <w:rPr>
          <w:rFonts w:ascii="Arial" w:hAnsi="Arial" w:cs="Arial"/>
          <w:color w:val="000000"/>
        </w:rPr>
        <w:t xml:space="preserve"> </w:t>
      </w:r>
      <w:proofErr w:type="spellStart"/>
      <w:r w:rsidRPr="003E2C5F">
        <w:rPr>
          <w:rFonts w:ascii="Arial" w:hAnsi="Arial" w:cs="Arial"/>
          <w:color w:val="000000"/>
        </w:rPr>
        <w:t>Nghymru</w:t>
      </w:r>
      <w:proofErr w:type="spellEnd"/>
      <w:r w:rsidRPr="003E2C5F">
        <w:rPr>
          <w:rFonts w:ascii="Arial" w:hAnsi="Arial" w:cs="Arial"/>
          <w:color w:val="000000"/>
        </w:rPr>
        <w:t>.</w:t>
      </w:r>
      <w:r w:rsidRPr="003E2C5F">
        <w:rPr>
          <w:rStyle w:val="apple-converted-space"/>
          <w:rFonts w:ascii="Arial" w:hAnsi="Arial" w:cs="Arial"/>
          <w:color w:val="000000"/>
        </w:rPr>
        <w:t> </w:t>
      </w:r>
      <w:r w:rsidRPr="003E2C5F">
        <w:rPr>
          <w:rFonts w:ascii="Arial" w:hAnsi="Arial" w:cs="Arial"/>
          <w:color w:val="000000"/>
        </w:rPr>
        <w:t>(2018).</w:t>
      </w:r>
      <w:r w:rsidRPr="003E2C5F">
        <w:rPr>
          <w:rStyle w:val="apple-converted-space"/>
          <w:rFonts w:ascii="Arial" w:hAnsi="Arial" w:cs="Arial"/>
          <w:color w:val="000000"/>
        </w:rPr>
        <w:t> </w:t>
      </w:r>
      <w:r w:rsidRPr="003E2C5F">
        <w:rPr>
          <w:rFonts w:ascii="Arial" w:hAnsi="Arial" w:cs="Arial"/>
          <w:color w:val="000000"/>
        </w:rPr>
        <w:t xml:space="preserve">Available at:http://www.assembly.wales/Research%20Documents/Literacy%20and%20Numeracy%20in%20Wales%20-%20Research%20paper-03062013-246762/13-039-Cymraeg.pdf </w:t>
      </w:r>
      <w:r w:rsidRPr="003E2C5F">
        <w:rPr>
          <w:rFonts w:ascii="Arial" w:hAnsi="Arial" w:cs="Arial"/>
          <w:color w:val="000000"/>
        </w:rPr>
        <w:t>(</w:t>
      </w:r>
      <w:r w:rsidRPr="003E2C5F">
        <w:rPr>
          <w:rFonts w:ascii="Arial" w:hAnsi="Arial" w:cs="Arial"/>
          <w:color w:val="000000"/>
        </w:rPr>
        <w:t>Accessed 11 Dec.</w:t>
      </w:r>
      <w:r w:rsidRPr="003E2C5F">
        <w:rPr>
          <w:rStyle w:val="apple-converted-space"/>
          <w:rFonts w:ascii="Arial" w:hAnsi="Arial" w:cs="Arial"/>
          <w:color w:val="000000"/>
        </w:rPr>
        <w:t> </w:t>
      </w:r>
      <w:r w:rsidRPr="003E2C5F">
        <w:rPr>
          <w:rFonts w:ascii="Arial" w:hAnsi="Arial" w:cs="Arial"/>
          <w:color w:val="000000"/>
        </w:rPr>
        <w:t>2018</w:t>
      </w:r>
      <w:r w:rsidRPr="003E2C5F">
        <w:rPr>
          <w:rFonts w:ascii="Arial" w:hAnsi="Arial" w:cs="Arial"/>
          <w:color w:val="000000"/>
        </w:rPr>
        <w:t>)</w:t>
      </w:r>
      <w:r w:rsidRPr="003E2C5F">
        <w:rPr>
          <w:rFonts w:ascii="Arial" w:hAnsi="Arial" w:cs="Arial"/>
          <w:color w:val="000000"/>
        </w:rPr>
        <w:t>.</w:t>
      </w:r>
    </w:p>
    <w:p w14:paraId="124BA70F" w14:textId="77777777" w:rsidR="003E2C5F" w:rsidRPr="003E2C5F" w:rsidRDefault="003E2C5F" w:rsidP="00545A71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</w:rPr>
      </w:pPr>
      <w:proofErr w:type="spellStart"/>
      <w:r w:rsidRPr="003E2C5F">
        <w:rPr>
          <w:rFonts w:ascii="Arial" w:hAnsi="Arial" w:cs="Arial"/>
          <w:color w:val="000000"/>
        </w:rPr>
        <w:t>Paratoi</w:t>
      </w:r>
      <w:proofErr w:type="spellEnd"/>
      <w:r w:rsidRPr="003E2C5F">
        <w:rPr>
          <w:rFonts w:ascii="Arial" w:hAnsi="Arial" w:cs="Arial"/>
          <w:color w:val="000000"/>
        </w:rPr>
        <w:t xml:space="preserve"> </w:t>
      </w:r>
      <w:proofErr w:type="spellStart"/>
      <w:r w:rsidRPr="003E2C5F">
        <w:rPr>
          <w:rFonts w:ascii="Arial" w:hAnsi="Arial" w:cs="Arial"/>
          <w:color w:val="000000"/>
        </w:rPr>
        <w:t>ar</w:t>
      </w:r>
      <w:proofErr w:type="spellEnd"/>
      <w:r w:rsidRPr="003E2C5F">
        <w:rPr>
          <w:rFonts w:ascii="Arial" w:hAnsi="Arial" w:cs="Arial"/>
          <w:color w:val="000000"/>
        </w:rPr>
        <w:t xml:space="preserve"> </w:t>
      </w:r>
      <w:proofErr w:type="spellStart"/>
      <w:r w:rsidRPr="003E2C5F">
        <w:rPr>
          <w:rFonts w:ascii="Arial" w:hAnsi="Arial" w:cs="Arial"/>
          <w:color w:val="000000"/>
        </w:rPr>
        <w:t>gyfer</w:t>
      </w:r>
      <w:proofErr w:type="spellEnd"/>
      <w:r w:rsidRPr="003E2C5F">
        <w:rPr>
          <w:rFonts w:ascii="Arial" w:hAnsi="Arial" w:cs="Arial"/>
          <w:color w:val="000000"/>
        </w:rPr>
        <w:t xml:space="preserve"> y </w:t>
      </w:r>
      <w:proofErr w:type="spellStart"/>
      <w:r w:rsidRPr="003E2C5F">
        <w:rPr>
          <w:rFonts w:ascii="Arial" w:hAnsi="Arial" w:cs="Arial"/>
          <w:color w:val="000000"/>
        </w:rPr>
        <w:t>Fframwaith</w:t>
      </w:r>
      <w:proofErr w:type="spellEnd"/>
      <w:r w:rsidRPr="003E2C5F">
        <w:rPr>
          <w:rFonts w:ascii="Arial" w:hAnsi="Arial" w:cs="Arial"/>
          <w:color w:val="000000"/>
        </w:rPr>
        <w:t xml:space="preserve"> </w:t>
      </w:r>
      <w:proofErr w:type="spellStart"/>
      <w:r w:rsidRPr="003E2C5F">
        <w:rPr>
          <w:rFonts w:ascii="Arial" w:hAnsi="Arial" w:cs="Arial"/>
          <w:color w:val="000000"/>
        </w:rPr>
        <w:t>Cymhwysedd</w:t>
      </w:r>
      <w:proofErr w:type="spellEnd"/>
      <w:r w:rsidRPr="003E2C5F">
        <w:rPr>
          <w:rFonts w:ascii="Arial" w:hAnsi="Arial" w:cs="Arial"/>
          <w:color w:val="000000"/>
        </w:rPr>
        <w:t xml:space="preserve"> </w:t>
      </w:r>
      <w:proofErr w:type="spellStart"/>
      <w:r w:rsidRPr="003E2C5F">
        <w:rPr>
          <w:rFonts w:ascii="Arial" w:hAnsi="Arial" w:cs="Arial"/>
          <w:color w:val="000000"/>
        </w:rPr>
        <w:t>Digidol</w:t>
      </w:r>
      <w:proofErr w:type="spellEnd"/>
      <w:r w:rsidRPr="003E2C5F">
        <w:rPr>
          <w:rFonts w:ascii="Arial" w:hAnsi="Arial" w:cs="Arial"/>
          <w:color w:val="000000"/>
        </w:rPr>
        <w:t>.</w:t>
      </w:r>
      <w:r w:rsidRPr="003E2C5F">
        <w:rPr>
          <w:rStyle w:val="apple-converted-space"/>
          <w:rFonts w:ascii="Arial" w:hAnsi="Arial" w:cs="Arial"/>
          <w:color w:val="000000"/>
        </w:rPr>
        <w:t> </w:t>
      </w:r>
      <w:r w:rsidRPr="003E2C5F">
        <w:rPr>
          <w:rFonts w:ascii="Arial" w:hAnsi="Arial" w:cs="Arial"/>
          <w:color w:val="000000"/>
        </w:rPr>
        <w:t>(2018).</w:t>
      </w:r>
      <w:r w:rsidRPr="003E2C5F">
        <w:rPr>
          <w:rStyle w:val="apple-converted-space"/>
          <w:rFonts w:ascii="Arial" w:hAnsi="Arial" w:cs="Arial"/>
          <w:color w:val="000000"/>
        </w:rPr>
        <w:t> </w:t>
      </w:r>
      <w:r w:rsidRPr="003E2C5F">
        <w:rPr>
          <w:rFonts w:ascii="Arial" w:hAnsi="Arial" w:cs="Arial"/>
          <w:color w:val="000000"/>
        </w:rPr>
        <w:t>Estyn.</w:t>
      </w:r>
      <w:r w:rsidRPr="003E2C5F">
        <w:rPr>
          <w:rStyle w:val="apple-converted-space"/>
          <w:rFonts w:ascii="Arial" w:hAnsi="Arial" w:cs="Arial"/>
          <w:color w:val="000000"/>
        </w:rPr>
        <w:t> </w:t>
      </w:r>
      <w:r w:rsidRPr="003E2C5F">
        <w:rPr>
          <w:rFonts w:ascii="Arial" w:hAnsi="Arial" w:cs="Arial"/>
          <w:color w:val="000000"/>
        </w:rPr>
        <w:t xml:space="preserve">Available at:https://www.estyn.llyw.cymru/sites/default/files/documents/Preparing%20for%20the%20DCF%20cym.pdf </w:t>
      </w:r>
      <w:r w:rsidRPr="003E2C5F">
        <w:rPr>
          <w:rFonts w:ascii="Arial" w:hAnsi="Arial" w:cs="Arial"/>
          <w:color w:val="000000"/>
        </w:rPr>
        <w:t>(</w:t>
      </w:r>
      <w:r w:rsidRPr="003E2C5F">
        <w:rPr>
          <w:rFonts w:ascii="Arial" w:hAnsi="Arial" w:cs="Arial"/>
          <w:color w:val="000000"/>
        </w:rPr>
        <w:t>Accessed 2 Dec.</w:t>
      </w:r>
      <w:r w:rsidRPr="003E2C5F">
        <w:rPr>
          <w:rStyle w:val="apple-converted-space"/>
          <w:rFonts w:ascii="Arial" w:hAnsi="Arial" w:cs="Arial"/>
          <w:color w:val="000000"/>
        </w:rPr>
        <w:t> </w:t>
      </w:r>
      <w:r w:rsidRPr="003E2C5F">
        <w:rPr>
          <w:rFonts w:ascii="Arial" w:hAnsi="Arial" w:cs="Arial"/>
          <w:color w:val="000000"/>
        </w:rPr>
        <w:t>2018</w:t>
      </w:r>
      <w:r w:rsidRPr="003E2C5F">
        <w:rPr>
          <w:rFonts w:ascii="Arial" w:hAnsi="Arial" w:cs="Arial"/>
          <w:color w:val="000000"/>
        </w:rPr>
        <w:t>)</w:t>
      </w:r>
      <w:r w:rsidRPr="003E2C5F">
        <w:rPr>
          <w:rFonts w:ascii="Arial" w:hAnsi="Arial" w:cs="Arial"/>
          <w:color w:val="000000"/>
        </w:rPr>
        <w:t>.</w:t>
      </w:r>
    </w:p>
    <w:p w14:paraId="7B54AC3C" w14:textId="77777777" w:rsidR="003E2C5F" w:rsidRPr="003E2C5F" w:rsidRDefault="003E2C5F" w:rsidP="00545A71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</w:rPr>
      </w:pPr>
      <w:r w:rsidRPr="003E2C5F">
        <w:rPr>
          <w:rFonts w:ascii="Arial" w:hAnsi="Arial" w:cs="Arial"/>
          <w:color w:val="000000"/>
        </w:rPr>
        <w:t>Soap with foam - Illustration.</w:t>
      </w:r>
      <w:r w:rsidRPr="003E2C5F">
        <w:rPr>
          <w:rStyle w:val="apple-converted-space"/>
          <w:rFonts w:ascii="Arial" w:hAnsi="Arial" w:cs="Arial"/>
          <w:color w:val="000000"/>
        </w:rPr>
        <w:t> </w:t>
      </w:r>
      <w:r w:rsidRPr="003E2C5F">
        <w:rPr>
          <w:rFonts w:ascii="Arial" w:hAnsi="Arial" w:cs="Arial"/>
          <w:color w:val="000000"/>
        </w:rPr>
        <w:t>(2018).</w:t>
      </w:r>
      <w:r w:rsidRPr="003E2C5F">
        <w:rPr>
          <w:rStyle w:val="apple-converted-space"/>
          <w:rFonts w:ascii="Arial" w:hAnsi="Arial" w:cs="Arial"/>
          <w:color w:val="000000"/>
        </w:rPr>
        <w:t> </w:t>
      </w:r>
      <w:r w:rsidRPr="003E2C5F">
        <w:rPr>
          <w:rFonts w:ascii="Arial" w:hAnsi="Arial" w:cs="Arial"/>
          <w:color w:val="000000"/>
        </w:rPr>
        <w:t>[image] Available at:https://www.istockphoto.com/gb/illustrations/bar-of-soap?sort=mostpopular&amp;mediatype=illustration&amp;phrase=bar%20of%20soap [Accessed 20 Nov.2018].</w:t>
      </w:r>
    </w:p>
    <w:p w14:paraId="7A606611" w14:textId="77777777" w:rsidR="003E2C5F" w:rsidRPr="003E2C5F" w:rsidRDefault="003E2C5F" w:rsidP="00545A71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rFonts w:ascii="Arial" w:hAnsi="Arial" w:cs="Arial"/>
          <w:color w:val="000000"/>
        </w:rPr>
      </w:pPr>
      <w:r w:rsidRPr="003E2C5F">
        <w:rPr>
          <w:rFonts w:ascii="Arial" w:hAnsi="Arial" w:cs="Arial"/>
          <w:color w:val="000000"/>
        </w:rPr>
        <w:t>Stickers for Kids Garnet knight.</w:t>
      </w:r>
      <w:r w:rsidRPr="003E2C5F">
        <w:rPr>
          <w:rStyle w:val="apple-converted-space"/>
          <w:rFonts w:ascii="Arial" w:hAnsi="Arial" w:cs="Arial"/>
          <w:color w:val="000000"/>
        </w:rPr>
        <w:t> </w:t>
      </w:r>
      <w:r w:rsidRPr="003E2C5F">
        <w:rPr>
          <w:rFonts w:ascii="Arial" w:hAnsi="Arial" w:cs="Arial"/>
          <w:color w:val="000000"/>
        </w:rPr>
        <w:t>(2018).</w:t>
      </w:r>
      <w:r w:rsidRPr="003E2C5F">
        <w:rPr>
          <w:rStyle w:val="apple-converted-space"/>
          <w:rFonts w:ascii="Arial" w:hAnsi="Arial" w:cs="Arial"/>
          <w:color w:val="000000"/>
        </w:rPr>
        <w:t> </w:t>
      </w:r>
      <w:r w:rsidRPr="003E2C5F">
        <w:rPr>
          <w:rFonts w:ascii="Arial" w:hAnsi="Arial" w:cs="Arial"/>
          <w:color w:val="000000"/>
        </w:rPr>
        <w:t>[image] Available at:https://www.muraldecal.com/en/wall-stickers-for-kids/product/middle-ages---medieval-448/garnet-knight-18418 [Accessed 26 Nov.</w:t>
      </w:r>
      <w:r w:rsidRPr="003E2C5F">
        <w:rPr>
          <w:rStyle w:val="apple-converted-space"/>
          <w:rFonts w:ascii="Arial" w:hAnsi="Arial" w:cs="Arial"/>
          <w:color w:val="000000"/>
        </w:rPr>
        <w:t> </w:t>
      </w:r>
      <w:r w:rsidRPr="003E2C5F">
        <w:rPr>
          <w:rFonts w:ascii="Arial" w:hAnsi="Arial" w:cs="Arial"/>
          <w:color w:val="000000"/>
        </w:rPr>
        <w:t>2018].</w:t>
      </w:r>
    </w:p>
    <w:p w14:paraId="057BEA95" w14:textId="7DE313DE" w:rsidR="003E2C5F" w:rsidRPr="003E2C5F" w:rsidRDefault="003E2C5F">
      <w:pPr>
        <w:rPr>
          <w:rFonts w:ascii="Arial" w:hAnsi="Arial" w:cs="Arial"/>
        </w:rPr>
      </w:pPr>
    </w:p>
    <w:p w14:paraId="0B7E1F44" w14:textId="77777777" w:rsidR="003E2C5F" w:rsidRPr="003E2C5F" w:rsidRDefault="003E2C5F">
      <w:pPr>
        <w:rPr>
          <w:rFonts w:ascii="Arial" w:hAnsi="Arial" w:cs="Arial"/>
        </w:rPr>
      </w:pPr>
    </w:p>
    <w:p w14:paraId="52FC949E" w14:textId="77777777" w:rsidR="00545A71" w:rsidRPr="003E2C5F" w:rsidRDefault="00545A71">
      <w:pPr>
        <w:rPr>
          <w:rFonts w:ascii="Arial" w:hAnsi="Arial" w:cs="Arial"/>
        </w:rPr>
      </w:pPr>
    </w:p>
    <w:sectPr w:rsidR="00545A71" w:rsidRPr="003E2C5F" w:rsidSect="005A63F7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altName w:val="Arial"/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9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5A71"/>
    <w:rsid w:val="003E2C5F"/>
    <w:rsid w:val="00545A71"/>
    <w:rsid w:val="005A63F7"/>
    <w:rsid w:val="006F0E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2146753"/>
  <w15:chartTrackingRefBased/>
  <w15:docId w15:val="{2E444B69-5384-5E45-8CF8-E89922630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45A7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45A7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45A71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545A71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customStyle="1" w:styleId="apple-converted-space">
    <w:name w:val="apple-converted-space"/>
    <w:basedOn w:val="DefaultParagraphFont"/>
    <w:rsid w:val="00545A7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25552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308</Words>
  <Characters>1756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2018-12-20T19:21:00Z</dcterms:created>
  <dcterms:modified xsi:type="dcterms:W3CDTF">2018-12-20T19:41:00Z</dcterms:modified>
</cp:coreProperties>
</file>