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E88BA1E" w:rsidP="1E88BA1E" w:rsidRDefault="1E88BA1E" w14:paraId="3446ADAB" w14:textId="77AFD8D4">
      <w:pPr>
        <w:pStyle w:val="Normal"/>
        <w:bidi w:val="0"/>
        <w:spacing w:before="0" w:beforeAutospacing="off" w:after="160" w:afterAutospacing="off" w:line="259" w:lineRule="auto"/>
        <w:ind w:left="0" w:right="0"/>
        <w:jc w:val="left"/>
        <w:rPr>
          <w:sz w:val="24"/>
          <w:szCs w:val="24"/>
        </w:rPr>
      </w:pPr>
      <w:r w:rsidRPr="1E88BA1E" w:rsidR="1E88BA1E">
        <w:rPr>
          <w:sz w:val="24"/>
          <w:szCs w:val="24"/>
        </w:rPr>
        <w:t xml:space="preserve">There </w:t>
      </w:r>
      <w:r w:rsidRPr="1E88BA1E" w:rsidR="1E88BA1E">
        <w:rPr>
          <w:sz w:val="24"/>
          <w:szCs w:val="24"/>
        </w:rPr>
        <w:t>have</w:t>
      </w:r>
      <w:r w:rsidRPr="1E88BA1E" w:rsidR="1E88BA1E">
        <w:rPr>
          <w:sz w:val="24"/>
          <w:szCs w:val="24"/>
        </w:rPr>
        <w:t xml:space="preserve"> been </w:t>
      </w:r>
      <w:r w:rsidRPr="1E88BA1E" w:rsidR="1E88BA1E">
        <w:rPr>
          <w:sz w:val="24"/>
          <w:szCs w:val="24"/>
        </w:rPr>
        <w:t>several</w:t>
      </w:r>
      <w:r w:rsidRPr="1E88BA1E" w:rsidR="1E88BA1E">
        <w:rPr>
          <w:sz w:val="24"/>
          <w:szCs w:val="24"/>
        </w:rPr>
        <w:t xml:space="preserve"> things that have inspired me to want to go into studying performing </w:t>
      </w:r>
      <w:r w:rsidRPr="1E88BA1E" w:rsidR="1E88BA1E">
        <w:rPr>
          <w:sz w:val="24"/>
          <w:szCs w:val="24"/>
        </w:rPr>
        <w:t>arts-based</w:t>
      </w:r>
      <w:r w:rsidRPr="1E88BA1E" w:rsidR="1E88BA1E">
        <w:rPr>
          <w:sz w:val="24"/>
          <w:szCs w:val="24"/>
        </w:rPr>
        <w:t xml:space="preserve"> subjects, </w:t>
      </w:r>
      <w:r w:rsidRPr="1E88BA1E" w:rsidR="1E88BA1E">
        <w:rPr>
          <w:sz w:val="24"/>
          <w:szCs w:val="24"/>
        </w:rPr>
        <w:t xml:space="preserve">such as singing from a young age and taking part in local </w:t>
      </w:r>
      <w:r w:rsidRPr="1E88BA1E" w:rsidR="1E88BA1E">
        <w:rPr>
          <w:sz w:val="24"/>
          <w:szCs w:val="24"/>
        </w:rPr>
        <w:t>talent</w:t>
      </w:r>
      <w:r w:rsidRPr="1E88BA1E" w:rsidR="1E88BA1E">
        <w:rPr>
          <w:sz w:val="24"/>
          <w:szCs w:val="24"/>
        </w:rPr>
        <w:t xml:space="preserve"> competitions to gain </w:t>
      </w:r>
      <w:r w:rsidRPr="1E88BA1E" w:rsidR="1E88BA1E">
        <w:rPr>
          <w:sz w:val="24"/>
          <w:szCs w:val="24"/>
        </w:rPr>
        <w:t>experience and</w:t>
      </w:r>
      <w:r w:rsidRPr="1E88BA1E" w:rsidR="1E88BA1E">
        <w:rPr>
          <w:sz w:val="24"/>
          <w:szCs w:val="24"/>
        </w:rPr>
        <w:t xml:space="preserve"> visiting the theatre to watch shows. I got this huge warm buzz from performing because for that brief amount of time it was me, doing something I truly adored, away from the horrific pressures of life. Most of my aspirations for performance originally were centered around singing. This was because I didn’t have a great deal of confidence with acting as I didn’t have the best grade from GCSE drama, only coming out with a D having not done very well in the written coursework for the subject. </w:t>
      </w:r>
      <w:r w:rsidRPr="1E88BA1E" w:rsidR="1E88BA1E">
        <w:rPr>
          <w:sz w:val="24"/>
          <w:szCs w:val="24"/>
        </w:rPr>
        <w:t>So, d</w:t>
      </w:r>
      <w:r w:rsidRPr="1E88BA1E" w:rsidR="1E88BA1E">
        <w:rPr>
          <w:sz w:val="24"/>
          <w:szCs w:val="24"/>
        </w:rPr>
        <w:t xml:space="preserve">espite my </w:t>
      </w:r>
      <w:r w:rsidRPr="1E88BA1E" w:rsidR="1E88BA1E">
        <w:rPr>
          <w:sz w:val="24"/>
          <w:szCs w:val="24"/>
        </w:rPr>
        <w:t xml:space="preserve">immense love for all things acting, this disheartened me and led me to believe that I wasn’t good enough to ever go into the subject as I’d struggle with understanding the written based aspect of courses, and I’d battle with my confidence. </w:t>
      </w:r>
    </w:p>
    <w:p w:rsidR="1E88BA1E" w:rsidP="1B0E6847" w:rsidRDefault="1E88BA1E" w14:paraId="2374F252" w14:textId="546DFADE">
      <w:pPr>
        <w:pStyle w:val="Normal"/>
        <w:bidi w:val="0"/>
        <w:spacing w:before="0" w:beforeAutospacing="off" w:after="160" w:afterAutospacing="off" w:line="259" w:lineRule="auto"/>
        <w:ind w:left="0" w:right="0"/>
        <w:jc w:val="left"/>
        <w:rPr>
          <w:sz w:val="24"/>
          <w:szCs w:val="24"/>
        </w:rPr>
      </w:pPr>
      <w:r w:rsidRPr="1B0E6847" w:rsidR="1B0E6847">
        <w:rPr>
          <w:sz w:val="24"/>
          <w:szCs w:val="24"/>
        </w:rPr>
        <w:t xml:space="preserve">It wasn’t until I </w:t>
      </w:r>
      <w:r w:rsidRPr="1B0E6847" w:rsidR="1B0E6847">
        <w:rPr>
          <w:sz w:val="24"/>
          <w:szCs w:val="24"/>
        </w:rPr>
        <w:t>experienced</w:t>
      </w:r>
      <w:r w:rsidRPr="1B0E6847" w:rsidR="1B0E6847">
        <w:rPr>
          <w:sz w:val="24"/>
          <w:szCs w:val="24"/>
        </w:rPr>
        <w:t xml:space="preserve"> a lot of emotional and tragic events such as the loss of my grandmother in the following years that I finally found </w:t>
      </w:r>
      <w:r w:rsidRPr="1B0E6847" w:rsidR="1B0E6847">
        <w:rPr>
          <w:sz w:val="24"/>
          <w:szCs w:val="24"/>
        </w:rPr>
        <w:t>the courage</w:t>
      </w:r>
      <w:r w:rsidRPr="1B0E6847" w:rsidR="1B0E6847">
        <w:rPr>
          <w:sz w:val="24"/>
          <w:szCs w:val="24"/>
        </w:rPr>
        <w:t xml:space="preserve"> to want to go to college and study a-levels, one of which was Drama and Theatre Studies. Studying this subject gave me an outlet for repressed emotions, allowing me to channel them into performances which not helped keep my performances authentic, but helped me mentally as it helped me deal with things. My second year of the a-level was really when I decided that I wanted to go into higher education to study Drama. We were tasked with devising our own play on a subject of our choice, and we toyed with various ideas before settling on the plot being based around young offenders, more specifically females. We wanted to go into detail about the crimes committed, and the lives of the offenders using real life stories that we had researched because some of the stories we had discovered showed that some offenders were victims of not only the system but of society. The entire process of creating, and then being able to perform such a hard-hitting, and eye-opening piece of theatre really give me this deep rooted need to have further opportunities to not only take part in but create more pieces like this. I wanted to be able to leave audiences with multiple questions, but to also have them reflecting on their own lives and choices, and on current events. After the show was finished, I immediately started researching university courses within the chosen field of subjects and planning my future. Due to the ill-health and later loss of my grandfather, university was put on hold for an extra year, but I never gave up on what had become as cliché as it sounds, my dream. This loss only pushed me to want to achieve further, especially as both my grandmother and grandfather loved me performing, taking me to shows and paying for singing lessons. As a result of all of this, I applied for courses, and attended open days while still going to watch an array of shows to keep the desire I had to create and act alive. I wanted to make them and myself proud.  </w:t>
      </w:r>
    </w:p>
    <w:p w:rsidR="1E88BA1E" w:rsidP="1E88BA1E" w:rsidRDefault="1E88BA1E" w14:noSpellErr="1" w14:paraId="69359E42" w14:textId="149D4771">
      <w:pPr>
        <w:pStyle w:val="Normal"/>
        <w:bidi w:val="0"/>
        <w:spacing w:before="0" w:beforeAutospacing="off" w:after="160" w:afterAutospacing="off" w:line="259" w:lineRule="auto"/>
        <w:ind w:left="0" w:right="0"/>
        <w:jc w:val="left"/>
        <w:rPr>
          <w:sz w:val="24"/>
          <w:szCs w:val="24"/>
        </w:rPr>
      </w:pPr>
    </w:p>
    <w:sectPr>
      <w:pgSz w:w="12240" w:h="15840" w:orient="portrait"/>
      <w:pgMar w:top="1440" w:right="1440" w:bottom="1440" w:left="1440" w:header="720" w:footer="720" w:gutter="0"/>
      <w:cols w:space="720"/>
      <w:docGrid w:linePitch="360"/>
      <w:headerReference w:type="default" r:id="Re482540a9f47406a"/>
      <w:footerReference w:type="default" r:id="Rb6fb1fd121d74db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1E88BA1E" w:rsidTr="1B0E6847" w14:paraId="5B347050">
      <w:tc>
        <w:tcPr>
          <w:tcW w:w="3120" w:type="dxa"/>
          <w:tcMar/>
        </w:tcPr>
        <w:p w:rsidR="1E88BA1E" w:rsidP="1E88BA1E" w:rsidRDefault="1E88BA1E" w14:paraId="24969EC7" w14:textId="51AEB40B">
          <w:pPr>
            <w:pStyle w:val="Header"/>
            <w:bidi w:val="0"/>
            <w:ind w:left="-115"/>
            <w:jc w:val="left"/>
          </w:pPr>
        </w:p>
      </w:tc>
      <w:tc>
        <w:tcPr>
          <w:tcW w:w="3120" w:type="dxa"/>
          <w:tcMar/>
        </w:tcPr>
        <w:p w:rsidR="1E88BA1E" w:rsidP="1E88BA1E" w:rsidRDefault="1E88BA1E" w14:paraId="601B51D0" w14:textId="0FD0C814">
          <w:pPr>
            <w:pStyle w:val="Header"/>
            <w:bidi w:val="0"/>
            <w:jc w:val="center"/>
          </w:pPr>
          <w:r w:rsidR="1B0E6847">
            <w:rPr/>
            <w:t>1</w:t>
          </w:r>
          <w:r w:rsidR="1B0E6847">
            <w:rPr/>
            <w:t xml:space="preserve"> .</w:t>
          </w:r>
        </w:p>
      </w:tc>
      <w:tc>
        <w:tcPr>
          <w:tcW w:w="3120" w:type="dxa"/>
          <w:tcMar/>
        </w:tcPr>
        <w:p w:rsidR="1E88BA1E" w:rsidP="1E88BA1E" w:rsidRDefault="1E88BA1E" w14:paraId="38752000" w14:textId="0151A636">
          <w:pPr>
            <w:pStyle w:val="Header"/>
            <w:bidi w:val="0"/>
            <w:ind w:right="-115"/>
            <w:jc w:val="right"/>
          </w:pPr>
        </w:p>
      </w:tc>
    </w:tr>
  </w:tbl>
  <w:p w:rsidR="1E88BA1E" w:rsidP="1E88BA1E" w:rsidRDefault="1E88BA1E" w14:paraId="4BDA4145" w14:textId="7137B62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80" w:firstRow="0" w:lastRow="0" w:firstColumn="1" w:lastColumn="0" w:noHBand="1" w:noVBand="1"/>
    </w:tblPr>
    <w:tblGrid>
      <w:gridCol w:w="3120"/>
      <w:gridCol w:w="3120"/>
      <w:gridCol w:w="3120"/>
    </w:tblGrid>
    <w:tr w:rsidR="1E88BA1E" w:rsidTr="1B0E6847" w14:paraId="09836F70">
      <w:tc>
        <w:tcPr>
          <w:tcW w:w="3120" w:type="dxa"/>
          <w:shd w:val="clear" w:color="auto" w:fill="FFFFFF" w:themeFill="background1"/>
          <w:tcMar/>
        </w:tcPr>
        <w:p w:rsidR="1E88BA1E" w:rsidP="1B0E6847" w:rsidRDefault="1E88BA1E" w14:noSpellErr="1" w14:paraId="0B9E6DF5" w14:textId="5BE370A5">
          <w:pPr>
            <w:pStyle w:val="Header"/>
            <w:bidi w:val="0"/>
            <w:ind w:left="-115"/>
            <w:jc w:val="left"/>
            <w:rPr>
              <w:color w:val="auto"/>
            </w:rPr>
          </w:pPr>
          <w:r w:rsidRPr="1B0E6847" w:rsidR="1B0E6847">
            <w:rPr>
              <w:color w:val="auto"/>
            </w:rPr>
            <w:t>Estelle Eley.</w:t>
          </w:r>
        </w:p>
        <w:p w:rsidR="1E88BA1E" w:rsidP="1B0E6847" w:rsidRDefault="1E88BA1E" w14:noSpellErr="1" w14:paraId="46D1F00B" w14:textId="0F0935D3">
          <w:pPr>
            <w:pStyle w:val="Header"/>
            <w:bidi w:val="0"/>
            <w:ind w:left="-115"/>
            <w:jc w:val="left"/>
            <w:rPr>
              <w:color w:val="auto"/>
            </w:rPr>
          </w:pPr>
          <w:r w:rsidRPr="1B0E6847" w:rsidR="1B0E6847">
            <w:rPr>
              <w:color w:val="auto"/>
            </w:rPr>
            <w:t>BA Applied Drama</w:t>
          </w:r>
        </w:p>
        <w:p w:rsidR="1E88BA1E" w:rsidP="1B0E6847" w:rsidRDefault="1E88BA1E" w14:paraId="5181D653" w14:textId="71865F81">
          <w:pPr>
            <w:pStyle w:val="Header"/>
            <w:bidi w:val="0"/>
            <w:ind w:left="-115"/>
            <w:jc w:val="left"/>
            <w:rPr>
              <w:color w:val="auto"/>
            </w:rPr>
          </w:pPr>
          <w:r w:rsidRPr="1B0E6847" w:rsidR="1B0E6847">
            <w:rPr>
              <w:color w:val="auto"/>
            </w:rPr>
            <w:t>1802556</w:t>
          </w:r>
        </w:p>
        <w:p w:rsidR="1E88BA1E" w:rsidP="1B0E6847" w:rsidRDefault="1E88BA1E" w14:paraId="1C289B2D" w14:textId="1E45301A">
          <w:pPr>
            <w:pStyle w:val="Header"/>
            <w:bidi w:val="0"/>
            <w:ind w:left="-115"/>
            <w:jc w:val="left"/>
            <w:rPr>
              <w:color w:val="auto"/>
            </w:rPr>
          </w:pPr>
        </w:p>
      </w:tc>
      <w:tc>
        <w:tcPr>
          <w:tcW w:w="3120" w:type="dxa"/>
          <w:tcMar/>
        </w:tcPr>
        <w:p w:rsidR="1E88BA1E" w:rsidP="1E88BA1E" w:rsidRDefault="1E88BA1E" w14:paraId="2F6363D1" w14:textId="55665E1F">
          <w:pPr>
            <w:pStyle w:val="Header"/>
            <w:bidi w:val="0"/>
            <w:jc w:val="center"/>
          </w:pPr>
        </w:p>
      </w:tc>
      <w:tc>
        <w:tcPr>
          <w:tcW w:w="3120" w:type="dxa"/>
          <w:tcMar/>
        </w:tcPr>
        <w:p w:rsidR="1E88BA1E" w:rsidP="1E88BA1E" w:rsidRDefault="1E88BA1E" w14:paraId="7F75668E" w14:textId="6F96C4C4">
          <w:pPr>
            <w:pStyle w:val="Header"/>
            <w:bidi w:val="0"/>
            <w:ind w:right="-115"/>
            <w:jc w:val="right"/>
          </w:pPr>
        </w:p>
      </w:tc>
    </w:tr>
  </w:tbl>
  <w:p w:rsidR="1E88BA1E" w:rsidP="1E88BA1E" w:rsidRDefault="1E88BA1E" w14:paraId="6FC5C5D1" w14:textId="63E4C02C">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4951E07"/>
  <w15:docId w15:val="{46c951d8-f7a6-4a3b-9846-f8dbdcde9f33}"/>
  <w:rsids>
    <w:rsidRoot w:val="74951E07"/>
    <w:rsid w:val="1B0E6847"/>
    <w:rsid w:val="1E88BA1E"/>
    <w:rsid w:val="74951E0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482540a9f47406a" /><Relationship Type="http://schemas.openxmlformats.org/officeDocument/2006/relationships/footer" Target="/word/footer.xml" Id="Rb6fb1fd121d74db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2018-10-12T17:15:21.5685220Z</dcterms:created>
  <dcterms:modified xsi:type="dcterms:W3CDTF">2018-10-13T16:53:06.7457884Z</dcterms:modified>
  <dc:creator>Estelle Eley (1802556)</dc:creator>
  <lastModifiedBy>Estelle Eley (1802556)</lastModifiedBy>
</coreProperties>
</file>