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4A82E2" w14:textId="46484108" w:rsidR="00B720D7" w:rsidRPr="00D46E02" w:rsidRDefault="00B720D7" w:rsidP="00D46E02">
      <w:pPr>
        <w:pStyle w:val="NoSpacing"/>
        <w:rPr>
          <w:sz w:val="24"/>
          <w:szCs w:val="24"/>
        </w:rPr>
      </w:pPr>
      <w:r w:rsidRPr="00D46E02">
        <w:rPr>
          <w:sz w:val="24"/>
          <w:szCs w:val="24"/>
        </w:rPr>
        <w:t>To what extent do you think that Chretien’s ‘Yvain’ poses an ironic critique of the concept of chivalry and the genre of romance?</w:t>
      </w:r>
    </w:p>
    <w:p w14:paraId="5CF3AA0B" w14:textId="0ACF558B" w:rsidR="00777C2E" w:rsidRPr="00D46E02" w:rsidRDefault="00777C2E" w:rsidP="00D46E02">
      <w:pPr>
        <w:pStyle w:val="NoSpacing"/>
        <w:rPr>
          <w:sz w:val="24"/>
          <w:szCs w:val="24"/>
        </w:rPr>
      </w:pPr>
    </w:p>
    <w:p w14:paraId="6014BDC7" w14:textId="3E323F6F" w:rsidR="00B605C0" w:rsidRDefault="00777C2E" w:rsidP="00D46E02">
      <w:pPr>
        <w:pStyle w:val="NoSpacing"/>
        <w:rPr>
          <w:sz w:val="24"/>
          <w:szCs w:val="24"/>
        </w:rPr>
      </w:pPr>
      <w:r w:rsidRPr="00D46E02">
        <w:rPr>
          <w:sz w:val="24"/>
          <w:szCs w:val="24"/>
        </w:rPr>
        <w:t>In many ways Chretien’s ‘Yvain’ can be interpreted as being an ironic critique of chivalry</w:t>
      </w:r>
      <w:r w:rsidR="004A7D51" w:rsidRPr="00D46E02">
        <w:rPr>
          <w:sz w:val="24"/>
          <w:szCs w:val="24"/>
        </w:rPr>
        <w:t xml:space="preserve"> and the genre of romance.</w:t>
      </w:r>
      <w:r w:rsidR="00F4011E">
        <w:rPr>
          <w:sz w:val="24"/>
          <w:szCs w:val="24"/>
        </w:rPr>
        <w:t xml:space="preserve"> </w:t>
      </w:r>
      <w:r w:rsidR="004A7D51" w:rsidRPr="00D46E02">
        <w:rPr>
          <w:sz w:val="24"/>
          <w:szCs w:val="24"/>
        </w:rPr>
        <w:t xml:space="preserve"> </w:t>
      </w:r>
      <w:r w:rsidR="00567FFA">
        <w:rPr>
          <w:sz w:val="24"/>
          <w:szCs w:val="24"/>
        </w:rPr>
        <w:t xml:space="preserve">‘Yvain’, also known as ‘The Knight </w:t>
      </w:r>
      <w:r w:rsidR="006E129D">
        <w:rPr>
          <w:sz w:val="24"/>
          <w:szCs w:val="24"/>
        </w:rPr>
        <w:t>with</w:t>
      </w:r>
      <w:r w:rsidR="00567FFA">
        <w:rPr>
          <w:sz w:val="24"/>
          <w:szCs w:val="24"/>
        </w:rPr>
        <w:t xml:space="preserve"> The Lion’ </w:t>
      </w:r>
      <w:r w:rsidR="000D1B2D">
        <w:rPr>
          <w:sz w:val="24"/>
          <w:szCs w:val="24"/>
        </w:rPr>
        <w:t xml:space="preserve">is believed to have been written around 1180 </w:t>
      </w:r>
      <w:r w:rsidR="00154080">
        <w:rPr>
          <w:sz w:val="24"/>
          <w:szCs w:val="24"/>
        </w:rPr>
        <w:t>by the French Poet Chretien de Troyes.</w:t>
      </w:r>
      <w:r w:rsidR="006E129D">
        <w:rPr>
          <w:sz w:val="24"/>
          <w:szCs w:val="24"/>
        </w:rPr>
        <w:t xml:space="preserve"> </w:t>
      </w:r>
      <w:r w:rsidR="0042711D">
        <w:rPr>
          <w:sz w:val="24"/>
          <w:szCs w:val="24"/>
        </w:rPr>
        <w:t>The text can easily be split into two parts – the first half, which follows Yvain</w:t>
      </w:r>
      <w:r w:rsidR="00B622FA">
        <w:rPr>
          <w:sz w:val="24"/>
          <w:szCs w:val="24"/>
        </w:rPr>
        <w:t>’s journey</w:t>
      </w:r>
      <w:r w:rsidR="0042711D">
        <w:rPr>
          <w:sz w:val="24"/>
          <w:szCs w:val="24"/>
        </w:rPr>
        <w:t xml:space="preserve"> to Laudine’s kingdom and </w:t>
      </w:r>
      <w:r w:rsidR="004274DE">
        <w:rPr>
          <w:sz w:val="24"/>
          <w:szCs w:val="24"/>
        </w:rPr>
        <w:t xml:space="preserve">their romance, and the second half in which he </w:t>
      </w:r>
      <w:r w:rsidR="00AC521C">
        <w:rPr>
          <w:sz w:val="24"/>
          <w:szCs w:val="24"/>
        </w:rPr>
        <w:t xml:space="preserve">completes heroic tasks to gain her love back after a </w:t>
      </w:r>
      <w:r w:rsidR="00593CE6">
        <w:rPr>
          <w:sz w:val="24"/>
          <w:szCs w:val="24"/>
        </w:rPr>
        <w:t>broken promise.</w:t>
      </w:r>
      <w:r w:rsidR="00154080">
        <w:rPr>
          <w:sz w:val="24"/>
          <w:szCs w:val="24"/>
        </w:rPr>
        <w:t xml:space="preserve"> </w:t>
      </w:r>
      <w:r w:rsidR="00F34FE2">
        <w:rPr>
          <w:sz w:val="24"/>
          <w:szCs w:val="24"/>
        </w:rPr>
        <w:t xml:space="preserve">In many ways the </w:t>
      </w:r>
      <w:r w:rsidR="0001548E">
        <w:rPr>
          <w:sz w:val="24"/>
          <w:szCs w:val="24"/>
        </w:rPr>
        <w:t>idea of romance is more restricted to the first</w:t>
      </w:r>
      <w:r w:rsidR="00C0605F">
        <w:rPr>
          <w:sz w:val="24"/>
          <w:szCs w:val="24"/>
        </w:rPr>
        <w:t xml:space="preserve"> part </w:t>
      </w:r>
      <w:r w:rsidR="0001548E">
        <w:rPr>
          <w:sz w:val="24"/>
          <w:szCs w:val="24"/>
        </w:rPr>
        <w:t>of the text</w:t>
      </w:r>
      <w:r w:rsidR="00BE7856">
        <w:rPr>
          <w:sz w:val="24"/>
          <w:szCs w:val="24"/>
        </w:rPr>
        <w:t xml:space="preserve">, whilst </w:t>
      </w:r>
      <w:r w:rsidR="0025198F">
        <w:rPr>
          <w:sz w:val="24"/>
          <w:szCs w:val="24"/>
        </w:rPr>
        <w:t xml:space="preserve">the concept of noble </w:t>
      </w:r>
      <w:r w:rsidR="0031304E">
        <w:rPr>
          <w:sz w:val="24"/>
          <w:szCs w:val="24"/>
        </w:rPr>
        <w:t xml:space="preserve">actions runs throughout. </w:t>
      </w:r>
      <w:r w:rsidR="004A7D51" w:rsidRPr="00D46E02">
        <w:rPr>
          <w:sz w:val="24"/>
          <w:szCs w:val="24"/>
        </w:rPr>
        <w:t xml:space="preserve">Chivalry can </w:t>
      </w:r>
      <w:proofErr w:type="gramStart"/>
      <w:r w:rsidR="004A7D51" w:rsidRPr="00D46E02">
        <w:rPr>
          <w:sz w:val="24"/>
          <w:szCs w:val="24"/>
        </w:rPr>
        <w:t>be</w:t>
      </w:r>
      <w:r w:rsidR="003D01BB" w:rsidRPr="00D46E02">
        <w:rPr>
          <w:sz w:val="24"/>
          <w:szCs w:val="24"/>
        </w:rPr>
        <w:t xml:space="preserve"> </w:t>
      </w:r>
      <w:r w:rsidR="00321190">
        <w:rPr>
          <w:sz w:val="24"/>
          <w:szCs w:val="24"/>
        </w:rPr>
        <w:t>described</w:t>
      </w:r>
      <w:r w:rsidR="003D01BB" w:rsidRPr="00D46E02">
        <w:rPr>
          <w:sz w:val="24"/>
          <w:szCs w:val="24"/>
        </w:rPr>
        <w:t xml:space="preserve"> as being</w:t>
      </w:r>
      <w:proofErr w:type="gramEnd"/>
      <w:r w:rsidR="003D01BB" w:rsidRPr="00D46E02">
        <w:rPr>
          <w:sz w:val="24"/>
          <w:szCs w:val="24"/>
        </w:rPr>
        <w:t xml:space="preserve"> </w:t>
      </w:r>
      <w:r w:rsidR="001875EF" w:rsidRPr="00D46E02">
        <w:rPr>
          <w:sz w:val="24"/>
          <w:szCs w:val="24"/>
        </w:rPr>
        <w:t>“</w:t>
      </w:r>
      <w:r w:rsidR="003D01BB" w:rsidRPr="00D46E02">
        <w:rPr>
          <w:sz w:val="24"/>
          <w:szCs w:val="24"/>
        </w:rPr>
        <w:t>the system of behaviour followed by knights in the medieval period of history, that puts a high value on honour, kindness and courage</w:t>
      </w:r>
      <w:r w:rsidR="001875EF" w:rsidRPr="00D46E02">
        <w:rPr>
          <w:sz w:val="24"/>
          <w:szCs w:val="24"/>
        </w:rPr>
        <w:t>”</w:t>
      </w:r>
      <w:r w:rsidR="00CB2A87" w:rsidRPr="00D46E02">
        <w:rPr>
          <w:sz w:val="24"/>
          <w:szCs w:val="24"/>
        </w:rPr>
        <w:t xml:space="preserve"> (Cambridge Dictionary, 2020).</w:t>
      </w:r>
      <w:r w:rsidR="00F4011E">
        <w:rPr>
          <w:sz w:val="24"/>
          <w:szCs w:val="24"/>
        </w:rPr>
        <w:t xml:space="preserve"> </w:t>
      </w:r>
      <w:r w:rsidR="00CB2A87" w:rsidRPr="00D46E02">
        <w:rPr>
          <w:sz w:val="24"/>
          <w:szCs w:val="24"/>
        </w:rPr>
        <w:t xml:space="preserve"> Throughout the </w:t>
      </w:r>
      <w:r w:rsidR="002F706A" w:rsidRPr="00D46E02">
        <w:rPr>
          <w:sz w:val="24"/>
          <w:szCs w:val="24"/>
        </w:rPr>
        <w:t>Arthurian</w:t>
      </w:r>
      <w:r w:rsidR="00CB2A87" w:rsidRPr="00D46E02">
        <w:rPr>
          <w:sz w:val="24"/>
          <w:szCs w:val="24"/>
        </w:rPr>
        <w:t xml:space="preserve"> romance, many of the characters act in chivalrous and </w:t>
      </w:r>
      <w:r w:rsidR="001875EF" w:rsidRPr="00D46E02">
        <w:rPr>
          <w:sz w:val="24"/>
          <w:szCs w:val="24"/>
        </w:rPr>
        <w:t>noble conduct,</w:t>
      </w:r>
      <w:r w:rsidR="00516B09">
        <w:rPr>
          <w:sz w:val="24"/>
          <w:szCs w:val="24"/>
        </w:rPr>
        <w:t xml:space="preserve"> but none of them are without fault, even King Arthur</w:t>
      </w:r>
      <w:r w:rsidR="0097557C">
        <w:rPr>
          <w:sz w:val="24"/>
          <w:szCs w:val="24"/>
        </w:rPr>
        <w:t xml:space="preserve">’s actions are criticised at points. </w:t>
      </w:r>
    </w:p>
    <w:p w14:paraId="28B854D4" w14:textId="77777777" w:rsidR="00AA1701" w:rsidRDefault="00AA1701" w:rsidP="00D46E02">
      <w:pPr>
        <w:pStyle w:val="NoSpacing"/>
        <w:rPr>
          <w:sz w:val="24"/>
          <w:szCs w:val="24"/>
        </w:rPr>
      </w:pPr>
    </w:p>
    <w:p w14:paraId="1F079E71" w14:textId="5360BC7E" w:rsidR="00AA1701" w:rsidRDefault="00AA1701" w:rsidP="00AA1701">
      <w:pPr>
        <w:pStyle w:val="NoSpacing"/>
        <w:rPr>
          <w:sz w:val="24"/>
          <w:szCs w:val="24"/>
        </w:rPr>
      </w:pPr>
      <w:r w:rsidRPr="00AA1701">
        <w:rPr>
          <w:sz w:val="24"/>
          <w:szCs w:val="24"/>
        </w:rPr>
        <w:t>Some critics have argued that the reason why the initial setting of the scene in Arthur’s court is in such disarray, is to critique the world of chivalry itself. Together, the characters of Kay, Calogrenant and even the Queen, present a world of disagreement and resentment, which is not in keeping with the ideal of chivalry and romance. Edward Schweitzer, argues that one of the many reasons why this scene has such an uncomfortable and disjointed feeling, is because of “the sensation one has of being witness to a scene not intended for public view” (Schweitzer, 1974: 147). This is distinct, especially when the narrator mentions that King Arthur “forgot himself and fell asleep” (</w:t>
      </w:r>
      <w:proofErr w:type="spellStart"/>
      <w:r w:rsidRPr="00AA1701">
        <w:rPr>
          <w:sz w:val="24"/>
          <w:szCs w:val="24"/>
        </w:rPr>
        <w:t>Chrétien</w:t>
      </w:r>
      <w:proofErr w:type="spellEnd"/>
      <w:r w:rsidRPr="00AA1701">
        <w:rPr>
          <w:sz w:val="24"/>
          <w:szCs w:val="24"/>
        </w:rPr>
        <w:t xml:space="preserve"> de Troyes, </w:t>
      </w:r>
      <w:proofErr w:type="spellStart"/>
      <w:r w:rsidRPr="00AA1701">
        <w:rPr>
          <w:sz w:val="24"/>
          <w:szCs w:val="24"/>
        </w:rPr>
        <w:t>Kibler</w:t>
      </w:r>
      <w:proofErr w:type="spellEnd"/>
      <w:r w:rsidRPr="00AA1701">
        <w:rPr>
          <w:sz w:val="24"/>
          <w:szCs w:val="24"/>
        </w:rPr>
        <w:t xml:space="preserve"> and Carroll, 2004: 294) after leaving the Pentecost celebrations early. These actions in the King, who is supposed to set the standard for the whole of the court and kingdom, </w:t>
      </w:r>
      <w:r w:rsidR="00DC4C7E">
        <w:rPr>
          <w:sz w:val="24"/>
          <w:szCs w:val="24"/>
        </w:rPr>
        <w:t xml:space="preserve">are </w:t>
      </w:r>
      <w:r w:rsidRPr="00AA1701">
        <w:rPr>
          <w:sz w:val="24"/>
          <w:szCs w:val="24"/>
        </w:rPr>
        <w:t>extremely un-chivalrous</w:t>
      </w:r>
      <w:r w:rsidR="00DC4C7E">
        <w:rPr>
          <w:sz w:val="24"/>
          <w:szCs w:val="24"/>
        </w:rPr>
        <w:t>. However, they are</w:t>
      </w:r>
      <w:r w:rsidRPr="00AA1701">
        <w:rPr>
          <w:sz w:val="24"/>
          <w:szCs w:val="24"/>
        </w:rPr>
        <w:t xml:space="preserve"> also presented in a </w:t>
      </w:r>
      <w:proofErr w:type="gramStart"/>
      <w:r w:rsidRPr="00AA1701">
        <w:rPr>
          <w:sz w:val="24"/>
          <w:szCs w:val="24"/>
        </w:rPr>
        <w:t>fairly humorous</w:t>
      </w:r>
      <w:proofErr w:type="gramEnd"/>
      <w:r w:rsidRPr="00AA1701">
        <w:rPr>
          <w:sz w:val="24"/>
          <w:szCs w:val="24"/>
        </w:rPr>
        <w:t xml:space="preserve"> way. As such, this critique can be interpreted as “Chretien…showing, rather tongue in cheek, that even the greatest have their little failings” (Curtis, 1989: 3). </w:t>
      </w:r>
    </w:p>
    <w:p w14:paraId="0150C2EE" w14:textId="1252D0AC" w:rsidR="00AF2A42" w:rsidRDefault="00AF2A42" w:rsidP="00AA1701">
      <w:pPr>
        <w:pStyle w:val="NoSpacing"/>
        <w:rPr>
          <w:sz w:val="24"/>
          <w:szCs w:val="24"/>
        </w:rPr>
      </w:pPr>
    </w:p>
    <w:p w14:paraId="0E1C1069" w14:textId="4F356C1A" w:rsidR="00AF2A42" w:rsidRPr="00AA1701" w:rsidRDefault="00AF2A42" w:rsidP="00AA1701">
      <w:pPr>
        <w:pStyle w:val="NoSpacing"/>
        <w:rPr>
          <w:sz w:val="24"/>
          <w:szCs w:val="24"/>
        </w:rPr>
      </w:pPr>
      <w:r w:rsidRPr="00AF2A42">
        <w:rPr>
          <w:sz w:val="24"/>
          <w:szCs w:val="24"/>
        </w:rPr>
        <w:t xml:space="preserve">Set in King Arthur’s chambers, the reader appears to be given an inside view into the inner workings of the court, and this feeling is then intensified when Calogrenant begins talking of his loss of dignity, and the Queen creeps up upon the men, causing a disagreement.  The character of Kay is exceptionally rude and defies the rules of chivalry, especially to those that surround him at this point.  One of the many who comes under his attack is Calogrenant, who in standing up to show respect to the Queen, gets verbally attacked.  The narrator, at one of the first mentions of Kay, describes him as being “spiteful, wicked, sharp tongued and abusive” </w:t>
      </w:r>
      <w:bookmarkStart w:id="0" w:name="_Hlk38576770"/>
      <w:r w:rsidRPr="00AF2A42">
        <w:rPr>
          <w:sz w:val="24"/>
          <w:szCs w:val="24"/>
        </w:rPr>
        <w:t>(</w:t>
      </w:r>
      <w:proofErr w:type="spellStart"/>
      <w:r w:rsidRPr="00AF2A42">
        <w:rPr>
          <w:sz w:val="24"/>
          <w:szCs w:val="24"/>
        </w:rPr>
        <w:t>Chrétien</w:t>
      </w:r>
      <w:proofErr w:type="spellEnd"/>
      <w:r w:rsidRPr="00AF2A42">
        <w:rPr>
          <w:sz w:val="24"/>
          <w:szCs w:val="24"/>
        </w:rPr>
        <w:t xml:space="preserve"> de Troyes, </w:t>
      </w:r>
      <w:proofErr w:type="spellStart"/>
      <w:r w:rsidRPr="00AF2A42">
        <w:rPr>
          <w:sz w:val="24"/>
          <w:szCs w:val="24"/>
        </w:rPr>
        <w:t>Kibler</w:t>
      </w:r>
      <w:proofErr w:type="spellEnd"/>
      <w:r w:rsidRPr="00AF2A42">
        <w:rPr>
          <w:sz w:val="24"/>
          <w:szCs w:val="24"/>
        </w:rPr>
        <w:t xml:space="preserve"> and Carroll, 2004: </w:t>
      </w:r>
      <w:bookmarkEnd w:id="0"/>
      <w:r w:rsidRPr="00AF2A42">
        <w:rPr>
          <w:sz w:val="24"/>
          <w:szCs w:val="24"/>
        </w:rPr>
        <w:t xml:space="preserve">296).  This of course could initially be interpreted as being because of his shock, however he continues to be described as so throughout, causing him to appear extremely unchivalrous.  The view that is thus presented, of the court’s inner workings and dynamic, could be a critique about the superficiality and inner workings of the court; the expected harmony and chivalry of a close-knit group of knights, is replaced by a chaotic, jealous and argumentative group. </w:t>
      </w:r>
    </w:p>
    <w:p w14:paraId="11C7DCAE" w14:textId="77777777" w:rsidR="00B605C0" w:rsidRDefault="00B605C0" w:rsidP="00D46E02">
      <w:pPr>
        <w:pStyle w:val="NoSpacing"/>
        <w:rPr>
          <w:sz w:val="24"/>
          <w:szCs w:val="24"/>
        </w:rPr>
      </w:pPr>
    </w:p>
    <w:p w14:paraId="00610CAF" w14:textId="5946DAAA" w:rsidR="00F4011E" w:rsidRDefault="00B605C0" w:rsidP="00D46E02">
      <w:pPr>
        <w:pStyle w:val="NoSpacing"/>
        <w:rPr>
          <w:sz w:val="24"/>
          <w:szCs w:val="24"/>
        </w:rPr>
      </w:pPr>
      <w:r>
        <w:rPr>
          <w:sz w:val="24"/>
          <w:szCs w:val="24"/>
        </w:rPr>
        <w:t>Yvain himself</w:t>
      </w:r>
      <w:r w:rsidR="001875EF" w:rsidRPr="00D46E02">
        <w:rPr>
          <w:sz w:val="24"/>
          <w:szCs w:val="24"/>
        </w:rPr>
        <w:t xml:space="preserve"> acts with “honour, courage and kindness” to </w:t>
      </w:r>
      <w:r w:rsidR="00810DFF">
        <w:rPr>
          <w:sz w:val="24"/>
          <w:szCs w:val="24"/>
        </w:rPr>
        <w:t xml:space="preserve">many </w:t>
      </w:r>
      <w:r w:rsidR="001875EF" w:rsidRPr="00D46E02">
        <w:rPr>
          <w:sz w:val="24"/>
          <w:szCs w:val="24"/>
        </w:rPr>
        <w:t>he meets throughout his journeys,</w:t>
      </w:r>
      <w:r>
        <w:rPr>
          <w:sz w:val="24"/>
          <w:szCs w:val="24"/>
        </w:rPr>
        <w:t xml:space="preserve"> however this </w:t>
      </w:r>
      <w:r w:rsidR="00E13F86">
        <w:rPr>
          <w:sz w:val="24"/>
          <w:szCs w:val="24"/>
        </w:rPr>
        <w:t xml:space="preserve">is not </w:t>
      </w:r>
      <w:r w:rsidR="00FC60D6">
        <w:rPr>
          <w:sz w:val="24"/>
          <w:szCs w:val="24"/>
        </w:rPr>
        <w:t xml:space="preserve">always </w:t>
      </w:r>
      <w:r w:rsidR="00E13F86">
        <w:rPr>
          <w:sz w:val="24"/>
          <w:szCs w:val="24"/>
        </w:rPr>
        <w:t>the representation of him. To begin with, he can be interpreted as</w:t>
      </w:r>
      <w:r w:rsidR="00027A94">
        <w:rPr>
          <w:sz w:val="24"/>
          <w:szCs w:val="24"/>
        </w:rPr>
        <w:t xml:space="preserve"> a</w:t>
      </w:r>
      <w:r w:rsidR="00E13F86">
        <w:rPr>
          <w:sz w:val="24"/>
          <w:szCs w:val="24"/>
        </w:rPr>
        <w:t xml:space="preserve"> good, but also selfish knight.</w:t>
      </w:r>
      <w:r w:rsidR="0058198A">
        <w:rPr>
          <w:sz w:val="24"/>
          <w:szCs w:val="24"/>
        </w:rPr>
        <w:t xml:space="preserve"> Many of his actions defy the </w:t>
      </w:r>
      <w:r w:rsidR="009651AC">
        <w:rPr>
          <w:sz w:val="24"/>
          <w:szCs w:val="24"/>
        </w:rPr>
        <w:t xml:space="preserve">rules of courtly </w:t>
      </w:r>
      <w:r w:rsidR="009651AC">
        <w:rPr>
          <w:sz w:val="24"/>
          <w:szCs w:val="24"/>
        </w:rPr>
        <w:lastRenderedPageBreak/>
        <w:t xml:space="preserve">society, most obviously his </w:t>
      </w:r>
      <w:r w:rsidR="00711A8F">
        <w:rPr>
          <w:sz w:val="24"/>
          <w:szCs w:val="24"/>
        </w:rPr>
        <w:t xml:space="preserve">departure to defend Calogrenant’s dignity and honour. </w:t>
      </w:r>
      <w:r w:rsidR="00027A94">
        <w:rPr>
          <w:sz w:val="24"/>
          <w:szCs w:val="24"/>
        </w:rPr>
        <w:t>Typically,</w:t>
      </w:r>
      <w:r w:rsidR="00D40410">
        <w:rPr>
          <w:sz w:val="24"/>
          <w:szCs w:val="24"/>
        </w:rPr>
        <w:t xml:space="preserve"> during this era it would have been expected that </w:t>
      </w:r>
      <w:r w:rsidR="00D53698">
        <w:rPr>
          <w:sz w:val="24"/>
          <w:szCs w:val="24"/>
        </w:rPr>
        <w:t>a knight would send a declaration of war before departing</w:t>
      </w:r>
      <w:r w:rsidR="00743227">
        <w:rPr>
          <w:sz w:val="24"/>
          <w:szCs w:val="24"/>
        </w:rPr>
        <w:t xml:space="preserve">. As such, </w:t>
      </w:r>
      <w:proofErr w:type="spellStart"/>
      <w:r w:rsidR="00743227">
        <w:rPr>
          <w:sz w:val="24"/>
          <w:szCs w:val="24"/>
        </w:rPr>
        <w:t>Esclados</w:t>
      </w:r>
      <w:proofErr w:type="spellEnd"/>
      <w:r w:rsidR="002D69D7">
        <w:rPr>
          <w:sz w:val="24"/>
          <w:szCs w:val="24"/>
        </w:rPr>
        <w:t xml:space="preserve"> </w:t>
      </w:r>
      <w:r w:rsidR="005519F9">
        <w:rPr>
          <w:sz w:val="24"/>
          <w:szCs w:val="24"/>
        </w:rPr>
        <w:t xml:space="preserve">can be </w:t>
      </w:r>
      <w:r w:rsidR="000504AF">
        <w:rPr>
          <w:sz w:val="24"/>
          <w:szCs w:val="24"/>
        </w:rPr>
        <w:t xml:space="preserve">“ seen as the innocent victim, eminently courtly, </w:t>
      </w:r>
      <w:r w:rsidR="0006194B">
        <w:rPr>
          <w:sz w:val="24"/>
          <w:szCs w:val="24"/>
        </w:rPr>
        <w:t xml:space="preserve">and wronged by Yvain who devastated his lands by an act of war </w:t>
      </w:r>
      <w:r w:rsidR="00345421">
        <w:rPr>
          <w:sz w:val="24"/>
          <w:szCs w:val="24"/>
        </w:rPr>
        <w:t>without any prior declaration of hostilities” (</w:t>
      </w:r>
      <w:r w:rsidR="007372F2">
        <w:rPr>
          <w:sz w:val="24"/>
          <w:szCs w:val="24"/>
        </w:rPr>
        <w:t xml:space="preserve">Curtis, 1989: </w:t>
      </w:r>
      <w:r w:rsidR="00FC60D6">
        <w:rPr>
          <w:sz w:val="24"/>
          <w:szCs w:val="24"/>
        </w:rPr>
        <w:t>14).</w:t>
      </w:r>
      <w:r w:rsidR="00BE27AA">
        <w:rPr>
          <w:sz w:val="24"/>
          <w:szCs w:val="24"/>
        </w:rPr>
        <w:t xml:space="preserve"> Similarly, Yvain can also be interpreted as selfish during the battle with him. </w:t>
      </w:r>
      <w:r w:rsidR="003A744C">
        <w:rPr>
          <w:sz w:val="24"/>
          <w:szCs w:val="24"/>
        </w:rPr>
        <w:t xml:space="preserve">After </w:t>
      </w:r>
      <w:proofErr w:type="spellStart"/>
      <w:r w:rsidR="003A744C">
        <w:rPr>
          <w:sz w:val="24"/>
          <w:szCs w:val="24"/>
        </w:rPr>
        <w:t>Esclados</w:t>
      </w:r>
      <w:proofErr w:type="spellEnd"/>
      <w:r w:rsidR="003A744C">
        <w:rPr>
          <w:sz w:val="24"/>
          <w:szCs w:val="24"/>
        </w:rPr>
        <w:t xml:space="preserve">, </w:t>
      </w:r>
      <w:r w:rsidR="00A76FC0">
        <w:rPr>
          <w:sz w:val="24"/>
          <w:szCs w:val="24"/>
        </w:rPr>
        <w:t>with a deadly injury tries to escape, Yvain pursu</w:t>
      </w:r>
      <w:r w:rsidR="0036411E">
        <w:rPr>
          <w:sz w:val="24"/>
          <w:szCs w:val="24"/>
        </w:rPr>
        <w:t xml:space="preserve">es him because “no one would believe </w:t>
      </w:r>
      <w:r w:rsidR="0091723D">
        <w:rPr>
          <w:sz w:val="24"/>
          <w:szCs w:val="24"/>
        </w:rPr>
        <w:t xml:space="preserve">him at all if he did not bring back real proof” </w:t>
      </w:r>
      <w:r w:rsidR="00564406" w:rsidRPr="00564406">
        <w:rPr>
          <w:sz w:val="24"/>
          <w:szCs w:val="24"/>
        </w:rPr>
        <w:t>(</w:t>
      </w:r>
      <w:proofErr w:type="spellStart"/>
      <w:r w:rsidR="00564406" w:rsidRPr="00564406">
        <w:rPr>
          <w:sz w:val="24"/>
          <w:szCs w:val="24"/>
        </w:rPr>
        <w:t>Chrétien</w:t>
      </w:r>
      <w:proofErr w:type="spellEnd"/>
      <w:r w:rsidR="00564406" w:rsidRPr="00564406">
        <w:rPr>
          <w:sz w:val="24"/>
          <w:szCs w:val="24"/>
        </w:rPr>
        <w:t xml:space="preserve"> de Troyes, </w:t>
      </w:r>
      <w:proofErr w:type="spellStart"/>
      <w:r w:rsidR="00564406" w:rsidRPr="00564406">
        <w:rPr>
          <w:sz w:val="24"/>
          <w:szCs w:val="24"/>
        </w:rPr>
        <w:t>Kibler</w:t>
      </w:r>
      <w:proofErr w:type="spellEnd"/>
      <w:r w:rsidR="00564406" w:rsidRPr="00564406">
        <w:rPr>
          <w:sz w:val="24"/>
          <w:szCs w:val="24"/>
        </w:rPr>
        <w:t xml:space="preserve"> and Carroll, 2004:</w:t>
      </w:r>
      <w:r w:rsidR="008438F0">
        <w:rPr>
          <w:sz w:val="24"/>
          <w:szCs w:val="24"/>
        </w:rPr>
        <w:t xml:space="preserve"> 306). Yvain follows </w:t>
      </w:r>
      <w:r w:rsidR="00AC190A">
        <w:rPr>
          <w:sz w:val="24"/>
          <w:szCs w:val="24"/>
        </w:rPr>
        <w:t xml:space="preserve">purely for his </w:t>
      </w:r>
      <w:r w:rsidR="00191582">
        <w:rPr>
          <w:sz w:val="24"/>
          <w:szCs w:val="24"/>
        </w:rPr>
        <w:t>own glory,</w:t>
      </w:r>
      <w:r w:rsidR="005E605A">
        <w:rPr>
          <w:sz w:val="24"/>
          <w:szCs w:val="24"/>
        </w:rPr>
        <w:t xml:space="preserve"> as</w:t>
      </w:r>
      <w:r w:rsidR="00191582">
        <w:rPr>
          <w:sz w:val="24"/>
          <w:szCs w:val="24"/>
        </w:rPr>
        <w:t xml:space="preserve"> it is not enough that he knows that he has defeated him and defen</w:t>
      </w:r>
      <w:r w:rsidR="00983BA1">
        <w:rPr>
          <w:sz w:val="24"/>
          <w:szCs w:val="24"/>
        </w:rPr>
        <w:t>d</w:t>
      </w:r>
      <w:r w:rsidR="00191582">
        <w:rPr>
          <w:sz w:val="24"/>
          <w:szCs w:val="24"/>
        </w:rPr>
        <w:t>ed his cousin’s honour</w:t>
      </w:r>
      <w:r w:rsidR="00AD4320">
        <w:rPr>
          <w:sz w:val="24"/>
          <w:szCs w:val="24"/>
        </w:rPr>
        <w:t>, he instead wants to be able to prove</w:t>
      </w:r>
      <w:r w:rsidR="00A93395">
        <w:rPr>
          <w:sz w:val="24"/>
          <w:szCs w:val="24"/>
        </w:rPr>
        <w:t xml:space="preserve"> his </w:t>
      </w:r>
      <w:r w:rsidR="006A0158">
        <w:rPr>
          <w:sz w:val="24"/>
          <w:szCs w:val="24"/>
        </w:rPr>
        <w:t>prestige to everyone</w:t>
      </w:r>
      <w:r w:rsidR="005E605A">
        <w:rPr>
          <w:sz w:val="24"/>
          <w:szCs w:val="24"/>
        </w:rPr>
        <w:t xml:space="preserve"> (most notably Kay)</w:t>
      </w:r>
      <w:r w:rsidR="006A0158">
        <w:rPr>
          <w:sz w:val="24"/>
          <w:szCs w:val="24"/>
        </w:rPr>
        <w:t xml:space="preserve">. </w:t>
      </w:r>
      <w:r w:rsidR="00783637">
        <w:rPr>
          <w:sz w:val="24"/>
          <w:szCs w:val="24"/>
        </w:rPr>
        <w:t xml:space="preserve">However, </w:t>
      </w:r>
      <w:r w:rsidR="00F068A6">
        <w:rPr>
          <w:sz w:val="24"/>
          <w:szCs w:val="24"/>
        </w:rPr>
        <w:t xml:space="preserve">because of </w:t>
      </w:r>
      <w:r w:rsidR="007818F9">
        <w:rPr>
          <w:sz w:val="24"/>
          <w:szCs w:val="24"/>
        </w:rPr>
        <w:t xml:space="preserve">his </w:t>
      </w:r>
      <w:r w:rsidR="00F068A6">
        <w:rPr>
          <w:sz w:val="24"/>
          <w:szCs w:val="24"/>
        </w:rPr>
        <w:t xml:space="preserve">inadequacies during the first section of the novel, it also greatly heightens his character development </w:t>
      </w:r>
      <w:r w:rsidR="00151852">
        <w:rPr>
          <w:sz w:val="24"/>
          <w:szCs w:val="24"/>
        </w:rPr>
        <w:t xml:space="preserve">throughout – by the end, he acts selflessly for the weak and needy, </w:t>
      </w:r>
      <w:r w:rsidR="00304249">
        <w:rPr>
          <w:sz w:val="24"/>
          <w:szCs w:val="24"/>
        </w:rPr>
        <w:t>and does it</w:t>
      </w:r>
      <w:r w:rsidR="006230B5">
        <w:rPr>
          <w:sz w:val="24"/>
          <w:szCs w:val="24"/>
        </w:rPr>
        <w:t xml:space="preserve"> whilst avoiding the </w:t>
      </w:r>
      <w:r w:rsidR="00001D79">
        <w:rPr>
          <w:sz w:val="24"/>
          <w:szCs w:val="24"/>
        </w:rPr>
        <w:t xml:space="preserve">public </w:t>
      </w:r>
      <w:r w:rsidR="0008304C">
        <w:rPr>
          <w:sz w:val="24"/>
          <w:szCs w:val="24"/>
        </w:rPr>
        <w:t xml:space="preserve">honour that he previously fought for. </w:t>
      </w:r>
    </w:p>
    <w:p w14:paraId="6E5FD829" w14:textId="6DF493F4" w:rsidR="00C95B32" w:rsidRPr="00D46E02" w:rsidRDefault="00C95B32" w:rsidP="00D46E02">
      <w:pPr>
        <w:pStyle w:val="NoSpacing"/>
        <w:rPr>
          <w:sz w:val="24"/>
          <w:szCs w:val="24"/>
        </w:rPr>
      </w:pPr>
    </w:p>
    <w:p w14:paraId="420DFA61" w14:textId="77777777" w:rsidR="00A170DC" w:rsidRDefault="00C95B32" w:rsidP="00D46E02">
      <w:pPr>
        <w:pStyle w:val="NoSpacing"/>
        <w:rPr>
          <w:sz w:val="24"/>
          <w:szCs w:val="24"/>
        </w:rPr>
      </w:pPr>
      <w:r w:rsidRPr="00D46E02">
        <w:rPr>
          <w:sz w:val="24"/>
          <w:szCs w:val="24"/>
        </w:rPr>
        <w:t>Calogrenant, the cousin, can also be interpreted as being extremely unchivalrous</w:t>
      </w:r>
      <w:r w:rsidR="008F51A2" w:rsidRPr="00D46E02">
        <w:rPr>
          <w:sz w:val="24"/>
          <w:szCs w:val="24"/>
        </w:rPr>
        <w:t xml:space="preserve">, particularly in his meeting with the man in the forest, both because he is extremely rude and dismissive to him. </w:t>
      </w:r>
      <w:r w:rsidR="00F4011E">
        <w:rPr>
          <w:sz w:val="24"/>
          <w:szCs w:val="24"/>
        </w:rPr>
        <w:t xml:space="preserve"> </w:t>
      </w:r>
      <w:r w:rsidR="008F51A2" w:rsidRPr="00D46E02">
        <w:rPr>
          <w:sz w:val="24"/>
          <w:szCs w:val="24"/>
        </w:rPr>
        <w:t xml:space="preserve">In many ways this can be taken as a critique upon the court of King Arthur and the societal values, because of the great emphasis put upon the man’s ugliness and disfigurement. </w:t>
      </w:r>
      <w:r w:rsidR="00F4011E">
        <w:rPr>
          <w:sz w:val="24"/>
          <w:szCs w:val="24"/>
        </w:rPr>
        <w:t xml:space="preserve"> </w:t>
      </w:r>
      <w:r w:rsidR="000223E1" w:rsidRPr="00D46E02">
        <w:rPr>
          <w:sz w:val="24"/>
          <w:szCs w:val="24"/>
        </w:rPr>
        <w:t xml:space="preserve">The description of the peasant is especially hideous, he is </w:t>
      </w:r>
      <w:r w:rsidR="00C02A4C">
        <w:rPr>
          <w:sz w:val="24"/>
          <w:szCs w:val="24"/>
        </w:rPr>
        <w:t>referred to</w:t>
      </w:r>
      <w:r w:rsidR="000223E1" w:rsidRPr="00D46E02">
        <w:rPr>
          <w:sz w:val="24"/>
          <w:szCs w:val="24"/>
        </w:rPr>
        <w:t xml:space="preserve"> as being “such an ugly creature that he cannot be described in words”, with the “eyes of an owl and the nose of a cat, jowls split like a wolf’s, with the sharp reddish teeth of a boar” (</w:t>
      </w:r>
      <w:proofErr w:type="spellStart"/>
      <w:r w:rsidR="000223E1" w:rsidRPr="00D46E02">
        <w:rPr>
          <w:sz w:val="24"/>
          <w:szCs w:val="24"/>
        </w:rPr>
        <w:t>Chrétien</w:t>
      </w:r>
      <w:proofErr w:type="spellEnd"/>
      <w:r w:rsidR="000223E1" w:rsidRPr="00D46E02">
        <w:rPr>
          <w:sz w:val="24"/>
          <w:szCs w:val="24"/>
        </w:rPr>
        <w:t xml:space="preserve"> de Troyes, </w:t>
      </w:r>
      <w:proofErr w:type="spellStart"/>
      <w:r w:rsidR="000223E1" w:rsidRPr="00D46E02">
        <w:rPr>
          <w:sz w:val="24"/>
          <w:szCs w:val="24"/>
        </w:rPr>
        <w:t>Kibler</w:t>
      </w:r>
      <w:proofErr w:type="spellEnd"/>
      <w:r w:rsidR="000223E1" w:rsidRPr="00D46E02">
        <w:rPr>
          <w:sz w:val="24"/>
          <w:szCs w:val="24"/>
        </w:rPr>
        <w:t xml:space="preserve"> and Carroll, 2004: 298). </w:t>
      </w:r>
      <w:r w:rsidR="00F4011E">
        <w:rPr>
          <w:sz w:val="24"/>
          <w:szCs w:val="24"/>
        </w:rPr>
        <w:t xml:space="preserve"> </w:t>
      </w:r>
      <w:r w:rsidR="000223E1" w:rsidRPr="00D46E02">
        <w:rPr>
          <w:sz w:val="24"/>
          <w:szCs w:val="24"/>
        </w:rPr>
        <w:t xml:space="preserve">The snobbery and ignorance shown by Calogrenant towards the peasant is clearly a symbol of </w:t>
      </w:r>
      <w:r w:rsidR="00D46E02" w:rsidRPr="00D46E02">
        <w:rPr>
          <w:sz w:val="24"/>
          <w:szCs w:val="24"/>
        </w:rPr>
        <w:t>his</w:t>
      </w:r>
      <w:r w:rsidR="000B16EA" w:rsidRPr="00D46E02">
        <w:rPr>
          <w:sz w:val="24"/>
          <w:szCs w:val="24"/>
        </w:rPr>
        <w:t xml:space="preserve"> belief of his</w:t>
      </w:r>
      <w:r w:rsidR="000223E1" w:rsidRPr="00D46E02">
        <w:rPr>
          <w:sz w:val="24"/>
          <w:szCs w:val="24"/>
        </w:rPr>
        <w:t xml:space="preserve"> hierarchal superiority</w:t>
      </w:r>
      <w:r w:rsidR="00D46E02">
        <w:rPr>
          <w:sz w:val="24"/>
          <w:szCs w:val="24"/>
        </w:rPr>
        <w:t xml:space="preserve">; because of his difference in status, Calogrenant fails </w:t>
      </w:r>
      <w:r w:rsidR="008B7D88">
        <w:rPr>
          <w:sz w:val="24"/>
          <w:szCs w:val="24"/>
        </w:rPr>
        <w:t xml:space="preserve">to even attempt to be civil to the man, and as such his quest for adventure and greatness turns increasingly sour. </w:t>
      </w:r>
      <w:r w:rsidR="00F4011E">
        <w:rPr>
          <w:sz w:val="24"/>
          <w:szCs w:val="24"/>
        </w:rPr>
        <w:t xml:space="preserve"> </w:t>
      </w:r>
      <w:r w:rsidR="00C02A4C">
        <w:rPr>
          <w:sz w:val="24"/>
          <w:szCs w:val="24"/>
        </w:rPr>
        <w:t xml:space="preserve">This could be a criticism towards </w:t>
      </w:r>
      <w:r w:rsidR="00A81CF8">
        <w:rPr>
          <w:sz w:val="24"/>
          <w:szCs w:val="24"/>
        </w:rPr>
        <w:t xml:space="preserve">the false and superficial nature of the chivalric quests that the </w:t>
      </w:r>
      <w:r w:rsidR="00F4011E">
        <w:rPr>
          <w:sz w:val="24"/>
          <w:szCs w:val="24"/>
        </w:rPr>
        <w:t>K</w:t>
      </w:r>
      <w:r w:rsidR="00A81CF8">
        <w:rPr>
          <w:sz w:val="24"/>
          <w:szCs w:val="24"/>
        </w:rPr>
        <w:t xml:space="preserve">nights of this genre depart on; they only help the beautiful, they support the rich, rather than those of the lower classes who also need help and support. </w:t>
      </w:r>
      <w:r w:rsidR="00F4011E">
        <w:rPr>
          <w:sz w:val="24"/>
          <w:szCs w:val="24"/>
        </w:rPr>
        <w:t xml:space="preserve"> </w:t>
      </w:r>
    </w:p>
    <w:p w14:paraId="3A8AA311" w14:textId="101F4736" w:rsidR="00A170DC" w:rsidRDefault="00A170DC" w:rsidP="00D46E02">
      <w:pPr>
        <w:pStyle w:val="NoSpacing"/>
        <w:rPr>
          <w:sz w:val="24"/>
          <w:szCs w:val="24"/>
        </w:rPr>
      </w:pPr>
    </w:p>
    <w:p w14:paraId="5ADCE99B" w14:textId="088A2C9B" w:rsidR="00C95B32" w:rsidRPr="00D46E02" w:rsidRDefault="004110C0" w:rsidP="00D46E02">
      <w:pPr>
        <w:pStyle w:val="NoSpacing"/>
        <w:rPr>
          <w:sz w:val="24"/>
          <w:szCs w:val="24"/>
        </w:rPr>
      </w:pPr>
      <w:r>
        <w:rPr>
          <w:sz w:val="24"/>
          <w:szCs w:val="24"/>
        </w:rPr>
        <w:t>However, a</w:t>
      </w:r>
      <w:r w:rsidR="001D4923">
        <w:rPr>
          <w:sz w:val="24"/>
          <w:szCs w:val="24"/>
        </w:rPr>
        <w:t>s Curtis states, “</w:t>
      </w:r>
      <w:r w:rsidR="00A9554A">
        <w:rPr>
          <w:sz w:val="24"/>
          <w:szCs w:val="24"/>
        </w:rPr>
        <w:t xml:space="preserve">Chretien does at times depict Arthur’s court in an unfavourable </w:t>
      </w:r>
      <w:r w:rsidR="00454959">
        <w:rPr>
          <w:sz w:val="24"/>
          <w:szCs w:val="24"/>
        </w:rPr>
        <w:t xml:space="preserve">light; just as Arthur himself was not perfect, so Arthur’s court is not idealised” </w:t>
      </w:r>
      <w:r w:rsidR="008E522D">
        <w:rPr>
          <w:sz w:val="24"/>
          <w:szCs w:val="24"/>
        </w:rPr>
        <w:t>(Curtis, 1989</w:t>
      </w:r>
      <w:r>
        <w:rPr>
          <w:sz w:val="24"/>
          <w:szCs w:val="24"/>
        </w:rPr>
        <w:t>: 5)</w:t>
      </w:r>
      <w:r w:rsidR="00105FF1">
        <w:rPr>
          <w:sz w:val="24"/>
          <w:szCs w:val="24"/>
        </w:rPr>
        <w:t xml:space="preserve">. This realism in the presentation of the court allows not only for a great deal of improvement in the characters, but also a sign to the target audience that </w:t>
      </w:r>
      <w:r w:rsidR="00B46AE9">
        <w:rPr>
          <w:sz w:val="24"/>
          <w:szCs w:val="24"/>
        </w:rPr>
        <w:t xml:space="preserve">no one is without their faults, thereby empowering and </w:t>
      </w:r>
      <w:r w:rsidR="00C860F8">
        <w:rPr>
          <w:sz w:val="24"/>
          <w:szCs w:val="24"/>
        </w:rPr>
        <w:t xml:space="preserve">inspiring the readers. </w:t>
      </w:r>
      <w:r w:rsidR="00217B37">
        <w:rPr>
          <w:sz w:val="24"/>
          <w:szCs w:val="24"/>
        </w:rPr>
        <w:t>This is extremely</w:t>
      </w:r>
      <w:r w:rsidR="00A81CF8">
        <w:rPr>
          <w:sz w:val="24"/>
          <w:szCs w:val="24"/>
        </w:rPr>
        <w:t xml:space="preserve"> significant in the analysis of the target audience for such a tale,</w:t>
      </w:r>
      <w:r w:rsidR="00217B37">
        <w:rPr>
          <w:sz w:val="24"/>
          <w:szCs w:val="24"/>
        </w:rPr>
        <w:t xml:space="preserve"> as</w:t>
      </w:r>
      <w:r w:rsidR="00A81CF8">
        <w:rPr>
          <w:sz w:val="24"/>
          <w:szCs w:val="24"/>
        </w:rPr>
        <w:t xml:space="preserve"> the </w:t>
      </w:r>
      <w:r w:rsidR="00217B37">
        <w:rPr>
          <w:sz w:val="24"/>
          <w:szCs w:val="24"/>
        </w:rPr>
        <w:t>glorification of the elite makes it clear that these are intended for the upper classes</w:t>
      </w:r>
      <w:r w:rsidR="00F05583">
        <w:rPr>
          <w:sz w:val="24"/>
          <w:szCs w:val="24"/>
        </w:rPr>
        <w:t xml:space="preserve"> (</w:t>
      </w:r>
      <w:r w:rsidR="00162071">
        <w:rPr>
          <w:sz w:val="24"/>
          <w:szCs w:val="24"/>
        </w:rPr>
        <w:t xml:space="preserve">who would be the most </w:t>
      </w:r>
      <w:r w:rsidR="00F25720">
        <w:rPr>
          <w:sz w:val="24"/>
          <w:szCs w:val="24"/>
        </w:rPr>
        <w:t>eligible to  become</w:t>
      </w:r>
      <w:r w:rsidR="00F05583">
        <w:rPr>
          <w:sz w:val="24"/>
          <w:szCs w:val="24"/>
        </w:rPr>
        <w:t xml:space="preserve"> servants of the king</w:t>
      </w:r>
      <w:r w:rsidR="00F25720">
        <w:rPr>
          <w:sz w:val="24"/>
          <w:szCs w:val="24"/>
        </w:rPr>
        <w:t xml:space="preserve"> and a part of his inner circle)</w:t>
      </w:r>
      <w:r w:rsidR="00693AC2">
        <w:rPr>
          <w:sz w:val="24"/>
          <w:szCs w:val="24"/>
        </w:rPr>
        <w:t>.</w:t>
      </w:r>
      <w:r w:rsidR="00443BC0">
        <w:rPr>
          <w:sz w:val="24"/>
          <w:szCs w:val="24"/>
        </w:rPr>
        <w:t xml:space="preserve">  As such, whilst t</w:t>
      </w:r>
      <w:r w:rsidR="00217B37">
        <w:rPr>
          <w:sz w:val="24"/>
          <w:szCs w:val="24"/>
        </w:rPr>
        <w:t>hese tales cannot</w:t>
      </w:r>
      <w:r w:rsidR="00217B37" w:rsidRPr="00217B37">
        <w:rPr>
          <w:sz w:val="24"/>
          <w:szCs w:val="24"/>
        </w:rPr>
        <w:t xml:space="preserve"> be taken as a</w:t>
      </w:r>
      <w:r w:rsidR="00443BC0">
        <w:rPr>
          <w:sz w:val="24"/>
          <w:szCs w:val="24"/>
        </w:rPr>
        <w:t xml:space="preserve"> realistic account</w:t>
      </w:r>
      <w:r w:rsidR="00217B37" w:rsidRPr="00217B37">
        <w:rPr>
          <w:sz w:val="24"/>
          <w:szCs w:val="24"/>
        </w:rPr>
        <w:t xml:space="preserve"> of the adventures of </w:t>
      </w:r>
      <w:r w:rsidR="00D47E78">
        <w:rPr>
          <w:sz w:val="24"/>
          <w:szCs w:val="24"/>
        </w:rPr>
        <w:t>k</w:t>
      </w:r>
      <w:r w:rsidR="00217B37" w:rsidRPr="00217B37">
        <w:rPr>
          <w:sz w:val="24"/>
          <w:szCs w:val="24"/>
        </w:rPr>
        <w:t>nights in the contemporary time</w:t>
      </w:r>
      <w:r w:rsidR="00D47E78">
        <w:rPr>
          <w:sz w:val="24"/>
          <w:szCs w:val="24"/>
        </w:rPr>
        <w:t xml:space="preserve"> (because of magical forests and giants), they can indeed be said to have a </w:t>
      </w:r>
      <w:r w:rsidR="00526240">
        <w:rPr>
          <w:sz w:val="24"/>
          <w:szCs w:val="24"/>
        </w:rPr>
        <w:t xml:space="preserve">genuine </w:t>
      </w:r>
      <w:r w:rsidR="006F4FF0">
        <w:rPr>
          <w:sz w:val="24"/>
          <w:szCs w:val="24"/>
        </w:rPr>
        <w:t xml:space="preserve">representation of the knights. </w:t>
      </w:r>
    </w:p>
    <w:p w14:paraId="267230CC" w14:textId="77777777" w:rsidR="00CD7754" w:rsidRPr="00D46E02" w:rsidRDefault="00CD7754" w:rsidP="00D46E02">
      <w:pPr>
        <w:pStyle w:val="NoSpacing"/>
        <w:rPr>
          <w:sz w:val="24"/>
          <w:szCs w:val="24"/>
        </w:rPr>
      </w:pPr>
    </w:p>
    <w:p w14:paraId="0ABB8BF7" w14:textId="0E06CC5C" w:rsidR="00BB2FD1" w:rsidRPr="00D46E02" w:rsidRDefault="008F51A2" w:rsidP="00D46E02">
      <w:pPr>
        <w:pStyle w:val="NoSpacing"/>
        <w:rPr>
          <w:sz w:val="24"/>
          <w:szCs w:val="24"/>
        </w:rPr>
      </w:pPr>
      <w:r w:rsidRPr="00D46E02">
        <w:rPr>
          <w:sz w:val="24"/>
          <w:szCs w:val="24"/>
        </w:rPr>
        <w:t>Chretien also does appear to take a critical viewpoint on romance, particularly how it differs in the contemporary age to that</w:t>
      </w:r>
      <w:r w:rsidR="008B7D88">
        <w:rPr>
          <w:sz w:val="24"/>
          <w:szCs w:val="24"/>
        </w:rPr>
        <w:t xml:space="preserve"> that</w:t>
      </w:r>
      <w:r w:rsidRPr="00D46E02">
        <w:rPr>
          <w:sz w:val="24"/>
          <w:szCs w:val="24"/>
        </w:rPr>
        <w:t xml:space="preserve"> it was in preceding times. </w:t>
      </w:r>
      <w:r w:rsidR="00F4011E">
        <w:rPr>
          <w:sz w:val="24"/>
          <w:szCs w:val="24"/>
        </w:rPr>
        <w:t xml:space="preserve"> </w:t>
      </w:r>
      <w:r w:rsidRPr="00D46E02">
        <w:rPr>
          <w:sz w:val="24"/>
          <w:szCs w:val="24"/>
        </w:rPr>
        <w:t>Throughout he criticises love and those that claim to possess it, commenting that “today very few serve love; nearly everyone has abandoned it” (</w:t>
      </w:r>
      <w:proofErr w:type="spellStart"/>
      <w:r w:rsidRPr="00D46E02">
        <w:rPr>
          <w:sz w:val="24"/>
          <w:szCs w:val="24"/>
        </w:rPr>
        <w:t>Chrétien</w:t>
      </w:r>
      <w:proofErr w:type="spellEnd"/>
      <w:r w:rsidRPr="00D46E02">
        <w:rPr>
          <w:sz w:val="24"/>
          <w:szCs w:val="24"/>
        </w:rPr>
        <w:t xml:space="preserve"> de Troyes, </w:t>
      </w:r>
      <w:proofErr w:type="spellStart"/>
      <w:r w:rsidRPr="00D46E02">
        <w:rPr>
          <w:sz w:val="24"/>
          <w:szCs w:val="24"/>
        </w:rPr>
        <w:t>Kibler</w:t>
      </w:r>
      <w:proofErr w:type="spellEnd"/>
      <w:r w:rsidRPr="00D46E02">
        <w:rPr>
          <w:sz w:val="24"/>
          <w:szCs w:val="24"/>
        </w:rPr>
        <w:t xml:space="preserve"> and Carroll, 2004: 295)</w:t>
      </w:r>
      <w:r w:rsidR="00C31A7A" w:rsidRPr="00D46E02">
        <w:rPr>
          <w:sz w:val="24"/>
          <w:szCs w:val="24"/>
        </w:rPr>
        <w:t xml:space="preserve">, but continues to narrate the story of one who claims to be most intensely in love. </w:t>
      </w:r>
      <w:r w:rsidR="00F4011E">
        <w:rPr>
          <w:sz w:val="24"/>
          <w:szCs w:val="24"/>
        </w:rPr>
        <w:t xml:space="preserve"> </w:t>
      </w:r>
      <w:r w:rsidR="00A81950" w:rsidRPr="00D46E02">
        <w:rPr>
          <w:sz w:val="24"/>
          <w:szCs w:val="24"/>
        </w:rPr>
        <w:t>This intense love that he feels lead</w:t>
      </w:r>
      <w:r w:rsidR="000B16EA" w:rsidRPr="00D46E02">
        <w:rPr>
          <w:sz w:val="24"/>
          <w:szCs w:val="24"/>
        </w:rPr>
        <w:t xml:space="preserve">s </w:t>
      </w:r>
      <w:r w:rsidR="00A81950" w:rsidRPr="00D46E02">
        <w:rPr>
          <w:sz w:val="24"/>
          <w:szCs w:val="24"/>
        </w:rPr>
        <w:t>him to repeatedly turn down others offers of marriage</w:t>
      </w:r>
      <w:r w:rsidR="008B7D88">
        <w:rPr>
          <w:sz w:val="24"/>
          <w:szCs w:val="24"/>
        </w:rPr>
        <w:t xml:space="preserve"> (most often </w:t>
      </w:r>
      <w:r w:rsidR="008B7D88">
        <w:rPr>
          <w:sz w:val="24"/>
          <w:szCs w:val="24"/>
        </w:rPr>
        <w:lastRenderedPageBreak/>
        <w:t xml:space="preserve">from the maidens’ fathers, rather than themselves) and instead continue with his quest to gain popularity and honour. </w:t>
      </w:r>
      <w:r w:rsidR="00F4011E">
        <w:rPr>
          <w:sz w:val="24"/>
          <w:szCs w:val="24"/>
        </w:rPr>
        <w:t xml:space="preserve"> </w:t>
      </w:r>
      <w:r w:rsidR="008B7D88">
        <w:rPr>
          <w:sz w:val="24"/>
          <w:szCs w:val="24"/>
        </w:rPr>
        <w:t xml:space="preserve">This popularity, however, is not gained in his own name, but instead </w:t>
      </w:r>
      <w:r w:rsidR="00BB2FD1">
        <w:rPr>
          <w:sz w:val="24"/>
          <w:szCs w:val="24"/>
        </w:rPr>
        <w:t xml:space="preserve">he takes the title of the ‘Knight with the Lion’. </w:t>
      </w:r>
      <w:r w:rsidR="00F4011E">
        <w:rPr>
          <w:sz w:val="24"/>
          <w:szCs w:val="24"/>
        </w:rPr>
        <w:t xml:space="preserve"> </w:t>
      </w:r>
      <w:r w:rsidR="00BB2FD1">
        <w:rPr>
          <w:sz w:val="24"/>
          <w:szCs w:val="24"/>
        </w:rPr>
        <w:t xml:space="preserve">By donning this persona in the second half </w:t>
      </w:r>
      <w:r w:rsidR="00C02A4C">
        <w:rPr>
          <w:sz w:val="24"/>
          <w:szCs w:val="24"/>
        </w:rPr>
        <w:t>o</w:t>
      </w:r>
      <w:r w:rsidR="00BB2FD1">
        <w:rPr>
          <w:sz w:val="24"/>
          <w:szCs w:val="24"/>
        </w:rPr>
        <w:t xml:space="preserve">f the tale, Yvain </w:t>
      </w:r>
      <w:proofErr w:type="gramStart"/>
      <w:r w:rsidR="00BB2FD1">
        <w:rPr>
          <w:sz w:val="24"/>
          <w:szCs w:val="24"/>
        </w:rPr>
        <w:t>is allowed to</w:t>
      </w:r>
      <w:proofErr w:type="gramEnd"/>
      <w:r w:rsidR="00BB2FD1">
        <w:rPr>
          <w:sz w:val="24"/>
          <w:szCs w:val="24"/>
        </w:rPr>
        <w:t xml:space="preserve"> continuously act in a chivalrous manner, whilst being surrounded by an air of mystery – which then creates further fame for himself and plot points for his narrative. </w:t>
      </w:r>
      <w:r w:rsidR="00F4011E">
        <w:rPr>
          <w:sz w:val="24"/>
          <w:szCs w:val="24"/>
        </w:rPr>
        <w:t xml:space="preserve"> </w:t>
      </w:r>
      <w:r w:rsidR="00BB2FD1">
        <w:rPr>
          <w:sz w:val="24"/>
          <w:szCs w:val="24"/>
        </w:rPr>
        <w:t xml:space="preserve">Because of his chivalry and great heroism, he is forced to fight his most loved friend, Gawain, and is then later able to manipulate his way back into Queen Laudine’s court. </w:t>
      </w:r>
      <w:r w:rsidR="00F4011E">
        <w:rPr>
          <w:sz w:val="24"/>
          <w:szCs w:val="24"/>
        </w:rPr>
        <w:t xml:space="preserve"> </w:t>
      </w:r>
      <w:r w:rsidR="00BB2FD1">
        <w:rPr>
          <w:sz w:val="24"/>
          <w:szCs w:val="24"/>
        </w:rPr>
        <w:t>In many ways, Chretien’s presentation of Yvain as so</w:t>
      </w:r>
      <w:r w:rsidR="008B307C">
        <w:rPr>
          <w:sz w:val="24"/>
          <w:szCs w:val="24"/>
        </w:rPr>
        <w:t xml:space="preserve">, of a selfless </w:t>
      </w:r>
      <w:r w:rsidR="00F4011E">
        <w:rPr>
          <w:sz w:val="24"/>
          <w:szCs w:val="24"/>
        </w:rPr>
        <w:t>K</w:t>
      </w:r>
      <w:r w:rsidR="008B307C">
        <w:rPr>
          <w:sz w:val="24"/>
          <w:szCs w:val="24"/>
        </w:rPr>
        <w:t xml:space="preserve">night fighting for </w:t>
      </w:r>
      <w:proofErr w:type="gramStart"/>
      <w:r w:rsidR="008B307C">
        <w:rPr>
          <w:sz w:val="24"/>
          <w:szCs w:val="24"/>
        </w:rPr>
        <w:t>others</w:t>
      </w:r>
      <w:proofErr w:type="gramEnd"/>
      <w:r w:rsidR="008B307C">
        <w:rPr>
          <w:sz w:val="24"/>
          <w:szCs w:val="24"/>
        </w:rPr>
        <w:t xml:space="preserve"> livelihoods after the loss of his own, allows for him to also cause great pain for his loved ones (both Gawain and Laudine).</w:t>
      </w:r>
      <w:r w:rsidR="00F4011E">
        <w:rPr>
          <w:sz w:val="24"/>
          <w:szCs w:val="24"/>
        </w:rPr>
        <w:t xml:space="preserve"> </w:t>
      </w:r>
      <w:r w:rsidR="008B307C">
        <w:rPr>
          <w:sz w:val="24"/>
          <w:szCs w:val="24"/>
        </w:rPr>
        <w:t xml:space="preserve"> This could then be interpreted as a criticism of the world of chivalry, and the way that no matter who you fight for, someone innocent will always be hurt</w:t>
      </w:r>
      <w:r w:rsidR="00D42A6D">
        <w:rPr>
          <w:sz w:val="24"/>
          <w:szCs w:val="24"/>
        </w:rPr>
        <w:t>.</w:t>
      </w:r>
      <w:r w:rsidR="008B307C">
        <w:rPr>
          <w:sz w:val="24"/>
          <w:szCs w:val="24"/>
        </w:rPr>
        <w:t xml:space="preserve"> </w:t>
      </w:r>
    </w:p>
    <w:p w14:paraId="2C7E19D7" w14:textId="77777777" w:rsidR="004050DB" w:rsidRPr="00D46E02" w:rsidRDefault="004050DB" w:rsidP="00D46E02">
      <w:pPr>
        <w:pStyle w:val="NoSpacing"/>
        <w:rPr>
          <w:sz w:val="24"/>
          <w:szCs w:val="24"/>
        </w:rPr>
      </w:pPr>
    </w:p>
    <w:p w14:paraId="64CD1BD5" w14:textId="2BE6C9A5" w:rsidR="00A81950" w:rsidRPr="00D46E02" w:rsidRDefault="00C31A7A" w:rsidP="00D46E02">
      <w:pPr>
        <w:pStyle w:val="NoSpacing"/>
        <w:rPr>
          <w:sz w:val="24"/>
          <w:szCs w:val="24"/>
        </w:rPr>
      </w:pPr>
      <w:r w:rsidRPr="00D46E02">
        <w:rPr>
          <w:sz w:val="24"/>
          <w:szCs w:val="24"/>
        </w:rPr>
        <w:t>The romance between Yvain and Laudine is extremely dubious, both</w:t>
      </w:r>
      <w:r w:rsidR="008C3328">
        <w:rPr>
          <w:sz w:val="24"/>
          <w:szCs w:val="24"/>
        </w:rPr>
        <w:t xml:space="preserve"> parties </w:t>
      </w:r>
      <w:r w:rsidR="00C02A4C" w:rsidRPr="00D46E02">
        <w:rPr>
          <w:sz w:val="24"/>
          <w:szCs w:val="24"/>
        </w:rPr>
        <w:t>claim</w:t>
      </w:r>
      <w:r w:rsidRPr="00D46E02">
        <w:rPr>
          <w:sz w:val="24"/>
          <w:szCs w:val="24"/>
        </w:rPr>
        <w:t xml:space="preserve"> to love each other, but it is uncertain to what levels.</w:t>
      </w:r>
      <w:r w:rsidR="00D76909" w:rsidRPr="00D46E02">
        <w:rPr>
          <w:sz w:val="24"/>
          <w:szCs w:val="24"/>
        </w:rPr>
        <w:t xml:space="preserve"> </w:t>
      </w:r>
      <w:r w:rsidR="00F4011E">
        <w:rPr>
          <w:sz w:val="24"/>
          <w:szCs w:val="24"/>
        </w:rPr>
        <w:t xml:space="preserve"> </w:t>
      </w:r>
      <w:r w:rsidR="00D76909" w:rsidRPr="00D46E02">
        <w:rPr>
          <w:sz w:val="24"/>
          <w:szCs w:val="24"/>
        </w:rPr>
        <w:t>There is not much consideration of Laudine’s feelings of love and matrimonial desires, since she is instead rushed into</w:t>
      </w:r>
      <w:r w:rsidR="00B40FED">
        <w:rPr>
          <w:sz w:val="24"/>
          <w:szCs w:val="24"/>
        </w:rPr>
        <w:t xml:space="preserve"> </w:t>
      </w:r>
      <w:r w:rsidR="00D76909" w:rsidRPr="00D46E02">
        <w:rPr>
          <w:sz w:val="24"/>
          <w:szCs w:val="24"/>
        </w:rPr>
        <w:t>her next marriage soon after her last, purely for the protection of her kingdom</w:t>
      </w:r>
      <w:r w:rsidR="004050DB" w:rsidRPr="00D46E02">
        <w:rPr>
          <w:sz w:val="24"/>
          <w:szCs w:val="24"/>
        </w:rPr>
        <w:t xml:space="preserve"> – “the lady alone is presented as a helpless figure, requiring male protection for her person and her estates” (</w:t>
      </w:r>
      <w:proofErr w:type="spellStart"/>
      <w:r w:rsidR="004050DB" w:rsidRPr="00D46E02">
        <w:rPr>
          <w:sz w:val="24"/>
          <w:szCs w:val="24"/>
        </w:rPr>
        <w:t>Coss</w:t>
      </w:r>
      <w:proofErr w:type="spellEnd"/>
      <w:r w:rsidR="004050DB" w:rsidRPr="00D46E02">
        <w:rPr>
          <w:sz w:val="24"/>
          <w:szCs w:val="24"/>
        </w:rPr>
        <w:t>, 1998</w:t>
      </w:r>
      <w:r w:rsidR="00CD7754" w:rsidRPr="00D46E02">
        <w:rPr>
          <w:sz w:val="24"/>
          <w:szCs w:val="24"/>
        </w:rPr>
        <w:t>: 173</w:t>
      </w:r>
      <w:r w:rsidR="004050DB" w:rsidRPr="00D46E02">
        <w:rPr>
          <w:sz w:val="24"/>
          <w:szCs w:val="24"/>
        </w:rPr>
        <w:t>).</w:t>
      </w:r>
      <w:r w:rsidR="00CD7754" w:rsidRPr="00D46E02">
        <w:rPr>
          <w:sz w:val="24"/>
          <w:szCs w:val="24"/>
        </w:rPr>
        <w:t xml:space="preserve"> </w:t>
      </w:r>
      <w:r w:rsidR="00F4011E">
        <w:rPr>
          <w:sz w:val="24"/>
          <w:szCs w:val="24"/>
        </w:rPr>
        <w:t xml:space="preserve"> </w:t>
      </w:r>
      <w:r w:rsidR="00D76909" w:rsidRPr="00D46E02">
        <w:rPr>
          <w:sz w:val="24"/>
          <w:szCs w:val="24"/>
        </w:rPr>
        <w:t>Throughout this narration she has no control over her own decisions, she is always either forced to act for her city or because of a manipulation of her character</w:t>
      </w:r>
      <w:r w:rsidR="00F4011E">
        <w:rPr>
          <w:sz w:val="24"/>
          <w:szCs w:val="24"/>
        </w:rPr>
        <w:t xml:space="preserve">. </w:t>
      </w:r>
      <w:r w:rsidR="00D76909" w:rsidRPr="00D46E02">
        <w:rPr>
          <w:sz w:val="24"/>
          <w:szCs w:val="24"/>
        </w:rPr>
        <w:t xml:space="preserve"> </w:t>
      </w:r>
      <w:r w:rsidR="00F4011E">
        <w:rPr>
          <w:sz w:val="24"/>
          <w:szCs w:val="24"/>
        </w:rPr>
        <w:t>H</w:t>
      </w:r>
      <w:r w:rsidR="00D76909" w:rsidRPr="00D46E02">
        <w:rPr>
          <w:sz w:val="24"/>
          <w:szCs w:val="24"/>
        </w:rPr>
        <w:t>owever, for a short while she does gain control over her own narrative</w:t>
      </w:r>
      <w:r w:rsidR="004050DB" w:rsidRPr="00D46E02">
        <w:rPr>
          <w:sz w:val="24"/>
          <w:szCs w:val="24"/>
        </w:rPr>
        <w:t xml:space="preserve"> to some extent</w:t>
      </w:r>
      <w:r w:rsidR="00D76909" w:rsidRPr="00D46E02">
        <w:rPr>
          <w:sz w:val="24"/>
          <w:szCs w:val="24"/>
        </w:rPr>
        <w:t>, when she holds Yvain to his oath, and neglects him as her husband.</w:t>
      </w:r>
      <w:r w:rsidR="00F4011E">
        <w:rPr>
          <w:sz w:val="24"/>
          <w:szCs w:val="24"/>
        </w:rPr>
        <w:t xml:space="preserve"> </w:t>
      </w:r>
      <w:r w:rsidR="00D76909" w:rsidRPr="00D46E02">
        <w:rPr>
          <w:sz w:val="24"/>
          <w:szCs w:val="24"/>
        </w:rPr>
        <w:t xml:space="preserve"> Of course, she is later again manipulated into accepting Yvain back again, since her maid and himself collude to force her to swear </w:t>
      </w:r>
      <w:r w:rsidR="004050DB" w:rsidRPr="00D46E02">
        <w:rPr>
          <w:sz w:val="24"/>
          <w:szCs w:val="24"/>
        </w:rPr>
        <w:t xml:space="preserve">no ill will towards the Knight with the Lion, and once again the </w:t>
      </w:r>
      <w:r w:rsidR="00F4011E">
        <w:rPr>
          <w:sz w:val="24"/>
          <w:szCs w:val="24"/>
        </w:rPr>
        <w:t>Q</w:t>
      </w:r>
      <w:r w:rsidR="004050DB" w:rsidRPr="00D46E02">
        <w:rPr>
          <w:sz w:val="24"/>
          <w:szCs w:val="24"/>
        </w:rPr>
        <w:t xml:space="preserve">ueen becomes a romantic object, rather than a </w:t>
      </w:r>
      <w:r w:rsidR="00A81950" w:rsidRPr="00D46E02">
        <w:rPr>
          <w:sz w:val="24"/>
          <w:szCs w:val="24"/>
        </w:rPr>
        <w:t>living person</w:t>
      </w:r>
      <w:r w:rsidR="004050DB" w:rsidRPr="00D46E02">
        <w:rPr>
          <w:sz w:val="24"/>
          <w:szCs w:val="24"/>
        </w:rPr>
        <w:t xml:space="preserve">. </w:t>
      </w:r>
      <w:r w:rsidR="00F4011E">
        <w:rPr>
          <w:sz w:val="24"/>
          <w:szCs w:val="24"/>
        </w:rPr>
        <w:t xml:space="preserve"> </w:t>
      </w:r>
      <w:r w:rsidR="004050DB" w:rsidRPr="00D46E02">
        <w:rPr>
          <w:sz w:val="24"/>
          <w:szCs w:val="24"/>
        </w:rPr>
        <w:t>Whilst this could be interpreted as a criticism of romance during this period and the courtly ways, it is far more likely that Chretien just instead meant this story of romance to be</w:t>
      </w:r>
      <w:r w:rsidR="00CD7754" w:rsidRPr="00D46E02">
        <w:rPr>
          <w:sz w:val="24"/>
          <w:szCs w:val="24"/>
        </w:rPr>
        <w:t xml:space="preserve"> male centred, where the female is simply used as “the companion of man, as his spouse, as his constant helper and adviser even in military and political matters” (</w:t>
      </w:r>
      <w:proofErr w:type="spellStart"/>
      <w:r w:rsidR="00CD7754" w:rsidRPr="00D46E02">
        <w:rPr>
          <w:sz w:val="24"/>
          <w:szCs w:val="24"/>
        </w:rPr>
        <w:t>Coss</w:t>
      </w:r>
      <w:proofErr w:type="spellEnd"/>
      <w:r w:rsidR="00CD7754" w:rsidRPr="00D46E02">
        <w:rPr>
          <w:sz w:val="24"/>
          <w:szCs w:val="24"/>
        </w:rPr>
        <w:t xml:space="preserve">, 1998: 173). </w:t>
      </w:r>
      <w:r w:rsidR="00F4011E">
        <w:rPr>
          <w:sz w:val="24"/>
          <w:szCs w:val="24"/>
        </w:rPr>
        <w:t xml:space="preserve"> </w:t>
      </w:r>
      <w:r w:rsidR="00CD7754" w:rsidRPr="00D46E02">
        <w:rPr>
          <w:sz w:val="24"/>
          <w:szCs w:val="24"/>
        </w:rPr>
        <w:t xml:space="preserve">The break from the marriage allows for a short </w:t>
      </w:r>
      <w:bookmarkStart w:id="1" w:name="_GoBack"/>
      <w:r w:rsidR="00CD7754" w:rsidRPr="00D46E02">
        <w:rPr>
          <w:sz w:val="24"/>
          <w:szCs w:val="24"/>
        </w:rPr>
        <w:t xml:space="preserve">period of madness and then great heroism from Yvain, </w:t>
      </w:r>
      <w:r w:rsidR="00054E9F">
        <w:rPr>
          <w:sz w:val="24"/>
          <w:szCs w:val="24"/>
        </w:rPr>
        <w:t>which thereby makes</w:t>
      </w:r>
      <w:r w:rsidR="00A81950" w:rsidRPr="00D46E02">
        <w:rPr>
          <w:sz w:val="24"/>
          <w:szCs w:val="24"/>
        </w:rPr>
        <w:t xml:space="preserve"> the romance a side-line to his quest for greatness. </w:t>
      </w:r>
    </w:p>
    <w:p w14:paraId="464A9072" w14:textId="62AFF612" w:rsidR="00CB2A87" w:rsidRDefault="00CB2A87" w:rsidP="00D46E02">
      <w:pPr>
        <w:pStyle w:val="NoSpacing"/>
        <w:rPr>
          <w:sz w:val="24"/>
          <w:szCs w:val="24"/>
        </w:rPr>
      </w:pPr>
    </w:p>
    <w:p w14:paraId="0CDC38B5" w14:textId="6031F108" w:rsidR="00CB2A87" w:rsidRPr="00D46E02" w:rsidRDefault="00217B37" w:rsidP="00D46E02">
      <w:pPr>
        <w:pStyle w:val="NoSpacing"/>
        <w:rPr>
          <w:sz w:val="24"/>
          <w:szCs w:val="24"/>
        </w:rPr>
      </w:pPr>
      <w:r>
        <w:rPr>
          <w:sz w:val="24"/>
          <w:szCs w:val="24"/>
        </w:rPr>
        <w:t xml:space="preserve">Overall, </w:t>
      </w:r>
      <w:r w:rsidR="00780A2B">
        <w:rPr>
          <w:sz w:val="24"/>
          <w:szCs w:val="24"/>
        </w:rPr>
        <w:t xml:space="preserve">Chretien’s ‘The Knight with the Lion’ can indeed be interpreted as being an ironic </w:t>
      </w:r>
      <w:bookmarkEnd w:id="1"/>
      <w:r w:rsidR="00780A2B">
        <w:rPr>
          <w:sz w:val="24"/>
          <w:szCs w:val="24"/>
        </w:rPr>
        <w:t xml:space="preserve">critique of chivalry and the genre of romance. </w:t>
      </w:r>
      <w:r w:rsidR="00F4011E">
        <w:rPr>
          <w:sz w:val="24"/>
          <w:szCs w:val="24"/>
        </w:rPr>
        <w:t xml:space="preserve"> </w:t>
      </w:r>
      <w:r w:rsidR="00780A2B">
        <w:rPr>
          <w:sz w:val="24"/>
          <w:szCs w:val="24"/>
        </w:rPr>
        <w:t xml:space="preserve">This is largely due to its classification as a romance, whilst there is actually extremely little romance in the tale – the vast majority of the romantic love that is present in the text is one sided, and is used as a manipulation tactic for the other characters. </w:t>
      </w:r>
      <w:r w:rsidR="00F4011E">
        <w:rPr>
          <w:sz w:val="24"/>
          <w:szCs w:val="24"/>
        </w:rPr>
        <w:t xml:space="preserve"> </w:t>
      </w:r>
      <w:r w:rsidR="00780A2B">
        <w:rPr>
          <w:sz w:val="24"/>
          <w:szCs w:val="24"/>
        </w:rPr>
        <w:t>Instead of following the romance of Yvain and Laudine, it focuses upon his adventures, whilst she is used as a reason for his sadn</w:t>
      </w:r>
      <w:r w:rsidR="00356D31">
        <w:rPr>
          <w:sz w:val="24"/>
          <w:szCs w:val="24"/>
        </w:rPr>
        <w:t>ess</w:t>
      </w:r>
      <w:r w:rsidR="00505362">
        <w:rPr>
          <w:sz w:val="24"/>
          <w:szCs w:val="24"/>
        </w:rPr>
        <w:t>.</w:t>
      </w:r>
      <w:r w:rsidR="009749F8">
        <w:rPr>
          <w:sz w:val="24"/>
          <w:szCs w:val="24"/>
        </w:rPr>
        <w:t xml:space="preserve"> Chretien’s representation of the Court and the knights can certainly be interpreted as being an ironic </w:t>
      </w:r>
      <w:r w:rsidR="00CA6656">
        <w:rPr>
          <w:sz w:val="24"/>
          <w:szCs w:val="24"/>
        </w:rPr>
        <w:t>critique,</w:t>
      </w:r>
      <w:r w:rsidR="00075CD3">
        <w:rPr>
          <w:sz w:val="24"/>
          <w:szCs w:val="24"/>
        </w:rPr>
        <w:t xml:space="preserve"> however. The progression of all the characters (aside from Kay</w:t>
      </w:r>
      <w:r w:rsidR="00E34B2D">
        <w:rPr>
          <w:sz w:val="24"/>
          <w:szCs w:val="24"/>
        </w:rPr>
        <w:t>, who is criticised throughout</w:t>
      </w:r>
      <w:r w:rsidR="00075CD3">
        <w:rPr>
          <w:sz w:val="24"/>
          <w:szCs w:val="24"/>
        </w:rPr>
        <w:t>) show t</w:t>
      </w:r>
      <w:r w:rsidR="009C2983">
        <w:rPr>
          <w:sz w:val="24"/>
          <w:szCs w:val="24"/>
        </w:rPr>
        <w:t>he</w:t>
      </w:r>
      <w:r w:rsidR="00E34B2D">
        <w:rPr>
          <w:sz w:val="24"/>
          <w:szCs w:val="24"/>
        </w:rPr>
        <w:t>ir</w:t>
      </w:r>
      <w:r w:rsidR="009C2983">
        <w:rPr>
          <w:sz w:val="24"/>
          <w:szCs w:val="24"/>
        </w:rPr>
        <w:t xml:space="preserve"> gained experience</w:t>
      </w:r>
      <w:r w:rsidR="00E34B2D">
        <w:rPr>
          <w:sz w:val="24"/>
          <w:szCs w:val="24"/>
        </w:rPr>
        <w:t xml:space="preserve"> and </w:t>
      </w:r>
      <w:r w:rsidR="009C2983">
        <w:rPr>
          <w:sz w:val="24"/>
          <w:szCs w:val="24"/>
        </w:rPr>
        <w:t xml:space="preserve">knowledge. </w:t>
      </w:r>
      <w:r w:rsidR="003262DF">
        <w:rPr>
          <w:sz w:val="24"/>
          <w:szCs w:val="24"/>
        </w:rPr>
        <w:t>The main message that Chretien portrays throughout</w:t>
      </w:r>
      <w:r w:rsidR="00EC61C2">
        <w:rPr>
          <w:sz w:val="24"/>
          <w:szCs w:val="24"/>
        </w:rPr>
        <w:t xml:space="preserve">, is that no knight or king is without the capability to improve – </w:t>
      </w:r>
      <w:proofErr w:type="gramStart"/>
      <w:r w:rsidR="00EC61C2">
        <w:rPr>
          <w:sz w:val="24"/>
          <w:szCs w:val="24"/>
        </w:rPr>
        <w:t>this is why</w:t>
      </w:r>
      <w:proofErr w:type="gramEnd"/>
      <w:r w:rsidR="00EC61C2">
        <w:rPr>
          <w:sz w:val="24"/>
          <w:szCs w:val="24"/>
        </w:rPr>
        <w:t xml:space="preserve"> he shows all of their many faults, but also how they change over time. </w:t>
      </w:r>
    </w:p>
    <w:p w14:paraId="1493FE0E" w14:textId="77777777" w:rsidR="00FE4978" w:rsidRPr="00D46E02" w:rsidRDefault="00FE4978" w:rsidP="00D46E02">
      <w:pPr>
        <w:pStyle w:val="NoSpacing"/>
        <w:rPr>
          <w:sz w:val="24"/>
          <w:szCs w:val="24"/>
        </w:rPr>
      </w:pPr>
    </w:p>
    <w:p w14:paraId="5A4E5EF3" w14:textId="0B9D810C" w:rsidR="00CB2A87" w:rsidRPr="00D46E02" w:rsidRDefault="00CB2A87" w:rsidP="00D46E02">
      <w:pPr>
        <w:pStyle w:val="NoSpacing"/>
        <w:rPr>
          <w:sz w:val="24"/>
          <w:szCs w:val="24"/>
        </w:rPr>
      </w:pPr>
    </w:p>
    <w:p w14:paraId="18F0931F" w14:textId="0D59E99C" w:rsidR="008F0F04" w:rsidRDefault="008F0F04" w:rsidP="00D46E02">
      <w:pPr>
        <w:pStyle w:val="NoSpacing"/>
        <w:rPr>
          <w:sz w:val="24"/>
          <w:szCs w:val="24"/>
        </w:rPr>
      </w:pPr>
    </w:p>
    <w:p w14:paraId="4D63BEC4" w14:textId="77777777" w:rsidR="00F317C5" w:rsidRDefault="00F317C5" w:rsidP="00D46E02">
      <w:pPr>
        <w:pStyle w:val="NoSpacing"/>
        <w:rPr>
          <w:sz w:val="24"/>
          <w:szCs w:val="24"/>
        </w:rPr>
      </w:pPr>
    </w:p>
    <w:p w14:paraId="631B79E1" w14:textId="77777777" w:rsidR="008F0F04" w:rsidRDefault="008F0F04" w:rsidP="00D46E02">
      <w:pPr>
        <w:pStyle w:val="NoSpacing"/>
        <w:rPr>
          <w:sz w:val="24"/>
          <w:szCs w:val="24"/>
        </w:rPr>
      </w:pPr>
    </w:p>
    <w:p w14:paraId="492C3761" w14:textId="77777777" w:rsidR="008F0F04" w:rsidRDefault="008F0F04" w:rsidP="00D46E02">
      <w:pPr>
        <w:pStyle w:val="NoSpacing"/>
        <w:rPr>
          <w:sz w:val="24"/>
          <w:szCs w:val="24"/>
        </w:rPr>
      </w:pPr>
    </w:p>
    <w:p w14:paraId="08864FBE" w14:textId="06AA6858" w:rsidR="006F2B33" w:rsidRPr="00D46E02" w:rsidRDefault="00CB2A87" w:rsidP="00D46E02">
      <w:pPr>
        <w:pStyle w:val="NoSpacing"/>
        <w:rPr>
          <w:sz w:val="24"/>
          <w:szCs w:val="24"/>
        </w:rPr>
      </w:pPr>
      <w:r w:rsidRPr="00D46E02">
        <w:rPr>
          <w:sz w:val="24"/>
          <w:szCs w:val="24"/>
        </w:rPr>
        <w:t>Bibliography</w:t>
      </w:r>
    </w:p>
    <w:p w14:paraId="23ADD2D7" w14:textId="77777777" w:rsidR="006F2B33" w:rsidRDefault="006F2B33" w:rsidP="00D46E02">
      <w:pPr>
        <w:pStyle w:val="NoSpacing"/>
        <w:rPr>
          <w:sz w:val="24"/>
          <w:szCs w:val="24"/>
        </w:rPr>
      </w:pPr>
    </w:p>
    <w:p w14:paraId="5E7E3907" w14:textId="5271B52F" w:rsidR="006F2B33" w:rsidRDefault="006F2B33" w:rsidP="00D46E02">
      <w:pPr>
        <w:pStyle w:val="NoSpacing"/>
        <w:rPr>
          <w:sz w:val="24"/>
          <w:szCs w:val="24"/>
        </w:rPr>
      </w:pPr>
      <w:proofErr w:type="spellStart"/>
      <w:r w:rsidRPr="00D46E02">
        <w:rPr>
          <w:sz w:val="24"/>
          <w:szCs w:val="24"/>
        </w:rPr>
        <w:t>Chrétien</w:t>
      </w:r>
      <w:proofErr w:type="spellEnd"/>
      <w:r w:rsidRPr="00D46E02">
        <w:rPr>
          <w:sz w:val="24"/>
          <w:szCs w:val="24"/>
        </w:rPr>
        <w:t xml:space="preserve"> de Troyes, </w:t>
      </w:r>
      <w:proofErr w:type="spellStart"/>
      <w:r w:rsidRPr="00D46E02">
        <w:rPr>
          <w:sz w:val="24"/>
          <w:szCs w:val="24"/>
        </w:rPr>
        <w:t>Kibler</w:t>
      </w:r>
      <w:proofErr w:type="spellEnd"/>
      <w:r w:rsidRPr="00D46E02">
        <w:rPr>
          <w:sz w:val="24"/>
          <w:szCs w:val="24"/>
        </w:rPr>
        <w:t>, W. and Carroll, C., 2004. </w:t>
      </w:r>
      <w:r w:rsidRPr="00D46E02">
        <w:rPr>
          <w:i/>
          <w:iCs/>
          <w:sz w:val="24"/>
          <w:szCs w:val="24"/>
        </w:rPr>
        <w:t>Arthurian Romances</w:t>
      </w:r>
      <w:r w:rsidRPr="00D46E02">
        <w:rPr>
          <w:sz w:val="24"/>
          <w:szCs w:val="24"/>
        </w:rPr>
        <w:t>. London: Penguin Books, pp 295-380.</w:t>
      </w:r>
    </w:p>
    <w:p w14:paraId="6F40B545" w14:textId="77777777" w:rsidR="006F2B33" w:rsidRPr="00D46E02" w:rsidRDefault="006F2B33" w:rsidP="00D46E02">
      <w:pPr>
        <w:pStyle w:val="NoSpacing"/>
        <w:rPr>
          <w:sz w:val="24"/>
          <w:szCs w:val="24"/>
        </w:rPr>
      </w:pPr>
    </w:p>
    <w:p w14:paraId="2B5EA0DA" w14:textId="77777777" w:rsidR="006F2B33" w:rsidRPr="00D46E02" w:rsidRDefault="006F2B33" w:rsidP="00D46E02">
      <w:pPr>
        <w:pStyle w:val="NoSpacing"/>
        <w:rPr>
          <w:sz w:val="24"/>
          <w:szCs w:val="24"/>
        </w:rPr>
      </w:pPr>
      <w:proofErr w:type="spellStart"/>
      <w:r w:rsidRPr="00D46E02">
        <w:rPr>
          <w:sz w:val="24"/>
          <w:szCs w:val="24"/>
        </w:rPr>
        <w:t>Coss</w:t>
      </w:r>
      <w:proofErr w:type="spellEnd"/>
      <w:r w:rsidRPr="00D46E02">
        <w:rPr>
          <w:sz w:val="24"/>
          <w:szCs w:val="24"/>
        </w:rPr>
        <w:t>, P., 1998. </w:t>
      </w:r>
      <w:r w:rsidRPr="00D46E02">
        <w:rPr>
          <w:i/>
          <w:iCs/>
          <w:sz w:val="24"/>
          <w:szCs w:val="24"/>
        </w:rPr>
        <w:t xml:space="preserve">The Lady </w:t>
      </w:r>
      <w:proofErr w:type="gramStart"/>
      <w:r w:rsidRPr="00D46E02">
        <w:rPr>
          <w:i/>
          <w:iCs/>
          <w:sz w:val="24"/>
          <w:szCs w:val="24"/>
        </w:rPr>
        <w:t>In</w:t>
      </w:r>
      <w:proofErr w:type="gramEnd"/>
      <w:r w:rsidRPr="00D46E02">
        <w:rPr>
          <w:i/>
          <w:iCs/>
          <w:sz w:val="24"/>
          <w:szCs w:val="24"/>
        </w:rPr>
        <w:t xml:space="preserve"> Medieval England, 1000-1500</w:t>
      </w:r>
      <w:r w:rsidRPr="00D46E02">
        <w:rPr>
          <w:sz w:val="24"/>
          <w:szCs w:val="24"/>
        </w:rPr>
        <w:t>. Stroud: Sutton.</w:t>
      </w:r>
    </w:p>
    <w:p w14:paraId="140D5F44" w14:textId="77777777" w:rsidR="006F2B33" w:rsidRDefault="006F2B33" w:rsidP="00D46E02">
      <w:pPr>
        <w:pStyle w:val="NoSpacing"/>
        <w:rPr>
          <w:sz w:val="24"/>
          <w:szCs w:val="24"/>
        </w:rPr>
      </w:pPr>
    </w:p>
    <w:p w14:paraId="684DA6D5" w14:textId="2077192C" w:rsidR="006F2B33" w:rsidRPr="00D46E02" w:rsidRDefault="006F2B33" w:rsidP="00D46E02">
      <w:pPr>
        <w:pStyle w:val="NoSpacing"/>
        <w:rPr>
          <w:sz w:val="24"/>
          <w:szCs w:val="24"/>
        </w:rPr>
      </w:pPr>
      <w:r w:rsidRPr="006F2B33">
        <w:rPr>
          <w:sz w:val="24"/>
          <w:szCs w:val="24"/>
        </w:rPr>
        <w:t>Curtis, R., 1989. The Perception of the Chivalric Ideal in Chretien de Troye's "Yvain." </w:t>
      </w:r>
      <w:r w:rsidRPr="006F2B33">
        <w:rPr>
          <w:i/>
          <w:iCs/>
          <w:sz w:val="24"/>
          <w:szCs w:val="24"/>
        </w:rPr>
        <w:t>Arthurian Interpretations</w:t>
      </w:r>
      <w:r w:rsidRPr="006F2B33">
        <w:rPr>
          <w:sz w:val="24"/>
          <w:szCs w:val="24"/>
        </w:rPr>
        <w:t>, 3(2), pp.1-22.</w:t>
      </w:r>
    </w:p>
    <w:p w14:paraId="562FC945" w14:textId="77777777" w:rsidR="006F2B33" w:rsidRDefault="006F2B33" w:rsidP="00D46E02">
      <w:pPr>
        <w:pStyle w:val="NoSpacing"/>
        <w:rPr>
          <w:sz w:val="24"/>
          <w:szCs w:val="24"/>
        </w:rPr>
      </w:pPr>
    </w:p>
    <w:p w14:paraId="060618D7" w14:textId="600C629B" w:rsidR="006F2B33" w:rsidRPr="00D46E02" w:rsidRDefault="006F2B33" w:rsidP="00D46E02">
      <w:pPr>
        <w:pStyle w:val="NoSpacing"/>
        <w:rPr>
          <w:sz w:val="24"/>
          <w:szCs w:val="24"/>
        </w:rPr>
      </w:pPr>
      <w:r w:rsidRPr="00D46E02">
        <w:rPr>
          <w:sz w:val="24"/>
          <w:szCs w:val="24"/>
        </w:rPr>
        <w:t>Dictionary.cambridge.org. 2020. </w:t>
      </w:r>
      <w:r w:rsidRPr="00D46E02">
        <w:rPr>
          <w:i/>
          <w:iCs/>
          <w:sz w:val="24"/>
          <w:szCs w:val="24"/>
        </w:rPr>
        <w:t xml:space="preserve">CHIVALRY | Meaning </w:t>
      </w:r>
      <w:proofErr w:type="gramStart"/>
      <w:r w:rsidRPr="00D46E02">
        <w:rPr>
          <w:i/>
          <w:iCs/>
          <w:sz w:val="24"/>
          <w:szCs w:val="24"/>
        </w:rPr>
        <w:t>In</w:t>
      </w:r>
      <w:proofErr w:type="gramEnd"/>
      <w:r w:rsidRPr="00D46E02">
        <w:rPr>
          <w:i/>
          <w:iCs/>
          <w:sz w:val="24"/>
          <w:szCs w:val="24"/>
        </w:rPr>
        <w:t xml:space="preserve"> The Cambridge English Dictionary</w:t>
      </w:r>
      <w:r w:rsidRPr="00D46E02">
        <w:rPr>
          <w:sz w:val="24"/>
          <w:szCs w:val="24"/>
        </w:rPr>
        <w:t>. [online] Available at: &lt;https://dictionary.cambridge.org/dictionary/english/chivalry&gt; [Accessed 21 April 2020].</w:t>
      </w:r>
    </w:p>
    <w:p w14:paraId="50C21321" w14:textId="77777777" w:rsidR="006F2B33" w:rsidRDefault="006F2B33" w:rsidP="00D46E02">
      <w:pPr>
        <w:pStyle w:val="NoSpacing"/>
        <w:rPr>
          <w:sz w:val="24"/>
          <w:szCs w:val="24"/>
        </w:rPr>
      </w:pPr>
    </w:p>
    <w:p w14:paraId="32F3B351" w14:textId="02494AAA" w:rsidR="006F2B33" w:rsidRDefault="006F2B33" w:rsidP="00D46E02">
      <w:pPr>
        <w:pStyle w:val="NoSpacing"/>
        <w:rPr>
          <w:sz w:val="24"/>
          <w:szCs w:val="24"/>
        </w:rPr>
      </w:pPr>
      <w:r w:rsidRPr="00D46E02">
        <w:rPr>
          <w:sz w:val="24"/>
          <w:szCs w:val="24"/>
        </w:rPr>
        <w:t>Schweitzer, E., 1974. Pattern and Theme in Chretien's 'Yvain'. </w:t>
      </w:r>
      <w:proofErr w:type="spellStart"/>
      <w:r w:rsidRPr="00D46E02">
        <w:rPr>
          <w:i/>
          <w:iCs/>
          <w:sz w:val="24"/>
          <w:szCs w:val="24"/>
        </w:rPr>
        <w:t>Traditio</w:t>
      </w:r>
      <w:proofErr w:type="spellEnd"/>
      <w:r w:rsidRPr="00D46E02">
        <w:rPr>
          <w:sz w:val="24"/>
          <w:szCs w:val="24"/>
        </w:rPr>
        <w:t>, 30, pp.145-189.</w:t>
      </w:r>
    </w:p>
    <w:sectPr w:rsidR="006F2B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96CCE" w14:textId="77777777" w:rsidR="0097095E" w:rsidRDefault="0097095E" w:rsidP="003D01BB">
      <w:pPr>
        <w:spacing w:after="0" w:line="240" w:lineRule="auto"/>
      </w:pPr>
      <w:r>
        <w:separator/>
      </w:r>
    </w:p>
  </w:endnote>
  <w:endnote w:type="continuationSeparator" w:id="0">
    <w:p w14:paraId="39AF6FF8" w14:textId="77777777" w:rsidR="0097095E" w:rsidRDefault="0097095E" w:rsidP="003D0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38A9E4" w14:textId="77777777" w:rsidR="0097095E" w:rsidRDefault="0097095E" w:rsidP="003D01BB">
      <w:pPr>
        <w:spacing w:after="0" w:line="240" w:lineRule="auto"/>
      </w:pPr>
      <w:r>
        <w:separator/>
      </w:r>
    </w:p>
  </w:footnote>
  <w:footnote w:type="continuationSeparator" w:id="0">
    <w:p w14:paraId="4DF6544C" w14:textId="77777777" w:rsidR="0097095E" w:rsidRDefault="0097095E" w:rsidP="003D01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D7"/>
    <w:rsid w:val="00001D79"/>
    <w:rsid w:val="0001548E"/>
    <w:rsid w:val="000223E1"/>
    <w:rsid w:val="00022517"/>
    <w:rsid w:val="00027A94"/>
    <w:rsid w:val="000504AF"/>
    <w:rsid w:val="00054E9F"/>
    <w:rsid w:val="00056C19"/>
    <w:rsid w:val="0006194B"/>
    <w:rsid w:val="00075CD3"/>
    <w:rsid w:val="0008304C"/>
    <w:rsid w:val="00095DEA"/>
    <w:rsid w:val="000B16EA"/>
    <w:rsid w:val="000C6928"/>
    <w:rsid w:val="000D1B2D"/>
    <w:rsid w:val="00105FF1"/>
    <w:rsid w:val="00114AD4"/>
    <w:rsid w:val="00124505"/>
    <w:rsid w:val="00151852"/>
    <w:rsid w:val="00154080"/>
    <w:rsid w:val="00162071"/>
    <w:rsid w:val="00174FAB"/>
    <w:rsid w:val="001875EF"/>
    <w:rsid w:val="00191582"/>
    <w:rsid w:val="001D4923"/>
    <w:rsid w:val="00217B37"/>
    <w:rsid w:val="0025198F"/>
    <w:rsid w:val="00263C47"/>
    <w:rsid w:val="002B4B67"/>
    <w:rsid w:val="002D69D7"/>
    <w:rsid w:val="002F706A"/>
    <w:rsid w:val="00304249"/>
    <w:rsid w:val="0031304E"/>
    <w:rsid w:val="00321190"/>
    <w:rsid w:val="003262DF"/>
    <w:rsid w:val="00345421"/>
    <w:rsid w:val="00356D31"/>
    <w:rsid w:val="0036411E"/>
    <w:rsid w:val="003A744C"/>
    <w:rsid w:val="003D01BB"/>
    <w:rsid w:val="004050DB"/>
    <w:rsid w:val="004110C0"/>
    <w:rsid w:val="0042711D"/>
    <w:rsid w:val="004274DE"/>
    <w:rsid w:val="00443BC0"/>
    <w:rsid w:val="004452E3"/>
    <w:rsid w:val="00454959"/>
    <w:rsid w:val="00460F8A"/>
    <w:rsid w:val="00462A3B"/>
    <w:rsid w:val="0046347E"/>
    <w:rsid w:val="004A7D51"/>
    <w:rsid w:val="0050232D"/>
    <w:rsid w:val="00505362"/>
    <w:rsid w:val="00516B09"/>
    <w:rsid w:val="00526240"/>
    <w:rsid w:val="005519F9"/>
    <w:rsid w:val="00554EF9"/>
    <w:rsid w:val="00564406"/>
    <w:rsid w:val="00567FFA"/>
    <w:rsid w:val="0058198A"/>
    <w:rsid w:val="00593CE6"/>
    <w:rsid w:val="005E605A"/>
    <w:rsid w:val="006169F1"/>
    <w:rsid w:val="006230B5"/>
    <w:rsid w:val="006268C2"/>
    <w:rsid w:val="00693AC2"/>
    <w:rsid w:val="006A0158"/>
    <w:rsid w:val="006C350D"/>
    <w:rsid w:val="006D439F"/>
    <w:rsid w:val="006E129D"/>
    <w:rsid w:val="006F2B33"/>
    <w:rsid w:val="006F2DAA"/>
    <w:rsid w:val="006F4FF0"/>
    <w:rsid w:val="00711A8F"/>
    <w:rsid w:val="00730859"/>
    <w:rsid w:val="007372F2"/>
    <w:rsid w:val="00743227"/>
    <w:rsid w:val="00767583"/>
    <w:rsid w:val="00777C2E"/>
    <w:rsid w:val="00780A2B"/>
    <w:rsid w:val="007818F9"/>
    <w:rsid w:val="00783637"/>
    <w:rsid w:val="007D43C5"/>
    <w:rsid w:val="007E0A0D"/>
    <w:rsid w:val="00801215"/>
    <w:rsid w:val="00810DFF"/>
    <w:rsid w:val="008438F0"/>
    <w:rsid w:val="00867384"/>
    <w:rsid w:val="00870F33"/>
    <w:rsid w:val="008B307C"/>
    <w:rsid w:val="008B7D88"/>
    <w:rsid w:val="008C3328"/>
    <w:rsid w:val="008C4185"/>
    <w:rsid w:val="008D6581"/>
    <w:rsid w:val="008E30C7"/>
    <w:rsid w:val="008E522D"/>
    <w:rsid w:val="008F0F04"/>
    <w:rsid w:val="008F51A2"/>
    <w:rsid w:val="0091723D"/>
    <w:rsid w:val="00917A86"/>
    <w:rsid w:val="00921E56"/>
    <w:rsid w:val="00923B51"/>
    <w:rsid w:val="009651AC"/>
    <w:rsid w:val="0097095E"/>
    <w:rsid w:val="009749F8"/>
    <w:rsid w:val="0097557C"/>
    <w:rsid w:val="00983BA1"/>
    <w:rsid w:val="009A0D5E"/>
    <w:rsid w:val="009C2983"/>
    <w:rsid w:val="00A170DC"/>
    <w:rsid w:val="00A354A6"/>
    <w:rsid w:val="00A76FC0"/>
    <w:rsid w:val="00A81950"/>
    <w:rsid w:val="00A81CF8"/>
    <w:rsid w:val="00A91BC7"/>
    <w:rsid w:val="00A93395"/>
    <w:rsid w:val="00A9554A"/>
    <w:rsid w:val="00AA1701"/>
    <w:rsid w:val="00AA2354"/>
    <w:rsid w:val="00AC190A"/>
    <w:rsid w:val="00AC521C"/>
    <w:rsid w:val="00AD4320"/>
    <w:rsid w:val="00AF01BC"/>
    <w:rsid w:val="00AF2A42"/>
    <w:rsid w:val="00AF74F5"/>
    <w:rsid w:val="00B003D4"/>
    <w:rsid w:val="00B2178F"/>
    <w:rsid w:val="00B40FED"/>
    <w:rsid w:val="00B46AE9"/>
    <w:rsid w:val="00B605C0"/>
    <w:rsid w:val="00B622FA"/>
    <w:rsid w:val="00B720D7"/>
    <w:rsid w:val="00BB2FD1"/>
    <w:rsid w:val="00BC67A0"/>
    <w:rsid w:val="00BE27AA"/>
    <w:rsid w:val="00BE7856"/>
    <w:rsid w:val="00C02A4C"/>
    <w:rsid w:val="00C0605F"/>
    <w:rsid w:val="00C31A7A"/>
    <w:rsid w:val="00C860F8"/>
    <w:rsid w:val="00C95B32"/>
    <w:rsid w:val="00CA6656"/>
    <w:rsid w:val="00CB2A87"/>
    <w:rsid w:val="00CB3B9F"/>
    <w:rsid w:val="00CD756C"/>
    <w:rsid w:val="00CD7754"/>
    <w:rsid w:val="00D04625"/>
    <w:rsid w:val="00D40410"/>
    <w:rsid w:val="00D42A6D"/>
    <w:rsid w:val="00D4430F"/>
    <w:rsid w:val="00D46E02"/>
    <w:rsid w:val="00D47E78"/>
    <w:rsid w:val="00D53698"/>
    <w:rsid w:val="00D76909"/>
    <w:rsid w:val="00DB3C23"/>
    <w:rsid w:val="00DC4C7E"/>
    <w:rsid w:val="00E13F86"/>
    <w:rsid w:val="00E34B2D"/>
    <w:rsid w:val="00E84F35"/>
    <w:rsid w:val="00EC61C2"/>
    <w:rsid w:val="00F05583"/>
    <w:rsid w:val="00F068A6"/>
    <w:rsid w:val="00F25720"/>
    <w:rsid w:val="00F277C9"/>
    <w:rsid w:val="00F317C5"/>
    <w:rsid w:val="00F34FE2"/>
    <w:rsid w:val="00F4011E"/>
    <w:rsid w:val="00F70ACC"/>
    <w:rsid w:val="00F95567"/>
    <w:rsid w:val="00FC60D6"/>
    <w:rsid w:val="00FD0F19"/>
    <w:rsid w:val="00FE4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30C35"/>
  <w15:chartTrackingRefBased/>
  <w15:docId w15:val="{3CC4503F-7A0F-4A67-A8F9-3A089F6F8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F70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3C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1BB"/>
  </w:style>
  <w:style w:type="paragraph" w:styleId="Footer">
    <w:name w:val="footer"/>
    <w:basedOn w:val="Normal"/>
    <w:link w:val="FooterChar"/>
    <w:uiPriority w:val="99"/>
    <w:unhideWhenUsed/>
    <w:rsid w:val="003D0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1BB"/>
  </w:style>
  <w:style w:type="character" w:customStyle="1" w:styleId="Heading2Char">
    <w:name w:val="Heading 2 Char"/>
    <w:basedOn w:val="DefaultParagraphFont"/>
    <w:link w:val="Heading2"/>
    <w:uiPriority w:val="9"/>
    <w:rsid w:val="002F70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3C47"/>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D46E0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1773</Words>
  <Characters>10108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izzie hendricks</dc:creator>
  <cp:keywords/>
  <dc:description/>
  <cp:lastModifiedBy>izzie hendricks</cp:lastModifiedBy>
  <cp:revision>2</cp:revision>
  <dcterms:created xsi:type="dcterms:W3CDTF">2020-04-24T00:06:00Z</dcterms:created>
  <dcterms:modified xsi:type="dcterms:W3CDTF">2020-04-24T00:06:00Z</dcterms:modified>
</cp:coreProperties>
</file>