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F42D9EB" w:rsidR="00DB116D" w:rsidRPr="00A406E5" w:rsidRDefault="00EC42D6" w:rsidP="00E51AAC">
            <w:pPr>
              <w:spacing w:before="120" w:after="120"/>
              <w:jc w:val="both"/>
              <w:rPr>
                <w:rFonts w:ascii="Arial" w:hAnsi="Arial" w:cs="Arial"/>
                <w:b/>
                <w:sz w:val="22"/>
                <w:szCs w:val="22"/>
              </w:rPr>
            </w:pPr>
            <w:r w:rsidRPr="00EC42D6">
              <w:rPr>
                <w:rFonts w:ascii="Arial" w:hAnsi="Arial" w:cs="Arial"/>
                <w:b/>
                <w:sz w:val="22"/>
                <w:szCs w:val="22"/>
              </w:rPr>
              <w:t>Business &amp; Management BA</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2E1BC881" w:rsidR="008F1308" w:rsidRPr="00A406E5" w:rsidRDefault="00EC42D6" w:rsidP="00E51AAC">
            <w:pPr>
              <w:spacing w:before="120" w:after="120"/>
              <w:jc w:val="both"/>
              <w:rPr>
                <w:rFonts w:ascii="Arial" w:hAnsi="Arial" w:cs="Arial"/>
                <w:b/>
                <w:sz w:val="22"/>
                <w:szCs w:val="22"/>
              </w:rPr>
            </w:pPr>
            <w:r>
              <w:rPr>
                <w:rFonts w:ascii="Arial" w:hAnsi="Arial" w:cs="Arial"/>
                <w:b/>
                <w:sz w:val="22"/>
                <w:szCs w:val="22"/>
              </w:rPr>
              <w:t>The Green Economy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1DF1355" w:rsidR="00B84B5B" w:rsidRPr="00A406E5" w:rsidRDefault="00EC42D6" w:rsidP="00152E9D">
            <w:pPr>
              <w:spacing w:before="120" w:after="120"/>
              <w:jc w:val="both"/>
              <w:rPr>
                <w:rFonts w:ascii="Arial" w:hAnsi="Arial" w:cs="Arial"/>
                <w:b/>
                <w:sz w:val="22"/>
                <w:szCs w:val="22"/>
              </w:rPr>
            </w:pPr>
            <w:r>
              <w:rPr>
                <w:rFonts w:ascii="Arial" w:hAnsi="Arial" w:cs="Arial"/>
                <w:b/>
                <w:sz w:val="22"/>
                <w:szCs w:val="22"/>
              </w:rPr>
              <w:t>BMSP6015</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5EA91A4" w:rsidR="00B84B5B" w:rsidRPr="00A406E5" w:rsidRDefault="00EC42D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2A28CAE" w:rsidR="00DB116D" w:rsidRPr="00A406E5" w:rsidRDefault="00EC42D6"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A67EA21"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B7AC480" w:rsidR="00DB116D" w:rsidRPr="00A406E5" w:rsidRDefault="00EC42D6" w:rsidP="005F0579">
            <w:pPr>
              <w:spacing w:before="120" w:after="120"/>
              <w:jc w:val="both"/>
              <w:rPr>
                <w:rFonts w:ascii="Arial" w:hAnsi="Arial" w:cs="Arial"/>
                <w:b/>
                <w:sz w:val="22"/>
                <w:szCs w:val="22"/>
              </w:rPr>
            </w:pPr>
            <w:r>
              <w:rPr>
                <w:rFonts w:ascii="Arial" w:hAnsi="Arial" w:cs="Arial"/>
                <w:b/>
                <w:sz w:val="22"/>
                <w:szCs w:val="22"/>
              </w:rPr>
              <w:t>Assessment two</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FBE3671" w:rsidR="00DB116D" w:rsidRPr="00A406E5" w:rsidRDefault="00EC42D6" w:rsidP="00E51AAC">
            <w:pPr>
              <w:spacing w:before="120" w:after="120"/>
              <w:jc w:val="both"/>
              <w:rPr>
                <w:rFonts w:ascii="Arial" w:hAnsi="Arial" w:cs="Arial"/>
                <w:b/>
                <w:sz w:val="22"/>
                <w:szCs w:val="22"/>
              </w:rPr>
            </w:pPr>
            <w:r w:rsidRPr="00EC42D6">
              <w:rPr>
                <w:rFonts w:ascii="Arial" w:hAnsi="Arial" w:cs="Arial"/>
                <w:b/>
                <w:sz w:val="22"/>
                <w:szCs w:val="22"/>
              </w:rPr>
              <w:t>2,</w:t>
            </w:r>
            <w:r w:rsidR="008C06D5">
              <w:rPr>
                <w:rFonts w:ascii="Arial" w:hAnsi="Arial" w:cs="Arial"/>
                <w:b/>
                <w:sz w:val="22"/>
                <w:szCs w:val="22"/>
              </w:rPr>
              <w:t>5</w:t>
            </w:r>
            <w:r w:rsidRPr="00EC42D6">
              <w:rPr>
                <w:rFonts w:ascii="Arial" w:hAnsi="Arial" w:cs="Arial"/>
                <w:b/>
                <w:sz w:val="22"/>
                <w:szCs w:val="22"/>
              </w:rPr>
              <w:t>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2602473" w:rsidR="00B84B5B" w:rsidRPr="00A406E5" w:rsidRDefault="00DA3F43" w:rsidP="005F0579">
            <w:pPr>
              <w:spacing w:before="120" w:after="120"/>
              <w:jc w:val="both"/>
              <w:rPr>
                <w:rFonts w:ascii="Arial" w:hAnsi="Arial" w:cs="Arial"/>
                <w:b/>
                <w:sz w:val="22"/>
                <w:szCs w:val="22"/>
              </w:rPr>
            </w:pPr>
            <w:r>
              <w:rPr>
                <w:rFonts w:ascii="Arial" w:hAnsi="Arial" w:cs="Arial"/>
                <w:b/>
                <w:sz w:val="22"/>
                <w:szCs w:val="22"/>
              </w:rPr>
              <w:t>2nd</w:t>
            </w:r>
            <w:r w:rsidR="00EC42D6" w:rsidRPr="00EC42D6">
              <w:rPr>
                <w:rFonts w:ascii="Arial" w:hAnsi="Arial" w:cs="Arial"/>
                <w:b/>
                <w:sz w:val="22"/>
                <w:szCs w:val="22"/>
              </w:rPr>
              <w:t xml:space="preserve"> May 2025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10C3EBE" w:rsidR="00B84B5B" w:rsidRPr="00A406E5" w:rsidRDefault="00DA3F43" w:rsidP="005F0579">
            <w:pPr>
              <w:spacing w:before="120" w:after="120"/>
              <w:jc w:val="both"/>
              <w:rPr>
                <w:rFonts w:ascii="Arial" w:hAnsi="Arial" w:cs="Arial"/>
                <w:b/>
                <w:sz w:val="22"/>
                <w:szCs w:val="22"/>
              </w:rPr>
            </w:pPr>
            <w:r>
              <w:rPr>
                <w:rFonts w:ascii="Arial" w:hAnsi="Arial" w:cs="Arial"/>
                <w:b/>
                <w:sz w:val="22"/>
                <w:szCs w:val="22"/>
              </w:rPr>
              <w:t>30th</w:t>
            </w:r>
            <w:r w:rsidR="00EC42D6" w:rsidRPr="00EC42D6">
              <w:rPr>
                <w:rFonts w:ascii="Arial" w:hAnsi="Arial" w:cs="Arial"/>
                <w:b/>
                <w:sz w:val="22"/>
                <w:szCs w:val="22"/>
              </w:rPr>
              <w:t xml:space="preserve"> May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1E245A9" w14:textId="77777777" w:rsidR="008F2431" w:rsidRDefault="008F2431" w:rsidP="008F2431">
            <w:pPr>
              <w:numPr>
                <w:ilvl w:val="0"/>
                <w:numId w:val="17"/>
              </w:num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 xml:space="preserve">Develop a critical and conceptual understanding of the green economy and sustainable </w:t>
            </w:r>
            <w:proofErr w:type="gramStart"/>
            <w:r>
              <w:rPr>
                <w:rFonts w:ascii="Arial" w:hAnsi="Arial" w:cs="Arial"/>
                <w:sz w:val="22"/>
                <w:szCs w:val="22"/>
              </w:rPr>
              <w:t>economics;</w:t>
            </w:r>
            <w:proofErr w:type="gramEnd"/>
            <w:r>
              <w:rPr>
                <w:rFonts w:ascii="Arial" w:hAnsi="Arial" w:cs="Arial"/>
                <w:sz w:val="22"/>
                <w:szCs w:val="22"/>
              </w:rPr>
              <w:t xml:space="preserve"> </w:t>
            </w:r>
          </w:p>
          <w:p w14:paraId="30971EFD" w14:textId="77777777" w:rsidR="008F2431" w:rsidRDefault="008F2431" w:rsidP="008F2431">
            <w:pPr>
              <w:numPr>
                <w:ilvl w:val="0"/>
                <w:numId w:val="17"/>
              </w:num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Critically synthesise how differing sectors approach sustainable development</w:t>
            </w:r>
          </w:p>
          <w:p w14:paraId="2C4D2A5D" w14:textId="7545F703" w:rsidR="00C01A3F" w:rsidRPr="008F2431" w:rsidRDefault="008F2431" w:rsidP="00A85BFE">
            <w:pPr>
              <w:numPr>
                <w:ilvl w:val="0"/>
                <w:numId w:val="17"/>
              </w:numPr>
              <w:overflowPunct w:val="0"/>
              <w:autoSpaceDE w:val="0"/>
              <w:autoSpaceDN w:val="0"/>
              <w:adjustRightInd w:val="0"/>
              <w:spacing w:line="360" w:lineRule="auto"/>
              <w:jc w:val="both"/>
              <w:textAlignment w:val="baseline"/>
              <w:rPr>
                <w:rFonts w:ascii="Arial" w:hAnsi="Arial" w:cs="Arial"/>
                <w:sz w:val="22"/>
                <w:szCs w:val="22"/>
              </w:rPr>
            </w:pPr>
            <w:r>
              <w:rPr>
                <w:rFonts w:ascii="Arial" w:hAnsi="Arial" w:cs="Arial"/>
                <w:sz w:val="22"/>
                <w:szCs w:val="22"/>
              </w:rPr>
              <w:t>Demonstrate a systematic understanding of the consequences of developing economies sustainably</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3AB2E395" w14:textId="33DAE22B" w:rsidR="00EC42D6" w:rsidRPr="00EC5313" w:rsidRDefault="00EC42D6" w:rsidP="00EC42D6">
      <w:pPr>
        <w:pStyle w:val="Header"/>
        <w:tabs>
          <w:tab w:val="clear" w:pos="4153"/>
          <w:tab w:val="clear" w:pos="8306"/>
        </w:tabs>
        <w:rPr>
          <w:rFonts w:ascii="Arial" w:hAnsi="Arial" w:cs="Arial"/>
          <w:b/>
          <w:sz w:val="32"/>
          <w:szCs w:val="32"/>
        </w:rPr>
      </w:pPr>
      <w:r>
        <w:rPr>
          <w:rFonts w:ascii="Arial" w:hAnsi="Arial" w:cs="Arial"/>
          <w:b/>
          <w:sz w:val="32"/>
          <w:szCs w:val="32"/>
        </w:rPr>
        <w:t>ASSESSMENT 2</w:t>
      </w:r>
      <w:r w:rsidRPr="00EC5313">
        <w:rPr>
          <w:rFonts w:ascii="Arial" w:hAnsi="Arial" w:cs="Arial"/>
          <w:b/>
          <w:sz w:val="32"/>
          <w:szCs w:val="32"/>
        </w:rPr>
        <w:t xml:space="preserve">: </w:t>
      </w:r>
      <w:r>
        <w:rPr>
          <w:rFonts w:ascii="Arial" w:hAnsi="Arial" w:cs="Arial"/>
          <w:b/>
          <w:sz w:val="32"/>
          <w:szCs w:val="32"/>
        </w:rPr>
        <w:t>REPORT 2,</w:t>
      </w:r>
      <w:r w:rsidR="008C06D5">
        <w:rPr>
          <w:rFonts w:ascii="Arial" w:hAnsi="Arial" w:cs="Arial"/>
          <w:b/>
          <w:sz w:val="32"/>
          <w:szCs w:val="32"/>
        </w:rPr>
        <w:t>5</w:t>
      </w:r>
      <w:r>
        <w:rPr>
          <w:rFonts w:ascii="Arial" w:hAnsi="Arial" w:cs="Arial"/>
          <w:b/>
          <w:sz w:val="32"/>
          <w:szCs w:val="32"/>
        </w:rPr>
        <w:t>00</w:t>
      </w:r>
      <w:r w:rsidRPr="00EC5313">
        <w:rPr>
          <w:rFonts w:ascii="Arial" w:hAnsi="Arial" w:cs="Arial"/>
          <w:b/>
          <w:sz w:val="32"/>
          <w:szCs w:val="32"/>
        </w:rPr>
        <w:t xml:space="preserve"> Words</w:t>
      </w:r>
    </w:p>
    <w:p w14:paraId="7BD1A14B" w14:textId="77777777" w:rsidR="00EC42D6" w:rsidRPr="00A406E5" w:rsidRDefault="00EC42D6" w:rsidP="00EC42D6">
      <w:pPr>
        <w:ind w:left="720"/>
        <w:rPr>
          <w:rFonts w:ascii="Arial" w:hAnsi="Arial" w:cs="Arial"/>
          <w:sz w:val="24"/>
          <w:szCs w:val="24"/>
        </w:rPr>
      </w:pPr>
    </w:p>
    <w:p w14:paraId="3425B61B" w14:textId="77777777" w:rsidR="00EC42D6" w:rsidRPr="00EC5313" w:rsidRDefault="00EC42D6" w:rsidP="00EC42D6">
      <w:pPr>
        <w:pStyle w:val="Header"/>
        <w:tabs>
          <w:tab w:val="clear" w:pos="4153"/>
          <w:tab w:val="clear" w:pos="8306"/>
        </w:tabs>
        <w:rPr>
          <w:rFonts w:ascii="Arial" w:hAnsi="Arial" w:cs="Arial"/>
          <w:sz w:val="22"/>
          <w:szCs w:val="22"/>
        </w:rPr>
      </w:pPr>
    </w:p>
    <w:p w14:paraId="25C7E707" w14:textId="77777777" w:rsidR="00EC42D6" w:rsidRPr="008567E7" w:rsidRDefault="00EC42D6" w:rsidP="00EC42D6">
      <w:pPr>
        <w:pStyle w:val="Header"/>
        <w:tabs>
          <w:tab w:val="clear" w:pos="4153"/>
          <w:tab w:val="clear" w:pos="8306"/>
        </w:tabs>
        <w:rPr>
          <w:rFonts w:ascii="Arial" w:hAnsi="Arial" w:cs="Arial"/>
          <w:sz w:val="24"/>
          <w:szCs w:val="24"/>
        </w:rPr>
      </w:pPr>
      <w:r w:rsidRPr="008567E7">
        <w:rPr>
          <w:rFonts w:ascii="Arial" w:hAnsi="Arial" w:cs="Arial"/>
          <w:sz w:val="24"/>
          <w:szCs w:val="24"/>
        </w:rPr>
        <w:t xml:space="preserve">Online submission by Turnitin:  </w:t>
      </w:r>
    </w:p>
    <w:p w14:paraId="00F6BA62" w14:textId="77777777" w:rsidR="00EC42D6" w:rsidRPr="008567E7" w:rsidRDefault="00EC42D6" w:rsidP="00EC42D6">
      <w:pPr>
        <w:rPr>
          <w:rFonts w:ascii="Arial" w:hAnsi="Arial" w:cs="Arial"/>
          <w:sz w:val="24"/>
          <w:szCs w:val="24"/>
        </w:rPr>
      </w:pPr>
    </w:p>
    <w:p w14:paraId="1458F5FB" w14:textId="77777777" w:rsidR="00EC42D6" w:rsidRPr="008567E7" w:rsidRDefault="00EC42D6" w:rsidP="00EC42D6">
      <w:pPr>
        <w:rPr>
          <w:rFonts w:ascii="Arial" w:hAnsi="Arial" w:cs="Arial"/>
          <w:sz w:val="24"/>
          <w:szCs w:val="24"/>
        </w:rPr>
      </w:pPr>
      <w:r w:rsidRPr="008567E7">
        <w:rPr>
          <w:rFonts w:ascii="Arial" w:hAnsi="Arial" w:cs="Arial"/>
          <w:sz w:val="24"/>
          <w:szCs w:val="24"/>
        </w:rPr>
        <w:t xml:space="preserve">The World Economic Forum releases a World Risk Report on an annual basis. Based on WEF's report, what is the risk outlook </w:t>
      </w:r>
      <w:r>
        <w:rPr>
          <w:rFonts w:ascii="Arial" w:hAnsi="Arial" w:cs="Arial"/>
          <w:sz w:val="24"/>
          <w:szCs w:val="24"/>
        </w:rPr>
        <w:t xml:space="preserve">for the next two years </w:t>
      </w:r>
      <w:r w:rsidRPr="008567E7">
        <w:rPr>
          <w:rFonts w:ascii="Arial" w:hAnsi="Arial" w:cs="Arial"/>
          <w:sz w:val="24"/>
          <w:szCs w:val="24"/>
        </w:rPr>
        <w:t>and what impact will th</w:t>
      </w:r>
      <w:r>
        <w:rPr>
          <w:rFonts w:ascii="Arial" w:hAnsi="Arial" w:cs="Arial"/>
          <w:sz w:val="24"/>
          <w:szCs w:val="24"/>
        </w:rPr>
        <w:t>ese</w:t>
      </w:r>
      <w:r w:rsidRPr="008567E7">
        <w:rPr>
          <w:rFonts w:ascii="Arial" w:hAnsi="Arial" w:cs="Arial"/>
          <w:sz w:val="24"/>
          <w:szCs w:val="24"/>
        </w:rPr>
        <w:t xml:space="preserve"> have on global efforts on sustainable development? What is your own assessment of the risks presented by the WEF and what do you see as the possible ways forward?</w:t>
      </w:r>
    </w:p>
    <w:p w14:paraId="33E15063" w14:textId="77777777" w:rsidR="00EC42D6" w:rsidRDefault="00EC42D6" w:rsidP="00EC42D6">
      <w:pPr>
        <w:rPr>
          <w:rFonts w:ascii="Arial" w:hAnsi="Arial" w:cs="Arial"/>
          <w:sz w:val="24"/>
          <w:szCs w:val="24"/>
        </w:rPr>
      </w:pPr>
      <w:hyperlink r:id="rId9" w:history="1">
        <w:r>
          <w:rPr>
            <w:rStyle w:val="Hyperlink"/>
            <w:rFonts w:ascii="Arial" w:hAnsi="Arial" w:cs="Arial"/>
            <w:sz w:val="24"/>
            <w:szCs w:val="24"/>
          </w:rPr>
          <w:t>https://www.weforum.org/reports/global-risks-report-2025</w:t>
        </w:r>
      </w:hyperlink>
    </w:p>
    <w:p w14:paraId="65D5BFC4" w14:textId="77777777" w:rsidR="00EC42D6" w:rsidRDefault="00EC42D6" w:rsidP="00EC42D6">
      <w:pPr>
        <w:rPr>
          <w:rFonts w:ascii="Arial" w:hAnsi="Arial" w:cs="Arial"/>
          <w:sz w:val="24"/>
          <w:szCs w:val="24"/>
        </w:rPr>
      </w:pPr>
    </w:p>
    <w:p w14:paraId="542AA392" w14:textId="77777777" w:rsidR="00EC42D6" w:rsidRPr="008567E7" w:rsidRDefault="00EC42D6" w:rsidP="00EC42D6">
      <w:pPr>
        <w:rPr>
          <w:rFonts w:ascii="Arial" w:hAnsi="Arial" w:cs="Arial"/>
          <w:sz w:val="24"/>
          <w:szCs w:val="24"/>
        </w:rPr>
      </w:pPr>
    </w:p>
    <w:p w14:paraId="02D206A3" w14:textId="70B11AFF" w:rsidR="00EC42D6" w:rsidRDefault="00EC42D6" w:rsidP="00EC42D6">
      <w:pPr>
        <w:jc w:val="both"/>
        <w:rPr>
          <w:rFonts w:ascii="Arial" w:hAnsi="Arial" w:cs="Arial"/>
          <w:sz w:val="24"/>
          <w:szCs w:val="24"/>
        </w:rPr>
      </w:pPr>
      <w:r w:rsidRPr="008567E7">
        <w:rPr>
          <w:rFonts w:ascii="Arial" w:hAnsi="Arial" w:cs="Arial"/>
          <w:sz w:val="24"/>
          <w:szCs w:val="24"/>
        </w:rPr>
        <w:t>Students should produce their assignment in a report format, 2,</w:t>
      </w:r>
      <w:r w:rsidR="008C06D5">
        <w:rPr>
          <w:rFonts w:ascii="Arial" w:hAnsi="Arial" w:cs="Arial"/>
          <w:sz w:val="24"/>
          <w:szCs w:val="24"/>
        </w:rPr>
        <w:t>5</w:t>
      </w:r>
      <w:r w:rsidRPr="008567E7">
        <w:rPr>
          <w:rFonts w:ascii="Arial" w:hAnsi="Arial" w:cs="Arial"/>
          <w:sz w:val="24"/>
          <w:szCs w:val="24"/>
        </w:rPr>
        <w:t>00 words, +/- 10%.</w:t>
      </w:r>
    </w:p>
    <w:p w14:paraId="10B9ACA5" w14:textId="77777777" w:rsidR="00EC42D6" w:rsidRDefault="00EC42D6" w:rsidP="005969E2">
      <w:pPr>
        <w:jc w:val="both"/>
        <w:rPr>
          <w:rFonts w:ascii="Arial" w:hAnsi="Arial" w:cs="Arial"/>
          <w:sz w:val="22"/>
          <w:szCs w:val="22"/>
        </w:rPr>
      </w:pPr>
    </w:p>
    <w:p w14:paraId="0EAA8AED" w14:textId="77777777" w:rsidR="00EC42D6" w:rsidRDefault="00EC42D6" w:rsidP="005969E2">
      <w:pPr>
        <w:jc w:val="both"/>
        <w:rPr>
          <w:rFonts w:ascii="Arial" w:hAnsi="Arial" w:cs="Arial"/>
          <w:sz w:val="22"/>
          <w:szCs w:val="22"/>
        </w:rPr>
      </w:pPr>
    </w:p>
    <w:p w14:paraId="0822D0DA" w14:textId="77777777" w:rsidR="00EC42D6" w:rsidRPr="00A406E5" w:rsidRDefault="00EC42D6"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435953A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C42D6">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416018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6D6E08">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BC86E3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D6E08">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36E554E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C42D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DCB50B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C42D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3D2E2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C42D6">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D94C32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C42D6">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CEEDE1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C42D6">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030023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A minimum of 20 references used of credible sources from both inside and outside of the module.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3161395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Extent of Coherent and detailed knowledge and systematic understanding of the subject area.</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97DC2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Extent of conceptual and critical thinking, analysis, synthesis and evaluation of research, assumptions, abstract concepts and data (that may be incomplete); logic, argument and judgement.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0F601C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knowledge of application of a range of methods, materials, tools and/or techniques learned on the course.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9566C7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42D6" w:rsidRPr="00EC42D6">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1148C4FC"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020809AA"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0C43766"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061C764E"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6BF13191" w:rsidR="00152E9D" w:rsidRPr="00A406E5" w:rsidRDefault="00EC42D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E60C2" w14:textId="77777777" w:rsidR="00BF794A" w:rsidRDefault="00BF794A">
      <w:r>
        <w:separator/>
      </w:r>
    </w:p>
  </w:endnote>
  <w:endnote w:type="continuationSeparator" w:id="0">
    <w:p w14:paraId="60B11943" w14:textId="77777777" w:rsidR="00BF794A" w:rsidRDefault="00BF79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D2E4C" w14:textId="77777777" w:rsidR="00BF794A" w:rsidRDefault="00BF794A">
      <w:r>
        <w:separator/>
      </w:r>
    </w:p>
  </w:footnote>
  <w:footnote w:type="continuationSeparator" w:id="0">
    <w:p w14:paraId="4455CCB1" w14:textId="77777777" w:rsidR="00BF794A" w:rsidRDefault="00BF79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8716527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6C"/>
    <w:rsid w:val="00273FEE"/>
    <w:rsid w:val="0028204E"/>
    <w:rsid w:val="0028591B"/>
    <w:rsid w:val="00291841"/>
    <w:rsid w:val="002C449B"/>
    <w:rsid w:val="002C6040"/>
    <w:rsid w:val="002D5B3F"/>
    <w:rsid w:val="002E272E"/>
    <w:rsid w:val="002F2A52"/>
    <w:rsid w:val="002F5778"/>
    <w:rsid w:val="003223E0"/>
    <w:rsid w:val="00322A91"/>
    <w:rsid w:val="00352C4A"/>
    <w:rsid w:val="00362560"/>
    <w:rsid w:val="00373164"/>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E08"/>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C06D5"/>
    <w:rsid w:val="008D763F"/>
    <w:rsid w:val="008F036F"/>
    <w:rsid w:val="008F1308"/>
    <w:rsid w:val="008F2431"/>
    <w:rsid w:val="008F78C2"/>
    <w:rsid w:val="00904568"/>
    <w:rsid w:val="00911394"/>
    <w:rsid w:val="00923EF2"/>
    <w:rsid w:val="00926D25"/>
    <w:rsid w:val="00926E9D"/>
    <w:rsid w:val="00932C6E"/>
    <w:rsid w:val="00933F10"/>
    <w:rsid w:val="009433C5"/>
    <w:rsid w:val="00955FEF"/>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94A"/>
    <w:rsid w:val="00C01A3F"/>
    <w:rsid w:val="00C073F1"/>
    <w:rsid w:val="00C1285B"/>
    <w:rsid w:val="00C1361B"/>
    <w:rsid w:val="00C14E1F"/>
    <w:rsid w:val="00C1685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3F43"/>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C42D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EC42D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53806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eforum.org/reports/global-risks-report-202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3740</Words>
  <Characters>21319</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2</cp:revision>
  <cp:lastPrinted>2014-10-10T07:42:00Z</cp:lastPrinted>
  <dcterms:created xsi:type="dcterms:W3CDTF">2025-03-20T13:08:00Z</dcterms:created>
  <dcterms:modified xsi:type="dcterms:W3CDTF">2025-03-20T13:08:00Z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