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38EE1DF2" w:rsidR="000970F1" w:rsidRPr="00533209" w:rsidRDefault="0082640B" w:rsidP="00533209">
      <w:pPr>
        <w:pStyle w:val="Title"/>
        <w:rPr>
          <w:sz w:val="24"/>
          <w:szCs w:val="24"/>
          <w:lang w:val="en-GB"/>
        </w:rPr>
      </w:pPr>
      <w:r w:rsidRPr="00533209">
        <w:rPr>
          <w:b w:val="0"/>
          <w:bCs/>
          <w:i/>
          <w:noProof/>
          <w:sz w:val="24"/>
          <w:szCs w:val="24"/>
        </w:rPr>
        <w:drawing>
          <wp:anchor distT="0" distB="0" distL="114300" distR="114300" simplePos="0" relativeHeight="251659264" behindDoc="0" locked="0" layoutInCell="1" allowOverlap="1" wp14:anchorId="0C15C835" wp14:editId="3EB99E52">
            <wp:simplePos x="0" y="0"/>
            <wp:positionH relativeFrom="column">
              <wp:posOffset>-254000</wp:posOffset>
            </wp:positionH>
            <wp:positionV relativeFrom="paragraph">
              <wp:posOffset>0</wp:posOffset>
            </wp:positionV>
            <wp:extent cx="1809750" cy="723900"/>
            <wp:effectExtent l="1905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00000002" w14:textId="15C7E2E0" w:rsidR="000970F1" w:rsidRPr="00533209" w:rsidRDefault="000970F1" w:rsidP="00533209">
      <w:pPr>
        <w:rPr>
          <w:lang w:val="en-GB"/>
        </w:rPr>
      </w:pPr>
    </w:p>
    <w:p w14:paraId="00000003" w14:textId="70BE457C" w:rsidR="000970F1" w:rsidRPr="00533209" w:rsidRDefault="000970F1" w:rsidP="00533209">
      <w:pPr>
        <w:rPr>
          <w:lang w:val="en-GB"/>
        </w:rPr>
      </w:pPr>
    </w:p>
    <w:p w14:paraId="00000004" w14:textId="0B1ED56B" w:rsidR="000970F1" w:rsidRPr="00533209" w:rsidRDefault="000970F1" w:rsidP="00533209">
      <w:pPr>
        <w:rPr>
          <w:lang w:val="en-GB"/>
        </w:rPr>
      </w:pPr>
      <w:bookmarkStart w:id="0" w:name="_78x5sm1bkkum" w:colFirst="0" w:colLast="0"/>
      <w:bookmarkEnd w:id="0"/>
    </w:p>
    <w:p w14:paraId="00000005" w14:textId="77777777" w:rsidR="000970F1" w:rsidRPr="00533209" w:rsidRDefault="000970F1" w:rsidP="00533209">
      <w:pPr>
        <w:rPr>
          <w:lang w:val="en-GB"/>
        </w:rPr>
      </w:pPr>
    </w:p>
    <w:p w14:paraId="00000008" w14:textId="77777777" w:rsidR="000970F1" w:rsidRPr="00533209" w:rsidRDefault="000970F1" w:rsidP="00533209">
      <w:pPr>
        <w:pStyle w:val="Title"/>
        <w:rPr>
          <w:sz w:val="24"/>
          <w:szCs w:val="24"/>
          <w:lang w:val="en-GB"/>
        </w:rPr>
      </w:pPr>
      <w:bookmarkStart w:id="1" w:name="_zhiy2q6b8vfk" w:colFirst="0" w:colLast="0"/>
      <w:bookmarkStart w:id="2" w:name="_5c6icxkwg26t" w:colFirst="0" w:colLast="0"/>
      <w:bookmarkEnd w:id="1"/>
      <w:bookmarkEnd w:id="2"/>
    </w:p>
    <w:p w14:paraId="0000000A" w14:textId="77777777" w:rsidR="000970F1" w:rsidRPr="00533209" w:rsidRDefault="000970F1" w:rsidP="00533209">
      <w:pPr>
        <w:pStyle w:val="Title"/>
        <w:rPr>
          <w:sz w:val="24"/>
          <w:szCs w:val="24"/>
          <w:lang w:val="en-GB"/>
        </w:rPr>
      </w:pPr>
      <w:bookmarkStart w:id="3" w:name="_bprzkjw2412b" w:colFirst="0" w:colLast="0"/>
      <w:bookmarkStart w:id="4" w:name="_xh143achy4vj" w:colFirst="0" w:colLast="0"/>
      <w:bookmarkEnd w:id="3"/>
      <w:bookmarkEnd w:id="4"/>
    </w:p>
    <w:p w14:paraId="6B45BDCE" w14:textId="77777777" w:rsidR="00533209" w:rsidRPr="00533209" w:rsidRDefault="00533209" w:rsidP="00533209">
      <w:pPr>
        <w:pStyle w:val="Title"/>
        <w:rPr>
          <w:sz w:val="24"/>
          <w:szCs w:val="24"/>
          <w:lang w:val="en-GB"/>
        </w:rPr>
      </w:pPr>
      <w:bookmarkStart w:id="5" w:name="_u37mdrp320a3" w:colFirst="0" w:colLast="0"/>
      <w:bookmarkEnd w:id="5"/>
    </w:p>
    <w:p w14:paraId="5A3B1918" w14:textId="77777777" w:rsidR="00533209" w:rsidRPr="00533209" w:rsidRDefault="00533209" w:rsidP="00533209">
      <w:pPr>
        <w:rPr>
          <w:lang w:val="en-GB"/>
        </w:rPr>
      </w:pPr>
    </w:p>
    <w:p w14:paraId="0513A5E5" w14:textId="77777777" w:rsidR="00533209" w:rsidRPr="00533209" w:rsidRDefault="00533209" w:rsidP="00533209">
      <w:pPr>
        <w:rPr>
          <w:lang w:val="en-GB"/>
        </w:rPr>
      </w:pPr>
    </w:p>
    <w:p w14:paraId="10D392FB" w14:textId="77777777" w:rsidR="00533209" w:rsidRPr="00533209" w:rsidRDefault="00533209" w:rsidP="00533209">
      <w:pPr>
        <w:rPr>
          <w:lang w:val="en-GB"/>
        </w:rPr>
      </w:pPr>
    </w:p>
    <w:p w14:paraId="0000000B" w14:textId="69927516" w:rsidR="000970F1" w:rsidRPr="00533209" w:rsidRDefault="000526E1" w:rsidP="00533209">
      <w:pPr>
        <w:pStyle w:val="Title"/>
        <w:rPr>
          <w:i/>
          <w:iCs/>
          <w:sz w:val="24"/>
          <w:szCs w:val="24"/>
          <w:lang w:val="en-GB"/>
        </w:rPr>
      </w:pPr>
      <w:r w:rsidRPr="00533209">
        <w:rPr>
          <w:sz w:val="24"/>
          <w:szCs w:val="24"/>
          <w:lang w:val="en-GB"/>
        </w:rPr>
        <w:t xml:space="preserve"> </w:t>
      </w:r>
      <w:r w:rsidRPr="00533209">
        <w:rPr>
          <w:i/>
          <w:iCs/>
          <w:sz w:val="24"/>
          <w:szCs w:val="24"/>
          <w:lang w:val="en-GB"/>
        </w:rPr>
        <w:t xml:space="preserve">Discuss how the evolution of Human Resources Management (HRM) facilitates the strategic development of an international hotel brand through workforce planning, recruitment and </w:t>
      </w:r>
      <w:proofErr w:type="gramStart"/>
      <w:r w:rsidRPr="00533209">
        <w:rPr>
          <w:i/>
          <w:iCs/>
          <w:sz w:val="24"/>
          <w:szCs w:val="24"/>
          <w:lang w:val="en-GB"/>
        </w:rPr>
        <w:t>selection</w:t>
      </w:r>
      <w:proofErr w:type="gramEnd"/>
    </w:p>
    <w:p w14:paraId="0000000C" w14:textId="77777777" w:rsidR="000970F1" w:rsidRPr="00533209" w:rsidRDefault="000970F1" w:rsidP="00533209">
      <w:pPr>
        <w:pStyle w:val="Title"/>
        <w:rPr>
          <w:sz w:val="24"/>
          <w:szCs w:val="24"/>
          <w:lang w:val="en-GB"/>
        </w:rPr>
      </w:pPr>
      <w:bookmarkStart w:id="6" w:name="_whzwqk81cxfe" w:colFirst="0" w:colLast="0"/>
      <w:bookmarkEnd w:id="6"/>
    </w:p>
    <w:p w14:paraId="43C5BAEC" w14:textId="77777777" w:rsidR="0082640B" w:rsidRPr="00533209" w:rsidRDefault="0082640B" w:rsidP="00533209">
      <w:pPr>
        <w:rPr>
          <w:lang w:val="en-GB"/>
        </w:rPr>
      </w:pPr>
      <w:bookmarkStart w:id="7" w:name="_vd8mfh82l9ni" w:colFirst="0" w:colLast="0"/>
      <w:bookmarkEnd w:id="7"/>
    </w:p>
    <w:p w14:paraId="19454AE1" w14:textId="77777777" w:rsidR="0082640B" w:rsidRPr="00533209" w:rsidRDefault="0082640B" w:rsidP="00533209">
      <w:pPr>
        <w:rPr>
          <w:lang w:val="en-GB"/>
        </w:rPr>
      </w:pPr>
    </w:p>
    <w:p w14:paraId="1771FF66" w14:textId="77777777" w:rsidR="0082640B" w:rsidRPr="00533209" w:rsidRDefault="0082640B" w:rsidP="00533209">
      <w:pPr>
        <w:rPr>
          <w:lang w:val="en-GB"/>
        </w:rPr>
      </w:pPr>
    </w:p>
    <w:p w14:paraId="729CA65B" w14:textId="77777777" w:rsidR="0082640B" w:rsidRPr="00533209" w:rsidRDefault="0082640B" w:rsidP="00533209">
      <w:pPr>
        <w:rPr>
          <w:lang w:val="en-GB"/>
        </w:rPr>
      </w:pPr>
    </w:p>
    <w:p w14:paraId="61C5343A" w14:textId="77777777" w:rsidR="0082640B" w:rsidRPr="00533209" w:rsidRDefault="0082640B" w:rsidP="00533209">
      <w:pPr>
        <w:rPr>
          <w:lang w:val="en-GB"/>
        </w:rPr>
      </w:pPr>
    </w:p>
    <w:p w14:paraId="4C70AA0A" w14:textId="77777777" w:rsidR="0082640B" w:rsidRPr="00533209" w:rsidRDefault="0082640B" w:rsidP="00533209">
      <w:pPr>
        <w:rPr>
          <w:lang w:val="en-GB"/>
        </w:rPr>
      </w:pPr>
    </w:p>
    <w:p w14:paraId="19297B21" w14:textId="77777777" w:rsidR="0082640B" w:rsidRPr="00533209" w:rsidRDefault="0082640B" w:rsidP="00533209">
      <w:pPr>
        <w:rPr>
          <w:lang w:val="en-GB"/>
        </w:rPr>
      </w:pPr>
    </w:p>
    <w:p w14:paraId="5C1E3596" w14:textId="77777777" w:rsidR="00533209" w:rsidRPr="00533209" w:rsidRDefault="00533209" w:rsidP="00533209">
      <w:pPr>
        <w:rPr>
          <w:lang w:val="en-GB"/>
        </w:rPr>
      </w:pPr>
    </w:p>
    <w:p w14:paraId="659DDD3E" w14:textId="77777777" w:rsidR="00533209" w:rsidRPr="00533209" w:rsidRDefault="00533209" w:rsidP="00533209">
      <w:pPr>
        <w:rPr>
          <w:lang w:val="en-GB"/>
        </w:rPr>
      </w:pPr>
    </w:p>
    <w:p w14:paraId="743D7514" w14:textId="77777777" w:rsidR="00533209" w:rsidRDefault="00533209" w:rsidP="00533209">
      <w:pPr>
        <w:ind w:firstLine="720"/>
        <w:rPr>
          <w:b/>
          <w:i/>
        </w:rPr>
      </w:pPr>
      <w:r w:rsidRPr="00533209">
        <w:rPr>
          <w:b/>
          <w:i/>
        </w:rPr>
        <w:t>Module: Personnel Resourcing and Development</w:t>
      </w:r>
    </w:p>
    <w:p w14:paraId="49127FF4" w14:textId="6CB4A7B3" w:rsidR="007B544F" w:rsidRPr="00533209" w:rsidRDefault="007B544F" w:rsidP="00533209">
      <w:pPr>
        <w:ind w:firstLine="720"/>
        <w:rPr>
          <w:b/>
          <w:i/>
        </w:rPr>
      </w:pPr>
      <w:r>
        <w:rPr>
          <w:b/>
          <w:i/>
        </w:rPr>
        <w:t>Module code: BMIH5005</w:t>
      </w:r>
    </w:p>
    <w:p w14:paraId="74C16D22" w14:textId="77777777" w:rsidR="00533209" w:rsidRPr="00533209" w:rsidRDefault="00533209" w:rsidP="00533209">
      <w:pPr>
        <w:ind w:firstLine="720"/>
        <w:rPr>
          <w:b/>
          <w:i/>
        </w:rPr>
      </w:pPr>
      <w:r w:rsidRPr="00533209">
        <w:rPr>
          <w:b/>
          <w:i/>
        </w:rPr>
        <w:t>Lecturer Name: Scott James</w:t>
      </w:r>
    </w:p>
    <w:p w14:paraId="3B84AEB5" w14:textId="77777777" w:rsidR="00533209" w:rsidRPr="00533209" w:rsidRDefault="00533209" w:rsidP="00533209">
      <w:pPr>
        <w:ind w:firstLine="720"/>
        <w:rPr>
          <w:b/>
          <w:i/>
        </w:rPr>
      </w:pPr>
      <w:r w:rsidRPr="00533209">
        <w:rPr>
          <w:b/>
          <w:i/>
        </w:rPr>
        <w:t>Student name: Elena Stenic</w:t>
      </w:r>
    </w:p>
    <w:p w14:paraId="6C2F2B3F" w14:textId="77777777" w:rsidR="00533209" w:rsidRPr="00533209" w:rsidRDefault="00533209" w:rsidP="00533209">
      <w:pPr>
        <w:ind w:firstLine="720"/>
        <w:rPr>
          <w:b/>
          <w:i/>
        </w:rPr>
      </w:pPr>
      <w:r w:rsidRPr="00533209">
        <w:rPr>
          <w:b/>
          <w:i/>
        </w:rPr>
        <w:t>Student ID: 2246472</w:t>
      </w:r>
    </w:p>
    <w:p w14:paraId="689AF364" w14:textId="6D629EC6" w:rsidR="00533209" w:rsidRPr="00533209" w:rsidRDefault="00533209" w:rsidP="00533209">
      <w:pPr>
        <w:ind w:firstLine="720"/>
        <w:rPr>
          <w:b/>
          <w:i/>
        </w:rPr>
      </w:pPr>
    </w:p>
    <w:p w14:paraId="2712EB50" w14:textId="0DFAB27B" w:rsidR="00D4681D" w:rsidRPr="00533209" w:rsidRDefault="000526E1" w:rsidP="00533209">
      <w:pPr>
        <w:rPr>
          <w:b/>
          <w:lang w:val="en-GB"/>
        </w:rPr>
      </w:pPr>
      <w:r w:rsidRPr="00533209">
        <w:rPr>
          <w:lang w:val="en-GB"/>
        </w:rPr>
        <w:br w:type="page"/>
      </w:r>
    </w:p>
    <w:p w14:paraId="0000000F" w14:textId="73D72C9B" w:rsidR="000970F1" w:rsidRPr="0024360D" w:rsidRDefault="0024360D" w:rsidP="0024360D">
      <w:pPr>
        <w:pStyle w:val="Title"/>
        <w:jc w:val="left"/>
        <w:rPr>
          <w:i/>
          <w:iCs/>
          <w:sz w:val="24"/>
          <w:szCs w:val="24"/>
          <w:lang w:val="en-GB"/>
        </w:rPr>
      </w:pPr>
      <w:bookmarkStart w:id="8" w:name="_4q5mdnwtvd8h" w:colFirst="0" w:colLast="0"/>
      <w:bookmarkEnd w:id="8"/>
      <w:r w:rsidRPr="0024360D">
        <w:rPr>
          <w:i/>
          <w:iCs/>
          <w:sz w:val="24"/>
          <w:szCs w:val="24"/>
          <w:lang w:val="en-GB"/>
        </w:rPr>
        <w:lastRenderedPageBreak/>
        <w:t xml:space="preserve">Introduction </w:t>
      </w:r>
    </w:p>
    <w:p w14:paraId="00000012" w14:textId="5E3F6945" w:rsidR="000970F1" w:rsidRDefault="000526E1" w:rsidP="00533209">
      <w:pPr>
        <w:ind w:firstLine="720"/>
        <w:rPr>
          <w:lang w:val="en-GB"/>
        </w:rPr>
      </w:pPr>
      <w:r w:rsidRPr="00533209">
        <w:rPr>
          <w:lang w:val="en-GB"/>
        </w:rPr>
        <w:t xml:space="preserve">HRM refers to fostering a management function organisation that benefits organisational growth. It </w:t>
      </w:r>
      <w:proofErr w:type="gramStart"/>
      <w:r w:rsidRPr="00533209">
        <w:rPr>
          <w:lang w:val="en-GB"/>
        </w:rPr>
        <w:t>has to</w:t>
      </w:r>
      <w:proofErr w:type="gramEnd"/>
      <w:r w:rsidRPr="00533209">
        <w:rPr>
          <w:lang w:val="en-GB"/>
        </w:rPr>
        <w:t xml:space="preserve"> improve employee engagement, productivity compensation and benefits which are responsible for increasing the overall performance of the organisation. Human resource management has a significant impact on the strategic development of an organisation securing the core functional area of the management. The assignment tends to highlight the essential processes and functions which every organisation follows to enable their effectiveness in their processes. Different HR functions allow an organisation to conduct their work efficiently within a management process and work environment. The assessment will shed light on the international hotel business of Marriott and its functional areas to understand the impact of human resource management in the strategic development process. Strategies please a business to foster proactive performance which is definite in enhancing the growth and productivity of the company. Marriott International is a full-service hotel and resort business which encourages effective performance with different influential strategies in their management</w:t>
      </w:r>
      <w:r w:rsidR="00A72F9E" w:rsidRPr="00533209">
        <w:rPr>
          <w:lang w:val="en-GB"/>
        </w:rPr>
        <w:t xml:space="preserve"> </w:t>
      </w:r>
      <w:r w:rsidR="0034509D" w:rsidRPr="00533209">
        <w:rPr>
          <w:lang w:val="en-GB"/>
        </w:rPr>
        <w:t>(Marriott, 2024)</w:t>
      </w:r>
      <w:r w:rsidRPr="00533209">
        <w:rPr>
          <w:lang w:val="en-GB"/>
        </w:rPr>
        <w:t xml:space="preserve">. Marriott is spread over 8785 locations with 30 hotels throughout the world. The international business increases its growth and revenue with a proactive performance measure. The assignment will understand the different areas of processes and practices which help a company to develop its core functional areas. </w:t>
      </w:r>
      <w:bookmarkStart w:id="9" w:name="_oi4krt60dem6" w:colFirst="0" w:colLast="0"/>
      <w:bookmarkStart w:id="10" w:name="_y0k4vkwprdtn" w:colFirst="0" w:colLast="0"/>
      <w:bookmarkEnd w:id="9"/>
      <w:bookmarkEnd w:id="10"/>
    </w:p>
    <w:p w14:paraId="1EC9C9D1" w14:textId="77777777" w:rsidR="0024360D" w:rsidRPr="00533209" w:rsidRDefault="0024360D" w:rsidP="00533209">
      <w:pPr>
        <w:ind w:firstLine="720"/>
        <w:rPr>
          <w:lang w:val="en-GB"/>
        </w:rPr>
      </w:pPr>
    </w:p>
    <w:p w14:paraId="6B0475FC" w14:textId="77777777" w:rsidR="0024360D" w:rsidRDefault="0024360D" w:rsidP="0024360D">
      <w:pPr>
        <w:rPr>
          <w:lang w:val="en-GB"/>
        </w:rPr>
      </w:pPr>
      <w:r w:rsidRPr="0024360D">
        <w:rPr>
          <w:b/>
          <w:bCs/>
          <w:i/>
          <w:iCs/>
          <w:lang w:val="en-GB"/>
        </w:rPr>
        <w:t>Main Body</w:t>
      </w:r>
      <w:r>
        <w:rPr>
          <w:lang w:val="en-GB"/>
        </w:rPr>
        <w:t xml:space="preserve"> </w:t>
      </w:r>
    </w:p>
    <w:p w14:paraId="00000013" w14:textId="0A86A8C0" w:rsidR="000970F1" w:rsidRPr="00533209" w:rsidRDefault="000526E1" w:rsidP="0024360D">
      <w:pPr>
        <w:ind w:firstLine="720"/>
        <w:rPr>
          <w:lang w:val="en-GB"/>
        </w:rPr>
      </w:pPr>
      <w:r w:rsidRPr="00533209">
        <w:rPr>
          <w:lang w:val="en-GB"/>
        </w:rPr>
        <w:t>The evolution of HRM can be found from the early 20th century which facilitates a business with different proactive alignments. It secures the roles and processes of HRM in an organisation which are involved in the strategic development of the business</w:t>
      </w:r>
      <w:r w:rsidR="00506D81" w:rsidRPr="00533209">
        <w:rPr>
          <w:lang w:val="en-GB"/>
        </w:rPr>
        <w:t xml:space="preserve"> </w:t>
      </w:r>
      <w:r w:rsidR="00057D9F" w:rsidRPr="00533209">
        <w:rPr>
          <w:lang w:val="en-GB"/>
        </w:rPr>
        <w:t>(</w:t>
      </w:r>
      <w:proofErr w:type="spellStart"/>
      <w:r w:rsidR="00057D9F" w:rsidRPr="00533209">
        <w:rPr>
          <w:lang w:val="en-GB"/>
        </w:rPr>
        <w:t>Idrus</w:t>
      </w:r>
      <w:proofErr w:type="spellEnd"/>
      <w:r w:rsidR="00057D9F" w:rsidRPr="00533209">
        <w:rPr>
          <w:i/>
          <w:lang w:val="en-GB"/>
        </w:rPr>
        <w:t xml:space="preserve"> et al.,</w:t>
      </w:r>
      <w:r w:rsidR="00057D9F" w:rsidRPr="00533209">
        <w:rPr>
          <w:lang w:val="en-GB"/>
        </w:rPr>
        <w:t xml:space="preserve"> 2023)</w:t>
      </w:r>
      <w:r w:rsidRPr="00533209">
        <w:rPr>
          <w:lang w:val="en-GB"/>
        </w:rPr>
        <w:t>. The evolution focuses on the behavioural aspect of organisational management in terms of managing employee performance along with the organisation. It provides an emphasis on the core areas of the business functions which leads the motivational efforts in the businesses with effective communication abilities. HRM evolution also establishes a clear initiative towards the leadership development area which provides an incredible opportunity for a business to grow in a significant manner</w:t>
      </w:r>
      <w:r w:rsidR="002818BC" w:rsidRPr="00533209">
        <w:rPr>
          <w:lang w:val="en-GB"/>
        </w:rPr>
        <w:t xml:space="preserve"> </w:t>
      </w:r>
      <w:r w:rsidR="00293BD8" w:rsidRPr="00533209">
        <w:rPr>
          <w:lang w:val="en-GB"/>
        </w:rPr>
        <w:t>(da Silva</w:t>
      </w:r>
      <w:r w:rsidR="00293BD8" w:rsidRPr="00533209">
        <w:rPr>
          <w:i/>
          <w:lang w:val="en-GB"/>
        </w:rPr>
        <w:t xml:space="preserve"> et al.,</w:t>
      </w:r>
      <w:r w:rsidR="00293BD8" w:rsidRPr="00533209">
        <w:rPr>
          <w:lang w:val="en-GB"/>
        </w:rPr>
        <w:t xml:space="preserve"> 2022)</w:t>
      </w:r>
      <w:r w:rsidRPr="00533209">
        <w:rPr>
          <w:lang w:val="en-GB"/>
        </w:rPr>
        <w:t xml:space="preserve">. Leaders are responsible for shaping the performance area of a business with different approaches and decision-making efforts. The evolution of HRM provides a lot of benefits to organisations in shaping their </w:t>
      </w:r>
      <w:r w:rsidRPr="00533209">
        <w:rPr>
          <w:lang w:val="en-GB"/>
        </w:rPr>
        <w:lastRenderedPageBreak/>
        <w:t>behaviour, approaches, abilities, decision-making process, team building efforts and the other core areas which take a direct initiative towards the goal accomplishment in an organisation. Marriott International follows the strategic state of HRM aligning the business with its goals and objectives</w:t>
      </w:r>
      <w:r w:rsidR="002818BC" w:rsidRPr="00533209">
        <w:rPr>
          <w:lang w:val="en-GB"/>
        </w:rPr>
        <w:t xml:space="preserve"> </w:t>
      </w:r>
      <w:r w:rsidR="0039034D" w:rsidRPr="00533209">
        <w:rPr>
          <w:lang w:val="en-GB"/>
        </w:rPr>
        <w:t xml:space="preserve">(Hassanein and </w:t>
      </w:r>
      <w:proofErr w:type="spellStart"/>
      <w:r w:rsidR="0039034D" w:rsidRPr="00533209">
        <w:rPr>
          <w:lang w:val="en-GB"/>
        </w:rPr>
        <w:t>Özgit</w:t>
      </w:r>
      <w:proofErr w:type="spellEnd"/>
      <w:r w:rsidR="0039034D" w:rsidRPr="00533209">
        <w:rPr>
          <w:lang w:val="en-GB"/>
        </w:rPr>
        <w:t>, 2022)</w:t>
      </w:r>
      <w:r w:rsidRPr="00533209">
        <w:rPr>
          <w:lang w:val="en-GB"/>
        </w:rPr>
        <w:t xml:space="preserve">. The HRM evolution provides a procedure and process with proactive strategies which help to measure, evaluate and communicate performance-enhancing business values and recognition. </w:t>
      </w:r>
    </w:p>
    <w:p w14:paraId="00000014" w14:textId="50DE123E" w:rsidR="000970F1" w:rsidRPr="00533209" w:rsidRDefault="000526E1" w:rsidP="00533209">
      <w:pPr>
        <w:ind w:firstLine="720"/>
        <w:rPr>
          <w:lang w:val="en-GB"/>
        </w:rPr>
      </w:pPr>
      <w:r w:rsidRPr="00533209">
        <w:rPr>
          <w:lang w:val="en-GB"/>
        </w:rPr>
        <w:t xml:space="preserve">The age of functions takes a huge responsibility to contribute to </w:t>
      </w:r>
      <w:proofErr w:type="gramStart"/>
      <w:r w:rsidRPr="00533209">
        <w:rPr>
          <w:lang w:val="en-GB"/>
        </w:rPr>
        <w:t>the</w:t>
      </w:r>
      <w:proofErr w:type="gramEnd"/>
      <w:r w:rsidRPr="00533209">
        <w:rPr>
          <w:lang w:val="en-GB"/>
        </w:rPr>
        <w:t xml:space="preserve"> major part of an organisational process. It benefits in shaping the structural process with effective Strategies and measures. HR functions contribute a huge part in organisational development compelling with the recruitment and hiring process</w:t>
      </w:r>
      <w:r w:rsidR="008C1179" w:rsidRPr="00533209">
        <w:rPr>
          <w:lang w:val="en-GB"/>
        </w:rPr>
        <w:t xml:space="preserve"> </w:t>
      </w:r>
      <w:r w:rsidR="001A3740" w:rsidRPr="00533209">
        <w:rPr>
          <w:lang w:val="en-GB"/>
        </w:rPr>
        <w:t>(</w:t>
      </w:r>
      <w:proofErr w:type="spellStart"/>
      <w:r w:rsidR="001A3740" w:rsidRPr="00533209">
        <w:rPr>
          <w:lang w:val="en-GB"/>
        </w:rPr>
        <w:t>Mahapatro</w:t>
      </w:r>
      <w:proofErr w:type="spellEnd"/>
      <w:r w:rsidR="001A3740" w:rsidRPr="00533209">
        <w:rPr>
          <w:lang w:val="en-GB"/>
        </w:rPr>
        <w:t>, 2021)</w:t>
      </w:r>
      <w:r w:rsidRPr="00533209">
        <w:rPr>
          <w:lang w:val="en-GB"/>
        </w:rPr>
        <w:t>. HR professionals tend to include employees with a selective recruitment and selection process. The recruitment and selection area plays a huge part in a business as it hires potential talent to increase the workflow of the organisation. Developing effective recruitment strategies, creating a significant job description and implementing rigorous selection procedures helps a business to contribute their best efforts in hiring appropriate talent to the organisational workforce</w:t>
      </w:r>
      <w:r w:rsidR="002767A1" w:rsidRPr="00533209">
        <w:rPr>
          <w:lang w:val="en-GB"/>
        </w:rPr>
        <w:t xml:space="preserve"> </w:t>
      </w:r>
      <w:r w:rsidR="00C72B32" w:rsidRPr="00533209">
        <w:rPr>
          <w:lang w:val="en-GB"/>
        </w:rPr>
        <w:t>(Abbas</w:t>
      </w:r>
      <w:r w:rsidR="00C72B32" w:rsidRPr="00533209">
        <w:rPr>
          <w:i/>
          <w:lang w:val="en-GB"/>
        </w:rPr>
        <w:t xml:space="preserve"> et al.,</w:t>
      </w:r>
      <w:r w:rsidR="00C72B32" w:rsidRPr="00533209">
        <w:rPr>
          <w:lang w:val="en-GB"/>
        </w:rPr>
        <w:t xml:space="preserve"> 2022)</w:t>
      </w:r>
      <w:r w:rsidRPr="00533209">
        <w:rPr>
          <w:lang w:val="en-GB"/>
        </w:rPr>
        <w:t>. Human resource management practices provide a defined structure to create a coherent framework to raise the employees. An organisation gets to support their long-term initiatives with an effective workforce ability. Implementing strategies in the HR function ensures various aspects of people management encouraging the employees to work together in terms of driving the behaviour and culture of the organisation. Marriott International create a close relationship with their employees with an effective HR functional process. Employee relationship management fosters a positive environment reducing potential conflict that can arise</w:t>
      </w:r>
      <w:r w:rsidR="00170C2A" w:rsidRPr="00533209">
        <w:rPr>
          <w:lang w:val="en-GB"/>
        </w:rPr>
        <w:t xml:space="preserve"> </w:t>
      </w:r>
      <w:r w:rsidR="00063B02" w:rsidRPr="00533209">
        <w:rPr>
          <w:lang w:val="en-GB"/>
        </w:rPr>
        <w:t>(Kim, 2021)</w:t>
      </w:r>
      <w:r w:rsidRPr="00533209">
        <w:rPr>
          <w:lang w:val="en-GB"/>
        </w:rPr>
        <w:t xml:space="preserve">. It is also essential in enhancing the stability of the workforce along with dealing with internal and external situations within the business. </w:t>
      </w:r>
    </w:p>
    <w:p w14:paraId="00000015" w14:textId="446BBDF5" w:rsidR="000970F1" w:rsidRPr="00533209" w:rsidRDefault="000526E1" w:rsidP="00533209">
      <w:pPr>
        <w:rPr>
          <w:lang w:val="en-GB"/>
        </w:rPr>
      </w:pPr>
      <w:r w:rsidRPr="00533209">
        <w:rPr>
          <w:lang w:val="en-GB"/>
        </w:rPr>
        <w:t>The concept of strategic HR planning process involves identifying different functional areas and the tasks that need to be accomplished in an organisation. HR planning process response accordingly identifies the task and the strategic priorities</w:t>
      </w:r>
      <w:r w:rsidR="00D83E60" w:rsidRPr="00533209">
        <w:rPr>
          <w:lang w:val="en-GB"/>
        </w:rPr>
        <w:t xml:space="preserve"> </w:t>
      </w:r>
      <w:r w:rsidR="00FF41B9" w:rsidRPr="00533209">
        <w:rPr>
          <w:lang w:val="en-GB"/>
        </w:rPr>
        <w:t>(Greer, 2021)</w:t>
      </w:r>
      <w:r w:rsidRPr="00533209">
        <w:rPr>
          <w:lang w:val="en-GB"/>
        </w:rPr>
        <w:t xml:space="preserve">. Strategic planning can be defined as a Process or procedure following which an organisation leads their business defined in their vision and goals with proper findings and processes. It helps to enhance the ability for future defining its long-term success in the business. Strategic planning is involved in strengthening the core </w:t>
      </w:r>
      <w:r w:rsidRPr="00533209">
        <w:rPr>
          <w:lang w:val="en-GB"/>
        </w:rPr>
        <w:lastRenderedPageBreak/>
        <w:t>functions of the management in an organisation. Different HR functions include recruitment and selection, training and development, employee management, talent and performance management, compensation and benefits programs, health and safety measures, employee well-being, customer-centric Strategies and others which shape the operational process in an organisation</w:t>
      </w:r>
      <w:r w:rsidR="00892FEB" w:rsidRPr="00533209">
        <w:rPr>
          <w:lang w:val="en-GB"/>
        </w:rPr>
        <w:t xml:space="preserve"> </w:t>
      </w:r>
      <w:r w:rsidR="00622133" w:rsidRPr="00533209">
        <w:rPr>
          <w:lang w:val="en-GB"/>
        </w:rPr>
        <w:t>(</w:t>
      </w:r>
      <w:proofErr w:type="spellStart"/>
      <w:r w:rsidR="00622133" w:rsidRPr="00533209">
        <w:rPr>
          <w:lang w:val="en-GB"/>
        </w:rPr>
        <w:t>Köchling</w:t>
      </w:r>
      <w:proofErr w:type="spellEnd"/>
      <w:r w:rsidR="00622133" w:rsidRPr="00533209">
        <w:rPr>
          <w:lang w:val="en-GB"/>
        </w:rPr>
        <w:t xml:space="preserve"> and Wehner, 2020)</w:t>
      </w:r>
      <w:r w:rsidRPr="00533209">
        <w:rPr>
          <w:lang w:val="en-GB"/>
        </w:rPr>
        <w:t>. HR functions also responsively secure the resources and manage the internal areas supporting the development measure. It includes hiring, training, retention management, and succession planning which defines the growth and success of a business with proper accomplishment of the goals and objectives of the organisation. The HR planning process helps to analyse the needs and preferences of the people and accomplish it in a systematic and structural way. Strategic planning helps to evaluate the strengths and gap areas in a business with proper execution of the work process. Marriott International strengthens its functional process with a defined strategic planning initiation</w:t>
      </w:r>
      <w:r w:rsidR="009B7401" w:rsidRPr="00533209">
        <w:rPr>
          <w:lang w:val="en-GB"/>
        </w:rPr>
        <w:t xml:space="preserve"> </w:t>
      </w:r>
      <w:r w:rsidR="00694BCA" w:rsidRPr="00533209">
        <w:rPr>
          <w:lang w:val="en-GB"/>
        </w:rPr>
        <w:t>(Anwar and Abdullah, 2021)</w:t>
      </w:r>
      <w:r w:rsidRPr="00533209">
        <w:rPr>
          <w:lang w:val="en-GB"/>
        </w:rPr>
        <w:t xml:space="preserve">. It benefits the company to measure all their achievements with the enhancement of business activities. </w:t>
      </w:r>
    </w:p>
    <w:p w14:paraId="740DDDD6" w14:textId="61157877" w:rsidR="0024360D" w:rsidRPr="0024360D" w:rsidRDefault="000526E1" w:rsidP="00533209">
      <w:pPr>
        <w:rPr>
          <w:lang w:val="en-GB"/>
        </w:rPr>
      </w:pPr>
      <w:r w:rsidRPr="00533209">
        <w:rPr>
          <w:lang w:val="en-GB"/>
        </w:rPr>
        <w:t>Organisational management responsively shapes its core areas through strategic initiation and planning processes. The demand and supply analysis benefits an organisation by allocating all the essential resources and applications which are involved in improving the business process</w:t>
      </w:r>
      <w:r w:rsidR="00664DF9" w:rsidRPr="00533209">
        <w:rPr>
          <w:lang w:val="en-GB"/>
        </w:rPr>
        <w:t xml:space="preserve"> </w:t>
      </w:r>
      <w:r w:rsidR="00B313CD" w:rsidRPr="00533209">
        <w:rPr>
          <w:lang w:val="en-GB"/>
        </w:rPr>
        <w:t>(Falqueto</w:t>
      </w:r>
      <w:r w:rsidR="00B313CD" w:rsidRPr="00533209">
        <w:rPr>
          <w:i/>
          <w:lang w:val="en-GB"/>
        </w:rPr>
        <w:t xml:space="preserve"> et al.,</w:t>
      </w:r>
      <w:r w:rsidR="00B313CD" w:rsidRPr="00533209">
        <w:rPr>
          <w:lang w:val="en-GB"/>
        </w:rPr>
        <w:t xml:space="preserve"> 2020)</w:t>
      </w:r>
      <w:r w:rsidRPr="00533209">
        <w:rPr>
          <w:lang w:val="en-GB"/>
        </w:rPr>
        <w:t>. Strategic planning helps to identify the demands of both the internal and external stakeholders. Understanding the demands with strategic improvement benefits and organisation to analyse the areas in which work initiation is needed. Understanding the needs and differences of the stakeholders for the employees and the customers and the Organisation gets to drive their business recognising a defined business pattern. Understanding the demands of the customers and supplying the product or the services accordingly is essential as it helps to complete the business goals</w:t>
      </w:r>
      <w:r w:rsidR="0095168F" w:rsidRPr="00533209">
        <w:rPr>
          <w:lang w:val="en-GB"/>
        </w:rPr>
        <w:t xml:space="preserve"> </w:t>
      </w:r>
      <w:r w:rsidR="00E73661" w:rsidRPr="00533209">
        <w:rPr>
          <w:lang w:val="en-GB"/>
        </w:rPr>
        <w:t>(</w:t>
      </w:r>
      <w:proofErr w:type="spellStart"/>
      <w:r w:rsidR="00E73661" w:rsidRPr="00533209">
        <w:rPr>
          <w:lang w:val="en-GB"/>
        </w:rPr>
        <w:t>Vandersmissen</w:t>
      </w:r>
      <w:proofErr w:type="spellEnd"/>
      <w:r w:rsidR="00E73661" w:rsidRPr="00533209">
        <w:rPr>
          <w:i/>
          <w:lang w:val="en-GB"/>
        </w:rPr>
        <w:t xml:space="preserve"> et al.,</w:t>
      </w:r>
      <w:r w:rsidR="00E73661" w:rsidRPr="00533209">
        <w:rPr>
          <w:lang w:val="en-GB"/>
        </w:rPr>
        <w:t xml:space="preserve"> 2024)</w:t>
      </w:r>
      <w:r w:rsidRPr="00533209">
        <w:rPr>
          <w:lang w:val="en-GB"/>
        </w:rPr>
        <w:t xml:space="preserve">. The demand for labour determines their needs towards the business. The hotel chains allow a lot of opportunity for the labourers to understand their needs from the business. It helps to shape a company's internal strengths which is essential in business development. Strategic planning evaluates some motivational factors, key trends and other influences which help employees maintain their work-life balance. Forecasting labour demand and supply acquisition requires a detailed planning process to maintain a healthy, positive and conflict-free environment. It is also essential in analysing the skills gap, abilities, knowledge and potential of the </w:t>
      </w:r>
      <w:r w:rsidRPr="00533209">
        <w:rPr>
          <w:lang w:val="en-GB"/>
        </w:rPr>
        <w:lastRenderedPageBreak/>
        <w:t>employees</w:t>
      </w:r>
      <w:r w:rsidR="001A2631" w:rsidRPr="00533209">
        <w:rPr>
          <w:lang w:val="en-GB"/>
        </w:rPr>
        <w:t xml:space="preserve"> </w:t>
      </w:r>
      <w:r w:rsidR="006D7904" w:rsidRPr="00533209">
        <w:rPr>
          <w:lang w:val="en-GB"/>
        </w:rPr>
        <w:t>(Ojha</w:t>
      </w:r>
      <w:r w:rsidR="006D7904" w:rsidRPr="00533209">
        <w:rPr>
          <w:i/>
          <w:lang w:val="en-GB"/>
        </w:rPr>
        <w:t xml:space="preserve"> et al.,</w:t>
      </w:r>
      <w:r w:rsidR="006D7904" w:rsidRPr="00533209">
        <w:rPr>
          <w:lang w:val="en-GB"/>
        </w:rPr>
        <w:t xml:space="preserve"> 2020)</w:t>
      </w:r>
      <w:r w:rsidRPr="00533209">
        <w:rPr>
          <w:lang w:val="en-GB"/>
        </w:rPr>
        <w:t>. Forecasting labour demand and supply and Organisation could lead its sales and production process effectively by identifying opportunities and an enthusiastic environment.</w:t>
      </w:r>
    </w:p>
    <w:p w14:paraId="00000017" w14:textId="2BA5006B" w:rsidR="000970F1" w:rsidRPr="00533209" w:rsidRDefault="000526E1" w:rsidP="0024360D">
      <w:pPr>
        <w:rPr>
          <w:lang w:val="en-GB"/>
        </w:rPr>
      </w:pPr>
      <w:r w:rsidRPr="00533209">
        <w:rPr>
          <w:lang w:val="en-GB"/>
        </w:rPr>
        <w:t>Human resource management defines a planning process that helps to assess the current environment in an organisation. Strategic planning helps in improving goal setting in an organisation with the identification of the needs and core tasks which are appropriate for the goal complement</w:t>
      </w:r>
      <w:r w:rsidR="00A31990" w:rsidRPr="00533209">
        <w:rPr>
          <w:lang w:val="en-GB"/>
        </w:rPr>
        <w:t xml:space="preserve"> </w:t>
      </w:r>
      <w:r w:rsidR="0078734F" w:rsidRPr="00533209">
        <w:rPr>
          <w:lang w:val="en-GB"/>
        </w:rPr>
        <w:t>(</w:t>
      </w:r>
      <w:proofErr w:type="spellStart"/>
      <w:r w:rsidR="0078734F" w:rsidRPr="00533209">
        <w:rPr>
          <w:lang w:val="en-GB"/>
        </w:rPr>
        <w:t>Hongal</w:t>
      </w:r>
      <w:proofErr w:type="spellEnd"/>
      <w:r w:rsidR="0078734F" w:rsidRPr="00533209">
        <w:rPr>
          <w:lang w:val="en-GB"/>
        </w:rPr>
        <w:t xml:space="preserve"> and </w:t>
      </w:r>
      <w:proofErr w:type="spellStart"/>
      <w:r w:rsidR="0078734F" w:rsidRPr="00533209">
        <w:rPr>
          <w:lang w:val="en-GB"/>
        </w:rPr>
        <w:t>Kinange</w:t>
      </w:r>
      <w:proofErr w:type="spellEnd"/>
      <w:r w:rsidR="0078734F" w:rsidRPr="00533209">
        <w:rPr>
          <w:lang w:val="en-GB"/>
        </w:rPr>
        <w:t>, 2020)</w:t>
      </w:r>
      <w:r w:rsidRPr="00533209">
        <w:rPr>
          <w:lang w:val="en-GB"/>
        </w:rPr>
        <w:t>. Planning helps to understand a clear action establishing a clear endpoint to provide a valuable structure and purpose to the organisation. Marriott International follows a defined planning process with a structural approach to its goals and values. Defining the purpose of the business Marriott tends to provide all the essential benefits to the employees enhancing their engagement with the work. Strategic goals are essential to be set appropriately as they lead to the progress and operations of the business with essential measures</w:t>
      </w:r>
      <w:r w:rsidR="002B0EC4" w:rsidRPr="00533209">
        <w:rPr>
          <w:lang w:val="en-GB"/>
        </w:rPr>
        <w:t xml:space="preserve"> </w:t>
      </w:r>
      <w:r w:rsidR="00481E1E" w:rsidRPr="00533209">
        <w:rPr>
          <w:lang w:val="en-GB"/>
        </w:rPr>
        <w:t>(</w:t>
      </w:r>
      <w:proofErr w:type="spellStart"/>
      <w:r w:rsidR="00481E1E" w:rsidRPr="00533209">
        <w:rPr>
          <w:lang w:val="en-GB"/>
        </w:rPr>
        <w:t>Kaydos</w:t>
      </w:r>
      <w:proofErr w:type="spellEnd"/>
      <w:r w:rsidR="00481E1E" w:rsidRPr="00533209">
        <w:rPr>
          <w:lang w:val="en-GB"/>
        </w:rPr>
        <w:t>, 2020)</w:t>
      </w:r>
      <w:r w:rsidRPr="00533209">
        <w:rPr>
          <w:lang w:val="en-GB"/>
        </w:rPr>
        <w:t>. Employee engagement strategies help to accomplish essential needs with appropriate allocations leading towards professional and personal development. Strategic planning in employee management along with performance management helps to analyse the strengths, weaknesses, opportunities and threats which has an influential impact on the organisations</w:t>
      </w:r>
      <w:r w:rsidR="00262D04" w:rsidRPr="00533209">
        <w:rPr>
          <w:lang w:val="en-GB"/>
        </w:rPr>
        <w:t xml:space="preserve"> </w:t>
      </w:r>
      <w:r w:rsidR="005C0698" w:rsidRPr="00533209">
        <w:rPr>
          <w:lang w:val="en-GB"/>
        </w:rPr>
        <w:t>(Azeem</w:t>
      </w:r>
      <w:r w:rsidR="005C0698" w:rsidRPr="00533209">
        <w:rPr>
          <w:i/>
          <w:lang w:val="en-GB"/>
        </w:rPr>
        <w:t xml:space="preserve"> et al.,</w:t>
      </w:r>
      <w:r w:rsidR="005C0698" w:rsidRPr="00533209">
        <w:rPr>
          <w:lang w:val="en-GB"/>
        </w:rPr>
        <w:t xml:space="preserve"> 2021)</w:t>
      </w:r>
      <w:r w:rsidRPr="00533209">
        <w:rPr>
          <w:lang w:val="en-GB"/>
        </w:rPr>
        <w:t xml:space="preserve">. Marriott creates realistic goals tending to strategic development in terms of leading the organisation to achieve its success and growth. </w:t>
      </w:r>
    </w:p>
    <w:p w14:paraId="00000018" w14:textId="224B06E1" w:rsidR="000970F1" w:rsidRPr="00533209" w:rsidRDefault="000526E1" w:rsidP="00533209">
      <w:pPr>
        <w:rPr>
          <w:lang w:val="en-GB"/>
        </w:rPr>
      </w:pPr>
      <w:r w:rsidRPr="00533209">
        <w:rPr>
          <w:lang w:val="en-GB"/>
        </w:rPr>
        <w:t>Strategic planning is also involved in the program implementation and revaluation process which determines the activities and their successful accomplishment with appropriate actions. The organisation ensures their outcomes by the effective measures the actions that are taken to benefit and understand the growth progress of the business</w:t>
      </w:r>
      <w:r w:rsidR="002B0EC4" w:rsidRPr="00533209">
        <w:rPr>
          <w:lang w:val="en-GB"/>
        </w:rPr>
        <w:t xml:space="preserve"> </w:t>
      </w:r>
      <w:r w:rsidR="00555253" w:rsidRPr="00533209">
        <w:rPr>
          <w:lang w:val="en-GB"/>
        </w:rPr>
        <w:t>(Anwar and Abdullah, 2021)</w:t>
      </w:r>
      <w:r w:rsidRPr="00533209">
        <w:rPr>
          <w:lang w:val="en-GB"/>
        </w:rPr>
        <w:t>. The influential trends in the external environment lead the management and its process accordingly. Companies in the hotel industry accomplish the program like customer services which are the core areas of their business goal</w:t>
      </w:r>
      <w:r w:rsidR="00262D04" w:rsidRPr="00533209">
        <w:rPr>
          <w:lang w:val="en-GB"/>
        </w:rPr>
        <w:t xml:space="preserve">. </w:t>
      </w:r>
      <w:r w:rsidRPr="00533209">
        <w:rPr>
          <w:lang w:val="en-GB"/>
        </w:rPr>
        <w:t>Shaping their performance management with effective strategic planning requires a detailed understanding of the objectives and the identifying areas</w:t>
      </w:r>
      <w:r w:rsidR="00827D1C" w:rsidRPr="00533209">
        <w:rPr>
          <w:lang w:val="en-GB"/>
        </w:rPr>
        <w:t xml:space="preserve"> </w:t>
      </w:r>
      <w:r w:rsidR="00D56981" w:rsidRPr="00533209">
        <w:rPr>
          <w:lang w:val="en-GB"/>
        </w:rPr>
        <w:t>(</w:t>
      </w:r>
      <w:proofErr w:type="spellStart"/>
      <w:r w:rsidR="00D56981" w:rsidRPr="00533209">
        <w:rPr>
          <w:lang w:val="en-GB"/>
        </w:rPr>
        <w:t>Kaydos</w:t>
      </w:r>
      <w:proofErr w:type="spellEnd"/>
      <w:r w:rsidR="00D56981" w:rsidRPr="00533209">
        <w:rPr>
          <w:lang w:val="en-GB"/>
        </w:rPr>
        <w:t>, 2020)</w:t>
      </w:r>
      <w:r w:rsidRPr="00533209">
        <w:rPr>
          <w:lang w:val="en-GB"/>
        </w:rPr>
        <w:t>. Program evaluation usually benefits the base of adequate implementations which simplifies the project objectives and the milestones. It helps to monitor and determine the target indicators to benefit the process effectively. Strategic planning ensures the requirements of the activities and helps to evaluate the program's accomplishment with effective focus and credibility</w:t>
      </w:r>
      <w:r w:rsidR="005660C7" w:rsidRPr="00533209">
        <w:rPr>
          <w:lang w:val="en-GB"/>
        </w:rPr>
        <w:t xml:space="preserve"> </w:t>
      </w:r>
      <w:r w:rsidR="00C6506E" w:rsidRPr="00533209">
        <w:rPr>
          <w:lang w:val="en-GB"/>
        </w:rPr>
        <w:t>(Greer, 2021)</w:t>
      </w:r>
      <w:r w:rsidRPr="00533209">
        <w:rPr>
          <w:lang w:val="en-GB"/>
        </w:rPr>
        <w:t xml:space="preserve">. Strategic planning </w:t>
      </w:r>
      <w:r w:rsidRPr="00533209">
        <w:rPr>
          <w:lang w:val="en-GB"/>
        </w:rPr>
        <w:lastRenderedPageBreak/>
        <w:t xml:space="preserve">initiation helps to justify the overall process with a valid conclusion objectifying the business goals. </w:t>
      </w:r>
    </w:p>
    <w:p w14:paraId="00000019" w14:textId="5076FB7D" w:rsidR="000970F1" w:rsidRPr="00533209" w:rsidRDefault="000526E1" w:rsidP="00533209">
      <w:pPr>
        <w:rPr>
          <w:lang w:val="en-GB"/>
        </w:rPr>
      </w:pPr>
      <w:r w:rsidRPr="00533209">
        <w:rPr>
          <w:lang w:val="en-GB"/>
        </w:rPr>
        <w:t xml:space="preserve">The recruitment and selection process refers to the essential areas in the HR functions. It enhances the workforce strength with the identification of potential employees. Analysing skills, expertise, and abilities in the recruitment process helps to identify potential talent to include in the organisation </w:t>
      </w:r>
      <w:proofErr w:type="gramStart"/>
      <w:r w:rsidRPr="00533209">
        <w:rPr>
          <w:lang w:val="en-GB"/>
        </w:rPr>
        <w:t>in order to</w:t>
      </w:r>
      <w:proofErr w:type="gramEnd"/>
      <w:r w:rsidRPr="00533209">
        <w:rPr>
          <w:lang w:val="en-GB"/>
        </w:rPr>
        <w:t xml:space="preserve"> influence their growth by enhancing abilities</w:t>
      </w:r>
      <w:r w:rsidR="000C6887" w:rsidRPr="00533209">
        <w:rPr>
          <w:lang w:val="en-GB"/>
        </w:rPr>
        <w:t xml:space="preserve"> </w:t>
      </w:r>
      <w:r w:rsidR="00C523C4" w:rsidRPr="00533209">
        <w:rPr>
          <w:lang w:val="en-GB"/>
        </w:rPr>
        <w:t>(</w:t>
      </w:r>
      <w:proofErr w:type="spellStart"/>
      <w:r w:rsidR="00C523C4" w:rsidRPr="00533209">
        <w:rPr>
          <w:lang w:val="en-GB"/>
        </w:rPr>
        <w:t>Bakhashwain</w:t>
      </w:r>
      <w:proofErr w:type="spellEnd"/>
      <w:r w:rsidR="00C523C4" w:rsidRPr="00533209">
        <w:rPr>
          <w:lang w:val="en-GB"/>
        </w:rPr>
        <w:t xml:space="preserve"> and Javed, 2021)</w:t>
      </w:r>
      <w:r w:rsidRPr="00533209">
        <w:rPr>
          <w:lang w:val="en-GB"/>
        </w:rPr>
        <w:t xml:space="preserve">. The recruitment process requires a structure which can be defined by the strategic initiation. Strategic planning helps to structure the recruitment and selection process which involves 6 main steps to be concluded properly. In the initial stages, the recruitment and selection process </w:t>
      </w:r>
      <w:proofErr w:type="gramStart"/>
      <w:r w:rsidRPr="00533209">
        <w:rPr>
          <w:lang w:val="en-GB"/>
        </w:rPr>
        <w:t>needs</w:t>
      </w:r>
      <w:proofErr w:type="gramEnd"/>
      <w:r w:rsidRPr="00533209">
        <w:rPr>
          <w:lang w:val="en-GB"/>
        </w:rPr>
        <w:t xml:space="preserve"> a detailed job description to be created in terms of advertising the job role to the media. HR fosters effectiveness in Planning the recruitment process with a defined job description including the roles, responsibilities, essential skills, knowledge, experiences, opportunities and benefits, salaries and extracurriculars within it</w:t>
      </w:r>
      <w:r w:rsidR="009B7829" w:rsidRPr="00533209">
        <w:rPr>
          <w:lang w:val="en-GB"/>
        </w:rPr>
        <w:t xml:space="preserve"> </w:t>
      </w:r>
      <w:r w:rsidR="00644CC7" w:rsidRPr="00533209">
        <w:rPr>
          <w:lang w:val="en-GB"/>
        </w:rPr>
        <w:t>(Usmani, 2020)</w:t>
      </w:r>
      <w:r w:rsidRPr="00533209">
        <w:rPr>
          <w:lang w:val="en-GB"/>
        </w:rPr>
        <w:t>. The next step includes identifying a candidate to be screened and conducting interviews to examine their strengths and weaknesses. After the interview process selected candidates are responsible for passing a test or an assessment in terms of meeting the selection criteria of the organisation. The incredible stages foster effectiveness in the recruitment area selecting dissolvable candidates for the respective job role</w:t>
      </w:r>
      <w:r w:rsidR="00E31A78" w:rsidRPr="00533209">
        <w:rPr>
          <w:lang w:val="en-GB"/>
        </w:rPr>
        <w:t xml:space="preserve"> </w:t>
      </w:r>
      <w:r w:rsidR="00F8156A" w:rsidRPr="00533209">
        <w:rPr>
          <w:lang w:val="en-GB"/>
        </w:rPr>
        <w:t xml:space="preserve">(Abdalla </w:t>
      </w:r>
      <w:r w:rsidR="00895C42" w:rsidRPr="00533209">
        <w:rPr>
          <w:lang w:val="en-GB"/>
        </w:rPr>
        <w:t>Hamza</w:t>
      </w:r>
      <w:r w:rsidR="00895C42" w:rsidRPr="00533209">
        <w:rPr>
          <w:i/>
          <w:lang w:val="en-GB"/>
        </w:rPr>
        <w:t xml:space="preserve"> et al.,</w:t>
      </w:r>
      <w:r w:rsidR="00895C42" w:rsidRPr="00533209">
        <w:rPr>
          <w:lang w:val="en-GB"/>
        </w:rPr>
        <w:t xml:space="preserve"> 2021)</w:t>
      </w:r>
      <w:r w:rsidRPr="00533209">
        <w:rPr>
          <w:lang w:val="en-GB"/>
        </w:rPr>
        <w:t xml:space="preserve">. Strategic planning helps to initiate its recruitment and selection stages with proper planning and initiation. </w:t>
      </w:r>
    </w:p>
    <w:p w14:paraId="0000001D" w14:textId="2007C249" w:rsidR="000970F1" w:rsidRDefault="000526E1" w:rsidP="00533209">
      <w:pPr>
        <w:rPr>
          <w:lang w:val="en-GB"/>
        </w:rPr>
      </w:pPr>
      <w:r w:rsidRPr="00533209">
        <w:rPr>
          <w:lang w:val="en-GB"/>
        </w:rPr>
        <w:t>Marriott International fosters defined business processes with the initiation of their Human Resource Management. The company proceeds with a defined HR planning process and recruitment and selection area</w:t>
      </w:r>
      <w:r w:rsidR="000E37FD" w:rsidRPr="00533209">
        <w:rPr>
          <w:lang w:val="en-GB"/>
        </w:rPr>
        <w:t xml:space="preserve"> </w:t>
      </w:r>
      <w:r w:rsidR="00CF336D" w:rsidRPr="00533209">
        <w:rPr>
          <w:lang w:val="en-GB"/>
        </w:rPr>
        <w:t>(Marriott, 2024)</w:t>
      </w:r>
      <w:r w:rsidRPr="00533209">
        <w:rPr>
          <w:lang w:val="en-GB"/>
        </w:rPr>
        <w:t>. The hotel business follows the strategic steps of Human Resource Management with an initiative to conduct the HR functions effectively. By hiring effective leaders, HR managers, and recruiters Marriott gets to structure their recruitment and selection process along with the other effective functions of management with a proper justification. The defined HR process of Marriott helps the company to get opportunities in terms of developing its growth and productivity. The HR department fosters effective planning and strategic processes to enhance the structure of the business. Additionally, it gets to lead in the international environment with effective competitive advantages. Securing its position in the comprehensive market with effective leaders, and a workforce the business fosters is defined as performance management</w:t>
      </w:r>
      <w:r w:rsidR="006326F1" w:rsidRPr="00533209">
        <w:rPr>
          <w:lang w:val="en-GB"/>
        </w:rPr>
        <w:t xml:space="preserve"> </w:t>
      </w:r>
      <w:r w:rsidR="005B21F9" w:rsidRPr="00533209">
        <w:rPr>
          <w:lang w:val="en-GB"/>
        </w:rPr>
        <w:t>(Varadaraj and Al Wadi, 2021)</w:t>
      </w:r>
      <w:r w:rsidRPr="00533209">
        <w:rPr>
          <w:lang w:val="en-GB"/>
        </w:rPr>
        <w:t xml:space="preserve">. Timely </w:t>
      </w:r>
      <w:r w:rsidRPr="00533209">
        <w:rPr>
          <w:lang w:val="en-GB"/>
        </w:rPr>
        <w:lastRenderedPageBreak/>
        <w:t>measures of performance and employee capabilities lead the business to continuously measure its capacity to grow.</w:t>
      </w:r>
      <w:bookmarkStart w:id="11" w:name="_nym3brromgaa" w:colFirst="0" w:colLast="0"/>
      <w:bookmarkStart w:id="12" w:name="_7dj9akl6c7cn" w:colFirst="0" w:colLast="0"/>
      <w:bookmarkEnd w:id="11"/>
      <w:bookmarkEnd w:id="12"/>
    </w:p>
    <w:p w14:paraId="6C67C5F7" w14:textId="77777777" w:rsidR="0024360D" w:rsidRPr="00533209" w:rsidRDefault="0024360D" w:rsidP="00533209">
      <w:pPr>
        <w:rPr>
          <w:lang w:val="en-GB"/>
        </w:rPr>
      </w:pPr>
    </w:p>
    <w:p w14:paraId="20431C76" w14:textId="5EE0F3BB" w:rsidR="0024360D" w:rsidRPr="0024360D" w:rsidRDefault="0024360D" w:rsidP="0024360D">
      <w:pPr>
        <w:rPr>
          <w:b/>
          <w:bCs/>
          <w:i/>
          <w:iCs/>
          <w:lang w:val="en-GB"/>
        </w:rPr>
      </w:pPr>
      <w:r w:rsidRPr="0024360D">
        <w:rPr>
          <w:b/>
          <w:bCs/>
          <w:i/>
          <w:iCs/>
          <w:lang w:val="en-GB"/>
        </w:rPr>
        <w:t>Conclusion</w:t>
      </w:r>
    </w:p>
    <w:p w14:paraId="0000001E" w14:textId="0FBB51F0" w:rsidR="000970F1" w:rsidRPr="00533209" w:rsidRDefault="000526E1" w:rsidP="00533209">
      <w:pPr>
        <w:ind w:firstLine="720"/>
        <w:rPr>
          <w:lang w:val="en-GB"/>
        </w:rPr>
      </w:pPr>
      <w:r w:rsidRPr="00533209">
        <w:rPr>
          <w:lang w:val="en-GB"/>
        </w:rPr>
        <w:t xml:space="preserve">Human resource management refers to an essential practice in an organisation that concerns organisation development with effective strategies and planning measures. Strategic HRM benefits an organisation by strengthening its functional areas effectively. HR functions help to improve the overall strategic initiation in an organisation by which effective management is being established in the businesses. The assignment has shed light on the international Hotel brand Marriott to understand its effective exam Management process. The company has driven a lot of opportunities by the implementation of the strategic planning process. The HR department of the company is strong as it helps the businesses to expand with an effective workforce and management process. The operational areas foster a well-defined productivity leading the business to express their thoughts and perceptions along with values to the external area. The recruitment and selection process plays a crucial role in the HR functional areas. The operational processes are being conducted by effective strategic planning initiation which fosters growth productivity and a defined management process. </w:t>
      </w:r>
      <w:r w:rsidRPr="00533209">
        <w:rPr>
          <w:lang w:val="en-GB"/>
        </w:rPr>
        <w:br w:type="page"/>
      </w:r>
    </w:p>
    <w:p w14:paraId="0000001F" w14:textId="4EF06187" w:rsidR="000970F1" w:rsidRPr="00533209" w:rsidRDefault="000526E1" w:rsidP="00533209">
      <w:pPr>
        <w:pStyle w:val="Heading1"/>
        <w:rPr>
          <w:lang w:val="en-GB"/>
        </w:rPr>
      </w:pPr>
      <w:bookmarkStart w:id="13" w:name="_t731gsgpydyh" w:colFirst="0" w:colLast="0"/>
      <w:bookmarkStart w:id="14" w:name="_Toc165547678"/>
      <w:bookmarkEnd w:id="13"/>
      <w:r w:rsidRPr="00533209">
        <w:rPr>
          <w:lang w:val="en-GB"/>
        </w:rPr>
        <w:lastRenderedPageBreak/>
        <w:t>References</w:t>
      </w:r>
      <w:bookmarkEnd w:id="14"/>
    </w:p>
    <w:p w14:paraId="5D00463B" w14:textId="77777777" w:rsidR="00BA01FB" w:rsidRPr="00533209" w:rsidRDefault="000526E1" w:rsidP="00533209">
      <w:pPr>
        <w:spacing w:after="240"/>
        <w:rPr>
          <w:lang w:val="en-GB"/>
        </w:rPr>
      </w:pPr>
      <w:r w:rsidRPr="00533209">
        <w:rPr>
          <w:lang w:val="en-GB"/>
        </w:rPr>
        <w:t xml:space="preserve">Abbas, D.S., Ismail, T., Taqi, M. and Yazid, H., 2022. The Implementation </w:t>
      </w:r>
      <w:proofErr w:type="gramStart"/>
      <w:r w:rsidRPr="00533209">
        <w:rPr>
          <w:lang w:val="en-GB"/>
        </w:rPr>
        <w:t>Of</w:t>
      </w:r>
      <w:proofErr w:type="gramEnd"/>
      <w:r w:rsidRPr="00533209">
        <w:rPr>
          <w:lang w:val="en-GB"/>
        </w:rPr>
        <w:t xml:space="preserve"> A Management </w:t>
      </w:r>
      <w:proofErr w:type="spellStart"/>
      <w:r w:rsidRPr="00533209">
        <w:rPr>
          <w:lang w:val="en-GB"/>
        </w:rPr>
        <w:t>Auditon</w:t>
      </w:r>
      <w:proofErr w:type="spellEnd"/>
      <w:r w:rsidRPr="00533209">
        <w:rPr>
          <w:lang w:val="en-GB"/>
        </w:rPr>
        <w:t xml:space="preserve"> HR Recruitment To Assess The Effectiveness Of Employee Performance. </w:t>
      </w:r>
      <w:r w:rsidRPr="00533209">
        <w:rPr>
          <w:i/>
          <w:iCs/>
          <w:lang w:val="en-GB"/>
        </w:rPr>
        <w:t>JRAK</w:t>
      </w:r>
      <w:r w:rsidRPr="00533209">
        <w:rPr>
          <w:lang w:val="en-GB"/>
        </w:rPr>
        <w:t>, </w:t>
      </w:r>
      <w:r w:rsidRPr="00533209">
        <w:rPr>
          <w:i/>
          <w:iCs/>
          <w:lang w:val="en-GB"/>
        </w:rPr>
        <w:t>14</w:t>
      </w:r>
      <w:r w:rsidRPr="00533209">
        <w:rPr>
          <w:lang w:val="en-GB"/>
        </w:rPr>
        <w:t>(2), pp.243-251.</w:t>
      </w:r>
    </w:p>
    <w:p w14:paraId="6E931F58" w14:textId="77777777" w:rsidR="00BA01FB" w:rsidRPr="00533209" w:rsidRDefault="000526E1" w:rsidP="00533209">
      <w:pPr>
        <w:spacing w:after="240"/>
        <w:rPr>
          <w:lang w:val="en-GB"/>
        </w:rPr>
      </w:pPr>
      <w:r w:rsidRPr="00533209">
        <w:rPr>
          <w:lang w:val="en-GB"/>
        </w:rPr>
        <w:t xml:space="preserve">Abdalla Hamza, P., Jabbar Othman, B., Gardi, B., </w:t>
      </w:r>
      <w:proofErr w:type="spellStart"/>
      <w:r w:rsidRPr="00533209">
        <w:rPr>
          <w:lang w:val="en-GB"/>
        </w:rPr>
        <w:t>Sorguli</w:t>
      </w:r>
      <w:proofErr w:type="spellEnd"/>
      <w:r w:rsidRPr="00533209">
        <w:rPr>
          <w:lang w:val="en-GB"/>
        </w:rPr>
        <w:t>, S., Mahmood Aziz, H., Ali Ahmed, S., Sabir, B.Y., Burhan Ismael, N., Ali, B.J. and Anwar, G., 2021. Recruitment and selection: The relationship between recruitment and selection with organizational performance. </w:t>
      </w:r>
      <w:r w:rsidRPr="00533209">
        <w:rPr>
          <w:i/>
          <w:iCs/>
          <w:lang w:val="en-GB"/>
        </w:rPr>
        <w:t xml:space="preserve">Hamza, PA, Othman, BJ, Gardi, B., </w:t>
      </w:r>
      <w:proofErr w:type="spellStart"/>
      <w:r w:rsidRPr="00533209">
        <w:rPr>
          <w:i/>
          <w:iCs/>
          <w:lang w:val="en-GB"/>
        </w:rPr>
        <w:t>Sorguli</w:t>
      </w:r>
      <w:proofErr w:type="spellEnd"/>
      <w:r w:rsidRPr="00533209">
        <w:rPr>
          <w:i/>
          <w:iCs/>
          <w:lang w:val="en-GB"/>
        </w:rPr>
        <w:t xml:space="preserve">, S., Aziz, HM, Ahmed, SA, Sabir, BY, Ismael, NB, Ali, BJ, Anwar, </w:t>
      </w:r>
      <w:proofErr w:type="gramStart"/>
      <w:r w:rsidRPr="00533209">
        <w:rPr>
          <w:i/>
          <w:iCs/>
          <w:lang w:val="en-GB"/>
        </w:rPr>
        <w:t>G.(</w:t>
      </w:r>
      <w:proofErr w:type="gramEnd"/>
      <w:r w:rsidRPr="00533209">
        <w:rPr>
          <w:i/>
          <w:iCs/>
          <w:lang w:val="en-GB"/>
        </w:rPr>
        <w:t>2021). Recruitment and Selection: The Relationship between Recruitment and Selection with Organizational Performance</w:t>
      </w:r>
      <w:r w:rsidRPr="00533209">
        <w:rPr>
          <w:lang w:val="en-GB"/>
        </w:rPr>
        <w:t>.</w:t>
      </w:r>
    </w:p>
    <w:p w14:paraId="1D2671FA" w14:textId="77777777" w:rsidR="00BA01FB" w:rsidRPr="00533209" w:rsidRDefault="000526E1" w:rsidP="00533209">
      <w:pPr>
        <w:spacing w:after="240"/>
        <w:rPr>
          <w:lang w:val="en-GB"/>
        </w:rPr>
      </w:pPr>
      <w:r w:rsidRPr="00533209">
        <w:rPr>
          <w:lang w:val="en-GB"/>
        </w:rPr>
        <w:t>Anwar, G. and Abdullah, N.N., 2021. The impact of Human resource management practice on Organizational performance. </w:t>
      </w:r>
      <w:r w:rsidRPr="00533209">
        <w:rPr>
          <w:i/>
          <w:iCs/>
          <w:lang w:val="en-GB"/>
        </w:rPr>
        <w:t>International Journal of Engineering, Business and Management (IJEBM)</w:t>
      </w:r>
      <w:r w:rsidRPr="00533209">
        <w:rPr>
          <w:lang w:val="en-GB"/>
        </w:rPr>
        <w:t>, </w:t>
      </w:r>
      <w:r w:rsidRPr="00533209">
        <w:rPr>
          <w:i/>
          <w:iCs/>
          <w:lang w:val="en-GB"/>
        </w:rPr>
        <w:t>5</w:t>
      </w:r>
      <w:r w:rsidRPr="00533209">
        <w:rPr>
          <w:lang w:val="en-GB"/>
        </w:rPr>
        <w:t>.</w:t>
      </w:r>
    </w:p>
    <w:p w14:paraId="66EF32CC" w14:textId="77777777" w:rsidR="00BA01FB" w:rsidRPr="00533209" w:rsidRDefault="000526E1" w:rsidP="00533209">
      <w:pPr>
        <w:spacing w:after="240"/>
        <w:rPr>
          <w:lang w:val="en-GB"/>
        </w:rPr>
      </w:pPr>
      <w:r w:rsidRPr="00533209">
        <w:rPr>
          <w:lang w:val="en-GB"/>
        </w:rPr>
        <w:t>Azeem, M., Ahmed, M., Haider, S. and Sajjad, M., 2021. Expanding competitive advantage through organizational culture, knowledge sharing and organizational innovation. </w:t>
      </w:r>
      <w:r w:rsidRPr="00533209">
        <w:rPr>
          <w:i/>
          <w:iCs/>
          <w:lang w:val="en-GB"/>
        </w:rPr>
        <w:t>Technology in Society</w:t>
      </w:r>
      <w:r w:rsidRPr="00533209">
        <w:rPr>
          <w:lang w:val="en-GB"/>
        </w:rPr>
        <w:t>, </w:t>
      </w:r>
      <w:r w:rsidRPr="00533209">
        <w:rPr>
          <w:i/>
          <w:iCs/>
          <w:lang w:val="en-GB"/>
        </w:rPr>
        <w:t>66</w:t>
      </w:r>
      <w:r w:rsidRPr="00533209">
        <w:rPr>
          <w:lang w:val="en-GB"/>
        </w:rPr>
        <w:t>, p.101635.</w:t>
      </w:r>
    </w:p>
    <w:p w14:paraId="017CB80B" w14:textId="77777777" w:rsidR="00BA01FB" w:rsidRPr="00533209" w:rsidRDefault="000526E1" w:rsidP="00533209">
      <w:pPr>
        <w:spacing w:after="240"/>
        <w:rPr>
          <w:lang w:val="en-GB"/>
        </w:rPr>
      </w:pPr>
      <w:proofErr w:type="spellStart"/>
      <w:r w:rsidRPr="00533209">
        <w:rPr>
          <w:lang w:val="en-GB"/>
        </w:rPr>
        <w:t>Bakhashwain</w:t>
      </w:r>
      <w:proofErr w:type="spellEnd"/>
      <w:r w:rsidRPr="00533209">
        <w:rPr>
          <w:lang w:val="en-GB"/>
        </w:rPr>
        <w:t>, S.A. and Javed, U., 2021. The impact of recruitment and selection practices on employee performance. </w:t>
      </w:r>
      <w:proofErr w:type="spellStart"/>
      <w:r w:rsidRPr="00533209">
        <w:rPr>
          <w:i/>
          <w:iCs/>
          <w:lang w:val="en-GB"/>
        </w:rPr>
        <w:t>PalArch's</w:t>
      </w:r>
      <w:proofErr w:type="spellEnd"/>
      <w:r w:rsidRPr="00533209">
        <w:rPr>
          <w:i/>
          <w:iCs/>
          <w:lang w:val="en-GB"/>
        </w:rPr>
        <w:t xml:space="preserve"> Journal of Archaeology of Egypt/Egyptology</w:t>
      </w:r>
      <w:r w:rsidRPr="00533209">
        <w:rPr>
          <w:lang w:val="en-GB"/>
        </w:rPr>
        <w:t>, </w:t>
      </w:r>
      <w:r w:rsidRPr="00533209">
        <w:rPr>
          <w:i/>
          <w:iCs/>
          <w:lang w:val="en-GB"/>
        </w:rPr>
        <w:t>18</w:t>
      </w:r>
      <w:r w:rsidRPr="00533209">
        <w:rPr>
          <w:lang w:val="en-GB"/>
        </w:rPr>
        <w:t>(14), pp.251-260.</w:t>
      </w:r>
    </w:p>
    <w:p w14:paraId="28AD421C" w14:textId="77777777" w:rsidR="00BA01FB" w:rsidRPr="00533209" w:rsidRDefault="000526E1" w:rsidP="00533209">
      <w:pPr>
        <w:spacing w:after="240"/>
        <w:rPr>
          <w:lang w:val="en-GB"/>
        </w:rPr>
      </w:pPr>
      <w:r w:rsidRPr="00533209">
        <w:rPr>
          <w:lang w:val="en-GB"/>
        </w:rPr>
        <w:t xml:space="preserve">da Silva, L.B.P., </w:t>
      </w:r>
      <w:proofErr w:type="spellStart"/>
      <w:r w:rsidRPr="00533209">
        <w:rPr>
          <w:lang w:val="en-GB"/>
        </w:rPr>
        <w:t>Soltovski</w:t>
      </w:r>
      <w:proofErr w:type="spellEnd"/>
      <w:r w:rsidRPr="00533209">
        <w:rPr>
          <w:lang w:val="en-GB"/>
        </w:rPr>
        <w:t>, R., Pontes, J., Treinta, F.T., Leitão, P., Mosconi, E., de Resende, L.M.M. and Yoshino, R.T., 2022. Human resources management 4.0: Literature review and trends. </w:t>
      </w:r>
      <w:r w:rsidRPr="00533209">
        <w:rPr>
          <w:i/>
          <w:iCs/>
          <w:lang w:val="en-GB"/>
        </w:rPr>
        <w:t>Computers &amp; Industrial Engineering</w:t>
      </w:r>
      <w:r w:rsidRPr="00533209">
        <w:rPr>
          <w:lang w:val="en-GB"/>
        </w:rPr>
        <w:t>, </w:t>
      </w:r>
      <w:r w:rsidRPr="00533209">
        <w:rPr>
          <w:i/>
          <w:iCs/>
          <w:lang w:val="en-GB"/>
        </w:rPr>
        <w:t>168</w:t>
      </w:r>
      <w:r w:rsidRPr="00533209">
        <w:rPr>
          <w:lang w:val="en-GB"/>
        </w:rPr>
        <w:t>, p.108111.</w:t>
      </w:r>
    </w:p>
    <w:p w14:paraId="19CDE3EC" w14:textId="77777777" w:rsidR="00BA01FB" w:rsidRPr="00533209" w:rsidRDefault="000526E1" w:rsidP="00533209">
      <w:pPr>
        <w:spacing w:after="240"/>
        <w:rPr>
          <w:lang w:val="en-GB"/>
        </w:rPr>
      </w:pPr>
      <w:r w:rsidRPr="00533209">
        <w:rPr>
          <w:lang w:val="en-GB"/>
        </w:rPr>
        <w:t xml:space="preserve">Falqueto, J.M.Z., Hoffmann, V.E., Gomes, R.C. and </w:t>
      </w:r>
      <w:proofErr w:type="spellStart"/>
      <w:r w:rsidRPr="00533209">
        <w:rPr>
          <w:lang w:val="en-GB"/>
        </w:rPr>
        <w:t>Onoyama</w:t>
      </w:r>
      <w:proofErr w:type="spellEnd"/>
      <w:r w:rsidRPr="00533209">
        <w:rPr>
          <w:lang w:val="en-GB"/>
        </w:rPr>
        <w:t xml:space="preserve"> Mori, S.S., 2020. Strategic planning in higher education institutions: what are the stakeholders’ roles in the </w:t>
      </w:r>
      <w:proofErr w:type="gramStart"/>
      <w:r w:rsidRPr="00533209">
        <w:rPr>
          <w:lang w:val="en-GB"/>
        </w:rPr>
        <w:t>process?.</w:t>
      </w:r>
      <w:proofErr w:type="gramEnd"/>
      <w:r w:rsidRPr="00533209">
        <w:rPr>
          <w:lang w:val="en-GB"/>
        </w:rPr>
        <w:t> </w:t>
      </w:r>
      <w:r w:rsidRPr="00533209">
        <w:rPr>
          <w:i/>
          <w:iCs/>
          <w:lang w:val="en-GB"/>
        </w:rPr>
        <w:t>Higher Education</w:t>
      </w:r>
      <w:r w:rsidRPr="00533209">
        <w:rPr>
          <w:lang w:val="en-GB"/>
        </w:rPr>
        <w:t>, </w:t>
      </w:r>
      <w:r w:rsidRPr="00533209">
        <w:rPr>
          <w:i/>
          <w:iCs/>
          <w:lang w:val="en-GB"/>
        </w:rPr>
        <w:t>79</w:t>
      </w:r>
      <w:r w:rsidRPr="00533209">
        <w:rPr>
          <w:lang w:val="en-GB"/>
        </w:rPr>
        <w:t>, pp.1039-1056.</w:t>
      </w:r>
    </w:p>
    <w:p w14:paraId="0AAD991C" w14:textId="77777777" w:rsidR="00BA01FB" w:rsidRPr="00533209" w:rsidRDefault="000526E1" w:rsidP="00533209">
      <w:pPr>
        <w:spacing w:after="240"/>
        <w:rPr>
          <w:lang w:val="en-GB"/>
        </w:rPr>
      </w:pPr>
      <w:r w:rsidRPr="00533209">
        <w:rPr>
          <w:lang w:val="en-GB"/>
        </w:rPr>
        <w:t>Greer, C.R., 2021. </w:t>
      </w:r>
      <w:r w:rsidRPr="00533209">
        <w:rPr>
          <w:i/>
          <w:iCs/>
          <w:lang w:val="en-GB"/>
        </w:rPr>
        <w:t>Strategic human resource management</w:t>
      </w:r>
      <w:r w:rsidRPr="00533209">
        <w:rPr>
          <w:lang w:val="en-GB"/>
        </w:rPr>
        <w:t>. Pearson Custom Publishing.</w:t>
      </w:r>
    </w:p>
    <w:p w14:paraId="40D78420" w14:textId="77777777" w:rsidR="00BA01FB" w:rsidRPr="00533209" w:rsidRDefault="000526E1" w:rsidP="00533209">
      <w:pPr>
        <w:spacing w:after="240"/>
        <w:rPr>
          <w:lang w:val="en-GB"/>
        </w:rPr>
      </w:pPr>
      <w:r w:rsidRPr="00533209">
        <w:rPr>
          <w:lang w:val="en-GB"/>
        </w:rPr>
        <w:lastRenderedPageBreak/>
        <w:t xml:space="preserve">Hassanein, F. and </w:t>
      </w:r>
      <w:proofErr w:type="spellStart"/>
      <w:r w:rsidRPr="00533209">
        <w:rPr>
          <w:lang w:val="en-GB"/>
        </w:rPr>
        <w:t>Özgit</w:t>
      </w:r>
      <w:proofErr w:type="spellEnd"/>
      <w:r w:rsidRPr="00533209">
        <w:rPr>
          <w:lang w:val="en-GB"/>
        </w:rPr>
        <w:t>, H., 2022. Sustaining human resources through talent management strategies and employee engagement in the Middle East hotel industry. </w:t>
      </w:r>
      <w:r w:rsidRPr="00533209">
        <w:rPr>
          <w:i/>
          <w:iCs/>
          <w:lang w:val="en-GB"/>
        </w:rPr>
        <w:t>Sustainability</w:t>
      </w:r>
      <w:r w:rsidRPr="00533209">
        <w:rPr>
          <w:lang w:val="en-GB"/>
        </w:rPr>
        <w:t>, </w:t>
      </w:r>
      <w:r w:rsidRPr="00533209">
        <w:rPr>
          <w:i/>
          <w:iCs/>
          <w:lang w:val="en-GB"/>
        </w:rPr>
        <w:t>14</w:t>
      </w:r>
      <w:r w:rsidRPr="00533209">
        <w:rPr>
          <w:lang w:val="en-GB"/>
        </w:rPr>
        <w:t>(22), p.15365.</w:t>
      </w:r>
    </w:p>
    <w:p w14:paraId="26F4A39E" w14:textId="77777777" w:rsidR="00BA01FB" w:rsidRPr="00533209" w:rsidRDefault="000526E1" w:rsidP="00533209">
      <w:pPr>
        <w:spacing w:after="240"/>
        <w:rPr>
          <w:lang w:val="en-GB"/>
        </w:rPr>
      </w:pPr>
      <w:proofErr w:type="spellStart"/>
      <w:r w:rsidRPr="00533209">
        <w:rPr>
          <w:lang w:val="en-GB"/>
        </w:rPr>
        <w:t>Hongal</w:t>
      </w:r>
      <w:proofErr w:type="spellEnd"/>
      <w:r w:rsidRPr="00533209">
        <w:rPr>
          <w:lang w:val="en-GB"/>
        </w:rPr>
        <w:t xml:space="preserve">, P. and </w:t>
      </w:r>
      <w:proofErr w:type="spellStart"/>
      <w:r w:rsidRPr="00533209">
        <w:rPr>
          <w:lang w:val="en-GB"/>
        </w:rPr>
        <w:t>Kinange</w:t>
      </w:r>
      <w:proofErr w:type="spellEnd"/>
      <w:r w:rsidRPr="00533209">
        <w:rPr>
          <w:lang w:val="en-GB"/>
        </w:rPr>
        <w:t>, U., 2020. A study on talent management and its impact on organization performance-an empirical review. </w:t>
      </w:r>
      <w:r w:rsidRPr="00533209">
        <w:rPr>
          <w:i/>
          <w:iCs/>
          <w:lang w:val="en-GB"/>
        </w:rPr>
        <w:t>International Journal of Engineering and Management Research</w:t>
      </w:r>
      <w:r w:rsidRPr="00533209">
        <w:rPr>
          <w:lang w:val="en-GB"/>
        </w:rPr>
        <w:t>, </w:t>
      </w:r>
      <w:r w:rsidRPr="00533209">
        <w:rPr>
          <w:i/>
          <w:iCs/>
          <w:lang w:val="en-GB"/>
        </w:rPr>
        <w:t>10</w:t>
      </w:r>
      <w:r w:rsidRPr="00533209">
        <w:rPr>
          <w:lang w:val="en-GB"/>
        </w:rPr>
        <w:t>.</w:t>
      </w:r>
    </w:p>
    <w:p w14:paraId="1235BA6B" w14:textId="77777777" w:rsidR="00BA01FB" w:rsidRPr="00533209" w:rsidRDefault="000526E1" w:rsidP="00533209">
      <w:pPr>
        <w:spacing w:after="240"/>
        <w:rPr>
          <w:lang w:val="en-GB"/>
        </w:rPr>
      </w:pPr>
      <w:proofErr w:type="spellStart"/>
      <w:r w:rsidRPr="00533209">
        <w:rPr>
          <w:lang w:val="en-GB"/>
        </w:rPr>
        <w:t>Idrus</w:t>
      </w:r>
      <w:proofErr w:type="spellEnd"/>
      <w:r w:rsidRPr="00533209">
        <w:rPr>
          <w:lang w:val="en-GB"/>
        </w:rPr>
        <w:t xml:space="preserve">, S., Jihan, J., Rahman, A.S., Arta, D.N.C. and </w:t>
      </w:r>
      <w:proofErr w:type="spellStart"/>
      <w:r w:rsidRPr="00533209">
        <w:rPr>
          <w:lang w:val="en-GB"/>
        </w:rPr>
        <w:t>Kespandiar</w:t>
      </w:r>
      <w:proofErr w:type="spellEnd"/>
      <w:r w:rsidRPr="00533209">
        <w:rPr>
          <w:lang w:val="en-GB"/>
        </w:rPr>
        <w:t>, T., 2023. the Evolution of Human Resource Management: the Necessity of Facing the Industrial Revolution 4.0. </w:t>
      </w:r>
      <w:proofErr w:type="spellStart"/>
      <w:r w:rsidRPr="00533209">
        <w:rPr>
          <w:i/>
          <w:iCs/>
          <w:lang w:val="en-GB"/>
        </w:rPr>
        <w:t>Komitmen</w:t>
      </w:r>
      <w:proofErr w:type="spellEnd"/>
      <w:r w:rsidRPr="00533209">
        <w:rPr>
          <w:i/>
          <w:iCs/>
          <w:lang w:val="en-GB"/>
        </w:rPr>
        <w:t xml:space="preserve">: </w:t>
      </w:r>
      <w:proofErr w:type="spellStart"/>
      <w:r w:rsidRPr="00533209">
        <w:rPr>
          <w:i/>
          <w:iCs/>
          <w:lang w:val="en-GB"/>
        </w:rPr>
        <w:t>Jurnal</w:t>
      </w:r>
      <w:proofErr w:type="spellEnd"/>
      <w:r w:rsidRPr="00533209">
        <w:rPr>
          <w:i/>
          <w:iCs/>
          <w:lang w:val="en-GB"/>
        </w:rPr>
        <w:t xml:space="preserve"> </w:t>
      </w:r>
      <w:proofErr w:type="spellStart"/>
      <w:r w:rsidRPr="00533209">
        <w:rPr>
          <w:i/>
          <w:iCs/>
          <w:lang w:val="en-GB"/>
        </w:rPr>
        <w:t>Ilmiah</w:t>
      </w:r>
      <w:proofErr w:type="spellEnd"/>
      <w:r w:rsidRPr="00533209">
        <w:rPr>
          <w:i/>
          <w:iCs/>
          <w:lang w:val="en-GB"/>
        </w:rPr>
        <w:t xml:space="preserve"> </w:t>
      </w:r>
      <w:proofErr w:type="spellStart"/>
      <w:r w:rsidRPr="00533209">
        <w:rPr>
          <w:i/>
          <w:iCs/>
          <w:lang w:val="en-GB"/>
        </w:rPr>
        <w:t>Manajemen</w:t>
      </w:r>
      <w:proofErr w:type="spellEnd"/>
      <w:r w:rsidRPr="00533209">
        <w:rPr>
          <w:lang w:val="en-GB"/>
        </w:rPr>
        <w:t>, </w:t>
      </w:r>
      <w:r w:rsidRPr="00533209">
        <w:rPr>
          <w:i/>
          <w:iCs/>
          <w:lang w:val="en-GB"/>
        </w:rPr>
        <w:t>4</w:t>
      </w:r>
      <w:r w:rsidRPr="00533209">
        <w:rPr>
          <w:lang w:val="en-GB"/>
        </w:rPr>
        <w:t>(1), pp.91-97.</w:t>
      </w:r>
    </w:p>
    <w:p w14:paraId="323D626E" w14:textId="77777777" w:rsidR="00BA01FB" w:rsidRPr="00533209" w:rsidRDefault="000526E1" w:rsidP="00533209">
      <w:pPr>
        <w:spacing w:after="240"/>
        <w:rPr>
          <w:lang w:val="en-GB"/>
        </w:rPr>
      </w:pPr>
      <w:proofErr w:type="spellStart"/>
      <w:r w:rsidRPr="00533209">
        <w:rPr>
          <w:lang w:val="en-GB"/>
        </w:rPr>
        <w:t>Kaydos</w:t>
      </w:r>
      <w:proofErr w:type="spellEnd"/>
      <w:r w:rsidRPr="00533209">
        <w:rPr>
          <w:lang w:val="en-GB"/>
        </w:rPr>
        <w:t>, W., 2020. </w:t>
      </w:r>
      <w:r w:rsidRPr="00533209">
        <w:rPr>
          <w:i/>
          <w:iCs/>
          <w:lang w:val="en-GB"/>
        </w:rPr>
        <w:t>Operational performance measurement: increasing total productivity</w:t>
      </w:r>
      <w:r w:rsidRPr="00533209">
        <w:rPr>
          <w:lang w:val="en-GB"/>
        </w:rPr>
        <w:t>. CRC press.</w:t>
      </w:r>
    </w:p>
    <w:p w14:paraId="77F5DB57" w14:textId="77777777" w:rsidR="00BA01FB" w:rsidRPr="00533209" w:rsidRDefault="000526E1" w:rsidP="00533209">
      <w:pPr>
        <w:spacing w:after="240"/>
        <w:rPr>
          <w:lang w:val="en-GB"/>
        </w:rPr>
      </w:pPr>
      <w:r w:rsidRPr="00533209">
        <w:rPr>
          <w:lang w:val="en-GB"/>
        </w:rPr>
        <w:t>Kim, Y., 2021. Building organizational resilience through strategic internal communication and organization–employee relationships. </w:t>
      </w:r>
      <w:r w:rsidRPr="00533209">
        <w:rPr>
          <w:i/>
          <w:iCs/>
          <w:lang w:val="en-GB"/>
        </w:rPr>
        <w:t>Journal of Applied Communication Research</w:t>
      </w:r>
      <w:r w:rsidRPr="00533209">
        <w:rPr>
          <w:lang w:val="en-GB"/>
        </w:rPr>
        <w:t>, </w:t>
      </w:r>
      <w:r w:rsidRPr="00533209">
        <w:rPr>
          <w:i/>
          <w:iCs/>
          <w:lang w:val="en-GB"/>
        </w:rPr>
        <w:t>49</w:t>
      </w:r>
      <w:r w:rsidRPr="00533209">
        <w:rPr>
          <w:lang w:val="en-GB"/>
        </w:rPr>
        <w:t>(5), pp.589-608.</w:t>
      </w:r>
    </w:p>
    <w:p w14:paraId="2DECA074" w14:textId="77777777" w:rsidR="00BA01FB" w:rsidRPr="00533209" w:rsidRDefault="000526E1" w:rsidP="00533209">
      <w:pPr>
        <w:spacing w:after="240"/>
        <w:rPr>
          <w:lang w:val="en-GB"/>
        </w:rPr>
      </w:pPr>
      <w:proofErr w:type="spellStart"/>
      <w:r w:rsidRPr="00533209">
        <w:rPr>
          <w:lang w:val="en-GB"/>
        </w:rPr>
        <w:t>Köchling</w:t>
      </w:r>
      <w:proofErr w:type="spellEnd"/>
      <w:r w:rsidRPr="00533209">
        <w:rPr>
          <w:lang w:val="en-GB"/>
        </w:rPr>
        <w:t>, A. and Wehner, M.C., 2020. Discriminated by an algorithm: a systematic review of discrimination and fairness by algorithmic decision-making in the context of HR recruitment and HR development. </w:t>
      </w:r>
      <w:r w:rsidRPr="00533209">
        <w:rPr>
          <w:i/>
          <w:iCs/>
          <w:lang w:val="en-GB"/>
        </w:rPr>
        <w:t>Business Research</w:t>
      </w:r>
      <w:r w:rsidRPr="00533209">
        <w:rPr>
          <w:lang w:val="en-GB"/>
        </w:rPr>
        <w:t>, </w:t>
      </w:r>
      <w:r w:rsidRPr="00533209">
        <w:rPr>
          <w:i/>
          <w:iCs/>
          <w:lang w:val="en-GB"/>
        </w:rPr>
        <w:t>13</w:t>
      </w:r>
      <w:r w:rsidRPr="00533209">
        <w:rPr>
          <w:lang w:val="en-GB"/>
        </w:rPr>
        <w:t>(3), pp.795-848.</w:t>
      </w:r>
    </w:p>
    <w:p w14:paraId="69D441C1" w14:textId="77777777" w:rsidR="00BA01FB" w:rsidRPr="00533209" w:rsidRDefault="000526E1" w:rsidP="00533209">
      <w:pPr>
        <w:spacing w:after="240"/>
        <w:rPr>
          <w:lang w:val="en-GB"/>
        </w:rPr>
      </w:pPr>
      <w:proofErr w:type="spellStart"/>
      <w:r w:rsidRPr="00533209">
        <w:rPr>
          <w:lang w:val="en-GB"/>
        </w:rPr>
        <w:t>Mahapatro</w:t>
      </w:r>
      <w:proofErr w:type="spellEnd"/>
      <w:r w:rsidRPr="00533209">
        <w:rPr>
          <w:lang w:val="en-GB"/>
        </w:rPr>
        <w:t>, B., 2021. </w:t>
      </w:r>
      <w:r w:rsidRPr="00533209">
        <w:rPr>
          <w:i/>
          <w:iCs/>
          <w:lang w:val="en-GB"/>
        </w:rPr>
        <w:t>Human resource management</w:t>
      </w:r>
      <w:r w:rsidRPr="00533209">
        <w:rPr>
          <w:lang w:val="en-GB"/>
        </w:rPr>
        <w:t xml:space="preserve">. New Age International (P) </w:t>
      </w:r>
      <w:proofErr w:type="gramStart"/>
      <w:r w:rsidRPr="00533209">
        <w:rPr>
          <w:lang w:val="en-GB"/>
        </w:rPr>
        <w:t>ltd..</w:t>
      </w:r>
      <w:proofErr w:type="gramEnd"/>
    </w:p>
    <w:p w14:paraId="0EEB6B1F" w14:textId="77777777" w:rsidR="00BA01FB" w:rsidRPr="00533209" w:rsidRDefault="000526E1" w:rsidP="00533209">
      <w:pPr>
        <w:spacing w:after="240"/>
        <w:rPr>
          <w:lang w:val="en-GB"/>
        </w:rPr>
      </w:pPr>
      <w:r w:rsidRPr="00533209">
        <w:rPr>
          <w:lang w:val="en-GB"/>
        </w:rPr>
        <w:t>Marriott, 2024. ‘</w:t>
      </w:r>
      <w:proofErr w:type="gramStart"/>
      <w:r w:rsidRPr="00533209">
        <w:rPr>
          <w:i/>
          <w:lang w:val="en-GB"/>
        </w:rPr>
        <w:t>bout</w:t>
      </w:r>
      <w:proofErr w:type="gramEnd"/>
      <w:r w:rsidRPr="00533209">
        <w:rPr>
          <w:i/>
          <w:lang w:val="en-GB"/>
        </w:rPr>
        <w:t xml:space="preserve"> Us</w:t>
      </w:r>
      <w:r w:rsidRPr="00533209">
        <w:rPr>
          <w:lang w:val="en-GB"/>
        </w:rPr>
        <w:t>’ [Online] Available at: &lt;https://www.marriott.com/marriott/aboutmarriott.mi&gt; [Accessed on 1</w:t>
      </w:r>
      <w:r w:rsidRPr="00533209">
        <w:rPr>
          <w:vertAlign w:val="superscript"/>
          <w:lang w:val="en-GB"/>
        </w:rPr>
        <w:t>st</w:t>
      </w:r>
      <w:r w:rsidRPr="00533209">
        <w:rPr>
          <w:lang w:val="en-GB"/>
        </w:rPr>
        <w:t xml:space="preserve"> May 2024]</w:t>
      </w:r>
    </w:p>
    <w:p w14:paraId="78794E36" w14:textId="77777777" w:rsidR="00BA01FB" w:rsidRPr="00533209" w:rsidRDefault="000526E1" w:rsidP="00533209">
      <w:pPr>
        <w:spacing w:after="240"/>
        <w:rPr>
          <w:lang w:val="en-GB"/>
        </w:rPr>
      </w:pPr>
      <w:r w:rsidRPr="00533209">
        <w:rPr>
          <w:lang w:val="en-GB"/>
        </w:rPr>
        <w:t>Ojha, D., Patel, P.C. and Sridharan, S.V., 2020. Dynamic strategic planning and firm competitive performance: A conceptualization and an empirical test. </w:t>
      </w:r>
      <w:r w:rsidRPr="00533209">
        <w:rPr>
          <w:i/>
          <w:iCs/>
          <w:lang w:val="en-GB"/>
        </w:rPr>
        <w:t>International Journal of Production Economics</w:t>
      </w:r>
      <w:r w:rsidRPr="00533209">
        <w:rPr>
          <w:lang w:val="en-GB"/>
        </w:rPr>
        <w:t>, </w:t>
      </w:r>
      <w:r w:rsidRPr="00533209">
        <w:rPr>
          <w:i/>
          <w:iCs/>
          <w:lang w:val="en-GB"/>
        </w:rPr>
        <w:t>222</w:t>
      </w:r>
      <w:r w:rsidRPr="00533209">
        <w:rPr>
          <w:lang w:val="en-GB"/>
        </w:rPr>
        <w:t>, p.107509.</w:t>
      </w:r>
    </w:p>
    <w:p w14:paraId="60BA7888" w14:textId="77777777" w:rsidR="00BA01FB" w:rsidRPr="00533209" w:rsidRDefault="000526E1" w:rsidP="00533209">
      <w:pPr>
        <w:spacing w:after="240"/>
        <w:rPr>
          <w:lang w:val="en-GB"/>
        </w:rPr>
      </w:pPr>
      <w:r w:rsidRPr="00533209">
        <w:rPr>
          <w:lang w:val="en-GB"/>
        </w:rPr>
        <w:t>Usmani, S., 2020. Recruitment and selection process at workplace: A qualitative, quantitative and experimental perspective of physical attractiveness and social desirability. </w:t>
      </w:r>
      <w:r w:rsidRPr="00533209">
        <w:rPr>
          <w:i/>
          <w:iCs/>
          <w:lang w:val="en-GB"/>
        </w:rPr>
        <w:t>Review of integrative business and economics research</w:t>
      </w:r>
      <w:r w:rsidRPr="00533209">
        <w:rPr>
          <w:lang w:val="en-GB"/>
        </w:rPr>
        <w:t>, </w:t>
      </w:r>
      <w:r w:rsidRPr="00533209">
        <w:rPr>
          <w:i/>
          <w:iCs/>
          <w:lang w:val="en-GB"/>
        </w:rPr>
        <w:t>9</w:t>
      </w:r>
      <w:r w:rsidRPr="00533209">
        <w:rPr>
          <w:lang w:val="en-GB"/>
        </w:rPr>
        <w:t>(2), pp.107-122.</w:t>
      </w:r>
    </w:p>
    <w:p w14:paraId="6CAEF09D" w14:textId="77777777" w:rsidR="00BA01FB" w:rsidRPr="00533209" w:rsidRDefault="000526E1" w:rsidP="00533209">
      <w:pPr>
        <w:spacing w:after="240"/>
        <w:rPr>
          <w:lang w:val="en-GB"/>
        </w:rPr>
      </w:pPr>
      <w:proofErr w:type="spellStart"/>
      <w:r w:rsidRPr="00533209">
        <w:rPr>
          <w:lang w:val="en-GB"/>
        </w:rPr>
        <w:lastRenderedPageBreak/>
        <w:t>Vandersmissen</w:t>
      </w:r>
      <w:proofErr w:type="spellEnd"/>
      <w:r w:rsidRPr="00533209">
        <w:rPr>
          <w:lang w:val="en-GB"/>
        </w:rPr>
        <w:t xml:space="preserve">, L., George, B. and </w:t>
      </w:r>
      <w:proofErr w:type="spellStart"/>
      <w:r w:rsidRPr="00533209">
        <w:rPr>
          <w:lang w:val="en-GB"/>
        </w:rPr>
        <w:t>Voets</w:t>
      </w:r>
      <w:proofErr w:type="spellEnd"/>
      <w:r w:rsidRPr="00533209">
        <w:rPr>
          <w:lang w:val="en-GB"/>
        </w:rPr>
        <w:t>, J., 2024. Strategic planning and performance perceptions of managers and citizens: analysing multiple mediations. </w:t>
      </w:r>
      <w:r w:rsidRPr="00533209">
        <w:rPr>
          <w:i/>
          <w:iCs/>
          <w:lang w:val="en-GB"/>
        </w:rPr>
        <w:t>Public Management Review</w:t>
      </w:r>
      <w:r w:rsidRPr="00533209">
        <w:rPr>
          <w:lang w:val="en-GB"/>
        </w:rPr>
        <w:t>, </w:t>
      </w:r>
      <w:r w:rsidRPr="00533209">
        <w:rPr>
          <w:i/>
          <w:iCs/>
          <w:lang w:val="en-GB"/>
        </w:rPr>
        <w:t>26</w:t>
      </w:r>
      <w:r w:rsidRPr="00533209">
        <w:rPr>
          <w:lang w:val="en-GB"/>
        </w:rPr>
        <w:t>(2), pp.514-538.</w:t>
      </w:r>
    </w:p>
    <w:p w14:paraId="0E51B6DE" w14:textId="77777777" w:rsidR="00BA01FB" w:rsidRPr="00533209" w:rsidRDefault="000526E1" w:rsidP="00533209">
      <w:pPr>
        <w:spacing w:after="240"/>
        <w:rPr>
          <w:lang w:val="en-GB"/>
        </w:rPr>
      </w:pPr>
      <w:r w:rsidRPr="00533209">
        <w:rPr>
          <w:lang w:val="en-GB"/>
        </w:rPr>
        <w:t>Varadaraj, A. and Al Wadi, B.M., 2021. A study on contribution of digital human resource management towards organizational performance.</w:t>
      </w:r>
    </w:p>
    <w:sectPr w:rsidR="00BA01FB" w:rsidRPr="00533209">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045A34" w14:textId="77777777" w:rsidR="009C5C69" w:rsidRDefault="009C5C69">
      <w:pPr>
        <w:spacing w:line="240" w:lineRule="auto"/>
      </w:pPr>
      <w:r>
        <w:separator/>
      </w:r>
    </w:p>
  </w:endnote>
  <w:endnote w:type="continuationSeparator" w:id="0">
    <w:p w14:paraId="5B4770D2" w14:textId="77777777" w:rsidR="009C5C69" w:rsidRDefault="009C5C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77C93" w14:textId="77777777" w:rsidR="00D4681D" w:rsidRDefault="00D468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1F83F5" w14:textId="77777777" w:rsidR="009C5C69" w:rsidRDefault="009C5C69">
      <w:pPr>
        <w:spacing w:line="240" w:lineRule="auto"/>
      </w:pPr>
      <w:r>
        <w:separator/>
      </w:r>
    </w:p>
  </w:footnote>
  <w:footnote w:type="continuationSeparator" w:id="0">
    <w:p w14:paraId="1C139562" w14:textId="77777777" w:rsidR="009C5C69" w:rsidRDefault="009C5C6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BB22723"/>
    <w:multiLevelType w:val="hybridMultilevel"/>
    <w:tmpl w:val="54361474"/>
    <w:lvl w:ilvl="0" w:tplc="5832F88C">
      <w:start w:val="1"/>
      <w:numFmt w:val="decimal"/>
      <w:lvlText w:val="%1."/>
      <w:lvlJc w:val="left"/>
      <w:pPr>
        <w:ind w:left="643" w:hanging="360"/>
      </w:pPr>
    </w:lvl>
    <w:lvl w:ilvl="1" w:tplc="9D08A9E2" w:tentative="1">
      <w:start w:val="1"/>
      <w:numFmt w:val="lowerLetter"/>
      <w:lvlText w:val="%2."/>
      <w:lvlJc w:val="left"/>
      <w:pPr>
        <w:ind w:left="1440" w:hanging="360"/>
      </w:pPr>
    </w:lvl>
    <w:lvl w:ilvl="2" w:tplc="ACA4B018" w:tentative="1">
      <w:start w:val="1"/>
      <w:numFmt w:val="lowerRoman"/>
      <w:lvlText w:val="%3."/>
      <w:lvlJc w:val="right"/>
      <w:pPr>
        <w:ind w:left="2160" w:hanging="180"/>
      </w:pPr>
    </w:lvl>
    <w:lvl w:ilvl="3" w:tplc="16565976" w:tentative="1">
      <w:start w:val="1"/>
      <w:numFmt w:val="decimal"/>
      <w:lvlText w:val="%4."/>
      <w:lvlJc w:val="left"/>
      <w:pPr>
        <w:ind w:left="2880" w:hanging="360"/>
      </w:pPr>
    </w:lvl>
    <w:lvl w:ilvl="4" w:tplc="92428624" w:tentative="1">
      <w:start w:val="1"/>
      <w:numFmt w:val="lowerLetter"/>
      <w:lvlText w:val="%5."/>
      <w:lvlJc w:val="left"/>
      <w:pPr>
        <w:ind w:left="3600" w:hanging="360"/>
      </w:pPr>
    </w:lvl>
    <w:lvl w:ilvl="5" w:tplc="AD9495F0" w:tentative="1">
      <w:start w:val="1"/>
      <w:numFmt w:val="lowerRoman"/>
      <w:lvlText w:val="%6."/>
      <w:lvlJc w:val="right"/>
      <w:pPr>
        <w:ind w:left="4320" w:hanging="180"/>
      </w:pPr>
    </w:lvl>
    <w:lvl w:ilvl="6" w:tplc="9892A500" w:tentative="1">
      <w:start w:val="1"/>
      <w:numFmt w:val="decimal"/>
      <w:lvlText w:val="%7."/>
      <w:lvlJc w:val="left"/>
      <w:pPr>
        <w:ind w:left="5040" w:hanging="360"/>
      </w:pPr>
    </w:lvl>
    <w:lvl w:ilvl="7" w:tplc="63EE0236" w:tentative="1">
      <w:start w:val="1"/>
      <w:numFmt w:val="lowerLetter"/>
      <w:lvlText w:val="%8."/>
      <w:lvlJc w:val="left"/>
      <w:pPr>
        <w:ind w:left="5760" w:hanging="360"/>
      </w:pPr>
    </w:lvl>
    <w:lvl w:ilvl="8" w:tplc="3BCC829C" w:tentative="1">
      <w:start w:val="1"/>
      <w:numFmt w:val="lowerRoman"/>
      <w:lvlText w:val="%9."/>
      <w:lvlJc w:val="right"/>
      <w:pPr>
        <w:ind w:left="6480" w:hanging="180"/>
      </w:pPr>
    </w:lvl>
  </w:abstractNum>
  <w:num w:numId="1" w16cid:durableId="18648551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0F1"/>
    <w:rsid w:val="00035EC9"/>
    <w:rsid w:val="000526E1"/>
    <w:rsid w:val="00057D9F"/>
    <w:rsid w:val="00063B02"/>
    <w:rsid w:val="0006641D"/>
    <w:rsid w:val="000970F1"/>
    <w:rsid w:val="000C6887"/>
    <w:rsid w:val="000E37FD"/>
    <w:rsid w:val="00150C01"/>
    <w:rsid w:val="00170C2A"/>
    <w:rsid w:val="001A2631"/>
    <w:rsid w:val="001A3740"/>
    <w:rsid w:val="001C18FA"/>
    <w:rsid w:val="0020346E"/>
    <w:rsid w:val="0024360D"/>
    <w:rsid w:val="00262D04"/>
    <w:rsid w:val="002767A1"/>
    <w:rsid w:val="002818BC"/>
    <w:rsid w:val="00293BD8"/>
    <w:rsid w:val="002B0EC4"/>
    <w:rsid w:val="002B73A1"/>
    <w:rsid w:val="0034509D"/>
    <w:rsid w:val="0039034D"/>
    <w:rsid w:val="003A2484"/>
    <w:rsid w:val="00430C36"/>
    <w:rsid w:val="00481E1E"/>
    <w:rsid w:val="00506D81"/>
    <w:rsid w:val="00533209"/>
    <w:rsid w:val="00555253"/>
    <w:rsid w:val="005660C7"/>
    <w:rsid w:val="005B21F9"/>
    <w:rsid w:val="005C0698"/>
    <w:rsid w:val="006109E0"/>
    <w:rsid w:val="00622133"/>
    <w:rsid w:val="006326F1"/>
    <w:rsid w:val="00644CC7"/>
    <w:rsid w:val="00664DF9"/>
    <w:rsid w:val="00694BCA"/>
    <w:rsid w:val="006D7904"/>
    <w:rsid w:val="006E4F95"/>
    <w:rsid w:val="00726086"/>
    <w:rsid w:val="0075252D"/>
    <w:rsid w:val="0078734F"/>
    <w:rsid w:val="007B544F"/>
    <w:rsid w:val="007D7C30"/>
    <w:rsid w:val="00801835"/>
    <w:rsid w:val="0082640B"/>
    <w:rsid w:val="00827D1C"/>
    <w:rsid w:val="00892FEB"/>
    <w:rsid w:val="00895C42"/>
    <w:rsid w:val="008C1179"/>
    <w:rsid w:val="008C1EF9"/>
    <w:rsid w:val="008D3CA0"/>
    <w:rsid w:val="008E6390"/>
    <w:rsid w:val="0095168F"/>
    <w:rsid w:val="00994FA3"/>
    <w:rsid w:val="009B7401"/>
    <w:rsid w:val="009B7829"/>
    <w:rsid w:val="009C5C69"/>
    <w:rsid w:val="009F1BCC"/>
    <w:rsid w:val="00A24919"/>
    <w:rsid w:val="00A31990"/>
    <w:rsid w:val="00A45C05"/>
    <w:rsid w:val="00A72F9E"/>
    <w:rsid w:val="00A732AE"/>
    <w:rsid w:val="00B313CD"/>
    <w:rsid w:val="00BA01FB"/>
    <w:rsid w:val="00BA3844"/>
    <w:rsid w:val="00BB0671"/>
    <w:rsid w:val="00C02612"/>
    <w:rsid w:val="00C523C4"/>
    <w:rsid w:val="00C6506E"/>
    <w:rsid w:val="00C70CE0"/>
    <w:rsid w:val="00C72B32"/>
    <w:rsid w:val="00CD4393"/>
    <w:rsid w:val="00CF2F45"/>
    <w:rsid w:val="00CF336D"/>
    <w:rsid w:val="00D4681D"/>
    <w:rsid w:val="00D56981"/>
    <w:rsid w:val="00D83E60"/>
    <w:rsid w:val="00DE1B02"/>
    <w:rsid w:val="00E02C6D"/>
    <w:rsid w:val="00E039A0"/>
    <w:rsid w:val="00E31A78"/>
    <w:rsid w:val="00E64073"/>
    <w:rsid w:val="00E73661"/>
    <w:rsid w:val="00E82CDD"/>
    <w:rsid w:val="00EB4FF1"/>
    <w:rsid w:val="00F33301"/>
    <w:rsid w:val="00F538D1"/>
    <w:rsid w:val="00F8156A"/>
    <w:rsid w:val="00FD39A0"/>
    <w:rsid w:val="00FF41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FAA71"/>
  <w15:docId w15:val="{3BE1650B-7466-41BE-A517-E70E44F13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outlineLvl w:val="2"/>
    </w:pPr>
    <w:rPr>
      <w:b/>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b/>
      <w:sz w:val="36"/>
      <w:szCs w:val="36"/>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D4681D"/>
    <w:pPr>
      <w:tabs>
        <w:tab w:val="center" w:pos="4680"/>
        <w:tab w:val="right" w:pos="9360"/>
      </w:tabs>
      <w:spacing w:line="240" w:lineRule="auto"/>
    </w:pPr>
  </w:style>
  <w:style w:type="character" w:customStyle="1" w:styleId="HeaderChar">
    <w:name w:val="Header Char"/>
    <w:basedOn w:val="DefaultParagraphFont"/>
    <w:link w:val="Header"/>
    <w:uiPriority w:val="99"/>
    <w:rsid w:val="00D4681D"/>
  </w:style>
  <w:style w:type="paragraph" w:styleId="Footer">
    <w:name w:val="footer"/>
    <w:basedOn w:val="Normal"/>
    <w:link w:val="FooterChar"/>
    <w:uiPriority w:val="99"/>
    <w:unhideWhenUsed/>
    <w:rsid w:val="00D4681D"/>
    <w:pPr>
      <w:tabs>
        <w:tab w:val="center" w:pos="4680"/>
        <w:tab w:val="right" w:pos="9360"/>
      </w:tabs>
      <w:spacing w:line="240" w:lineRule="auto"/>
    </w:pPr>
  </w:style>
  <w:style w:type="character" w:customStyle="1" w:styleId="FooterChar">
    <w:name w:val="Footer Char"/>
    <w:basedOn w:val="DefaultParagraphFont"/>
    <w:link w:val="Footer"/>
    <w:uiPriority w:val="99"/>
    <w:rsid w:val="00D4681D"/>
  </w:style>
  <w:style w:type="paragraph" w:styleId="TOCHeading">
    <w:name w:val="TOC Heading"/>
    <w:basedOn w:val="Heading1"/>
    <w:next w:val="Normal"/>
    <w:uiPriority w:val="39"/>
    <w:unhideWhenUsed/>
    <w:qFormat/>
    <w:rsid w:val="00D4681D"/>
    <w:pPr>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D4681D"/>
    <w:pPr>
      <w:spacing w:after="100"/>
    </w:pPr>
  </w:style>
  <w:style w:type="character" w:styleId="Hyperlink">
    <w:name w:val="Hyperlink"/>
    <w:basedOn w:val="DefaultParagraphFont"/>
    <w:uiPriority w:val="99"/>
    <w:unhideWhenUsed/>
    <w:rsid w:val="00D4681D"/>
    <w:rPr>
      <w:color w:val="0000FF" w:themeColor="hyperlink"/>
      <w:u w:val="single"/>
    </w:rPr>
  </w:style>
  <w:style w:type="paragraph" w:styleId="ListParagraph">
    <w:name w:val="List Paragraph"/>
    <w:basedOn w:val="Normal"/>
    <w:uiPriority w:val="34"/>
    <w:qFormat/>
    <w:rsid w:val="00E039A0"/>
    <w:pPr>
      <w:ind w:left="720"/>
      <w:contextualSpacing/>
    </w:pPr>
  </w:style>
  <w:style w:type="paragraph" w:styleId="NoSpacing">
    <w:name w:val="No Spacing"/>
    <w:link w:val="NoSpacingChar"/>
    <w:uiPriority w:val="1"/>
    <w:qFormat/>
    <w:rsid w:val="007B544F"/>
    <w:pPr>
      <w:spacing w:line="240" w:lineRule="auto"/>
      <w:jc w:val="left"/>
    </w:pPr>
    <w:rPr>
      <w:rFonts w:asciiTheme="minorHAnsi" w:eastAsiaTheme="minorEastAsia" w:hAnsiTheme="minorHAnsi" w:cstheme="minorBidi"/>
      <w:sz w:val="22"/>
      <w:szCs w:val="22"/>
      <w:lang w:val="en-GB" w:eastAsia="en-GB"/>
    </w:rPr>
  </w:style>
  <w:style w:type="character" w:customStyle="1" w:styleId="NoSpacingChar">
    <w:name w:val="No Spacing Char"/>
    <w:basedOn w:val="DefaultParagraphFont"/>
    <w:link w:val="NoSpacing"/>
    <w:uiPriority w:val="1"/>
    <w:rsid w:val="007B544F"/>
    <w:rPr>
      <w:rFonts w:asciiTheme="minorHAnsi" w:eastAsiaTheme="minorEastAsia" w:hAnsiTheme="minorHAnsi" w:cstheme="minorBid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7B3E53-73E6-41BF-8797-9E725583A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10</Pages>
  <Words>2866</Words>
  <Characters>16340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Stenic</cp:lastModifiedBy>
  <cp:revision>3</cp:revision>
  <dcterms:created xsi:type="dcterms:W3CDTF">2024-05-02T20:08:00Z</dcterms:created>
  <dcterms:modified xsi:type="dcterms:W3CDTF">2024-05-13T19:05:00Z</dcterms:modified>
</cp:coreProperties>
</file>