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5C474F" w14:textId="77777777" w:rsidR="00D17C17" w:rsidRDefault="008866D6">
      <w:r>
        <w:t>Magistrates</w:t>
      </w:r>
    </w:p>
    <w:p w14:paraId="56A05763" w14:textId="6F654153" w:rsidR="00136901" w:rsidRDefault="00D17C17">
      <w:r>
        <w:t>Magistrates are</w:t>
      </w:r>
      <w:r w:rsidR="00E21F14">
        <w:t xml:space="preserve"> ordinary</w:t>
      </w:r>
      <w:r>
        <w:t xml:space="preserve"> </w:t>
      </w:r>
      <w:r w:rsidR="00FE1DD0">
        <w:t xml:space="preserve">people who have chosen to volunteer and have been trained </w:t>
      </w:r>
      <w:r>
        <w:t xml:space="preserve"> </w:t>
      </w:r>
      <w:r w:rsidR="005E2C8F">
        <w:t xml:space="preserve">to </w:t>
      </w:r>
      <w:r w:rsidR="00892B13">
        <w:t xml:space="preserve">make a decision in </w:t>
      </w:r>
      <w:r w:rsidR="00CC0FD5">
        <w:t>family and criminal</w:t>
      </w:r>
      <w:r w:rsidR="000C57E8">
        <w:t xml:space="preserve"> cases</w:t>
      </w:r>
      <w:r w:rsidR="00FF7184">
        <w:t>. Magistrates volunteer for a minimum of 13 days per year magistrate</w:t>
      </w:r>
      <w:r w:rsidR="002F6F0B">
        <w:t xml:space="preserve">s are unpaid and do this along side their jobs as something they enjoy. </w:t>
      </w:r>
      <w:r w:rsidR="00FF7184">
        <w:t xml:space="preserve"> </w:t>
      </w:r>
    </w:p>
    <w:p w14:paraId="1A87FD79" w14:textId="6E13C938" w:rsidR="005D5FEE" w:rsidRDefault="005D5FEE"/>
    <w:p w14:paraId="081B6760" w14:textId="34EA6D75" w:rsidR="005D5FEE" w:rsidRDefault="005D5FEE">
      <w:r>
        <w:t>Courts and Tribunals Judi</w:t>
      </w:r>
      <w:r w:rsidR="00E879F0">
        <w:t xml:space="preserve">ciary </w:t>
      </w:r>
    </w:p>
    <w:p w14:paraId="2075F55A" w14:textId="19B2821F" w:rsidR="00E879F0" w:rsidRDefault="00E879F0">
      <w:r>
        <w:t xml:space="preserve">2023 magistrates </w:t>
      </w:r>
      <w:hyperlink r:id="rId4" w:history="1">
        <w:r w:rsidR="00814CFC" w:rsidRPr="00E30633">
          <w:rPr>
            <w:rStyle w:val="Hyperlink"/>
          </w:rPr>
          <w:t>https://www.judiciary.Uk/about-the-judiciary/who-are-the-judiciary/magistrates</w:t>
        </w:r>
      </w:hyperlink>
      <w:r w:rsidR="00814CFC">
        <w:t xml:space="preserve"> (accessed </w:t>
      </w:r>
      <w:r w:rsidR="009C5F13">
        <w:t xml:space="preserve">11 February 2023) </w:t>
      </w:r>
    </w:p>
    <w:sectPr w:rsidR="00E879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901"/>
    <w:rsid w:val="000C57E8"/>
    <w:rsid w:val="000E29DF"/>
    <w:rsid w:val="00136901"/>
    <w:rsid w:val="002F6F0B"/>
    <w:rsid w:val="005D5FEE"/>
    <w:rsid w:val="005E2C8F"/>
    <w:rsid w:val="00785B5E"/>
    <w:rsid w:val="00814CFC"/>
    <w:rsid w:val="008866D6"/>
    <w:rsid w:val="00892B13"/>
    <w:rsid w:val="009C5F13"/>
    <w:rsid w:val="00BB2594"/>
    <w:rsid w:val="00CC0FD5"/>
    <w:rsid w:val="00D17C17"/>
    <w:rsid w:val="00E21F14"/>
    <w:rsid w:val="00E879F0"/>
    <w:rsid w:val="00FE1DD0"/>
    <w:rsid w:val="00FF71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E8E045"/>
  <w15:chartTrackingRefBased/>
  <w15:docId w15:val="{D07F8C42-3443-0D4F-9988-2E75B565D7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4CF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4C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judiciary.Uk/about-the-judiciary/who-are-the-judiciary/magistrat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80</Words>
  <Characters>458</Characters>
  <Application>Microsoft Office Word</Application>
  <DocSecurity>0</DocSecurity>
  <Lines>3</Lines>
  <Paragraphs>1</Paragraphs>
  <ScaleCrop>false</ScaleCrop>
  <Company/>
  <LinksUpToDate>false</LinksUpToDate>
  <CharactersWithSpaces>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 Serden (2223621)</dc:creator>
  <cp:keywords/>
  <dc:description/>
  <cp:lastModifiedBy>Mira Serden (2223621)</cp:lastModifiedBy>
  <cp:revision>2</cp:revision>
  <dcterms:created xsi:type="dcterms:W3CDTF">2023-02-12T22:00:00Z</dcterms:created>
  <dcterms:modified xsi:type="dcterms:W3CDTF">2023-02-12T22:00:00Z</dcterms:modified>
</cp:coreProperties>
</file>