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B407D" w:rsidRPr="008C3876" w:rsidRDefault="00A03A2E" w:rsidP="00AB407D">
      <w:pPr>
        <w:jc w:val="center"/>
      </w:pPr>
      <w:bookmarkStart w:id="0" w:name="_Hlk41040552"/>
      <w:r w:rsidRPr="008C3876">
        <w:rPr>
          <w:noProof/>
        </w:rPr>
        <w:drawing>
          <wp:inline distT="0" distB="0" distL="0" distR="0">
            <wp:extent cx="5727700" cy="2349500"/>
            <wp:effectExtent l="0" t="0" r="635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921524" name="Picture 2"/>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5727700" cy="2349500"/>
                    </a:xfrm>
                    <a:prstGeom prst="rect">
                      <a:avLst/>
                    </a:prstGeom>
                    <a:noFill/>
                    <a:ln>
                      <a:noFill/>
                    </a:ln>
                  </pic:spPr>
                </pic:pic>
              </a:graphicData>
            </a:graphic>
          </wp:inline>
        </w:drawing>
      </w:r>
    </w:p>
    <w:p w:rsidR="00AB407D" w:rsidRPr="008C3876" w:rsidRDefault="00A03A2E" w:rsidP="00AB407D">
      <w:pPr>
        <w:jc w:val="center"/>
      </w:pPr>
      <w:r w:rsidRPr="008C3876">
        <w:t>BERGAMO PASQUALE</w:t>
      </w:r>
    </w:p>
    <w:p w:rsidR="00AB407D" w:rsidRPr="008C3876" w:rsidRDefault="00A03A2E" w:rsidP="00AB407D">
      <w:pPr>
        <w:jc w:val="center"/>
        <w:rPr>
          <w:rStyle w:val="Hyperlink"/>
        </w:rPr>
      </w:pPr>
      <w:r w:rsidRPr="008C3876">
        <w:t>1816096</w:t>
      </w:r>
      <w:r w:rsidRPr="008C3876">
        <w:fldChar w:fldCharType="begin"/>
      </w:r>
      <w:r w:rsidRPr="008C3876">
        <w:instrText xml:space="preserve"> HYPERLINK "https://moodle.uwtsd.ac.uk/course/view.php?id=7502" </w:instrText>
      </w:r>
      <w:r w:rsidRPr="008C3876">
        <w:fldChar w:fldCharType="separate"/>
      </w:r>
    </w:p>
    <w:p w:rsidR="00AB407D" w:rsidRPr="008C3876" w:rsidRDefault="00A03A2E" w:rsidP="00AB407D">
      <w:pPr>
        <w:jc w:val="center"/>
      </w:pPr>
      <w:r>
        <w:t xml:space="preserve">M5X01924 </w:t>
      </w:r>
      <w:r w:rsidRPr="008C3876">
        <w:fldChar w:fldCharType="end"/>
      </w:r>
    </w:p>
    <w:p w:rsidR="00AB407D" w:rsidRDefault="00A03A2E" w:rsidP="00AB407D">
      <w:pPr>
        <w:jc w:val="center"/>
        <w:rPr>
          <w:lang w:val="en-US"/>
        </w:rPr>
      </w:pPr>
      <w:r>
        <w:rPr>
          <w:lang w:val="en-US"/>
        </w:rPr>
        <w:t>MANAGEMENT AND ORGANISATIONAL BEHAVIOUR</w:t>
      </w:r>
    </w:p>
    <w:p w:rsidR="00AB407D" w:rsidRPr="008C3876" w:rsidRDefault="00A03A2E" w:rsidP="00AB407D">
      <w:pPr>
        <w:jc w:val="center"/>
      </w:pPr>
      <w:r>
        <w:t>PART 1</w:t>
      </w:r>
    </w:p>
    <w:p w:rsidR="00AB407D" w:rsidRPr="008C3876" w:rsidRDefault="00AB407D" w:rsidP="00AB407D">
      <w:pPr>
        <w:jc w:val="center"/>
      </w:pPr>
    </w:p>
    <w:p w:rsidR="00AB407D" w:rsidRPr="008C3876" w:rsidRDefault="00A03A2E" w:rsidP="00AB407D">
      <w:pPr>
        <w:jc w:val="center"/>
      </w:pPr>
      <w:r w:rsidRPr="00AB407D">
        <w:rPr>
          <w:noProof/>
        </w:rPr>
        <w:drawing>
          <wp:inline distT="0" distB="0" distL="0" distR="0">
            <wp:extent cx="5810250" cy="25082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430873" name=""/>
                    <pic:cNvPicPr/>
                  </pic:nvPicPr>
                  <pic:blipFill>
                    <a:blip r:embed="rId6"/>
                    <a:stretch>
                      <a:fillRect/>
                    </a:stretch>
                  </pic:blipFill>
                  <pic:spPr>
                    <a:xfrm>
                      <a:off x="0" y="0"/>
                      <a:ext cx="5810250" cy="2508250"/>
                    </a:xfrm>
                    <a:prstGeom prst="rect">
                      <a:avLst/>
                    </a:prstGeom>
                  </pic:spPr>
                </pic:pic>
              </a:graphicData>
            </a:graphic>
          </wp:inline>
        </w:drawing>
      </w:r>
    </w:p>
    <w:p w:rsidR="00AB407D" w:rsidRPr="008C3876" w:rsidRDefault="00AB407D" w:rsidP="00AB407D">
      <w:pPr>
        <w:jc w:val="center"/>
      </w:pPr>
    </w:p>
    <w:p w:rsidR="00AB407D" w:rsidRDefault="00AB407D" w:rsidP="00AB407D"/>
    <w:p w:rsidR="00AB407D" w:rsidRDefault="00AB407D" w:rsidP="00AB407D"/>
    <w:p w:rsidR="00AB407D" w:rsidRPr="008C3876" w:rsidRDefault="00AB407D" w:rsidP="00AB407D">
      <w:pPr>
        <w:jc w:val="center"/>
      </w:pPr>
    </w:p>
    <w:p w:rsidR="00AB407D" w:rsidRDefault="00A03A2E" w:rsidP="00AB407D">
      <w:pPr>
        <w:jc w:val="center"/>
      </w:pPr>
      <w:r w:rsidRPr="008C3876">
        <w:t xml:space="preserve">LECTURE: </w:t>
      </w:r>
      <w:r>
        <w:t>JANET GREEN</w:t>
      </w:r>
    </w:p>
    <w:p w:rsidR="00AB407D" w:rsidRPr="008C3876" w:rsidRDefault="00AB407D" w:rsidP="00AB407D">
      <w:pPr>
        <w:jc w:val="center"/>
      </w:pPr>
    </w:p>
    <w:p w:rsidR="00AB407D" w:rsidRPr="008C3876" w:rsidRDefault="00A03A2E" w:rsidP="00AB407D">
      <w:pPr>
        <w:jc w:val="center"/>
      </w:pPr>
      <w:r w:rsidRPr="008C3876">
        <w:t>1</w:t>
      </w:r>
    </w:p>
    <w:bookmarkEnd w:id="0"/>
    <w:p w:rsidR="00AB407D" w:rsidRPr="008C3876" w:rsidRDefault="00AB407D" w:rsidP="00AB407D">
      <w:pPr>
        <w:jc w:val="center"/>
      </w:pPr>
    </w:p>
    <w:p w:rsidR="00AB407D" w:rsidRPr="008C3876" w:rsidRDefault="00A03A2E" w:rsidP="00AB407D">
      <w:pPr>
        <w:jc w:val="center"/>
      </w:pPr>
      <w:r w:rsidRPr="008C3876">
        <w:t>PAGE CONTENTS</w:t>
      </w:r>
    </w:p>
    <w:p w:rsidR="00AB407D" w:rsidRPr="008C3876" w:rsidRDefault="00AB407D" w:rsidP="00AB407D">
      <w:pPr>
        <w:jc w:val="center"/>
      </w:pPr>
    </w:p>
    <w:p w:rsidR="00AB407D" w:rsidRDefault="00A03A2E" w:rsidP="00AB407D">
      <w:pPr>
        <w:numPr>
          <w:ilvl w:val="0"/>
          <w:numId w:val="1"/>
        </w:numPr>
      </w:pPr>
      <w:r w:rsidRPr="008C3876">
        <w:t xml:space="preserve">PAGE CONTENTS   </w:t>
      </w:r>
      <w:r w:rsidR="00A80B3F">
        <w:t xml:space="preserve">                                                                                                                     2</w:t>
      </w:r>
    </w:p>
    <w:p w:rsidR="00AB407D" w:rsidRDefault="00AB407D" w:rsidP="00AB407D">
      <w:pPr>
        <w:ind w:left="720"/>
      </w:pPr>
    </w:p>
    <w:p w:rsidR="00AB407D" w:rsidRDefault="00A03A2E" w:rsidP="00AB407D">
      <w:pPr>
        <w:numPr>
          <w:ilvl w:val="0"/>
          <w:numId w:val="1"/>
        </w:numPr>
      </w:pPr>
      <w:r>
        <w:t>STRUCTURE OF ORGANISATIONS</w:t>
      </w:r>
      <w:r w:rsidR="00A80B3F">
        <w:t xml:space="preserve">                                                                                            3</w:t>
      </w:r>
    </w:p>
    <w:p w:rsidR="00AB407D" w:rsidRDefault="00A03A2E" w:rsidP="00AB407D">
      <w:pPr>
        <w:pStyle w:val="ListParagraph"/>
        <w:numPr>
          <w:ilvl w:val="0"/>
          <w:numId w:val="2"/>
        </w:numPr>
      </w:pPr>
      <w:r>
        <w:t>Functional struc</w:t>
      </w:r>
      <w:r>
        <w:t>ture</w:t>
      </w:r>
    </w:p>
    <w:p w:rsidR="00AB407D" w:rsidRDefault="00A03A2E" w:rsidP="00AB407D">
      <w:pPr>
        <w:pStyle w:val="ListParagraph"/>
        <w:numPr>
          <w:ilvl w:val="0"/>
          <w:numId w:val="2"/>
        </w:numPr>
      </w:pPr>
      <w:r>
        <w:t>Divisional structure</w:t>
      </w:r>
    </w:p>
    <w:p w:rsidR="00AB407D" w:rsidRDefault="00A03A2E" w:rsidP="00AB407D">
      <w:pPr>
        <w:pStyle w:val="ListParagraph"/>
        <w:numPr>
          <w:ilvl w:val="0"/>
          <w:numId w:val="2"/>
        </w:numPr>
      </w:pPr>
      <w:r>
        <w:t>Matrix structure</w:t>
      </w:r>
      <w:r w:rsidRPr="008C3876">
        <w:t xml:space="preserve">      </w:t>
      </w:r>
    </w:p>
    <w:p w:rsidR="00AB407D" w:rsidRDefault="00AB407D" w:rsidP="00AB407D"/>
    <w:p w:rsidR="00AB407D" w:rsidRDefault="00A03A2E" w:rsidP="00AB407D">
      <w:pPr>
        <w:numPr>
          <w:ilvl w:val="0"/>
          <w:numId w:val="1"/>
        </w:numPr>
      </w:pPr>
      <w:r>
        <w:t>INTRODUCTION TO MANAGEMENT</w:t>
      </w:r>
      <w:r w:rsidR="00A80B3F">
        <w:t xml:space="preserve">                                                                                        5</w:t>
      </w:r>
    </w:p>
    <w:p w:rsidR="00AB407D" w:rsidRDefault="00AB407D" w:rsidP="00AB407D">
      <w:pPr>
        <w:ind w:left="720"/>
      </w:pPr>
    </w:p>
    <w:p w:rsidR="00AB407D" w:rsidRDefault="00A03A2E" w:rsidP="00AB407D">
      <w:pPr>
        <w:numPr>
          <w:ilvl w:val="0"/>
          <w:numId w:val="1"/>
        </w:numPr>
      </w:pPr>
      <w:r>
        <w:t>ORGANISATIONAL STRUCTURE BASED ON ORGANISATIONAL PERFORMANCE</w:t>
      </w:r>
      <w:r w:rsidR="00A80B3F">
        <w:t xml:space="preserve">              6</w:t>
      </w:r>
    </w:p>
    <w:p w:rsidR="00AB407D" w:rsidRDefault="00AB407D" w:rsidP="00AB407D">
      <w:pPr>
        <w:ind w:left="720"/>
      </w:pPr>
    </w:p>
    <w:p w:rsidR="00AB407D" w:rsidRDefault="00A03A2E" w:rsidP="00AB407D">
      <w:pPr>
        <w:numPr>
          <w:ilvl w:val="0"/>
          <w:numId w:val="1"/>
        </w:numPr>
      </w:pPr>
      <w:r>
        <w:t>CULTURE BASED ON ORGANISATIONAL PERFORMANCE</w:t>
      </w:r>
      <w:r w:rsidR="00A80B3F">
        <w:t xml:space="preserve">                                                     6</w:t>
      </w:r>
    </w:p>
    <w:p w:rsidR="00AB407D" w:rsidRDefault="00AB407D" w:rsidP="00AB407D">
      <w:pPr>
        <w:ind w:left="720"/>
      </w:pPr>
    </w:p>
    <w:p w:rsidR="00AB407D" w:rsidRDefault="00A03A2E" w:rsidP="00AB407D">
      <w:pPr>
        <w:numPr>
          <w:ilvl w:val="0"/>
          <w:numId w:val="1"/>
        </w:numPr>
      </w:pPr>
      <w:r>
        <w:t>LEADERSHIP BASED ON ORGANISATIONAL PERFORMANCE</w:t>
      </w:r>
      <w:r w:rsidR="00A80B3F">
        <w:t xml:space="preserve">                                               7</w:t>
      </w:r>
    </w:p>
    <w:p w:rsidR="00AB407D" w:rsidRPr="008C3876" w:rsidRDefault="00AB407D" w:rsidP="00AB407D">
      <w:pPr>
        <w:ind w:left="720"/>
      </w:pPr>
    </w:p>
    <w:p w:rsidR="00AB407D" w:rsidRPr="008C3876" w:rsidRDefault="00A03A2E" w:rsidP="00AB407D">
      <w:pPr>
        <w:numPr>
          <w:ilvl w:val="0"/>
          <w:numId w:val="1"/>
        </w:numPr>
      </w:pPr>
      <w:r w:rsidRPr="008C3876">
        <w:t xml:space="preserve">CONCLUSION                                  </w:t>
      </w:r>
      <w:r w:rsidRPr="008C3876">
        <w:t xml:space="preserve">                                                             </w:t>
      </w:r>
      <w:r w:rsidR="00A80B3F">
        <w:t xml:space="preserve">                                 8</w:t>
      </w:r>
      <w:r w:rsidRPr="008C3876">
        <w:t xml:space="preserve">   </w:t>
      </w:r>
    </w:p>
    <w:p w:rsidR="00AB407D" w:rsidRPr="008C3876" w:rsidRDefault="00AB407D" w:rsidP="00AB407D"/>
    <w:p w:rsidR="00AB407D" w:rsidRPr="008C3876" w:rsidRDefault="00A03A2E" w:rsidP="00AB407D">
      <w:pPr>
        <w:numPr>
          <w:ilvl w:val="0"/>
          <w:numId w:val="1"/>
        </w:numPr>
      </w:pPr>
      <w:r w:rsidRPr="008C3876">
        <w:t xml:space="preserve">REFERENCES                                                                                                   </w:t>
      </w:r>
      <w:r w:rsidR="00A80B3F">
        <w:t xml:space="preserve">                               9</w:t>
      </w:r>
    </w:p>
    <w:p w:rsidR="00AB407D" w:rsidRPr="008C3876" w:rsidRDefault="00AB407D" w:rsidP="00AB407D"/>
    <w:p w:rsidR="00AB407D" w:rsidRPr="008C3876" w:rsidRDefault="00AB407D" w:rsidP="00AB407D"/>
    <w:p w:rsidR="00AB407D" w:rsidRPr="008C3876" w:rsidRDefault="00AB407D" w:rsidP="00AB407D"/>
    <w:p w:rsidR="00AB407D" w:rsidRDefault="00AB407D" w:rsidP="00AB407D"/>
    <w:p w:rsidR="00AB407D" w:rsidRPr="008C3876" w:rsidRDefault="00AB407D" w:rsidP="00AB407D"/>
    <w:p w:rsidR="00AB407D" w:rsidRPr="008C3876" w:rsidRDefault="00AB407D" w:rsidP="00AB407D">
      <w:pPr>
        <w:jc w:val="center"/>
      </w:pPr>
    </w:p>
    <w:p w:rsidR="00AB407D" w:rsidRPr="008C3876" w:rsidRDefault="00AB407D" w:rsidP="00AB407D">
      <w:pPr>
        <w:jc w:val="center"/>
      </w:pPr>
    </w:p>
    <w:p w:rsidR="00AB407D" w:rsidRPr="008C3876" w:rsidRDefault="00AB407D" w:rsidP="00AB407D">
      <w:pPr>
        <w:jc w:val="center"/>
      </w:pPr>
    </w:p>
    <w:p w:rsidR="00AB407D" w:rsidRPr="008C3876" w:rsidRDefault="00AB407D" w:rsidP="00AB407D">
      <w:pPr>
        <w:jc w:val="center"/>
      </w:pPr>
    </w:p>
    <w:p w:rsidR="00AB407D" w:rsidRDefault="00A03A2E" w:rsidP="00AB407D">
      <w:pPr>
        <w:jc w:val="center"/>
      </w:pPr>
      <w:r w:rsidRPr="008C3876">
        <w:t>2</w:t>
      </w:r>
    </w:p>
    <w:p w:rsidR="0061407A" w:rsidRDefault="0061407A" w:rsidP="00AB407D">
      <w:pPr>
        <w:jc w:val="center"/>
      </w:pPr>
    </w:p>
    <w:p w:rsidR="00D2116A" w:rsidRDefault="00A03A2E" w:rsidP="0061407A">
      <w:pPr>
        <w:jc w:val="center"/>
        <w:rPr>
          <w:u w:val="single"/>
        </w:rPr>
      </w:pPr>
      <w:r>
        <w:rPr>
          <w:u w:val="single"/>
        </w:rPr>
        <w:t>ST</w:t>
      </w:r>
      <w:r>
        <w:rPr>
          <w:u w:val="single"/>
        </w:rPr>
        <w:t>RUCTURE OF ORGANISATIONS</w:t>
      </w:r>
    </w:p>
    <w:p w:rsidR="00ED5A74" w:rsidRPr="00ED5A74" w:rsidRDefault="00A03A2E" w:rsidP="0061407A">
      <w:pPr>
        <w:jc w:val="center"/>
        <w:rPr>
          <w:i/>
          <w:iCs/>
        </w:rPr>
      </w:pPr>
      <w:r>
        <w:rPr>
          <w:i/>
          <w:iCs/>
        </w:rPr>
        <w:t>‘’</w:t>
      </w:r>
      <w:r w:rsidRPr="00ED5A74">
        <w:rPr>
          <w:i/>
          <w:iCs/>
        </w:rPr>
        <w:t>The organizational structure also regulates how information streams between levels within the corporation. For example, in a central structure, choices flow from the top down, while in a distributed</w:t>
      </w:r>
      <w:r w:rsidRPr="00ED5A74">
        <w:rPr>
          <w:i/>
          <w:iCs/>
        </w:rPr>
        <w:t xml:space="preserve"> structure, decision-making power is spread among several levels of the organization.</w:t>
      </w:r>
      <w:r>
        <w:rPr>
          <w:i/>
          <w:iCs/>
        </w:rPr>
        <w:t>’’</w:t>
      </w:r>
      <w:r w:rsidRPr="00ED5A74">
        <w:rPr>
          <w:rFonts w:ascii="Arial" w:hAnsi="Arial" w:cs="Arial"/>
          <w:color w:val="000000"/>
          <w:sz w:val="20"/>
          <w:szCs w:val="20"/>
          <w:shd w:val="clear" w:color="auto" w:fill="FFFFFF"/>
        </w:rPr>
        <w:t xml:space="preserve"> </w:t>
      </w:r>
      <w:r w:rsidRPr="00ED5A74">
        <w:rPr>
          <w:i/>
          <w:iCs/>
        </w:rPr>
        <w:t>(How Organizational Structures Work, 2020)</w:t>
      </w:r>
      <w:r>
        <w:rPr>
          <w:i/>
          <w:iCs/>
        </w:rPr>
        <w:t xml:space="preserve"> </w:t>
      </w:r>
    </w:p>
    <w:p w:rsidR="004B7F9B" w:rsidRDefault="00A03A2E" w:rsidP="004B7F9B">
      <w:r>
        <w:t xml:space="preserve">The foundation of a company or an organization is called an organizational structure and it is important to have the </w:t>
      </w:r>
      <w:r>
        <w:t>right business structure and often entrepreneurs rely on already existing structures without thinking that the organizational structure is a tactical action, from the creation everything can be organized with different methods and forms based on the type o</w:t>
      </w:r>
      <w:r>
        <w:t>f business and the primary factors that make it up.</w:t>
      </w:r>
    </w:p>
    <w:p w:rsidR="004B7F9B" w:rsidRDefault="00A03A2E" w:rsidP="004B7F9B">
      <w:r>
        <w:t>The most important structures are:</w:t>
      </w:r>
    </w:p>
    <w:p w:rsidR="004B7F9B" w:rsidRDefault="00A03A2E" w:rsidP="004B7F9B">
      <w:r>
        <w:t>- Divisional structure</w:t>
      </w:r>
    </w:p>
    <w:p w:rsidR="004B7F9B" w:rsidRDefault="00A03A2E" w:rsidP="004B7F9B">
      <w:r>
        <w:t>- Functional structure</w:t>
      </w:r>
    </w:p>
    <w:p w:rsidR="004B7F9B" w:rsidRDefault="00A03A2E" w:rsidP="004B7F9B">
      <w:r>
        <w:t>- Matrix structure.</w:t>
      </w:r>
    </w:p>
    <w:p w:rsidR="0070429D" w:rsidRDefault="00A03A2E" w:rsidP="004B7F9B">
      <w:r w:rsidRPr="0070429D">
        <w:t xml:space="preserve">The divisional structure allows us to divide the company internally based on the business and its size </w:t>
      </w:r>
      <w:r w:rsidRPr="0070429D">
        <w:t xml:space="preserve">and each divided environment has a functional structure in it; the advantage is that of creating competition between the departments and on the contrary the disadvantage is that of not finding synergy by running the risk of creating "companies" within the </w:t>
      </w:r>
      <w:r w:rsidRPr="0070429D">
        <w:t>company.</w:t>
      </w:r>
    </w:p>
    <w:p w:rsidR="0070429D" w:rsidRDefault="00A03A2E" w:rsidP="004B7F9B">
      <w:r w:rsidRPr="00BD4278">
        <w:rPr>
          <w:noProof/>
        </w:rPr>
        <w:drawing>
          <wp:inline distT="0" distB="0" distL="0" distR="0">
            <wp:extent cx="5731510" cy="2550795"/>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552663" name=""/>
                    <pic:cNvPicPr/>
                  </pic:nvPicPr>
                  <pic:blipFill>
                    <a:blip r:embed="rId7"/>
                    <a:stretch>
                      <a:fillRect/>
                    </a:stretch>
                  </pic:blipFill>
                  <pic:spPr>
                    <a:xfrm>
                      <a:off x="0" y="0"/>
                      <a:ext cx="5731510" cy="2550795"/>
                    </a:xfrm>
                    <a:prstGeom prst="rect">
                      <a:avLst/>
                    </a:prstGeom>
                  </pic:spPr>
                </pic:pic>
              </a:graphicData>
            </a:graphic>
          </wp:inline>
        </w:drawing>
      </w:r>
    </w:p>
    <w:p w:rsidR="002A69FD" w:rsidRDefault="002A69FD" w:rsidP="004B7F9B"/>
    <w:p w:rsidR="002A69FD" w:rsidRDefault="002A69FD" w:rsidP="004B7F9B"/>
    <w:p w:rsidR="002A69FD" w:rsidRDefault="002A69FD" w:rsidP="004B7F9B"/>
    <w:p w:rsidR="002A69FD" w:rsidRDefault="002A69FD" w:rsidP="004B7F9B"/>
    <w:p w:rsidR="002A69FD" w:rsidRDefault="002A69FD" w:rsidP="004B7F9B"/>
    <w:p w:rsidR="002A69FD" w:rsidRDefault="00A03A2E" w:rsidP="002A69FD">
      <w:pPr>
        <w:jc w:val="center"/>
      </w:pPr>
      <w:r>
        <w:t>3</w:t>
      </w:r>
    </w:p>
    <w:p w:rsidR="00FA748C" w:rsidRPr="00FA748C" w:rsidRDefault="00A03A2E" w:rsidP="004B7F9B">
      <w:pPr>
        <w:rPr>
          <w:i/>
          <w:iCs/>
        </w:rPr>
      </w:pPr>
      <w:r>
        <w:rPr>
          <w:i/>
          <w:iCs/>
        </w:rPr>
        <w:lastRenderedPageBreak/>
        <w:t>‘’</w:t>
      </w:r>
      <w:r w:rsidRPr="00FA748C">
        <w:rPr>
          <w:i/>
          <w:iCs/>
        </w:rPr>
        <w:t>Functional managers are in the custody of particular capitals such as production, quality control, inventories, preparation, and marketing. Product or business group managers oversee one or more products and are sanctioned to prepare pr</w:t>
      </w:r>
      <w:r w:rsidRPr="00FA748C">
        <w:rPr>
          <w:i/>
          <w:iCs/>
        </w:rPr>
        <w:t>oduct strategies or business assembly strategies and call on the various functional managers for the needed resources.</w:t>
      </w:r>
      <w:r>
        <w:rPr>
          <w:i/>
          <w:iCs/>
        </w:rPr>
        <w:t>’’</w:t>
      </w:r>
      <w:r w:rsidR="00613301">
        <w:rPr>
          <w:i/>
          <w:iCs/>
        </w:rPr>
        <w:t xml:space="preserve"> </w:t>
      </w:r>
      <w:r w:rsidR="00613301" w:rsidRPr="00613301">
        <w:rPr>
          <w:i/>
          <w:iCs/>
        </w:rPr>
        <w:t>(8 Types of Organisational Structures: their Advantages and Disadvantages, 2020)</w:t>
      </w:r>
    </w:p>
    <w:p w:rsidR="004B7F9B" w:rsidRDefault="00A03A2E" w:rsidP="004B7F9B">
      <w:r>
        <w:t>The functional structure is the most used and is divid</w:t>
      </w:r>
      <w:r>
        <w:t>ed into several areas similar to each other; thanks to a part of this structure we can be almost certain of achieving the set objectives by having specialists in each department and efficiency in each function.</w:t>
      </w:r>
    </w:p>
    <w:p w:rsidR="004B7F9B" w:rsidRDefault="00A03A2E" w:rsidP="004B7F9B">
      <w:r w:rsidRPr="00BD4278">
        <w:rPr>
          <w:noProof/>
        </w:rPr>
        <w:drawing>
          <wp:inline distT="0" distB="0" distL="0" distR="0">
            <wp:extent cx="5731510" cy="25507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667559" name=""/>
                    <pic:cNvPicPr/>
                  </pic:nvPicPr>
                  <pic:blipFill>
                    <a:blip r:embed="rId8"/>
                    <a:stretch>
                      <a:fillRect/>
                    </a:stretch>
                  </pic:blipFill>
                  <pic:spPr>
                    <a:xfrm>
                      <a:off x="0" y="0"/>
                      <a:ext cx="5731510" cy="2550795"/>
                    </a:xfrm>
                    <a:prstGeom prst="rect">
                      <a:avLst/>
                    </a:prstGeom>
                  </pic:spPr>
                </pic:pic>
              </a:graphicData>
            </a:graphic>
          </wp:inline>
        </w:drawing>
      </w:r>
    </w:p>
    <w:p w:rsidR="0061407A" w:rsidRDefault="00A03A2E" w:rsidP="004B7F9B">
      <w:r>
        <w:t>On the other hand, however, we know that ea</w:t>
      </w:r>
      <w:r>
        <w:t>ch party carries out its work with the risk of not pursuing the common objectives, but rather its ones.</w:t>
      </w:r>
      <w:r w:rsidR="00CF7E45">
        <w:t xml:space="preserve"> </w:t>
      </w:r>
    </w:p>
    <w:p w:rsidR="0070429D" w:rsidRDefault="00A03A2E" w:rsidP="004B7F9B">
      <w:r>
        <w:t>As the last structure</w:t>
      </w:r>
      <w:r w:rsidRPr="0070429D">
        <w:t>, we have the matrix structure which is created to be the solution to the negative parts of other structures and is both functiona</w:t>
      </w:r>
      <w:r w:rsidRPr="0070429D">
        <w:t>l and specific towards the company. We find in this structure the advantages of coordinating thanks to specialists, but at the same time, it leads to the company of very high management costs.</w:t>
      </w:r>
    </w:p>
    <w:p w:rsidR="00A03A2E" w:rsidRDefault="00A03A2E" w:rsidP="004B7F9B"/>
    <w:p w:rsidR="00A03A2E" w:rsidRDefault="00A03A2E" w:rsidP="004B7F9B"/>
    <w:p w:rsidR="00A03A2E" w:rsidRDefault="00A03A2E" w:rsidP="004B7F9B"/>
    <w:p w:rsidR="00A03A2E" w:rsidRDefault="00A03A2E" w:rsidP="004B7F9B"/>
    <w:p w:rsidR="00A03A2E" w:rsidRDefault="00A03A2E" w:rsidP="004B7F9B"/>
    <w:p w:rsidR="00A03A2E" w:rsidRDefault="00A03A2E" w:rsidP="004B7F9B"/>
    <w:p w:rsidR="00A03A2E" w:rsidRDefault="00A03A2E" w:rsidP="004B7F9B"/>
    <w:p w:rsidR="00A03A2E" w:rsidRDefault="00A03A2E" w:rsidP="004B7F9B"/>
    <w:p w:rsidR="00A03A2E" w:rsidRDefault="00A03A2E" w:rsidP="004B7F9B"/>
    <w:p w:rsidR="00A03A2E" w:rsidRDefault="00A03A2E" w:rsidP="004B7F9B">
      <w:bookmarkStart w:id="1" w:name="_GoBack"/>
      <w:bookmarkEnd w:id="1"/>
    </w:p>
    <w:p w:rsidR="002A69FD" w:rsidRDefault="00A03A2E" w:rsidP="002A69FD">
      <w:pPr>
        <w:jc w:val="center"/>
      </w:pPr>
      <w:r>
        <w:t>4</w:t>
      </w:r>
    </w:p>
    <w:p w:rsidR="00BD4278" w:rsidRDefault="00A03A2E" w:rsidP="004B7F9B">
      <w:r w:rsidRPr="00BD4278">
        <w:rPr>
          <w:noProof/>
        </w:rPr>
        <w:lastRenderedPageBreak/>
        <w:drawing>
          <wp:inline distT="0" distB="0" distL="0" distR="0">
            <wp:extent cx="5731510" cy="344678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740834" name=""/>
                    <pic:cNvPicPr/>
                  </pic:nvPicPr>
                  <pic:blipFill>
                    <a:blip r:embed="rId9"/>
                    <a:stretch>
                      <a:fillRect/>
                    </a:stretch>
                  </pic:blipFill>
                  <pic:spPr>
                    <a:xfrm>
                      <a:off x="0" y="0"/>
                      <a:ext cx="5731510" cy="3446780"/>
                    </a:xfrm>
                    <a:prstGeom prst="rect">
                      <a:avLst/>
                    </a:prstGeom>
                  </pic:spPr>
                </pic:pic>
              </a:graphicData>
            </a:graphic>
          </wp:inline>
        </w:drawing>
      </w:r>
    </w:p>
    <w:p w:rsidR="001D272A" w:rsidRDefault="00A03A2E" w:rsidP="001D272A">
      <w:r>
        <w:t>Vertically and horizontally it is worked by the various pro</w:t>
      </w:r>
      <w:r>
        <w:t>fessional figures who bring significant expenses to the business.</w:t>
      </w:r>
    </w:p>
    <w:p w:rsidR="00424912" w:rsidRDefault="00A03A2E" w:rsidP="001D272A">
      <w:r>
        <w:t>The choices of the companies must be specific; in any case whatever the structure that will be decided to adopt the disadvantages will be minimized thanks to methods and principles.</w:t>
      </w:r>
    </w:p>
    <w:p w:rsidR="00424912" w:rsidRDefault="00A03A2E" w:rsidP="00424912">
      <w:pPr>
        <w:jc w:val="center"/>
        <w:rPr>
          <w:u w:val="single"/>
        </w:rPr>
      </w:pPr>
      <w:r>
        <w:rPr>
          <w:u w:val="single"/>
        </w:rPr>
        <w:t>INTRODUCTION TO MANAGEMENT</w:t>
      </w:r>
    </w:p>
    <w:p w:rsidR="00070FBC" w:rsidRPr="00070FBC" w:rsidRDefault="00A03A2E" w:rsidP="00070FBC">
      <w:pPr>
        <w:jc w:val="center"/>
        <w:rPr>
          <w:i/>
          <w:iCs/>
        </w:rPr>
      </w:pPr>
      <w:r>
        <w:rPr>
          <w:i/>
          <w:iCs/>
        </w:rPr>
        <w:t>‘’</w:t>
      </w:r>
      <w:r w:rsidRPr="00070FBC">
        <w:rPr>
          <w:i/>
          <w:iCs/>
        </w:rPr>
        <w:t>To improve the right viewpoint as to what management is, let us inspect the precise nature of management – whether it is a science or an art? An understanding, therefore, of the precise nature of science as well as art may supp</w:t>
      </w:r>
      <w:r w:rsidRPr="00070FBC">
        <w:rPr>
          <w:i/>
          <w:iCs/>
        </w:rPr>
        <w:t>ort in understanding the discipline in a restored.</w:t>
      </w:r>
      <w:r>
        <w:rPr>
          <w:i/>
          <w:iCs/>
        </w:rPr>
        <w:t xml:space="preserve">’’ </w:t>
      </w:r>
      <w:r w:rsidRPr="00070FBC">
        <w:rPr>
          <w:i/>
          <w:iCs/>
        </w:rPr>
        <w:t>(Management Concepts and Organisational Behaviour, 2020)</w:t>
      </w:r>
    </w:p>
    <w:p w:rsidR="00D31F0E" w:rsidRPr="00D31F0E" w:rsidRDefault="00A03A2E" w:rsidP="00D31F0E">
      <w:r w:rsidRPr="00D31F0E">
        <w:t>The organizational structure is the basis of a company, even if the most important part which allows a company to achieve the desired results is m</w:t>
      </w:r>
      <w:r w:rsidRPr="00D31F0E">
        <w:t>anagement. During the years of its history, management has made some very important developments:</w:t>
      </w:r>
    </w:p>
    <w:p w:rsidR="00D31F0E" w:rsidRPr="00D31F0E" w:rsidRDefault="00A03A2E" w:rsidP="00D31F0E">
      <w:r w:rsidRPr="00D31F0E">
        <w:t xml:space="preserve">1) Management is made up of people and it is what makes it possible for different people to work together harmoniously to strengthen them and decrease </w:t>
      </w:r>
      <w:r w:rsidRPr="00D31F0E">
        <w:t>their weaknesses.</w:t>
      </w:r>
    </w:p>
    <w:p w:rsidR="00D31F0E" w:rsidRPr="00D31F0E" w:rsidRDefault="00A03A2E" w:rsidP="00D31F0E">
      <w:r w:rsidRPr="00D31F0E">
        <w:t>2) It is closely connected to cultures, making it possible for everyone to integrate with the company and the people who make it up.</w:t>
      </w:r>
    </w:p>
    <w:p w:rsidR="00D31F0E" w:rsidRPr="00D31F0E" w:rsidRDefault="00A03A2E" w:rsidP="00D31F0E">
      <w:r w:rsidRPr="00D31F0E">
        <w:t>3) Each part of the teammates must act to achieve a goal and think is one of the most important things to</w:t>
      </w:r>
      <w:r w:rsidRPr="00D31F0E">
        <w:t xml:space="preserve"> ensure that everything is organized making everyone clear what are the objectives that can be useful for their growth.</w:t>
      </w:r>
    </w:p>
    <w:p w:rsidR="00D31F0E" w:rsidRPr="00D31F0E" w:rsidRDefault="00A03A2E" w:rsidP="00D31F0E">
      <w:r w:rsidRPr="00D31F0E">
        <w:t>4) In this environment, everyone has the opportunity to grow as people and professional</w:t>
      </w:r>
      <w:r>
        <w:t>s.</w:t>
      </w:r>
    </w:p>
    <w:p w:rsidR="00424912" w:rsidRDefault="00A03A2E" w:rsidP="00D31F0E">
      <w:r w:rsidRPr="00D31F0E">
        <w:t>5) Organizations are made up of people with di</w:t>
      </w:r>
      <w:r w:rsidRPr="00D31F0E">
        <w:t>fferent experiences, knowledge, ways of doing, and expertise and must be able to adapt to the needs of the company as a single identity.</w:t>
      </w:r>
    </w:p>
    <w:p w:rsidR="002A69FD" w:rsidRDefault="00A03A2E" w:rsidP="002A69FD">
      <w:pPr>
        <w:jc w:val="center"/>
      </w:pPr>
      <w:r>
        <w:t>5</w:t>
      </w:r>
    </w:p>
    <w:p w:rsidR="00D31F0E" w:rsidRDefault="00A03A2E" w:rsidP="00D31F0E">
      <w:pPr>
        <w:jc w:val="center"/>
        <w:rPr>
          <w:u w:val="single"/>
        </w:rPr>
      </w:pPr>
      <w:r>
        <w:rPr>
          <w:u w:val="single"/>
        </w:rPr>
        <w:lastRenderedPageBreak/>
        <w:t>ORGANISATIONAL STRUCTURE BASED ON ORGANISATION PERFORMANCE</w:t>
      </w:r>
    </w:p>
    <w:p w:rsidR="005F787D" w:rsidRDefault="00A03A2E" w:rsidP="005F787D">
      <w:r>
        <w:t>Speaking of performance, we have to realize that we are ta</w:t>
      </w:r>
      <w:r>
        <w:t>lking about a group of people who work to achieve a common goal, putting the maximum energy into reaching the maximum of expectations.</w:t>
      </w:r>
    </w:p>
    <w:p w:rsidR="00FA33BD" w:rsidRPr="00FA33BD" w:rsidRDefault="00A03A2E" w:rsidP="00FA33BD">
      <w:pPr>
        <w:rPr>
          <w:i/>
          <w:iCs/>
        </w:rPr>
      </w:pPr>
      <w:r w:rsidRPr="00FA33BD">
        <w:rPr>
          <w:i/>
          <w:iCs/>
        </w:rPr>
        <w:t>‘’In a comprehensive sense, corporate owes a lot to the numerous groups such as customers, employees, shareholders, gover</w:t>
      </w:r>
      <w:r w:rsidRPr="00FA33BD">
        <w:rPr>
          <w:i/>
          <w:iCs/>
        </w:rPr>
        <w:t>nment and the community at large in which it is. These groups in humanity are called interest groups’ or ‘stakeholders’ in any contemporary business organization.’’</w:t>
      </w:r>
      <w:r w:rsidR="001A1BC9" w:rsidRPr="001A1BC9">
        <w:rPr>
          <w:rFonts w:ascii="Arial" w:hAnsi="Arial" w:cs="Arial"/>
          <w:color w:val="000000"/>
          <w:sz w:val="20"/>
          <w:szCs w:val="20"/>
          <w:shd w:val="clear" w:color="auto" w:fill="FFFFFF"/>
        </w:rPr>
        <w:t xml:space="preserve"> </w:t>
      </w:r>
      <w:r w:rsidR="001A1BC9" w:rsidRPr="001A1BC9">
        <w:rPr>
          <w:i/>
          <w:iCs/>
        </w:rPr>
        <w:t>(Management Concepts and Organisational Behaviour, 2020)</w:t>
      </w:r>
    </w:p>
    <w:p w:rsidR="005F787D" w:rsidRDefault="00A03A2E" w:rsidP="005F787D">
      <w:r>
        <w:t>A partner needs to have economic r</w:t>
      </w:r>
      <w:r>
        <w:t>elationships with the investor participants to create new contacts and create new relationships that bring new capital to invest within the company.</w:t>
      </w:r>
    </w:p>
    <w:p w:rsidR="00480524" w:rsidRDefault="00A03A2E" w:rsidP="005F787D">
      <w:r>
        <w:t>At the same time, management must ensure that every action is taken equally for the individual and group gr</w:t>
      </w:r>
      <w:r>
        <w:t>owth of the company in the given performances.</w:t>
      </w:r>
    </w:p>
    <w:p w:rsidR="008F6CC0" w:rsidRDefault="00A03A2E" w:rsidP="008F6CC0">
      <w:r>
        <w:t>This sector, better known as performance management, must be seen as the search for the right moves to make to set up coordination in the company that with its services allows the achievement of objectives suc</w:t>
      </w:r>
      <w:r>
        <w:t>h as:</w:t>
      </w:r>
    </w:p>
    <w:p w:rsidR="008F6CC0" w:rsidRDefault="00A03A2E" w:rsidP="008F6CC0">
      <w:r>
        <w:t>1. Shareholders return;</w:t>
      </w:r>
    </w:p>
    <w:p w:rsidR="008F6CC0" w:rsidRDefault="00A03A2E" w:rsidP="008F6CC0">
      <w:r>
        <w:t>2. Financial results;</w:t>
      </w:r>
    </w:p>
    <w:p w:rsidR="008F6CC0" w:rsidRDefault="00A03A2E" w:rsidP="008F6CC0">
      <w:r>
        <w:t>3. Product market performance.</w:t>
      </w:r>
    </w:p>
    <w:p w:rsidR="00CF7D88" w:rsidRDefault="00A03A2E" w:rsidP="008F6CC0">
      <w:r>
        <w:t>These are the combination of different researches that lead to an increase in development, efficiency, and satisfaction; all these factors allow the company to produce servi</w:t>
      </w:r>
      <w:r>
        <w:t>ces that feed the organization.</w:t>
      </w:r>
    </w:p>
    <w:p w:rsidR="00CF7D88" w:rsidRDefault="00A03A2E" w:rsidP="00CF7D88">
      <w:pPr>
        <w:jc w:val="center"/>
        <w:rPr>
          <w:u w:val="single"/>
        </w:rPr>
      </w:pPr>
      <w:r>
        <w:rPr>
          <w:u w:val="single"/>
        </w:rPr>
        <w:t>CULTURE BASED ON ORGANISATIONAL PERFORMANCE</w:t>
      </w:r>
    </w:p>
    <w:p w:rsidR="00DC4D82" w:rsidRPr="00DC4D82" w:rsidRDefault="00A03A2E" w:rsidP="00DC4D82">
      <w:pPr>
        <w:jc w:val="center"/>
        <w:rPr>
          <w:i/>
          <w:iCs/>
        </w:rPr>
      </w:pPr>
      <w:r>
        <w:rPr>
          <w:i/>
          <w:iCs/>
        </w:rPr>
        <w:t>‘’</w:t>
      </w:r>
      <w:r w:rsidRPr="00DC4D82">
        <w:rPr>
          <w:i/>
          <w:iCs/>
        </w:rPr>
        <w:t>Cultures have always been separate, mostly distinct and independent. Over the past 100 years, and particularly during the last 25, cultures and states have persisted</w:t>
      </w:r>
      <w:r w:rsidRPr="00DC4D82">
        <w:rPr>
          <w:i/>
          <w:iCs/>
        </w:rPr>
        <w:t xml:space="preserve"> unique but have become progressively more interconnected in complex and nonobvious ways.</w:t>
      </w:r>
      <w:r>
        <w:rPr>
          <w:i/>
          <w:iCs/>
        </w:rPr>
        <w:t>’’</w:t>
      </w:r>
      <w:r w:rsidR="0018495C">
        <w:rPr>
          <w:i/>
          <w:iCs/>
        </w:rPr>
        <w:t xml:space="preserve"> (</w:t>
      </w:r>
      <w:r w:rsidR="0018495C" w:rsidRPr="0018495C">
        <w:rPr>
          <w:i/>
          <w:iCs/>
        </w:rPr>
        <w:t>Moran and Harris, 2007)</w:t>
      </w:r>
    </w:p>
    <w:p w:rsidR="001A5B4D" w:rsidRDefault="00A03A2E" w:rsidP="001A5B4D">
      <w:r>
        <w:t xml:space="preserve">The cultural organization of a company is one of the most important factors as regards the path taken by workers in completing their tasks </w:t>
      </w:r>
      <w:r>
        <w:t>and how they interact with each other and with customers.</w:t>
      </w:r>
    </w:p>
    <w:p w:rsidR="001A5B4D" w:rsidRDefault="00A03A2E" w:rsidP="001A5B4D">
      <w:r>
        <w:t>This has led to the expansion of globalization where the diversification of cultures has meant that a company has acquired different values, rituals, and beliefs based on the style of people with th</w:t>
      </w:r>
      <w:r>
        <w:t>e company. One of the first goals of a company made up of multiple cultures is to eliminate discrimination and to put together the best skills and ways of doing for the workforce; for example, we can find within companies:</w:t>
      </w:r>
    </w:p>
    <w:p w:rsidR="001A5B4D" w:rsidRDefault="00A03A2E" w:rsidP="001A5B4D">
      <w:r>
        <w:t>- collaborative cultures</w:t>
      </w:r>
    </w:p>
    <w:p w:rsidR="001A5B4D" w:rsidRDefault="00A03A2E" w:rsidP="001A5B4D">
      <w:r>
        <w:t>- compet</w:t>
      </w:r>
      <w:r>
        <w:t>itive organizations</w:t>
      </w:r>
    </w:p>
    <w:p w:rsidR="002A69FD" w:rsidRDefault="00A03A2E" w:rsidP="001A5B4D">
      <w:r>
        <w:t>well-str</w:t>
      </w:r>
      <w:r w:rsidR="007154A3">
        <w:t>u</w:t>
      </w:r>
      <w:r>
        <w:t>ctured organizations.</w:t>
      </w:r>
    </w:p>
    <w:p w:rsidR="002A69FD" w:rsidRDefault="00A03A2E" w:rsidP="002A69FD">
      <w:pPr>
        <w:jc w:val="center"/>
      </w:pPr>
      <w:r>
        <w:t>6</w:t>
      </w:r>
    </w:p>
    <w:p w:rsidR="007154A3" w:rsidRPr="007154A3" w:rsidRDefault="00A03A2E" w:rsidP="007154A3">
      <w:pPr>
        <w:rPr>
          <w:i/>
          <w:iCs/>
        </w:rPr>
      </w:pPr>
      <w:r>
        <w:rPr>
          <w:i/>
          <w:iCs/>
        </w:rPr>
        <w:lastRenderedPageBreak/>
        <w:t>‘’</w:t>
      </w:r>
      <w:r w:rsidRPr="007154A3">
        <w:rPr>
          <w:i/>
          <w:iCs/>
        </w:rPr>
        <w:t xml:space="preserve">There are a variety of global topics that confront </w:t>
      </w:r>
      <w:r>
        <w:rPr>
          <w:i/>
          <w:iCs/>
        </w:rPr>
        <w:t>cultures</w:t>
      </w:r>
      <w:r w:rsidRPr="007154A3">
        <w:rPr>
          <w:i/>
          <w:iCs/>
        </w:rPr>
        <w:t xml:space="preserve"> in the workplace. A few are highlighted to improve a greater understanding of the obstacles</w:t>
      </w:r>
      <w:r>
        <w:rPr>
          <w:i/>
          <w:iCs/>
        </w:rPr>
        <w:t xml:space="preserve"> different</w:t>
      </w:r>
      <w:r w:rsidRPr="007154A3">
        <w:rPr>
          <w:i/>
          <w:iCs/>
        </w:rPr>
        <w:t xml:space="preserve"> </w:t>
      </w:r>
      <w:r>
        <w:rPr>
          <w:i/>
          <w:iCs/>
        </w:rPr>
        <w:t>cultures</w:t>
      </w:r>
      <w:r w:rsidRPr="007154A3">
        <w:rPr>
          <w:i/>
          <w:iCs/>
        </w:rPr>
        <w:t xml:space="preserve"> must still overcome.</w:t>
      </w:r>
      <w:r>
        <w:rPr>
          <w:i/>
          <w:iCs/>
        </w:rPr>
        <w:t xml:space="preserve">’’ </w:t>
      </w:r>
      <w:r w:rsidRPr="007154A3">
        <w:rPr>
          <w:i/>
          <w:iCs/>
        </w:rPr>
        <w:t>(Moran and Harris, 2007)</w:t>
      </w:r>
    </w:p>
    <w:p w:rsidR="001A5B4D" w:rsidRDefault="00A03A2E" w:rsidP="001A5B4D">
      <w:r>
        <w:t>The cultures are different and they structure the values ​​of the company as already mentioned, it is clear that a good team structure is found when everyone believes in the same thing and goes in the same d</w:t>
      </w:r>
      <w:r>
        <w:t xml:space="preserve">irection when there is respect in work relationships and trust between company and employees. </w:t>
      </w:r>
    </w:p>
    <w:p w:rsidR="001A5B4D" w:rsidRDefault="00A03A2E" w:rsidP="001A5B4D">
      <w:r>
        <w:t>The organization greatly influences the performance and motivation that a worker puts into what he does, sometimes workers cannot put everything inside what they</w:t>
      </w:r>
      <w:r>
        <w:t xml:space="preserve"> do because they cannot feel part of a group with a common goal, most of the time it is the opposite precisely because management has managed to create the right environment.</w:t>
      </w:r>
    </w:p>
    <w:p w:rsidR="0053724E" w:rsidRDefault="00A03A2E" w:rsidP="001A5B4D">
      <w:r>
        <w:t>Precisely for this reason one of the most important parts is the hiring process w</w:t>
      </w:r>
      <w:r>
        <w:t xml:space="preserve">hich must be well defined and in the patterns of the culture developed by the company allowing the assimilation of new people who fit perfectly into the parameters that make the company stronger. </w:t>
      </w:r>
    </w:p>
    <w:p w:rsidR="002A69FD" w:rsidRDefault="002A69FD" w:rsidP="001A5B4D"/>
    <w:p w:rsidR="0053724E" w:rsidRDefault="00A03A2E" w:rsidP="0053724E">
      <w:pPr>
        <w:jc w:val="center"/>
        <w:rPr>
          <w:u w:val="single"/>
        </w:rPr>
      </w:pPr>
      <w:r w:rsidRPr="0053724E">
        <w:rPr>
          <w:u w:val="single"/>
        </w:rPr>
        <w:t>LEADERSHIP BASED ON ORGANISATIONAL PERFORMANCE</w:t>
      </w:r>
    </w:p>
    <w:p w:rsidR="00076BCE" w:rsidRPr="00076BCE" w:rsidRDefault="00A03A2E" w:rsidP="00076BCE">
      <w:pPr>
        <w:jc w:val="center"/>
        <w:rPr>
          <w:i/>
          <w:iCs/>
        </w:rPr>
      </w:pPr>
      <w:r>
        <w:rPr>
          <w:i/>
          <w:iCs/>
        </w:rPr>
        <w:t>‘’</w:t>
      </w:r>
      <w:r w:rsidRPr="00076BCE">
        <w:rPr>
          <w:i/>
          <w:iCs/>
        </w:rPr>
        <w:t>Leaders n</w:t>
      </w:r>
      <w:r w:rsidRPr="00076BCE">
        <w:rPr>
          <w:i/>
          <w:iCs/>
        </w:rPr>
        <w:t>eed to make decisions about values, about the nature of reality, the environment in which they are working, and about actions.</w:t>
      </w:r>
      <w:r>
        <w:rPr>
          <w:i/>
          <w:iCs/>
        </w:rPr>
        <w:t>’’ (Tomlinson, 2016)</w:t>
      </w:r>
    </w:p>
    <w:p w:rsidR="00D82C39" w:rsidRDefault="00A03A2E" w:rsidP="00D82C39">
      <w:r>
        <w:t>Today we know that it is of fundamental importance to have part of a group of people who identify with what t</w:t>
      </w:r>
      <w:r>
        <w:t>hey are doing in the place where they are placed. A leader must be recognized as such by making the team compact, creating solutions to problems, and in addition to being a problem solver being able to correct internal discussions; in short, it must be the</w:t>
      </w:r>
      <w:r>
        <w:t xml:space="preserve"> connection point between the team and the company.</w:t>
      </w:r>
    </w:p>
    <w:p w:rsidR="00EA202D" w:rsidRPr="00EA202D" w:rsidRDefault="00A03A2E" w:rsidP="00EA202D">
      <w:pPr>
        <w:rPr>
          <w:i/>
          <w:iCs/>
        </w:rPr>
      </w:pPr>
      <w:r w:rsidRPr="00EA202D">
        <w:rPr>
          <w:i/>
          <w:iCs/>
        </w:rPr>
        <w:t>‘’Time management is a component of personal organization and managing stress because it ensures the best usage of the part-time available. It is about being well</w:t>
      </w:r>
      <w:r>
        <w:rPr>
          <w:i/>
          <w:iCs/>
        </w:rPr>
        <w:t xml:space="preserve"> </w:t>
      </w:r>
      <w:r w:rsidRPr="00EA202D">
        <w:rPr>
          <w:i/>
          <w:iCs/>
        </w:rPr>
        <w:t>organized to create time to be operative.</w:t>
      </w:r>
      <w:r w:rsidRPr="00EA202D">
        <w:rPr>
          <w:i/>
          <w:iCs/>
        </w:rPr>
        <w:t xml:space="preserve"> There are many packages to support more well</w:t>
      </w:r>
      <w:r>
        <w:rPr>
          <w:i/>
          <w:iCs/>
        </w:rPr>
        <w:t xml:space="preserve"> </w:t>
      </w:r>
      <w:r w:rsidRPr="00EA202D">
        <w:rPr>
          <w:i/>
          <w:iCs/>
        </w:rPr>
        <w:t>organized time management</w:t>
      </w:r>
      <w:r>
        <w:rPr>
          <w:i/>
          <w:iCs/>
        </w:rPr>
        <w:t>’’. (Tomlinson, 2016)</w:t>
      </w:r>
    </w:p>
    <w:p w:rsidR="00D82C39" w:rsidRDefault="00A03A2E" w:rsidP="00D82C39">
      <w:r>
        <w:t xml:space="preserve">Furthermore, he must have managerial management skills that allow people to improve themselves and guarantee them professional growth and a hierarchical stopover, </w:t>
      </w:r>
      <w:r>
        <w:t>creating in them the sense of exceeding objectives thanks to the possibilities that are given to them.</w:t>
      </w:r>
    </w:p>
    <w:p w:rsidR="00D82C39" w:rsidRDefault="00A03A2E" w:rsidP="00D82C39">
      <w:r>
        <w:t xml:space="preserve">This will serve to create positivity in the minds of the workers who will support the innovation that will lead the team to be a machine that </w:t>
      </w:r>
      <w:r>
        <w:t>travels alone.</w:t>
      </w:r>
    </w:p>
    <w:p w:rsidR="00D82C39" w:rsidRDefault="00A03A2E" w:rsidP="00D82C39">
      <w:r>
        <w:t>However, we know that without the intervention of a leader the team members will be concentrated on carrying out the tasks of each day as if it were a routine and the car that goes alone will always find itself going the same way without bei</w:t>
      </w:r>
      <w:r>
        <w:t>ng able to have an upgrade.</w:t>
      </w:r>
    </w:p>
    <w:p w:rsidR="00D82C39" w:rsidRDefault="00A03A2E" w:rsidP="00D82C39">
      <w:r>
        <w:t xml:space="preserve">Very often the will of the employees is not the same as that of the company and the leader must be the person who corrects these people through driving actions to develop group behavior. By doing values ​​and principles like an </w:t>
      </w:r>
      <w:r>
        <w:t>open mind and creating relationships based on principles are created in people's minds.</w:t>
      </w:r>
    </w:p>
    <w:p w:rsidR="002A69FD" w:rsidRDefault="00A03A2E" w:rsidP="002A69FD">
      <w:pPr>
        <w:jc w:val="center"/>
      </w:pPr>
      <w:r>
        <w:t>7</w:t>
      </w:r>
    </w:p>
    <w:p w:rsidR="00D82C39" w:rsidRDefault="00A03A2E" w:rsidP="00D82C39">
      <w:r>
        <w:lastRenderedPageBreak/>
        <w:t>Each employee must have a responsibility and these are defined in four points:</w:t>
      </w:r>
    </w:p>
    <w:p w:rsidR="00D82C39" w:rsidRDefault="00A03A2E" w:rsidP="00D82C39">
      <w:r>
        <w:t>1. Adopt the str</w:t>
      </w:r>
      <w:r w:rsidR="007154A3">
        <w:t>u</w:t>
      </w:r>
      <w:r>
        <w:t>cture and the organizational system to achieve the goal;</w:t>
      </w:r>
    </w:p>
    <w:p w:rsidR="00D82C39" w:rsidRDefault="00A03A2E" w:rsidP="00D82C39">
      <w:r>
        <w:t>2. Mitigate i</w:t>
      </w:r>
      <w:r>
        <w:t>nternal conflicts;</w:t>
      </w:r>
    </w:p>
    <w:p w:rsidR="00D82C39" w:rsidRDefault="00A03A2E" w:rsidP="00D82C39">
      <w:r>
        <w:t>3. Define the mission;</w:t>
      </w:r>
    </w:p>
    <w:p w:rsidR="00805E32" w:rsidRDefault="00A03A2E" w:rsidP="00D82C39">
      <w:r>
        <w:t>4. Defend the integrity of the group.</w:t>
      </w:r>
    </w:p>
    <w:p w:rsidR="002A69FD" w:rsidRDefault="002A69FD" w:rsidP="00D82C39"/>
    <w:p w:rsidR="00622B1B" w:rsidRDefault="00A03A2E" w:rsidP="00622B1B">
      <w:pPr>
        <w:jc w:val="center"/>
        <w:rPr>
          <w:u w:val="single"/>
        </w:rPr>
      </w:pPr>
      <w:r>
        <w:rPr>
          <w:u w:val="single"/>
        </w:rPr>
        <w:t>CONCLUSION</w:t>
      </w:r>
    </w:p>
    <w:p w:rsidR="00805E32" w:rsidRPr="00805E32" w:rsidRDefault="00A03A2E" w:rsidP="00622B1B">
      <w:pPr>
        <w:jc w:val="center"/>
        <w:rPr>
          <w:i/>
          <w:iCs/>
        </w:rPr>
      </w:pPr>
      <w:r>
        <w:rPr>
          <w:i/>
          <w:iCs/>
        </w:rPr>
        <w:t>‘’</w:t>
      </w:r>
      <w:r w:rsidRPr="00805E32">
        <w:rPr>
          <w:i/>
          <w:iCs/>
        </w:rPr>
        <w:t xml:space="preserve">Whether one is an office manager or a project leader, all good leaders need several </w:t>
      </w:r>
      <w:hyperlink r:id="rId10" w:history="1">
        <w:r w:rsidRPr="00805E32">
          <w:rPr>
            <w:rStyle w:val="Hyperlink"/>
            <w:i/>
            <w:iCs/>
            <w:color w:val="auto"/>
            <w:u w:val="none"/>
          </w:rPr>
          <w:t>easy skills</w:t>
        </w:r>
      </w:hyperlink>
      <w:r w:rsidRPr="00805E32">
        <w:rPr>
          <w:i/>
          <w:iCs/>
        </w:rPr>
        <w:t xml:space="preserve"> to help them certainly co-operate with employees or team affiliates. Operative leaders can connect well, motivate their team, handle and envoy responsibilities, listen to feedback, and have the elasticity to solve problems in an ever-changing </w:t>
      </w:r>
      <w:r w:rsidRPr="00805E32">
        <w:rPr>
          <w:i/>
          <w:iCs/>
        </w:rPr>
        <w:t>workplace.</w:t>
      </w:r>
      <w:r>
        <w:rPr>
          <w:i/>
          <w:iCs/>
        </w:rPr>
        <w:t xml:space="preserve">’’ </w:t>
      </w:r>
      <w:r w:rsidRPr="00805E32">
        <w:rPr>
          <w:i/>
          <w:iCs/>
        </w:rPr>
        <w:t>(These Are the Most Important Leadership Skills Employers Look For, 2020)</w:t>
      </w:r>
    </w:p>
    <w:p w:rsidR="00622B1B" w:rsidRDefault="00A03A2E" w:rsidP="00622B1B">
      <w:r>
        <w:t xml:space="preserve">The articulated performance of a company and its organizational structure were discussed in this report. All structures such as divisional, matrix, and </w:t>
      </w:r>
      <w:r>
        <w:t>functional are made based on production, services offered, market, and others which are very important factors for any type of company.</w:t>
      </w:r>
    </w:p>
    <w:p w:rsidR="00622B1B" w:rsidRDefault="00A03A2E" w:rsidP="00622B1B">
      <w:r>
        <w:t>We can realize that it is of fundamental importance to have professional staff and that management is trained to have th</w:t>
      </w:r>
      <w:r>
        <w:t>e right knowledge and skills that the company needs to receive profit.</w:t>
      </w:r>
    </w:p>
    <w:p w:rsidR="00622B1B" w:rsidRDefault="00A03A2E" w:rsidP="00622B1B">
      <w:r>
        <w:t>Management has the responsibility to ensure the company that each employee acts based on a common goal; to ensure that this happens of fundamental importance is that there is a strong s</w:t>
      </w:r>
      <w:r>
        <w:t>ense of leadership that compacts the team so that the final result is achieved by the whole team; that everything is well organized and clear and also the leader has the task of keeping the whole team motivated so that you perform at your best.</w:t>
      </w:r>
    </w:p>
    <w:p w:rsidR="00622B1B" w:rsidRPr="00622B1B" w:rsidRDefault="00A03A2E" w:rsidP="00622B1B">
      <w:r>
        <w:t>Finally, it</w:t>
      </w:r>
      <w:r>
        <w:t xml:space="preserve"> is very important that there are no differences between cultures and that no one is discriminated against for his values.</w:t>
      </w:r>
    </w:p>
    <w:p w:rsidR="00480524" w:rsidRDefault="00480524" w:rsidP="00D31F0E">
      <w:pPr>
        <w:jc w:val="center"/>
        <w:rPr>
          <w:u w:val="single"/>
        </w:rPr>
      </w:pPr>
    </w:p>
    <w:p w:rsidR="00070FBC" w:rsidRDefault="00070FBC" w:rsidP="00D31F0E">
      <w:pPr>
        <w:jc w:val="center"/>
        <w:rPr>
          <w:u w:val="single"/>
        </w:rPr>
      </w:pPr>
    </w:p>
    <w:p w:rsidR="002A69FD" w:rsidRDefault="002A69FD" w:rsidP="00D31F0E">
      <w:pPr>
        <w:jc w:val="center"/>
        <w:rPr>
          <w:u w:val="single"/>
        </w:rPr>
      </w:pPr>
    </w:p>
    <w:p w:rsidR="002A69FD" w:rsidRDefault="002A69FD" w:rsidP="00D31F0E">
      <w:pPr>
        <w:jc w:val="center"/>
        <w:rPr>
          <w:u w:val="single"/>
        </w:rPr>
      </w:pPr>
    </w:p>
    <w:p w:rsidR="002A69FD" w:rsidRDefault="002A69FD" w:rsidP="00D31F0E">
      <w:pPr>
        <w:jc w:val="center"/>
        <w:rPr>
          <w:u w:val="single"/>
        </w:rPr>
      </w:pPr>
    </w:p>
    <w:p w:rsidR="002A69FD" w:rsidRDefault="002A69FD" w:rsidP="00D31F0E">
      <w:pPr>
        <w:jc w:val="center"/>
        <w:rPr>
          <w:u w:val="single"/>
        </w:rPr>
      </w:pPr>
    </w:p>
    <w:p w:rsidR="002A69FD" w:rsidRDefault="002A69FD" w:rsidP="00D31F0E">
      <w:pPr>
        <w:jc w:val="center"/>
        <w:rPr>
          <w:u w:val="single"/>
        </w:rPr>
      </w:pPr>
    </w:p>
    <w:p w:rsidR="002A69FD" w:rsidRDefault="002A69FD" w:rsidP="00D31F0E">
      <w:pPr>
        <w:jc w:val="center"/>
        <w:rPr>
          <w:u w:val="single"/>
        </w:rPr>
      </w:pPr>
    </w:p>
    <w:p w:rsidR="002A69FD" w:rsidRDefault="002A69FD" w:rsidP="00D31F0E">
      <w:pPr>
        <w:jc w:val="center"/>
        <w:rPr>
          <w:u w:val="single"/>
        </w:rPr>
      </w:pPr>
    </w:p>
    <w:p w:rsidR="002A69FD" w:rsidRDefault="002A69FD" w:rsidP="00D31F0E">
      <w:pPr>
        <w:jc w:val="center"/>
        <w:rPr>
          <w:u w:val="single"/>
        </w:rPr>
      </w:pPr>
    </w:p>
    <w:p w:rsidR="00282B75" w:rsidRPr="002A69FD" w:rsidRDefault="00A03A2E" w:rsidP="00D31F0E">
      <w:pPr>
        <w:jc w:val="center"/>
      </w:pPr>
      <w:r w:rsidRPr="002A69FD">
        <w:t>8</w:t>
      </w:r>
    </w:p>
    <w:p w:rsidR="00282B75" w:rsidRDefault="00A03A2E" w:rsidP="00D31F0E">
      <w:pPr>
        <w:jc w:val="center"/>
        <w:rPr>
          <w:u w:val="single"/>
        </w:rPr>
      </w:pPr>
      <w:r>
        <w:rPr>
          <w:u w:val="single"/>
        </w:rPr>
        <w:lastRenderedPageBreak/>
        <w:t>REFERENCES</w:t>
      </w:r>
    </w:p>
    <w:p w:rsidR="00070FBC" w:rsidRDefault="00A03A2E" w:rsidP="00070FBC">
      <w:pPr>
        <w:pStyle w:val="ListParagraph"/>
        <w:numPr>
          <w:ilvl w:val="0"/>
          <w:numId w:val="2"/>
        </w:numPr>
      </w:pPr>
      <w:r w:rsidRPr="00070FBC">
        <w:t>2020. </w:t>
      </w:r>
      <w:r w:rsidRPr="00070FBC">
        <w:rPr>
          <w:i/>
          <w:iCs/>
        </w:rPr>
        <w:t>Management Concepts And Organisational Behaviour</w:t>
      </w:r>
      <w:r w:rsidRPr="00070FBC">
        <w:t>. p.</w:t>
      </w:r>
      <w:r>
        <w:t>7.</w:t>
      </w:r>
    </w:p>
    <w:p w:rsidR="00282B75" w:rsidRDefault="00A03A2E" w:rsidP="00282B75">
      <w:pPr>
        <w:pStyle w:val="ListParagraph"/>
        <w:numPr>
          <w:ilvl w:val="0"/>
          <w:numId w:val="2"/>
        </w:numPr>
      </w:pPr>
      <w:r w:rsidRPr="00282B75">
        <w:t>2020. </w:t>
      </w:r>
      <w:r w:rsidRPr="00282B75">
        <w:rPr>
          <w:i/>
          <w:iCs/>
        </w:rPr>
        <w:t xml:space="preserve">Management Concepts And </w:t>
      </w:r>
      <w:r w:rsidRPr="00282B75">
        <w:rPr>
          <w:i/>
          <w:iCs/>
        </w:rPr>
        <w:t>Organisational Behaviour</w:t>
      </w:r>
      <w:r w:rsidRPr="00282B75">
        <w:t>. p.34.</w:t>
      </w:r>
    </w:p>
    <w:p w:rsidR="00ED5A74" w:rsidRDefault="00A03A2E" w:rsidP="00282B75">
      <w:pPr>
        <w:pStyle w:val="ListParagraph"/>
        <w:numPr>
          <w:ilvl w:val="0"/>
          <w:numId w:val="2"/>
        </w:numPr>
      </w:pPr>
      <w:r w:rsidRPr="00ED5A74">
        <w:t>Investopedia. 2020. </w:t>
      </w:r>
      <w:r w:rsidRPr="00ED5A74">
        <w:rPr>
          <w:i/>
          <w:iCs/>
        </w:rPr>
        <w:t>How Organizational Structures Work</w:t>
      </w:r>
      <w:r w:rsidRPr="00ED5A74">
        <w:t>. [online] Available at: &lt;https://www.investopedia.com/terms/o/organizational-structure.asp&gt; [Accessed 19 July 2020].</w:t>
      </w:r>
    </w:p>
    <w:p w:rsidR="0018495C" w:rsidRDefault="00A03A2E" w:rsidP="00282B75">
      <w:pPr>
        <w:pStyle w:val="ListParagraph"/>
        <w:numPr>
          <w:ilvl w:val="0"/>
          <w:numId w:val="2"/>
        </w:numPr>
      </w:pPr>
      <w:r w:rsidRPr="0018495C">
        <w:t xml:space="preserve">Moran, R., and Harris, P., 2007. </w:t>
      </w:r>
      <w:r w:rsidRPr="0018495C">
        <w:rPr>
          <w:i/>
          <w:iCs/>
        </w:rPr>
        <w:t>Managing Cultural D</w:t>
      </w:r>
      <w:r w:rsidRPr="0018495C">
        <w:rPr>
          <w:i/>
          <w:iCs/>
        </w:rPr>
        <w:t>ifferences</w:t>
      </w:r>
      <w:r w:rsidRPr="0018495C">
        <w:t>. 7th ed. Elsevier, p.5.</w:t>
      </w:r>
    </w:p>
    <w:p w:rsidR="0018495C" w:rsidRDefault="00A03A2E" w:rsidP="00282B75">
      <w:pPr>
        <w:pStyle w:val="ListParagraph"/>
        <w:numPr>
          <w:ilvl w:val="0"/>
          <w:numId w:val="2"/>
        </w:numPr>
      </w:pPr>
      <w:r w:rsidRPr="0018495C">
        <w:t xml:space="preserve">Moran, R., and Harris, P., 2007. </w:t>
      </w:r>
      <w:r w:rsidRPr="0018495C">
        <w:rPr>
          <w:i/>
          <w:iCs/>
        </w:rPr>
        <w:t>Managing Cultural Differences</w:t>
      </w:r>
      <w:r w:rsidRPr="0018495C">
        <w:t>. 7th ed. Elsevier, p.5.</w:t>
      </w:r>
    </w:p>
    <w:p w:rsidR="00805E32" w:rsidRDefault="00A03A2E" w:rsidP="00282B75">
      <w:pPr>
        <w:pStyle w:val="ListParagraph"/>
        <w:numPr>
          <w:ilvl w:val="0"/>
          <w:numId w:val="2"/>
        </w:numPr>
      </w:pPr>
      <w:r w:rsidRPr="00805E32">
        <w:t>The Balance Careers. 2020. </w:t>
      </w:r>
      <w:r w:rsidRPr="00805E32">
        <w:rPr>
          <w:i/>
          <w:iCs/>
        </w:rPr>
        <w:t>These Are The Most Important Leadership Skills Employers Look For</w:t>
      </w:r>
      <w:r w:rsidRPr="00805E32">
        <w:t>. [online] Available at: &lt;https://www.theb</w:t>
      </w:r>
      <w:r w:rsidRPr="00805E32">
        <w:t>alancecareers.com/top-leadership-skills-2063782&gt; [Accessed 19 July 2020].</w:t>
      </w:r>
    </w:p>
    <w:p w:rsidR="00282B75" w:rsidRDefault="00A03A2E" w:rsidP="00282B75">
      <w:pPr>
        <w:pStyle w:val="ListParagraph"/>
        <w:numPr>
          <w:ilvl w:val="0"/>
          <w:numId w:val="2"/>
        </w:numPr>
      </w:pPr>
      <w:r w:rsidRPr="00EA202D">
        <w:t>Tomlinson, H., 20</w:t>
      </w:r>
      <w:r>
        <w:t>16</w:t>
      </w:r>
      <w:r w:rsidRPr="00EA202D">
        <w:t>. </w:t>
      </w:r>
      <w:r w:rsidRPr="00EA202D">
        <w:rPr>
          <w:i/>
          <w:iCs/>
        </w:rPr>
        <w:t>Educational Leadership</w:t>
      </w:r>
      <w:r w:rsidRPr="00EA202D">
        <w:t>. BELMAS, p.82.</w:t>
      </w:r>
    </w:p>
    <w:p w:rsidR="00076BCE" w:rsidRDefault="00A03A2E" w:rsidP="00076BCE">
      <w:pPr>
        <w:pStyle w:val="ListParagraph"/>
        <w:numPr>
          <w:ilvl w:val="0"/>
          <w:numId w:val="2"/>
        </w:numPr>
      </w:pPr>
      <w:r w:rsidRPr="00076BCE">
        <w:t>Tomlinson, H., 2016. </w:t>
      </w:r>
      <w:r w:rsidRPr="00076BCE">
        <w:rPr>
          <w:i/>
          <w:iCs/>
        </w:rPr>
        <w:t>Educational Leadership</w:t>
      </w:r>
      <w:r w:rsidRPr="00076BCE">
        <w:t>. BELMAS, p.</w:t>
      </w:r>
      <w:r>
        <w:t>115.</w:t>
      </w:r>
    </w:p>
    <w:p w:rsidR="00076BCE" w:rsidRPr="00076BCE" w:rsidRDefault="00A03A2E" w:rsidP="00076BCE">
      <w:pPr>
        <w:pStyle w:val="ListParagraph"/>
        <w:numPr>
          <w:ilvl w:val="0"/>
          <w:numId w:val="2"/>
        </w:numPr>
      </w:pPr>
      <w:r w:rsidRPr="00613301">
        <w:t>Your Article Library. 2020. </w:t>
      </w:r>
      <w:r w:rsidRPr="00613301">
        <w:rPr>
          <w:i/>
          <w:iCs/>
        </w:rPr>
        <w:t>8 Types Of Organisational Structure</w:t>
      </w:r>
      <w:r w:rsidRPr="00613301">
        <w:rPr>
          <w:i/>
          <w:iCs/>
        </w:rPr>
        <w:t>s: Their Advantages And Disadvantages</w:t>
      </w:r>
      <w:r w:rsidRPr="00613301">
        <w:t>. [online] Available at: &lt;https://www.yourarticlelibrary.com/organization/8-types-of-organisational-structures-their-advantages-and-disadvantages/22143&gt; [Accessed 19 July 2020].</w:t>
      </w:r>
    </w:p>
    <w:p w:rsidR="00076BCE" w:rsidRDefault="00076BCE"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Default="002A69FD" w:rsidP="00613301">
      <w:pPr>
        <w:pStyle w:val="ListParagraph"/>
        <w:ind w:left="1080"/>
      </w:pPr>
    </w:p>
    <w:p w:rsidR="002A69FD" w:rsidRPr="00282B75" w:rsidRDefault="00A03A2E" w:rsidP="002A69FD">
      <w:pPr>
        <w:pStyle w:val="ListParagraph"/>
        <w:ind w:left="1080"/>
        <w:jc w:val="center"/>
      </w:pPr>
      <w:r>
        <w:t>9</w:t>
      </w:r>
    </w:p>
    <w:sectPr w:rsidR="002A69FD" w:rsidRPr="00282B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FB1027"/>
    <w:multiLevelType w:val="hybridMultilevel"/>
    <w:tmpl w:val="BB7AD306"/>
    <w:lvl w:ilvl="0" w:tplc="2736866E">
      <w:start w:val="1"/>
      <w:numFmt w:val="bullet"/>
      <w:lvlText w:val=""/>
      <w:lvlJc w:val="left"/>
      <w:pPr>
        <w:ind w:left="720" w:hanging="360"/>
      </w:pPr>
      <w:rPr>
        <w:rFonts w:ascii="Symbol" w:hAnsi="Symbol" w:hint="default"/>
      </w:rPr>
    </w:lvl>
    <w:lvl w:ilvl="1" w:tplc="8D48A0BA">
      <w:start w:val="1"/>
      <w:numFmt w:val="bullet"/>
      <w:lvlText w:val="o"/>
      <w:lvlJc w:val="left"/>
      <w:pPr>
        <w:ind w:left="1440" w:hanging="360"/>
      </w:pPr>
      <w:rPr>
        <w:rFonts w:ascii="Courier New" w:hAnsi="Courier New" w:cs="Courier New" w:hint="default"/>
      </w:rPr>
    </w:lvl>
    <w:lvl w:ilvl="2" w:tplc="9398B454">
      <w:start w:val="1"/>
      <w:numFmt w:val="bullet"/>
      <w:lvlText w:val=""/>
      <w:lvlJc w:val="left"/>
      <w:pPr>
        <w:ind w:left="2160" w:hanging="360"/>
      </w:pPr>
      <w:rPr>
        <w:rFonts w:ascii="Wingdings" w:hAnsi="Wingdings" w:hint="default"/>
      </w:rPr>
    </w:lvl>
    <w:lvl w:ilvl="3" w:tplc="AEFC8DC8">
      <w:start w:val="1"/>
      <w:numFmt w:val="bullet"/>
      <w:lvlText w:val=""/>
      <w:lvlJc w:val="left"/>
      <w:pPr>
        <w:ind w:left="2880" w:hanging="360"/>
      </w:pPr>
      <w:rPr>
        <w:rFonts w:ascii="Symbol" w:hAnsi="Symbol" w:hint="default"/>
      </w:rPr>
    </w:lvl>
    <w:lvl w:ilvl="4" w:tplc="B614C33E">
      <w:start w:val="1"/>
      <w:numFmt w:val="bullet"/>
      <w:lvlText w:val="o"/>
      <w:lvlJc w:val="left"/>
      <w:pPr>
        <w:ind w:left="3600" w:hanging="360"/>
      </w:pPr>
      <w:rPr>
        <w:rFonts w:ascii="Courier New" w:hAnsi="Courier New" w:cs="Courier New" w:hint="default"/>
      </w:rPr>
    </w:lvl>
    <w:lvl w:ilvl="5" w:tplc="B6FC6B3E">
      <w:start w:val="1"/>
      <w:numFmt w:val="bullet"/>
      <w:lvlText w:val=""/>
      <w:lvlJc w:val="left"/>
      <w:pPr>
        <w:ind w:left="4320" w:hanging="360"/>
      </w:pPr>
      <w:rPr>
        <w:rFonts w:ascii="Wingdings" w:hAnsi="Wingdings" w:hint="default"/>
      </w:rPr>
    </w:lvl>
    <w:lvl w:ilvl="6" w:tplc="BE401CF2">
      <w:start w:val="1"/>
      <w:numFmt w:val="bullet"/>
      <w:lvlText w:val=""/>
      <w:lvlJc w:val="left"/>
      <w:pPr>
        <w:ind w:left="5040" w:hanging="360"/>
      </w:pPr>
      <w:rPr>
        <w:rFonts w:ascii="Symbol" w:hAnsi="Symbol" w:hint="default"/>
      </w:rPr>
    </w:lvl>
    <w:lvl w:ilvl="7" w:tplc="C8B0A438">
      <w:start w:val="1"/>
      <w:numFmt w:val="bullet"/>
      <w:lvlText w:val="o"/>
      <w:lvlJc w:val="left"/>
      <w:pPr>
        <w:ind w:left="5760" w:hanging="360"/>
      </w:pPr>
      <w:rPr>
        <w:rFonts w:ascii="Courier New" w:hAnsi="Courier New" w:cs="Courier New" w:hint="default"/>
      </w:rPr>
    </w:lvl>
    <w:lvl w:ilvl="8" w:tplc="6F6C03C8">
      <w:start w:val="1"/>
      <w:numFmt w:val="bullet"/>
      <w:lvlText w:val=""/>
      <w:lvlJc w:val="left"/>
      <w:pPr>
        <w:ind w:left="6480" w:hanging="360"/>
      </w:pPr>
      <w:rPr>
        <w:rFonts w:ascii="Wingdings" w:hAnsi="Wingdings" w:hint="default"/>
      </w:rPr>
    </w:lvl>
  </w:abstractNum>
  <w:abstractNum w:abstractNumId="1" w15:restartNumberingAfterBreak="0">
    <w:nsid w:val="2C90417F"/>
    <w:multiLevelType w:val="hybridMultilevel"/>
    <w:tmpl w:val="FF6A2E7C"/>
    <w:lvl w:ilvl="0" w:tplc="70DE5AAC">
      <w:numFmt w:val="bullet"/>
      <w:lvlText w:val="-"/>
      <w:lvlJc w:val="left"/>
      <w:pPr>
        <w:ind w:left="1080" w:hanging="360"/>
      </w:pPr>
      <w:rPr>
        <w:rFonts w:ascii="Calibri" w:eastAsiaTheme="minorHAnsi" w:hAnsi="Calibri" w:cstheme="minorBidi" w:hint="default"/>
      </w:rPr>
    </w:lvl>
    <w:lvl w:ilvl="1" w:tplc="EC4A79B6" w:tentative="1">
      <w:start w:val="1"/>
      <w:numFmt w:val="bullet"/>
      <w:lvlText w:val="o"/>
      <w:lvlJc w:val="left"/>
      <w:pPr>
        <w:ind w:left="1800" w:hanging="360"/>
      </w:pPr>
      <w:rPr>
        <w:rFonts w:ascii="Courier New" w:hAnsi="Courier New" w:cs="Courier New" w:hint="default"/>
      </w:rPr>
    </w:lvl>
    <w:lvl w:ilvl="2" w:tplc="D440312A" w:tentative="1">
      <w:start w:val="1"/>
      <w:numFmt w:val="bullet"/>
      <w:lvlText w:val=""/>
      <w:lvlJc w:val="left"/>
      <w:pPr>
        <w:ind w:left="2520" w:hanging="360"/>
      </w:pPr>
      <w:rPr>
        <w:rFonts w:ascii="Wingdings" w:hAnsi="Wingdings" w:hint="default"/>
      </w:rPr>
    </w:lvl>
    <w:lvl w:ilvl="3" w:tplc="74041C88" w:tentative="1">
      <w:start w:val="1"/>
      <w:numFmt w:val="bullet"/>
      <w:lvlText w:val=""/>
      <w:lvlJc w:val="left"/>
      <w:pPr>
        <w:ind w:left="3240" w:hanging="360"/>
      </w:pPr>
      <w:rPr>
        <w:rFonts w:ascii="Symbol" w:hAnsi="Symbol" w:hint="default"/>
      </w:rPr>
    </w:lvl>
    <w:lvl w:ilvl="4" w:tplc="08109EC8" w:tentative="1">
      <w:start w:val="1"/>
      <w:numFmt w:val="bullet"/>
      <w:lvlText w:val="o"/>
      <w:lvlJc w:val="left"/>
      <w:pPr>
        <w:ind w:left="3960" w:hanging="360"/>
      </w:pPr>
      <w:rPr>
        <w:rFonts w:ascii="Courier New" w:hAnsi="Courier New" w:cs="Courier New" w:hint="default"/>
      </w:rPr>
    </w:lvl>
    <w:lvl w:ilvl="5" w:tplc="C694D1EA" w:tentative="1">
      <w:start w:val="1"/>
      <w:numFmt w:val="bullet"/>
      <w:lvlText w:val=""/>
      <w:lvlJc w:val="left"/>
      <w:pPr>
        <w:ind w:left="4680" w:hanging="360"/>
      </w:pPr>
      <w:rPr>
        <w:rFonts w:ascii="Wingdings" w:hAnsi="Wingdings" w:hint="default"/>
      </w:rPr>
    </w:lvl>
    <w:lvl w:ilvl="6" w:tplc="8570B6F8" w:tentative="1">
      <w:start w:val="1"/>
      <w:numFmt w:val="bullet"/>
      <w:lvlText w:val=""/>
      <w:lvlJc w:val="left"/>
      <w:pPr>
        <w:ind w:left="5400" w:hanging="360"/>
      </w:pPr>
      <w:rPr>
        <w:rFonts w:ascii="Symbol" w:hAnsi="Symbol" w:hint="default"/>
      </w:rPr>
    </w:lvl>
    <w:lvl w:ilvl="7" w:tplc="EBEEA338" w:tentative="1">
      <w:start w:val="1"/>
      <w:numFmt w:val="bullet"/>
      <w:lvlText w:val="o"/>
      <w:lvlJc w:val="left"/>
      <w:pPr>
        <w:ind w:left="6120" w:hanging="360"/>
      </w:pPr>
      <w:rPr>
        <w:rFonts w:ascii="Courier New" w:hAnsi="Courier New" w:cs="Courier New" w:hint="default"/>
      </w:rPr>
    </w:lvl>
    <w:lvl w:ilvl="8" w:tplc="47A6F71E"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07D"/>
    <w:rsid w:val="00070FBC"/>
    <w:rsid w:val="00076BCE"/>
    <w:rsid w:val="0018495C"/>
    <w:rsid w:val="001A1BC9"/>
    <w:rsid w:val="001A5B4D"/>
    <w:rsid w:val="001D272A"/>
    <w:rsid w:val="00282B75"/>
    <w:rsid w:val="002A69FD"/>
    <w:rsid w:val="00424912"/>
    <w:rsid w:val="00480524"/>
    <w:rsid w:val="004B7F9B"/>
    <w:rsid w:val="0053724E"/>
    <w:rsid w:val="005F787D"/>
    <w:rsid w:val="00613301"/>
    <w:rsid w:val="0061407A"/>
    <w:rsid w:val="00622B1B"/>
    <w:rsid w:val="0070429D"/>
    <w:rsid w:val="007154A3"/>
    <w:rsid w:val="00805E32"/>
    <w:rsid w:val="008C3876"/>
    <w:rsid w:val="008F6CC0"/>
    <w:rsid w:val="00A03A2E"/>
    <w:rsid w:val="00A80B3F"/>
    <w:rsid w:val="00AB407D"/>
    <w:rsid w:val="00BD4278"/>
    <w:rsid w:val="00CF7D88"/>
    <w:rsid w:val="00CF7E45"/>
    <w:rsid w:val="00D2116A"/>
    <w:rsid w:val="00D31F0E"/>
    <w:rsid w:val="00D82C39"/>
    <w:rsid w:val="00DC4D82"/>
    <w:rsid w:val="00EA202D"/>
    <w:rsid w:val="00ED5A74"/>
    <w:rsid w:val="00F526E1"/>
    <w:rsid w:val="00FA33BD"/>
    <w:rsid w:val="00FA7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2F250"/>
  <w15:chartTrackingRefBased/>
  <w15:docId w15:val="{26F5ADF8-9C3D-4F66-A77B-E6C6E2CDF2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407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407D"/>
    <w:rPr>
      <w:color w:val="0563C1" w:themeColor="hyperlink"/>
      <w:u w:val="single"/>
    </w:rPr>
  </w:style>
  <w:style w:type="paragraph" w:styleId="ListParagraph">
    <w:name w:val="List Paragraph"/>
    <w:basedOn w:val="Normal"/>
    <w:uiPriority w:val="34"/>
    <w:qFormat/>
    <w:rsid w:val="00AB407D"/>
    <w:pPr>
      <w:ind w:left="720"/>
      <w:contextualSpacing/>
    </w:pPr>
  </w:style>
  <w:style w:type="character" w:customStyle="1" w:styleId="UnresolvedMention1">
    <w:name w:val="Unresolved Mention1"/>
    <w:basedOn w:val="DefaultParagraphFont"/>
    <w:uiPriority w:val="99"/>
    <w:semiHidden/>
    <w:unhideWhenUsed/>
    <w:rsid w:val="00805E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thebalancecareers.com/what-are-soft-skills-2060852"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4488</TotalTime>
  <Pages>9</Pages>
  <Words>2069</Words>
  <Characters>11796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Pasquale Bergamo (1816096)</dc:creator>
  <cp:lastModifiedBy>Pasquale Bergamo (1816096)</cp:lastModifiedBy>
  <cp:revision>31</cp:revision>
  <dcterms:created xsi:type="dcterms:W3CDTF">2020-07-05T13:14:00Z</dcterms:created>
  <dcterms:modified xsi:type="dcterms:W3CDTF">2020-07-19T13:05:00Z</dcterms:modified>
</cp:coreProperties>
</file>