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spacing w:after="165"/>
      </w:pPr>
      <w:r>
        <w:rPr>
          <w:rFonts w:ascii="Times" w:hAnsi="Times" w:cs="Times"/>
          <w:sz w:val="24"/>
          <w:sz-cs w:val="24"/>
          <w:b/>
        </w:rPr>
        <w:t xml:space="preserve"/>
      </w:r>
    </w:p>
    <w:p>
      <w:pPr>
        <w:jc w:val="center"/>
        <w:spacing w:after="165"/>
      </w:pPr>
      <w:r>
        <w:rPr>
          <w:rFonts w:ascii="Tahoma" w:hAnsi="Tahoma" w:cs="Tahoma"/>
          <w:sz w:val="40"/>
          <w:sz-cs w:val="40"/>
        </w:rPr>
        <w:t xml:space="preserve">Skills for the Workplace</w:t>
        <w:br/>
        <w:t xml:space="preserve">Module Assignment Submission </w:t>
        <w:br/>
        <w:t xml:space="preserve"/>
      </w:r>
      <w:r>
        <w:rPr>
          <w:rFonts w:ascii="Tahoma" w:hAnsi="Tahoma" w:cs="Tahoma"/>
          <w:sz w:val="40"/>
          <w:sz-cs w:val="40"/>
          <w:color w:val="0E002D"/>
        </w:rPr>
        <w:t xml:space="preserve"/>
      </w:r>
    </w:p>
    <w:p>
      <w:pPr>
        <w:spacing w:before="120" w:after="120"/>
      </w:pPr>
      <w:r>
        <w:rPr>
          <w:rFonts w:ascii="Tahoma" w:hAnsi="Tahoma" w:cs="Tahoma"/>
          <w:sz w:val="32"/>
          <w:sz-cs w:val="32"/>
          <w:color w:val="0E002D"/>
        </w:rPr>
        <w:t xml:space="preserve">Student Name:</w:t>
      </w:r>
    </w:p>
    <w:p>
      <w:pPr>
        <w:spacing w:before="120" w:after="120"/>
      </w:pPr>
      <w:r>
        <w:rPr>
          <w:rFonts w:ascii="Tahoma" w:hAnsi="Tahoma" w:cs="Tahoma"/>
          <w:sz w:val="32"/>
          <w:sz-cs w:val="32"/>
          <w:color w:val="0E002D"/>
        </w:rPr>
        <w:t xml:space="preserve">Emon Miah</w:t>
        <w:tab/>
        <w:t xml:space="preserve"/>
      </w:r>
    </w:p>
    <w:p>
      <w:pPr>
        <w:spacing w:before="120" w:after="120"/>
      </w:pPr>
      <w:r>
        <w:rPr>
          <w:rFonts w:ascii="Tahoma" w:hAnsi="Tahoma" w:cs="Tahoma"/>
          <w:sz w:val="32"/>
          <w:sz-cs w:val="32"/>
          <w:color w:val="0E002D"/>
        </w:rPr>
        <w:t xml:space="preserve">Student Number:</w:t>
      </w:r>
    </w:p>
    <w:p>
      <w:pPr>
        <w:spacing w:before="120" w:after="120"/>
      </w:pPr>
      <w:r>
        <w:rPr>
          <w:rFonts w:ascii="Tahoma" w:hAnsi="Tahoma" w:cs="Tahoma"/>
          <w:sz w:val="32"/>
          <w:sz-cs w:val="32"/>
          <w:color w:val="0E002D"/>
        </w:rPr>
        <w:t xml:space="preserve">1714414</w:t>
      </w:r>
    </w:p>
    <w:p>
      <w:pPr>
        <w:spacing w:before="120" w:after="120"/>
      </w:pPr>
      <w:r>
        <w:rPr>
          <w:rFonts w:ascii="Tahoma" w:hAnsi="Tahoma" w:cs="Tahoma"/>
          <w:sz w:val="32"/>
          <w:sz-cs w:val="32"/>
          <w:color w:val="0E002D"/>
        </w:rPr>
        <w:t xml:space="preserve">Module No:</w:t>
      </w:r>
    </w:p>
    <w:p>
      <w:pPr>
        <w:spacing w:before="120" w:after="120"/>
      </w:pPr>
      <w:r>
        <w:rPr>
          <w:rFonts w:ascii="Tahoma" w:hAnsi="Tahoma" w:cs="Tahoma"/>
          <w:sz w:val="32"/>
          <w:sz-cs w:val="32"/>
          <w:color w:val="0E002D"/>
        </w:rPr>
        <w:t xml:space="preserve">BMSK4003</w:t>
      </w:r>
    </w:p>
    <w:p>
      <w:pPr>
        <w:spacing w:before="120" w:after="120"/>
      </w:pPr>
      <w:r>
        <w:rPr>
          <w:rFonts w:ascii="Tahoma" w:hAnsi="Tahoma" w:cs="Tahoma"/>
          <w:sz w:val="32"/>
          <w:sz-cs w:val="32"/>
          <w:color w:val="0E002D"/>
        </w:rPr>
        <w:t xml:space="preserve">Module Title:</w:t>
      </w:r>
    </w:p>
    <w:p>
      <w:pPr>
        <w:spacing w:before="120" w:after="120"/>
      </w:pPr>
      <w:r>
        <w:rPr>
          <w:rFonts w:ascii="Tahoma" w:hAnsi="Tahoma" w:cs="Tahoma"/>
          <w:sz w:val="32"/>
          <w:sz-cs w:val="32"/>
          <w:color w:val="0E002D"/>
        </w:rPr>
        <w:t xml:space="preserve">Digital Skills and Research Methods</w:t>
      </w:r>
    </w:p>
    <w:p>
      <w:pPr>
        <w:spacing w:before="120" w:after="120"/>
      </w:pPr>
      <w:r>
        <w:rPr>
          <w:rFonts w:ascii="Tahoma" w:hAnsi="Tahoma" w:cs="Tahoma"/>
          <w:sz w:val="32"/>
          <w:sz-cs w:val="32"/>
          <w:color w:val="0E002D"/>
        </w:rPr>
        <w:t xml:space="preserve">Lecturer:</w:t>
      </w:r>
    </w:p>
    <w:p>
      <w:pPr>
        <w:spacing w:before="120" w:after="120"/>
      </w:pPr>
      <w:r>
        <w:rPr>
          <w:rFonts w:ascii="Tahoma" w:hAnsi="Tahoma" w:cs="Tahoma"/>
          <w:sz w:val="32"/>
          <w:sz-cs w:val="32"/>
          <w:color w:val="0E002D"/>
        </w:rPr>
        <w:t xml:space="preserve">Anupam mazumder</w:t>
      </w:r>
    </w:p>
    <w:p>
      <w:pPr>
        <w:spacing w:before="120" w:after="120"/>
      </w:pPr>
      <w:r>
        <w:rPr>
          <w:rFonts w:ascii="Tahoma" w:hAnsi="Tahoma" w:cs="Tahoma"/>
          <w:sz w:val="24"/>
          <w:sz-cs w:val="24"/>
          <w:b/>
        </w:rPr>
        <w:t xml:space="preserve">Statement of Confirmation of Authenticity</w:t>
      </w:r>
    </w:p>
    <w:p>
      <w:pPr>
        <w:spacing w:before="120" w:after="120"/>
      </w:pPr>
      <w:r>
        <w:rPr>
          <w:rFonts w:ascii="Tahoma" w:hAnsi="Tahoma" w:cs="Tahoma"/>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spacing w:before="120" w:after="120"/>
      </w:pPr>
      <w:r>
        <w:rPr>
          <w:rFonts w:ascii="Tahoma" w:hAnsi="Tahoma" w:cs="Tahoma"/>
          <w:sz w:val="24"/>
          <w:sz-cs w:val="24"/>
        </w:rPr>
        <w:t xml:space="preserve">Attention is drawn to the plagiarism and unfair practice policies of both the University and of ILM.</w:t>
      </w:r>
    </w:p>
    <w:p>
      <w:pPr/>
      <w:r>
        <w:rPr>
          <w:rFonts w:ascii="Tahoma" w:hAnsi="Tahoma" w:cs="Tahom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center"/>
      </w:pPr>
      <w:r>
        <w:rPr>
          <w:rFonts w:ascii="Times New Roman" w:hAnsi="Times New Roman" w:cs="Times New Roman"/>
          <w:sz w:val="32"/>
          <w:sz-cs w:val="32"/>
          <w:b/>
        </w:rPr>
        <w:t xml:space="preserve">DIGITAL SKILLS AND RESEARCH METHODS</w:t>
      </w:r>
    </w:p>
    <w:p>
      <w:pPr/>
      <w:r>
        <w:rPr>
          <w:rFonts w:ascii="Times New Roman" w:hAnsi="Times New Roman" w:cs="Times New Roman"/>
          <w:sz w:val="32"/>
          <w:sz-cs w:val="32"/>
          <w:b/>
        </w:rPr>
        <w:t xml:space="preserve"/>
        <w:br w:type="page"/>
        <w:t xml:space="preserve"/>
      </w:r>
    </w:p>
    <w:p>
      <w:pPr>
        <w:jc w:val="center"/>
      </w:pPr>
      <w:r>
        <w:rPr>
          <w:rFonts w:ascii="Times New Roman" w:hAnsi="Times New Roman" w:cs="Times New Roman"/>
          <w:sz w:val="24"/>
          <w:sz-cs w:val="24"/>
          <w:b/>
        </w:rPr>
        <w:t xml:space="preserve">Executive summary</w:t>
      </w:r>
    </w:p>
    <w:p>
      <w:pPr>
        <w:jc w:val="both"/>
      </w:pPr>
      <w:r>
        <w:rPr>
          <w:rFonts w:ascii="Times New Roman" w:hAnsi="Times New Roman" w:cs="Times New Roman"/>
          <w:sz w:val="24"/>
          <w:sz-cs w:val="24"/>
        </w:rPr>
        <w:t xml:space="preserve">In this report, the importance of digital skills on the employee’s performances and organizations profitability has been analysed in this study. The issues regarding this topic have been analysed. Additionally there is also methodology that has been discussed. Adequate review of literature has been also done in this study. Lastly data analysis has been done through collecting adequate data from surveys. Adequate recommendations have been provided in this study as well.</w:t>
        <w:br w:type="page"/>
        <w:t xml:space="preserve"/>
      </w:r>
    </w:p>
    <w:p>
      <w:pPr>
        <w:jc w:val="center"/>
      </w:pPr>
      <w:r>
        <w:rPr>
          <w:rFonts w:ascii="Times New Roman" w:hAnsi="Times New Roman" w:cs="Times New Roman"/>
          <w:sz w:val="24"/>
          <w:sz-cs w:val="24"/>
          <w:b/>
        </w:rPr>
        <w:t xml:space="preserve">Table of Contents</w:t>
      </w:r>
    </w:p>
    <w:p>
      <w:pPr>
        <w:jc w:val="both"/>
      </w:pPr>
      <w:r>
        <w:rPr>
          <w:rFonts w:ascii="Times New Roman" w:hAnsi="Times New Roman" w:cs="Times New Roman"/>
          <w:sz w:val="24"/>
          <w:sz-cs w:val="24"/>
          <w:color w:val="00000A"/>
        </w:rPr>
        <w:t xml:space="preserve">Chapter 1: Introduction</w:t>
      </w:r>
      <w:r>
        <w:rPr>
          <w:rFonts w:ascii="Times New Roman" w:hAnsi="Times New Roman" w:cs="Times New Roman"/>
          <w:sz w:val="24"/>
          <w:sz-cs w:val="24"/>
        </w:rPr>
        <w:t xml:space="preserve"/>
        <w:tab/>
        <w:t xml:space="preserve">3</w:t>
      </w:r>
    </w:p>
    <w:p>
      <w:pPr>
        <w:jc w:val="both"/>
      </w:pPr>
      <w:r>
        <w:rPr>
          <w:rFonts w:ascii="Times New Roman" w:hAnsi="Times New Roman" w:cs="Times New Roman"/>
          <w:sz w:val="24"/>
          <w:sz-cs w:val="24"/>
          <w:color w:val="00000A"/>
        </w:rPr>
        <w:t xml:space="preserve">1.0 Introduction</w:t>
      </w:r>
      <w:r>
        <w:rPr>
          <w:rFonts w:ascii="Times New Roman" w:hAnsi="Times New Roman" w:cs="Times New Roman"/>
          <w:sz w:val="24"/>
          <w:sz-cs w:val="24"/>
        </w:rPr>
        <w:t xml:space="preserve"/>
        <w:tab/>
        <w:t xml:space="preserve">3</w:t>
      </w:r>
    </w:p>
    <w:p>
      <w:pPr>
        <w:jc w:val="both"/>
      </w:pPr>
      <w:r>
        <w:rPr>
          <w:rFonts w:ascii="Times New Roman" w:hAnsi="Times New Roman" w:cs="Times New Roman"/>
          <w:sz w:val="24"/>
          <w:sz-cs w:val="24"/>
          <w:color w:val="00000A"/>
        </w:rPr>
        <w:t xml:space="preserve">1.1 Research Aim</w:t>
      </w:r>
      <w:r>
        <w:rPr>
          <w:rFonts w:ascii="Times New Roman" w:hAnsi="Times New Roman" w:cs="Times New Roman"/>
          <w:sz w:val="24"/>
          <w:sz-cs w:val="24"/>
        </w:rPr>
        <w:t xml:space="preserve"/>
        <w:tab/>
        <w:t xml:space="preserve">3</w:t>
      </w:r>
    </w:p>
    <w:p>
      <w:pPr>
        <w:jc w:val="both"/>
      </w:pPr>
      <w:r>
        <w:rPr>
          <w:rFonts w:ascii="Times New Roman" w:hAnsi="Times New Roman" w:cs="Times New Roman"/>
          <w:sz w:val="24"/>
          <w:sz-cs w:val="24"/>
          <w:color w:val="00000A"/>
        </w:rPr>
        <w:t xml:space="preserve">1.2 Research Objectives</w:t>
      </w:r>
      <w:r>
        <w:rPr>
          <w:rFonts w:ascii="Times New Roman" w:hAnsi="Times New Roman" w:cs="Times New Roman"/>
          <w:sz w:val="24"/>
          <w:sz-cs w:val="24"/>
        </w:rPr>
        <w:t xml:space="preserve"/>
        <w:tab/>
        <w:t xml:space="preserve">3</w:t>
      </w:r>
    </w:p>
    <w:p>
      <w:pPr>
        <w:jc w:val="both"/>
      </w:pPr>
      <w:r>
        <w:rPr>
          <w:rFonts w:ascii="Times New Roman" w:hAnsi="Times New Roman" w:cs="Times New Roman"/>
          <w:sz w:val="24"/>
          <w:sz-cs w:val="24"/>
          <w:color w:val="00000A"/>
        </w:rPr>
        <w:t xml:space="preserve">Chapter 2: literature review</w:t>
      </w:r>
      <w:r>
        <w:rPr>
          <w:rFonts w:ascii="Times New Roman" w:hAnsi="Times New Roman" w:cs="Times New Roman"/>
          <w:sz w:val="24"/>
          <w:sz-cs w:val="24"/>
        </w:rPr>
        <w:t xml:space="preserve"/>
        <w:tab/>
        <w:t xml:space="preserve">4</w:t>
      </w:r>
    </w:p>
    <w:p>
      <w:pPr>
        <w:jc w:val="both"/>
      </w:pPr>
      <w:r>
        <w:rPr>
          <w:rFonts w:ascii="Times New Roman" w:hAnsi="Times New Roman" w:cs="Times New Roman"/>
          <w:sz w:val="24"/>
          <w:sz-cs w:val="24"/>
          <w:color w:val="00000A"/>
        </w:rPr>
        <w:t xml:space="preserve">2.0 Introduction</w:t>
      </w:r>
      <w:r>
        <w:rPr>
          <w:rFonts w:ascii="Times New Roman" w:hAnsi="Times New Roman" w:cs="Times New Roman"/>
          <w:sz w:val="24"/>
          <w:sz-cs w:val="24"/>
        </w:rPr>
        <w:t xml:space="preserve"/>
        <w:tab/>
        <w:t xml:space="preserve">4</w:t>
      </w:r>
    </w:p>
    <w:p>
      <w:pPr>
        <w:jc w:val="both"/>
      </w:pPr>
      <w:r>
        <w:rPr>
          <w:rFonts w:ascii="Times New Roman" w:hAnsi="Times New Roman" w:cs="Times New Roman"/>
          <w:sz w:val="24"/>
          <w:sz-cs w:val="24"/>
          <w:color w:val="00000A"/>
        </w:rPr>
        <w:t xml:space="preserve">2.1 Conceptual Framework</w:t>
      </w:r>
      <w:r>
        <w:rPr>
          <w:rFonts w:ascii="Times New Roman" w:hAnsi="Times New Roman" w:cs="Times New Roman"/>
          <w:sz w:val="24"/>
          <w:sz-cs w:val="24"/>
        </w:rPr>
        <w:t xml:space="preserve"/>
        <w:tab/>
        <w:t xml:space="preserve">5</w:t>
      </w:r>
    </w:p>
    <w:p>
      <w:pPr>
        <w:jc w:val="both"/>
      </w:pPr>
      <w:r>
        <w:rPr>
          <w:rFonts w:ascii="Times New Roman" w:hAnsi="Times New Roman" w:cs="Times New Roman"/>
          <w:sz w:val="24"/>
          <w:sz-cs w:val="24"/>
          <w:color w:val="00000A"/>
        </w:rPr>
        <w:t xml:space="preserve">2.2 Concept of Digital Skills and Research Methods</w:t>
      </w:r>
      <w:r>
        <w:rPr>
          <w:rFonts w:ascii="Times New Roman" w:hAnsi="Times New Roman" w:cs="Times New Roman"/>
          <w:sz w:val="24"/>
          <w:sz-cs w:val="24"/>
        </w:rPr>
        <w:t xml:space="preserve"/>
        <w:tab/>
        <w:t xml:space="preserve">6</w:t>
      </w:r>
    </w:p>
    <w:p>
      <w:pPr>
        <w:jc w:val="both"/>
      </w:pPr>
      <w:r>
        <w:rPr>
          <w:rFonts w:ascii="Times New Roman" w:hAnsi="Times New Roman" w:cs="Times New Roman"/>
          <w:sz w:val="24"/>
          <w:sz-cs w:val="24"/>
          <w:color w:val="00000A"/>
        </w:rPr>
        <w:t xml:space="preserve">2.4 Importance of Digital Method in Business Organisation</w:t>
      </w:r>
      <w:r>
        <w:rPr>
          <w:rFonts w:ascii="Times New Roman" w:hAnsi="Times New Roman" w:cs="Times New Roman"/>
          <w:sz w:val="24"/>
          <w:sz-cs w:val="24"/>
        </w:rPr>
        <w:t xml:space="preserve"/>
        <w:tab/>
        <w:t xml:space="preserve">6</w:t>
      </w:r>
    </w:p>
    <w:p>
      <w:pPr>
        <w:jc w:val="both"/>
      </w:pPr>
      <w:r>
        <w:rPr>
          <w:rFonts w:ascii="Times New Roman" w:hAnsi="Times New Roman" w:cs="Times New Roman"/>
          <w:sz w:val="24"/>
          <w:sz-cs w:val="24"/>
          <w:color w:val="00000A"/>
        </w:rPr>
        <w:t xml:space="preserve">2.5 Impact of digital technology</w:t>
      </w:r>
      <w:r>
        <w:rPr>
          <w:rFonts w:ascii="Times New Roman" w:hAnsi="Times New Roman" w:cs="Times New Roman"/>
          <w:sz w:val="24"/>
          <w:sz-cs w:val="24"/>
        </w:rPr>
        <w:t xml:space="preserve"/>
        <w:tab/>
        <w:t xml:space="preserve">6</w:t>
      </w:r>
    </w:p>
    <w:p>
      <w:pPr>
        <w:jc w:val="both"/>
      </w:pPr>
      <w:r>
        <w:rPr>
          <w:rFonts w:ascii="Times New Roman" w:hAnsi="Times New Roman" w:cs="Times New Roman"/>
          <w:sz w:val="24"/>
          <w:sz-cs w:val="24"/>
          <w:color w:val="00000A"/>
        </w:rPr>
        <w:t xml:space="preserve">2.5 Skill Theory</w:t>
      </w:r>
      <w:r>
        <w:rPr>
          <w:rFonts w:ascii="Times New Roman" w:hAnsi="Times New Roman" w:cs="Times New Roman"/>
          <w:sz w:val="24"/>
          <w:sz-cs w:val="24"/>
        </w:rPr>
        <w:t xml:space="preserve"/>
        <w:tab/>
        <w:t xml:space="preserve">7</w:t>
      </w:r>
    </w:p>
    <w:p>
      <w:pPr>
        <w:jc w:val="both"/>
      </w:pPr>
      <w:r>
        <w:rPr>
          <w:rFonts w:ascii="Times New Roman" w:hAnsi="Times New Roman" w:cs="Times New Roman"/>
          <w:sz w:val="24"/>
          <w:sz-cs w:val="24"/>
          <w:color w:val="00000A"/>
        </w:rPr>
        <w:t xml:space="preserve">2.6 Summary</w:t>
      </w:r>
      <w:r>
        <w:rPr>
          <w:rFonts w:ascii="Times New Roman" w:hAnsi="Times New Roman" w:cs="Times New Roman"/>
          <w:sz w:val="24"/>
          <w:sz-cs w:val="24"/>
        </w:rPr>
        <w:t xml:space="preserve"/>
        <w:tab/>
        <w:t xml:space="preserve">7</w:t>
      </w:r>
    </w:p>
    <w:p>
      <w:pPr>
        <w:jc w:val="both"/>
      </w:pPr>
      <w:r>
        <w:rPr>
          <w:rFonts w:ascii="Times New Roman" w:hAnsi="Times New Roman" w:cs="Times New Roman"/>
          <w:sz w:val="24"/>
          <w:sz-cs w:val="24"/>
          <w:color w:val="00000A"/>
        </w:rPr>
        <w:t xml:space="preserve">Chapter 3: Methodology</w:t>
      </w:r>
      <w:r>
        <w:rPr>
          <w:rFonts w:ascii="Times New Roman" w:hAnsi="Times New Roman" w:cs="Times New Roman"/>
          <w:sz w:val="24"/>
          <w:sz-cs w:val="24"/>
        </w:rPr>
        <w:t xml:space="preserve"/>
        <w:tab/>
        <w:t xml:space="preserve">8</w:t>
      </w:r>
    </w:p>
    <w:p>
      <w:pPr>
        <w:jc w:val="both"/>
      </w:pPr>
      <w:r>
        <w:rPr>
          <w:rFonts w:ascii="Times New Roman" w:hAnsi="Times New Roman" w:cs="Times New Roman"/>
          <w:sz w:val="24"/>
          <w:sz-cs w:val="24"/>
          <w:color w:val="00000A"/>
        </w:rPr>
        <w:t xml:space="preserve">3.0 Introduction</w:t>
      </w:r>
      <w:r>
        <w:rPr>
          <w:rFonts w:ascii="Times New Roman" w:hAnsi="Times New Roman" w:cs="Times New Roman"/>
          <w:sz w:val="24"/>
          <w:sz-cs w:val="24"/>
        </w:rPr>
        <w:t xml:space="preserve"/>
        <w:tab/>
        <w:t xml:space="preserve">8</w:t>
      </w:r>
    </w:p>
    <w:p>
      <w:pPr>
        <w:jc w:val="both"/>
      </w:pPr>
      <w:r>
        <w:rPr>
          <w:rFonts w:ascii="Times New Roman" w:hAnsi="Times New Roman" w:cs="Times New Roman"/>
          <w:sz w:val="24"/>
          <w:sz-cs w:val="24"/>
          <w:color w:val="00000A"/>
        </w:rPr>
        <w:t xml:space="preserve">3.1 Research Philosophy, Design and Approach</w:t>
      </w:r>
      <w:r>
        <w:rPr>
          <w:rFonts w:ascii="Times New Roman" w:hAnsi="Times New Roman" w:cs="Times New Roman"/>
          <w:sz w:val="24"/>
          <w:sz-cs w:val="24"/>
        </w:rPr>
        <w:t xml:space="preserve"/>
        <w:tab/>
        <w:t xml:space="preserve">8</w:t>
      </w:r>
    </w:p>
    <w:p>
      <w:pPr>
        <w:jc w:val="both"/>
      </w:pPr>
      <w:r>
        <w:rPr>
          <w:rFonts w:ascii="Times New Roman" w:hAnsi="Times New Roman" w:cs="Times New Roman"/>
          <w:sz w:val="24"/>
          <w:sz-cs w:val="24"/>
          <w:color w:val="00000A"/>
        </w:rPr>
        <w:t xml:space="preserve">3.2 Data Collection Method and Technique</w:t>
      </w:r>
      <w:r>
        <w:rPr>
          <w:rFonts w:ascii="Times New Roman" w:hAnsi="Times New Roman" w:cs="Times New Roman"/>
          <w:sz w:val="24"/>
          <w:sz-cs w:val="24"/>
        </w:rPr>
        <w:t xml:space="preserve"/>
        <w:tab/>
        <w:t xml:space="preserve">8</w:t>
      </w:r>
    </w:p>
    <w:p>
      <w:pPr>
        <w:jc w:val="both"/>
      </w:pPr>
      <w:r>
        <w:rPr>
          <w:rFonts w:ascii="Times New Roman" w:hAnsi="Times New Roman" w:cs="Times New Roman"/>
          <w:sz w:val="24"/>
          <w:sz-cs w:val="24"/>
          <w:color w:val="00000A"/>
        </w:rPr>
        <w:t xml:space="preserve">3.3 Sampling Size and Technique</w:t>
      </w:r>
      <w:r>
        <w:rPr>
          <w:rFonts w:ascii="Times New Roman" w:hAnsi="Times New Roman" w:cs="Times New Roman"/>
          <w:sz w:val="24"/>
          <w:sz-cs w:val="24"/>
        </w:rPr>
        <w:t xml:space="preserve"/>
        <w:tab/>
        <w:t xml:space="preserve">8</w:t>
      </w:r>
    </w:p>
    <w:p>
      <w:pPr>
        <w:jc w:val="both"/>
      </w:pPr>
      <w:r>
        <w:rPr>
          <w:rFonts w:ascii="Times New Roman" w:hAnsi="Times New Roman" w:cs="Times New Roman"/>
          <w:sz w:val="24"/>
          <w:sz-cs w:val="24"/>
          <w:color w:val="00000A"/>
        </w:rPr>
        <w:t xml:space="preserve">3.4 Ethical Consideration</w:t>
      </w:r>
      <w:r>
        <w:rPr>
          <w:rFonts w:ascii="Times New Roman" w:hAnsi="Times New Roman" w:cs="Times New Roman"/>
          <w:sz w:val="24"/>
          <w:sz-cs w:val="24"/>
        </w:rPr>
        <w:t xml:space="preserve"/>
        <w:tab/>
        <w:t xml:space="preserve">8</w:t>
      </w:r>
    </w:p>
    <w:p>
      <w:pPr>
        <w:jc w:val="both"/>
      </w:pPr>
      <w:r>
        <w:rPr>
          <w:rFonts w:ascii="Times New Roman" w:hAnsi="Times New Roman" w:cs="Times New Roman"/>
          <w:sz w:val="24"/>
          <w:sz-cs w:val="24"/>
          <w:color w:val="00000A"/>
        </w:rPr>
        <w:t xml:space="preserve">3.5 Timeline</w:t>
      </w:r>
      <w:r>
        <w:rPr>
          <w:rFonts w:ascii="Times New Roman" w:hAnsi="Times New Roman" w:cs="Times New Roman"/>
          <w:sz w:val="24"/>
          <w:sz-cs w:val="24"/>
        </w:rPr>
        <w:t xml:space="preserve"/>
        <w:tab/>
        <w:t xml:space="preserve">8</w:t>
      </w:r>
    </w:p>
    <w:p>
      <w:pPr>
        <w:jc w:val="both"/>
      </w:pPr>
      <w:r>
        <w:rPr>
          <w:rFonts w:ascii="Times New Roman" w:hAnsi="Times New Roman" w:cs="Times New Roman"/>
          <w:sz w:val="24"/>
          <w:sz-cs w:val="24"/>
          <w:color w:val="00000A"/>
        </w:rPr>
        <w:t xml:space="preserve">3.6 Summary</w:t>
      </w:r>
      <w:r>
        <w:rPr>
          <w:rFonts w:ascii="Times New Roman" w:hAnsi="Times New Roman" w:cs="Times New Roman"/>
          <w:sz w:val="24"/>
          <w:sz-cs w:val="24"/>
        </w:rPr>
        <w:t xml:space="preserve"/>
        <w:tab/>
        <w:t xml:space="preserve">8</w:t>
      </w:r>
    </w:p>
    <w:p>
      <w:pPr>
        <w:jc w:val="both"/>
      </w:pPr>
      <w:r>
        <w:rPr>
          <w:rFonts w:ascii="Times New Roman" w:hAnsi="Times New Roman" w:cs="Times New Roman"/>
          <w:sz w:val="24"/>
          <w:sz-cs w:val="24"/>
          <w:color w:val="00000A"/>
        </w:rPr>
        <w:t xml:space="preserve">Chapter 4: Findings</w:t>
      </w:r>
      <w:r>
        <w:rPr>
          <w:rFonts w:ascii="Times New Roman" w:hAnsi="Times New Roman" w:cs="Times New Roman"/>
          <w:sz w:val="24"/>
          <w:sz-cs w:val="24"/>
        </w:rPr>
        <w:t xml:space="preserve"/>
        <w:tab/>
        <w:t xml:space="preserve">9</w:t>
      </w:r>
    </w:p>
    <w:p>
      <w:pPr>
        <w:jc w:val="both"/>
      </w:pPr>
      <w:r>
        <w:rPr>
          <w:rFonts w:ascii="Times New Roman" w:hAnsi="Times New Roman" w:cs="Times New Roman"/>
          <w:sz w:val="24"/>
          <w:sz-cs w:val="24"/>
          <w:color w:val="00000A"/>
        </w:rPr>
        <w:t xml:space="preserve">Quantitative data analysis</w:t>
      </w:r>
      <w:r>
        <w:rPr>
          <w:rFonts w:ascii="Times New Roman" w:hAnsi="Times New Roman" w:cs="Times New Roman"/>
          <w:sz w:val="24"/>
          <w:sz-cs w:val="24"/>
        </w:rPr>
        <w:t xml:space="preserve"/>
        <w:tab/>
        <w:t xml:space="preserve">9</w:t>
      </w:r>
    </w:p>
    <w:p>
      <w:pPr>
        <w:jc w:val="both"/>
      </w:pPr>
      <w:r>
        <w:rPr>
          <w:rFonts w:ascii="Times New Roman" w:hAnsi="Times New Roman" w:cs="Times New Roman"/>
          <w:sz w:val="24"/>
          <w:sz-cs w:val="24"/>
          <w:color w:val="00000A"/>
        </w:rPr>
        <w:t xml:space="preserve">Chapter 5: Conclusion and recommendation</w:t>
      </w:r>
      <w:r>
        <w:rPr>
          <w:rFonts w:ascii="Times New Roman" w:hAnsi="Times New Roman" w:cs="Times New Roman"/>
          <w:sz w:val="24"/>
          <w:sz-cs w:val="24"/>
        </w:rPr>
        <w:t xml:space="preserve"/>
        <w:tab/>
        <w:t xml:space="preserve">17</w:t>
      </w:r>
    </w:p>
    <w:p>
      <w:pPr>
        <w:jc w:val="both"/>
      </w:pPr>
      <w:r>
        <w:rPr>
          <w:rFonts w:ascii="Times New Roman" w:hAnsi="Times New Roman" w:cs="Times New Roman"/>
          <w:sz w:val="24"/>
          <w:sz-cs w:val="24"/>
          <w:color w:val="00000A"/>
        </w:rPr>
        <w:t xml:space="preserve">5.0 Conclusion</w:t>
      </w:r>
      <w:r>
        <w:rPr>
          <w:rFonts w:ascii="Times New Roman" w:hAnsi="Times New Roman" w:cs="Times New Roman"/>
          <w:sz w:val="24"/>
          <w:sz-cs w:val="24"/>
        </w:rPr>
        <w:t xml:space="preserve"/>
        <w:tab/>
        <w:t xml:space="preserve">17</w:t>
      </w:r>
    </w:p>
    <w:p>
      <w:pPr>
        <w:jc w:val="both"/>
      </w:pPr>
      <w:r>
        <w:rPr>
          <w:rFonts w:ascii="Times New Roman" w:hAnsi="Times New Roman" w:cs="Times New Roman"/>
          <w:sz w:val="24"/>
          <w:sz-cs w:val="24"/>
          <w:color w:val="00000A"/>
        </w:rPr>
        <w:t xml:space="preserve">5.1 Recommendations</w:t>
      </w:r>
      <w:r>
        <w:rPr>
          <w:rFonts w:ascii="Times New Roman" w:hAnsi="Times New Roman" w:cs="Times New Roman"/>
          <w:sz w:val="24"/>
          <w:sz-cs w:val="24"/>
        </w:rPr>
        <w:t xml:space="preserve"/>
        <w:tab/>
        <w:t xml:space="preserve">17</w:t>
      </w:r>
    </w:p>
    <w:p>
      <w:pPr>
        <w:jc w:val="both"/>
      </w:pPr>
      <w:r>
        <w:rPr>
          <w:rFonts w:ascii="Times New Roman" w:hAnsi="Times New Roman" w:cs="Times New Roman"/>
          <w:sz w:val="24"/>
          <w:sz-cs w:val="24"/>
          <w:color w:val="00000A"/>
        </w:rPr>
        <w:t xml:space="preserve">5.2 Limitation and Future Scope of the Study</w:t>
      </w:r>
      <w:r>
        <w:rPr>
          <w:rFonts w:ascii="Times New Roman" w:hAnsi="Times New Roman" w:cs="Times New Roman"/>
          <w:sz w:val="24"/>
          <w:sz-cs w:val="24"/>
        </w:rPr>
        <w:t xml:space="preserve"/>
        <w:tab/>
        <w:t xml:space="preserve">17</w:t>
      </w:r>
    </w:p>
    <w:p>
      <w:pPr>
        <w:jc w:val="both"/>
      </w:pPr>
      <w:r>
        <w:rPr>
          <w:rFonts w:ascii="Times New Roman" w:hAnsi="Times New Roman" w:cs="Times New Roman"/>
          <w:sz w:val="24"/>
          <w:sz-cs w:val="24"/>
          <w:color w:val="00000A"/>
        </w:rPr>
        <w:t xml:space="preserve">Reference list</w:t>
      </w:r>
      <w:r>
        <w:rPr>
          <w:rFonts w:ascii="Times New Roman" w:hAnsi="Times New Roman" w:cs="Times New Roman"/>
          <w:sz w:val="24"/>
          <w:sz-cs w:val="24"/>
        </w:rPr>
        <w:t xml:space="preserve"/>
        <w:tab/>
        <w:t xml:space="preserve">18</w:t>
      </w:r>
    </w:p>
    <w:p>
      <w:pPr>
        <w:jc w:val="both"/>
      </w:pPr>
      <w:r>
        <w:rPr>
          <w:rFonts w:ascii="Times New Roman" w:hAnsi="Times New Roman" w:cs="Times New Roman"/>
          <w:sz w:val="24"/>
          <w:sz-cs w:val="24"/>
          <w:color w:val="00000A"/>
        </w:rPr>
        <w:t xml:space="preserve">Appendices</w:t>
      </w:r>
      <w:r>
        <w:rPr>
          <w:rFonts w:ascii="Times New Roman" w:hAnsi="Times New Roman" w:cs="Times New Roman"/>
          <w:sz w:val="24"/>
          <w:sz-cs w:val="24"/>
        </w:rPr>
        <w:t xml:space="preserve"/>
        <w:tab/>
        <w:t xml:space="preserve">20</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r>
        <w:rPr>
          <w:rFonts w:ascii="Times" w:hAnsi="Times" w:cs="Times"/>
          <w:sz w:val="24"/>
          <w:sz-cs w:val="24"/>
        </w:rPr>
        <w:t xml:space="preserve">Chapter 1: Introduction</w:t>
      </w:r>
    </w:p>
    <w:p>
      <w:pPr/>
      <w:r>
        <w:rPr>
          <w:rFonts w:ascii="Times" w:hAnsi="Times" w:cs="Times"/>
          <w:sz w:val="24"/>
          <w:sz-cs w:val="24"/>
        </w:rPr>
        <w:t xml:space="preserve">1.0 Introduction</w:t>
      </w:r>
    </w:p>
    <w:p>
      <w:pPr>
        <w:jc w:val="both"/>
      </w:pPr>
      <w:r>
        <w:rPr>
          <w:rFonts w:ascii="Times New Roman" w:hAnsi="Times New Roman" w:cs="Times New Roman"/>
          <w:sz w:val="24"/>
          <w:sz-cs w:val="24"/>
        </w:rPr>
        <w:t xml:space="preserve">Advancement of digital technology has one of the biggest impacts on modern business organisations. The employees of the modern day require possessing digital skills, which is directly related to the performance and productivity of the organisation. In this report, the importance and significance of digital skills and how research methods have changed for better is going to be thoroughly discussed.  The research study is focused on the impacts of digital skills on employee retention in the workplace. Additionally, digital skills in organisations help employees to retain the satisfaction level of employees. </w:t>
      </w:r>
    </w:p>
    <w:p>
      <w:pPr>
        <w:jc w:val="both"/>
      </w:pPr>
      <w:r>
        <w:rPr>
          <w:rFonts w:ascii="Times New Roman" w:hAnsi="Times New Roman" w:cs="Times New Roman"/>
          <w:sz w:val="24"/>
          <w:sz-cs w:val="24"/>
        </w:rPr>
        <w:t xml:space="preserve">In the current business context it has been evidenced that organisations that possess employees with high digital skills, they are more productive. Digital skills have engaged employees to retain information through research methods. Digital skills have increased employee performance. Competitive advantage gaining is also possible through enhancing these skills (WANG </w:t>
      </w:r>
      <w:r>
        <w:rPr>
          <w:rFonts w:ascii="Times New Roman" w:hAnsi="Times New Roman" w:cs="Times New Roman"/>
          <w:sz w:val="24"/>
          <w:sz-cs w:val="24"/>
          <w:i/>
        </w:rPr>
        <w:t xml:space="preserve">et al.</w:t>
      </w:r>
      <w:r>
        <w:rPr>
          <w:rFonts w:ascii="Times New Roman" w:hAnsi="Times New Roman" w:cs="Times New Roman"/>
          <w:sz w:val="24"/>
          <w:sz-cs w:val="24"/>
        </w:rPr>
        <w:t xml:space="preserve">2016). In current scenario, the study is focused on the digital skills and its importance in employee retention. Competitive advantages are followed with developing the performance and productivity of employees in workplace. </w:t>
      </w:r>
    </w:p>
    <w:p>
      <w:pPr/>
      <w:r>
        <w:rPr>
          <w:rFonts w:ascii="Times" w:hAnsi="Times" w:cs="Times"/>
          <w:sz w:val="24"/>
          <w:sz-cs w:val="24"/>
        </w:rPr>
        <w:t xml:space="preserve">1.1 Research Aim</w:t>
      </w:r>
    </w:p>
    <w:p>
      <w:pPr>
        <w:jc w:val="both"/>
      </w:pPr>
      <w:r>
        <w:rPr>
          <w:rFonts w:ascii="Times New Roman" w:hAnsi="Times New Roman" w:cs="Times New Roman"/>
          <w:sz w:val="24"/>
          <w:sz-cs w:val="24"/>
        </w:rPr>
        <w:t xml:space="preserve">The aim of the research is to emphasize the significance of digital skills and research methods to increase productivity and performance of the employees. </w:t>
      </w:r>
    </w:p>
    <w:p>
      <w:pPr/>
      <w:r>
        <w:rPr>
          <w:rFonts w:ascii="Times" w:hAnsi="Times" w:cs="Times"/>
          <w:sz w:val="24"/>
          <w:sz-cs w:val="24"/>
        </w:rPr>
        <w:t xml:space="preserve">1.2 Research Objectives</w:t>
      </w:r>
    </w:p>
    <w:p>
      <w:pPr>
        <w:jc w:val="both"/>
        <w:ind w:left="720" w:first-line="-720"/>
      </w:pPr>
      <w:r>
        <w:rPr>
          <w:rFonts w:ascii="Times New Roman" w:hAnsi="Times New Roman" w:cs="Times New Roman"/>
          <w:sz w:val="24"/>
          <w:sz-cs w:val="24"/>
        </w:rPr>
        <w:t xml:space="preserve"/>
        <w:tab/>
        <w:t xml:space="preserve">•</w:t>
        <w:tab/>
        <w:t xml:space="preserve">To gather extensive knowledge regarding importance of digital skill and research method in organisational productivity. </w:t>
      </w:r>
    </w:p>
    <w:p>
      <w:pPr>
        <w:jc w:val="both"/>
        <w:ind w:left="720" w:first-line="-720"/>
      </w:pPr>
      <w:r>
        <w:rPr>
          <w:rFonts w:ascii="Times New Roman" w:hAnsi="Times New Roman" w:cs="Times New Roman"/>
          <w:sz w:val="24"/>
          <w:sz-cs w:val="24"/>
        </w:rPr>
        <w:t xml:space="preserve"/>
        <w:tab/>
        <w:t xml:space="preserve">•</w:t>
        <w:tab/>
        <w:t xml:space="preserve">To analyse the ways to improve digital skills of older employees of an organisation. </w:t>
      </w:r>
    </w:p>
    <w:p>
      <w:pPr>
        <w:jc w:val="both"/>
        <w:ind w:left="720" w:first-line="-720"/>
      </w:pPr>
      <w:r>
        <w:rPr>
          <w:rFonts w:ascii="Times New Roman" w:hAnsi="Times New Roman" w:cs="Times New Roman"/>
          <w:sz w:val="24"/>
          <w:sz-cs w:val="24"/>
        </w:rPr>
        <w:t xml:space="preserve"/>
        <w:tab/>
        <w:t xml:space="preserve">•</w:t>
        <w:tab/>
        <w:t xml:space="preserve">To evaluate the impact of digital skills and research methods in and organisation. </w:t>
      </w:r>
    </w:p>
    <w:p>
      <w:pPr>
        <w:jc w:val="both"/>
        <w:ind w:left="720" w:first-line="-720"/>
      </w:pPr>
      <w:r>
        <w:rPr>
          <w:rFonts w:ascii="Times New Roman" w:hAnsi="Times New Roman" w:cs="Times New Roman"/>
          <w:sz w:val="24"/>
          <w:sz-cs w:val="24"/>
        </w:rPr>
        <w:t xml:space="preserve"/>
        <w:tab/>
        <w:t xml:space="preserve">•</w:t>
        <w:tab/>
        <w:t xml:space="preserve">To recommend ways to increase overall employees performance and productivity through enhancement of digital skills and research methods.  </w:t>
      </w:r>
    </w:p>
    <w:p>
      <w:pPr/>
      <w:r>
        <w:rPr>
          <w:rFonts w:ascii="Times New Roman" w:hAnsi="Times New Roman" w:cs="Times New Roman"/>
          <w:sz w:val="24"/>
          <w:sz-cs w:val="24"/>
          <w:b/>
        </w:rPr>
        <w:t xml:space="preserve"/>
        <w:br w:type="page"/>
        <w:t xml:space="preserve"/>
      </w:r>
    </w:p>
    <w:p>
      <w:pPr/>
      <w:r>
        <w:rPr>
          <w:rFonts w:ascii="Times" w:hAnsi="Times" w:cs="Times"/>
          <w:sz w:val="24"/>
          <w:sz-cs w:val="24"/>
        </w:rPr>
        <w:t xml:space="preserve">Chapter 2: literature review</w:t>
      </w:r>
    </w:p>
    <w:p>
      <w:pPr/>
      <w:r>
        <w:rPr>
          <w:rFonts w:ascii="Times" w:hAnsi="Times" w:cs="Times"/>
          <w:sz w:val="24"/>
          <w:sz-cs w:val="24"/>
        </w:rPr>
        <w:t xml:space="preserve">2.0 Introduction</w:t>
      </w:r>
    </w:p>
    <w:p>
      <w:pPr>
        <w:jc w:val="both"/>
      </w:pPr>
      <w:r>
        <w:rPr>
          <w:rFonts w:ascii="Times New Roman" w:hAnsi="Times New Roman" w:cs="Times New Roman"/>
          <w:sz w:val="24"/>
          <w:sz-cs w:val="24"/>
        </w:rPr>
        <w:t xml:space="preserve">In this section of literature review the concept related to the topic has been analysed. Additionally, there will be discussion on the impact of digital skills and research methods as well. Suitable skill related to this study will be also evaluated as well.   </w:t>
      </w:r>
    </w:p>
    <w:p>
      <w:pPr/>
      <w:r>
        <w:rPr>
          <w:rFonts w:ascii="Times" w:hAnsi="Times" w:cs="Times"/>
          <w:sz w:val="24"/>
          <w:sz-cs w:val="24"/>
        </w:rPr>
        <w:t xml:space="preserve"/>
        <w:br w:type="page"/>
        <w:t xml:space="preserve"/>
      </w:r>
    </w:p>
    <w:p>
      <w:pPr/>
      <w:r>
        <w:rPr>
          <w:rFonts w:ascii="Times" w:hAnsi="Times" w:cs="Times"/>
          <w:sz w:val="24"/>
          <w:sz-cs w:val="24"/>
        </w:rPr>
        <w:t xml:space="preserve">2.1 Conceptual Framework</w:t>
      </w:r>
    </w:p>
    <w:p>
      <w:pPr/>
      <w:r>
        <w:rPr>
          <w:rFonts w:ascii="Times New Roman" w:hAnsi="Times New Roman" w:cs="Times New Roman"/>
          <w:sz w:val="24"/>
          <w:sz-cs w:val="24"/>
          <w:b/>
        </w:rPr>
        <w:t xml:space="preserve">Concept of Digital Skills and Research Methods</w:t>
      </w:r>
    </w:p>
    <w:p>
      <w:pPr>
        <w:jc w:val="center"/>
      </w:pPr>
      <w:r>
        <w:rPr>
          <w:rFonts w:ascii="Times New Roman" w:hAnsi="Times New Roman" w:cs="Times New Roman"/>
          <w:sz w:val="24"/>
          <w:sz-cs w:val="24"/>
          <w:b/>
        </w:rPr>
        <w:t xml:space="preserve">Importance of Digital Method in Business Organisation</w:t>
      </w:r>
    </w:p>
    <w:p>
      <w:pPr>
        <w:jc w:val="center"/>
      </w:pPr>
      <w:r>
        <w:rPr>
          <w:rFonts w:ascii="Times New Roman" w:hAnsi="Times New Roman" w:cs="Times New Roman"/>
          <w:sz w:val="24"/>
          <w:sz-cs w:val="24"/>
          <w:b/>
        </w:rPr>
        <w:t xml:space="preserve">Impact of digital technology</w:t>
      </w:r>
    </w:p>
    <w:p>
      <w:pPr>
        <w:jc w:val="center"/>
      </w:pPr>
      <w:r>
        <w:rPr>
          <w:rFonts w:ascii="Times New Roman" w:hAnsi="Times New Roman" w:cs="Times New Roman"/>
          <w:sz w:val="24"/>
          <w:sz-cs w:val="24"/>
          <w:b/>
        </w:rPr>
        <w:t xml:space="preserve">Skill Theory</w:t>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Figure 2.1: Conceptual Framework</w:t>
      </w:r>
    </w:p>
    <w:p>
      <w:pPr>
        <w:jc w:val="center"/>
      </w:pPr>
      <w:r>
        <w:rPr>
          <w:rFonts w:ascii="Times New Roman" w:hAnsi="Times New Roman" w:cs="Times New Roman"/>
          <w:sz w:val="24"/>
          <w:sz-cs w:val="24"/>
        </w:rPr>
        <w:t xml:space="preserve">(Source: Created by author)</w:t>
      </w:r>
    </w:p>
    <w:p>
      <w:pPr/>
      <w:r>
        <w:rPr>
          <w:rFonts w:ascii="Times" w:hAnsi="Times" w:cs="Times"/>
          <w:sz w:val="24"/>
          <w:sz-cs w:val="24"/>
        </w:rPr>
        <w:t xml:space="preserve"/>
        <w:br w:type="page"/>
        <w:t xml:space="preserve"/>
      </w:r>
    </w:p>
    <w:p>
      <w:pPr/>
      <w:r>
        <w:rPr>
          <w:rFonts w:ascii="Times" w:hAnsi="Times" w:cs="Times"/>
          <w:sz w:val="24"/>
          <w:sz-cs w:val="24"/>
        </w:rPr>
        <w:t xml:space="preserve">2.2 Concept of Digital Skills and Research Methods</w:t>
      </w:r>
    </w:p>
    <w:p>
      <w:pPr>
        <w:jc w:val="both"/>
      </w:pPr>
      <w:r>
        <w:rPr>
          <w:rFonts w:ascii="Times New Roman" w:hAnsi="Times New Roman" w:cs="Times New Roman"/>
          <w:sz w:val="24"/>
          <w:sz-cs w:val="24"/>
        </w:rPr>
        <w:t xml:space="preserve">Digital skills refer to the skills which help in handing digital technology in an organisation. Digital literacy and skills are essential for business organisations in current date. Social media, Artificial Intelligence, cloud computing and IOT are some important digital technology that is very commonly found in organisations and requires minimum skill to handle them (Arts </w:t>
      </w:r>
      <w:r>
        <w:rPr>
          <w:rFonts w:ascii="Times New Roman" w:hAnsi="Times New Roman" w:cs="Times New Roman"/>
          <w:sz w:val="24"/>
          <w:sz-cs w:val="24"/>
          <w:i/>
        </w:rPr>
        <w:t xml:space="preserve">et al.</w:t>
      </w:r>
      <w:r>
        <w:rPr>
          <w:rFonts w:ascii="Times New Roman" w:hAnsi="Times New Roman" w:cs="Times New Roman"/>
          <w:sz w:val="24"/>
          <w:sz-cs w:val="24"/>
        </w:rPr>
        <w:t xml:space="preserve">2015). </w:t>
      </w:r>
    </w:p>
    <w:p>
      <w:pPr>
        <w:jc w:val="both"/>
      </w:pPr>
      <w:r>
        <w:rPr>
          <w:rFonts w:ascii="Times New Roman" w:hAnsi="Times New Roman" w:cs="Times New Roman"/>
          <w:sz w:val="24"/>
          <w:sz-cs w:val="24"/>
          <w:b/>
        </w:rPr>
        <w:t xml:space="preserve">2.3 Importance of increasing digital skills and retain employees</w:t>
      </w:r>
    </w:p>
    <w:p>
      <w:pPr>
        <w:jc w:val="both"/>
      </w:pPr>
      <w:r>
        <w:rPr>
          <w:rFonts w:ascii="Times New Roman" w:hAnsi="Times New Roman" w:cs="Times New Roman"/>
          <w:sz w:val="24"/>
          <w:sz-cs w:val="24"/>
        </w:rPr>
        <w:t xml:space="preserve">In this case, the issue is mainly if the organisations do not invest in enhancing the digital skills of the employees they will face loss of market share and profitability loss. </w:t>
      </w:r>
    </w:p>
    <w:p>
      <w:pPr>
        <w:jc w:val="both"/>
      </w:pPr>
      <w:r>
        <w:rPr>
          <w:rFonts w:ascii="Times New Roman" w:hAnsi="Times New Roman" w:cs="Times New Roman"/>
          <w:sz w:val="24"/>
          <w:sz-cs w:val="24"/>
        </w:rPr>
        <w:t xml:space="preserve">It is currently a huge issue due to the fact that every organisation possesses employees who fall in the age demographic who are not skilled digital technology (Hill </w:t>
      </w:r>
      <w:r>
        <w:rPr>
          <w:rFonts w:ascii="Times New Roman" w:hAnsi="Times New Roman" w:cs="Times New Roman"/>
          <w:sz w:val="24"/>
          <w:sz-cs w:val="24"/>
          <w:i/>
        </w:rPr>
        <w:t xml:space="preserve">et al. </w:t>
      </w:r>
      <w:r>
        <w:rPr>
          <w:rFonts w:ascii="Times New Roman" w:hAnsi="Times New Roman" w:cs="Times New Roman"/>
          <w:sz w:val="24"/>
          <w:sz-cs w:val="24"/>
        </w:rPr>
        <w:t xml:space="preserve">2015). Therefore organisations may face issues with the older demographic who are reluctant to accept these new skills and techniques. </w:t>
      </w:r>
    </w:p>
    <w:p>
      <w:pPr>
        <w:jc w:val="both"/>
      </w:pPr>
      <w:r>
        <w:rPr>
          <w:rFonts w:ascii="Times New Roman" w:hAnsi="Times New Roman" w:cs="Times New Roman"/>
          <w:sz w:val="24"/>
          <w:sz-cs w:val="24"/>
        </w:rPr>
        <w:t xml:space="preserve">In the current business, newly appointed employees are far ahead in digital skills; however, older employees are not as equipped with digital technology. Therefore the issue is that though employees are very valuable assets are not able to perform effectively in the digitally advanced work environment (Ku, 2017). </w:t>
      </w:r>
    </w:p>
    <w:p>
      <w:pPr>
        <w:jc w:val="both"/>
      </w:pPr>
      <w:r>
        <w:rPr>
          <w:rFonts w:ascii="Times New Roman" w:hAnsi="Times New Roman" w:cs="Times New Roman"/>
          <w:sz w:val="24"/>
          <w:sz-cs w:val="24"/>
        </w:rPr>
        <w:t xml:space="preserve">In this particular study, the research will focus on how the digital skill of the older employees can be enhanced and research methods can help them in contributing to the performance of the organisations adequately (Vlachokyriakos </w:t>
      </w:r>
      <w:r>
        <w:rPr>
          <w:rFonts w:ascii="Times New Roman" w:hAnsi="Times New Roman" w:cs="Times New Roman"/>
          <w:sz w:val="24"/>
          <w:sz-cs w:val="24"/>
          <w:i/>
        </w:rPr>
        <w:t xml:space="preserve">et al. </w:t>
      </w:r>
      <w:r>
        <w:rPr>
          <w:rFonts w:ascii="Times New Roman" w:hAnsi="Times New Roman" w:cs="Times New Roman"/>
          <w:sz w:val="24"/>
          <w:sz-cs w:val="24"/>
        </w:rPr>
        <w:t xml:space="preserve">2016). </w:t>
      </w:r>
    </w:p>
    <w:p>
      <w:pPr>
        <w:jc w:val="both"/>
      </w:pPr>
      <w:r>
        <w:rPr>
          <w:rFonts w:ascii="Times New Roman" w:hAnsi="Times New Roman" w:cs="Times New Roman"/>
          <w:sz w:val="24"/>
          <w:sz-cs w:val="24"/>
        </w:rPr>
        <w:t xml:space="preserve"/>
      </w:r>
    </w:p>
    <w:p>
      <w:pPr/>
      <w:r>
        <w:rPr>
          <w:rFonts w:ascii="Times" w:hAnsi="Times" w:cs="Times"/>
          <w:sz w:val="24"/>
          <w:sz-cs w:val="24"/>
        </w:rPr>
        <w:t xml:space="preserve">2.4 Importance of Digital Method in Business Organisation</w:t>
      </w:r>
    </w:p>
    <w:p>
      <w:pPr>
        <w:jc w:val="both"/>
      </w:pPr>
      <w:r>
        <w:rPr>
          <w:rFonts w:ascii="Times New Roman" w:hAnsi="Times New Roman" w:cs="Times New Roman"/>
          <w:sz w:val="24"/>
          <w:sz-cs w:val="24"/>
        </w:rPr>
        <w:t xml:space="preserve">With the help of this digital technology, the organisations will be able to increase their market research and gain a competitive advantage as well. Additionally, employees will be able to increase their productivity as well through the use of adequate digital skills. Departments like marketing and sales require research for setting agenda which can be done them through searching in the digital platforms like Internet (Bell </w:t>
      </w:r>
      <w:r>
        <w:rPr>
          <w:rFonts w:ascii="Times New Roman" w:hAnsi="Times New Roman" w:cs="Times New Roman"/>
          <w:sz w:val="24"/>
          <w:sz-cs w:val="24"/>
          <w:i/>
        </w:rPr>
        <w:t xml:space="preserve">et al.</w:t>
      </w:r>
      <w:r>
        <w:rPr>
          <w:rFonts w:ascii="Times New Roman" w:hAnsi="Times New Roman" w:cs="Times New Roman"/>
          <w:sz w:val="24"/>
          <w:sz-cs w:val="24"/>
        </w:rPr>
        <w:t xml:space="preserve">2015).  </w:t>
      </w:r>
    </w:p>
    <w:p>
      <w:pPr/>
      <w:r>
        <w:rPr>
          <w:rFonts w:ascii="Times" w:hAnsi="Times" w:cs="Times"/>
          <w:sz w:val="24"/>
          <w:sz-cs w:val="24"/>
        </w:rPr>
        <w:t xml:space="preserve">2.5 Impact of digital technology</w:t>
      </w:r>
    </w:p>
    <w:p>
      <w:pPr>
        <w:jc w:val="both"/>
      </w:pPr>
      <w:r>
        <w:rPr>
          <w:rFonts w:ascii="Times New Roman" w:hAnsi="Times New Roman" w:cs="Times New Roman"/>
          <w:sz w:val="24"/>
          <w:sz-cs w:val="24"/>
        </w:rPr>
        <w:t xml:space="preserve">Digital technology has positive impact on the organisations. The increased skills will improve the productivity and performance of the employees. This will also help in increasing market share and profitability as well (Parise </w:t>
      </w:r>
      <w:r>
        <w:rPr>
          <w:rFonts w:ascii="Times New Roman" w:hAnsi="Times New Roman" w:cs="Times New Roman"/>
          <w:sz w:val="24"/>
          <w:sz-cs w:val="24"/>
          <w:i/>
        </w:rPr>
        <w:t xml:space="preserve">et al.</w:t>
      </w:r>
      <w:r>
        <w:rPr>
          <w:rFonts w:ascii="Times New Roman" w:hAnsi="Times New Roman" w:cs="Times New Roman"/>
          <w:sz w:val="24"/>
          <w:sz-cs w:val="24"/>
        </w:rPr>
        <w:t xml:space="preserve">2016). Additionally, the older employees of the organisation with no digital skills will create hardship as well for overall management of the organisation.    </w:t>
      </w:r>
    </w:p>
    <w:p>
      <w:pPr/>
      <w:r>
        <w:rPr>
          <w:rFonts w:ascii="Times" w:hAnsi="Times" w:cs="Times"/>
          <w:sz w:val="24"/>
          <w:sz-cs w:val="24"/>
        </w:rPr>
        <w:t xml:space="preserve">2.5 Skill Theory</w:t>
      </w:r>
    </w:p>
    <w:p>
      <w:pPr>
        <w:jc w:val="both"/>
      </w:pPr>
      <w:r>
        <w:rPr>
          <w:rFonts w:ascii="Times New Roman" w:hAnsi="Times New Roman" w:cs="Times New Roman"/>
          <w:sz w:val="24"/>
          <w:sz-cs w:val="24"/>
        </w:rPr>
        <w:t xml:space="preserve">Skill theory refers to a leadership theory that identifies the assets of a leader and that is suitable for the organisation. In this case, the leadership and management has acknowledged the requirement of enhancing digital skills within the organisation (Villanti</w:t>
      </w:r>
      <w:r>
        <w:rPr>
          <w:rFonts w:ascii="Times New Roman" w:hAnsi="Times New Roman" w:cs="Times New Roman"/>
          <w:sz w:val="24"/>
          <w:sz-cs w:val="24"/>
          <w:i/>
        </w:rPr>
        <w:t xml:space="preserve">et al.</w:t>
      </w:r>
      <w:r>
        <w:rPr>
          <w:rFonts w:ascii="Times New Roman" w:hAnsi="Times New Roman" w:cs="Times New Roman"/>
          <w:sz w:val="24"/>
          <w:sz-cs w:val="24"/>
        </w:rPr>
        <w:t xml:space="preserve">2017). In order to become a leader in an industry, organisation has to particularly stress on increasing technical skills. </w:t>
      </w:r>
    </w:p>
    <w:p>
      <w:pPr/>
      <w:r>
        <w:rPr>
          <w:rFonts w:ascii="Times" w:hAnsi="Times" w:cs="Times"/>
          <w:sz w:val="24"/>
          <w:sz-cs w:val="24"/>
        </w:rPr>
        <w:t xml:space="preserve">2.6 Summary</w:t>
      </w:r>
    </w:p>
    <w:p>
      <w:pPr>
        <w:jc w:val="both"/>
      </w:pPr>
      <w:r>
        <w:rPr>
          <w:rFonts w:ascii="Times New Roman" w:hAnsi="Times New Roman" w:cs="Times New Roman"/>
          <w:sz w:val="24"/>
          <w:sz-cs w:val="24"/>
        </w:rPr>
        <w:t xml:space="preserve">In this section of reviewing literature, researcher has analysed the concept of digital skills and its significance very deeply. Additionally, theory has been discussed as well to analyse its implication on business organisations. </w:t>
      </w:r>
    </w:p>
    <w:p>
      <w:pPr/>
      <w:r>
        <w:rPr>
          <w:rFonts w:ascii="Times New Roman" w:hAnsi="Times New Roman" w:cs="Times New Roman"/>
          <w:sz w:val="24"/>
          <w:sz-cs w:val="24"/>
          <w:b/>
        </w:rPr>
        <w:t xml:space="preserve"/>
        <w:br w:type="page"/>
        <w:t xml:space="preserve"/>
      </w:r>
    </w:p>
    <w:p>
      <w:pPr/>
      <w:r>
        <w:rPr>
          <w:rFonts w:ascii="Times" w:hAnsi="Times" w:cs="Times"/>
          <w:sz w:val="24"/>
          <w:sz-cs w:val="24"/>
        </w:rPr>
        <w:t xml:space="preserve">Chapter 3: Methodology</w:t>
      </w:r>
    </w:p>
    <w:p>
      <w:pPr/>
      <w:r>
        <w:rPr>
          <w:rFonts w:ascii="Times" w:hAnsi="Times" w:cs="Times"/>
          <w:sz w:val="24"/>
          <w:sz-cs w:val="24"/>
        </w:rPr>
        <w:t xml:space="preserve">3.0 Introduction</w:t>
      </w:r>
    </w:p>
    <w:p>
      <w:pPr>
        <w:jc w:val="both"/>
      </w:pPr>
      <w:r>
        <w:rPr>
          <w:rFonts w:ascii="Times New Roman" w:hAnsi="Times New Roman" w:cs="Times New Roman"/>
          <w:sz w:val="24"/>
          <w:sz-cs w:val="24"/>
        </w:rPr>
        <w:t xml:space="preserve">Methodology refers to the outline of the process and procedures that are followed in order to conduct research work. Research philosophy, design and approach have been outlined. Data collection methods and techniques have been also analysed and justified (Hallgren </w:t>
      </w:r>
      <w:r>
        <w:rPr>
          <w:rFonts w:ascii="Times New Roman" w:hAnsi="Times New Roman" w:cs="Times New Roman"/>
          <w:sz w:val="24"/>
          <w:sz-cs w:val="24"/>
          <w:i/>
        </w:rPr>
        <w:t xml:space="preserve">et al.</w:t>
      </w:r>
      <w:r>
        <w:rPr>
          <w:rFonts w:ascii="Times New Roman" w:hAnsi="Times New Roman" w:cs="Times New Roman"/>
          <w:sz w:val="24"/>
          <w:sz-cs w:val="24"/>
        </w:rPr>
        <w:t xml:space="preserve">2017). </w:t>
      </w:r>
    </w:p>
    <w:p>
      <w:pPr/>
      <w:r>
        <w:rPr>
          <w:rFonts w:ascii="Times" w:hAnsi="Times" w:cs="Times"/>
          <w:sz w:val="24"/>
          <w:sz-cs w:val="24"/>
        </w:rPr>
        <w:t xml:space="preserve">3.1 Research Philosophy, Design and Approach</w:t>
      </w:r>
    </w:p>
    <w:p>
      <w:pPr>
        <w:jc w:val="both"/>
      </w:pPr>
      <w:r>
        <w:rPr>
          <w:rFonts w:ascii="Times New Roman" w:hAnsi="Times New Roman" w:cs="Times New Roman"/>
          <w:sz w:val="24"/>
          <w:sz-cs w:val="24"/>
        </w:rPr>
        <w:t xml:space="preserve">In this study, as research philosophy positivism has been chosen due to the fact it deals with analysis of statistical data and for primary research method, it is very appropriate. Descriptive research design has been finalised for this research report. Lastly, selected approach is deductive due to the fact that no new theory formation is done in this research report (Echenique </w:t>
      </w:r>
      <w:r>
        <w:rPr>
          <w:rFonts w:ascii="Times New Roman" w:hAnsi="Times New Roman" w:cs="Times New Roman"/>
          <w:sz w:val="24"/>
          <w:sz-cs w:val="24"/>
          <w:i/>
        </w:rPr>
        <w:t xml:space="preserve">et al.</w:t>
      </w:r>
      <w:r>
        <w:rPr>
          <w:rFonts w:ascii="Times New Roman" w:hAnsi="Times New Roman" w:cs="Times New Roman"/>
          <w:sz w:val="24"/>
          <w:sz-cs w:val="24"/>
        </w:rPr>
        <w:t xml:space="preserve">2015).    </w:t>
      </w:r>
    </w:p>
    <w:p>
      <w:pPr/>
      <w:r>
        <w:rPr>
          <w:rFonts w:ascii="Times" w:hAnsi="Times" w:cs="Times"/>
          <w:sz w:val="24"/>
          <w:sz-cs w:val="24"/>
        </w:rPr>
        <w:t xml:space="preserve">3.2 Data Collection Method and Technique</w:t>
      </w:r>
    </w:p>
    <w:p>
      <w:pPr>
        <w:jc w:val="both"/>
      </w:pPr>
      <w:r>
        <w:rPr>
          <w:rFonts w:ascii="Times New Roman" w:hAnsi="Times New Roman" w:cs="Times New Roman"/>
          <w:sz w:val="24"/>
          <w:sz-cs w:val="24"/>
        </w:rPr>
        <w:t xml:space="preserve">Data collection method that has been selected for this study is quantitative. Survey has been chosen as a technique for collecting primary data from the employees of the organisation. Primary method has been selected to understand the significance of the topic effectively. </w:t>
      </w:r>
    </w:p>
    <w:p>
      <w:pPr/>
      <w:r>
        <w:rPr>
          <w:rFonts w:ascii="Times" w:hAnsi="Times" w:cs="Times"/>
          <w:sz w:val="24"/>
          <w:sz-cs w:val="24"/>
        </w:rPr>
        <w:t xml:space="preserve">3.3 Sampling Size and Technique</w:t>
      </w:r>
    </w:p>
    <w:p>
      <w:pPr>
        <w:jc w:val="both"/>
      </w:pPr>
      <w:r>
        <w:rPr>
          <w:rFonts w:ascii="Times New Roman" w:hAnsi="Times New Roman" w:cs="Times New Roman"/>
          <w:sz w:val="24"/>
          <w:sz-cs w:val="24"/>
        </w:rPr>
        <w:t xml:space="preserve">Sampling size that has been selected has been for this study. Particular 21 employees of multinational organisation have been selected for participating in the research. Additionally, simple random sampling method has been selected for this study as well (Brown, 2015). </w:t>
      </w:r>
    </w:p>
    <w:p>
      <w:pPr/>
      <w:r>
        <w:rPr>
          <w:rFonts w:ascii="Times" w:hAnsi="Times" w:cs="Times"/>
          <w:sz w:val="24"/>
          <w:sz-cs w:val="24"/>
        </w:rPr>
        <w:t xml:space="preserve">3.4 Ethical Consideration</w:t>
      </w:r>
    </w:p>
    <w:p>
      <w:pPr>
        <w:jc w:val="both"/>
      </w:pPr>
      <w:r>
        <w:rPr>
          <w:rFonts w:ascii="Times New Roman" w:hAnsi="Times New Roman" w:cs="Times New Roman"/>
          <w:sz w:val="24"/>
          <w:sz-cs w:val="24"/>
        </w:rPr>
        <w:t xml:space="preserve">Consents from the participants have been collected as well. Additionally, all the sensitive information has been kept in documents. The information is also protected and data protection regulations have been also followed thoroughly (Wright, 2015).</w:t>
      </w:r>
    </w:p>
    <w:p>
      <w:pPr/>
      <w:r>
        <w:rPr>
          <w:rFonts w:ascii="Times" w:hAnsi="Times" w:cs="Times"/>
          <w:sz w:val="24"/>
          <w:sz-cs w:val="24"/>
        </w:rPr>
        <w:t xml:space="preserve">3.5 Timeline</w:t>
      </w:r>
    </w:p>
    <w:p>
      <w:pPr>
        <w:jc w:val="both"/>
      </w:pPr>
      <w:r>
        <w:rPr>
          <w:rFonts w:ascii="Times New Roman" w:hAnsi="Times New Roman" w:cs="Times New Roman"/>
          <w:sz w:val="24"/>
          <w:sz-cs w:val="24"/>
          <w:b/>
          <w:i/>
        </w:rPr>
        <w:t xml:space="preserve">(Refer to appendix 1)</w:t>
      </w:r>
    </w:p>
    <w:p>
      <w:pPr/>
      <w:r>
        <w:rPr>
          <w:rFonts w:ascii="Times" w:hAnsi="Times" w:cs="Times"/>
          <w:sz w:val="24"/>
          <w:sz-cs w:val="24"/>
        </w:rPr>
        <w:t xml:space="preserve">3.6 Summary</w:t>
      </w:r>
    </w:p>
    <w:p>
      <w:pPr>
        <w:jc w:val="both"/>
      </w:pPr>
      <w:r>
        <w:rPr>
          <w:rFonts w:ascii="Times New Roman" w:hAnsi="Times New Roman" w:cs="Times New Roman"/>
          <w:sz w:val="24"/>
          <w:sz-cs w:val="24"/>
        </w:rPr>
        <w:t xml:space="preserve">In this section of the research report, all the necessary criteria for collecting data and analysing have been outlined. These parameters are very essential for deriving adequate results from the research. </w:t>
      </w:r>
    </w:p>
    <w:p>
      <w:pPr/>
      <w:r>
        <w:rPr>
          <w:rFonts w:ascii="Times New Roman" w:hAnsi="Times New Roman" w:cs="Times New Roman"/>
          <w:sz w:val="24"/>
          <w:sz-cs w:val="24"/>
          <w:b/>
        </w:rPr>
        <w:t xml:space="preserve"/>
        <w:br w:type="page"/>
        <w:t xml:space="preserve"/>
      </w:r>
    </w:p>
    <w:p>
      <w:pPr/>
      <w:r>
        <w:rPr>
          <w:rFonts w:ascii="Times" w:hAnsi="Times" w:cs="Times"/>
          <w:sz w:val="24"/>
          <w:sz-cs w:val="24"/>
        </w:rPr>
        <w:t xml:space="preserve">Chapter 4: Findings </w:t>
      </w:r>
    </w:p>
    <w:p>
      <w:pPr/>
      <w:r>
        <w:rPr>
          <w:rFonts w:ascii="Times" w:hAnsi="Times" w:cs="Times"/>
          <w:sz w:val="24"/>
          <w:sz-cs w:val="24"/>
        </w:rPr>
        <w:t xml:space="preserve">Quantitative data analysis</w:t>
      </w:r>
    </w:p>
    <w:p>
      <w:pPr/>
      <w:r>
        <w:rPr>
          <w:rFonts w:ascii="Times" w:hAnsi="Times" w:cs="Times"/>
          <w:sz w:val="24"/>
          <w:sz-cs w:val="24"/>
        </w:rPr>
        <w:t xml:space="preserve"/>
      </w:r>
    </w:p>
    <w:p>
      <w:pPr>
        <w:jc w:val="both"/>
      </w:pPr>
      <w:r>
        <w:rPr>
          <w:rFonts w:ascii="Times New Roman" w:hAnsi="Times New Roman" w:cs="Times New Roman"/>
          <w:sz w:val="24"/>
          <w:sz-cs w:val="24"/>
          <w:b/>
        </w:rPr>
        <w:t xml:space="preserve">Q1. What kind of digital technology is being used in your organisation?</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b/>
        </w:rPr>
        <w:t xml:space="preserve">Cloud computing </w:t>
      </w:r>
    </w:p>
    <w:p>
      <w:pPr>
        <w:jc w:val="both"/>
      </w:pPr>
      <w:r>
        <w:rPr>
          <w:rFonts w:ascii="Times New Roman" w:hAnsi="Times New Roman" w:cs="Times New Roman"/>
          <w:sz w:val="24"/>
          <w:sz-cs w:val="24"/>
          <w:b/>
        </w:rPr>
        <w:t xml:space="preserve">5</w:t>
      </w:r>
    </w:p>
    <w:p>
      <w:pPr>
        <w:jc w:val="both"/>
      </w:pPr>
      <w:r>
        <w:rPr>
          <w:rFonts w:ascii="Times New Roman" w:hAnsi="Times New Roman" w:cs="Times New Roman"/>
          <w:sz w:val="24"/>
          <w:sz-cs w:val="24"/>
          <w:b/>
        </w:rPr>
        <w:t xml:space="preserve">23.89%</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Internet</w:t>
      </w:r>
    </w:p>
    <w:p>
      <w:pPr>
        <w:jc w:val="both"/>
      </w:pPr>
      <w:r>
        <w:rPr>
          <w:rFonts w:ascii="Times New Roman" w:hAnsi="Times New Roman" w:cs="Times New Roman"/>
          <w:sz w:val="24"/>
          <w:sz-cs w:val="24"/>
          <w:b/>
        </w:rPr>
        <w:t xml:space="preserve">7</w:t>
      </w:r>
    </w:p>
    <w:p>
      <w:pPr>
        <w:jc w:val="both"/>
      </w:pPr>
      <w:r>
        <w:rPr>
          <w:rFonts w:ascii="Times New Roman" w:hAnsi="Times New Roman" w:cs="Times New Roman"/>
          <w:sz w:val="24"/>
          <w:sz-cs w:val="24"/>
          <w:b/>
        </w:rPr>
        <w:t xml:space="preserve">33.33%</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AI</w:t>
      </w:r>
    </w:p>
    <w:p>
      <w:pPr>
        <w:jc w:val="both"/>
      </w:pPr>
      <w:r>
        <w:rPr>
          <w:rFonts w:ascii="Times New Roman" w:hAnsi="Times New Roman" w:cs="Times New Roman"/>
          <w:sz w:val="24"/>
          <w:sz-cs w:val="24"/>
          <w:b/>
        </w:rPr>
        <w:t xml:space="preserve">3</w:t>
      </w:r>
    </w:p>
    <w:p>
      <w:pPr>
        <w:jc w:val="both"/>
      </w:pPr>
      <w:r>
        <w:rPr>
          <w:rFonts w:ascii="Times New Roman" w:hAnsi="Times New Roman" w:cs="Times New Roman"/>
          <w:sz w:val="24"/>
          <w:sz-cs w:val="24"/>
          <w:b/>
        </w:rPr>
        <w:t xml:space="preserve">14.28%</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Social Media</w:t>
      </w:r>
    </w:p>
    <w:p>
      <w:pPr>
        <w:jc w:val="both"/>
      </w:pPr>
      <w:r>
        <w:rPr>
          <w:rFonts w:ascii="Times New Roman" w:hAnsi="Times New Roman" w:cs="Times New Roman"/>
          <w:sz w:val="24"/>
          <w:sz-cs w:val="24"/>
          <w:b/>
        </w:rPr>
        <w:t xml:space="preserve">6</w:t>
      </w:r>
    </w:p>
    <w:p>
      <w:pPr>
        <w:jc w:val="both"/>
      </w:pPr>
      <w:r>
        <w:rPr>
          <w:rFonts w:ascii="Times New Roman" w:hAnsi="Times New Roman" w:cs="Times New Roman"/>
          <w:sz w:val="24"/>
          <w:sz-cs w:val="24"/>
          <w:b/>
        </w:rPr>
        <w:t xml:space="preserve">28.57%</w:t>
      </w:r>
    </w:p>
    <w:p>
      <w:pPr>
        <w:jc w:val="both"/>
      </w:pPr>
      <w:r>
        <w:rPr>
          <w:rFonts w:ascii="Times New Roman" w:hAnsi="Times New Roman" w:cs="Times New Roman"/>
          <w:sz w:val="24"/>
          <w:sz-cs w:val="24"/>
          <w:b/>
        </w:rPr>
        <w:t xml:space="preserve">21</w:t>
      </w:r>
    </w:p>
    <w:p>
      <w:pPr>
        <w:jc w:val="center"/>
      </w:pPr>
      <w:r>
        <w:rPr>
          <w:rFonts w:ascii="Times New Roman" w:hAnsi="Times New Roman" w:cs="Times New Roman"/>
          <w:sz w:val="24"/>
          <w:sz-cs w:val="24"/>
          <w:b/>
        </w:rPr>
        <w:t xml:space="preserve">Table 1:Kinds of digital technology</w:t>
      </w:r>
    </w:p>
    <w:p>
      <w:pPr>
        <w:jc w:val="center"/>
      </w:pPr>
      <w:r>
        <w:rPr>
          <w:rFonts w:ascii="Times New Roman" w:hAnsi="Times New Roman" w:cs="Times New Roman"/>
          <w:sz w:val="24"/>
          <w:sz-cs w:val="24"/>
          <w:b/>
        </w:rPr>
        <w:t xml:space="preserve">(Source: Created by the Learner)</w:t>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Figure 2: Kinds of digital technology</w:t>
      </w:r>
    </w:p>
    <w:p>
      <w:pPr>
        <w:jc w:val="center"/>
      </w:pPr>
      <w:r>
        <w:rPr>
          <w:rFonts w:ascii="Times New Roman" w:hAnsi="Times New Roman" w:cs="Times New Roman"/>
          <w:sz w:val="24"/>
          <w:sz-cs w:val="24"/>
          <w:b/>
        </w:rPr>
        <w:t xml:space="preserve">(Source: Created by the Learner)</w:t>
      </w:r>
    </w:p>
    <w:p>
      <w:pPr>
        <w:jc w:val="both"/>
      </w:pPr>
      <w:r>
        <w:rPr>
          <w:rFonts w:ascii="Times New Roman" w:hAnsi="Times New Roman" w:cs="Times New Roman"/>
          <w:sz w:val="24"/>
          <w:sz-cs w:val="24"/>
          <w:b/>
        </w:rPr>
        <w:t xml:space="preserve">Analysis: </w:t>
      </w:r>
      <w:r>
        <w:rPr>
          <w:rFonts w:ascii="Times New Roman" w:hAnsi="Times New Roman" w:cs="Times New Roman"/>
          <w:sz w:val="24"/>
          <w:sz-cs w:val="24"/>
        </w:rPr>
        <w:t xml:space="preserve">From this question, it can be established that most used digital technology in organisations are internet. The second technology that is abundantly used in organisations is social media. Lastly AI is the technology that is used less often. Therefore, this figure represents technologies that are very essential for organisations to gain competitive advantage. </w:t>
      </w:r>
    </w:p>
    <w:p>
      <w:pPr>
        <w:jc w:val="both"/>
      </w:pPr>
      <w:r>
        <w:rPr>
          <w:rFonts w:ascii="Times New Roman" w:hAnsi="Times New Roman" w:cs="Times New Roman"/>
          <w:sz w:val="24"/>
          <w:sz-cs w:val="24"/>
          <w:b/>
        </w:rPr>
        <w:t xml:space="preserve">Q2. What is your current proficiency in digital skills and research methods?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b/>
        </w:rPr>
        <w:t xml:space="preserve">poor</w:t>
      </w:r>
    </w:p>
    <w:p>
      <w:pPr>
        <w:jc w:val="both"/>
      </w:pPr>
      <w:r>
        <w:rPr>
          <w:rFonts w:ascii="Times New Roman" w:hAnsi="Times New Roman" w:cs="Times New Roman"/>
          <w:sz w:val="24"/>
          <w:sz-cs w:val="24"/>
          <w:b/>
        </w:rPr>
        <w:t xml:space="preserve">2</w:t>
      </w:r>
    </w:p>
    <w:p>
      <w:pPr>
        <w:jc w:val="both"/>
      </w:pPr>
      <w:r>
        <w:rPr>
          <w:rFonts w:ascii="Times New Roman" w:hAnsi="Times New Roman" w:cs="Times New Roman"/>
          <w:sz w:val="24"/>
          <w:sz-cs w:val="24"/>
          <w:b/>
        </w:rPr>
        <w:t xml:space="preserve">9.52%</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Average </w:t>
      </w:r>
    </w:p>
    <w:p>
      <w:pPr>
        <w:jc w:val="both"/>
      </w:pPr>
      <w:r>
        <w:rPr>
          <w:rFonts w:ascii="Times New Roman" w:hAnsi="Times New Roman" w:cs="Times New Roman"/>
          <w:sz w:val="24"/>
          <w:sz-cs w:val="24"/>
          <w:b/>
        </w:rPr>
        <w:t xml:space="preserve">4</w:t>
      </w:r>
    </w:p>
    <w:p>
      <w:pPr>
        <w:jc w:val="both"/>
      </w:pPr>
      <w:r>
        <w:rPr>
          <w:rFonts w:ascii="Times New Roman" w:hAnsi="Times New Roman" w:cs="Times New Roman"/>
          <w:sz w:val="24"/>
          <w:sz-cs w:val="24"/>
          <w:b/>
        </w:rPr>
        <w:t xml:space="preserve">19.04%</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 Good </w:t>
      </w:r>
    </w:p>
    <w:p>
      <w:pPr>
        <w:jc w:val="both"/>
      </w:pPr>
      <w:r>
        <w:rPr>
          <w:rFonts w:ascii="Times New Roman" w:hAnsi="Times New Roman" w:cs="Times New Roman"/>
          <w:sz w:val="24"/>
          <w:sz-cs w:val="24"/>
          <w:b/>
        </w:rPr>
        <w:t xml:space="preserve">7</w:t>
      </w:r>
    </w:p>
    <w:p>
      <w:pPr>
        <w:jc w:val="both"/>
      </w:pPr>
      <w:r>
        <w:rPr>
          <w:rFonts w:ascii="Times New Roman" w:hAnsi="Times New Roman" w:cs="Times New Roman"/>
          <w:sz w:val="24"/>
          <w:sz-cs w:val="24"/>
          <w:b/>
        </w:rPr>
        <w:t xml:space="preserve">33.33%</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Very good </w:t>
      </w:r>
    </w:p>
    <w:p>
      <w:pPr>
        <w:jc w:val="both"/>
      </w:pPr>
      <w:r>
        <w:rPr>
          <w:rFonts w:ascii="Times New Roman" w:hAnsi="Times New Roman" w:cs="Times New Roman"/>
          <w:sz w:val="24"/>
          <w:sz-cs w:val="24"/>
          <w:b/>
        </w:rPr>
        <w:t xml:space="preserve">3</w:t>
      </w:r>
    </w:p>
    <w:p>
      <w:pPr>
        <w:jc w:val="both"/>
      </w:pPr>
      <w:r>
        <w:rPr>
          <w:rFonts w:ascii="Times New Roman" w:hAnsi="Times New Roman" w:cs="Times New Roman"/>
          <w:sz w:val="24"/>
          <w:sz-cs w:val="24"/>
          <w:b/>
        </w:rPr>
        <w:t xml:space="preserve">14.28%</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Excellent </w:t>
      </w:r>
    </w:p>
    <w:p>
      <w:pPr>
        <w:jc w:val="both"/>
      </w:pPr>
      <w:r>
        <w:rPr>
          <w:rFonts w:ascii="Times New Roman" w:hAnsi="Times New Roman" w:cs="Times New Roman"/>
          <w:sz w:val="24"/>
          <w:sz-cs w:val="24"/>
          <w:b/>
        </w:rPr>
        <w:t xml:space="preserve">5</w:t>
      </w:r>
    </w:p>
    <w:p>
      <w:pPr>
        <w:jc w:val="both"/>
      </w:pPr>
      <w:r>
        <w:rPr>
          <w:rFonts w:ascii="Times New Roman" w:hAnsi="Times New Roman" w:cs="Times New Roman"/>
          <w:sz w:val="24"/>
          <w:sz-cs w:val="24"/>
          <w:b/>
        </w:rPr>
        <w:t xml:space="preserve">23.80%</w:t>
      </w:r>
    </w:p>
    <w:p>
      <w:pPr>
        <w:jc w:val="both"/>
      </w:pPr>
      <w:r>
        <w:rPr>
          <w:rFonts w:ascii="Times New Roman" w:hAnsi="Times New Roman" w:cs="Times New Roman"/>
          <w:sz w:val="24"/>
          <w:sz-cs w:val="24"/>
          <w:b/>
        </w:rPr>
        <w:t xml:space="preserve">21</w:t>
      </w:r>
    </w:p>
    <w:p>
      <w:pPr>
        <w:jc w:val="center"/>
      </w:pPr>
      <w:r>
        <w:rPr>
          <w:rFonts w:ascii="Times New Roman" w:hAnsi="Times New Roman" w:cs="Times New Roman"/>
          <w:sz w:val="24"/>
          <w:sz-cs w:val="24"/>
          <w:b/>
        </w:rPr>
        <w:t xml:space="preserve">Table 2: Proficiency in digital skills</w:t>
      </w:r>
    </w:p>
    <w:p>
      <w:pPr>
        <w:jc w:val="center"/>
      </w:pPr>
      <w:r>
        <w:rPr>
          <w:rFonts w:ascii="Times New Roman" w:hAnsi="Times New Roman" w:cs="Times New Roman"/>
          <w:sz w:val="24"/>
          <w:sz-cs w:val="24"/>
          <w:b/>
        </w:rPr>
        <w:t xml:space="preserve">(Source: Created by the Learner)</w:t>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Figure 2:Proficiency in digital skills</w:t>
      </w:r>
    </w:p>
    <w:p>
      <w:pPr>
        <w:jc w:val="center"/>
      </w:pPr>
      <w:r>
        <w:rPr>
          <w:rFonts w:ascii="Times New Roman" w:hAnsi="Times New Roman" w:cs="Times New Roman"/>
          <w:sz w:val="24"/>
          <w:sz-cs w:val="24"/>
          <w:b/>
        </w:rPr>
        <w:t xml:space="preserve">(Source: Created by the Learner)</w:t>
      </w:r>
    </w:p>
    <w:p>
      <w:pPr>
        <w:jc w:val="both"/>
      </w:pPr>
      <w:r>
        <w:rPr>
          <w:rFonts w:ascii="Times New Roman" w:hAnsi="Times New Roman" w:cs="Times New Roman"/>
          <w:sz w:val="24"/>
          <w:sz-cs w:val="24"/>
          <w:b/>
        </w:rPr>
        <w:t xml:space="preserve">Analysis: </w:t>
      </w:r>
      <w:r>
        <w:rPr>
          <w:rFonts w:ascii="Times New Roman" w:hAnsi="Times New Roman" w:cs="Times New Roman"/>
          <w:sz w:val="24"/>
          <w:sz-cs w:val="24"/>
        </w:rPr>
        <w:t xml:space="preserve">through this table and chart, the proficiency level of each employees participating in this research study s being showcased. 33% of the employees among all of them have rated their proficiency as good. However, 19% have depicted that they are average in this skill. Therefore the organisations have concentrate on improving their skills of the employees so that the percentage of employees depicting their skills as excellent needs to increase from 19%.  </w:t>
      </w:r>
    </w:p>
    <w:p>
      <w:pPr>
        <w:jc w:val="both"/>
      </w:pPr>
      <w:r>
        <w:rPr>
          <w:rFonts w:ascii="Times New Roman" w:hAnsi="Times New Roman" w:cs="Times New Roman"/>
          <w:sz w:val="24"/>
          <w:sz-cs w:val="24"/>
          <w:b/>
        </w:rPr>
        <w:t xml:space="preserve">Q3. What are the digital skills that you possess?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b/>
        </w:rPr>
        <w:t xml:space="preserve">Internet Searching </w:t>
      </w:r>
    </w:p>
    <w:p>
      <w:pPr>
        <w:jc w:val="both"/>
      </w:pPr>
      <w:r>
        <w:rPr>
          <w:rFonts w:ascii="Times New Roman" w:hAnsi="Times New Roman" w:cs="Times New Roman"/>
          <w:sz w:val="24"/>
          <w:sz-cs w:val="24"/>
          <w:b/>
        </w:rPr>
        <w:t xml:space="preserve">7</w:t>
      </w:r>
    </w:p>
    <w:p>
      <w:pPr>
        <w:jc w:val="both"/>
      </w:pPr>
      <w:r>
        <w:rPr>
          <w:rFonts w:ascii="Times New Roman" w:hAnsi="Times New Roman" w:cs="Times New Roman"/>
          <w:sz w:val="24"/>
          <w:sz-cs w:val="24"/>
          <w:b/>
        </w:rPr>
        <w:t xml:space="preserve">33.33%</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Cloud computing </w:t>
      </w:r>
    </w:p>
    <w:p>
      <w:pPr>
        <w:jc w:val="both"/>
      </w:pPr>
      <w:r>
        <w:rPr>
          <w:rFonts w:ascii="Times New Roman" w:hAnsi="Times New Roman" w:cs="Times New Roman"/>
          <w:sz w:val="24"/>
          <w:sz-cs w:val="24"/>
          <w:b/>
        </w:rPr>
        <w:t xml:space="preserve">3</w:t>
      </w:r>
    </w:p>
    <w:p>
      <w:pPr>
        <w:jc w:val="both"/>
      </w:pPr>
      <w:r>
        <w:rPr>
          <w:rFonts w:ascii="Times New Roman" w:hAnsi="Times New Roman" w:cs="Times New Roman"/>
          <w:sz w:val="24"/>
          <w:sz-cs w:val="24"/>
          <w:b/>
        </w:rPr>
        <w:t xml:space="preserve">14.28%</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Networking through social media </w:t>
      </w:r>
    </w:p>
    <w:p>
      <w:pPr>
        <w:jc w:val="both"/>
      </w:pPr>
      <w:r>
        <w:rPr>
          <w:rFonts w:ascii="Times New Roman" w:hAnsi="Times New Roman" w:cs="Times New Roman"/>
          <w:sz w:val="24"/>
          <w:sz-cs w:val="24"/>
          <w:b/>
        </w:rPr>
        <w:t xml:space="preserve">5</w:t>
      </w:r>
    </w:p>
    <w:p>
      <w:pPr>
        <w:jc w:val="both"/>
      </w:pPr>
      <w:r>
        <w:rPr>
          <w:rFonts w:ascii="Times New Roman" w:hAnsi="Times New Roman" w:cs="Times New Roman"/>
          <w:sz w:val="24"/>
          <w:sz-cs w:val="24"/>
          <w:b/>
        </w:rPr>
        <w:t xml:space="preserve">23.80%</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Operating software</w:t>
      </w:r>
    </w:p>
    <w:p>
      <w:pPr>
        <w:jc w:val="both"/>
      </w:pPr>
      <w:r>
        <w:rPr>
          <w:rFonts w:ascii="Times New Roman" w:hAnsi="Times New Roman" w:cs="Times New Roman"/>
          <w:sz w:val="24"/>
          <w:sz-cs w:val="24"/>
          <w:b/>
        </w:rPr>
        <w:t xml:space="preserve">6</w:t>
      </w:r>
    </w:p>
    <w:p>
      <w:pPr>
        <w:jc w:val="both"/>
      </w:pPr>
      <w:r>
        <w:rPr>
          <w:rFonts w:ascii="Times New Roman" w:hAnsi="Times New Roman" w:cs="Times New Roman"/>
          <w:sz w:val="24"/>
          <w:sz-cs w:val="24"/>
          <w:b/>
        </w:rPr>
        <w:t xml:space="preserve">28.57%</w:t>
      </w:r>
    </w:p>
    <w:p>
      <w:pPr>
        <w:jc w:val="both"/>
      </w:pPr>
      <w:r>
        <w:rPr>
          <w:rFonts w:ascii="Times New Roman" w:hAnsi="Times New Roman" w:cs="Times New Roman"/>
          <w:sz w:val="24"/>
          <w:sz-cs w:val="24"/>
          <w:b/>
        </w:rPr>
        <w:t xml:space="preserve">21</w:t>
      </w:r>
    </w:p>
    <w:p>
      <w:pPr>
        <w:jc w:val="center"/>
      </w:pPr>
      <w:r>
        <w:rPr>
          <w:rFonts w:ascii="Times New Roman" w:hAnsi="Times New Roman" w:cs="Times New Roman"/>
          <w:sz w:val="24"/>
          <w:sz-cs w:val="24"/>
          <w:b/>
        </w:rPr>
        <w:t xml:space="preserve">Table 3: Digital skills of employees </w:t>
      </w:r>
    </w:p>
    <w:p>
      <w:pPr>
        <w:jc w:val="center"/>
      </w:pPr>
      <w:r>
        <w:rPr>
          <w:rFonts w:ascii="Times New Roman" w:hAnsi="Times New Roman" w:cs="Times New Roman"/>
          <w:sz w:val="24"/>
          <w:sz-cs w:val="24"/>
          <w:b/>
        </w:rPr>
        <w:t xml:space="preserve">(Source: Created by the Learner)</w:t>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Figure 3:Digital skills of employees</w:t>
      </w:r>
    </w:p>
    <w:p>
      <w:pPr>
        <w:jc w:val="center"/>
      </w:pPr>
      <w:r>
        <w:rPr>
          <w:rFonts w:ascii="Times New Roman" w:hAnsi="Times New Roman" w:cs="Times New Roman"/>
          <w:sz w:val="24"/>
          <w:sz-cs w:val="24"/>
          <w:b/>
        </w:rPr>
        <w:t xml:space="preserve">(Source: Created by the Learner)</w:t>
      </w:r>
    </w:p>
    <w:p>
      <w:pPr>
        <w:jc w:val="both"/>
      </w:pPr>
      <w:r>
        <w:rPr>
          <w:rFonts w:ascii="Times New Roman" w:hAnsi="Times New Roman" w:cs="Times New Roman"/>
          <w:sz w:val="24"/>
          <w:sz-cs w:val="24"/>
          <w:b/>
        </w:rPr>
        <w:t xml:space="preserve">Analysis: </w:t>
      </w:r>
      <w:r>
        <w:rPr>
          <w:rFonts w:ascii="Times New Roman" w:hAnsi="Times New Roman" w:cs="Times New Roman"/>
          <w:sz w:val="24"/>
          <w:sz-cs w:val="24"/>
        </w:rPr>
        <w:t xml:space="preserve">Through this question, the number of digital skills required in an organisation has been depicted. Out of all the options provided Internet searching have proved to be the most common skill that is possessed by the employees. Additionally, there is also social media skills which are required for networking is most rare skills of the employes as seen in the table. 24% of the employees possess the skills. Operating software are also something that is now used by the employees of organisations very commonly.   </w:t>
      </w:r>
    </w:p>
    <w:p>
      <w:pPr>
        <w:jc w:val="both"/>
      </w:pPr>
      <w:r>
        <w:rPr>
          <w:rFonts w:ascii="Times New Roman" w:hAnsi="Times New Roman" w:cs="Times New Roman"/>
          <w:sz w:val="24"/>
          <w:sz-cs w:val="24"/>
          <w:b/>
        </w:rPr>
        <w:t xml:space="preserve">Q4. Do digital skills help in your work performance? </w:t>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b/>
        </w:rPr>
        <w:t xml:space="preserve">Ineffective</w:t>
      </w:r>
    </w:p>
    <w:p>
      <w:pPr>
        <w:jc w:val="both"/>
      </w:pPr>
      <w:r>
        <w:rPr>
          <w:rFonts w:ascii="Times New Roman" w:hAnsi="Times New Roman" w:cs="Times New Roman"/>
          <w:sz w:val="24"/>
          <w:sz-cs w:val="24"/>
          <w:b/>
        </w:rPr>
        <w:t xml:space="preserve">2</w:t>
      </w:r>
    </w:p>
    <w:p>
      <w:pPr>
        <w:jc w:val="both"/>
      </w:pPr>
      <w:r>
        <w:rPr>
          <w:rFonts w:ascii="Times New Roman" w:hAnsi="Times New Roman" w:cs="Times New Roman"/>
          <w:sz w:val="24"/>
          <w:sz-cs w:val="24"/>
          <w:b/>
        </w:rPr>
        <w:t xml:space="preserve">9.52%</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Helpful </w:t>
      </w:r>
    </w:p>
    <w:p>
      <w:pPr>
        <w:jc w:val="both"/>
      </w:pPr>
      <w:r>
        <w:rPr>
          <w:rFonts w:ascii="Times New Roman" w:hAnsi="Times New Roman" w:cs="Times New Roman"/>
          <w:sz w:val="24"/>
          <w:sz-cs w:val="24"/>
          <w:b/>
        </w:rPr>
        <w:t xml:space="preserve">4</w:t>
      </w:r>
    </w:p>
    <w:p>
      <w:pPr>
        <w:jc w:val="both"/>
      </w:pPr>
      <w:r>
        <w:rPr>
          <w:rFonts w:ascii="Times New Roman" w:hAnsi="Times New Roman" w:cs="Times New Roman"/>
          <w:sz w:val="24"/>
          <w:sz-cs w:val="24"/>
          <w:b/>
        </w:rPr>
        <w:t xml:space="preserve">19.04%</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Moderately  Helpful</w:t>
      </w:r>
    </w:p>
    <w:p>
      <w:pPr>
        <w:jc w:val="both"/>
      </w:pPr>
      <w:r>
        <w:rPr>
          <w:rFonts w:ascii="Times New Roman" w:hAnsi="Times New Roman" w:cs="Times New Roman"/>
          <w:sz w:val="24"/>
          <w:sz-cs w:val="24"/>
          <w:b/>
        </w:rPr>
        <w:t xml:space="preserve">6</w:t>
      </w:r>
    </w:p>
    <w:p>
      <w:pPr>
        <w:jc w:val="both"/>
      </w:pPr>
      <w:r>
        <w:rPr>
          <w:rFonts w:ascii="Times New Roman" w:hAnsi="Times New Roman" w:cs="Times New Roman"/>
          <w:sz w:val="24"/>
          <w:sz-cs w:val="24"/>
          <w:b/>
        </w:rPr>
        <w:t xml:space="preserve">28.57%</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Very Helpful</w:t>
      </w:r>
    </w:p>
    <w:p>
      <w:pPr>
        <w:jc w:val="both"/>
      </w:pPr>
      <w:r>
        <w:rPr>
          <w:rFonts w:ascii="Times New Roman" w:hAnsi="Times New Roman" w:cs="Times New Roman"/>
          <w:sz w:val="24"/>
          <w:sz-cs w:val="24"/>
          <w:b/>
        </w:rPr>
        <w:t xml:space="preserve">9</w:t>
      </w:r>
    </w:p>
    <w:p>
      <w:pPr>
        <w:jc w:val="both"/>
      </w:pPr>
      <w:r>
        <w:rPr>
          <w:rFonts w:ascii="Times New Roman" w:hAnsi="Times New Roman" w:cs="Times New Roman"/>
          <w:sz w:val="24"/>
          <w:sz-cs w:val="24"/>
          <w:b/>
        </w:rPr>
        <w:t xml:space="preserve">42.85</w:t>
      </w:r>
    </w:p>
    <w:p>
      <w:pPr>
        <w:jc w:val="both"/>
      </w:pPr>
      <w:r>
        <w:rPr>
          <w:rFonts w:ascii="Times New Roman" w:hAnsi="Times New Roman" w:cs="Times New Roman"/>
          <w:sz w:val="24"/>
          <w:sz-cs w:val="24"/>
          <w:b/>
        </w:rPr>
        <w:t xml:space="preserve">21</w:t>
      </w:r>
    </w:p>
    <w:p>
      <w:pPr>
        <w:jc w:val="center"/>
      </w:pPr>
      <w:r>
        <w:rPr>
          <w:rFonts w:ascii="Times New Roman" w:hAnsi="Times New Roman" w:cs="Times New Roman"/>
          <w:sz w:val="24"/>
          <w:sz-cs w:val="24"/>
          <w:b/>
        </w:rPr>
        <w:t xml:space="preserve">Table 4: Work Performance</w:t>
      </w:r>
    </w:p>
    <w:p>
      <w:pPr>
        <w:jc w:val="center"/>
      </w:pPr>
      <w:r>
        <w:rPr>
          <w:rFonts w:ascii="Times New Roman" w:hAnsi="Times New Roman" w:cs="Times New Roman"/>
          <w:sz w:val="24"/>
          <w:sz-cs w:val="24"/>
          <w:b/>
        </w:rPr>
        <w:t xml:space="preserve">(Source: Created by the Learner)</w:t>
      </w:r>
    </w:p>
    <w:p>
      <w:pPr>
        <w:jc w:val="both"/>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Figure 4: Work Performance</w:t>
      </w:r>
    </w:p>
    <w:p>
      <w:pPr>
        <w:jc w:val="center"/>
      </w:pPr>
      <w:r>
        <w:rPr>
          <w:rFonts w:ascii="Times New Roman" w:hAnsi="Times New Roman" w:cs="Times New Roman"/>
          <w:sz w:val="24"/>
          <w:sz-cs w:val="24"/>
          <w:b/>
        </w:rPr>
        <w:t xml:space="preserve">(Source: Created by the Learner)</w:t>
      </w:r>
    </w:p>
    <w:p>
      <w:pPr>
        <w:jc w:val="both"/>
      </w:pPr>
      <w:r>
        <w:rPr>
          <w:rFonts w:ascii="Times New Roman" w:hAnsi="Times New Roman" w:cs="Times New Roman"/>
          <w:sz w:val="24"/>
          <w:sz-cs w:val="24"/>
          <w:b/>
        </w:rPr>
        <w:t xml:space="preserve">Analysis: </w:t>
      </w:r>
      <w:r>
        <w:rPr>
          <w:rFonts w:ascii="Times New Roman" w:hAnsi="Times New Roman" w:cs="Times New Roman"/>
          <w:sz w:val="24"/>
          <w:sz-cs w:val="24"/>
        </w:rPr>
        <w:t xml:space="preserve">Through this question, the opinion of the employees regarding the digital skills have been analysed and evaluated. 43% of the employees which amounts for the majority of the employees think that digital skills are very helpful for the employees of the organisation. 9% of employees think that it is ineffective, which means that the importance of digital skills is unknown to the employees of the organisation.   </w:t>
      </w:r>
    </w:p>
    <w:p>
      <w:pPr>
        <w:jc w:val="both"/>
      </w:pPr>
      <w:r>
        <w:rPr>
          <w:rFonts w:ascii="Times New Roman" w:hAnsi="Times New Roman" w:cs="Times New Roman"/>
          <w:sz w:val="24"/>
          <w:sz-cs w:val="24"/>
          <w:b/>
        </w:rPr>
        <w:t xml:space="preserve">Q5. Do you require training and development program to increase your digital skills?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b/>
        </w:rPr>
        <w:t xml:space="preserve">Yes </w:t>
      </w:r>
    </w:p>
    <w:p>
      <w:pPr>
        <w:jc w:val="both"/>
      </w:pPr>
      <w:r>
        <w:rPr>
          <w:rFonts w:ascii="Times New Roman" w:hAnsi="Times New Roman" w:cs="Times New Roman"/>
          <w:sz w:val="24"/>
          <w:sz-cs w:val="24"/>
          <w:b/>
        </w:rPr>
        <w:t xml:space="preserve">14</w:t>
      </w:r>
    </w:p>
    <w:p>
      <w:pPr>
        <w:jc w:val="both"/>
      </w:pPr>
      <w:r>
        <w:rPr>
          <w:rFonts w:ascii="Times New Roman" w:hAnsi="Times New Roman" w:cs="Times New Roman"/>
          <w:sz w:val="24"/>
          <w:sz-cs w:val="24"/>
          <w:b/>
        </w:rPr>
        <w:t xml:space="preserve">66.66%</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No </w:t>
      </w:r>
    </w:p>
    <w:p>
      <w:pPr>
        <w:jc w:val="both"/>
      </w:pPr>
      <w:r>
        <w:rPr>
          <w:rFonts w:ascii="Times New Roman" w:hAnsi="Times New Roman" w:cs="Times New Roman"/>
          <w:sz w:val="24"/>
          <w:sz-cs w:val="24"/>
          <w:b/>
        </w:rPr>
        <w:t xml:space="preserve">4</w:t>
      </w:r>
    </w:p>
    <w:p>
      <w:pPr>
        <w:jc w:val="both"/>
      </w:pPr>
      <w:r>
        <w:rPr>
          <w:rFonts w:ascii="Times New Roman" w:hAnsi="Times New Roman" w:cs="Times New Roman"/>
          <w:sz w:val="24"/>
          <w:sz-cs w:val="24"/>
          <w:b/>
        </w:rPr>
        <w:t xml:space="preserve">19.04%</w:t>
      </w:r>
    </w:p>
    <w:p>
      <w:pPr>
        <w:jc w:val="both"/>
      </w:pPr>
      <w:r>
        <w:rPr>
          <w:rFonts w:ascii="Times New Roman" w:hAnsi="Times New Roman" w:cs="Times New Roman"/>
          <w:sz w:val="24"/>
          <w:sz-cs w:val="24"/>
          <w:b/>
        </w:rPr>
        <w:t xml:space="preserve">21</w:t>
      </w:r>
    </w:p>
    <w:p>
      <w:pPr>
        <w:jc w:val="both"/>
      </w:pPr>
      <w:r>
        <w:rPr>
          <w:rFonts w:ascii="Times New Roman" w:hAnsi="Times New Roman" w:cs="Times New Roman"/>
          <w:sz w:val="24"/>
          <w:sz-cs w:val="24"/>
          <w:b/>
        </w:rPr>
        <w:t xml:space="preserve">May be</w:t>
      </w:r>
    </w:p>
    <w:p>
      <w:pPr>
        <w:jc w:val="both"/>
      </w:pPr>
      <w:r>
        <w:rPr>
          <w:rFonts w:ascii="Times New Roman" w:hAnsi="Times New Roman" w:cs="Times New Roman"/>
          <w:sz w:val="24"/>
          <w:sz-cs w:val="24"/>
          <w:b/>
        </w:rPr>
        <w:t xml:space="preserve">3</w:t>
      </w:r>
    </w:p>
    <w:p>
      <w:pPr>
        <w:jc w:val="both"/>
      </w:pPr>
      <w:r>
        <w:rPr>
          <w:rFonts w:ascii="Times New Roman" w:hAnsi="Times New Roman" w:cs="Times New Roman"/>
          <w:sz w:val="24"/>
          <w:sz-cs w:val="24"/>
          <w:b/>
        </w:rPr>
        <w:t xml:space="preserve">14.28%</w:t>
      </w:r>
    </w:p>
    <w:p>
      <w:pPr>
        <w:jc w:val="both"/>
      </w:pPr>
      <w:r>
        <w:rPr>
          <w:rFonts w:ascii="Times New Roman" w:hAnsi="Times New Roman" w:cs="Times New Roman"/>
          <w:sz w:val="24"/>
          <w:sz-cs w:val="24"/>
          <w:b/>
        </w:rPr>
        <w:t xml:space="preserve">21</w:t>
      </w:r>
    </w:p>
    <w:p>
      <w:pPr>
        <w:jc w:val="center"/>
      </w:pPr>
      <w:r>
        <w:rPr>
          <w:rFonts w:ascii="Times New Roman" w:hAnsi="Times New Roman" w:cs="Times New Roman"/>
          <w:sz w:val="24"/>
          <w:sz-cs w:val="24"/>
          <w:b/>
        </w:rPr>
        <w:t xml:space="preserve">Table 5:</w:t>
      </w:r>
    </w:p>
    <w:p>
      <w:pPr>
        <w:jc w:val="center"/>
      </w:pPr>
      <w:r>
        <w:rPr>
          <w:rFonts w:ascii="Times New Roman" w:hAnsi="Times New Roman" w:cs="Times New Roman"/>
          <w:sz w:val="24"/>
          <w:sz-cs w:val="24"/>
          <w:b/>
        </w:rPr>
        <w:t xml:space="preserve">(Source: Created by the Learner)</w:t>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Figure 5:</w:t>
      </w:r>
    </w:p>
    <w:p>
      <w:pPr>
        <w:jc w:val="center"/>
      </w:pPr>
      <w:r>
        <w:rPr>
          <w:rFonts w:ascii="Times New Roman" w:hAnsi="Times New Roman" w:cs="Times New Roman"/>
          <w:sz w:val="24"/>
          <w:sz-cs w:val="24"/>
          <w:b/>
        </w:rPr>
        <w:t xml:space="preserve">(Source: Created by the Learner)</w:t>
      </w:r>
    </w:p>
    <w:p>
      <w:pPr>
        <w:jc w:val="both"/>
      </w:pPr>
      <w:r>
        <w:rPr>
          <w:rFonts w:ascii="Times New Roman" w:hAnsi="Times New Roman" w:cs="Times New Roman"/>
          <w:sz w:val="24"/>
          <w:sz-cs w:val="24"/>
          <w:b/>
        </w:rPr>
        <w:t xml:space="preserve">Analysis: </w:t>
      </w:r>
      <w:r>
        <w:rPr>
          <w:rFonts w:ascii="Times New Roman" w:hAnsi="Times New Roman" w:cs="Times New Roman"/>
          <w:sz w:val="24"/>
          <w:sz-cs w:val="24"/>
        </w:rPr>
        <w:t xml:space="preserve">67% of the employees have said that through digital skills are very helps still adequate training and development is very important. Therefore organisations should amount of training and development programmes so that they can increase performance of the employees. The 19% depicting no need of training maybe falls under the newly appointed employees who already have the skills.  </w:t>
      </w:r>
    </w:p>
    <w:p>
      <w:pPr>
        <w:jc w:val="both"/>
      </w:pPr>
      <w:r>
        <w:rPr>
          <w:rFonts w:ascii="Times New Roman" w:hAnsi="Times New Roman" w:cs="Times New Roman"/>
          <w:sz w:val="24"/>
          <w:sz-cs w:val="24"/>
          <w:b/>
        </w:rPr>
        <w:t xml:space="preserve">Q6. Will leaving the EU affect UK?</w:t>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rPr>
        <w:t xml:space="preserve">Strongly agreed</w:t>
      </w:r>
    </w:p>
    <w:p>
      <w:pPr>
        <w:jc w:val="both"/>
      </w:pPr>
      <w:r>
        <w:rPr>
          <w:rFonts w:ascii="Times New Roman" w:hAnsi="Times New Roman" w:cs="Times New Roman"/>
          <w:sz w:val="24"/>
          <w:sz-cs w:val="24"/>
        </w:rPr>
        <w:t xml:space="preserve">9</w:t>
      </w:r>
    </w:p>
    <w:p>
      <w:pPr>
        <w:jc w:val="both"/>
      </w:pPr>
      <w:r>
        <w:rPr>
          <w:rFonts w:ascii="Times New Roman" w:hAnsi="Times New Roman" w:cs="Times New Roman"/>
          <w:sz w:val="24"/>
          <w:sz-cs w:val="24"/>
        </w:rPr>
        <w:t xml:space="preserve">42.85%</w:t>
      </w:r>
    </w:p>
    <w:p>
      <w:pPr>
        <w:jc w:val="both"/>
      </w:pPr>
      <w:r>
        <w:rPr>
          <w:rFonts w:ascii="Times New Roman" w:hAnsi="Times New Roman" w:cs="Times New Roman"/>
          <w:sz w:val="24"/>
          <w:sz-cs w:val="24"/>
        </w:rPr>
        <w:t xml:space="preserve">21</w:t>
      </w:r>
    </w:p>
    <w:p>
      <w:pPr>
        <w:jc w:val="both"/>
      </w:pPr>
      <w:r>
        <w:rPr>
          <w:rFonts w:ascii="Times New Roman" w:hAnsi="Times New Roman" w:cs="Times New Roman"/>
          <w:sz w:val="24"/>
          <w:sz-cs w:val="24"/>
        </w:rPr>
        <w:t xml:space="preserve">Agreed </w:t>
      </w:r>
    </w:p>
    <w:p>
      <w:pPr>
        <w:jc w:val="both"/>
      </w:pPr>
      <w:r>
        <w:rPr>
          <w:rFonts w:ascii="Times New Roman" w:hAnsi="Times New Roman" w:cs="Times New Roman"/>
          <w:sz w:val="24"/>
          <w:sz-cs w:val="24"/>
        </w:rPr>
        <w:t xml:space="preserve">12</w:t>
      </w:r>
    </w:p>
    <w:p>
      <w:pPr>
        <w:jc w:val="both"/>
      </w:pPr>
      <w:r>
        <w:rPr>
          <w:rFonts w:ascii="Times New Roman" w:hAnsi="Times New Roman" w:cs="Times New Roman"/>
          <w:sz w:val="24"/>
          <w:sz-cs w:val="24"/>
        </w:rPr>
        <w:t xml:space="preserve">57.14%</w:t>
      </w:r>
    </w:p>
    <w:p>
      <w:pPr>
        <w:jc w:val="both"/>
      </w:pPr>
      <w:r>
        <w:rPr>
          <w:rFonts w:ascii="Times New Roman" w:hAnsi="Times New Roman" w:cs="Times New Roman"/>
          <w:sz w:val="24"/>
          <w:sz-cs w:val="24"/>
        </w:rPr>
        <w:t xml:space="preserve">21</w:t>
      </w:r>
    </w:p>
    <w:p>
      <w:pPr>
        <w:jc w:val="both"/>
      </w:pPr>
      <w:r>
        <w:rPr>
          <w:rFonts w:ascii="Times New Roman" w:hAnsi="Times New Roman" w:cs="Times New Roman"/>
          <w:sz w:val="24"/>
          <w:sz-cs w:val="24"/>
        </w:rPr>
        <w:t xml:space="preserve">Don’t know</w:t>
      </w:r>
    </w:p>
    <w:p>
      <w:pPr>
        <w:jc w:val="both"/>
      </w:pPr>
      <w:r>
        <w:rPr>
          <w:rFonts w:ascii="Times New Roman" w:hAnsi="Times New Roman" w:cs="Times New Roman"/>
          <w:sz w:val="24"/>
          <w:sz-cs w:val="24"/>
        </w:rPr>
        <w:t xml:space="preserve">0</w:t>
      </w:r>
    </w:p>
    <w:p>
      <w:pPr>
        <w:jc w:val="both"/>
      </w:pPr>
      <w:r>
        <w:rPr>
          <w:rFonts w:ascii="Times New Roman" w:hAnsi="Times New Roman" w:cs="Times New Roman"/>
          <w:sz w:val="24"/>
          <w:sz-cs w:val="24"/>
        </w:rPr>
        <w:t xml:space="preserve">00.00%</w:t>
      </w:r>
    </w:p>
    <w:p>
      <w:pPr>
        <w:jc w:val="both"/>
      </w:pPr>
      <w:r>
        <w:rPr>
          <w:rFonts w:ascii="Times New Roman" w:hAnsi="Times New Roman" w:cs="Times New Roman"/>
          <w:sz w:val="24"/>
          <w:sz-cs w:val="24"/>
        </w:rPr>
        <w:t xml:space="preserve">21</w:t>
      </w:r>
    </w:p>
    <w:p>
      <w:pPr>
        <w:jc w:val="both"/>
      </w:pPr>
      <w:r>
        <w:rPr>
          <w:rFonts w:ascii="Times New Roman" w:hAnsi="Times New Roman" w:cs="Times New Roman"/>
          <w:sz w:val="24"/>
          <w:sz-cs w:val="24"/>
        </w:rPr>
        <w:t xml:space="preserve">Disagree </w:t>
      </w:r>
    </w:p>
    <w:p>
      <w:pPr>
        <w:jc w:val="both"/>
      </w:pPr>
      <w:r>
        <w:rPr>
          <w:rFonts w:ascii="Times New Roman" w:hAnsi="Times New Roman" w:cs="Times New Roman"/>
          <w:sz w:val="24"/>
          <w:sz-cs w:val="24"/>
        </w:rPr>
        <w:t xml:space="preserve">0</w:t>
      </w:r>
    </w:p>
    <w:p>
      <w:pPr>
        <w:jc w:val="both"/>
      </w:pPr>
      <w:r>
        <w:rPr>
          <w:rFonts w:ascii="Times New Roman" w:hAnsi="Times New Roman" w:cs="Times New Roman"/>
          <w:sz w:val="24"/>
          <w:sz-cs w:val="24"/>
        </w:rPr>
        <w:t xml:space="preserve">00.00%</w:t>
      </w:r>
    </w:p>
    <w:p>
      <w:pPr>
        <w:jc w:val="both"/>
      </w:pPr>
      <w:r>
        <w:rPr>
          <w:rFonts w:ascii="Times New Roman" w:hAnsi="Times New Roman" w:cs="Times New Roman"/>
          <w:sz w:val="24"/>
          <w:sz-cs w:val="24"/>
        </w:rPr>
        <w:t xml:space="preserve">21</w:t>
      </w:r>
    </w:p>
    <w:p>
      <w:pPr>
        <w:jc w:val="both"/>
      </w:pPr>
      <w:r>
        <w:rPr>
          <w:rFonts w:ascii="Times New Roman" w:hAnsi="Times New Roman" w:cs="Times New Roman"/>
          <w:sz w:val="24"/>
          <w:sz-cs w:val="24"/>
        </w:rPr>
        <w:t xml:space="preserve">Strongly disagree</w:t>
      </w:r>
    </w:p>
    <w:p>
      <w:pPr>
        <w:jc w:val="both"/>
      </w:pPr>
      <w:r>
        <w:rPr>
          <w:rFonts w:ascii="Times New Roman" w:hAnsi="Times New Roman" w:cs="Times New Roman"/>
          <w:sz w:val="24"/>
          <w:sz-cs w:val="24"/>
        </w:rPr>
        <w:t xml:space="preserve">0</w:t>
      </w:r>
    </w:p>
    <w:p>
      <w:pPr>
        <w:jc w:val="both"/>
      </w:pPr>
      <w:r>
        <w:rPr>
          <w:rFonts w:ascii="Times New Roman" w:hAnsi="Times New Roman" w:cs="Times New Roman"/>
          <w:sz w:val="24"/>
          <w:sz-cs w:val="24"/>
        </w:rPr>
        <w:t xml:space="preserve">00.00%</w:t>
      </w:r>
    </w:p>
    <w:p>
      <w:pPr>
        <w:jc w:val="both"/>
      </w:pPr>
      <w:r>
        <w:rPr>
          <w:rFonts w:ascii="Times New Roman" w:hAnsi="Times New Roman" w:cs="Times New Roman"/>
          <w:sz w:val="24"/>
          <w:sz-cs w:val="24"/>
        </w:rPr>
        <w:t xml:space="preserve">21</w:t>
      </w:r>
    </w:p>
    <w:p>
      <w:pPr>
        <w:jc w:val="center"/>
      </w:pPr>
      <w:r>
        <w:rPr>
          <w:rFonts w:ascii="Times New Roman" w:hAnsi="Times New Roman" w:cs="Times New Roman"/>
          <w:sz w:val="24"/>
          <w:sz-cs w:val="24"/>
          <w:b/>
        </w:rPr>
        <w:t xml:space="preserve">Table 6: Leaving the EU affects UK</w:t>
      </w:r>
    </w:p>
    <w:p>
      <w:pPr>
        <w:jc w:val="center"/>
      </w:pPr>
      <w:r>
        <w:rPr>
          <w:rFonts w:ascii="Times New Roman" w:hAnsi="Times New Roman" w:cs="Times New Roman"/>
          <w:sz w:val="24"/>
          <w:sz-cs w:val="24"/>
        </w:rPr>
        <w:t xml:space="preserve">(Source: Created by the Learner)</w:t>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Figure 6: Leaving the EU affects UK</w:t>
      </w:r>
    </w:p>
    <w:p>
      <w:pPr>
        <w:jc w:val="center"/>
      </w:pPr>
      <w:r>
        <w:rPr>
          <w:rFonts w:ascii="Times New Roman" w:hAnsi="Times New Roman" w:cs="Times New Roman"/>
          <w:sz w:val="24"/>
          <w:sz-cs w:val="24"/>
        </w:rPr>
        <w:t xml:space="preserve">(Source: Created by the Learner)</w:t>
      </w:r>
    </w:p>
    <w:p>
      <w:pPr>
        <w:jc w:val="center"/>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Analysis:</w:t>
      </w:r>
    </w:p>
    <w:p>
      <w:pPr>
        <w:jc w:val="both"/>
      </w:pPr>
      <w:r>
        <w:rPr>
          <w:rFonts w:ascii="Times New Roman" w:hAnsi="Times New Roman" w:cs="Times New Roman"/>
          <w:sz w:val="24"/>
          <w:sz-cs w:val="24"/>
        </w:rPr>
        <w:t xml:space="preserve">From the above table, it is found that 57.14% of respondents agreed with the question and 42.85% respondents strongly agreed with the question. UK while leaving EU affects in all sectors. The digital media and performance of employees are affected as result of UK leaving EU. All the respondents agreed or strongly agreed with the facts after UE leaving. </w:t>
      </w:r>
    </w:p>
    <w:p>
      <w:pPr>
        <w:jc w:val="both"/>
      </w:pPr>
      <w:r>
        <w:rPr>
          <w:rFonts w:ascii="Times New Roman" w:hAnsi="Times New Roman" w:cs="Times New Roman"/>
          <w:sz w:val="24"/>
          <w:sz-cs w:val="24"/>
          <w:b/>
        </w:rPr>
        <w:t xml:space="preserve">Q7. If Brexit was to happen, will it affect our economy?</w:t>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rPr>
        <w:t xml:space="preserve">Strongly agreed</w:t>
      </w:r>
    </w:p>
    <w:p>
      <w:pPr>
        <w:jc w:val="both"/>
      </w:pPr>
      <w:r>
        <w:rPr>
          <w:rFonts w:ascii="Times New Roman" w:hAnsi="Times New Roman" w:cs="Times New Roman"/>
          <w:sz w:val="24"/>
          <w:sz-cs w:val="24"/>
        </w:rPr>
        <w:t xml:space="preserve">8</w:t>
      </w:r>
    </w:p>
    <w:p>
      <w:pPr>
        <w:jc w:val="both"/>
      </w:pPr>
      <w:r>
        <w:rPr>
          <w:rFonts w:ascii="Times New Roman" w:hAnsi="Times New Roman" w:cs="Times New Roman"/>
          <w:sz w:val="24"/>
          <w:sz-cs w:val="24"/>
        </w:rPr>
        <w:t xml:space="preserve">38.09%</w:t>
      </w:r>
    </w:p>
    <w:p>
      <w:pPr>
        <w:jc w:val="both"/>
      </w:pPr>
      <w:r>
        <w:rPr>
          <w:rFonts w:ascii="Times New Roman" w:hAnsi="Times New Roman" w:cs="Times New Roman"/>
          <w:sz w:val="24"/>
          <w:sz-cs w:val="24"/>
        </w:rPr>
        <w:t xml:space="preserve">21</w:t>
      </w:r>
    </w:p>
    <w:p>
      <w:pPr>
        <w:jc w:val="both"/>
      </w:pPr>
      <w:r>
        <w:rPr>
          <w:rFonts w:ascii="Times New Roman" w:hAnsi="Times New Roman" w:cs="Times New Roman"/>
          <w:sz w:val="24"/>
          <w:sz-cs w:val="24"/>
        </w:rPr>
        <w:t xml:space="preserve">Agreed </w:t>
      </w:r>
    </w:p>
    <w:p>
      <w:pPr>
        <w:jc w:val="both"/>
      </w:pPr>
      <w:r>
        <w:rPr>
          <w:rFonts w:ascii="Times New Roman" w:hAnsi="Times New Roman" w:cs="Times New Roman"/>
          <w:sz w:val="24"/>
          <w:sz-cs w:val="24"/>
        </w:rPr>
        <w:t xml:space="preserve">12</w:t>
      </w:r>
    </w:p>
    <w:p>
      <w:pPr>
        <w:jc w:val="both"/>
      </w:pPr>
      <w:r>
        <w:rPr>
          <w:rFonts w:ascii="Times New Roman" w:hAnsi="Times New Roman" w:cs="Times New Roman"/>
          <w:sz w:val="24"/>
          <w:sz-cs w:val="24"/>
        </w:rPr>
        <w:t xml:space="preserve">57.14%</w:t>
      </w:r>
    </w:p>
    <w:p>
      <w:pPr>
        <w:jc w:val="both"/>
      </w:pPr>
      <w:r>
        <w:rPr>
          <w:rFonts w:ascii="Times New Roman" w:hAnsi="Times New Roman" w:cs="Times New Roman"/>
          <w:sz w:val="24"/>
          <w:sz-cs w:val="24"/>
        </w:rPr>
        <w:t xml:space="preserve">21</w:t>
      </w:r>
    </w:p>
    <w:p>
      <w:pPr>
        <w:jc w:val="both"/>
      </w:pPr>
      <w:r>
        <w:rPr>
          <w:rFonts w:ascii="Times New Roman" w:hAnsi="Times New Roman" w:cs="Times New Roman"/>
          <w:sz w:val="24"/>
          <w:sz-cs w:val="24"/>
        </w:rPr>
        <w:t xml:space="preserve">Don’t know</w:t>
      </w:r>
    </w:p>
    <w:p>
      <w:pPr>
        <w:jc w:val="both"/>
      </w:pPr>
      <w:r>
        <w:rPr>
          <w:rFonts w:ascii="Times New Roman" w:hAnsi="Times New Roman" w:cs="Times New Roman"/>
          <w:sz w:val="24"/>
          <w:sz-cs w:val="24"/>
        </w:rPr>
        <w:t xml:space="preserve">1</w:t>
      </w:r>
    </w:p>
    <w:p>
      <w:pPr>
        <w:jc w:val="both"/>
      </w:pPr>
      <w:r>
        <w:rPr>
          <w:rFonts w:ascii="Times New Roman" w:hAnsi="Times New Roman" w:cs="Times New Roman"/>
          <w:sz w:val="24"/>
          <w:sz-cs w:val="24"/>
        </w:rPr>
        <w:t xml:space="preserve">4.76%</w:t>
      </w:r>
    </w:p>
    <w:p>
      <w:pPr>
        <w:jc w:val="both"/>
      </w:pPr>
      <w:r>
        <w:rPr>
          <w:rFonts w:ascii="Times New Roman" w:hAnsi="Times New Roman" w:cs="Times New Roman"/>
          <w:sz w:val="24"/>
          <w:sz-cs w:val="24"/>
        </w:rPr>
        <w:t xml:space="preserve">21</w:t>
      </w:r>
    </w:p>
    <w:p>
      <w:pPr>
        <w:jc w:val="both"/>
      </w:pPr>
      <w:r>
        <w:rPr>
          <w:rFonts w:ascii="Times New Roman" w:hAnsi="Times New Roman" w:cs="Times New Roman"/>
          <w:sz w:val="24"/>
          <w:sz-cs w:val="24"/>
        </w:rPr>
        <w:t xml:space="preserve">Disagree </w:t>
      </w:r>
    </w:p>
    <w:p>
      <w:pPr>
        <w:jc w:val="both"/>
      </w:pPr>
      <w:r>
        <w:rPr>
          <w:rFonts w:ascii="Times New Roman" w:hAnsi="Times New Roman" w:cs="Times New Roman"/>
          <w:sz w:val="24"/>
          <w:sz-cs w:val="24"/>
        </w:rPr>
        <w:t xml:space="preserve">0</w:t>
      </w:r>
    </w:p>
    <w:p>
      <w:pPr>
        <w:jc w:val="both"/>
      </w:pPr>
      <w:r>
        <w:rPr>
          <w:rFonts w:ascii="Times New Roman" w:hAnsi="Times New Roman" w:cs="Times New Roman"/>
          <w:sz w:val="24"/>
          <w:sz-cs w:val="24"/>
        </w:rPr>
        <w:t xml:space="preserve">00.00%</w:t>
      </w:r>
    </w:p>
    <w:p>
      <w:pPr>
        <w:jc w:val="both"/>
      </w:pPr>
      <w:r>
        <w:rPr>
          <w:rFonts w:ascii="Times New Roman" w:hAnsi="Times New Roman" w:cs="Times New Roman"/>
          <w:sz w:val="24"/>
          <w:sz-cs w:val="24"/>
        </w:rPr>
        <w:t xml:space="preserve">21</w:t>
      </w:r>
    </w:p>
    <w:p>
      <w:pPr>
        <w:jc w:val="both"/>
      </w:pPr>
      <w:r>
        <w:rPr>
          <w:rFonts w:ascii="Times New Roman" w:hAnsi="Times New Roman" w:cs="Times New Roman"/>
          <w:sz w:val="24"/>
          <w:sz-cs w:val="24"/>
        </w:rPr>
        <w:t xml:space="preserve">Strongly disagree</w:t>
      </w:r>
    </w:p>
    <w:p>
      <w:pPr>
        <w:jc w:val="both"/>
      </w:pPr>
      <w:r>
        <w:rPr>
          <w:rFonts w:ascii="Times New Roman" w:hAnsi="Times New Roman" w:cs="Times New Roman"/>
          <w:sz w:val="24"/>
          <w:sz-cs w:val="24"/>
        </w:rPr>
        <w:t xml:space="preserve">0</w:t>
      </w:r>
    </w:p>
    <w:p>
      <w:pPr>
        <w:jc w:val="both"/>
      </w:pPr>
      <w:r>
        <w:rPr>
          <w:rFonts w:ascii="Times New Roman" w:hAnsi="Times New Roman" w:cs="Times New Roman"/>
          <w:sz w:val="24"/>
          <w:sz-cs w:val="24"/>
        </w:rPr>
        <w:t xml:space="preserve">00.00%</w:t>
      </w:r>
    </w:p>
    <w:p>
      <w:pPr>
        <w:jc w:val="both"/>
      </w:pPr>
      <w:r>
        <w:rPr>
          <w:rFonts w:ascii="Times New Roman" w:hAnsi="Times New Roman" w:cs="Times New Roman"/>
          <w:sz w:val="24"/>
          <w:sz-cs w:val="24"/>
        </w:rPr>
        <w:t xml:space="preserve">21</w:t>
      </w:r>
    </w:p>
    <w:p>
      <w:pPr>
        <w:jc w:val="center"/>
      </w:pPr>
      <w:r>
        <w:rPr>
          <w:rFonts w:ascii="Times New Roman" w:hAnsi="Times New Roman" w:cs="Times New Roman"/>
          <w:sz w:val="24"/>
          <w:sz-cs w:val="24"/>
          <w:b/>
        </w:rPr>
        <w:t xml:space="preserve">Table 6: Brexit to affect economy</w:t>
      </w:r>
    </w:p>
    <w:p>
      <w:pPr>
        <w:jc w:val="center"/>
      </w:pPr>
      <w:r>
        <w:rPr>
          <w:rFonts w:ascii="Times New Roman" w:hAnsi="Times New Roman" w:cs="Times New Roman"/>
          <w:sz w:val="24"/>
          <w:sz-cs w:val="24"/>
        </w:rPr>
        <w:t xml:space="preserve">(Source: Created by the Learner)</w:t>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Figure 6: Brexit to affect economy</w:t>
      </w:r>
    </w:p>
    <w:p>
      <w:pPr>
        <w:jc w:val="center"/>
      </w:pPr>
      <w:r>
        <w:rPr>
          <w:rFonts w:ascii="Times New Roman" w:hAnsi="Times New Roman" w:cs="Times New Roman"/>
          <w:sz w:val="24"/>
          <w:sz-cs w:val="24"/>
        </w:rPr>
        <w:t xml:space="preserve">(Source: Created by the Learner)</w:t>
      </w:r>
    </w:p>
    <w:p>
      <w:pPr>
        <w:jc w:val="center"/>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Analysis:</w:t>
      </w:r>
    </w:p>
    <w:p>
      <w:pPr>
        <w:jc w:val="both"/>
      </w:pPr>
      <w:r>
        <w:rPr>
          <w:rFonts w:ascii="Times New Roman" w:hAnsi="Times New Roman" w:cs="Times New Roman"/>
          <w:sz w:val="24"/>
          <w:sz-cs w:val="24"/>
        </w:rPr>
        <w:t xml:space="preserve">From the above table, it is found that most of respondents (57.14%) agreed with the question. 38.09% respondents strongly agreed with the question. Others 4.76% respondent remained neutral to the question. Brexit affects the UK economy to engage with developing the each business sector in UK. As result of Brexit, UK faced immense changes in economic and several markets. Digital media are also affected by Brexit. </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Summary  </w:t>
      </w:r>
    </w:p>
    <w:p>
      <w:pPr>
        <w:jc w:val="both"/>
      </w:pPr>
      <w:r>
        <w:rPr>
          <w:rFonts w:ascii="Times New Roman" w:hAnsi="Times New Roman" w:cs="Times New Roman"/>
          <w:sz w:val="24"/>
          <w:sz-cs w:val="24"/>
        </w:rPr>
        <w:t xml:space="preserve">In this data analysis, it has been established that digital skills are very important and widely used in organisations. Additionally, the perspective of the employees has shown that they agree upon the importance of digital technology skills to increase the performance level. Additionally, there is also requirement of training and development programme for the employee to increase their skills even more.  </w:t>
      </w:r>
    </w:p>
    <w:p>
      <w:pPr/>
      <w:r>
        <w:rPr>
          <w:rFonts w:ascii="Times New Roman" w:hAnsi="Times New Roman" w:cs="Times New Roman"/>
          <w:sz w:val="24"/>
          <w:sz-cs w:val="24"/>
        </w:rPr>
        <w:t xml:space="preserve"/>
        <w:br w:type="page"/>
        <w:t xml:space="preserve"/>
      </w:r>
    </w:p>
    <w:p>
      <w:pPr>
        <w:jc w:val="both"/>
      </w:pPr>
      <w:r>
        <w:rPr>
          <w:rFonts w:ascii="Times New Roman" w:hAnsi="Times New Roman" w:cs="Times New Roman"/>
          <w:sz w:val="24"/>
          <w:sz-cs w:val="24"/>
        </w:rPr>
        <w:t xml:space="preserve"/>
      </w:r>
    </w:p>
    <w:p>
      <w:pPr/>
      <w:r>
        <w:rPr>
          <w:rFonts w:ascii="Times" w:hAnsi="Times" w:cs="Times"/>
          <w:sz w:val="24"/>
          <w:sz-cs w:val="24"/>
        </w:rPr>
        <w:t xml:space="preserve">Chapter 5: Conclusion and recommendation</w:t>
      </w:r>
    </w:p>
    <w:p>
      <w:pPr/>
      <w:r>
        <w:rPr>
          <w:rFonts w:ascii="Times" w:hAnsi="Times" w:cs="Times"/>
          <w:sz w:val="24"/>
          <w:sz-cs w:val="24"/>
        </w:rPr>
        <w:t xml:space="preserve">5.0 Conclusion</w:t>
      </w:r>
    </w:p>
    <w:p>
      <w:pPr>
        <w:jc w:val="both"/>
      </w:pPr>
      <w:r>
        <w:rPr>
          <w:rFonts w:ascii="Times New Roman" w:hAnsi="Times New Roman" w:cs="Times New Roman"/>
          <w:sz w:val="24"/>
          <w:sz-cs w:val="24"/>
        </w:rPr>
        <w:t xml:space="preserve">In the end, it can be established digital skills are very important for the growth and development f the organisations. Therefore the employees have to learn and develop their digital skill in order to increase their performance. This will increase the productivity of the employees as well. In this research study, adequate research techniques have been utilised to derive adequate research outcome as well.    </w:t>
      </w:r>
    </w:p>
    <w:p>
      <w:pPr/>
      <w:r>
        <w:rPr>
          <w:rFonts w:ascii="Times" w:hAnsi="Times" w:cs="Times"/>
          <w:sz w:val="24"/>
          <w:sz-cs w:val="24"/>
        </w:rPr>
        <w:t xml:space="preserve">5.1 Recommendations</w:t>
      </w:r>
    </w:p>
    <w:p>
      <w:pPr>
        <w:jc w:val="both"/>
        <w:ind w:left="720" w:first-line="-720"/>
      </w:pPr>
      <w:r>
        <w:rPr>
          <w:rFonts w:ascii="Times New Roman" w:hAnsi="Times New Roman" w:cs="Times New Roman"/>
          <w:sz w:val="24"/>
          <w:sz-cs w:val="24"/>
        </w:rPr>
        <w:t xml:space="preserve"/>
        <w:tab/>
        <w:t xml:space="preserve">•</w:t>
        <w:tab/>
        <w:t xml:space="preserve">First recommendation would be to increase the training and development programme of the organisations so that the digital skills can be improved. </w:t>
      </w:r>
    </w:p>
    <w:p>
      <w:pPr>
        <w:jc w:val="both"/>
        <w:ind w:left="720" w:first-line="-720"/>
      </w:pPr>
      <w:r>
        <w:rPr>
          <w:rFonts w:ascii="Times New Roman" w:hAnsi="Times New Roman" w:cs="Times New Roman"/>
          <w:sz w:val="24"/>
          <w:sz-cs w:val="24"/>
        </w:rPr>
        <w:t xml:space="preserve"/>
        <w:tab/>
        <w:t xml:space="preserve">•</w:t>
        <w:tab/>
        <w:t xml:space="preserve">Supervisors have to help the subordinates who are not good at managing digital technology and therefore positive motivation is very important. </w:t>
      </w:r>
    </w:p>
    <w:p>
      <w:pPr>
        <w:jc w:val="both"/>
        <w:ind w:left="720" w:first-line="-720"/>
      </w:pPr>
      <w:r>
        <w:rPr>
          <w:rFonts w:ascii="Times New Roman" w:hAnsi="Times New Roman" w:cs="Times New Roman"/>
          <w:sz w:val="24"/>
          <w:sz-cs w:val="24"/>
        </w:rPr>
        <w:t xml:space="preserve"/>
        <w:tab/>
        <w:t xml:space="preserve">•</w:t>
        <w:tab/>
        <w:t xml:space="preserve">Rewards and recognitions have to be provided to the employees to encourage them in increasing digital skills </w:t>
      </w:r>
    </w:p>
    <w:p>
      <w:pPr/>
      <w:r>
        <w:rPr>
          <w:rFonts w:ascii="Times" w:hAnsi="Times" w:cs="Times"/>
          <w:sz w:val="24"/>
          <w:sz-cs w:val="24"/>
        </w:rPr>
        <w:t xml:space="preserve">5.2 Limitation and Future Scope of the Study</w:t>
      </w:r>
    </w:p>
    <w:p>
      <w:pPr>
        <w:jc w:val="both"/>
      </w:pPr>
      <w:r>
        <w:rPr>
          <w:rFonts w:ascii="Times New Roman" w:hAnsi="Times New Roman" w:cs="Times New Roman"/>
          <w:sz w:val="24"/>
          <w:sz-cs w:val="24"/>
        </w:rPr>
        <w:t xml:space="preserve">The study has certain limitations like time and money. Due to lack of time, the study has not been able to include more participants and do more extensive research. Additionally,   restrictions have also created barriers in deriving better outcome of the research. </w:t>
      </w:r>
    </w:p>
    <w:p>
      <w:pPr/>
      <w:r>
        <w:rPr>
          <w:rFonts w:ascii="Times New Roman" w:hAnsi="Times New Roman" w:cs="Times New Roman"/>
          <w:sz w:val="24"/>
          <w:sz-cs w:val="24"/>
          <w:b/>
        </w:rPr>
        <w:t xml:space="preserve"/>
        <w:br w:type="page"/>
        <w:t xml:space="preserve"/>
      </w:r>
    </w:p>
    <w:p>
      <w:pPr/>
      <w:r>
        <w:rPr>
          <w:rFonts w:ascii="Times" w:hAnsi="Times" w:cs="Times"/>
          <w:sz w:val="24"/>
          <w:sz-cs w:val="24"/>
        </w:rPr>
        <w:t xml:space="preserve">Reference list</w:t>
      </w:r>
    </w:p>
    <w:p>
      <w:pPr>
        <w:jc w:val="both"/>
      </w:pPr>
      <w:r>
        <w:rPr>
          <w:rFonts w:ascii="Times New Roman" w:hAnsi="Times New Roman" w:cs="Times New Roman"/>
          <w:sz w:val="24"/>
          <w:sz-cs w:val="24"/>
        </w:rPr>
        <w:t xml:space="preserve">Arts, K., van der Wal, R. and Adams, W.M., (2015). Digital technology and the conservation of nature. </w:t>
      </w:r>
      <w:r>
        <w:rPr>
          <w:rFonts w:ascii="Times New Roman" w:hAnsi="Times New Roman" w:cs="Times New Roman"/>
          <w:sz w:val="24"/>
          <w:sz-cs w:val="24"/>
          <w:i/>
        </w:rPr>
        <w:t xml:space="preserve">Ambio</w:t>
      </w:r>
      <w:r>
        <w:rPr>
          <w:rFonts w:ascii="Times New Roman" w:hAnsi="Times New Roman" w:cs="Times New Roman"/>
          <w:sz w:val="24"/>
          <w:sz-cs w:val="24"/>
        </w:rPr>
        <w:t xml:space="preserve">, 44(4), pp.661-673.</w:t>
      </w:r>
    </w:p>
    <w:p>
      <w:pPr>
        <w:jc w:val="both"/>
      </w:pPr>
      <w:r>
        <w:rPr>
          <w:rFonts w:ascii="Times New Roman" w:hAnsi="Times New Roman" w:cs="Times New Roman"/>
          <w:sz w:val="24"/>
          <w:sz-cs w:val="24"/>
        </w:rPr>
        <w:t xml:space="preserve">Bell, V., Bishop, D.V. and Przybylski, A.K., (2015).The debate over digital technology and young people. </w:t>
      </w:r>
      <w:r>
        <w:rPr>
          <w:rFonts w:ascii="Times New Roman" w:hAnsi="Times New Roman" w:cs="Times New Roman"/>
          <w:sz w:val="24"/>
          <w:sz-cs w:val="24"/>
          <w:i/>
        </w:rPr>
        <w:t xml:space="preserve">BMJ: British Medical Journal (Online)</w:t>
      </w:r>
      <w:r>
        <w:rPr>
          <w:rFonts w:ascii="Times New Roman" w:hAnsi="Times New Roman" w:cs="Times New Roman"/>
          <w:sz w:val="24"/>
          <w:sz-cs w:val="24"/>
        </w:rPr>
        <w:t xml:space="preserve">, 351(2)pp. 120-121</w:t>
      </w:r>
    </w:p>
    <w:p>
      <w:pPr>
        <w:jc w:val="both"/>
      </w:pPr>
      <w:r>
        <w:rPr>
          <w:rFonts w:ascii="Times New Roman" w:hAnsi="Times New Roman" w:cs="Times New Roman"/>
          <w:sz w:val="24"/>
          <w:sz-cs w:val="24"/>
        </w:rPr>
        <w:t xml:space="preserve">Blackwell, C.K., Lauricella, A.R. and Wartella, E., (2014). Factors influencing digital technology use in early childhood education. </w:t>
      </w:r>
      <w:r>
        <w:rPr>
          <w:rFonts w:ascii="Times New Roman" w:hAnsi="Times New Roman" w:cs="Times New Roman"/>
          <w:sz w:val="24"/>
          <w:sz-cs w:val="24"/>
          <w:i/>
        </w:rPr>
        <w:t xml:space="preserve">Computers &amp; Education</w:t>
      </w:r>
      <w:r>
        <w:rPr>
          <w:rFonts w:ascii="Times New Roman" w:hAnsi="Times New Roman" w:cs="Times New Roman"/>
          <w:sz w:val="24"/>
          <w:sz-cs w:val="24"/>
        </w:rPr>
        <w:t xml:space="preserve">, 77(2), pp.82-90.</w:t>
      </w:r>
    </w:p>
    <w:p>
      <w:pPr>
        <w:jc w:val="both"/>
      </w:pPr>
      <w:r>
        <w:rPr>
          <w:rFonts w:ascii="Times New Roman" w:hAnsi="Times New Roman" w:cs="Times New Roman"/>
          <w:sz w:val="24"/>
          <w:sz-cs w:val="24"/>
        </w:rPr>
        <w:t xml:space="preserve">Brown, J.P., (2015). Complexities of digital technology use and the teaching and learning of function. </w:t>
      </w:r>
      <w:r>
        <w:rPr>
          <w:rFonts w:ascii="Times New Roman" w:hAnsi="Times New Roman" w:cs="Times New Roman"/>
          <w:sz w:val="24"/>
          <w:sz-cs w:val="24"/>
          <w:i/>
        </w:rPr>
        <w:t xml:space="preserve">Computers &amp; Education</w:t>
      </w:r>
      <w:r>
        <w:rPr>
          <w:rFonts w:ascii="Times New Roman" w:hAnsi="Times New Roman" w:cs="Times New Roman"/>
          <w:sz w:val="24"/>
          <w:sz-cs w:val="24"/>
        </w:rPr>
        <w:t xml:space="preserve">, 87(2), pp.112-122.</w:t>
      </w:r>
    </w:p>
    <w:p>
      <w:pPr>
        <w:jc w:val="both"/>
      </w:pPr>
      <w:r>
        <w:rPr>
          <w:rFonts w:ascii="Times New Roman" w:hAnsi="Times New Roman" w:cs="Times New Roman"/>
          <w:sz w:val="24"/>
          <w:sz-cs w:val="24"/>
        </w:rPr>
        <w:t xml:space="preserve">Echenique, E.G., Molías, L.M. and Bullen, M., (2015). Students in higher education: Social and academic uses of digital technology. </w:t>
      </w:r>
      <w:r>
        <w:rPr>
          <w:rFonts w:ascii="Times New Roman" w:hAnsi="Times New Roman" w:cs="Times New Roman"/>
          <w:sz w:val="24"/>
          <w:sz-cs w:val="24"/>
          <w:i/>
        </w:rPr>
        <w:t xml:space="preserve">International Journal of Educational Technology in Higher Education</w:t>
      </w:r>
      <w:r>
        <w:rPr>
          <w:rFonts w:ascii="Times New Roman" w:hAnsi="Times New Roman" w:cs="Times New Roman"/>
          <w:sz w:val="24"/>
          <w:sz-cs w:val="24"/>
        </w:rPr>
        <w:t xml:space="preserve">, 12(1), pp.25-37.</w:t>
      </w:r>
    </w:p>
    <w:p>
      <w:pPr>
        <w:jc w:val="both"/>
      </w:pPr>
      <w:r>
        <w:rPr>
          <w:rFonts w:ascii="Times New Roman" w:hAnsi="Times New Roman" w:cs="Times New Roman"/>
          <w:sz w:val="24"/>
          <w:sz-cs w:val="24"/>
        </w:rPr>
        <w:t xml:space="preserve">Hallgren, K.A., Bauer, A.M. and Atkins, D.C., (2017). Digital technology and clinical decision making in depression treatment: current findings and future opportunities. </w:t>
      </w:r>
      <w:r>
        <w:rPr>
          <w:rFonts w:ascii="Times New Roman" w:hAnsi="Times New Roman" w:cs="Times New Roman"/>
          <w:sz w:val="24"/>
          <w:sz-cs w:val="24"/>
          <w:i/>
        </w:rPr>
        <w:t xml:space="preserve">Depression and anxiety</w:t>
      </w:r>
      <w:r>
        <w:rPr>
          <w:rFonts w:ascii="Times New Roman" w:hAnsi="Times New Roman" w:cs="Times New Roman"/>
          <w:sz w:val="24"/>
          <w:sz-cs w:val="24"/>
        </w:rPr>
        <w:t xml:space="preserve">, 34(6), pp.494-501.</w:t>
      </w:r>
    </w:p>
    <w:p>
      <w:pPr>
        <w:jc w:val="both"/>
      </w:pPr>
      <w:r>
        <w:rPr>
          <w:rFonts w:ascii="Times New Roman" w:hAnsi="Times New Roman" w:cs="Times New Roman"/>
          <w:sz w:val="24"/>
          <w:sz-cs w:val="24"/>
        </w:rPr>
        <w:t xml:space="preserve">Hill, R., Betts, L.R. and Gardner, S.E., (2015). Older adults’ experiences and perceptions of digital technology:(Dis) empowerment, wellbeing, and inclusion. </w:t>
      </w:r>
      <w:r>
        <w:rPr>
          <w:rFonts w:ascii="Times New Roman" w:hAnsi="Times New Roman" w:cs="Times New Roman"/>
          <w:sz w:val="24"/>
          <w:sz-cs w:val="24"/>
          <w:i/>
        </w:rPr>
        <w:t xml:space="preserve">Computers in Human Behavior</w:t>
      </w:r>
      <w:r>
        <w:rPr>
          <w:rFonts w:ascii="Times New Roman" w:hAnsi="Times New Roman" w:cs="Times New Roman"/>
          <w:sz w:val="24"/>
          <w:sz-cs w:val="24"/>
        </w:rPr>
        <w:t xml:space="preserve">, 48(2), pp.415-423.</w:t>
      </w:r>
    </w:p>
    <w:p>
      <w:pPr>
        <w:jc w:val="both"/>
      </w:pPr>
      <w:r>
        <w:rPr>
          <w:rFonts w:ascii="Times New Roman" w:hAnsi="Times New Roman" w:cs="Times New Roman"/>
          <w:sz w:val="24"/>
          <w:sz-cs w:val="24"/>
        </w:rPr>
        <w:t xml:space="preserve">Ku, R.S.R., (2017). The creative destruction of copyright: Napster and the new economics of digital technology. In </w:t>
      </w:r>
      <w:r>
        <w:rPr>
          <w:rFonts w:ascii="Times New Roman" w:hAnsi="Times New Roman" w:cs="Times New Roman"/>
          <w:sz w:val="24"/>
          <w:sz-cs w:val="24"/>
          <w:i/>
        </w:rPr>
        <w:t xml:space="preserve">Copyright Law</w:t>
      </w:r>
      <w:r>
        <w:rPr>
          <w:rFonts w:ascii="Times New Roman" w:hAnsi="Times New Roman" w:cs="Times New Roman"/>
          <w:sz w:val="24"/>
          <w:sz-cs w:val="24"/>
        </w:rPr>
        <w:t xml:space="preserve"> 65(2), pp. 207-268</w:t>
      </w:r>
    </w:p>
    <w:p>
      <w:pPr>
        <w:jc w:val="both"/>
      </w:pPr>
      <w:r>
        <w:rPr>
          <w:rFonts w:ascii="Times New Roman" w:hAnsi="Times New Roman" w:cs="Times New Roman"/>
          <w:sz w:val="24"/>
          <w:sz-cs w:val="24"/>
        </w:rPr>
        <w:t xml:space="preserve">Parise, S., Guinan, P.J. and Kafka, R., (2016). Solving the crisis of immediacy: How digital technology can transform the customer experience. </w:t>
      </w:r>
      <w:r>
        <w:rPr>
          <w:rFonts w:ascii="Times New Roman" w:hAnsi="Times New Roman" w:cs="Times New Roman"/>
          <w:sz w:val="24"/>
          <w:sz-cs w:val="24"/>
          <w:i/>
        </w:rPr>
        <w:t xml:space="preserve">Business Horizons</w:t>
      </w:r>
      <w:r>
        <w:rPr>
          <w:rFonts w:ascii="Times New Roman" w:hAnsi="Times New Roman" w:cs="Times New Roman"/>
          <w:sz w:val="24"/>
          <w:sz-cs w:val="24"/>
        </w:rPr>
        <w:t xml:space="preserve">, 59(4), pp.411-420.</w:t>
      </w:r>
    </w:p>
    <w:p>
      <w:pPr>
        <w:jc w:val="both"/>
      </w:pPr>
      <w:r>
        <w:rPr>
          <w:rFonts w:ascii="Times New Roman" w:hAnsi="Times New Roman" w:cs="Times New Roman"/>
          <w:sz w:val="24"/>
          <w:sz-cs w:val="24"/>
        </w:rPr>
        <w:t xml:space="preserve">Villanti, A.C., Johnson, A.L., Ilakkuvan, V., Jacobs, M.A., Graham, A.L. and Rath, J.M., (2017). Social media use and access to digital technology in US young adults in 2016. </w:t>
      </w:r>
      <w:r>
        <w:rPr>
          <w:rFonts w:ascii="Times New Roman" w:hAnsi="Times New Roman" w:cs="Times New Roman"/>
          <w:sz w:val="24"/>
          <w:sz-cs w:val="24"/>
          <w:i/>
        </w:rPr>
        <w:t xml:space="preserve">Journal of medical Internet research</w:t>
      </w:r>
      <w:r>
        <w:rPr>
          <w:rFonts w:ascii="Times New Roman" w:hAnsi="Times New Roman" w:cs="Times New Roman"/>
          <w:sz w:val="24"/>
          <w:sz-cs w:val="24"/>
        </w:rPr>
        <w:t xml:space="preserve">, 19(6).</w:t>
      </w:r>
    </w:p>
    <w:p>
      <w:pPr>
        <w:jc w:val="both"/>
      </w:pPr>
      <w:r>
        <w:rPr>
          <w:rFonts w:ascii="Times New Roman" w:hAnsi="Times New Roman" w:cs="Times New Roman"/>
          <w:sz w:val="24"/>
          <w:sz-cs w:val="24"/>
        </w:rPr>
        <w:t xml:space="preserve">Vlachokyriakos, V., Crivellaro, C., Le Dantec, C.A., Gordon, E., Wright, P. and Olivier, P., (2016), May. Digital civics: Citizen empowerment with and through technology. In </w:t>
      </w:r>
      <w:r>
        <w:rPr>
          <w:rFonts w:ascii="Times New Roman" w:hAnsi="Times New Roman" w:cs="Times New Roman"/>
          <w:sz w:val="24"/>
          <w:sz-cs w:val="24"/>
          <w:i/>
        </w:rPr>
        <w:t xml:space="preserve">Proceedings of the 2016 CHI conference extended abstracts on human factors in computing systems</w:t>
      </w:r>
      <w:r>
        <w:rPr>
          <w:rFonts w:ascii="Times New Roman" w:hAnsi="Times New Roman" w:cs="Times New Roman"/>
          <w:sz w:val="24"/>
          <w:sz-cs w:val="24"/>
        </w:rPr>
        <w:t xml:space="preserve"> 34(2), pp. 96-99</w:t>
      </w:r>
    </w:p>
    <w:p>
      <w:pPr>
        <w:jc w:val="both"/>
      </w:pPr>
      <w:r>
        <w:rPr>
          <w:rFonts w:ascii="Times New Roman" w:hAnsi="Times New Roman" w:cs="Times New Roman"/>
          <w:sz w:val="24"/>
          <w:sz-cs w:val="24"/>
        </w:rPr>
        <w:t xml:space="preserve">WANG, L.X., MA, M.Y., XU, Y. and Shao, Y.B., (2016). Research and Engineering Realization of Cyanobacteria Identification Based on Digital Photography. </w:t>
      </w:r>
      <w:r>
        <w:rPr>
          <w:rFonts w:ascii="Times New Roman" w:hAnsi="Times New Roman" w:cs="Times New Roman"/>
          <w:sz w:val="24"/>
          <w:sz-cs w:val="24"/>
          <w:i/>
        </w:rPr>
        <w:t xml:space="preserve">Journal of Anhui Agricultural Sciences</w:t>
      </w:r>
      <w:r>
        <w:rPr>
          <w:rFonts w:ascii="Times New Roman" w:hAnsi="Times New Roman" w:cs="Times New Roman"/>
          <w:sz w:val="24"/>
          <w:sz-cs w:val="24"/>
        </w:rPr>
        <w:t xml:space="preserve">, 4(2), p.103.</w:t>
      </w:r>
    </w:p>
    <w:p>
      <w:pPr>
        <w:jc w:val="both"/>
      </w:pPr>
      <w:r>
        <w:rPr>
          <w:rFonts w:ascii="Times New Roman" w:hAnsi="Times New Roman" w:cs="Times New Roman"/>
          <w:sz w:val="24"/>
          <w:sz-cs w:val="24"/>
        </w:rPr>
        <w:t xml:space="preserve">Wright, M.F., (2015). Cyber victimization and adjustment difficulties: The mediation of Chinese and American adolescents’ digital technology usage. </w:t>
      </w:r>
      <w:r>
        <w:rPr>
          <w:rFonts w:ascii="Times New Roman" w:hAnsi="Times New Roman" w:cs="Times New Roman"/>
          <w:sz w:val="24"/>
          <w:sz-cs w:val="24"/>
          <w:i/>
        </w:rPr>
        <w:t xml:space="preserve">Cyberpsychology: Journal of Psychosocial Research on Cyberspace</w:t>
      </w:r>
      <w:r>
        <w:rPr>
          <w:rFonts w:ascii="Times New Roman" w:hAnsi="Times New Roman" w:cs="Times New Roman"/>
          <w:sz w:val="24"/>
          <w:sz-cs w:val="24"/>
        </w:rPr>
        <w:t xml:space="preserve">, 9(1), pp.12-13.</w:t>
      </w:r>
    </w:p>
    <w:p>
      <w:pPr/>
      <w:r>
        <w:rPr>
          <w:rFonts w:ascii="Times New Roman" w:hAnsi="Times New Roman" w:cs="Times New Roman"/>
          <w:sz w:val="24"/>
          <w:sz-cs w:val="24"/>
        </w:rPr>
        <w:t xml:space="preserve"/>
        <w:br w:type="page"/>
        <w:t xml:space="preserve"/>
      </w:r>
    </w:p>
    <w:p>
      <w:pPr/>
      <w:r>
        <w:rPr>
          <w:rFonts w:ascii="Times" w:hAnsi="Times" w:cs="Times"/>
          <w:sz w:val="24"/>
          <w:sz-cs w:val="24"/>
        </w:rPr>
        <w:t xml:space="preserve">Appendices</w:t>
      </w:r>
    </w:p>
    <w:p>
      <w:pPr>
        <w:jc w:val="both"/>
      </w:pPr>
      <w:r>
        <w:rPr>
          <w:rFonts w:ascii="Times New Roman" w:hAnsi="Times New Roman" w:cs="Times New Roman"/>
          <w:sz w:val="24"/>
          <w:sz-cs w:val="24"/>
          <w:b/>
        </w:rPr>
        <w:t xml:space="preserve">Appendix 1: Gantt chart </w:t>
      </w:r>
    </w:p>
    <w:p>
      <w:pPr/>
      <w:r>
        <w:rPr>
          <w:rFonts w:ascii="Times New Roman" w:hAnsi="Times New Roman" w:cs="Times New Roman"/>
          <w:sz w:val="24"/>
          <w:sz-cs w:val="24"/>
          <w:color w:val="00000A"/>
        </w:rPr>
        <w:t xml:space="preserve">Main activities and stages</w:t>
      </w:r>
    </w:p>
    <w:p>
      <w:pPr/>
      <w:r>
        <w:rPr>
          <w:rFonts w:ascii="Times New Roman" w:hAnsi="Times New Roman" w:cs="Times New Roman"/>
          <w:sz w:val="24"/>
          <w:sz-cs w:val="24"/>
          <w:color w:val="00000A"/>
        </w:rPr>
        <w:t xml:space="preserve">Week 1</w:t>
      </w:r>
    </w:p>
    <w:p>
      <w:pPr/>
      <w:r>
        <w:rPr>
          <w:rFonts w:ascii="Times New Roman" w:hAnsi="Times New Roman" w:cs="Times New Roman"/>
          <w:sz w:val="24"/>
          <w:sz-cs w:val="24"/>
          <w:color w:val="00000A"/>
        </w:rPr>
        <w:t xml:space="preserve">Week 2 to 9</w:t>
      </w:r>
    </w:p>
    <w:p>
      <w:pPr/>
      <w:r>
        <w:rPr>
          <w:rFonts w:ascii="Times New Roman" w:hAnsi="Times New Roman" w:cs="Times New Roman"/>
          <w:sz w:val="24"/>
          <w:sz-cs w:val="24"/>
          <w:color w:val="00000A"/>
        </w:rPr>
        <w:t xml:space="preserve">Week 9 to 15 </w:t>
      </w:r>
    </w:p>
    <w:p>
      <w:pPr/>
      <w:r>
        <w:rPr>
          <w:rFonts w:ascii="Times New Roman" w:hAnsi="Times New Roman" w:cs="Times New Roman"/>
          <w:sz w:val="24"/>
          <w:sz-cs w:val="24"/>
          <w:color w:val="00000A"/>
        </w:rPr>
        <w:t xml:space="preserve">Week 15 to 20</w:t>
      </w:r>
    </w:p>
    <w:p>
      <w:pPr/>
      <w:r>
        <w:rPr>
          <w:rFonts w:ascii="Times New Roman" w:hAnsi="Times New Roman" w:cs="Times New Roman"/>
          <w:sz w:val="24"/>
          <w:sz-cs w:val="24"/>
          <w:color w:val="00000A"/>
        </w:rPr>
        <w:t xml:space="preserve">Week 20 23 </w:t>
      </w:r>
    </w:p>
    <w:p>
      <w:pPr/>
      <w:r>
        <w:rPr>
          <w:rFonts w:ascii="Times New Roman" w:hAnsi="Times New Roman" w:cs="Times New Roman"/>
          <w:sz w:val="24"/>
          <w:sz-cs w:val="24"/>
          <w:color w:val="00000A"/>
        </w:rPr>
        <w:t xml:space="preserve">Week 23 to 25</w:t>
      </w:r>
    </w:p>
    <w:p>
      <w:pPr/>
      <w:r>
        <w:rPr>
          <w:rFonts w:ascii="Times New Roman" w:hAnsi="Times New Roman" w:cs="Times New Roman"/>
          <w:sz w:val="24"/>
          <w:sz-cs w:val="24"/>
          <w:color w:val="00000A"/>
        </w:rPr>
        <w:t xml:space="preserve">Week 26 </w:t>
      </w:r>
    </w:p>
    <w:p>
      <w:pPr/>
      <w:r>
        <w:rPr>
          <w:rFonts w:ascii="Times New Roman" w:hAnsi="Times New Roman" w:cs="Times New Roman"/>
          <w:sz w:val="24"/>
          <w:sz-cs w:val="24"/>
          <w:color w:val="00000A"/>
        </w:rPr>
        <w:t xml:space="preserve">Selection of the topic</w:t>
      </w:r>
    </w:p>
    <w:p>
      <w:pPr>
        <w:ind w:left="720" w:first-line="-720"/>
      </w:pPr>
      <w:r>
        <w:rPr>
          <w:rFonts w:ascii="Times New Roman" w:hAnsi="Times New Roman" w:cs="Times New Roman"/>
          <w:sz w:val="24"/>
          <w:sz-cs w:val="24"/>
          <w:color w:val="00000A"/>
        </w:rPr>
        <w:t xml:space="preserve"/>
        <w:tab/>
        <w:t xml:space="preserve">•</w:t>
        <w:tab/>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Collection of data </w:t>
      </w:r>
    </w:p>
    <w:p>
      <w:pPr>
        <w:ind w:left="720" w:first-line="-720"/>
      </w:pPr>
      <w:r>
        <w:rPr>
          <w:rFonts w:ascii="Times New Roman" w:hAnsi="Times New Roman" w:cs="Times New Roman"/>
          <w:sz w:val="24"/>
          <w:sz-cs w:val="24"/>
          <w:color w:val="00000A"/>
        </w:rPr>
        <w:t xml:space="preserve"/>
        <w:tab/>
        <w:t xml:space="preserve">•</w:t>
        <w:tab/>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Planning the proper layout</w:t>
      </w:r>
    </w:p>
    <w:p>
      <w:pPr/>
      <w:r>
        <w:rPr>
          <w:rFonts w:ascii="Times New Roman" w:hAnsi="Times New Roman" w:cs="Times New Roman"/>
          <w:sz w:val="24"/>
          <w:sz-cs w:val="24"/>
          <w:color w:val="00000A"/>
        </w:rPr>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Reviewing literature</w:t>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Development of research plan </w:t>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Selecting research technique</w:t>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Gathering primary data </w:t>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Data analysis</w:t>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Interpretation of findings </w:t>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Conclusion preparation</w:t>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Project rough overdraft</w:t>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r>
        <w:rPr>
          <w:rFonts w:ascii="Times New Roman" w:hAnsi="Times New Roman" w:cs="Times New Roman"/>
          <w:sz w:val="24"/>
          <w:sz-cs w:val="24"/>
          <w:color w:val="00000A"/>
        </w:rPr>
        <w:t xml:space="preserve">Final submission</w:t>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r>
        <w:rPr>
          <w:rFonts w:ascii="Times New Roman" w:hAnsi="Times New Roman" w:cs="Times New Roman"/>
          <w:sz w:val="24"/>
          <w:sz-cs w:val="24"/>
          <w:color w:val="00000A"/>
        </w:rPr>
        <w:t xml:space="preserve"/>
      </w:r>
    </w:p>
    <w:p>
      <w:pPr>
        <w:ind w:left="720" w:first-line="-720"/>
      </w:pPr>
      <w:r>
        <w:rPr>
          <w:rFonts w:ascii="Times New Roman" w:hAnsi="Times New Roman" w:cs="Times New Roman"/>
          <w:sz w:val="24"/>
          <w:sz-cs w:val="24"/>
          <w:color w:val="00000A"/>
        </w:rPr>
        <w:t xml:space="preserve"/>
        <w:tab/>
        <w:t xml:space="preserve">•</w:t>
        <w:tab/>
        <w:t xml:space="preserve"/>
      </w:r>
    </w:p>
    <w:p>
      <w:pPr>
        <w:jc w:val="both"/>
      </w:pPr>
      <w:r>
        <w:rPr>
          <w:rFonts w:ascii="Times New Roman" w:hAnsi="Times New Roman" w:cs="Times New Roman"/>
          <w:sz w:val="24"/>
          <w:sz-cs w:val="24"/>
          <w:color w:val="00000A"/>
        </w:rPr>
        <w:t xml:space="preserve"/>
      </w:r>
    </w:p>
    <w:p>
      <w:pPr/>
      <w:r>
        <w:rPr>
          <w:rFonts w:ascii="Times New Roman" w:hAnsi="Times New Roman" w:cs="Times New Roman"/>
          <w:sz w:val="24"/>
          <w:sz-cs w:val="24"/>
          <w:b/>
        </w:rPr>
        <w:t xml:space="preserve"/>
        <w:br w:type="page"/>
        <w:t xml:space="preserve"/>
      </w:r>
    </w:p>
    <w:p>
      <w:pPr>
        <w:jc w:val="both"/>
      </w:pPr>
      <w:r>
        <w:rPr>
          <w:rFonts w:ascii="Times New Roman" w:hAnsi="Times New Roman" w:cs="Times New Roman"/>
          <w:sz w:val="24"/>
          <w:sz-cs w:val="24"/>
          <w:b/>
        </w:rPr>
        <w:t xml:space="preserve">Appendix 2: Quantitative data</w:t>
      </w:r>
    </w:p>
    <w:p>
      <w:pPr>
        <w:jc w:val="both"/>
      </w:pPr>
      <w:r>
        <w:rPr>
          <w:rFonts w:ascii="Times New Roman" w:hAnsi="Times New Roman" w:cs="Times New Roman"/>
          <w:sz w:val="24"/>
          <w:sz-cs w:val="24"/>
          <w:b/>
        </w:rPr>
        <w:t xml:space="preserve">Q1. What kind of digital technology is being used in your organisation?</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b/>
        </w:rPr>
        <w:t xml:space="preserve">Cloud computing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Internet</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AI</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Social Media</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Q2. What is your current proficiency in digital skills and research methods?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b/>
        </w:rPr>
        <w:t xml:space="preserve">poor</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Average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Good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Very good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Excellent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Q3. What are the digital skills that you possess?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b/>
        </w:rPr>
        <w:t xml:space="preserve">Internet Searching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Cloud computing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Networking through social media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Operating software</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Q4. Do digital skills help in your work performance? </w:t>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b/>
        </w:rPr>
        <w:t xml:space="preserve">Ineffective</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Helpful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Moderately  Helpful</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Very Helpful</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Q5. Do you require training and development program to increase your digital skills?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Options </w:t>
      </w:r>
    </w:p>
    <w:p>
      <w:pPr>
        <w:jc w:val="both"/>
      </w:pPr>
      <w:r>
        <w:rPr>
          <w:rFonts w:ascii="Times New Roman" w:hAnsi="Times New Roman" w:cs="Times New Roman"/>
          <w:sz w:val="24"/>
          <w:sz-cs w:val="24"/>
          <w:b/>
        </w:rPr>
        <w:t xml:space="preserve">No of respondents </w:t>
      </w:r>
    </w:p>
    <w:p>
      <w:pPr>
        <w:jc w:val="both"/>
      </w:pPr>
      <w:r>
        <w:rPr>
          <w:rFonts w:ascii="Times New Roman" w:hAnsi="Times New Roman" w:cs="Times New Roman"/>
          <w:sz w:val="24"/>
          <w:sz-cs w:val="24"/>
          <w:b/>
        </w:rPr>
        <w:t xml:space="preserve">Percentage </w:t>
      </w:r>
    </w:p>
    <w:p>
      <w:pPr>
        <w:jc w:val="both"/>
      </w:pPr>
      <w:r>
        <w:rPr>
          <w:rFonts w:ascii="Times New Roman" w:hAnsi="Times New Roman" w:cs="Times New Roman"/>
          <w:sz w:val="24"/>
          <w:sz-cs w:val="24"/>
          <w:b/>
        </w:rPr>
        <w:t xml:space="preserve">Total No of Participants </w:t>
      </w:r>
    </w:p>
    <w:p>
      <w:pPr>
        <w:jc w:val="both"/>
      </w:pPr>
      <w:r>
        <w:rPr>
          <w:rFonts w:ascii="Times New Roman" w:hAnsi="Times New Roman" w:cs="Times New Roman"/>
          <w:sz w:val="24"/>
          <w:sz-cs w:val="24"/>
          <w:b/>
        </w:rPr>
        <w:t xml:space="preserve">Yes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No </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May be</w:t>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p>
      <w:pPr>
        <w:jc w:val="both"/>
      </w:pPr>
      <w:r>
        <w:rPr>
          <w:rFonts w:ascii="Times New Roman" w:hAnsi="Times New Roman" w:cs="Times New Roman"/>
          <w:sz w:val="24"/>
          <w:sz-cs w:val="24"/>
          <w:b/>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Grizli777</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System 19</dc:creator>
</cp:coreProperties>
</file>

<file path=docProps/meta.xml><?xml version="1.0" encoding="utf-8"?>
<meta xmlns="http://schemas.apple.com/cocoa/2006/metadata">
  <generator>CocoaOOXMLWriter/1187.4</generator>
</meta>
</file>