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C60BDD" w14:textId="77777777" w:rsidR="00381E53" w:rsidRPr="00BD24B3" w:rsidRDefault="00381E53" w:rsidP="00381E53">
      <w:r w:rsidRPr="00BD24B3">
        <w:fldChar w:fldCharType="begin"/>
      </w:r>
      <w:r w:rsidRPr="00BD24B3">
        <w:instrText xml:space="preserve"> INCLUDEPICTURE "/var/folders/bd/31dhkxkx59z56ct053yx_9d80000gn/T/com.microsoft.Word/WebArchiveCopyPasteTempFiles/page1image65555712" \* MERGEFORMATINET </w:instrText>
      </w:r>
      <w:r w:rsidRPr="00BD24B3">
        <w:fldChar w:fldCharType="separate"/>
      </w:r>
      <w:r w:rsidRPr="00BD24B3">
        <w:rPr>
          <w:noProof/>
        </w:rPr>
        <w:drawing>
          <wp:inline distT="0" distB="0" distL="0" distR="0" wp14:anchorId="2D3FCEAB" wp14:editId="03E83C1C">
            <wp:extent cx="2170430" cy="866775"/>
            <wp:effectExtent l="0" t="0" r="1270" b="0"/>
            <wp:docPr id="9" name="Picture 9" descr="page1image65555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6555571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70430" cy="866775"/>
                    </a:xfrm>
                    <a:prstGeom prst="rect">
                      <a:avLst/>
                    </a:prstGeom>
                    <a:noFill/>
                    <a:ln>
                      <a:noFill/>
                    </a:ln>
                  </pic:spPr>
                </pic:pic>
              </a:graphicData>
            </a:graphic>
          </wp:inline>
        </w:drawing>
      </w:r>
      <w:r w:rsidRPr="00BD24B3">
        <w:fldChar w:fldCharType="end"/>
      </w:r>
    </w:p>
    <w:p w14:paraId="1EC20669" w14:textId="77777777" w:rsidR="00381E53" w:rsidRDefault="00381E53" w:rsidP="00381E53">
      <w:pPr>
        <w:spacing w:before="100" w:beforeAutospacing="1" w:after="100" w:afterAutospacing="1"/>
        <w:rPr>
          <w:rFonts w:ascii="Calibri" w:hAnsi="Calibri" w:cs="Calibri"/>
          <w:sz w:val="32"/>
          <w:szCs w:val="32"/>
        </w:rPr>
      </w:pPr>
    </w:p>
    <w:p w14:paraId="147CBDEB" w14:textId="77777777" w:rsidR="00381E53" w:rsidRPr="00E246CF" w:rsidRDefault="00381E53" w:rsidP="00381E53">
      <w:pPr>
        <w:spacing w:before="100" w:beforeAutospacing="1" w:after="100" w:afterAutospacing="1"/>
        <w:rPr>
          <w:rFonts w:ascii="Calibri" w:hAnsi="Calibri" w:cs="Calibri"/>
          <w:sz w:val="32"/>
          <w:szCs w:val="32"/>
          <w:u w:val="single"/>
        </w:rPr>
      </w:pPr>
      <w:r w:rsidRPr="00BD24B3">
        <w:rPr>
          <w:rFonts w:ascii="Calibri" w:hAnsi="Calibri" w:cs="Calibri"/>
          <w:sz w:val="32"/>
          <w:szCs w:val="32"/>
          <w:u w:val="single"/>
        </w:rPr>
        <w:t xml:space="preserve">UNIVERSITY OF WALES: TRINITY SAINT DAVID PRIFYSGOL CYMRU: </w:t>
      </w:r>
    </w:p>
    <w:p w14:paraId="108E96B3" w14:textId="77777777" w:rsidR="00381E53" w:rsidRPr="00BD24B3" w:rsidRDefault="00381E53" w:rsidP="00381E53">
      <w:pPr>
        <w:spacing w:before="100" w:beforeAutospacing="1" w:after="100" w:afterAutospacing="1"/>
        <w:rPr>
          <w:u w:val="single"/>
        </w:rPr>
      </w:pPr>
      <w:r w:rsidRPr="00BD24B3">
        <w:rPr>
          <w:rFonts w:ascii="Calibri" w:hAnsi="Calibri" w:cs="Calibri"/>
          <w:sz w:val="32"/>
          <w:szCs w:val="32"/>
          <w:u w:val="single"/>
        </w:rPr>
        <w:t xml:space="preserve">Y DRINDOD DEWI SANT </w:t>
      </w:r>
    </w:p>
    <w:p w14:paraId="4937F897" w14:textId="77777777" w:rsidR="00381E53" w:rsidRDefault="00381E53" w:rsidP="00381E53">
      <w:pPr>
        <w:jc w:val="center"/>
        <w:rPr>
          <w:u w:val="single"/>
        </w:rPr>
      </w:pPr>
    </w:p>
    <w:p w14:paraId="03488F1A" w14:textId="77777777" w:rsidR="00381E53" w:rsidRPr="00E246CF" w:rsidRDefault="00381E53" w:rsidP="00381E53">
      <w:pPr>
        <w:jc w:val="center"/>
        <w:rPr>
          <w:u w:val="single"/>
        </w:rPr>
      </w:pPr>
      <w:r w:rsidRPr="00E246CF">
        <w:rPr>
          <w:u w:val="single"/>
        </w:rPr>
        <w:t>London Campus/ Weekend Study</w:t>
      </w:r>
    </w:p>
    <w:p w14:paraId="11A68E8C" w14:textId="77777777" w:rsidR="00381E53" w:rsidRPr="00E246CF" w:rsidRDefault="00381E53" w:rsidP="00381E53">
      <w:pPr>
        <w:rPr>
          <w:rFonts w:ascii="Raleway" w:hAnsi="Raleway"/>
          <w:u w:val="single"/>
        </w:rPr>
      </w:pPr>
    </w:p>
    <w:p w14:paraId="3DB749E2" w14:textId="77777777" w:rsidR="00381E53" w:rsidRPr="00EA3862" w:rsidRDefault="00381E53" w:rsidP="00381E53">
      <w:pPr>
        <w:numPr>
          <w:ilvl w:val="0"/>
          <w:numId w:val="1"/>
        </w:numPr>
        <w:spacing w:before="420" w:after="420" w:line="330" w:lineRule="atLeast"/>
        <w:rPr>
          <w:rFonts w:ascii="Lato" w:hAnsi="Lato"/>
          <w:b/>
          <w:bCs/>
          <w:caps/>
          <w:color w:val="EEEEEE"/>
          <w:spacing w:val="15"/>
          <w:sz w:val="18"/>
          <w:szCs w:val="18"/>
        </w:rPr>
      </w:pPr>
      <w:r w:rsidRPr="00EA3862">
        <w:rPr>
          <w:rFonts w:ascii="Lato" w:hAnsi="Lato"/>
          <w:color w:val="EEEEEE"/>
        </w:rPr>
        <w:fldChar w:fldCharType="begin"/>
      </w:r>
      <w:r w:rsidRPr="00EA3862">
        <w:rPr>
          <w:rFonts w:ascii="Lato" w:hAnsi="Lato"/>
          <w:color w:val="EEEEEE"/>
        </w:rPr>
        <w:instrText xml:space="preserve"> HYPERLINK "https://www.uwtsd.ac.uk/courses/" </w:instrText>
      </w:r>
      <w:r w:rsidRPr="00EA3862">
        <w:rPr>
          <w:rFonts w:ascii="Lato" w:hAnsi="Lato"/>
          <w:color w:val="EEEEEE"/>
        </w:rPr>
        <w:fldChar w:fldCharType="separate"/>
      </w:r>
    </w:p>
    <w:p w14:paraId="3B9A3659" w14:textId="77777777" w:rsidR="00381E53" w:rsidRPr="00EA3862" w:rsidRDefault="00381E53" w:rsidP="00381E53">
      <w:pPr>
        <w:ind w:left="720"/>
        <w:jc w:val="right"/>
      </w:pPr>
      <w:r w:rsidRPr="00EA3862">
        <w:rPr>
          <w:rFonts w:ascii="Lato" w:hAnsi="Lato"/>
          <w:color w:val="EEEEEE"/>
        </w:rPr>
        <w:fldChar w:fldCharType="end"/>
      </w:r>
    </w:p>
    <w:p w14:paraId="2623C69B" w14:textId="77777777" w:rsidR="00381E53" w:rsidRPr="00FE0AD7" w:rsidRDefault="00381E53" w:rsidP="00381E53">
      <w:pPr>
        <w:jc w:val="right"/>
        <w:rPr>
          <w:rFonts w:ascii="Arial" w:hAnsi="Arial" w:cs="Arial"/>
        </w:rPr>
      </w:pPr>
    </w:p>
    <w:p w14:paraId="4586ECB8" w14:textId="77777777" w:rsidR="00381E53" w:rsidRDefault="00381E53" w:rsidP="00381E53">
      <w:pPr>
        <w:jc w:val="right"/>
        <w:rPr>
          <w:rFonts w:cstheme="minorHAnsi"/>
          <w:sz w:val="28"/>
          <w:szCs w:val="28"/>
          <w:lang w:val="en-US"/>
        </w:rPr>
      </w:pPr>
      <w:r w:rsidRPr="00E0652B">
        <w:rPr>
          <w:rFonts w:cstheme="minorHAnsi"/>
          <w:sz w:val="28"/>
          <w:szCs w:val="28"/>
          <w:lang w:val="en-US"/>
        </w:rPr>
        <w:t xml:space="preserve">                                    BA Leadership and Management skills for the Workplace</w:t>
      </w:r>
    </w:p>
    <w:p w14:paraId="64342276" w14:textId="77777777" w:rsidR="00381E53" w:rsidRPr="00E0652B" w:rsidRDefault="00381E53" w:rsidP="00381E53">
      <w:pPr>
        <w:jc w:val="right"/>
        <w:rPr>
          <w:rFonts w:cstheme="minorHAnsi"/>
          <w:sz w:val="28"/>
          <w:szCs w:val="28"/>
          <w:lang w:val="en-US"/>
        </w:rPr>
      </w:pPr>
    </w:p>
    <w:p w14:paraId="3F1AFDFB" w14:textId="77777777" w:rsidR="00381E53" w:rsidRPr="00E0652B" w:rsidRDefault="00381E53" w:rsidP="00381E53">
      <w:pPr>
        <w:jc w:val="right"/>
        <w:rPr>
          <w:rFonts w:cstheme="minorHAnsi"/>
          <w:b/>
          <w:bCs/>
          <w:sz w:val="28"/>
          <w:szCs w:val="28"/>
          <w:lang w:val="en-US"/>
        </w:rPr>
      </w:pPr>
    </w:p>
    <w:p w14:paraId="098E5C5B" w14:textId="1F5A6E88" w:rsidR="00381E53" w:rsidRPr="00E0652B" w:rsidRDefault="00381E53" w:rsidP="00381E53">
      <w:pPr>
        <w:rPr>
          <w:rFonts w:cstheme="minorHAnsi"/>
          <w:b/>
          <w:bCs/>
          <w:sz w:val="28"/>
          <w:szCs w:val="28"/>
        </w:rPr>
      </w:pPr>
      <w:r>
        <w:rPr>
          <w:rFonts w:cstheme="minorHAnsi"/>
          <w:sz w:val="28"/>
          <w:szCs w:val="28"/>
          <w:lang w:val="en-US"/>
        </w:rPr>
        <w:t xml:space="preserve">                                                    Strategic Management for SME’s/</w:t>
      </w:r>
      <w:r w:rsidRPr="00E0652B">
        <w:rPr>
          <w:rFonts w:cstheme="minorHAnsi"/>
          <w:sz w:val="28"/>
          <w:szCs w:val="28"/>
          <w:lang w:val="en-US"/>
        </w:rPr>
        <w:t xml:space="preserve">BMSW </w:t>
      </w:r>
      <w:r>
        <w:rPr>
          <w:rFonts w:cstheme="minorHAnsi"/>
          <w:sz w:val="28"/>
          <w:szCs w:val="28"/>
          <w:lang w:val="en-US"/>
        </w:rPr>
        <w:t>6</w:t>
      </w:r>
      <w:r w:rsidRPr="00E0652B">
        <w:rPr>
          <w:rFonts w:cstheme="minorHAnsi"/>
          <w:sz w:val="28"/>
          <w:szCs w:val="28"/>
          <w:lang w:val="en-US"/>
        </w:rPr>
        <w:t>10</w:t>
      </w:r>
      <w:r>
        <w:rPr>
          <w:rFonts w:cstheme="minorHAnsi"/>
          <w:sz w:val="28"/>
          <w:szCs w:val="28"/>
          <w:lang w:val="en-US"/>
        </w:rPr>
        <w:t>4</w:t>
      </w:r>
    </w:p>
    <w:p w14:paraId="3579BE31" w14:textId="77777777" w:rsidR="00381E53" w:rsidRPr="00E0652B" w:rsidRDefault="00381E53" w:rsidP="00381E53">
      <w:pPr>
        <w:jc w:val="right"/>
        <w:rPr>
          <w:rFonts w:cstheme="minorHAnsi"/>
          <w:b/>
          <w:bCs/>
          <w:sz w:val="28"/>
          <w:szCs w:val="28"/>
        </w:rPr>
      </w:pPr>
    </w:p>
    <w:p w14:paraId="1A821AF2" w14:textId="77777777" w:rsidR="00381E53" w:rsidRPr="00E0652B" w:rsidRDefault="00381E53" w:rsidP="00381E53">
      <w:pPr>
        <w:jc w:val="right"/>
        <w:rPr>
          <w:rFonts w:cstheme="minorHAnsi"/>
          <w:sz w:val="28"/>
          <w:szCs w:val="28"/>
          <w:lang w:val="en-US"/>
        </w:rPr>
      </w:pPr>
    </w:p>
    <w:p w14:paraId="0C5071C9" w14:textId="24342532" w:rsidR="00381E53" w:rsidRPr="00E0652B" w:rsidRDefault="00381E53" w:rsidP="00381E53">
      <w:pPr>
        <w:jc w:val="right"/>
        <w:rPr>
          <w:rFonts w:cstheme="minorHAnsi"/>
          <w:sz w:val="28"/>
          <w:szCs w:val="28"/>
          <w:lang w:val="en-US"/>
        </w:rPr>
      </w:pPr>
      <w:r w:rsidRPr="00E0652B">
        <w:rPr>
          <w:rFonts w:cstheme="minorHAnsi"/>
          <w:b/>
          <w:bCs/>
          <w:sz w:val="28"/>
          <w:szCs w:val="28"/>
          <w:lang w:val="en-US"/>
        </w:rPr>
        <w:t xml:space="preserve">                                                     </w:t>
      </w:r>
      <w:r w:rsidRPr="00E0652B">
        <w:rPr>
          <w:rFonts w:cstheme="minorHAnsi"/>
          <w:sz w:val="28"/>
          <w:szCs w:val="28"/>
          <w:lang w:val="en-US"/>
        </w:rPr>
        <w:t xml:space="preserve">Lecturer name: </w:t>
      </w:r>
      <w:r>
        <w:rPr>
          <w:rFonts w:cstheme="minorHAnsi"/>
          <w:sz w:val="28"/>
          <w:szCs w:val="28"/>
          <w:lang w:val="en-US"/>
        </w:rPr>
        <w:t xml:space="preserve">Dr. Gamage Toyin </w:t>
      </w:r>
      <w:proofErr w:type="spellStart"/>
      <w:r w:rsidR="00865162">
        <w:rPr>
          <w:rFonts w:cstheme="minorHAnsi"/>
          <w:sz w:val="28"/>
          <w:szCs w:val="28"/>
          <w:lang w:val="en-US"/>
        </w:rPr>
        <w:t>A</w:t>
      </w:r>
      <w:r w:rsidR="009579A1">
        <w:rPr>
          <w:rFonts w:cstheme="minorHAnsi"/>
          <w:sz w:val="28"/>
          <w:szCs w:val="28"/>
          <w:lang w:val="en-US"/>
        </w:rPr>
        <w:t>d</w:t>
      </w:r>
      <w:r w:rsidR="00865162">
        <w:rPr>
          <w:rFonts w:cstheme="minorHAnsi"/>
          <w:sz w:val="28"/>
          <w:szCs w:val="28"/>
          <w:lang w:val="en-US"/>
        </w:rPr>
        <w:t>isa</w:t>
      </w:r>
      <w:proofErr w:type="spellEnd"/>
    </w:p>
    <w:p w14:paraId="0529E485" w14:textId="77777777" w:rsidR="00381E53" w:rsidRPr="00E0652B" w:rsidRDefault="00381E53" w:rsidP="00381E53">
      <w:pPr>
        <w:jc w:val="right"/>
        <w:rPr>
          <w:rFonts w:cstheme="minorHAnsi"/>
          <w:sz w:val="28"/>
          <w:szCs w:val="28"/>
          <w:lang w:val="en-US"/>
        </w:rPr>
      </w:pPr>
      <w:r w:rsidRPr="00E0652B">
        <w:rPr>
          <w:rFonts w:cstheme="minorHAnsi"/>
          <w:sz w:val="28"/>
          <w:szCs w:val="28"/>
          <w:lang w:val="en-US"/>
        </w:rPr>
        <w:t xml:space="preserve">                                                             </w:t>
      </w:r>
    </w:p>
    <w:p w14:paraId="33307425" w14:textId="77777777" w:rsidR="00381E53" w:rsidRPr="00E0652B" w:rsidRDefault="00381E53" w:rsidP="00381E53">
      <w:pPr>
        <w:jc w:val="right"/>
        <w:rPr>
          <w:rFonts w:cstheme="minorHAnsi"/>
          <w:sz w:val="28"/>
          <w:szCs w:val="28"/>
          <w:lang w:val="en-US"/>
        </w:rPr>
      </w:pPr>
    </w:p>
    <w:p w14:paraId="64E48143" w14:textId="77777777" w:rsidR="00381E53" w:rsidRPr="00E0652B" w:rsidRDefault="00381E53" w:rsidP="00381E53">
      <w:pPr>
        <w:jc w:val="right"/>
        <w:rPr>
          <w:rFonts w:cstheme="minorHAnsi"/>
          <w:sz w:val="28"/>
          <w:szCs w:val="28"/>
          <w:lang w:val="en-US"/>
        </w:rPr>
      </w:pPr>
      <w:r w:rsidRPr="00E0652B">
        <w:rPr>
          <w:rFonts w:cstheme="minorHAnsi"/>
          <w:sz w:val="28"/>
          <w:szCs w:val="28"/>
          <w:lang w:val="en-US"/>
        </w:rPr>
        <w:t xml:space="preserve">                                                                                               Student ID: 2121081 </w:t>
      </w:r>
    </w:p>
    <w:p w14:paraId="7FFCD41E" w14:textId="6B4F2BFF" w:rsidR="00955632" w:rsidRDefault="00955632"/>
    <w:p w14:paraId="5757D89C" w14:textId="601DC5FE" w:rsidR="00381E53" w:rsidRDefault="00381E53"/>
    <w:p w14:paraId="71417BA2" w14:textId="7830F84C" w:rsidR="00381E53" w:rsidRDefault="00381E53"/>
    <w:p w14:paraId="09B284F5" w14:textId="20A35C89" w:rsidR="00381E53" w:rsidRDefault="00381E53"/>
    <w:p w14:paraId="3621A9B8" w14:textId="4478C94A" w:rsidR="00381E53" w:rsidRDefault="00381E53"/>
    <w:p w14:paraId="68CF06BA" w14:textId="69420E85" w:rsidR="00381E53" w:rsidRDefault="00381E53"/>
    <w:p w14:paraId="2633F54F" w14:textId="3256AE3E" w:rsidR="00381E53" w:rsidRDefault="00381E53"/>
    <w:p w14:paraId="4267527F" w14:textId="10D4A10A" w:rsidR="00381E53" w:rsidRDefault="00381E53"/>
    <w:p w14:paraId="4832BA60" w14:textId="5D24C220" w:rsidR="00381E53" w:rsidRDefault="00381E53"/>
    <w:p w14:paraId="663829E1" w14:textId="13AB77EE" w:rsidR="00381E53" w:rsidRDefault="00381E53"/>
    <w:p w14:paraId="34249B1C" w14:textId="7B5F5D1B" w:rsidR="00381E53" w:rsidRDefault="00381E53"/>
    <w:p w14:paraId="1483D025" w14:textId="1FD4CE52" w:rsidR="00381E53" w:rsidRDefault="00381E53"/>
    <w:p w14:paraId="41FBE014" w14:textId="76D03342" w:rsidR="00381E53" w:rsidRDefault="00381E53"/>
    <w:p w14:paraId="2C4B5C92" w14:textId="622B0E99" w:rsidR="00381E53" w:rsidRDefault="00381E53"/>
    <w:p w14:paraId="28DC0150" w14:textId="1B2B2BF6" w:rsidR="00381E53" w:rsidRDefault="00381E53"/>
    <w:p w14:paraId="6242444C" w14:textId="2342FFD6" w:rsidR="00381E53" w:rsidRDefault="00381E53"/>
    <w:p w14:paraId="5C5D819E" w14:textId="1D688263" w:rsidR="00381E53" w:rsidRDefault="00C775F1" w:rsidP="00C775F1">
      <w:pPr>
        <w:pStyle w:val="Heading1"/>
      </w:pPr>
      <w:bookmarkStart w:id="0" w:name="_Toc164422362"/>
      <w:r>
        <w:lastRenderedPageBreak/>
        <w:t>Executive Summary</w:t>
      </w:r>
      <w:bookmarkEnd w:id="0"/>
      <w:r>
        <w:t xml:space="preserve"> </w:t>
      </w:r>
    </w:p>
    <w:p w14:paraId="47ECB2AE" w14:textId="77777777" w:rsidR="00C775F1" w:rsidRDefault="00C775F1" w:rsidP="00C775F1"/>
    <w:p w14:paraId="447A8CB7" w14:textId="33EA2FC6" w:rsidR="00C775F1" w:rsidRPr="001E1BB7" w:rsidRDefault="001E1BB7" w:rsidP="00C775F1">
      <w:pPr>
        <w:rPr>
          <w:rFonts w:ascii="Arial" w:hAnsi="Arial" w:cs="Arial"/>
          <w:sz w:val="22"/>
          <w:szCs w:val="22"/>
        </w:rPr>
      </w:pPr>
      <w:r w:rsidRPr="001E1BB7">
        <w:rPr>
          <w:rFonts w:ascii="Arial" w:hAnsi="Arial" w:cs="Arial"/>
          <w:sz w:val="22"/>
          <w:szCs w:val="22"/>
        </w:rPr>
        <w:t xml:space="preserve">The introduction of the report discusses the importance of small and medium enterprises (SMEs), the purpose of this study is to identify SMEs. Styles Ahead Beauty Salon is the company I am looking at in this report. I will begin by focusing on Styles </w:t>
      </w:r>
      <w:proofErr w:type="spellStart"/>
      <w:r w:rsidRPr="001E1BB7">
        <w:rPr>
          <w:rFonts w:ascii="Arial" w:hAnsi="Arial" w:cs="Arial"/>
          <w:sz w:val="22"/>
          <w:szCs w:val="22"/>
        </w:rPr>
        <w:t>Ahead's</w:t>
      </w:r>
      <w:proofErr w:type="spellEnd"/>
      <w:r w:rsidRPr="001E1BB7">
        <w:rPr>
          <w:rFonts w:ascii="Arial" w:hAnsi="Arial" w:cs="Arial"/>
          <w:sz w:val="22"/>
          <w:szCs w:val="22"/>
        </w:rPr>
        <w:t xml:space="preserve"> current strategic orientation and then move on to a Swot and Pestle analysis where I will identify the internal and external factors that could impact the company's operations. Styles </w:t>
      </w:r>
      <w:proofErr w:type="spellStart"/>
      <w:r w:rsidRPr="001E1BB7">
        <w:rPr>
          <w:rFonts w:ascii="Arial" w:hAnsi="Arial" w:cs="Arial"/>
          <w:sz w:val="22"/>
          <w:szCs w:val="22"/>
        </w:rPr>
        <w:t>Ahead's</w:t>
      </w:r>
      <w:proofErr w:type="spellEnd"/>
      <w:r w:rsidRPr="001E1BB7">
        <w:rPr>
          <w:rFonts w:ascii="Arial" w:hAnsi="Arial" w:cs="Arial"/>
          <w:sz w:val="22"/>
          <w:szCs w:val="22"/>
        </w:rPr>
        <w:t xml:space="preserve"> growth picks are included in the report along with my s</w:t>
      </w:r>
      <w:r w:rsidR="0048592E">
        <w:rPr>
          <w:rFonts w:ascii="Arial" w:hAnsi="Arial" w:cs="Arial"/>
          <w:sz w:val="22"/>
          <w:szCs w:val="22"/>
        </w:rPr>
        <w:t>take</w:t>
      </w:r>
      <w:r w:rsidRPr="001E1BB7">
        <w:rPr>
          <w:rFonts w:ascii="Arial" w:hAnsi="Arial" w:cs="Arial"/>
          <w:sz w:val="22"/>
          <w:szCs w:val="22"/>
        </w:rPr>
        <w:t>holder analysis and important charts. My recommendations for the company that I believe will be helpful for their future goals are included at the end of the report.</w:t>
      </w:r>
    </w:p>
    <w:p w14:paraId="250011F9" w14:textId="77777777" w:rsidR="00C775F1" w:rsidRDefault="00C775F1" w:rsidP="00C775F1"/>
    <w:p w14:paraId="31E96CAD" w14:textId="77777777" w:rsidR="00C775F1" w:rsidRDefault="00C775F1" w:rsidP="00C775F1"/>
    <w:p w14:paraId="53860164" w14:textId="77777777" w:rsidR="00C775F1" w:rsidRDefault="00C775F1" w:rsidP="00C775F1"/>
    <w:p w14:paraId="5ACA890E" w14:textId="77777777" w:rsidR="00C775F1" w:rsidRDefault="00C775F1" w:rsidP="00C775F1"/>
    <w:p w14:paraId="30E5578D" w14:textId="77777777" w:rsidR="00C775F1" w:rsidRDefault="00C775F1" w:rsidP="00C775F1"/>
    <w:p w14:paraId="203212C5" w14:textId="77777777" w:rsidR="00C775F1" w:rsidRDefault="00C775F1" w:rsidP="00C775F1"/>
    <w:p w14:paraId="6EAB3E2B" w14:textId="77777777" w:rsidR="00C775F1" w:rsidRDefault="00C775F1" w:rsidP="00C775F1"/>
    <w:p w14:paraId="658A1EDA" w14:textId="77777777" w:rsidR="00C775F1" w:rsidRDefault="00C775F1" w:rsidP="00C775F1"/>
    <w:p w14:paraId="51209C1A" w14:textId="77777777" w:rsidR="00C775F1" w:rsidRDefault="00C775F1" w:rsidP="00C775F1"/>
    <w:sdt>
      <w:sdtPr>
        <w:rPr>
          <w:rFonts w:ascii="Times New Roman" w:eastAsia="Times New Roman" w:hAnsi="Times New Roman" w:cs="Times New Roman"/>
          <w:b w:val="0"/>
          <w:bCs w:val="0"/>
          <w:color w:val="auto"/>
          <w:sz w:val="24"/>
          <w:szCs w:val="24"/>
          <w:lang w:val="en-GB" w:eastAsia="en-GB"/>
        </w:rPr>
        <w:id w:val="101543391"/>
        <w:docPartObj>
          <w:docPartGallery w:val="Table of Contents"/>
          <w:docPartUnique/>
        </w:docPartObj>
      </w:sdtPr>
      <w:sdtEndPr>
        <w:rPr>
          <w:noProof/>
        </w:rPr>
      </w:sdtEndPr>
      <w:sdtContent>
        <w:p w14:paraId="4936FC4E" w14:textId="5F84C1AC" w:rsidR="005A5CC3" w:rsidRDefault="005A5CC3">
          <w:pPr>
            <w:pStyle w:val="TOCHeading"/>
          </w:pPr>
          <w:r>
            <w:t>Table of Contents</w:t>
          </w:r>
        </w:p>
        <w:p w14:paraId="6218EBFA" w14:textId="5E5BE1FC" w:rsidR="005A5CC3" w:rsidRDefault="005A5CC3">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64422362" w:history="1">
            <w:r w:rsidRPr="00CD29EF">
              <w:rPr>
                <w:rStyle w:val="Hyperlink"/>
                <w:noProof/>
              </w:rPr>
              <w:t>Executive Summary</w:t>
            </w:r>
            <w:r>
              <w:rPr>
                <w:noProof/>
                <w:webHidden/>
              </w:rPr>
              <w:tab/>
            </w:r>
            <w:r>
              <w:rPr>
                <w:noProof/>
                <w:webHidden/>
              </w:rPr>
              <w:fldChar w:fldCharType="begin"/>
            </w:r>
            <w:r>
              <w:rPr>
                <w:noProof/>
                <w:webHidden/>
              </w:rPr>
              <w:instrText xml:space="preserve"> PAGEREF _Toc164422362 \h </w:instrText>
            </w:r>
            <w:r>
              <w:rPr>
                <w:noProof/>
                <w:webHidden/>
              </w:rPr>
            </w:r>
            <w:r>
              <w:rPr>
                <w:noProof/>
                <w:webHidden/>
              </w:rPr>
              <w:fldChar w:fldCharType="separate"/>
            </w:r>
            <w:r>
              <w:rPr>
                <w:noProof/>
                <w:webHidden/>
              </w:rPr>
              <w:t>2</w:t>
            </w:r>
            <w:r>
              <w:rPr>
                <w:noProof/>
                <w:webHidden/>
              </w:rPr>
              <w:fldChar w:fldCharType="end"/>
            </w:r>
          </w:hyperlink>
        </w:p>
        <w:p w14:paraId="7121BAAC" w14:textId="41E9FABC" w:rsidR="005A5CC3" w:rsidRDefault="0048592E">
          <w:pPr>
            <w:pStyle w:val="TOC1"/>
            <w:tabs>
              <w:tab w:val="right" w:leader="dot" w:pos="9016"/>
            </w:tabs>
            <w:rPr>
              <w:noProof/>
            </w:rPr>
          </w:pPr>
          <w:hyperlink w:anchor="_Toc164422363" w:history="1">
            <w:r w:rsidR="005A5CC3" w:rsidRPr="00CD29EF">
              <w:rPr>
                <w:rStyle w:val="Hyperlink"/>
                <w:noProof/>
              </w:rPr>
              <w:t>Introduction</w:t>
            </w:r>
            <w:r w:rsidR="005A5CC3">
              <w:rPr>
                <w:noProof/>
                <w:webHidden/>
              </w:rPr>
              <w:tab/>
            </w:r>
            <w:r w:rsidR="005A5CC3">
              <w:rPr>
                <w:noProof/>
                <w:webHidden/>
              </w:rPr>
              <w:fldChar w:fldCharType="begin"/>
            </w:r>
            <w:r w:rsidR="005A5CC3">
              <w:rPr>
                <w:noProof/>
                <w:webHidden/>
              </w:rPr>
              <w:instrText xml:space="preserve"> PAGEREF _Toc164422363 \h </w:instrText>
            </w:r>
            <w:r w:rsidR="005A5CC3">
              <w:rPr>
                <w:noProof/>
                <w:webHidden/>
              </w:rPr>
            </w:r>
            <w:r w:rsidR="005A5CC3">
              <w:rPr>
                <w:noProof/>
                <w:webHidden/>
              </w:rPr>
              <w:fldChar w:fldCharType="separate"/>
            </w:r>
            <w:r w:rsidR="005A5CC3">
              <w:rPr>
                <w:noProof/>
                <w:webHidden/>
              </w:rPr>
              <w:t>3</w:t>
            </w:r>
            <w:r w:rsidR="005A5CC3">
              <w:rPr>
                <w:noProof/>
                <w:webHidden/>
              </w:rPr>
              <w:fldChar w:fldCharType="end"/>
            </w:r>
          </w:hyperlink>
        </w:p>
        <w:p w14:paraId="3603450E" w14:textId="3BD2E13D" w:rsidR="005A5CC3" w:rsidRDefault="0048592E">
          <w:pPr>
            <w:pStyle w:val="TOC1"/>
            <w:tabs>
              <w:tab w:val="right" w:leader="dot" w:pos="9016"/>
            </w:tabs>
            <w:rPr>
              <w:noProof/>
            </w:rPr>
          </w:pPr>
          <w:hyperlink w:anchor="_Toc164422364" w:history="1">
            <w:r w:rsidR="005A5CC3" w:rsidRPr="00CD29EF">
              <w:rPr>
                <w:rStyle w:val="Hyperlink"/>
                <w:noProof/>
              </w:rPr>
              <w:t>Current Strategic direction of “Styles Ahead”</w:t>
            </w:r>
            <w:r w:rsidR="005A5CC3">
              <w:rPr>
                <w:noProof/>
                <w:webHidden/>
              </w:rPr>
              <w:tab/>
            </w:r>
            <w:r w:rsidR="005A5CC3">
              <w:rPr>
                <w:noProof/>
                <w:webHidden/>
              </w:rPr>
              <w:fldChar w:fldCharType="begin"/>
            </w:r>
            <w:r w:rsidR="005A5CC3">
              <w:rPr>
                <w:noProof/>
                <w:webHidden/>
              </w:rPr>
              <w:instrText xml:space="preserve"> PAGEREF _Toc164422364 \h </w:instrText>
            </w:r>
            <w:r w:rsidR="005A5CC3">
              <w:rPr>
                <w:noProof/>
                <w:webHidden/>
              </w:rPr>
            </w:r>
            <w:r w:rsidR="005A5CC3">
              <w:rPr>
                <w:noProof/>
                <w:webHidden/>
              </w:rPr>
              <w:fldChar w:fldCharType="separate"/>
            </w:r>
            <w:r w:rsidR="005A5CC3">
              <w:rPr>
                <w:noProof/>
                <w:webHidden/>
              </w:rPr>
              <w:t>4</w:t>
            </w:r>
            <w:r w:rsidR="005A5CC3">
              <w:rPr>
                <w:noProof/>
                <w:webHidden/>
              </w:rPr>
              <w:fldChar w:fldCharType="end"/>
            </w:r>
          </w:hyperlink>
        </w:p>
        <w:p w14:paraId="367D0B92" w14:textId="008E9395" w:rsidR="005A5CC3" w:rsidRDefault="0048592E">
          <w:pPr>
            <w:pStyle w:val="TOC1"/>
            <w:tabs>
              <w:tab w:val="right" w:leader="dot" w:pos="9016"/>
            </w:tabs>
            <w:rPr>
              <w:noProof/>
            </w:rPr>
          </w:pPr>
          <w:hyperlink w:anchor="_Toc164422365" w:history="1">
            <w:r w:rsidR="005A5CC3" w:rsidRPr="00CD29EF">
              <w:rPr>
                <w:rStyle w:val="Hyperlink"/>
                <w:noProof/>
              </w:rPr>
              <w:t>Analysing the Internal Environment. SWOT Analysis</w:t>
            </w:r>
            <w:r w:rsidR="005A5CC3">
              <w:rPr>
                <w:noProof/>
                <w:webHidden/>
              </w:rPr>
              <w:tab/>
            </w:r>
            <w:r w:rsidR="005A5CC3">
              <w:rPr>
                <w:noProof/>
                <w:webHidden/>
              </w:rPr>
              <w:fldChar w:fldCharType="begin"/>
            </w:r>
            <w:r w:rsidR="005A5CC3">
              <w:rPr>
                <w:noProof/>
                <w:webHidden/>
              </w:rPr>
              <w:instrText xml:space="preserve"> PAGEREF _Toc164422365 \h </w:instrText>
            </w:r>
            <w:r w:rsidR="005A5CC3">
              <w:rPr>
                <w:noProof/>
                <w:webHidden/>
              </w:rPr>
            </w:r>
            <w:r w:rsidR="005A5CC3">
              <w:rPr>
                <w:noProof/>
                <w:webHidden/>
              </w:rPr>
              <w:fldChar w:fldCharType="separate"/>
            </w:r>
            <w:r w:rsidR="005A5CC3">
              <w:rPr>
                <w:noProof/>
                <w:webHidden/>
              </w:rPr>
              <w:t>5</w:t>
            </w:r>
            <w:r w:rsidR="005A5CC3">
              <w:rPr>
                <w:noProof/>
                <w:webHidden/>
              </w:rPr>
              <w:fldChar w:fldCharType="end"/>
            </w:r>
          </w:hyperlink>
        </w:p>
        <w:p w14:paraId="76319F93" w14:textId="04B035F3" w:rsidR="005A5CC3" w:rsidRDefault="0048592E">
          <w:pPr>
            <w:pStyle w:val="TOC1"/>
            <w:tabs>
              <w:tab w:val="right" w:leader="dot" w:pos="9016"/>
            </w:tabs>
            <w:rPr>
              <w:noProof/>
            </w:rPr>
          </w:pPr>
          <w:hyperlink w:anchor="_Toc164422366" w:history="1">
            <w:r w:rsidR="005A5CC3" w:rsidRPr="00CD29EF">
              <w:rPr>
                <w:rStyle w:val="Hyperlink"/>
                <w:noProof/>
              </w:rPr>
              <w:t>Analysing the External Environment. PESTEL Analysis</w:t>
            </w:r>
            <w:r w:rsidR="005A5CC3">
              <w:rPr>
                <w:noProof/>
                <w:webHidden/>
              </w:rPr>
              <w:tab/>
            </w:r>
            <w:r w:rsidR="005A5CC3">
              <w:rPr>
                <w:noProof/>
                <w:webHidden/>
              </w:rPr>
              <w:fldChar w:fldCharType="begin"/>
            </w:r>
            <w:r w:rsidR="005A5CC3">
              <w:rPr>
                <w:noProof/>
                <w:webHidden/>
              </w:rPr>
              <w:instrText xml:space="preserve"> PAGEREF _Toc164422366 \h </w:instrText>
            </w:r>
            <w:r w:rsidR="005A5CC3">
              <w:rPr>
                <w:noProof/>
                <w:webHidden/>
              </w:rPr>
            </w:r>
            <w:r w:rsidR="005A5CC3">
              <w:rPr>
                <w:noProof/>
                <w:webHidden/>
              </w:rPr>
              <w:fldChar w:fldCharType="separate"/>
            </w:r>
            <w:r w:rsidR="005A5CC3">
              <w:rPr>
                <w:noProof/>
                <w:webHidden/>
              </w:rPr>
              <w:t>6</w:t>
            </w:r>
            <w:r w:rsidR="005A5CC3">
              <w:rPr>
                <w:noProof/>
                <w:webHidden/>
              </w:rPr>
              <w:fldChar w:fldCharType="end"/>
            </w:r>
          </w:hyperlink>
        </w:p>
        <w:p w14:paraId="68C3CBCD" w14:textId="22194A2F" w:rsidR="005A5CC3" w:rsidRDefault="0048592E">
          <w:pPr>
            <w:pStyle w:val="TOC1"/>
            <w:tabs>
              <w:tab w:val="right" w:leader="dot" w:pos="9016"/>
            </w:tabs>
            <w:rPr>
              <w:noProof/>
            </w:rPr>
          </w:pPr>
          <w:hyperlink w:anchor="_Toc164422367" w:history="1">
            <w:r w:rsidR="005A5CC3" w:rsidRPr="00CD29EF">
              <w:rPr>
                <w:rStyle w:val="Hyperlink"/>
                <w:noProof/>
              </w:rPr>
              <w:t>Growth choices of “Styles Ahead”</w:t>
            </w:r>
            <w:r w:rsidR="005A5CC3">
              <w:rPr>
                <w:noProof/>
                <w:webHidden/>
              </w:rPr>
              <w:tab/>
            </w:r>
            <w:r w:rsidR="005A5CC3">
              <w:rPr>
                <w:noProof/>
                <w:webHidden/>
              </w:rPr>
              <w:fldChar w:fldCharType="begin"/>
            </w:r>
            <w:r w:rsidR="005A5CC3">
              <w:rPr>
                <w:noProof/>
                <w:webHidden/>
              </w:rPr>
              <w:instrText xml:space="preserve"> PAGEREF _Toc164422367 \h </w:instrText>
            </w:r>
            <w:r w:rsidR="005A5CC3">
              <w:rPr>
                <w:noProof/>
                <w:webHidden/>
              </w:rPr>
            </w:r>
            <w:r w:rsidR="005A5CC3">
              <w:rPr>
                <w:noProof/>
                <w:webHidden/>
              </w:rPr>
              <w:fldChar w:fldCharType="separate"/>
            </w:r>
            <w:r w:rsidR="005A5CC3">
              <w:rPr>
                <w:noProof/>
                <w:webHidden/>
              </w:rPr>
              <w:t>7</w:t>
            </w:r>
            <w:r w:rsidR="005A5CC3">
              <w:rPr>
                <w:noProof/>
                <w:webHidden/>
              </w:rPr>
              <w:fldChar w:fldCharType="end"/>
            </w:r>
          </w:hyperlink>
        </w:p>
        <w:p w14:paraId="3A6E6BFD" w14:textId="18268F39" w:rsidR="005A5CC3" w:rsidRDefault="0048592E">
          <w:pPr>
            <w:pStyle w:val="TOC1"/>
            <w:tabs>
              <w:tab w:val="right" w:leader="dot" w:pos="9016"/>
            </w:tabs>
            <w:rPr>
              <w:noProof/>
            </w:rPr>
          </w:pPr>
          <w:hyperlink w:anchor="_Toc164422368" w:history="1">
            <w:r w:rsidR="005A5CC3" w:rsidRPr="00CD29EF">
              <w:rPr>
                <w:rStyle w:val="Hyperlink"/>
                <w:noProof/>
              </w:rPr>
              <w:t>Stakeholder Analysis</w:t>
            </w:r>
            <w:r w:rsidR="005A5CC3">
              <w:rPr>
                <w:noProof/>
                <w:webHidden/>
              </w:rPr>
              <w:tab/>
            </w:r>
            <w:r w:rsidR="005A5CC3">
              <w:rPr>
                <w:noProof/>
                <w:webHidden/>
              </w:rPr>
              <w:fldChar w:fldCharType="begin"/>
            </w:r>
            <w:r w:rsidR="005A5CC3">
              <w:rPr>
                <w:noProof/>
                <w:webHidden/>
              </w:rPr>
              <w:instrText xml:space="preserve"> PAGEREF _Toc164422368 \h </w:instrText>
            </w:r>
            <w:r w:rsidR="005A5CC3">
              <w:rPr>
                <w:noProof/>
                <w:webHidden/>
              </w:rPr>
            </w:r>
            <w:r w:rsidR="005A5CC3">
              <w:rPr>
                <w:noProof/>
                <w:webHidden/>
              </w:rPr>
              <w:fldChar w:fldCharType="separate"/>
            </w:r>
            <w:r w:rsidR="005A5CC3">
              <w:rPr>
                <w:noProof/>
                <w:webHidden/>
              </w:rPr>
              <w:t>9</w:t>
            </w:r>
            <w:r w:rsidR="005A5CC3">
              <w:rPr>
                <w:noProof/>
                <w:webHidden/>
              </w:rPr>
              <w:fldChar w:fldCharType="end"/>
            </w:r>
          </w:hyperlink>
        </w:p>
        <w:p w14:paraId="39318DB2" w14:textId="198E0A11" w:rsidR="005A5CC3" w:rsidRDefault="0048592E">
          <w:pPr>
            <w:pStyle w:val="TOC1"/>
            <w:tabs>
              <w:tab w:val="right" w:leader="dot" w:pos="9016"/>
            </w:tabs>
            <w:rPr>
              <w:noProof/>
            </w:rPr>
          </w:pPr>
          <w:hyperlink w:anchor="_Toc164422369" w:history="1">
            <w:r w:rsidR="005A5CC3" w:rsidRPr="00CD29EF">
              <w:rPr>
                <w:rStyle w:val="Hyperlink"/>
                <w:noProof/>
              </w:rPr>
              <w:t>Recommendation</w:t>
            </w:r>
            <w:r w:rsidR="005A5CC3">
              <w:rPr>
                <w:noProof/>
                <w:webHidden/>
              </w:rPr>
              <w:tab/>
            </w:r>
            <w:r w:rsidR="005A5CC3">
              <w:rPr>
                <w:noProof/>
                <w:webHidden/>
              </w:rPr>
              <w:fldChar w:fldCharType="begin"/>
            </w:r>
            <w:r w:rsidR="005A5CC3">
              <w:rPr>
                <w:noProof/>
                <w:webHidden/>
              </w:rPr>
              <w:instrText xml:space="preserve"> PAGEREF _Toc164422369 \h </w:instrText>
            </w:r>
            <w:r w:rsidR="005A5CC3">
              <w:rPr>
                <w:noProof/>
                <w:webHidden/>
              </w:rPr>
            </w:r>
            <w:r w:rsidR="005A5CC3">
              <w:rPr>
                <w:noProof/>
                <w:webHidden/>
              </w:rPr>
              <w:fldChar w:fldCharType="separate"/>
            </w:r>
            <w:r w:rsidR="005A5CC3">
              <w:rPr>
                <w:noProof/>
                <w:webHidden/>
              </w:rPr>
              <w:t>11</w:t>
            </w:r>
            <w:r w:rsidR="005A5CC3">
              <w:rPr>
                <w:noProof/>
                <w:webHidden/>
              </w:rPr>
              <w:fldChar w:fldCharType="end"/>
            </w:r>
          </w:hyperlink>
        </w:p>
        <w:p w14:paraId="3D15B5C3" w14:textId="66A1C273" w:rsidR="005A5CC3" w:rsidRDefault="0048592E">
          <w:pPr>
            <w:pStyle w:val="TOC1"/>
            <w:tabs>
              <w:tab w:val="right" w:leader="dot" w:pos="9016"/>
            </w:tabs>
            <w:rPr>
              <w:noProof/>
            </w:rPr>
          </w:pPr>
          <w:hyperlink w:anchor="_Toc164422370" w:history="1">
            <w:r w:rsidR="005A5CC3" w:rsidRPr="00CD29EF">
              <w:rPr>
                <w:rStyle w:val="Hyperlink"/>
                <w:noProof/>
              </w:rPr>
              <w:t>Conclusion</w:t>
            </w:r>
            <w:r w:rsidR="005A5CC3">
              <w:rPr>
                <w:noProof/>
                <w:webHidden/>
              </w:rPr>
              <w:tab/>
            </w:r>
            <w:r w:rsidR="005A5CC3">
              <w:rPr>
                <w:noProof/>
                <w:webHidden/>
              </w:rPr>
              <w:fldChar w:fldCharType="begin"/>
            </w:r>
            <w:r w:rsidR="005A5CC3">
              <w:rPr>
                <w:noProof/>
                <w:webHidden/>
              </w:rPr>
              <w:instrText xml:space="preserve"> PAGEREF _Toc164422370 \h </w:instrText>
            </w:r>
            <w:r w:rsidR="005A5CC3">
              <w:rPr>
                <w:noProof/>
                <w:webHidden/>
              </w:rPr>
            </w:r>
            <w:r w:rsidR="005A5CC3">
              <w:rPr>
                <w:noProof/>
                <w:webHidden/>
              </w:rPr>
              <w:fldChar w:fldCharType="separate"/>
            </w:r>
            <w:r w:rsidR="005A5CC3">
              <w:rPr>
                <w:noProof/>
                <w:webHidden/>
              </w:rPr>
              <w:t>12</w:t>
            </w:r>
            <w:r w:rsidR="005A5CC3">
              <w:rPr>
                <w:noProof/>
                <w:webHidden/>
              </w:rPr>
              <w:fldChar w:fldCharType="end"/>
            </w:r>
          </w:hyperlink>
        </w:p>
        <w:p w14:paraId="04EADA5A" w14:textId="0AD69B14" w:rsidR="005A5CC3" w:rsidRDefault="0048592E">
          <w:pPr>
            <w:pStyle w:val="TOC1"/>
            <w:tabs>
              <w:tab w:val="right" w:leader="dot" w:pos="9016"/>
            </w:tabs>
            <w:rPr>
              <w:noProof/>
            </w:rPr>
          </w:pPr>
          <w:hyperlink w:anchor="_Toc164422371" w:history="1">
            <w:r w:rsidR="005A5CC3" w:rsidRPr="00CD29EF">
              <w:rPr>
                <w:rStyle w:val="Hyperlink"/>
                <w:noProof/>
              </w:rPr>
              <w:t>References</w:t>
            </w:r>
            <w:r w:rsidR="005A5CC3">
              <w:rPr>
                <w:noProof/>
                <w:webHidden/>
              </w:rPr>
              <w:tab/>
            </w:r>
            <w:r w:rsidR="005A5CC3">
              <w:rPr>
                <w:noProof/>
                <w:webHidden/>
              </w:rPr>
              <w:fldChar w:fldCharType="begin"/>
            </w:r>
            <w:r w:rsidR="005A5CC3">
              <w:rPr>
                <w:noProof/>
                <w:webHidden/>
              </w:rPr>
              <w:instrText xml:space="preserve"> PAGEREF _Toc164422371 \h </w:instrText>
            </w:r>
            <w:r w:rsidR="005A5CC3">
              <w:rPr>
                <w:noProof/>
                <w:webHidden/>
              </w:rPr>
            </w:r>
            <w:r w:rsidR="005A5CC3">
              <w:rPr>
                <w:noProof/>
                <w:webHidden/>
              </w:rPr>
              <w:fldChar w:fldCharType="separate"/>
            </w:r>
            <w:r w:rsidR="005A5CC3">
              <w:rPr>
                <w:noProof/>
                <w:webHidden/>
              </w:rPr>
              <w:t>12</w:t>
            </w:r>
            <w:r w:rsidR="005A5CC3">
              <w:rPr>
                <w:noProof/>
                <w:webHidden/>
              </w:rPr>
              <w:fldChar w:fldCharType="end"/>
            </w:r>
          </w:hyperlink>
        </w:p>
        <w:p w14:paraId="5D7A24B6" w14:textId="660817C5" w:rsidR="005A5CC3" w:rsidRDefault="005A5CC3">
          <w:r>
            <w:rPr>
              <w:b/>
              <w:bCs/>
              <w:noProof/>
            </w:rPr>
            <w:fldChar w:fldCharType="end"/>
          </w:r>
        </w:p>
      </w:sdtContent>
    </w:sdt>
    <w:p w14:paraId="1927C058" w14:textId="77777777" w:rsidR="00C775F1" w:rsidRDefault="00C775F1" w:rsidP="00C775F1"/>
    <w:p w14:paraId="2837EF88" w14:textId="77777777" w:rsidR="00C775F1" w:rsidRDefault="00C775F1" w:rsidP="00C775F1"/>
    <w:p w14:paraId="115A45D3" w14:textId="77777777" w:rsidR="00C775F1" w:rsidRDefault="00C775F1" w:rsidP="00C775F1"/>
    <w:p w14:paraId="518713DD" w14:textId="77777777" w:rsidR="00C775F1" w:rsidRDefault="00C775F1" w:rsidP="00C775F1"/>
    <w:p w14:paraId="354AF013" w14:textId="77777777" w:rsidR="00C775F1" w:rsidRDefault="00C775F1" w:rsidP="00C775F1"/>
    <w:p w14:paraId="7FD95E7C" w14:textId="77777777" w:rsidR="00C775F1" w:rsidRDefault="00C775F1" w:rsidP="00C775F1"/>
    <w:p w14:paraId="22C7231F" w14:textId="77777777" w:rsidR="00C775F1" w:rsidRDefault="00C775F1" w:rsidP="00C775F1"/>
    <w:p w14:paraId="76105C4D" w14:textId="77777777" w:rsidR="00C775F1" w:rsidRDefault="00C775F1" w:rsidP="00C775F1"/>
    <w:p w14:paraId="7F94ACD1" w14:textId="77777777" w:rsidR="00C775F1" w:rsidRDefault="00C775F1" w:rsidP="00C775F1"/>
    <w:p w14:paraId="4FFAA626" w14:textId="77777777" w:rsidR="00C775F1" w:rsidRDefault="00C775F1" w:rsidP="00C775F1"/>
    <w:p w14:paraId="66A460AB" w14:textId="77777777" w:rsidR="00C775F1" w:rsidRDefault="00C775F1" w:rsidP="00C775F1"/>
    <w:p w14:paraId="42AEC5E8" w14:textId="77777777" w:rsidR="00C775F1" w:rsidRDefault="00C775F1" w:rsidP="00C775F1"/>
    <w:p w14:paraId="6A3F2CA6" w14:textId="77777777" w:rsidR="00C775F1" w:rsidRDefault="00C775F1" w:rsidP="00C775F1"/>
    <w:p w14:paraId="75DFCAF2" w14:textId="77777777" w:rsidR="00C775F1" w:rsidRDefault="00C775F1" w:rsidP="00C775F1"/>
    <w:p w14:paraId="445FDBD2" w14:textId="77777777" w:rsidR="00C775F1" w:rsidRDefault="00C775F1" w:rsidP="00C775F1"/>
    <w:p w14:paraId="64894058" w14:textId="77777777" w:rsidR="00C775F1" w:rsidRDefault="00C775F1" w:rsidP="00C775F1"/>
    <w:p w14:paraId="56BDA791" w14:textId="77777777" w:rsidR="00C775F1" w:rsidRDefault="00C775F1" w:rsidP="00C775F1"/>
    <w:p w14:paraId="51909FF1" w14:textId="77777777" w:rsidR="00C775F1" w:rsidRDefault="00C775F1" w:rsidP="00C775F1"/>
    <w:p w14:paraId="47821E82" w14:textId="7E0BC626" w:rsidR="00381E53" w:rsidRPr="00927A78" w:rsidRDefault="00381E53" w:rsidP="00927A78">
      <w:pPr>
        <w:pStyle w:val="Heading1"/>
      </w:pPr>
      <w:bookmarkStart w:id="1" w:name="_Toc164422363"/>
      <w:r w:rsidRPr="00927A78">
        <w:t>Introduction</w:t>
      </w:r>
      <w:bookmarkEnd w:id="1"/>
      <w:r w:rsidRPr="00927A78">
        <w:t xml:space="preserve"> </w:t>
      </w:r>
    </w:p>
    <w:p w14:paraId="24BD919F" w14:textId="1788574F" w:rsidR="00381E53" w:rsidRDefault="00381E53">
      <w:pPr>
        <w:rPr>
          <w:rFonts w:ascii="Arial" w:hAnsi="Arial" w:cs="Arial"/>
          <w:sz w:val="22"/>
          <w:szCs w:val="22"/>
        </w:rPr>
      </w:pPr>
    </w:p>
    <w:p w14:paraId="11E78FEB" w14:textId="77777777" w:rsidR="006726F7" w:rsidRDefault="00906A34" w:rsidP="00260024">
      <w:pPr>
        <w:rPr>
          <w:rFonts w:ascii="Arial" w:hAnsi="Arial" w:cs="Arial"/>
          <w:sz w:val="22"/>
          <w:szCs w:val="22"/>
        </w:rPr>
      </w:pPr>
      <w:proofErr w:type="gramStart"/>
      <w:r w:rsidRPr="00906A34">
        <w:rPr>
          <w:rFonts w:ascii="Arial" w:hAnsi="Arial" w:cs="Arial"/>
          <w:sz w:val="22"/>
          <w:szCs w:val="22"/>
        </w:rPr>
        <w:t>In order to</w:t>
      </w:r>
      <w:proofErr w:type="gramEnd"/>
      <w:r w:rsidRPr="00906A34">
        <w:rPr>
          <w:rFonts w:ascii="Arial" w:hAnsi="Arial" w:cs="Arial"/>
          <w:sz w:val="22"/>
          <w:szCs w:val="22"/>
        </w:rPr>
        <w:t xml:space="preserve"> better comprehend small to medium sized organisations (SMEs), I will start this research by looking at the definition of a SME. "Styles Ahead" Barkingside, a small hair and beauty company, will be the focus of my analysis. </w:t>
      </w:r>
    </w:p>
    <w:p w14:paraId="465B4AA5" w14:textId="0FE43914" w:rsidR="00375ECB" w:rsidRPr="001F6D87" w:rsidRDefault="009D2BF0" w:rsidP="00260024">
      <w:pPr>
        <w:rPr>
          <w:rFonts w:ascii="Arial" w:hAnsi="Arial" w:cs="Arial"/>
          <w:i/>
          <w:iCs/>
          <w:sz w:val="22"/>
          <w:szCs w:val="22"/>
        </w:rPr>
      </w:pPr>
      <w:r>
        <w:rPr>
          <w:rFonts w:ascii="Arial" w:hAnsi="Arial" w:cs="Arial"/>
          <w:sz w:val="22"/>
          <w:szCs w:val="22"/>
        </w:rPr>
        <w:t xml:space="preserve">According to </w:t>
      </w:r>
      <w:r w:rsidRPr="009D2BF0">
        <w:rPr>
          <w:rFonts w:ascii="Arial" w:hAnsi="Arial" w:cs="Arial"/>
          <w:i/>
          <w:iCs/>
          <w:sz w:val="22"/>
          <w:szCs w:val="22"/>
        </w:rPr>
        <w:t>(Smith,2023).</w:t>
      </w:r>
      <w:r>
        <w:rPr>
          <w:rFonts w:ascii="Arial" w:hAnsi="Arial" w:cs="Arial"/>
          <w:sz w:val="22"/>
          <w:szCs w:val="22"/>
        </w:rPr>
        <w:t xml:space="preserve"> </w:t>
      </w:r>
      <w:r w:rsidR="00B44C80" w:rsidRPr="00D50A36">
        <w:rPr>
          <w:rFonts w:ascii="Arial" w:hAnsi="Arial" w:cs="Arial"/>
          <w:sz w:val="22"/>
          <w:szCs w:val="22"/>
        </w:rPr>
        <w:t>Small</w:t>
      </w:r>
      <w:r w:rsidR="00D50A36" w:rsidRPr="00D50A36">
        <w:rPr>
          <w:rFonts w:ascii="Arial" w:hAnsi="Arial" w:cs="Arial"/>
          <w:sz w:val="22"/>
          <w:szCs w:val="22"/>
        </w:rPr>
        <w:t xml:space="preserve"> and medium-sized </w:t>
      </w:r>
      <w:r w:rsidR="00560D1A">
        <w:rPr>
          <w:rFonts w:ascii="Arial" w:hAnsi="Arial" w:cs="Arial"/>
          <w:sz w:val="22"/>
          <w:szCs w:val="22"/>
        </w:rPr>
        <w:t>companies</w:t>
      </w:r>
      <w:r w:rsidR="00D50A36" w:rsidRPr="00D50A36">
        <w:rPr>
          <w:rFonts w:ascii="Arial" w:hAnsi="Arial" w:cs="Arial"/>
          <w:sz w:val="22"/>
          <w:szCs w:val="22"/>
        </w:rPr>
        <w:t xml:space="preserve"> are those that fall below a specific threshold in terms of both income and staff count. Every </w:t>
      </w:r>
      <w:r w:rsidR="00051A85">
        <w:rPr>
          <w:rFonts w:ascii="Arial" w:hAnsi="Arial" w:cs="Arial"/>
          <w:sz w:val="22"/>
          <w:szCs w:val="22"/>
        </w:rPr>
        <w:t>country</w:t>
      </w:r>
      <w:r w:rsidR="00D50A36" w:rsidRPr="00D50A36">
        <w:rPr>
          <w:rFonts w:ascii="Arial" w:hAnsi="Arial" w:cs="Arial"/>
          <w:sz w:val="22"/>
          <w:szCs w:val="22"/>
        </w:rPr>
        <w:t xml:space="preserve"> defines a small to medium-sized business differently. </w:t>
      </w:r>
      <w:r w:rsidR="00B44C80">
        <w:rPr>
          <w:rFonts w:ascii="Arial" w:hAnsi="Arial" w:cs="Arial"/>
          <w:sz w:val="22"/>
          <w:szCs w:val="22"/>
        </w:rPr>
        <w:t xml:space="preserve"> </w:t>
      </w:r>
      <w:r w:rsidR="00D50A36" w:rsidRPr="00D50A36">
        <w:rPr>
          <w:rFonts w:ascii="Arial" w:hAnsi="Arial" w:cs="Arial"/>
          <w:sz w:val="22"/>
          <w:szCs w:val="22"/>
        </w:rPr>
        <w:t>A few size standards are adhered to, and occasionally the industry the business works in is taken into consideration</w:t>
      </w:r>
      <w:r w:rsidR="00F8483D" w:rsidRPr="006C27FC">
        <w:rPr>
          <w:rFonts w:ascii="Arial" w:hAnsi="Arial" w:cs="Arial"/>
          <w:sz w:val="22"/>
          <w:szCs w:val="22"/>
        </w:rPr>
        <w:t>.</w:t>
      </w:r>
      <w:r w:rsidR="00F8483D" w:rsidRPr="00F8483D">
        <w:t xml:space="preserve"> </w:t>
      </w:r>
      <w:r w:rsidR="00260024" w:rsidRPr="001F6D87">
        <w:rPr>
          <w:rFonts w:ascii="Arial" w:hAnsi="Arial" w:cs="Arial"/>
          <w:i/>
          <w:iCs/>
          <w:sz w:val="22"/>
          <w:szCs w:val="22"/>
        </w:rPr>
        <w:t xml:space="preserve">(Smith,2023). </w:t>
      </w:r>
    </w:p>
    <w:p w14:paraId="5E55B724" w14:textId="5CCCA96A" w:rsidR="00362887" w:rsidRDefault="00362887"/>
    <w:p w14:paraId="2CA8785E" w14:textId="6429A3E8" w:rsidR="005156B8" w:rsidRDefault="005156B8">
      <w:r w:rsidRPr="005156B8">
        <w:rPr>
          <w:noProof/>
        </w:rPr>
        <w:drawing>
          <wp:inline distT="0" distB="0" distL="0" distR="0" wp14:anchorId="2C81DC64" wp14:editId="0C8717D4">
            <wp:extent cx="5782235" cy="3923352"/>
            <wp:effectExtent l="0" t="0" r="0" b="1270"/>
            <wp:docPr id="5" name="Picture 5" descr="A screenshot of a hair sal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hair salon&#10;&#10;Description automatically generated"/>
                    <pic:cNvPicPr/>
                  </pic:nvPicPr>
                  <pic:blipFill>
                    <a:blip r:embed="rId7"/>
                    <a:stretch>
                      <a:fillRect/>
                    </a:stretch>
                  </pic:blipFill>
                  <pic:spPr>
                    <a:xfrm>
                      <a:off x="0" y="0"/>
                      <a:ext cx="5848398" cy="3968245"/>
                    </a:xfrm>
                    <a:prstGeom prst="rect">
                      <a:avLst/>
                    </a:prstGeom>
                  </pic:spPr>
                </pic:pic>
              </a:graphicData>
            </a:graphic>
          </wp:inline>
        </w:drawing>
      </w:r>
    </w:p>
    <w:p w14:paraId="455F8304" w14:textId="6C57E47A" w:rsidR="009C684C" w:rsidRDefault="009C684C" w:rsidP="009C684C">
      <w:pPr>
        <w:pStyle w:val="Caption"/>
      </w:pPr>
      <w:r>
        <w:t xml:space="preserve">Figure </w:t>
      </w:r>
      <w:r w:rsidR="0048592E">
        <w:fldChar w:fldCharType="begin"/>
      </w:r>
      <w:r w:rsidR="0048592E">
        <w:instrText xml:space="preserve"> SEQ Figure \* ARABIC </w:instrText>
      </w:r>
      <w:r w:rsidR="0048592E">
        <w:fldChar w:fldCharType="separate"/>
      </w:r>
      <w:r w:rsidR="00560629">
        <w:rPr>
          <w:noProof/>
        </w:rPr>
        <w:t>1</w:t>
      </w:r>
      <w:r w:rsidR="0048592E">
        <w:rPr>
          <w:noProof/>
        </w:rPr>
        <w:fldChar w:fldCharType="end"/>
      </w:r>
      <w:r>
        <w:t xml:space="preserve"> </w:t>
      </w:r>
      <w:r w:rsidR="00C128EC">
        <w:t>Styles Ahead beauty salon. Copied from (Styles Ahead,2020).</w:t>
      </w:r>
    </w:p>
    <w:p w14:paraId="1020D5EA" w14:textId="77777777" w:rsidR="00D2463D" w:rsidRDefault="00362887">
      <w:pPr>
        <w:rPr>
          <w:rFonts w:ascii="Arial" w:hAnsi="Arial" w:cs="Arial"/>
          <w:sz w:val="22"/>
          <w:szCs w:val="22"/>
        </w:rPr>
      </w:pPr>
      <w:r>
        <w:rPr>
          <w:rFonts w:ascii="Arial" w:hAnsi="Arial" w:cs="Arial"/>
          <w:sz w:val="22"/>
          <w:szCs w:val="22"/>
        </w:rPr>
        <w:t xml:space="preserve"> </w:t>
      </w:r>
    </w:p>
    <w:p w14:paraId="19044E05" w14:textId="6ACD32E0" w:rsidR="009F0C1B" w:rsidRPr="009D1192" w:rsidRDefault="00980C81">
      <w:pPr>
        <w:rPr>
          <w:rFonts w:ascii="Arial" w:hAnsi="Arial" w:cs="Arial"/>
          <w:i/>
          <w:iCs/>
          <w:sz w:val="22"/>
          <w:szCs w:val="22"/>
        </w:rPr>
      </w:pPr>
      <w:r w:rsidRPr="00980C81">
        <w:rPr>
          <w:rFonts w:ascii="Arial" w:hAnsi="Arial" w:cs="Arial"/>
          <w:sz w:val="22"/>
          <w:szCs w:val="22"/>
        </w:rPr>
        <w:t>The EU has a different definition of a SME than the UK does. Typically, a small or medium-sized business in the UK employs 500 people or less, whereas in the EU, the same business employs 250 people or less</w:t>
      </w:r>
      <w:r w:rsidR="00E34308" w:rsidRPr="00E34308">
        <w:rPr>
          <w:rFonts w:ascii="Arial" w:hAnsi="Arial" w:cs="Arial"/>
          <w:sz w:val="22"/>
          <w:szCs w:val="22"/>
        </w:rPr>
        <w:t>.</w:t>
      </w:r>
      <w:r w:rsidR="00C340B7">
        <w:rPr>
          <w:rFonts w:ascii="Arial" w:hAnsi="Arial" w:cs="Arial"/>
          <w:sz w:val="22"/>
          <w:szCs w:val="22"/>
        </w:rPr>
        <w:t xml:space="preserve"> (</w:t>
      </w:r>
      <w:r w:rsidR="00C340B7" w:rsidRPr="009D1192">
        <w:rPr>
          <w:rFonts w:ascii="Arial" w:hAnsi="Arial" w:cs="Arial"/>
          <w:i/>
          <w:iCs/>
          <w:sz w:val="22"/>
          <w:szCs w:val="22"/>
        </w:rPr>
        <w:t>Smith,2023)</w:t>
      </w:r>
      <w:r w:rsidR="00260024" w:rsidRPr="009D1192">
        <w:rPr>
          <w:rFonts w:ascii="Arial" w:hAnsi="Arial" w:cs="Arial"/>
          <w:i/>
          <w:iCs/>
          <w:sz w:val="22"/>
          <w:szCs w:val="22"/>
        </w:rPr>
        <w:t xml:space="preserve">. </w:t>
      </w:r>
    </w:p>
    <w:p w14:paraId="7FE19D03" w14:textId="3A3B905C" w:rsidR="009A1279" w:rsidRDefault="00106F10">
      <w:pPr>
        <w:rPr>
          <w:rFonts w:ascii="Arial" w:hAnsi="Arial" w:cs="Arial"/>
          <w:sz w:val="22"/>
          <w:szCs w:val="22"/>
        </w:rPr>
      </w:pPr>
      <w:r w:rsidRPr="00106F10">
        <w:rPr>
          <w:rFonts w:ascii="Arial" w:hAnsi="Arial" w:cs="Arial"/>
          <w:sz w:val="22"/>
          <w:szCs w:val="22"/>
        </w:rPr>
        <w:t xml:space="preserve">In the UK, </w:t>
      </w:r>
      <w:proofErr w:type="gramStart"/>
      <w:r w:rsidRPr="00106F10">
        <w:rPr>
          <w:rFonts w:ascii="Arial" w:hAnsi="Arial" w:cs="Arial"/>
          <w:sz w:val="22"/>
          <w:szCs w:val="22"/>
        </w:rPr>
        <w:t>the majority of</w:t>
      </w:r>
      <w:proofErr w:type="gramEnd"/>
      <w:r w:rsidRPr="00106F10">
        <w:rPr>
          <w:rFonts w:ascii="Arial" w:hAnsi="Arial" w:cs="Arial"/>
          <w:sz w:val="22"/>
          <w:szCs w:val="22"/>
        </w:rPr>
        <w:t xml:space="preserve"> beauty salons are classified as small to medium-sized enterprises (SMEs). They provide services such as massages, facials, manicures, hair styling and makeup. Beauty salons are also well-liked as places for specific therapy to be applied to the body, face and hair to enhance the client's appearance</w:t>
      </w:r>
      <w:r w:rsidR="00CC5EC3" w:rsidRPr="00CC5EC3">
        <w:rPr>
          <w:rFonts w:ascii="Arial" w:hAnsi="Arial" w:cs="Arial"/>
          <w:sz w:val="22"/>
          <w:szCs w:val="22"/>
        </w:rPr>
        <w:t xml:space="preserve">. </w:t>
      </w:r>
      <w:r w:rsidR="00C340B7" w:rsidRPr="009D1192">
        <w:rPr>
          <w:rFonts w:ascii="Arial" w:hAnsi="Arial" w:cs="Arial"/>
          <w:i/>
          <w:iCs/>
          <w:sz w:val="22"/>
          <w:szCs w:val="22"/>
        </w:rPr>
        <w:t>(</w:t>
      </w:r>
      <w:r w:rsidR="00233CB6" w:rsidRPr="009D1192">
        <w:rPr>
          <w:rFonts w:ascii="Arial" w:hAnsi="Arial" w:cs="Arial"/>
          <w:i/>
          <w:iCs/>
          <w:sz w:val="22"/>
          <w:szCs w:val="22"/>
        </w:rPr>
        <w:t xml:space="preserve">Cambridge </w:t>
      </w:r>
      <w:r w:rsidR="009B423A" w:rsidRPr="009D1192">
        <w:rPr>
          <w:rFonts w:ascii="Arial" w:hAnsi="Arial" w:cs="Arial"/>
          <w:i/>
          <w:iCs/>
          <w:sz w:val="22"/>
          <w:szCs w:val="22"/>
        </w:rPr>
        <w:t>dictionary, n.d.)</w:t>
      </w:r>
    </w:p>
    <w:p w14:paraId="44D6730C" w14:textId="6664AC28" w:rsidR="005B232A" w:rsidRDefault="00AB4397">
      <w:pPr>
        <w:rPr>
          <w:rFonts w:ascii="Arial" w:hAnsi="Arial" w:cs="Arial"/>
          <w:sz w:val="22"/>
          <w:szCs w:val="22"/>
        </w:rPr>
      </w:pPr>
      <w:r>
        <w:rPr>
          <w:rFonts w:ascii="Arial" w:hAnsi="Arial" w:cs="Arial"/>
          <w:sz w:val="22"/>
          <w:szCs w:val="22"/>
        </w:rPr>
        <w:t xml:space="preserve"> </w:t>
      </w:r>
      <w:r w:rsidRPr="00AB4397">
        <w:rPr>
          <w:rFonts w:ascii="Arial" w:hAnsi="Arial" w:cs="Arial"/>
          <w:sz w:val="22"/>
          <w:szCs w:val="22"/>
        </w:rPr>
        <w:t xml:space="preserve"> </w:t>
      </w:r>
      <w:r w:rsidR="003F6520" w:rsidRPr="003F6520">
        <w:rPr>
          <w:rFonts w:ascii="Arial" w:hAnsi="Arial" w:cs="Arial"/>
          <w:sz w:val="22"/>
          <w:szCs w:val="22"/>
        </w:rPr>
        <w:t xml:space="preserve">With less than 100 employees, Styles Ahead is a hair and beauty specialist firm that is classified as a small business in the UK. Two further salons owned by Styles Ahead are </w:t>
      </w:r>
      <w:r w:rsidR="003F6520" w:rsidRPr="003F6520">
        <w:rPr>
          <w:rFonts w:ascii="Arial" w:hAnsi="Arial" w:cs="Arial"/>
          <w:sz w:val="22"/>
          <w:szCs w:val="22"/>
        </w:rPr>
        <w:lastRenderedPageBreak/>
        <w:t>situated in Loughton and Chingford. The business was established in 1992, and its sole location is in London. This beauty shop provides the following services to its clients:</w:t>
      </w:r>
    </w:p>
    <w:p w14:paraId="7FB7B2DD" w14:textId="04D798BA" w:rsidR="00FD49E8" w:rsidRDefault="00FB0C1A" w:rsidP="00FD49E8">
      <w:pPr>
        <w:pStyle w:val="ListParagraph"/>
        <w:numPr>
          <w:ilvl w:val="0"/>
          <w:numId w:val="1"/>
        </w:numPr>
        <w:rPr>
          <w:rFonts w:ascii="Arial" w:hAnsi="Arial" w:cs="Arial"/>
          <w:sz w:val="22"/>
          <w:szCs w:val="22"/>
        </w:rPr>
      </w:pPr>
      <w:r w:rsidRPr="00FB0C1A">
        <w:rPr>
          <w:rFonts w:ascii="Arial" w:hAnsi="Arial" w:cs="Arial"/>
          <w:sz w:val="22"/>
          <w:szCs w:val="22"/>
        </w:rPr>
        <w:t>Cosmetic procedures- which include anti-wrinkle injections, dermal filler for hydration and all these procedures and more are performed by expert technicians and doctors.</w:t>
      </w:r>
    </w:p>
    <w:p w14:paraId="604AE76B" w14:textId="604CCF57" w:rsidR="00FB0C1A" w:rsidRPr="009D1192" w:rsidRDefault="00B6434C" w:rsidP="00FD49E8">
      <w:pPr>
        <w:pStyle w:val="ListParagraph"/>
        <w:numPr>
          <w:ilvl w:val="0"/>
          <w:numId w:val="1"/>
        </w:numPr>
        <w:rPr>
          <w:rFonts w:ascii="Arial" w:hAnsi="Arial" w:cs="Arial"/>
          <w:i/>
          <w:iCs/>
          <w:sz w:val="22"/>
          <w:szCs w:val="22"/>
        </w:rPr>
      </w:pPr>
      <w:r w:rsidRPr="00B6434C">
        <w:rPr>
          <w:rFonts w:ascii="Arial" w:hAnsi="Arial" w:cs="Arial"/>
          <w:sz w:val="22"/>
          <w:szCs w:val="22"/>
        </w:rPr>
        <w:t>Hair - includes dyeing, cutting, and curling.</w:t>
      </w:r>
      <w:r w:rsidR="007B074B">
        <w:rPr>
          <w:rFonts w:ascii="Arial" w:hAnsi="Arial" w:cs="Arial"/>
          <w:sz w:val="22"/>
          <w:szCs w:val="22"/>
        </w:rPr>
        <w:t xml:space="preserve"> </w:t>
      </w:r>
      <w:r w:rsidR="009D1192">
        <w:rPr>
          <w:rFonts w:ascii="Arial" w:hAnsi="Arial" w:cs="Arial"/>
          <w:sz w:val="22"/>
          <w:szCs w:val="22"/>
        </w:rPr>
        <w:t>(</w:t>
      </w:r>
      <w:r w:rsidR="007B074B" w:rsidRPr="009D1192">
        <w:rPr>
          <w:rFonts w:ascii="Arial" w:hAnsi="Arial" w:cs="Arial"/>
          <w:i/>
          <w:iCs/>
          <w:sz w:val="22"/>
          <w:szCs w:val="22"/>
        </w:rPr>
        <w:t>Styles Ahead, 202</w:t>
      </w:r>
      <w:r w:rsidR="001F6D87">
        <w:rPr>
          <w:rFonts w:ascii="Arial" w:hAnsi="Arial" w:cs="Arial"/>
          <w:i/>
          <w:iCs/>
          <w:sz w:val="22"/>
          <w:szCs w:val="22"/>
        </w:rPr>
        <w:t>0</w:t>
      </w:r>
      <w:r w:rsidR="007B074B" w:rsidRPr="009D1192">
        <w:rPr>
          <w:rFonts w:ascii="Arial" w:hAnsi="Arial" w:cs="Arial"/>
          <w:i/>
          <w:iCs/>
          <w:sz w:val="22"/>
          <w:szCs w:val="22"/>
        </w:rPr>
        <w:t>).</w:t>
      </w:r>
    </w:p>
    <w:p w14:paraId="207D103F" w14:textId="6FAE24A3" w:rsidR="00B6434C" w:rsidRPr="00FD49E8" w:rsidRDefault="004C0079" w:rsidP="00FD49E8">
      <w:pPr>
        <w:pStyle w:val="ListParagraph"/>
        <w:numPr>
          <w:ilvl w:val="0"/>
          <w:numId w:val="1"/>
        </w:numPr>
        <w:rPr>
          <w:rFonts w:ascii="Arial" w:hAnsi="Arial" w:cs="Arial"/>
          <w:sz w:val="22"/>
          <w:szCs w:val="22"/>
        </w:rPr>
      </w:pPr>
      <w:r w:rsidRPr="004C0079">
        <w:rPr>
          <w:rFonts w:ascii="Arial" w:hAnsi="Arial" w:cs="Arial"/>
          <w:sz w:val="22"/>
          <w:szCs w:val="22"/>
        </w:rPr>
        <w:t xml:space="preserve">Beauty - cosmetic procedures, relaxing procedures, </w:t>
      </w:r>
      <w:r w:rsidR="006B6047" w:rsidRPr="004C0079">
        <w:rPr>
          <w:rFonts w:ascii="Arial" w:hAnsi="Arial" w:cs="Arial"/>
          <w:sz w:val="22"/>
          <w:szCs w:val="22"/>
        </w:rPr>
        <w:t>massages,</w:t>
      </w:r>
      <w:r w:rsidRPr="004C0079">
        <w:rPr>
          <w:rFonts w:ascii="Arial" w:hAnsi="Arial" w:cs="Arial"/>
          <w:sz w:val="22"/>
          <w:szCs w:val="22"/>
        </w:rPr>
        <w:t xml:space="preserve"> and waxing.</w:t>
      </w:r>
    </w:p>
    <w:p w14:paraId="09FBF8EC" w14:textId="00B468AD" w:rsidR="00BF00AF" w:rsidRPr="00BF00AF" w:rsidRDefault="00AB4397" w:rsidP="00BF00AF">
      <w:pPr>
        <w:rPr>
          <w:rFonts w:ascii="Arial" w:hAnsi="Arial" w:cs="Arial"/>
          <w:i/>
          <w:iCs/>
          <w:sz w:val="22"/>
          <w:szCs w:val="22"/>
        </w:rPr>
      </w:pPr>
      <w:r w:rsidRPr="00AB4397">
        <w:rPr>
          <w:rFonts w:ascii="Arial" w:hAnsi="Arial" w:cs="Arial"/>
          <w:sz w:val="22"/>
          <w:szCs w:val="22"/>
        </w:rPr>
        <w:t xml:space="preserve">Styles Ahead offers its customers modern and specialized hair, beauty, </w:t>
      </w:r>
      <w:r w:rsidR="006B6047" w:rsidRPr="00AB4397">
        <w:rPr>
          <w:rFonts w:ascii="Arial" w:hAnsi="Arial" w:cs="Arial"/>
          <w:sz w:val="22"/>
          <w:szCs w:val="22"/>
        </w:rPr>
        <w:t>and</w:t>
      </w:r>
      <w:r w:rsidR="006B6047">
        <w:rPr>
          <w:rFonts w:ascii="Arial" w:hAnsi="Arial" w:cs="Arial"/>
          <w:sz w:val="22"/>
          <w:szCs w:val="22"/>
        </w:rPr>
        <w:t xml:space="preserve"> </w:t>
      </w:r>
      <w:r w:rsidR="009102A4">
        <w:rPr>
          <w:rFonts w:ascii="Arial" w:hAnsi="Arial" w:cs="Arial"/>
          <w:sz w:val="22"/>
          <w:szCs w:val="22"/>
        </w:rPr>
        <w:t xml:space="preserve">plus </w:t>
      </w:r>
      <w:r w:rsidRPr="00AB4397">
        <w:rPr>
          <w:rFonts w:ascii="Arial" w:hAnsi="Arial" w:cs="Arial"/>
          <w:sz w:val="22"/>
          <w:szCs w:val="22"/>
        </w:rPr>
        <w:t>training services in the same field. Styles Ahead salons provide a welcoming environment and a high level of expert service with their professional staff.</w:t>
      </w:r>
      <w:r w:rsidR="00BF00AF" w:rsidRPr="00BF00AF">
        <w:rPr>
          <w:rFonts w:ascii="Arial" w:hAnsi="Arial" w:cs="Arial"/>
          <w:sz w:val="22"/>
          <w:szCs w:val="22"/>
        </w:rPr>
        <w:t xml:space="preserve"> </w:t>
      </w:r>
      <w:r w:rsidR="00BF00AF" w:rsidRPr="00BF00AF">
        <w:rPr>
          <w:rFonts w:ascii="Arial" w:hAnsi="Arial" w:cs="Arial"/>
          <w:i/>
          <w:iCs/>
          <w:sz w:val="22"/>
          <w:szCs w:val="22"/>
        </w:rPr>
        <w:t>(Styles Ahead, 2020).</w:t>
      </w:r>
    </w:p>
    <w:p w14:paraId="648A1D4E" w14:textId="4C460433" w:rsidR="00381E53" w:rsidRDefault="00381E53">
      <w:pPr>
        <w:rPr>
          <w:rFonts w:ascii="Arial" w:hAnsi="Arial" w:cs="Arial"/>
          <w:sz w:val="22"/>
          <w:szCs w:val="22"/>
        </w:rPr>
      </w:pPr>
    </w:p>
    <w:p w14:paraId="351BF4B1" w14:textId="5430FFA9" w:rsidR="009E30FC" w:rsidRPr="009E30FC" w:rsidRDefault="009E30FC" w:rsidP="00C050A9">
      <w:pPr>
        <w:pStyle w:val="Heading1"/>
      </w:pPr>
      <w:bookmarkStart w:id="2" w:name="_Toc164422364"/>
      <w:r>
        <w:t xml:space="preserve">Current Strategic direction of </w:t>
      </w:r>
      <w:r w:rsidR="00C050A9">
        <w:t>“Styles Ahead”</w:t>
      </w:r>
      <w:bookmarkEnd w:id="2"/>
    </w:p>
    <w:p w14:paraId="19C4CA3C" w14:textId="4751F53B" w:rsidR="00FD084C" w:rsidRDefault="00E402FE">
      <w:pPr>
        <w:rPr>
          <w:rFonts w:ascii="Arial" w:hAnsi="Arial" w:cs="Arial"/>
          <w:sz w:val="22"/>
          <w:szCs w:val="22"/>
        </w:rPr>
      </w:pPr>
      <w:r>
        <w:rPr>
          <w:rFonts w:ascii="Arial" w:hAnsi="Arial" w:cs="Arial"/>
          <w:sz w:val="22"/>
          <w:szCs w:val="22"/>
        </w:rPr>
        <w:t xml:space="preserve"> </w:t>
      </w:r>
      <w:r w:rsidR="008A7870" w:rsidRPr="008A7870">
        <w:rPr>
          <w:rFonts w:ascii="Arial" w:hAnsi="Arial" w:cs="Arial"/>
          <w:sz w:val="22"/>
          <w:szCs w:val="22"/>
        </w:rPr>
        <w:t>The company wants to grow even more by extending its operations into other areas of London. All people are welcome at Styles Ahead salons, regardless of their age, race, or whether they live in the city or the country. This target market can ensure the company's progress, so why not establish itself as a London leader in its industry? It's a positioning strategy that can guarantee that the business has an edge over rivals.</w:t>
      </w:r>
    </w:p>
    <w:p w14:paraId="7C346D50" w14:textId="7789ABD9" w:rsidR="00F51FE0" w:rsidRPr="00BF00AF" w:rsidRDefault="0019331F">
      <w:pPr>
        <w:rPr>
          <w:rFonts w:ascii="Arial" w:hAnsi="Arial" w:cs="Arial"/>
          <w:i/>
          <w:iCs/>
          <w:sz w:val="22"/>
          <w:szCs w:val="22"/>
        </w:rPr>
      </w:pPr>
      <w:r w:rsidRPr="0019331F">
        <w:rPr>
          <w:rFonts w:ascii="Arial" w:hAnsi="Arial" w:cs="Arial"/>
          <w:sz w:val="22"/>
          <w:szCs w:val="22"/>
        </w:rPr>
        <w:t>Because of this, Styles Ahead beauty salons have varied their service prices to cater to a range of income levels and socioeconomic backgrounds. With the goal of serving everyone, this is the company's secondary positioning approach. As a result, Styles Ahead salons provide premium goods and services at reasonable costs. Their services are dependable, easily accessible, and available to everyone in the necessary quantity</w:t>
      </w:r>
      <w:r w:rsidR="000D3814" w:rsidRPr="000D3814">
        <w:rPr>
          <w:rFonts w:ascii="Arial" w:hAnsi="Arial" w:cs="Arial"/>
          <w:sz w:val="22"/>
          <w:szCs w:val="22"/>
        </w:rPr>
        <w:t>.</w:t>
      </w:r>
      <w:r w:rsidR="007B074B">
        <w:rPr>
          <w:rFonts w:ascii="Arial" w:hAnsi="Arial" w:cs="Arial"/>
          <w:sz w:val="22"/>
          <w:szCs w:val="22"/>
        </w:rPr>
        <w:t xml:space="preserve"> </w:t>
      </w:r>
      <w:r w:rsidR="007B074B" w:rsidRPr="00BF00AF">
        <w:rPr>
          <w:rFonts w:ascii="Arial" w:hAnsi="Arial" w:cs="Arial"/>
          <w:i/>
          <w:iCs/>
          <w:sz w:val="22"/>
          <w:szCs w:val="22"/>
        </w:rPr>
        <w:t>(Styles Ahead, 202</w:t>
      </w:r>
      <w:r w:rsidR="00D323CA" w:rsidRPr="00BF00AF">
        <w:rPr>
          <w:rFonts w:ascii="Arial" w:hAnsi="Arial" w:cs="Arial"/>
          <w:i/>
          <w:iCs/>
          <w:sz w:val="22"/>
          <w:szCs w:val="22"/>
        </w:rPr>
        <w:t>0</w:t>
      </w:r>
      <w:r w:rsidR="007B074B" w:rsidRPr="00BF00AF">
        <w:rPr>
          <w:rFonts w:ascii="Arial" w:hAnsi="Arial" w:cs="Arial"/>
          <w:i/>
          <w:iCs/>
          <w:sz w:val="22"/>
          <w:szCs w:val="22"/>
        </w:rPr>
        <w:t>).</w:t>
      </w:r>
    </w:p>
    <w:p w14:paraId="58522415" w14:textId="77777777" w:rsidR="002D7584" w:rsidRPr="00BF00AF" w:rsidRDefault="002D7584">
      <w:pPr>
        <w:rPr>
          <w:rFonts w:ascii="Arial" w:hAnsi="Arial" w:cs="Arial"/>
          <w:i/>
          <w:iCs/>
          <w:sz w:val="22"/>
          <w:szCs w:val="22"/>
        </w:rPr>
      </w:pPr>
    </w:p>
    <w:p w14:paraId="1CAE38E2" w14:textId="6D706159" w:rsidR="00260024" w:rsidRDefault="00AC47A1">
      <w:pPr>
        <w:rPr>
          <w:rFonts w:ascii="Arial" w:hAnsi="Arial" w:cs="Arial"/>
          <w:sz w:val="22"/>
          <w:szCs w:val="22"/>
        </w:rPr>
      </w:pPr>
      <w:r w:rsidRPr="00AC47A1">
        <w:rPr>
          <w:rFonts w:ascii="Arial" w:hAnsi="Arial" w:cs="Arial"/>
          <w:sz w:val="22"/>
          <w:szCs w:val="22"/>
        </w:rPr>
        <w:t xml:space="preserve">The situational analysis in the specific business refers to the internal and external environment, the direct and indirect competitors of the company such as local salons with low prices, the target </w:t>
      </w:r>
      <w:r w:rsidR="00E23278" w:rsidRPr="00AC47A1">
        <w:rPr>
          <w:rFonts w:ascii="Arial" w:hAnsi="Arial" w:cs="Arial"/>
          <w:sz w:val="22"/>
          <w:szCs w:val="22"/>
        </w:rPr>
        <w:t>market,</w:t>
      </w:r>
      <w:r w:rsidRPr="00AC47A1">
        <w:rPr>
          <w:rFonts w:ascii="Arial" w:hAnsi="Arial" w:cs="Arial"/>
          <w:sz w:val="22"/>
          <w:szCs w:val="22"/>
        </w:rPr>
        <w:t xml:space="preserve"> and the position that the company would take.</w:t>
      </w:r>
    </w:p>
    <w:p w14:paraId="0B7EC5EE" w14:textId="77777777" w:rsidR="00C631DD" w:rsidRDefault="00C631DD">
      <w:pPr>
        <w:rPr>
          <w:rFonts w:ascii="Arial" w:hAnsi="Arial" w:cs="Arial"/>
          <w:sz w:val="22"/>
          <w:szCs w:val="22"/>
        </w:rPr>
      </w:pPr>
    </w:p>
    <w:p w14:paraId="42EBFA76" w14:textId="1913965C" w:rsidR="00C631DD" w:rsidRDefault="00771A32">
      <w:pPr>
        <w:rPr>
          <w:rFonts w:ascii="Arial" w:hAnsi="Arial" w:cs="Arial"/>
          <w:sz w:val="22"/>
          <w:szCs w:val="22"/>
        </w:rPr>
      </w:pPr>
      <w:r w:rsidRPr="00771A32">
        <w:rPr>
          <w:rFonts w:ascii="Arial" w:hAnsi="Arial" w:cs="Arial"/>
          <w:noProof/>
          <w:sz w:val="22"/>
          <w:szCs w:val="22"/>
        </w:rPr>
        <w:drawing>
          <wp:inline distT="0" distB="0" distL="0" distR="0" wp14:anchorId="1F7C0491" wp14:editId="6D50F4D0">
            <wp:extent cx="5731510" cy="3270250"/>
            <wp:effectExtent l="0" t="0" r="0" b="6350"/>
            <wp:docPr id="1" name="Picture 1" descr="A person in a black apron talking to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in a black apron talking to a person&#10;&#10;Description automatically generated"/>
                    <pic:cNvPicPr/>
                  </pic:nvPicPr>
                  <pic:blipFill>
                    <a:blip r:embed="rId8"/>
                    <a:stretch>
                      <a:fillRect/>
                    </a:stretch>
                  </pic:blipFill>
                  <pic:spPr>
                    <a:xfrm>
                      <a:off x="0" y="0"/>
                      <a:ext cx="5731510" cy="3270250"/>
                    </a:xfrm>
                    <a:prstGeom prst="rect">
                      <a:avLst/>
                    </a:prstGeom>
                  </pic:spPr>
                </pic:pic>
              </a:graphicData>
            </a:graphic>
          </wp:inline>
        </w:drawing>
      </w:r>
    </w:p>
    <w:p w14:paraId="5FB7FC60" w14:textId="366558C8" w:rsidR="00D323CA" w:rsidRDefault="00D323CA" w:rsidP="00D323CA">
      <w:pPr>
        <w:pStyle w:val="Caption"/>
      </w:pPr>
      <w:r>
        <w:t xml:space="preserve">Figure </w:t>
      </w:r>
      <w:r w:rsidR="0048592E">
        <w:fldChar w:fldCharType="begin"/>
      </w:r>
      <w:r w:rsidR="0048592E">
        <w:instrText xml:space="preserve"> SEQ Figure \* ARABIC </w:instrText>
      </w:r>
      <w:r w:rsidR="0048592E">
        <w:fldChar w:fldCharType="separate"/>
      </w:r>
      <w:r w:rsidR="00560629">
        <w:rPr>
          <w:noProof/>
        </w:rPr>
        <w:t>2</w:t>
      </w:r>
      <w:r w:rsidR="0048592E">
        <w:rPr>
          <w:noProof/>
        </w:rPr>
        <w:fldChar w:fldCharType="end"/>
      </w:r>
      <w:r>
        <w:t xml:space="preserve"> Styles Ahead beauty salon. Copied from (Styles Ahead,2020).</w:t>
      </w:r>
    </w:p>
    <w:p w14:paraId="3D57ED0A" w14:textId="3059E843" w:rsidR="00D323CA" w:rsidRDefault="00D323CA" w:rsidP="00D323CA">
      <w:pPr>
        <w:pStyle w:val="Caption"/>
        <w:rPr>
          <w:rFonts w:ascii="Arial" w:hAnsi="Arial" w:cs="Arial"/>
          <w:sz w:val="22"/>
          <w:szCs w:val="22"/>
        </w:rPr>
      </w:pPr>
    </w:p>
    <w:p w14:paraId="3FDEE4A1" w14:textId="77777777" w:rsidR="003935D5" w:rsidRDefault="003935D5">
      <w:pPr>
        <w:rPr>
          <w:rFonts w:ascii="Arial" w:hAnsi="Arial" w:cs="Arial"/>
          <w:sz w:val="22"/>
          <w:szCs w:val="22"/>
        </w:rPr>
      </w:pPr>
    </w:p>
    <w:p w14:paraId="2854DD1D" w14:textId="77777777" w:rsidR="00771A32" w:rsidRDefault="00771A32">
      <w:pPr>
        <w:rPr>
          <w:rFonts w:ascii="Arial" w:hAnsi="Arial" w:cs="Arial"/>
          <w:sz w:val="22"/>
          <w:szCs w:val="22"/>
        </w:rPr>
      </w:pPr>
    </w:p>
    <w:p w14:paraId="0E0D7BC9" w14:textId="77777777" w:rsidR="00AC47A1" w:rsidRDefault="00AC47A1">
      <w:pPr>
        <w:rPr>
          <w:rFonts w:ascii="Arial" w:hAnsi="Arial" w:cs="Arial"/>
          <w:sz w:val="22"/>
          <w:szCs w:val="22"/>
        </w:rPr>
      </w:pPr>
    </w:p>
    <w:p w14:paraId="1846FF67" w14:textId="77777777" w:rsidR="00AC47A1" w:rsidRDefault="00AC47A1">
      <w:pPr>
        <w:rPr>
          <w:rFonts w:ascii="Arial" w:hAnsi="Arial" w:cs="Arial"/>
          <w:sz w:val="22"/>
          <w:szCs w:val="22"/>
        </w:rPr>
      </w:pPr>
    </w:p>
    <w:p w14:paraId="52A32F00" w14:textId="77777777" w:rsidR="0065032E" w:rsidRDefault="0065032E" w:rsidP="00E23278">
      <w:pPr>
        <w:pStyle w:val="Heading1"/>
      </w:pPr>
    </w:p>
    <w:p w14:paraId="708C911B" w14:textId="671D2F0C" w:rsidR="00E23278" w:rsidRDefault="005E703E" w:rsidP="00E23278">
      <w:pPr>
        <w:pStyle w:val="Heading1"/>
      </w:pPr>
      <w:bookmarkStart w:id="3" w:name="_Toc164422365"/>
      <w:r>
        <w:t xml:space="preserve">Analysing the </w:t>
      </w:r>
      <w:r w:rsidR="00E23278">
        <w:t>Internal Environment</w:t>
      </w:r>
      <w:r w:rsidR="0065032E">
        <w:t>.</w:t>
      </w:r>
      <w:r w:rsidR="00E23278">
        <w:t xml:space="preserve"> </w:t>
      </w:r>
      <w:r w:rsidR="00EF4C9C">
        <w:t>SWOT Analysis</w:t>
      </w:r>
      <w:bookmarkEnd w:id="3"/>
    </w:p>
    <w:p w14:paraId="4C627E96" w14:textId="77777777" w:rsidR="0041085C" w:rsidRDefault="0041085C" w:rsidP="0041085C"/>
    <w:p w14:paraId="54F8BC9B" w14:textId="77777777" w:rsidR="00B572B3" w:rsidRDefault="006B02F2" w:rsidP="006B02F2">
      <w:pPr>
        <w:rPr>
          <w:rFonts w:ascii="Arial" w:hAnsi="Arial" w:cs="Arial"/>
          <w:sz w:val="22"/>
          <w:szCs w:val="22"/>
        </w:rPr>
      </w:pPr>
      <w:r w:rsidRPr="006B02F2">
        <w:rPr>
          <w:rFonts w:ascii="Arial" w:hAnsi="Arial" w:cs="Arial"/>
          <w:sz w:val="22"/>
          <w:szCs w:val="22"/>
        </w:rPr>
        <w:t xml:space="preserve">The microenvironment is </w:t>
      </w:r>
      <w:proofErr w:type="gramStart"/>
      <w:r w:rsidRPr="006B02F2">
        <w:rPr>
          <w:rFonts w:ascii="Arial" w:hAnsi="Arial" w:cs="Arial"/>
          <w:sz w:val="22"/>
          <w:szCs w:val="22"/>
        </w:rPr>
        <w:t>actually the</w:t>
      </w:r>
      <w:proofErr w:type="gramEnd"/>
      <w:r w:rsidRPr="006B02F2">
        <w:rPr>
          <w:rFonts w:ascii="Arial" w:hAnsi="Arial" w:cs="Arial"/>
          <w:sz w:val="22"/>
          <w:szCs w:val="22"/>
        </w:rPr>
        <w:t xml:space="preserve"> internal environment that corresponds to what happens in the company, which can be controlled </w:t>
      </w:r>
      <w:r w:rsidR="0011451D" w:rsidRPr="006B02F2">
        <w:rPr>
          <w:rFonts w:ascii="Arial" w:hAnsi="Arial" w:cs="Arial"/>
          <w:sz w:val="22"/>
          <w:szCs w:val="22"/>
        </w:rPr>
        <w:t>from inside</w:t>
      </w:r>
      <w:r w:rsidR="00A00626">
        <w:rPr>
          <w:rFonts w:ascii="Arial" w:hAnsi="Arial" w:cs="Arial"/>
          <w:sz w:val="22"/>
          <w:szCs w:val="22"/>
        </w:rPr>
        <w:t xml:space="preserve"> and</w:t>
      </w:r>
      <w:r w:rsidRPr="006B02F2">
        <w:rPr>
          <w:rFonts w:ascii="Arial" w:hAnsi="Arial" w:cs="Arial"/>
          <w:sz w:val="22"/>
          <w:szCs w:val="22"/>
        </w:rPr>
        <w:t xml:space="preserve"> this internal environment can best be explained through a SWOT analysis. </w:t>
      </w:r>
    </w:p>
    <w:p w14:paraId="32EF62ED" w14:textId="78DDC963" w:rsidR="008B3DDC" w:rsidRPr="00286B89" w:rsidRDefault="00B572B3" w:rsidP="006B02F2">
      <w:pPr>
        <w:rPr>
          <w:rFonts w:ascii="Arial" w:hAnsi="Arial" w:cs="Arial"/>
          <w:i/>
          <w:iCs/>
          <w:sz w:val="22"/>
          <w:szCs w:val="22"/>
        </w:rPr>
      </w:pPr>
      <w:r>
        <w:rPr>
          <w:rFonts w:ascii="Arial" w:hAnsi="Arial" w:cs="Arial"/>
          <w:sz w:val="22"/>
          <w:szCs w:val="22"/>
        </w:rPr>
        <w:t xml:space="preserve">According to </w:t>
      </w:r>
      <w:r w:rsidRPr="00286B89">
        <w:rPr>
          <w:rFonts w:ascii="Arial" w:hAnsi="Arial" w:cs="Arial"/>
          <w:i/>
          <w:iCs/>
          <w:sz w:val="22"/>
          <w:szCs w:val="22"/>
        </w:rPr>
        <w:t>(CIPD,2024)</w:t>
      </w:r>
      <w:r>
        <w:rPr>
          <w:rFonts w:ascii="Arial" w:hAnsi="Arial" w:cs="Arial"/>
          <w:sz w:val="22"/>
          <w:szCs w:val="22"/>
        </w:rPr>
        <w:t xml:space="preserve"> </w:t>
      </w:r>
      <w:r w:rsidR="006B02F2" w:rsidRPr="006B02F2">
        <w:rPr>
          <w:rFonts w:ascii="Arial" w:hAnsi="Arial" w:cs="Arial"/>
          <w:sz w:val="22"/>
          <w:szCs w:val="22"/>
        </w:rPr>
        <w:t xml:space="preserve">SWOT looks at the strengths and weaknesses, opportunities and threats that affect the business </w:t>
      </w:r>
      <w:r w:rsidR="006428FC" w:rsidRPr="006B02F2">
        <w:rPr>
          <w:rFonts w:ascii="Arial" w:hAnsi="Arial" w:cs="Arial"/>
          <w:sz w:val="22"/>
          <w:szCs w:val="22"/>
        </w:rPr>
        <w:t>from inside</w:t>
      </w:r>
      <w:r w:rsidR="006B02F2" w:rsidRPr="006B02F2">
        <w:rPr>
          <w:rFonts w:ascii="Arial" w:hAnsi="Arial" w:cs="Arial"/>
          <w:sz w:val="22"/>
          <w:szCs w:val="22"/>
        </w:rPr>
        <w:t xml:space="preserve">. </w:t>
      </w:r>
    </w:p>
    <w:p w14:paraId="7147C7E3" w14:textId="0908D566" w:rsidR="006B02F2" w:rsidRPr="006B02F2" w:rsidRDefault="006B02F2" w:rsidP="006B02F2">
      <w:pPr>
        <w:rPr>
          <w:rFonts w:ascii="Arial" w:hAnsi="Arial" w:cs="Arial"/>
          <w:sz w:val="22"/>
          <w:szCs w:val="22"/>
        </w:rPr>
      </w:pPr>
      <w:r w:rsidRPr="006B02F2">
        <w:rPr>
          <w:rFonts w:ascii="Arial" w:hAnsi="Arial" w:cs="Arial"/>
          <w:sz w:val="22"/>
          <w:szCs w:val="22"/>
        </w:rPr>
        <w:t>First, I want to look at the strengths of the Style</w:t>
      </w:r>
      <w:r w:rsidR="004179B5">
        <w:rPr>
          <w:rFonts w:ascii="Arial" w:hAnsi="Arial" w:cs="Arial"/>
          <w:sz w:val="22"/>
          <w:szCs w:val="22"/>
        </w:rPr>
        <w:t>s</w:t>
      </w:r>
      <w:r w:rsidRPr="006B02F2">
        <w:rPr>
          <w:rFonts w:ascii="Arial" w:hAnsi="Arial" w:cs="Arial"/>
          <w:sz w:val="22"/>
          <w:szCs w:val="22"/>
        </w:rPr>
        <w:t xml:space="preserve"> Ahead beauty salon and they are:</w:t>
      </w:r>
    </w:p>
    <w:p w14:paraId="68C794C8" w14:textId="7B4D3FC6" w:rsidR="0041085C" w:rsidRDefault="006B02F2" w:rsidP="00AF4C7A">
      <w:pPr>
        <w:pStyle w:val="ListParagraph"/>
        <w:numPr>
          <w:ilvl w:val="0"/>
          <w:numId w:val="1"/>
        </w:numPr>
        <w:rPr>
          <w:rFonts w:ascii="Arial" w:hAnsi="Arial" w:cs="Arial"/>
          <w:sz w:val="22"/>
          <w:szCs w:val="22"/>
        </w:rPr>
      </w:pPr>
      <w:r w:rsidRPr="00AF4C7A">
        <w:rPr>
          <w:rFonts w:ascii="Arial" w:hAnsi="Arial" w:cs="Arial"/>
          <w:sz w:val="22"/>
          <w:szCs w:val="22"/>
        </w:rPr>
        <w:t xml:space="preserve">with each new haircut, the staff gives the client tricks on how they can maintain their new look for a longer </w:t>
      </w:r>
      <w:proofErr w:type="gramStart"/>
      <w:r w:rsidRPr="00AF4C7A">
        <w:rPr>
          <w:rFonts w:ascii="Arial" w:hAnsi="Arial" w:cs="Arial"/>
          <w:sz w:val="22"/>
          <w:szCs w:val="22"/>
        </w:rPr>
        <w:t>period of time</w:t>
      </w:r>
      <w:proofErr w:type="gramEnd"/>
      <w:r w:rsidRPr="00AF4C7A">
        <w:rPr>
          <w:rFonts w:ascii="Arial" w:hAnsi="Arial" w:cs="Arial"/>
          <w:sz w:val="22"/>
          <w:szCs w:val="22"/>
        </w:rPr>
        <w:t>. This is also a type of training that the staff gives to their clients and in this way the clients are satisfied with the services offered. This is a strength because customers will know how to handle their new style and how to maintain it for a long time.</w:t>
      </w:r>
    </w:p>
    <w:p w14:paraId="69DB6F13" w14:textId="015F9D84" w:rsidR="00AF4C7A" w:rsidRDefault="00857917" w:rsidP="00AF4C7A">
      <w:pPr>
        <w:pStyle w:val="ListParagraph"/>
        <w:numPr>
          <w:ilvl w:val="0"/>
          <w:numId w:val="1"/>
        </w:numPr>
        <w:rPr>
          <w:rFonts w:ascii="Arial" w:hAnsi="Arial" w:cs="Arial"/>
          <w:sz w:val="22"/>
          <w:szCs w:val="22"/>
        </w:rPr>
      </w:pPr>
      <w:r w:rsidRPr="00857917">
        <w:rPr>
          <w:rFonts w:ascii="Arial" w:hAnsi="Arial" w:cs="Arial"/>
          <w:sz w:val="22"/>
          <w:szCs w:val="22"/>
        </w:rPr>
        <w:t>The salon also works with highly licensed products that it stocks at very affordable prices, and which it then sells to its customers at more affordable prices than its competitors in the same industry. Thus, the customers of the salon who have lower incomes can afford to buy quality products at convenient prices. This is also another strength because Style</w:t>
      </w:r>
      <w:r w:rsidR="00664D24">
        <w:rPr>
          <w:rFonts w:ascii="Arial" w:hAnsi="Arial" w:cs="Arial"/>
          <w:sz w:val="22"/>
          <w:szCs w:val="22"/>
        </w:rPr>
        <w:t xml:space="preserve">s </w:t>
      </w:r>
      <w:r w:rsidRPr="00857917">
        <w:rPr>
          <w:rFonts w:ascii="Arial" w:hAnsi="Arial" w:cs="Arial"/>
          <w:sz w:val="22"/>
          <w:szCs w:val="22"/>
        </w:rPr>
        <w:t>Ahead clients will not feel discriminated against based on their low income, therefore the salon will attract more clients.</w:t>
      </w:r>
    </w:p>
    <w:p w14:paraId="3AAD16A2" w14:textId="3DCEB37B" w:rsidR="0061512E" w:rsidRPr="0021392D" w:rsidRDefault="00E04A49" w:rsidP="007577D8">
      <w:pPr>
        <w:rPr>
          <w:rFonts w:ascii="Arial" w:hAnsi="Arial" w:cs="Arial"/>
          <w:i/>
          <w:iCs/>
          <w:sz w:val="22"/>
          <w:szCs w:val="22"/>
        </w:rPr>
      </w:pPr>
      <w:r w:rsidRPr="00E04A49">
        <w:rPr>
          <w:rFonts w:ascii="Arial" w:hAnsi="Arial" w:cs="Arial"/>
          <w:sz w:val="22"/>
          <w:szCs w:val="22"/>
        </w:rPr>
        <w:t>It is believed that Styles Ahead offers higher-quality services than other salons in the area</w:t>
      </w:r>
      <w:r w:rsidR="0047688A" w:rsidRPr="0047688A">
        <w:rPr>
          <w:rFonts w:ascii="Arial" w:hAnsi="Arial" w:cs="Arial"/>
          <w:sz w:val="22"/>
          <w:szCs w:val="22"/>
        </w:rPr>
        <w:t>. This gives the salon an advantage over rivals.</w:t>
      </w:r>
      <w:r w:rsidR="0061512E" w:rsidRPr="0061512E">
        <w:t xml:space="preserve"> </w:t>
      </w:r>
      <w:r w:rsidR="0061512E" w:rsidRPr="0061512E">
        <w:rPr>
          <w:rFonts w:ascii="Arial" w:hAnsi="Arial" w:cs="Arial"/>
          <w:sz w:val="22"/>
          <w:szCs w:val="22"/>
        </w:rPr>
        <w:t>When employees are skilled and well trained, the salon retains more customers and makes more money. When they serve their customers courteously, their friends and relatives also prefer this salon</w:t>
      </w:r>
      <w:r w:rsidR="0047688A" w:rsidRPr="0047688A">
        <w:rPr>
          <w:rFonts w:ascii="Arial" w:hAnsi="Arial" w:cs="Arial"/>
          <w:sz w:val="22"/>
          <w:szCs w:val="22"/>
        </w:rPr>
        <w:t xml:space="preserve">. Customer complaints are addressed seriously and made required improvements </w:t>
      </w:r>
      <w:proofErr w:type="gramStart"/>
      <w:r w:rsidR="0047688A" w:rsidRPr="0047688A">
        <w:rPr>
          <w:rFonts w:ascii="Arial" w:hAnsi="Arial" w:cs="Arial"/>
          <w:sz w:val="22"/>
          <w:szCs w:val="22"/>
        </w:rPr>
        <w:t>in order to</w:t>
      </w:r>
      <w:proofErr w:type="gramEnd"/>
      <w:r w:rsidR="0047688A" w:rsidRPr="0047688A">
        <w:rPr>
          <w:rFonts w:ascii="Arial" w:hAnsi="Arial" w:cs="Arial"/>
          <w:sz w:val="22"/>
          <w:szCs w:val="22"/>
        </w:rPr>
        <w:t xml:space="preserve"> guarantee the satisfaction of the customer. Customers are the company's top priority, and they are valued individually because </w:t>
      </w:r>
      <w:r w:rsidR="00CE2902" w:rsidRPr="0047688A">
        <w:rPr>
          <w:rFonts w:ascii="Arial" w:hAnsi="Arial" w:cs="Arial"/>
          <w:sz w:val="22"/>
          <w:szCs w:val="22"/>
        </w:rPr>
        <w:t>their determines</w:t>
      </w:r>
      <w:r w:rsidR="0047688A" w:rsidRPr="0047688A">
        <w:rPr>
          <w:rFonts w:ascii="Arial" w:hAnsi="Arial" w:cs="Arial"/>
          <w:sz w:val="22"/>
          <w:szCs w:val="22"/>
        </w:rPr>
        <w:t xml:space="preserve"> whether the salon succeeds or fails</w:t>
      </w:r>
      <w:r w:rsidR="00162271" w:rsidRPr="00162271">
        <w:rPr>
          <w:rFonts w:ascii="Arial" w:hAnsi="Arial" w:cs="Arial"/>
          <w:sz w:val="22"/>
          <w:szCs w:val="22"/>
        </w:rPr>
        <w:t>.</w:t>
      </w:r>
      <w:r w:rsidR="007577D8">
        <w:rPr>
          <w:rFonts w:ascii="Arial" w:hAnsi="Arial" w:cs="Arial"/>
          <w:sz w:val="22"/>
          <w:szCs w:val="22"/>
        </w:rPr>
        <w:t xml:space="preserve"> </w:t>
      </w:r>
      <w:r w:rsidR="007577D8" w:rsidRPr="0021392D">
        <w:rPr>
          <w:rFonts w:ascii="Arial" w:hAnsi="Arial" w:cs="Arial"/>
          <w:i/>
          <w:iCs/>
          <w:sz w:val="22"/>
          <w:szCs w:val="22"/>
        </w:rPr>
        <w:t>(Styles Ahead, 202</w:t>
      </w:r>
      <w:r w:rsidR="00664D24" w:rsidRPr="0021392D">
        <w:rPr>
          <w:rFonts w:ascii="Arial" w:hAnsi="Arial" w:cs="Arial"/>
          <w:i/>
          <w:iCs/>
          <w:sz w:val="22"/>
          <w:szCs w:val="22"/>
        </w:rPr>
        <w:t>0</w:t>
      </w:r>
      <w:r w:rsidR="007577D8" w:rsidRPr="0021392D">
        <w:rPr>
          <w:rFonts w:ascii="Arial" w:hAnsi="Arial" w:cs="Arial"/>
          <w:i/>
          <w:iCs/>
          <w:sz w:val="22"/>
          <w:szCs w:val="22"/>
        </w:rPr>
        <w:t>).</w:t>
      </w:r>
    </w:p>
    <w:p w14:paraId="77E73D09" w14:textId="75369463" w:rsidR="00162271" w:rsidRDefault="00162271" w:rsidP="00037E28">
      <w:pPr>
        <w:rPr>
          <w:rFonts w:ascii="Arial" w:hAnsi="Arial" w:cs="Arial"/>
          <w:sz w:val="22"/>
          <w:szCs w:val="22"/>
        </w:rPr>
      </w:pPr>
    </w:p>
    <w:p w14:paraId="06C0B699" w14:textId="77777777" w:rsidR="00037E28" w:rsidRDefault="00037E28" w:rsidP="00037E28">
      <w:pPr>
        <w:rPr>
          <w:rFonts w:ascii="Arial" w:hAnsi="Arial" w:cs="Arial"/>
          <w:sz w:val="22"/>
          <w:szCs w:val="22"/>
        </w:rPr>
      </w:pPr>
    </w:p>
    <w:p w14:paraId="5C5C99DF" w14:textId="6CBE6E89" w:rsidR="002B33B3" w:rsidRDefault="00771E5F" w:rsidP="00037E28">
      <w:pPr>
        <w:rPr>
          <w:rFonts w:ascii="Arial" w:hAnsi="Arial" w:cs="Arial"/>
          <w:sz w:val="22"/>
          <w:szCs w:val="22"/>
        </w:rPr>
      </w:pPr>
      <w:r w:rsidRPr="00771E5F">
        <w:rPr>
          <w:rFonts w:ascii="Arial" w:hAnsi="Arial" w:cs="Arial"/>
          <w:sz w:val="22"/>
          <w:szCs w:val="22"/>
        </w:rPr>
        <w:t xml:space="preserve">Styles Ahead salons have a lot going for them, but they also have certain weaknesses, like their location. Since there are numerous other beauty salons on the same </w:t>
      </w:r>
      <w:r w:rsidR="00CE2902" w:rsidRPr="00771E5F">
        <w:rPr>
          <w:rFonts w:ascii="Arial" w:hAnsi="Arial" w:cs="Arial"/>
          <w:sz w:val="22"/>
          <w:szCs w:val="22"/>
        </w:rPr>
        <w:t>street,</w:t>
      </w:r>
      <w:r w:rsidRPr="00771E5F">
        <w:rPr>
          <w:rFonts w:ascii="Arial" w:hAnsi="Arial" w:cs="Arial"/>
          <w:sz w:val="22"/>
          <w:szCs w:val="22"/>
        </w:rPr>
        <w:t xml:space="preserve"> some of the new clients might not recognise it and end up in the hands of the competing establishment. The salon may suffer </w:t>
      </w:r>
      <w:proofErr w:type="gramStart"/>
      <w:r w:rsidRPr="00771E5F">
        <w:rPr>
          <w:rFonts w:ascii="Arial" w:hAnsi="Arial" w:cs="Arial"/>
          <w:sz w:val="22"/>
          <w:szCs w:val="22"/>
        </w:rPr>
        <w:t>as a result of</w:t>
      </w:r>
      <w:proofErr w:type="gramEnd"/>
      <w:r w:rsidRPr="00771E5F">
        <w:rPr>
          <w:rFonts w:ascii="Arial" w:hAnsi="Arial" w:cs="Arial"/>
          <w:sz w:val="22"/>
          <w:szCs w:val="22"/>
        </w:rPr>
        <w:t xml:space="preserve"> this since it will lose clients.</w:t>
      </w:r>
    </w:p>
    <w:p w14:paraId="242B62BA" w14:textId="77777777" w:rsidR="00771E5F" w:rsidRDefault="00771E5F" w:rsidP="00037E28">
      <w:pPr>
        <w:rPr>
          <w:rFonts w:ascii="Arial" w:hAnsi="Arial" w:cs="Arial"/>
          <w:sz w:val="22"/>
          <w:szCs w:val="22"/>
        </w:rPr>
      </w:pPr>
    </w:p>
    <w:p w14:paraId="67889D71" w14:textId="4CF170AE" w:rsidR="00E109E3" w:rsidRPr="00E109E3" w:rsidRDefault="00E109E3" w:rsidP="00E109E3">
      <w:pPr>
        <w:rPr>
          <w:rFonts w:ascii="Arial" w:hAnsi="Arial" w:cs="Arial"/>
          <w:sz w:val="22"/>
          <w:szCs w:val="22"/>
        </w:rPr>
      </w:pPr>
      <w:r w:rsidRPr="00E109E3">
        <w:rPr>
          <w:rFonts w:ascii="Arial" w:hAnsi="Arial" w:cs="Arial"/>
          <w:sz w:val="22"/>
          <w:szCs w:val="22"/>
        </w:rPr>
        <w:t xml:space="preserve">One of the other weaknesses of the company is the workload they have, so they are constantly hiring new </w:t>
      </w:r>
      <w:r w:rsidR="00E10EB4" w:rsidRPr="00E109E3">
        <w:rPr>
          <w:rFonts w:ascii="Arial" w:hAnsi="Arial" w:cs="Arial"/>
          <w:sz w:val="22"/>
          <w:szCs w:val="22"/>
        </w:rPr>
        <w:t>employees,</w:t>
      </w:r>
      <w:r w:rsidRPr="00E109E3">
        <w:rPr>
          <w:rFonts w:ascii="Arial" w:hAnsi="Arial" w:cs="Arial"/>
          <w:sz w:val="22"/>
          <w:szCs w:val="22"/>
        </w:rPr>
        <w:t xml:space="preserve"> so they don't lose customers, but this turns out to be another major problem for Style</w:t>
      </w:r>
      <w:r w:rsidR="00664D24">
        <w:rPr>
          <w:rFonts w:ascii="Arial" w:hAnsi="Arial" w:cs="Arial"/>
          <w:sz w:val="22"/>
          <w:szCs w:val="22"/>
        </w:rPr>
        <w:t>s</w:t>
      </w:r>
      <w:r w:rsidRPr="00E109E3">
        <w:rPr>
          <w:rFonts w:ascii="Arial" w:hAnsi="Arial" w:cs="Arial"/>
          <w:sz w:val="22"/>
          <w:szCs w:val="22"/>
        </w:rPr>
        <w:t xml:space="preserve"> Ahead salons because it's hard for their customers to get used to or trust the new employees and </w:t>
      </w:r>
      <w:r w:rsidR="00E10EB4" w:rsidRPr="00E109E3">
        <w:rPr>
          <w:rFonts w:ascii="Arial" w:hAnsi="Arial" w:cs="Arial"/>
          <w:sz w:val="22"/>
          <w:szCs w:val="22"/>
        </w:rPr>
        <w:t>this takes</w:t>
      </w:r>
      <w:r w:rsidRPr="00E109E3">
        <w:rPr>
          <w:rFonts w:ascii="Arial" w:hAnsi="Arial" w:cs="Arial"/>
          <w:sz w:val="22"/>
          <w:szCs w:val="22"/>
        </w:rPr>
        <w:t xml:space="preserve"> time.</w:t>
      </w:r>
    </w:p>
    <w:p w14:paraId="7F0CD542" w14:textId="77777777" w:rsidR="00E109E3" w:rsidRPr="00E109E3" w:rsidRDefault="00E109E3" w:rsidP="00E109E3">
      <w:pPr>
        <w:rPr>
          <w:rFonts w:ascii="Arial" w:hAnsi="Arial" w:cs="Arial"/>
          <w:sz w:val="22"/>
          <w:szCs w:val="22"/>
        </w:rPr>
      </w:pPr>
      <w:r w:rsidRPr="00E109E3">
        <w:rPr>
          <w:rFonts w:ascii="Arial" w:hAnsi="Arial" w:cs="Arial"/>
          <w:sz w:val="22"/>
          <w:szCs w:val="22"/>
        </w:rPr>
        <w:t>Most customers in beauty salons prefer to be served by the same employee rather than the one they are happy with and are used to.</w:t>
      </w:r>
    </w:p>
    <w:p w14:paraId="04F444D7" w14:textId="1904883D" w:rsidR="00997891" w:rsidRDefault="00E109E3" w:rsidP="00997891">
      <w:pPr>
        <w:rPr>
          <w:rFonts w:ascii="Arial" w:hAnsi="Arial" w:cs="Arial"/>
          <w:sz w:val="22"/>
          <w:szCs w:val="22"/>
        </w:rPr>
      </w:pPr>
      <w:r w:rsidRPr="00E109E3">
        <w:rPr>
          <w:rFonts w:ascii="Arial" w:hAnsi="Arial" w:cs="Arial"/>
          <w:sz w:val="22"/>
          <w:szCs w:val="22"/>
        </w:rPr>
        <w:t>For this reason, the salon is likely to lose customers, as other salons in the same industry have regular employees that customers can rely on.</w:t>
      </w:r>
      <w:r w:rsidR="00681A6F" w:rsidRPr="00681A6F">
        <w:t xml:space="preserve"> </w:t>
      </w:r>
      <w:r w:rsidR="00681A6F" w:rsidRPr="00681A6F">
        <w:rPr>
          <w:rFonts w:ascii="Arial" w:hAnsi="Arial" w:cs="Arial"/>
          <w:sz w:val="22"/>
          <w:szCs w:val="22"/>
        </w:rPr>
        <w:t>This is a weakness for the company because the competition will surely take advantage of this weakness and can attract even the loyal customers of the salon.</w:t>
      </w:r>
      <w:r w:rsidR="00997891">
        <w:rPr>
          <w:rFonts w:ascii="Arial" w:hAnsi="Arial" w:cs="Arial"/>
          <w:sz w:val="22"/>
          <w:szCs w:val="22"/>
        </w:rPr>
        <w:t xml:space="preserve"> (Styles Ahead, 202</w:t>
      </w:r>
      <w:r w:rsidR="00CB5BA0">
        <w:rPr>
          <w:rFonts w:ascii="Arial" w:hAnsi="Arial" w:cs="Arial"/>
          <w:sz w:val="22"/>
          <w:szCs w:val="22"/>
        </w:rPr>
        <w:t>0</w:t>
      </w:r>
      <w:r w:rsidR="00997891">
        <w:rPr>
          <w:rFonts w:ascii="Arial" w:hAnsi="Arial" w:cs="Arial"/>
          <w:sz w:val="22"/>
          <w:szCs w:val="22"/>
        </w:rPr>
        <w:t>).</w:t>
      </w:r>
    </w:p>
    <w:p w14:paraId="6612DFF2" w14:textId="2A01AA5F" w:rsidR="002B33B3" w:rsidRDefault="002B33B3" w:rsidP="00E109E3">
      <w:pPr>
        <w:rPr>
          <w:rFonts w:ascii="Arial" w:hAnsi="Arial" w:cs="Arial"/>
          <w:sz w:val="22"/>
          <w:szCs w:val="22"/>
        </w:rPr>
      </w:pPr>
    </w:p>
    <w:p w14:paraId="6A864A6F" w14:textId="77777777" w:rsidR="00681A6F" w:rsidRDefault="00681A6F" w:rsidP="00E109E3">
      <w:pPr>
        <w:rPr>
          <w:rFonts w:ascii="Arial" w:hAnsi="Arial" w:cs="Arial"/>
          <w:sz w:val="22"/>
          <w:szCs w:val="22"/>
        </w:rPr>
      </w:pPr>
    </w:p>
    <w:p w14:paraId="54F54F67" w14:textId="2861DA72" w:rsidR="00681A6F" w:rsidRDefault="00CF6940" w:rsidP="00E109E3">
      <w:pPr>
        <w:rPr>
          <w:rFonts w:ascii="Arial" w:hAnsi="Arial" w:cs="Arial"/>
          <w:sz w:val="22"/>
          <w:szCs w:val="22"/>
        </w:rPr>
      </w:pPr>
      <w:r w:rsidRPr="00CF6940">
        <w:rPr>
          <w:rFonts w:ascii="Arial" w:hAnsi="Arial" w:cs="Arial"/>
          <w:sz w:val="22"/>
          <w:szCs w:val="22"/>
        </w:rPr>
        <w:t>The main threat to Style</w:t>
      </w:r>
      <w:r w:rsidR="00CB5BA0">
        <w:rPr>
          <w:rFonts w:ascii="Arial" w:hAnsi="Arial" w:cs="Arial"/>
          <w:sz w:val="22"/>
          <w:szCs w:val="22"/>
        </w:rPr>
        <w:t>s</w:t>
      </w:r>
      <w:r w:rsidRPr="00CF6940">
        <w:rPr>
          <w:rFonts w:ascii="Arial" w:hAnsi="Arial" w:cs="Arial"/>
          <w:sz w:val="22"/>
          <w:szCs w:val="22"/>
        </w:rPr>
        <w:t xml:space="preserve"> Ahead beauty salons comes from their competitors who are located on the same street and are four in number. The other threat is the prices that the competition offers for their services and products, if any of them have lowered the prices and thus attract customers, it may lead to the closure of the Style</w:t>
      </w:r>
      <w:r w:rsidR="00CB5BA0">
        <w:rPr>
          <w:rFonts w:ascii="Arial" w:hAnsi="Arial" w:cs="Arial"/>
          <w:sz w:val="22"/>
          <w:szCs w:val="22"/>
        </w:rPr>
        <w:t>s</w:t>
      </w:r>
      <w:r w:rsidRPr="00CF6940">
        <w:rPr>
          <w:rFonts w:ascii="Arial" w:hAnsi="Arial" w:cs="Arial"/>
          <w:sz w:val="22"/>
          <w:szCs w:val="22"/>
        </w:rPr>
        <w:t xml:space="preserve"> Ahead salons.</w:t>
      </w:r>
    </w:p>
    <w:p w14:paraId="5E7A082D" w14:textId="77777777" w:rsidR="00CF6940" w:rsidRDefault="00CF6940" w:rsidP="00E109E3">
      <w:pPr>
        <w:rPr>
          <w:rFonts w:ascii="Arial" w:hAnsi="Arial" w:cs="Arial"/>
          <w:sz w:val="22"/>
          <w:szCs w:val="22"/>
        </w:rPr>
      </w:pPr>
    </w:p>
    <w:p w14:paraId="698E4FB6" w14:textId="010CB87A" w:rsidR="00997891" w:rsidRPr="002848BE" w:rsidRDefault="00014087" w:rsidP="00997891">
      <w:pPr>
        <w:rPr>
          <w:rFonts w:ascii="Arial" w:hAnsi="Arial" w:cs="Arial"/>
          <w:i/>
          <w:iCs/>
          <w:sz w:val="22"/>
          <w:szCs w:val="22"/>
        </w:rPr>
      </w:pPr>
      <w:r w:rsidRPr="00014087">
        <w:rPr>
          <w:rFonts w:ascii="Arial" w:hAnsi="Arial" w:cs="Arial"/>
          <w:sz w:val="22"/>
          <w:szCs w:val="22"/>
        </w:rPr>
        <w:lastRenderedPageBreak/>
        <w:t xml:space="preserve">The </w:t>
      </w:r>
      <w:r w:rsidR="00221FC5">
        <w:rPr>
          <w:rFonts w:ascii="Arial" w:hAnsi="Arial" w:cs="Arial"/>
          <w:sz w:val="22"/>
          <w:szCs w:val="22"/>
        </w:rPr>
        <w:t>opportunities</w:t>
      </w:r>
      <w:r w:rsidRPr="00014087">
        <w:rPr>
          <w:rFonts w:ascii="Arial" w:hAnsi="Arial" w:cs="Arial"/>
          <w:sz w:val="22"/>
          <w:szCs w:val="22"/>
        </w:rPr>
        <w:t xml:space="preserve"> of Style</w:t>
      </w:r>
      <w:r w:rsidR="00CB5BA0">
        <w:rPr>
          <w:rFonts w:ascii="Arial" w:hAnsi="Arial" w:cs="Arial"/>
          <w:sz w:val="22"/>
          <w:szCs w:val="22"/>
        </w:rPr>
        <w:t xml:space="preserve">s </w:t>
      </w:r>
      <w:r w:rsidRPr="00014087">
        <w:rPr>
          <w:rFonts w:ascii="Arial" w:hAnsi="Arial" w:cs="Arial"/>
          <w:sz w:val="22"/>
          <w:szCs w:val="22"/>
        </w:rPr>
        <w:t>Ahead salons are many and the company is using them to their full potential so far. The supplier companies that the salon works with to stock the necessary products are highly qualified and of high quality, and this gives Style</w:t>
      </w:r>
      <w:r w:rsidR="00CB5BA0">
        <w:rPr>
          <w:rFonts w:ascii="Arial" w:hAnsi="Arial" w:cs="Arial"/>
          <w:sz w:val="22"/>
          <w:szCs w:val="22"/>
        </w:rPr>
        <w:t>s</w:t>
      </w:r>
      <w:r w:rsidRPr="00014087">
        <w:rPr>
          <w:rFonts w:ascii="Arial" w:hAnsi="Arial" w:cs="Arial"/>
          <w:sz w:val="22"/>
          <w:szCs w:val="22"/>
        </w:rPr>
        <w:t xml:space="preserve"> Ahead an edge over the competition. The company is aware that their products are of higher quality than their competitors and therefore this is an opportunity to maximize the company's returns.</w:t>
      </w:r>
      <w:r w:rsidR="00997891">
        <w:rPr>
          <w:rFonts w:ascii="Arial" w:hAnsi="Arial" w:cs="Arial"/>
          <w:sz w:val="22"/>
          <w:szCs w:val="22"/>
        </w:rPr>
        <w:t xml:space="preserve"> </w:t>
      </w:r>
      <w:r w:rsidR="00997891" w:rsidRPr="002848BE">
        <w:rPr>
          <w:rFonts w:ascii="Arial" w:hAnsi="Arial" w:cs="Arial"/>
          <w:i/>
          <w:iCs/>
          <w:sz w:val="22"/>
          <w:szCs w:val="22"/>
        </w:rPr>
        <w:t>(Styles Ahead, 202</w:t>
      </w:r>
      <w:r w:rsidR="00CB5BA0" w:rsidRPr="002848BE">
        <w:rPr>
          <w:rFonts w:ascii="Arial" w:hAnsi="Arial" w:cs="Arial"/>
          <w:i/>
          <w:iCs/>
          <w:sz w:val="22"/>
          <w:szCs w:val="22"/>
        </w:rPr>
        <w:t>0</w:t>
      </w:r>
      <w:r w:rsidR="00997891" w:rsidRPr="002848BE">
        <w:rPr>
          <w:rFonts w:ascii="Arial" w:hAnsi="Arial" w:cs="Arial"/>
          <w:i/>
          <w:iCs/>
          <w:sz w:val="22"/>
          <w:szCs w:val="22"/>
        </w:rPr>
        <w:t>).</w:t>
      </w:r>
    </w:p>
    <w:p w14:paraId="17CAFF7E" w14:textId="1394D9C7" w:rsidR="00CF6940" w:rsidRDefault="00CF6940" w:rsidP="00E109E3">
      <w:pPr>
        <w:rPr>
          <w:rFonts w:ascii="Arial" w:hAnsi="Arial" w:cs="Arial"/>
          <w:sz w:val="22"/>
          <w:szCs w:val="22"/>
        </w:rPr>
      </w:pPr>
    </w:p>
    <w:p w14:paraId="0011217B" w14:textId="77777777" w:rsidR="00221FC5" w:rsidRDefault="00221FC5" w:rsidP="00E109E3">
      <w:pPr>
        <w:rPr>
          <w:rFonts w:ascii="Arial" w:hAnsi="Arial" w:cs="Arial"/>
          <w:sz w:val="22"/>
          <w:szCs w:val="22"/>
        </w:rPr>
      </w:pPr>
    </w:p>
    <w:p w14:paraId="6A867012" w14:textId="77777777" w:rsidR="00284FCD" w:rsidRDefault="00284FCD" w:rsidP="00284FCD">
      <w:pPr>
        <w:pStyle w:val="Heading1"/>
      </w:pPr>
    </w:p>
    <w:p w14:paraId="63BD3668" w14:textId="56FA6F0F" w:rsidR="00221FC5" w:rsidRDefault="00F80D63" w:rsidP="00284FCD">
      <w:pPr>
        <w:pStyle w:val="Heading1"/>
      </w:pPr>
      <w:bookmarkStart w:id="4" w:name="_Toc164422366"/>
      <w:r>
        <w:t xml:space="preserve">Analysing the </w:t>
      </w:r>
      <w:r w:rsidR="00284FCD">
        <w:t xml:space="preserve">External </w:t>
      </w:r>
      <w:r w:rsidR="005E703E">
        <w:t>E</w:t>
      </w:r>
      <w:r w:rsidR="00284FCD">
        <w:t>nvironment</w:t>
      </w:r>
      <w:r w:rsidR="0065032E">
        <w:t>.</w:t>
      </w:r>
      <w:r>
        <w:t xml:space="preserve"> </w:t>
      </w:r>
      <w:r w:rsidR="00EF4C9C">
        <w:t>PESTEL Analysis</w:t>
      </w:r>
      <w:bookmarkEnd w:id="4"/>
    </w:p>
    <w:p w14:paraId="4F675B3C" w14:textId="77777777" w:rsidR="00006E77" w:rsidRDefault="00006E77" w:rsidP="00006E77"/>
    <w:p w14:paraId="3D2857CF" w14:textId="77777777" w:rsidR="00006E77" w:rsidRDefault="00006E77" w:rsidP="00006E77"/>
    <w:p w14:paraId="300025D6" w14:textId="584555C2" w:rsidR="00006E77" w:rsidRPr="001227D5" w:rsidRDefault="003E2CC6" w:rsidP="00006E77">
      <w:pPr>
        <w:rPr>
          <w:rFonts w:ascii="Arial" w:hAnsi="Arial" w:cs="Arial"/>
          <w:i/>
          <w:iCs/>
          <w:sz w:val="22"/>
          <w:szCs w:val="22"/>
        </w:rPr>
      </w:pPr>
      <w:r>
        <w:rPr>
          <w:rFonts w:ascii="Arial" w:hAnsi="Arial" w:cs="Arial"/>
          <w:sz w:val="22"/>
          <w:szCs w:val="22"/>
        </w:rPr>
        <w:t xml:space="preserve">According to </w:t>
      </w:r>
      <w:r w:rsidRPr="001227D5">
        <w:rPr>
          <w:rFonts w:ascii="Arial" w:hAnsi="Arial" w:cs="Arial"/>
          <w:i/>
          <w:iCs/>
          <w:sz w:val="22"/>
          <w:szCs w:val="22"/>
        </w:rPr>
        <w:t>(Indeed,2024)</w:t>
      </w:r>
      <w:r>
        <w:rPr>
          <w:rFonts w:ascii="Arial" w:hAnsi="Arial" w:cs="Arial"/>
          <w:sz w:val="22"/>
          <w:szCs w:val="22"/>
        </w:rPr>
        <w:t xml:space="preserve"> e</w:t>
      </w:r>
      <w:r w:rsidR="00CA2DC2" w:rsidRPr="00CA2DC2">
        <w:rPr>
          <w:rFonts w:ascii="Arial" w:hAnsi="Arial" w:cs="Arial"/>
          <w:sz w:val="22"/>
          <w:szCs w:val="22"/>
        </w:rPr>
        <w:t xml:space="preserve">xternal environment is also known as macro environment analysis. These are those factors that happen and affect the company in one way or another that are beyond the company's control. In this </w:t>
      </w:r>
      <w:r w:rsidR="00CA2DC2">
        <w:rPr>
          <w:rFonts w:ascii="Arial" w:hAnsi="Arial" w:cs="Arial"/>
          <w:sz w:val="22"/>
          <w:szCs w:val="22"/>
        </w:rPr>
        <w:t>report</w:t>
      </w:r>
      <w:r w:rsidR="00CA2DC2" w:rsidRPr="00CA2DC2">
        <w:rPr>
          <w:rFonts w:ascii="Arial" w:hAnsi="Arial" w:cs="Arial"/>
          <w:sz w:val="22"/>
          <w:szCs w:val="22"/>
        </w:rPr>
        <w:t xml:space="preserve"> I use PESTEL analysis to analyse those external factors that affect the </w:t>
      </w:r>
      <w:r w:rsidR="00B847D8" w:rsidRPr="00CA2DC2">
        <w:rPr>
          <w:rFonts w:ascii="Arial" w:hAnsi="Arial" w:cs="Arial"/>
          <w:sz w:val="22"/>
          <w:szCs w:val="22"/>
        </w:rPr>
        <w:t>company,</w:t>
      </w:r>
      <w:r w:rsidR="00CA2DC2" w:rsidRPr="00CA2DC2">
        <w:rPr>
          <w:rFonts w:ascii="Arial" w:hAnsi="Arial" w:cs="Arial"/>
          <w:sz w:val="22"/>
          <w:szCs w:val="22"/>
        </w:rPr>
        <w:t xml:space="preserve"> and they </w:t>
      </w:r>
      <w:r w:rsidR="003F15E3" w:rsidRPr="00CA2DC2">
        <w:rPr>
          <w:rFonts w:ascii="Arial" w:hAnsi="Arial" w:cs="Arial"/>
          <w:sz w:val="22"/>
          <w:szCs w:val="22"/>
        </w:rPr>
        <w:t>are political</w:t>
      </w:r>
      <w:r w:rsidR="00CA2DC2" w:rsidRPr="00CA2DC2">
        <w:rPr>
          <w:rFonts w:ascii="Arial" w:hAnsi="Arial" w:cs="Arial"/>
          <w:sz w:val="22"/>
          <w:szCs w:val="22"/>
        </w:rPr>
        <w:t xml:space="preserve">, economic social cultural, technological, </w:t>
      </w:r>
      <w:r w:rsidR="00B847D8" w:rsidRPr="00CA2DC2">
        <w:rPr>
          <w:rFonts w:ascii="Arial" w:hAnsi="Arial" w:cs="Arial"/>
          <w:sz w:val="22"/>
          <w:szCs w:val="22"/>
        </w:rPr>
        <w:t>legal,</w:t>
      </w:r>
      <w:r w:rsidR="00CA2DC2" w:rsidRPr="00CA2DC2">
        <w:rPr>
          <w:rFonts w:ascii="Arial" w:hAnsi="Arial" w:cs="Arial"/>
          <w:sz w:val="22"/>
          <w:szCs w:val="22"/>
        </w:rPr>
        <w:t xml:space="preserve"> and environmental.</w:t>
      </w:r>
      <w:r w:rsidR="001227D5">
        <w:rPr>
          <w:rFonts w:ascii="Arial" w:hAnsi="Arial" w:cs="Arial"/>
          <w:sz w:val="22"/>
          <w:szCs w:val="22"/>
        </w:rPr>
        <w:t xml:space="preserve"> </w:t>
      </w:r>
      <w:r w:rsidR="001227D5" w:rsidRPr="001227D5">
        <w:rPr>
          <w:rFonts w:ascii="Arial" w:hAnsi="Arial" w:cs="Arial"/>
          <w:i/>
          <w:iCs/>
          <w:sz w:val="22"/>
          <w:szCs w:val="22"/>
        </w:rPr>
        <w:t>(Indeed,2024).</w:t>
      </w:r>
    </w:p>
    <w:p w14:paraId="7AB1547C" w14:textId="77777777" w:rsidR="00B847D8" w:rsidRDefault="00B847D8" w:rsidP="00006E77">
      <w:pPr>
        <w:rPr>
          <w:rFonts w:ascii="Arial" w:hAnsi="Arial" w:cs="Arial"/>
          <w:sz w:val="22"/>
          <w:szCs w:val="22"/>
        </w:rPr>
      </w:pPr>
    </w:p>
    <w:p w14:paraId="4A037550" w14:textId="0A6B84CC" w:rsidR="00D27323" w:rsidRPr="00D27323" w:rsidRDefault="001E7D50" w:rsidP="00D27323">
      <w:pPr>
        <w:rPr>
          <w:rFonts w:ascii="Arial" w:hAnsi="Arial" w:cs="Arial"/>
          <w:sz w:val="22"/>
          <w:szCs w:val="22"/>
        </w:rPr>
      </w:pPr>
      <w:r w:rsidRPr="001E7D50">
        <w:rPr>
          <w:rFonts w:ascii="Arial" w:hAnsi="Arial" w:cs="Arial"/>
          <w:sz w:val="22"/>
          <w:szCs w:val="22"/>
        </w:rPr>
        <w:t>Political analysis is related to governance and exactly when changes occur in it and the political stability of the country.</w:t>
      </w:r>
      <w:r w:rsidR="00D27323" w:rsidRPr="00D27323">
        <w:t xml:space="preserve"> </w:t>
      </w:r>
      <w:r w:rsidR="00D27323" w:rsidRPr="00D27323">
        <w:rPr>
          <w:rFonts w:ascii="Arial" w:hAnsi="Arial" w:cs="Arial"/>
          <w:sz w:val="22"/>
          <w:szCs w:val="22"/>
        </w:rPr>
        <w:t>If the politics of a country is stable, then regardless of the type of business, it will grow and prosper because there will be no interruptions from say war or any conflicts.</w:t>
      </w:r>
    </w:p>
    <w:p w14:paraId="4FD36C02" w14:textId="0FC5DA0B" w:rsidR="001E7D50" w:rsidRDefault="00D27323" w:rsidP="00D27323">
      <w:pPr>
        <w:rPr>
          <w:rFonts w:ascii="Arial" w:hAnsi="Arial" w:cs="Arial"/>
          <w:sz w:val="22"/>
          <w:szCs w:val="22"/>
        </w:rPr>
      </w:pPr>
      <w:r w:rsidRPr="00D27323">
        <w:rPr>
          <w:rFonts w:ascii="Arial" w:hAnsi="Arial" w:cs="Arial"/>
          <w:sz w:val="22"/>
          <w:szCs w:val="22"/>
        </w:rPr>
        <w:t>However, when the government decides to introduce new policies in the industry, it sometimes affects the business negatively. Policies can be expensive and time-consuming due to the procedures and implementation processes they go through, and which are monitored during implementation. The government supports the various policies where government bodies and departments responsible for the industry engage all stakeholders for talks and consultations in case there are new guidelines and policies that need to be introduced.</w:t>
      </w:r>
      <w:r w:rsidR="002D5D0B">
        <w:rPr>
          <w:rFonts w:ascii="Arial" w:hAnsi="Arial" w:cs="Arial"/>
          <w:sz w:val="22"/>
          <w:szCs w:val="22"/>
        </w:rPr>
        <w:t xml:space="preserve"> (UKessay,2015).</w:t>
      </w:r>
    </w:p>
    <w:p w14:paraId="43511DD3" w14:textId="77777777" w:rsidR="00B847D8" w:rsidRDefault="00B847D8" w:rsidP="00006E77">
      <w:pPr>
        <w:rPr>
          <w:rFonts w:ascii="Arial" w:hAnsi="Arial" w:cs="Arial"/>
          <w:sz w:val="22"/>
          <w:szCs w:val="22"/>
        </w:rPr>
      </w:pPr>
    </w:p>
    <w:p w14:paraId="38CE57B3" w14:textId="59D23730" w:rsidR="00D27323" w:rsidRDefault="002868FD" w:rsidP="00006E77">
      <w:pPr>
        <w:rPr>
          <w:rFonts w:ascii="Arial" w:hAnsi="Arial" w:cs="Arial"/>
          <w:sz w:val="22"/>
          <w:szCs w:val="22"/>
        </w:rPr>
      </w:pPr>
      <w:r w:rsidRPr="002868FD">
        <w:rPr>
          <w:rFonts w:ascii="Arial" w:hAnsi="Arial" w:cs="Arial"/>
          <w:sz w:val="22"/>
          <w:szCs w:val="22"/>
        </w:rPr>
        <w:t>Economic factors can be the biggest challenge for a company if it is not financially stable, this means that the company's profits are decreasing or when the company is making losses. If a company's returns are unstable, then it makes big losses due to its costs. When unions pressure a company to increase wages for its employees, the company's wages and costs increase and it may be forced to close. This happens because the profitability of the company is unstable, and it is the profits that can increase the salaries of the employees and so the enterprise can expand its activities.</w:t>
      </w:r>
    </w:p>
    <w:p w14:paraId="057600F4" w14:textId="77777777" w:rsidR="002868FD" w:rsidRDefault="002868FD" w:rsidP="00006E77">
      <w:pPr>
        <w:rPr>
          <w:rFonts w:ascii="Arial" w:hAnsi="Arial" w:cs="Arial"/>
          <w:sz w:val="22"/>
          <w:szCs w:val="22"/>
        </w:rPr>
      </w:pPr>
    </w:p>
    <w:p w14:paraId="13951065" w14:textId="709C054D" w:rsidR="00F76B8B" w:rsidRDefault="00D56865" w:rsidP="00F76B8B">
      <w:pPr>
        <w:rPr>
          <w:rFonts w:ascii="Arial" w:hAnsi="Arial" w:cs="Arial"/>
          <w:sz w:val="22"/>
          <w:szCs w:val="22"/>
        </w:rPr>
      </w:pPr>
      <w:r w:rsidRPr="00D56865">
        <w:rPr>
          <w:rFonts w:ascii="Arial" w:hAnsi="Arial" w:cs="Arial"/>
          <w:sz w:val="22"/>
          <w:szCs w:val="22"/>
        </w:rPr>
        <w:t>Social factors refer to fashion changes in tastes and preferences to cultural beliefs and norms. When a new fashion or style appears on the market, the salon must adapt to it, even if this sometimes means additional costs. The emergence of the new fashion or style requires additional training of employees and therefore costs additional costs for the salons to keep their customers satisfied, otherwise if the salons do not comply with these newly emerging styles, they risk losing their authority and being closed.</w:t>
      </w:r>
      <w:r w:rsidR="00F76B8B" w:rsidRPr="00F76B8B">
        <w:rPr>
          <w:rFonts w:ascii="Arial" w:hAnsi="Arial" w:cs="Arial"/>
          <w:sz w:val="22"/>
          <w:szCs w:val="22"/>
        </w:rPr>
        <w:t xml:space="preserve"> </w:t>
      </w:r>
      <w:r w:rsidR="00F76B8B">
        <w:rPr>
          <w:rFonts w:ascii="Arial" w:hAnsi="Arial" w:cs="Arial"/>
          <w:sz w:val="22"/>
          <w:szCs w:val="22"/>
        </w:rPr>
        <w:t>(UKessay,2015).</w:t>
      </w:r>
    </w:p>
    <w:p w14:paraId="218ABA82" w14:textId="48D63CCB" w:rsidR="00D56865" w:rsidRDefault="00F76B8B" w:rsidP="00006E77">
      <w:pPr>
        <w:rPr>
          <w:rFonts w:ascii="Arial" w:hAnsi="Arial" w:cs="Arial"/>
          <w:sz w:val="22"/>
          <w:szCs w:val="22"/>
        </w:rPr>
      </w:pPr>
      <w:r>
        <w:rPr>
          <w:rFonts w:ascii="Arial" w:hAnsi="Arial" w:cs="Arial"/>
          <w:sz w:val="22"/>
          <w:szCs w:val="22"/>
        </w:rPr>
        <w:t xml:space="preserve"> </w:t>
      </w:r>
      <w:r w:rsidR="00020561" w:rsidRPr="00020561">
        <w:rPr>
          <w:rFonts w:ascii="Arial" w:hAnsi="Arial" w:cs="Arial"/>
          <w:sz w:val="22"/>
          <w:szCs w:val="22"/>
        </w:rPr>
        <w:t>For clients of beauty salons, it is very important to have trendy hairstyles and they want the salon to have all the novelties on the market, including new products. Therefore, hairdressing salons must always keep up with fashion and know all the new trends that have appeared on the market. When all the novelties are offered, they retain their customers, but also attract new ones thanks to the quality services offered. Different cultures and races, genders, and religions value and like different hairstyles. Therefore, this requires beauty salon managers and their employees to get to know their customers' needs very well.</w:t>
      </w:r>
    </w:p>
    <w:p w14:paraId="359911AB" w14:textId="77777777" w:rsidR="00020561" w:rsidRDefault="00020561" w:rsidP="00006E77">
      <w:pPr>
        <w:rPr>
          <w:rFonts w:ascii="Arial" w:hAnsi="Arial" w:cs="Arial"/>
          <w:sz w:val="22"/>
          <w:szCs w:val="22"/>
        </w:rPr>
      </w:pPr>
    </w:p>
    <w:p w14:paraId="74419882" w14:textId="084B15C4" w:rsidR="00020561" w:rsidRDefault="00C979EC" w:rsidP="00006E77">
      <w:pPr>
        <w:rPr>
          <w:rFonts w:ascii="Arial" w:hAnsi="Arial" w:cs="Arial"/>
          <w:sz w:val="22"/>
          <w:szCs w:val="22"/>
        </w:rPr>
      </w:pPr>
      <w:r>
        <w:rPr>
          <w:rFonts w:ascii="Arial" w:hAnsi="Arial" w:cs="Arial"/>
          <w:sz w:val="22"/>
          <w:szCs w:val="22"/>
        </w:rPr>
        <w:lastRenderedPageBreak/>
        <w:t xml:space="preserve"> </w:t>
      </w:r>
      <w:r w:rsidR="005E6FDC" w:rsidRPr="005E6FDC">
        <w:rPr>
          <w:rFonts w:ascii="Arial" w:hAnsi="Arial" w:cs="Arial"/>
          <w:sz w:val="22"/>
          <w:szCs w:val="22"/>
        </w:rPr>
        <w:t xml:space="preserve">Technological factors play a decisive role in hairdressing salons because they change very quickly and become more and more modern. Different hairstyles require the use of different machines in the 21st century, modern machines designed specifically for salons are very innovative and rapidly evolving and sought after by customers. Every new modern machine protects the strength and naturalness of the hair and that is why customers are attracted to these new innovative machines. This type of technology is expensive for salons, but they are obliged to equip themselves with it </w:t>
      </w:r>
      <w:proofErr w:type="gramStart"/>
      <w:r w:rsidR="005E6FDC" w:rsidRPr="005E6FDC">
        <w:rPr>
          <w:rFonts w:ascii="Arial" w:hAnsi="Arial" w:cs="Arial"/>
          <w:sz w:val="22"/>
          <w:szCs w:val="22"/>
        </w:rPr>
        <w:t>in order to</w:t>
      </w:r>
      <w:proofErr w:type="gramEnd"/>
      <w:r w:rsidR="005E6FDC" w:rsidRPr="005E6FDC">
        <w:rPr>
          <w:rFonts w:ascii="Arial" w:hAnsi="Arial" w:cs="Arial"/>
          <w:sz w:val="22"/>
          <w:szCs w:val="22"/>
        </w:rPr>
        <w:t xml:space="preserve"> remain in the market as the best, because the competition in this industry is very high. These new technologies also require training of employees to be able to use the machines well.</w:t>
      </w:r>
    </w:p>
    <w:p w14:paraId="2E3729B4" w14:textId="29906925" w:rsidR="002B6E7B" w:rsidRPr="002B6E7B" w:rsidRDefault="002B6E7B" w:rsidP="002B6E7B">
      <w:pPr>
        <w:rPr>
          <w:rFonts w:ascii="Arial" w:hAnsi="Arial" w:cs="Arial"/>
          <w:sz w:val="22"/>
          <w:szCs w:val="22"/>
        </w:rPr>
      </w:pPr>
      <w:r>
        <w:rPr>
          <w:rFonts w:ascii="Arial" w:hAnsi="Arial" w:cs="Arial"/>
          <w:sz w:val="22"/>
          <w:szCs w:val="22"/>
        </w:rPr>
        <w:t xml:space="preserve"> </w:t>
      </w:r>
      <w:r w:rsidRPr="002B6E7B">
        <w:rPr>
          <w:rFonts w:ascii="Arial" w:hAnsi="Arial" w:cs="Arial"/>
          <w:sz w:val="22"/>
          <w:szCs w:val="22"/>
        </w:rPr>
        <w:t>Due to the strong competition, the company must allocate its budget so that it equips its salons with new modern equipment. With new technologies, Style</w:t>
      </w:r>
      <w:r w:rsidR="00153883">
        <w:rPr>
          <w:rFonts w:ascii="Arial" w:hAnsi="Arial" w:cs="Arial"/>
          <w:sz w:val="22"/>
          <w:szCs w:val="22"/>
        </w:rPr>
        <w:t>s</w:t>
      </w:r>
      <w:r w:rsidRPr="002B6E7B">
        <w:rPr>
          <w:rFonts w:ascii="Arial" w:hAnsi="Arial" w:cs="Arial"/>
          <w:sz w:val="22"/>
          <w:szCs w:val="22"/>
        </w:rPr>
        <w:t xml:space="preserve"> Ahead </w:t>
      </w:r>
      <w:proofErr w:type="gramStart"/>
      <w:r w:rsidRPr="002B6E7B">
        <w:rPr>
          <w:rFonts w:ascii="Arial" w:hAnsi="Arial" w:cs="Arial"/>
          <w:sz w:val="22"/>
          <w:szCs w:val="22"/>
        </w:rPr>
        <w:t>is able to</w:t>
      </w:r>
      <w:proofErr w:type="gramEnd"/>
      <w:r w:rsidRPr="002B6E7B">
        <w:rPr>
          <w:rFonts w:ascii="Arial" w:hAnsi="Arial" w:cs="Arial"/>
          <w:sz w:val="22"/>
          <w:szCs w:val="22"/>
        </w:rPr>
        <w:t xml:space="preserve"> provide quality services and gain more customers and therefore an edge over the competition.</w:t>
      </w:r>
    </w:p>
    <w:p w14:paraId="535D5357" w14:textId="57DD6765" w:rsidR="00FD045B" w:rsidRDefault="002B6E7B" w:rsidP="002B6E7B">
      <w:pPr>
        <w:rPr>
          <w:rFonts w:ascii="Arial" w:hAnsi="Arial" w:cs="Arial"/>
          <w:sz w:val="22"/>
          <w:szCs w:val="22"/>
        </w:rPr>
      </w:pPr>
      <w:r w:rsidRPr="002B6E7B">
        <w:rPr>
          <w:rFonts w:ascii="Arial" w:hAnsi="Arial" w:cs="Arial"/>
          <w:sz w:val="22"/>
          <w:szCs w:val="22"/>
        </w:rPr>
        <w:t>Customers are sensitive about their money and want to get value service when they pay which service, they get from the salons with modern and advanced technology.</w:t>
      </w:r>
      <w:r w:rsidR="00F76B8B">
        <w:rPr>
          <w:rFonts w:ascii="Arial" w:hAnsi="Arial" w:cs="Arial"/>
          <w:sz w:val="22"/>
          <w:szCs w:val="22"/>
        </w:rPr>
        <w:t xml:space="preserve"> (UKessay,2015).</w:t>
      </w:r>
    </w:p>
    <w:p w14:paraId="2A3DEBFB" w14:textId="77777777" w:rsidR="002B6E7B" w:rsidRDefault="002B6E7B" w:rsidP="002B6E7B">
      <w:pPr>
        <w:rPr>
          <w:rFonts w:ascii="Arial" w:hAnsi="Arial" w:cs="Arial"/>
          <w:sz w:val="22"/>
          <w:szCs w:val="22"/>
        </w:rPr>
      </w:pPr>
    </w:p>
    <w:p w14:paraId="1CC64373" w14:textId="177C6C6F" w:rsidR="00997891" w:rsidRDefault="00C979EC" w:rsidP="00997891">
      <w:pPr>
        <w:rPr>
          <w:rFonts w:ascii="Arial" w:hAnsi="Arial" w:cs="Arial"/>
          <w:sz w:val="22"/>
          <w:szCs w:val="22"/>
        </w:rPr>
      </w:pPr>
      <w:r>
        <w:rPr>
          <w:rFonts w:ascii="Arial" w:hAnsi="Arial" w:cs="Arial"/>
          <w:sz w:val="22"/>
          <w:szCs w:val="22"/>
        </w:rPr>
        <w:t xml:space="preserve"> </w:t>
      </w:r>
      <w:r w:rsidR="00A76F23" w:rsidRPr="00A76F23">
        <w:rPr>
          <w:rFonts w:ascii="Arial" w:hAnsi="Arial" w:cs="Arial"/>
          <w:sz w:val="22"/>
          <w:szCs w:val="22"/>
        </w:rPr>
        <w:t>One of the important external factors is legal factors. Laws play a leading role in any business. All the laws created in the country must be obeyed, otherwise the business may turn out to be illegal. Sometimes the government may impose strict rules, and this may prove difficult for the company to achieve due to financial reasons. In the hairdressing industry, the government may mandate that certain salon products are not used or prohibit certain hairstyles, and this may negatively affect salons and force them to close due to loss of customers. Laws can also affect the growth of businesses in certain areas of the city.</w:t>
      </w:r>
      <w:r w:rsidR="00997891" w:rsidRPr="00997891">
        <w:rPr>
          <w:rFonts w:ascii="Arial" w:hAnsi="Arial" w:cs="Arial"/>
          <w:sz w:val="22"/>
          <w:szCs w:val="22"/>
        </w:rPr>
        <w:t xml:space="preserve"> </w:t>
      </w:r>
      <w:r w:rsidR="00997891">
        <w:rPr>
          <w:rFonts w:ascii="Arial" w:hAnsi="Arial" w:cs="Arial"/>
          <w:sz w:val="22"/>
          <w:szCs w:val="22"/>
        </w:rPr>
        <w:t>(UKessay,2015).</w:t>
      </w:r>
    </w:p>
    <w:p w14:paraId="2C2FE3A2" w14:textId="7D16455A" w:rsidR="002B6E7B" w:rsidRDefault="002B6E7B" w:rsidP="002B6E7B">
      <w:pPr>
        <w:rPr>
          <w:rFonts w:ascii="Arial" w:hAnsi="Arial" w:cs="Arial"/>
          <w:sz w:val="22"/>
          <w:szCs w:val="22"/>
        </w:rPr>
      </w:pPr>
    </w:p>
    <w:p w14:paraId="3E872598" w14:textId="77777777" w:rsidR="00A76F23" w:rsidRDefault="00A76F23" w:rsidP="002B6E7B">
      <w:pPr>
        <w:rPr>
          <w:rFonts w:ascii="Arial" w:hAnsi="Arial" w:cs="Arial"/>
          <w:sz w:val="22"/>
          <w:szCs w:val="22"/>
        </w:rPr>
      </w:pPr>
    </w:p>
    <w:p w14:paraId="78F2FE43" w14:textId="1B588E95" w:rsidR="005E6FDC" w:rsidRDefault="00C979EC" w:rsidP="00006E77">
      <w:pPr>
        <w:rPr>
          <w:rFonts w:ascii="Arial" w:hAnsi="Arial" w:cs="Arial"/>
          <w:sz w:val="22"/>
          <w:szCs w:val="22"/>
        </w:rPr>
      </w:pPr>
      <w:r>
        <w:rPr>
          <w:rFonts w:ascii="Arial" w:hAnsi="Arial" w:cs="Arial"/>
          <w:sz w:val="22"/>
          <w:szCs w:val="22"/>
        </w:rPr>
        <w:t xml:space="preserve"> </w:t>
      </w:r>
      <w:r w:rsidR="004138BD" w:rsidRPr="004138BD">
        <w:rPr>
          <w:rFonts w:ascii="Arial" w:hAnsi="Arial" w:cs="Arial"/>
          <w:sz w:val="22"/>
          <w:szCs w:val="22"/>
        </w:rPr>
        <w:t>The impact of beauty salons on the environment is significant. Visiting a hair salon can have a significant impact on the environment. Beauty salons use a huge amount of water every day, they also have large amounts of waste and use chemicals when colouring or sterilizing hair. All this has a great impact on the environment.</w:t>
      </w:r>
      <w:r w:rsidR="00BF3D66">
        <w:rPr>
          <w:rFonts w:ascii="Arial" w:hAnsi="Arial" w:cs="Arial"/>
          <w:sz w:val="22"/>
          <w:szCs w:val="22"/>
        </w:rPr>
        <w:t xml:space="preserve"> (Elle,2022).</w:t>
      </w:r>
    </w:p>
    <w:p w14:paraId="1E4465B6" w14:textId="7276B9AE" w:rsidR="00BF3D66" w:rsidRDefault="00165B9F" w:rsidP="00006E77">
      <w:pPr>
        <w:rPr>
          <w:rFonts w:ascii="Arial" w:hAnsi="Arial" w:cs="Arial"/>
          <w:sz w:val="22"/>
          <w:szCs w:val="22"/>
        </w:rPr>
      </w:pPr>
      <w:r w:rsidRPr="00165B9F">
        <w:rPr>
          <w:rFonts w:ascii="Arial" w:hAnsi="Arial" w:cs="Arial"/>
          <w:sz w:val="22"/>
          <w:szCs w:val="22"/>
        </w:rPr>
        <w:t xml:space="preserve">Every year, the cosmetics business creates at least 120 billion packaging pieces.  The extent of the environmental </w:t>
      </w:r>
      <w:r w:rsidR="00062D05" w:rsidRPr="00165B9F">
        <w:rPr>
          <w:rFonts w:ascii="Arial" w:hAnsi="Arial" w:cs="Arial"/>
          <w:sz w:val="22"/>
          <w:szCs w:val="22"/>
        </w:rPr>
        <w:t>difficulties is</w:t>
      </w:r>
      <w:r w:rsidRPr="00165B9F">
        <w:rPr>
          <w:rFonts w:ascii="Arial" w:hAnsi="Arial" w:cs="Arial"/>
          <w:sz w:val="22"/>
          <w:szCs w:val="22"/>
        </w:rPr>
        <w:t xml:space="preserve"> very </w:t>
      </w:r>
      <w:r w:rsidR="0063334D" w:rsidRPr="00165B9F">
        <w:rPr>
          <w:rFonts w:ascii="Arial" w:hAnsi="Arial" w:cs="Arial"/>
          <w:sz w:val="22"/>
          <w:szCs w:val="22"/>
        </w:rPr>
        <w:t>high this</w:t>
      </w:r>
      <w:r w:rsidRPr="00165B9F">
        <w:rPr>
          <w:rFonts w:ascii="Arial" w:hAnsi="Arial" w:cs="Arial"/>
          <w:sz w:val="22"/>
          <w:szCs w:val="22"/>
        </w:rPr>
        <w:t xml:space="preserve"> causes, considering that 95% of cosmetic packaging is thrown away.</w:t>
      </w:r>
    </w:p>
    <w:p w14:paraId="49E413D4" w14:textId="2DD102F7" w:rsidR="00C24F4E" w:rsidRDefault="00C24F4E" w:rsidP="00006E77">
      <w:pPr>
        <w:rPr>
          <w:rFonts w:ascii="Arial" w:hAnsi="Arial" w:cs="Arial"/>
          <w:sz w:val="22"/>
          <w:szCs w:val="22"/>
        </w:rPr>
      </w:pPr>
      <w:r w:rsidRPr="00C24F4E">
        <w:rPr>
          <w:rFonts w:ascii="Arial" w:hAnsi="Arial" w:cs="Arial"/>
          <w:sz w:val="22"/>
          <w:szCs w:val="22"/>
        </w:rPr>
        <w:t xml:space="preserve">Fortunately, things are not entirely dire. Numerous cosmetic brands are beginning to </w:t>
      </w:r>
      <w:r w:rsidR="0063334D" w:rsidRPr="00C24F4E">
        <w:rPr>
          <w:rFonts w:ascii="Arial" w:hAnsi="Arial" w:cs="Arial"/>
          <w:sz w:val="22"/>
          <w:szCs w:val="22"/>
        </w:rPr>
        <w:t>revaluate</w:t>
      </w:r>
      <w:r w:rsidRPr="00C24F4E">
        <w:rPr>
          <w:rFonts w:ascii="Arial" w:hAnsi="Arial" w:cs="Arial"/>
          <w:sz w:val="22"/>
          <w:szCs w:val="22"/>
        </w:rPr>
        <w:t xml:space="preserve"> their effects on the environment.</w:t>
      </w:r>
      <w:r w:rsidR="00CF1E1E">
        <w:rPr>
          <w:rFonts w:ascii="Arial" w:hAnsi="Arial" w:cs="Arial"/>
          <w:sz w:val="22"/>
          <w:szCs w:val="22"/>
        </w:rPr>
        <w:t xml:space="preserve"> (Davison</w:t>
      </w:r>
      <w:r w:rsidR="009F1B7B">
        <w:rPr>
          <w:rFonts w:ascii="Arial" w:hAnsi="Arial" w:cs="Arial"/>
          <w:sz w:val="22"/>
          <w:szCs w:val="22"/>
        </w:rPr>
        <w:t>,2022).</w:t>
      </w:r>
    </w:p>
    <w:p w14:paraId="51ADF116" w14:textId="13385027" w:rsidR="00FD4755" w:rsidRDefault="00BD0B9A" w:rsidP="00B3053A">
      <w:pPr>
        <w:pStyle w:val="Heading1"/>
      </w:pPr>
      <w:bookmarkStart w:id="5" w:name="_Toc164422367"/>
      <w:r>
        <w:t>Growth</w:t>
      </w:r>
      <w:r w:rsidR="00B3053A">
        <w:t xml:space="preserve"> choices of “Styles Ahead”</w:t>
      </w:r>
      <w:bookmarkEnd w:id="5"/>
    </w:p>
    <w:p w14:paraId="339C894F" w14:textId="2F629CB5" w:rsidR="00FD4755" w:rsidRDefault="00C979EC" w:rsidP="00FD4755">
      <w:pPr>
        <w:rPr>
          <w:rFonts w:ascii="Arial" w:hAnsi="Arial" w:cs="Arial"/>
          <w:sz w:val="22"/>
          <w:szCs w:val="22"/>
        </w:rPr>
      </w:pPr>
      <w:r>
        <w:rPr>
          <w:rFonts w:ascii="Arial" w:hAnsi="Arial" w:cs="Arial"/>
          <w:sz w:val="22"/>
          <w:szCs w:val="22"/>
        </w:rPr>
        <w:t xml:space="preserve"> </w:t>
      </w:r>
      <w:r w:rsidR="00FD4755" w:rsidRPr="00FD4755">
        <w:rPr>
          <w:rFonts w:ascii="Arial" w:hAnsi="Arial" w:cs="Arial"/>
          <w:sz w:val="22"/>
          <w:szCs w:val="22"/>
        </w:rPr>
        <w:t>To discuss the available growth strategy for Style</w:t>
      </w:r>
      <w:r w:rsidR="00A14CE1">
        <w:rPr>
          <w:rFonts w:ascii="Arial" w:hAnsi="Arial" w:cs="Arial"/>
          <w:sz w:val="22"/>
          <w:szCs w:val="22"/>
        </w:rPr>
        <w:t>s</w:t>
      </w:r>
      <w:r w:rsidR="00FD4755" w:rsidRPr="00FD4755">
        <w:rPr>
          <w:rFonts w:ascii="Arial" w:hAnsi="Arial" w:cs="Arial"/>
          <w:sz w:val="22"/>
          <w:szCs w:val="22"/>
        </w:rPr>
        <w:t xml:space="preserve"> Ahead beauty salon I will use Porter's Generic Strategies which include Cost Leadership, Differentiation, Cost Focus and Differentiation Focus.</w:t>
      </w:r>
    </w:p>
    <w:p w14:paraId="0AE8BB13" w14:textId="5DA18F51" w:rsidR="00FC6D1D" w:rsidRDefault="00FC6D1D" w:rsidP="00FD4755">
      <w:pPr>
        <w:rPr>
          <w:rFonts w:ascii="Arial" w:hAnsi="Arial" w:cs="Arial"/>
          <w:sz w:val="22"/>
          <w:szCs w:val="22"/>
        </w:rPr>
      </w:pPr>
      <w:r>
        <w:rPr>
          <w:rFonts w:ascii="Arial" w:hAnsi="Arial" w:cs="Arial"/>
          <w:sz w:val="22"/>
          <w:szCs w:val="22"/>
        </w:rPr>
        <w:t xml:space="preserve"> </w:t>
      </w:r>
      <w:r w:rsidR="00D22D8E">
        <w:rPr>
          <w:rFonts w:ascii="Arial" w:hAnsi="Arial" w:cs="Arial"/>
          <w:sz w:val="22"/>
          <w:szCs w:val="22"/>
        </w:rPr>
        <w:t>According to (</w:t>
      </w:r>
      <w:r w:rsidR="00D22D8E" w:rsidRPr="00D22D8E">
        <w:rPr>
          <w:rFonts w:ascii="Arial" w:hAnsi="Arial" w:cs="Arial"/>
          <w:i/>
          <w:iCs/>
          <w:sz w:val="22"/>
          <w:szCs w:val="22"/>
        </w:rPr>
        <w:t>Banuba,2024)</w:t>
      </w:r>
      <w:r w:rsidR="00D22D8E">
        <w:rPr>
          <w:rFonts w:ascii="Arial" w:hAnsi="Arial" w:cs="Arial"/>
          <w:sz w:val="22"/>
          <w:szCs w:val="22"/>
        </w:rPr>
        <w:t xml:space="preserve"> m</w:t>
      </w:r>
      <w:r w:rsidRPr="00FC6D1D">
        <w:rPr>
          <w:rFonts w:ascii="Arial" w:hAnsi="Arial" w:cs="Arial"/>
          <w:sz w:val="22"/>
          <w:szCs w:val="22"/>
        </w:rPr>
        <w:t>arketing strategy is important to the company because it helps the salon stand out from the crowd, take its name to the next level, attract new customers, and increase its sales.</w:t>
      </w:r>
      <w:r w:rsidR="001C196F">
        <w:rPr>
          <w:rFonts w:ascii="Arial" w:hAnsi="Arial" w:cs="Arial"/>
          <w:sz w:val="22"/>
          <w:szCs w:val="22"/>
        </w:rPr>
        <w:t xml:space="preserve"> </w:t>
      </w:r>
    </w:p>
    <w:p w14:paraId="29E76425" w14:textId="77777777" w:rsidR="001C196F" w:rsidRDefault="001C196F" w:rsidP="00FD4755">
      <w:pPr>
        <w:rPr>
          <w:rFonts w:ascii="Arial" w:hAnsi="Arial" w:cs="Arial"/>
          <w:sz w:val="22"/>
          <w:szCs w:val="22"/>
        </w:rPr>
      </w:pPr>
    </w:p>
    <w:p w14:paraId="05A95EC8" w14:textId="77777777" w:rsidR="002A6872" w:rsidRDefault="002A6872" w:rsidP="00347D59">
      <w:pPr>
        <w:rPr>
          <w:rFonts w:ascii="Arial" w:hAnsi="Arial" w:cs="Arial"/>
          <w:sz w:val="22"/>
          <w:szCs w:val="22"/>
        </w:rPr>
      </w:pPr>
      <w:r w:rsidRPr="002A6872">
        <w:rPr>
          <w:rFonts w:ascii="Arial" w:hAnsi="Arial" w:cs="Arial"/>
          <w:sz w:val="22"/>
          <w:szCs w:val="22"/>
        </w:rPr>
        <w:t>In terms of marketing strategy, Styles Ahead salons create a plan that will help them rise to the top of the industry in the London regions where their beauty salons are located.</w:t>
      </w:r>
      <w:r w:rsidRPr="00347D59">
        <w:rPr>
          <w:rFonts w:ascii="Arial" w:hAnsi="Arial" w:cs="Arial"/>
          <w:sz w:val="22"/>
          <w:szCs w:val="22"/>
        </w:rPr>
        <w:t xml:space="preserve"> </w:t>
      </w:r>
    </w:p>
    <w:p w14:paraId="489888B9" w14:textId="77777777" w:rsidR="00B65F58" w:rsidRDefault="001C0FA8" w:rsidP="00B65F58">
      <w:pPr>
        <w:rPr>
          <w:rFonts w:ascii="Arial" w:hAnsi="Arial" w:cs="Arial"/>
          <w:sz w:val="22"/>
          <w:szCs w:val="22"/>
        </w:rPr>
      </w:pPr>
      <w:r w:rsidRPr="001C0FA8">
        <w:rPr>
          <w:rFonts w:ascii="Arial" w:hAnsi="Arial" w:cs="Arial"/>
          <w:sz w:val="22"/>
          <w:szCs w:val="22"/>
        </w:rPr>
        <w:t>In addition to these two locations, the company hopes to grow in well-known malls with significant visitor numbers.  Due to their popularity and the volume of people who visit them every day, salon rents in these areas are greatly inflated; however, Styles Ahead salon managers say they will be able to handle this because their clients receive high-quality services that are valued by their clientele.</w:t>
      </w:r>
      <w:r w:rsidRPr="00347D59">
        <w:rPr>
          <w:rFonts w:ascii="Arial" w:hAnsi="Arial" w:cs="Arial"/>
          <w:sz w:val="22"/>
          <w:szCs w:val="22"/>
        </w:rPr>
        <w:t xml:space="preserve"> The</w:t>
      </w:r>
      <w:r w:rsidR="00347D59" w:rsidRPr="00347D59">
        <w:rPr>
          <w:rFonts w:ascii="Arial" w:hAnsi="Arial" w:cs="Arial"/>
          <w:sz w:val="22"/>
          <w:szCs w:val="22"/>
        </w:rPr>
        <w:t xml:space="preserve"> salon's marketing strategy consists of more frequent advertising through various media and distribution of leaflets. Since not all target markets can be reached with the media, the other alternative for advertising is through the </w:t>
      </w:r>
      <w:r w:rsidR="00347D59" w:rsidRPr="00347D59">
        <w:rPr>
          <w:rFonts w:ascii="Arial" w:hAnsi="Arial" w:cs="Arial"/>
          <w:sz w:val="22"/>
          <w:szCs w:val="22"/>
        </w:rPr>
        <w:lastRenderedPageBreak/>
        <w:t>Internet and social networks, which are very popular nowadays and are a cheap way to advertise and reach a wider audience of women.</w:t>
      </w:r>
      <w:r w:rsidR="00B65F58">
        <w:rPr>
          <w:rFonts w:ascii="Arial" w:hAnsi="Arial" w:cs="Arial"/>
          <w:sz w:val="22"/>
          <w:szCs w:val="22"/>
        </w:rPr>
        <w:t xml:space="preserve"> (Styles Ahead, 2020).</w:t>
      </w:r>
    </w:p>
    <w:p w14:paraId="1EC20AB5" w14:textId="77777777" w:rsidR="00B65F58" w:rsidRDefault="00B65F58" w:rsidP="00B65F58">
      <w:pPr>
        <w:rPr>
          <w:rFonts w:ascii="Arial" w:hAnsi="Arial" w:cs="Arial"/>
          <w:sz w:val="22"/>
          <w:szCs w:val="22"/>
        </w:rPr>
      </w:pPr>
    </w:p>
    <w:p w14:paraId="3F510A2F" w14:textId="15219201" w:rsidR="00FC6D1D" w:rsidRDefault="00FC6D1D" w:rsidP="00347D59">
      <w:pPr>
        <w:rPr>
          <w:rFonts w:ascii="Arial" w:hAnsi="Arial" w:cs="Arial"/>
          <w:sz w:val="22"/>
          <w:szCs w:val="22"/>
        </w:rPr>
      </w:pPr>
    </w:p>
    <w:p w14:paraId="54A052AF" w14:textId="77777777" w:rsidR="00486A4B" w:rsidRDefault="00486A4B" w:rsidP="00347D59">
      <w:pPr>
        <w:rPr>
          <w:rFonts w:ascii="Arial" w:hAnsi="Arial" w:cs="Arial"/>
          <w:sz w:val="22"/>
          <w:szCs w:val="22"/>
        </w:rPr>
      </w:pPr>
    </w:p>
    <w:p w14:paraId="443CDE24" w14:textId="4AF5C3E2" w:rsidR="00486A4B" w:rsidRDefault="00C979EC" w:rsidP="00347D59">
      <w:pPr>
        <w:rPr>
          <w:rFonts w:ascii="Arial" w:hAnsi="Arial" w:cs="Arial"/>
          <w:sz w:val="22"/>
          <w:szCs w:val="22"/>
        </w:rPr>
      </w:pPr>
      <w:r>
        <w:rPr>
          <w:rFonts w:ascii="Arial" w:hAnsi="Arial" w:cs="Arial"/>
          <w:sz w:val="22"/>
          <w:szCs w:val="22"/>
        </w:rPr>
        <w:t xml:space="preserve"> </w:t>
      </w:r>
      <w:r w:rsidR="00D76FE8" w:rsidRPr="00D76FE8">
        <w:rPr>
          <w:rFonts w:ascii="Arial" w:hAnsi="Arial" w:cs="Arial"/>
          <w:sz w:val="22"/>
          <w:szCs w:val="22"/>
        </w:rPr>
        <w:t xml:space="preserve">The financial goals of the company are related to all the advertising that is undertaken for the strategy, because ultimately every advertisement must turn into a sale. With the implementation of this marketing strategy, the company's profit is expected to grow by 2% per </w:t>
      </w:r>
      <w:r w:rsidR="00F13C55" w:rsidRPr="00D76FE8">
        <w:rPr>
          <w:rFonts w:ascii="Arial" w:hAnsi="Arial" w:cs="Arial"/>
          <w:sz w:val="22"/>
          <w:szCs w:val="22"/>
        </w:rPr>
        <w:t>year.</w:t>
      </w:r>
      <w:r w:rsidR="00F13C55">
        <w:rPr>
          <w:rFonts w:ascii="Arial" w:hAnsi="Arial" w:cs="Arial"/>
          <w:sz w:val="22"/>
          <w:szCs w:val="22"/>
        </w:rPr>
        <w:t xml:space="preserve"> (GOV</w:t>
      </w:r>
      <w:r w:rsidR="00477A14">
        <w:rPr>
          <w:rFonts w:ascii="Arial" w:hAnsi="Arial" w:cs="Arial"/>
          <w:sz w:val="22"/>
          <w:szCs w:val="22"/>
        </w:rPr>
        <w:t>.</w:t>
      </w:r>
      <w:r w:rsidR="00F13C55">
        <w:rPr>
          <w:rFonts w:ascii="Arial" w:hAnsi="Arial" w:cs="Arial"/>
          <w:sz w:val="22"/>
          <w:szCs w:val="22"/>
        </w:rPr>
        <w:t>UK, n.d.).</w:t>
      </w:r>
    </w:p>
    <w:p w14:paraId="4AD280C7" w14:textId="77777777" w:rsidR="00477A14" w:rsidRDefault="00477A14" w:rsidP="00347D59">
      <w:pPr>
        <w:rPr>
          <w:rFonts w:ascii="Arial" w:hAnsi="Arial" w:cs="Arial"/>
          <w:sz w:val="22"/>
          <w:szCs w:val="22"/>
        </w:rPr>
      </w:pPr>
    </w:p>
    <w:p w14:paraId="2D60583E" w14:textId="5168A545" w:rsidR="00116374" w:rsidRDefault="00C979EC" w:rsidP="00116374">
      <w:pPr>
        <w:rPr>
          <w:rFonts w:ascii="Arial" w:hAnsi="Arial" w:cs="Arial"/>
          <w:sz w:val="22"/>
          <w:szCs w:val="22"/>
        </w:rPr>
      </w:pPr>
      <w:r>
        <w:rPr>
          <w:rFonts w:ascii="Arial" w:hAnsi="Arial" w:cs="Arial"/>
          <w:sz w:val="22"/>
          <w:szCs w:val="22"/>
        </w:rPr>
        <w:t xml:space="preserve"> </w:t>
      </w:r>
      <w:r w:rsidR="00116374" w:rsidRPr="00116374">
        <w:rPr>
          <w:rFonts w:ascii="Arial" w:hAnsi="Arial" w:cs="Arial"/>
          <w:sz w:val="22"/>
          <w:szCs w:val="22"/>
        </w:rPr>
        <w:t>This growth is anticipated, as the company's strategy is to increase customer flow by 7% for the quarter, and operating salons should maintain stability and growth each month.</w:t>
      </w:r>
      <w:r w:rsidR="00116374">
        <w:rPr>
          <w:rFonts w:ascii="Arial" w:hAnsi="Arial" w:cs="Arial"/>
          <w:sz w:val="22"/>
          <w:szCs w:val="22"/>
        </w:rPr>
        <w:t xml:space="preserve"> </w:t>
      </w:r>
      <w:r w:rsidR="0035434E">
        <w:rPr>
          <w:rFonts w:ascii="Arial" w:hAnsi="Arial" w:cs="Arial"/>
          <w:sz w:val="22"/>
          <w:szCs w:val="22"/>
        </w:rPr>
        <w:t>(</w:t>
      </w:r>
      <w:r w:rsidR="00116374">
        <w:rPr>
          <w:rFonts w:ascii="Arial" w:hAnsi="Arial" w:cs="Arial"/>
          <w:sz w:val="22"/>
          <w:szCs w:val="22"/>
        </w:rPr>
        <w:t>GOV.UK, n.d.).</w:t>
      </w:r>
    </w:p>
    <w:p w14:paraId="2FCCD729" w14:textId="2233877F" w:rsidR="0035434E" w:rsidRPr="00CC6F26" w:rsidRDefault="00CC6F26" w:rsidP="00116374">
      <w:pPr>
        <w:rPr>
          <w:rFonts w:ascii="Arial" w:hAnsi="Arial" w:cs="Arial"/>
          <w:b/>
          <w:bCs/>
          <w:sz w:val="22"/>
          <w:szCs w:val="22"/>
        </w:rPr>
      </w:pPr>
      <w:r w:rsidRPr="00CC6F26">
        <w:rPr>
          <w:rFonts w:ascii="Arial" w:hAnsi="Arial" w:cs="Arial"/>
          <w:b/>
          <w:bCs/>
          <w:sz w:val="22"/>
          <w:szCs w:val="22"/>
        </w:rPr>
        <w:t xml:space="preserve">Mission </w:t>
      </w:r>
    </w:p>
    <w:p w14:paraId="7168536B" w14:textId="5760AA1A" w:rsidR="004E2EF6" w:rsidRPr="004E2EF6" w:rsidRDefault="004E2EF6" w:rsidP="004E2EF6">
      <w:pPr>
        <w:rPr>
          <w:rFonts w:ascii="Arial" w:hAnsi="Arial" w:cs="Arial"/>
          <w:sz w:val="22"/>
          <w:szCs w:val="22"/>
        </w:rPr>
      </w:pPr>
      <w:r w:rsidRPr="004E2EF6">
        <w:rPr>
          <w:rFonts w:ascii="Arial" w:hAnsi="Arial" w:cs="Arial"/>
          <w:sz w:val="22"/>
          <w:szCs w:val="22"/>
        </w:rPr>
        <w:t>The purpose of the marketing strategy is to show the customers, the Style</w:t>
      </w:r>
      <w:r w:rsidR="009C2C3D">
        <w:rPr>
          <w:rFonts w:ascii="Arial" w:hAnsi="Arial" w:cs="Arial"/>
          <w:sz w:val="22"/>
          <w:szCs w:val="22"/>
        </w:rPr>
        <w:t>s</w:t>
      </w:r>
      <w:r w:rsidRPr="004E2EF6">
        <w:rPr>
          <w:rFonts w:ascii="Arial" w:hAnsi="Arial" w:cs="Arial"/>
          <w:sz w:val="22"/>
          <w:szCs w:val="22"/>
        </w:rPr>
        <w:t xml:space="preserve"> Ahead salons that they are not only affordable, but also offer convenient prices to attract and retain customers.</w:t>
      </w:r>
    </w:p>
    <w:p w14:paraId="79A13D57" w14:textId="326A8A34" w:rsidR="00477A14" w:rsidRDefault="004E2EF6" w:rsidP="004E2EF6">
      <w:pPr>
        <w:rPr>
          <w:rFonts w:ascii="Arial" w:hAnsi="Arial" w:cs="Arial"/>
          <w:sz w:val="22"/>
          <w:szCs w:val="22"/>
        </w:rPr>
      </w:pPr>
      <w:r w:rsidRPr="004E2EF6">
        <w:rPr>
          <w:rFonts w:ascii="Arial" w:hAnsi="Arial" w:cs="Arial"/>
          <w:sz w:val="22"/>
          <w:szCs w:val="22"/>
        </w:rPr>
        <w:t>Style</w:t>
      </w:r>
      <w:r w:rsidR="009C2C3D">
        <w:rPr>
          <w:rFonts w:ascii="Arial" w:hAnsi="Arial" w:cs="Arial"/>
          <w:sz w:val="22"/>
          <w:szCs w:val="22"/>
        </w:rPr>
        <w:t>s</w:t>
      </w:r>
      <w:r w:rsidRPr="004E2EF6">
        <w:rPr>
          <w:rFonts w:ascii="Arial" w:hAnsi="Arial" w:cs="Arial"/>
          <w:sz w:val="22"/>
          <w:szCs w:val="22"/>
        </w:rPr>
        <w:t xml:space="preserve"> Ahead salon services will meet the expectations of their customers and thus reach safe and secure markets in the future.</w:t>
      </w:r>
    </w:p>
    <w:p w14:paraId="15091777" w14:textId="18D5E296" w:rsidR="002B5344" w:rsidRDefault="002B5344" w:rsidP="004E2EF6">
      <w:pPr>
        <w:rPr>
          <w:rFonts w:ascii="Arial" w:hAnsi="Arial" w:cs="Arial"/>
          <w:sz w:val="22"/>
          <w:szCs w:val="22"/>
        </w:rPr>
      </w:pPr>
    </w:p>
    <w:p w14:paraId="116800ED" w14:textId="3C44AFCD" w:rsidR="00542C2A" w:rsidRPr="00542C2A" w:rsidRDefault="00542C2A" w:rsidP="00542C2A">
      <w:pPr>
        <w:rPr>
          <w:rFonts w:ascii="Arial" w:hAnsi="Arial" w:cs="Arial"/>
          <w:sz w:val="22"/>
          <w:szCs w:val="22"/>
        </w:rPr>
      </w:pPr>
      <w:r w:rsidRPr="00542C2A">
        <w:rPr>
          <w:rFonts w:ascii="Arial" w:hAnsi="Arial" w:cs="Arial"/>
          <w:sz w:val="22"/>
          <w:szCs w:val="22"/>
        </w:rPr>
        <w:t>As it was understood above, as part of the strategy of Style</w:t>
      </w:r>
      <w:r w:rsidR="009C2C3D">
        <w:rPr>
          <w:rFonts w:ascii="Arial" w:hAnsi="Arial" w:cs="Arial"/>
          <w:sz w:val="22"/>
          <w:szCs w:val="22"/>
        </w:rPr>
        <w:t>s</w:t>
      </w:r>
      <w:r w:rsidRPr="00542C2A">
        <w:rPr>
          <w:rFonts w:ascii="Arial" w:hAnsi="Arial" w:cs="Arial"/>
          <w:sz w:val="22"/>
          <w:szCs w:val="22"/>
        </w:rPr>
        <w:t xml:space="preserve"> Ahead beauty salons is the target market which includes:</w:t>
      </w:r>
    </w:p>
    <w:p w14:paraId="60624A5D" w14:textId="66DE5428" w:rsidR="002B5344" w:rsidRDefault="00E82167" w:rsidP="00542C2A">
      <w:pPr>
        <w:rPr>
          <w:rFonts w:ascii="Arial" w:hAnsi="Arial" w:cs="Arial"/>
          <w:sz w:val="22"/>
          <w:szCs w:val="22"/>
        </w:rPr>
      </w:pPr>
      <w:r>
        <w:rPr>
          <w:rFonts w:ascii="Arial" w:hAnsi="Arial" w:cs="Arial"/>
          <w:sz w:val="22"/>
          <w:szCs w:val="22"/>
        </w:rPr>
        <w:t xml:space="preserve"> </w:t>
      </w:r>
      <w:r w:rsidR="00542C2A" w:rsidRPr="00E82167">
        <w:rPr>
          <w:rFonts w:ascii="Arial" w:hAnsi="Arial" w:cs="Arial"/>
          <w:b/>
          <w:bCs/>
          <w:sz w:val="22"/>
          <w:szCs w:val="22"/>
        </w:rPr>
        <w:t>Men</w:t>
      </w:r>
      <w:r w:rsidR="00542C2A" w:rsidRPr="00542C2A">
        <w:rPr>
          <w:rFonts w:ascii="Arial" w:hAnsi="Arial" w:cs="Arial"/>
          <w:sz w:val="22"/>
          <w:szCs w:val="22"/>
        </w:rPr>
        <w:t xml:space="preserve"> - statistics from the 21st century show that men nowadays use the services of hair salons quite often, with a percentage between 70% and 75%. For this purpose, the company must make the necessary advertisements to be able to reach these groups as well.</w:t>
      </w:r>
      <w:r w:rsidR="00AE5ED7">
        <w:rPr>
          <w:rFonts w:ascii="Arial" w:hAnsi="Arial" w:cs="Arial"/>
          <w:sz w:val="22"/>
          <w:szCs w:val="22"/>
        </w:rPr>
        <w:t xml:space="preserve"> (PolicyBee,2022).</w:t>
      </w:r>
    </w:p>
    <w:p w14:paraId="5457476D" w14:textId="77777777" w:rsidR="00E265CD" w:rsidRDefault="00E265CD" w:rsidP="00542C2A">
      <w:pPr>
        <w:rPr>
          <w:rFonts w:ascii="Arial" w:hAnsi="Arial" w:cs="Arial"/>
          <w:sz w:val="22"/>
          <w:szCs w:val="22"/>
        </w:rPr>
      </w:pPr>
    </w:p>
    <w:p w14:paraId="074BEBAC" w14:textId="32192D2E" w:rsidR="00AE5ED7" w:rsidRDefault="00E82167" w:rsidP="00AE5ED7">
      <w:pPr>
        <w:rPr>
          <w:rFonts w:ascii="Arial" w:hAnsi="Arial" w:cs="Arial"/>
          <w:sz w:val="22"/>
          <w:szCs w:val="22"/>
        </w:rPr>
      </w:pPr>
      <w:r>
        <w:rPr>
          <w:rFonts w:ascii="Arial" w:hAnsi="Arial" w:cs="Arial"/>
          <w:sz w:val="22"/>
          <w:szCs w:val="22"/>
        </w:rPr>
        <w:t xml:space="preserve"> </w:t>
      </w:r>
      <w:r w:rsidRPr="00E82167">
        <w:rPr>
          <w:rFonts w:ascii="Arial" w:hAnsi="Arial" w:cs="Arial"/>
          <w:b/>
          <w:bCs/>
          <w:sz w:val="22"/>
          <w:szCs w:val="22"/>
        </w:rPr>
        <w:t>Women</w:t>
      </w:r>
      <w:r w:rsidRPr="00E82167">
        <w:rPr>
          <w:rFonts w:ascii="Arial" w:hAnsi="Arial" w:cs="Arial"/>
          <w:sz w:val="22"/>
          <w:szCs w:val="22"/>
        </w:rPr>
        <w:t xml:space="preserve"> - about 90% of women regularly visit hairdressing salons, therefore large revenues are expected from them. Women identify themselves with expensive and classy services and products. Although there is no lack of discrimination in terms of class and prices, Style</w:t>
      </w:r>
      <w:r w:rsidR="009C2C3D">
        <w:rPr>
          <w:rFonts w:ascii="Arial" w:hAnsi="Arial" w:cs="Arial"/>
          <w:sz w:val="22"/>
          <w:szCs w:val="22"/>
        </w:rPr>
        <w:t>s</w:t>
      </w:r>
      <w:r w:rsidRPr="00E82167">
        <w:rPr>
          <w:rFonts w:ascii="Arial" w:hAnsi="Arial" w:cs="Arial"/>
          <w:sz w:val="22"/>
          <w:szCs w:val="22"/>
        </w:rPr>
        <w:t xml:space="preserve"> Ahead beauty salons strive to significantly reduce this feeling from their customers. Hence, there is also an opportunity for </w:t>
      </w:r>
      <w:proofErr w:type="gramStart"/>
      <w:r w:rsidRPr="00E82167">
        <w:rPr>
          <w:rFonts w:ascii="Arial" w:hAnsi="Arial" w:cs="Arial"/>
          <w:sz w:val="22"/>
          <w:szCs w:val="22"/>
        </w:rPr>
        <w:t>a large number of</w:t>
      </w:r>
      <w:proofErr w:type="gramEnd"/>
      <w:r w:rsidRPr="00E82167">
        <w:rPr>
          <w:rFonts w:ascii="Arial" w:hAnsi="Arial" w:cs="Arial"/>
          <w:sz w:val="22"/>
          <w:szCs w:val="22"/>
        </w:rPr>
        <w:t xml:space="preserve"> female clienteles.</w:t>
      </w:r>
      <w:r w:rsidR="00AE5ED7">
        <w:rPr>
          <w:rFonts w:ascii="Arial" w:hAnsi="Arial" w:cs="Arial"/>
          <w:sz w:val="22"/>
          <w:szCs w:val="22"/>
        </w:rPr>
        <w:t xml:space="preserve"> (PolicyBee,2022).</w:t>
      </w:r>
    </w:p>
    <w:p w14:paraId="522457FC" w14:textId="069CDA50" w:rsidR="00E82167" w:rsidRDefault="00E82167" w:rsidP="00542C2A">
      <w:pPr>
        <w:rPr>
          <w:rFonts w:ascii="Arial" w:hAnsi="Arial" w:cs="Arial"/>
          <w:sz w:val="22"/>
          <w:szCs w:val="22"/>
        </w:rPr>
      </w:pPr>
    </w:p>
    <w:p w14:paraId="7964846F" w14:textId="77777777" w:rsidR="00E82167" w:rsidRDefault="00E82167" w:rsidP="00542C2A">
      <w:pPr>
        <w:rPr>
          <w:rFonts w:ascii="Arial" w:hAnsi="Arial" w:cs="Arial"/>
          <w:sz w:val="22"/>
          <w:szCs w:val="22"/>
        </w:rPr>
      </w:pPr>
    </w:p>
    <w:p w14:paraId="78B4A272" w14:textId="097E24C3" w:rsidR="00E576D1" w:rsidRPr="00E576D1" w:rsidRDefault="00E576D1" w:rsidP="00E576D1">
      <w:pPr>
        <w:rPr>
          <w:rFonts w:ascii="Arial" w:hAnsi="Arial" w:cs="Arial"/>
          <w:sz w:val="22"/>
          <w:szCs w:val="22"/>
        </w:rPr>
      </w:pPr>
      <w:r>
        <w:rPr>
          <w:rFonts w:ascii="Arial" w:hAnsi="Arial" w:cs="Arial"/>
          <w:sz w:val="22"/>
          <w:szCs w:val="22"/>
        </w:rPr>
        <w:t xml:space="preserve"> </w:t>
      </w:r>
      <w:r w:rsidRPr="00E576D1">
        <w:rPr>
          <w:rFonts w:ascii="Arial" w:hAnsi="Arial" w:cs="Arial"/>
          <w:b/>
          <w:bCs/>
          <w:sz w:val="22"/>
          <w:szCs w:val="22"/>
        </w:rPr>
        <w:t>Children</w:t>
      </w:r>
      <w:r w:rsidRPr="00E576D1">
        <w:rPr>
          <w:rFonts w:ascii="Arial" w:hAnsi="Arial" w:cs="Arial"/>
          <w:sz w:val="22"/>
          <w:szCs w:val="22"/>
        </w:rPr>
        <w:t xml:space="preserve"> - Children are an emerging market in the hairdressing industry.</w:t>
      </w:r>
    </w:p>
    <w:p w14:paraId="5C8CE7FF" w14:textId="44C8E43A" w:rsidR="00E82167" w:rsidRDefault="00E576D1" w:rsidP="00E576D1">
      <w:pPr>
        <w:rPr>
          <w:rFonts w:ascii="Arial" w:hAnsi="Arial" w:cs="Arial"/>
          <w:sz w:val="22"/>
          <w:szCs w:val="22"/>
        </w:rPr>
      </w:pPr>
      <w:r w:rsidRPr="00E576D1">
        <w:rPr>
          <w:rFonts w:ascii="Arial" w:hAnsi="Arial" w:cs="Arial"/>
          <w:sz w:val="22"/>
          <w:szCs w:val="22"/>
        </w:rPr>
        <w:t>Young mothers with children visit the appropriate salons, where there is appropriate equipment for children and an approach to small customers, this gives a big plus to the salons and more new customers.</w:t>
      </w:r>
    </w:p>
    <w:p w14:paraId="20A6EFDF" w14:textId="77777777" w:rsidR="00E576D1" w:rsidRDefault="00E576D1" w:rsidP="00E576D1">
      <w:pPr>
        <w:rPr>
          <w:rFonts w:ascii="Arial" w:hAnsi="Arial" w:cs="Arial"/>
          <w:sz w:val="22"/>
          <w:szCs w:val="22"/>
        </w:rPr>
      </w:pPr>
    </w:p>
    <w:p w14:paraId="25061358" w14:textId="5DB05734" w:rsidR="00680C75" w:rsidRDefault="00DB5BCC" w:rsidP="00680C75">
      <w:pPr>
        <w:rPr>
          <w:rFonts w:ascii="Arial" w:hAnsi="Arial" w:cs="Arial"/>
          <w:sz w:val="22"/>
          <w:szCs w:val="22"/>
        </w:rPr>
      </w:pPr>
      <w:r w:rsidRPr="00DB5BCC">
        <w:rPr>
          <w:rFonts w:ascii="Arial" w:hAnsi="Arial" w:cs="Arial"/>
          <w:sz w:val="22"/>
          <w:szCs w:val="22"/>
        </w:rPr>
        <w:t xml:space="preserve">Each of these groups will have a separate seat in the salon, and for men it will be on a first-come, first-served basis. On some days, the salon will be open until </w:t>
      </w:r>
      <w:r>
        <w:rPr>
          <w:rFonts w:ascii="Arial" w:hAnsi="Arial" w:cs="Arial"/>
          <w:sz w:val="22"/>
          <w:szCs w:val="22"/>
        </w:rPr>
        <w:t>7pm</w:t>
      </w:r>
      <w:r w:rsidRPr="00DB5BCC">
        <w:rPr>
          <w:rFonts w:ascii="Arial" w:hAnsi="Arial" w:cs="Arial"/>
          <w:sz w:val="22"/>
          <w:szCs w:val="22"/>
        </w:rPr>
        <w:t xml:space="preserve"> to have more satisfied and well-served customers.</w:t>
      </w:r>
      <w:r w:rsidR="00680C75">
        <w:rPr>
          <w:rFonts w:ascii="Arial" w:hAnsi="Arial" w:cs="Arial"/>
          <w:sz w:val="22"/>
          <w:szCs w:val="22"/>
        </w:rPr>
        <w:t xml:space="preserve"> (Styles Ahead, 202</w:t>
      </w:r>
      <w:r w:rsidR="009C2C3D">
        <w:rPr>
          <w:rFonts w:ascii="Arial" w:hAnsi="Arial" w:cs="Arial"/>
          <w:sz w:val="22"/>
          <w:szCs w:val="22"/>
        </w:rPr>
        <w:t>0</w:t>
      </w:r>
      <w:r w:rsidR="00680C75">
        <w:rPr>
          <w:rFonts w:ascii="Arial" w:hAnsi="Arial" w:cs="Arial"/>
          <w:sz w:val="22"/>
          <w:szCs w:val="22"/>
        </w:rPr>
        <w:t>).</w:t>
      </w:r>
    </w:p>
    <w:p w14:paraId="16DD4C0F" w14:textId="7520DAA0" w:rsidR="00AE5ED7" w:rsidRDefault="00AE5ED7" w:rsidP="00E576D1">
      <w:pPr>
        <w:rPr>
          <w:rFonts w:ascii="Arial" w:hAnsi="Arial" w:cs="Arial"/>
          <w:sz w:val="22"/>
          <w:szCs w:val="22"/>
        </w:rPr>
      </w:pPr>
    </w:p>
    <w:p w14:paraId="0FCEEB13" w14:textId="36991EAF" w:rsidR="004E7CFF" w:rsidRPr="004E7CFF" w:rsidRDefault="00C979EC" w:rsidP="004E7CFF">
      <w:pPr>
        <w:rPr>
          <w:rFonts w:ascii="Arial" w:hAnsi="Arial" w:cs="Arial"/>
          <w:sz w:val="22"/>
          <w:szCs w:val="22"/>
        </w:rPr>
      </w:pPr>
      <w:r>
        <w:rPr>
          <w:rFonts w:ascii="Arial" w:hAnsi="Arial" w:cs="Arial"/>
          <w:sz w:val="22"/>
          <w:szCs w:val="22"/>
        </w:rPr>
        <w:t xml:space="preserve"> </w:t>
      </w:r>
      <w:r w:rsidR="004E7CFF" w:rsidRPr="004E7CFF">
        <w:rPr>
          <w:rFonts w:ascii="Arial" w:hAnsi="Arial" w:cs="Arial"/>
          <w:sz w:val="22"/>
          <w:szCs w:val="22"/>
        </w:rPr>
        <w:t>Excellent customer service is very important to the company because the beauty salon market is crowded and everyone is fighting for a customer, which is exactly why Style</w:t>
      </w:r>
      <w:r w:rsidR="005B1CAB">
        <w:rPr>
          <w:rFonts w:ascii="Arial" w:hAnsi="Arial" w:cs="Arial"/>
          <w:sz w:val="22"/>
          <w:szCs w:val="22"/>
        </w:rPr>
        <w:t>s</w:t>
      </w:r>
      <w:r w:rsidR="004E7CFF" w:rsidRPr="004E7CFF">
        <w:rPr>
          <w:rFonts w:ascii="Arial" w:hAnsi="Arial" w:cs="Arial"/>
          <w:sz w:val="22"/>
          <w:szCs w:val="22"/>
        </w:rPr>
        <w:t xml:space="preserve"> Ahead must be distinguished by quality accuracy and affordable prices.</w:t>
      </w:r>
    </w:p>
    <w:p w14:paraId="3A59AB5E" w14:textId="101CE217" w:rsidR="00680C75" w:rsidRDefault="004E7CFF" w:rsidP="004E7CFF">
      <w:pPr>
        <w:rPr>
          <w:rFonts w:ascii="Arial" w:hAnsi="Arial" w:cs="Arial"/>
          <w:sz w:val="22"/>
          <w:szCs w:val="22"/>
        </w:rPr>
      </w:pPr>
      <w:r w:rsidRPr="004E7CFF">
        <w:rPr>
          <w:rFonts w:ascii="Arial" w:hAnsi="Arial" w:cs="Arial"/>
          <w:sz w:val="22"/>
          <w:szCs w:val="22"/>
        </w:rPr>
        <w:t xml:space="preserve">The company </w:t>
      </w:r>
      <w:proofErr w:type="gramStart"/>
      <w:r w:rsidRPr="004E7CFF">
        <w:rPr>
          <w:rFonts w:ascii="Arial" w:hAnsi="Arial" w:cs="Arial"/>
          <w:sz w:val="22"/>
          <w:szCs w:val="22"/>
        </w:rPr>
        <w:t>has the opportunity to</w:t>
      </w:r>
      <w:proofErr w:type="gramEnd"/>
      <w:r w:rsidRPr="004E7CFF">
        <w:rPr>
          <w:rFonts w:ascii="Arial" w:hAnsi="Arial" w:cs="Arial"/>
          <w:sz w:val="22"/>
          <w:szCs w:val="22"/>
        </w:rPr>
        <w:t xml:space="preserve"> provide all these services and products to its customers and rise to the market as a leader because it invests in its staff, knowing that their staff is one of the important figures in the salons and they will be as flexible as possible with customers.</w:t>
      </w:r>
    </w:p>
    <w:p w14:paraId="2A7F75AF" w14:textId="77777777" w:rsidR="00B0430F" w:rsidRDefault="00F241EA" w:rsidP="00E576D1">
      <w:pPr>
        <w:rPr>
          <w:rFonts w:ascii="Arial" w:hAnsi="Arial" w:cs="Arial"/>
          <w:sz w:val="22"/>
          <w:szCs w:val="22"/>
        </w:rPr>
      </w:pPr>
      <w:r>
        <w:rPr>
          <w:rFonts w:ascii="Arial" w:hAnsi="Arial" w:cs="Arial"/>
          <w:sz w:val="22"/>
          <w:szCs w:val="22"/>
        </w:rPr>
        <w:t xml:space="preserve"> </w:t>
      </w:r>
    </w:p>
    <w:p w14:paraId="4A4C71B9" w14:textId="09AA92EE" w:rsidR="00DB5BCC" w:rsidRDefault="003B5C53" w:rsidP="00E576D1">
      <w:pPr>
        <w:rPr>
          <w:rFonts w:ascii="Arial" w:hAnsi="Arial" w:cs="Arial"/>
          <w:sz w:val="22"/>
          <w:szCs w:val="22"/>
        </w:rPr>
      </w:pPr>
      <w:r>
        <w:rPr>
          <w:rFonts w:ascii="Arial" w:hAnsi="Arial" w:cs="Arial"/>
          <w:sz w:val="22"/>
          <w:szCs w:val="22"/>
        </w:rPr>
        <w:t xml:space="preserve">The Ansoff matrix </w:t>
      </w:r>
      <w:r w:rsidR="00B0430F" w:rsidRPr="00B0430F">
        <w:rPr>
          <w:rFonts w:ascii="Arial" w:hAnsi="Arial" w:cs="Arial"/>
          <w:sz w:val="22"/>
          <w:szCs w:val="22"/>
        </w:rPr>
        <w:t>model is an additional approach for explaining the company's strategy</w:t>
      </w:r>
      <w:r w:rsidR="00B0430F">
        <w:rPr>
          <w:rFonts w:ascii="Arial" w:hAnsi="Arial" w:cs="Arial"/>
          <w:sz w:val="22"/>
          <w:szCs w:val="22"/>
        </w:rPr>
        <w:t>.</w:t>
      </w:r>
    </w:p>
    <w:p w14:paraId="1C4FD379" w14:textId="09C27183" w:rsidR="003B5C53" w:rsidRDefault="00A4059E" w:rsidP="00E576D1">
      <w:pPr>
        <w:rPr>
          <w:rFonts w:ascii="Arial" w:hAnsi="Arial" w:cs="Arial"/>
          <w:i/>
          <w:iCs/>
          <w:sz w:val="22"/>
          <w:szCs w:val="22"/>
        </w:rPr>
      </w:pPr>
      <w:r>
        <w:rPr>
          <w:rFonts w:ascii="Arial" w:hAnsi="Arial" w:cs="Arial"/>
          <w:sz w:val="22"/>
          <w:szCs w:val="22"/>
        </w:rPr>
        <w:t xml:space="preserve">According </w:t>
      </w:r>
      <w:r w:rsidR="00263815" w:rsidRPr="00263815">
        <w:rPr>
          <w:rFonts w:ascii="Arial" w:hAnsi="Arial" w:cs="Arial"/>
          <w:sz w:val="22"/>
          <w:szCs w:val="22"/>
        </w:rPr>
        <w:t>to</w:t>
      </w:r>
      <w:r w:rsidR="00263815">
        <w:rPr>
          <w:rFonts w:ascii="Arial" w:hAnsi="Arial" w:cs="Arial"/>
          <w:i/>
          <w:iCs/>
          <w:sz w:val="22"/>
          <w:szCs w:val="22"/>
        </w:rPr>
        <w:t xml:space="preserve"> (</w:t>
      </w:r>
      <w:proofErr w:type="spellStart"/>
      <w:proofErr w:type="gramStart"/>
      <w:r w:rsidR="00263815" w:rsidRPr="00263815">
        <w:rPr>
          <w:rFonts w:ascii="Arial" w:hAnsi="Arial" w:cs="Arial"/>
          <w:i/>
          <w:iCs/>
          <w:sz w:val="22"/>
          <w:szCs w:val="22"/>
        </w:rPr>
        <w:t>Peterdy</w:t>
      </w:r>
      <w:r w:rsidR="00263815" w:rsidRPr="00263815">
        <w:rPr>
          <w:rFonts w:ascii="Arial" w:hAnsi="Arial" w:cs="Arial"/>
          <w:sz w:val="22"/>
          <w:szCs w:val="22"/>
        </w:rPr>
        <w:t>,K</w:t>
      </w:r>
      <w:proofErr w:type="spellEnd"/>
      <w:r w:rsidR="00263815" w:rsidRPr="00263815">
        <w:rPr>
          <w:rFonts w:ascii="Arial" w:hAnsi="Arial" w:cs="Arial"/>
          <w:sz w:val="22"/>
          <w:szCs w:val="22"/>
        </w:rPr>
        <w:t>.</w:t>
      </w:r>
      <w:proofErr w:type="gramEnd"/>
      <w:r w:rsidR="00263815" w:rsidRPr="00263815">
        <w:rPr>
          <w:rFonts w:ascii="Arial" w:hAnsi="Arial" w:cs="Arial"/>
          <w:sz w:val="22"/>
          <w:szCs w:val="22"/>
        </w:rPr>
        <w:t xml:space="preserve"> 2024)</w:t>
      </w:r>
      <w:r w:rsidR="00263815">
        <w:rPr>
          <w:rFonts w:ascii="Arial" w:hAnsi="Arial" w:cs="Arial"/>
          <w:sz w:val="22"/>
          <w:szCs w:val="22"/>
        </w:rPr>
        <w:t xml:space="preserve"> th</w:t>
      </w:r>
      <w:r w:rsidR="00263815" w:rsidRPr="007A54F5">
        <w:rPr>
          <w:rFonts w:ascii="Arial" w:hAnsi="Arial" w:cs="Arial"/>
          <w:sz w:val="22"/>
          <w:szCs w:val="22"/>
        </w:rPr>
        <w:t>ere</w:t>
      </w:r>
      <w:r w:rsidR="007A54F5" w:rsidRPr="007A54F5">
        <w:rPr>
          <w:rFonts w:ascii="Arial" w:hAnsi="Arial" w:cs="Arial"/>
          <w:sz w:val="22"/>
          <w:szCs w:val="22"/>
        </w:rPr>
        <w:t xml:space="preserve"> are four strategies in the Ansoff Matrix that businesses may use to grow and expand. The matrix is designed to assist business owners in better </w:t>
      </w:r>
      <w:r w:rsidR="007A54F5" w:rsidRPr="007A54F5">
        <w:rPr>
          <w:rFonts w:ascii="Arial" w:hAnsi="Arial" w:cs="Arial"/>
          <w:sz w:val="22"/>
          <w:szCs w:val="22"/>
        </w:rPr>
        <w:lastRenderedPageBreak/>
        <w:t>understanding their existing strategy and in analysing the risks involved in implementing a new one</w:t>
      </w:r>
      <w:r w:rsidR="007A54F5" w:rsidRPr="0061658D">
        <w:rPr>
          <w:rFonts w:ascii="Arial" w:hAnsi="Arial" w:cs="Arial"/>
          <w:i/>
          <w:iCs/>
          <w:sz w:val="22"/>
          <w:szCs w:val="22"/>
        </w:rPr>
        <w:t>.</w:t>
      </w:r>
      <w:r w:rsidR="0061658D" w:rsidRPr="0061658D">
        <w:rPr>
          <w:rFonts w:ascii="Arial" w:hAnsi="Arial" w:cs="Arial"/>
          <w:i/>
          <w:iCs/>
          <w:sz w:val="22"/>
          <w:szCs w:val="22"/>
        </w:rPr>
        <w:t xml:space="preserve"> </w:t>
      </w:r>
    </w:p>
    <w:p w14:paraId="09D97154" w14:textId="161C32C5" w:rsidR="00FE2812" w:rsidRDefault="00715B9E" w:rsidP="00E576D1">
      <w:pPr>
        <w:rPr>
          <w:rFonts w:ascii="Arial" w:hAnsi="Arial" w:cs="Arial"/>
          <w:sz w:val="22"/>
          <w:szCs w:val="22"/>
        </w:rPr>
      </w:pPr>
      <w:r w:rsidRPr="00715B9E">
        <w:rPr>
          <w:rFonts w:ascii="Arial" w:hAnsi="Arial" w:cs="Arial"/>
          <w:sz w:val="22"/>
          <w:szCs w:val="22"/>
        </w:rPr>
        <w:t>The following are the four Ansoff Matrix growth strategies:</w:t>
      </w:r>
    </w:p>
    <w:p w14:paraId="3DDE5C7C" w14:textId="35EDF46C" w:rsidR="00B904ED" w:rsidRDefault="00B904ED" w:rsidP="00B904ED">
      <w:pPr>
        <w:pStyle w:val="ListParagraph"/>
        <w:numPr>
          <w:ilvl w:val="0"/>
          <w:numId w:val="1"/>
        </w:numPr>
        <w:rPr>
          <w:rFonts w:ascii="Arial" w:hAnsi="Arial" w:cs="Arial"/>
          <w:sz w:val="22"/>
          <w:szCs w:val="22"/>
        </w:rPr>
      </w:pPr>
      <w:r>
        <w:rPr>
          <w:rFonts w:ascii="Arial" w:hAnsi="Arial" w:cs="Arial"/>
          <w:sz w:val="22"/>
          <w:szCs w:val="22"/>
        </w:rPr>
        <w:t>Market Penetration</w:t>
      </w:r>
    </w:p>
    <w:p w14:paraId="54FBC2CC" w14:textId="4589DE86" w:rsidR="00B904ED" w:rsidRDefault="00CF58B3" w:rsidP="00B904ED">
      <w:pPr>
        <w:pStyle w:val="ListParagraph"/>
        <w:numPr>
          <w:ilvl w:val="0"/>
          <w:numId w:val="1"/>
        </w:numPr>
        <w:rPr>
          <w:rFonts w:ascii="Arial" w:hAnsi="Arial" w:cs="Arial"/>
          <w:sz w:val="22"/>
          <w:szCs w:val="22"/>
        </w:rPr>
      </w:pPr>
      <w:r>
        <w:rPr>
          <w:rFonts w:ascii="Arial" w:hAnsi="Arial" w:cs="Arial"/>
          <w:sz w:val="22"/>
          <w:szCs w:val="22"/>
        </w:rPr>
        <w:t>Product Development</w:t>
      </w:r>
    </w:p>
    <w:p w14:paraId="5B855B86" w14:textId="60063E49" w:rsidR="00CF58B3" w:rsidRDefault="009F398B" w:rsidP="00B904ED">
      <w:pPr>
        <w:pStyle w:val="ListParagraph"/>
        <w:numPr>
          <w:ilvl w:val="0"/>
          <w:numId w:val="1"/>
        </w:numPr>
        <w:rPr>
          <w:rFonts w:ascii="Arial" w:hAnsi="Arial" w:cs="Arial"/>
          <w:sz w:val="22"/>
          <w:szCs w:val="22"/>
        </w:rPr>
      </w:pPr>
      <w:r>
        <w:rPr>
          <w:rFonts w:ascii="Arial" w:hAnsi="Arial" w:cs="Arial"/>
          <w:sz w:val="22"/>
          <w:szCs w:val="22"/>
        </w:rPr>
        <w:t>Market Development</w:t>
      </w:r>
    </w:p>
    <w:p w14:paraId="16763A9A" w14:textId="24F89827" w:rsidR="009F398B" w:rsidRDefault="009F398B" w:rsidP="009F398B">
      <w:pPr>
        <w:pStyle w:val="ListParagraph"/>
        <w:numPr>
          <w:ilvl w:val="0"/>
          <w:numId w:val="1"/>
        </w:numPr>
        <w:rPr>
          <w:rFonts w:ascii="Arial" w:hAnsi="Arial" w:cs="Arial"/>
          <w:sz w:val="22"/>
          <w:szCs w:val="22"/>
        </w:rPr>
      </w:pPr>
      <w:r>
        <w:rPr>
          <w:rFonts w:ascii="Arial" w:hAnsi="Arial" w:cs="Arial"/>
          <w:sz w:val="22"/>
          <w:szCs w:val="22"/>
        </w:rPr>
        <w:t>Diversification</w:t>
      </w:r>
    </w:p>
    <w:p w14:paraId="0CC22365" w14:textId="5689016F" w:rsidR="00AC303D" w:rsidRPr="0084688E" w:rsidRDefault="008D3740" w:rsidP="009F398B">
      <w:pPr>
        <w:rPr>
          <w:rFonts w:ascii="Arial" w:hAnsi="Arial" w:cs="Arial"/>
          <w:i/>
          <w:iCs/>
          <w:sz w:val="22"/>
          <w:szCs w:val="22"/>
        </w:rPr>
      </w:pPr>
      <w:r w:rsidRPr="008D3740">
        <w:rPr>
          <w:rFonts w:ascii="Arial" w:hAnsi="Arial" w:cs="Arial"/>
          <w:sz w:val="22"/>
          <w:szCs w:val="22"/>
        </w:rPr>
        <w:t>Management teams and the analyst community use the Ansoff Matrix, also known as the Product/Market Expansion Grid, as a two-by-two structure to help plan and assess expansion projects. Specifically, the tool assists stakeholders in understanding the degree of risk connected to various growth strategies.</w:t>
      </w:r>
      <w:r w:rsidR="00AC303D">
        <w:rPr>
          <w:rFonts w:ascii="Arial" w:hAnsi="Arial" w:cs="Arial"/>
          <w:sz w:val="22"/>
          <w:szCs w:val="22"/>
        </w:rPr>
        <w:t xml:space="preserve"> (</w:t>
      </w:r>
      <w:r w:rsidR="0084688E" w:rsidRPr="0084688E">
        <w:rPr>
          <w:rFonts w:ascii="Arial" w:hAnsi="Arial" w:cs="Arial"/>
          <w:i/>
          <w:iCs/>
          <w:sz w:val="22"/>
          <w:szCs w:val="22"/>
        </w:rPr>
        <w:t>Peterdy,2024).</w:t>
      </w:r>
    </w:p>
    <w:p w14:paraId="2E8E61B1" w14:textId="5D0465CC" w:rsidR="009F398B" w:rsidRDefault="008D3740" w:rsidP="009F398B">
      <w:pPr>
        <w:rPr>
          <w:rFonts w:ascii="Arial" w:hAnsi="Arial" w:cs="Arial"/>
          <w:sz w:val="22"/>
          <w:szCs w:val="22"/>
        </w:rPr>
      </w:pPr>
      <w:r w:rsidRPr="008D3740">
        <w:rPr>
          <w:rFonts w:ascii="Arial" w:hAnsi="Arial" w:cs="Arial"/>
          <w:sz w:val="22"/>
          <w:szCs w:val="22"/>
        </w:rPr>
        <w:t>The managers of Style's Ahead will find great value on this matrix in implementing their growth strategy.</w:t>
      </w:r>
    </w:p>
    <w:p w14:paraId="6CD90792" w14:textId="77777777" w:rsidR="00AC303D" w:rsidRDefault="00AC303D" w:rsidP="009F398B">
      <w:pPr>
        <w:rPr>
          <w:rFonts w:ascii="Arial" w:hAnsi="Arial" w:cs="Arial"/>
          <w:sz w:val="22"/>
          <w:szCs w:val="22"/>
        </w:rPr>
      </w:pPr>
    </w:p>
    <w:p w14:paraId="3F0FF89F" w14:textId="48AF76D1" w:rsidR="00103A42" w:rsidRDefault="00782023" w:rsidP="009F398B">
      <w:pPr>
        <w:rPr>
          <w:rFonts w:ascii="Arial" w:hAnsi="Arial" w:cs="Arial"/>
          <w:sz w:val="22"/>
          <w:szCs w:val="22"/>
        </w:rPr>
      </w:pPr>
      <w:r w:rsidRPr="00782023">
        <w:rPr>
          <w:rFonts w:ascii="Arial" w:hAnsi="Arial" w:cs="Arial"/>
          <w:noProof/>
          <w:sz w:val="22"/>
          <w:szCs w:val="22"/>
        </w:rPr>
        <w:drawing>
          <wp:inline distT="0" distB="0" distL="0" distR="0" wp14:anchorId="0E6E099E" wp14:editId="747FD555">
            <wp:extent cx="4775200" cy="2628900"/>
            <wp:effectExtent l="0" t="0" r="0" b="0"/>
            <wp:docPr id="7" name="Picture 7" descr="A diagram of produc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diagram of products&#10;&#10;Description automatically generated"/>
                    <pic:cNvPicPr/>
                  </pic:nvPicPr>
                  <pic:blipFill>
                    <a:blip r:embed="rId9"/>
                    <a:stretch>
                      <a:fillRect/>
                    </a:stretch>
                  </pic:blipFill>
                  <pic:spPr>
                    <a:xfrm>
                      <a:off x="0" y="0"/>
                      <a:ext cx="4775200" cy="2628900"/>
                    </a:xfrm>
                    <a:prstGeom prst="rect">
                      <a:avLst/>
                    </a:prstGeom>
                  </pic:spPr>
                </pic:pic>
              </a:graphicData>
            </a:graphic>
          </wp:inline>
        </w:drawing>
      </w:r>
    </w:p>
    <w:p w14:paraId="019CBBD5" w14:textId="576506D4" w:rsidR="00782023" w:rsidRPr="009F398B" w:rsidRDefault="00782023" w:rsidP="00782023">
      <w:pPr>
        <w:pStyle w:val="Caption"/>
        <w:rPr>
          <w:rFonts w:ascii="Arial" w:hAnsi="Arial" w:cs="Arial"/>
          <w:sz w:val="22"/>
          <w:szCs w:val="22"/>
        </w:rPr>
      </w:pPr>
      <w:r>
        <w:t xml:space="preserve">Figure </w:t>
      </w:r>
      <w:r w:rsidR="0048592E">
        <w:fldChar w:fldCharType="begin"/>
      </w:r>
      <w:r w:rsidR="0048592E">
        <w:instrText xml:space="preserve"> SEQ Figure \* ARABIC </w:instrText>
      </w:r>
      <w:r w:rsidR="0048592E">
        <w:fldChar w:fldCharType="separate"/>
      </w:r>
      <w:r w:rsidR="00560629">
        <w:rPr>
          <w:noProof/>
        </w:rPr>
        <w:t>3</w:t>
      </w:r>
      <w:r w:rsidR="0048592E">
        <w:rPr>
          <w:noProof/>
        </w:rPr>
        <w:fldChar w:fldCharType="end"/>
      </w:r>
      <w:r w:rsidR="00541833">
        <w:t xml:space="preserve"> Ansoff Matrix</w:t>
      </w:r>
      <w:r w:rsidR="00BA302B">
        <w:t>, Copied from Forbes Baxter</w:t>
      </w:r>
      <w:r w:rsidR="00B15C84">
        <w:t>,2021.</w:t>
      </w:r>
    </w:p>
    <w:p w14:paraId="69EE7B1A" w14:textId="1B01065C" w:rsidR="00A371CF" w:rsidRDefault="00CE2194" w:rsidP="00E576D1">
      <w:pPr>
        <w:rPr>
          <w:rFonts w:ascii="Arial" w:hAnsi="Arial" w:cs="Arial"/>
          <w:sz w:val="22"/>
          <w:szCs w:val="22"/>
        </w:rPr>
      </w:pPr>
      <w:r w:rsidRPr="00CE2194">
        <w:rPr>
          <w:rFonts w:ascii="Arial" w:hAnsi="Arial" w:cs="Arial"/>
          <w:sz w:val="22"/>
          <w:szCs w:val="22"/>
        </w:rPr>
        <w:t>The company's strategy is to grow and gain popularity in more places in London. Therefore, the Ansoff matrix will be used in the market development column</w:t>
      </w:r>
      <w:r w:rsidR="00F41261">
        <w:rPr>
          <w:rFonts w:ascii="Arial" w:hAnsi="Arial" w:cs="Arial"/>
          <w:sz w:val="22"/>
          <w:szCs w:val="22"/>
        </w:rPr>
        <w:t>.</w:t>
      </w:r>
      <w:r w:rsidR="00F41261" w:rsidRPr="00F41261">
        <w:t xml:space="preserve"> </w:t>
      </w:r>
      <w:r w:rsidR="00F41261" w:rsidRPr="00F41261">
        <w:rPr>
          <w:rFonts w:ascii="Arial" w:hAnsi="Arial" w:cs="Arial"/>
          <w:sz w:val="22"/>
          <w:szCs w:val="22"/>
        </w:rPr>
        <w:t>In this way, the managers of the Styles Ahead company will have a clear marketing development</w:t>
      </w:r>
      <w:r w:rsidR="00F41261">
        <w:rPr>
          <w:rFonts w:ascii="Arial" w:hAnsi="Arial" w:cs="Arial"/>
          <w:sz w:val="22"/>
          <w:szCs w:val="22"/>
        </w:rPr>
        <w:t xml:space="preserve"> because </w:t>
      </w:r>
      <w:r w:rsidR="00273013">
        <w:rPr>
          <w:rFonts w:ascii="Arial" w:hAnsi="Arial" w:cs="Arial"/>
          <w:sz w:val="22"/>
          <w:szCs w:val="22"/>
        </w:rPr>
        <w:t xml:space="preserve">Market development </w:t>
      </w:r>
      <w:r w:rsidR="00C608DC" w:rsidRPr="00C608DC">
        <w:rPr>
          <w:rFonts w:ascii="Arial" w:hAnsi="Arial" w:cs="Arial"/>
          <w:sz w:val="22"/>
          <w:szCs w:val="22"/>
        </w:rPr>
        <w:t>repurposes the product to fit the needs of completely new clients or broadens the current market to reach additional people.</w:t>
      </w:r>
    </w:p>
    <w:p w14:paraId="6B44639A" w14:textId="74FE2F97" w:rsidR="001C4717" w:rsidRPr="001C4717" w:rsidRDefault="001C4717" w:rsidP="001C4717">
      <w:pPr>
        <w:rPr>
          <w:rFonts w:ascii="Arial" w:hAnsi="Arial" w:cs="Arial"/>
          <w:sz w:val="22"/>
          <w:szCs w:val="22"/>
        </w:rPr>
      </w:pPr>
      <w:r w:rsidRPr="001C4717">
        <w:rPr>
          <w:rFonts w:ascii="Arial" w:hAnsi="Arial" w:cs="Arial"/>
          <w:sz w:val="22"/>
          <w:szCs w:val="22"/>
        </w:rPr>
        <w:t xml:space="preserve">There are two steps involved in reaching an undiscovered market. To begin with, a thorough market study should be carried out </w:t>
      </w:r>
      <w:proofErr w:type="gramStart"/>
      <w:r w:rsidRPr="001C4717">
        <w:rPr>
          <w:rFonts w:ascii="Arial" w:hAnsi="Arial" w:cs="Arial"/>
          <w:sz w:val="22"/>
          <w:szCs w:val="22"/>
        </w:rPr>
        <w:t>in order to</w:t>
      </w:r>
      <w:proofErr w:type="gramEnd"/>
      <w:r w:rsidRPr="001C4717">
        <w:rPr>
          <w:rFonts w:ascii="Arial" w:hAnsi="Arial" w:cs="Arial"/>
          <w:sz w:val="22"/>
          <w:szCs w:val="22"/>
        </w:rPr>
        <w:t xml:space="preserve"> establish market segments, which are smaller subsets of the population that may be labelled.</w:t>
      </w:r>
    </w:p>
    <w:p w14:paraId="139BA9D3" w14:textId="39AE024F" w:rsidR="001C4717" w:rsidRDefault="001C4717" w:rsidP="001C4717">
      <w:pPr>
        <w:rPr>
          <w:rFonts w:ascii="Arial" w:hAnsi="Arial" w:cs="Arial"/>
          <w:sz w:val="22"/>
          <w:szCs w:val="22"/>
        </w:rPr>
      </w:pPr>
      <w:r w:rsidRPr="001C4717">
        <w:rPr>
          <w:rFonts w:ascii="Arial" w:hAnsi="Arial" w:cs="Arial"/>
          <w:sz w:val="22"/>
          <w:szCs w:val="22"/>
        </w:rPr>
        <w:t>Factors such as industry, location, age, and income of the population.</w:t>
      </w:r>
    </w:p>
    <w:p w14:paraId="3E248C3C" w14:textId="77777777" w:rsidR="005B0CE6" w:rsidRDefault="00AA11C7" w:rsidP="001C4717">
      <w:pPr>
        <w:rPr>
          <w:rFonts w:ascii="Arial" w:hAnsi="Arial" w:cs="Arial"/>
          <w:sz w:val="22"/>
          <w:szCs w:val="22"/>
        </w:rPr>
      </w:pPr>
      <w:r w:rsidRPr="00AA11C7">
        <w:rPr>
          <w:rFonts w:ascii="Arial" w:hAnsi="Arial" w:cs="Arial"/>
          <w:sz w:val="22"/>
          <w:szCs w:val="22"/>
        </w:rPr>
        <w:t>Once the ideal location for the new Styles Ahead salons has been identified, the next step is to create a targeted promotional strategy. This consists of general marketing and branding strategies for awareness and growth in this segment. This tries to use the existing product or service to attract new customers.</w:t>
      </w:r>
    </w:p>
    <w:p w14:paraId="1D423F6A" w14:textId="5A105410" w:rsidR="00FB5084" w:rsidRDefault="00AA11C7" w:rsidP="001C4717">
      <w:pPr>
        <w:rPr>
          <w:rFonts w:ascii="Arial" w:hAnsi="Arial" w:cs="Arial"/>
          <w:sz w:val="22"/>
          <w:szCs w:val="22"/>
        </w:rPr>
      </w:pPr>
      <w:r w:rsidRPr="00AA11C7">
        <w:rPr>
          <w:rFonts w:ascii="Arial" w:hAnsi="Arial" w:cs="Arial"/>
          <w:sz w:val="22"/>
          <w:szCs w:val="22"/>
        </w:rPr>
        <w:t>Once the ideal location for the new Styles Ahead salons has been identified, the next step is to create a targeted promotional strategy. This consists of general marketing and branding strategies for awareness and growth in this segment. This tries to use the existing product or service to attract new customers.</w:t>
      </w:r>
    </w:p>
    <w:p w14:paraId="0393B943" w14:textId="7714243B" w:rsidR="004D5B9D" w:rsidRPr="001E2733" w:rsidRDefault="004D5B9D" w:rsidP="001C4717">
      <w:pPr>
        <w:rPr>
          <w:rFonts w:ascii="Arial" w:hAnsi="Arial" w:cs="Arial"/>
          <w:i/>
          <w:iCs/>
          <w:sz w:val="22"/>
          <w:szCs w:val="22"/>
        </w:rPr>
      </w:pPr>
      <w:r w:rsidRPr="004D5B9D">
        <w:rPr>
          <w:rFonts w:ascii="Arial" w:hAnsi="Arial" w:cs="Arial"/>
          <w:sz w:val="22"/>
          <w:szCs w:val="22"/>
        </w:rPr>
        <w:t>A business strategy creates a vision and direction for the whole organisation. It is important that all people within a company have clear goals and are following the direction, or mission of the organisation. A strategy can provide this vision and prevent individuals from losing sight of their company's aims</w:t>
      </w:r>
      <w:r w:rsidRPr="001E2733">
        <w:rPr>
          <w:rFonts w:ascii="Arial" w:hAnsi="Arial" w:cs="Arial"/>
          <w:i/>
          <w:iCs/>
          <w:sz w:val="22"/>
          <w:szCs w:val="22"/>
        </w:rPr>
        <w:t>.</w:t>
      </w:r>
      <w:r w:rsidR="001E2733" w:rsidRPr="001E2733">
        <w:rPr>
          <w:rFonts w:ascii="Arial" w:hAnsi="Arial" w:cs="Arial"/>
          <w:i/>
          <w:iCs/>
          <w:sz w:val="22"/>
          <w:szCs w:val="22"/>
        </w:rPr>
        <w:t xml:space="preserve"> (Evolve,2024).</w:t>
      </w:r>
    </w:p>
    <w:p w14:paraId="59A1720E" w14:textId="3034264A" w:rsidR="00464085" w:rsidRDefault="00464085" w:rsidP="00464085">
      <w:pPr>
        <w:pStyle w:val="Heading1"/>
      </w:pPr>
      <w:bookmarkStart w:id="6" w:name="_Toc164422368"/>
      <w:r>
        <w:lastRenderedPageBreak/>
        <w:t>Stakeholder Analysis</w:t>
      </w:r>
      <w:bookmarkEnd w:id="6"/>
      <w:r>
        <w:t xml:space="preserve"> </w:t>
      </w:r>
    </w:p>
    <w:p w14:paraId="31330B22" w14:textId="77777777" w:rsidR="00464085" w:rsidRDefault="00464085" w:rsidP="00464085"/>
    <w:p w14:paraId="1E89E40E" w14:textId="6570BDDE" w:rsidR="00464085" w:rsidRDefault="002A0B3F" w:rsidP="00464085">
      <w:pPr>
        <w:rPr>
          <w:rFonts w:ascii="Arial" w:hAnsi="Arial" w:cs="Arial"/>
          <w:sz w:val="22"/>
          <w:szCs w:val="22"/>
        </w:rPr>
      </w:pPr>
      <w:r w:rsidRPr="002A0B3F">
        <w:rPr>
          <w:rFonts w:ascii="Arial" w:hAnsi="Arial" w:cs="Arial"/>
          <w:sz w:val="22"/>
          <w:szCs w:val="22"/>
        </w:rPr>
        <w:t>Beauty salon industry growth is occurring quickly</w:t>
      </w:r>
      <w:r w:rsidR="00464085" w:rsidRPr="00464085">
        <w:rPr>
          <w:rFonts w:ascii="Arial" w:hAnsi="Arial" w:cs="Arial"/>
          <w:sz w:val="22"/>
          <w:szCs w:val="22"/>
        </w:rPr>
        <w:t xml:space="preserve">. Beauty salons are public places that carry the risk of spreading diseases and polluting the environment through chemicals or waste. </w:t>
      </w:r>
      <w:r w:rsidR="00767209" w:rsidRPr="00464085">
        <w:rPr>
          <w:rFonts w:ascii="Arial" w:hAnsi="Arial" w:cs="Arial"/>
          <w:sz w:val="22"/>
          <w:szCs w:val="22"/>
        </w:rPr>
        <w:t>To</w:t>
      </w:r>
      <w:r w:rsidR="00464085" w:rsidRPr="00464085">
        <w:rPr>
          <w:rFonts w:ascii="Arial" w:hAnsi="Arial" w:cs="Arial"/>
          <w:sz w:val="22"/>
          <w:szCs w:val="22"/>
        </w:rPr>
        <w:t xml:space="preserve"> achieve balance and the highest quality of a healthy environment, the role of stakeholders is necessary to improve the occupational safety of staff and customers in beauty salons. In this part of the report, I identify the potential stakeholders in a Style</w:t>
      </w:r>
      <w:r w:rsidR="005B1CAB">
        <w:rPr>
          <w:rFonts w:ascii="Arial" w:hAnsi="Arial" w:cs="Arial"/>
          <w:sz w:val="22"/>
          <w:szCs w:val="22"/>
        </w:rPr>
        <w:t>s</w:t>
      </w:r>
      <w:r w:rsidR="00464085" w:rsidRPr="00464085">
        <w:rPr>
          <w:rFonts w:ascii="Arial" w:hAnsi="Arial" w:cs="Arial"/>
          <w:sz w:val="22"/>
          <w:szCs w:val="22"/>
        </w:rPr>
        <w:t xml:space="preserve"> Ahead salon.</w:t>
      </w:r>
      <w:r w:rsidR="006E6E97">
        <w:rPr>
          <w:rFonts w:ascii="Arial" w:hAnsi="Arial" w:cs="Arial"/>
          <w:sz w:val="22"/>
          <w:szCs w:val="22"/>
        </w:rPr>
        <w:t xml:space="preserve"> </w:t>
      </w:r>
      <w:r w:rsidR="00EA78C5">
        <w:rPr>
          <w:rFonts w:ascii="Arial" w:hAnsi="Arial" w:cs="Arial"/>
          <w:sz w:val="22"/>
          <w:szCs w:val="22"/>
        </w:rPr>
        <w:t>(Denny,2024).</w:t>
      </w:r>
    </w:p>
    <w:p w14:paraId="4384A79C" w14:textId="77777777" w:rsidR="004E3119" w:rsidRDefault="004E3119" w:rsidP="00464085">
      <w:pPr>
        <w:rPr>
          <w:rFonts w:ascii="Arial" w:hAnsi="Arial" w:cs="Arial"/>
          <w:sz w:val="22"/>
          <w:szCs w:val="22"/>
        </w:rPr>
      </w:pPr>
    </w:p>
    <w:p w14:paraId="5CEDDC17" w14:textId="105CAABC" w:rsidR="00EA78C5" w:rsidRDefault="00C979EC" w:rsidP="00464085">
      <w:pPr>
        <w:rPr>
          <w:rFonts w:ascii="Arial" w:hAnsi="Arial" w:cs="Arial"/>
          <w:sz w:val="22"/>
          <w:szCs w:val="22"/>
        </w:rPr>
      </w:pPr>
      <w:r>
        <w:rPr>
          <w:rFonts w:ascii="Arial" w:hAnsi="Arial" w:cs="Arial"/>
          <w:sz w:val="22"/>
          <w:szCs w:val="22"/>
        </w:rPr>
        <w:t xml:space="preserve"> </w:t>
      </w:r>
      <w:r w:rsidR="006768A1" w:rsidRPr="006768A1">
        <w:rPr>
          <w:rFonts w:ascii="Arial" w:hAnsi="Arial" w:cs="Arial"/>
          <w:sz w:val="22"/>
          <w:szCs w:val="22"/>
        </w:rPr>
        <w:t>Style</w:t>
      </w:r>
      <w:r w:rsidR="005B1CAB">
        <w:rPr>
          <w:rFonts w:ascii="Arial" w:hAnsi="Arial" w:cs="Arial"/>
          <w:sz w:val="22"/>
          <w:szCs w:val="22"/>
        </w:rPr>
        <w:t>s</w:t>
      </w:r>
      <w:r w:rsidR="006768A1" w:rsidRPr="006768A1">
        <w:rPr>
          <w:rFonts w:ascii="Arial" w:hAnsi="Arial" w:cs="Arial"/>
          <w:sz w:val="22"/>
          <w:szCs w:val="22"/>
        </w:rPr>
        <w:t xml:space="preserve"> </w:t>
      </w:r>
      <w:proofErr w:type="spellStart"/>
      <w:r w:rsidR="006768A1" w:rsidRPr="006768A1">
        <w:rPr>
          <w:rFonts w:ascii="Arial" w:hAnsi="Arial" w:cs="Arial"/>
          <w:sz w:val="22"/>
          <w:szCs w:val="22"/>
        </w:rPr>
        <w:t>Ahead's</w:t>
      </w:r>
      <w:proofErr w:type="spellEnd"/>
      <w:r w:rsidR="006768A1" w:rsidRPr="006768A1">
        <w:rPr>
          <w:rFonts w:ascii="Arial" w:hAnsi="Arial" w:cs="Arial"/>
          <w:sz w:val="22"/>
          <w:szCs w:val="22"/>
        </w:rPr>
        <w:t xml:space="preserve"> salon stakeholders are the main contributors to the salon's success. The stakeholders in this salon are entirely based on the results of the company, whether they are satisfactory or not. Convincing and impressing the stakeholders of a project is a difficult task and a challenge for a company. It was necessary for the managers of Style</w:t>
      </w:r>
      <w:r w:rsidR="005B1CAB">
        <w:rPr>
          <w:rFonts w:ascii="Arial" w:hAnsi="Arial" w:cs="Arial"/>
          <w:sz w:val="22"/>
          <w:szCs w:val="22"/>
        </w:rPr>
        <w:t>s</w:t>
      </w:r>
      <w:r w:rsidR="006768A1" w:rsidRPr="006768A1">
        <w:rPr>
          <w:rFonts w:ascii="Arial" w:hAnsi="Arial" w:cs="Arial"/>
          <w:sz w:val="22"/>
          <w:szCs w:val="22"/>
        </w:rPr>
        <w:t xml:space="preserve"> Ahead to manage the stakeholders in an effective way and understand their attitude towards the salon and what they think about it.</w:t>
      </w:r>
      <w:r w:rsidR="000D4AFB">
        <w:rPr>
          <w:rFonts w:ascii="Arial" w:hAnsi="Arial" w:cs="Arial"/>
          <w:sz w:val="22"/>
          <w:szCs w:val="22"/>
        </w:rPr>
        <w:t xml:space="preserve"> </w:t>
      </w:r>
    </w:p>
    <w:p w14:paraId="6D719F84" w14:textId="5BB825A0" w:rsidR="00F06505" w:rsidRDefault="00F06505" w:rsidP="00464085">
      <w:pPr>
        <w:rPr>
          <w:rFonts w:ascii="Arial" w:hAnsi="Arial" w:cs="Arial"/>
          <w:sz w:val="22"/>
          <w:szCs w:val="22"/>
        </w:rPr>
      </w:pPr>
      <w:r w:rsidRPr="00F06505">
        <w:rPr>
          <w:rFonts w:ascii="Arial" w:hAnsi="Arial" w:cs="Arial"/>
          <w:sz w:val="22"/>
          <w:szCs w:val="22"/>
        </w:rPr>
        <w:t>The figure</w:t>
      </w:r>
      <w:r w:rsidR="002B7439">
        <w:rPr>
          <w:rFonts w:ascii="Arial" w:hAnsi="Arial" w:cs="Arial"/>
          <w:sz w:val="22"/>
          <w:szCs w:val="22"/>
        </w:rPr>
        <w:t xml:space="preserve"> 3</w:t>
      </w:r>
      <w:r w:rsidRPr="00F06505">
        <w:rPr>
          <w:rFonts w:ascii="Arial" w:hAnsi="Arial" w:cs="Arial"/>
          <w:sz w:val="22"/>
          <w:szCs w:val="22"/>
        </w:rPr>
        <w:t xml:space="preserve"> shows the stakeholders who have a high interest in the salon and high power</w:t>
      </w:r>
      <w:r w:rsidR="00A23616">
        <w:rPr>
          <w:rFonts w:ascii="Arial" w:hAnsi="Arial" w:cs="Arial"/>
          <w:sz w:val="22"/>
          <w:szCs w:val="22"/>
        </w:rPr>
        <w:t>.</w:t>
      </w:r>
    </w:p>
    <w:p w14:paraId="2F119FB0" w14:textId="255A2B90" w:rsidR="006768A1" w:rsidRDefault="000B069F" w:rsidP="00464085">
      <w:pPr>
        <w:rPr>
          <w:rFonts w:ascii="Arial" w:hAnsi="Arial" w:cs="Arial"/>
          <w:sz w:val="22"/>
          <w:szCs w:val="22"/>
        </w:rPr>
      </w:pPr>
      <w:r w:rsidRPr="000B069F">
        <w:rPr>
          <w:rFonts w:ascii="Arial" w:hAnsi="Arial" w:cs="Arial"/>
          <w:noProof/>
          <w:sz w:val="22"/>
          <w:szCs w:val="22"/>
        </w:rPr>
        <w:drawing>
          <wp:inline distT="0" distB="0" distL="0" distR="0" wp14:anchorId="0F45EB23" wp14:editId="085A5D8F">
            <wp:extent cx="5372100" cy="2489200"/>
            <wp:effectExtent l="0" t="0" r="0" b="0"/>
            <wp:docPr id="2" name="Picture 2" descr="A table of a company's lis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table of a company's list&#10;&#10;Description automatically generated with medium confidence"/>
                    <pic:cNvPicPr/>
                  </pic:nvPicPr>
                  <pic:blipFill>
                    <a:blip r:embed="rId10"/>
                    <a:stretch>
                      <a:fillRect/>
                    </a:stretch>
                  </pic:blipFill>
                  <pic:spPr>
                    <a:xfrm>
                      <a:off x="0" y="0"/>
                      <a:ext cx="5372100" cy="2489200"/>
                    </a:xfrm>
                    <a:prstGeom prst="rect">
                      <a:avLst/>
                    </a:prstGeom>
                  </pic:spPr>
                </pic:pic>
              </a:graphicData>
            </a:graphic>
          </wp:inline>
        </w:drawing>
      </w:r>
    </w:p>
    <w:p w14:paraId="4C21B5FE" w14:textId="13AAB1E4" w:rsidR="000C1224" w:rsidRDefault="002B7439" w:rsidP="00332C7E">
      <w:pPr>
        <w:pStyle w:val="Caption"/>
        <w:rPr>
          <w:rFonts w:ascii="Arial" w:hAnsi="Arial" w:cs="Arial"/>
          <w:sz w:val="22"/>
          <w:szCs w:val="22"/>
        </w:rPr>
      </w:pPr>
      <w:r>
        <w:t xml:space="preserve"> </w:t>
      </w:r>
      <w:r w:rsidR="00332C7E">
        <w:t xml:space="preserve">Figure </w:t>
      </w:r>
      <w:r w:rsidR="0048592E">
        <w:fldChar w:fldCharType="begin"/>
      </w:r>
      <w:r w:rsidR="0048592E">
        <w:instrText xml:space="preserve"> SEQ Figure \* ARABIC </w:instrText>
      </w:r>
      <w:r w:rsidR="0048592E">
        <w:fldChar w:fldCharType="separate"/>
      </w:r>
      <w:r w:rsidR="00560629">
        <w:rPr>
          <w:noProof/>
        </w:rPr>
        <w:t>4</w:t>
      </w:r>
      <w:r w:rsidR="0048592E">
        <w:rPr>
          <w:noProof/>
        </w:rPr>
        <w:fldChar w:fldCharType="end"/>
      </w:r>
      <w:r w:rsidR="00560629">
        <w:t xml:space="preserve"> </w:t>
      </w:r>
      <w:r>
        <w:t xml:space="preserve">Stakeholder Analysis for </w:t>
      </w:r>
      <w:r w:rsidR="00AB07F7">
        <w:t>“</w:t>
      </w:r>
      <w:r w:rsidR="00A2385B">
        <w:t>Styles Ahead</w:t>
      </w:r>
      <w:r w:rsidR="00AB07F7">
        <w:t>”</w:t>
      </w:r>
      <w:r w:rsidR="00A2385B">
        <w:t xml:space="preserve"> beauty salon.</w:t>
      </w:r>
    </w:p>
    <w:p w14:paraId="3ADB7460" w14:textId="77777777" w:rsidR="004F1081" w:rsidRDefault="004F1081" w:rsidP="00464085">
      <w:pPr>
        <w:rPr>
          <w:rFonts w:ascii="Arial" w:hAnsi="Arial" w:cs="Arial"/>
          <w:sz w:val="22"/>
          <w:szCs w:val="22"/>
        </w:rPr>
      </w:pPr>
    </w:p>
    <w:p w14:paraId="47290FAB" w14:textId="4E0EAC69" w:rsidR="004F1081" w:rsidRDefault="00C979EC" w:rsidP="00464085">
      <w:pPr>
        <w:rPr>
          <w:rFonts w:ascii="Arial" w:hAnsi="Arial" w:cs="Arial"/>
          <w:sz w:val="22"/>
          <w:szCs w:val="22"/>
        </w:rPr>
      </w:pPr>
      <w:r>
        <w:rPr>
          <w:rFonts w:ascii="Arial" w:hAnsi="Arial" w:cs="Arial"/>
          <w:sz w:val="22"/>
          <w:szCs w:val="22"/>
        </w:rPr>
        <w:t xml:space="preserve"> </w:t>
      </w:r>
      <w:r w:rsidR="004F1081" w:rsidRPr="004F1081">
        <w:rPr>
          <w:rFonts w:ascii="Arial" w:hAnsi="Arial" w:cs="Arial"/>
          <w:sz w:val="22"/>
          <w:szCs w:val="22"/>
        </w:rPr>
        <w:t>The power held by the stakeholders can be easily understood with the power interest graph. This chart helps salon managers work according to the interests and power held by stakeholders. Also, the graph shows the impact of stakeholder power on the salon and with its help, communication methods are developed to connect with each stakeholder and thus give importance to them individually.</w:t>
      </w:r>
    </w:p>
    <w:p w14:paraId="68B188DE" w14:textId="0C5FF5BA" w:rsidR="004F1081" w:rsidRDefault="005C0D51" w:rsidP="00464085">
      <w:pPr>
        <w:rPr>
          <w:rFonts w:ascii="Arial" w:hAnsi="Arial" w:cs="Arial"/>
          <w:sz w:val="22"/>
          <w:szCs w:val="22"/>
        </w:rPr>
      </w:pPr>
      <w:r w:rsidRPr="005C0D51">
        <w:rPr>
          <w:rFonts w:ascii="Arial" w:hAnsi="Arial" w:cs="Arial"/>
          <w:noProof/>
          <w:sz w:val="22"/>
          <w:szCs w:val="22"/>
        </w:rPr>
        <w:drawing>
          <wp:inline distT="0" distB="0" distL="0" distR="0" wp14:anchorId="58629B76" wp14:editId="59F2F53A">
            <wp:extent cx="3238500" cy="1447800"/>
            <wp:effectExtent l="0" t="0" r="0" b="0"/>
            <wp:docPr id="3" name="Picture 3" descr="A colorful squares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olorful squares with black text&#10;&#10;Description automatically generated"/>
                    <pic:cNvPicPr/>
                  </pic:nvPicPr>
                  <pic:blipFill>
                    <a:blip r:embed="rId11"/>
                    <a:stretch>
                      <a:fillRect/>
                    </a:stretch>
                  </pic:blipFill>
                  <pic:spPr>
                    <a:xfrm>
                      <a:off x="0" y="0"/>
                      <a:ext cx="3238500" cy="1447800"/>
                    </a:xfrm>
                    <a:prstGeom prst="rect">
                      <a:avLst/>
                    </a:prstGeom>
                  </pic:spPr>
                </pic:pic>
              </a:graphicData>
            </a:graphic>
          </wp:inline>
        </w:drawing>
      </w:r>
    </w:p>
    <w:p w14:paraId="7C2C598E" w14:textId="08C78912" w:rsidR="00A2385B" w:rsidRDefault="00A2385B" w:rsidP="00332C7E">
      <w:pPr>
        <w:pStyle w:val="Caption"/>
        <w:rPr>
          <w:rFonts w:ascii="Arial" w:hAnsi="Arial" w:cs="Arial"/>
          <w:sz w:val="22"/>
          <w:szCs w:val="22"/>
        </w:rPr>
      </w:pPr>
      <w:r>
        <w:t xml:space="preserve"> </w:t>
      </w:r>
      <w:r w:rsidR="00332C7E">
        <w:t xml:space="preserve">Figure </w:t>
      </w:r>
      <w:r w:rsidR="0048592E">
        <w:fldChar w:fldCharType="begin"/>
      </w:r>
      <w:r w:rsidR="0048592E">
        <w:instrText xml:space="preserve"> SEQ Figure \* ARABIC </w:instrText>
      </w:r>
      <w:r w:rsidR="0048592E">
        <w:fldChar w:fldCharType="separate"/>
      </w:r>
      <w:r w:rsidR="00560629">
        <w:rPr>
          <w:noProof/>
        </w:rPr>
        <w:t>5</w:t>
      </w:r>
      <w:r w:rsidR="0048592E">
        <w:rPr>
          <w:noProof/>
        </w:rPr>
        <w:fldChar w:fldCharType="end"/>
      </w:r>
      <w:r w:rsidR="00560629">
        <w:t xml:space="preserve"> </w:t>
      </w:r>
      <w:r>
        <w:t xml:space="preserve">Stakeholder Analysis for </w:t>
      </w:r>
      <w:r w:rsidR="00AB07F7">
        <w:t>“</w:t>
      </w:r>
      <w:r>
        <w:t>Styles Ahead</w:t>
      </w:r>
      <w:r w:rsidR="00AB07F7">
        <w:t>”</w:t>
      </w:r>
      <w:r>
        <w:t xml:space="preserve"> beauty salon.</w:t>
      </w:r>
    </w:p>
    <w:p w14:paraId="1533F133" w14:textId="4C74A927" w:rsidR="00A2385B" w:rsidRDefault="00A2385B" w:rsidP="00A2385B">
      <w:pPr>
        <w:pStyle w:val="Caption"/>
        <w:rPr>
          <w:rFonts w:ascii="Arial" w:hAnsi="Arial" w:cs="Arial"/>
          <w:sz w:val="22"/>
          <w:szCs w:val="22"/>
        </w:rPr>
      </w:pPr>
    </w:p>
    <w:p w14:paraId="702A83E8" w14:textId="77777777" w:rsidR="005C0D51" w:rsidRDefault="005C0D51" w:rsidP="00464085">
      <w:pPr>
        <w:rPr>
          <w:rFonts w:ascii="Arial" w:hAnsi="Arial" w:cs="Arial"/>
          <w:sz w:val="22"/>
          <w:szCs w:val="22"/>
        </w:rPr>
      </w:pPr>
    </w:p>
    <w:p w14:paraId="410BB400" w14:textId="77777777" w:rsidR="005C0D51" w:rsidRDefault="005C0D51" w:rsidP="00464085">
      <w:pPr>
        <w:rPr>
          <w:rFonts w:ascii="Arial" w:hAnsi="Arial" w:cs="Arial"/>
          <w:sz w:val="22"/>
          <w:szCs w:val="22"/>
        </w:rPr>
      </w:pPr>
    </w:p>
    <w:p w14:paraId="5B52B98F" w14:textId="710DC239" w:rsidR="005C0D51" w:rsidRDefault="004A091A" w:rsidP="00464085">
      <w:pPr>
        <w:rPr>
          <w:rFonts w:ascii="Arial" w:hAnsi="Arial" w:cs="Arial"/>
          <w:sz w:val="22"/>
          <w:szCs w:val="22"/>
        </w:rPr>
      </w:pPr>
      <w:r w:rsidRPr="004A091A">
        <w:rPr>
          <w:rFonts w:ascii="Arial" w:hAnsi="Arial" w:cs="Arial"/>
          <w:sz w:val="22"/>
          <w:szCs w:val="22"/>
        </w:rPr>
        <w:t>As stakeholders have the greatest input into salon management, a stakeholder reporting framework is being developed. This framework helps Style</w:t>
      </w:r>
      <w:r w:rsidR="005B1CAB">
        <w:rPr>
          <w:rFonts w:ascii="Arial" w:hAnsi="Arial" w:cs="Arial"/>
          <w:sz w:val="22"/>
          <w:szCs w:val="22"/>
        </w:rPr>
        <w:t>s</w:t>
      </w:r>
      <w:r w:rsidRPr="004A091A">
        <w:rPr>
          <w:rFonts w:ascii="Arial" w:hAnsi="Arial" w:cs="Arial"/>
          <w:sz w:val="22"/>
          <w:szCs w:val="22"/>
        </w:rPr>
        <w:t xml:space="preserve"> Ahead salon managers </w:t>
      </w:r>
      <w:r w:rsidRPr="004A091A">
        <w:rPr>
          <w:rFonts w:ascii="Arial" w:hAnsi="Arial" w:cs="Arial"/>
          <w:sz w:val="22"/>
          <w:szCs w:val="22"/>
        </w:rPr>
        <w:lastRenderedPageBreak/>
        <w:t>communicate with stakeholders so that individual stakeholder communication is also easily remembered.</w:t>
      </w:r>
    </w:p>
    <w:p w14:paraId="1F527A8A" w14:textId="77777777" w:rsidR="003E546F" w:rsidRDefault="003E546F" w:rsidP="00464085">
      <w:pPr>
        <w:rPr>
          <w:rFonts w:ascii="Arial" w:hAnsi="Arial" w:cs="Arial"/>
          <w:sz w:val="22"/>
          <w:szCs w:val="22"/>
        </w:rPr>
      </w:pPr>
    </w:p>
    <w:p w14:paraId="76A2AF09" w14:textId="77777777" w:rsidR="003E546F" w:rsidRPr="003E546F" w:rsidRDefault="003E546F" w:rsidP="003E546F">
      <w:pPr>
        <w:rPr>
          <w:rFonts w:ascii="Arial" w:hAnsi="Arial" w:cs="Arial"/>
          <w:sz w:val="22"/>
          <w:szCs w:val="22"/>
        </w:rPr>
      </w:pPr>
      <w:r w:rsidRPr="003E546F">
        <w:rPr>
          <w:rFonts w:ascii="Arial" w:hAnsi="Arial" w:cs="Arial"/>
          <w:sz w:val="22"/>
          <w:szCs w:val="22"/>
        </w:rPr>
        <w:t>The stakeholders of Styles Ahead salons receive particular attention and recognition for their achievements, which encourages them to become more involved in the business.</w:t>
      </w:r>
    </w:p>
    <w:p w14:paraId="6D642EFF" w14:textId="5A21EE92" w:rsidR="003E546F" w:rsidRDefault="003E546F" w:rsidP="003E546F">
      <w:pPr>
        <w:rPr>
          <w:rFonts w:ascii="Arial" w:hAnsi="Arial" w:cs="Arial"/>
          <w:sz w:val="22"/>
          <w:szCs w:val="22"/>
        </w:rPr>
      </w:pPr>
      <w:r w:rsidRPr="003E546F">
        <w:rPr>
          <w:rFonts w:ascii="Arial" w:hAnsi="Arial" w:cs="Arial"/>
          <w:sz w:val="22"/>
          <w:szCs w:val="22"/>
        </w:rPr>
        <w:t>The Beauty Salon Styles Ahead reporting framework is depicted in the figure below, along with the format and subject matter of the correspondence with each stakeholder. The impact and interest of the stakeholder in the salon will be considered when determining the duration and mode of pertinent stakeholder communication.</w:t>
      </w:r>
    </w:p>
    <w:p w14:paraId="7125CA7C" w14:textId="5D64C75C" w:rsidR="00586513" w:rsidRDefault="00586513" w:rsidP="0059293F">
      <w:pPr>
        <w:rPr>
          <w:rFonts w:ascii="Arial" w:hAnsi="Arial" w:cs="Arial"/>
          <w:sz w:val="22"/>
          <w:szCs w:val="22"/>
        </w:rPr>
      </w:pPr>
      <w:r w:rsidRPr="00586513">
        <w:rPr>
          <w:rFonts w:ascii="Arial" w:hAnsi="Arial" w:cs="Arial"/>
          <w:noProof/>
          <w:sz w:val="22"/>
          <w:szCs w:val="22"/>
        </w:rPr>
        <w:drawing>
          <wp:inline distT="0" distB="0" distL="0" distR="0" wp14:anchorId="5BDD487B" wp14:editId="0BC16F54">
            <wp:extent cx="5731510" cy="4485640"/>
            <wp:effectExtent l="0" t="0" r="0" b="0"/>
            <wp:docPr id="4" name="Picture 4" descr="A grid of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id of white paper with black text&#10;&#10;Description automatically generated"/>
                    <pic:cNvPicPr/>
                  </pic:nvPicPr>
                  <pic:blipFill>
                    <a:blip r:embed="rId12"/>
                    <a:stretch>
                      <a:fillRect/>
                    </a:stretch>
                  </pic:blipFill>
                  <pic:spPr>
                    <a:xfrm>
                      <a:off x="0" y="0"/>
                      <a:ext cx="5731510" cy="4485640"/>
                    </a:xfrm>
                    <a:prstGeom prst="rect">
                      <a:avLst/>
                    </a:prstGeom>
                  </pic:spPr>
                </pic:pic>
              </a:graphicData>
            </a:graphic>
          </wp:inline>
        </w:drawing>
      </w:r>
    </w:p>
    <w:p w14:paraId="2B4A759E" w14:textId="2D2CDA54" w:rsidR="00A2385B" w:rsidRDefault="00560629" w:rsidP="00560629">
      <w:pPr>
        <w:pStyle w:val="Caption"/>
        <w:rPr>
          <w:rFonts w:ascii="Arial" w:hAnsi="Arial" w:cs="Arial"/>
          <w:sz w:val="22"/>
          <w:szCs w:val="22"/>
        </w:rPr>
      </w:pPr>
      <w:r>
        <w:t xml:space="preserve">Figure </w:t>
      </w:r>
      <w:r w:rsidR="0048592E">
        <w:fldChar w:fldCharType="begin"/>
      </w:r>
      <w:r w:rsidR="0048592E">
        <w:instrText xml:space="preserve"> SEQ Figure \* ARABIC </w:instrText>
      </w:r>
      <w:r w:rsidR="0048592E">
        <w:fldChar w:fldCharType="separate"/>
      </w:r>
      <w:r>
        <w:rPr>
          <w:noProof/>
        </w:rPr>
        <w:t>6</w:t>
      </w:r>
      <w:r w:rsidR="0048592E">
        <w:rPr>
          <w:noProof/>
        </w:rPr>
        <w:fldChar w:fldCharType="end"/>
      </w:r>
      <w:r w:rsidR="00A2385B">
        <w:t xml:space="preserve"> Stakeholder Analysis for </w:t>
      </w:r>
      <w:r w:rsidR="00AB07F7">
        <w:t>“</w:t>
      </w:r>
      <w:r w:rsidR="00A2385B">
        <w:t>Styles Ahead</w:t>
      </w:r>
      <w:r w:rsidR="00AB07F7">
        <w:t>”</w:t>
      </w:r>
      <w:r w:rsidR="00A2385B">
        <w:t xml:space="preserve"> beauty salon.</w:t>
      </w:r>
    </w:p>
    <w:p w14:paraId="419FCD01" w14:textId="628EFCEC" w:rsidR="00A2385B" w:rsidRDefault="00A2385B" w:rsidP="00A2385B">
      <w:pPr>
        <w:pStyle w:val="Caption"/>
        <w:rPr>
          <w:rFonts w:ascii="Arial" w:hAnsi="Arial" w:cs="Arial"/>
          <w:sz w:val="22"/>
          <w:szCs w:val="22"/>
        </w:rPr>
      </w:pPr>
    </w:p>
    <w:p w14:paraId="0E8D13A4" w14:textId="77777777" w:rsidR="00586513" w:rsidRDefault="00586513" w:rsidP="0059293F">
      <w:pPr>
        <w:rPr>
          <w:rFonts w:ascii="Arial" w:hAnsi="Arial" w:cs="Arial"/>
          <w:sz w:val="22"/>
          <w:szCs w:val="22"/>
        </w:rPr>
      </w:pPr>
    </w:p>
    <w:p w14:paraId="136F9114" w14:textId="77777777" w:rsidR="00EA78C5" w:rsidRPr="00464085" w:rsidRDefault="00EA78C5" w:rsidP="00464085">
      <w:pPr>
        <w:rPr>
          <w:rFonts w:ascii="Arial" w:hAnsi="Arial" w:cs="Arial"/>
          <w:sz w:val="22"/>
          <w:szCs w:val="22"/>
        </w:rPr>
      </w:pPr>
    </w:p>
    <w:p w14:paraId="3E0E8ECC" w14:textId="198BCC39" w:rsidR="008A5866" w:rsidRPr="008A5866" w:rsidRDefault="008A5866" w:rsidP="008A5866"/>
    <w:p w14:paraId="17976961" w14:textId="77777777" w:rsidR="000B6A08" w:rsidRPr="000B6A08" w:rsidRDefault="000B6A08" w:rsidP="000B6A08"/>
    <w:p w14:paraId="6904755D" w14:textId="77777777" w:rsidR="00DB5BCC" w:rsidRDefault="00DB5BCC" w:rsidP="00E576D1">
      <w:pPr>
        <w:rPr>
          <w:rFonts w:ascii="Arial" w:hAnsi="Arial" w:cs="Arial"/>
          <w:sz w:val="22"/>
          <w:szCs w:val="22"/>
        </w:rPr>
      </w:pPr>
    </w:p>
    <w:p w14:paraId="7F6F6399" w14:textId="77777777" w:rsidR="00C35E72" w:rsidRDefault="00C35E72" w:rsidP="00C35E72">
      <w:pPr>
        <w:pStyle w:val="Heading1"/>
      </w:pPr>
      <w:bookmarkStart w:id="7" w:name="_Toc164422369"/>
      <w:r>
        <w:t>Recommendation</w:t>
      </w:r>
      <w:bookmarkEnd w:id="7"/>
      <w:r>
        <w:t xml:space="preserve"> </w:t>
      </w:r>
    </w:p>
    <w:p w14:paraId="6F4CDDF7" w14:textId="77777777" w:rsidR="00C35E72" w:rsidRDefault="00C35E72" w:rsidP="00C35E72">
      <w:pPr>
        <w:rPr>
          <w:rFonts w:ascii="Arial" w:hAnsi="Arial" w:cs="Arial"/>
          <w:sz w:val="22"/>
          <w:szCs w:val="22"/>
        </w:rPr>
      </w:pPr>
    </w:p>
    <w:p w14:paraId="72EC3075" w14:textId="0000C4E6" w:rsidR="00C35E72" w:rsidRDefault="00C35E72" w:rsidP="00C35E72">
      <w:pPr>
        <w:rPr>
          <w:rFonts w:ascii="Arial" w:hAnsi="Arial" w:cs="Arial"/>
          <w:sz w:val="22"/>
          <w:szCs w:val="22"/>
        </w:rPr>
      </w:pPr>
      <w:proofErr w:type="gramStart"/>
      <w:r w:rsidRPr="00C35E72">
        <w:rPr>
          <w:rFonts w:ascii="Arial" w:hAnsi="Arial" w:cs="Arial"/>
          <w:sz w:val="22"/>
          <w:szCs w:val="22"/>
        </w:rPr>
        <w:t>In order to</w:t>
      </w:r>
      <w:proofErr w:type="gramEnd"/>
      <w:r w:rsidRPr="00C35E72">
        <w:rPr>
          <w:rFonts w:ascii="Arial" w:hAnsi="Arial" w:cs="Arial"/>
          <w:sz w:val="22"/>
          <w:szCs w:val="22"/>
        </w:rPr>
        <w:t xml:space="preserve"> help the </w:t>
      </w:r>
      <w:r w:rsidR="00BB695A" w:rsidRPr="00C35E72">
        <w:rPr>
          <w:rFonts w:ascii="Arial" w:hAnsi="Arial" w:cs="Arial"/>
          <w:sz w:val="22"/>
          <w:szCs w:val="22"/>
        </w:rPr>
        <w:t>company,</w:t>
      </w:r>
      <w:r w:rsidRPr="00C35E72">
        <w:rPr>
          <w:rFonts w:ascii="Arial" w:hAnsi="Arial" w:cs="Arial"/>
          <w:sz w:val="22"/>
          <w:szCs w:val="22"/>
        </w:rPr>
        <w:t xml:space="preserve"> implement its current strategy, I would like to give them recommendation as a suggestion for business development, and I will use the analysis from this report—which employed a variety of techniques including Porter's Generic Strategies and the Ansoff Matrix—to guide their actions. They will be helpful in helping them gain knowledge about who they are, what they do, and the choice they will make in the future for the business grow.</w:t>
      </w:r>
    </w:p>
    <w:p w14:paraId="6A0BEFB6" w14:textId="77777777" w:rsidR="00C35E72" w:rsidRDefault="00C35E72" w:rsidP="00C35E72">
      <w:pPr>
        <w:rPr>
          <w:rFonts w:ascii="Arial" w:hAnsi="Arial" w:cs="Arial"/>
          <w:sz w:val="22"/>
          <w:szCs w:val="22"/>
        </w:rPr>
      </w:pPr>
    </w:p>
    <w:p w14:paraId="66F81905" w14:textId="5227563D" w:rsidR="00C35E72" w:rsidRDefault="00C35E72" w:rsidP="00C35E72">
      <w:pPr>
        <w:rPr>
          <w:rFonts w:ascii="Arial" w:hAnsi="Arial" w:cs="Arial"/>
          <w:sz w:val="22"/>
          <w:szCs w:val="22"/>
        </w:rPr>
      </w:pPr>
      <w:r w:rsidRPr="00A23101">
        <w:rPr>
          <w:rFonts w:ascii="Arial" w:hAnsi="Arial" w:cs="Arial"/>
          <w:sz w:val="22"/>
          <w:szCs w:val="22"/>
        </w:rPr>
        <w:t>I additionally want to suggest to the organisation that they promote their upcoming salon openings as well as the ones they currently have well. Advertisements created by customers with a larger following on social media, as social media is now where most of the popularity is gathered. Thus, effective advertising is crucial.</w:t>
      </w:r>
    </w:p>
    <w:p w14:paraId="506130CE" w14:textId="77777777" w:rsidR="0053118B" w:rsidRDefault="0053118B" w:rsidP="00C35E72">
      <w:pPr>
        <w:rPr>
          <w:rFonts w:ascii="Arial" w:hAnsi="Arial" w:cs="Arial"/>
          <w:sz w:val="22"/>
          <w:szCs w:val="22"/>
        </w:rPr>
      </w:pPr>
    </w:p>
    <w:p w14:paraId="22FAB353" w14:textId="38B9D615" w:rsidR="0053118B" w:rsidRDefault="00FC23C7" w:rsidP="00C35E72">
      <w:pPr>
        <w:rPr>
          <w:rFonts w:ascii="Arial" w:hAnsi="Arial" w:cs="Arial"/>
          <w:sz w:val="22"/>
          <w:szCs w:val="22"/>
        </w:rPr>
      </w:pPr>
      <w:r w:rsidRPr="00FC23C7">
        <w:rPr>
          <w:rFonts w:ascii="Arial" w:hAnsi="Arial" w:cs="Arial"/>
          <w:sz w:val="22"/>
          <w:szCs w:val="22"/>
        </w:rPr>
        <w:t xml:space="preserve">My next recommendation for the company is </w:t>
      </w:r>
      <w:proofErr w:type="gramStart"/>
      <w:r w:rsidRPr="00FC23C7">
        <w:rPr>
          <w:rFonts w:ascii="Arial" w:hAnsi="Arial" w:cs="Arial"/>
          <w:sz w:val="22"/>
          <w:szCs w:val="22"/>
        </w:rPr>
        <w:t>in the area of</w:t>
      </w:r>
      <w:proofErr w:type="gramEnd"/>
      <w:r w:rsidRPr="00FC23C7">
        <w:rPr>
          <w:rFonts w:ascii="Arial" w:hAnsi="Arial" w:cs="Arial"/>
          <w:sz w:val="22"/>
          <w:szCs w:val="22"/>
        </w:rPr>
        <w:t xml:space="preserve"> customer support. I think it would be a good idea to provide each customer with a drink, such as tea or coffee. The customer will find this to be exceptionally grateful and friendly.</w:t>
      </w:r>
    </w:p>
    <w:p w14:paraId="56E4B0FA" w14:textId="77777777" w:rsidR="00C35E72" w:rsidRDefault="00C35E72" w:rsidP="00C35E72">
      <w:pPr>
        <w:rPr>
          <w:rFonts w:ascii="Arial" w:hAnsi="Arial" w:cs="Arial"/>
          <w:sz w:val="22"/>
          <w:szCs w:val="22"/>
        </w:rPr>
      </w:pPr>
    </w:p>
    <w:p w14:paraId="1D826877" w14:textId="7E51B416" w:rsidR="00AC3580" w:rsidRDefault="00D17489" w:rsidP="00C35E72">
      <w:pPr>
        <w:rPr>
          <w:rFonts w:ascii="Arial" w:hAnsi="Arial" w:cs="Arial"/>
          <w:sz w:val="22"/>
          <w:szCs w:val="22"/>
        </w:rPr>
      </w:pPr>
      <w:r w:rsidRPr="00D17489">
        <w:rPr>
          <w:rFonts w:ascii="Arial" w:hAnsi="Arial" w:cs="Arial"/>
          <w:sz w:val="22"/>
          <w:szCs w:val="22"/>
        </w:rPr>
        <w:t>As I've previously stated, advertising is crucial to the salon's expansion. My next piece of advice to the business is to offer discounts to every client who refers a salon to a friend or family member. This will satisfy current clients and attract new ones for the salon.</w:t>
      </w:r>
    </w:p>
    <w:p w14:paraId="243EA359" w14:textId="77777777" w:rsidR="00D17489" w:rsidRDefault="00D17489" w:rsidP="00C35E72">
      <w:pPr>
        <w:rPr>
          <w:rFonts w:ascii="Arial" w:hAnsi="Arial" w:cs="Arial"/>
          <w:sz w:val="22"/>
          <w:szCs w:val="22"/>
        </w:rPr>
      </w:pPr>
    </w:p>
    <w:p w14:paraId="24F44EE9" w14:textId="72CCC3F0" w:rsidR="00D17489" w:rsidRDefault="00BD4E59" w:rsidP="00C35E72">
      <w:pPr>
        <w:rPr>
          <w:rFonts w:ascii="Arial" w:hAnsi="Arial" w:cs="Arial"/>
          <w:sz w:val="22"/>
          <w:szCs w:val="22"/>
        </w:rPr>
      </w:pPr>
      <w:r w:rsidRPr="00BD4E59">
        <w:rPr>
          <w:rFonts w:ascii="Arial" w:hAnsi="Arial" w:cs="Arial"/>
          <w:sz w:val="22"/>
          <w:szCs w:val="22"/>
        </w:rPr>
        <w:t>While attracting new customers is a strategy my next recommendation to the company is to focus on its current customers by trying to sell them more services or products. The discounts made in this way will not be felt and the company will make more profit. Sell more to existing customers.</w:t>
      </w:r>
    </w:p>
    <w:p w14:paraId="09197140" w14:textId="77777777" w:rsidR="0039713C" w:rsidRDefault="0039713C" w:rsidP="00C35E72">
      <w:pPr>
        <w:rPr>
          <w:rFonts w:ascii="Arial" w:hAnsi="Arial" w:cs="Arial"/>
          <w:sz w:val="22"/>
          <w:szCs w:val="22"/>
        </w:rPr>
      </w:pPr>
    </w:p>
    <w:p w14:paraId="7F78D729" w14:textId="799B6534" w:rsidR="0039713C" w:rsidRDefault="0039713C" w:rsidP="00C35E72">
      <w:pPr>
        <w:rPr>
          <w:rFonts w:ascii="Arial" w:hAnsi="Arial" w:cs="Arial"/>
          <w:sz w:val="22"/>
          <w:szCs w:val="22"/>
        </w:rPr>
      </w:pPr>
      <w:r w:rsidRPr="0039713C">
        <w:rPr>
          <w:rFonts w:ascii="Arial" w:hAnsi="Arial" w:cs="Arial"/>
          <w:sz w:val="22"/>
          <w:szCs w:val="22"/>
        </w:rPr>
        <w:t xml:space="preserve">It is my recommendation that company increase personnel investment. Employees </w:t>
      </w:r>
      <w:r w:rsidR="00F44DF2" w:rsidRPr="0039713C">
        <w:rPr>
          <w:rFonts w:ascii="Arial" w:hAnsi="Arial" w:cs="Arial"/>
          <w:sz w:val="22"/>
          <w:szCs w:val="22"/>
        </w:rPr>
        <w:t>must</w:t>
      </w:r>
      <w:r w:rsidRPr="0039713C">
        <w:rPr>
          <w:rFonts w:ascii="Arial" w:hAnsi="Arial" w:cs="Arial"/>
          <w:sz w:val="22"/>
          <w:szCs w:val="22"/>
        </w:rPr>
        <w:t xml:space="preserve"> be well-trained and knowledgeable about current practices. They </w:t>
      </w:r>
      <w:r w:rsidR="00F44DF2" w:rsidRPr="0039713C">
        <w:rPr>
          <w:rFonts w:ascii="Arial" w:hAnsi="Arial" w:cs="Arial"/>
          <w:sz w:val="22"/>
          <w:szCs w:val="22"/>
        </w:rPr>
        <w:t>must</w:t>
      </w:r>
      <w:r w:rsidRPr="0039713C">
        <w:rPr>
          <w:rFonts w:ascii="Arial" w:hAnsi="Arial" w:cs="Arial"/>
          <w:sz w:val="22"/>
          <w:szCs w:val="22"/>
        </w:rPr>
        <w:t xml:space="preserve"> be able to provide their clients contemporary views while also listening to their needs and embracing their fresh ideas. The salon will see an increase in revenue and c</w:t>
      </w:r>
      <w:r w:rsidR="00271E2B">
        <w:rPr>
          <w:rFonts w:ascii="Arial" w:hAnsi="Arial" w:cs="Arial"/>
          <w:sz w:val="22"/>
          <w:szCs w:val="22"/>
        </w:rPr>
        <w:t>ustomer</w:t>
      </w:r>
      <w:r w:rsidRPr="0039713C">
        <w:rPr>
          <w:rFonts w:ascii="Arial" w:hAnsi="Arial" w:cs="Arial"/>
          <w:sz w:val="22"/>
          <w:szCs w:val="22"/>
        </w:rPr>
        <w:t xml:space="preserve"> </w:t>
      </w:r>
      <w:r w:rsidR="00F44DF2" w:rsidRPr="0039713C">
        <w:rPr>
          <w:rFonts w:ascii="Arial" w:hAnsi="Arial" w:cs="Arial"/>
          <w:sz w:val="22"/>
          <w:szCs w:val="22"/>
        </w:rPr>
        <w:t>because of</w:t>
      </w:r>
      <w:r w:rsidRPr="0039713C">
        <w:rPr>
          <w:rFonts w:ascii="Arial" w:hAnsi="Arial" w:cs="Arial"/>
          <w:sz w:val="22"/>
          <w:szCs w:val="22"/>
        </w:rPr>
        <w:t xml:space="preserve"> the staff investment.</w:t>
      </w:r>
    </w:p>
    <w:p w14:paraId="66503BE4" w14:textId="77777777" w:rsidR="0039713C" w:rsidRDefault="0039713C" w:rsidP="00C35E72">
      <w:pPr>
        <w:rPr>
          <w:rFonts w:ascii="Arial" w:hAnsi="Arial" w:cs="Arial"/>
          <w:sz w:val="22"/>
          <w:szCs w:val="22"/>
        </w:rPr>
      </w:pPr>
    </w:p>
    <w:p w14:paraId="3ED44DB3" w14:textId="0671F3D3" w:rsidR="00BF4B91" w:rsidRDefault="00B927E7" w:rsidP="00C35E72">
      <w:pPr>
        <w:rPr>
          <w:rFonts w:ascii="Arial" w:hAnsi="Arial" w:cs="Arial"/>
          <w:sz w:val="22"/>
          <w:szCs w:val="22"/>
        </w:rPr>
      </w:pPr>
      <w:r w:rsidRPr="00B927E7">
        <w:rPr>
          <w:rFonts w:ascii="Arial" w:hAnsi="Arial" w:cs="Arial"/>
          <w:sz w:val="22"/>
          <w:szCs w:val="22"/>
        </w:rPr>
        <w:t xml:space="preserve">Finally, I advise the Style Ahead organisation to do thorough research on the areas in which they hope to launch a new salon. Here, it's critical to </w:t>
      </w:r>
      <w:r w:rsidR="00BF1EC2" w:rsidRPr="00B927E7">
        <w:rPr>
          <w:rFonts w:ascii="Arial" w:hAnsi="Arial" w:cs="Arial"/>
          <w:sz w:val="22"/>
          <w:szCs w:val="22"/>
        </w:rPr>
        <w:t>consider</w:t>
      </w:r>
      <w:r w:rsidRPr="00B927E7">
        <w:rPr>
          <w:rFonts w:ascii="Arial" w:hAnsi="Arial" w:cs="Arial"/>
          <w:sz w:val="22"/>
          <w:szCs w:val="22"/>
        </w:rPr>
        <w:t xml:space="preserve"> both the salon's rent and the opportunities available to the local populace. If </w:t>
      </w:r>
      <w:proofErr w:type="gramStart"/>
      <w:r w:rsidRPr="00B927E7">
        <w:rPr>
          <w:rFonts w:ascii="Arial" w:hAnsi="Arial" w:cs="Arial"/>
          <w:sz w:val="22"/>
          <w:szCs w:val="22"/>
        </w:rPr>
        <w:t>the majority of</w:t>
      </w:r>
      <w:proofErr w:type="gramEnd"/>
      <w:r w:rsidRPr="00B927E7">
        <w:rPr>
          <w:rFonts w:ascii="Arial" w:hAnsi="Arial" w:cs="Arial"/>
          <w:sz w:val="22"/>
          <w:szCs w:val="22"/>
        </w:rPr>
        <w:t xml:space="preserve"> people in the region don't make good money, the location isn't a good place to make investments.</w:t>
      </w:r>
    </w:p>
    <w:p w14:paraId="5BD7A297" w14:textId="096EF63C" w:rsidR="006E08F2" w:rsidRDefault="00BF1EC2" w:rsidP="00C35E72">
      <w:pPr>
        <w:rPr>
          <w:rFonts w:ascii="Arial" w:hAnsi="Arial" w:cs="Arial"/>
          <w:sz w:val="22"/>
          <w:szCs w:val="22"/>
        </w:rPr>
      </w:pPr>
      <w:r w:rsidRPr="00BF1EC2">
        <w:rPr>
          <w:rFonts w:ascii="Arial" w:hAnsi="Arial" w:cs="Arial"/>
          <w:sz w:val="22"/>
          <w:szCs w:val="22"/>
        </w:rPr>
        <w:t>In the chosen neighbourhood, there should not be many beauty salons that are well known to the locals. This will promote the Style Ahead salon faster.</w:t>
      </w:r>
    </w:p>
    <w:p w14:paraId="6AAF2C6A" w14:textId="77777777" w:rsidR="000A6E87" w:rsidRDefault="000A6E87" w:rsidP="00C35E72">
      <w:pPr>
        <w:rPr>
          <w:rFonts w:ascii="Arial" w:hAnsi="Arial" w:cs="Arial"/>
          <w:sz w:val="22"/>
          <w:szCs w:val="22"/>
        </w:rPr>
      </w:pPr>
    </w:p>
    <w:p w14:paraId="2474F4A0" w14:textId="25887A32" w:rsidR="000A6E87" w:rsidRDefault="000A6E87" w:rsidP="000A6E87">
      <w:pPr>
        <w:pStyle w:val="Heading1"/>
      </w:pPr>
      <w:bookmarkStart w:id="8" w:name="_Toc164422370"/>
      <w:r>
        <w:t>Conclusion</w:t>
      </w:r>
      <w:bookmarkEnd w:id="8"/>
    </w:p>
    <w:p w14:paraId="0ED2B118" w14:textId="77777777" w:rsidR="0039713C" w:rsidRDefault="0039713C" w:rsidP="00C35E72">
      <w:pPr>
        <w:rPr>
          <w:rFonts w:ascii="Arial" w:hAnsi="Arial" w:cs="Arial"/>
          <w:sz w:val="22"/>
          <w:szCs w:val="22"/>
        </w:rPr>
      </w:pPr>
    </w:p>
    <w:p w14:paraId="23075C91" w14:textId="5F0EB301" w:rsidR="00116374" w:rsidRDefault="00124300" w:rsidP="00347D59">
      <w:pPr>
        <w:rPr>
          <w:rFonts w:ascii="Arial" w:hAnsi="Arial" w:cs="Arial"/>
          <w:sz w:val="22"/>
          <w:szCs w:val="22"/>
        </w:rPr>
      </w:pPr>
      <w:r w:rsidRPr="00124300">
        <w:rPr>
          <w:rFonts w:ascii="Arial" w:hAnsi="Arial" w:cs="Arial"/>
          <w:sz w:val="22"/>
          <w:szCs w:val="22"/>
        </w:rPr>
        <w:t xml:space="preserve">I conclude this report by describing the main thesis, which is the strategic management of small and medium enterprises (SMEs). This report examines Styles Ahead, a modest salon that provides quality hair and beauty services to its customers. Using PESTEL and SWOT analysis, I examined and evaluated both internal and external factors that impact or have the potential to impact the </w:t>
      </w:r>
      <w:r w:rsidR="00C15564" w:rsidRPr="00124300">
        <w:rPr>
          <w:rFonts w:ascii="Arial" w:hAnsi="Arial" w:cs="Arial"/>
          <w:sz w:val="22"/>
          <w:szCs w:val="22"/>
        </w:rPr>
        <w:t>company</w:t>
      </w:r>
      <w:r w:rsidRPr="00124300">
        <w:rPr>
          <w:rFonts w:ascii="Arial" w:hAnsi="Arial" w:cs="Arial"/>
          <w:sz w:val="22"/>
          <w:szCs w:val="22"/>
        </w:rPr>
        <w:t xml:space="preserve">. To ensure that the business is clear about what it needs to do, where it is today and how to continue to grow, I researched and </w:t>
      </w:r>
      <w:r w:rsidR="00C15564" w:rsidRPr="00124300">
        <w:rPr>
          <w:rFonts w:ascii="Arial" w:hAnsi="Arial" w:cs="Arial"/>
          <w:sz w:val="22"/>
          <w:szCs w:val="22"/>
        </w:rPr>
        <w:t>analysed</w:t>
      </w:r>
      <w:r w:rsidRPr="00124300">
        <w:rPr>
          <w:rFonts w:ascii="Arial" w:hAnsi="Arial" w:cs="Arial"/>
          <w:sz w:val="22"/>
          <w:szCs w:val="22"/>
        </w:rPr>
        <w:t xml:space="preserve"> the company's </w:t>
      </w:r>
      <w:proofErr w:type="gramStart"/>
      <w:r w:rsidRPr="00124300">
        <w:rPr>
          <w:rFonts w:ascii="Arial" w:hAnsi="Arial" w:cs="Arial"/>
          <w:sz w:val="22"/>
          <w:szCs w:val="22"/>
        </w:rPr>
        <w:t>future plan</w:t>
      </w:r>
      <w:proofErr w:type="gramEnd"/>
      <w:r w:rsidRPr="00124300">
        <w:rPr>
          <w:rFonts w:ascii="Arial" w:hAnsi="Arial" w:cs="Arial"/>
          <w:sz w:val="22"/>
          <w:szCs w:val="22"/>
        </w:rPr>
        <w:t xml:space="preserve"> using Porter's general strategies and Ansoff's matrix.</w:t>
      </w:r>
    </w:p>
    <w:p w14:paraId="30365A70" w14:textId="42E9F576" w:rsidR="00F04B13" w:rsidRDefault="00F04B13" w:rsidP="00347D59">
      <w:pPr>
        <w:rPr>
          <w:rFonts w:ascii="Arial" w:hAnsi="Arial" w:cs="Arial"/>
          <w:sz w:val="22"/>
          <w:szCs w:val="22"/>
        </w:rPr>
      </w:pPr>
      <w:r w:rsidRPr="00F04B13">
        <w:rPr>
          <w:rFonts w:ascii="Arial" w:hAnsi="Arial" w:cs="Arial"/>
          <w:sz w:val="22"/>
          <w:szCs w:val="22"/>
        </w:rPr>
        <w:t xml:space="preserve">In my study of the company's </w:t>
      </w:r>
      <w:r>
        <w:rPr>
          <w:rFonts w:ascii="Arial" w:hAnsi="Arial" w:cs="Arial"/>
          <w:sz w:val="22"/>
          <w:szCs w:val="22"/>
        </w:rPr>
        <w:t>S</w:t>
      </w:r>
      <w:r w:rsidRPr="00F04B13">
        <w:rPr>
          <w:rFonts w:ascii="Arial" w:hAnsi="Arial" w:cs="Arial"/>
          <w:sz w:val="22"/>
          <w:szCs w:val="22"/>
        </w:rPr>
        <w:t>takeholders, I described the main stakeholders. I have also included some recommendations at the end of the report that I believe the company should be focusing on right now.</w:t>
      </w:r>
    </w:p>
    <w:p w14:paraId="7FBC8267" w14:textId="77777777" w:rsidR="00CB219C" w:rsidRDefault="00CB219C" w:rsidP="00070076">
      <w:pPr>
        <w:pStyle w:val="Heading1"/>
      </w:pPr>
      <w:bookmarkStart w:id="9" w:name="_Toc164422371"/>
    </w:p>
    <w:p w14:paraId="552FAC28" w14:textId="07E88ED7" w:rsidR="00F13C55" w:rsidRDefault="00070076" w:rsidP="00070076">
      <w:pPr>
        <w:pStyle w:val="Heading1"/>
      </w:pPr>
      <w:r>
        <w:t>References</w:t>
      </w:r>
      <w:bookmarkEnd w:id="9"/>
    </w:p>
    <w:p w14:paraId="79A64A4B" w14:textId="57119A40" w:rsidR="00070076" w:rsidRDefault="00070076" w:rsidP="00070076">
      <w:pPr>
        <w:rPr>
          <w:rFonts w:ascii="Arial" w:hAnsi="Arial" w:cs="Arial"/>
          <w:sz w:val="22"/>
          <w:szCs w:val="22"/>
        </w:rPr>
      </w:pPr>
    </w:p>
    <w:p w14:paraId="48093235" w14:textId="77777777" w:rsidR="0056259F" w:rsidRDefault="0056259F" w:rsidP="0005396F">
      <w:pPr>
        <w:rPr>
          <w:rFonts w:ascii="Arial" w:hAnsi="Arial" w:cs="Arial"/>
          <w:sz w:val="22"/>
          <w:szCs w:val="22"/>
        </w:rPr>
      </w:pPr>
      <w:r>
        <w:rPr>
          <w:rFonts w:ascii="Arial" w:hAnsi="Arial" w:cs="Arial"/>
          <w:sz w:val="22"/>
          <w:szCs w:val="22"/>
        </w:rPr>
        <w:t xml:space="preserve">Banuba,2024. </w:t>
      </w:r>
      <w:r>
        <w:rPr>
          <w:rFonts w:ascii="Arial" w:hAnsi="Arial" w:cs="Arial"/>
          <w:i/>
          <w:iCs/>
          <w:sz w:val="22"/>
          <w:szCs w:val="22"/>
        </w:rPr>
        <w:t xml:space="preserve">Marketing for the Beauty Industry. </w:t>
      </w:r>
      <w:r>
        <w:rPr>
          <w:rFonts w:ascii="Arial" w:hAnsi="Arial" w:cs="Arial"/>
          <w:sz w:val="22"/>
          <w:szCs w:val="22"/>
        </w:rPr>
        <w:t xml:space="preserve"> Available at: </w:t>
      </w:r>
      <w:hyperlink r:id="rId13" w:history="1">
        <w:r w:rsidRPr="001A5BEF">
          <w:rPr>
            <w:rStyle w:val="Hyperlink"/>
            <w:rFonts w:ascii="Arial" w:hAnsi="Arial" w:cs="Arial"/>
            <w:sz w:val="22"/>
            <w:szCs w:val="22"/>
          </w:rPr>
          <w:t>https://www.banuba.com/blog/marketing-for-the-beauty-industry#</w:t>
        </w:r>
      </w:hyperlink>
      <w:r>
        <w:rPr>
          <w:rFonts w:ascii="Arial" w:hAnsi="Arial" w:cs="Arial"/>
          <w:sz w:val="22"/>
          <w:szCs w:val="22"/>
        </w:rPr>
        <w:t>(Accessed: 3</w:t>
      </w:r>
      <w:r w:rsidRPr="003973F4">
        <w:rPr>
          <w:rFonts w:ascii="Arial" w:hAnsi="Arial" w:cs="Arial"/>
          <w:sz w:val="22"/>
          <w:szCs w:val="22"/>
          <w:vertAlign w:val="superscript"/>
        </w:rPr>
        <w:t>rd</w:t>
      </w:r>
      <w:r>
        <w:rPr>
          <w:rFonts w:ascii="Arial" w:hAnsi="Arial" w:cs="Arial"/>
          <w:sz w:val="22"/>
          <w:szCs w:val="22"/>
        </w:rPr>
        <w:t xml:space="preserve"> of April 2024).</w:t>
      </w:r>
    </w:p>
    <w:p w14:paraId="23D7F099" w14:textId="77777777" w:rsidR="0056259F" w:rsidRDefault="0056259F" w:rsidP="00070076">
      <w:pPr>
        <w:rPr>
          <w:rFonts w:ascii="Arial" w:hAnsi="Arial" w:cs="Arial"/>
          <w:sz w:val="22"/>
          <w:szCs w:val="22"/>
        </w:rPr>
      </w:pPr>
      <w:r>
        <w:rPr>
          <w:rFonts w:ascii="Arial" w:hAnsi="Arial" w:cs="Arial"/>
          <w:sz w:val="22"/>
          <w:szCs w:val="22"/>
        </w:rPr>
        <w:lastRenderedPageBreak/>
        <w:t xml:space="preserve">CIPD,2024. </w:t>
      </w:r>
      <w:r>
        <w:rPr>
          <w:rFonts w:ascii="Arial" w:hAnsi="Arial" w:cs="Arial"/>
          <w:i/>
          <w:iCs/>
          <w:sz w:val="22"/>
          <w:szCs w:val="22"/>
        </w:rPr>
        <w:t>Swot Analysis.</w:t>
      </w:r>
      <w:r>
        <w:rPr>
          <w:rFonts w:ascii="Arial" w:hAnsi="Arial" w:cs="Arial"/>
          <w:sz w:val="22"/>
          <w:szCs w:val="22"/>
        </w:rPr>
        <w:t xml:space="preserve"> Available at: </w:t>
      </w:r>
      <w:hyperlink r:id="rId14" w:history="1">
        <w:r w:rsidRPr="001A5BEF">
          <w:rPr>
            <w:rStyle w:val="Hyperlink"/>
            <w:rFonts w:ascii="Arial" w:hAnsi="Arial" w:cs="Arial"/>
            <w:sz w:val="22"/>
            <w:szCs w:val="22"/>
          </w:rPr>
          <w:t>https://www.cipd.org/uk/knowledge/factsheets/swot-analysis-factsheet</w:t>
        </w:r>
      </w:hyperlink>
      <w:r>
        <w:rPr>
          <w:rFonts w:ascii="Arial" w:hAnsi="Arial" w:cs="Arial"/>
          <w:sz w:val="22"/>
          <w:szCs w:val="22"/>
        </w:rPr>
        <w:t>(Accessed: 1</w:t>
      </w:r>
      <w:r w:rsidRPr="0082430B">
        <w:rPr>
          <w:rFonts w:ascii="Arial" w:hAnsi="Arial" w:cs="Arial"/>
          <w:sz w:val="22"/>
          <w:szCs w:val="22"/>
          <w:vertAlign w:val="superscript"/>
        </w:rPr>
        <w:t>st</w:t>
      </w:r>
      <w:r>
        <w:rPr>
          <w:rFonts w:ascii="Arial" w:hAnsi="Arial" w:cs="Arial"/>
          <w:sz w:val="22"/>
          <w:szCs w:val="22"/>
        </w:rPr>
        <w:t xml:space="preserve"> of April 2024).</w:t>
      </w:r>
    </w:p>
    <w:p w14:paraId="2E35F327" w14:textId="77777777" w:rsidR="0056259F" w:rsidRDefault="0056259F" w:rsidP="00070076">
      <w:pPr>
        <w:rPr>
          <w:rFonts w:ascii="Arial" w:hAnsi="Arial" w:cs="Arial"/>
          <w:sz w:val="22"/>
          <w:szCs w:val="22"/>
        </w:rPr>
      </w:pPr>
      <w:r>
        <w:rPr>
          <w:rFonts w:ascii="Arial" w:hAnsi="Arial" w:cs="Arial"/>
          <w:sz w:val="22"/>
          <w:szCs w:val="22"/>
        </w:rPr>
        <w:t xml:space="preserve">Course Hero,2020. </w:t>
      </w:r>
      <w:r>
        <w:rPr>
          <w:rFonts w:ascii="Arial" w:hAnsi="Arial" w:cs="Arial"/>
          <w:i/>
          <w:iCs/>
          <w:sz w:val="22"/>
          <w:szCs w:val="22"/>
        </w:rPr>
        <w:t xml:space="preserve">Stakeholders of Beauty salon. </w:t>
      </w:r>
      <w:r>
        <w:rPr>
          <w:rFonts w:ascii="Arial" w:hAnsi="Arial" w:cs="Arial"/>
          <w:sz w:val="22"/>
          <w:szCs w:val="22"/>
        </w:rPr>
        <w:t xml:space="preserve"> Available at: </w:t>
      </w:r>
      <w:hyperlink r:id="rId15" w:history="1">
        <w:r w:rsidRPr="001A5BEF">
          <w:rPr>
            <w:rStyle w:val="Hyperlink"/>
            <w:rFonts w:ascii="Arial" w:hAnsi="Arial" w:cs="Arial"/>
            <w:sz w:val="22"/>
            <w:szCs w:val="22"/>
          </w:rPr>
          <w:t>https://www.coursehero.com/file/p52egcd/stakeholders-Stakeholders-of-Wafas-Beauty-Salon-are-the-main-contribution-which/</w:t>
        </w:r>
      </w:hyperlink>
      <w:r>
        <w:rPr>
          <w:rFonts w:ascii="Arial" w:hAnsi="Arial" w:cs="Arial"/>
          <w:sz w:val="22"/>
          <w:szCs w:val="22"/>
        </w:rPr>
        <w:t>(Accessed: 17</w:t>
      </w:r>
      <w:r w:rsidRPr="003737FC">
        <w:rPr>
          <w:rFonts w:ascii="Arial" w:hAnsi="Arial" w:cs="Arial"/>
          <w:sz w:val="22"/>
          <w:szCs w:val="22"/>
          <w:vertAlign w:val="superscript"/>
        </w:rPr>
        <w:t>th</w:t>
      </w:r>
      <w:r>
        <w:rPr>
          <w:rFonts w:ascii="Arial" w:hAnsi="Arial" w:cs="Arial"/>
          <w:sz w:val="22"/>
          <w:szCs w:val="22"/>
        </w:rPr>
        <w:t xml:space="preserve"> of April 2024).</w:t>
      </w:r>
    </w:p>
    <w:p w14:paraId="66BDE347" w14:textId="77777777" w:rsidR="0056259F" w:rsidRDefault="0056259F" w:rsidP="005A68B8">
      <w:pPr>
        <w:rPr>
          <w:rFonts w:ascii="Arial" w:hAnsi="Arial" w:cs="Arial"/>
          <w:sz w:val="22"/>
          <w:szCs w:val="22"/>
        </w:rPr>
      </w:pPr>
      <w:r>
        <w:rPr>
          <w:rFonts w:ascii="Arial" w:hAnsi="Arial" w:cs="Arial"/>
          <w:sz w:val="22"/>
          <w:szCs w:val="22"/>
        </w:rPr>
        <w:t xml:space="preserve">Davidson, T. 2023. </w:t>
      </w:r>
      <w:r>
        <w:rPr>
          <w:rFonts w:ascii="Arial" w:hAnsi="Arial" w:cs="Arial"/>
          <w:i/>
          <w:iCs/>
          <w:sz w:val="22"/>
          <w:szCs w:val="22"/>
        </w:rPr>
        <w:t xml:space="preserve"> The environmental impact of Beauty Industry. </w:t>
      </w:r>
      <w:r>
        <w:rPr>
          <w:rFonts w:ascii="Arial" w:hAnsi="Arial" w:cs="Arial"/>
          <w:sz w:val="22"/>
          <w:szCs w:val="22"/>
        </w:rPr>
        <w:t xml:space="preserve">Available at: </w:t>
      </w:r>
      <w:hyperlink r:id="rId16" w:history="1">
        <w:r w:rsidRPr="001A5BEF">
          <w:rPr>
            <w:rStyle w:val="Hyperlink"/>
            <w:rFonts w:ascii="Arial" w:hAnsi="Arial" w:cs="Arial"/>
            <w:sz w:val="22"/>
            <w:szCs w:val="22"/>
          </w:rPr>
          <w:t>https://blog.cleanhub.com/beauty-industry-environmental-impact#</w:t>
        </w:r>
      </w:hyperlink>
      <w:r>
        <w:rPr>
          <w:rFonts w:ascii="Arial" w:hAnsi="Arial" w:cs="Arial"/>
          <w:sz w:val="22"/>
          <w:szCs w:val="22"/>
        </w:rPr>
        <w:t>(Accessed 18</w:t>
      </w:r>
      <w:r w:rsidRPr="00646D1E">
        <w:rPr>
          <w:rFonts w:ascii="Arial" w:hAnsi="Arial" w:cs="Arial"/>
          <w:sz w:val="22"/>
          <w:szCs w:val="22"/>
          <w:vertAlign w:val="superscript"/>
        </w:rPr>
        <w:t>th</w:t>
      </w:r>
      <w:r>
        <w:rPr>
          <w:rFonts w:ascii="Arial" w:hAnsi="Arial" w:cs="Arial"/>
          <w:sz w:val="22"/>
          <w:szCs w:val="22"/>
        </w:rPr>
        <w:t xml:space="preserve"> of April 2024).</w:t>
      </w:r>
    </w:p>
    <w:p w14:paraId="1DC4F8E8" w14:textId="77777777" w:rsidR="0056259F" w:rsidRDefault="0056259F" w:rsidP="005A68B8">
      <w:pPr>
        <w:rPr>
          <w:rFonts w:ascii="Arial" w:hAnsi="Arial" w:cs="Arial"/>
          <w:sz w:val="22"/>
          <w:szCs w:val="22"/>
        </w:rPr>
      </w:pPr>
      <w:r w:rsidRPr="00BD2B5B">
        <w:rPr>
          <w:rFonts w:ascii="Arial" w:hAnsi="Arial" w:cs="Arial"/>
          <w:sz w:val="22"/>
          <w:szCs w:val="22"/>
        </w:rPr>
        <w:t>Denny, H. n.d.</w:t>
      </w:r>
      <w:r w:rsidRPr="005A68B8">
        <w:t xml:space="preserve">  </w:t>
      </w:r>
      <w:r w:rsidRPr="005A68B8">
        <w:rPr>
          <w:rFonts w:ascii="Arial" w:hAnsi="Arial" w:cs="Arial"/>
          <w:i/>
          <w:iCs/>
          <w:sz w:val="22"/>
          <w:szCs w:val="22"/>
        </w:rPr>
        <w:t>Identifying the Role of Stakeholders in Occupational Safety and Health of Beauty Salon Businesses in Semarang Regency</w:t>
      </w:r>
      <w:r>
        <w:rPr>
          <w:rFonts w:ascii="Arial" w:hAnsi="Arial" w:cs="Arial"/>
          <w:i/>
          <w:iCs/>
          <w:sz w:val="22"/>
          <w:szCs w:val="22"/>
        </w:rPr>
        <w:t>.</w:t>
      </w:r>
      <w:r>
        <w:rPr>
          <w:rFonts w:ascii="Arial" w:hAnsi="Arial" w:cs="Arial"/>
          <w:sz w:val="22"/>
          <w:szCs w:val="22"/>
        </w:rPr>
        <w:t xml:space="preserve"> Available at: </w:t>
      </w:r>
      <w:hyperlink r:id="rId17" w:history="1">
        <w:r w:rsidRPr="001A5BEF">
          <w:rPr>
            <w:rStyle w:val="Hyperlink"/>
            <w:rFonts w:ascii="Arial" w:hAnsi="Arial" w:cs="Arial"/>
            <w:sz w:val="22"/>
            <w:szCs w:val="22"/>
          </w:rPr>
          <w:t>https://www.academia.edu/50882758/Identifying_the_Role_of_Stakeholders_in_Occupational_Safety_and_Health_of_Beauty_Salon_Businesses_in_Semarang_Regency</w:t>
        </w:r>
      </w:hyperlink>
      <w:r>
        <w:rPr>
          <w:rFonts w:ascii="Arial" w:hAnsi="Arial" w:cs="Arial"/>
          <w:sz w:val="22"/>
          <w:szCs w:val="22"/>
        </w:rPr>
        <w:t>(Accessed: 17</w:t>
      </w:r>
      <w:r w:rsidRPr="00BD2B5B">
        <w:rPr>
          <w:rFonts w:ascii="Arial" w:hAnsi="Arial" w:cs="Arial"/>
          <w:sz w:val="22"/>
          <w:szCs w:val="22"/>
          <w:vertAlign w:val="superscript"/>
        </w:rPr>
        <w:t>th</w:t>
      </w:r>
      <w:r>
        <w:rPr>
          <w:rFonts w:ascii="Arial" w:hAnsi="Arial" w:cs="Arial"/>
          <w:sz w:val="22"/>
          <w:szCs w:val="22"/>
        </w:rPr>
        <w:t xml:space="preserve"> of April 2024).</w:t>
      </w:r>
    </w:p>
    <w:p w14:paraId="288D9527" w14:textId="77777777" w:rsidR="0056259F" w:rsidRDefault="0056259F" w:rsidP="00070076">
      <w:pPr>
        <w:rPr>
          <w:rFonts w:ascii="Arial" w:hAnsi="Arial" w:cs="Arial"/>
          <w:sz w:val="22"/>
          <w:szCs w:val="22"/>
        </w:rPr>
      </w:pPr>
      <w:r>
        <w:rPr>
          <w:rFonts w:ascii="Arial" w:hAnsi="Arial" w:cs="Arial"/>
          <w:sz w:val="22"/>
          <w:szCs w:val="22"/>
        </w:rPr>
        <w:t xml:space="preserve">Elle,2024. </w:t>
      </w:r>
      <w:r>
        <w:rPr>
          <w:rFonts w:ascii="Arial" w:hAnsi="Arial" w:cs="Arial"/>
          <w:i/>
          <w:iCs/>
          <w:sz w:val="22"/>
          <w:szCs w:val="22"/>
        </w:rPr>
        <w:t>Sustainability in Beauty industry.</w:t>
      </w:r>
      <w:r>
        <w:rPr>
          <w:rFonts w:ascii="Arial" w:hAnsi="Arial" w:cs="Arial"/>
          <w:sz w:val="22"/>
          <w:szCs w:val="22"/>
        </w:rPr>
        <w:t xml:space="preserve"> Available at: </w:t>
      </w:r>
      <w:hyperlink r:id="rId18" w:history="1">
        <w:r w:rsidRPr="001A5BEF">
          <w:rPr>
            <w:rStyle w:val="Hyperlink"/>
            <w:rFonts w:ascii="Arial" w:hAnsi="Arial" w:cs="Arial"/>
            <w:sz w:val="22"/>
            <w:szCs w:val="22"/>
          </w:rPr>
          <w:t>https://ellebsavvy.com/sustainability-in-the-beauty-industry/</w:t>
        </w:r>
      </w:hyperlink>
      <w:r>
        <w:rPr>
          <w:rFonts w:ascii="Arial" w:hAnsi="Arial" w:cs="Arial"/>
          <w:sz w:val="22"/>
          <w:szCs w:val="22"/>
        </w:rPr>
        <w:t>(Accessed: 2</w:t>
      </w:r>
      <w:r w:rsidRPr="00DB6968">
        <w:rPr>
          <w:rFonts w:ascii="Arial" w:hAnsi="Arial" w:cs="Arial"/>
          <w:sz w:val="22"/>
          <w:szCs w:val="22"/>
          <w:vertAlign w:val="superscript"/>
        </w:rPr>
        <w:t>nd</w:t>
      </w:r>
      <w:r>
        <w:rPr>
          <w:rFonts w:ascii="Arial" w:hAnsi="Arial" w:cs="Arial"/>
          <w:sz w:val="22"/>
          <w:szCs w:val="22"/>
        </w:rPr>
        <w:t xml:space="preserve"> of April 2024).</w:t>
      </w:r>
    </w:p>
    <w:p w14:paraId="5A9FCDD6" w14:textId="3CAF1D1C" w:rsidR="0056259F" w:rsidRDefault="0056259F" w:rsidP="005A68B8">
      <w:pPr>
        <w:rPr>
          <w:rFonts w:ascii="Arial" w:hAnsi="Arial" w:cs="Arial"/>
          <w:sz w:val="22"/>
          <w:szCs w:val="22"/>
        </w:rPr>
      </w:pPr>
      <w:r>
        <w:rPr>
          <w:rFonts w:ascii="Arial" w:hAnsi="Arial" w:cs="Arial"/>
          <w:sz w:val="22"/>
          <w:szCs w:val="22"/>
        </w:rPr>
        <w:t xml:space="preserve">Epposnow,2024. </w:t>
      </w:r>
      <w:r>
        <w:rPr>
          <w:rFonts w:ascii="Arial" w:hAnsi="Arial" w:cs="Arial"/>
          <w:i/>
          <w:iCs/>
          <w:sz w:val="22"/>
          <w:szCs w:val="22"/>
        </w:rPr>
        <w:t xml:space="preserve">Business Growth Strategy: The Ansoff Matrix. </w:t>
      </w:r>
      <w:r>
        <w:rPr>
          <w:rFonts w:ascii="Arial" w:hAnsi="Arial" w:cs="Arial"/>
          <w:sz w:val="22"/>
          <w:szCs w:val="22"/>
        </w:rPr>
        <w:t xml:space="preserve"> Available at: </w:t>
      </w:r>
      <w:hyperlink r:id="rId19" w:history="1">
        <w:r w:rsidRPr="001A5BEF">
          <w:rPr>
            <w:rStyle w:val="Hyperlink"/>
            <w:rFonts w:ascii="Arial" w:hAnsi="Arial" w:cs="Arial"/>
            <w:sz w:val="22"/>
            <w:szCs w:val="22"/>
          </w:rPr>
          <w:t>https://www.eposnow.com/au/resources/business-growth-strategies/</w:t>
        </w:r>
      </w:hyperlink>
      <w:r>
        <w:rPr>
          <w:rFonts w:ascii="Arial" w:hAnsi="Arial" w:cs="Arial"/>
          <w:sz w:val="22"/>
          <w:szCs w:val="22"/>
        </w:rPr>
        <w:t>(Accessed: 18</w:t>
      </w:r>
      <w:r w:rsidR="00316DAE" w:rsidRPr="00316DAE">
        <w:rPr>
          <w:rFonts w:ascii="Arial" w:hAnsi="Arial" w:cs="Arial"/>
          <w:sz w:val="22"/>
          <w:szCs w:val="22"/>
          <w:vertAlign w:val="superscript"/>
        </w:rPr>
        <w:t>th</w:t>
      </w:r>
      <w:r>
        <w:rPr>
          <w:rFonts w:ascii="Arial" w:hAnsi="Arial" w:cs="Arial"/>
          <w:sz w:val="22"/>
          <w:szCs w:val="22"/>
        </w:rPr>
        <w:t xml:space="preserve"> of April 2024).</w:t>
      </w:r>
    </w:p>
    <w:p w14:paraId="3FA86E52" w14:textId="77777777" w:rsidR="0056259F" w:rsidRDefault="0056259F" w:rsidP="005A68B8">
      <w:pPr>
        <w:rPr>
          <w:rFonts w:ascii="Arial" w:hAnsi="Arial" w:cs="Arial"/>
          <w:sz w:val="22"/>
          <w:szCs w:val="22"/>
        </w:rPr>
      </w:pPr>
      <w:r>
        <w:rPr>
          <w:rFonts w:ascii="Arial" w:hAnsi="Arial" w:cs="Arial"/>
          <w:sz w:val="22"/>
          <w:szCs w:val="22"/>
        </w:rPr>
        <w:t xml:space="preserve">Evolve,2024. </w:t>
      </w:r>
      <w:r>
        <w:rPr>
          <w:rFonts w:ascii="Arial" w:hAnsi="Arial" w:cs="Arial"/>
          <w:i/>
          <w:iCs/>
          <w:sz w:val="22"/>
          <w:szCs w:val="22"/>
        </w:rPr>
        <w:t xml:space="preserve"> Why business strategy is important. </w:t>
      </w:r>
      <w:r>
        <w:rPr>
          <w:rFonts w:ascii="Arial" w:hAnsi="Arial" w:cs="Arial"/>
          <w:sz w:val="22"/>
          <w:szCs w:val="22"/>
        </w:rPr>
        <w:t xml:space="preserve"> Available at: </w:t>
      </w:r>
      <w:hyperlink r:id="rId20" w:history="1">
        <w:r w:rsidRPr="001A5BEF">
          <w:rPr>
            <w:rStyle w:val="Hyperlink"/>
            <w:rFonts w:ascii="Arial" w:hAnsi="Arial" w:cs="Arial"/>
            <w:sz w:val="22"/>
            <w:szCs w:val="22"/>
          </w:rPr>
          <w:t>https://evolve.ie/q-and-a/business-strategy-important/#</w:t>
        </w:r>
      </w:hyperlink>
      <w:r>
        <w:rPr>
          <w:rFonts w:ascii="Arial" w:hAnsi="Arial" w:cs="Arial"/>
          <w:sz w:val="22"/>
          <w:szCs w:val="22"/>
        </w:rPr>
        <w:t xml:space="preserve"> (Accessed: 18</w:t>
      </w:r>
      <w:r w:rsidRPr="004B76C9">
        <w:rPr>
          <w:rFonts w:ascii="Arial" w:hAnsi="Arial" w:cs="Arial"/>
          <w:sz w:val="22"/>
          <w:szCs w:val="22"/>
          <w:vertAlign w:val="superscript"/>
        </w:rPr>
        <w:t>th</w:t>
      </w:r>
      <w:r>
        <w:rPr>
          <w:rFonts w:ascii="Arial" w:hAnsi="Arial" w:cs="Arial"/>
          <w:sz w:val="22"/>
          <w:szCs w:val="22"/>
        </w:rPr>
        <w:t xml:space="preserve"> of April 2024).</w:t>
      </w:r>
    </w:p>
    <w:p w14:paraId="3B9D28FD" w14:textId="77777777" w:rsidR="0056259F" w:rsidRDefault="0056259F" w:rsidP="005A68B8">
      <w:pPr>
        <w:rPr>
          <w:rFonts w:ascii="Arial" w:hAnsi="Arial" w:cs="Arial"/>
          <w:sz w:val="22"/>
          <w:szCs w:val="22"/>
        </w:rPr>
      </w:pPr>
      <w:proofErr w:type="spellStart"/>
      <w:proofErr w:type="gramStart"/>
      <w:r>
        <w:rPr>
          <w:rFonts w:ascii="Arial" w:hAnsi="Arial" w:cs="Arial"/>
          <w:sz w:val="22"/>
          <w:szCs w:val="22"/>
        </w:rPr>
        <w:t>Forebesbaxter</w:t>
      </w:r>
      <w:proofErr w:type="spellEnd"/>
      <w:r>
        <w:rPr>
          <w:rFonts w:ascii="Arial" w:hAnsi="Arial" w:cs="Arial"/>
          <w:sz w:val="22"/>
          <w:szCs w:val="22"/>
        </w:rPr>
        <w:t xml:space="preserve"> ,</w:t>
      </w:r>
      <w:proofErr w:type="gramEnd"/>
      <w:r>
        <w:rPr>
          <w:rFonts w:ascii="Arial" w:hAnsi="Arial" w:cs="Arial"/>
          <w:sz w:val="22"/>
          <w:szCs w:val="22"/>
        </w:rPr>
        <w:t>2021.</w:t>
      </w:r>
      <w:r>
        <w:rPr>
          <w:rFonts w:ascii="Arial" w:hAnsi="Arial" w:cs="Arial"/>
          <w:i/>
          <w:iCs/>
          <w:sz w:val="22"/>
          <w:szCs w:val="22"/>
        </w:rPr>
        <w:t xml:space="preserve">The Ansoff Matrix- deciding your growth strategy. </w:t>
      </w:r>
      <w:r>
        <w:rPr>
          <w:rFonts w:ascii="Arial" w:hAnsi="Arial" w:cs="Arial"/>
          <w:sz w:val="22"/>
          <w:szCs w:val="22"/>
        </w:rPr>
        <w:t xml:space="preserve"> Available at: </w:t>
      </w:r>
      <w:hyperlink r:id="rId21" w:history="1">
        <w:r w:rsidRPr="001A5BEF">
          <w:rPr>
            <w:rStyle w:val="Hyperlink"/>
            <w:rFonts w:ascii="Arial" w:hAnsi="Arial" w:cs="Arial"/>
            <w:sz w:val="22"/>
            <w:szCs w:val="22"/>
          </w:rPr>
          <w:t>https://www.forbesbaxter.co.uk/2021/01/ansoff-matrix-growth-strategy/</w:t>
        </w:r>
      </w:hyperlink>
      <w:r>
        <w:rPr>
          <w:rFonts w:ascii="Arial" w:hAnsi="Arial" w:cs="Arial"/>
          <w:sz w:val="22"/>
          <w:szCs w:val="22"/>
        </w:rPr>
        <w:t>(Accessed 17</w:t>
      </w:r>
      <w:r w:rsidRPr="0028400E">
        <w:rPr>
          <w:rFonts w:ascii="Arial" w:hAnsi="Arial" w:cs="Arial"/>
          <w:sz w:val="22"/>
          <w:szCs w:val="22"/>
          <w:vertAlign w:val="superscript"/>
        </w:rPr>
        <w:t>th</w:t>
      </w:r>
      <w:r>
        <w:rPr>
          <w:rFonts w:ascii="Arial" w:hAnsi="Arial" w:cs="Arial"/>
          <w:sz w:val="22"/>
          <w:szCs w:val="22"/>
        </w:rPr>
        <w:t xml:space="preserve"> of April 2024).</w:t>
      </w:r>
    </w:p>
    <w:p w14:paraId="173A4CA7" w14:textId="77777777" w:rsidR="0056259F" w:rsidRDefault="0056259F" w:rsidP="0005396F">
      <w:pPr>
        <w:rPr>
          <w:rFonts w:ascii="Arial" w:hAnsi="Arial" w:cs="Arial"/>
          <w:sz w:val="22"/>
          <w:szCs w:val="22"/>
        </w:rPr>
      </w:pPr>
      <w:r>
        <w:rPr>
          <w:rFonts w:ascii="Arial" w:hAnsi="Arial" w:cs="Arial"/>
          <w:sz w:val="22"/>
          <w:szCs w:val="22"/>
        </w:rPr>
        <w:t>Fresha,2024.</w:t>
      </w:r>
      <w:r>
        <w:rPr>
          <w:rFonts w:ascii="Arial" w:hAnsi="Arial" w:cs="Arial"/>
          <w:i/>
          <w:iCs/>
          <w:sz w:val="22"/>
          <w:szCs w:val="22"/>
        </w:rPr>
        <w:t xml:space="preserve"> Styles Ahead Barkingside.</w:t>
      </w:r>
      <w:r>
        <w:rPr>
          <w:rFonts w:ascii="Arial" w:hAnsi="Arial" w:cs="Arial"/>
          <w:sz w:val="22"/>
          <w:szCs w:val="22"/>
        </w:rPr>
        <w:t xml:space="preserve"> Available at: </w:t>
      </w:r>
      <w:hyperlink r:id="rId22" w:history="1">
        <w:r w:rsidRPr="001A5BEF">
          <w:rPr>
            <w:rStyle w:val="Hyperlink"/>
            <w:rFonts w:ascii="Arial" w:hAnsi="Arial" w:cs="Arial"/>
            <w:sz w:val="22"/>
            <w:szCs w:val="22"/>
          </w:rPr>
          <w:t>https://www.fresha.com/lvp/styles-ahead-barkingside-high-street-15AlYE</w:t>
        </w:r>
      </w:hyperlink>
      <w:r>
        <w:rPr>
          <w:rFonts w:ascii="Arial" w:hAnsi="Arial" w:cs="Arial"/>
          <w:sz w:val="22"/>
          <w:szCs w:val="22"/>
        </w:rPr>
        <w:t>(Accessed: 3</w:t>
      </w:r>
      <w:r w:rsidRPr="00485752">
        <w:rPr>
          <w:rFonts w:ascii="Arial" w:hAnsi="Arial" w:cs="Arial"/>
          <w:sz w:val="22"/>
          <w:szCs w:val="22"/>
          <w:vertAlign w:val="superscript"/>
        </w:rPr>
        <w:t>rd</w:t>
      </w:r>
      <w:r>
        <w:rPr>
          <w:rFonts w:ascii="Arial" w:hAnsi="Arial" w:cs="Arial"/>
          <w:sz w:val="22"/>
          <w:szCs w:val="22"/>
        </w:rPr>
        <w:t xml:space="preserve"> of April 2024).</w:t>
      </w:r>
    </w:p>
    <w:p w14:paraId="329B54DF" w14:textId="77777777" w:rsidR="0056259F" w:rsidRDefault="0056259F" w:rsidP="0005396F">
      <w:pPr>
        <w:rPr>
          <w:rFonts w:ascii="Arial" w:hAnsi="Arial" w:cs="Arial"/>
          <w:sz w:val="22"/>
          <w:szCs w:val="22"/>
        </w:rPr>
      </w:pPr>
      <w:r>
        <w:rPr>
          <w:rFonts w:ascii="Arial" w:hAnsi="Arial" w:cs="Arial"/>
          <w:sz w:val="22"/>
          <w:szCs w:val="22"/>
        </w:rPr>
        <w:t xml:space="preserve">GOV UK,2024. </w:t>
      </w:r>
      <w:r>
        <w:rPr>
          <w:rFonts w:ascii="Arial" w:hAnsi="Arial" w:cs="Arial"/>
          <w:i/>
          <w:iCs/>
          <w:sz w:val="22"/>
          <w:szCs w:val="22"/>
        </w:rPr>
        <w:t xml:space="preserve">Styles Ahead (CD) Limited. </w:t>
      </w:r>
      <w:r>
        <w:rPr>
          <w:rFonts w:ascii="Arial" w:hAnsi="Arial" w:cs="Arial"/>
          <w:sz w:val="22"/>
          <w:szCs w:val="22"/>
        </w:rPr>
        <w:t xml:space="preserve">Available at: </w:t>
      </w:r>
      <w:hyperlink r:id="rId23" w:history="1">
        <w:r w:rsidRPr="001A5BEF">
          <w:rPr>
            <w:rStyle w:val="Hyperlink"/>
            <w:rFonts w:ascii="Arial" w:hAnsi="Arial" w:cs="Arial"/>
            <w:sz w:val="22"/>
            <w:szCs w:val="22"/>
          </w:rPr>
          <w:t>https://find-and-update.company-information.service.gov.uk/company/SC660014/filing-history</w:t>
        </w:r>
      </w:hyperlink>
      <w:r>
        <w:rPr>
          <w:rFonts w:ascii="Arial" w:hAnsi="Arial" w:cs="Arial"/>
          <w:sz w:val="22"/>
          <w:szCs w:val="22"/>
        </w:rPr>
        <w:t>(Accessed: 10</w:t>
      </w:r>
      <w:r w:rsidRPr="0047663F">
        <w:rPr>
          <w:rFonts w:ascii="Arial" w:hAnsi="Arial" w:cs="Arial"/>
          <w:sz w:val="22"/>
          <w:szCs w:val="22"/>
          <w:vertAlign w:val="superscript"/>
        </w:rPr>
        <w:t>th</w:t>
      </w:r>
      <w:r>
        <w:rPr>
          <w:rFonts w:ascii="Arial" w:hAnsi="Arial" w:cs="Arial"/>
          <w:sz w:val="22"/>
          <w:szCs w:val="22"/>
        </w:rPr>
        <w:t xml:space="preserve"> of April 2024).</w:t>
      </w:r>
    </w:p>
    <w:p w14:paraId="0C13BD51" w14:textId="77777777" w:rsidR="0056259F" w:rsidRPr="00104525" w:rsidRDefault="0048592E" w:rsidP="00070076">
      <w:pPr>
        <w:rPr>
          <w:color w:val="0563C1" w:themeColor="hyperlink"/>
          <w:u w:val="single"/>
        </w:rPr>
      </w:pPr>
      <w:hyperlink r:id="rId24" w:history="1">
        <w:r w:rsidR="0056259F" w:rsidRPr="00BC0A48">
          <w:rPr>
            <w:rStyle w:val="Hyperlink"/>
          </w:rPr>
          <w:t>https://www.investopedia.com/terms/s/smallandmidsizeenterprises.asp</w:t>
        </w:r>
      </w:hyperlink>
      <w:r w:rsidR="0056259F">
        <w:rPr>
          <w:rFonts w:ascii="Arial" w:hAnsi="Arial" w:cs="Arial"/>
          <w:sz w:val="22"/>
          <w:szCs w:val="22"/>
        </w:rPr>
        <w:t>(Accessed: 30</w:t>
      </w:r>
      <w:r w:rsidR="0056259F" w:rsidRPr="006F74AB">
        <w:rPr>
          <w:rFonts w:ascii="Arial" w:hAnsi="Arial" w:cs="Arial"/>
          <w:sz w:val="22"/>
          <w:szCs w:val="22"/>
          <w:vertAlign w:val="superscript"/>
        </w:rPr>
        <w:t>th</w:t>
      </w:r>
      <w:r w:rsidR="0056259F">
        <w:rPr>
          <w:rFonts w:ascii="Arial" w:hAnsi="Arial" w:cs="Arial"/>
          <w:sz w:val="22"/>
          <w:szCs w:val="22"/>
        </w:rPr>
        <w:t xml:space="preserve"> of March 2024).</w:t>
      </w:r>
    </w:p>
    <w:p w14:paraId="6C5278C8" w14:textId="77777777" w:rsidR="0056259F" w:rsidRDefault="0056259F" w:rsidP="0005396F">
      <w:pPr>
        <w:rPr>
          <w:rFonts w:ascii="Arial" w:hAnsi="Arial" w:cs="Arial"/>
          <w:sz w:val="22"/>
          <w:szCs w:val="22"/>
        </w:rPr>
      </w:pPr>
      <w:r>
        <w:rPr>
          <w:rFonts w:ascii="Arial" w:hAnsi="Arial" w:cs="Arial"/>
          <w:sz w:val="22"/>
          <w:szCs w:val="22"/>
        </w:rPr>
        <w:t xml:space="preserve">Indeed,2024. </w:t>
      </w:r>
      <w:r>
        <w:rPr>
          <w:rFonts w:ascii="Arial" w:hAnsi="Arial" w:cs="Arial"/>
          <w:i/>
          <w:iCs/>
          <w:sz w:val="22"/>
          <w:szCs w:val="22"/>
        </w:rPr>
        <w:t>External analysis: Definition, Benefits and Examples.</w:t>
      </w:r>
      <w:r>
        <w:rPr>
          <w:rFonts w:ascii="Arial" w:hAnsi="Arial" w:cs="Arial"/>
          <w:sz w:val="22"/>
          <w:szCs w:val="22"/>
        </w:rPr>
        <w:t xml:space="preserve"> Available at: </w:t>
      </w:r>
      <w:hyperlink r:id="rId25" w:history="1">
        <w:r w:rsidRPr="001A5BEF">
          <w:rPr>
            <w:rStyle w:val="Hyperlink"/>
            <w:rFonts w:ascii="Arial" w:hAnsi="Arial" w:cs="Arial"/>
            <w:sz w:val="22"/>
            <w:szCs w:val="22"/>
          </w:rPr>
          <w:t>https://www.indeed.com/career-advice/career-development/external-analysis#</w:t>
        </w:r>
      </w:hyperlink>
      <w:r>
        <w:rPr>
          <w:rFonts w:ascii="Arial" w:hAnsi="Arial" w:cs="Arial"/>
          <w:sz w:val="22"/>
          <w:szCs w:val="22"/>
        </w:rPr>
        <w:t>(Accessed: 11</w:t>
      </w:r>
      <w:r w:rsidRPr="007E08A1">
        <w:rPr>
          <w:rFonts w:ascii="Arial" w:hAnsi="Arial" w:cs="Arial"/>
          <w:sz w:val="22"/>
          <w:szCs w:val="22"/>
          <w:vertAlign w:val="superscript"/>
        </w:rPr>
        <w:t>th</w:t>
      </w:r>
      <w:r>
        <w:rPr>
          <w:rFonts w:ascii="Arial" w:hAnsi="Arial" w:cs="Arial"/>
          <w:sz w:val="22"/>
          <w:szCs w:val="22"/>
        </w:rPr>
        <w:t xml:space="preserve"> of April 2024).</w:t>
      </w:r>
    </w:p>
    <w:p w14:paraId="32F07EE0" w14:textId="77777777" w:rsidR="0056259F" w:rsidRDefault="0056259F" w:rsidP="005266CF">
      <w:pPr>
        <w:rPr>
          <w:rStyle w:val="Hyperlink"/>
        </w:rPr>
      </w:pPr>
      <w:proofErr w:type="spellStart"/>
      <w:proofErr w:type="gramStart"/>
      <w:r>
        <w:rPr>
          <w:rFonts w:ascii="Arial" w:hAnsi="Arial" w:cs="Arial"/>
          <w:sz w:val="22"/>
          <w:szCs w:val="22"/>
        </w:rPr>
        <w:t>Liberto,D</w:t>
      </w:r>
      <w:proofErr w:type="spellEnd"/>
      <w:r>
        <w:rPr>
          <w:rFonts w:ascii="Arial" w:hAnsi="Arial" w:cs="Arial"/>
          <w:sz w:val="22"/>
          <w:szCs w:val="22"/>
        </w:rPr>
        <w:t>.</w:t>
      </w:r>
      <w:proofErr w:type="gramEnd"/>
      <w:r>
        <w:rPr>
          <w:rFonts w:ascii="Arial" w:hAnsi="Arial" w:cs="Arial"/>
          <w:sz w:val="22"/>
          <w:szCs w:val="22"/>
        </w:rPr>
        <w:t xml:space="preserve"> 2023. </w:t>
      </w:r>
      <w:r>
        <w:rPr>
          <w:rFonts w:ascii="Arial" w:hAnsi="Arial" w:cs="Arial"/>
          <w:i/>
          <w:iCs/>
          <w:sz w:val="22"/>
          <w:szCs w:val="22"/>
        </w:rPr>
        <w:t xml:space="preserve">Small and Midsize Enterprise (SME) </w:t>
      </w:r>
      <w:proofErr w:type="spellStart"/>
      <w:r>
        <w:rPr>
          <w:rFonts w:ascii="Arial" w:hAnsi="Arial" w:cs="Arial"/>
          <w:i/>
          <w:iCs/>
          <w:sz w:val="22"/>
          <w:szCs w:val="22"/>
        </w:rPr>
        <w:t>Definited</w:t>
      </w:r>
      <w:proofErr w:type="spellEnd"/>
      <w:r>
        <w:rPr>
          <w:rFonts w:ascii="Arial" w:hAnsi="Arial" w:cs="Arial"/>
          <w:i/>
          <w:iCs/>
          <w:sz w:val="22"/>
          <w:szCs w:val="22"/>
        </w:rPr>
        <w:t>: Types Around the world.</w:t>
      </w:r>
      <w:r>
        <w:rPr>
          <w:rFonts w:ascii="Arial" w:hAnsi="Arial" w:cs="Arial"/>
          <w:sz w:val="22"/>
          <w:szCs w:val="22"/>
        </w:rPr>
        <w:t xml:space="preserve"> Available at: </w:t>
      </w:r>
    </w:p>
    <w:p w14:paraId="4F4038B5" w14:textId="77777777" w:rsidR="0056259F" w:rsidRDefault="0056259F" w:rsidP="0005396F">
      <w:pPr>
        <w:rPr>
          <w:rFonts w:ascii="Roboto" w:hAnsi="Roboto"/>
          <w:shd w:val="clear" w:color="auto" w:fill="FFFFFF"/>
        </w:rPr>
      </w:pPr>
      <w:r w:rsidRPr="0005396F">
        <w:rPr>
          <w:rFonts w:ascii="Roboto" w:hAnsi="Roboto"/>
          <w:shd w:val="clear" w:color="auto" w:fill="FFFFFF"/>
        </w:rPr>
        <w:t>Mind Tools Content Team</w:t>
      </w:r>
      <w:r>
        <w:rPr>
          <w:rFonts w:ascii="Roboto" w:hAnsi="Roboto"/>
          <w:shd w:val="clear" w:color="auto" w:fill="FFFFFF"/>
        </w:rPr>
        <w:t xml:space="preserve">, 2024. </w:t>
      </w:r>
      <w:r>
        <w:rPr>
          <w:rFonts w:ascii="Roboto" w:hAnsi="Roboto"/>
          <w:i/>
          <w:iCs/>
          <w:shd w:val="clear" w:color="auto" w:fill="FFFFFF"/>
        </w:rPr>
        <w:t xml:space="preserve"> Porter’s Generic Strategies. </w:t>
      </w:r>
      <w:r>
        <w:rPr>
          <w:rFonts w:ascii="Roboto" w:hAnsi="Roboto"/>
          <w:shd w:val="clear" w:color="auto" w:fill="FFFFFF"/>
        </w:rPr>
        <w:t xml:space="preserve"> Available at: </w:t>
      </w:r>
      <w:hyperlink r:id="rId26" w:history="1">
        <w:r w:rsidRPr="001A5BEF">
          <w:rPr>
            <w:rStyle w:val="Hyperlink"/>
            <w:rFonts w:ascii="Roboto" w:hAnsi="Roboto"/>
            <w:shd w:val="clear" w:color="auto" w:fill="FFFFFF"/>
          </w:rPr>
          <w:t>https://www.mindtools.com/azb8kpl/porters-generic-strategies</w:t>
        </w:r>
      </w:hyperlink>
      <w:r>
        <w:rPr>
          <w:rFonts w:ascii="Roboto" w:hAnsi="Roboto"/>
          <w:shd w:val="clear" w:color="auto" w:fill="FFFFFF"/>
        </w:rPr>
        <w:t>(Accessed: 2</w:t>
      </w:r>
      <w:r w:rsidRPr="009E3F0A">
        <w:rPr>
          <w:rFonts w:ascii="Roboto" w:hAnsi="Roboto"/>
          <w:shd w:val="clear" w:color="auto" w:fill="FFFFFF"/>
          <w:vertAlign w:val="superscript"/>
        </w:rPr>
        <w:t>nd</w:t>
      </w:r>
      <w:r>
        <w:rPr>
          <w:rFonts w:ascii="Roboto" w:hAnsi="Roboto"/>
          <w:shd w:val="clear" w:color="auto" w:fill="FFFFFF"/>
        </w:rPr>
        <w:t xml:space="preserve"> of April 2024).</w:t>
      </w:r>
    </w:p>
    <w:p w14:paraId="6DCC4FB8" w14:textId="77777777" w:rsidR="0056259F" w:rsidRDefault="0056259F" w:rsidP="0005396F">
      <w:pPr>
        <w:rPr>
          <w:rFonts w:ascii="Arial" w:hAnsi="Arial" w:cs="Arial"/>
          <w:sz w:val="22"/>
          <w:szCs w:val="22"/>
        </w:rPr>
      </w:pPr>
      <w:proofErr w:type="spellStart"/>
      <w:proofErr w:type="gramStart"/>
      <w:r>
        <w:rPr>
          <w:rFonts w:ascii="Arial" w:hAnsi="Arial" w:cs="Arial"/>
          <w:sz w:val="22"/>
          <w:szCs w:val="22"/>
        </w:rPr>
        <w:t>Peterdy,K</w:t>
      </w:r>
      <w:proofErr w:type="spellEnd"/>
      <w:r>
        <w:rPr>
          <w:rFonts w:ascii="Arial" w:hAnsi="Arial" w:cs="Arial"/>
          <w:sz w:val="22"/>
          <w:szCs w:val="22"/>
        </w:rPr>
        <w:t>.</w:t>
      </w:r>
      <w:proofErr w:type="gramEnd"/>
      <w:r>
        <w:rPr>
          <w:rFonts w:ascii="Arial" w:hAnsi="Arial" w:cs="Arial"/>
          <w:sz w:val="22"/>
          <w:szCs w:val="22"/>
        </w:rPr>
        <w:t xml:space="preserve"> 2024. </w:t>
      </w:r>
      <w:r>
        <w:rPr>
          <w:rFonts w:ascii="Arial" w:hAnsi="Arial" w:cs="Arial"/>
          <w:i/>
          <w:iCs/>
          <w:sz w:val="22"/>
          <w:szCs w:val="22"/>
        </w:rPr>
        <w:t>What is the Ansoff Matrix.</w:t>
      </w:r>
      <w:r>
        <w:rPr>
          <w:rFonts w:ascii="Arial" w:hAnsi="Arial" w:cs="Arial"/>
          <w:sz w:val="22"/>
          <w:szCs w:val="22"/>
        </w:rPr>
        <w:t xml:space="preserve"> Available at: </w:t>
      </w:r>
      <w:hyperlink r:id="rId27" w:history="1">
        <w:r w:rsidRPr="001A5BEF">
          <w:rPr>
            <w:rStyle w:val="Hyperlink"/>
            <w:rFonts w:ascii="Arial" w:hAnsi="Arial" w:cs="Arial"/>
            <w:sz w:val="22"/>
            <w:szCs w:val="22"/>
          </w:rPr>
          <w:t>https://corporatefinanceinstitute.com/resources/management/ansoff-matrix/#</w:t>
        </w:r>
      </w:hyperlink>
      <w:r>
        <w:rPr>
          <w:rFonts w:ascii="Arial" w:hAnsi="Arial" w:cs="Arial"/>
          <w:sz w:val="22"/>
          <w:szCs w:val="22"/>
        </w:rPr>
        <w:t>(Accessed: 17</w:t>
      </w:r>
      <w:r w:rsidRPr="00446281">
        <w:rPr>
          <w:rFonts w:ascii="Arial" w:hAnsi="Arial" w:cs="Arial"/>
          <w:sz w:val="22"/>
          <w:szCs w:val="22"/>
          <w:vertAlign w:val="superscript"/>
        </w:rPr>
        <w:t>th</w:t>
      </w:r>
      <w:r>
        <w:rPr>
          <w:rFonts w:ascii="Arial" w:hAnsi="Arial" w:cs="Arial"/>
          <w:sz w:val="22"/>
          <w:szCs w:val="22"/>
        </w:rPr>
        <w:t xml:space="preserve"> of April 2024).</w:t>
      </w:r>
    </w:p>
    <w:p w14:paraId="521B291F" w14:textId="77777777" w:rsidR="0056259F" w:rsidRDefault="0056259F" w:rsidP="0005396F">
      <w:pPr>
        <w:rPr>
          <w:rFonts w:ascii="Arial" w:hAnsi="Arial" w:cs="Arial"/>
          <w:sz w:val="22"/>
          <w:szCs w:val="22"/>
        </w:rPr>
      </w:pPr>
      <w:r>
        <w:rPr>
          <w:rFonts w:ascii="Arial" w:hAnsi="Arial" w:cs="Arial"/>
          <w:sz w:val="22"/>
          <w:szCs w:val="22"/>
        </w:rPr>
        <w:t xml:space="preserve">PolicyBee,2023. </w:t>
      </w:r>
      <w:r>
        <w:rPr>
          <w:rFonts w:ascii="Arial" w:hAnsi="Arial" w:cs="Arial"/>
          <w:i/>
          <w:iCs/>
          <w:sz w:val="22"/>
          <w:szCs w:val="22"/>
        </w:rPr>
        <w:t>UK hair and beauty industry statistics 2023.</w:t>
      </w:r>
      <w:r>
        <w:rPr>
          <w:rFonts w:ascii="Arial" w:hAnsi="Arial" w:cs="Arial"/>
          <w:sz w:val="22"/>
          <w:szCs w:val="22"/>
        </w:rPr>
        <w:t xml:space="preserve"> Available at: </w:t>
      </w:r>
      <w:hyperlink r:id="rId28" w:history="1">
        <w:r w:rsidRPr="001A5BEF">
          <w:rPr>
            <w:rStyle w:val="Hyperlink"/>
            <w:rFonts w:ascii="Arial" w:hAnsi="Arial" w:cs="Arial"/>
            <w:sz w:val="22"/>
            <w:szCs w:val="22"/>
          </w:rPr>
          <w:t>https://www.policybee.co.uk/blog/uk-hair-and-beauty-industry-statistics</w:t>
        </w:r>
      </w:hyperlink>
      <w:r>
        <w:rPr>
          <w:rFonts w:ascii="Arial" w:hAnsi="Arial" w:cs="Arial"/>
          <w:sz w:val="22"/>
          <w:szCs w:val="22"/>
        </w:rPr>
        <w:t>(Accessed: 25</w:t>
      </w:r>
      <w:r w:rsidRPr="00972628">
        <w:rPr>
          <w:rFonts w:ascii="Arial" w:hAnsi="Arial" w:cs="Arial"/>
          <w:sz w:val="22"/>
          <w:szCs w:val="22"/>
          <w:vertAlign w:val="superscript"/>
        </w:rPr>
        <w:t>th</w:t>
      </w:r>
      <w:r>
        <w:rPr>
          <w:rFonts w:ascii="Arial" w:hAnsi="Arial" w:cs="Arial"/>
          <w:sz w:val="22"/>
          <w:szCs w:val="22"/>
        </w:rPr>
        <w:t xml:space="preserve"> of April 2024).</w:t>
      </w:r>
    </w:p>
    <w:p w14:paraId="77057E06" w14:textId="77777777" w:rsidR="0056259F" w:rsidRDefault="0056259F" w:rsidP="00070076">
      <w:pPr>
        <w:rPr>
          <w:rFonts w:ascii="Arial" w:hAnsi="Arial" w:cs="Arial"/>
          <w:sz w:val="22"/>
          <w:szCs w:val="22"/>
        </w:rPr>
      </w:pPr>
      <w:proofErr w:type="spellStart"/>
      <w:proofErr w:type="gramStart"/>
      <w:r>
        <w:rPr>
          <w:rFonts w:ascii="Arial" w:hAnsi="Arial" w:cs="Arial"/>
          <w:sz w:val="22"/>
          <w:szCs w:val="22"/>
        </w:rPr>
        <w:t>Smith,C</w:t>
      </w:r>
      <w:proofErr w:type="spellEnd"/>
      <w:r>
        <w:rPr>
          <w:rFonts w:ascii="Arial" w:hAnsi="Arial" w:cs="Arial"/>
          <w:sz w:val="22"/>
          <w:szCs w:val="22"/>
        </w:rPr>
        <w:t>.</w:t>
      </w:r>
      <w:proofErr w:type="gramEnd"/>
      <w:r>
        <w:rPr>
          <w:rFonts w:ascii="Arial" w:hAnsi="Arial" w:cs="Arial"/>
          <w:sz w:val="22"/>
          <w:szCs w:val="22"/>
        </w:rPr>
        <w:t xml:space="preserve"> 2023. </w:t>
      </w:r>
      <w:r>
        <w:rPr>
          <w:rFonts w:ascii="Arial" w:hAnsi="Arial" w:cs="Arial"/>
          <w:i/>
          <w:iCs/>
          <w:sz w:val="22"/>
          <w:szCs w:val="22"/>
        </w:rPr>
        <w:t>What is an SME? Here’s an SME definition.</w:t>
      </w:r>
      <w:r>
        <w:rPr>
          <w:rFonts w:ascii="Arial" w:hAnsi="Arial" w:cs="Arial"/>
          <w:sz w:val="22"/>
          <w:szCs w:val="22"/>
        </w:rPr>
        <w:t xml:space="preserve"> Available at: </w:t>
      </w:r>
      <w:hyperlink r:id="rId29" w:history="1">
        <w:r w:rsidRPr="001A5BEF">
          <w:rPr>
            <w:rStyle w:val="Hyperlink"/>
            <w:rFonts w:ascii="Arial" w:hAnsi="Arial" w:cs="Arial"/>
            <w:sz w:val="22"/>
            <w:szCs w:val="22"/>
          </w:rPr>
          <w:t>https://www.simplybusiness.co.uk/knowledge/articles/what-is-an-sme/#</w:t>
        </w:r>
      </w:hyperlink>
      <w:r>
        <w:rPr>
          <w:rFonts w:ascii="Arial" w:hAnsi="Arial" w:cs="Arial"/>
          <w:sz w:val="22"/>
          <w:szCs w:val="22"/>
        </w:rPr>
        <w:t>(Accessed: 30</w:t>
      </w:r>
      <w:r w:rsidRPr="00534C32">
        <w:rPr>
          <w:rFonts w:ascii="Arial" w:hAnsi="Arial" w:cs="Arial"/>
          <w:sz w:val="22"/>
          <w:szCs w:val="22"/>
          <w:vertAlign w:val="superscript"/>
        </w:rPr>
        <w:t>th</w:t>
      </w:r>
      <w:r>
        <w:rPr>
          <w:rFonts w:ascii="Arial" w:hAnsi="Arial" w:cs="Arial"/>
          <w:sz w:val="22"/>
          <w:szCs w:val="22"/>
        </w:rPr>
        <w:t xml:space="preserve"> of March 2024).</w:t>
      </w:r>
    </w:p>
    <w:p w14:paraId="28C09E5F" w14:textId="77777777" w:rsidR="0056259F" w:rsidRDefault="0056259F" w:rsidP="00070076">
      <w:pPr>
        <w:rPr>
          <w:rFonts w:ascii="Arial" w:hAnsi="Arial" w:cs="Arial"/>
          <w:sz w:val="22"/>
          <w:szCs w:val="22"/>
        </w:rPr>
      </w:pPr>
      <w:r>
        <w:rPr>
          <w:rFonts w:ascii="Arial" w:hAnsi="Arial" w:cs="Arial"/>
          <w:sz w:val="22"/>
          <w:szCs w:val="22"/>
        </w:rPr>
        <w:t xml:space="preserve">Styles Ahead,2020. </w:t>
      </w:r>
      <w:r>
        <w:rPr>
          <w:rFonts w:ascii="Arial" w:hAnsi="Arial" w:cs="Arial"/>
          <w:i/>
          <w:iCs/>
          <w:sz w:val="22"/>
          <w:szCs w:val="22"/>
        </w:rPr>
        <w:t>Welcome to Styles Ahead.</w:t>
      </w:r>
      <w:r>
        <w:rPr>
          <w:rFonts w:ascii="Arial" w:hAnsi="Arial" w:cs="Arial"/>
          <w:sz w:val="22"/>
          <w:szCs w:val="22"/>
        </w:rPr>
        <w:t xml:space="preserve"> Available at: </w:t>
      </w:r>
      <w:hyperlink r:id="rId30" w:history="1">
        <w:r w:rsidRPr="001A5BEF">
          <w:rPr>
            <w:rStyle w:val="Hyperlink"/>
            <w:rFonts w:ascii="Arial" w:hAnsi="Arial" w:cs="Arial"/>
            <w:sz w:val="22"/>
            <w:szCs w:val="22"/>
          </w:rPr>
          <w:t>http://www.stylesahead.co.uk</w:t>
        </w:r>
      </w:hyperlink>
      <w:r>
        <w:rPr>
          <w:rFonts w:ascii="Arial" w:hAnsi="Arial" w:cs="Arial"/>
          <w:sz w:val="22"/>
          <w:szCs w:val="22"/>
        </w:rPr>
        <w:t>(Accessed: 1</w:t>
      </w:r>
      <w:r w:rsidRPr="00771CCD">
        <w:rPr>
          <w:rFonts w:ascii="Arial" w:hAnsi="Arial" w:cs="Arial"/>
          <w:sz w:val="22"/>
          <w:szCs w:val="22"/>
          <w:vertAlign w:val="superscript"/>
        </w:rPr>
        <w:t>st</w:t>
      </w:r>
      <w:r>
        <w:rPr>
          <w:rFonts w:ascii="Arial" w:hAnsi="Arial" w:cs="Arial"/>
          <w:sz w:val="22"/>
          <w:szCs w:val="22"/>
        </w:rPr>
        <w:t xml:space="preserve"> of April 2024).</w:t>
      </w:r>
    </w:p>
    <w:p w14:paraId="00887576" w14:textId="77777777" w:rsidR="0056259F" w:rsidRDefault="0056259F" w:rsidP="0005396F">
      <w:pPr>
        <w:rPr>
          <w:rFonts w:ascii="Arial" w:hAnsi="Arial" w:cs="Arial"/>
          <w:sz w:val="22"/>
          <w:szCs w:val="22"/>
        </w:rPr>
      </w:pPr>
      <w:r>
        <w:rPr>
          <w:rFonts w:ascii="Arial" w:hAnsi="Arial" w:cs="Arial"/>
          <w:sz w:val="22"/>
          <w:szCs w:val="22"/>
        </w:rPr>
        <w:t xml:space="preserve">UKessays,2023. </w:t>
      </w:r>
      <w:r>
        <w:rPr>
          <w:rFonts w:ascii="Arial" w:hAnsi="Arial" w:cs="Arial"/>
          <w:i/>
          <w:iCs/>
          <w:sz w:val="22"/>
          <w:szCs w:val="22"/>
        </w:rPr>
        <w:t>Company Analysis. Hairdressing Salon.</w:t>
      </w:r>
      <w:r>
        <w:rPr>
          <w:rFonts w:ascii="Arial" w:hAnsi="Arial" w:cs="Arial"/>
          <w:sz w:val="22"/>
          <w:szCs w:val="22"/>
        </w:rPr>
        <w:t xml:space="preserve"> Available at: </w:t>
      </w:r>
      <w:hyperlink r:id="rId31" w:history="1">
        <w:r w:rsidRPr="001A5BEF">
          <w:rPr>
            <w:rStyle w:val="Hyperlink"/>
            <w:rFonts w:ascii="Arial" w:hAnsi="Arial" w:cs="Arial"/>
            <w:sz w:val="22"/>
            <w:szCs w:val="22"/>
          </w:rPr>
          <w:t>https://www.ukessays.com/essays/marketing/company-analysis-of-tony-and-guy-hairdressing-salon-marketing-essay.php</w:t>
        </w:r>
      </w:hyperlink>
      <w:r>
        <w:rPr>
          <w:rFonts w:ascii="Arial" w:hAnsi="Arial" w:cs="Arial"/>
          <w:sz w:val="22"/>
          <w:szCs w:val="22"/>
        </w:rPr>
        <w:t>(Accessed: 4</w:t>
      </w:r>
      <w:r w:rsidRPr="008B08EE">
        <w:rPr>
          <w:rFonts w:ascii="Arial" w:hAnsi="Arial" w:cs="Arial"/>
          <w:sz w:val="22"/>
          <w:szCs w:val="22"/>
          <w:vertAlign w:val="superscript"/>
        </w:rPr>
        <w:t>th</w:t>
      </w:r>
      <w:r>
        <w:rPr>
          <w:rFonts w:ascii="Arial" w:hAnsi="Arial" w:cs="Arial"/>
          <w:sz w:val="22"/>
          <w:szCs w:val="22"/>
        </w:rPr>
        <w:t xml:space="preserve"> of April 2024).</w:t>
      </w:r>
    </w:p>
    <w:p w14:paraId="10DFBD45" w14:textId="52F1B4F0" w:rsidR="003737FC" w:rsidRPr="005A68B8" w:rsidRDefault="003737FC" w:rsidP="005A68B8">
      <w:pPr>
        <w:rPr>
          <w:rFonts w:ascii="Arial" w:hAnsi="Arial" w:cs="Arial"/>
          <w:i/>
          <w:iCs/>
          <w:sz w:val="22"/>
          <w:szCs w:val="22"/>
        </w:rPr>
      </w:pPr>
    </w:p>
    <w:p w14:paraId="2CA869E2" w14:textId="77777777" w:rsidR="00FD4755" w:rsidRDefault="00FD4755" w:rsidP="005A68B8"/>
    <w:p w14:paraId="25BFAA7C" w14:textId="77777777" w:rsidR="00FD4755" w:rsidRPr="00FD4755" w:rsidRDefault="00FD4755" w:rsidP="005A68B8"/>
    <w:p w14:paraId="12E41FAB" w14:textId="77777777" w:rsidR="004138BD" w:rsidRDefault="004138BD" w:rsidP="00006E77">
      <w:pPr>
        <w:rPr>
          <w:rFonts w:ascii="Arial" w:hAnsi="Arial" w:cs="Arial"/>
          <w:sz w:val="22"/>
          <w:szCs w:val="22"/>
        </w:rPr>
      </w:pPr>
    </w:p>
    <w:p w14:paraId="0BA5E322" w14:textId="77777777" w:rsidR="004138BD" w:rsidRDefault="004138BD" w:rsidP="00006E77">
      <w:pPr>
        <w:rPr>
          <w:rFonts w:ascii="Arial" w:hAnsi="Arial" w:cs="Arial"/>
          <w:sz w:val="22"/>
          <w:szCs w:val="22"/>
        </w:rPr>
      </w:pPr>
    </w:p>
    <w:p w14:paraId="394C38B3" w14:textId="77777777" w:rsidR="005E6FDC" w:rsidRDefault="005E6FDC" w:rsidP="00006E77">
      <w:pPr>
        <w:rPr>
          <w:rFonts w:ascii="Arial" w:hAnsi="Arial" w:cs="Arial"/>
          <w:sz w:val="22"/>
          <w:szCs w:val="22"/>
        </w:rPr>
      </w:pPr>
    </w:p>
    <w:p w14:paraId="56B128C4" w14:textId="77777777" w:rsidR="002868FD" w:rsidRDefault="002868FD" w:rsidP="00006E77">
      <w:pPr>
        <w:rPr>
          <w:rFonts w:ascii="Arial" w:hAnsi="Arial" w:cs="Arial"/>
          <w:sz w:val="22"/>
          <w:szCs w:val="22"/>
        </w:rPr>
      </w:pPr>
    </w:p>
    <w:p w14:paraId="5CE7D51C" w14:textId="77777777" w:rsidR="00B847D8" w:rsidRPr="00006E77" w:rsidRDefault="00B847D8" w:rsidP="00006E77">
      <w:pPr>
        <w:rPr>
          <w:rFonts w:ascii="Arial" w:hAnsi="Arial" w:cs="Arial"/>
          <w:sz w:val="22"/>
          <w:szCs w:val="22"/>
        </w:rPr>
      </w:pPr>
    </w:p>
    <w:p w14:paraId="18D62B18" w14:textId="77777777" w:rsidR="00284FCD" w:rsidRDefault="00284FCD" w:rsidP="00284FCD"/>
    <w:p w14:paraId="118A282C" w14:textId="77777777" w:rsidR="00284FCD" w:rsidRPr="00284FCD" w:rsidRDefault="00284FCD" w:rsidP="00284FCD"/>
    <w:p w14:paraId="16298DF0" w14:textId="77777777" w:rsidR="00E10EB4" w:rsidRDefault="00E10EB4" w:rsidP="00E109E3">
      <w:pPr>
        <w:rPr>
          <w:rFonts w:ascii="Arial" w:hAnsi="Arial" w:cs="Arial"/>
          <w:sz w:val="22"/>
          <w:szCs w:val="22"/>
        </w:rPr>
      </w:pPr>
    </w:p>
    <w:p w14:paraId="7EE21EBB" w14:textId="77777777" w:rsidR="00E10EB4" w:rsidRDefault="00E10EB4" w:rsidP="00E109E3">
      <w:pPr>
        <w:rPr>
          <w:rFonts w:ascii="Arial" w:hAnsi="Arial" w:cs="Arial"/>
          <w:sz w:val="22"/>
          <w:szCs w:val="22"/>
        </w:rPr>
      </w:pPr>
    </w:p>
    <w:p w14:paraId="424B52A2" w14:textId="77777777" w:rsidR="00162271" w:rsidRPr="00162271" w:rsidRDefault="00162271" w:rsidP="00162271">
      <w:pPr>
        <w:ind w:left="360"/>
        <w:rPr>
          <w:rFonts w:ascii="Arial" w:hAnsi="Arial" w:cs="Arial"/>
          <w:sz w:val="22"/>
          <w:szCs w:val="22"/>
        </w:rPr>
      </w:pPr>
    </w:p>
    <w:sectPr w:rsidR="00162271" w:rsidRPr="001622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aleway">
    <w:panose1 w:val="00000000000000000000"/>
    <w:charset w:val="4D"/>
    <w:family w:val="auto"/>
    <w:pitch w:val="variable"/>
    <w:sig w:usb0="A00002FF" w:usb1="5000205B" w:usb2="00000000" w:usb3="00000000" w:csb0="00000197" w:csb1="00000000"/>
  </w:font>
  <w:font w:name="Lato">
    <w:panose1 w:val="020F0502020204030203"/>
    <w:charset w:val="00"/>
    <w:family w:val="swiss"/>
    <w:pitch w:val="variable"/>
    <w:sig w:usb0="E10002FF" w:usb1="5000ECFF" w:usb2="00000021" w:usb3="00000000" w:csb0="0000019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2F1ED1"/>
    <w:multiLevelType w:val="multilevel"/>
    <w:tmpl w:val="D69E0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E53"/>
    <w:rsid w:val="00006E77"/>
    <w:rsid w:val="00014087"/>
    <w:rsid w:val="00020561"/>
    <w:rsid w:val="00037E28"/>
    <w:rsid w:val="00051A85"/>
    <w:rsid w:val="0005396F"/>
    <w:rsid w:val="00062D05"/>
    <w:rsid w:val="00070076"/>
    <w:rsid w:val="00073B80"/>
    <w:rsid w:val="000A179C"/>
    <w:rsid w:val="000A6E87"/>
    <w:rsid w:val="000B069F"/>
    <w:rsid w:val="000B6A08"/>
    <w:rsid w:val="000C1224"/>
    <w:rsid w:val="000C2C7B"/>
    <w:rsid w:val="000D3814"/>
    <w:rsid w:val="000D4AFB"/>
    <w:rsid w:val="00103A42"/>
    <w:rsid w:val="00104525"/>
    <w:rsid w:val="00106F10"/>
    <w:rsid w:val="0011451D"/>
    <w:rsid w:val="00116374"/>
    <w:rsid w:val="001227D5"/>
    <w:rsid w:val="00124300"/>
    <w:rsid w:val="00144BBC"/>
    <w:rsid w:val="00146676"/>
    <w:rsid w:val="00153883"/>
    <w:rsid w:val="00162271"/>
    <w:rsid w:val="00165B9F"/>
    <w:rsid w:val="00170395"/>
    <w:rsid w:val="00180FFC"/>
    <w:rsid w:val="00184D05"/>
    <w:rsid w:val="0019331F"/>
    <w:rsid w:val="001C0FA8"/>
    <w:rsid w:val="001C196F"/>
    <w:rsid w:val="001C4717"/>
    <w:rsid w:val="001E1BB7"/>
    <w:rsid w:val="001E2733"/>
    <w:rsid w:val="001E7D50"/>
    <w:rsid w:val="001F6D87"/>
    <w:rsid w:val="0021392D"/>
    <w:rsid w:val="00221FC5"/>
    <w:rsid w:val="00233CB6"/>
    <w:rsid w:val="002514E2"/>
    <w:rsid w:val="00260024"/>
    <w:rsid w:val="00263815"/>
    <w:rsid w:val="00271E2B"/>
    <w:rsid w:val="00273013"/>
    <w:rsid w:val="0028400E"/>
    <w:rsid w:val="002848BE"/>
    <w:rsid w:val="00284FCD"/>
    <w:rsid w:val="002868FD"/>
    <w:rsid w:val="00286B89"/>
    <w:rsid w:val="002A0B3F"/>
    <w:rsid w:val="002A3FFC"/>
    <w:rsid w:val="002A6872"/>
    <w:rsid w:val="002B33B3"/>
    <w:rsid w:val="002B5344"/>
    <w:rsid w:val="002B6E7B"/>
    <w:rsid w:val="002B7439"/>
    <w:rsid w:val="002D5D0B"/>
    <w:rsid w:val="002D7584"/>
    <w:rsid w:val="002F0BFC"/>
    <w:rsid w:val="00316DAE"/>
    <w:rsid w:val="00332C7E"/>
    <w:rsid w:val="00347D59"/>
    <w:rsid w:val="00350EB8"/>
    <w:rsid w:val="00352B9E"/>
    <w:rsid w:val="0035434E"/>
    <w:rsid w:val="00362887"/>
    <w:rsid w:val="003640B2"/>
    <w:rsid w:val="003737FC"/>
    <w:rsid w:val="00375ECB"/>
    <w:rsid w:val="00381E53"/>
    <w:rsid w:val="003935D5"/>
    <w:rsid w:val="00396431"/>
    <w:rsid w:val="0039713C"/>
    <w:rsid w:val="003973F4"/>
    <w:rsid w:val="003B1AC4"/>
    <w:rsid w:val="003B5C53"/>
    <w:rsid w:val="003B799A"/>
    <w:rsid w:val="003C28A1"/>
    <w:rsid w:val="003D39DD"/>
    <w:rsid w:val="003E2CC6"/>
    <w:rsid w:val="003E546F"/>
    <w:rsid w:val="003F15E3"/>
    <w:rsid w:val="003F6520"/>
    <w:rsid w:val="00402087"/>
    <w:rsid w:val="0041085C"/>
    <w:rsid w:val="004138BD"/>
    <w:rsid w:val="004179B5"/>
    <w:rsid w:val="00420B4F"/>
    <w:rsid w:val="00446281"/>
    <w:rsid w:val="00461A88"/>
    <w:rsid w:val="00464085"/>
    <w:rsid w:val="0047663F"/>
    <w:rsid w:val="0047688A"/>
    <w:rsid w:val="00477A14"/>
    <w:rsid w:val="00485752"/>
    <w:rsid w:val="0048592E"/>
    <w:rsid w:val="00486A4B"/>
    <w:rsid w:val="00494341"/>
    <w:rsid w:val="004A091A"/>
    <w:rsid w:val="004B76C9"/>
    <w:rsid w:val="004C0079"/>
    <w:rsid w:val="004D5B9D"/>
    <w:rsid w:val="004E0A63"/>
    <w:rsid w:val="004E2EF6"/>
    <w:rsid w:val="004E3119"/>
    <w:rsid w:val="004E7CFF"/>
    <w:rsid w:val="004F1081"/>
    <w:rsid w:val="00512024"/>
    <w:rsid w:val="005156B8"/>
    <w:rsid w:val="00515971"/>
    <w:rsid w:val="005266CF"/>
    <w:rsid w:val="0053118B"/>
    <w:rsid w:val="00534C32"/>
    <w:rsid w:val="00541833"/>
    <w:rsid w:val="00542C2A"/>
    <w:rsid w:val="00544301"/>
    <w:rsid w:val="00546655"/>
    <w:rsid w:val="00560629"/>
    <w:rsid w:val="00560D1A"/>
    <w:rsid w:val="0056259F"/>
    <w:rsid w:val="00586513"/>
    <w:rsid w:val="0059293F"/>
    <w:rsid w:val="005A5CC3"/>
    <w:rsid w:val="005A68B8"/>
    <w:rsid w:val="005B0CE6"/>
    <w:rsid w:val="005B1CAB"/>
    <w:rsid w:val="005B232A"/>
    <w:rsid w:val="005C0D51"/>
    <w:rsid w:val="005E6FDC"/>
    <w:rsid w:val="005E703E"/>
    <w:rsid w:val="00604212"/>
    <w:rsid w:val="0061512E"/>
    <w:rsid w:val="0061658D"/>
    <w:rsid w:val="0063334D"/>
    <w:rsid w:val="006428FC"/>
    <w:rsid w:val="00646D1E"/>
    <w:rsid w:val="0065032E"/>
    <w:rsid w:val="00664D24"/>
    <w:rsid w:val="006726F7"/>
    <w:rsid w:val="006768A1"/>
    <w:rsid w:val="00680C75"/>
    <w:rsid w:val="00681A6F"/>
    <w:rsid w:val="006B02F2"/>
    <w:rsid w:val="006B6047"/>
    <w:rsid w:val="006C27FC"/>
    <w:rsid w:val="006E08F2"/>
    <w:rsid w:val="006E6E97"/>
    <w:rsid w:val="006F74AB"/>
    <w:rsid w:val="00715B51"/>
    <w:rsid w:val="00715B9E"/>
    <w:rsid w:val="00736AF7"/>
    <w:rsid w:val="00744FB0"/>
    <w:rsid w:val="007453A5"/>
    <w:rsid w:val="007522F9"/>
    <w:rsid w:val="00753711"/>
    <w:rsid w:val="00756CA9"/>
    <w:rsid w:val="007577D8"/>
    <w:rsid w:val="00767209"/>
    <w:rsid w:val="00771A32"/>
    <w:rsid w:val="00771CCD"/>
    <w:rsid w:val="00771E5F"/>
    <w:rsid w:val="00775B79"/>
    <w:rsid w:val="00782023"/>
    <w:rsid w:val="007A2984"/>
    <w:rsid w:val="007A54F5"/>
    <w:rsid w:val="007B074B"/>
    <w:rsid w:val="007C07B7"/>
    <w:rsid w:val="007D3FC4"/>
    <w:rsid w:val="007E08A1"/>
    <w:rsid w:val="0082430B"/>
    <w:rsid w:val="00825AE3"/>
    <w:rsid w:val="00831742"/>
    <w:rsid w:val="008377E3"/>
    <w:rsid w:val="0084123F"/>
    <w:rsid w:val="0084688E"/>
    <w:rsid w:val="008476EC"/>
    <w:rsid w:val="00857917"/>
    <w:rsid w:val="0086299B"/>
    <w:rsid w:val="00865162"/>
    <w:rsid w:val="00885B58"/>
    <w:rsid w:val="008A5866"/>
    <w:rsid w:val="008A7870"/>
    <w:rsid w:val="008B08EE"/>
    <w:rsid w:val="008B3DDC"/>
    <w:rsid w:val="008C2AC8"/>
    <w:rsid w:val="008D043E"/>
    <w:rsid w:val="008D153C"/>
    <w:rsid w:val="008D1872"/>
    <w:rsid w:val="008D3740"/>
    <w:rsid w:val="008F2FB5"/>
    <w:rsid w:val="008F375A"/>
    <w:rsid w:val="00906A34"/>
    <w:rsid w:val="009102A4"/>
    <w:rsid w:val="00927A78"/>
    <w:rsid w:val="00955632"/>
    <w:rsid w:val="00957817"/>
    <w:rsid w:val="009579A1"/>
    <w:rsid w:val="00972628"/>
    <w:rsid w:val="00980C81"/>
    <w:rsid w:val="00997891"/>
    <w:rsid w:val="009A1279"/>
    <w:rsid w:val="009B423A"/>
    <w:rsid w:val="009C1037"/>
    <w:rsid w:val="009C2C3D"/>
    <w:rsid w:val="009C684C"/>
    <w:rsid w:val="009D1192"/>
    <w:rsid w:val="009D2BF0"/>
    <w:rsid w:val="009E30FC"/>
    <w:rsid w:val="009E3F0A"/>
    <w:rsid w:val="009F0C1B"/>
    <w:rsid w:val="009F1B7B"/>
    <w:rsid w:val="009F398B"/>
    <w:rsid w:val="00A00626"/>
    <w:rsid w:val="00A14CE1"/>
    <w:rsid w:val="00A23101"/>
    <w:rsid w:val="00A23616"/>
    <w:rsid w:val="00A2385B"/>
    <w:rsid w:val="00A2393C"/>
    <w:rsid w:val="00A24037"/>
    <w:rsid w:val="00A371CF"/>
    <w:rsid w:val="00A4059E"/>
    <w:rsid w:val="00A53F2C"/>
    <w:rsid w:val="00A562B4"/>
    <w:rsid w:val="00A60D6A"/>
    <w:rsid w:val="00A621DB"/>
    <w:rsid w:val="00A67859"/>
    <w:rsid w:val="00A76F23"/>
    <w:rsid w:val="00AA0778"/>
    <w:rsid w:val="00AA11C7"/>
    <w:rsid w:val="00AA40A3"/>
    <w:rsid w:val="00AB07F7"/>
    <w:rsid w:val="00AB4397"/>
    <w:rsid w:val="00AC303D"/>
    <w:rsid w:val="00AC3580"/>
    <w:rsid w:val="00AC47A1"/>
    <w:rsid w:val="00AE5ED7"/>
    <w:rsid w:val="00AE7A0B"/>
    <w:rsid w:val="00AF4C7A"/>
    <w:rsid w:val="00AF6EA6"/>
    <w:rsid w:val="00B0430F"/>
    <w:rsid w:val="00B15C84"/>
    <w:rsid w:val="00B3053A"/>
    <w:rsid w:val="00B44C80"/>
    <w:rsid w:val="00B572B3"/>
    <w:rsid w:val="00B6434C"/>
    <w:rsid w:val="00B65F58"/>
    <w:rsid w:val="00B8153F"/>
    <w:rsid w:val="00B847D8"/>
    <w:rsid w:val="00B904ED"/>
    <w:rsid w:val="00B927E7"/>
    <w:rsid w:val="00BA302B"/>
    <w:rsid w:val="00BB0479"/>
    <w:rsid w:val="00BB695A"/>
    <w:rsid w:val="00BB7ADE"/>
    <w:rsid w:val="00BD0B9A"/>
    <w:rsid w:val="00BD2B5B"/>
    <w:rsid w:val="00BD4E59"/>
    <w:rsid w:val="00BF00AF"/>
    <w:rsid w:val="00BF1EC2"/>
    <w:rsid w:val="00BF3D66"/>
    <w:rsid w:val="00BF4B91"/>
    <w:rsid w:val="00C050A9"/>
    <w:rsid w:val="00C128EC"/>
    <w:rsid w:val="00C15564"/>
    <w:rsid w:val="00C24F4E"/>
    <w:rsid w:val="00C340B7"/>
    <w:rsid w:val="00C35E72"/>
    <w:rsid w:val="00C41E79"/>
    <w:rsid w:val="00C453B4"/>
    <w:rsid w:val="00C608DC"/>
    <w:rsid w:val="00C631DD"/>
    <w:rsid w:val="00C775F1"/>
    <w:rsid w:val="00C82EA2"/>
    <w:rsid w:val="00C8629F"/>
    <w:rsid w:val="00C979EC"/>
    <w:rsid w:val="00CA2DC2"/>
    <w:rsid w:val="00CB097F"/>
    <w:rsid w:val="00CB0B7D"/>
    <w:rsid w:val="00CB219C"/>
    <w:rsid w:val="00CB5BA0"/>
    <w:rsid w:val="00CC5EC3"/>
    <w:rsid w:val="00CC6F26"/>
    <w:rsid w:val="00CD0B6B"/>
    <w:rsid w:val="00CE2194"/>
    <w:rsid w:val="00CE2902"/>
    <w:rsid w:val="00CF1E1E"/>
    <w:rsid w:val="00CF50B5"/>
    <w:rsid w:val="00CF58B3"/>
    <w:rsid w:val="00CF6940"/>
    <w:rsid w:val="00D17489"/>
    <w:rsid w:val="00D22D8E"/>
    <w:rsid w:val="00D2463D"/>
    <w:rsid w:val="00D27323"/>
    <w:rsid w:val="00D278EA"/>
    <w:rsid w:val="00D323CA"/>
    <w:rsid w:val="00D50A36"/>
    <w:rsid w:val="00D56865"/>
    <w:rsid w:val="00D76FE8"/>
    <w:rsid w:val="00D944D7"/>
    <w:rsid w:val="00DA47E1"/>
    <w:rsid w:val="00DB4ACD"/>
    <w:rsid w:val="00DB5BCC"/>
    <w:rsid w:val="00DB6968"/>
    <w:rsid w:val="00DD4A4A"/>
    <w:rsid w:val="00E04A49"/>
    <w:rsid w:val="00E109E3"/>
    <w:rsid w:val="00E10EB4"/>
    <w:rsid w:val="00E12084"/>
    <w:rsid w:val="00E23278"/>
    <w:rsid w:val="00E265CD"/>
    <w:rsid w:val="00E34308"/>
    <w:rsid w:val="00E402FE"/>
    <w:rsid w:val="00E576D1"/>
    <w:rsid w:val="00E82167"/>
    <w:rsid w:val="00EA239C"/>
    <w:rsid w:val="00EA692A"/>
    <w:rsid w:val="00EA78C5"/>
    <w:rsid w:val="00EB1917"/>
    <w:rsid w:val="00EB490F"/>
    <w:rsid w:val="00EF4C9C"/>
    <w:rsid w:val="00F038BE"/>
    <w:rsid w:val="00F04B13"/>
    <w:rsid w:val="00F06505"/>
    <w:rsid w:val="00F13C55"/>
    <w:rsid w:val="00F17BDD"/>
    <w:rsid w:val="00F241EA"/>
    <w:rsid w:val="00F41261"/>
    <w:rsid w:val="00F44DF2"/>
    <w:rsid w:val="00F51FE0"/>
    <w:rsid w:val="00F76B8B"/>
    <w:rsid w:val="00F80D63"/>
    <w:rsid w:val="00F8483D"/>
    <w:rsid w:val="00F9657F"/>
    <w:rsid w:val="00FA10C2"/>
    <w:rsid w:val="00FB0C1A"/>
    <w:rsid w:val="00FB5084"/>
    <w:rsid w:val="00FC23C7"/>
    <w:rsid w:val="00FC6D1D"/>
    <w:rsid w:val="00FD045B"/>
    <w:rsid w:val="00FD084C"/>
    <w:rsid w:val="00FD4755"/>
    <w:rsid w:val="00FD49E8"/>
    <w:rsid w:val="00FE28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776C53"/>
  <w15:chartTrackingRefBased/>
  <w15:docId w15:val="{CF464624-88DF-9E4C-8B31-DC9D7800F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1E53"/>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E2327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49E8"/>
    <w:pPr>
      <w:ind w:left="720"/>
      <w:contextualSpacing/>
    </w:pPr>
  </w:style>
  <w:style w:type="character" w:customStyle="1" w:styleId="Heading1Char">
    <w:name w:val="Heading 1 Char"/>
    <w:basedOn w:val="DefaultParagraphFont"/>
    <w:link w:val="Heading1"/>
    <w:uiPriority w:val="9"/>
    <w:rsid w:val="00E23278"/>
    <w:rPr>
      <w:rFonts w:asciiTheme="majorHAnsi" w:eastAsiaTheme="majorEastAsia" w:hAnsiTheme="majorHAnsi" w:cstheme="majorBidi"/>
      <w:color w:val="2F5496" w:themeColor="accent1" w:themeShade="BF"/>
      <w:sz w:val="32"/>
      <w:szCs w:val="32"/>
      <w:lang w:eastAsia="en-GB"/>
    </w:rPr>
  </w:style>
  <w:style w:type="paragraph" w:styleId="Caption">
    <w:name w:val="caption"/>
    <w:basedOn w:val="Normal"/>
    <w:next w:val="Normal"/>
    <w:uiPriority w:val="35"/>
    <w:unhideWhenUsed/>
    <w:qFormat/>
    <w:rsid w:val="00744FB0"/>
    <w:pPr>
      <w:spacing w:after="200"/>
    </w:pPr>
    <w:rPr>
      <w:i/>
      <w:iCs/>
      <w:color w:val="44546A" w:themeColor="text2"/>
      <w:sz w:val="18"/>
      <w:szCs w:val="18"/>
    </w:rPr>
  </w:style>
  <w:style w:type="character" w:styleId="Strong">
    <w:name w:val="Strong"/>
    <w:basedOn w:val="DefaultParagraphFont"/>
    <w:uiPriority w:val="22"/>
    <w:qFormat/>
    <w:rsid w:val="002A3FFC"/>
    <w:rPr>
      <w:b/>
      <w:bCs/>
    </w:rPr>
  </w:style>
  <w:style w:type="character" w:styleId="Hyperlink">
    <w:name w:val="Hyperlink"/>
    <w:basedOn w:val="DefaultParagraphFont"/>
    <w:uiPriority w:val="99"/>
    <w:unhideWhenUsed/>
    <w:rsid w:val="00534C32"/>
    <w:rPr>
      <w:color w:val="0563C1" w:themeColor="hyperlink"/>
      <w:u w:val="single"/>
    </w:rPr>
  </w:style>
  <w:style w:type="character" w:styleId="UnresolvedMention">
    <w:name w:val="Unresolved Mention"/>
    <w:basedOn w:val="DefaultParagraphFont"/>
    <w:uiPriority w:val="99"/>
    <w:semiHidden/>
    <w:unhideWhenUsed/>
    <w:rsid w:val="00534C32"/>
    <w:rPr>
      <w:color w:val="605E5C"/>
      <w:shd w:val="clear" w:color="auto" w:fill="E1DFDD"/>
    </w:rPr>
  </w:style>
  <w:style w:type="character" w:styleId="FollowedHyperlink">
    <w:name w:val="FollowedHyperlink"/>
    <w:basedOn w:val="DefaultParagraphFont"/>
    <w:uiPriority w:val="99"/>
    <w:semiHidden/>
    <w:unhideWhenUsed/>
    <w:rsid w:val="005266CF"/>
    <w:rPr>
      <w:color w:val="954F72" w:themeColor="followedHyperlink"/>
      <w:u w:val="single"/>
    </w:rPr>
  </w:style>
  <w:style w:type="paragraph" w:styleId="TOCHeading">
    <w:name w:val="TOC Heading"/>
    <w:basedOn w:val="Heading1"/>
    <w:next w:val="Normal"/>
    <w:uiPriority w:val="39"/>
    <w:unhideWhenUsed/>
    <w:qFormat/>
    <w:rsid w:val="005A5CC3"/>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5A5CC3"/>
    <w:pPr>
      <w:spacing w:before="120"/>
    </w:pPr>
    <w:rPr>
      <w:rFonts w:asciiTheme="minorHAnsi" w:hAnsiTheme="minorHAnsi" w:cstheme="minorHAnsi"/>
      <w:b/>
      <w:bCs/>
      <w:i/>
      <w:iCs/>
    </w:rPr>
  </w:style>
  <w:style w:type="paragraph" w:styleId="TOC2">
    <w:name w:val="toc 2"/>
    <w:basedOn w:val="Normal"/>
    <w:next w:val="Normal"/>
    <w:autoRedefine/>
    <w:uiPriority w:val="39"/>
    <w:semiHidden/>
    <w:unhideWhenUsed/>
    <w:rsid w:val="005A5CC3"/>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5A5CC3"/>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5A5CC3"/>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5A5CC3"/>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5A5CC3"/>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5A5CC3"/>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5A5CC3"/>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5A5CC3"/>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9699098">
      <w:bodyDiv w:val="1"/>
      <w:marLeft w:val="0"/>
      <w:marRight w:val="0"/>
      <w:marTop w:val="0"/>
      <w:marBottom w:val="0"/>
      <w:divBdr>
        <w:top w:val="none" w:sz="0" w:space="0" w:color="auto"/>
        <w:left w:val="none" w:sz="0" w:space="0" w:color="auto"/>
        <w:bottom w:val="none" w:sz="0" w:space="0" w:color="auto"/>
        <w:right w:val="none" w:sz="0" w:space="0" w:color="auto"/>
      </w:divBdr>
    </w:div>
    <w:div w:id="2018458981">
      <w:bodyDiv w:val="1"/>
      <w:marLeft w:val="0"/>
      <w:marRight w:val="0"/>
      <w:marTop w:val="0"/>
      <w:marBottom w:val="0"/>
      <w:divBdr>
        <w:top w:val="none" w:sz="0" w:space="0" w:color="auto"/>
        <w:left w:val="none" w:sz="0" w:space="0" w:color="auto"/>
        <w:bottom w:val="none" w:sz="0" w:space="0" w:color="auto"/>
        <w:right w:val="none" w:sz="0" w:space="0" w:color="auto"/>
      </w:divBdr>
    </w:div>
    <w:div w:id="2069723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anuba.com/blog/marketing-for-the-beauty-industry" TargetMode="External"/><Relationship Id="rId18" Type="http://schemas.openxmlformats.org/officeDocument/2006/relationships/hyperlink" Target="https://ellebsavvy.com/sustainability-in-the-beauty-industry/" TargetMode="External"/><Relationship Id="rId26" Type="http://schemas.openxmlformats.org/officeDocument/2006/relationships/hyperlink" Target="https://www.mindtools.com/azb8kpl/porters-generic-strategies" TargetMode="External"/><Relationship Id="rId3" Type="http://schemas.openxmlformats.org/officeDocument/2006/relationships/styles" Target="styles.xml"/><Relationship Id="rId21" Type="http://schemas.openxmlformats.org/officeDocument/2006/relationships/hyperlink" Target="https://www.forbesbaxter.co.uk/2021/01/ansoff-matrix-growth-strategy/"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academia.edu/50882758/Identifying_the_Role_of_Stakeholders_in_Occupational_Safety_and_Health_of_Beauty_Salon_Businesses_in_Semarang_Regency" TargetMode="External"/><Relationship Id="rId25" Type="http://schemas.openxmlformats.org/officeDocument/2006/relationships/hyperlink" Target="https://www.indeed.com/career-advice/career-development/external-analysi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log.cleanhub.com/beauty-industry-environmental-impact" TargetMode="External"/><Relationship Id="rId20" Type="http://schemas.openxmlformats.org/officeDocument/2006/relationships/hyperlink" Target="https://evolve.ie/q-and-a/business-strategy-important/" TargetMode="External"/><Relationship Id="rId29" Type="http://schemas.openxmlformats.org/officeDocument/2006/relationships/hyperlink" Target="https://www.simplybusiness.co.uk/knowledge/articles/what-is-an-sme/"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hyperlink" Target="https://www.investopedia.com/terms/s/smallandmidsizeenterprises.asp"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oursehero.com/file/p52egcd/stakeholders-Stakeholders-of-Wafas-Beauty-Salon-are-the-main-contribution-which/" TargetMode="External"/><Relationship Id="rId23" Type="http://schemas.openxmlformats.org/officeDocument/2006/relationships/hyperlink" Target="https://find-and-update.company-information.service.gov.uk/company/SC660014/filing-history" TargetMode="External"/><Relationship Id="rId28" Type="http://schemas.openxmlformats.org/officeDocument/2006/relationships/hyperlink" Target="https://www.policybee.co.uk/blog/uk-hair-and-beauty-industry-statistics" TargetMode="External"/><Relationship Id="rId10" Type="http://schemas.openxmlformats.org/officeDocument/2006/relationships/image" Target="media/image5.png"/><Relationship Id="rId19" Type="http://schemas.openxmlformats.org/officeDocument/2006/relationships/hyperlink" Target="https://www.eposnow.com/au/resources/business-growth-strategies/" TargetMode="External"/><Relationship Id="rId31" Type="http://schemas.openxmlformats.org/officeDocument/2006/relationships/hyperlink" Target="https://www.ukessays.com/essays/marketing/company-analysis-of-tony-and-guy-hairdressing-salon-marketing-essay.php"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cipd.org/uk/knowledge/factsheets/swot-analysis-factsheet" TargetMode="External"/><Relationship Id="rId22" Type="http://schemas.openxmlformats.org/officeDocument/2006/relationships/hyperlink" Target="https://www.fresha.com/lvp/styles-ahead-barkingside-high-street-15AlYE" TargetMode="External"/><Relationship Id="rId27" Type="http://schemas.openxmlformats.org/officeDocument/2006/relationships/hyperlink" Target="https://corporatefinanceinstitute.com/resources/management/ansoff-matrix/" TargetMode="External"/><Relationship Id="rId30" Type="http://schemas.openxmlformats.org/officeDocument/2006/relationships/hyperlink" Target="http://www.stylesahead.co.uk" TargetMode="Externa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4B921B9-2775-294B-BDBE-752B8FE64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TotalTime>
  <Pages>14</Pages>
  <Words>4975</Words>
  <Characters>28361</Characters>
  <Application>Microsoft Office Word</Application>
  <DocSecurity>0</DocSecurity>
  <Lines>236</Lines>
  <Paragraphs>66</Paragraphs>
  <ScaleCrop>false</ScaleCrop>
  <Company/>
  <LinksUpToDate>false</LinksUpToDate>
  <CharactersWithSpaces>33270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Ayten Tair (2121081)</dc:creator>
  <cp:keywords/>
  <dc:description/>
  <cp:lastModifiedBy>Ayten Tair (2121081)</cp:lastModifiedBy>
  <cp:revision>345</cp:revision>
  <dcterms:created xsi:type="dcterms:W3CDTF">2024-03-06T09:44:00Z</dcterms:created>
  <dcterms:modified xsi:type="dcterms:W3CDTF">2024-04-20T09:53:00Z</dcterms:modified>
</cp:coreProperties>
</file>