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571" w:rsidRPr="006748EE" w:rsidRDefault="00965571" w:rsidP="00965571">
      <w:pPr>
        <w:jc w:val="center"/>
        <w:rPr>
          <w:b/>
          <w:sz w:val="28"/>
          <w:szCs w:val="28"/>
        </w:rPr>
      </w:pPr>
      <w:r w:rsidRPr="006748EE">
        <w:rPr>
          <w:b/>
          <w:sz w:val="28"/>
          <w:szCs w:val="28"/>
        </w:rPr>
        <w:t>Lesson Plan – Phase 1</w:t>
      </w:r>
    </w:p>
    <w:p w:rsidR="00965571" w:rsidRPr="006748EE" w:rsidRDefault="00965571" w:rsidP="00965571">
      <w:pPr>
        <w:jc w:val="center"/>
        <w:rPr>
          <w:b/>
          <w:sz w:val="28"/>
          <w:szCs w:val="28"/>
        </w:rPr>
      </w:pPr>
      <w:r w:rsidRPr="006748EE">
        <w:rPr>
          <w:b/>
          <w:sz w:val="28"/>
          <w:szCs w:val="28"/>
        </w:rPr>
        <w:t>Evaluation of the Learning Experience</w:t>
      </w:r>
    </w:p>
    <w:p w:rsidR="00965571" w:rsidRPr="006748EE" w:rsidRDefault="00965571" w:rsidP="00965571">
      <w:pPr>
        <w:jc w:val="center"/>
        <w:rPr>
          <w:b/>
          <w:sz w:val="28"/>
          <w:szCs w:val="28"/>
        </w:rPr>
      </w:pPr>
      <w:r w:rsidRPr="006748EE">
        <w:rPr>
          <w:b/>
          <w:sz w:val="28"/>
          <w:szCs w:val="28"/>
        </w:rPr>
        <w:t>(</w:t>
      </w:r>
      <w:proofErr w:type="gramStart"/>
      <w:r w:rsidRPr="006748EE">
        <w:rPr>
          <w:b/>
          <w:sz w:val="28"/>
          <w:szCs w:val="28"/>
        </w:rPr>
        <w:t>include</w:t>
      </w:r>
      <w:proofErr w:type="gramEnd"/>
      <w:r w:rsidRPr="006748EE">
        <w:rPr>
          <w:b/>
          <w:sz w:val="28"/>
          <w:szCs w:val="28"/>
        </w:rPr>
        <w:t xml:space="preserve"> references to QTS)</w:t>
      </w:r>
    </w:p>
    <w:p w:rsidR="00965571" w:rsidRPr="006748EE" w:rsidRDefault="00965571" w:rsidP="00965571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965571" w:rsidRPr="006748EE" w:rsidTr="0028629E">
        <w:tc>
          <w:tcPr>
            <w:tcW w:w="9010" w:type="dxa"/>
            <w:gridSpan w:val="2"/>
            <w:shd w:val="clear" w:color="auto" w:fill="DEEAF6" w:themeFill="accent1" w:themeFillTint="33"/>
          </w:tcPr>
          <w:p w:rsidR="00965571" w:rsidRPr="006748EE" w:rsidRDefault="00965571" w:rsidP="0028629E">
            <w:pPr>
              <w:rPr>
                <w:b/>
              </w:rPr>
            </w:pPr>
            <w:r w:rsidRPr="006748EE">
              <w:rPr>
                <w:b/>
              </w:rPr>
              <w:t>Evaluation of Pupil Learning</w:t>
            </w:r>
          </w:p>
          <w:p w:rsidR="00965571" w:rsidRPr="006748EE" w:rsidRDefault="00965571" w:rsidP="0028629E">
            <w:pPr>
              <w:rPr>
                <w:sz w:val="20"/>
                <w:szCs w:val="20"/>
              </w:rPr>
            </w:pPr>
          </w:p>
        </w:tc>
      </w:tr>
      <w:tr w:rsidR="00965571" w:rsidRPr="006748EE" w:rsidTr="0028629E">
        <w:tc>
          <w:tcPr>
            <w:tcW w:w="1980" w:type="dxa"/>
            <w:shd w:val="clear" w:color="auto" w:fill="DEEAF6" w:themeFill="accent1" w:themeFillTint="33"/>
          </w:tcPr>
          <w:p w:rsidR="00965571" w:rsidRPr="006748EE" w:rsidRDefault="00965571" w:rsidP="0028629E">
            <w:pPr>
              <w:rPr>
                <w:sz w:val="20"/>
                <w:szCs w:val="20"/>
              </w:rPr>
            </w:pPr>
            <w:r w:rsidRPr="006748EE">
              <w:rPr>
                <w:sz w:val="20"/>
                <w:szCs w:val="20"/>
              </w:rPr>
              <w:t>Evidence of Learning (including attitude to learning over time)</w:t>
            </w:r>
          </w:p>
        </w:tc>
        <w:tc>
          <w:tcPr>
            <w:tcW w:w="7030" w:type="dxa"/>
          </w:tcPr>
          <w:p w:rsidR="00965571" w:rsidRPr="006748EE" w:rsidRDefault="00965571" w:rsidP="0028629E">
            <w:pPr>
              <w:rPr>
                <w:color w:val="7030A0"/>
                <w:sz w:val="20"/>
                <w:szCs w:val="20"/>
              </w:rPr>
            </w:pPr>
            <w:r w:rsidRPr="006748EE">
              <w:rPr>
                <w:b/>
                <w:color w:val="7030A0"/>
                <w:sz w:val="20"/>
                <w:szCs w:val="20"/>
              </w:rPr>
              <w:t>WHO</w:t>
            </w:r>
            <w:r>
              <w:rPr>
                <w:color w:val="7030A0"/>
                <w:sz w:val="20"/>
                <w:szCs w:val="20"/>
              </w:rPr>
              <w:t xml:space="preserve"> - </w:t>
            </w:r>
            <w:proofErr w:type="gramStart"/>
            <w:r w:rsidRPr="006748EE">
              <w:rPr>
                <w:color w:val="7030A0"/>
                <w:sz w:val="20"/>
                <w:szCs w:val="20"/>
              </w:rPr>
              <w:t>Whose</w:t>
            </w:r>
            <w:proofErr w:type="gramEnd"/>
            <w:r w:rsidRPr="006748EE">
              <w:rPr>
                <w:color w:val="7030A0"/>
                <w:sz w:val="20"/>
                <w:szCs w:val="20"/>
              </w:rPr>
              <w:t xml:space="preserve"> learning will you evaluate? Individual learners/groups/whole clas</w:t>
            </w:r>
            <w:r>
              <w:rPr>
                <w:color w:val="7030A0"/>
                <w:sz w:val="20"/>
                <w:szCs w:val="20"/>
              </w:rPr>
              <w:t>s</w:t>
            </w:r>
          </w:p>
          <w:p w:rsidR="00965571" w:rsidRPr="006748EE" w:rsidRDefault="00965571" w:rsidP="0028629E">
            <w:pPr>
              <w:rPr>
                <w:color w:val="0070C0"/>
                <w:sz w:val="20"/>
                <w:szCs w:val="20"/>
              </w:rPr>
            </w:pPr>
            <w:r w:rsidRPr="006748EE">
              <w:rPr>
                <w:b/>
                <w:color w:val="0070C0"/>
                <w:sz w:val="20"/>
                <w:szCs w:val="20"/>
              </w:rPr>
              <w:t>HOW</w:t>
            </w:r>
            <w:r>
              <w:rPr>
                <w:color w:val="0070C0"/>
                <w:sz w:val="20"/>
                <w:szCs w:val="20"/>
              </w:rPr>
              <w:t xml:space="preserve"> - </w:t>
            </w:r>
            <w:r w:rsidRPr="006748EE">
              <w:rPr>
                <w:color w:val="0070C0"/>
                <w:sz w:val="20"/>
                <w:szCs w:val="20"/>
              </w:rPr>
              <w:t>How will you evaluate? Observation/learner tracking/speaking with learners/marking</w:t>
            </w:r>
          </w:p>
          <w:p w:rsidR="00965571" w:rsidRDefault="00965571" w:rsidP="0028629E">
            <w:pPr>
              <w:rPr>
                <w:color w:val="538135" w:themeColor="accent6" w:themeShade="BF"/>
                <w:sz w:val="20"/>
                <w:szCs w:val="20"/>
              </w:rPr>
            </w:pPr>
            <w:r w:rsidRPr="006748EE">
              <w:rPr>
                <w:b/>
                <w:color w:val="538135" w:themeColor="accent6" w:themeShade="BF"/>
                <w:sz w:val="20"/>
                <w:szCs w:val="20"/>
              </w:rPr>
              <w:t>WHAT</w:t>
            </w:r>
            <w:r>
              <w:rPr>
                <w:color w:val="538135" w:themeColor="accent6" w:themeShade="BF"/>
                <w:sz w:val="20"/>
                <w:szCs w:val="20"/>
              </w:rPr>
              <w:t xml:space="preserve"> - </w:t>
            </w:r>
            <w:r w:rsidRPr="006748EE">
              <w:rPr>
                <w:color w:val="538135" w:themeColor="accent6" w:themeShade="BF"/>
                <w:sz w:val="20"/>
                <w:szCs w:val="20"/>
              </w:rPr>
              <w:t xml:space="preserve">What attitudes will you be looking for? Independence/confidence/perseverance/engagement/sustained concentration/collaboration/effective communication </w:t>
            </w:r>
          </w:p>
          <w:p w:rsidR="00965571" w:rsidRPr="00B251CF" w:rsidRDefault="00965571" w:rsidP="0028629E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WHY – does the evidence I have gathered support my judgements. Are my judgements </w:t>
            </w:r>
            <w:proofErr w:type="gramStart"/>
            <w:r>
              <w:rPr>
                <w:color w:val="FF0000"/>
                <w:sz w:val="20"/>
                <w:szCs w:val="20"/>
              </w:rPr>
              <w:t>reliable.</w:t>
            </w:r>
            <w:proofErr w:type="gramEnd"/>
          </w:p>
        </w:tc>
      </w:tr>
      <w:tr w:rsidR="00965571" w:rsidRPr="006748EE" w:rsidTr="0028629E">
        <w:trPr>
          <w:trHeight w:val="437"/>
        </w:trPr>
        <w:tc>
          <w:tcPr>
            <w:tcW w:w="1980" w:type="dxa"/>
            <w:shd w:val="clear" w:color="auto" w:fill="DEEAF6" w:themeFill="accent1" w:themeFillTint="33"/>
          </w:tcPr>
          <w:p w:rsidR="00965571" w:rsidRPr="006748EE" w:rsidRDefault="00965571" w:rsidP="0028629E">
            <w:pPr>
              <w:rPr>
                <w:sz w:val="20"/>
                <w:szCs w:val="20"/>
              </w:rPr>
            </w:pPr>
            <w:r w:rsidRPr="006748EE">
              <w:rPr>
                <w:sz w:val="20"/>
                <w:szCs w:val="20"/>
              </w:rPr>
              <w:t>Next Steps for Progress</w:t>
            </w:r>
          </w:p>
          <w:p w:rsidR="00965571" w:rsidRPr="006748EE" w:rsidRDefault="00965571" w:rsidP="0028629E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:rsidR="00965571" w:rsidRPr="006748EE" w:rsidRDefault="00965571" w:rsidP="0028629E">
            <w:pPr>
              <w:rPr>
                <w:color w:val="7030A0"/>
                <w:sz w:val="20"/>
                <w:szCs w:val="20"/>
              </w:rPr>
            </w:pPr>
            <w:r w:rsidRPr="006748EE">
              <w:rPr>
                <w:b/>
                <w:color w:val="7030A0"/>
                <w:sz w:val="20"/>
                <w:szCs w:val="20"/>
              </w:rPr>
              <w:t>WHO</w:t>
            </w:r>
            <w:r w:rsidRPr="006748EE">
              <w:rPr>
                <w:color w:val="7030A0"/>
                <w:sz w:val="20"/>
                <w:szCs w:val="20"/>
              </w:rPr>
              <w:t xml:space="preserve"> – which learner/s are you considering? (Individuals/groups/whole class)</w:t>
            </w:r>
          </w:p>
          <w:p w:rsidR="00965571" w:rsidRPr="006748EE" w:rsidRDefault="00965571" w:rsidP="0028629E">
            <w:pPr>
              <w:rPr>
                <w:color w:val="0070C0"/>
                <w:sz w:val="20"/>
                <w:szCs w:val="20"/>
              </w:rPr>
            </w:pPr>
            <w:r w:rsidRPr="006748EE">
              <w:rPr>
                <w:b/>
                <w:color w:val="0070C0"/>
                <w:sz w:val="20"/>
                <w:szCs w:val="20"/>
              </w:rPr>
              <w:t>HOW</w:t>
            </w:r>
            <w:r w:rsidRPr="006748EE">
              <w:rPr>
                <w:color w:val="0070C0"/>
                <w:sz w:val="20"/>
                <w:szCs w:val="20"/>
              </w:rPr>
              <w:t xml:space="preserve"> - How will you aim to implement them?</w:t>
            </w:r>
          </w:p>
          <w:p w:rsidR="00965571" w:rsidRDefault="00965571" w:rsidP="0028629E">
            <w:pPr>
              <w:rPr>
                <w:color w:val="538135" w:themeColor="accent6" w:themeShade="BF"/>
                <w:sz w:val="20"/>
                <w:szCs w:val="20"/>
              </w:rPr>
            </w:pPr>
            <w:r w:rsidRPr="006748EE">
              <w:rPr>
                <w:b/>
                <w:color w:val="538135" w:themeColor="accent6" w:themeShade="BF"/>
                <w:sz w:val="20"/>
                <w:szCs w:val="20"/>
              </w:rPr>
              <w:t>WHAT</w:t>
            </w:r>
            <w:r w:rsidRPr="006748EE">
              <w:rPr>
                <w:color w:val="538135" w:themeColor="accent6" w:themeShade="BF"/>
                <w:sz w:val="20"/>
                <w:szCs w:val="20"/>
              </w:rPr>
              <w:t xml:space="preserve"> – which targets will improve optimum opportunity for learning? (Consider individuals/groups/whole class) </w:t>
            </w:r>
          </w:p>
          <w:p w:rsidR="00965571" w:rsidRPr="00674666" w:rsidRDefault="00965571" w:rsidP="0028629E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WHY- Do I understand how the next steps fit into a continuum of progression? Have a got a long term view?</w:t>
            </w:r>
          </w:p>
        </w:tc>
      </w:tr>
    </w:tbl>
    <w:p w:rsidR="00965571" w:rsidRPr="006748EE" w:rsidRDefault="00965571" w:rsidP="00965571">
      <w:pPr>
        <w:rPr>
          <w:sz w:val="20"/>
          <w:szCs w:val="20"/>
        </w:rPr>
      </w:pPr>
    </w:p>
    <w:p w:rsidR="00965571" w:rsidRPr="006748EE" w:rsidRDefault="00965571" w:rsidP="00965571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965571" w:rsidRPr="006748EE" w:rsidTr="0028629E">
        <w:tc>
          <w:tcPr>
            <w:tcW w:w="9010" w:type="dxa"/>
            <w:gridSpan w:val="2"/>
            <w:shd w:val="clear" w:color="auto" w:fill="DEEAF6" w:themeFill="accent1" w:themeFillTint="33"/>
          </w:tcPr>
          <w:p w:rsidR="00965571" w:rsidRPr="006748EE" w:rsidRDefault="00965571" w:rsidP="0028629E">
            <w:pPr>
              <w:rPr>
                <w:b/>
              </w:rPr>
            </w:pPr>
            <w:r w:rsidRPr="006748EE">
              <w:rPr>
                <w:b/>
              </w:rPr>
              <w:t>Reflective Analysis of Teaching and Strategies For Development – including justification/rationale for pedagogical choices</w:t>
            </w:r>
          </w:p>
          <w:p w:rsidR="00965571" w:rsidRPr="006748EE" w:rsidRDefault="00965571" w:rsidP="0028629E">
            <w:pPr>
              <w:rPr>
                <w:sz w:val="20"/>
                <w:szCs w:val="20"/>
              </w:rPr>
            </w:pPr>
          </w:p>
        </w:tc>
      </w:tr>
      <w:tr w:rsidR="00965571" w:rsidRPr="006748EE" w:rsidTr="0028629E">
        <w:tc>
          <w:tcPr>
            <w:tcW w:w="1838" w:type="dxa"/>
            <w:shd w:val="clear" w:color="auto" w:fill="DEEAF6" w:themeFill="accent1" w:themeFillTint="33"/>
          </w:tcPr>
          <w:p w:rsidR="00965571" w:rsidRPr="006748EE" w:rsidRDefault="00965571" w:rsidP="0028629E">
            <w:pPr>
              <w:rPr>
                <w:sz w:val="20"/>
                <w:szCs w:val="20"/>
              </w:rPr>
            </w:pPr>
            <w:r w:rsidRPr="006748EE">
              <w:rPr>
                <w:sz w:val="20"/>
                <w:szCs w:val="20"/>
              </w:rPr>
              <w:t xml:space="preserve">Evidence of my Effective Practice </w:t>
            </w:r>
          </w:p>
          <w:p w:rsidR="00965571" w:rsidRPr="006748EE" w:rsidRDefault="00965571" w:rsidP="0028629E">
            <w:pPr>
              <w:rPr>
                <w:sz w:val="20"/>
                <w:szCs w:val="20"/>
              </w:rPr>
            </w:pPr>
          </w:p>
          <w:p w:rsidR="00965571" w:rsidRPr="006748EE" w:rsidRDefault="00965571" w:rsidP="0028629E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:rsidR="00965571" w:rsidRPr="002A07D2" w:rsidRDefault="00965571" w:rsidP="0028629E">
            <w:pPr>
              <w:rPr>
                <w:b/>
                <w:i/>
                <w:color w:val="C00000"/>
                <w:sz w:val="20"/>
                <w:szCs w:val="20"/>
              </w:rPr>
            </w:pPr>
            <w:r w:rsidRPr="002A07D2">
              <w:rPr>
                <w:b/>
                <w:i/>
                <w:color w:val="C00000"/>
                <w:sz w:val="20"/>
                <w:szCs w:val="20"/>
              </w:rPr>
              <w:t xml:space="preserve">What went well? </w:t>
            </w:r>
            <w:r>
              <w:rPr>
                <w:b/>
                <w:i/>
                <w:color w:val="C00000"/>
                <w:sz w:val="20"/>
                <w:szCs w:val="20"/>
              </w:rPr>
              <w:t xml:space="preserve"> WWW</w:t>
            </w:r>
          </w:p>
          <w:p w:rsidR="00965571" w:rsidRDefault="00965571" w:rsidP="002862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Which aspect/s proved effective?</w:t>
            </w:r>
          </w:p>
          <w:p w:rsidR="00965571" w:rsidRDefault="00965571" w:rsidP="002862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Did particular strategies/approaches prove successful? </w:t>
            </w:r>
          </w:p>
          <w:p w:rsidR="00965571" w:rsidRDefault="00965571" w:rsidP="002862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I made progress in longer term targets? (Is a particular aspect of my teaching getting better?)</w:t>
            </w:r>
          </w:p>
          <w:p w:rsidR="00965571" w:rsidRPr="0028779E" w:rsidRDefault="00965571" w:rsidP="0028629E">
            <w:pPr>
              <w:rPr>
                <w:color w:val="000000" w:themeColor="text1"/>
                <w:sz w:val="20"/>
                <w:szCs w:val="20"/>
              </w:rPr>
            </w:pPr>
            <w:r w:rsidRPr="0028779E">
              <w:rPr>
                <w:color w:val="000000" w:themeColor="text1"/>
                <w:sz w:val="20"/>
                <w:szCs w:val="20"/>
              </w:rPr>
              <w:t>Can I justify the decisions made in the classroom using research and professional experience?</w:t>
            </w:r>
          </w:p>
          <w:p w:rsidR="00965571" w:rsidRPr="006748EE" w:rsidRDefault="00965571" w:rsidP="0028629E">
            <w:pPr>
              <w:rPr>
                <w:sz w:val="20"/>
                <w:szCs w:val="20"/>
              </w:rPr>
            </w:pPr>
          </w:p>
        </w:tc>
      </w:tr>
      <w:tr w:rsidR="00965571" w:rsidRPr="006748EE" w:rsidTr="0028629E">
        <w:trPr>
          <w:trHeight w:val="437"/>
        </w:trPr>
        <w:tc>
          <w:tcPr>
            <w:tcW w:w="1838" w:type="dxa"/>
            <w:shd w:val="clear" w:color="auto" w:fill="DEEAF6" w:themeFill="accent1" w:themeFillTint="33"/>
          </w:tcPr>
          <w:p w:rsidR="00965571" w:rsidRPr="006748EE" w:rsidRDefault="00965571" w:rsidP="0028629E">
            <w:pPr>
              <w:rPr>
                <w:sz w:val="20"/>
                <w:szCs w:val="20"/>
              </w:rPr>
            </w:pPr>
            <w:r w:rsidRPr="006748EE">
              <w:rPr>
                <w:sz w:val="20"/>
                <w:szCs w:val="20"/>
              </w:rPr>
              <w:t>Areas for my Development</w:t>
            </w:r>
          </w:p>
          <w:p w:rsidR="00965571" w:rsidRPr="006748EE" w:rsidRDefault="00965571" w:rsidP="0028629E">
            <w:pPr>
              <w:rPr>
                <w:sz w:val="20"/>
                <w:szCs w:val="20"/>
              </w:rPr>
            </w:pPr>
          </w:p>
          <w:p w:rsidR="00965571" w:rsidRPr="006748EE" w:rsidRDefault="00965571" w:rsidP="0028629E">
            <w:pPr>
              <w:rPr>
                <w:sz w:val="20"/>
                <w:szCs w:val="20"/>
              </w:rPr>
            </w:pPr>
            <w:r w:rsidRPr="006748EE">
              <w:rPr>
                <w:sz w:val="20"/>
                <w:szCs w:val="20"/>
              </w:rPr>
              <w:t>Personal Targets for Progress</w:t>
            </w:r>
          </w:p>
          <w:p w:rsidR="00965571" w:rsidRPr="006748EE" w:rsidRDefault="00965571" w:rsidP="0028629E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:rsidR="00965571" w:rsidRPr="002A07D2" w:rsidRDefault="00965571" w:rsidP="0028629E">
            <w:pPr>
              <w:rPr>
                <w:b/>
                <w:i/>
                <w:color w:val="C00000"/>
                <w:sz w:val="20"/>
                <w:szCs w:val="20"/>
              </w:rPr>
            </w:pPr>
            <w:r w:rsidRPr="002A07D2">
              <w:rPr>
                <w:b/>
                <w:i/>
                <w:color w:val="C00000"/>
                <w:sz w:val="20"/>
                <w:szCs w:val="20"/>
              </w:rPr>
              <w:t>Even better if…</w:t>
            </w:r>
            <w:r>
              <w:rPr>
                <w:b/>
                <w:i/>
                <w:color w:val="C00000"/>
                <w:sz w:val="20"/>
                <w:szCs w:val="20"/>
              </w:rPr>
              <w:t xml:space="preserve"> EBI</w:t>
            </w:r>
          </w:p>
          <w:p w:rsidR="00965571" w:rsidRDefault="00965571" w:rsidP="0028629E">
            <w:pPr>
              <w:rPr>
                <w:color w:val="000000" w:themeColor="text1"/>
                <w:sz w:val="20"/>
                <w:szCs w:val="20"/>
              </w:rPr>
            </w:pPr>
            <w:r w:rsidRPr="0028779E">
              <w:rPr>
                <w:color w:val="000000" w:themeColor="text1"/>
                <w:sz w:val="20"/>
                <w:szCs w:val="20"/>
              </w:rPr>
              <w:t>What element/s of the learning needs development? (Consider different sections/aspects of the lesson, e.g. introduction, plenary, giving instructions, monitoring progress, dealing with misconceptions)</w:t>
            </w:r>
          </w:p>
          <w:p w:rsidR="00965571" w:rsidRDefault="00965571" w:rsidP="002862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Which of these aspects are priorities?</w:t>
            </w:r>
          </w:p>
          <w:p w:rsidR="00965571" w:rsidRPr="0028779E" w:rsidRDefault="00965571" w:rsidP="0028629E">
            <w:pPr>
              <w:rPr>
                <w:color w:val="000000" w:themeColor="text1"/>
                <w:sz w:val="20"/>
                <w:szCs w:val="20"/>
              </w:rPr>
            </w:pPr>
            <w:r w:rsidRPr="0028779E">
              <w:rPr>
                <w:color w:val="000000" w:themeColor="text1"/>
                <w:sz w:val="20"/>
                <w:szCs w:val="20"/>
              </w:rPr>
              <w:t>Do my personal targets focus on teaching and learning?</w:t>
            </w:r>
          </w:p>
          <w:p w:rsidR="00965571" w:rsidRPr="0028779E" w:rsidRDefault="00965571" w:rsidP="0028629E">
            <w:pPr>
              <w:rPr>
                <w:color w:val="000000" w:themeColor="text1"/>
                <w:sz w:val="20"/>
                <w:szCs w:val="20"/>
              </w:rPr>
            </w:pPr>
            <w:r w:rsidRPr="0028779E">
              <w:rPr>
                <w:color w:val="000000" w:themeColor="text1"/>
                <w:sz w:val="20"/>
                <w:szCs w:val="20"/>
              </w:rPr>
              <w:t>Do they reflect the outcomes of the evaluation of learning and personal reflection?</w:t>
            </w:r>
          </w:p>
          <w:p w:rsidR="00965571" w:rsidRPr="0028779E" w:rsidRDefault="00965571" w:rsidP="0028629E">
            <w:pPr>
              <w:rPr>
                <w:color w:val="000000" w:themeColor="text1"/>
                <w:sz w:val="20"/>
                <w:szCs w:val="20"/>
              </w:rPr>
            </w:pPr>
            <w:r w:rsidRPr="0028779E">
              <w:rPr>
                <w:color w:val="000000" w:themeColor="text1"/>
                <w:sz w:val="20"/>
                <w:szCs w:val="20"/>
              </w:rPr>
              <w:t xml:space="preserve">How will I address </w:t>
            </w:r>
            <w:r>
              <w:rPr>
                <w:color w:val="000000" w:themeColor="text1"/>
                <w:sz w:val="20"/>
                <w:szCs w:val="20"/>
              </w:rPr>
              <w:t xml:space="preserve">my personal target (e.g. </w:t>
            </w:r>
            <w:r w:rsidRPr="0028779E">
              <w:rPr>
                <w:color w:val="000000" w:themeColor="text1"/>
                <w:sz w:val="20"/>
                <w:szCs w:val="20"/>
              </w:rPr>
              <w:t xml:space="preserve">reading, observation, mentoring, advice on planning </w:t>
            </w:r>
            <w:proofErr w:type="gramStart"/>
            <w:r w:rsidRPr="0028779E">
              <w:rPr>
                <w:color w:val="000000" w:themeColor="text1"/>
                <w:sz w:val="20"/>
                <w:szCs w:val="20"/>
              </w:rPr>
              <w:t>etc.</w:t>
            </w:r>
            <w:proofErr w:type="gramEnd"/>
            <w:r>
              <w:rPr>
                <w:color w:val="000000" w:themeColor="text1"/>
                <w:sz w:val="20"/>
                <w:szCs w:val="20"/>
              </w:rPr>
              <w:t>)</w:t>
            </w:r>
          </w:p>
          <w:p w:rsidR="00965571" w:rsidRPr="0028779E" w:rsidRDefault="00965571" w:rsidP="0028629E">
            <w:pPr>
              <w:rPr>
                <w:color w:val="FF0000"/>
                <w:sz w:val="20"/>
                <w:szCs w:val="20"/>
              </w:rPr>
            </w:pPr>
            <w:r w:rsidRPr="0028779E">
              <w:rPr>
                <w:color w:val="000000" w:themeColor="text1"/>
                <w:sz w:val="20"/>
                <w:szCs w:val="20"/>
              </w:rPr>
              <w:t>Am I showing progress over time?</w:t>
            </w:r>
          </w:p>
        </w:tc>
      </w:tr>
    </w:tbl>
    <w:p w:rsidR="00965571" w:rsidRPr="006748EE" w:rsidRDefault="00965571" w:rsidP="00965571"/>
    <w:p w:rsidR="00FE75C4" w:rsidRDefault="00FE75C4">
      <w:bookmarkStart w:id="0" w:name="_GoBack"/>
      <w:bookmarkEnd w:id="0"/>
    </w:p>
    <w:sectPr w:rsidR="00FE75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571"/>
    <w:rsid w:val="00014A34"/>
    <w:rsid w:val="000A18F7"/>
    <w:rsid w:val="0012382B"/>
    <w:rsid w:val="00165B4F"/>
    <w:rsid w:val="001979B8"/>
    <w:rsid w:val="001C23E3"/>
    <w:rsid w:val="001F4AA3"/>
    <w:rsid w:val="00222158"/>
    <w:rsid w:val="002412B8"/>
    <w:rsid w:val="00270650"/>
    <w:rsid w:val="00277483"/>
    <w:rsid w:val="0034175C"/>
    <w:rsid w:val="003E3CFC"/>
    <w:rsid w:val="00495BE9"/>
    <w:rsid w:val="004F48F8"/>
    <w:rsid w:val="005F2B81"/>
    <w:rsid w:val="00640A29"/>
    <w:rsid w:val="0065355A"/>
    <w:rsid w:val="00663E2C"/>
    <w:rsid w:val="00682AD4"/>
    <w:rsid w:val="007D0527"/>
    <w:rsid w:val="008D4602"/>
    <w:rsid w:val="00921D36"/>
    <w:rsid w:val="00965571"/>
    <w:rsid w:val="009A6347"/>
    <w:rsid w:val="009C2086"/>
    <w:rsid w:val="00A01CC2"/>
    <w:rsid w:val="00A6297D"/>
    <w:rsid w:val="00B27F41"/>
    <w:rsid w:val="00B42F66"/>
    <w:rsid w:val="00BD1D1E"/>
    <w:rsid w:val="00CB65C6"/>
    <w:rsid w:val="00CE1FA3"/>
    <w:rsid w:val="00D7607A"/>
    <w:rsid w:val="00DE3C22"/>
    <w:rsid w:val="00E625AC"/>
    <w:rsid w:val="00E90F42"/>
    <w:rsid w:val="00EA416B"/>
    <w:rsid w:val="00EF5D90"/>
    <w:rsid w:val="00F81283"/>
    <w:rsid w:val="00FB6F18"/>
    <w:rsid w:val="00FE7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21F03D-4253-4885-8140-1DEC13153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5571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39"/>
    <w:rsid w:val="00965571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9655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Catharine Bleasdale</dc:creator>
  <cp:keywords/>
  <dc:description/>
  <cp:lastModifiedBy>Catharine Bleasdale</cp:lastModifiedBy>
  <cp:revision>1</cp:revision>
  <dcterms:created xsi:type="dcterms:W3CDTF">2019-10-29T08:28:00Z</dcterms:created>
  <dcterms:modified xsi:type="dcterms:W3CDTF">2019-10-29T08:29:00Z</dcterms:modified>
</cp:coreProperties>
</file>