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470BF45E" wp14:paraId="26C45A01" wp14:textId="48F4405A">
      <w:pPr>
        <w:pStyle w:val="Normal"/>
        <w:spacing w:line="360" w:lineRule="auto"/>
        <w:rPr>
          <w:rFonts w:ascii="Times New Roman" w:hAnsi="Times New Roman" w:eastAsia="Times New Roman" w:cs="Times New Roman"/>
          <w:noProof w:val="0"/>
          <w:sz w:val="24"/>
          <w:szCs w:val="24"/>
          <w:lang w:val="en-GB"/>
        </w:rPr>
      </w:pPr>
      <w:r w:rsidRPr="71597B2B" w:rsidR="4908B5D2">
        <w:rPr>
          <w:rFonts w:ascii="Times New Roman" w:hAnsi="Times New Roman" w:eastAsia="Times New Roman" w:cs="Times New Roman"/>
          <w:noProof w:val="0"/>
          <w:sz w:val="24"/>
          <w:szCs w:val="24"/>
          <w:lang w:val="en-GB"/>
        </w:rPr>
        <w:t>Topic:</w:t>
      </w:r>
      <w:r w:rsidRPr="71597B2B" w:rsidR="6EC9E0C2">
        <w:rPr>
          <w:rFonts w:ascii="Times New Roman" w:hAnsi="Times New Roman" w:eastAsia="Times New Roman" w:cs="Times New Roman"/>
          <w:noProof w:val="0"/>
          <w:sz w:val="24"/>
          <w:szCs w:val="24"/>
          <w:lang w:val="en-GB"/>
        </w:rPr>
        <w:t xml:space="preserve"> </w:t>
      </w:r>
      <w:r w:rsidRPr="71597B2B" w:rsidR="5B00D437">
        <w:rPr>
          <w:rFonts w:ascii="Times New Roman" w:hAnsi="Times New Roman" w:eastAsia="Times New Roman" w:cs="Times New Roman"/>
          <w:noProof w:val="0"/>
          <w:sz w:val="24"/>
          <w:szCs w:val="24"/>
          <w:lang w:val="en-GB"/>
        </w:rPr>
        <w:t xml:space="preserve">Analysing the impact that outdoor education has on </w:t>
      </w:r>
      <w:r w:rsidRPr="71597B2B" w:rsidR="5B00D437">
        <w:rPr>
          <w:rFonts w:ascii="Times New Roman" w:hAnsi="Times New Roman" w:eastAsia="Times New Roman" w:cs="Times New Roman"/>
          <w:noProof w:val="0"/>
          <w:sz w:val="24"/>
          <w:szCs w:val="24"/>
          <w:lang w:val="en-GB"/>
        </w:rPr>
        <w:t>children’s wellbeing a</w:t>
      </w:r>
      <w:r w:rsidRPr="71597B2B" w:rsidR="5B00D437">
        <w:rPr>
          <w:rFonts w:ascii="Times New Roman" w:hAnsi="Times New Roman" w:eastAsia="Times New Roman" w:cs="Times New Roman"/>
          <w:noProof w:val="0"/>
          <w:sz w:val="24"/>
          <w:szCs w:val="24"/>
          <w:lang w:val="en-GB"/>
        </w:rPr>
        <w:t>nd learning</w:t>
      </w:r>
      <w:r w:rsidRPr="71597B2B" w:rsidR="617015BB">
        <w:rPr>
          <w:rFonts w:ascii="Times New Roman" w:hAnsi="Times New Roman" w:eastAsia="Times New Roman" w:cs="Times New Roman"/>
          <w:noProof w:val="0"/>
          <w:sz w:val="24"/>
          <w:szCs w:val="24"/>
          <w:lang w:val="en-GB"/>
        </w:rPr>
        <w:t>.</w:t>
      </w:r>
    </w:p>
    <w:p xmlns:wp14="http://schemas.microsoft.com/office/word/2010/wordml" w:rsidP="5D6C11B6" wp14:paraId="2C078E63" wp14:textId="0CE726FC">
      <w:pPr>
        <w:spacing w:line="360" w:lineRule="auto"/>
        <w:rPr>
          <w:rFonts w:ascii="Times New Roman" w:hAnsi="Times New Roman" w:eastAsia="Times New Roman" w:cs="Times New Roman"/>
          <w:noProof w:val="0"/>
          <w:sz w:val="24"/>
          <w:szCs w:val="24"/>
          <w:lang w:val="en-GB"/>
        </w:rPr>
      </w:pPr>
      <w:r w:rsidRPr="45073362" w:rsidR="1FD83C91">
        <w:rPr>
          <w:rFonts w:ascii="Times New Roman" w:hAnsi="Times New Roman" w:eastAsia="Times New Roman" w:cs="Times New Roman"/>
          <w:noProof w:val="0"/>
          <w:sz w:val="24"/>
          <w:szCs w:val="24"/>
          <w:lang w:val="en-GB"/>
        </w:rPr>
        <w:t>Section 1</w:t>
      </w:r>
      <w:r w:rsidRPr="45073362" w:rsidR="4B0B04E2">
        <w:rPr>
          <w:rFonts w:ascii="Times New Roman" w:hAnsi="Times New Roman" w:eastAsia="Times New Roman" w:cs="Times New Roman"/>
          <w:noProof w:val="0"/>
          <w:sz w:val="24"/>
          <w:szCs w:val="24"/>
          <w:lang w:val="en-GB"/>
        </w:rPr>
        <w:t xml:space="preserve"> (Abstract</w:t>
      </w:r>
      <w:r w:rsidRPr="45073362" w:rsidR="7987E292">
        <w:rPr>
          <w:rFonts w:ascii="Times New Roman" w:hAnsi="Times New Roman" w:eastAsia="Times New Roman" w:cs="Times New Roman"/>
          <w:noProof w:val="0"/>
          <w:sz w:val="24"/>
          <w:szCs w:val="24"/>
          <w:lang w:val="en-GB"/>
        </w:rPr>
        <w:t>,</w:t>
      </w:r>
      <w:r w:rsidRPr="45073362" w:rsidR="4B0B04E2">
        <w:rPr>
          <w:rFonts w:ascii="Times New Roman" w:hAnsi="Times New Roman" w:eastAsia="Times New Roman" w:cs="Times New Roman"/>
          <w:noProof w:val="0"/>
          <w:sz w:val="24"/>
          <w:szCs w:val="24"/>
          <w:lang w:val="en-GB"/>
        </w:rPr>
        <w:t xml:space="preserve"> 250 words)</w:t>
      </w:r>
    </w:p>
    <w:p w:rsidR="5BC36CD4" w:rsidP="5D6C11B6" w:rsidRDefault="5BC36CD4" w14:paraId="1C20320A" w14:textId="6B48A039">
      <w:pPr>
        <w:pStyle w:val="ListParagraph"/>
        <w:numPr>
          <w:ilvl w:val="0"/>
          <w:numId w:val="1"/>
        </w:numPr>
        <w:spacing w:before="0" w:beforeAutospacing="off" w:after="0" w:afterAutospacing="off" w:line="360" w:lineRule="auto"/>
        <w:ind w:left="720" w:right="0" w:hanging="360"/>
        <w:rPr>
          <w:rFonts w:ascii="Times New Roman" w:hAnsi="Times New Roman" w:eastAsia="Times New Roman" w:cs="Times New Roman"/>
          <w:noProof w:val="0"/>
          <w:sz w:val="24"/>
          <w:szCs w:val="24"/>
          <w:lang w:val="en-GB"/>
        </w:rPr>
      </w:pPr>
      <w:r w:rsidRPr="45073362" w:rsidR="5BC36CD4">
        <w:rPr>
          <w:rFonts w:ascii="Times New Roman" w:hAnsi="Times New Roman" w:eastAsia="Times New Roman" w:cs="Times New Roman"/>
          <w:noProof w:val="0"/>
          <w:sz w:val="24"/>
          <w:szCs w:val="24"/>
          <w:lang w:val="en-GB"/>
        </w:rPr>
        <w:t>Look at how authors write their abstracts in academic articles.</w:t>
      </w:r>
    </w:p>
    <w:p w:rsidR="5BC36CD4" w:rsidP="5D6C11B6" w:rsidRDefault="5BC36CD4" w14:paraId="4087813F" w14:textId="21372A77">
      <w:pPr>
        <w:spacing w:before="0" w:beforeAutospacing="off" w:after="0" w:afterAutospacing="off" w:line="360" w:lineRule="auto"/>
        <w:ind w:left="720" w:right="0"/>
        <w:rPr>
          <w:rFonts w:ascii="Times New Roman" w:hAnsi="Times New Roman" w:eastAsia="Times New Roman" w:cs="Times New Roman"/>
          <w:noProof w:val="0"/>
          <w:color w:val="000000" w:themeColor="text1" w:themeTint="FF" w:themeShade="FF"/>
          <w:sz w:val="24"/>
          <w:szCs w:val="24"/>
          <w:lang w:val="en-GB"/>
        </w:rPr>
      </w:pPr>
      <w:r w:rsidRPr="45073362" w:rsidR="5BC36CD4">
        <w:rPr>
          <w:rFonts w:ascii="Times New Roman" w:hAnsi="Times New Roman" w:eastAsia="Times New Roman" w:cs="Times New Roman"/>
          <w:b w:val="1"/>
          <w:bCs w:val="1"/>
          <w:noProof w:val="0"/>
          <w:color w:val="000000" w:themeColor="text1" w:themeTint="FF" w:themeShade="FF"/>
          <w:sz w:val="24"/>
          <w:szCs w:val="24"/>
          <w:lang w:val="en-GB"/>
        </w:rPr>
        <w:t>Write this section last</w:t>
      </w:r>
      <w:r w:rsidRPr="45073362" w:rsidR="5BC36CD4">
        <w:rPr>
          <w:rFonts w:ascii="Times New Roman" w:hAnsi="Times New Roman" w:eastAsia="Times New Roman" w:cs="Times New Roman"/>
          <w:noProof w:val="0"/>
          <w:color w:val="000000" w:themeColor="text1" w:themeTint="FF" w:themeShade="FF"/>
          <w:sz w:val="24"/>
          <w:szCs w:val="24"/>
          <w:lang w:val="en-GB"/>
        </w:rPr>
        <w:t xml:space="preserve"> as you will decide on your research plan as you write your assignment.</w:t>
      </w:r>
    </w:p>
    <w:p w:rsidR="5BC36CD4" w:rsidP="5D6C11B6" w:rsidRDefault="5BC36CD4" w14:paraId="554EA753" w14:textId="54E30796">
      <w:pPr>
        <w:pStyle w:val="ListParagraph"/>
        <w:numPr>
          <w:ilvl w:val="0"/>
          <w:numId w:val="1"/>
        </w:numPr>
        <w:spacing w:before="0" w:beforeAutospacing="off" w:after="0" w:afterAutospacing="off" w:line="360" w:lineRule="auto"/>
        <w:ind w:left="720" w:right="0" w:hanging="360"/>
        <w:rPr>
          <w:rFonts w:ascii="Times New Roman" w:hAnsi="Times New Roman" w:eastAsia="Times New Roman" w:cs="Times New Roman"/>
          <w:noProof w:val="0"/>
          <w:sz w:val="24"/>
          <w:szCs w:val="24"/>
          <w:lang w:val="en-GB"/>
        </w:rPr>
      </w:pPr>
      <w:r w:rsidRPr="45073362" w:rsidR="5BC36CD4">
        <w:rPr>
          <w:rFonts w:ascii="Times New Roman" w:hAnsi="Times New Roman" w:eastAsia="Times New Roman" w:cs="Times New Roman"/>
          <w:noProof w:val="0"/>
          <w:sz w:val="24"/>
          <w:szCs w:val="24"/>
          <w:lang w:val="en-GB"/>
        </w:rPr>
        <w:t>This may not need citations (references in the assignment itself) unless you want to highlight important work in your literature review.</w:t>
      </w:r>
    </w:p>
    <w:p w:rsidR="73A68F5C" w:rsidP="5D6C11B6" w:rsidRDefault="73A68F5C" w14:paraId="0A80326F" w14:textId="2C3F3D5E">
      <w:pPr>
        <w:pStyle w:val="Normal"/>
        <w:spacing w:before="0" w:beforeAutospacing="off" w:after="0" w:afterAutospacing="off" w:line="360" w:lineRule="auto"/>
        <w:ind w:left="0" w:right="0"/>
        <w:rPr>
          <w:rFonts w:ascii="Times New Roman" w:hAnsi="Times New Roman" w:eastAsia="Times New Roman" w:cs="Times New Roman"/>
          <w:noProof w:val="0"/>
          <w:sz w:val="24"/>
          <w:szCs w:val="24"/>
          <w:lang w:val="en-GB"/>
        </w:rPr>
      </w:pPr>
    </w:p>
    <w:p w:rsidR="1FD83C91" w:rsidP="5D6C11B6" w:rsidRDefault="1FD83C91" w14:paraId="0D6E249F" w14:textId="44F6CB53">
      <w:pPr>
        <w:pStyle w:val="Normal"/>
        <w:spacing w:line="360" w:lineRule="auto"/>
        <w:rPr>
          <w:rFonts w:ascii="Times New Roman" w:hAnsi="Times New Roman" w:eastAsia="Times New Roman" w:cs="Times New Roman"/>
          <w:noProof w:val="0"/>
          <w:sz w:val="24"/>
          <w:szCs w:val="24"/>
          <w:lang w:val="en-GB"/>
        </w:rPr>
      </w:pPr>
      <w:r w:rsidRPr="71597B2B" w:rsidR="1FD83C91">
        <w:rPr>
          <w:rFonts w:ascii="Times New Roman" w:hAnsi="Times New Roman" w:eastAsia="Times New Roman" w:cs="Times New Roman"/>
          <w:noProof w:val="0"/>
          <w:sz w:val="24"/>
          <w:szCs w:val="24"/>
          <w:lang w:val="en-GB"/>
        </w:rPr>
        <w:t>S</w:t>
      </w:r>
      <w:r w:rsidRPr="71597B2B" w:rsidR="1FD83C91">
        <w:rPr>
          <w:rFonts w:ascii="Times New Roman" w:hAnsi="Times New Roman" w:eastAsia="Times New Roman" w:cs="Times New Roman"/>
          <w:noProof w:val="0"/>
          <w:sz w:val="24"/>
          <w:szCs w:val="24"/>
          <w:lang w:val="en-GB"/>
        </w:rPr>
        <w:t>ection 2</w:t>
      </w:r>
      <w:r w:rsidRPr="71597B2B" w:rsidR="6BBF36E4">
        <w:rPr>
          <w:rFonts w:ascii="Times New Roman" w:hAnsi="Times New Roman" w:eastAsia="Times New Roman" w:cs="Times New Roman"/>
          <w:noProof w:val="0"/>
          <w:sz w:val="24"/>
          <w:szCs w:val="24"/>
          <w:lang w:val="en-GB"/>
        </w:rPr>
        <w:t xml:space="preserve"> </w:t>
      </w:r>
      <w:r w:rsidRPr="71597B2B" w:rsidR="6540C192">
        <w:rPr>
          <w:rFonts w:ascii="Times New Roman" w:hAnsi="Times New Roman" w:eastAsia="Times New Roman" w:cs="Times New Roman"/>
          <w:noProof w:val="0"/>
          <w:sz w:val="24"/>
          <w:szCs w:val="24"/>
          <w:lang w:val="en-GB"/>
        </w:rPr>
        <w:t>- Literature Review</w:t>
      </w:r>
      <w:r w:rsidRPr="71597B2B" w:rsidR="37EC77F6">
        <w:rPr>
          <w:rFonts w:ascii="Times New Roman" w:hAnsi="Times New Roman" w:eastAsia="Times New Roman" w:cs="Times New Roman"/>
          <w:noProof w:val="0"/>
          <w:sz w:val="24"/>
          <w:szCs w:val="24"/>
          <w:lang w:val="en-GB"/>
        </w:rPr>
        <w:t xml:space="preserve"> - (1,103 words)</w:t>
      </w:r>
    </w:p>
    <w:p w:rsidR="65840AA0" w:rsidP="5D6C11B6" w:rsidRDefault="65840AA0" w14:paraId="40280D4A" w14:textId="30EE2733">
      <w:pPr>
        <w:pStyle w:val="Normal"/>
        <w:spacing w:line="360" w:lineRule="auto"/>
        <w:rPr>
          <w:rFonts w:ascii="Times New Roman" w:hAnsi="Times New Roman" w:eastAsia="Times New Roman" w:cs="Times New Roman"/>
          <w:noProof w:val="0"/>
          <w:sz w:val="24"/>
          <w:szCs w:val="24"/>
          <w:lang w:val="en-GB"/>
        </w:rPr>
      </w:pPr>
      <w:r w:rsidRPr="71597B2B" w:rsidR="65840AA0">
        <w:rPr>
          <w:rFonts w:ascii="Times New Roman" w:hAnsi="Times New Roman" w:eastAsia="Times New Roman" w:cs="Times New Roman"/>
          <w:noProof w:val="0"/>
          <w:sz w:val="24"/>
          <w:szCs w:val="24"/>
          <w:lang w:val="en-GB"/>
        </w:rPr>
        <w:t xml:space="preserve">Most of this research paper will focus on how outdoor education </w:t>
      </w:r>
      <w:r w:rsidRPr="71597B2B" w:rsidR="65840AA0">
        <w:rPr>
          <w:rFonts w:ascii="Times New Roman" w:hAnsi="Times New Roman" w:eastAsia="Times New Roman" w:cs="Times New Roman"/>
          <w:noProof w:val="0"/>
          <w:sz w:val="24"/>
          <w:szCs w:val="24"/>
          <w:lang w:val="en-GB"/>
        </w:rPr>
        <w:t>impacts</w:t>
      </w:r>
      <w:r w:rsidRPr="71597B2B" w:rsidR="65840AA0">
        <w:rPr>
          <w:rFonts w:ascii="Times New Roman" w:hAnsi="Times New Roman" w:eastAsia="Times New Roman" w:cs="Times New Roman"/>
          <w:noProof w:val="0"/>
          <w:sz w:val="24"/>
          <w:szCs w:val="24"/>
          <w:lang w:val="en-GB"/>
        </w:rPr>
        <w:t xml:space="preserve"> a child’s wellbeing and learning</w:t>
      </w:r>
      <w:r w:rsidRPr="71597B2B" w:rsidR="1B8EF2C5">
        <w:rPr>
          <w:rFonts w:ascii="Times New Roman" w:hAnsi="Times New Roman" w:eastAsia="Times New Roman" w:cs="Times New Roman"/>
          <w:noProof w:val="0"/>
          <w:sz w:val="24"/>
          <w:szCs w:val="24"/>
          <w:lang w:val="en-GB"/>
        </w:rPr>
        <w:t xml:space="preserve">. </w:t>
      </w:r>
      <w:r w:rsidRPr="71597B2B" w:rsidR="46CC3757">
        <w:rPr>
          <w:rFonts w:ascii="Times New Roman" w:hAnsi="Times New Roman" w:eastAsia="Times New Roman" w:cs="Times New Roman"/>
          <w:noProof w:val="0"/>
          <w:sz w:val="24"/>
          <w:szCs w:val="24"/>
          <w:lang w:val="en-GB"/>
        </w:rPr>
        <w:t>English Outdoor Council (2018a) bel</w:t>
      </w:r>
      <w:r w:rsidRPr="71597B2B" w:rsidR="3EB09F3C">
        <w:rPr>
          <w:rFonts w:ascii="Times New Roman" w:hAnsi="Times New Roman" w:eastAsia="Times New Roman" w:cs="Times New Roman"/>
          <w:noProof w:val="0"/>
          <w:sz w:val="24"/>
          <w:szCs w:val="24"/>
          <w:lang w:val="en-GB"/>
        </w:rPr>
        <w:t xml:space="preserve">ieves that outdoor learning is a </w:t>
      </w:r>
      <w:r w:rsidRPr="71597B2B" w:rsidR="28408A41">
        <w:rPr>
          <w:rFonts w:ascii="Times New Roman" w:hAnsi="Times New Roman" w:eastAsia="Times New Roman" w:cs="Times New Roman"/>
          <w:noProof w:val="0"/>
          <w:sz w:val="24"/>
          <w:szCs w:val="24"/>
          <w:lang w:val="en-GB"/>
        </w:rPr>
        <w:t>broad</w:t>
      </w:r>
      <w:r w:rsidRPr="71597B2B" w:rsidR="3EB09F3C">
        <w:rPr>
          <w:rFonts w:ascii="Times New Roman" w:hAnsi="Times New Roman" w:eastAsia="Times New Roman" w:cs="Times New Roman"/>
          <w:noProof w:val="0"/>
          <w:sz w:val="24"/>
          <w:szCs w:val="24"/>
          <w:lang w:val="en-GB"/>
        </w:rPr>
        <w:t xml:space="preserve"> term that can also be called:</w:t>
      </w:r>
    </w:p>
    <w:p w:rsidR="3EB09F3C" w:rsidP="5D6C11B6" w:rsidRDefault="3EB09F3C" w14:paraId="2EFD6555" w14:textId="4AC83D65">
      <w:pPr>
        <w:pStyle w:val="ListParagraph"/>
        <w:numPr>
          <w:ilvl w:val="0"/>
          <w:numId w:val="18"/>
        </w:numPr>
        <w:spacing w:line="360" w:lineRule="auto"/>
        <w:rPr>
          <w:rFonts w:ascii="Times New Roman" w:hAnsi="Times New Roman" w:eastAsia="Times New Roman" w:cs="Times New Roman"/>
          <w:noProof w:val="0"/>
          <w:sz w:val="24"/>
          <w:szCs w:val="24"/>
          <w:lang w:val="en-GB"/>
        </w:rPr>
      </w:pPr>
      <w:r w:rsidRPr="71597B2B" w:rsidR="3EB09F3C">
        <w:rPr>
          <w:rFonts w:ascii="Times New Roman" w:hAnsi="Times New Roman" w:eastAsia="Times New Roman" w:cs="Times New Roman"/>
          <w:noProof w:val="0"/>
          <w:sz w:val="24"/>
          <w:szCs w:val="24"/>
          <w:lang w:val="en-GB"/>
        </w:rPr>
        <w:t>Outdoor play in the Early Years</w:t>
      </w:r>
    </w:p>
    <w:p w:rsidR="3EB09F3C" w:rsidP="5D6C11B6" w:rsidRDefault="3EB09F3C" w14:paraId="437B4E4F" w14:textId="6E0909FA">
      <w:pPr>
        <w:pStyle w:val="ListParagraph"/>
        <w:numPr>
          <w:ilvl w:val="0"/>
          <w:numId w:val="18"/>
        </w:numPr>
        <w:spacing w:line="360" w:lineRule="auto"/>
        <w:rPr>
          <w:rFonts w:ascii="Times New Roman" w:hAnsi="Times New Roman" w:eastAsia="Times New Roman" w:cs="Times New Roman"/>
          <w:noProof w:val="0"/>
          <w:sz w:val="24"/>
          <w:szCs w:val="24"/>
          <w:lang w:val="en-GB"/>
        </w:rPr>
      </w:pPr>
      <w:r w:rsidRPr="71597B2B" w:rsidR="3EB09F3C">
        <w:rPr>
          <w:rFonts w:ascii="Times New Roman" w:hAnsi="Times New Roman" w:eastAsia="Times New Roman" w:cs="Times New Roman"/>
          <w:noProof w:val="0"/>
          <w:sz w:val="24"/>
          <w:szCs w:val="24"/>
          <w:lang w:val="en-GB"/>
        </w:rPr>
        <w:t>School grounds projects</w:t>
      </w:r>
    </w:p>
    <w:p w:rsidR="3EB09F3C" w:rsidP="5D6C11B6" w:rsidRDefault="3EB09F3C" w14:paraId="3CDCD9A3" w14:textId="7CC92FED">
      <w:pPr>
        <w:pStyle w:val="ListParagraph"/>
        <w:numPr>
          <w:ilvl w:val="0"/>
          <w:numId w:val="18"/>
        </w:numPr>
        <w:spacing w:line="360" w:lineRule="auto"/>
        <w:rPr>
          <w:rFonts w:ascii="Times New Roman" w:hAnsi="Times New Roman" w:eastAsia="Times New Roman" w:cs="Times New Roman"/>
          <w:noProof w:val="0"/>
          <w:sz w:val="24"/>
          <w:szCs w:val="24"/>
          <w:lang w:val="en-GB"/>
        </w:rPr>
      </w:pPr>
      <w:r w:rsidRPr="71597B2B" w:rsidR="3EB09F3C">
        <w:rPr>
          <w:rFonts w:ascii="Times New Roman" w:hAnsi="Times New Roman" w:eastAsia="Times New Roman" w:cs="Times New Roman"/>
          <w:noProof w:val="0"/>
          <w:sz w:val="24"/>
          <w:szCs w:val="24"/>
          <w:lang w:val="en-GB"/>
        </w:rPr>
        <w:t>Environmental education</w:t>
      </w:r>
    </w:p>
    <w:p w:rsidR="3EB09F3C" w:rsidP="5D6C11B6" w:rsidRDefault="3EB09F3C" w14:paraId="00A4A88F" w14:textId="66B69F42">
      <w:pPr>
        <w:pStyle w:val="ListParagraph"/>
        <w:numPr>
          <w:ilvl w:val="0"/>
          <w:numId w:val="18"/>
        </w:numPr>
        <w:spacing w:line="360" w:lineRule="auto"/>
        <w:rPr>
          <w:rFonts w:ascii="Times New Roman" w:hAnsi="Times New Roman" w:eastAsia="Times New Roman" w:cs="Times New Roman"/>
          <w:noProof w:val="0"/>
          <w:sz w:val="24"/>
          <w:szCs w:val="24"/>
          <w:lang w:val="en-GB"/>
        </w:rPr>
      </w:pPr>
      <w:r w:rsidRPr="71597B2B" w:rsidR="3EB09F3C">
        <w:rPr>
          <w:rFonts w:ascii="Times New Roman" w:hAnsi="Times New Roman" w:eastAsia="Times New Roman" w:cs="Times New Roman"/>
          <w:noProof w:val="0"/>
          <w:sz w:val="24"/>
          <w:szCs w:val="24"/>
          <w:lang w:val="en-GB"/>
        </w:rPr>
        <w:t>Recreational and adventure activities etc.</w:t>
      </w:r>
    </w:p>
    <w:p w:rsidR="32271D68" w:rsidP="5C4BD78D" w:rsidRDefault="32271D68" w14:paraId="1AC0BE4F" w14:textId="09AE3D07">
      <w:pPr>
        <w:pStyle w:val="Normal"/>
        <w:spacing w:line="360" w:lineRule="auto"/>
        <w:ind w:left="0"/>
        <w:rPr>
          <w:rFonts w:ascii="Times New Roman" w:hAnsi="Times New Roman" w:eastAsia="Times New Roman" w:cs="Times New Roman"/>
          <w:noProof w:val="0"/>
          <w:sz w:val="24"/>
          <w:szCs w:val="24"/>
          <w:lang w:val="en-GB"/>
        </w:rPr>
      </w:pPr>
      <w:r w:rsidRPr="71597B2B" w:rsidR="32271D68">
        <w:rPr>
          <w:rFonts w:ascii="Times New Roman" w:hAnsi="Times New Roman" w:eastAsia="Times New Roman" w:cs="Times New Roman"/>
          <w:noProof w:val="0"/>
          <w:sz w:val="24"/>
          <w:szCs w:val="24"/>
          <w:lang w:val="en-GB"/>
        </w:rPr>
        <w:t xml:space="preserve">Direct experience is valued in all forms of outdoor learning. In addition, outdoor learning can offer a significant contrast to indoor learning environments by being more inspiring while </w:t>
      </w:r>
      <w:r w:rsidRPr="71597B2B" w:rsidR="32271D68">
        <w:rPr>
          <w:rFonts w:ascii="Times New Roman" w:hAnsi="Times New Roman" w:eastAsia="Times New Roman" w:cs="Times New Roman"/>
          <w:noProof w:val="0"/>
          <w:sz w:val="24"/>
          <w:szCs w:val="24"/>
          <w:lang w:val="en-GB"/>
        </w:rPr>
        <w:t>maintaining</w:t>
      </w:r>
      <w:r w:rsidRPr="71597B2B" w:rsidR="32271D68">
        <w:rPr>
          <w:rFonts w:ascii="Times New Roman" w:hAnsi="Times New Roman" w:eastAsia="Times New Roman" w:cs="Times New Roman"/>
          <w:noProof w:val="0"/>
          <w:sz w:val="24"/>
          <w:szCs w:val="24"/>
          <w:lang w:val="en-GB"/>
        </w:rPr>
        <w:t xml:space="preserve"> credibility and impact. The importance of outdoor play is further illustrated by English Outdoor Council (2018b), which notes that outdoor learning allows for direct interaction with nature and the development of values and ideas based on first-hand experience.</w:t>
      </w:r>
    </w:p>
    <w:p w:rsidR="6A656C35" w:rsidP="5C4BD78D" w:rsidRDefault="6A656C35" w14:paraId="32AA0FE8" w14:textId="1EE4DC81">
      <w:pPr>
        <w:pStyle w:val="Normal"/>
        <w:spacing w:line="360" w:lineRule="auto"/>
        <w:ind w:left="0"/>
        <w:rPr>
          <w:rFonts w:ascii="Times New Roman" w:hAnsi="Times New Roman" w:eastAsia="Times New Roman" w:cs="Times New Roman"/>
          <w:noProof w:val="0"/>
          <w:sz w:val="24"/>
          <w:szCs w:val="24"/>
          <w:lang w:val="en-GB"/>
        </w:rPr>
      </w:pPr>
      <w:r w:rsidRPr="71597B2B" w:rsidR="6A656C35">
        <w:rPr>
          <w:rFonts w:ascii="Times New Roman" w:hAnsi="Times New Roman" w:eastAsia="Times New Roman" w:cs="Times New Roman"/>
          <w:noProof w:val="0"/>
          <w:sz w:val="24"/>
          <w:szCs w:val="24"/>
          <w:lang w:val="en-GB"/>
        </w:rPr>
        <w:t xml:space="preserve">Outdoor learning is a key </w:t>
      </w:r>
      <w:r w:rsidRPr="71597B2B" w:rsidR="6A656C35">
        <w:rPr>
          <w:rFonts w:ascii="Times New Roman" w:hAnsi="Times New Roman" w:eastAsia="Times New Roman" w:cs="Times New Roman"/>
          <w:noProof w:val="0"/>
          <w:sz w:val="24"/>
          <w:szCs w:val="24"/>
          <w:lang w:val="en-GB"/>
        </w:rPr>
        <w:t>component</w:t>
      </w:r>
      <w:r w:rsidRPr="71597B2B" w:rsidR="6A656C35">
        <w:rPr>
          <w:rFonts w:ascii="Times New Roman" w:hAnsi="Times New Roman" w:eastAsia="Times New Roman" w:cs="Times New Roman"/>
          <w:noProof w:val="0"/>
          <w:sz w:val="24"/>
          <w:szCs w:val="24"/>
          <w:lang w:val="en-GB"/>
        </w:rPr>
        <w:t xml:space="preserve"> to the well-rounded development of a child. </w:t>
      </w:r>
      <w:r w:rsidRPr="71597B2B" w:rsidR="6A9C1DC8">
        <w:rPr>
          <w:rFonts w:ascii="Times New Roman" w:hAnsi="Times New Roman" w:eastAsia="Times New Roman" w:cs="Times New Roman"/>
          <w:noProof w:val="0"/>
          <w:sz w:val="24"/>
          <w:szCs w:val="24"/>
          <w:lang w:val="en-GB"/>
        </w:rPr>
        <w:t xml:space="preserve">Field Studies Council (2023) add to this and state that outdoor adventures offer growth and development chances, such as risk-taking, exploration, and experiential learning. When integrated into a nurturing programme that emphasises achievement and exploration, kids </w:t>
      </w:r>
      <w:r w:rsidRPr="71597B2B" w:rsidR="6A9C1DC8">
        <w:rPr>
          <w:rFonts w:ascii="Times New Roman" w:hAnsi="Times New Roman" w:eastAsia="Times New Roman" w:cs="Times New Roman"/>
          <w:noProof w:val="0"/>
          <w:sz w:val="24"/>
          <w:szCs w:val="24"/>
          <w:lang w:val="en-GB"/>
        </w:rPr>
        <w:t>acquire</w:t>
      </w:r>
      <w:r w:rsidRPr="71597B2B" w:rsidR="6A9C1DC8">
        <w:rPr>
          <w:rFonts w:ascii="Times New Roman" w:hAnsi="Times New Roman" w:eastAsia="Times New Roman" w:cs="Times New Roman"/>
          <w:noProof w:val="0"/>
          <w:sz w:val="24"/>
          <w:szCs w:val="24"/>
          <w:lang w:val="en-GB"/>
        </w:rPr>
        <w:t xml:space="preserve"> competencies and lay a solid basis for enhancing their life skills and academic understanding.</w:t>
      </w:r>
      <w:r w:rsidRPr="71597B2B" w:rsidR="0DC0C0FA">
        <w:rPr>
          <w:rFonts w:ascii="Times New Roman" w:hAnsi="Times New Roman" w:eastAsia="Times New Roman" w:cs="Times New Roman"/>
          <w:noProof w:val="0"/>
          <w:sz w:val="24"/>
          <w:szCs w:val="24"/>
          <w:lang w:val="en-GB"/>
        </w:rPr>
        <w:t xml:space="preserve"> East </w:t>
      </w:r>
      <w:r w:rsidRPr="71597B2B" w:rsidR="72FCC832">
        <w:rPr>
          <w:rFonts w:ascii="Times New Roman" w:hAnsi="Times New Roman" w:eastAsia="Times New Roman" w:cs="Times New Roman"/>
          <w:noProof w:val="0"/>
          <w:sz w:val="24"/>
          <w:szCs w:val="24"/>
          <w:lang w:val="en-GB"/>
        </w:rPr>
        <w:t>Ayrshire</w:t>
      </w:r>
      <w:r w:rsidRPr="71597B2B" w:rsidR="0DC0C0FA">
        <w:rPr>
          <w:rFonts w:ascii="Times New Roman" w:hAnsi="Times New Roman" w:eastAsia="Times New Roman" w:cs="Times New Roman"/>
          <w:noProof w:val="0"/>
          <w:sz w:val="24"/>
          <w:szCs w:val="24"/>
          <w:lang w:val="en-GB"/>
        </w:rPr>
        <w:t xml:space="preserve"> Council (2023) solidifies this and adds that the improvement of fine motor skills and focus abilities is </w:t>
      </w:r>
      <w:r w:rsidRPr="71597B2B" w:rsidR="614E6B0E">
        <w:rPr>
          <w:rFonts w:ascii="Times New Roman" w:hAnsi="Times New Roman" w:eastAsia="Times New Roman" w:cs="Times New Roman"/>
          <w:noProof w:val="0"/>
          <w:sz w:val="24"/>
          <w:szCs w:val="24"/>
          <w:lang w:val="en-GB"/>
        </w:rPr>
        <w:t>related</w:t>
      </w:r>
      <w:r w:rsidRPr="71597B2B" w:rsidR="0DC0C0FA">
        <w:rPr>
          <w:rFonts w:ascii="Times New Roman" w:hAnsi="Times New Roman" w:eastAsia="Times New Roman" w:cs="Times New Roman"/>
          <w:noProof w:val="0"/>
          <w:sz w:val="24"/>
          <w:szCs w:val="24"/>
          <w:lang w:val="en-GB"/>
        </w:rPr>
        <w:t xml:space="preserve"> </w:t>
      </w:r>
      <w:r w:rsidRPr="71597B2B" w:rsidR="49BDA9A8">
        <w:rPr>
          <w:rFonts w:ascii="Times New Roman" w:hAnsi="Times New Roman" w:eastAsia="Times New Roman" w:cs="Times New Roman"/>
          <w:noProof w:val="0"/>
          <w:sz w:val="24"/>
          <w:szCs w:val="24"/>
          <w:lang w:val="en-GB"/>
        </w:rPr>
        <w:t xml:space="preserve">to the development of movement and coordination. Some children struggle to sit still for a prolonged </w:t>
      </w:r>
      <w:r w:rsidRPr="71597B2B" w:rsidR="2B3BA6A5">
        <w:rPr>
          <w:rFonts w:ascii="Times New Roman" w:hAnsi="Times New Roman" w:eastAsia="Times New Roman" w:cs="Times New Roman"/>
          <w:noProof w:val="0"/>
          <w:sz w:val="24"/>
          <w:szCs w:val="24"/>
          <w:lang w:val="en-GB"/>
        </w:rPr>
        <w:t>period</w:t>
      </w:r>
      <w:r w:rsidRPr="71597B2B" w:rsidR="49BDA9A8">
        <w:rPr>
          <w:rFonts w:ascii="Times New Roman" w:hAnsi="Times New Roman" w:eastAsia="Times New Roman" w:cs="Times New Roman"/>
          <w:noProof w:val="0"/>
          <w:sz w:val="24"/>
          <w:szCs w:val="24"/>
          <w:lang w:val="en-GB"/>
        </w:rPr>
        <w:t xml:space="preserve">, and they may also struggle </w:t>
      </w:r>
      <w:r w:rsidRPr="71597B2B" w:rsidR="152FAA68">
        <w:rPr>
          <w:rFonts w:ascii="Times New Roman" w:hAnsi="Times New Roman" w:eastAsia="Times New Roman" w:cs="Times New Roman"/>
          <w:noProof w:val="0"/>
          <w:sz w:val="24"/>
          <w:szCs w:val="24"/>
          <w:lang w:val="en-GB"/>
        </w:rPr>
        <w:t xml:space="preserve">to develop the coordination </w:t>
      </w:r>
      <w:r w:rsidRPr="71597B2B" w:rsidR="1D2EB1D5">
        <w:rPr>
          <w:rFonts w:ascii="Times New Roman" w:hAnsi="Times New Roman" w:eastAsia="Times New Roman" w:cs="Times New Roman"/>
          <w:noProof w:val="0"/>
          <w:sz w:val="24"/>
          <w:szCs w:val="24"/>
          <w:lang w:val="en-GB"/>
        </w:rPr>
        <w:t>and</w:t>
      </w:r>
      <w:r w:rsidRPr="71597B2B" w:rsidR="152FAA68">
        <w:rPr>
          <w:rFonts w:ascii="Times New Roman" w:hAnsi="Times New Roman" w:eastAsia="Times New Roman" w:cs="Times New Roman"/>
          <w:noProof w:val="0"/>
          <w:sz w:val="24"/>
          <w:szCs w:val="24"/>
          <w:lang w:val="en-GB"/>
        </w:rPr>
        <w:t xml:space="preserve"> fine motor skills needed to write before they are ready.</w:t>
      </w:r>
    </w:p>
    <w:p w:rsidR="7A921C79" w:rsidP="5C4BD78D" w:rsidRDefault="7A921C79" w14:paraId="65236137" w14:textId="77A5F5AC">
      <w:pPr>
        <w:pStyle w:val="Normal"/>
        <w:spacing w:line="360" w:lineRule="auto"/>
        <w:ind w:left="0"/>
        <w:rPr>
          <w:rFonts w:ascii="Times New Roman" w:hAnsi="Times New Roman" w:eastAsia="Times New Roman" w:cs="Times New Roman"/>
          <w:noProof w:val="0"/>
          <w:sz w:val="24"/>
          <w:szCs w:val="24"/>
          <w:lang w:val="en-GB"/>
        </w:rPr>
      </w:pPr>
      <w:r w:rsidRPr="71597B2B" w:rsidR="7A921C79">
        <w:rPr>
          <w:rFonts w:ascii="Times New Roman" w:hAnsi="Times New Roman" w:eastAsia="Times New Roman" w:cs="Times New Roman"/>
          <w:noProof w:val="0"/>
          <w:sz w:val="24"/>
          <w:szCs w:val="24"/>
          <w:lang w:val="en-GB"/>
        </w:rPr>
        <w:t>My topic focus will be on the effects of outdoor learning, more specifically, how outdoor learning impacts children both academically, and from a wellbeing perspective</w:t>
      </w:r>
      <w:r w:rsidRPr="71597B2B" w:rsidR="3879BB50">
        <w:rPr>
          <w:rFonts w:ascii="Times New Roman" w:hAnsi="Times New Roman" w:eastAsia="Times New Roman" w:cs="Times New Roman"/>
          <w:noProof w:val="0"/>
          <w:sz w:val="24"/>
          <w:szCs w:val="24"/>
          <w:lang w:val="en-GB"/>
        </w:rPr>
        <w:t xml:space="preserve">. </w:t>
      </w:r>
      <w:r w:rsidRPr="71597B2B" w:rsidR="3DEAA80A">
        <w:rPr>
          <w:rFonts w:ascii="Times New Roman" w:hAnsi="Times New Roman" w:eastAsia="Times New Roman" w:cs="Times New Roman"/>
          <w:noProof w:val="0"/>
          <w:sz w:val="24"/>
          <w:szCs w:val="24"/>
          <w:lang w:val="en-GB"/>
        </w:rPr>
        <w:t xml:space="preserve">My topic that focuses on outdoor learning will focus within a nursery classroom. I have chosen this style of classroom and setting as </w:t>
      </w:r>
      <w:r w:rsidRPr="71597B2B" w:rsidR="44513E6E">
        <w:rPr>
          <w:rFonts w:ascii="Times New Roman" w:hAnsi="Times New Roman" w:eastAsia="Times New Roman" w:cs="Times New Roman"/>
          <w:noProof w:val="0"/>
          <w:sz w:val="24"/>
          <w:szCs w:val="24"/>
          <w:lang w:val="en-GB"/>
        </w:rPr>
        <w:t xml:space="preserve">Forest Schools is a focal </w:t>
      </w:r>
      <w:r w:rsidRPr="71597B2B" w:rsidR="44513E6E">
        <w:rPr>
          <w:rFonts w:ascii="Times New Roman" w:hAnsi="Times New Roman" w:eastAsia="Times New Roman" w:cs="Times New Roman"/>
          <w:noProof w:val="0"/>
          <w:sz w:val="24"/>
          <w:szCs w:val="24"/>
          <w:lang w:val="en-GB"/>
        </w:rPr>
        <w:t>component</w:t>
      </w:r>
      <w:r w:rsidRPr="71597B2B" w:rsidR="44513E6E">
        <w:rPr>
          <w:rFonts w:ascii="Times New Roman" w:hAnsi="Times New Roman" w:eastAsia="Times New Roman" w:cs="Times New Roman"/>
          <w:noProof w:val="0"/>
          <w:sz w:val="24"/>
          <w:szCs w:val="24"/>
          <w:lang w:val="en-GB"/>
        </w:rPr>
        <w:t xml:space="preserve"> in my settings’ curriculum</w:t>
      </w:r>
      <w:r w:rsidRPr="71597B2B" w:rsidR="477D6D13">
        <w:rPr>
          <w:rFonts w:ascii="Times New Roman" w:hAnsi="Times New Roman" w:eastAsia="Times New Roman" w:cs="Times New Roman"/>
          <w:noProof w:val="0"/>
          <w:sz w:val="24"/>
          <w:szCs w:val="24"/>
          <w:lang w:val="en-GB"/>
        </w:rPr>
        <w:t>.</w:t>
      </w:r>
    </w:p>
    <w:p w:rsidR="70477564" w:rsidP="5D6C11B6" w:rsidRDefault="70477564" w14:paraId="568CF05E" w14:textId="28A2197F">
      <w:pPr>
        <w:pStyle w:val="Normal"/>
        <w:spacing w:line="360" w:lineRule="auto"/>
        <w:ind w:left="0"/>
        <w:rPr>
          <w:rFonts w:ascii="Times New Roman" w:hAnsi="Times New Roman" w:eastAsia="Times New Roman" w:cs="Times New Roman"/>
          <w:noProof w:val="0"/>
          <w:sz w:val="24"/>
          <w:szCs w:val="24"/>
          <w:lang w:val="en-GB"/>
        </w:rPr>
      </w:pPr>
      <w:r w:rsidRPr="71597B2B" w:rsidR="70477564">
        <w:rPr>
          <w:rFonts w:ascii="Times New Roman" w:hAnsi="Times New Roman" w:eastAsia="Times New Roman" w:cs="Times New Roman"/>
          <w:noProof w:val="0"/>
          <w:sz w:val="24"/>
          <w:szCs w:val="24"/>
          <w:lang w:val="en-GB"/>
        </w:rPr>
        <w:t xml:space="preserve">Compare and contrast all literature references </w:t>
      </w:r>
    </w:p>
    <w:p w:rsidR="73A68F5C" w:rsidP="4EEEA8B8" w:rsidRDefault="73A68F5C" w14:paraId="014D8756" w14:textId="31E20E70">
      <w:pPr>
        <w:pStyle w:val="ListParagraph"/>
        <w:numPr>
          <w:ilvl w:val="0"/>
          <w:numId w:val="33"/>
        </w:numPr>
        <w:spacing w:line="360" w:lineRule="auto"/>
        <w:rPr>
          <w:rFonts w:ascii="Times New Roman" w:hAnsi="Times New Roman" w:eastAsia="Times New Roman" w:cs="Times New Roman"/>
          <w:noProof w:val="0"/>
          <w:color w:val="333333"/>
          <w:sz w:val="24"/>
          <w:szCs w:val="24"/>
          <w:lang w:val="en-GB"/>
        </w:rPr>
      </w:pPr>
      <w:r w:rsidRPr="71597B2B" w:rsidR="27B46C16">
        <w:rPr>
          <w:rFonts w:ascii="Times New Roman" w:hAnsi="Times New Roman" w:eastAsia="Times New Roman" w:cs="Times New Roman"/>
          <w:i w:val="0"/>
          <w:iCs w:val="0"/>
          <w:noProof w:val="0"/>
          <w:sz w:val="24"/>
          <w:szCs w:val="24"/>
          <w:lang w:val="en-GB"/>
        </w:rPr>
        <w:t>Brymer</w:t>
      </w:r>
      <w:r w:rsidRPr="71597B2B" w:rsidR="68012FA6">
        <w:rPr>
          <w:rFonts w:ascii="Times New Roman" w:hAnsi="Times New Roman" w:eastAsia="Times New Roman" w:cs="Times New Roman"/>
          <w:i w:val="0"/>
          <w:iCs w:val="0"/>
          <w:noProof w:val="0"/>
          <w:sz w:val="24"/>
          <w:szCs w:val="24"/>
          <w:lang w:val="en-GB"/>
        </w:rPr>
        <w:t xml:space="preserve"> </w:t>
      </w:r>
      <w:r w:rsidRPr="71597B2B" w:rsidR="27B46C16">
        <w:rPr>
          <w:rFonts w:ascii="Times New Roman" w:hAnsi="Times New Roman" w:eastAsia="Times New Roman" w:cs="Times New Roman"/>
          <w:i w:val="1"/>
          <w:iCs w:val="1"/>
          <w:noProof w:val="0"/>
          <w:sz w:val="24"/>
          <w:szCs w:val="24"/>
          <w:lang w:val="en-GB"/>
        </w:rPr>
        <w:t xml:space="preserve">et al </w:t>
      </w:r>
      <w:r w:rsidRPr="71597B2B" w:rsidR="27B46C16">
        <w:rPr>
          <w:rFonts w:ascii="Times New Roman" w:hAnsi="Times New Roman" w:eastAsia="Times New Roman" w:cs="Times New Roman"/>
          <w:i w:val="0"/>
          <w:iCs w:val="0"/>
          <w:noProof w:val="0"/>
          <w:sz w:val="24"/>
          <w:szCs w:val="24"/>
          <w:lang w:val="en-GB"/>
        </w:rPr>
        <w:t xml:space="preserve">(2023), mentions that </w:t>
      </w:r>
      <w:r w:rsidRPr="71597B2B" w:rsidR="7272C3E5">
        <w:rPr>
          <w:rFonts w:ascii="Times New Roman" w:hAnsi="Times New Roman" w:eastAsia="Times New Roman" w:cs="Times New Roman"/>
          <w:i w:val="0"/>
          <w:iCs w:val="0"/>
          <w:noProof w:val="0"/>
          <w:sz w:val="24"/>
          <w:szCs w:val="24"/>
          <w:lang w:val="en-GB"/>
        </w:rPr>
        <w:t xml:space="preserve">as of 2022, scholars will start to consider the significance of individual differences, society, and the interaction between a person's surroundings and themselves. They go on to discuss how physical activity is acknowledged as a crucial intervention in the fight against non-fatal diseases like obesity, which is the leading cause of death. Brymer goes on to say that if you want to increase your physical activity, typical sports and exercise might not be the best </w:t>
      </w:r>
      <w:r w:rsidRPr="71597B2B" w:rsidR="7272C3E5">
        <w:rPr>
          <w:rFonts w:ascii="Times New Roman" w:hAnsi="Times New Roman" w:eastAsia="Times New Roman" w:cs="Times New Roman"/>
          <w:i w:val="0"/>
          <w:iCs w:val="0"/>
          <w:noProof w:val="0"/>
          <w:sz w:val="24"/>
          <w:szCs w:val="24"/>
          <w:lang w:val="en-GB"/>
        </w:rPr>
        <w:t>o</w:t>
      </w:r>
      <w:r w:rsidRPr="71597B2B" w:rsidR="7272C3E5">
        <w:rPr>
          <w:rFonts w:ascii="Times New Roman" w:hAnsi="Times New Roman" w:eastAsia="Times New Roman" w:cs="Times New Roman"/>
          <w:i w:val="0"/>
          <w:iCs w:val="0"/>
          <w:noProof w:val="0"/>
          <w:sz w:val="24"/>
          <w:szCs w:val="24"/>
          <w:lang w:val="en-GB"/>
        </w:rPr>
        <w:t>ption</w:t>
      </w:r>
      <w:r w:rsidRPr="71597B2B" w:rsidR="7272C3E5">
        <w:rPr>
          <w:rFonts w:ascii="Times New Roman" w:hAnsi="Times New Roman" w:eastAsia="Times New Roman" w:cs="Times New Roman"/>
          <w:i w:val="0"/>
          <w:iCs w:val="0"/>
          <w:noProof w:val="0"/>
          <w:sz w:val="24"/>
          <w:szCs w:val="24"/>
          <w:lang w:val="en-GB"/>
        </w:rPr>
        <w:t>.</w:t>
      </w:r>
      <w:r w:rsidRPr="71597B2B" w:rsidR="7272C3E5">
        <w:rPr>
          <w:rFonts w:ascii="Times New Roman" w:hAnsi="Times New Roman" w:eastAsia="Times New Roman" w:cs="Times New Roman"/>
          <w:i w:val="0"/>
          <w:iCs w:val="0"/>
          <w:noProof w:val="0"/>
          <w:sz w:val="24"/>
          <w:szCs w:val="24"/>
          <w:lang w:val="en-GB"/>
        </w:rPr>
        <w:t xml:space="preserve"> In outdoor </w:t>
      </w:r>
      <w:r w:rsidRPr="71597B2B" w:rsidR="14BFD2B6">
        <w:rPr>
          <w:rFonts w:ascii="Times New Roman" w:hAnsi="Times New Roman" w:eastAsia="Times New Roman" w:cs="Times New Roman"/>
          <w:i w:val="0"/>
          <w:iCs w:val="0"/>
          <w:noProof w:val="0"/>
          <w:sz w:val="24"/>
          <w:szCs w:val="24"/>
          <w:lang w:val="en-GB"/>
        </w:rPr>
        <w:t>play</w:t>
      </w:r>
      <w:r w:rsidRPr="71597B2B" w:rsidR="7272C3E5">
        <w:rPr>
          <w:rFonts w:ascii="Times New Roman" w:hAnsi="Times New Roman" w:eastAsia="Times New Roman" w:cs="Times New Roman"/>
          <w:i w:val="0"/>
          <w:iCs w:val="0"/>
          <w:noProof w:val="0"/>
          <w:sz w:val="24"/>
          <w:szCs w:val="24"/>
          <w:lang w:val="en-GB"/>
        </w:rPr>
        <w:t xml:space="preserve">, there is a growing trend away from adventure, which sees nature as a foreign and dangerous "other" that can be exploited for personal gain, and towards activities that revitalise a sense of place by involving people in therapeutic and worthwhile endeavours that </w:t>
      </w:r>
      <w:r w:rsidRPr="71597B2B" w:rsidR="7272C3E5">
        <w:rPr>
          <w:rFonts w:ascii="Times New Roman" w:hAnsi="Times New Roman" w:eastAsia="Times New Roman" w:cs="Times New Roman"/>
          <w:i w:val="0"/>
          <w:iCs w:val="0"/>
          <w:noProof w:val="0"/>
          <w:sz w:val="24"/>
          <w:szCs w:val="24"/>
          <w:lang w:val="en-GB"/>
        </w:rPr>
        <w:t>b</w:t>
      </w:r>
      <w:r w:rsidRPr="71597B2B" w:rsidR="7272C3E5">
        <w:rPr>
          <w:rFonts w:ascii="Times New Roman" w:hAnsi="Times New Roman" w:eastAsia="Times New Roman" w:cs="Times New Roman"/>
          <w:i w:val="0"/>
          <w:iCs w:val="0"/>
          <w:noProof w:val="0"/>
          <w:sz w:val="24"/>
          <w:szCs w:val="24"/>
          <w:lang w:val="en-GB"/>
        </w:rPr>
        <w:t>enefit</w:t>
      </w:r>
      <w:r w:rsidRPr="71597B2B" w:rsidR="7272C3E5">
        <w:rPr>
          <w:rFonts w:ascii="Times New Roman" w:hAnsi="Times New Roman" w:eastAsia="Times New Roman" w:cs="Times New Roman"/>
          <w:i w:val="0"/>
          <w:iCs w:val="0"/>
          <w:noProof w:val="0"/>
          <w:sz w:val="24"/>
          <w:szCs w:val="24"/>
          <w:lang w:val="en-GB"/>
        </w:rPr>
        <w:t xml:space="preserve"> </w:t>
      </w:r>
      <w:r w:rsidRPr="71597B2B" w:rsidR="7272C3E5">
        <w:rPr>
          <w:rFonts w:ascii="Times New Roman" w:hAnsi="Times New Roman" w:eastAsia="Times New Roman" w:cs="Times New Roman"/>
          <w:i w:val="0"/>
          <w:iCs w:val="0"/>
          <w:noProof w:val="0"/>
          <w:sz w:val="24"/>
          <w:szCs w:val="24"/>
          <w:lang w:val="en-GB"/>
        </w:rPr>
        <w:t>both people and the environment.</w:t>
      </w:r>
    </w:p>
    <w:p w:rsidR="6D4C1549" w:rsidP="4EEEA8B8" w:rsidRDefault="6D4C1549" w14:paraId="3A1FCF47" w14:textId="6F230864">
      <w:pPr>
        <w:pStyle w:val="ListParagraph"/>
        <w:numPr>
          <w:ilvl w:val="0"/>
          <w:numId w:val="33"/>
        </w:numPr>
        <w:suppressLineNumbers w:val="0"/>
        <w:bidi w:val="0"/>
        <w:spacing w:before="0" w:beforeAutospacing="off" w:after="160" w:afterAutospacing="off" w:line="360" w:lineRule="auto"/>
        <w:ind w:right="0"/>
        <w:jc w:val="left"/>
        <w:rPr>
          <w:rFonts w:ascii="Times New Roman" w:hAnsi="Times New Roman" w:eastAsia="Times New Roman" w:cs="Times New Roman"/>
          <w:b w:val="0"/>
          <w:bCs w:val="0"/>
          <w:noProof w:val="0"/>
          <w:color w:val="333333"/>
          <w:sz w:val="24"/>
          <w:szCs w:val="24"/>
          <w:u w:val="none"/>
          <w:lang w:val="en-GB"/>
        </w:rPr>
      </w:pPr>
      <w:r w:rsidRPr="71597B2B" w:rsidR="6D4C1549">
        <w:rPr>
          <w:rFonts w:ascii="Times New Roman" w:hAnsi="Times New Roman" w:eastAsia="Times New Roman" w:cs="Times New Roman"/>
          <w:noProof w:val="0"/>
          <w:color w:val="333333"/>
          <w:sz w:val="24"/>
          <w:szCs w:val="24"/>
          <w:lang w:val="en-GB"/>
        </w:rPr>
        <w:t>Maynard and Water (2014</w:t>
      </w:r>
      <w:r w:rsidRPr="71597B2B" w:rsidR="414B7AB2">
        <w:rPr>
          <w:rFonts w:ascii="Times New Roman" w:hAnsi="Times New Roman" w:eastAsia="Times New Roman" w:cs="Times New Roman"/>
          <w:noProof w:val="0"/>
          <w:color w:val="333333"/>
          <w:sz w:val="24"/>
          <w:szCs w:val="24"/>
          <w:lang w:val="en-GB"/>
        </w:rPr>
        <w:t>, Page 29</w:t>
      </w:r>
      <w:r w:rsidRPr="71597B2B" w:rsidR="6D4C1549">
        <w:rPr>
          <w:rFonts w:ascii="Times New Roman" w:hAnsi="Times New Roman" w:eastAsia="Times New Roman" w:cs="Times New Roman"/>
          <w:noProof w:val="0"/>
          <w:color w:val="333333"/>
          <w:sz w:val="24"/>
          <w:szCs w:val="24"/>
          <w:lang w:val="en-GB"/>
        </w:rPr>
        <w:t>) explains that h</w:t>
      </w:r>
      <w:r w:rsidRPr="71597B2B" w:rsidR="0DF9A2B1">
        <w:rPr>
          <w:rFonts w:ascii="Times New Roman" w:hAnsi="Times New Roman" w:eastAsia="Times New Roman" w:cs="Times New Roman"/>
          <w:noProof w:val="0"/>
          <w:color w:val="333333"/>
          <w:sz w:val="24"/>
          <w:szCs w:val="24"/>
          <w:lang w:val="en-GB"/>
        </w:rPr>
        <w:t>aving gardens and outdoor play areas</w:t>
      </w:r>
      <w:r w:rsidRPr="71597B2B" w:rsidR="5DC8B2E4">
        <w:rPr>
          <w:rFonts w:ascii="Times New Roman" w:hAnsi="Times New Roman" w:eastAsia="Times New Roman" w:cs="Times New Roman"/>
          <w:noProof w:val="0"/>
          <w:color w:val="333333"/>
          <w:sz w:val="24"/>
          <w:szCs w:val="24"/>
          <w:lang w:val="en-GB"/>
        </w:rPr>
        <w:t xml:space="preserve"> within provisions</w:t>
      </w:r>
      <w:r w:rsidRPr="71597B2B" w:rsidR="0DF9A2B1">
        <w:rPr>
          <w:rFonts w:ascii="Times New Roman" w:hAnsi="Times New Roman" w:eastAsia="Times New Roman" w:cs="Times New Roman"/>
          <w:noProof w:val="0"/>
          <w:color w:val="333333"/>
          <w:sz w:val="24"/>
          <w:szCs w:val="24"/>
          <w:lang w:val="en-GB"/>
        </w:rPr>
        <w:t xml:space="preserve"> is a unique aspect of an early childhood culture that dates back several centuries. Maynard and Waters continue to argue that we need to turn to the past, especially at important early childhood tradition pioneers, to grasp our modern concepts and methods.</w:t>
      </w:r>
      <w:r w:rsidRPr="71597B2B" w:rsidR="315D65B5">
        <w:rPr>
          <w:rFonts w:ascii="Times New Roman" w:hAnsi="Times New Roman" w:eastAsia="Times New Roman" w:cs="Times New Roman"/>
          <w:b w:val="0"/>
          <w:bCs w:val="0"/>
          <w:noProof w:val="0"/>
          <w:color w:val="333333"/>
          <w:sz w:val="24"/>
          <w:szCs w:val="24"/>
          <w:u w:val="none"/>
          <w:lang w:val="en-GB"/>
        </w:rPr>
        <w:t xml:space="preserve"> Maynard and </w:t>
      </w:r>
      <w:r w:rsidRPr="71597B2B" w:rsidR="30B833E9">
        <w:rPr>
          <w:rFonts w:ascii="Times New Roman" w:hAnsi="Times New Roman" w:eastAsia="Times New Roman" w:cs="Times New Roman"/>
          <w:b w:val="0"/>
          <w:bCs w:val="0"/>
          <w:noProof w:val="0"/>
          <w:color w:val="333333"/>
          <w:sz w:val="24"/>
          <w:szCs w:val="24"/>
          <w:u w:val="none"/>
          <w:lang w:val="en-GB"/>
        </w:rPr>
        <w:t>W</w:t>
      </w:r>
      <w:r w:rsidRPr="71597B2B" w:rsidR="315D65B5">
        <w:rPr>
          <w:rFonts w:ascii="Times New Roman" w:hAnsi="Times New Roman" w:eastAsia="Times New Roman" w:cs="Times New Roman"/>
          <w:b w:val="0"/>
          <w:bCs w:val="0"/>
          <w:noProof w:val="0"/>
          <w:color w:val="333333"/>
          <w:sz w:val="24"/>
          <w:szCs w:val="24"/>
          <w:u w:val="none"/>
          <w:lang w:val="en-GB"/>
        </w:rPr>
        <w:t>aters mention</w:t>
      </w:r>
      <w:r w:rsidRPr="71597B2B" w:rsidR="7CC29982">
        <w:rPr>
          <w:rFonts w:ascii="Times New Roman" w:hAnsi="Times New Roman" w:eastAsia="Times New Roman" w:cs="Times New Roman"/>
          <w:b w:val="0"/>
          <w:bCs w:val="0"/>
          <w:noProof w:val="0"/>
          <w:color w:val="333333"/>
          <w:sz w:val="24"/>
          <w:szCs w:val="24"/>
          <w:u w:val="none"/>
          <w:lang w:val="en-GB"/>
        </w:rPr>
        <w:t>s</w:t>
      </w:r>
      <w:r w:rsidRPr="71597B2B" w:rsidR="315D65B5">
        <w:rPr>
          <w:rFonts w:ascii="Times New Roman" w:hAnsi="Times New Roman" w:eastAsia="Times New Roman" w:cs="Times New Roman"/>
          <w:b w:val="0"/>
          <w:bCs w:val="0"/>
          <w:noProof w:val="0"/>
          <w:color w:val="333333"/>
          <w:sz w:val="24"/>
          <w:szCs w:val="24"/>
          <w:u w:val="none"/>
          <w:lang w:val="en-GB"/>
        </w:rPr>
        <w:t xml:space="preserve"> </w:t>
      </w:r>
      <w:r w:rsidRPr="71597B2B" w:rsidR="76FA424F">
        <w:rPr>
          <w:rFonts w:ascii="Times New Roman" w:hAnsi="Times New Roman" w:eastAsia="Times New Roman" w:cs="Times New Roman"/>
          <w:b w:val="0"/>
          <w:bCs w:val="0"/>
          <w:noProof w:val="0"/>
          <w:color w:val="333333"/>
          <w:sz w:val="24"/>
          <w:szCs w:val="24"/>
          <w:u w:val="none"/>
          <w:lang w:val="en-GB"/>
        </w:rPr>
        <w:t xml:space="preserve">theorists </w:t>
      </w:r>
      <w:r w:rsidRPr="71597B2B" w:rsidR="284099B4">
        <w:rPr>
          <w:rFonts w:ascii="Times New Roman" w:hAnsi="Times New Roman" w:eastAsia="Times New Roman" w:cs="Times New Roman"/>
          <w:b w:val="0"/>
          <w:bCs w:val="0"/>
          <w:noProof w:val="0"/>
          <w:color w:val="333333"/>
          <w:sz w:val="24"/>
          <w:szCs w:val="24"/>
          <w:u w:val="none"/>
          <w:lang w:val="en-GB"/>
        </w:rPr>
        <w:t>such as:</w:t>
      </w:r>
    </w:p>
    <w:p w:rsidR="284099B4" w:rsidP="4EEEA8B8" w:rsidRDefault="284099B4" w14:paraId="75D786AA" w14:textId="5A111021">
      <w:pPr>
        <w:pStyle w:val="ListParagraph"/>
        <w:numPr>
          <w:ilvl w:val="1"/>
          <w:numId w:val="31"/>
        </w:numPr>
        <w:spacing w:line="360" w:lineRule="auto"/>
        <w:rPr>
          <w:rFonts w:ascii="Times New Roman" w:hAnsi="Times New Roman" w:eastAsia="Times New Roman" w:cs="Times New Roman"/>
          <w:b w:val="0"/>
          <w:bCs w:val="0"/>
          <w:noProof w:val="0"/>
          <w:color w:val="333333"/>
          <w:sz w:val="24"/>
          <w:szCs w:val="24"/>
          <w:u w:val="none"/>
          <w:lang w:val="en-GB"/>
        </w:rPr>
      </w:pPr>
      <w:r w:rsidRPr="71597B2B" w:rsidR="284099B4">
        <w:rPr>
          <w:rFonts w:ascii="Times New Roman" w:hAnsi="Times New Roman" w:eastAsia="Times New Roman" w:cs="Times New Roman"/>
          <w:b w:val="0"/>
          <w:bCs w:val="0"/>
          <w:noProof w:val="0"/>
          <w:color w:val="333333"/>
          <w:sz w:val="24"/>
          <w:szCs w:val="24"/>
          <w:u w:val="none"/>
          <w:lang w:val="en-GB"/>
        </w:rPr>
        <w:t>Froebel</w:t>
      </w:r>
      <w:r w:rsidRPr="71597B2B" w:rsidR="6D90ED2C">
        <w:rPr>
          <w:rFonts w:ascii="Times New Roman" w:hAnsi="Times New Roman" w:eastAsia="Times New Roman" w:cs="Times New Roman"/>
          <w:b w:val="0"/>
          <w:bCs w:val="0"/>
          <w:noProof w:val="0"/>
          <w:color w:val="333333"/>
          <w:sz w:val="24"/>
          <w:szCs w:val="24"/>
          <w:u w:val="none"/>
          <w:lang w:val="en-GB"/>
        </w:rPr>
        <w:t xml:space="preserve"> – </w:t>
      </w:r>
      <w:r w:rsidRPr="71597B2B" w:rsidR="5A1530FE">
        <w:rPr>
          <w:rFonts w:ascii="Times New Roman" w:hAnsi="Times New Roman" w:eastAsia="Times New Roman" w:cs="Times New Roman"/>
          <w:b w:val="0"/>
          <w:bCs w:val="0"/>
          <w:noProof w:val="0"/>
          <w:color w:val="333333"/>
          <w:sz w:val="24"/>
          <w:szCs w:val="24"/>
          <w:u w:val="none"/>
          <w:lang w:val="en-GB"/>
        </w:rPr>
        <w:t>The garden was essential to Froebel's conception of a "kindergarten," a setting where kids could grow and learn in balance with the natural world. According to Maynard and Waters (2014, page 30), Froebel envisioned his "kindergarten" as a place where kids could mature and develop at their own speed with adults who recognised their developmental stage and helped them to fully realise their potential.</w:t>
      </w:r>
    </w:p>
    <w:p w:rsidR="284099B4" w:rsidP="4EEEA8B8" w:rsidRDefault="284099B4" w14:paraId="6623B7D0" w14:textId="580AF8DD">
      <w:pPr>
        <w:pStyle w:val="ListParagraph"/>
        <w:numPr>
          <w:ilvl w:val="1"/>
          <w:numId w:val="31"/>
        </w:numPr>
        <w:spacing w:line="360" w:lineRule="auto"/>
        <w:rPr>
          <w:rFonts w:ascii="Times New Roman" w:hAnsi="Times New Roman" w:eastAsia="Times New Roman" w:cs="Times New Roman"/>
          <w:b w:val="0"/>
          <w:bCs w:val="0"/>
          <w:noProof w:val="0"/>
          <w:color w:val="333333"/>
          <w:sz w:val="24"/>
          <w:szCs w:val="24"/>
          <w:u w:val="none"/>
          <w:lang w:val="en-GB"/>
        </w:rPr>
      </w:pPr>
      <w:r w:rsidRPr="71597B2B" w:rsidR="284099B4">
        <w:rPr>
          <w:rFonts w:ascii="Times New Roman" w:hAnsi="Times New Roman" w:eastAsia="Times New Roman" w:cs="Times New Roman"/>
          <w:b w:val="0"/>
          <w:bCs w:val="0"/>
          <w:noProof w:val="0"/>
          <w:color w:val="333333"/>
          <w:sz w:val="24"/>
          <w:szCs w:val="24"/>
          <w:u w:val="none"/>
          <w:lang w:val="en-GB"/>
        </w:rPr>
        <w:t>Montessori</w:t>
      </w:r>
      <w:r w:rsidRPr="71597B2B" w:rsidR="060A8526">
        <w:rPr>
          <w:rFonts w:ascii="Times New Roman" w:hAnsi="Times New Roman" w:eastAsia="Times New Roman" w:cs="Times New Roman"/>
          <w:b w:val="0"/>
          <w:bCs w:val="0"/>
          <w:noProof w:val="0"/>
          <w:color w:val="333333"/>
          <w:sz w:val="24"/>
          <w:szCs w:val="24"/>
          <w:u w:val="none"/>
          <w:lang w:val="en-GB"/>
        </w:rPr>
        <w:t xml:space="preserve"> – </w:t>
      </w:r>
      <w:r w:rsidRPr="71597B2B" w:rsidR="51F29027">
        <w:rPr>
          <w:rFonts w:ascii="Times New Roman" w:hAnsi="Times New Roman" w:eastAsia="Times New Roman" w:cs="Times New Roman"/>
          <w:b w:val="0"/>
          <w:bCs w:val="0"/>
          <w:noProof w:val="0"/>
          <w:color w:val="333333"/>
          <w:sz w:val="24"/>
          <w:szCs w:val="24"/>
          <w:u w:val="none"/>
          <w:lang w:val="en-GB"/>
        </w:rPr>
        <w:t>Montessori held views that were different from Froebel's; her approach to early childhood education was symbolised by the "house," not the garden. She thought that kids should be able to take charge of their homes, be free to walk around independently, and be well-organized with everything in its proper place</w:t>
      </w:r>
      <w:r w:rsidRPr="71597B2B" w:rsidR="62FD0034">
        <w:rPr>
          <w:rFonts w:ascii="Times New Roman" w:hAnsi="Times New Roman" w:eastAsia="Times New Roman" w:cs="Times New Roman"/>
          <w:b w:val="0"/>
          <w:bCs w:val="0"/>
          <w:noProof w:val="0"/>
          <w:color w:val="333333"/>
          <w:sz w:val="24"/>
          <w:szCs w:val="24"/>
          <w:u w:val="none"/>
          <w:lang w:val="en-GB"/>
        </w:rPr>
        <w:t xml:space="preserve"> (Maynard, Waters, 2014, </w:t>
      </w:r>
      <w:r w:rsidRPr="71597B2B" w:rsidR="62FD0034">
        <w:rPr>
          <w:rFonts w:ascii="Times New Roman" w:hAnsi="Times New Roman" w:eastAsia="Times New Roman" w:cs="Times New Roman"/>
          <w:b w:val="0"/>
          <w:bCs w:val="0"/>
          <w:noProof w:val="0"/>
          <w:color w:val="333333"/>
          <w:sz w:val="24"/>
          <w:szCs w:val="24"/>
          <w:u w:val="none"/>
          <w:lang w:val="en-GB"/>
        </w:rPr>
        <w:t>Page 31)</w:t>
      </w:r>
    </w:p>
    <w:p w:rsidR="284099B4" w:rsidP="4EEEA8B8" w:rsidRDefault="284099B4" w14:paraId="5592A944" w14:textId="57252FF7">
      <w:pPr>
        <w:pStyle w:val="ListParagraph"/>
        <w:numPr>
          <w:ilvl w:val="1"/>
          <w:numId w:val="31"/>
        </w:numPr>
        <w:spacing w:line="360" w:lineRule="auto"/>
        <w:rPr>
          <w:rFonts w:ascii="Times New Roman" w:hAnsi="Times New Roman" w:eastAsia="Times New Roman" w:cs="Times New Roman"/>
          <w:b w:val="0"/>
          <w:bCs w:val="0"/>
          <w:noProof w:val="0"/>
          <w:color w:val="333333"/>
          <w:sz w:val="24"/>
          <w:szCs w:val="24"/>
          <w:u w:val="none"/>
          <w:lang w:val="en-GB"/>
        </w:rPr>
      </w:pPr>
      <w:r w:rsidRPr="71597B2B" w:rsidR="284099B4">
        <w:rPr>
          <w:rFonts w:ascii="Times New Roman" w:hAnsi="Times New Roman" w:eastAsia="Times New Roman" w:cs="Times New Roman"/>
          <w:b w:val="0"/>
          <w:bCs w:val="0"/>
          <w:noProof w:val="0"/>
          <w:color w:val="333333"/>
          <w:sz w:val="24"/>
          <w:szCs w:val="24"/>
          <w:u w:val="none"/>
          <w:lang w:val="en-GB"/>
        </w:rPr>
        <w:t>Mc</w:t>
      </w:r>
      <w:r w:rsidRPr="71597B2B" w:rsidR="7B2A7E53">
        <w:rPr>
          <w:rFonts w:ascii="Times New Roman" w:hAnsi="Times New Roman" w:eastAsia="Times New Roman" w:cs="Times New Roman"/>
          <w:b w:val="0"/>
          <w:bCs w:val="0"/>
          <w:noProof w:val="0"/>
          <w:color w:val="333333"/>
          <w:sz w:val="24"/>
          <w:szCs w:val="24"/>
          <w:u w:val="none"/>
          <w:lang w:val="en-GB"/>
        </w:rPr>
        <w:t>M</w:t>
      </w:r>
      <w:r w:rsidRPr="71597B2B" w:rsidR="284099B4">
        <w:rPr>
          <w:rFonts w:ascii="Times New Roman" w:hAnsi="Times New Roman" w:eastAsia="Times New Roman" w:cs="Times New Roman"/>
          <w:b w:val="0"/>
          <w:bCs w:val="0"/>
          <w:noProof w:val="0"/>
          <w:color w:val="333333"/>
          <w:sz w:val="24"/>
          <w:szCs w:val="24"/>
          <w:u w:val="none"/>
          <w:lang w:val="en-GB"/>
        </w:rPr>
        <w:t>illan</w:t>
      </w:r>
      <w:r w:rsidRPr="71597B2B" w:rsidR="5A01B9AF">
        <w:rPr>
          <w:rFonts w:ascii="Times New Roman" w:hAnsi="Times New Roman" w:eastAsia="Times New Roman" w:cs="Times New Roman"/>
          <w:b w:val="0"/>
          <w:bCs w:val="0"/>
          <w:noProof w:val="0"/>
          <w:color w:val="333333"/>
          <w:sz w:val="24"/>
          <w:szCs w:val="24"/>
          <w:u w:val="none"/>
          <w:lang w:val="en-GB"/>
        </w:rPr>
        <w:t xml:space="preserve"> </w:t>
      </w:r>
      <w:r w:rsidRPr="71597B2B" w:rsidR="1EEBAFC9">
        <w:rPr>
          <w:rFonts w:ascii="Times New Roman" w:hAnsi="Times New Roman" w:eastAsia="Times New Roman" w:cs="Times New Roman"/>
          <w:b w:val="0"/>
          <w:bCs w:val="0"/>
          <w:noProof w:val="0"/>
          <w:color w:val="333333"/>
          <w:sz w:val="24"/>
          <w:szCs w:val="24"/>
          <w:u w:val="none"/>
          <w:lang w:val="en-GB"/>
        </w:rPr>
        <w:t xml:space="preserve">- </w:t>
      </w:r>
      <w:r w:rsidRPr="71597B2B" w:rsidR="70402604">
        <w:rPr>
          <w:rFonts w:ascii="Times New Roman" w:hAnsi="Times New Roman" w:eastAsia="Times New Roman" w:cs="Times New Roman"/>
          <w:b w:val="0"/>
          <w:bCs w:val="0"/>
          <w:noProof w:val="0"/>
          <w:color w:val="333333"/>
          <w:sz w:val="24"/>
          <w:szCs w:val="24"/>
          <w:u w:val="none"/>
          <w:lang w:val="en-GB"/>
        </w:rPr>
        <w:t xml:space="preserve">When Montessori was living and teaching in England, Margaret McMillan was </w:t>
      </w:r>
      <w:r w:rsidRPr="71597B2B" w:rsidR="70402604">
        <w:rPr>
          <w:rFonts w:ascii="Times New Roman" w:hAnsi="Times New Roman" w:eastAsia="Times New Roman" w:cs="Times New Roman"/>
          <w:b w:val="0"/>
          <w:bCs w:val="0"/>
          <w:noProof w:val="0"/>
          <w:color w:val="333333"/>
          <w:sz w:val="24"/>
          <w:szCs w:val="24"/>
          <w:u w:val="none"/>
          <w:lang w:val="en-GB"/>
        </w:rPr>
        <w:t>operating</w:t>
      </w:r>
      <w:r w:rsidRPr="71597B2B" w:rsidR="70402604">
        <w:rPr>
          <w:rFonts w:ascii="Times New Roman" w:hAnsi="Times New Roman" w:eastAsia="Times New Roman" w:cs="Times New Roman"/>
          <w:b w:val="0"/>
          <w:bCs w:val="0"/>
          <w:noProof w:val="0"/>
          <w:color w:val="333333"/>
          <w:sz w:val="24"/>
          <w:szCs w:val="24"/>
          <w:u w:val="none"/>
          <w:lang w:val="en-GB"/>
        </w:rPr>
        <w:t xml:space="preserve"> outdoor camps in Deptford, South London, where illness was rampant. She was certain that the children's health may be significantly improved by spending time outside as a result. Due to the popularity of her "night camps," McMillan created an open-air nursery for kids. The inside areas served only as safety during severe weather, with the particularly planned and constructed garden serving as the main attraction (Maynard, Waters, 2014, Page 32-33).</w:t>
      </w:r>
    </w:p>
    <w:p w:rsidR="397D2347" w:rsidP="4EEEA8B8" w:rsidRDefault="397D2347" w14:paraId="61D2B880" w14:textId="758344FA">
      <w:pPr>
        <w:pStyle w:val="ListParagraph"/>
        <w:numPr>
          <w:ilvl w:val="1"/>
          <w:numId w:val="31"/>
        </w:numPr>
        <w:spacing w:line="360" w:lineRule="auto"/>
        <w:rPr>
          <w:rFonts w:ascii="Times New Roman" w:hAnsi="Times New Roman" w:eastAsia="Times New Roman" w:cs="Times New Roman"/>
          <w:b w:val="0"/>
          <w:bCs w:val="0"/>
          <w:noProof w:val="0"/>
          <w:color w:val="333333"/>
          <w:sz w:val="24"/>
          <w:szCs w:val="24"/>
          <w:u w:val="none"/>
          <w:lang w:val="en-GB"/>
        </w:rPr>
      </w:pPr>
      <w:r w:rsidRPr="71597B2B" w:rsidR="397D2347">
        <w:rPr>
          <w:rFonts w:ascii="Times New Roman" w:hAnsi="Times New Roman" w:eastAsia="Times New Roman" w:cs="Times New Roman"/>
          <w:b w:val="0"/>
          <w:bCs w:val="0"/>
          <w:noProof w:val="0"/>
          <w:color w:val="333333"/>
          <w:sz w:val="24"/>
          <w:szCs w:val="24"/>
          <w:u w:val="none"/>
          <w:lang w:val="en-GB"/>
        </w:rPr>
        <w:t>Isaacs</w:t>
      </w:r>
      <w:r w:rsidRPr="71597B2B" w:rsidR="1E65C20C">
        <w:rPr>
          <w:rFonts w:ascii="Times New Roman" w:hAnsi="Times New Roman" w:eastAsia="Times New Roman" w:cs="Times New Roman"/>
          <w:b w:val="0"/>
          <w:bCs w:val="0"/>
          <w:noProof w:val="0"/>
          <w:color w:val="333333"/>
          <w:sz w:val="24"/>
          <w:szCs w:val="24"/>
          <w:u w:val="none"/>
          <w:lang w:val="en-GB"/>
        </w:rPr>
        <w:t xml:space="preserve"> – </w:t>
      </w:r>
      <w:r w:rsidRPr="71597B2B" w:rsidR="4B10B9EF">
        <w:rPr>
          <w:rFonts w:ascii="Times New Roman" w:hAnsi="Times New Roman" w:eastAsia="Times New Roman" w:cs="Times New Roman"/>
          <w:b w:val="0"/>
          <w:bCs w:val="0"/>
          <w:noProof w:val="0"/>
          <w:color w:val="333333"/>
          <w:sz w:val="24"/>
          <w:szCs w:val="24"/>
          <w:u w:val="none"/>
          <w:lang w:val="en-GB"/>
        </w:rPr>
        <w:t xml:space="preserve">As a qualified infant teacher, Isaacs </w:t>
      </w:r>
      <w:r w:rsidRPr="71597B2B" w:rsidR="4B10B9EF">
        <w:rPr>
          <w:rFonts w:ascii="Times New Roman" w:hAnsi="Times New Roman" w:eastAsia="Times New Roman" w:cs="Times New Roman"/>
          <w:b w:val="0"/>
          <w:bCs w:val="0"/>
          <w:noProof w:val="0"/>
          <w:color w:val="333333"/>
          <w:sz w:val="24"/>
          <w:szCs w:val="24"/>
          <w:u w:val="none"/>
          <w:lang w:val="en-GB"/>
        </w:rPr>
        <w:t>established</w:t>
      </w:r>
      <w:r w:rsidRPr="71597B2B" w:rsidR="4B10B9EF">
        <w:rPr>
          <w:rFonts w:ascii="Times New Roman" w:hAnsi="Times New Roman" w:eastAsia="Times New Roman" w:cs="Times New Roman"/>
          <w:b w:val="0"/>
          <w:bCs w:val="0"/>
          <w:noProof w:val="0"/>
          <w:color w:val="333333"/>
          <w:sz w:val="24"/>
          <w:szCs w:val="24"/>
          <w:u w:val="none"/>
          <w:lang w:val="en-GB"/>
        </w:rPr>
        <w:t xml:space="preserve"> Malting House School, emphasising the importance of allowing children an abundance of freedom </w:t>
      </w:r>
      <w:r w:rsidRPr="71597B2B" w:rsidR="7DE10989">
        <w:rPr>
          <w:rFonts w:ascii="Times New Roman" w:hAnsi="Times New Roman" w:eastAsia="Times New Roman" w:cs="Times New Roman"/>
          <w:b w:val="0"/>
          <w:bCs w:val="0"/>
          <w:noProof w:val="0"/>
          <w:color w:val="333333"/>
          <w:sz w:val="24"/>
          <w:szCs w:val="24"/>
          <w:u w:val="none"/>
          <w:lang w:val="en-GB"/>
        </w:rPr>
        <w:t>to</w:t>
      </w:r>
      <w:r w:rsidRPr="71597B2B" w:rsidR="4B10B9EF">
        <w:rPr>
          <w:rFonts w:ascii="Times New Roman" w:hAnsi="Times New Roman" w:eastAsia="Times New Roman" w:cs="Times New Roman"/>
          <w:b w:val="0"/>
          <w:bCs w:val="0"/>
          <w:noProof w:val="0"/>
          <w:color w:val="333333"/>
          <w:sz w:val="24"/>
          <w:szCs w:val="24"/>
          <w:u w:val="none"/>
          <w:lang w:val="en-GB"/>
        </w:rPr>
        <w:t xml:space="preserve"> study them in this environment. According to Isaacs, "play is the greatest value for the child when it is really free and his own" (Maynard, Waters, 2014, Page 34).</w:t>
      </w:r>
    </w:p>
    <w:p w:rsidR="5823F478" w:rsidP="201AE6E6" w:rsidRDefault="5823F478" w14:paraId="79ABECA1" w14:textId="6A41100C">
      <w:pPr>
        <w:pStyle w:val="ListParagraph"/>
        <w:numPr>
          <w:ilvl w:val="0"/>
          <w:numId w:val="33"/>
        </w:numPr>
        <w:suppressLineNumbers w:val="0"/>
        <w:bidi w:val="0"/>
        <w:spacing w:before="0" w:beforeAutospacing="off" w:after="160" w:afterAutospacing="off" w:line="360" w:lineRule="auto"/>
        <w:ind w:left="720" w:right="0" w:hanging="360"/>
        <w:jc w:val="left"/>
        <w:rPr>
          <w:rFonts w:ascii="Times New Roman" w:hAnsi="Times New Roman" w:eastAsia="Times New Roman" w:cs="Times New Roman"/>
          <w:noProof w:val="0"/>
          <w:sz w:val="24"/>
          <w:szCs w:val="24"/>
          <w:lang w:val="en-GB"/>
        </w:rPr>
      </w:pPr>
      <w:r w:rsidRPr="71597B2B" w:rsidR="5823F478">
        <w:rPr>
          <w:rFonts w:ascii="Times New Roman" w:hAnsi="Times New Roman" w:eastAsia="Times New Roman" w:cs="Times New Roman"/>
          <w:noProof w:val="0"/>
          <w:sz w:val="24"/>
          <w:szCs w:val="24"/>
          <w:lang w:val="en-GB"/>
        </w:rPr>
        <w:t xml:space="preserve">Mulholland and O'Toole (2021 </w:t>
      </w:r>
      <w:r w:rsidRPr="71597B2B" w:rsidR="5823F478">
        <w:rPr>
          <w:rFonts w:ascii="Times New Roman" w:hAnsi="Times New Roman" w:eastAsia="Times New Roman" w:cs="Times New Roman"/>
          <w:noProof w:val="0"/>
          <w:sz w:val="24"/>
          <w:szCs w:val="24"/>
          <w:lang w:val="en-GB"/>
        </w:rPr>
        <w:t xml:space="preserve">page </w:t>
      </w:r>
      <w:r w:rsidRPr="71597B2B" w:rsidR="5FB21861">
        <w:rPr>
          <w:rFonts w:ascii="Times New Roman" w:hAnsi="Times New Roman" w:eastAsia="Times New Roman" w:cs="Times New Roman"/>
          <w:noProof w:val="0"/>
          <w:sz w:val="24"/>
          <w:szCs w:val="24"/>
          <w:lang w:val="en-GB"/>
        </w:rPr>
        <w:t>329-330</w:t>
      </w:r>
      <w:r w:rsidRPr="71597B2B" w:rsidR="5823F478">
        <w:rPr>
          <w:rFonts w:ascii="Times New Roman" w:hAnsi="Times New Roman" w:eastAsia="Times New Roman" w:cs="Times New Roman"/>
          <w:noProof w:val="0"/>
          <w:sz w:val="24"/>
          <w:szCs w:val="24"/>
          <w:lang w:val="en-GB"/>
        </w:rPr>
        <w:t>)</w:t>
      </w:r>
      <w:r w:rsidRPr="71597B2B" w:rsidR="59CFB41F">
        <w:rPr>
          <w:rFonts w:ascii="Times New Roman" w:hAnsi="Times New Roman" w:eastAsia="Times New Roman" w:cs="Times New Roman"/>
          <w:noProof w:val="0"/>
          <w:sz w:val="24"/>
          <w:szCs w:val="24"/>
          <w:lang w:val="en-GB"/>
        </w:rPr>
        <w:t xml:space="preserve"> summarise their paper by </w:t>
      </w:r>
      <w:r w:rsidRPr="71597B2B" w:rsidR="59CFB41F">
        <w:rPr>
          <w:rFonts w:ascii="Times New Roman" w:hAnsi="Times New Roman" w:eastAsia="Times New Roman" w:cs="Times New Roman"/>
          <w:noProof w:val="0"/>
          <w:sz w:val="24"/>
          <w:szCs w:val="24"/>
          <w:lang w:val="en-GB"/>
        </w:rPr>
        <w:t>stating</w:t>
      </w:r>
      <w:r w:rsidRPr="71597B2B" w:rsidR="59CFB41F">
        <w:rPr>
          <w:rFonts w:ascii="Times New Roman" w:hAnsi="Times New Roman" w:eastAsia="Times New Roman" w:cs="Times New Roman"/>
          <w:noProof w:val="0"/>
          <w:sz w:val="24"/>
          <w:szCs w:val="24"/>
          <w:lang w:val="en-GB"/>
        </w:rPr>
        <w:t xml:space="preserve"> that it describes a novel school-based strategy that supports children's social and emotional wellness during and after the </w:t>
      </w:r>
      <w:r w:rsidRPr="71597B2B" w:rsidR="2ACCFDAA">
        <w:rPr>
          <w:rFonts w:ascii="Times New Roman" w:hAnsi="Times New Roman" w:eastAsia="Times New Roman" w:cs="Times New Roman"/>
          <w:noProof w:val="0"/>
          <w:sz w:val="24"/>
          <w:szCs w:val="24"/>
          <w:lang w:val="en-GB"/>
        </w:rPr>
        <w:t xml:space="preserve">COVID pandemic </w:t>
      </w:r>
      <w:r w:rsidRPr="71597B2B" w:rsidR="59CFB41F">
        <w:rPr>
          <w:rFonts w:ascii="Times New Roman" w:hAnsi="Times New Roman" w:eastAsia="Times New Roman" w:cs="Times New Roman"/>
          <w:noProof w:val="0"/>
          <w:sz w:val="24"/>
          <w:szCs w:val="24"/>
          <w:lang w:val="en-GB"/>
        </w:rPr>
        <w:t xml:space="preserve">by utilising the advantages of outdoor settings and trauma-informed practice (TIP). </w:t>
      </w:r>
      <w:r w:rsidRPr="71597B2B" w:rsidR="0DD13D61">
        <w:rPr>
          <w:rFonts w:ascii="Times New Roman" w:hAnsi="Times New Roman" w:eastAsia="Times New Roman" w:cs="Times New Roman"/>
          <w:noProof w:val="0"/>
          <w:sz w:val="24"/>
          <w:szCs w:val="24"/>
          <w:lang w:val="en-GB"/>
        </w:rPr>
        <w:t xml:space="preserve">They further elaborate on the design of their socio-emotional learning programme by </w:t>
      </w:r>
      <w:r w:rsidRPr="71597B2B" w:rsidR="0DD13D61">
        <w:rPr>
          <w:rFonts w:ascii="Times New Roman" w:hAnsi="Times New Roman" w:eastAsia="Times New Roman" w:cs="Times New Roman"/>
          <w:noProof w:val="0"/>
          <w:sz w:val="24"/>
          <w:szCs w:val="24"/>
          <w:lang w:val="en-GB"/>
        </w:rPr>
        <w:t>stating</w:t>
      </w:r>
      <w:r w:rsidRPr="71597B2B" w:rsidR="0DD13D61">
        <w:rPr>
          <w:rFonts w:ascii="Times New Roman" w:hAnsi="Times New Roman" w:eastAsia="Times New Roman" w:cs="Times New Roman"/>
          <w:noProof w:val="0"/>
          <w:sz w:val="24"/>
          <w:szCs w:val="24"/>
          <w:lang w:val="en-GB"/>
        </w:rPr>
        <w:t xml:space="preserve"> </w:t>
      </w:r>
      <w:r w:rsidRPr="71597B2B" w:rsidR="7A6A81C9">
        <w:rPr>
          <w:rFonts w:ascii="Times New Roman" w:hAnsi="Times New Roman" w:eastAsia="Times New Roman" w:cs="Times New Roman"/>
          <w:noProof w:val="0"/>
          <w:sz w:val="24"/>
          <w:szCs w:val="24"/>
          <w:lang w:val="en-GB"/>
        </w:rPr>
        <w:t>that the</w:t>
      </w:r>
      <w:r w:rsidRPr="71597B2B" w:rsidR="2561FEC7">
        <w:rPr>
          <w:rFonts w:ascii="Times New Roman" w:hAnsi="Times New Roman" w:eastAsia="Times New Roman" w:cs="Times New Roman"/>
          <w:noProof w:val="0"/>
          <w:sz w:val="24"/>
          <w:szCs w:val="24"/>
          <w:lang w:val="en-GB"/>
        </w:rPr>
        <w:t xml:space="preserve"> programme was designed to </w:t>
      </w:r>
      <w:r w:rsidRPr="71597B2B" w:rsidR="4D73F9BC">
        <w:rPr>
          <w:rFonts w:ascii="Times New Roman" w:hAnsi="Times New Roman" w:eastAsia="Times New Roman" w:cs="Times New Roman"/>
          <w:noProof w:val="0"/>
          <w:sz w:val="24"/>
          <w:szCs w:val="24"/>
          <w:lang w:val="en-GB"/>
        </w:rPr>
        <w:t xml:space="preserve">enable a small group of approximately ten children, ages four to six, to </w:t>
      </w:r>
      <w:r w:rsidRPr="71597B2B" w:rsidR="4D73F9BC">
        <w:rPr>
          <w:rFonts w:ascii="Times New Roman" w:hAnsi="Times New Roman" w:eastAsia="Times New Roman" w:cs="Times New Roman"/>
          <w:noProof w:val="0"/>
          <w:sz w:val="24"/>
          <w:szCs w:val="24"/>
          <w:lang w:val="en-GB"/>
        </w:rPr>
        <w:t>participate</w:t>
      </w:r>
      <w:r w:rsidRPr="71597B2B" w:rsidR="4D73F9BC">
        <w:rPr>
          <w:rFonts w:ascii="Times New Roman" w:hAnsi="Times New Roman" w:eastAsia="Times New Roman" w:cs="Times New Roman"/>
          <w:noProof w:val="0"/>
          <w:sz w:val="24"/>
          <w:szCs w:val="24"/>
          <w:lang w:val="en-GB"/>
        </w:rPr>
        <w:t xml:space="preserve">. It lasts six weeks, with one preparatory session before the first class that lasts between seventy and ninety minutes each. The purpose of the program's content was to improve self-regulation in the behavioural, emotional, and cognitive domains. Children are given the tools they need to recognise, value, and learn from one </w:t>
      </w:r>
      <w:r w:rsidRPr="71597B2B" w:rsidR="5E5399B6">
        <w:rPr>
          <w:rFonts w:ascii="Times New Roman" w:hAnsi="Times New Roman" w:eastAsia="Times New Roman" w:cs="Times New Roman"/>
          <w:noProof w:val="0"/>
          <w:sz w:val="24"/>
          <w:szCs w:val="24"/>
          <w:lang w:val="en-GB"/>
        </w:rPr>
        <w:t>other is</w:t>
      </w:r>
      <w:r w:rsidRPr="71597B2B" w:rsidR="4D73F9BC">
        <w:rPr>
          <w:rFonts w:ascii="Times New Roman" w:hAnsi="Times New Roman" w:eastAsia="Times New Roman" w:cs="Times New Roman"/>
          <w:noProof w:val="0"/>
          <w:sz w:val="24"/>
          <w:szCs w:val="24"/>
          <w:lang w:val="en-GB"/>
        </w:rPr>
        <w:t xml:space="preserve"> and their own skills and talents through curriculum activities. A variety of high- and low-energy exercises were chosen to encourage inclusive, unstructured play and to improve social, physical, imaginative, and creative development. Adventure activities, such den building, encourage communication skills, collaborative decision-making, and collaboration by viewing nature as "an obstacle to be overcome."</w:t>
      </w:r>
    </w:p>
    <w:p w:rsidR="715C6C9B" w:rsidP="4EEEA8B8" w:rsidRDefault="715C6C9B" w14:paraId="33B83070" w14:textId="0555509F">
      <w:pPr>
        <w:pStyle w:val="Normal"/>
        <w:spacing w:line="360" w:lineRule="auto"/>
        <w:ind w:left="0" w:hanging="0"/>
        <w:rPr>
          <w:rFonts w:ascii="Times New Roman" w:hAnsi="Times New Roman" w:eastAsia="Times New Roman" w:cs="Times New Roman"/>
          <w:b w:val="0"/>
          <w:bCs w:val="0"/>
          <w:noProof w:val="0"/>
          <w:color w:val="auto"/>
          <w:sz w:val="24"/>
          <w:szCs w:val="24"/>
          <w:u w:val="none"/>
          <w:lang w:val="en-GB"/>
        </w:rPr>
      </w:pPr>
      <w:r w:rsidRPr="71597B2B" w:rsidR="715C6C9B">
        <w:rPr>
          <w:rFonts w:ascii="Times New Roman" w:hAnsi="Times New Roman" w:eastAsia="Times New Roman" w:cs="Times New Roman"/>
          <w:b w:val="0"/>
          <w:bCs w:val="0"/>
          <w:noProof w:val="0"/>
          <w:color w:val="auto"/>
          <w:sz w:val="24"/>
          <w:szCs w:val="24"/>
          <w:u w:val="none"/>
          <w:lang w:val="en-GB"/>
        </w:rPr>
        <w:t>On one hand,</w:t>
      </w:r>
      <w:r w:rsidRPr="71597B2B" w:rsidR="4032C451">
        <w:rPr>
          <w:rFonts w:ascii="Times New Roman" w:hAnsi="Times New Roman" w:eastAsia="Times New Roman" w:cs="Times New Roman"/>
          <w:b w:val="0"/>
          <w:bCs w:val="0"/>
          <w:noProof w:val="0"/>
          <w:color w:val="auto"/>
          <w:sz w:val="24"/>
          <w:szCs w:val="24"/>
          <w:u w:val="none"/>
          <w:lang w:val="en-GB"/>
        </w:rPr>
        <w:t xml:space="preserve"> the literature that I have viewed and summarised are similar in some ways, such as:</w:t>
      </w:r>
    </w:p>
    <w:p w:rsidR="3133940E" w:rsidP="4EEEA8B8" w:rsidRDefault="3133940E" w14:paraId="0CE05120" w14:textId="0DDB43B3">
      <w:pPr>
        <w:pStyle w:val="ListParagraph"/>
        <w:numPr>
          <w:ilvl w:val="0"/>
          <w:numId w:val="32"/>
        </w:numPr>
        <w:suppressLineNumbers w:val="0"/>
        <w:bidi w:val="0"/>
        <w:spacing w:before="0" w:beforeAutospacing="off" w:after="160" w:afterAutospacing="off" w:line="360" w:lineRule="auto"/>
        <w:ind w:left="720" w:right="0" w:hanging="360"/>
        <w:jc w:val="left"/>
        <w:rPr>
          <w:rFonts w:ascii="Times New Roman" w:hAnsi="Times New Roman" w:eastAsia="Times New Roman" w:cs="Times New Roman"/>
          <w:b w:val="0"/>
          <w:bCs w:val="0"/>
          <w:noProof w:val="0"/>
          <w:color w:val="auto"/>
          <w:sz w:val="24"/>
          <w:szCs w:val="24"/>
          <w:u w:val="none"/>
          <w:lang w:val="en-GB"/>
        </w:rPr>
      </w:pPr>
      <w:r w:rsidRPr="71597B2B" w:rsidR="3133940E">
        <w:rPr>
          <w:rFonts w:ascii="Times New Roman" w:hAnsi="Times New Roman" w:eastAsia="Times New Roman" w:cs="Times New Roman"/>
          <w:b w:val="0"/>
          <w:bCs w:val="0"/>
          <w:noProof w:val="0"/>
          <w:color w:val="auto"/>
          <w:sz w:val="24"/>
          <w:szCs w:val="24"/>
          <w:u w:val="none"/>
          <w:lang w:val="en-GB"/>
        </w:rPr>
        <w:t xml:space="preserve">Literature extract </w:t>
      </w:r>
      <w:r w:rsidRPr="71597B2B" w:rsidR="59471C29">
        <w:rPr>
          <w:rFonts w:ascii="Times New Roman" w:hAnsi="Times New Roman" w:eastAsia="Times New Roman" w:cs="Times New Roman"/>
          <w:b w:val="0"/>
          <w:bCs w:val="0"/>
          <w:noProof w:val="0"/>
          <w:color w:val="auto"/>
          <w:sz w:val="24"/>
          <w:szCs w:val="24"/>
          <w:u w:val="none"/>
          <w:lang w:val="en-GB"/>
        </w:rPr>
        <w:t xml:space="preserve">1, </w:t>
      </w:r>
      <w:r w:rsidRPr="71597B2B" w:rsidR="3133940E">
        <w:rPr>
          <w:rFonts w:ascii="Times New Roman" w:hAnsi="Times New Roman" w:eastAsia="Times New Roman" w:cs="Times New Roman"/>
          <w:b w:val="0"/>
          <w:bCs w:val="0"/>
          <w:noProof w:val="0"/>
          <w:color w:val="auto"/>
          <w:sz w:val="24"/>
          <w:szCs w:val="24"/>
          <w:u w:val="none"/>
          <w:lang w:val="en-GB"/>
        </w:rPr>
        <w:t>2</w:t>
      </w:r>
      <w:r w:rsidRPr="71597B2B" w:rsidR="370A6646">
        <w:rPr>
          <w:rFonts w:ascii="Times New Roman" w:hAnsi="Times New Roman" w:eastAsia="Times New Roman" w:cs="Times New Roman"/>
          <w:b w:val="0"/>
          <w:bCs w:val="0"/>
          <w:noProof w:val="0"/>
          <w:color w:val="auto"/>
          <w:sz w:val="24"/>
          <w:szCs w:val="24"/>
          <w:u w:val="none"/>
          <w:lang w:val="en-GB"/>
        </w:rPr>
        <w:t>,</w:t>
      </w:r>
      <w:r w:rsidRPr="71597B2B" w:rsidR="3133940E">
        <w:rPr>
          <w:rFonts w:ascii="Times New Roman" w:hAnsi="Times New Roman" w:eastAsia="Times New Roman" w:cs="Times New Roman"/>
          <w:b w:val="0"/>
          <w:bCs w:val="0"/>
          <w:noProof w:val="0"/>
          <w:color w:val="auto"/>
          <w:sz w:val="24"/>
          <w:szCs w:val="24"/>
          <w:u w:val="none"/>
          <w:lang w:val="en-GB"/>
        </w:rPr>
        <w:t xml:space="preserve"> and 3 </w:t>
      </w:r>
      <w:r w:rsidRPr="71597B2B" w:rsidR="3716B4E8">
        <w:rPr>
          <w:rFonts w:ascii="Times New Roman" w:hAnsi="Times New Roman" w:eastAsia="Times New Roman" w:cs="Times New Roman"/>
          <w:b w:val="0"/>
          <w:bCs w:val="0"/>
          <w:noProof w:val="0"/>
          <w:color w:val="auto"/>
          <w:sz w:val="24"/>
          <w:szCs w:val="24"/>
          <w:u w:val="none"/>
          <w:lang w:val="en-GB"/>
        </w:rPr>
        <w:t xml:space="preserve">all </w:t>
      </w:r>
      <w:r w:rsidRPr="71597B2B" w:rsidR="3133940E">
        <w:rPr>
          <w:rFonts w:ascii="Times New Roman" w:hAnsi="Times New Roman" w:eastAsia="Times New Roman" w:cs="Times New Roman"/>
          <w:b w:val="0"/>
          <w:bCs w:val="0"/>
          <w:noProof w:val="0"/>
          <w:color w:val="auto"/>
          <w:sz w:val="24"/>
          <w:szCs w:val="24"/>
          <w:u w:val="none"/>
          <w:lang w:val="en-GB"/>
        </w:rPr>
        <w:t>mention the importance of outdoor play and how outdoor p</w:t>
      </w:r>
      <w:r w:rsidRPr="71597B2B" w:rsidR="638F7E99">
        <w:rPr>
          <w:rFonts w:ascii="Times New Roman" w:hAnsi="Times New Roman" w:eastAsia="Times New Roman" w:cs="Times New Roman"/>
          <w:b w:val="0"/>
          <w:bCs w:val="0"/>
          <w:noProof w:val="0"/>
          <w:color w:val="auto"/>
          <w:sz w:val="24"/>
          <w:szCs w:val="24"/>
          <w:u w:val="none"/>
          <w:lang w:val="en-GB"/>
        </w:rPr>
        <w:t>lay has many benefits.</w:t>
      </w:r>
    </w:p>
    <w:p w:rsidR="1DCE659D" w:rsidP="4EEEA8B8" w:rsidRDefault="1DCE659D" w14:paraId="75FA5C53" w14:textId="0135B316">
      <w:pPr>
        <w:pStyle w:val="ListParagraph"/>
        <w:numPr>
          <w:ilvl w:val="0"/>
          <w:numId w:val="32"/>
        </w:numPr>
        <w:suppressLineNumbers w:val="0"/>
        <w:bidi w:val="0"/>
        <w:spacing w:before="0" w:beforeAutospacing="off" w:after="160" w:afterAutospacing="off" w:line="360" w:lineRule="auto"/>
        <w:ind w:left="720" w:right="0" w:hanging="360"/>
        <w:jc w:val="left"/>
        <w:rPr>
          <w:rFonts w:ascii="Times New Roman" w:hAnsi="Times New Roman" w:eastAsia="Times New Roman" w:cs="Times New Roman"/>
          <w:b w:val="0"/>
          <w:bCs w:val="0"/>
          <w:noProof w:val="0"/>
          <w:color w:val="auto"/>
          <w:sz w:val="24"/>
          <w:szCs w:val="24"/>
          <w:u w:val="none"/>
          <w:lang w:val="en-GB"/>
        </w:rPr>
      </w:pPr>
      <w:r w:rsidRPr="71597B2B" w:rsidR="1DCE659D">
        <w:rPr>
          <w:rFonts w:ascii="Times New Roman" w:hAnsi="Times New Roman" w:eastAsia="Times New Roman" w:cs="Times New Roman"/>
          <w:b w:val="0"/>
          <w:bCs w:val="0"/>
          <w:noProof w:val="0"/>
          <w:color w:val="auto"/>
          <w:sz w:val="24"/>
          <w:szCs w:val="24"/>
          <w:u w:val="none"/>
          <w:lang w:val="en-GB"/>
        </w:rPr>
        <w:t>Literature extracts 2 and 3 both focus on the outdoor area in an early childhood perspective.</w:t>
      </w:r>
    </w:p>
    <w:p w:rsidR="612A4716" w:rsidP="4EEEA8B8" w:rsidRDefault="612A4716" w14:paraId="58DF9959" w14:textId="5C82AA65">
      <w:pPr>
        <w:pStyle w:val="ListParagraph"/>
        <w:numPr>
          <w:ilvl w:val="0"/>
          <w:numId w:val="32"/>
        </w:numPr>
        <w:suppressLineNumbers w:val="0"/>
        <w:bidi w:val="0"/>
        <w:spacing w:before="0" w:beforeAutospacing="off" w:after="160" w:afterAutospacing="off" w:line="360" w:lineRule="auto"/>
        <w:ind w:left="720" w:right="0" w:hanging="360"/>
        <w:jc w:val="left"/>
        <w:rPr>
          <w:rFonts w:ascii="Times New Roman" w:hAnsi="Times New Roman" w:eastAsia="Times New Roman" w:cs="Times New Roman"/>
          <w:b w:val="0"/>
          <w:bCs w:val="0"/>
          <w:noProof w:val="0"/>
          <w:color w:val="auto"/>
          <w:sz w:val="24"/>
          <w:szCs w:val="24"/>
          <w:u w:val="none"/>
          <w:lang w:val="en-GB"/>
        </w:rPr>
      </w:pPr>
      <w:r w:rsidRPr="71597B2B" w:rsidR="612A4716">
        <w:rPr>
          <w:rFonts w:ascii="Times New Roman" w:hAnsi="Times New Roman" w:eastAsia="Times New Roman" w:cs="Times New Roman"/>
          <w:b w:val="0"/>
          <w:bCs w:val="0"/>
          <w:noProof w:val="0"/>
          <w:color w:val="auto"/>
          <w:sz w:val="24"/>
          <w:szCs w:val="24"/>
          <w:u w:val="none"/>
          <w:lang w:val="en-GB"/>
        </w:rPr>
        <w:t xml:space="preserve">Literature extract 1 and 3 both mention the benefits of outdoor activity, however literature extract 1 looks and health benefits, </w:t>
      </w:r>
      <w:r w:rsidRPr="71597B2B" w:rsidR="612A4716">
        <w:rPr>
          <w:rFonts w:ascii="Times New Roman" w:hAnsi="Times New Roman" w:eastAsia="Times New Roman" w:cs="Times New Roman"/>
          <w:b w:val="0"/>
          <w:bCs w:val="0"/>
          <w:noProof w:val="0"/>
          <w:color w:val="auto"/>
          <w:sz w:val="24"/>
          <w:szCs w:val="24"/>
          <w:u w:val="none"/>
          <w:lang w:val="en-GB"/>
        </w:rPr>
        <w:t>whereas</w:t>
      </w:r>
      <w:r w:rsidRPr="71597B2B" w:rsidR="612A4716">
        <w:rPr>
          <w:rFonts w:ascii="Times New Roman" w:hAnsi="Times New Roman" w:eastAsia="Times New Roman" w:cs="Times New Roman"/>
          <w:b w:val="0"/>
          <w:bCs w:val="0"/>
          <w:noProof w:val="0"/>
          <w:color w:val="auto"/>
          <w:sz w:val="24"/>
          <w:szCs w:val="24"/>
          <w:u w:val="none"/>
          <w:lang w:val="en-GB"/>
        </w:rPr>
        <w:t xml:space="preserve"> literature extract 3 looks at developmental benefits.</w:t>
      </w:r>
    </w:p>
    <w:p w:rsidR="715C6C9B" w:rsidP="4EEEA8B8" w:rsidRDefault="715C6C9B" w14:paraId="0195436A" w14:textId="0B60E8A7">
      <w:pPr>
        <w:pStyle w:val="Normal"/>
        <w:spacing w:line="360" w:lineRule="auto"/>
        <w:ind w:left="0" w:hanging="0"/>
        <w:rPr>
          <w:rFonts w:ascii="Times New Roman" w:hAnsi="Times New Roman" w:eastAsia="Times New Roman" w:cs="Times New Roman"/>
          <w:b w:val="0"/>
          <w:bCs w:val="0"/>
          <w:noProof w:val="0"/>
          <w:color w:val="auto"/>
          <w:sz w:val="24"/>
          <w:szCs w:val="24"/>
          <w:u w:val="none"/>
          <w:lang w:val="en-GB"/>
        </w:rPr>
      </w:pPr>
      <w:r w:rsidRPr="71597B2B" w:rsidR="715C6C9B">
        <w:rPr>
          <w:rFonts w:ascii="Times New Roman" w:hAnsi="Times New Roman" w:eastAsia="Times New Roman" w:cs="Times New Roman"/>
          <w:b w:val="0"/>
          <w:bCs w:val="0"/>
          <w:noProof w:val="0"/>
          <w:color w:val="auto"/>
          <w:sz w:val="24"/>
          <w:szCs w:val="24"/>
          <w:u w:val="none"/>
          <w:lang w:val="en-GB"/>
        </w:rPr>
        <w:t>On the other hand,</w:t>
      </w:r>
      <w:r w:rsidRPr="71597B2B" w:rsidR="79DB3E01">
        <w:rPr>
          <w:rFonts w:ascii="Times New Roman" w:hAnsi="Times New Roman" w:eastAsia="Times New Roman" w:cs="Times New Roman"/>
          <w:b w:val="0"/>
          <w:bCs w:val="0"/>
          <w:noProof w:val="0"/>
          <w:color w:val="auto"/>
          <w:sz w:val="24"/>
          <w:szCs w:val="24"/>
          <w:u w:val="none"/>
          <w:lang w:val="en-GB"/>
        </w:rPr>
        <w:t xml:space="preserve"> the literature that has been reviewed and summarised are similar in other ways, such as:</w:t>
      </w:r>
    </w:p>
    <w:p w:rsidR="79DB3E01" w:rsidP="4EEEA8B8" w:rsidRDefault="79DB3E01" w14:paraId="38A6A861" w14:textId="7CEBB3B8">
      <w:pPr>
        <w:pStyle w:val="ListParagraph"/>
        <w:numPr>
          <w:ilvl w:val="0"/>
          <w:numId w:val="34"/>
        </w:numPr>
        <w:spacing w:line="360" w:lineRule="auto"/>
        <w:rPr>
          <w:rFonts w:ascii="Times New Roman" w:hAnsi="Times New Roman" w:eastAsia="Times New Roman" w:cs="Times New Roman"/>
          <w:b w:val="0"/>
          <w:bCs w:val="0"/>
          <w:noProof w:val="0"/>
          <w:color w:val="auto"/>
          <w:sz w:val="24"/>
          <w:szCs w:val="24"/>
          <w:u w:val="none"/>
          <w:lang w:val="en-GB"/>
        </w:rPr>
      </w:pPr>
      <w:r w:rsidRPr="71597B2B" w:rsidR="79DB3E01">
        <w:rPr>
          <w:rFonts w:ascii="Times New Roman" w:hAnsi="Times New Roman" w:eastAsia="Times New Roman" w:cs="Times New Roman"/>
          <w:b w:val="0"/>
          <w:bCs w:val="0"/>
          <w:noProof w:val="0"/>
          <w:color w:val="auto"/>
          <w:sz w:val="24"/>
          <w:szCs w:val="24"/>
          <w:u w:val="none"/>
          <w:lang w:val="en-GB"/>
        </w:rPr>
        <w:t xml:space="preserve">Literature extract 2 </w:t>
      </w:r>
      <w:r w:rsidRPr="71597B2B" w:rsidR="3EE6B997">
        <w:rPr>
          <w:rFonts w:ascii="Times New Roman" w:hAnsi="Times New Roman" w:eastAsia="Times New Roman" w:cs="Times New Roman"/>
          <w:b w:val="0"/>
          <w:bCs w:val="0"/>
          <w:noProof w:val="0"/>
          <w:color w:val="auto"/>
          <w:sz w:val="24"/>
          <w:szCs w:val="24"/>
          <w:u w:val="none"/>
          <w:lang w:val="en-GB"/>
        </w:rPr>
        <w:t>summarises</w:t>
      </w:r>
      <w:r w:rsidRPr="71597B2B" w:rsidR="79DB3E01">
        <w:rPr>
          <w:rFonts w:ascii="Times New Roman" w:hAnsi="Times New Roman" w:eastAsia="Times New Roman" w:cs="Times New Roman"/>
          <w:b w:val="0"/>
          <w:bCs w:val="0"/>
          <w:noProof w:val="0"/>
          <w:color w:val="auto"/>
          <w:sz w:val="24"/>
          <w:szCs w:val="24"/>
          <w:u w:val="none"/>
          <w:lang w:val="en-GB"/>
        </w:rPr>
        <w:t xml:space="preserve"> various theorists that are for and against </w:t>
      </w:r>
      <w:r w:rsidRPr="71597B2B" w:rsidR="747CFDC8">
        <w:rPr>
          <w:rFonts w:ascii="Times New Roman" w:hAnsi="Times New Roman" w:eastAsia="Times New Roman" w:cs="Times New Roman"/>
          <w:b w:val="0"/>
          <w:bCs w:val="0"/>
          <w:noProof w:val="0"/>
          <w:color w:val="auto"/>
          <w:sz w:val="24"/>
          <w:szCs w:val="24"/>
          <w:u w:val="none"/>
          <w:lang w:val="en-GB"/>
        </w:rPr>
        <w:t>outdoor</w:t>
      </w:r>
      <w:r w:rsidRPr="71597B2B" w:rsidR="79DB3E01">
        <w:rPr>
          <w:rFonts w:ascii="Times New Roman" w:hAnsi="Times New Roman" w:eastAsia="Times New Roman" w:cs="Times New Roman"/>
          <w:b w:val="0"/>
          <w:bCs w:val="0"/>
          <w:noProof w:val="0"/>
          <w:color w:val="auto"/>
          <w:sz w:val="24"/>
          <w:szCs w:val="24"/>
          <w:u w:val="none"/>
          <w:lang w:val="en-GB"/>
        </w:rPr>
        <w:t xml:space="preserve"> learning, </w:t>
      </w:r>
      <w:r w:rsidRPr="71597B2B" w:rsidR="79DB3E01">
        <w:rPr>
          <w:rFonts w:ascii="Times New Roman" w:hAnsi="Times New Roman" w:eastAsia="Times New Roman" w:cs="Times New Roman"/>
          <w:b w:val="0"/>
          <w:bCs w:val="0"/>
          <w:noProof w:val="0"/>
          <w:color w:val="auto"/>
          <w:sz w:val="24"/>
          <w:szCs w:val="24"/>
          <w:u w:val="none"/>
          <w:lang w:val="en-GB"/>
        </w:rPr>
        <w:t>whereas</w:t>
      </w:r>
      <w:r w:rsidRPr="71597B2B" w:rsidR="79DB3E01">
        <w:rPr>
          <w:rFonts w:ascii="Times New Roman" w:hAnsi="Times New Roman" w:eastAsia="Times New Roman" w:cs="Times New Roman"/>
          <w:b w:val="0"/>
          <w:bCs w:val="0"/>
          <w:noProof w:val="0"/>
          <w:color w:val="auto"/>
          <w:sz w:val="24"/>
          <w:szCs w:val="24"/>
          <w:u w:val="none"/>
          <w:lang w:val="en-GB"/>
        </w:rPr>
        <w:t xml:space="preserve"> literature extract 1 and 3 do not feature </w:t>
      </w:r>
      <w:r w:rsidRPr="71597B2B" w:rsidR="79DB3E01">
        <w:rPr>
          <w:rFonts w:ascii="Times New Roman" w:hAnsi="Times New Roman" w:eastAsia="Times New Roman" w:cs="Times New Roman"/>
          <w:b w:val="0"/>
          <w:bCs w:val="0"/>
          <w:noProof w:val="0"/>
          <w:color w:val="auto"/>
          <w:sz w:val="24"/>
          <w:szCs w:val="24"/>
          <w:u w:val="none"/>
          <w:lang w:val="en-GB"/>
        </w:rPr>
        <w:t xml:space="preserve">a </w:t>
      </w:r>
      <w:r w:rsidRPr="71597B2B" w:rsidR="680240F4">
        <w:rPr>
          <w:rFonts w:ascii="Times New Roman" w:hAnsi="Times New Roman" w:eastAsia="Times New Roman" w:cs="Times New Roman"/>
          <w:b w:val="0"/>
          <w:bCs w:val="0"/>
          <w:noProof w:val="0"/>
          <w:color w:val="auto"/>
          <w:sz w:val="24"/>
          <w:szCs w:val="24"/>
          <w:u w:val="none"/>
          <w:lang w:val="en-GB"/>
        </w:rPr>
        <w:t xml:space="preserve">large </w:t>
      </w:r>
      <w:r w:rsidRPr="71597B2B" w:rsidR="680240F4">
        <w:rPr>
          <w:rFonts w:ascii="Times New Roman" w:hAnsi="Times New Roman" w:eastAsia="Times New Roman" w:cs="Times New Roman"/>
          <w:b w:val="0"/>
          <w:bCs w:val="0"/>
          <w:noProof w:val="0"/>
          <w:color w:val="auto"/>
          <w:sz w:val="24"/>
          <w:szCs w:val="24"/>
          <w:u w:val="none"/>
          <w:lang w:val="en-GB"/>
        </w:rPr>
        <w:t>portion</w:t>
      </w:r>
      <w:r w:rsidRPr="71597B2B" w:rsidR="680240F4">
        <w:rPr>
          <w:rFonts w:ascii="Times New Roman" w:hAnsi="Times New Roman" w:eastAsia="Times New Roman" w:cs="Times New Roman"/>
          <w:b w:val="0"/>
          <w:bCs w:val="0"/>
          <w:noProof w:val="0"/>
          <w:color w:val="auto"/>
          <w:sz w:val="24"/>
          <w:szCs w:val="24"/>
          <w:u w:val="none"/>
          <w:lang w:val="en-GB"/>
        </w:rPr>
        <w:t xml:space="preserve"> of the document focused on</w:t>
      </w:r>
      <w:r w:rsidRPr="71597B2B" w:rsidR="2C37288D">
        <w:rPr>
          <w:rFonts w:ascii="Times New Roman" w:hAnsi="Times New Roman" w:eastAsia="Times New Roman" w:cs="Times New Roman"/>
          <w:b w:val="0"/>
          <w:bCs w:val="0"/>
          <w:noProof w:val="0"/>
          <w:color w:val="auto"/>
          <w:sz w:val="24"/>
          <w:szCs w:val="24"/>
          <w:u w:val="none"/>
          <w:lang w:val="en-GB"/>
        </w:rPr>
        <w:t xml:space="preserve"> theorists.</w:t>
      </w:r>
    </w:p>
    <w:p w:rsidR="6263E82A" w:rsidP="4EEEA8B8" w:rsidRDefault="6263E82A" w14:paraId="6BA569EE" w14:textId="437CFA63">
      <w:pPr>
        <w:pStyle w:val="ListParagraph"/>
        <w:numPr>
          <w:ilvl w:val="0"/>
          <w:numId w:val="34"/>
        </w:numPr>
        <w:spacing w:line="360" w:lineRule="auto"/>
        <w:rPr>
          <w:rFonts w:ascii="Times New Roman" w:hAnsi="Times New Roman" w:eastAsia="Times New Roman" w:cs="Times New Roman"/>
          <w:b w:val="0"/>
          <w:bCs w:val="0"/>
          <w:noProof w:val="0"/>
          <w:color w:val="auto"/>
          <w:sz w:val="24"/>
          <w:szCs w:val="24"/>
          <w:u w:val="none"/>
          <w:lang w:val="en-GB"/>
        </w:rPr>
      </w:pPr>
      <w:r w:rsidRPr="71597B2B" w:rsidR="6263E82A">
        <w:rPr>
          <w:rFonts w:ascii="Times New Roman" w:hAnsi="Times New Roman" w:eastAsia="Times New Roman" w:cs="Times New Roman"/>
          <w:b w:val="0"/>
          <w:bCs w:val="0"/>
          <w:noProof w:val="0"/>
          <w:color w:val="auto"/>
          <w:sz w:val="24"/>
          <w:szCs w:val="24"/>
          <w:u w:val="none"/>
          <w:lang w:val="en-GB"/>
        </w:rPr>
        <w:t xml:space="preserve">Literature extract 1 looks at how physical activity is important, </w:t>
      </w:r>
      <w:r w:rsidRPr="71597B2B" w:rsidR="6263E82A">
        <w:rPr>
          <w:rFonts w:ascii="Times New Roman" w:hAnsi="Times New Roman" w:eastAsia="Times New Roman" w:cs="Times New Roman"/>
          <w:b w:val="0"/>
          <w:bCs w:val="0"/>
          <w:noProof w:val="0"/>
          <w:color w:val="auto"/>
          <w:sz w:val="24"/>
          <w:szCs w:val="24"/>
          <w:u w:val="none"/>
          <w:lang w:val="en-GB"/>
        </w:rPr>
        <w:t>whereas</w:t>
      </w:r>
      <w:r w:rsidRPr="71597B2B" w:rsidR="6263E82A">
        <w:rPr>
          <w:rFonts w:ascii="Times New Roman" w:hAnsi="Times New Roman" w:eastAsia="Times New Roman" w:cs="Times New Roman"/>
          <w:b w:val="0"/>
          <w:bCs w:val="0"/>
          <w:noProof w:val="0"/>
          <w:color w:val="auto"/>
          <w:sz w:val="24"/>
          <w:szCs w:val="24"/>
          <w:u w:val="none"/>
          <w:lang w:val="en-GB"/>
        </w:rPr>
        <w:t xml:space="preserve"> literature extract 2 and 3 looks </w:t>
      </w:r>
      <w:r w:rsidRPr="71597B2B" w:rsidR="44131F21">
        <w:rPr>
          <w:rFonts w:ascii="Times New Roman" w:hAnsi="Times New Roman" w:eastAsia="Times New Roman" w:cs="Times New Roman"/>
          <w:b w:val="0"/>
          <w:bCs w:val="0"/>
          <w:noProof w:val="0"/>
          <w:color w:val="auto"/>
          <w:sz w:val="24"/>
          <w:szCs w:val="24"/>
          <w:u w:val="none"/>
          <w:lang w:val="en-GB"/>
        </w:rPr>
        <w:t xml:space="preserve">more </w:t>
      </w:r>
      <w:r w:rsidRPr="71597B2B" w:rsidR="6263E82A">
        <w:rPr>
          <w:rFonts w:ascii="Times New Roman" w:hAnsi="Times New Roman" w:eastAsia="Times New Roman" w:cs="Times New Roman"/>
          <w:b w:val="0"/>
          <w:bCs w:val="0"/>
          <w:noProof w:val="0"/>
          <w:color w:val="auto"/>
          <w:sz w:val="24"/>
          <w:szCs w:val="24"/>
          <w:u w:val="none"/>
          <w:lang w:val="en-GB"/>
        </w:rPr>
        <w:t>at the importance of specifically outdoor play.</w:t>
      </w:r>
    </w:p>
    <w:p w:rsidR="01D7D47E" w:rsidP="4EEEA8B8" w:rsidRDefault="01D7D47E" w14:paraId="13186C7E" w14:textId="29E159D8">
      <w:pPr>
        <w:pStyle w:val="ListParagraph"/>
        <w:numPr>
          <w:ilvl w:val="0"/>
          <w:numId w:val="34"/>
        </w:numPr>
        <w:spacing w:line="360" w:lineRule="auto"/>
        <w:rPr>
          <w:rFonts w:ascii="Times New Roman" w:hAnsi="Times New Roman" w:eastAsia="Times New Roman" w:cs="Times New Roman"/>
          <w:b w:val="0"/>
          <w:bCs w:val="0"/>
          <w:noProof w:val="0"/>
          <w:color w:val="auto"/>
          <w:sz w:val="24"/>
          <w:szCs w:val="24"/>
          <w:u w:val="none"/>
          <w:lang w:val="en-GB"/>
        </w:rPr>
      </w:pPr>
      <w:r w:rsidRPr="71597B2B" w:rsidR="01D7D47E">
        <w:rPr>
          <w:rFonts w:ascii="Times New Roman" w:hAnsi="Times New Roman" w:eastAsia="Times New Roman" w:cs="Times New Roman"/>
          <w:b w:val="0"/>
          <w:bCs w:val="0"/>
          <w:noProof w:val="0"/>
          <w:color w:val="auto"/>
          <w:sz w:val="24"/>
          <w:szCs w:val="24"/>
          <w:u w:val="none"/>
          <w:lang w:val="en-GB"/>
        </w:rPr>
        <w:t>Literature extract 3 mentions trauma-informed practice.</w:t>
      </w:r>
    </w:p>
    <w:p w:rsidR="1FD83C91" w:rsidP="201AE6E6" w:rsidRDefault="1FD83C91" w14:paraId="17D4480E" w14:textId="102409FB">
      <w:pPr>
        <w:pStyle w:val="Normal"/>
        <w:suppressLineNumbers w:val="0"/>
        <w:bidi w:val="0"/>
        <w:spacing w:before="0" w:beforeAutospacing="off" w:after="160" w:afterAutospacing="off" w:line="360" w:lineRule="auto"/>
        <w:ind w:left="0" w:right="0" w:hanging="0"/>
        <w:jc w:val="left"/>
        <w:rPr>
          <w:rFonts w:ascii="Times New Roman" w:hAnsi="Times New Roman" w:eastAsia="Times New Roman" w:cs="Times New Roman"/>
          <w:noProof w:val="0"/>
          <w:sz w:val="24"/>
          <w:szCs w:val="24"/>
          <w:lang w:val="en-GB"/>
        </w:rPr>
      </w:pPr>
      <w:r w:rsidRPr="71597B2B" w:rsidR="1FD83C91">
        <w:rPr>
          <w:rFonts w:ascii="Times New Roman" w:hAnsi="Times New Roman" w:eastAsia="Times New Roman" w:cs="Times New Roman"/>
          <w:noProof w:val="0"/>
          <w:sz w:val="24"/>
          <w:szCs w:val="24"/>
          <w:lang w:val="en-GB"/>
        </w:rPr>
        <w:t>Section 3</w:t>
      </w:r>
      <w:r w:rsidRPr="71597B2B" w:rsidR="677B4D37">
        <w:rPr>
          <w:rFonts w:ascii="Times New Roman" w:hAnsi="Times New Roman" w:eastAsia="Times New Roman" w:cs="Times New Roman"/>
          <w:noProof w:val="0"/>
          <w:sz w:val="24"/>
          <w:szCs w:val="24"/>
          <w:lang w:val="en-GB"/>
        </w:rPr>
        <w:t xml:space="preserve"> </w:t>
      </w:r>
      <w:r w:rsidRPr="71597B2B" w:rsidR="677B4D37">
        <w:rPr>
          <w:rFonts w:ascii="Times New Roman" w:hAnsi="Times New Roman" w:eastAsia="Times New Roman" w:cs="Times New Roman"/>
          <w:noProof w:val="0"/>
          <w:sz w:val="24"/>
          <w:szCs w:val="24"/>
          <w:lang w:val="en-GB"/>
        </w:rPr>
        <w:t>- Methodological considerations</w:t>
      </w:r>
      <w:r w:rsidRPr="71597B2B" w:rsidR="3ED16418">
        <w:rPr>
          <w:rFonts w:ascii="Times New Roman" w:hAnsi="Times New Roman" w:eastAsia="Times New Roman" w:cs="Times New Roman"/>
          <w:noProof w:val="0"/>
          <w:sz w:val="24"/>
          <w:szCs w:val="24"/>
          <w:lang w:val="en-GB"/>
        </w:rPr>
        <w:t xml:space="preserve"> – 1412 words</w:t>
      </w:r>
    </w:p>
    <w:p w:rsidR="4B19E775" w:rsidP="201AE6E6" w:rsidRDefault="4B19E775" w14:paraId="677C4520" w14:textId="0EC22516">
      <w:pPr>
        <w:pStyle w:val="Normal"/>
        <w:spacing w:before="240" w:beforeAutospacing="off" w:after="240" w:afterAutospacing="off" w:line="360" w:lineRule="auto"/>
        <w:ind w:left="0" w:hanging="0"/>
        <w:rPr>
          <w:rFonts w:ascii="Times New Roman" w:hAnsi="Times New Roman" w:eastAsia="Times New Roman" w:cs="Times New Roman"/>
          <w:noProof w:val="0"/>
          <w:sz w:val="24"/>
          <w:szCs w:val="24"/>
          <w:lang w:val="en-GB"/>
        </w:rPr>
      </w:pPr>
      <w:r w:rsidRPr="71597B2B" w:rsidR="4B19E775">
        <w:rPr>
          <w:rFonts w:ascii="Times New Roman" w:hAnsi="Times New Roman" w:eastAsia="Times New Roman" w:cs="Times New Roman"/>
          <w:noProof w:val="0"/>
          <w:sz w:val="24"/>
          <w:szCs w:val="24"/>
          <w:lang w:val="en-GB"/>
        </w:rPr>
        <w:t xml:space="preserve">My chosen sample will consist of </w:t>
      </w:r>
      <w:r w:rsidRPr="71597B2B" w:rsidR="08F9B899">
        <w:rPr>
          <w:rFonts w:ascii="Times New Roman" w:hAnsi="Times New Roman" w:eastAsia="Times New Roman" w:cs="Times New Roman"/>
          <w:noProof w:val="0"/>
          <w:sz w:val="24"/>
          <w:szCs w:val="24"/>
          <w:lang w:val="en-GB"/>
        </w:rPr>
        <w:t>29 members of staff within my setting,</w:t>
      </w:r>
      <w:r w:rsidRPr="71597B2B" w:rsidR="483529F9">
        <w:rPr>
          <w:rFonts w:ascii="Times New Roman" w:hAnsi="Times New Roman" w:eastAsia="Times New Roman" w:cs="Times New Roman"/>
          <w:noProof w:val="0"/>
          <w:sz w:val="24"/>
          <w:szCs w:val="24"/>
          <w:lang w:val="en-GB"/>
        </w:rPr>
        <w:t xml:space="preserve"> </w:t>
      </w:r>
      <w:r w:rsidRPr="71597B2B" w:rsidR="483529F9">
        <w:rPr>
          <w:rFonts w:ascii="Times New Roman" w:hAnsi="Times New Roman" w:eastAsia="Times New Roman" w:cs="Times New Roman"/>
          <w:noProof w:val="0"/>
          <w:sz w:val="24"/>
          <w:szCs w:val="24"/>
          <w:lang w:val="en-GB"/>
        </w:rPr>
        <w:t>Wa</w:t>
      </w:r>
      <w:r w:rsidRPr="71597B2B" w:rsidR="483529F9">
        <w:rPr>
          <w:rFonts w:ascii="Times New Roman" w:hAnsi="Times New Roman" w:eastAsia="Times New Roman" w:cs="Times New Roman"/>
          <w:noProof w:val="0"/>
          <w:sz w:val="24"/>
          <w:szCs w:val="24"/>
          <w:lang w:val="en-GB"/>
        </w:rPr>
        <w:t>unceirch</w:t>
      </w:r>
      <w:r w:rsidRPr="71597B2B" w:rsidR="483529F9">
        <w:rPr>
          <w:rFonts w:ascii="Times New Roman" w:hAnsi="Times New Roman" w:eastAsia="Times New Roman" w:cs="Times New Roman"/>
          <w:noProof w:val="0"/>
          <w:sz w:val="24"/>
          <w:szCs w:val="24"/>
          <w:lang w:val="en-GB"/>
        </w:rPr>
        <w:t xml:space="preserve"> P</w:t>
      </w:r>
      <w:r w:rsidRPr="71597B2B" w:rsidR="483529F9">
        <w:rPr>
          <w:rFonts w:ascii="Times New Roman" w:hAnsi="Times New Roman" w:eastAsia="Times New Roman" w:cs="Times New Roman"/>
          <w:noProof w:val="0"/>
          <w:sz w:val="24"/>
          <w:szCs w:val="24"/>
          <w:lang w:val="en-GB"/>
        </w:rPr>
        <w:t>rimary School,</w:t>
      </w:r>
      <w:r w:rsidRPr="71597B2B" w:rsidR="08F9B899">
        <w:rPr>
          <w:rFonts w:ascii="Times New Roman" w:hAnsi="Times New Roman" w:eastAsia="Times New Roman" w:cs="Times New Roman"/>
          <w:noProof w:val="0"/>
          <w:sz w:val="24"/>
          <w:szCs w:val="24"/>
          <w:lang w:val="en-GB"/>
        </w:rPr>
        <w:t xml:space="preserve"> </w:t>
      </w:r>
      <w:r w:rsidRPr="71597B2B" w:rsidR="223C6756">
        <w:rPr>
          <w:rFonts w:ascii="Times New Roman" w:hAnsi="Times New Roman" w:eastAsia="Times New Roman" w:cs="Times New Roman"/>
          <w:noProof w:val="0"/>
          <w:sz w:val="24"/>
          <w:szCs w:val="24"/>
          <w:lang w:val="en-GB"/>
        </w:rPr>
        <w:t>10 of them being teachers and 19 of them being support staff</w:t>
      </w:r>
      <w:r w:rsidRPr="71597B2B" w:rsidR="5920FC7A">
        <w:rPr>
          <w:rFonts w:ascii="Times New Roman" w:hAnsi="Times New Roman" w:eastAsia="Times New Roman" w:cs="Times New Roman"/>
          <w:noProof w:val="0"/>
          <w:sz w:val="24"/>
          <w:szCs w:val="24"/>
          <w:lang w:val="en-GB"/>
        </w:rPr>
        <w:t>, consisting</w:t>
      </w:r>
      <w:r w:rsidRPr="71597B2B" w:rsidR="2DDFA35B">
        <w:rPr>
          <w:rFonts w:ascii="Times New Roman" w:hAnsi="Times New Roman" w:eastAsia="Times New Roman" w:cs="Times New Roman"/>
          <w:noProof w:val="0"/>
          <w:sz w:val="24"/>
          <w:szCs w:val="24"/>
          <w:lang w:val="en-GB"/>
        </w:rPr>
        <w:t xml:space="preserve"> </w:t>
      </w:r>
      <w:r w:rsidRPr="71597B2B" w:rsidR="28DC1DD1">
        <w:rPr>
          <w:rFonts w:ascii="Times New Roman" w:hAnsi="Times New Roman" w:eastAsia="Times New Roman" w:cs="Times New Roman"/>
          <w:noProof w:val="0"/>
          <w:sz w:val="24"/>
          <w:szCs w:val="24"/>
          <w:lang w:val="en-GB"/>
        </w:rPr>
        <w:t>of</w:t>
      </w:r>
      <w:r w:rsidRPr="71597B2B" w:rsidR="2DDFA35B">
        <w:rPr>
          <w:rFonts w:ascii="Times New Roman" w:hAnsi="Times New Roman" w:eastAsia="Times New Roman" w:cs="Times New Roman"/>
          <w:noProof w:val="0"/>
          <w:sz w:val="24"/>
          <w:szCs w:val="24"/>
          <w:lang w:val="en-GB"/>
        </w:rPr>
        <w:t xml:space="preserve"> general </w:t>
      </w:r>
      <w:r w:rsidRPr="71597B2B" w:rsidR="7924BB05">
        <w:rPr>
          <w:rFonts w:ascii="Times New Roman" w:hAnsi="Times New Roman" w:eastAsia="Times New Roman" w:cs="Times New Roman"/>
          <w:noProof w:val="0"/>
          <w:sz w:val="24"/>
          <w:szCs w:val="24"/>
          <w:lang w:val="en-GB"/>
        </w:rPr>
        <w:t xml:space="preserve">class-based </w:t>
      </w:r>
      <w:r w:rsidRPr="71597B2B" w:rsidR="2DDFA35B">
        <w:rPr>
          <w:rFonts w:ascii="Times New Roman" w:hAnsi="Times New Roman" w:eastAsia="Times New Roman" w:cs="Times New Roman"/>
          <w:noProof w:val="0"/>
          <w:sz w:val="24"/>
          <w:szCs w:val="24"/>
          <w:lang w:val="en-GB"/>
        </w:rPr>
        <w:t xml:space="preserve">teaching assistants, 1:1 teaching assistants or level 3 teaching </w:t>
      </w:r>
      <w:r w:rsidRPr="71597B2B" w:rsidR="1BD4F8E0">
        <w:rPr>
          <w:rFonts w:ascii="Times New Roman" w:hAnsi="Times New Roman" w:eastAsia="Times New Roman" w:cs="Times New Roman"/>
          <w:noProof w:val="0"/>
          <w:sz w:val="24"/>
          <w:szCs w:val="24"/>
          <w:lang w:val="en-GB"/>
        </w:rPr>
        <w:t xml:space="preserve">assistants. The individuals in my sample </w:t>
      </w:r>
      <w:r w:rsidRPr="71597B2B" w:rsidR="27714469">
        <w:rPr>
          <w:rFonts w:ascii="Times New Roman" w:hAnsi="Times New Roman" w:eastAsia="Times New Roman" w:cs="Times New Roman"/>
          <w:noProof w:val="0"/>
          <w:sz w:val="24"/>
          <w:szCs w:val="24"/>
          <w:lang w:val="en-GB"/>
        </w:rPr>
        <w:t>are placed in classes within the setting that range from the ages 3-11, with the classes consisting of</w:t>
      </w:r>
      <w:r w:rsidRPr="71597B2B" w:rsidR="0CE93361">
        <w:rPr>
          <w:rFonts w:ascii="Times New Roman" w:hAnsi="Times New Roman" w:eastAsia="Times New Roman" w:cs="Times New Roman"/>
          <w:noProof w:val="0"/>
          <w:sz w:val="24"/>
          <w:szCs w:val="24"/>
          <w:lang w:val="en-GB"/>
        </w:rPr>
        <w:t xml:space="preserve"> children who are neurotypical, and children with </w:t>
      </w:r>
      <w:r w:rsidRPr="71597B2B" w:rsidR="0CE93361">
        <w:rPr>
          <w:rFonts w:ascii="Times New Roman" w:hAnsi="Times New Roman" w:eastAsia="Times New Roman" w:cs="Times New Roman"/>
          <w:noProof w:val="0"/>
          <w:sz w:val="24"/>
          <w:szCs w:val="24"/>
          <w:lang w:val="en-GB"/>
        </w:rPr>
        <w:t>ad</w:t>
      </w:r>
      <w:r w:rsidRPr="71597B2B" w:rsidR="0CE93361">
        <w:rPr>
          <w:rFonts w:ascii="Times New Roman" w:hAnsi="Times New Roman" w:eastAsia="Times New Roman" w:cs="Times New Roman"/>
          <w:noProof w:val="0"/>
          <w:sz w:val="24"/>
          <w:szCs w:val="24"/>
          <w:lang w:val="en-GB"/>
        </w:rPr>
        <w:t>ditional</w:t>
      </w:r>
      <w:r w:rsidRPr="71597B2B" w:rsidR="0CE93361">
        <w:rPr>
          <w:rFonts w:ascii="Times New Roman" w:hAnsi="Times New Roman" w:eastAsia="Times New Roman" w:cs="Times New Roman"/>
          <w:noProof w:val="0"/>
          <w:sz w:val="24"/>
          <w:szCs w:val="24"/>
          <w:lang w:val="en-GB"/>
        </w:rPr>
        <w:t xml:space="preserve"> </w:t>
      </w:r>
      <w:r w:rsidRPr="71597B2B" w:rsidR="00348FDB">
        <w:rPr>
          <w:rFonts w:ascii="Times New Roman" w:hAnsi="Times New Roman" w:eastAsia="Times New Roman" w:cs="Times New Roman"/>
          <w:noProof w:val="0"/>
          <w:sz w:val="24"/>
          <w:szCs w:val="24"/>
          <w:lang w:val="en-GB"/>
        </w:rPr>
        <w:t>l</w:t>
      </w:r>
      <w:r w:rsidRPr="71597B2B" w:rsidR="00348FDB">
        <w:rPr>
          <w:rFonts w:ascii="Times New Roman" w:hAnsi="Times New Roman" w:eastAsia="Times New Roman" w:cs="Times New Roman"/>
          <w:noProof w:val="0"/>
          <w:sz w:val="24"/>
          <w:szCs w:val="24"/>
          <w:lang w:val="en-GB"/>
        </w:rPr>
        <w:t>earning needs.</w:t>
      </w:r>
      <w:r w:rsidRPr="71597B2B" w:rsidR="0CB71AC5">
        <w:rPr>
          <w:rFonts w:ascii="Times New Roman" w:hAnsi="Times New Roman" w:eastAsia="Times New Roman" w:cs="Times New Roman"/>
          <w:noProof w:val="0"/>
          <w:sz w:val="24"/>
          <w:szCs w:val="24"/>
          <w:lang w:val="en-GB"/>
        </w:rPr>
        <w:t xml:space="preserve"> </w:t>
      </w:r>
      <w:r w:rsidRPr="71597B2B" w:rsidR="1A5E4846">
        <w:rPr>
          <w:rFonts w:ascii="Times New Roman" w:hAnsi="Times New Roman" w:eastAsia="Times New Roman" w:cs="Times New Roman"/>
          <w:noProof w:val="0"/>
          <w:sz w:val="24"/>
          <w:szCs w:val="24"/>
          <w:lang w:val="en-GB"/>
        </w:rPr>
        <w:t xml:space="preserve">I have chosen this sample because all members of staff either lead or support outdoor learning of some form whether it be forest schools, </w:t>
      </w:r>
      <w:r w:rsidRPr="71597B2B" w:rsidR="1A5E4846">
        <w:rPr>
          <w:rFonts w:ascii="Times New Roman" w:hAnsi="Times New Roman" w:eastAsia="Times New Roman" w:cs="Times New Roman"/>
          <w:noProof w:val="0"/>
          <w:sz w:val="24"/>
          <w:szCs w:val="24"/>
          <w:lang w:val="en-GB"/>
        </w:rPr>
        <w:t>Ke</w:t>
      </w:r>
      <w:r w:rsidRPr="71597B2B" w:rsidR="1A5E4846">
        <w:rPr>
          <w:rFonts w:ascii="Times New Roman" w:hAnsi="Times New Roman" w:eastAsia="Times New Roman" w:cs="Times New Roman"/>
          <w:noProof w:val="0"/>
          <w:sz w:val="24"/>
          <w:szCs w:val="24"/>
          <w:lang w:val="en-GB"/>
        </w:rPr>
        <w:t>rbcraft</w:t>
      </w:r>
      <w:r w:rsidRPr="71597B2B" w:rsidR="1A5E4846">
        <w:rPr>
          <w:rFonts w:ascii="Times New Roman" w:hAnsi="Times New Roman" w:eastAsia="Times New Roman" w:cs="Times New Roman"/>
          <w:noProof w:val="0"/>
          <w:sz w:val="24"/>
          <w:szCs w:val="24"/>
          <w:lang w:val="en-GB"/>
        </w:rPr>
        <w:t xml:space="preserve"> o</w:t>
      </w:r>
      <w:r w:rsidRPr="71597B2B" w:rsidR="1A5E4846">
        <w:rPr>
          <w:rFonts w:ascii="Times New Roman" w:hAnsi="Times New Roman" w:eastAsia="Times New Roman" w:cs="Times New Roman"/>
          <w:noProof w:val="0"/>
          <w:sz w:val="24"/>
          <w:szCs w:val="24"/>
          <w:lang w:val="en-GB"/>
        </w:rPr>
        <w:t>r other activi</w:t>
      </w:r>
      <w:r w:rsidRPr="71597B2B" w:rsidR="1A3CE818">
        <w:rPr>
          <w:rFonts w:ascii="Times New Roman" w:hAnsi="Times New Roman" w:eastAsia="Times New Roman" w:cs="Times New Roman"/>
          <w:noProof w:val="0"/>
          <w:sz w:val="24"/>
          <w:szCs w:val="24"/>
          <w:lang w:val="en-GB"/>
        </w:rPr>
        <w:t xml:space="preserve">ties outside. </w:t>
      </w:r>
    </w:p>
    <w:p w:rsidR="54064504" w:rsidP="201AE6E6" w:rsidRDefault="54064504" w14:paraId="5E99D8D3" w14:textId="41252B6B">
      <w:pPr>
        <w:pStyle w:val="ListParagraph"/>
        <w:numPr>
          <w:ilvl w:val="0"/>
          <w:numId w:val="22"/>
        </w:numPr>
        <w:spacing w:before="220" w:beforeAutospacing="off" w:after="220" w:afterAutospacing="off" w:line="360" w:lineRule="auto"/>
        <w:rPr>
          <w:rFonts w:ascii="Times New Roman" w:hAnsi="Times New Roman" w:eastAsia="Times New Roman" w:cs="Times New Roman"/>
          <w:noProof w:val="0"/>
          <w:sz w:val="24"/>
          <w:szCs w:val="24"/>
          <w:lang w:val="en-GB"/>
        </w:rPr>
      </w:pPr>
      <w:r w:rsidRPr="71597B2B" w:rsidR="54064504">
        <w:rPr>
          <w:rFonts w:ascii="Times New Roman" w:hAnsi="Times New Roman" w:eastAsia="Times New Roman" w:cs="Times New Roman"/>
          <w:noProof w:val="0"/>
          <w:sz w:val="24"/>
          <w:szCs w:val="24"/>
          <w:lang w:val="en-GB"/>
        </w:rPr>
        <w:t>•</w:t>
      </w:r>
      <w:r w:rsidRPr="71597B2B" w:rsidR="54064504">
        <w:rPr>
          <w:rFonts w:ascii="Times New Roman" w:hAnsi="Times New Roman" w:eastAsia="Times New Roman" w:cs="Times New Roman"/>
          <w:b w:val="0"/>
          <w:bCs w:val="0"/>
          <w:i w:val="0"/>
          <w:iCs w:val="0"/>
          <w:noProof w:val="0"/>
          <w:sz w:val="24"/>
          <w:szCs w:val="24"/>
          <w:lang w:val="en-GB"/>
        </w:rPr>
        <w:t xml:space="preserve">       </w:t>
      </w:r>
      <w:r w:rsidRPr="71597B2B" w:rsidR="54064504">
        <w:rPr>
          <w:rFonts w:ascii="Times New Roman" w:hAnsi="Times New Roman" w:eastAsia="Times New Roman" w:cs="Times New Roman"/>
          <w:noProof w:val="0"/>
          <w:sz w:val="24"/>
          <w:szCs w:val="24"/>
          <w:lang w:val="en-GB"/>
        </w:rPr>
        <w:t xml:space="preserve">What type of sample is it </w:t>
      </w:r>
      <w:r w:rsidRPr="71597B2B" w:rsidR="54064504">
        <w:rPr>
          <w:rFonts w:ascii="Times New Roman" w:hAnsi="Times New Roman" w:eastAsia="Times New Roman" w:cs="Times New Roman"/>
          <w:noProof w:val="0"/>
          <w:sz w:val="24"/>
          <w:szCs w:val="24"/>
          <w:lang w:val="en-GB"/>
        </w:rPr>
        <w:t>e.g.</w:t>
      </w:r>
      <w:r w:rsidRPr="71597B2B" w:rsidR="54064504">
        <w:rPr>
          <w:rFonts w:ascii="Times New Roman" w:hAnsi="Times New Roman" w:eastAsia="Times New Roman" w:cs="Times New Roman"/>
          <w:noProof w:val="0"/>
          <w:sz w:val="24"/>
          <w:szCs w:val="24"/>
          <w:lang w:val="en-GB"/>
        </w:rPr>
        <w:t xml:space="preserve"> Probability / random? Reference this. You could think of why you chose the amount and type of sample</w:t>
      </w:r>
      <w:r w:rsidRPr="71597B2B" w:rsidR="512921F5">
        <w:rPr>
          <w:rFonts w:ascii="Times New Roman" w:hAnsi="Times New Roman" w:eastAsia="Times New Roman" w:cs="Times New Roman"/>
          <w:noProof w:val="0"/>
          <w:sz w:val="24"/>
          <w:szCs w:val="24"/>
          <w:lang w:val="en-GB"/>
        </w:rPr>
        <w:t xml:space="preserve">. </w:t>
      </w:r>
    </w:p>
    <w:p w:rsidR="037894FC" w:rsidP="201AE6E6" w:rsidRDefault="037894FC" w14:paraId="00E6532F" w14:textId="1E031CD4">
      <w:pPr>
        <w:pStyle w:val="Normal"/>
        <w:spacing w:before="220" w:beforeAutospacing="off" w:after="220" w:afterAutospacing="off" w:line="360" w:lineRule="auto"/>
        <w:ind w:left="0" w:hanging="0"/>
        <w:rPr>
          <w:rFonts w:ascii="Times New Roman" w:hAnsi="Times New Roman" w:eastAsia="Times New Roman" w:cs="Times New Roman"/>
          <w:noProof w:val="0"/>
          <w:sz w:val="24"/>
          <w:szCs w:val="24"/>
          <w:lang w:val="en-GB"/>
        </w:rPr>
      </w:pPr>
      <w:r w:rsidRPr="71597B2B" w:rsidR="037894FC">
        <w:rPr>
          <w:rFonts w:ascii="Times New Roman" w:hAnsi="Times New Roman" w:eastAsia="Times New Roman" w:cs="Times New Roman"/>
          <w:noProof w:val="0"/>
          <w:sz w:val="24"/>
          <w:szCs w:val="24"/>
          <w:lang w:val="en-GB"/>
        </w:rPr>
        <w:t>T</w:t>
      </w:r>
      <w:r w:rsidRPr="71597B2B" w:rsidR="7C40168B">
        <w:rPr>
          <w:rFonts w:ascii="Times New Roman" w:hAnsi="Times New Roman" w:eastAsia="Times New Roman" w:cs="Times New Roman"/>
          <w:noProof w:val="0"/>
          <w:sz w:val="24"/>
          <w:szCs w:val="24"/>
          <w:lang w:val="en-GB"/>
        </w:rPr>
        <w:t xml:space="preserve">he type of sample that I </w:t>
      </w:r>
      <w:r w:rsidRPr="71597B2B" w:rsidR="1BAEADAE">
        <w:rPr>
          <w:rFonts w:ascii="Times New Roman" w:hAnsi="Times New Roman" w:eastAsia="Times New Roman" w:cs="Times New Roman"/>
          <w:noProof w:val="0"/>
          <w:sz w:val="24"/>
          <w:szCs w:val="24"/>
          <w:lang w:val="en-GB"/>
        </w:rPr>
        <w:t>have chosen is convenience sampling.</w:t>
      </w:r>
      <w:r w:rsidRPr="71597B2B" w:rsidR="0059BD05">
        <w:rPr>
          <w:rFonts w:ascii="Times New Roman" w:hAnsi="Times New Roman" w:eastAsia="Times New Roman" w:cs="Times New Roman"/>
          <w:noProof w:val="0"/>
          <w:sz w:val="24"/>
          <w:szCs w:val="24"/>
          <w:lang w:val="en-GB"/>
        </w:rPr>
        <w:t xml:space="preserve"> A </w:t>
      </w:r>
      <w:r w:rsidRPr="71597B2B" w:rsidR="6F81CAD0">
        <w:rPr>
          <w:rFonts w:ascii="Times New Roman" w:hAnsi="Times New Roman" w:eastAsia="Times New Roman" w:cs="Times New Roman"/>
          <w:noProof w:val="0"/>
          <w:sz w:val="24"/>
          <w:szCs w:val="24"/>
          <w:lang w:val="en-GB"/>
        </w:rPr>
        <w:t>C</w:t>
      </w:r>
      <w:r w:rsidRPr="71597B2B" w:rsidR="0059BD05">
        <w:rPr>
          <w:rFonts w:ascii="Times New Roman" w:hAnsi="Times New Roman" w:eastAsia="Times New Roman" w:cs="Times New Roman"/>
          <w:noProof w:val="0"/>
          <w:sz w:val="24"/>
          <w:szCs w:val="24"/>
          <w:lang w:val="en-GB"/>
        </w:rPr>
        <w:t xml:space="preserve">onvenience sample </w:t>
      </w:r>
      <w:r w:rsidRPr="71597B2B" w:rsidR="49B0E9A1">
        <w:rPr>
          <w:rFonts w:ascii="Times New Roman" w:hAnsi="Times New Roman" w:eastAsia="Times New Roman" w:cs="Times New Roman"/>
          <w:noProof w:val="0"/>
          <w:sz w:val="24"/>
          <w:szCs w:val="24"/>
          <w:lang w:val="en-GB"/>
        </w:rPr>
        <w:t xml:space="preserve">according to </w:t>
      </w:r>
      <w:r w:rsidRPr="71597B2B" w:rsidR="49B0E9A1">
        <w:rPr>
          <w:rFonts w:ascii="Times New Roman" w:hAnsi="Times New Roman" w:eastAsia="Times New Roman" w:cs="Times New Roman"/>
          <w:noProof w:val="0"/>
          <w:sz w:val="24"/>
          <w:szCs w:val="24"/>
          <w:lang w:val="en-GB"/>
        </w:rPr>
        <w:t>McCombes</w:t>
      </w:r>
      <w:r w:rsidRPr="71597B2B" w:rsidR="49B0E9A1">
        <w:rPr>
          <w:rFonts w:ascii="Times New Roman" w:hAnsi="Times New Roman" w:eastAsia="Times New Roman" w:cs="Times New Roman"/>
          <w:noProof w:val="0"/>
          <w:sz w:val="24"/>
          <w:szCs w:val="24"/>
          <w:lang w:val="en-GB"/>
        </w:rPr>
        <w:t xml:space="preserve"> (2022) </w:t>
      </w:r>
      <w:r w:rsidRPr="71597B2B" w:rsidR="0059BD05">
        <w:rPr>
          <w:rFonts w:ascii="Times New Roman" w:hAnsi="Times New Roman" w:eastAsia="Times New Roman" w:cs="Times New Roman"/>
          <w:noProof w:val="0"/>
          <w:sz w:val="24"/>
          <w:szCs w:val="24"/>
          <w:lang w:val="en-GB"/>
        </w:rPr>
        <w:t xml:space="preserve">is, in summary the individuals who are easily available to the researcher, in this context, my sample is accessible to me as I </w:t>
      </w:r>
      <w:r w:rsidRPr="71597B2B" w:rsidR="5811E5E6">
        <w:rPr>
          <w:rFonts w:ascii="Times New Roman" w:hAnsi="Times New Roman" w:eastAsia="Times New Roman" w:cs="Times New Roman"/>
          <w:noProof w:val="0"/>
          <w:sz w:val="24"/>
          <w:szCs w:val="24"/>
          <w:lang w:val="en-GB"/>
        </w:rPr>
        <w:t>work closely with</w:t>
      </w:r>
      <w:r w:rsidRPr="71597B2B" w:rsidR="634AD15C">
        <w:rPr>
          <w:rFonts w:ascii="Times New Roman" w:hAnsi="Times New Roman" w:eastAsia="Times New Roman" w:cs="Times New Roman"/>
          <w:noProof w:val="0"/>
          <w:sz w:val="24"/>
          <w:szCs w:val="24"/>
          <w:lang w:val="en-GB"/>
        </w:rPr>
        <w:t xml:space="preserve"> the staff members in my </w:t>
      </w:r>
      <w:r w:rsidRPr="71597B2B" w:rsidR="65E3A8FB">
        <w:rPr>
          <w:rFonts w:ascii="Times New Roman" w:hAnsi="Times New Roman" w:eastAsia="Times New Roman" w:cs="Times New Roman"/>
          <w:noProof w:val="0"/>
          <w:sz w:val="24"/>
          <w:szCs w:val="24"/>
          <w:lang w:val="en-GB"/>
        </w:rPr>
        <w:t>setting and</w:t>
      </w:r>
      <w:r w:rsidRPr="71597B2B" w:rsidR="634AD15C">
        <w:rPr>
          <w:rFonts w:ascii="Times New Roman" w:hAnsi="Times New Roman" w:eastAsia="Times New Roman" w:cs="Times New Roman"/>
          <w:noProof w:val="0"/>
          <w:sz w:val="24"/>
          <w:szCs w:val="24"/>
          <w:lang w:val="en-GB"/>
        </w:rPr>
        <w:t xml:space="preserve"> reaching them </w:t>
      </w:r>
      <w:r w:rsidRPr="71597B2B" w:rsidR="4B6FFFE2">
        <w:rPr>
          <w:rFonts w:ascii="Times New Roman" w:hAnsi="Times New Roman" w:eastAsia="Times New Roman" w:cs="Times New Roman"/>
          <w:noProof w:val="0"/>
          <w:sz w:val="24"/>
          <w:szCs w:val="24"/>
          <w:lang w:val="en-GB"/>
        </w:rPr>
        <w:t>to be</w:t>
      </w:r>
      <w:r w:rsidRPr="71597B2B" w:rsidR="6DBB24B5">
        <w:rPr>
          <w:rFonts w:ascii="Times New Roman" w:hAnsi="Times New Roman" w:eastAsia="Times New Roman" w:cs="Times New Roman"/>
          <w:noProof w:val="0"/>
          <w:sz w:val="24"/>
          <w:szCs w:val="24"/>
          <w:lang w:val="en-GB"/>
        </w:rPr>
        <w:t xml:space="preserve"> </w:t>
      </w:r>
      <w:r w:rsidRPr="71597B2B" w:rsidR="6DBB24B5">
        <w:rPr>
          <w:rFonts w:ascii="Times New Roman" w:hAnsi="Times New Roman" w:eastAsia="Times New Roman" w:cs="Times New Roman"/>
          <w:noProof w:val="0"/>
          <w:sz w:val="24"/>
          <w:szCs w:val="24"/>
          <w:lang w:val="en-GB"/>
        </w:rPr>
        <w:t>a part of my sample</w:t>
      </w:r>
      <w:r w:rsidRPr="71597B2B" w:rsidR="6682E03C">
        <w:rPr>
          <w:rFonts w:ascii="Times New Roman" w:hAnsi="Times New Roman" w:eastAsia="Times New Roman" w:cs="Times New Roman"/>
          <w:noProof w:val="0"/>
          <w:sz w:val="24"/>
          <w:szCs w:val="24"/>
          <w:lang w:val="en-GB"/>
        </w:rPr>
        <w:t xml:space="preserve"> will be easy.</w:t>
      </w:r>
      <w:r w:rsidRPr="71597B2B" w:rsidR="528A8AA3">
        <w:rPr>
          <w:rFonts w:ascii="Times New Roman" w:hAnsi="Times New Roman" w:eastAsia="Times New Roman" w:cs="Times New Roman"/>
          <w:noProof w:val="0"/>
          <w:sz w:val="24"/>
          <w:szCs w:val="24"/>
          <w:lang w:val="en-GB"/>
        </w:rPr>
        <w:t xml:space="preserve"> </w:t>
      </w:r>
      <w:r w:rsidRPr="71597B2B" w:rsidR="3D5D0EC8">
        <w:rPr>
          <w:rFonts w:ascii="Times New Roman" w:hAnsi="Times New Roman" w:eastAsia="Times New Roman" w:cs="Times New Roman"/>
          <w:noProof w:val="0"/>
          <w:sz w:val="24"/>
          <w:szCs w:val="24"/>
          <w:lang w:val="en-GB"/>
        </w:rPr>
        <w:t xml:space="preserve">I have chosen a convenience sample </w:t>
      </w:r>
      <w:r w:rsidRPr="71597B2B" w:rsidR="3E198CB7">
        <w:rPr>
          <w:rFonts w:ascii="Times New Roman" w:hAnsi="Times New Roman" w:eastAsia="Times New Roman" w:cs="Times New Roman"/>
          <w:noProof w:val="0"/>
          <w:sz w:val="24"/>
          <w:szCs w:val="24"/>
          <w:lang w:val="en-GB"/>
        </w:rPr>
        <w:t>as opposed to a simple random sample</w:t>
      </w:r>
      <w:r w:rsidRPr="71597B2B" w:rsidR="36559066">
        <w:rPr>
          <w:rFonts w:ascii="Times New Roman" w:hAnsi="Times New Roman" w:eastAsia="Times New Roman" w:cs="Times New Roman"/>
          <w:noProof w:val="0"/>
          <w:sz w:val="24"/>
          <w:szCs w:val="24"/>
          <w:lang w:val="en-GB"/>
        </w:rPr>
        <w:t xml:space="preserve">, which is a context where each member of the </w:t>
      </w:r>
      <w:r w:rsidRPr="71597B2B" w:rsidR="1852FC83">
        <w:rPr>
          <w:rFonts w:ascii="Times New Roman" w:hAnsi="Times New Roman" w:eastAsia="Times New Roman" w:cs="Times New Roman"/>
          <w:noProof w:val="0"/>
          <w:sz w:val="24"/>
          <w:szCs w:val="24"/>
          <w:lang w:val="en-GB"/>
        </w:rPr>
        <w:t>general population has an equal chance of being chosen</w:t>
      </w:r>
      <w:r w:rsidRPr="71597B2B" w:rsidR="08465C3F">
        <w:rPr>
          <w:rFonts w:ascii="Times New Roman" w:hAnsi="Times New Roman" w:eastAsia="Times New Roman" w:cs="Times New Roman"/>
          <w:noProof w:val="0"/>
          <w:sz w:val="24"/>
          <w:szCs w:val="24"/>
          <w:lang w:val="en-GB"/>
        </w:rPr>
        <w:t xml:space="preserve">, or systematic sampling, which is </w:t>
      </w:r>
      <w:r w:rsidRPr="71597B2B" w:rsidR="08465C3F">
        <w:rPr>
          <w:rFonts w:ascii="Times New Roman" w:hAnsi="Times New Roman" w:eastAsia="Times New Roman" w:cs="Times New Roman"/>
          <w:noProof w:val="0"/>
          <w:sz w:val="24"/>
          <w:szCs w:val="24"/>
          <w:lang w:val="en-GB"/>
        </w:rPr>
        <w:t>similar to</w:t>
      </w:r>
      <w:r w:rsidRPr="71597B2B" w:rsidR="08465C3F">
        <w:rPr>
          <w:rFonts w:ascii="Times New Roman" w:hAnsi="Times New Roman" w:eastAsia="Times New Roman" w:cs="Times New Roman"/>
          <w:noProof w:val="0"/>
          <w:sz w:val="24"/>
          <w:szCs w:val="24"/>
          <w:lang w:val="en-GB"/>
        </w:rPr>
        <w:t xml:space="preserve"> a simple random sample, however each member of the general population is given a number that corresponds to th</w:t>
      </w:r>
      <w:r w:rsidRPr="71597B2B" w:rsidR="3737D54D">
        <w:rPr>
          <w:rFonts w:ascii="Times New Roman" w:hAnsi="Times New Roman" w:eastAsia="Times New Roman" w:cs="Times New Roman"/>
          <w:noProof w:val="0"/>
          <w:sz w:val="24"/>
          <w:szCs w:val="24"/>
          <w:lang w:val="en-GB"/>
        </w:rPr>
        <w:t>em, and if that number is chosen, they will be selected to be a part of the research pr</w:t>
      </w:r>
      <w:r w:rsidRPr="71597B2B" w:rsidR="1EF05CAD">
        <w:rPr>
          <w:rFonts w:ascii="Times New Roman" w:hAnsi="Times New Roman" w:eastAsia="Times New Roman" w:cs="Times New Roman"/>
          <w:noProof w:val="0"/>
          <w:sz w:val="24"/>
          <w:szCs w:val="24"/>
          <w:lang w:val="en-GB"/>
        </w:rPr>
        <w:t>o</w:t>
      </w:r>
      <w:r w:rsidRPr="71597B2B" w:rsidR="3737D54D">
        <w:rPr>
          <w:rFonts w:ascii="Times New Roman" w:hAnsi="Times New Roman" w:eastAsia="Times New Roman" w:cs="Times New Roman"/>
          <w:noProof w:val="0"/>
          <w:sz w:val="24"/>
          <w:szCs w:val="24"/>
          <w:lang w:val="en-GB"/>
        </w:rPr>
        <w:t>ject.</w:t>
      </w:r>
      <w:r w:rsidRPr="71597B2B" w:rsidR="408375E8">
        <w:rPr>
          <w:rFonts w:ascii="Times New Roman" w:hAnsi="Times New Roman" w:eastAsia="Times New Roman" w:cs="Times New Roman"/>
          <w:noProof w:val="0"/>
          <w:sz w:val="24"/>
          <w:szCs w:val="24"/>
          <w:lang w:val="en-GB"/>
        </w:rPr>
        <w:t xml:space="preserve"> I have chosen 29 members of staff, from </w:t>
      </w:r>
      <w:r w:rsidRPr="71597B2B" w:rsidR="56E43B89">
        <w:rPr>
          <w:rFonts w:ascii="Times New Roman" w:hAnsi="Times New Roman" w:eastAsia="Times New Roman" w:cs="Times New Roman"/>
          <w:noProof w:val="0"/>
          <w:sz w:val="24"/>
          <w:szCs w:val="24"/>
          <w:lang w:val="en-GB"/>
        </w:rPr>
        <w:t>various</w:t>
      </w:r>
      <w:r w:rsidRPr="71597B2B" w:rsidR="408375E8">
        <w:rPr>
          <w:rFonts w:ascii="Times New Roman" w:hAnsi="Times New Roman" w:eastAsia="Times New Roman" w:cs="Times New Roman"/>
          <w:noProof w:val="0"/>
          <w:sz w:val="24"/>
          <w:szCs w:val="24"/>
          <w:lang w:val="en-GB"/>
        </w:rPr>
        <w:t xml:space="preserve"> roles and classes as </w:t>
      </w:r>
      <w:r w:rsidRPr="71597B2B" w:rsidR="3766A9E7">
        <w:rPr>
          <w:rFonts w:ascii="Times New Roman" w:hAnsi="Times New Roman" w:eastAsia="Times New Roman" w:cs="Times New Roman"/>
          <w:noProof w:val="0"/>
          <w:sz w:val="24"/>
          <w:szCs w:val="24"/>
          <w:lang w:val="en-GB"/>
        </w:rPr>
        <w:t xml:space="preserve">the conglomeration of staff in my setting have taught many different age groups, ability levels, and </w:t>
      </w:r>
      <w:r w:rsidRPr="71597B2B" w:rsidR="6FA4F8B4">
        <w:rPr>
          <w:rFonts w:ascii="Times New Roman" w:hAnsi="Times New Roman" w:eastAsia="Times New Roman" w:cs="Times New Roman"/>
          <w:noProof w:val="0"/>
          <w:sz w:val="24"/>
          <w:szCs w:val="24"/>
          <w:lang w:val="en-GB"/>
        </w:rPr>
        <w:t xml:space="preserve">vastly different settings. This is beneficial for my research </w:t>
      </w:r>
      <w:r w:rsidRPr="71597B2B" w:rsidR="47BDD0F2">
        <w:rPr>
          <w:rFonts w:ascii="Times New Roman" w:hAnsi="Times New Roman" w:eastAsia="Times New Roman" w:cs="Times New Roman"/>
          <w:noProof w:val="0"/>
          <w:sz w:val="24"/>
          <w:szCs w:val="24"/>
          <w:lang w:val="en-GB"/>
        </w:rPr>
        <w:t>project</w:t>
      </w:r>
      <w:r w:rsidRPr="71597B2B" w:rsidR="6FA4F8B4">
        <w:rPr>
          <w:rFonts w:ascii="Times New Roman" w:hAnsi="Times New Roman" w:eastAsia="Times New Roman" w:cs="Times New Roman"/>
          <w:noProof w:val="0"/>
          <w:sz w:val="24"/>
          <w:szCs w:val="24"/>
          <w:lang w:val="en-GB"/>
        </w:rPr>
        <w:t xml:space="preserve"> a</w:t>
      </w:r>
      <w:r w:rsidRPr="71597B2B" w:rsidR="1169F74A">
        <w:rPr>
          <w:rFonts w:ascii="Times New Roman" w:hAnsi="Times New Roman" w:eastAsia="Times New Roman" w:cs="Times New Roman"/>
          <w:noProof w:val="0"/>
          <w:sz w:val="24"/>
          <w:szCs w:val="24"/>
          <w:lang w:val="en-GB"/>
        </w:rPr>
        <w:t xml:space="preserve">s there will be </w:t>
      </w:r>
      <w:r w:rsidRPr="71597B2B" w:rsidR="188FF4A8">
        <w:rPr>
          <w:rFonts w:ascii="Times New Roman" w:hAnsi="Times New Roman" w:eastAsia="Times New Roman" w:cs="Times New Roman"/>
          <w:noProof w:val="0"/>
          <w:sz w:val="24"/>
          <w:szCs w:val="24"/>
          <w:lang w:val="en-GB"/>
        </w:rPr>
        <w:t>vastly</w:t>
      </w:r>
      <w:r w:rsidRPr="71597B2B" w:rsidR="1169F74A">
        <w:rPr>
          <w:rFonts w:ascii="Times New Roman" w:hAnsi="Times New Roman" w:eastAsia="Times New Roman" w:cs="Times New Roman"/>
          <w:noProof w:val="0"/>
          <w:sz w:val="24"/>
          <w:szCs w:val="24"/>
          <w:lang w:val="en-GB"/>
        </w:rPr>
        <w:t xml:space="preserve"> different opinions </w:t>
      </w:r>
      <w:r w:rsidRPr="71597B2B" w:rsidR="237C53A1">
        <w:rPr>
          <w:rFonts w:ascii="Times New Roman" w:hAnsi="Times New Roman" w:eastAsia="Times New Roman" w:cs="Times New Roman"/>
          <w:noProof w:val="0"/>
          <w:sz w:val="24"/>
          <w:szCs w:val="24"/>
          <w:lang w:val="en-GB"/>
        </w:rPr>
        <w:t>because of</w:t>
      </w:r>
      <w:r w:rsidRPr="71597B2B" w:rsidR="1169F74A">
        <w:rPr>
          <w:rFonts w:ascii="Times New Roman" w:hAnsi="Times New Roman" w:eastAsia="Times New Roman" w:cs="Times New Roman"/>
          <w:noProof w:val="0"/>
          <w:sz w:val="24"/>
          <w:szCs w:val="24"/>
          <w:lang w:val="en-GB"/>
        </w:rPr>
        <w:t xml:space="preserve"> staff members having different </w:t>
      </w:r>
      <w:r w:rsidRPr="71597B2B" w:rsidR="7D056488">
        <w:rPr>
          <w:rFonts w:ascii="Times New Roman" w:hAnsi="Times New Roman" w:eastAsia="Times New Roman" w:cs="Times New Roman"/>
          <w:noProof w:val="0"/>
          <w:sz w:val="24"/>
          <w:szCs w:val="24"/>
          <w:lang w:val="en-GB"/>
        </w:rPr>
        <w:t xml:space="preserve">career paths, mentors, and teaching styles, which </w:t>
      </w:r>
      <w:r w:rsidRPr="71597B2B" w:rsidR="57EB8A35">
        <w:rPr>
          <w:rFonts w:ascii="Times New Roman" w:hAnsi="Times New Roman" w:eastAsia="Times New Roman" w:cs="Times New Roman"/>
          <w:noProof w:val="0"/>
          <w:sz w:val="24"/>
          <w:szCs w:val="24"/>
          <w:lang w:val="en-GB"/>
        </w:rPr>
        <w:t>will</w:t>
      </w:r>
      <w:r w:rsidRPr="71597B2B" w:rsidR="7D056488">
        <w:rPr>
          <w:rFonts w:ascii="Times New Roman" w:hAnsi="Times New Roman" w:eastAsia="Times New Roman" w:cs="Times New Roman"/>
          <w:noProof w:val="0"/>
          <w:sz w:val="24"/>
          <w:szCs w:val="24"/>
          <w:lang w:val="en-GB"/>
        </w:rPr>
        <w:t xml:space="preserve">, in turn result in my questionnaires having </w:t>
      </w:r>
      <w:r w:rsidRPr="71597B2B" w:rsidR="2B13840C">
        <w:rPr>
          <w:rFonts w:ascii="Times New Roman" w:hAnsi="Times New Roman" w:eastAsia="Times New Roman" w:cs="Times New Roman"/>
          <w:noProof w:val="0"/>
          <w:sz w:val="24"/>
          <w:szCs w:val="24"/>
          <w:lang w:val="en-GB"/>
        </w:rPr>
        <w:t>varied</w:t>
      </w:r>
      <w:r w:rsidRPr="71597B2B" w:rsidR="7D056488">
        <w:rPr>
          <w:rFonts w:ascii="Times New Roman" w:hAnsi="Times New Roman" w:eastAsia="Times New Roman" w:cs="Times New Roman"/>
          <w:noProof w:val="0"/>
          <w:sz w:val="24"/>
          <w:szCs w:val="24"/>
          <w:lang w:val="en-GB"/>
        </w:rPr>
        <w:t xml:space="preserve"> responses for the s</w:t>
      </w:r>
      <w:r w:rsidRPr="71597B2B" w:rsidR="62BE6D85">
        <w:rPr>
          <w:rFonts w:ascii="Times New Roman" w:hAnsi="Times New Roman" w:eastAsia="Times New Roman" w:cs="Times New Roman"/>
          <w:noProof w:val="0"/>
          <w:sz w:val="24"/>
          <w:szCs w:val="24"/>
          <w:lang w:val="en-GB"/>
        </w:rPr>
        <w:t>ame question.</w:t>
      </w:r>
      <w:r w:rsidRPr="71597B2B" w:rsidR="408375E8">
        <w:rPr>
          <w:rFonts w:ascii="Times New Roman" w:hAnsi="Times New Roman" w:eastAsia="Times New Roman" w:cs="Times New Roman"/>
          <w:noProof w:val="0"/>
          <w:sz w:val="24"/>
          <w:szCs w:val="24"/>
          <w:lang w:val="en-GB"/>
        </w:rPr>
        <w:t xml:space="preserve"> </w:t>
      </w:r>
    </w:p>
    <w:p w:rsidR="54064504" w:rsidP="45073362" w:rsidRDefault="54064504" w14:paraId="14B16139" w14:textId="158954F5">
      <w:pPr>
        <w:pStyle w:val="Normal"/>
        <w:spacing w:before="220" w:beforeAutospacing="off" w:after="220" w:afterAutospacing="off" w:line="360" w:lineRule="auto"/>
        <w:ind w:left="0" w:hanging="0"/>
        <w:rPr>
          <w:rFonts w:ascii="Times New Roman" w:hAnsi="Times New Roman" w:eastAsia="Times New Roman" w:cs="Times New Roman"/>
          <w:noProof w:val="0"/>
          <w:sz w:val="24"/>
          <w:szCs w:val="24"/>
          <w:lang w:val="en-GB"/>
        </w:rPr>
      </w:pPr>
      <w:r w:rsidRPr="71597B2B" w:rsidR="20585B89">
        <w:rPr>
          <w:rFonts w:ascii="Times New Roman" w:hAnsi="Times New Roman" w:eastAsia="Times New Roman" w:cs="Times New Roman"/>
          <w:noProof w:val="0"/>
          <w:sz w:val="24"/>
          <w:szCs w:val="24"/>
          <w:lang w:val="en-GB"/>
        </w:rPr>
        <w:t>Regarding</w:t>
      </w:r>
      <w:r w:rsidRPr="71597B2B" w:rsidR="02BDC702">
        <w:rPr>
          <w:rFonts w:ascii="Times New Roman" w:hAnsi="Times New Roman" w:eastAsia="Times New Roman" w:cs="Times New Roman"/>
          <w:noProof w:val="0"/>
          <w:sz w:val="24"/>
          <w:szCs w:val="24"/>
          <w:lang w:val="en-GB"/>
        </w:rPr>
        <w:t xml:space="preserve"> my method of choice</w:t>
      </w:r>
      <w:r w:rsidRPr="71597B2B" w:rsidR="0916A38E">
        <w:rPr>
          <w:rFonts w:ascii="Times New Roman" w:hAnsi="Times New Roman" w:eastAsia="Times New Roman" w:cs="Times New Roman"/>
          <w:noProof w:val="0"/>
          <w:sz w:val="24"/>
          <w:szCs w:val="24"/>
          <w:lang w:val="en-GB"/>
        </w:rPr>
        <w:t xml:space="preserve"> for my research project, </w:t>
      </w:r>
      <w:r w:rsidRPr="71597B2B" w:rsidR="1CF13810">
        <w:rPr>
          <w:rFonts w:ascii="Times New Roman" w:hAnsi="Times New Roman" w:eastAsia="Times New Roman" w:cs="Times New Roman"/>
          <w:noProof w:val="0"/>
          <w:sz w:val="24"/>
          <w:szCs w:val="24"/>
          <w:lang w:val="en-GB"/>
        </w:rPr>
        <w:t xml:space="preserve">I will be conducting observations as well as </w:t>
      </w:r>
      <w:r w:rsidRPr="71597B2B" w:rsidR="79A8CBD9">
        <w:rPr>
          <w:rFonts w:ascii="Times New Roman" w:hAnsi="Times New Roman" w:eastAsia="Times New Roman" w:cs="Times New Roman"/>
          <w:noProof w:val="0"/>
          <w:sz w:val="24"/>
          <w:szCs w:val="24"/>
          <w:lang w:val="en-GB"/>
        </w:rPr>
        <w:t xml:space="preserve">questionnaires, the questionnaires will consist of some </w:t>
      </w:r>
      <w:r w:rsidRPr="71597B2B" w:rsidR="43611613">
        <w:rPr>
          <w:rFonts w:ascii="Times New Roman" w:hAnsi="Times New Roman" w:eastAsia="Times New Roman" w:cs="Times New Roman"/>
          <w:noProof w:val="0"/>
          <w:sz w:val="24"/>
          <w:szCs w:val="24"/>
          <w:lang w:val="en-GB"/>
        </w:rPr>
        <w:t>multiple-choice</w:t>
      </w:r>
      <w:r w:rsidRPr="71597B2B" w:rsidR="79A8CBD9">
        <w:rPr>
          <w:rFonts w:ascii="Times New Roman" w:hAnsi="Times New Roman" w:eastAsia="Times New Roman" w:cs="Times New Roman"/>
          <w:noProof w:val="0"/>
          <w:sz w:val="24"/>
          <w:szCs w:val="24"/>
          <w:lang w:val="en-GB"/>
        </w:rPr>
        <w:t xml:space="preserve"> questions to gather information about the person completing the questionnaire</w:t>
      </w:r>
      <w:r w:rsidRPr="71597B2B" w:rsidR="1912C049">
        <w:rPr>
          <w:rFonts w:ascii="Times New Roman" w:hAnsi="Times New Roman" w:eastAsia="Times New Roman" w:cs="Times New Roman"/>
          <w:noProof w:val="0"/>
          <w:sz w:val="24"/>
          <w:szCs w:val="24"/>
          <w:lang w:val="en-GB"/>
        </w:rPr>
        <w:t xml:space="preserve">. Some of these questions </w:t>
      </w:r>
      <w:r w:rsidRPr="71597B2B" w:rsidR="5B7655AE">
        <w:rPr>
          <w:rFonts w:ascii="Times New Roman" w:hAnsi="Times New Roman" w:eastAsia="Times New Roman" w:cs="Times New Roman"/>
          <w:noProof w:val="0"/>
          <w:sz w:val="24"/>
          <w:szCs w:val="24"/>
          <w:lang w:val="en-GB"/>
        </w:rPr>
        <w:t xml:space="preserve">will be relative to their role within the setting, the </w:t>
      </w:r>
      <w:r w:rsidRPr="71597B2B" w:rsidR="4FDC3C85">
        <w:rPr>
          <w:rFonts w:ascii="Times New Roman" w:hAnsi="Times New Roman" w:eastAsia="Times New Roman" w:cs="Times New Roman"/>
          <w:noProof w:val="0"/>
          <w:sz w:val="24"/>
          <w:szCs w:val="24"/>
          <w:lang w:val="en-GB"/>
        </w:rPr>
        <w:t xml:space="preserve">amount of experience that they hold within an </w:t>
      </w:r>
      <w:r w:rsidRPr="71597B2B" w:rsidR="1688DD52">
        <w:rPr>
          <w:rFonts w:ascii="Times New Roman" w:hAnsi="Times New Roman" w:eastAsia="Times New Roman" w:cs="Times New Roman"/>
          <w:noProof w:val="0"/>
          <w:sz w:val="24"/>
          <w:szCs w:val="24"/>
          <w:lang w:val="en-GB"/>
        </w:rPr>
        <w:t>education-based setting, an</w:t>
      </w:r>
      <w:r w:rsidRPr="71597B2B" w:rsidR="3F47428C">
        <w:rPr>
          <w:rFonts w:ascii="Times New Roman" w:hAnsi="Times New Roman" w:eastAsia="Times New Roman" w:cs="Times New Roman"/>
          <w:noProof w:val="0"/>
          <w:sz w:val="24"/>
          <w:szCs w:val="24"/>
          <w:lang w:val="en-GB"/>
        </w:rPr>
        <w:t xml:space="preserve">d other details such as gender. On the other hand, there will also be </w:t>
      </w:r>
      <w:r w:rsidRPr="71597B2B" w:rsidR="5EFC0DA8">
        <w:rPr>
          <w:rFonts w:ascii="Times New Roman" w:hAnsi="Times New Roman" w:eastAsia="Times New Roman" w:cs="Times New Roman"/>
          <w:noProof w:val="0"/>
          <w:sz w:val="24"/>
          <w:szCs w:val="24"/>
          <w:lang w:val="en-GB"/>
        </w:rPr>
        <w:t>various</w:t>
      </w:r>
      <w:r w:rsidRPr="71597B2B" w:rsidR="3F47428C">
        <w:rPr>
          <w:rFonts w:ascii="Times New Roman" w:hAnsi="Times New Roman" w:eastAsia="Times New Roman" w:cs="Times New Roman"/>
          <w:noProof w:val="0"/>
          <w:sz w:val="24"/>
          <w:szCs w:val="24"/>
          <w:lang w:val="en-GB"/>
        </w:rPr>
        <w:t xml:space="preserve"> questions that require </w:t>
      </w:r>
      <w:r w:rsidRPr="71597B2B" w:rsidR="7A5007F6">
        <w:rPr>
          <w:rFonts w:ascii="Times New Roman" w:hAnsi="Times New Roman" w:eastAsia="Times New Roman" w:cs="Times New Roman"/>
          <w:noProof w:val="0"/>
          <w:sz w:val="24"/>
          <w:szCs w:val="24"/>
          <w:lang w:val="en-GB"/>
        </w:rPr>
        <w:t xml:space="preserve">an answer of yes or no, and an expansion of why </w:t>
      </w:r>
      <w:r w:rsidRPr="71597B2B" w:rsidR="043948C6">
        <w:rPr>
          <w:rFonts w:ascii="Times New Roman" w:hAnsi="Times New Roman" w:eastAsia="Times New Roman" w:cs="Times New Roman"/>
          <w:noProof w:val="0"/>
          <w:sz w:val="24"/>
          <w:szCs w:val="24"/>
          <w:lang w:val="en-GB"/>
        </w:rPr>
        <w:t xml:space="preserve">they have chosen </w:t>
      </w:r>
      <w:r w:rsidRPr="71597B2B" w:rsidR="46559EF5">
        <w:rPr>
          <w:rFonts w:ascii="Times New Roman" w:hAnsi="Times New Roman" w:eastAsia="Times New Roman" w:cs="Times New Roman"/>
          <w:noProof w:val="0"/>
          <w:sz w:val="24"/>
          <w:szCs w:val="24"/>
          <w:lang w:val="en-GB"/>
        </w:rPr>
        <w:t>yes or no.</w:t>
      </w:r>
      <w:r w:rsidRPr="71597B2B" w:rsidR="7C1EE172">
        <w:rPr>
          <w:rFonts w:ascii="Times New Roman" w:hAnsi="Times New Roman" w:eastAsia="Times New Roman" w:cs="Times New Roman"/>
          <w:noProof w:val="0"/>
          <w:sz w:val="24"/>
          <w:szCs w:val="24"/>
          <w:lang w:val="en-GB"/>
        </w:rPr>
        <w:t xml:space="preserve"> The </w:t>
      </w:r>
      <w:r w:rsidRPr="71597B2B" w:rsidR="199B34F8">
        <w:rPr>
          <w:rFonts w:ascii="Times New Roman" w:hAnsi="Times New Roman" w:eastAsia="Times New Roman" w:cs="Times New Roman"/>
          <w:noProof w:val="0"/>
          <w:sz w:val="24"/>
          <w:szCs w:val="24"/>
          <w:lang w:val="en-GB"/>
        </w:rPr>
        <w:t xml:space="preserve">mixed research methods that I intend to carry out are more qualitative than quantitative as </w:t>
      </w:r>
      <w:r w:rsidRPr="71597B2B" w:rsidR="26AD10D0">
        <w:rPr>
          <w:rFonts w:ascii="Times New Roman" w:hAnsi="Times New Roman" w:eastAsia="Times New Roman" w:cs="Times New Roman"/>
          <w:noProof w:val="0"/>
          <w:sz w:val="24"/>
          <w:szCs w:val="24"/>
          <w:lang w:val="en-GB"/>
        </w:rPr>
        <w:t xml:space="preserve">I am combining notes from </w:t>
      </w:r>
      <w:r w:rsidRPr="71597B2B" w:rsidR="26AD10D0">
        <w:rPr>
          <w:rFonts w:ascii="Times New Roman" w:hAnsi="Times New Roman" w:eastAsia="Times New Roman" w:cs="Times New Roman"/>
          <w:noProof w:val="0"/>
          <w:sz w:val="24"/>
          <w:szCs w:val="24"/>
          <w:lang w:val="en-GB"/>
        </w:rPr>
        <w:t>observations that I will be organising</w:t>
      </w:r>
      <w:r w:rsidRPr="71597B2B" w:rsidR="386C99B8">
        <w:rPr>
          <w:rFonts w:ascii="Times New Roman" w:hAnsi="Times New Roman" w:eastAsia="Times New Roman" w:cs="Times New Roman"/>
          <w:noProof w:val="0"/>
          <w:sz w:val="24"/>
          <w:szCs w:val="24"/>
          <w:lang w:val="en-GB"/>
        </w:rPr>
        <w:t>, with the answers from the questionnaires.</w:t>
      </w:r>
      <w:r w:rsidRPr="71597B2B" w:rsidR="1862C420">
        <w:rPr>
          <w:rFonts w:ascii="Times New Roman" w:hAnsi="Times New Roman" w:eastAsia="Times New Roman" w:cs="Times New Roman"/>
          <w:noProof w:val="0"/>
          <w:sz w:val="24"/>
          <w:szCs w:val="24"/>
          <w:lang w:val="en-GB"/>
        </w:rPr>
        <w:t xml:space="preserve"> The goal of my observations will be to </w:t>
      </w:r>
      <w:r w:rsidRPr="71597B2B" w:rsidR="1862C420">
        <w:rPr>
          <w:rFonts w:ascii="Times New Roman" w:hAnsi="Times New Roman" w:eastAsia="Times New Roman" w:cs="Times New Roman"/>
          <w:noProof w:val="0"/>
          <w:sz w:val="24"/>
          <w:szCs w:val="24"/>
          <w:lang w:val="en-GB"/>
        </w:rPr>
        <w:t>observe</w:t>
      </w:r>
      <w:r w:rsidRPr="71597B2B" w:rsidR="1862C420">
        <w:rPr>
          <w:rFonts w:ascii="Times New Roman" w:hAnsi="Times New Roman" w:eastAsia="Times New Roman" w:cs="Times New Roman"/>
          <w:noProof w:val="0"/>
          <w:sz w:val="24"/>
          <w:szCs w:val="24"/>
          <w:lang w:val="en-GB"/>
        </w:rPr>
        <w:t xml:space="preserve"> and analyse the difference in children’s attitude to learning, their </w:t>
      </w:r>
      <w:r w:rsidRPr="71597B2B" w:rsidR="5707A951">
        <w:rPr>
          <w:rFonts w:ascii="Times New Roman" w:hAnsi="Times New Roman" w:eastAsia="Times New Roman" w:cs="Times New Roman"/>
          <w:noProof w:val="0"/>
          <w:sz w:val="24"/>
          <w:szCs w:val="24"/>
          <w:lang w:val="en-GB"/>
        </w:rPr>
        <w:t>well-being</w:t>
      </w:r>
      <w:r w:rsidRPr="71597B2B" w:rsidR="1862C420">
        <w:rPr>
          <w:rFonts w:ascii="Times New Roman" w:hAnsi="Times New Roman" w:eastAsia="Times New Roman" w:cs="Times New Roman"/>
          <w:noProof w:val="0"/>
          <w:sz w:val="24"/>
          <w:szCs w:val="24"/>
          <w:lang w:val="en-GB"/>
        </w:rPr>
        <w:t xml:space="preserve"> and academic benefit </w:t>
      </w:r>
      <w:r w:rsidRPr="71597B2B" w:rsidR="50A112ED">
        <w:rPr>
          <w:rFonts w:ascii="Times New Roman" w:hAnsi="Times New Roman" w:eastAsia="Times New Roman" w:cs="Times New Roman"/>
          <w:noProof w:val="0"/>
          <w:sz w:val="24"/>
          <w:szCs w:val="24"/>
          <w:lang w:val="en-GB"/>
        </w:rPr>
        <w:t>when they are in a typical classroom setting, as opposed to an outdoor classroom or environment.</w:t>
      </w:r>
    </w:p>
    <w:p w:rsidR="40DC2802" w:rsidP="45073362" w:rsidRDefault="40DC2802" w14:paraId="7B16ECD4" w14:textId="3A1B52FC">
      <w:pPr>
        <w:pStyle w:val="Normal"/>
        <w:spacing w:before="220" w:beforeAutospacing="off" w:after="220" w:afterAutospacing="off" w:line="360" w:lineRule="auto"/>
        <w:ind w:left="0" w:hanging="0"/>
        <w:rPr>
          <w:rFonts w:ascii="Times New Roman" w:hAnsi="Times New Roman" w:eastAsia="Times New Roman" w:cs="Times New Roman"/>
          <w:noProof w:val="0"/>
          <w:color w:val="202124"/>
          <w:sz w:val="24"/>
          <w:szCs w:val="24"/>
          <w:lang w:val="en-GB"/>
        </w:rPr>
      </w:pPr>
      <w:r w:rsidRPr="71597B2B" w:rsidR="40DC2802">
        <w:rPr>
          <w:rFonts w:ascii="Times New Roman" w:hAnsi="Times New Roman" w:eastAsia="Times New Roman" w:cs="Times New Roman"/>
          <w:noProof w:val="0"/>
          <w:sz w:val="24"/>
          <w:szCs w:val="24"/>
          <w:lang w:val="en-GB"/>
        </w:rPr>
        <w:t xml:space="preserve">I have made the decision to </w:t>
      </w:r>
      <w:r w:rsidRPr="71597B2B" w:rsidR="40DC2802">
        <w:rPr>
          <w:rFonts w:ascii="Times New Roman" w:hAnsi="Times New Roman" w:eastAsia="Times New Roman" w:cs="Times New Roman"/>
          <w:noProof w:val="0"/>
          <w:sz w:val="24"/>
          <w:szCs w:val="24"/>
          <w:lang w:val="en-GB"/>
        </w:rPr>
        <w:t>observe</w:t>
      </w:r>
      <w:r w:rsidRPr="71597B2B" w:rsidR="40DC2802">
        <w:rPr>
          <w:rFonts w:ascii="Times New Roman" w:hAnsi="Times New Roman" w:eastAsia="Times New Roman" w:cs="Times New Roman"/>
          <w:noProof w:val="0"/>
          <w:sz w:val="24"/>
          <w:szCs w:val="24"/>
          <w:lang w:val="en-GB"/>
        </w:rPr>
        <w:t xml:space="preserve"> learners and practitioners </w:t>
      </w:r>
      <w:r w:rsidRPr="71597B2B" w:rsidR="322DA899">
        <w:rPr>
          <w:rFonts w:ascii="Times New Roman" w:hAnsi="Times New Roman" w:eastAsia="Times New Roman" w:cs="Times New Roman"/>
          <w:noProof w:val="0"/>
          <w:sz w:val="24"/>
          <w:szCs w:val="24"/>
          <w:lang w:val="en-GB"/>
        </w:rPr>
        <w:t>as a</w:t>
      </w:r>
      <w:r w:rsidRPr="71597B2B" w:rsidR="3DA9DED1">
        <w:rPr>
          <w:rFonts w:ascii="Times New Roman" w:hAnsi="Times New Roman" w:eastAsia="Times New Roman" w:cs="Times New Roman"/>
          <w:noProof w:val="0"/>
          <w:sz w:val="24"/>
          <w:szCs w:val="24"/>
          <w:lang w:val="en-GB"/>
        </w:rPr>
        <w:t xml:space="preserve"> contribution to my </w:t>
      </w:r>
      <w:r w:rsidRPr="71597B2B" w:rsidR="6F30C4E6">
        <w:rPr>
          <w:rFonts w:ascii="Times New Roman" w:hAnsi="Times New Roman" w:eastAsia="Times New Roman" w:cs="Times New Roman"/>
          <w:noProof w:val="0"/>
          <w:sz w:val="24"/>
          <w:szCs w:val="24"/>
          <w:lang w:val="en-GB"/>
        </w:rPr>
        <w:t xml:space="preserve">research project </w:t>
      </w:r>
      <w:r w:rsidRPr="71597B2B" w:rsidR="7C4943D3">
        <w:rPr>
          <w:rFonts w:ascii="Times New Roman" w:hAnsi="Times New Roman" w:eastAsia="Times New Roman" w:cs="Times New Roman"/>
          <w:noProof w:val="0"/>
          <w:sz w:val="24"/>
          <w:szCs w:val="24"/>
          <w:lang w:val="en-GB"/>
        </w:rPr>
        <w:t>because</w:t>
      </w:r>
      <w:r w:rsidRPr="71597B2B" w:rsidR="6F30C4E6">
        <w:rPr>
          <w:rFonts w:ascii="Times New Roman" w:hAnsi="Times New Roman" w:eastAsia="Times New Roman" w:cs="Times New Roman"/>
          <w:noProof w:val="0"/>
          <w:sz w:val="24"/>
          <w:szCs w:val="24"/>
          <w:lang w:val="en-GB"/>
        </w:rPr>
        <w:t xml:space="preserve"> the benefits of observation </w:t>
      </w:r>
      <w:r w:rsidRPr="71597B2B" w:rsidR="0A671632">
        <w:rPr>
          <w:rFonts w:ascii="Times New Roman" w:hAnsi="Times New Roman" w:eastAsia="Times New Roman" w:cs="Times New Roman"/>
          <w:noProof w:val="0"/>
          <w:sz w:val="24"/>
          <w:szCs w:val="24"/>
          <w:lang w:val="en-GB"/>
        </w:rPr>
        <w:t>outweigh</w:t>
      </w:r>
      <w:r w:rsidRPr="71597B2B" w:rsidR="6F30C4E6">
        <w:rPr>
          <w:rFonts w:ascii="Times New Roman" w:hAnsi="Times New Roman" w:eastAsia="Times New Roman" w:cs="Times New Roman"/>
          <w:noProof w:val="0"/>
          <w:sz w:val="24"/>
          <w:szCs w:val="24"/>
          <w:lang w:val="en-GB"/>
        </w:rPr>
        <w:t xml:space="preserve"> the limitations. </w:t>
      </w:r>
      <w:r w:rsidRPr="71597B2B" w:rsidR="0DF28694">
        <w:rPr>
          <w:rFonts w:ascii="Times New Roman" w:hAnsi="Times New Roman" w:eastAsia="Times New Roman" w:cs="Times New Roman"/>
          <w:noProof w:val="0"/>
          <w:sz w:val="24"/>
          <w:szCs w:val="24"/>
          <w:lang w:val="en-GB"/>
        </w:rPr>
        <w:t xml:space="preserve">A </w:t>
      </w:r>
      <w:r w:rsidRPr="71597B2B" w:rsidR="6F30C4E6">
        <w:rPr>
          <w:rFonts w:ascii="Times New Roman" w:hAnsi="Times New Roman" w:eastAsia="Times New Roman" w:cs="Times New Roman"/>
          <w:noProof w:val="0"/>
          <w:sz w:val="24"/>
          <w:szCs w:val="24"/>
          <w:lang w:val="en-GB"/>
        </w:rPr>
        <w:t>notable benefit</w:t>
      </w:r>
      <w:r w:rsidRPr="71597B2B" w:rsidR="247E5BF0">
        <w:rPr>
          <w:rFonts w:ascii="Times New Roman" w:hAnsi="Times New Roman" w:eastAsia="Times New Roman" w:cs="Times New Roman"/>
          <w:noProof w:val="0"/>
          <w:sz w:val="24"/>
          <w:szCs w:val="24"/>
          <w:lang w:val="en-GB"/>
        </w:rPr>
        <w:t xml:space="preserve"> of observational research</w:t>
      </w:r>
      <w:r w:rsidRPr="71597B2B" w:rsidR="6F30C4E6">
        <w:rPr>
          <w:rFonts w:ascii="Times New Roman" w:hAnsi="Times New Roman" w:eastAsia="Times New Roman" w:cs="Times New Roman"/>
          <w:noProof w:val="0"/>
          <w:sz w:val="24"/>
          <w:szCs w:val="24"/>
          <w:lang w:val="en-GB"/>
        </w:rPr>
        <w:t xml:space="preserve"> </w:t>
      </w:r>
      <w:r w:rsidRPr="71597B2B" w:rsidR="7F2CBDF1">
        <w:rPr>
          <w:rFonts w:ascii="Times New Roman" w:hAnsi="Times New Roman" w:eastAsia="Times New Roman" w:cs="Times New Roman"/>
          <w:noProof w:val="0"/>
          <w:sz w:val="24"/>
          <w:szCs w:val="24"/>
          <w:lang w:val="en-GB"/>
        </w:rPr>
        <w:t>is</w:t>
      </w:r>
      <w:r w:rsidRPr="71597B2B" w:rsidR="6F30C4E6">
        <w:rPr>
          <w:rFonts w:ascii="Times New Roman" w:hAnsi="Times New Roman" w:eastAsia="Times New Roman" w:cs="Times New Roman"/>
          <w:noProof w:val="0"/>
          <w:sz w:val="24"/>
          <w:szCs w:val="24"/>
          <w:lang w:val="en-GB"/>
        </w:rPr>
        <w:t xml:space="preserve"> that </w:t>
      </w:r>
      <w:r w:rsidRPr="71597B2B" w:rsidR="053D21E8">
        <w:rPr>
          <w:rFonts w:ascii="Times New Roman" w:hAnsi="Times New Roman" w:eastAsia="Times New Roman" w:cs="Times New Roman"/>
          <w:noProof w:val="0"/>
          <w:sz w:val="24"/>
          <w:szCs w:val="24"/>
          <w:lang w:val="en-GB"/>
        </w:rPr>
        <w:t>I</w:t>
      </w:r>
      <w:r w:rsidRPr="71597B2B" w:rsidR="55542117">
        <w:rPr>
          <w:rFonts w:ascii="Times New Roman" w:hAnsi="Times New Roman" w:eastAsia="Times New Roman" w:cs="Times New Roman"/>
          <w:noProof w:val="0"/>
          <w:sz w:val="24"/>
          <w:szCs w:val="24"/>
          <w:lang w:val="en-GB"/>
        </w:rPr>
        <w:t xml:space="preserve"> can </w:t>
      </w:r>
      <w:r w:rsidRPr="71597B2B" w:rsidR="55542117">
        <w:rPr>
          <w:rFonts w:ascii="Times New Roman" w:hAnsi="Times New Roman" w:eastAsia="Times New Roman" w:cs="Times New Roman"/>
          <w:noProof w:val="0"/>
          <w:sz w:val="24"/>
          <w:szCs w:val="24"/>
          <w:lang w:val="en-GB"/>
        </w:rPr>
        <w:t>observe</w:t>
      </w:r>
      <w:r w:rsidRPr="71597B2B" w:rsidR="55542117">
        <w:rPr>
          <w:rFonts w:ascii="Times New Roman" w:hAnsi="Times New Roman" w:eastAsia="Times New Roman" w:cs="Times New Roman"/>
          <w:noProof w:val="0"/>
          <w:sz w:val="24"/>
          <w:szCs w:val="24"/>
          <w:lang w:val="en-GB"/>
        </w:rPr>
        <w:t xml:space="preserve"> the individuals who are relevan</w:t>
      </w:r>
      <w:r w:rsidRPr="71597B2B" w:rsidR="55542117">
        <w:rPr>
          <w:rFonts w:ascii="Times New Roman" w:hAnsi="Times New Roman" w:eastAsia="Times New Roman" w:cs="Times New Roman"/>
          <w:noProof w:val="0"/>
          <w:sz w:val="24"/>
          <w:szCs w:val="24"/>
          <w:lang w:val="en-GB"/>
        </w:rPr>
        <w:t>t to my research</w:t>
      </w:r>
      <w:r w:rsidRPr="71597B2B" w:rsidR="2FD933A8">
        <w:rPr>
          <w:rFonts w:ascii="Times New Roman" w:hAnsi="Times New Roman" w:eastAsia="Times New Roman" w:cs="Times New Roman"/>
          <w:noProof w:val="0"/>
          <w:sz w:val="24"/>
          <w:szCs w:val="24"/>
          <w:lang w:val="en-GB"/>
        </w:rPr>
        <w:t xml:space="preserve"> </w:t>
      </w:r>
      <w:r w:rsidRPr="71597B2B" w:rsidR="221D6C9E">
        <w:rPr>
          <w:rFonts w:ascii="Times New Roman" w:hAnsi="Times New Roman" w:eastAsia="Times New Roman" w:cs="Times New Roman"/>
          <w:noProof w:val="0"/>
          <w:sz w:val="24"/>
          <w:szCs w:val="24"/>
          <w:lang w:val="en-GB"/>
        </w:rPr>
        <w:t>when</w:t>
      </w:r>
      <w:r w:rsidRPr="71597B2B" w:rsidR="2FD933A8">
        <w:rPr>
          <w:rFonts w:ascii="Times New Roman" w:hAnsi="Times New Roman" w:eastAsia="Times New Roman" w:cs="Times New Roman"/>
          <w:noProof w:val="0"/>
          <w:sz w:val="24"/>
          <w:szCs w:val="24"/>
          <w:lang w:val="en-GB"/>
        </w:rPr>
        <w:t xml:space="preserve"> they are in their comfort zone</w:t>
      </w:r>
      <w:r w:rsidRPr="71597B2B" w:rsidR="18559129">
        <w:rPr>
          <w:rFonts w:ascii="Times New Roman" w:hAnsi="Times New Roman" w:eastAsia="Times New Roman" w:cs="Times New Roman"/>
          <w:noProof w:val="0"/>
          <w:sz w:val="24"/>
          <w:szCs w:val="24"/>
          <w:lang w:val="en-GB"/>
        </w:rPr>
        <w:t>.</w:t>
      </w:r>
      <w:r w:rsidRPr="71597B2B" w:rsidR="4C07614B">
        <w:rPr>
          <w:rFonts w:ascii="Times New Roman" w:hAnsi="Times New Roman" w:eastAsia="Times New Roman" w:cs="Times New Roman"/>
          <w:noProof w:val="0"/>
          <w:sz w:val="24"/>
          <w:szCs w:val="24"/>
          <w:lang w:val="en-GB"/>
        </w:rPr>
        <w:t xml:space="preserve"> A notable challenge that may potentially invalidate or prove the observations to be </w:t>
      </w:r>
      <w:r w:rsidRPr="71597B2B" w:rsidR="1511117F">
        <w:rPr>
          <w:rFonts w:ascii="Times New Roman" w:hAnsi="Times New Roman" w:eastAsia="Times New Roman" w:cs="Times New Roman"/>
          <w:noProof w:val="0"/>
          <w:sz w:val="24"/>
          <w:szCs w:val="24"/>
          <w:lang w:val="en-GB"/>
        </w:rPr>
        <w:t xml:space="preserve">inconclusive is the Hawthorn Effect. In summary, the Hawthorn Effect is </w:t>
      </w:r>
      <w:r w:rsidRPr="71597B2B" w:rsidR="3705635C">
        <w:rPr>
          <w:rFonts w:ascii="Times New Roman" w:hAnsi="Times New Roman" w:eastAsia="Times New Roman" w:cs="Times New Roman"/>
          <w:noProof w:val="0"/>
          <w:color w:val="040C28"/>
          <w:sz w:val="24"/>
          <w:szCs w:val="24"/>
          <w:lang w:val="en-GB"/>
        </w:rPr>
        <w:t>when</w:t>
      </w:r>
      <w:r w:rsidRPr="71597B2B" w:rsidR="1511117F">
        <w:rPr>
          <w:rFonts w:ascii="Times New Roman" w:hAnsi="Times New Roman" w:eastAsia="Times New Roman" w:cs="Times New Roman"/>
          <w:noProof w:val="0"/>
          <w:color w:val="040C28"/>
          <w:sz w:val="24"/>
          <w:szCs w:val="24"/>
          <w:lang w:val="en-GB"/>
        </w:rPr>
        <w:t xml:space="preserve"> </w:t>
      </w:r>
      <w:r w:rsidRPr="71597B2B" w:rsidR="01FCC78A">
        <w:rPr>
          <w:rFonts w:ascii="Times New Roman" w:hAnsi="Times New Roman" w:eastAsia="Times New Roman" w:cs="Times New Roman"/>
          <w:noProof w:val="0"/>
          <w:color w:val="040C28"/>
          <w:sz w:val="24"/>
          <w:szCs w:val="24"/>
          <w:lang w:val="en-GB"/>
        </w:rPr>
        <w:t xml:space="preserve">individuals who have agreed to take part in the observation </w:t>
      </w:r>
      <w:r w:rsidRPr="71597B2B" w:rsidR="1511117F">
        <w:rPr>
          <w:rFonts w:ascii="Times New Roman" w:hAnsi="Times New Roman" w:eastAsia="Times New Roman" w:cs="Times New Roman"/>
          <w:noProof w:val="0"/>
          <w:color w:val="040C28"/>
          <w:sz w:val="24"/>
          <w:szCs w:val="24"/>
          <w:lang w:val="en-GB"/>
        </w:rPr>
        <w:t xml:space="preserve">will </w:t>
      </w:r>
      <w:r w:rsidRPr="71597B2B" w:rsidR="1511117F">
        <w:rPr>
          <w:rFonts w:ascii="Times New Roman" w:hAnsi="Times New Roman" w:eastAsia="Times New Roman" w:cs="Times New Roman"/>
          <w:noProof w:val="0"/>
          <w:color w:val="040C28"/>
          <w:sz w:val="24"/>
          <w:szCs w:val="24"/>
          <w:lang w:val="en-GB"/>
        </w:rPr>
        <w:t>modify</w:t>
      </w:r>
      <w:r w:rsidRPr="71597B2B" w:rsidR="1511117F">
        <w:rPr>
          <w:rFonts w:ascii="Times New Roman" w:hAnsi="Times New Roman" w:eastAsia="Times New Roman" w:cs="Times New Roman"/>
          <w:noProof w:val="0"/>
          <w:color w:val="040C28"/>
          <w:sz w:val="24"/>
          <w:szCs w:val="24"/>
          <w:lang w:val="en-GB"/>
        </w:rPr>
        <w:t xml:space="preserve"> their behaviour when they know they are being watched</w:t>
      </w:r>
      <w:r w:rsidRPr="71597B2B" w:rsidR="1511117F">
        <w:rPr>
          <w:rFonts w:ascii="Times New Roman" w:hAnsi="Times New Roman" w:eastAsia="Times New Roman" w:cs="Times New Roman"/>
          <w:noProof w:val="0"/>
          <w:color w:val="202124"/>
          <w:sz w:val="24"/>
          <w:szCs w:val="24"/>
          <w:lang w:val="en-GB"/>
        </w:rPr>
        <w:t>.</w:t>
      </w:r>
      <w:r w:rsidRPr="71597B2B" w:rsidR="1EA2D22E">
        <w:rPr>
          <w:rFonts w:ascii="Times New Roman" w:hAnsi="Times New Roman" w:eastAsia="Times New Roman" w:cs="Times New Roman"/>
          <w:noProof w:val="0"/>
          <w:color w:val="202124"/>
          <w:sz w:val="24"/>
          <w:szCs w:val="24"/>
          <w:lang w:val="en-GB"/>
        </w:rPr>
        <w:t xml:space="preserve"> As previously stated, this could prove to be detrimental to the research project </w:t>
      </w:r>
      <w:r w:rsidRPr="71597B2B" w:rsidR="51F76A93">
        <w:rPr>
          <w:rFonts w:ascii="Times New Roman" w:hAnsi="Times New Roman" w:eastAsia="Times New Roman" w:cs="Times New Roman"/>
          <w:noProof w:val="0"/>
          <w:color w:val="202124"/>
          <w:sz w:val="24"/>
          <w:szCs w:val="24"/>
          <w:lang w:val="en-GB"/>
        </w:rPr>
        <w:t xml:space="preserve">as the Hawthorn Effect could invalidate the observation as the individual, whether it be a staff member or child, may act how they </w:t>
      </w:r>
      <w:r w:rsidRPr="71597B2B" w:rsidR="648A4F91">
        <w:rPr>
          <w:rFonts w:ascii="Times New Roman" w:hAnsi="Times New Roman" w:eastAsia="Times New Roman" w:cs="Times New Roman"/>
          <w:noProof w:val="0"/>
          <w:color w:val="202124"/>
          <w:sz w:val="24"/>
          <w:szCs w:val="24"/>
          <w:lang w:val="en-GB"/>
        </w:rPr>
        <w:t>think I want them to act, to be perceived differently</w:t>
      </w:r>
      <w:r w:rsidRPr="71597B2B" w:rsidR="223CAAA3">
        <w:rPr>
          <w:rFonts w:ascii="Times New Roman" w:hAnsi="Times New Roman" w:eastAsia="Times New Roman" w:cs="Times New Roman"/>
          <w:noProof w:val="0"/>
          <w:color w:val="202124"/>
          <w:sz w:val="24"/>
          <w:szCs w:val="24"/>
          <w:lang w:val="en-GB"/>
        </w:rPr>
        <w:t>, which in turn, may invalidate any part of the observation</w:t>
      </w:r>
      <w:r w:rsidRPr="71597B2B" w:rsidR="75426768">
        <w:rPr>
          <w:rFonts w:ascii="Times New Roman" w:hAnsi="Times New Roman" w:eastAsia="Times New Roman" w:cs="Times New Roman"/>
          <w:noProof w:val="0"/>
          <w:color w:val="202124"/>
          <w:sz w:val="24"/>
          <w:szCs w:val="24"/>
          <w:lang w:val="en-GB"/>
        </w:rPr>
        <w:t xml:space="preserve"> due to potential inconsistencies in the individuals behaviour.</w:t>
      </w:r>
    </w:p>
    <w:p w:rsidR="30F031EF" w:rsidP="2807FFD4" w:rsidRDefault="30F031EF" w14:paraId="70925B8D" w14:textId="2200413F">
      <w:pPr>
        <w:pStyle w:val="Normal"/>
        <w:spacing w:before="220" w:beforeAutospacing="off" w:after="220" w:afterAutospacing="off" w:line="360" w:lineRule="auto"/>
        <w:ind w:left="0" w:hanging="0"/>
        <w:rPr>
          <w:rFonts w:ascii="Times New Roman" w:hAnsi="Times New Roman" w:eastAsia="Times New Roman" w:cs="Times New Roman"/>
          <w:noProof w:val="0"/>
          <w:sz w:val="24"/>
          <w:szCs w:val="24"/>
          <w:lang w:val="en-GB"/>
        </w:rPr>
      </w:pPr>
      <w:r w:rsidRPr="71597B2B" w:rsidR="30F031EF">
        <w:rPr>
          <w:rFonts w:ascii="Times New Roman" w:hAnsi="Times New Roman" w:eastAsia="Times New Roman" w:cs="Times New Roman"/>
          <w:noProof w:val="0"/>
          <w:sz w:val="24"/>
          <w:szCs w:val="24"/>
          <w:lang w:val="en-GB"/>
        </w:rPr>
        <w:t xml:space="preserve">According to </w:t>
      </w:r>
      <w:r w:rsidRPr="71597B2B" w:rsidR="30F031EF">
        <w:rPr>
          <w:rFonts w:ascii="Times New Roman" w:hAnsi="Times New Roman" w:eastAsia="Times New Roman" w:cs="Times New Roman"/>
          <w:noProof w:val="0"/>
          <w:sz w:val="24"/>
          <w:szCs w:val="24"/>
          <w:lang w:val="en-GB"/>
        </w:rPr>
        <w:t>QuestionPro</w:t>
      </w:r>
      <w:r w:rsidRPr="71597B2B" w:rsidR="30F031EF">
        <w:rPr>
          <w:rFonts w:ascii="Times New Roman" w:hAnsi="Times New Roman" w:eastAsia="Times New Roman" w:cs="Times New Roman"/>
          <w:noProof w:val="0"/>
          <w:sz w:val="24"/>
          <w:szCs w:val="24"/>
          <w:lang w:val="en-GB"/>
        </w:rPr>
        <w:t xml:space="preserve"> (</w:t>
      </w:r>
      <w:r w:rsidRPr="71597B2B" w:rsidR="39E92027">
        <w:rPr>
          <w:rFonts w:ascii="Times New Roman" w:hAnsi="Times New Roman" w:eastAsia="Times New Roman" w:cs="Times New Roman"/>
          <w:noProof w:val="0"/>
          <w:sz w:val="24"/>
          <w:szCs w:val="24"/>
          <w:lang w:val="en-GB"/>
        </w:rPr>
        <w:t>No Date, A</w:t>
      </w:r>
      <w:r w:rsidRPr="71597B2B" w:rsidR="30F031EF">
        <w:rPr>
          <w:rFonts w:ascii="Times New Roman" w:hAnsi="Times New Roman" w:eastAsia="Times New Roman" w:cs="Times New Roman"/>
          <w:noProof w:val="0"/>
          <w:sz w:val="24"/>
          <w:szCs w:val="24"/>
          <w:lang w:val="en-GB"/>
        </w:rPr>
        <w:t xml:space="preserve">), there are many benefits </w:t>
      </w:r>
      <w:r w:rsidRPr="71597B2B" w:rsidR="634C1C7A">
        <w:rPr>
          <w:rFonts w:ascii="Times New Roman" w:hAnsi="Times New Roman" w:eastAsia="Times New Roman" w:cs="Times New Roman"/>
          <w:noProof w:val="0"/>
          <w:sz w:val="24"/>
          <w:szCs w:val="24"/>
          <w:lang w:val="en-GB"/>
        </w:rPr>
        <w:t xml:space="preserve">to </w:t>
      </w:r>
      <w:r w:rsidRPr="71597B2B" w:rsidR="30F031EF">
        <w:rPr>
          <w:rFonts w:ascii="Times New Roman" w:hAnsi="Times New Roman" w:eastAsia="Times New Roman" w:cs="Times New Roman"/>
          <w:noProof w:val="0"/>
          <w:sz w:val="24"/>
          <w:szCs w:val="24"/>
          <w:lang w:val="en-GB"/>
        </w:rPr>
        <w:t>observa</w:t>
      </w:r>
      <w:r w:rsidRPr="71597B2B" w:rsidR="28D499D4">
        <w:rPr>
          <w:rFonts w:ascii="Times New Roman" w:hAnsi="Times New Roman" w:eastAsia="Times New Roman" w:cs="Times New Roman"/>
          <w:noProof w:val="0"/>
          <w:sz w:val="24"/>
          <w:szCs w:val="24"/>
          <w:lang w:val="en-GB"/>
        </w:rPr>
        <w:t>tional research, such as;</w:t>
      </w:r>
    </w:p>
    <w:p w:rsidR="7DE9E344" w:rsidP="2807FFD4" w:rsidRDefault="7DE9E344" w14:paraId="4FC0C0BD" w14:textId="0EEE2F4B">
      <w:pPr>
        <w:pStyle w:val="ListParagraph"/>
        <w:numPr>
          <w:ilvl w:val="0"/>
          <w:numId w:val="35"/>
        </w:numPr>
        <w:spacing w:before="220" w:beforeAutospacing="off" w:after="220" w:afterAutospacing="off" w:line="360" w:lineRule="auto"/>
        <w:rPr>
          <w:rFonts w:ascii="Times New Roman" w:hAnsi="Times New Roman" w:eastAsia="Times New Roman" w:cs="Times New Roman"/>
          <w:noProof w:val="0"/>
          <w:sz w:val="24"/>
          <w:szCs w:val="24"/>
          <w:lang w:val="en-GB"/>
        </w:rPr>
      </w:pPr>
      <w:r w:rsidRPr="71597B2B" w:rsidR="7DE9E344">
        <w:rPr>
          <w:rFonts w:ascii="Times New Roman" w:hAnsi="Times New Roman" w:eastAsia="Times New Roman" w:cs="Times New Roman"/>
          <w:noProof w:val="0"/>
          <w:sz w:val="24"/>
          <w:szCs w:val="24"/>
          <w:lang w:val="en-GB"/>
        </w:rPr>
        <w:t>It offers a hypothesis a useful application. To phrase it in another manner, it can aid in the completion of study.</w:t>
      </w:r>
    </w:p>
    <w:p w:rsidR="7DE9E344" w:rsidP="45073362" w:rsidRDefault="7DE9E344" w14:paraId="21AABBE0" w14:textId="2913C74A">
      <w:pPr>
        <w:pStyle w:val="ListParagraph"/>
        <w:numPr>
          <w:ilvl w:val="0"/>
          <w:numId w:val="35"/>
        </w:numPr>
        <w:spacing w:line="360" w:lineRule="auto"/>
        <w:rPr>
          <w:rFonts w:ascii="Times New Roman" w:hAnsi="Times New Roman" w:eastAsia="Times New Roman" w:cs="Times New Roman"/>
          <w:noProof w:val="0"/>
          <w:sz w:val="24"/>
          <w:szCs w:val="24"/>
          <w:lang w:val="en-GB"/>
        </w:rPr>
      </w:pPr>
      <w:r w:rsidRPr="71597B2B" w:rsidR="7DE9E344">
        <w:rPr>
          <w:rFonts w:ascii="Times New Roman" w:hAnsi="Times New Roman" w:eastAsia="Times New Roman" w:cs="Times New Roman"/>
          <w:noProof w:val="0"/>
          <w:sz w:val="24"/>
          <w:szCs w:val="24"/>
          <w:lang w:val="en-GB"/>
        </w:rPr>
        <w:t xml:space="preserve">People acting alone or in groups, like staff and children, are visible. As a result, you </w:t>
      </w:r>
      <w:r w:rsidRPr="71597B2B" w:rsidR="2F25EE62">
        <w:rPr>
          <w:rFonts w:ascii="Times New Roman" w:hAnsi="Times New Roman" w:eastAsia="Times New Roman" w:cs="Times New Roman"/>
          <w:noProof w:val="0"/>
          <w:sz w:val="24"/>
          <w:szCs w:val="24"/>
          <w:lang w:val="en-GB"/>
        </w:rPr>
        <w:t>can</w:t>
      </w:r>
      <w:r w:rsidRPr="71597B2B" w:rsidR="7DE9E344">
        <w:rPr>
          <w:rFonts w:ascii="Times New Roman" w:hAnsi="Times New Roman" w:eastAsia="Times New Roman" w:cs="Times New Roman"/>
          <w:noProof w:val="0"/>
          <w:sz w:val="24"/>
          <w:szCs w:val="24"/>
          <w:lang w:val="en-GB"/>
        </w:rPr>
        <w:t xml:space="preserve"> respond to several inquiries </w:t>
      </w:r>
      <w:r w:rsidRPr="71597B2B" w:rsidR="7DE9E344">
        <w:rPr>
          <w:rFonts w:ascii="Times New Roman" w:hAnsi="Times New Roman" w:eastAsia="Times New Roman" w:cs="Times New Roman"/>
          <w:noProof w:val="0"/>
          <w:sz w:val="24"/>
          <w:szCs w:val="24"/>
          <w:lang w:val="en-GB"/>
        </w:rPr>
        <w:t>regarding</w:t>
      </w:r>
      <w:r w:rsidRPr="71597B2B" w:rsidR="7DE9E344">
        <w:rPr>
          <w:rFonts w:ascii="Times New Roman" w:hAnsi="Times New Roman" w:eastAsia="Times New Roman" w:cs="Times New Roman"/>
          <w:noProof w:val="0"/>
          <w:sz w:val="24"/>
          <w:szCs w:val="24"/>
          <w:lang w:val="en-GB"/>
        </w:rPr>
        <w:t xml:space="preserve"> the </w:t>
      </w:r>
      <w:r w:rsidRPr="71597B2B" w:rsidR="623BC562">
        <w:rPr>
          <w:rFonts w:ascii="Times New Roman" w:hAnsi="Times New Roman" w:eastAsia="Times New Roman" w:cs="Times New Roman"/>
          <w:noProof w:val="0"/>
          <w:sz w:val="24"/>
          <w:szCs w:val="24"/>
          <w:lang w:val="en-GB"/>
        </w:rPr>
        <w:t>child's</w:t>
      </w:r>
      <w:r w:rsidRPr="71597B2B" w:rsidR="7DE9E344">
        <w:rPr>
          <w:rFonts w:ascii="Times New Roman" w:hAnsi="Times New Roman" w:eastAsia="Times New Roman" w:cs="Times New Roman"/>
          <w:noProof w:val="0"/>
          <w:sz w:val="24"/>
          <w:szCs w:val="24"/>
          <w:lang w:val="en-GB"/>
        </w:rPr>
        <w:t xml:space="preserve">, and </w:t>
      </w:r>
      <w:r w:rsidRPr="71597B2B" w:rsidR="5C1C766F">
        <w:rPr>
          <w:rFonts w:ascii="Times New Roman" w:hAnsi="Times New Roman" w:eastAsia="Times New Roman" w:cs="Times New Roman"/>
          <w:noProof w:val="0"/>
          <w:sz w:val="24"/>
          <w:szCs w:val="24"/>
          <w:lang w:val="en-GB"/>
        </w:rPr>
        <w:t>adults'</w:t>
      </w:r>
      <w:r w:rsidRPr="71597B2B" w:rsidR="7DE9E344">
        <w:rPr>
          <w:rFonts w:ascii="Times New Roman" w:hAnsi="Times New Roman" w:eastAsia="Times New Roman" w:cs="Times New Roman"/>
          <w:noProof w:val="0"/>
          <w:sz w:val="24"/>
          <w:szCs w:val="24"/>
          <w:lang w:val="en-GB"/>
        </w:rPr>
        <w:t xml:space="preserve"> behaviour.</w:t>
      </w:r>
    </w:p>
    <w:p w:rsidR="7DE9E344" w:rsidP="45073362" w:rsidRDefault="7DE9E344" w14:paraId="47A230C9" w14:textId="12F5AF9B">
      <w:pPr>
        <w:pStyle w:val="Normal"/>
        <w:spacing w:line="360" w:lineRule="auto"/>
        <w:ind w:left="0"/>
        <w:rPr>
          <w:rFonts w:ascii="Times New Roman" w:hAnsi="Times New Roman" w:eastAsia="Times New Roman" w:cs="Times New Roman"/>
          <w:noProof w:val="0"/>
          <w:sz w:val="24"/>
          <w:szCs w:val="24"/>
          <w:lang w:val="en-GB"/>
        </w:rPr>
      </w:pPr>
      <w:r w:rsidRPr="71597B2B" w:rsidR="7DE9E344">
        <w:rPr>
          <w:rFonts w:ascii="Times New Roman" w:hAnsi="Times New Roman" w:eastAsia="Times New Roman" w:cs="Times New Roman"/>
          <w:noProof w:val="0"/>
          <w:sz w:val="24"/>
          <w:szCs w:val="24"/>
          <w:lang w:val="en-GB"/>
        </w:rPr>
        <w:t xml:space="preserve">On the other hand, there are also some limitations when carrying out </w:t>
      </w:r>
      <w:r w:rsidRPr="71597B2B" w:rsidR="1710FADA">
        <w:rPr>
          <w:rFonts w:ascii="Times New Roman" w:hAnsi="Times New Roman" w:eastAsia="Times New Roman" w:cs="Times New Roman"/>
          <w:noProof w:val="0"/>
          <w:sz w:val="24"/>
          <w:szCs w:val="24"/>
          <w:lang w:val="en-GB"/>
        </w:rPr>
        <w:t>observational research, some examples are:</w:t>
      </w:r>
    </w:p>
    <w:p w:rsidR="1710FADA" w:rsidP="45073362" w:rsidRDefault="1710FADA" w14:paraId="7DF64981" w14:textId="4C05FE06">
      <w:pPr>
        <w:pStyle w:val="ListParagraph"/>
        <w:numPr>
          <w:ilvl w:val="0"/>
          <w:numId w:val="36"/>
        </w:numPr>
        <w:spacing w:line="360" w:lineRule="auto"/>
        <w:rPr>
          <w:rFonts w:ascii="Times New Roman" w:hAnsi="Times New Roman" w:eastAsia="Times New Roman" w:cs="Times New Roman"/>
          <w:noProof w:val="0"/>
          <w:sz w:val="24"/>
          <w:szCs w:val="24"/>
          <w:lang w:val="en-GB"/>
        </w:rPr>
      </w:pPr>
      <w:r w:rsidRPr="71597B2B" w:rsidR="1710FADA">
        <w:rPr>
          <w:rFonts w:ascii="Times New Roman" w:hAnsi="Times New Roman" w:eastAsia="Times New Roman" w:cs="Times New Roman"/>
          <w:noProof w:val="0"/>
          <w:sz w:val="24"/>
          <w:szCs w:val="24"/>
          <w:lang w:val="en-GB"/>
        </w:rPr>
        <w:t xml:space="preserve">There could be a chance of researcher bias, this could be an issue as it could invalidate all information </w:t>
      </w:r>
      <w:r w:rsidRPr="71597B2B" w:rsidR="7432ED40">
        <w:rPr>
          <w:rFonts w:ascii="Times New Roman" w:hAnsi="Times New Roman" w:eastAsia="Times New Roman" w:cs="Times New Roman"/>
          <w:noProof w:val="0"/>
          <w:sz w:val="24"/>
          <w:szCs w:val="24"/>
          <w:lang w:val="en-GB"/>
        </w:rPr>
        <w:t>retrieved</w:t>
      </w:r>
      <w:r w:rsidRPr="71597B2B" w:rsidR="1710FADA">
        <w:rPr>
          <w:rFonts w:ascii="Times New Roman" w:hAnsi="Times New Roman" w:eastAsia="Times New Roman" w:cs="Times New Roman"/>
          <w:noProof w:val="0"/>
          <w:sz w:val="24"/>
          <w:szCs w:val="24"/>
          <w:lang w:val="en-GB"/>
        </w:rPr>
        <w:t xml:space="preserve"> </w:t>
      </w:r>
      <w:r w:rsidRPr="71597B2B" w:rsidR="33FA3E27">
        <w:rPr>
          <w:rFonts w:ascii="Times New Roman" w:hAnsi="Times New Roman" w:eastAsia="Times New Roman" w:cs="Times New Roman"/>
          <w:noProof w:val="0"/>
          <w:sz w:val="24"/>
          <w:szCs w:val="24"/>
          <w:lang w:val="en-GB"/>
        </w:rPr>
        <w:t>for</w:t>
      </w:r>
      <w:r w:rsidRPr="71597B2B" w:rsidR="1710FADA">
        <w:rPr>
          <w:rFonts w:ascii="Times New Roman" w:hAnsi="Times New Roman" w:eastAsia="Times New Roman" w:cs="Times New Roman"/>
          <w:noProof w:val="0"/>
          <w:sz w:val="24"/>
          <w:szCs w:val="24"/>
          <w:lang w:val="en-GB"/>
        </w:rPr>
        <w:t xml:space="preserve"> this method.</w:t>
      </w:r>
    </w:p>
    <w:p w:rsidR="1710FADA" w:rsidP="45073362" w:rsidRDefault="1710FADA" w14:paraId="0DA9C99B" w14:textId="796EEBD4">
      <w:pPr>
        <w:pStyle w:val="ListParagraph"/>
        <w:numPr>
          <w:ilvl w:val="0"/>
          <w:numId w:val="36"/>
        </w:numPr>
        <w:spacing w:line="360" w:lineRule="auto"/>
        <w:rPr>
          <w:rFonts w:ascii="Times New Roman" w:hAnsi="Times New Roman" w:eastAsia="Times New Roman" w:cs="Times New Roman"/>
          <w:noProof w:val="0"/>
          <w:sz w:val="24"/>
          <w:szCs w:val="24"/>
          <w:lang w:val="en-GB"/>
        </w:rPr>
      </w:pPr>
      <w:r w:rsidRPr="71597B2B" w:rsidR="1710FADA">
        <w:rPr>
          <w:rFonts w:ascii="Times New Roman" w:hAnsi="Times New Roman" w:eastAsia="Times New Roman" w:cs="Times New Roman"/>
          <w:noProof w:val="0"/>
          <w:sz w:val="24"/>
          <w:szCs w:val="24"/>
          <w:lang w:val="en-GB"/>
        </w:rPr>
        <w:t xml:space="preserve">Some human behaviours and reactions can be difficult to </w:t>
      </w:r>
      <w:r w:rsidRPr="71597B2B" w:rsidR="1710FADA">
        <w:rPr>
          <w:rFonts w:ascii="Times New Roman" w:hAnsi="Times New Roman" w:eastAsia="Times New Roman" w:cs="Times New Roman"/>
          <w:noProof w:val="0"/>
          <w:sz w:val="24"/>
          <w:szCs w:val="24"/>
          <w:lang w:val="en-GB"/>
        </w:rPr>
        <w:t>comprehend</w:t>
      </w:r>
      <w:r w:rsidRPr="71597B2B" w:rsidR="1710FADA">
        <w:rPr>
          <w:rFonts w:ascii="Times New Roman" w:hAnsi="Times New Roman" w:eastAsia="Times New Roman" w:cs="Times New Roman"/>
          <w:noProof w:val="0"/>
          <w:sz w:val="24"/>
          <w:szCs w:val="24"/>
          <w:lang w:val="en-GB"/>
        </w:rPr>
        <w:t xml:space="preserve">, this could be prevalent with Additional Learning Needs children as some children may make noises or have certain reactions </w:t>
      </w:r>
      <w:r w:rsidRPr="71597B2B" w:rsidR="7790AE51">
        <w:rPr>
          <w:rFonts w:ascii="Times New Roman" w:hAnsi="Times New Roman" w:eastAsia="Times New Roman" w:cs="Times New Roman"/>
          <w:noProof w:val="0"/>
          <w:sz w:val="24"/>
          <w:szCs w:val="24"/>
          <w:lang w:val="en-GB"/>
        </w:rPr>
        <w:t>when</w:t>
      </w:r>
      <w:r w:rsidRPr="71597B2B" w:rsidR="1710FADA">
        <w:rPr>
          <w:rFonts w:ascii="Times New Roman" w:hAnsi="Times New Roman" w:eastAsia="Times New Roman" w:cs="Times New Roman"/>
          <w:noProof w:val="0"/>
          <w:sz w:val="24"/>
          <w:szCs w:val="24"/>
          <w:lang w:val="en-GB"/>
        </w:rPr>
        <w:t xml:space="preserve"> happy or sad, which </w:t>
      </w:r>
      <w:r w:rsidRPr="71597B2B" w:rsidR="45945F62">
        <w:rPr>
          <w:rFonts w:ascii="Times New Roman" w:hAnsi="Times New Roman" w:eastAsia="Times New Roman" w:cs="Times New Roman"/>
          <w:noProof w:val="0"/>
          <w:sz w:val="24"/>
          <w:szCs w:val="24"/>
          <w:lang w:val="en-GB"/>
        </w:rPr>
        <w:t>may</w:t>
      </w:r>
      <w:r w:rsidRPr="71597B2B" w:rsidR="1710FADA">
        <w:rPr>
          <w:rFonts w:ascii="Times New Roman" w:hAnsi="Times New Roman" w:eastAsia="Times New Roman" w:cs="Times New Roman"/>
          <w:noProof w:val="0"/>
          <w:sz w:val="24"/>
          <w:szCs w:val="24"/>
          <w:lang w:val="en-GB"/>
        </w:rPr>
        <w:t xml:space="preserve"> be </w:t>
      </w:r>
      <w:r w:rsidRPr="71597B2B" w:rsidR="6BDCF9BB">
        <w:rPr>
          <w:rFonts w:ascii="Times New Roman" w:hAnsi="Times New Roman" w:eastAsia="Times New Roman" w:cs="Times New Roman"/>
          <w:noProof w:val="0"/>
          <w:sz w:val="24"/>
          <w:szCs w:val="24"/>
          <w:lang w:val="en-GB"/>
        </w:rPr>
        <w:t>perceived as a different emotional reaction in neurotypical child.</w:t>
      </w:r>
      <w:r w:rsidRPr="71597B2B" w:rsidR="26E76D0B">
        <w:rPr>
          <w:rFonts w:ascii="Times New Roman" w:hAnsi="Times New Roman" w:eastAsia="Times New Roman" w:cs="Times New Roman"/>
          <w:noProof w:val="0"/>
          <w:sz w:val="24"/>
          <w:szCs w:val="24"/>
          <w:lang w:val="en-GB"/>
        </w:rPr>
        <w:t xml:space="preserve"> </w:t>
      </w:r>
    </w:p>
    <w:p w:rsidR="26E76D0B" w:rsidP="45073362" w:rsidRDefault="26E76D0B" w14:paraId="6F603E79" w14:textId="0F79DC6E">
      <w:pPr>
        <w:pStyle w:val="Normal"/>
        <w:spacing w:line="360" w:lineRule="auto"/>
        <w:ind w:left="0"/>
        <w:rPr>
          <w:rFonts w:ascii="Times New Roman" w:hAnsi="Times New Roman" w:eastAsia="Times New Roman" w:cs="Times New Roman"/>
          <w:noProof w:val="0"/>
          <w:sz w:val="24"/>
          <w:szCs w:val="24"/>
          <w:lang w:val="en-GB"/>
        </w:rPr>
      </w:pPr>
      <w:r w:rsidRPr="71597B2B" w:rsidR="26E76D0B">
        <w:rPr>
          <w:rFonts w:ascii="Times New Roman" w:hAnsi="Times New Roman" w:eastAsia="Times New Roman" w:cs="Times New Roman"/>
          <w:noProof w:val="0"/>
          <w:sz w:val="24"/>
          <w:szCs w:val="24"/>
          <w:lang w:val="en-GB"/>
        </w:rPr>
        <w:t>Scribblr</w:t>
      </w:r>
      <w:r w:rsidRPr="71597B2B" w:rsidR="26E76D0B">
        <w:rPr>
          <w:rFonts w:ascii="Times New Roman" w:hAnsi="Times New Roman" w:eastAsia="Times New Roman" w:cs="Times New Roman"/>
          <w:noProof w:val="0"/>
          <w:sz w:val="24"/>
          <w:szCs w:val="24"/>
          <w:lang w:val="en-GB"/>
        </w:rPr>
        <w:t xml:space="preserve"> (No Date) also mentions some benefi</w:t>
      </w:r>
      <w:r w:rsidRPr="71597B2B" w:rsidR="0639DFA4">
        <w:rPr>
          <w:rFonts w:ascii="Times New Roman" w:hAnsi="Times New Roman" w:eastAsia="Times New Roman" w:cs="Times New Roman"/>
          <w:noProof w:val="0"/>
          <w:sz w:val="24"/>
          <w:szCs w:val="24"/>
          <w:lang w:val="en-GB"/>
        </w:rPr>
        <w:t>ts and limitations of observational research, an example given of a benefit of</w:t>
      </w:r>
      <w:r w:rsidRPr="71597B2B" w:rsidR="44DEC4D5">
        <w:rPr>
          <w:rFonts w:ascii="Times New Roman" w:hAnsi="Times New Roman" w:eastAsia="Times New Roman" w:cs="Times New Roman"/>
          <w:noProof w:val="0"/>
          <w:sz w:val="24"/>
          <w:szCs w:val="24"/>
          <w:lang w:val="en-GB"/>
        </w:rPr>
        <w:t xml:space="preserve"> observational research is that observation is </w:t>
      </w:r>
      <w:r w:rsidRPr="71597B2B" w:rsidR="2BEE995D">
        <w:rPr>
          <w:rFonts w:ascii="Times New Roman" w:hAnsi="Times New Roman" w:eastAsia="Times New Roman" w:cs="Times New Roman"/>
          <w:noProof w:val="0"/>
          <w:sz w:val="24"/>
          <w:szCs w:val="24"/>
          <w:lang w:val="en-GB"/>
        </w:rPr>
        <w:t>a valuable tool</w:t>
      </w:r>
      <w:r w:rsidRPr="71597B2B" w:rsidR="44DEC4D5">
        <w:rPr>
          <w:rFonts w:ascii="Times New Roman" w:hAnsi="Times New Roman" w:eastAsia="Times New Roman" w:cs="Times New Roman"/>
          <w:noProof w:val="0"/>
          <w:sz w:val="24"/>
          <w:szCs w:val="24"/>
          <w:lang w:val="en-GB"/>
        </w:rPr>
        <w:t xml:space="preserve"> because of its adaptability, external validity, and applicability for issues that cannot be examined in a laboratory context.</w:t>
      </w:r>
      <w:r w:rsidRPr="71597B2B" w:rsidR="307A3214">
        <w:rPr>
          <w:rFonts w:ascii="Times New Roman" w:hAnsi="Times New Roman" w:eastAsia="Times New Roman" w:cs="Times New Roman"/>
          <w:noProof w:val="0"/>
          <w:sz w:val="24"/>
          <w:szCs w:val="24"/>
          <w:lang w:val="en-GB"/>
        </w:rPr>
        <w:t xml:space="preserve"> On the other hand, they also supply a challenge when carrying out observational research, this could be the lack of scientific control</w:t>
      </w:r>
      <w:r w:rsidRPr="71597B2B" w:rsidR="16333B11">
        <w:rPr>
          <w:rFonts w:ascii="Times New Roman" w:hAnsi="Times New Roman" w:eastAsia="Times New Roman" w:cs="Times New Roman"/>
          <w:noProof w:val="0"/>
          <w:sz w:val="24"/>
          <w:szCs w:val="24"/>
          <w:lang w:val="en-GB"/>
        </w:rPr>
        <w:t xml:space="preserve"> e</w:t>
      </w:r>
      <w:r w:rsidRPr="71597B2B" w:rsidR="307A3214">
        <w:rPr>
          <w:rFonts w:ascii="Times New Roman" w:hAnsi="Times New Roman" w:eastAsia="Times New Roman" w:cs="Times New Roman"/>
          <w:noProof w:val="0"/>
          <w:sz w:val="24"/>
          <w:szCs w:val="24"/>
          <w:lang w:val="en-GB"/>
        </w:rPr>
        <w:t>thical consid</w:t>
      </w:r>
      <w:r w:rsidRPr="71597B2B" w:rsidR="1BE10291">
        <w:rPr>
          <w:rFonts w:ascii="Times New Roman" w:hAnsi="Times New Roman" w:eastAsia="Times New Roman" w:cs="Times New Roman"/>
          <w:noProof w:val="0"/>
          <w:sz w:val="24"/>
          <w:szCs w:val="24"/>
          <w:lang w:val="en-GB"/>
        </w:rPr>
        <w:t>erations.</w:t>
      </w:r>
    </w:p>
    <w:p w:rsidR="359A5C20" w:rsidP="45073362" w:rsidRDefault="359A5C20" w14:paraId="33DE4EF4" w14:textId="5A98EA3F">
      <w:pPr>
        <w:pStyle w:val="Normal"/>
        <w:spacing w:before="220" w:beforeAutospacing="off" w:after="220" w:afterAutospacing="off" w:line="360" w:lineRule="auto"/>
        <w:ind w:left="0" w:hanging="0"/>
        <w:rPr>
          <w:rFonts w:ascii="Times New Roman" w:hAnsi="Times New Roman" w:eastAsia="Times New Roman" w:cs="Times New Roman"/>
          <w:noProof w:val="0"/>
          <w:sz w:val="24"/>
          <w:szCs w:val="24"/>
          <w:lang w:val="en-GB"/>
        </w:rPr>
      </w:pPr>
      <w:r w:rsidRPr="71597B2B" w:rsidR="655F60D8">
        <w:rPr>
          <w:rFonts w:ascii="Times New Roman" w:hAnsi="Times New Roman" w:eastAsia="Times New Roman" w:cs="Times New Roman"/>
          <w:noProof w:val="0"/>
          <w:sz w:val="24"/>
          <w:szCs w:val="24"/>
          <w:lang w:val="en-GB"/>
        </w:rPr>
        <w:t xml:space="preserve">I have chosen to include qualitative questionnaires as one of my forms of data collection as they </w:t>
      </w:r>
      <w:r w:rsidRPr="71597B2B" w:rsidR="655F60D8">
        <w:rPr>
          <w:rFonts w:ascii="Times New Roman" w:hAnsi="Times New Roman" w:eastAsia="Times New Roman" w:cs="Times New Roman"/>
          <w:noProof w:val="0"/>
          <w:sz w:val="24"/>
          <w:szCs w:val="24"/>
          <w:lang w:val="en-GB"/>
        </w:rPr>
        <w:t xml:space="preserve">provide </w:t>
      </w:r>
      <w:r w:rsidRPr="71597B2B" w:rsidR="55DBFE73">
        <w:rPr>
          <w:rFonts w:ascii="Times New Roman" w:hAnsi="Times New Roman" w:eastAsia="Times New Roman" w:cs="Times New Roman"/>
          <w:noProof w:val="0"/>
          <w:sz w:val="24"/>
          <w:szCs w:val="24"/>
          <w:lang w:val="en-GB"/>
        </w:rPr>
        <w:t>an opportunity for respondents</w:t>
      </w:r>
      <w:r w:rsidRPr="71597B2B" w:rsidR="55DBFE73">
        <w:rPr>
          <w:rFonts w:ascii="Times New Roman" w:hAnsi="Times New Roman" w:eastAsia="Times New Roman" w:cs="Times New Roman"/>
          <w:noProof w:val="0"/>
          <w:sz w:val="24"/>
          <w:szCs w:val="24"/>
          <w:lang w:val="en-GB"/>
        </w:rPr>
        <w:t xml:space="preserve"> to give a detailed response </w:t>
      </w:r>
      <w:r w:rsidRPr="71597B2B" w:rsidR="72299C2C">
        <w:rPr>
          <w:rFonts w:ascii="Times New Roman" w:hAnsi="Times New Roman" w:eastAsia="Times New Roman" w:cs="Times New Roman"/>
          <w:noProof w:val="0"/>
          <w:sz w:val="24"/>
          <w:szCs w:val="24"/>
          <w:lang w:val="en-GB"/>
        </w:rPr>
        <w:t xml:space="preserve">to the questions given to them. As my </w:t>
      </w:r>
      <w:r w:rsidRPr="71597B2B" w:rsidR="1D0BA37B">
        <w:rPr>
          <w:rFonts w:ascii="Times New Roman" w:hAnsi="Times New Roman" w:eastAsia="Times New Roman" w:cs="Times New Roman"/>
          <w:noProof w:val="0"/>
          <w:sz w:val="24"/>
          <w:szCs w:val="24"/>
          <w:lang w:val="en-GB"/>
        </w:rPr>
        <w:t>questions</w:t>
      </w:r>
      <w:r w:rsidRPr="71597B2B" w:rsidR="72299C2C">
        <w:rPr>
          <w:rFonts w:ascii="Times New Roman" w:hAnsi="Times New Roman" w:eastAsia="Times New Roman" w:cs="Times New Roman"/>
          <w:noProof w:val="0"/>
          <w:sz w:val="24"/>
          <w:szCs w:val="24"/>
          <w:lang w:val="en-GB"/>
        </w:rPr>
        <w:t xml:space="preserve"> will be focused </w:t>
      </w:r>
      <w:r w:rsidRPr="71597B2B" w:rsidR="1D55461F">
        <w:rPr>
          <w:rFonts w:ascii="Times New Roman" w:hAnsi="Times New Roman" w:eastAsia="Times New Roman" w:cs="Times New Roman"/>
          <w:noProof w:val="0"/>
          <w:sz w:val="24"/>
          <w:szCs w:val="24"/>
          <w:lang w:val="en-GB"/>
        </w:rPr>
        <w:t>on</w:t>
      </w:r>
      <w:r w:rsidRPr="71597B2B" w:rsidR="72299C2C">
        <w:rPr>
          <w:rFonts w:ascii="Times New Roman" w:hAnsi="Times New Roman" w:eastAsia="Times New Roman" w:cs="Times New Roman"/>
          <w:noProof w:val="0"/>
          <w:sz w:val="24"/>
          <w:szCs w:val="24"/>
          <w:lang w:val="en-GB"/>
        </w:rPr>
        <w:t xml:space="preserve"> outdoor learning, there will be many </w:t>
      </w:r>
      <w:r w:rsidRPr="71597B2B" w:rsidR="5248F65C">
        <w:rPr>
          <w:rFonts w:ascii="Times New Roman" w:hAnsi="Times New Roman" w:eastAsia="Times New Roman" w:cs="Times New Roman"/>
          <w:noProof w:val="0"/>
          <w:sz w:val="24"/>
          <w:szCs w:val="24"/>
          <w:lang w:val="en-GB"/>
        </w:rPr>
        <w:t xml:space="preserve">topics such as wellbeing and attitude to learning </w:t>
      </w:r>
      <w:r w:rsidRPr="71597B2B" w:rsidR="72299C2C">
        <w:rPr>
          <w:rFonts w:ascii="Times New Roman" w:hAnsi="Times New Roman" w:eastAsia="Times New Roman" w:cs="Times New Roman"/>
          <w:noProof w:val="0"/>
          <w:sz w:val="24"/>
          <w:szCs w:val="24"/>
          <w:lang w:val="en-GB"/>
        </w:rPr>
        <w:t xml:space="preserve">where multiple choice questions </w:t>
      </w:r>
      <w:r w:rsidRPr="71597B2B" w:rsidR="7A656B7C">
        <w:rPr>
          <w:rFonts w:ascii="Times New Roman" w:hAnsi="Times New Roman" w:eastAsia="Times New Roman" w:cs="Times New Roman"/>
          <w:noProof w:val="0"/>
          <w:sz w:val="24"/>
          <w:szCs w:val="24"/>
          <w:lang w:val="en-GB"/>
        </w:rPr>
        <w:t xml:space="preserve">will not </w:t>
      </w:r>
      <w:r w:rsidRPr="71597B2B" w:rsidR="733BE965">
        <w:rPr>
          <w:rFonts w:ascii="Times New Roman" w:hAnsi="Times New Roman" w:eastAsia="Times New Roman" w:cs="Times New Roman"/>
          <w:noProof w:val="0"/>
          <w:sz w:val="24"/>
          <w:szCs w:val="24"/>
          <w:lang w:val="en-GB"/>
        </w:rPr>
        <w:t>suffice.</w:t>
      </w:r>
    </w:p>
    <w:p w:rsidR="359A5C20" w:rsidP="45073362" w:rsidRDefault="359A5C20" w14:paraId="0D4080F9" w14:textId="66DE9262">
      <w:pPr>
        <w:pStyle w:val="Normal"/>
        <w:spacing w:before="220" w:beforeAutospacing="off" w:after="220" w:afterAutospacing="off" w:line="360" w:lineRule="auto"/>
        <w:ind w:left="0" w:hanging="0"/>
        <w:rPr>
          <w:rFonts w:ascii="Times New Roman" w:hAnsi="Times New Roman" w:eastAsia="Times New Roman" w:cs="Times New Roman"/>
          <w:noProof w:val="0"/>
          <w:sz w:val="24"/>
          <w:szCs w:val="24"/>
          <w:lang w:val="en-GB"/>
        </w:rPr>
      </w:pPr>
      <w:r w:rsidRPr="71597B2B" w:rsidR="35CC9C2D">
        <w:rPr>
          <w:rFonts w:ascii="Times New Roman" w:hAnsi="Times New Roman" w:eastAsia="Times New Roman" w:cs="Times New Roman"/>
          <w:noProof w:val="0"/>
          <w:sz w:val="24"/>
          <w:szCs w:val="24"/>
          <w:lang w:val="en-GB"/>
        </w:rPr>
        <w:t xml:space="preserve">According to </w:t>
      </w:r>
      <w:r w:rsidRPr="71597B2B" w:rsidR="35CC9C2D">
        <w:rPr>
          <w:rFonts w:ascii="Times New Roman" w:hAnsi="Times New Roman" w:eastAsia="Times New Roman" w:cs="Times New Roman"/>
          <w:noProof w:val="0"/>
          <w:sz w:val="24"/>
          <w:szCs w:val="24"/>
          <w:lang w:val="en-GB"/>
        </w:rPr>
        <w:t>Rahmen</w:t>
      </w:r>
      <w:r w:rsidRPr="71597B2B" w:rsidR="35CC9C2D">
        <w:rPr>
          <w:rFonts w:ascii="Times New Roman" w:hAnsi="Times New Roman" w:eastAsia="Times New Roman" w:cs="Times New Roman"/>
          <w:noProof w:val="0"/>
          <w:sz w:val="24"/>
          <w:szCs w:val="24"/>
          <w:lang w:val="en-GB"/>
        </w:rPr>
        <w:t xml:space="preserve"> (2017) q</w:t>
      </w:r>
      <w:r w:rsidRPr="71597B2B" w:rsidR="2D96FDB3">
        <w:rPr>
          <w:rFonts w:ascii="Times New Roman" w:hAnsi="Times New Roman" w:eastAsia="Times New Roman" w:cs="Times New Roman"/>
          <w:noProof w:val="0"/>
          <w:sz w:val="24"/>
          <w:szCs w:val="24"/>
          <w:lang w:val="en-GB"/>
        </w:rPr>
        <w:t xml:space="preserve">ualitative research has many benefits to how projects and studies are carried out. </w:t>
      </w:r>
      <w:r w:rsidRPr="71597B2B" w:rsidR="62324967">
        <w:rPr>
          <w:rFonts w:ascii="Times New Roman" w:hAnsi="Times New Roman" w:eastAsia="Times New Roman" w:cs="Times New Roman"/>
          <w:noProof w:val="0"/>
          <w:sz w:val="24"/>
          <w:szCs w:val="24"/>
          <w:lang w:val="en-GB"/>
        </w:rPr>
        <w:t xml:space="preserve">an example of a benefit of </w:t>
      </w:r>
      <w:r w:rsidRPr="71597B2B" w:rsidR="62324967">
        <w:rPr>
          <w:rFonts w:ascii="Times New Roman" w:hAnsi="Times New Roman" w:eastAsia="Times New Roman" w:cs="Times New Roman"/>
          <w:noProof w:val="0"/>
          <w:sz w:val="24"/>
          <w:szCs w:val="24"/>
          <w:lang w:val="en-GB"/>
        </w:rPr>
        <w:t>quantitative</w:t>
      </w:r>
      <w:r w:rsidRPr="71597B2B" w:rsidR="62324967">
        <w:rPr>
          <w:rFonts w:ascii="Times New Roman" w:hAnsi="Times New Roman" w:eastAsia="Times New Roman" w:cs="Times New Roman"/>
          <w:noProof w:val="0"/>
          <w:sz w:val="24"/>
          <w:szCs w:val="24"/>
          <w:lang w:val="en-GB"/>
        </w:rPr>
        <w:t xml:space="preserve"> research</w:t>
      </w:r>
      <w:r w:rsidRPr="71597B2B" w:rsidR="2D96FDB3">
        <w:rPr>
          <w:rFonts w:ascii="Times New Roman" w:hAnsi="Times New Roman" w:eastAsia="Times New Roman" w:cs="Times New Roman"/>
          <w:noProof w:val="0"/>
          <w:sz w:val="24"/>
          <w:szCs w:val="24"/>
          <w:lang w:val="en-GB"/>
        </w:rPr>
        <w:t>, the qualitative research approach generates a thick (deep) description of participants' thoughts, opinions, and experiences, as well as an interpretation of the meanings behind their actions. In terms of language tests. They contended that qualitative approaches are used to gain deeper insights into difficulties such as planning, administering, and interpreting language assessments.</w:t>
      </w:r>
      <w:r w:rsidRPr="71597B2B" w:rsidR="10FBCA23">
        <w:rPr>
          <w:rFonts w:ascii="Times New Roman" w:hAnsi="Times New Roman" w:eastAsia="Times New Roman" w:cs="Times New Roman"/>
          <w:noProof w:val="0"/>
          <w:sz w:val="24"/>
          <w:szCs w:val="24"/>
          <w:lang w:val="en-GB"/>
        </w:rPr>
        <w:t xml:space="preserve"> </w:t>
      </w:r>
    </w:p>
    <w:p w:rsidR="359A5C20" w:rsidP="71597B2B" w:rsidRDefault="359A5C20" w14:paraId="239EBCD9" w14:textId="27E37374">
      <w:pPr>
        <w:pStyle w:val="Normal"/>
        <w:spacing w:before="220" w:beforeAutospacing="off" w:after="220" w:afterAutospacing="off" w:line="360" w:lineRule="auto"/>
        <w:ind w:left="0" w:hanging="0"/>
        <w:rPr>
          <w:rFonts w:ascii="Times New Roman" w:hAnsi="Times New Roman" w:eastAsia="Times New Roman" w:cs="Times New Roman"/>
          <w:i w:val="0"/>
          <w:iCs w:val="0"/>
          <w:noProof w:val="0"/>
          <w:sz w:val="24"/>
          <w:szCs w:val="24"/>
          <w:lang w:val="en-GB"/>
        </w:rPr>
      </w:pPr>
      <w:r w:rsidRPr="71597B2B" w:rsidR="3D5EE30A">
        <w:rPr>
          <w:rFonts w:ascii="Times New Roman" w:hAnsi="Times New Roman" w:eastAsia="Times New Roman" w:cs="Times New Roman"/>
          <w:noProof w:val="0"/>
          <w:sz w:val="24"/>
          <w:szCs w:val="24"/>
          <w:lang w:val="en-GB"/>
        </w:rPr>
        <w:t xml:space="preserve">However, there are some limitations to qualitative research, </w:t>
      </w:r>
      <w:r w:rsidRPr="71597B2B" w:rsidR="7E2F0D5F">
        <w:rPr>
          <w:rFonts w:ascii="Times New Roman" w:hAnsi="Times New Roman" w:eastAsia="Times New Roman" w:cs="Times New Roman"/>
          <w:noProof w:val="0"/>
          <w:sz w:val="24"/>
          <w:szCs w:val="24"/>
          <w:lang w:val="en-GB"/>
        </w:rPr>
        <w:t xml:space="preserve">according to </w:t>
      </w:r>
      <w:r w:rsidRPr="71597B2B" w:rsidR="7E2F0D5F">
        <w:rPr>
          <w:rFonts w:ascii="Times New Roman" w:hAnsi="Times New Roman" w:eastAsia="Times New Roman" w:cs="Times New Roman"/>
          <w:noProof w:val="0"/>
          <w:sz w:val="24"/>
          <w:szCs w:val="24"/>
          <w:lang w:val="en-GB"/>
        </w:rPr>
        <w:t>Khankeh</w:t>
      </w:r>
      <w:r w:rsidRPr="71597B2B" w:rsidR="7E2F0D5F">
        <w:rPr>
          <w:rFonts w:ascii="Times New Roman" w:hAnsi="Times New Roman" w:eastAsia="Times New Roman" w:cs="Times New Roman"/>
          <w:noProof w:val="0"/>
          <w:sz w:val="24"/>
          <w:szCs w:val="24"/>
          <w:lang w:val="en-GB"/>
        </w:rPr>
        <w:t xml:space="preserve"> </w:t>
      </w:r>
      <w:r w:rsidRPr="71597B2B" w:rsidR="7E2F0D5F">
        <w:rPr>
          <w:rFonts w:ascii="Times New Roman" w:hAnsi="Times New Roman" w:eastAsia="Times New Roman" w:cs="Times New Roman"/>
          <w:i w:val="1"/>
          <w:iCs w:val="1"/>
          <w:noProof w:val="0"/>
          <w:sz w:val="24"/>
          <w:szCs w:val="24"/>
          <w:lang w:val="en-GB"/>
        </w:rPr>
        <w:t xml:space="preserve">et al, </w:t>
      </w:r>
      <w:r w:rsidRPr="71597B2B" w:rsidR="1ACA6986">
        <w:rPr>
          <w:rFonts w:ascii="Times New Roman" w:hAnsi="Times New Roman" w:eastAsia="Times New Roman" w:cs="Times New Roman"/>
          <w:i w:val="0"/>
          <w:iCs w:val="0"/>
          <w:noProof w:val="0"/>
          <w:sz w:val="24"/>
          <w:szCs w:val="24"/>
          <w:lang w:val="en-GB"/>
        </w:rPr>
        <w:t xml:space="preserve">an example of a </w:t>
      </w:r>
      <w:r w:rsidRPr="71597B2B" w:rsidR="7E2F0D5F">
        <w:rPr>
          <w:rFonts w:ascii="Times New Roman" w:hAnsi="Times New Roman" w:eastAsia="Times New Roman" w:cs="Times New Roman"/>
          <w:i w:val="0"/>
          <w:iCs w:val="0"/>
          <w:noProof w:val="0"/>
          <w:sz w:val="24"/>
          <w:szCs w:val="24"/>
          <w:lang w:val="en-GB"/>
        </w:rPr>
        <w:t>limitation to qualitative research are</w:t>
      </w:r>
      <w:r w:rsidRPr="71597B2B" w:rsidR="61A8763C">
        <w:rPr>
          <w:rFonts w:ascii="Times New Roman" w:hAnsi="Times New Roman" w:eastAsia="Times New Roman" w:cs="Times New Roman"/>
          <w:i w:val="0"/>
          <w:iCs w:val="0"/>
          <w:noProof w:val="0"/>
          <w:sz w:val="24"/>
          <w:szCs w:val="24"/>
          <w:lang w:val="en-GB"/>
        </w:rPr>
        <w:t xml:space="preserve"> that qualitative research methods entail the systematic gathering, organisation, and analysis of textual information produced from conversations or observations. They are valuable for investigating the meanings of social phenomena as perceived by individuals in their natural setting. The health community continues to view qualitative research sceptically, accusing it of being subjective and lacking facts. Scientific standards, criteria, and checklists exist, and the validity of guidelines has been strongly discussed within this cross-disciplinary subject.</w:t>
      </w:r>
    </w:p>
    <w:p w:rsidR="359A5C20" w:rsidP="45073362" w:rsidRDefault="359A5C20" w14:paraId="025B966F" w14:textId="2696AF62">
      <w:pPr>
        <w:pStyle w:val="Normal"/>
        <w:suppressLineNumbers w:val="0"/>
        <w:bidi w:val="0"/>
        <w:spacing w:before="220" w:beforeAutospacing="off" w:after="220" w:afterAutospacing="off" w:line="360" w:lineRule="auto"/>
        <w:ind w:left="0" w:right="0"/>
        <w:jc w:val="left"/>
        <w:rPr>
          <w:rFonts w:ascii="Times New Roman" w:hAnsi="Times New Roman" w:eastAsia="Times New Roman" w:cs="Times New Roman"/>
          <w:noProof w:val="0"/>
          <w:sz w:val="24"/>
          <w:szCs w:val="24"/>
          <w:lang w:val="en-GB"/>
        </w:rPr>
      </w:pPr>
      <w:r w:rsidRPr="71597B2B" w:rsidR="61E71DFB">
        <w:rPr>
          <w:rFonts w:ascii="Times New Roman" w:hAnsi="Times New Roman" w:eastAsia="Times New Roman" w:cs="Times New Roman"/>
          <w:noProof w:val="0"/>
          <w:sz w:val="24"/>
          <w:szCs w:val="24"/>
          <w:lang w:val="en-GB"/>
        </w:rPr>
        <w:t xml:space="preserve">A </w:t>
      </w:r>
      <w:r w:rsidRPr="71597B2B" w:rsidR="3732EA8A">
        <w:rPr>
          <w:rFonts w:ascii="Times New Roman" w:hAnsi="Times New Roman" w:eastAsia="Times New Roman" w:cs="Times New Roman"/>
          <w:noProof w:val="0"/>
          <w:sz w:val="24"/>
          <w:szCs w:val="24"/>
          <w:lang w:val="en-GB"/>
        </w:rPr>
        <w:t>questionnaire</w:t>
      </w:r>
      <w:r w:rsidRPr="71597B2B" w:rsidR="61E71DFB">
        <w:rPr>
          <w:rFonts w:ascii="Times New Roman" w:hAnsi="Times New Roman" w:eastAsia="Times New Roman" w:cs="Times New Roman"/>
          <w:noProof w:val="0"/>
          <w:sz w:val="24"/>
          <w:szCs w:val="24"/>
          <w:lang w:val="en-GB"/>
        </w:rPr>
        <w:t xml:space="preserve"> can be </w:t>
      </w:r>
      <w:r w:rsidRPr="71597B2B" w:rsidR="52981B06">
        <w:rPr>
          <w:rFonts w:ascii="Times New Roman" w:hAnsi="Times New Roman" w:eastAsia="Times New Roman" w:cs="Times New Roman"/>
          <w:noProof w:val="0"/>
          <w:sz w:val="24"/>
          <w:szCs w:val="24"/>
          <w:lang w:val="en-GB"/>
        </w:rPr>
        <w:t>a highly effective</w:t>
      </w:r>
      <w:r w:rsidRPr="71597B2B" w:rsidR="61E71DFB">
        <w:rPr>
          <w:rFonts w:ascii="Times New Roman" w:hAnsi="Times New Roman" w:eastAsia="Times New Roman" w:cs="Times New Roman"/>
          <w:noProof w:val="0"/>
          <w:sz w:val="24"/>
          <w:szCs w:val="24"/>
          <w:lang w:val="en-GB"/>
        </w:rPr>
        <w:t xml:space="preserve"> method of gathering information for a research portfolio. According to </w:t>
      </w:r>
      <w:r w:rsidRPr="71597B2B" w:rsidR="61E71DFB">
        <w:rPr>
          <w:rFonts w:ascii="Times New Roman" w:hAnsi="Times New Roman" w:eastAsia="Times New Roman" w:cs="Times New Roman"/>
          <w:noProof w:val="0"/>
          <w:sz w:val="24"/>
          <w:szCs w:val="24"/>
          <w:lang w:val="en-GB"/>
        </w:rPr>
        <w:t>QuestionPro</w:t>
      </w:r>
      <w:r w:rsidRPr="71597B2B" w:rsidR="61E71DFB">
        <w:rPr>
          <w:rFonts w:ascii="Times New Roman" w:hAnsi="Times New Roman" w:eastAsia="Times New Roman" w:cs="Times New Roman"/>
          <w:noProof w:val="0"/>
          <w:sz w:val="24"/>
          <w:szCs w:val="24"/>
          <w:lang w:val="en-GB"/>
        </w:rPr>
        <w:t xml:space="preserve"> (</w:t>
      </w:r>
      <w:r w:rsidRPr="71597B2B" w:rsidR="27398F1D">
        <w:rPr>
          <w:rFonts w:ascii="Times New Roman" w:hAnsi="Times New Roman" w:eastAsia="Times New Roman" w:cs="Times New Roman"/>
          <w:noProof w:val="0"/>
          <w:sz w:val="24"/>
          <w:szCs w:val="24"/>
          <w:lang w:val="en-GB"/>
        </w:rPr>
        <w:t>No Date, B</w:t>
      </w:r>
      <w:r w:rsidRPr="71597B2B" w:rsidR="61E71DFB">
        <w:rPr>
          <w:rFonts w:ascii="Times New Roman" w:hAnsi="Times New Roman" w:eastAsia="Times New Roman" w:cs="Times New Roman"/>
          <w:noProof w:val="0"/>
          <w:sz w:val="24"/>
          <w:szCs w:val="24"/>
          <w:lang w:val="en-GB"/>
        </w:rPr>
        <w:t xml:space="preserve">), there are many benefits that </w:t>
      </w:r>
      <w:r w:rsidRPr="71597B2B" w:rsidR="41399094">
        <w:rPr>
          <w:rFonts w:ascii="Times New Roman" w:hAnsi="Times New Roman" w:eastAsia="Times New Roman" w:cs="Times New Roman"/>
          <w:noProof w:val="0"/>
          <w:sz w:val="24"/>
          <w:szCs w:val="24"/>
          <w:lang w:val="en-GB"/>
        </w:rPr>
        <w:t>that a questionnaire can offer, such as;</w:t>
      </w:r>
    </w:p>
    <w:p w:rsidR="359A5C20" w:rsidP="45073362" w:rsidRDefault="359A5C20" w14:paraId="16FC9BCB" w14:textId="14FA1DEE">
      <w:pPr>
        <w:pStyle w:val="ListParagraph"/>
        <w:numPr>
          <w:ilvl w:val="0"/>
          <w:numId w:val="37"/>
        </w:numPr>
        <w:suppressLineNumbers w:val="0"/>
        <w:bidi w:val="0"/>
        <w:spacing w:before="220" w:beforeAutospacing="off" w:after="220" w:afterAutospacing="off" w:line="360" w:lineRule="auto"/>
        <w:ind w:right="0"/>
        <w:jc w:val="left"/>
        <w:rPr>
          <w:rFonts w:ascii="Times New Roman" w:hAnsi="Times New Roman" w:eastAsia="Times New Roman" w:cs="Times New Roman"/>
          <w:noProof w:val="0"/>
          <w:sz w:val="24"/>
          <w:szCs w:val="24"/>
          <w:lang w:val="en-GB"/>
        </w:rPr>
      </w:pPr>
      <w:r w:rsidRPr="71597B2B" w:rsidR="41399094">
        <w:rPr>
          <w:rFonts w:ascii="Times New Roman" w:hAnsi="Times New Roman" w:eastAsia="Times New Roman" w:cs="Times New Roman"/>
          <w:noProof w:val="0"/>
          <w:sz w:val="24"/>
          <w:szCs w:val="24"/>
          <w:lang w:val="en-GB"/>
        </w:rPr>
        <w:t xml:space="preserve">Uniformity – questionnaires can be useful to collect information from a specific demographic, </w:t>
      </w:r>
      <w:r w:rsidRPr="71597B2B" w:rsidR="7EF800D1">
        <w:rPr>
          <w:rFonts w:ascii="Times New Roman" w:hAnsi="Times New Roman" w:eastAsia="Times New Roman" w:cs="Times New Roman"/>
          <w:noProof w:val="0"/>
          <w:sz w:val="24"/>
          <w:szCs w:val="24"/>
          <w:lang w:val="en-GB"/>
        </w:rPr>
        <w:t>individual opinions</w:t>
      </w:r>
      <w:r w:rsidRPr="71597B2B" w:rsidR="41399094">
        <w:rPr>
          <w:rFonts w:ascii="Times New Roman" w:hAnsi="Times New Roman" w:eastAsia="Times New Roman" w:cs="Times New Roman"/>
          <w:noProof w:val="0"/>
          <w:sz w:val="24"/>
          <w:szCs w:val="24"/>
          <w:lang w:val="en-GB"/>
        </w:rPr>
        <w:t xml:space="preserve">, </w:t>
      </w:r>
      <w:r w:rsidRPr="71597B2B" w:rsidR="2CA4950C">
        <w:rPr>
          <w:rFonts w:ascii="Times New Roman" w:hAnsi="Times New Roman" w:eastAsia="Times New Roman" w:cs="Times New Roman"/>
          <w:noProof w:val="0"/>
          <w:sz w:val="24"/>
          <w:szCs w:val="24"/>
          <w:lang w:val="en-GB"/>
        </w:rPr>
        <w:t>facts,</w:t>
      </w:r>
      <w:r w:rsidRPr="71597B2B" w:rsidR="41399094">
        <w:rPr>
          <w:rFonts w:ascii="Times New Roman" w:hAnsi="Times New Roman" w:eastAsia="Times New Roman" w:cs="Times New Roman"/>
          <w:noProof w:val="0"/>
          <w:sz w:val="24"/>
          <w:szCs w:val="24"/>
          <w:lang w:val="en-GB"/>
        </w:rPr>
        <w:t xml:space="preserve"> or attitudes towards the topic </w:t>
      </w:r>
      <w:r w:rsidRPr="71597B2B" w:rsidR="36EBDF7D">
        <w:rPr>
          <w:rFonts w:ascii="Times New Roman" w:hAnsi="Times New Roman" w:eastAsia="Times New Roman" w:cs="Times New Roman"/>
          <w:noProof w:val="0"/>
          <w:sz w:val="24"/>
          <w:szCs w:val="24"/>
          <w:lang w:val="en-GB"/>
        </w:rPr>
        <w:t>that</w:t>
      </w:r>
      <w:r w:rsidRPr="71597B2B" w:rsidR="41399094">
        <w:rPr>
          <w:rFonts w:ascii="Times New Roman" w:hAnsi="Times New Roman" w:eastAsia="Times New Roman" w:cs="Times New Roman"/>
          <w:noProof w:val="0"/>
          <w:sz w:val="24"/>
          <w:szCs w:val="24"/>
          <w:lang w:val="en-GB"/>
        </w:rPr>
        <w:t xml:space="preserve"> an individual has chosen to study.</w:t>
      </w:r>
      <w:r w:rsidRPr="71597B2B" w:rsidR="3E835AF7">
        <w:rPr>
          <w:rFonts w:ascii="Times New Roman" w:hAnsi="Times New Roman" w:eastAsia="Times New Roman" w:cs="Times New Roman"/>
          <w:noProof w:val="0"/>
          <w:sz w:val="24"/>
          <w:szCs w:val="24"/>
          <w:lang w:val="en-GB"/>
        </w:rPr>
        <w:t xml:space="preserve"> A </w:t>
      </w:r>
      <w:r w:rsidRPr="71597B2B" w:rsidR="088CFA9C">
        <w:rPr>
          <w:rFonts w:ascii="Times New Roman" w:hAnsi="Times New Roman" w:eastAsia="Times New Roman" w:cs="Times New Roman"/>
          <w:noProof w:val="0"/>
          <w:sz w:val="24"/>
          <w:szCs w:val="24"/>
          <w:lang w:val="en-GB"/>
        </w:rPr>
        <w:t>questionnaire</w:t>
      </w:r>
      <w:r w:rsidRPr="71597B2B" w:rsidR="3E835AF7">
        <w:rPr>
          <w:rFonts w:ascii="Times New Roman" w:hAnsi="Times New Roman" w:eastAsia="Times New Roman" w:cs="Times New Roman"/>
          <w:noProof w:val="0"/>
          <w:sz w:val="24"/>
          <w:szCs w:val="24"/>
          <w:lang w:val="en-GB"/>
        </w:rPr>
        <w:t xml:space="preserve"> being uniform means that it is </w:t>
      </w:r>
      <w:r w:rsidRPr="71597B2B" w:rsidR="1A5BAC0B">
        <w:rPr>
          <w:rFonts w:ascii="Times New Roman" w:hAnsi="Times New Roman" w:eastAsia="Times New Roman" w:cs="Times New Roman"/>
          <w:noProof w:val="0"/>
          <w:sz w:val="24"/>
          <w:szCs w:val="24"/>
          <w:lang w:val="en-GB"/>
        </w:rPr>
        <w:t>impeccably design</w:t>
      </w:r>
      <w:r w:rsidRPr="71597B2B" w:rsidR="72E9FB05">
        <w:rPr>
          <w:rFonts w:ascii="Times New Roman" w:hAnsi="Times New Roman" w:eastAsia="Times New Roman" w:cs="Times New Roman"/>
          <w:noProof w:val="0"/>
          <w:sz w:val="24"/>
          <w:szCs w:val="24"/>
          <w:lang w:val="en-GB"/>
        </w:rPr>
        <w:t xml:space="preserve">ed </w:t>
      </w:r>
      <w:r w:rsidRPr="71597B2B" w:rsidR="3E835AF7">
        <w:rPr>
          <w:rFonts w:ascii="Times New Roman" w:hAnsi="Times New Roman" w:eastAsia="Times New Roman" w:cs="Times New Roman"/>
          <w:noProof w:val="0"/>
          <w:sz w:val="24"/>
          <w:szCs w:val="24"/>
          <w:lang w:val="en-GB"/>
        </w:rPr>
        <w:t xml:space="preserve">and that it is standardised, </w:t>
      </w:r>
      <w:r w:rsidRPr="71597B2B" w:rsidR="3CD621F4">
        <w:rPr>
          <w:rFonts w:ascii="Times New Roman" w:hAnsi="Times New Roman" w:eastAsia="Times New Roman" w:cs="Times New Roman"/>
          <w:noProof w:val="0"/>
          <w:sz w:val="24"/>
          <w:szCs w:val="24"/>
          <w:lang w:val="en-GB"/>
        </w:rPr>
        <w:t>meaning</w:t>
      </w:r>
      <w:r w:rsidRPr="71597B2B" w:rsidR="3E835AF7">
        <w:rPr>
          <w:rFonts w:ascii="Times New Roman" w:hAnsi="Times New Roman" w:eastAsia="Times New Roman" w:cs="Times New Roman"/>
          <w:noProof w:val="0"/>
          <w:sz w:val="24"/>
          <w:szCs w:val="24"/>
          <w:lang w:val="en-GB"/>
        </w:rPr>
        <w:t xml:space="preserve"> that every respondent sees </w:t>
      </w:r>
      <w:r w:rsidRPr="71597B2B" w:rsidR="2A1EC836">
        <w:rPr>
          <w:rFonts w:ascii="Times New Roman" w:hAnsi="Times New Roman" w:eastAsia="Times New Roman" w:cs="Times New Roman"/>
          <w:noProof w:val="0"/>
          <w:sz w:val="24"/>
          <w:szCs w:val="24"/>
          <w:lang w:val="en-GB"/>
        </w:rPr>
        <w:t>the same questions.</w:t>
      </w:r>
    </w:p>
    <w:p w:rsidR="359A5C20" w:rsidP="45073362" w:rsidRDefault="359A5C20" w14:paraId="2CEC39D9" w14:textId="1CA49C2C">
      <w:pPr>
        <w:pStyle w:val="ListParagraph"/>
        <w:numPr>
          <w:ilvl w:val="0"/>
          <w:numId w:val="37"/>
        </w:numPr>
        <w:suppressLineNumbers w:val="0"/>
        <w:bidi w:val="0"/>
        <w:spacing w:before="220" w:beforeAutospacing="off" w:after="220" w:afterAutospacing="off" w:line="360" w:lineRule="auto"/>
        <w:ind w:right="0"/>
        <w:jc w:val="left"/>
        <w:rPr>
          <w:rFonts w:ascii="Times New Roman" w:hAnsi="Times New Roman" w:eastAsia="Times New Roman" w:cs="Times New Roman"/>
          <w:noProof w:val="0"/>
          <w:sz w:val="24"/>
          <w:szCs w:val="24"/>
          <w:lang w:val="en-GB"/>
        </w:rPr>
      </w:pPr>
      <w:r w:rsidRPr="71597B2B" w:rsidR="41399094">
        <w:rPr>
          <w:rFonts w:ascii="Times New Roman" w:hAnsi="Times New Roman" w:eastAsia="Times New Roman" w:cs="Times New Roman"/>
          <w:noProof w:val="0"/>
          <w:sz w:val="24"/>
          <w:szCs w:val="24"/>
          <w:lang w:val="en-GB"/>
        </w:rPr>
        <w:t>Exploratory</w:t>
      </w:r>
      <w:r w:rsidRPr="71597B2B" w:rsidR="310D7CA8">
        <w:rPr>
          <w:rFonts w:ascii="Times New Roman" w:hAnsi="Times New Roman" w:eastAsia="Times New Roman" w:cs="Times New Roman"/>
          <w:noProof w:val="0"/>
          <w:sz w:val="24"/>
          <w:szCs w:val="24"/>
          <w:lang w:val="en-GB"/>
        </w:rPr>
        <w:t xml:space="preserve"> – there should be no restriction on what </w:t>
      </w:r>
      <w:r w:rsidRPr="71597B2B" w:rsidR="3DAC759C">
        <w:rPr>
          <w:rFonts w:ascii="Times New Roman" w:hAnsi="Times New Roman" w:eastAsia="Times New Roman" w:cs="Times New Roman"/>
          <w:noProof w:val="0"/>
          <w:sz w:val="24"/>
          <w:szCs w:val="24"/>
          <w:lang w:val="en-GB"/>
        </w:rPr>
        <w:t>questions</w:t>
      </w:r>
      <w:r w:rsidRPr="71597B2B" w:rsidR="310D7CA8">
        <w:rPr>
          <w:rFonts w:ascii="Times New Roman" w:hAnsi="Times New Roman" w:eastAsia="Times New Roman" w:cs="Times New Roman"/>
          <w:noProof w:val="0"/>
          <w:sz w:val="24"/>
          <w:szCs w:val="24"/>
          <w:lang w:val="en-GB"/>
        </w:rPr>
        <w:t xml:space="preserve"> that </w:t>
      </w:r>
      <w:r w:rsidRPr="71597B2B" w:rsidR="5AC7E23B">
        <w:rPr>
          <w:rFonts w:ascii="Times New Roman" w:hAnsi="Times New Roman" w:eastAsia="Times New Roman" w:cs="Times New Roman"/>
          <w:noProof w:val="0"/>
          <w:sz w:val="24"/>
          <w:szCs w:val="24"/>
          <w:lang w:val="en-GB"/>
        </w:rPr>
        <w:t>should</w:t>
      </w:r>
      <w:r w:rsidRPr="71597B2B" w:rsidR="310D7CA8">
        <w:rPr>
          <w:rFonts w:ascii="Times New Roman" w:hAnsi="Times New Roman" w:eastAsia="Times New Roman" w:cs="Times New Roman"/>
          <w:noProof w:val="0"/>
          <w:sz w:val="24"/>
          <w:szCs w:val="24"/>
          <w:lang w:val="en-GB"/>
        </w:rPr>
        <w:t xml:space="preserve"> be in the questionnaire. </w:t>
      </w:r>
      <w:r w:rsidRPr="71597B2B" w:rsidR="427AB14A">
        <w:rPr>
          <w:rFonts w:ascii="Times New Roman" w:hAnsi="Times New Roman" w:eastAsia="Times New Roman" w:cs="Times New Roman"/>
          <w:noProof w:val="0"/>
          <w:sz w:val="24"/>
          <w:szCs w:val="24"/>
          <w:lang w:val="en-GB"/>
        </w:rPr>
        <w:t xml:space="preserve">For example, you could utilise a data gathering questionnaire and send it to the female member of the household to better understand her spending and saving patterns in relation to the household income. Open-ended questions </w:t>
      </w:r>
      <w:r w:rsidRPr="71597B2B" w:rsidR="427AB14A">
        <w:rPr>
          <w:rFonts w:ascii="Times New Roman" w:hAnsi="Times New Roman" w:eastAsia="Times New Roman" w:cs="Times New Roman"/>
          <w:noProof w:val="0"/>
          <w:sz w:val="24"/>
          <w:szCs w:val="24"/>
          <w:lang w:val="en-GB"/>
        </w:rPr>
        <w:t>provide</w:t>
      </w:r>
      <w:r w:rsidRPr="71597B2B" w:rsidR="427AB14A">
        <w:rPr>
          <w:rFonts w:ascii="Times New Roman" w:hAnsi="Times New Roman" w:eastAsia="Times New Roman" w:cs="Times New Roman"/>
          <w:noProof w:val="0"/>
          <w:sz w:val="24"/>
          <w:szCs w:val="24"/>
          <w:lang w:val="en-GB"/>
        </w:rPr>
        <w:t xml:space="preserve"> more insight and allow respondents to discuss their procedures. A very organised question list may hinder data collecting.</w:t>
      </w:r>
    </w:p>
    <w:p w:rsidR="359A5C20" w:rsidP="45073362" w:rsidRDefault="359A5C20" w14:paraId="0E4C8A78" w14:textId="42BF5E01">
      <w:pPr>
        <w:pStyle w:val="Normal"/>
        <w:suppressLineNumbers w:val="0"/>
        <w:bidi w:val="0"/>
        <w:spacing w:before="220" w:beforeAutospacing="off" w:after="220" w:afterAutospacing="off" w:line="360" w:lineRule="auto"/>
        <w:ind w:left="0" w:right="0"/>
        <w:jc w:val="left"/>
        <w:rPr>
          <w:rFonts w:ascii="Times New Roman" w:hAnsi="Times New Roman" w:eastAsia="Times New Roman" w:cs="Times New Roman"/>
          <w:noProof w:val="0"/>
          <w:sz w:val="24"/>
          <w:szCs w:val="24"/>
          <w:lang w:val="en-GB"/>
        </w:rPr>
      </w:pPr>
      <w:r w:rsidRPr="71597B2B" w:rsidR="26BA7BA7">
        <w:rPr>
          <w:rFonts w:ascii="Times New Roman" w:hAnsi="Times New Roman" w:eastAsia="Times New Roman" w:cs="Times New Roman"/>
          <w:noProof w:val="0"/>
          <w:sz w:val="24"/>
          <w:szCs w:val="24"/>
          <w:lang w:val="en-GB"/>
        </w:rPr>
        <w:t>Questionnaires, as other data collection tools, have some drawbacks: they are unsuitable for subjects with poor literacy, visual impairment, and non-English speakers unless translated; the researcher generally has no idea if the questionnaire was filled in by the respondent it was meant for; if there are confusions caused by the questionnaire, the researcher cannot clarify them; there is little flexibility for respondents to present their own perspective on issues, unless there are an abundance of open-ended questions.</w:t>
      </w:r>
    </w:p>
    <w:p w:rsidR="660D6DBE" w:rsidP="71597B2B" w:rsidRDefault="660D6DBE" w14:paraId="2E28601E" w14:textId="7D01481B">
      <w:pPr>
        <w:pStyle w:val="Normal"/>
        <w:spacing w:before="220" w:beforeAutospacing="off" w:after="220" w:afterAutospacing="off" w:line="360" w:lineRule="auto"/>
        <w:ind w:left="0" w:hanging="0"/>
        <w:rPr>
          <w:rFonts w:ascii="Times New Roman" w:hAnsi="Times New Roman" w:eastAsia="Times New Roman" w:cs="Times New Roman"/>
          <w:i w:val="0"/>
          <w:iCs w:val="0"/>
          <w:noProof w:val="0"/>
          <w:sz w:val="24"/>
          <w:szCs w:val="24"/>
          <w:lang w:val="en-GB"/>
        </w:rPr>
      </w:pPr>
      <w:r w:rsidRPr="71597B2B" w:rsidR="660D6DBE">
        <w:rPr>
          <w:rFonts w:ascii="Times New Roman" w:hAnsi="Times New Roman" w:eastAsia="Times New Roman" w:cs="Times New Roman"/>
          <w:noProof w:val="0"/>
          <w:sz w:val="24"/>
          <w:szCs w:val="24"/>
          <w:lang w:val="en-GB"/>
        </w:rPr>
        <w:t xml:space="preserve">According to Carter </w:t>
      </w:r>
      <w:r w:rsidRPr="71597B2B" w:rsidR="660D6DBE">
        <w:rPr>
          <w:rFonts w:ascii="Times New Roman" w:hAnsi="Times New Roman" w:eastAsia="Times New Roman" w:cs="Times New Roman"/>
          <w:i w:val="1"/>
          <w:iCs w:val="1"/>
          <w:noProof w:val="0"/>
          <w:sz w:val="24"/>
          <w:szCs w:val="24"/>
          <w:lang w:val="en-GB"/>
        </w:rPr>
        <w:t xml:space="preserve">et al </w:t>
      </w:r>
      <w:r w:rsidRPr="71597B2B" w:rsidR="660D6DBE">
        <w:rPr>
          <w:rFonts w:ascii="Times New Roman" w:hAnsi="Times New Roman" w:eastAsia="Times New Roman" w:cs="Times New Roman"/>
          <w:i w:val="0"/>
          <w:iCs w:val="0"/>
          <w:noProof w:val="0"/>
          <w:sz w:val="24"/>
          <w:szCs w:val="24"/>
          <w:lang w:val="en-GB"/>
        </w:rPr>
        <w:t xml:space="preserve">(2014), </w:t>
      </w:r>
      <w:r w:rsidRPr="71597B2B" w:rsidR="0963B0FF">
        <w:rPr>
          <w:rFonts w:ascii="Times New Roman" w:hAnsi="Times New Roman" w:eastAsia="Times New Roman" w:cs="Times New Roman"/>
          <w:i w:val="0"/>
          <w:iCs w:val="0"/>
          <w:noProof w:val="0"/>
          <w:sz w:val="24"/>
          <w:szCs w:val="24"/>
          <w:lang w:val="en-GB"/>
        </w:rPr>
        <w:t xml:space="preserve">triangulation is the use of </w:t>
      </w:r>
      <w:r w:rsidRPr="71597B2B" w:rsidR="0963B0FF">
        <w:rPr>
          <w:rFonts w:ascii="Times New Roman" w:hAnsi="Times New Roman" w:eastAsia="Times New Roman" w:cs="Times New Roman"/>
          <w:i w:val="0"/>
          <w:iCs w:val="0"/>
          <w:noProof w:val="0"/>
          <w:sz w:val="24"/>
          <w:szCs w:val="24"/>
          <w:lang w:val="en-GB"/>
        </w:rPr>
        <w:t>numerous</w:t>
      </w:r>
      <w:r w:rsidRPr="71597B2B" w:rsidR="0963B0FF">
        <w:rPr>
          <w:rFonts w:ascii="Times New Roman" w:hAnsi="Times New Roman" w:eastAsia="Times New Roman" w:cs="Times New Roman"/>
          <w:i w:val="0"/>
          <w:iCs w:val="0"/>
          <w:noProof w:val="0"/>
          <w:sz w:val="24"/>
          <w:szCs w:val="24"/>
          <w:lang w:val="en-GB"/>
        </w:rPr>
        <w:t xml:space="preserve"> methods or data sources in qualitative research to gain a thorough understanding of phenomena. Triangulation has also been seen as a qualitative research approach for testing validity by combining data from multiple sources. I have utilised triangulation within my research projects by </w:t>
      </w:r>
      <w:r w:rsidRPr="71597B2B" w:rsidR="5ECF10E0">
        <w:rPr>
          <w:rFonts w:ascii="Times New Roman" w:hAnsi="Times New Roman" w:eastAsia="Times New Roman" w:cs="Times New Roman"/>
          <w:i w:val="0"/>
          <w:iCs w:val="0"/>
          <w:noProof w:val="0"/>
          <w:sz w:val="24"/>
          <w:szCs w:val="24"/>
          <w:lang w:val="en-GB"/>
        </w:rPr>
        <w:t>using two different methods of data collection, observations, and questionnaires.</w:t>
      </w:r>
    </w:p>
    <w:p w:rsidR="23C87411" w:rsidP="71597B2B" w:rsidRDefault="23C87411" w14:paraId="2F6E0E0C" w14:textId="47BD6DA8">
      <w:pPr>
        <w:pStyle w:val="Normal"/>
        <w:spacing w:before="240" w:beforeAutospacing="off" w:after="160" w:afterAutospacing="off" w:line="360" w:lineRule="auto"/>
        <w:ind w:left="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71597B2B" w:rsidR="1FD83C91">
        <w:rPr>
          <w:rFonts w:ascii="Times New Roman" w:hAnsi="Times New Roman" w:eastAsia="Times New Roman" w:cs="Times New Roman"/>
          <w:noProof w:val="0"/>
          <w:sz w:val="24"/>
          <w:szCs w:val="24"/>
          <w:lang w:val="en-GB"/>
        </w:rPr>
        <w:t>Section 4</w:t>
      </w:r>
      <w:r w:rsidRPr="71597B2B" w:rsidR="29BFD14B">
        <w:rPr>
          <w:rFonts w:ascii="Times New Roman" w:hAnsi="Times New Roman" w:eastAsia="Times New Roman" w:cs="Times New Roman"/>
          <w:noProof w:val="0"/>
          <w:sz w:val="24"/>
          <w:szCs w:val="24"/>
          <w:lang w:val="en-GB"/>
        </w:rPr>
        <w:t xml:space="preserve"> (</w:t>
      </w:r>
      <w:r w:rsidRPr="71597B2B" w:rsidR="343040FE">
        <w:rPr>
          <w:rFonts w:ascii="Times New Roman" w:hAnsi="Times New Roman" w:eastAsia="Times New Roman" w:cs="Times New Roman"/>
          <w:noProof w:val="0"/>
          <w:sz w:val="24"/>
          <w:szCs w:val="24"/>
          <w:lang w:val="en-GB"/>
        </w:rPr>
        <w:t>1404</w:t>
      </w:r>
      <w:r w:rsidRPr="71597B2B" w:rsidR="29BFD14B">
        <w:rPr>
          <w:rFonts w:ascii="Times New Roman" w:hAnsi="Times New Roman" w:eastAsia="Times New Roman" w:cs="Times New Roman"/>
          <w:noProof w:val="0"/>
          <w:sz w:val="24"/>
          <w:szCs w:val="24"/>
          <w:lang w:val="en-GB"/>
        </w:rPr>
        <w:t xml:space="preserve"> words)</w:t>
      </w:r>
      <w:r w:rsidRPr="71597B2B" w:rsidR="77F0529C">
        <w:rPr>
          <w:rFonts w:ascii="Times New Roman" w:hAnsi="Times New Roman" w:eastAsia="Times New Roman" w:cs="Times New Roman"/>
          <w:noProof w:val="0"/>
          <w:sz w:val="24"/>
          <w:szCs w:val="24"/>
          <w:lang w:val="en-GB"/>
        </w:rPr>
        <w:t xml:space="preserve"> - Ethical Considerations</w:t>
      </w:r>
      <w:r w:rsidRPr="71597B2B" w:rsidR="46150F15">
        <w:rPr>
          <w:rFonts w:ascii="Times New Roman" w:hAnsi="Times New Roman" w:eastAsia="Times New Roman" w:cs="Times New Roman"/>
          <w:noProof w:val="0"/>
          <w:sz w:val="24"/>
          <w:szCs w:val="24"/>
          <w:lang w:val="en-GB"/>
        </w:rPr>
        <w:t xml:space="preserve"> </w:t>
      </w:r>
    </w:p>
    <w:p w:rsidR="2E70E65B" w:rsidP="470BF45E" w:rsidRDefault="2E70E65B" w14:paraId="4C02D52F" w14:textId="5B869A5A">
      <w:pPr>
        <w:pStyle w:val="Normal"/>
        <w:spacing w:before="220" w:beforeAutospacing="off" w:after="220" w:afterAutospacing="off" w:line="360" w:lineRule="auto"/>
        <w:ind w:left="0"/>
        <w:rPr>
          <w:rFonts w:ascii="Times New Roman" w:hAnsi="Times New Roman" w:eastAsia="Times New Roman" w:cs="Times New Roman"/>
          <w:noProof w:val="0"/>
          <w:sz w:val="24"/>
          <w:szCs w:val="24"/>
          <w:lang w:val="en-GB"/>
        </w:rPr>
      </w:pPr>
      <w:r w:rsidRPr="71597B2B" w:rsidR="2E70E65B">
        <w:rPr>
          <w:rFonts w:ascii="Times New Roman" w:hAnsi="Times New Roman" w:eastAsia="Times New Roman" w:cs="Times New Roman"/>
          <w:noProof w:val="0"/>
          <w:sz w:val="24"/>
          <w:szCs w:val="24"/>
          <w:lang w:val="en-GB"/>
        </w:rPr>
        <w:t>Regarding</w:t>
      </w:r>
      <w:r w:rsidRPr="71597B2B" w:rsidR="2E70E65B">
        <w:rPr>
          <w:rFonts w:ascii="Times New Roman" w:hAnsi="Times New Roman" w:eastAsia="Times New Roman" w:cs="Times New Roman"/>
          <w:noProof w:val="0"/>
          <w:sz w:val="24"/>
          <w:szCs w:val="24"/>
          <w:lang w:val="en-GB"/>
        </w:rPr>
        <w:t xml:space="preserve"> gaining consent</w:t>
      </w:r>
      <w:r w:rsidRPr="71597B2B" w:rsidR="301E0B86">
        <w:rPr>
          <w:rFonts w:ascii="Times New Roman" w:hAnsi="Times New Roman" w:eastAsia="Times New Roman" w:cs="Times New Roman"/>
          <w:noProof w:val="0"/>
          <w:sz w:val="24"/>
          <w:szCs w:val="24"/>
          <w:lang w:val="en-GB"/>
        </w:rPr>
        <w:t xml:space="preserve"> from participant</w:t>
      </w:r>
      <w:r w:rsidRPr="71597B2B" w:rsidR="36C283DB">
        <w:rPr>
          <w:rFonts w:ascii="Times New Roman" w:hAnsi="Times New Roman" w:eastAsia="Times New Roman" w:cs="Times New Roman"/>
          <w:noProof w:val="0"/>
          <w:sz w:val="24"/>
          <w:szCs w:val="24"/>
          <w:lang w:val="en-GB"/>
        </w:rPr>
        <w:t xml:space="preserve">, City University of London (2024) </w:t>
      </w:r>
      <w:r w:rsidRPr="71597B2B" w:rsidR="36C283DB">
        <w:rPr>
          <w:rFonts w:ascii="Times New Roman" w:hAnsi="Times New Roman" w:eastAsia="Times New Roman" w:cs="Times New Roman"/>
          <w:noProof w:val="0"/>
          <w:sz w:val="24"/>
          <w:szCs w:val="24"/>
          <w:lang w:val="en-GB"/>
        </w:rPr>
        <w:t>provides</w:t>
      </w:r>
      <w:r w:rsidRPr="71597B2B" w:rsidR="36C283DB">
        <w:rPr>
          <w:rFonts w:ascii="Times New Roman" w:hAnsi="Times New Roman" w:eastAsia="Times New Roman" w:cs="Times New Roman"/>
          <w:noProof w:val="0"/>
          <w:sz w:val="24"/>
          <w:szCs w:val="24"/>
          <w:lang w:val="en-GB"/>
        </w:rPr>
        <w:t xml:space="preserve"> an insight on how to gain consent from a participant</w:t>
      </w:r>
      <w:r w:rsidRPr="71597B2B" w:rsidR="633C0A24">
        <w:rPr>
          <w:rFonts w:ascii="Times New Roman" w:hAnsi="Times New Roman" w:eastAsia="Times New Roman" w:cs="Times New Roman"/>
          <w:noProof w:val="0"/>
          <w:sz w:val="24"/>
          <w:szCs w:val="24"/>
          <w:lang w:val="en-GB"/>
        </w:rPr>
        <w:t xml:space="preserve">. They mention that informed consent is the process voluntary agreement by a fully informed and competent person to </w:t>
      </w:r>
      <w:r w:rsidRPr="71597B2B" w:rsidR="633C0A24">
        <w:rPr>
          <w:rFonts w:ascii="Times New Roman" w:hAnsi="Times New Roman" w:eastAsia="Times New Roman" w:cs="Times New Roman"/>
          <w:noProof w:val="0"/>
          <w:sz w:val="24"/>
          <w:szCs w:val="24"/>
          <w:lang w:val="en-GB"/>
        </w:rPr>
        <w:t>participate</w:t>
      </w:r>
      <w:r w:rsidRPr="71597B2B" w:rsidR="633C0A24">
        <w:rPr>
          <w:rFonts w:ascii="Times New Roman" w:hAnsi="Times New Roman" w:eastAsia="Times New Roman" w:cs="Times New Roman"/>
          <w:noProof w:val="0"/>
          <w:sz w:val="24"/>
          <w:szCs w:val="24"/>
          <w:lang w:val="en-GB"/>
        </w:rPr>
        <w:t xml:space="preserve"> in research.</w:t>
      </w:r>
      <w:r w:rsidRPr="71597B2B" w:rsidR="70E6C840">
        <w:rPr>
          <w:rFonts w:ascii="Times New Roman" w:hAnsi="Times New Roman" w:eastAsia="Times New Roman" w:cs="Times New Roman"/>
          <w:noProof w:val="0"/>
          <w:sz w:val="24"/>
          <w:szCs w:val="24"/>
          <w:lang w:val="en-GB"/>
        </w:rPr>
        <w:t xml:space="preserve"> Potential participants must be provided enough information to </w:t>
      </w:r>
      <w:r w:rsidRPr="71597B2B" w:rsidR="70E6C840">
        <w:rPr>
          <w:rFonts w:ascii="Times New Roman" w:hAnsi="Times New Roman" w:eastAsia="Times New Roman" w:cs="Times New Roman"/>
          <w:noProof w:val="0"/>
          <w:sz w:val="24"/>
          <w:szCs w:val="24"/>
          <w:lang w:val="en-GB"/>
        </w:rPr>
        <w:t>determine</w:t>
      </w:r>
      <w:r w:rsidRPr="71597B2B" w:rsidR="70E6C840">
        <w:rPr>
          <w:rFonts w:ascii="Times New Roman" w:hAnsi="Times New Roman" w:eastAsia="Times New Roman" w:cs="Times New Roman"/>
          <w:noProof w:val="0"/>
          <w:sz w:val="24"/>
          <w:szCs w:val="24"/>
          <w:lang w:val="en-GB"/>
        </w:rPr>
        <w:t xml:space="preserve"> </w:t>
      </w:r>
      <w:r w:rsidRPr="71597B2B" w:rsidR="661D39CF">
        <w:rPr>
          <w:rFonts w:ascii="Times New Roman" w:hAnsi="Times New Roman" w:eastAsia="Times New Roman" w:cs="Times New Roman"/>
          <w:noProof w:val="0"/>
          <w:sz w:val="24"/>
          <w:szCs w:val="24"/>
          <w:lang w:val="en-GB"/>
        </w:rPr>
        <w:t>whether</w:t>
      </w:r>
      <w:r w:rsidRPr="71597B2B" w:rsidR="70E6C840">
        <w:rPr>
          <w:rFonts w:ascii="Times New Roman" w:hAnsi="Times New Roman" w:eastAsia="Times New Roman" w:cs="Times New Roman"/>
          <w:noProof w:val="0"/>
          <w:sz w:val="24"/>
          <w:szCs w:val="24"/>
          <w:lang w:val="en-GB"/>
        </w:rPr>
        <w:t xml:space="preserve"> they wish to </w:t>
      </w:r>
      <w:r w:rsidRPr="71597B2B" w:rsidR="70E6C840">
        <w:rPr>
          <w:rFonts w:ascii="Times New Roman" w:hAnsi="Times New Roman" w:eastAsia="Times New Roman" w:cs="Times New Roman"/>
          <w:noProof w:val="0"/>
          <w:sz w:val="24"/>
          <w:szCs w:val="24"/>
          <w:lang w:val="en-GB"/>
        </w:rPr>
        <w:t>participate</w:t>
      </w:r>
      <w:r w:rsidRPr="71597B2B" w:rsidR="70E6C840">
        <w:rPr>
          <w:rFonts w:ascii="Times New Roman" w:hAnsi="Times New Roman" w:eastAsia="Times New Roman" w:cs="Times New Roman"/>
          <w:noProof w:val="0"/>
          <w:sz w:val="24"/>
          <w:szCs w:val="24"/>
          <w:lang w:val="en-GB"/>
        </w:rPr>
        <w:t xml:space="preserve"> in a research project. When conducting research that requires personal contact with the researcher, such as face-to-face interviews, focus groups, direct observation, physiological measurements, or other methods of data collection, participants should be given a participant information sheet, and asked to sign a consent form. In my context, if </w:t>
      </w:r>
      <w:r w:rsidRPr="71597B2B" w:rsidR="5845D451">
        <w:rPr>
          <w:rFonts w:ascii="Times New Roman" w:hAnsi="Times New Roman" w:eastAsia="Times New Roman" w:cs="Times New Roman"/>
          <w:noProof w:val="0"/>
          <w:sz w:val="24"/>
          <w:szCs w:val="24"/>
          <w:lang w:val="en-GB"/>
        </w:rPr>
        <w:t>I</w:t>
      </w:r>
      <w:r w:rsidRPr="71597B2B" w:rsidR="70E6C840">
        <w:rPr>
          <w:rFonts w:ascii="Times New Roman" w:hAnsi="Times New Roman" w:eastAsia="Times New Roman" w:cs="Times New Roman"/>
          <w:noProof w:val="0"/>
          <w:sz w:val="24"/>
          <w:szCs w:val="24"/>
          <w:lang w:val="en-GB"/>
        </w:rPr>
        <w:t xml:space="preserve"> am </w:t>
      </w:r>
      <w:r w:rsidRPr="71597B2B" w:rsidR="70E6C840">
        <w:rPr>
          <w:rFonts w:ascii="Times New Roman" w:hAnsi="Times New Roman" w:eastAsia="Times New Roman" w:cs="Times New Roman"/>
          <w:noProof w:val="0"/>
          <w:sz w:val="24"/>
          <w:szCs w:val="24"/>
          <w:lang w:val="en-GB"/>
        </w:rPr>
        <w:t>observing</w:t>
      </w:r>
      <w:r w:rsidRPr="71597B2B" w:rsidR="70E6C840">
        <w:rPr>
          <w:rFonts w:ascii="Times New Roman" w:hAnsi="Times New Roman" w:eastAsia="Times New Roman" w:cs="Times New Roman"/>
          <w:noProof w:val="0"/>
          <w:sz w:val="24"/>
          <w:szCs w:val="24"/>
          <w:lang w:val="en-GB"/>
        </w:rPr>
        <w:t xml:space="preserve"> children in the care of staff, I </w:t>
      </w:r>
      <w:r w:rsidRPr="71597B2B" w:rsidR="087789A7">
        <w:rPr>
          <w:rFonts w:ascii="Times New Roman" w:hAnsi="Times New Roman" w:eastAsia="Times New Roman" w:cs="Times New Roman"/>
          <w:noProof w:val="0"/>
          <w:sz w:val="24"/>
          <w:szCs w:val="24"/>
          <w:lang w:val="en-GB"/>
        </w:rPr>
        <w:t xml:space="preserve">will need to gain consent from parents by sending them </w:t>
      </w:r>
      <w:r w:rsidRPr="71597B2B" w:rsidR="0041F10B">
        <w:rPr>
          <w:rFonts w:ascii="Times New Roman" w:hAnsi="Times New Roman" w:eastAsia="Times New Roman" w:cs="Times New Roman"/>
          <w:noProof w:val="0"/>
          <w:sz w:val="24"/>
          <w:szCs w:val="24"/>
          <w:lang w:val="en-GB"/>
        </w:rPr>
        <w:t>a</w:t>
      </w:r>
      <w:r w:rsidRPr="71597B2B" w:rsidR="087789A7">
        <w:rPr>
          <w:rFonts w:ascii="Times New Roman" w:hAnsi="Times New Roman" w:eastAsia="Times New Roman" w:cs="Times New Roman"/>
          <w:noProof w:val="0"/>
          <w:sz w:val="24"/>
          <w:szCs w:val="24"/>
          <w:lang w:val="en-GB"/>
        </w:rPr>
        <w:t xml:space="preserve"> letter or document describing the nature of my </w:t>
      </w:r>
      <w:r w:rsidRPr="71597B2B" w:rsidR="385387AF">
        <w:rPr>
          <w:rFonts w:ascii="Times New Roman" w:hAnsi="Times New Roman" w:eastAsia="Times New Roman" w:cs="Times New Roman"/>
          <w:noProof w:val="0"/>
          <w:sz w:val="24"/>
          <w:szCs w:val="24"/>
          <w:lang w:val="en-GB"/>
        </w:rPr>
        <w:t>observation</w:t>
      </w:r>
      <w:r w:rsidRPr="71597B2B" w:rsidR="087789A7">
        <w:rPr>
          <w:rFonts w:ascii="Times New Roman" w:hAnsi="Times New Roman" w:eastAsia="Times New Roman" w:cs="Times New Roman"/>
          <w:noProof w:val="0"/>
          <w:sz w:val="24"/>
          <w:szCs w:val="24"/>
          <w:lang w:val="en-GB"/>
        </w:rPr>
        <w:t xml:space="preserve">, and an area on the letter where they can approve or deny my request for </w:t>
      </w:r>
      <w:r w:rsidRPr="71597B2B" w:rsidR="5FA3F90F">
        <w:rPr>
          <w:rFonts w:ascii="Times New Roman" w:hAnsi="Times New Roman" w:eastAsia="Times New Roman" w:cs="Times New Roman"/>
          <w:noProof w:val="0"/>
          <w:sz w:val="24"/>
          <w:szCs w:val="24"/>
          <w:lang w:val="en-GB"/>
        </w:rPr>
        <w:t xml:space="preserve">consent to </w:t>
      </w:r>
      <w:r w:rsidRPr="71597B2B" w:rsidR="5FA3F90F">
        <w:rPr>
          <w:rFonts w:ascii="Times New Roman" w:hAnsi="Times New Roman" w:eastAsia="Times New Roman" w:cs="Times New Roman"/>
          <w:noProof w:val="0"/>
          <w:sz w:val="24"/>
          <w:szCs w:val="24"/>
          <w:lang w:val="en-GB"/>
        </w:rPr>
        <w:t>observe</w:t>
      </w:r>
      <w:r w:rsidRPr="71597B2B" w:rsidR="5FA3F90F">
        <w:rPr>
          <w:rFonts w:ascii="Times New Roman" w:hAnsi="Times New Roman" w:eastAsia="Times New Roman" w:cs="Times New Roman"/>
          <w:noProof w:val="0"/>
          <w:sz w:val="24"/>
          <w:szCs w:val="24"/>
          <w:lang w:val="en-GB"/>
        </w:rPr>
        <w:t>.</w:t>
      </w:r>
      <w:r w:rsidRPr="71597B2B" w:rsidR="6513C6A2">
        <w:rPr>
          <w:rFonts w:ascii="Times New Roman" w:hAnsi="Times New Roman" w:eastAsia="Times New Roman" w:cs="Times New Roman"/>
          <w:noProof w:val="0"/>
          <w:sz w:val="24"/>
          <w:szCs w:val="24"/>
          <w:lang w:val="en-GB"/>
        </w:rPr>
        <w:t xml:space="preserve"> City University of London (2024) also provide information on how a consent form should be vaguely structured</w:t>
      </w:r>
      <w:r w:rsidRPr="71597B2B" w:rsidR="4ACCCF9F">
        <w:rPr>
          <w:rFonts w:ascii="Times New Roman" w:hAnsi="Times New Roman" w:eastAsia="Times New Roman" w:cs="Times New Roman"/>
          <w:noProof w:val="0"/>
          <w:sz w:val="24"/>
          <w:szCs w:val="24"/>
          <w:lang w:val="en-GB"/>
        </w:rPr>
        <w:t xml:space="preserve">, they mention that the consent form should include tick boxes to allow the parents and staff to consent to individual statements and when applicable, to allow the child </w:t>
      </w:r>
      <w:r w:rsidRPr="71597B2B" w:rsidR="6EA68BAB">
        <w:rPr>
          <w:rFonts w:ascii="Times New Roman" w:hAnsi="Times New Roman" w:eastAsia="Times New Roman" w:cs="Times New Roman"/>
          <w:noProof w:val="0"/>
          <w:sz w:val="24"/>
          <w:szCs w:val="24"/>
          <w:lang w:val="en-GB"/>
        </w:rPr>
        <w:t xml:space="preserve">to not take part in the observation. </w:t>
      </w:r>
      <w:r w:rsidRPr="71597B2B" w:rsidR="77016B3B">
        <w:rPr>
          <w:rFonts w:ascii="Times New Roman" w:hAnsi="Times New Roman" w:eastAsia="Times New Roman" w:cs="Times New Roman"/>
          <w:noProof w:val="0"/>
          <w:sz w:val="24"/>
          <w:szCs w:val="24"/>
          <w:lang w:val="en-GB"/>
        </w:rPr>
        <w:t xml:space="preserve">Both the participant and the researcher should sign the consent form. Two copies of the forms should be made so that the participant has a signed copy for their records. Clear proof must be produced </w:t>
      </w:r>
      <w:r w:rsidRPr="71597B2B" w:rsidR="77016B3B">
        <w:rPr>
          <w:rFonts w:ascii="Times New Roman" w:hAnsi="Times New Roman" w:eastAsia="Times New Roman" w:cs="Times New Roman"/>
          <w:noProof w:val="0"/>
          <w:sz w:val="24"/>
          <w:szCs w:val="24"/>
          <w:lang w:val="en-GB"/>
        </w:rPr>
        <w:t>demonstrating</w:t>
      </w:r>
      <w:r w:rsidRPr="71597B2B" w:rsidR="77016B3B">
        <w:rPr>
          <w:rFonts w:ascii="Times New Roman" w:hAnsi="Times New Roman" w:eastAsia="Times New Roman" w:cs="Times New Roman"/>
          <w:noProof w:val="0"/>
          <w:sz w:val="24"/>
          <w:szCs w:val="24"/>
          <w:lang w:val="en-GB"/>
        </w:rPr>
        <w:t xml:space="preserve"> that the individual provided informed consent to </w:t>
      </w:r>
      <w:r w:rsidRPr="71597B2B" w:rsidR="77016B3B">
        <w:rPr>
          <w:rFonts w:ascii="Times New Roman" w:hAnsi="Times New Roman" w:eastAsia="Times New Roman" w:cs="Times New Roman"/>
          <w:noProof w:val="0"/>
          <w:sz w:val="24"/>
          <w:szCs w:val="24"/>
          <w:lang w:val="en-GB"/>
        </w:rPr>
        <w:t>participate</w:t>
      </w:r>
      <w:r w:rsidRPr="71597B2B" w:rsidR="77016B3B">
        <w:rPr>
          <w:rFonts w:ascii="Times New Roman" w:hAnsi="Times New Roman" w:eastAsia="Times New Roman" w:cs="Times New Roman"/>
          <w:noProof w:val="0"/>
          <w:sz w:val="24"/>
          <w:szCs w:val="24"/>
          <w:lang w:val="en-GB"/>
        </w:rPr>
        <w:t xml:space="preserve"> in the study.</w:t>
      </w:r>
    </w:p>
    <w:p w:rsidR="711F06F9" w:rsidP="470BF45E" w:rsidRDefault="711F06F9" w14:paraId="5B8369C6" w14:textId="561C0A3E">
      <w:pPr>
        <w:pStyle w:val="Normal"/>
        <w:spacing w:before="220" w:beforeAutospacing="off" w:after="220" w:afterAutospacing="off" w:line="360" w:lineRule="auto"/>
        <w:ind w:left="0"/>
        <w:rPr>
          <w:rFonts w:ascii="Times New Roman" w:hAnsi="Times New Roman" w:eastAsia="Times New Roman" w:cs="Times New Roman"/>
          <w:noProof w:val="0"/>
          <w:sz w:val="24"/>
          <w:szCs w:val="24"/>
          <w:lang w:val="en-GB"/>
        </w:rPr>
      </w:pPr>
      <w:r w:rsidRPr="71597B2B" w:rsidR="711F06F9">
        <w:rPr>
          <w:rFonts w:ascii="Times New Roman" w:hAnsi="Times New Roman" w:eastAsia="Times New Roman" w:cs="Times New Roman"/>
          <w:noProof w:val="0"/>
          <w:sz w:val="24"/>
          <w:szCs w:val="24"/>
          <w:lang w:val="en-GB"/>
        </w:rPr>
        <w:t>Openness, also known as research transparency, is a concept or principle of open research which promotes openness in the scientific process.</w:t>
      </w:r>
      <w:r w:rsidRPr="71597B2B" w:rsidR="27A85410">
        <w:rPr>
          <w:rFonts w:ascii="Times New Roman" w:hAnsi="Times New Roman" w:eastAsia="Times New Roman" w:cs="Times New Roman"/>
          <w:noProof w:val="0"/>
          <w:sz w:val="24"/>
          <w:szCs w:val="24"/>
          <w:lang w:val="en-GB"/>
        </w:rPr>
        <w:t xml:space="preserve"> It is an ethical </w:t>
      </w:r>
      <w:r w:rsidRPr="71597B2B" w:rsidR="0410CD8A">
        <w:rPr>
          <w:rFonts w:ascii="Times New Roman" w:hAnsi="Times New Roman" w:eastAsia="Times New Roman" w:cs="Times New Roman"/>
          <w:noProof w:val="0"/>
          <w:sz w:val="24"/>
          <w:szCs w:val="24"/>
          <w:lang w:val="en-GB"/>
        </w:rPr>
        <w:t>approach</w:t>
      </w:r>
      <w:r w:rsidRPr="71597B2B" w:rsidR="27A85410">
        <w:rPr>
          <w:rFonts w:ascii="Times New Roman" w:hAnsi="Times New Roman" w:eastAsia="Times New Roman" w:cs="Times New Roman"/>
          <w:noProof w:val="0"/>
          <w:sz w:val="24"/>
          <w:szCs w:val="24"/>
          <w:lang w:val="en-GB"/>
        </w:rPr>
        <w:t xml:space="preserve"> to research that promotes research integrity while increasing the informational value and effect of the research. Research transparency refer</w:t>
      </w:r>
      <w:r w:rsidRPr="71597B2B" w:rsidR="32F01AD0">
        <w:rPr>
          <w:rFonts w:ascii="Times New Roman" w:hAnsi="Times New Roman" w:eastAsia="Times New Roman" w:cs="Times New Roman"/>
          <w:noProof w:val="0"/>
          <w:sz w:val="24"/>
          <w:szCs w:val="24"/>
          <w:lang w:val="en-GB"/>
        </w:rPr>
        <w:t xml:space="preserve">s to a variety of open activities, such as </w:t>
      </w:r>
      <w:r w:rsidRPr="71597B2B" w:rsidR="71950001">
        <w:rPr>
          <w:rFonts w:ascii="Times New Roman" w:hAnsi="Times New Roman" w:eastAsia="Times New Roman" w:cs="Times New Roman"/>
          <w:noProof w:val="0"/>
          <w:sz w:val="24"/>
          <w:szCs w:val="24"/>
          <w:lang w:val="en-GB"/>
        </w:rPr>
        <w:t>registering</w:t>
      </w:r>
      <w:r w:rsidRPr="71597B2B" w:rsidR="32F01AD0">
        <w:rPr>
          <w:rFonts w:ascii="Times New Roman" w:hAnsi="Times New Roman" w:eastAsia="Times New Roman" w:cs="Times New Roman"/>
          <w:noProof w:val="0"/>
          <w:sz w:val="24"/>
          <w:szCs w:val="24"/>
          <w:lang w:val="en-GB"/>
        </w:rPr>
        <w:t xml:space="preserve"> studies, sharing study data, and publicly </w:t>
      </w:r>
      <w:r w:rsidRPr="71597B2B" w:rsidR="32F01AD0">
        <w:rPr>
          <w:rFonts w:ascii="Times New Roman" w:hAnsi="Times New Roman" w:eastAsia="Times New Roman" w:cs="Times New Roman"/>
          <w:noProof w:val="0"/>
          <w:sz w:val="24"/>
          <w:szCs w:val="24"/>
          <w:lang w:val="en-GB"/>
        </w:rPr>
        <w:t>disclosing</w:t>
      </w:r>
      <w:r w:rsidRPr="71597B2B" w:rsidR="32F01AD0">
        <w:rPr>
          <w:rFonts w:ascii="Times New Roman" w:hAnsi="Times New Roman" w:eastAsia="Times New Roman" w:cs="Times New Roman"/>
          <w:noProof w:val="0"/>
          <w:sz w:val="24"/>
          <w:szCs w:val="24"/>
          <w:lang w:val="en-GB"/>
        </w:rPr>
        <w:t xml:space="preserve"> research outcomes. Researchers are encouraged to use trans</w:t>
      </w:r>
      <w:r w:rsidRPr="71597B2B" w:rsidR="12428D69">
        <w:rPr>
          <w:rFonts w:ascii="Times New Roman" w:hAnsi="Times New Roman" w:eastAsia="Times New Roman" w:cs="Times New Roman"/>
          <w:noProof w:val="0"/>
          <w:sz w:val="24"/>
          <w:szCs w:val="24"/>
          <w:lang w:val="en-GB"/>
        </w:rPr>
        <w:t>parent and responsible techniques to increase research integrity and the credibility of scientific findings</w:t>
      </w:r>
      <w:r w:rsidRPr="71597B2B" w:rsidR="1F0FBA31">
        <w:rPr>
          <w:rFonts w:ascii="Times New Roman" w:hAnsi="Times New Roman" w:eastAsia="Times New Roman" w:cs="Times New Roman"/>
          <w:noProof w:val="0"/>
          <w:sz w:val="24"/>
          <w:szCs w:val="24"/>
          <w:lang w:val="en-GB"/>
        </w:rPr>
        <w:t xml:space="preserve"> (The University of Manchester, No Date).</w:t>
      </w:r>
    </w:p>
    <w:p w:rsidR="78581D0B" w:rsidP="470BF45E" w:rsidRDefault="78581D0B" w14:paraId="5FBFC293" w14:textId="56087399">
      <w:pPr>
        <w:pStyle w:val="Normal"/>
        <w:spacing w:before="220" w:beforeAutospacing="off" w:after="220" w:afterAutospacing="off" w:line="360" w:lineRule="auto"/>
        <w:ind w:left="0"/>
        <w:rPr>
          <w:rFonts w:ascii="Times New Roman" w:hAnsi="Times New Roman" w:eastAsia="Times New Roman" w:cs="Times New Roman"/>
          <w:noProof w:val="0"/>
          <w:sz w:val="24"/>
          <w:szCs w:val="24"/>
          <w:lang w:val="en-GB"/>
        </w:rPr>
      </w:pPr>
      <w:r w:rsidRPr="71597B2B" w:rsidR="78581D0B">
        <w:rPr>
          <w:rFonts w:ascii="Times New Roman" w:hAnsi="Times New Roman" w:eastAsia="Times New Roman" w:cs="Times New Roman"/>
          <w:noProof w:val="0"/>
          <w:sz w:val="24"/>
          <w:szCs w:val="24"/>
          <w:lang w:val="en-GB"/>
        </w:rPr>
        <w:t>According to The University of Central London</w:t>
      </w:r>
      <w:r w:rsidRPr="71597B2B" w:rsidR="7EBEB36F">
        <w:rPr>
          <w:rFonts w:ascii="Times New Roman" w:hAnsi="Times New Roman" w:eastAsia="Times New Roman" w:cs="Times New Roman"/>
          <w:noProof w:val="0"/>
          <w:sz w:val="24"/>
          <w:szCs w:val="24"/>
          <w:lang w:val="en-GB"/>
        </w:rPr>
        <w:t xml:space="preserve"> (No Date), an information sheet </w:t>
      </w:r>
      <w:r w:rsidRPr="71597B2B" w:rsidR="28FF05E0">
        <w:rPr>
          <w:rFonts w:ascii="Times New Roman" w:hAnsi="Times New Roman" w:eastAsia="Times New Roman" w:cs="Times New Roman"/>
          <w:noProof w:val="0"/>
          <w:sz w:val="24"/>
          <w:szCs w:val="24"/>
          <w:lang w:val="en-GB"/>
        </w:rPr>
        <w:t xml:space="preserve">should </w:t>
      </w:r>
      <w:r w:rsidRPr="71597B2B" w:rsidR="1E6220F8">
        <w:rPr>
          <w:rFonts w:ascii="Times New Roman" w:hAnsi="Times New Roman" w:eastAsia="Times New Roman" w:cs="Times New Roman"/>
          <w:noProof w:val="0"/>
          <w:sz w:val="24"/>
          <w:szCs w:val="24"/>
          <w:lang w:val="en-GB"/>
        </w:rPr>
        <w:t xml:space="preserve">provide a brief and concise description of the research study and its </w:t>
      </w:r>
      <w:r w:rsidRPr="71597B2B" w:rsidR="1E6220F8">
        <w:rPr>
          <w:rFonts w:ascii="Times New Roman" w:hAnsi="Times New Roman" w:eastAsia="Times New Roman" w:cs="Times New Roman"/>
          <w:noProof w:val="0"/>
          <w:sz w:val="24"/>
          <w:szCs w:val="24"/>
          <w:lang w:val="en-GB"/>
        </w:rPr>
        <w:t>objectives</w:t>
      </w:r>
      <w:r w:rsidRPr="71597B2B" w:rsidR="1E6220F8">
        <w:rPr>
          <w:rFonts w:ascii="Times New Roman" w:hAnsi="Times New Roman" w:eastAsia="Times New Roman" w:cs="Times New Roman"/>
          <w:noProof w:val="0"/>
          <w:sz w:val="24"/>
          <w:szCs w:val="24"/>
          <w:lang w:val="en-GB"/>
        </w:rPr>
        <w:t xml:space="preserve">, summarising the entire </w:t>
      </w:r>
      <w:r w:rsidRPr="71597B2B" w:rsidR="1064249B">
        <w:rPr>
          <w:rFonts w:ascii="Times New Roman" w:hAnsi="Times New Roman" w:eastAsia="Times New Roman" w:cs="Times New Roman"/>
          <w:noProof w:val="0"/>
          <w:sz w:val="24"/>
          <w:szCs w:val="24"/>
          <w:lang w:val="en-GB"/>
        </w:rPr>
        <w:t>process in language suitable for non-expert audiences. The document should define invol</w:t>
      </w:r>
      <w:r w:rsidRPr="71597B2B" w:rsidR="3BB8B9F2">
        <w:rPr>
          <w:rFonts w:ascii="Times New Roman" w:hAnsi="Times New Roman" w:eastAsia="Times New Roman" w:cs="Times New Roman"/>
          <w:noProof w:val="0"/>
          <w:sz w:val="24"/>
          <w:szCs w:val="24"/>
          <w:lang w:val="en-GB"/>
        </w:rPr>
        <w:t>ve</w:t>
      </w:r>
      <w:r w:rsidRPr="71597B2B" w:rsidR="1064249B">
        <w:rPr>
          <w:rFonts w:ascii="Times New Roman" w:hAnsi="Times New Roman" w:eastAsia="Times New Roman" w:cs="Times New Roman"/>
          <w:noProof w:val="0"/>
          <w:sz w:val="24"/>
          <w:szCs w:val="24"/>
          <w:lang w:val="en-GB"/>
        </w:rPr>
        <w:t xml:space="preserve">ment in practice, including </w:t>
      </w:r>
      <w:r w:rsidRPr="71597B2B" w:rsidR="26DE2E29">
        <w:rPr>
          <w:rFonts w:ascii="Times New Roman" w:hAnsi="Times New Roman" w:eastAsia="Times New Roman" w:cs="Times New Roman"/>
          <w:noProof w:val="0"/>
          <w:sz w:val="24"/>
          <w:szCs w:val="24"/>
          <w:lang w:val="en-GB"/>
        </w:rPr>
        <w:t xml:space="preserve">duration, location, and activities. It may be useful to draft various information sheet when communicating with </w:t>
      </w:r>
      <w:r w:rsidRPr="71597B2B" w:rsidR="26DE2E29">
        <w:rPr>
          <w:rFonts w:ascii="Times New Roman" w:hAnsi="Times New Roman" w:eastAsia="Times New Roman" w:cs="Times New Roman"/>
          <w:noProof w:val="0"/>
          <w:sz w:val="24"/>
          <w:szCs w:val="24"/>
          <w:lang w:val="en-GB"/>
        </w:rPr>
        <w:t>differ</w:t>
      </w:r>
      <w:r w:rsidRPr="71597B2B" w:rsidR="0630A0C2">
        <w:rPr>
          <w:rFonts w:ascii="Times New Roman" w:hAnsi="Times New Roman" w:eastAsia="Times New Roman" w:cs="Times New Roman"/>
          <w:noProof w:val="0"/>
          <w:sz w:val="24"/>
          <w:szCs w:val="24"/>
          <w:lang w:val="en-GB"/>
        </w:rPr>
        <w:t>ent groups</w:t>
      </w:r>
      <w:r w:rsidRPr="71597B2B" w:rsidR="0630A0C2">
        <w:rPr>
          <w:rFonts w:ascii="Times New Roman" w:hAnsi="Times New Roman" w:eastAsia="Times New Roman" w:cs="Times New Roman"/>
          <w:noProof w:val="0"/>
          <w:sz w:val="24"/>
          <w:szCs w:val="24"/>
          <w:lang w:val="en-GB"/>
        </w:rPr>
        <w:t xml:space="preserve">, in my context this would be useful when communicating with both </w:t>
      </w:r>
      <w:r w:rsidRPr="71597B2B" w:rsidR="037A6B25">
        <w:rPr>
          <w:rFonts w:ascii="Times New Roman" w:hAnsi="Times New Roman" w:eastAsia="Times New Roman" w:cs="Times New Roman"/>
          <w:noProof w:val="0"/>
          <w:sz w:val="24"/>
          <w:szCs w:val="24"/>
          <w:lang w:val="en-GB"/>
        </w:rPr>
        <w:t xml:space="preserve">practitioners </w:t>
      </w:r>
      <w:r w:rsidRPr="71597B2B" w:rsidR="0630A0C2">
        <w:rPr>
          <w:rFonts w:ascii="Times New Roman" w:hAnsi="Times New Roman" w:eastAsia="Times New Roman" w:cs="Times New Roman"/>
          <w:noProof w:val="0"/>
          <w:sz w:val="24"/>
          <w:szCs w:val="24"/>
          <w:lang w:val="en-GB"/>
        </w:rPr>
        <w:t xml:space="preserve">and the parents of pupils. It may also be useful as </w:t>
      </w:r>
      <w:r w:rsidRPr="71597B2B" w:rsidR="2A0A5CCE">
        <w:rPr>
          <w:rFonts w:ascii="Times New Roman" w:hAnsi="Times New Roman" w:eastAsia="Times New Roman" w:cs="Times New Roman"/>
          <w:noProof w:val="0"/>
          <w:sz w:val="24"/>
          <w:szCs w:val="24"/>
          <w:lang w:val="en-GB"/>
        </w:rPr>
        <w:t xml:space="preserve">I am using </w:t>
      </w:r>
      <w:r w:rsidRPr="71597B2B" w:rsidR="4CC0B876">
        <w:rPr>
          <w:rFonts w:ascii="Times New Roman" w:hAnsi="Times New Roman" w:eastAsia="Times New Roman" w:cs="Times New Roman"/>
          <w:noProof w:val="0"/>
          <w:sz w:val="24"/>
          <w:szCs w:val="24"/>
          <w:lang w:val="en-GB"/>
        </w:rPr>
        <w:t>different</w:t>
      </w:r>
      <w:r w:rsidRPr="71597B2B" w:rsidR="2A0A5CCE">
        <w:rPr>
          <w:rFonts w:ascii="Times New Roman" w:hAnsi="Times New Roman" w:eastAsia="Times New Roman" w:cs="Times New Roman"/>
          <w:noProof w:val="0"/>
          <w:sz w:val="24"/>
          <w:szCs w:val="24"/>
          <w:lang w:val="en-GB"/>
        </w:rPr>
        <w:t xml:space="preserve"> methods of data collection, which may re</w:t>
      </w:r>
      <w:r w:rsidRPr="71597B2B" w:rsidR="2427F88C">
        <w:rPr>
          <w:rFonts w:ascii="Times New Roman" w:hAnsi="Times New Roman" w:eastAsia="Times New Roman" w:cs="Times New Roman"/>
          <w:noProof w:val="0"/>
          <w:sz w:val="24"/>
          <w:szCs w:val="24"/>
          <w:lang w:val="en-GB"/>
        </w:rPr>
        <w:t>sult in different information sheets for practitioners</w:t>
      </w:r>
      <w:r w:rsidRPr="71597B2B" w:rsidR="72B6D383">
        <w:rPr>
          <w:rFonts w:ascii="Times New Roman" w:hAnsi="Times New Roman" w:eastAsia="Times New Roman" w:cs="Times New Roman"/>
          <w:noProof w:val="0"/>
          <w:sz w:val="24"/>
          <w:szCs w:val="24"/>
          <w:lang w:val="en-GB"/>
        </w:rPr>
        <w:t xml:space="preserve"> as they will be involved in two different methods of data collection.</w:t>
      </w:r>
      <w:r w:rsidRPr="71597B2B" w:rsidR="71BDD4E6">
        <w:rPr>
          <w:rFonts w:ascii="Times New Roman" w:hAnsi="Times New Roman" w:eastAsia="Times New Roman" w:cs="Times New Roman"/>
          <w:noProof w:val="0"/>
          <w:sz w:val="24"/>
          <w:szCs w:val="24"/>
          <w:lang w:val="en-GB"/>
        </w:rPr>
        <w:t xml:space="preserve"> Some of the main topics that may be covered in an information sheet are:</w:t>
      </w:r>
    </w:p>
    <w:p w:rsidR="71BDD4E6" w:rsidP="470BF45E" w:rsidRDefault="71BDD4E6" w14:paraId="3AC66EC8" w14:textId="42F1D946">
      <w:pPr>
        <w:pStyle w:val="ListParagraph"/>
        <w:numPr>
          <w:ilvl w:val="0"/>
          <w:numId w:val="25"/>
        </w:numPr>
        <w:spacing w:before="220" w:beforeAutospacing="off" w:after="220" w:afterAutospacing="off" w:line="360" w:lineRule="auto"/>
        <w:rPr>
          <w:rFonts w:ascii="Times New Roman" w:hAnsi="Times New Roman" w:eastAsia="Times New Roman" w:cs="Times New Roman"/>
          <w:noProof w:val="0"/>
          <w:sz w:val="24"/>
          <w:szCs w:val="24"/>
          <w:lang w:val="en-GB"/>
        </w:rPr>
      </w:pPr>
      <w:r w:rsidRPr="71597B2B" w:rsidR="71BDD4E6">
        <w:rPr>
          <w:rFonts w:ascii="Times New Roman" w:hAnsi="Times New Roman" w:eastAsia="Times New Roman" w:cs="Times New Roman"/>
          <w:noProof w:val="0"/>
          <w:sz w:val="24"/>
          <w:szCs w:val="24"/>
          <w:lang w:val="en-GB"/>
        </w:rPr>
        <w:t>Explain that participation is always voluntary, and that people may withdraw at any moment that they see fit.</w:t>
      </w:r>
    </w:p>
    <w:p w:rsidR="71BDD4E6" w:rsidP="470BF45E" w:rsidRDefault="71BDD4E6" w14:paraId="75836FBE" w14:textId="47CA9240">
      <w:pPr>
        <w:pStyle w:val="ListParagraph"/>
        <w:numPr>
          <w:ilvl w:val="0"/>
          <w:numId w:val="25"/>
        </w:numPr>
        <w:spacing w:before="220" w:beforeAutospacing="off" w:after="220" w:afterAutospacing="off" w:line="360" w:lineRule="auto"/>
        <w:rPr>
          <w:rFonts w:ascii="Times New Roman" w:hAnsi="Times New Roman" w:eastAsia="Times New Roman" w:cs="Times New Roman"/>
          <w:noProof w:val="0"/>
          <w:sz w:val="24"/>
          <w:szCs w:val="24"/>
          <w:lang w:val="en-GB"/>
        </w:rPr>
      </w:pPr>
      <w:r w:rsidRPr="71597B2B" w:rsidR="0CFC8F05">
        <w:rPr>
          <w:rFonts w:ascii="Times New Roman" w:hAnsi="Times New Roman" w:eastAsia="Times New Roman" w:cs="Times New Roman"/>
          <w:noProof w:val="0"/>
          <w:sz w:val="24"/>
          <w:szCs w:val="24"/>
          <w:lang w:val="en-GB"/>
        </w:rPr>
        <w:t>Explain</w:t>
      </w:r>
      <w:r w:rsidRPr="71597B2B" w:rsidR="71BDD4E6">
        <w:rPr>
          <w:rFonts w:ascii="Times New Roman" w:hAnsi="Times New Roman" w:eastAsia="Times New Roman" w:cs="Times New Roman"/>
          <w:noProof w:val="0"/>
          <w:sz w:val="24"/>
          <w:szCs w:val="24"/>
          <w:lang w:val="en-GB"/>
        </w:rPr>
        <w:t xml:space="preserve"> the research’s nature and </w:t>
      </w:r>
      <w:r w:rsidRPr="71597B2B" w:rsidR="71BDD4E6">
        <w:rPr>
          <w:rFonts w:ascii="Times New Roman" w:hAnsi="Times New Roman" w:eastAsia="Times New Roman" w:cs="Times New Roman"/>
          <w:noProof w:val="0"/>
          <w:sz w:val="24"/>
          <w:szCs w:val="24"/>
          <w:lang w:val="en-GB"/>
        </w:rPr>
        <w:t>objective</w:t>
      </w:r>
      <w:r w:rsidRPr="71597B2B" w:rsidR="454B7EFB">
        <w:rPr>
          <w:rFonts w:ascii="Times New Roman" w:hAnsi="Times New Roman" w:eastAsia="Times New Roman" w:cs="Times New Roman"/>
          <w:noProof w:val="0"/>
          <w:sz w:val="24"/>
          <w:szCs w:val="24"/>
          <w:lang w:val="en-GB"/>
        </w:rPr>
        <w:t>.</w:t>
      </w:r>
    </w:p>
    <w:p w:rsidR="454B7EFB" w:rsidP="470BF45E" w:rsidRDefault="454B7EFB" w14:paraId="26EEDCA9" w14:textId="02A2F93A">
      <w:pPr>
        <w:pStyle w:val="ListParagraph"/>
        <w:numPr>
          <w:ilvl w:val="0"/>
          <w:numId w:val="25"/>
        </w:numPr>
        <w:spacing w:before="220" w:beforeAutospacing="off" w:after="220" w:afterAutospacing="off" w:line="360" w:lineRule="auto"/>
        <w:rPr>
          <w:rFonts w:ascii="Times New Roman" w:hAnsi="Times New Roman" w:eastAsia="Times New Roman" w:cs="Times New Roman"/>
          <w:noProof w:val="0"/>
          <w:sz w:val="24"/>
          <w:szCs w:val="24"/>
          <w:lang w:val="en-GB"/>
        </w:rPr>
      </w:pPr>
      <w:r w:rsidRPr="71597B2B" w:rsidR="454B7EFB">
        <w:rPr>
          <w:rFonts w:ascii="Times New Roman" w:hAnsi="Times New Roman" w:eastAsia="Times New Roman" w:cs="Times New Roman"/>
          <w:noProof w:val="0"/>
          <w:sz w:val="24"/>
          <w:szCs w:val="24"/>
          <w:lang w:val="en-GB"/>
        </w:rPr>
        <w:t>Define participation in practice.</w:t>
      </w:r>
    </w:p>
    <w:p w:rsidR="454B7EFB" w:rsidP="470BF45E" w:rsidRDefault="454B7EFB" w14:paraId="72494E12" w14:textId="7E9CC4FC">
      <w:pPr>
        <w:pStyle w:val="ListParagraph"/>
        <w:numPr>
          <w:ilvl w:val="0"/>
          <w:numId w:val="25"/>
        </w:numPr>
        <w:spacing w:before="220" w:beforeAutospacing="off" w:after="220" w:afterAutospacing="off" w:line="360" w:lineRule="auto"/>
        <w:rPr>
          <w:rFonts w:ascii="Times New Roman" w:hAnsi="Times New Roman" w:eastAsia="Times New Roman" w:cs="Times New Roman"/>
          <w:noProof w:val="0"/>
          <w:sz w:val="24"/>
          <w:szCs w:val="24"/>
          <w:lang w:val="en-GB"/>
        </w:rPr>
      </w:pPr>
      <w:r w:rsidRPr="71597B2B" w:rsidR="454B7EFB">
        <w:rPr>
          <w:rFonts w:ascii="Times New Roman" w:hAnsi="Times New Roman" w:eastAsia="Times New Roman" w:cs="Times New Roman"/>
          <w:noProof w:val="0"/>
          <w:sz w:val="24"/>
          <w:szCs w:val="24"/>
          <w:lang w:val="en-GB"/>
        </w:rPr>
        <w:t>Clearly define the research’s inclusion and exclusion criteria</w:t>
      </w:r>
    </w:p>
    <w:p w:rsidR="454B7EFB" w:rsidP="470BF45E" w:rsidRDefault="454B7EFB" w14:paraId="1D14C8AE" w14:textId="011C163E">
      <w:pPr>
        <w:pStyle w:val="ListParagraph"/>
        <w:numPr>
          <w:ilvl w:val="0"/>
          <w:numId w:val="25"/>
        </w:numPr>
        <w:spacing w:before="220" w:beforeAutospacing="off" w:after="220" w:afterAutospacing="off" w:line="360" w:lineRule="auto"/>
        <w:rPr>
          <w:rFonts w:ascii="Times New Roman" w:hAnsi="Times New Roman" w:eastAsia="Times New Roman" w:cs="Times New Roman"/>
          <w:noProof w:val="0"/>
          <w:sz w:val="24"/>
          <w:szCs w:val="24"/>
          <w:lang w:val="en-GB"/>
        </w:rPr>
      </w:pPr>
      <w:r w:rsidRPr="71597B2B" w:rsidR="454B7EFB">
        <w:rPr>
          <w:rFonts w:ascii="Times New Roman" w:hAnsi="Times New Roman" w:eastAsia="Times New Roman" w:cs="Times New Roman"/>
          <w:noProof w:val="0"/>
          <w:sz w:val="24"/>
          <w:szCs w:val="24"/>
          <w:lang w:val="en-GB"/>
        </w:rPr>
        <w:t>Identify</w:t>
      </w:r>
      <w:r w:rsidRPr="71597B2B" w:rsidR="454B7EFB">
        <w:rPr>
          <w:rFonts w:ascii="Times New Roman" w:hAnsi="Times New Roman" w:eastAsia="Times New Roman" w:cs="Times New Roman"/>
          <w:noProof w:val="0"/>
          <w:sz w:val="24"/>
          <w:szCs w:val="24"/>
          <w:lang w:val="en-GB"/>
        </w:rPr>
        <w:t xml:space="preserve"> any potential dangers or risks.</w:t>
      </w:r>
    </w:p>
    <w:p w:rsidR="454B7EFB" w:rsidP="470BF45E" w:rsidRDefault="454B7EFB" w14:paraId="3C592901" w14:textId="27FC6B31">
      <w:pPr>
        <w:pStyle w:val="ListParagraph"/>
        <w:numPr>
          <w:ilvl w:val="0"/>
          <w:numId w:val="25"/>
        </w:numPr>
        <w:spacing w:before="220" w:beforeAutospacing="off" w:after="220" w:afterAutospacing="off" w:line="360" w:lineRule="auto"/>
        <w:rPr>
          <w:rFonts w:ascii="Times New Roman" w:hAnsi="Times New Roman" w:eastAsia="Times New Roman" w:cs="Times New Roman"/>
          <w:noProof w:val="0"/>
          <w:sz w:val="24"/>
          <w:szCs w:val="24"/>
          <w:lang w:val="en-GB"/>
        </w:rPr>
      </w:pPr>
      <w:r w:rsidRPr="71597B2B" w:rsidR="454B7EFB">
        <w:rPr>
          <w:rFonts w:ascii="Times New Roman" w:hAnsi="Times New Roman" w:eastAsia="Times New Roman" w:cs="Times New Roman"/>
          <w:noProof w:val="0"/>
          <w:sz w:val="24"/>
          <w:szCs w:val="24"/>
          <w:lang w:val="en-GB"/>
        </w:rPr>
        <w:t xml:space="preserve">Describe the benefits for participants (even if they do not directly </w:t>
      </w:r>
      <w:r w:rsidRPr="71597B2B" w:rsidR="454B7EFB">
        <w:rPr>
          <w:rFonts w:ascii="Times New Roman" w:hAnsi="Times New Roman" w:eastAsia="Times New Roman" w:cs="Times New Roman"/>
          <w:noProof w:val="0"/>
          <w:sz w:val="24"/>
          <w:szCs w:val="24"/>
          <w:lang w:val="en-GB"/>
        </w:rPr>
        <w:t>benefit</w:t>
      </w:r>
      <w:r w:rsidRPr="71597B2B" w:rsidR="454B7EFB">
        <w:rPr>
          <w:rFonts w:ascii="Times New Roman" w:hAnsi="Times New Roman" w:eastAsia="Times New Roman" w:cs="Times New Roman"/>
          <w:noProof w:val="0"/>
          <w:sz w:val="24"/>
          <w:szCs w:val="24"/>
          <w:lang w:val="en-GB"/>
        </w:rPr>
        <w:t xml:space="preserve"> from the study).</w:t>
      </w:r>
    </w:p>
    <w:p w:rsidR="470BF45E" w:rsidP="71597B2B" w:rsidRDefault="470BF45E" w14:paraId="3A3785BE" w14:textId="66EBD035">
      <w:pPr>
        <w:pStyle w:val="ListParagraph"/>
        <w:numPr>
          <w:ilvl w:val="0"/>
          <w:numId w:val="25"/>
        </w:numPr>
        <w:spacing w:before="220" w:beforeAutospacing="off" w:after="220" w:afterAutospacing="off" w:line="360" w:lineRule="auto"/>
        <w:ind/>
        <w:rPr>
          <w:rFonts w:ascii="Times New Roman" w:hAnsi="Times New Roman" w:eastAsia="Times New Roman" w:cs="Times New Roman"/>
          <w:noProof w:val="0"/>
          <w:sz w:val="24"/>
          <w:szCs w:val="24"/>
          <w:lang w:val="en-GB"/>
        </w:rPr>
      </w:pPr>
      <w:r w:rsidRPr="71597B2B" w:rsidR="454B7EFB">
        <w:rPr>
          <w:rFonts w:ascii="Times New Roman" w:hAnsi="Times New Roman" w:eastAsia="Times New Roman" w:cs="Times New Roman"/>
          <w:noProof w:val="0"/>
          <w:sz w:val="24"/>
          <w:szCs w:val="24"/>
          <w:lang w:val="en-GB"/>
        </w:rPr>
        <w:t>Explain how privacy and confidentiality will be preserved.</w:t>
      </w:r>
    </w:p>
    <w:p w:rsidR="09D7D320" w:rsidP="470BF45E" w:rsidRDefault="09D7D320" w14:paraId="5CF58B15" w14:textId="4BE91579">
      <w:pPr>
        <w:pStyle w:val="ListParagraph"/>
        <w:spacing w:before="220" w:beforeAutospacing="off" w:after="220" w:afterAutospacing="off" w:line="360" w:lineRule="auto"/>
        <w:ind w:left="0"/>
        <w:rPr>
          <w:rFonts w:ascii="Times New Roman" w:hAnsi="Times New Roman" w:eastAsia="Times New Roman" w:cs="Times New Roman"/>
          <w:noProof w:val="0"/>
          <w:sz w:val="24"/>
          <w:szCs w:val="24"/>
          <w:lang w:val="en-GB"/>
        </w:rPr>
      </w:pPr>
      <w:r w:rsidRPr="71597B2B" w:rsidR="09D7D320">
        <w:rPr>
          <w:rFonts w:ascii="Times New Roman" w:hAnsi="Times New Roman" w:eastAsia="Times New Roman" w:cs="Times New Roman"/>
          <w:noProof w:val="0"/>
          <w:sz w:val="24"/>
          <w:szCs w:val="24"/>
          <w:lang w:val="en-GB"/>
        </w:rPr>
        <w:t xml:space="preserve"> Endicott College (No Date) argues that i</w:t>
      </w:r>
      <w:r w:rsidRPr="71597B2B" w:rsidR="2F2400AD">
        <w:rPr>
          <w:rFonts w:ascii="Times New Roman" w:hAnsi="Times New Roman" w:eastAsia="Times New Roman" w:cs="Times New Roman"/>
          <w:noProof w:val="0"/>
          <w:sz w:val="24"/>
          <w:szCs w:val="24"/>
          <w:lang w:val="en-GB"/>
        </w:rPr>
        <w:t xml:space="preserve">f it is necessary to gather and correlate </w:t>
      </w:r>
      <w:r w:rsidRPr="71597B2B" w:rsidR="2F2400AD">
        <w:rPr>
          <w:rFonts w:ascii="Times New Roman" w:hAnsi="Times New Roman" w:eastAsia="Times New Roman" w:cs="Times New Roman"/>
          <w:noProof w:val="0"/>
          <w:sz w:val="24"/>
          <w:szCs w:val="24"/>
          <w:lang w:val="en-GB"/>
        </w:rPr>
        <w:t>identifying</w:t>
      </w:r>
      <w:r w:rsidRPr="71597B2B" w:rsidR="2F2400AD">
        <w:rPr>
          <w:rFonts w:ascii="Times New Roman" w:hAnsi="Times New Roman" w:eastAsia="Times New Roman" w:cs="Times New Roman"/>
          <w:noProof w:val="0"/>
          <w:sz w:val="24"/>
          <w:szCs w:val="24"/>
          <w:lang w:val="en-GB"/>
        </w:rPr>
        <w:t xml:space="preserve"> information to participants’ responses (for example, questionnaire answers), research i</w:t>
      </w:r>
      <w:r w:rsidRPr="71597B2B" w:rsidR="67624F7A">
        <w:rPr>
          <w:rFonts w:ascii="Times New Roman" w:hAnsi="Times New Roman" w:eastAsia="Times New Roman" w:cs="Times New Roman"/>
          <w:noProof w:val="0"/>
          <w:sz w:val="24"/>
          <w:szCs w:val="24"/>
          <w:lang w:val="en-GB"/>
        </w:rPr>
        <w:t xml:space="preserve">s not anonymous, and researchers must make every effort to </w:t>
      </w:r>
      <w:r w:rsidRPr="71597B2B" w:rsidR="67624F7A">
        <w:rPr>
          <w:rFonts w:ascii="Times New Roman" w:hAnsi="Times New Roman" w:eastAsia="Times New Roman" w:cs="Times New Roman"/>
          <w:noProof w:val="0"/>
          <w:sz w:val="24"/>
          <w:szCs w:val="24"/>
          <w:lang w:val="en-GB"/>
        </w:rPr>
        <w:t>maintain</w:t>
      </w:r>
      <w:r w:rsidRPr="71597B2B" w:rsidR="67624F7A">
        <w:rPr>
          <w:rFonts w:ascii="Times New Roman" w:hAnsi="Times New Roman" w:eastAsia="Times New Roman" w:cs="Times New Roman"/>
          <w:noProof w:val="0"/>
          <w:sz w:val="24"/>
          <w:szCs w:val="24"/>
          <w:lang w:val="en-GB"/>
        </w:rPr>
        <w:t xml:space="preserve"> subject confidentiality</w:t>
      </w:r>
      <w:r w:rsidRPr="71597B2B" w:rsidR="37C88657">
        <w:rPr>
          <w:rFonts w:ascii="Times New Roman" w:hAnsi="Times New Roman" w:eastAsia="Times New Roman" w:cs="Times New Roman"/>
          <w:noProof w:val="0"/>
          <w:sz w:val="24"/>
          <w:szCs w:val="24"/>
          <w:lang w:val="en-GB"/>
        </w:rPr>
        <w:t xml:space="preserve"> and anonymity</w:t>
      </w:r>
      <w:r w:rsidRPr="71597B2B" w:rsidR="67624F7A">
        <w:rPr>
          <w:rFonts w:ascii="Times New Roman" w:hAnsi="Times New Roman" w:eastAsia="Times New Roman" w:cs="Times New Roman"/>
          <w:noProof w:val="0"/>
          <w:sz w:val="24"/>
          <w:szCs w:val="24"/>
          <w:lang w:val="en-GB"/>
        </w:rPr>
        <w:t>. Some examples of practices that can be implemented to improve the level of confidentiality include</w:t>
      </w:r>
      <w:r w:rsidRPr="71597B2B" w:rsidR="0822D169">
        <w:rPr>
          <w:rFonts w:ascii="Times New Roman" w:hAnsi="Times New Roman" w:eastAsia="Times New Roman" w:cs="Times New Roman"/>
          <w:noProof w:val="0"/>
          <w:sz w:val="24"/>
          <w:szCs w:val="24"/>
          <w:lang w:val="en-GB"/>
        </w:rPr>
        <w:t xml:space="preserve"> </w:t>
      </w:r>
      <w:r w:rsidRPr="71597B2B" w:rsidR="650C0103">
        <w:rPr>
          <w:rFonts w:ascii="Times New Roman" w:hAnsi="Times New Roman" w:eastAsia="Times New Roman" w:cs="Times New Roman"/>
          <w:noProof w:val="0"/>
          <w:sz w:val="24"/>
          <w:szCs w:val="24"/>
          <w:lang w:val="en-GB"/>
        </w:rPr>
        <w:t>limiting</w:t>
      </w:r>
      <w:r w:rsidRPr="71597B2B" w:rsidR="0822D169">
        <w:rPr>
          <w:rFonts w:ascii="Times New Roman" w:hAnsi="Times New Roman" w:eastAsia="Times New Roman" w:cs="Times New Roman"/>
          <w:noProof w:val="0"/>
          <w:sz w:val="24"/>
          <w:szCs w:val="24"/>
          <w:lang w:val="en-GB"/>
        </w:rPr>
        <w:t xml:space="preserve"> access to identifiable information, securely storing documents withing inaccessible locations, and correctly disposing, </w:t>
      </w:r>
      <w:r w:rsidRPr="71597B2B" w:rsidR="0822D169">
        <w:rPr>
          <w:rFonts w:ascii="Times New Roman" w:hAnsi="Times New Roman" w:eastAsia="Times New Roman" w:cs="Times New Roman"/>
          <w:noProof w:val="0"/>
          <w:sz w:val="24"/>
          <w:szCs w:val="24"/>
          <w:lang w:val="en-GB"/>
        </w:rPr>
        <w:t>deleting</w:t>
      </w:r>
      <w:r w:rsidRPr="71597B2B" w:rsidR="0822D169">
        <w:rPr>
          <w:rFonts w:ascii="Times New Roman" w:hAnsi="Times New Roman" w:eastAsia="Times New Roman" w:cs="Times New Roman"/>
          <w:noProof w:val="0"/>
          <w:sz w:val="24"/>
          <w:szCs w:val="24"/>
          <w:lang w:val="en-GB"/>
        </w:rPr>
        <w:t xml:space="preserve">, or </w:t>
      </w:r>
      <w:r w:rsidRPr="71597B2B" w:rsidR="07219D83">
        <w:rPr>
          <w:rFonts w:ascii="Times New Roman" w:hAnsi="Times New Roman" w:eastAsia="Times New Roman" w:cs="Times New Roman"/>
          <w:noProof w:val="0"/>
          <w:sz w:val="24"/>
          <w:szCs w:val="24"/>
          <w:lang w:val="en-GB"/>
        </w:rPr>
        <w:t xml:space="preserve">destroying documents once they are not needed. </w:t>
      </w:r>
      <w:r w:rsidRPr="71597B2B" w:rsidR="63BDDA7E">
        <w:rPr>
          <w:rFonts w:ascii="Times New Roman" w:hAnsi="Times New Roman" w:eastAsia="Times New Roman" w:cs="Times New Roman"/>
          <w:noProof w:val="0"/>
          <w:sz w:val="24"/>
          <w:szCs w:val="24"/>
          <w:lang w:val="en-GB"/>
        </w:rPr>
        <w:t>I</w:t>
      </w:r>
      <w:r w:rsidRPr="71597B2B" w:rsidR="07219D83">
        <w:rPr>
          <w:rFonts w:ascii="Times New Roman" w:hAnsi="Times New Roman" w:eastAsia="Times New Roman" w:cs="Times New Roman"/>
          <w:noProof w:val="0"/>
          <w:sz w:val="24"/>
          <w:szCs w:val="24"/>
          <w:lang w:val="en-GB"/>
        </w:rPr>
        <w:t xml:space="preserve">dentifiable information is </w:t>
      </w:r>
      <w:r w:rsidRPr="71597B2B" w:rsidR="70B06175">
        <w:rPr>
          <w:rFonts w:ascii="Times New Roman" w:hAnsi="Times New Roman" w:eastAsia="Times New Roman" w:cs="Times New Roman"/>
          <w:noProof w:val="0"/>
          <w:sz w:val="24"/>
          <w:szCs w:val="24"/>
          <w:lang w:val="en-GB"/>
        </w:rPr>
        <w:t>described</w:t>
      </w:r>
      <w:r w:rsidRPr="71597B2B" w:rsidR="07219D83">
        <w:rPr>
          <w:rFonts w:ascii="Times New Roman" w:hAnsi="Times New Roman" w:eastAsia="Times New Roman" w:cs="Times New Roman"/>
          <w:noProof w:val="0"/>
          <w:sz w:val="24"/>
          <w:szCs w:val="24"/>
          <w:lang w:val="en-GB"/>
        </w:rPr>
        <w:t xml:space="preserve"> as anything that can be used to reveal a </w:t>
      </w:r>
      <w:r w:rsidRPr="71597B2B" w:rsidR="13A24376">
        <w:rPr>
          <w:rFonts w:ascii="Times New Roman" w:hAnsi="Times New Roman" w:eastAsia="Times New Roman" w:cs="Times New Roman"/>
          <w:noProof w:val="0"/>
          <w:sz w:val="24"/>
          <w:szCs w:val="24"/>
          <w:lang w:val="en-GB"/>
        </w:rPr>
        <w:t>participant's</w:t>
      </w:r>
      <w:r w:rsidRPr="71597B2B" w:rsidR="07219D83">
        <w:rPr>
          <w:rFonts w:ascii="Times New Roman" w:hAnsi="Times New Roman" w:eastAsia="Times New Roman" w:cs="Times New Roman"/>
          <w:noProof w:val="0"/>
          <w:sz w:val="24"/>
          <w:szCs w:val="24"/>
          <w:lang w:val="en-GB"/>
        </w:rPr>
        <w:t xml:space="preserve"> iden</w:t>
      </w:r>
      <w:r w:rsidRPr="71597B2B" w:rsidR="19D12E8D">
        <w:rPr>
          <w:rFonts w:ascii="Times New Roman" w:hAnsi="Times New Roman" w:eastAsia="Times New Roman" w:cs="Times New Roman"/>
          <w:noProof w:val="0"/>
          <w:sz w:val="24"/>
          <w:szCs w:val="24"/>
          <w:lang w:val="en-GB"/>
        </w:rPr>
        <w:t xml:space="preserve">tity, some examples of </w:t>
      </w:r>
      <w:r w:rsidRPr="71597B2B" w:rsidR="70B06175">
        <w:rPr>
          <w:rFonts w:ascii="Times New Roman" w:hAnsi="Times New Roman" w:eastAsia="Times New Roman" w:cs="Times New Roman"/>
          <w:noProof w:val="0"/>
          <w:sz w:val="24"/>
          <w:szCs w:val="24"/>
          <w:lang w:val="en-GB"/>
        </w:rPr>
        <w:t>information</w:t>
      </w:r>
      <w:r w:rsidRPr="71597B2B" w:rsidR="19D12E8D">
        <w:rPr>
          <w:rFonts w:ascii="Times New Roman" w:hAnsi="Times New Roman" w:eastAsia="Times New Roman" w:cs="Times New Roman"/>
          <w:noProof w:val="0"/>
          <w:sz w:val="24"/>
          <w:szCs w:val="24"/>
          <w:lang w:val="en-GB"/>
        </w:rPr>
        <w:t xml:space="preserve"> that could </w:t>
      </w:r>
      <w:r w:rsidRPr="71597B2B" w:rsidR="52BD1D2A">
        <w:rPr>
          <w:rFonts w:ascii="Times New Roman" w:hAnsi="Times New Roman" w:eastAsia="Times New Roman" w:cs="Times New Roman"/>
          <w:noProof w:val="0"/>
          <w:sz w:val="24"/>
          <w:szCs w:val="24"/>
          <w:lang w:val="en-GB"/>
        </w:rPr>
        <w:t>compromise</w:t>
      </w:r>
      <w:r w:rsidRPr="71597B2B" w:rsidR="19D12E8D">
        <w:rPr>
          <w:rFonts w:ascii="Times New Roman" w:hAnsi="Times New Roman" w:eastAsia="Times New Roman" w:cs="Times New Roman"/>
          <w:noProof w:val="0"/>
          <w:sz w:val="24"/>
          <w:szCs w:val="24"/>
          <w:lang w:val="en-GB"/>
        </w:rPr>
        <w:t xml:space="preserve"> a participants’ identity include:</w:t>
      </w:r>
    </w:p>
    <w:p w:rsidR="19D12E8D" w:rsidP="470BF45E" w:rsidRDefault="19D12E8D" w14:paraId="52007DDE" w14:textId="0C5C2F76">
      <w:pPr>
        <w:pStyle w:val="ListParagraph"/>
        <w:numPr>
          <w:ilvl w:val="0"/>
          <w:numId w:val="25"/>
        </w:numPr>
        <w:spacing w:before="220" w:beforeAutospacing="off" w:after="220" w:afterAutospacing="off" w:line="360" w:lineRule="auto"/>
        <w:rPr>
          <w:rFonts w:ascii="Times New Roman" w:hAnsi="Times New Roman" w:eastAsia="Times New Roman" w:cs="Times New Roman"/>
          <w:noProof w:val="0"/>
          <w:sz w:val="24"/>
          <w:szCs w:val="24"/>
          <w:lang w:val="en-GB"/>
        </w:rPr>
      </w:pPr>
      <w:r w:rsidRPr="71597B2B" w:rsidR="19D12E8D">
        <w:rPr>
          <w:rFonts w:ascii="Times New Roman" w:hAnsi="Times New Roman" w:eastAsia="Times New Roman" w:cs="Times New Roman"/>
          <w:noProof w:val="0"/>
          <w:sz w:val="24"/>
          <w:szCs w:val="24"/>
          <w:lang w:val="en-GB"/>
        </w:rPr>
        <w:t>Name</w:t>
      </w:r>
    </w:p>
    <w:p w:rsidR="19D12E8D" w:rsidP="470BF45E" w:rsidRDefault="19D12E8D" w14:paraId="07171A51" w14:textId="372C5FF7">
      <w:pPr>
        <w:pStyle w:val="ListParagraph"/>
        <w:numPr>
          <w:ilvl w:val="0"/>
          <w:numId w:val="25"/>
        </w:numPr>
        <w:spacing w:before="220" w:beforeAutospacing="off" w:after="220" w:afterAutospacing="off" w:line="360" w:lineRule="auto"/>
        <w:rPr>
          <w:rFonts w:ascii="Times New Roman" w:hAnsi="Times New Roman" w:eastAsia="Times New Roman" w:cs="Times New Roman"/>
          <w:noProof w:val="0"/>
          <w:sz w:val="24"/>
          <w:szCs w:val="24"/>
          <w:lang w:val="en-GB"/>
        </w:rPr>
      </w:pPr>
      <w:r w:rsidRPr="71597B2B" w:rsidR="19D12E8D">
        <w:rPr>
          <w:rFonts w:ascii="Times New Roman" w:hAnsi="Times New Roman" w:eastAsia="Times New Roman" w:cs="Times New Roman"/>
          <w:noProof w:val="0"/>
          <w:sz w:val="24"/>
          <w:szCs w:val="24"/>
          <w:lang w:val="en-GB"/>
        </w:rPr>
        <w:t>Address</w:t>
      </w:r>
    </w:p>
    <w:p w:rsidR="19D12E8D" w:rsidP="470BF45E" w:rsidRDefault="19D12E8D" w14:paraId="43AC667E" w14:textId="20CF4EB8">
      <w:pPr>
        <w:pStyle w:val="ListParagraph"/>
        <w:numPr>
          <w:ilvl w:val="0"/>
          <w:numId w:val="25"/>
        </w:numPr>
        <w:spacing w:before="220" w:beforeAutospacing="off" w:after="220" w:afterAutospacing="off" w:line="360" w:lineRule="auto"/>
        <w:rPr>
          <w:rFonts w:ascii="Times New Roman" w:hAnsi="Times New Roman" w:eastAsia="Times New Roman" w:cs="Times New Roman"/>
          <w:noProof w:val="0"/>
          <w:sz w:val="24"/>
          <w:szCs w:val="24"/>
          <w:lang w:val="en-GB"/>
        </w:rPr>
      </w:pPr>
      <w:r w:rsidRPr="71597B2B" w:rsidR="19D12E8D">
        <w:rPr>
          <w:rFonts w:ascii="Times New Roman" w:hAnsi="Times New Roman" w:eastAsia="Times New Roman" w:cs="Times New Roman"/>
          <w:noProof w:val="0"/>
          <w:sz w:val="24"/>
          <w:szCs w:val="24"/>
          <w:lang w:val="en-GB"/>
        </w:rPr>
        <w:t>Employer details</w:t>
      </w:r>
    </w:p>
    <w:p w:rsidR="19D12E8D" w:rsidP="470BF45E" w:rsidRDefault="19D12E8D" w14:paraId="173050D5" w14:textId="1A97D717">
      <w:pPr>
        <w:pStyle w:val="ListParagraph"/>
        <w:numPr>
          <w:ilvl w:val="0"/>
          <w:numId w:val="25"/>
        </w:numPr>
        <w:spacing w:before="220" w:beforeAutospacing="off" w:after="220" w:afterAutospacing="off" w:line="360" w:lineRule="auto"/>
        <w:rPr>
          <w:rFonts w:ascii="Times New Roman" w:hAnsi="Times New Roman" w:eastAsia="Times New Roman" w:cs="Times New Roman"/>
          <w:noProof w:val="0"/>
          <w:sz w:val="24"/>
          <w:szCs w:val="24"/>
          <w:lang w:val="en-GB"/>
        </w:rPr>
      </w:pPr>
      <w:r w:rsidRPr="71597B2B" w:rsidR="19D12E8D">
        <w:rPr>
          <w:rFonts w:ascii="Times New Roman" w:hAnsi="Times New Roman" w:eastAsia="Times New Roman" w:cs="Times New Roman"/>
          <w:noProof w:val="0"/>
          <w:sz w:val="24"/>
          <w:szCs w:val="24"/>
          <w:lang w:val="en-GB"/>
        </w:rPr>
        <w:t>Relative details</w:t>
      </w:r>
    </w:p>
    <w:p w:rsidR="19D12E8D" w:rsidP="470BF45E" w:rsidRDefault="19D12E8D" w14:paraId="2809088F" w14:textId="176FB327">
      <w:pPr>
        <w:pStyle w:val="ListParagraph"/>
        <w:numPr>
          <w:ilvl w:val="0"/>
          <w:numId w:val="25"/>
        </w:numPr>
        <w:spacing w:before="220" w:beforeAutospacing="off" w:after="220" w:afterAutospacing="off" w:line="360" w:lineRule="auto"/>
        <w:rPr>
          <w:rFonts w:ascii="Times New Roman" w:hAnsi="Times New Roman" w:eastAsia="Times New Roman" w:cs="Times New Roman"/>
          <w:noProof w:val="0"/>
          <w:sz w:val="24"/>
          <w:szCs w:val="24"/>
          <w:lang w:val="en-GB"/>
        </w:rPr>
      </w:pPr>
      <w:r w:rsidRPr="71597B2B" w:rsidR="19D12E8D">
        <w:rPr>
          <w:rFonts w:ascii="Times New Roman" w:hAnsi="Times New Roman" w:eastAsia="Times New Roman" w:cs="Times New Roman"/>
          <w:noProof w:val="0"/>
          <w:sz w:val="24"/>
          <w:szCs w:val="24"/>
          <w:lang w:val="en-GB"/>
        </w:rPr>
        <w:t>Date of Birth</w:t>
      </w:r>
    </w:p>
    <w:p w:rsidR="470BF45E" w:rsidP="71597B2B" w:rsidRDefault="470BF45E" w14:paraId="4B842BD4" w14:textId="199185D5">
      <w:pPr>
        <w:pStyle w:val="ListParagraph"/>
        <w:numPr>
          <w:ilvl w:val="0"/>
          <w:numId w:val="25"/>
        </w:numPr>
        <w:spacing w:before="220" w:beforeAutospacing="off" w:after="220" w:afterAutospacing="off" w:line="360" w:lineRule="auto"/>
        <w:ind/>
        <w:rPr>
          <w:rFonts w:ascii="Times New Roman" w:hAnsi="Times New Roman" w:eastAsia="Times New Roman" w:cs="Times New Roman"/>
          <w:noProof w:val="0"/>
          <w:sz w:val="24"/>
          <w:szCs w:val="24"/>
          <w:lang w:val="en-GB"/>
        </w:rPr>
      </w:pPr>
      <w:r w:rsidRPr="71597B2B" w:rsidR="19D12E8D">
        <w:rPr>
          <w:rFonts w:ascii="Times New Roman" w:hAnsi="Times New Roman" w:eastAsia="Times New Roman" w:cs="Times New Roman"/>
          <w:noProof w:val="0"/>
          <w:sz w:val="24"/>
          <w:szCs w:val="24"/>
          <w:lang w:val="en-GB"/>
        </w:rPr>
        <w:t>Contact information</w:t>
      </w:r>
    </w:p>
    <w:p w:rsidR="23C87411" w:rsidP="71597B2B" w:rsidRDefault="23C87411" w14:paraId="79F0F7EF" w14:textId="44C3B244">
      <w:pPr>
        <w:pStyle w:val="Normal"/>
        <w:spacing w:before="220" w:beforeAutospacing="off" w:after="220" w:afterAutospacing="off" w:line="360" w:lineRule="auto"/>
        <w:ind w:left="0"/>
        <w:rPr>
          <w:rFonts w:ascii="Times New Roman" w:hAnsi="Times New Roman" w:eastAsia="Times New Roman" w:cs="Times New Roman"/>
          <w:noProof w:val="0"/>
          <w:color w:val="auto"/>
          <w:sz w:val="24"/>
          <w:szCs w:val="24"/>
          <w:lang w:val="en-GB"/>
        </w:rPr>
      </w:pPr>
      <w:r w:rsidRPr="71597B2B" w:rsidR="0EEFFA37">
        <w:rPr>
          <w:rFonts w:ascii="Times New Roman" w:hAnsi="Times New Roman" w:eastAsia="Times New Roman" w:cs="Times New Roman"/>
          <w:noProof w:val="0"/>
          <w:lang w:val="en-GB"/>
        </w:rPr>
        <w:t>Once the</w:t>
      </w:r>
      <w:r w:rsidRPr="71597B2B" w:rsidR="775F38D0">
        <w:rPr>
          <w:rFonts w:ascii="Times New Roman" w:hAnsi="Times New Roman" w:eastAsia="Times New Roman" w:cs="Times New Roman"/>
          <w:noProof w:val="0"/>
          <w:lang w:val="en-GB"/>
        </w:rPr>
        <w:t xml:space="preserve"> hazards in the study have been recognised, the following stage is to </w:t>
      </w:r>
      <w:r w:rsidRPr="71597B2B" w:rsidR="775F38D0">
        <w:rPr>
          <w:rFonts w:ascii="Times New Roman" w:hAnsi="Times New Roman" w:eastAsia="Times New Roman" w:cs="Times New Roman"/>
          <w:noProof w:val="0"/>
          <w:lang w:val="en-GB"/>
        </w:rPr>
        <w:t>establish</w:t>
      </w:r>
      <w:r w:rsidRPr="71597B2B" w:rsidR="775F38D0">
        <w:rPr>
          <w:rFonts w:ascii="Times New Roman" w:hAnsi="Times New Roman" w:eastAsia="Times New Roman" w:cs="Times New Roman"/>
          <w:noProof w:val="0"/>
          <w:lang w:val="en-GB"/>
        </w:rPr>
        <w:t xml:space="preserve"> strategies to mitigate those risks. It is critical that your protocol communicates a well-planned project that </w:t>
      </w:r>
      <w:r w:rsidRPr="71597B2B" w:rsidR="775F38D0">
        <w:rPr>
          <w:rFonts w:ascii="Times New Roman" w:hAnsi="Times New Roman" w:eastAsia="Times New Roman" w:cs="Times New Roman"/>
          <w:noProof w:val="0"/>
          <w:lang w:val="en-GB"/>
        </w:rPr>
        <w:t>exhibits</w:t>
      </w:r>
      <w:r w:rsidRPr="71597B2B" w:rsidR="775F38D0">
        <w:rPr>
          <w:rFonts w:ascii="Times New Roman" w:hAnsi="Times New Roman" w:eastAsia="Times New Roman" w:cs="Times New Roman"/>
          <w:noProof w:val="0"/>
          <w:color w:val="auto"/>
          <w:lang w:val="en-GB"/>
        </w:rPr>
        <w:t xml:space="preserve"> awareness of potential issues and readiness to deal with them. It is also critical that I prove that </w:t>
      </w:r>
      <w:r w:rsidRPr="71597B2B" w:rsidR="0D10DEE6">
        <w:rPr>
          <w:rFonts w:ascii="Times New Roman" w:hAnsi="Times New Roman" w:eastAsia="Times New Roman" w:cs="Times New Roman"/>
          <w:noProof w:val="0"/>
          <w:color w:val="auto"/>
          <w:lang w:val="en-GB"/>
        </w:rPr>
        <w:t xml:space="preserve">I </w:t>
      </w:r>
      <w:r w:rsidRPr="71597B2B" w:rsidR="775F38D0">
        <w:rPr>
          <w:rFonts w:ascii="Times New Roman" w:hAnsi="Times New Roman" w:eastAsia="Times New Roman" w:cs="Times New Roman"/>
          <w:noProof w:val="0"/>
          <w:color w:val="auto"/>
          <w:lang w:val="en-GB"/>
        </w:rPr>
        <w:t>possess</w:t>
      </w:r>
      <w:r w:rsidRPr="71597B2B" w:rsidR="775F38D0">
        <w:rPr>
          <w:rFonts w:ascii="Times New Roman" w:hAnsi="Times New Roman" w:eastAsia="Times New Roman" w:cs="Times New Roman"/>
          <w:noProof w:val="0"/>
          <w:color w:val="auto"/>
          <w:lang w:val="en-GB"/>
        </w:rPr>
        <w:t xml:space="preserve"> the </w:t>
      </w:r>
      <w:r w:rsidRPr="71597B2B" w:rsidR="775F38D0">
        <w:rPr>
          <w:rFonts w:ascii="Times New Roman" w:hAnsi="Times New Roman" w:eastAsia="Times New Roman" w:cs="Times New Roman"/>
          <w:noProof w:val="0"/>
          <w:color w:val="auto"/>
          <w:lang w:val="en-GB"/>
        </w:rPr>
        <w:t>capacity</w:t>
      </w:r>
      <w:r w:rsidRPr="71597B2B" w:rsidR="775F38D0">
        <w:rPr>
          <w:rFonts w:ascii="Times New Roman" w:hAnsi="Times New Roman" w:eastAsia="Times New Roman" w:cs="Times New Roman"/>
          <w:noProof w:val="0"/>
          <w:color w:val="auto"/>
          <w:lang w:val="en-GB"/>
        </w:rPr>
        <w:t xml:space="preserve"> to handle potentially </w:t>
      </w:r>
      <w:bookmarkStart w:name="_Int_emyVlHoB" w:id="335454174"/>
      <w:r w:rsidRPr="71597B2B" w:rsidR="775F38D0">
        <w:rPr>
          <w:rFonts w:ascii="Times New Roman" w:hAnsi="Times New Roman" w:eastAsia="Times New Roman" w:cs="Times New Roman"/>
          <w:noProof w:val="0"/>
          <w:color w:val="auto"/>
          <w:lang w:val="en-GB"/>
        </w:rPr>
        <w:t>difficult situations</w:t>
      </w:r>
      <w:bookmarkEnd w:id="335454174"/>
      <w:r w:rsidRPr="71597B2B" w:rsidR="775F38D0">
        <w:rPr>
          <w:rFonts w:ascii="Times New Roman" w:hAnsi="Times New Roman" w:eastAsia="Times New Roman" w:cs="Times New Roman"/>
          <w:noProof w:val="0"/>
          <w:color w:val="auto"/>
          <w:lang w:val="en-GB"/>
        </w:rPr>
        <w:t xml:space="preserve"> by describing your experience and developing an adverse event plan. Tor </w:t>
      </w:r>
      <w:r w:rsidRPr="71597B2B" w:rsidR="2B7EAE34">
        <w:rPr>
          <w:rFonts w:ascii="Times New Roman" w:hAnsi="Times New Roman" w:eastAsia="Times New Roman" w:cs="Times New Roman"/>
          <w:noProof w:val="0"/>
          <w:color w:val="auto"/>
          <w:lang w:val="en-GB"/>
        </w:rPr>
        <w:t>reduce</w:t>
      </w:r>
      <w:r w:rsidRPr="71597B2B" w:rsidR="775F38D0">
        <w:rPr>
          <w:rFonts w:ascii="Times New Roman" w:hAnsi="Times New Roman" w:eastAsia="Times New Roman" w:cs="Times New Roman"/>
          <w:noProof w:val="0"/>
          <w:color w:val="auto"/>
          <w:lang w:val="en-GB"/>
        </w:rPr>
        <w:t xml:space="preserve"> risk to all parties involved,</w:t>
      </w:r>
      <w:r w:rsidRPr="71597B2B" w:rsidR="088963D3">
        <w:rPr>
          <w:rFonts w:ascii="Times New Roman" w:hAnsi="Times New Roman" w:eastAsia="Times New Roman" w:cs="Times New Roman"/>
          <w:noProof w:val="0"/>
          <w:color w:val="auto"/>
          <w:lang w:val="en-GB"/>
        </w:rPr>
        <w:t xml:space="preserve"> records of </w:t>
      </w:r>
      <w:r w:rsidRPr="71597B2B" w:rsidR="088963D3">
        <w:rPr>
          <w:rFonts w:ascii="Times New Roman" w:hAnsi="Times New Roman" w:eastAsia="Times New Roman" w:cs="Times New Roman"/>
          <w:noProof w:val="0"/>
          <w:color w:val="auto"/>
          <w:lang w:val="en-GB"/>
        </w:rPr>
        <w:t>identifying</w:t>
      </w:r>
      <w:r w:rsidRPr="71597B2B" w:rsidR="088963D3">
        <w:rPr>
          <w:rFonts w:ascii="Times New Roman" w:hAnsi="Times New Roman" w:eastAsia="Times New Roman" w:cs="Times New Roman"/>
          <w:noProof w:val="0"/>
          <w:color w:val="auto"/>
          <w:lang w:val="en-GB"/>
        </w:rPr>
        <w:t xml:space="preserve"> information should be kept to a minimum</w:t>
      </w:r>
      <w:r w:rsidRPr="71597B2B" w:rsidR="2757D5E9">
        <w:rPr>
          <w:rFonts w:ascii="Times New Roman" w:hAnsi="Times New Roman" w:eastAsia="Times New Roman" w:cs="Times New Roman"/>
          <w:noProof w:val="0"/>
          <w:color w:val="auto"/>
          <w:lang w:val="en-GB"/>
        </w:rPr>
        <w:t xml:space="preserve">. If there is a need to </w:t>
      </w:r>
      <w:r w:rsidRPr="71597B2B" w:rsidR="2757D5E9">
        <w:rPr>
          <w:rFonts w:ascii="Times New Roman" w:hAnsi="Times New Roman" w:eastAsia="Times New Roman" w:cs="Times New Roman"/>
          <w:noProof w:val="0"/>
          <w:color w:val="auto"/>
          <w:sz w:val="24"/>
          <w:szCs w:val="24"/>
          <w:lang w:val="en-GB"/>
        </w:rPr>
        <w:t>acquire</w:t>
      </w:r>
      <w:r w:rsidRPr="71597B2B" w:rsidR="2757D5E9">
        <w:rPr>
          <w:rFonts w:ascii="Times New Roman" w:hAnsi="Times New Roman" w:eastAsia="Times New Roman" w:cs="Times New Roman"/>
          <w:noProof w:val="0"/>
          <w:color w:val="auto"/>
          <w:sz w:val="24"/>
          <w:szCs w:val="24"/>
          <w:lang w:val="en-GB"/>
        </w:rPr>
        <w:t xml:space="preserve"> </w:t>
      </w:r>
      <w:r w:rsidRPr="71597B2B" w:rsidR="2757D5E9">
        <w:rPr>
          <w:rFonts w:ascii="Times New Roman" w:hAnsi="Times New Roman" w:eastAsia="Times New Roman" w:cs="Times New Roman"/>
          <w:noProof w:val="0"/>
          <w:color w:val="auto"/>
          <w:sz w:val="24"/>
          <w:szCs w:val="24"/>
          <w:lang w:val="en-GB"/>
        </w:rPr>
        <w:t>identifying</w:t>
      </w:r>
      <w:r w:rsidRPr="71597B2B" w:rsidR="2757D5E9">
        <w:rPr>
          <w:rFonts w:ascii="Times New Roman" w:hAnsi="Times New Roman" w:eastAsia="Times New Roman" w:cs="Times New Roman"/>
          <w:noProof w:val="0"/>
          <w:color w:val="auto"/>
          <w:sz w:val="24"/>
          <w:szCs w:val="24"/>
          <w:lang w:val="en-GB"/>
        </w:rPr>
        <w:t xml:space="preserve"> information about a participant and link it to the participant, you must </w:t>
      </w:r>
      <w:r w:rsidRPr="71597B2B" w:rsidR="2757D5E9">
        <w:rPr>
          <w:rFonts w:ascii="Times New Roman" w:hAnsi="Times New Roman" w:eastAsia="Times New Roman" w:cs="Times New Roman"/>
          <w:noProof w:val="0"/>
          <w:color w:val="auto"/>
          <w:sz w:val="24"/>
          <w:szCs w:val="24"/>
          <w:lang w:val="en-GB"/>
        </w:rPr>
        <w:t>demonstrate</w:t>
      </w:r>
      <w:r w:rsidRPr="71597B2B" w:rsidR="2757D5E9">
        <w:rPr>
          <w:rFonts w:ascii="Times New Roman" w:hAnsi="Times New Roman" w:eastAsia="Times New Roman" w:cs="Times New Roman"/>
          <w:noProof w:val="0"/>
          <w:color w:val="auto"/>
          <w:sz w:val="24"/>
          <w:szCs w:val="24"/>
          <w:lang w:val="en-GB"/>
        </w:rPr>
        <w:t xml:space="preserve"> justification for doing so. Similarly, once the data has been </w:t>
      </w:r>
      <w:r w:rsidRPr="71597B2B" w:rsidR="2757D5E9">
        <w:rPr>
          <w:rFonts w:ascii="Times New Roman" w:hAnsi="Times New Roman" w:eastAsia="Times New Roman" w:cs="Times New Roman"/>
          <w:noProof w:val="0"/>
          <w:color w:val="auto"/>
          <w:sz w:val="24"/>
          <w:szCs w:val="24"/>
          <w:lang w:val="en-GB"/>
        </w:rPr>
        <w:t>acquired</w:t>
      </w:r>
      <w:r w:rsidRPr="71597B2B" w:rsidR="2757D5E9">
        <w:rPr>
          <w:rFonts w:ascii="Times New Roman" w:hAnsi="Times New Roman" w:eastAsia="Times New Roman" w:cs="Times New Roman"/>
          <w:noProof w:val="0"/>
          <w:color w:val="auto"/>
          <w:sz w:val="24"/>
          <w:szCs w:val="24"/>
          <w:lang w:val="en-GB"/>
        </w:rPr>
        <w:t xml:space="preserve">, it is critical that it is securely preserved and </w:t>
      </w:r>
      <w:r w:rsidRPr="71597B2B" w:rsidR="2757D5E9">
        <w:rPr>
          <w:rFonts w:ascii="Times New Roman" w:hAnsi="Times New Roman" w:eastAsia="Times New Roman" w:cs="Times New Roman"/>
          <w:noProof w:val="0"/>
          <w:color w:val="auto"/>
          <w:sz w:val="24"/>
          <w:szCs w:val="24"/>
          <w:lang w:val="en-GB"/>
        </w:rPr>
        <w:t>subsequently</w:t>
      </w:r>
      <w:r w:rsidRPr="71597B2B" w:rsidR="2757D5E9">
        <w:rPr>
          <w:rFonts w:ascii="Times New Roman" w:hAnsi="Times New Roman" w:eastAsia="Times New Roman" w:cs="Times New Roman"/>
          <w:noProof w:val="0"/>
          <w:color w:val="auto"/>
          <w:sz w:val="24"/>
          <w:szCs w:val="24"/>
          <w:lang w:val="en-GB"/>
        </w:rPr>
        <w:t xml:space="preserve"> destroyed to safeguard the participants' confidentiality</w:t>
      </w:r>
      <w:r w:rsidRPr="71597B2B" w:rsidR="51F5A2BC">
        <w:rPr>
          <w:rFonts w:ascii="Times New Roman" w:hAnsi="Times New Roman" w:eastAsia="Times New Roman" w:cs="Times New Roman"/>
          <w:noProof w:val="0"/>
          <w:color w:val="auto"/>
          <w:sz w:val="24"/>
          <w:szCs w:val="24"/>
          <w:lang w:val="en-GB"/>
        </w:rPr>
        <w:t xml:space="preserve"> (University of </w:t>
      </w:r>
      <w:r w:rsidRPr="71597B2B" w:rsidR="02D3D68D">
        <w:rPr>
          <w:rFonts w:ascii="Times New Roman" w:hAnsi="Times New Roman" w:eastAsia="Times New Roman" w:cs="Times New Roman"/>
          <w:noProof w:val="0"/>
          <w:color w:val="auto"/>
          <w:sz w:val="24"/>
          <w:szCs w:val="24"/>
          <w:lang w:val="en-GB"/>
        </w:rPr>
        <w:t>Virginia</w:t>
      </w:r>
      <w:r w:rsidRPr="71597B2B" w:rsidR="51F5A2BC">
        <w:rPr>
          <w:rFonts w:ascii="Times New Roman" w:hAnsi="Times New Roman" w:eastAsia="Times New Roman" w:cs="Times New Roman"/>
          <w:noProof w:val="0"/>
          <w:color w:val="auto"/>
          <w:sz w:val="24"/>
          <w:szCs w:val="24"/>
          <w:lang w:val="en-GB"/>
        </w:rPr>
        <w:t>, No Date).</w:t>
      </w:r>
    </w:p>
    <w:p w:rsidR="23C87411" w:rsidP="71597B2B" w:rsidRDefault="23C87411" w14:paraId="34D1C34A" w14:textId="6E73022C">
      <w:pPr>
        <w:pStyle w:val="Normal"/>
        <w:spacing w:before="220" w:beforeAutospacing="off" w:after="220" w:afterAutospacing="off" w:line="360" w:lineRule="auto"/>
        <w:ind w:left="0"/>
        <w:rPr>
          <w:rFonts w:ascii="Times New Roman" w:hAnsi="Times New Roman" w:eastAsia="Times New Roman" w:cs="Times New Roman"/>
          <w:noProof w:val="0"/>
          <w:color w:val="auto"/>
          <w:sz w:val="24"/>
          <w:szCs w:val="24"/>
          <w:lang w:val="en-GB"/>
        </w:rPr>
      </w:pPr>
      <w:r w:rsidRPr="71597B2B" w:rsidR="6DA559FF">
        <w:rPr>
          <w:rFonts w:ascii="Times New Roman" w:hAnsi="Times New Roman" w:eastAsia="Times New Roman" w:cs="Times New Roman"/>
          <w:noProof w:val="0"/>
          <w:color w:val="auto"/>
          <w:sz w:val="24"/>
          <w:szCs w:val="24"/>
          <w:lang w:val="en-GB"/>
        </w:rPr>
        <w:t>As a researcher, there</w:t>
      </w:r>
      <w:r w:rsidRPr="71597B2B" w:rsidR="6DA559FF">
        <w:rPr>
          <w:rFonts w:ascii="Times New Roman" w:hAnsi="Times New Roman" w:eastAsia="Times New Roman" w:cs="Times New Roman"/>
          <w:noProof w:val="0"/>
          <w:color w:val="auto"/>
          <w:sz w:val="24"/>
          <w:szCs w:val="24"/>
          <w:lang w:val="en-GB"/>
        </w:rPr>
        <w:t xml:space="preserve"> are also risks </w:t>
      </w:r>
      <w:r w:rsidRPr="71597B2B" w:rsidR="0497D187">
        <w:rPr>
          <w:rFonts w:ascii="Times New Roman" w:hAnsi="Times New Roman" w:eastAsia="Times New Roman" w:cs="Times New Roman"/>
          <w:noProof w:val="0"/>
          <w:color w:val="auto"/>
          <w:sz w:val="24"/>
          <w:szCs w:val="24"/>
          <w:lang w:val="en-GB"/>
        </w:rPr>
        <w:t xml:space="preserve">that a researcher may be vulnerable to, </w:t>
      </w:r>
      <w:r w:rsidRPr="71597B2B" w:rsidR="7D63700E">
        <w:rPr>
          <w:rFonts w:ascii="Times New Roman" w:hAnsi="Times New Roman" w:eastAsia="Times New Roman" w:cs="Times New Roman"/>
          <w:noProof w:val="0"/>
          <w:color w:val="auto"/>
          <w:sz w:val="24"/>
          <w:szCs w:val="24"/>
          <w:lang w:val="en-GB"/>
        </w:rPr>
        <w:t>GOV.UK (2019)</w:t>
      </w:r>
      <w:r w:rsidRPr="71597B2B" w:rsidR="36108786">
        <w:rPr>
          <w:rFonts w:ascii="Times New Roman" w:hAnsi="Times New Roman" w:eastAsia="Times New Roman" w:cs="Times New Roman"/>
          <w:noProof w:val="0"/>
          <w:color w:val="auto"/>
          <w:sz w:val="24"/>
          <w:szCs w:val="24"/>
          <w:lang w:val="en-GB"/>
        </w:rPr>
        <w:t xml:space="preserve"> discusses methods to manage these risks, such as;</w:t>
      </w:r>
    </w:p>
    <w:p w:rsidR="23C87411" w:rsidP="71597B2B" w:rsidRDefault="23C87411" w14:paraId="681644D5" w14:textId="225B8083">
      <w:pPr>
        <w:pStyle w:val="ListParagraph"/>
        <w:numPr>
          <w:ilvl w:val="0"/>
          <w:numId w:val="38"/>
        </w:numPr>
        <w:spacing w:before="220" w:beforeAutospacing="off" w:after="220" w:afterAutospacing="off" w:line="360" w:lineRule="auto"/>
        <w:rPr>
          <w:rFonts w:ascii="Times New Roman" w:hAnsi="Times New Roman" w:eastAsia="Times New Roman" w:cs="Times New Roman"/>
          <w:noProof w:val="0"/>
          <w:color w:val="auto"/>
          <w:sz w:val="24"/>
          <w:szCs w:val="24"/>
          <w:lang w:val="en-GB"/>
        </w:rPr>
      </w:pPr>
      <w:r w:rsidRPr="71597B2B" w:rsidR="48A83A27">
        <w:rPr>
          <w:rFonts w:ascii="Times New Roman" w:hAnsi="Times New Roman" w:eastAsia="Times New Roman" w:cs="Times New Roman"/>
          <w:noProof w:val="0"/>
          <w:color w:val="auto"/>
          <w:sz w:val="24"/>
          <w:szCs w:val="24"/>
          <w:lang w:val="en-GB"/>
        </w:rPr>
        <w:t>Ensure that everyone working on the project is psychologically resilient and aware of the hazards.</w:t>
      </w:r>
    </w:p>
    <w:p w:rsidR="23C87411" w:rsidP="71597B2B" w:rsidRDefault="23C87411" w14:paraId="333B299A" w14:textId="2EB51548">
      <w:pPr>
        <w:pStyle w:val="ListParagraph"/>
        <w:numPr>
          <w:ilvl w:val="0"/>
          <w:numId w:val="38"/>
        </w:numPr>
        <w:spacing w:before="240" w:beforeAutospacing="off" w:after="240" w:afterAutospacing="off" w:line="360" w:lineRule="auto"/>
        <w:rPr>
          <w:rFonts w:ascii="Times New Roman" w:hAnsi="Times New Roman" w:eastAsia="Times New Roman" w:cs="Times New Roman"/>
          <w:noProof w:val="0"/>
          <w:lang w:val="en-GB"/>
        </w:rPr>
      </w:pPr>
      <w:r w:rsidRPr="71597B2B" w:rsidR="48A83A27">
        <w:rPr>
          <w:rFonts w:ascii="Times New Roman" w:hAnsi="Times New Roman" w:eastAsia="Times New Roman" w:cs="Times New Roman"/>
          <w:noProof w:val="0"/>
          <w:lang w:val="en-GB"/>
        </w:rPr>
        <w:t xml:space="preserve">Ensure the continued safety of individuals working on the project by providing adequate continuous </w:t>
      </w:r>
      <w:r w:rsidRPr="71597B2B" w:rsidR="48A83A27">
        <w:rPr>
          <w:rFonts w:ascii="Times New Roman" w:hAnsi="Times New Roman" w:eastAsia="Times New Roman" w:cs="Times New Roman"/>
          <w:noProof w:val="0"/>
          <w:lang w:val="en-GB"/>
        </w:rPr>
        <w:t>assistance</w:t>
      </w:r>
      <w:r w:rsidRPr="71597B2B" w:rsidR="48A83A27">
        <w:rPr>
          <w:rFonts w:ascii="Times New Roman" w:hAnsi="Times New Roman" w:eastAsia="Times New Roman" w:cs="Times New Roman"/>
          <w:noProof w:val="0"/>
          <w:lang w:val="en-GB"/>
        </w:rPr>
        <w:t>.</w:t>
      </w:r>
    </w:p>
    <w:p w:rsidR="23C87411" w:rsidP="71597B2B" w:rsidRDefault="23C87411" w14:paraId="63923527" w14:textId="683048E2">
      <w:pPr>
        <w:pStyle w:val="ListParagraph"/>
        <w:numPr>
          <w:ilvl w:val="0"/>
          <w:numId w:val="38"/>
        </w:numPr>
        <w:spacing w:before="220" w:beforeAutospacing="off" w:after="220" w:afterAutospacing="off" w:line="360" w:lineRule="auto"/>
        <w:rPr>
          <w:rFonts w:ascii="Times New Roman" w:hAnsi="Times New Roman" w:eastAsia="Times New Roman" w:cs="Times New Roman"/>
          <w:noProof w:val="0"/>
          <w:lang w:val="en-GB"/>
        </w:rPr>
      </w:pPr>
      <w:r w:rsidRPr="71597B2B" w:rsidR="48A83A27">
        <w:rPr>
          <w:rFonts w:ascii="Times New Roman" w:hAnsi="Times New Roman" w:eastAsia="Times New Roman" w:cs="Times New Roman"/>
          <w:noProof w:val="0"/>
          <w:lang w:val="en-GB"/>
        </w:rPr>
        <w:t>Ensure that only project personnel are exposed to any content that may have a negative impact on psychological well-being.</w:t>
      </w:r>
    </w:p>
    <w:p w:rsidR="23C87411" w:rsidP="71597B2B" w:rsidRDefault="23C87411" w14:paraId="3E6F84DB" w14:textId="51719A01">
      <w:pPr>
        <w:pStyle w:val="Normal"/>
        <w:spacing w:before="220" w:beforeAutospacing="off" w:after="220" w:afterAutospacing="off" w:line="360" w:lineRule="auto"/>
        <w:ind w:left="0"/>
        <w:rPr>
          <w:rFonts w:ascii="Times New Roman" w:hAnsi="Times New Roman" w:eastAsia="Times New Roman" w:cs="Times New Roman"/>
          <w:noProof w:val="0"/>
          <w:lang w:val="en-GB"/>
        </w:rPr>
      </w:pPr>
      <w:r w:rsidRPr="71597B2B" w:rsidR="48A83A27">
        <w:rPr>
          <w:rFonts w:ascii="Times New Roman" w:hAnsi="Times New Roman" w:eastAsia="Times New Roman" w:cs="Times New Roman"/>
          <w:noProof w:val="0"/>
          <w:lang w:val="en-GB"/>
        </w:rPr>
        <w:t xml:space="preserve">Since I am </w:t>
      </w:r>
      <w:r w:rsidRPr="71597B2B" w:rsidR="48A83A27">
        <w:rPr>
          <w:rFonts w:ascii="Times New Roman" w:hAnsi="Times New Roman" w:eastAsia="Times New Roman" w:cs="Times New Roman"/>
          <w:noProof w:val="0"/>
          <w:lang w:val="en-GB"/>
        </w:rPr>
        <w:t>representing</w:t>
      </w:r>
      <w:r w:rsidRPr="71597B2B" w:rsidR="48A83A27">
        <w:rPr>
          <w:rFonts w:ascii="Times New Roman" w:hAnsi="Times New Roman" w:eastAsia="Times New Roman" w:cs="Times New Roman"/>
          <w:noProof w:val="0"/>
          <w:lang w:val="en-GB"/>
        </w:rPr>
        <w:t xml:space="preserve"> the University of Wales Trinity Saint David (UWTSD)</w:t>
      </w:r>
      <w:r w:rsidRPr="71597B2B" w:rsidR="581D6372">
        <w:rPr>
          <w:rFonts w:ascii="Times New Roman" w:hAnsi="Times New Roman" w:eastAsia="Times New Roman" w:cs="Times New Roman"/>
          <w:noProof w:val="0"/>
          <w:lang w:val="en-GB"/>
        </w:rPr>
        <w:t xml:space="preserve">, anything that I do within my research is a representation of UWTSD. </w:t>
      </w:r>
      <w:r w:rsidRPr="71597B2B" w:rsidR="52BF3152">
        <w:rPr>
          <w:rFonts w:ascii="Times New Roman" w:hAnsi="Times New Roman" w:eastAsia="Times New Roman" w:cs="Times New Roman"/>
          <w:noProof w:val="0"/>
          <w:lang w:val="en-GB"/>
        </w:rPr>
        <w:t xml:space="preserve">As my research project is part of </w:t>
      </w:r>
      <w:r w:rsidRPr="71597B2B" w:rsidR="62264925">
        <w:rPr>
          <w:rFonts w:ascii="Times New Roman" w:hAnsi="Times New Roman" w:eastAsia="Times New Roman" w:cs="Times New Roman"/>
          <w:noProof w:val="0"/>
          <w:lang w:val="en-GB"/>
        </w:rPr>
        <w:t>my UWTSD</w:t>
      </w:r>
      <w:r w:rsidRPr="71597B2B" w:rsidR="52BF3152">
        <w:rPr>
          <w:rFonts w:ascii="Times New Roman" w:hAnsi="Times New Roman" w:eastAsia="Times New Roman" w:cs="Times New Roman"/>
          <w:noProof w:val="0"/>
          <w:lang w:val="en-GB"/>
        </w:rPr>
        <w:t xml:space="preserve"> course, anything that happens within the </w:t>
      </w:r>
      <w:r w:rsidRPr="71597B2B" w:rsidR="5E06F812">
        <w:rPr>
          <w:rFonts w:ascii="Times New Roman" w:hAnsi="Times New Roman" w:eastAsia="Times New Roman" w:cs="Times New Roman"/>
          <w:noProof w:val="0"/>
          <w:lang w:val="en-GB"/>
        </w:rPr>
        <w:t>research</w:t>
      </w:r>
      <w:r w:rsidRPr="71597B2B" w:rsidR="52BF3152">
        <w:rPr>
          <w:rFonts w:ascii="Times New Roman" w:hAnsi="Times New Roman" w:eastAsia="Times New Roman" w:cs="Times New Roman"/>
          <w:noProof w:val="0"/>
          <w:lang w:val="en-GB"/>
        </w:rPr>
        <w:t xml:space="preserve"> could </w:t>
      </w:r>
      <w:r w:rsidRPr="71597B2B" w:rsidR="3F7C4A39">
        <w:rPr>
          <w:rFonts w:ascii="Times New Roman" w:hAnsi="Times New Roman" w:eastAsia="Times New Roman" w:cs="Times New Roman"/>
          <w:noProof w:val="0"/>
          <w:lang w:val="en-GB"/>
        </w:rPr>
        <w:t>reflect</w:t>
      </w:r>
      <w:r w:rsidRPr="71597B2B" w:rsidR="52BF3152">
        <w:rPr>
          <w:rFonts w:ascii="Times New Roman" w:hAnsi="Times New Roman" w:eastAsia="Times New Roman" w:cs="Times New Roman"/>
          <w:noProof w:val="0"/>
          <w:lang w:val="en-GB"/>
        </w:rPr>
        <w:t xml:space="preserve"> on UWTSD</w:t>
      </w:r>
      <w:r w:rsidRPr="71597B2B" w:rsidR="43DE26A3">
        <w:rPr>
          <w:rFonts w:ascii="Times New Roman" w:hAnsi="Times New Roman" w:eastAsia="Times New Roman" w:cs="Times New Roman"/>
          <w:noProof w:val="0"/>
          <w:lang w:val="en-GB"/>
        </w:rPr>
        <w:t xml:space="preserve">. </w:t>
      </w:r>
      <w:bookmarkStart w:name="_Int_iNpQFe9r" w:id="1587505561"/>
      <w:r w:rsidRPr="71597B2B" w:rsidR="43DE26A3">
        <w:rPr>
          <w:rFonts w:ascii="Times New Roman" w:hAnsi="Times New Roman" w:eastAsia="Times New Roman" w:cs="Times New Roman"/>
          <w:noProof w:val="0"/>
          <w:lang w:val="en-GB"/>
        </w:rPr>
        <w:t>In order to</w:t>
      </w:r>
      <w:bookmarkEnd w:id="1587505561"/>
      <w:r w:rsidRPr="71597B2B" w:rsidR="43DE26A3">
        <w:rPr>
          <w:rFonts w:ascii="Times New Roman" w:hAnsi="Times New Roman" w:eastAsia="Times New Roman" w:cs="Times New Roman"/>
          <w:noProof w:val="0"/>
          <w:lang w:val="en-GB"/>
        </w:rPr>
        <w:t xml:space="preserve"> </w:t>
      </w:r>
      <w:r w:rsidRPr="71597B2B" w:rsidR="6DF56995">
        <w:rPr>
          <w:rFonts w:ascii="Times New Roman" w:hAnsi="Times New Roman" w:eastAsia="Times New Roman" w:cs="Times New Roman"/>
          <w:noProof w:val="0"/>
          <w:lang w:val="en-GB"/>
        </w:rPr>
        <w:t>protect</w:t>
      </w:r>
      <w:r w:rsidRPr="71597B2B" w:rsidR="43DE26A3">
        <w:rPr>
          <w:rFonts w:ascii="Times New Roman" w:hAnsi="Times New Roman" w:eastAsia="Times New Roman" w:cs="Times New Roman"/>
          <w:noProof w:val="0"/>
          <w:lang w:val="en-GB"/>
        </w:rPr>
        <w:t xml:space="preserve"> my </w:t>
      </w:r>
      <w:r w:rsidRPr="71597B2B" w:rsidR="465DC097">
        <w:rPr>
          <w:rFonts w:ascii="Times New Roman" w:hAnsi="Times New Roman" w:eastAsia="Times New Roman" w:cs="Times New Roman"/>
          <w:noProof w:val="0"/>
          <w:lang w:val="en-GB"/>
        </w:rPr>
        <w:t>organisation</w:t>
      </w:r>
      <w:r w:rsidRPr="71597B2B" w:rsidR="43DE26A3">
        <w:rPr>
          <w:rFonts w:ascii="Times New Roman" w:hAnsi="Times New Roman" w:eastAsia="Times New Roman" w:cs="Times New Roman"/>
          <w:noProof w:val="0"/>
          <w:lang w:val="en-GB"/>
        </w:rPr>
        <w:t xml:space="preserve"> </w:t>
      </w:r>
      <w:r w:rsidRPr="71597B2B" w:rsidR="49DC771E">
        <w:rPr>
          <w:rFonts w:ascii="Times New Roman" w:hAnsi="Times New Roman" w:eastAsia="Times New Roman" w:cs="Times New Roman"/>
          <w:noProof w:val="0"/>
          <w:lang w:val="en-GB"/>
        </w:rPr>
        <w:t>when carrying out my research pr</w:t>
      </w:r>
      <w:r w:rsidRPr="71597B2B" w:rsidR="58A09B85">
        <w:rPr>
          <w:rFonts w:ascii="Times New Roman" w:hAnsi="Times New Roman" w:eastAsia="Times New Roman" w:cs="Times New Roman"/>
          <w:noProof w:val="0"/>
          <w:lang w:val="en-GB"/>
        </w:rPr>
        <w:t>ojects</w:t>
      </w:r>
      <w:r w:rsidRPr="71597B2B" w:rsidR="63A8E8B9">
        <w:rPr>
          <w:rFonts w:ascii="Times New Roman" w:hAnsi="Times New Roman" w:eastAsia="Times New Roman" w:cs="Times New Roman"/>
          <w:noProof w:val="0"/>
          <w:lang w:val="en-GB"/>
        </w:rPr>
        <w:t xml:space="preserve">, </w:t>
      </w:r>
      <w:r w:rsidRPr="71597B2B" w:rsidR="68C9F674">
        <w:rPr>
          <w:rFonts w:ascii="Times New Roman" w:hAnsi="Times New Roman" w:eastAsia="Times New Roman" w:cs="Times New Roman"/>
          <w:noProof w:val="0"/>
          <w:lang w:val="en-GB"/>
        </w:rPr>
        <w:t>I</w:t>
      </w:r>
      <w:r w:rsidRPr="71597B2B" w:rsidR="63A8E8B9">
        <w:rPr>
          <w:rFonts w:ascii="Times New Roman" w:hAnsi="Times New Roman" w:eastAsia="Times New Roman" w:cs="Times New Roman"/>
          <w:noProof w:val="0"/>
          <w:lang w:val="en-GB"/>
        </w:rPr>
        <w:t xml:space="preserve"> must manage risks accordingly </w:t>
      </w:r>
      <w:r w:rsidRPr="71597B2B" w:rsidR="4BD27EBC">
        <w:rPr>
          <w:rFonts w:ascii="Times New Roman" w:hAnsi="Times New Roman" w:eastAsia="Times New Roman" w:cs="Times New Roman"/>
          <w:noProof w:val="0"/>
          <w:lang w:val="en-GB"/>
        </w:rPr>
        <w:t xml:space="preserve">so that my shortcomings do not reflect badly on UWTSD, as within my research, i am a </w:t>
      </w:r>
      <w:r w:rsidRPr="71597B2B" w:rsidR="540419FA">
        <w:rPr>
          <w:rFonts w:ascii="Times New Roman" w:hAnsi="Times New Roman" w:eastAsia="Times New Roman" w:cs="Times New Roman"/>
          <w:noProof w:val="0"/>
          <w:lang w:val="en-GB"/>
        </w:rPr>
        <w:t>representative of the organisation</w:t>
      </w:r>
      <w:r w:rsidRPr="71597B2B" w:rsidR="4BD27EBC">
        <w:rPr>
          <w:rFonts w:ascii="Times New Roman" w:hAnsi="Times New Roman" w:eastAsia="Times New Roman" w:cs="Times New Roman"/>
          <w:noProof w:val="0"/>
          <w:lang w:val="en-GB"/>
        </w:rPr>
        <w:t>.</w:t>
      </w:r>
    </w:p>
    <w:p w:rsidR="470BF45E" w:rsidP="71597B2B" w:rsidRDefault="470BF45E" w14:paraId="23019728" w14:textId="3FD484C2">
      <w:pPr>
        <w:pStyle w:val="Normal"/>
        <w:spacing w:before="220" w:beforeAutospacing="off" w:after="220" w:afterAutospacing="off" w:line="360" w:lineRule="auto"/>
        <w:ind w:left="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71597B2B" w:rsidR="6028D8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When conducting my research project, </w:t>
      </w:r>
      <w:r w:rsidRPr="71597B2B" w:rsidR="055032A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w:t>
      </w:r>
      <w:r w:rsidRPr="71597B2B" w:rsidR="6028D8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am almost guaranteed to discover risks </w:t>
      </w:r>
      <w:r w:rsidRPr="71597B2B" w:rsidR="0DA3929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that may pose a threat to the participants, the project itself, or </w:t>
      </w:r>
      <w:r w:rsidRPr="71597B2B" w:rsidR="2B9AEA5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my organisation. To prevent the risks from being a detriment to my research project,</w:t>
      </w:r>
      <w:r w:rsidRPr="71597B2B" w:rsidR="60F2447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the </w:t>
      </w:r>
      <w:r w:rsidRPr="71597B2B" w:rsidR="60F2447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optimal</w:t>
      </w:r>
      <w:r w:rsidRPr="71597B2B" w:rsidR="60F2447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choice would be to condict a risk assessment.</w:t>
      </w:r>
      <w:r w:rsidRPr="71597B2B" w:rsidR="23478A6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The risk assessment process involves a thorough investigation of what could cause harm, who/what could be harmed, and how</w:t>
      </w:r>
      <w:r w:rsidRPr="71597B2B" w:rsidR="5431052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w:t>
      </w:r>
      <w:r w:rsidRPr="71597B2B" w:rsidR="7417CE8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It will </w:t>
      </w:r>
      <w:r w:rsidRPr="71597B2B" w:rsidR="7417CE8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assist</w:t>
      </w:r>
      <w:r w:rsidRPr="71597B2B" w:rsidR="7417CE8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in </w:t>
      </w:r>
      <w:r w:rsidRPr="71597B2B" w:rsidR="7417CE8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determining</w:t>
      </w:r>
      <w:r w:rsidRPr="71597B2B" w:rsidR="7417CE8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which risk control measures are </w:t>
      </w:r>
      <w:r w:rsidRPr="71597B2B" w:rsidR="7417CE8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required</w:t>
      </w:r>
      <w:r w:rsidRPr="71597B2B" w:rsidR="7417CE8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and whether you are taking adequate precautions. </w:t>
      </w:r>
      <w:r w:rsidRPr="71597B2B" w:rsidR="60F2447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All research projects will </w:t>
      </w:r>
      <w:r w:rsidRPr="71597B2B" w:rsidR="72A0A19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discover</w:t>
      </w:r>
      <w:r w:rsidRPr="71597B2B" w:rsidR="60F2447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71597B2B" w:rsidR="60F2447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some form of risk in the duration of which it is being carried o</w:t>
      </w:r>
      <w:r w:rsidRPr="71597B2B" w:rsidR="4044B7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ut, as a research project with no risks is unrealistic. </w:t>
      </w:r>
      <w:r w:rsidRPr="71597B2B" w:rsidR="0C16ED9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Some examples of risks are:</w:t>
      </w:r>
    </w:p>
    <w:p w:rsidR="470BF45E" w:rsidP="71597B2B" w:rsidRDefault="470BF45E" w14:paraId="483FCD20" w14:textId="1923AD7D">
      <w:pPr>
        <w:pStyle w:val="ListParagraph"/>
        <w:numPr>
          <w:ilvl w:val="0"/>
          <w:numId w:val="39"/>
        </w:numPr>
        <w:spacing w:before="220" w:beforeAutospacing="off" w:after="220" w:afterAutospacing="off" w:line="360" w:lineRule="auto"/>
        <w:in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71597B2B" w:rsidR="3D8E817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Social risks</w:t>
      </w:r>
    </w:p>
    <w:p w:rsidR="470BF45E" w:rsidP="71597B2B" w:rsidRDefault="470BF45E" w14:paraId="09DB2679" w14:textId="0338B21B">
      <w:pPr>
        <w:pStyle w:val="ListParagraph"/>
        <w:numPr>
          <w:ilvl w:val="0"/>
          <w:numId w:val="39"/>
        </w:numPr>
        <w:spacing w:before="220" w:beforeAutospacing="off" w:after="220" w:afterAutospacing="off" w:line="360" w:lineRule="auto"/>
        <w:in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71597B2B" w:rsidR="3D8E817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Legal risks</w:t>
      </w:r>
      <w:r w:rsidRPr="71597B2B" w:rsidR="797D310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p>
    <w:p w:rsidR="470BF45E" w:rsidP="71597B2B" w:rsidRDefault="470BF45E" w14:paraId="7476A09A" w14:textId="21F3BECF">
      <w:pPr>
        <w:pStyle w:val="ListParagraph"/>
        <w:numPr>
          <w:ilvl w:val="0"/>
          <w:numId w:val="39"/>
        </w:numPr>
        <w:spacing w:before="220" w:beforeAutospacing="off" w:after="220" w:afterAutospacing="off" w:line="360" w:lineRule="auto"/>
        <w:in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71597B2B" w:rsidR="3D8E817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Economic harm</w:t>
      </w:r>
    </w:p>
    <w:p w:rsidR="470BF45E" w:rsidP="71597B2B" w:rsidRDefault="470BF45E" w14:paraId="13E6A8A2" w14:textId="08474EF6">
      <w:pPr>
        <w:pStyle w:val="ListParagraph"/>
        <w:numPr>
          <w:ilvl w:val="0"/>
          <w:numId w:val="39"/>
        </w:numPr>
        <w:spacing w:before="220" w:beforeAutospacing="off" w:after="220" w:afterAutospacing="off" w:line="360" w:lineRule="auto"/>
        <w:in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71597B2B" w:rsidR="3D8E817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Reputational risk</w:t>
      </w:r>
    </w:p>
    <w:p w:rsidR="470BF45E" w:rsidP="71597B2B" w:rsidRDefault="470BF45E" w14:paraId="5C42A2F7" w14:textId="56E59DAD">
      <w:pPr>
        <w:pStyle w:val="ListParagraph"/>
        <w:numPr>
          <w:ilvl w:val="0"/>
          <w:numId w:val="39"/>
        </w:numPr>
        <w:spacing w:before="220" w:beforeAutospacing="off" w:after="220" w:afterAutospacing="off" w:line="360" w:lineRule="auto"/>
        <w:in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71597B2B" w:rsidR="3D8E817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Safeguarding risks</w:t>
      </w:r>
    </w:p>
    <w:p w:rsidR="470BF45E" w:rsidP="71597B2B" w:rsidRDefault="470BF45E" w14:paraId="2D9CDF92" w14:textId="33F6F13B">
      <w:pPr>
        <w:pStyle w:val="ListParagraph"/>
        <w:numPr>
          <w:ilvl w:val="0"/>
          <w:numId w:val="39"/>
        </w:numPr>
        <w:spacing w:before="220" w:beforeAutospacing="off" w:after="220" w:afterAutospacing="off" w:line="360" w:lineRule="auto"/>
        <w:in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71597B2B" w:rsidR="3D8E817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Health and safety risks</w:t>
      </w:r>
    </w:p>
    <w:p w:rsidR="470BF45E" w:rsidP="71597B2B" w:rsidRDefault="470BF45E" w14:paraId="142DC065" w14:textId="276C4015">
      <w:pPr>
        <w:pStyle w:val="ListParagraph"/>
        <w:spacing w:before="220" w:beforeAutospacing="off" w:after="220" w:afterAutospacing="off" w:line="360" w:lineRule="auto"/>
        <w:ind w:left="72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71597B2B" w:rsidR="3D8E817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(University of Essex, 2024).</w:t>
      </w:r>
    </w:p>
    <w:p w:rsidR="470BF45E" w:rsidP="71597B2B" w:rsidRDefault="470BF45E" w14:paraId="11592811" w14:textId="4555B17A">
      <w:pPr>
        <w:pStyle w:val="Normal"/>
        <w:spacing w:before="220" w:beforeAutospacing="off" w:after="220" w:afterAutospacing="off" w:line="360" w:lineRule="auto"/>
        <w:ind w:left="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71597B2B" w:rsidR="356BE09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If any of the risks above </w:t>
      </w:r>
      <w:r w:rsidRPr="71597B2B" w:rsidR="356BE09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aren’t</w:t>
      </w:r>
      <w:r w:rsidRPr="71597B2B" w:rsidR="356BE09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mitigated correctly, this could prove to be a detriment for the research </w:t>
      </w:r>
      <w:r w:rsidRPr="71597B2B" w:rsidR="5A731CA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project</w:t>
      </w:r>
      <w:r w:rsidRPr="71597B2B" w:rsidR="6B64E14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According to the Professional Evaluation and Certification Board (2023</w:t>
      </w:r>
      <w:r w:rsidRPr="71597B2B" w:rsidR="6B64E14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w:t>
      </w:r>
      <w:r w:rsidRPr="71597B2B" w:rsidR="11127F6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risk management can be described as an ongoing process that demands </w:t>
      </w:r>
      <w:r w:rsidRPr="71597B2B" w:rsidR="6A918B4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consistent</w:t>
      </w:r>
      <w:r w:rsidRPr="71597B2B" w:rsidR="11127F6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overseeing. </w:t>
      </w:r>
      <w:r w:rsidRPr="71597B2B" w:rsidR="71366E8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Failure to </w:t>
      </w:r>
      <w:r w:rsidRPr="71597B2B" w:rsidR="71366E8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monitor</w:t>
      </w:r>
      <w:r w:rsidRPr="71597B2B" w:rsidR="71366E8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and analyse risks on a frequent basis can lead to unexpected problems since risks can grow, become more significant, or take on new forms, posing serious dangers to an organization's stability and success.</w:t>
      </w:r>
      <w:r w:rsidRPr="71597B2B" w:rsidR="239041E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If a risk is discovered within the research project, it must be mitigated </w:t>
      </w:r>
      <w:r w:rsidRPr="71597B2B" w:rsidR="353E9F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correctly, the Professional Evaluation and Certification Board (2023) also mentions methods of avoiding and overcoming failures in risk management, such as</w:t>
      </w:r>
      <w:r w:rsidRPr="71597B2B" w:rsidR="712D4EA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setting clear risk management objectives</w:t>
      </w:r>
      <w:r w:rsidRPr="71597B2B" w:rsidR="08BE100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allocating the necessary resources towards risk management, and establishing clear communication</w:t>
      </w:r>
      <w:r w:rsidRPr="71597B2B" w:rsidR="53ABEFE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channels and protocols for sharing risk-related information and safeguarding concerns.</w:t>
      </w:r>
    </w:p>
    <w:p w:rsidR="71597B2B" w:rsidP="71597B2B" w:rsidRDefault="71597B2B" w14:paraId="77A664AE" w14:textId="1F82AF5B">
      <w:pPr>
        <w:pStyle w:val="Normal"/>
        <w:spacing w:before="220" w:beforeAutospacing="off" w:after="220" w:afterAutospacing="off" w:line="360" w:lineRule="auto"/>
        <w:ind w:left="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p>
    <w:p w:rsidR="3794BC02" w:rsidP="71597B2B" w:rsidRDefault="3794BC02" w14:paraId="090EA1F1" w14:textId="04735CC7">
      <w:pPr>
        <w:pStyle w:val="Normal"/>
        <w:spacing w:before="220" w:beforeAutospacing="off" w:after="220" w:afterAutospacing="off" w:line="360" w:lineRule="auto"/>
        <w:ind w:left="0"/>
        <w:rPr>
          <w:rFonts w:ascii="Times New Roman" w:hAnsi="Times New Roman" w:eastAsia="Times New Roman" w:cs="Times New Roman"/>
          <w:noProof w:val="0"/>
          <w:sz w:val="24"/>
          <w:szCs w:val="24"/>
          <w:lang w:val="en-GB"/>
        </w:rPr>
      </w:pPr>
      <w:r w:rsidRPr="71597B2B" w:rsidR="3794BC02">
        <w:rPr>
          <w:rFonts w:ascii="Times New Roman" w:hAnsi="Times New Roman" w:eastAsia="Times New Roman" w:cs="Times New Roman"/>
          <w:noProof w:val="0"/>
          <w:sz w:val="24"/>
          <w:szCs w:val="24"/>
          <w:lang w:val="en-GB"/>
        </w:rPr>
        <w:t xml:space="preserve">According to GOV.UK (No Date), The Data Protection Act 2018 controls how organisations </w:t>
      </w:r>
      <w:r w:rsidRPr="71597B2B" w:rsidR="1D4DC4FF">
        <w:rPr>
          <w:rFonts w:ascii="Times New Roman" w:hAnsi="Times New Roman" w:eastAsia="Times New Roman" w:cs="Times New Roman"/>
          <w:noProof w:val="0"/>
          <w:sz w:val="24"/>
          <w:szCs w:val="24"/>
          <w:lang w:val="en-GB"/>
        </w:rPr>
        <w:t>use personal information.</w:t>
      </w:r>
      <w:r w:rsidRPr="71597B2B" w:rsidR="212DA6FB">
        <w:rPr>
          <w:rFonts w:ascii="Times New Roman" w:hAnsi="Times New Roman" w:eastAsia="Times New Roman" w:cs="Times New Roman"/>
          <w:noProof w:val="0"/>
          <w:sz w:val="24"/>
          <w:szCs w:val="24"/>
          <w:lang w:val="en-GB"/>
        </w:rPr>
        <w:t xml:space="preserve"> </w:t>
      </w:r>
      <w:r w:rsidRPr="71597B2B" w:rsidR="212DA6FB">
        <w:rPr>
          <w:rFonts w:ascii="Times New Roman" w:hAnsi="Times New Roman" w:eastAsia="Times New Roman" w:cs="Times New Roman"/>
          <w:noProof w:val="0"/>
          <w:sz w:val="24"/>
          <w:szCs w:val="24"/>
          <w:lang w:val="en-GB"/>
        </w:rPr>
        <w:t xml:space="preserve">Everyone in charge of using personal data must adhere to strict standards known as 'data protection principles'. They must ensure that the information is used fairly, lawfully, and transparently, for specific purposes, and kept </w:t>
      </w:r>
      <w:r w:rsidRPr="71597B2B" w:rsidR="212DA6FB">
        <w:rPr>
          <w:rFonts w:ascii="Times New Roman" w:hAnsi="Times New Roman" w:eastAsia="Times New Roman" w:cs="Times New Roman"/>
          <w:noProof w:val="0"/>
          <w:sz w:val="24"/>
          <w:szCs w:val="24"/>
          <w:lang w:val="en-GB"/>
        </w:rPr>
        <w:t>accurate</w:t>
      </w:r>
      <w:r w:rsidRPr="71597B2B" w:rsidR="212DA6FB">
        <w:rPr>
          <w:rFonts w:ascii="Times New Roman" w:hAnsi="Times New Roman" w:eastAsia="Times New Roman" w:cs="Times New Roman"/>
          <w:noProof w:val="0"/>
          <w:sz w:val="24"/>
          <w:szCs w:val="24"/>
          <w:lang w:val="en-GB"/>
        </w:rPr>
        <w:t xml:space="preserve"> and </w:t>
      </w:r>
      <w:r w:rsidRPr="71597B2B" w:rsidR="1E77715E">
        <w:rPr>
          <w:rFonts w:ascii="Times New Roman" w:hAnsi="Times New Roman" w:eastAsia="Times New Roman" w:cs="Times New Roman"/>
          <w:noProof w:val="0"/>
          <w:sz w:val="24"/>
          <w:szCs w:val="24"/>
          <w:lang w:val="en-GB"/>
        </w:rPr>
        <w:t>up to d</w:t>
      </w:r>
      <w:r w:rsidRPr="71597B2B" w:rsidR="1E77715E">
        <w:rPr>
          <w:rFonts w:ascii="Times New Roman" w:hAnsi="Times New Roman" w:eastAsia="Times New Roman" w:cs="Times New Roman"/>
          <w:noProof w:val="0"/>
          <w:sz w:val="24"/>
          <w:szCs w:val="24"/>
          <w:lang w:val="en-GB"/>
        </w:rPr>
        <w:t>ate</w:t>
      </w:r>
      <w:r w:rsidRPr="71597B2B" w:rsidR="212DA6FB">
        <w:rPr>
          <w:rFonts w:ascii="Times New Roman" w:hAnsi="Times New Roman" w:eastAsia="Times New Roman" w:cs="Times New Roman"/>
          <w:noProof w:val="0"/>
          <w:sz w:val="24"/>
          <w:szCs w:val="24"/>
          <w:lang w:val="en-GB"/>
        </w:rPr>
        <w:t xml:space="preserve">. It should also be kept for no longer than necessary and handled with </w:t>
      </w:r>
      <w:r w:rsidRPr="71597B2B" w:rsidR="212DA6FB">
        <w:rPr>
          <w:rFonts w:ascii="Times New Roman" w:hAnsi="Times New Roman" w:eastAsia="Times New Roman" w:cs="Times New Roman"/>
          <w:noProof w:val="0"/>
          <w:sz w:val="24"/>
          <w:szCs w:val="24"/>
          <w:lang w:val="en-GB"/>
        </w:rPr>
        <w:t>appropriate security</w:t>
      </w:r>
      <w:r w:rsidRPr="71597B2B" w:rsidR="212DA6FB">
        <w:rPr>
          <w:rFonts w:ascii="Times New Roman" w:hAnsi="Times New Roman" w:eastAsia="Times New Roman" w:cs="Times New Roman"/>
          <w:noProof w:val="0"/>
          <w:sz w:val="24"/>
          <w:szCs w:val="24"/>
          <w:lang w:val="en-GB"/>
        </w:rPr>
        <w:t xml:space="preserve"> to prevent unauthorised processing, access, loss, destruction, or damage.</w:t>
      </w:r>
      <w:r w:rsidRPr="71597B2B" w:rsidR="7180E950">
        <w:rPr>
          <w:rFonts w:ascii="Times New Roman" w:hAnsi="Times New Roman" w:eastAsia="Times New Roman" w:cs="Times New Roman"/>
          <w:noProof w:val="0"/>
          <w:sz w:val="24"/>
          <w:szCs w:val="24"/>
          <w:lang w:val="en-GB"/>
        </w:rPr>
        <w:t xml:space="preserve"> </w:t>
      </w:r>
    </w:p>
    <w:p w:rsidR="7180E950" w:rsidP="71597B2B" w:rsidRDefault="7180E950" w14:paraId="2E390B96" w14:textId="31EAE239">
      <w:pPr>
        <w:pStyle w:val="Normal"/>
        <w:spacing w:before="220" w:beforeAutospacing="off" w:after="220" w:afterAutospacing="off" w:line="360" w:lineRule="auto"/>
        <w:ind w:left="0"/>
        <w:rPr>
          <w:rFonts w:ascii="Times New Roman" w:hAnsi="Times New Roman" w:eastAsia="Times New Roman" w:cs="Times New Roman"/>
          <w:noProof w:val="0"/>
          <w:sz w:val="24"/>
          <w:szCs w:val="24"/>
          <w:lang w:val="en-GB"/>
        </w:rPr>
      </w:pPr>
      <w:r w:rsidRPr="71597B2B" w:rsidR="7180E950">
        <w:rPr>
          <w:rFonts w:ascii="Times New Roman" w:hAnsi="Times New Roman" w:eastAsia="Times New Roman" w:cs="Times New Roman"/>
          <w:noProof w:val="0"/>
          <w:sz w:val="24"/>
          <w:szCs w:val="24"/>
          <w:lang w:val="en-GB"/>
        </w:rPr>
        <w:t xml:space="preserve">The General Data Protection Regulation (GDPR) gives Data Protection Authorities </w:t>
      </w:r>
      <w:r w:rsidRPr="71597B2B" w:rsidR="7180E950">
        <w:rPr>
          <w:rFonts w:ascii="Times New Roman" w:hAnsi="Times New Roman" w:eastAsia="Times New Roman" w:cs="Times New Roman"/>
          <w:noProof w:val="0"/>
          <w:sz w:val="24"/>
          <w:szCs w:val="24"/>
          <w:lang w:val="en-GB"/>
        </w:rPr>
        <w:t>various options</w:t>
      </w:r>
      <w:r w:rsidRPr="71597B2B" w:rsidR="7180E950">
        <w:rPr>
          <w:rFonts w:ascii="Times New Roman" w:hAnsi="Times New Roman" w:eastAsia="Times New Roman" w:cs="Times New Roman"/>
          <w:noProof w:val="0"/>
          <w:sz w:val="24"/>
          <w:szCs w:val="24"/>
          <w:lang w:val="en-GB"/>
        </w:rPr>
        <w:t xml:space="preserve"> </w:t>
      </w:r>
      <w:r w:rsidRPr="71597B2B" w:rsidR="3025CE82">
        <w:rPr>
          <w:rFonts w:ascii="Times New Roman" w:hAnsi="Times New Roman" w:eastAsia="Times New Roman" w:cs="Times New Roman"/>
          <w:noProof w:val="0"/>
          <w:sz w:val="24"/>
          <w:szCs w:val="24"/>
          <w:lang w:val="en-GB"/>
        </w:rPr>
        <w:t>in the event of</w:t>
      </w:r>
      <w:r w:rsidRPr="71597B2B" w:rsidR="3025CE82">
        <w:rPr>
          <w:rFonts w:ascii="Times New Roman" w:hAnsi="Times New Roman" w:eastAsia="Times New Roman" w:cs="Times New Roman"/>
          <w:noProof w:val="0"/>
          <w:sz w:val="24"/>
          <w:szCs w:val="24"/>
          <w:lang w:val="en-GB"/>
        </w:rPr>
        <w:t xml:space="preserve"> </w:t>
      </w:r>
      <w:r w:rsidRPr="71597B2B" w:rsidR="0F78411B">
        <w:rPr>
          <w:rFonts w:ascii="Times New Roman" w:hAnsi="Times New Roman" w:eastAsia="Times New Roman" w:cs="Times New Roman"/>
          <w:noProof w:val="0"/>
          <w:sz w:val="24"/>
          <w:szCs w:val="24"/>
          <w:lang w:val="en-GB"/>
        </w:rPr>
        <w:t>non-compliance with data protection rules:</w:t>
      </w:r>
    </w:p>
    <w:p w:rsidR="6ECAB3B3" w:rsidP="71597B2B" w:rsidRDefault="6ECAB3B3" w14:paraId="1DF87842" w14:textId="181DCB6B">
      <w:pPr>
        <w:pStyle w:val="ListParagraph"/>
        <w:numPr>
          <w:ilvl w:val="0"/>
          <w:numId w:val="40"/>
        </w:numPr>
        <w:spacing w:before="220" w:beforeAutospacing="off" w:after="220" w:afterAutospacing="off" w:line="360" w:lineRule="auto"/>
        <w:rPr>
          <w:rFonts w:ascii="Times New Roman" w:hAnsi="Times New Roman" w:eastAsia="Times New Roman" w:cs="Times New Roman"/>
          <w:noProof w:val="0"/>
          <w:sz w:val="24"/>
          <w:szCs w:val="24"/>
          <w:lang w:val="en-GB"/>
        </w:rPr>
      </w:pPr>
      <w:r w:rsidRPr="71597B2B" w:rsidR="6ECAB3B3">
        <w:rPr>
          <w:rFonts w:ascii="Times New Roman" w:hAnsi="Times New Roman" w:eastAsia="Times New Roman" w:cs="Times New Roman"/>
          <w:noProof w:val="0"/>
          <w:sz w:val="24"/>
          <w:szCs w:val="24"/>
          <w:lang w:val="en-GB"/>
        </w:rPr>
        <w:t>Likely infringement</w:t>
      </w:r>
      <w:r w:rsidRPr="71597B2B" w:rsidR="6ECAB3B3">
        <w:rPr>
          <w:rFonts w:ascii="Times New Roman" w:hAnsi="Times New Roman" w:eastAsia="Times New Roman" w:cs="Times New Roman"/>
          <w:noProof w:val="0"/>
          <w:sz w:val="24"/>
          <w:szCs w:val="24"/>
          <w:lang w:val="en-GB"/>
        </w:rPr>
        <w:t xml:space="preserve"> – A warning may be given.</w:t>
      </w:r>
    </w:p>
    <w:p w:rsidR="6ECAB3B3" w:rsidP="71597B2B" w:rsidRDefault="6ECAB3B3" w14:paraId="7075448B" w14:textId="621D933D">
      <w:pPr>
        <w:pStyle w:val="ListParagraph"/>
        <w:numPr>
          <w:ilvl w:val="0"/>
          <w:numId w:val="40"/>
        </w:numPr>
        <w:spacing w:before="220" w:beforeAutospacing="off" w:after="220" w:afterAutospacing="off" w:line="360" w:lineRule="auto"/>
        <w:rPr>
          <w:rFonts w:ascii="Times New Roman" w:hAnsi="Times New Roman" w:eastAsia="Times New Roman" w:cs="Times New Roman"/>
          <w:noProof w:val="0"/>
          <w:sz w:val="24"/>
          <w:szCs w:val="24"/>
          <w:lang w:val="en-GB"/>
        </w:rPr>
      </w:pPr>
      <w:r w:rsidRPr="71597B2B" w:rsidR="6ECAB3B3">
        <w:rPr>
          <w:rFonts w:ascii="Times New Roman" w:hAnsi="Times New Roman" w:eastAsia="Times New Roman" w:cs="Times New Roman"/>
          <w:noProof w:val="0"/>
          <w:sz w:val="24"/>
          <w:szCs w:val="24"/>
          <w:lang w:val="en-GB"/>
        </w:rPr>
        <w:t xml:space="preserve">Infringement – Penalties include a reprimand, temporary or permanent ban on processing, and a fine of up to </w:t>
      </w:r>
      <w:r w:rsidRPr="71597B2B" w:rsidR="065B751A">
        <w:rPr>
          <w:rFonts w:ascii="Times New Roman" w:hAnsi="Times New Roman" w:eastAsia="Times New Roman" w:cs="Times New Roman"/>
          <w:noProof w:val="0"/>
          <w:sz w:val="24"/>
          <w:szCs w:val="24"/>
          <w:lang w:val="en-GB"/>
        </w:rPr>
        <w:t xml:space="preserve">€20 million, or 4% of the company’s global annual turnover, whichever is </w:t>
      </w:r>
      <w:r w:rsidRPr="71597B2B" w:rsidR="1328A1E2">
        <w:rPr>
          <w:rFonts w:ascii="Times New Roman" w:hAnsi="Times New Roman" w:eastAsia="Times New Roman" w:cs="Times New Roman"/>
          <w:noProof w:val="0"/>
          <w:sz w:val="24"/>
          <w:szCs w:val="24"/>
          <w:lang w:val="en-GB"/>
        </w:rPr>
        <w:t>higher.</w:t>
      </w:r>
    </w:p>
    <w:p w:rsidR="1328A1E2" w:rsidP="71597B2B" w:rsidRDefault="1328A1E2" w14:paraId="15FDDCB0" w14:textId="07A3CE3D">
      <w:pPr>
        <w:pStyle w:val="Normal"/>
        <w:spacing w:before="220" w:beforeAutospacing="off" w:after="220" w:afterAutospacing="off" w:line="360" w:lineRule="auto"/>
        <w:ind w:left="0"/>
        <w:rPr>
          <w:rFonts w:ascii="Times New Roman" w:hAnsi="Times New Roman" w:eastAsia="Times New Roman" w:cs="Times New Roman"/>
          <w:noProof w:val="0"/>
          <w:sz w:val="24"/>
          <w:szCs w:val="24"/>
          <w:lang w:val="en-GB"/>
        </w:rPr>
      </w:pPr>
      <w:r w:rsidRPr="71597B2B" w:rsidR="1328A1E2">
        <w:rPr>
          <w:rFonts w:ascii="Times New Roman" w:hAnsi="Times New Roman" w:eastAsia="Times New Roman" w:cs="Times New Roman"/>
          <w:noProof w:val="0"/>
          <w:sz w:val="24"/>
          <w:szCs w:val="24"/>
          <w:lang w:val="en-GB"/>
        </w:rPr>
        <w:t xml:space="preserve">The authorities must ensure </w:t>
      </w:r>
      <w:r w:rsidRPr="71597B2B" w:rsidR="2AB96348">
        <w:rPr>
          <w:rFonts w:ascii="Times New Roman" w:hAnsi="Times New Roman" w:eastAsia="Times New Roman" w:cs="Times New Roman"/>
          <w:noProof w:val="0"/>
          <w:sz w:val="24"/>
          <w:szCs w:val="24"/>
          <w:lang w:val="en-GB"/>
        </w:rPr>
        <w:t>that fines levied in each case are effective</w:t>
      </w:r>
      <w:r w:rsidRPr="71597B2B" w:rsidR="424A24AE">
        <w:rPr>
          <w:rFonts w:ascii="Times New Roman" w:hAnsi="Times New Roman" w:eastAsia="Times New Roman" w:cs="Times New Roman"/>
          <w:noProof w:val="0"/>
          <w:sz w:val="24"/>
          <w:szCs w:val="24"/>
          <w:lang w:val="en-GB"/>
        </w:rPr>
        <w:t xml:space="preserve">, proportional, </w:t>
      </w:r>
      <w:r w:rsidRPr="71597B2B" w:rsidR="47DFC1B7">
        <w:rPr>
          <w:rFonts w:ascii="Times New Roman" w:hAnsi="Times New Roman" w:eastAsia="Times New Roman" w:cs="Times New Roman"/>
          <w:noProof w:val="0"/>
          <w:sz w:val="24"/>
          <w:szCs w:val="24"/>
          <w:lang w:val="en-GB"/>
        </w:rPr>
        <w:t>and dissuasive. It will consider a variety of elements, including the nature, gravity, and dur</w:t>
      </w:r>
      <w:r w:rsidRPr="71597B2B" w:rsidR="337B2EF6">
        <w:rPr>
          <w:rFonts w:ascii="Times New Roman" w:hAnsi="Times New Roman" w:eastAsia="Times New Roman" w:cs="Times New Roman"/>
          <w:noProof w:val="0"/>
          <w:sz w:val="24"/>
          <w:szCs w:val="24"/>
          <w:lang w:val="en-GB"/>
        </w:rPr>
        <w:t xml:space="preserve">ation of the infringement, its intentional or negligent character, any action taken to mitigate the damage experienced by individuals, and the </w:t>
      </w:r>
      <w:r w:rsidRPr="71597B2B" w:rsidR="0CEB3D4D">
        <w:rPr>
          <w:rFonts w:ascii="Times New Roman" w:hAnsi="Times New Roman" w:eastAsia="Times New Roman" w:cs="Times New Roman"/>
          <w:noProof w:val="0"/>
          <w:sz w:val="24"/>
          <w:szCs w:val="24"/>
          <w:lang w:val="en-GB"/>
        </w:rPr>
        <w:t>organisation’s level of cooperation.</w:t>
      </w:r>
    </w:p>
    <w:p w:rsidR="02848CAE" w:rsidP="5D6C11B6" w:rsidRDefault="02848CAE" w14:paraId="3C877ED4" w14:textId="246B73FB">
      <w:pPr>
        <w:pStyle w:val="Normal"/>
        <w:spacing w:line="360" w:lineRule="auto"/>
        <w:rPr>
          <w:rFonts w:ascii="Times New Roman" w:hAnsi="Times New Roman" w:eastAsia="Times New Roman" w:cs="Times New Roman"/>
          <w:noProof w:val="0"/>
          <w:sz w:val="24"/>
          <w:szCs w:val="24"/>
          <w:u w:val="single"/>
          <w:lang w:val="en-GB"/>
        </w:rPr>
      </w:pPr>
      <w:r w:rsidRPr="45073362" w:rsidR="02848CAE">
        <w:rPr>
          <w:rFonts w:ascii="Times New Roman" w:hAnsi="Times New Roman" w:eastAsia="Times New Roman" w:cs="Times New Roman"/>
          <w:noProof w:val="0"/>
          <w:sz w:val="24"/>
          <w:szCs w:val="24"/>
          <w:u w:val="single"/>
          <w:lang w:val="en-GB"/>
        </w:rPr>
        <w:t xml:space="preserve">Reference list </w:t>
      </w:r>
    </w:p>
    <w:p w:rsidR="3C3EFEB3" w:rsidP="4EEEA8B8" w:rsidRDefault="3C3EFEB3" w14:paraId="41933FC1" w14:textId="5D48917A">
      <w:pPr>
        <w:pStyle w:val="Normal"/>
        <w:spacing w:line="360" w:lineRule="auto"/>
        <w:rPr>
          <w:rFonts w:ascii="Times New Roman" w:hAnsi="Times New Roman" w:eastAsia="Times New Roman" w:cs="Times New Roman"/>
          <w:noProof w:val="0"/>
          <w:color w:val="333333"/>
          <w:sz w:val="24"/>
          <w:szCs w:val="24"/>
          <w:lang w:val="en-GB"/>
        </w:rPr>
      </w:pPr>
      <w:r w:rsidRPr="470BF45E" w:rsidR="3C3EFEB3">
        <w:rPr>
          <w:rFonts w:ascii="Times New Roman" w:hAnsi="Times New Roman" w:eastAsia="Times New Roman" w:cs="Times New Roman"/>
          <w:noProof w:val="0"/>
          <w:color w:val="3A3A3A" w:themeColor="background2" w:themeTint="FF" w:themeShade="40"/>
          <w:sz w:val="24"/>
          <w:szCs w:val="24"/>
          <w:lang w:val="en-GB"/>
        </w:rPr>
        <w:t>Brymer, E, Loynes, C, Sharma-Brymer, V. (2022)</w:t>
      </w:r>
      <w:r w:rsidRPr="470BF45E" w:rsidR="7E3F93BE">
        <w:rPr>
          <w:rFonts w:ascii="Times New Roman" w:hAnsi="Times New Roman" w:eastAsia="Times New Roman" w:cs="Times New Roman"/>
          <w:noProof w:val="0"/>
          <w:color w:val="3A3A3A" w:themeColor="background2" w:themeTint="FF" w:themeShade="40"/>
          <w:sz w:val="24"/>
          <w:szCs w:val="24"/>
          <w:lang w:val="en-GB"/>
        </w:rPr>
        <w:t xml:space="preserve"> </w:t>
      </w:r>
      <w:r w:rsidRPr="470BF45E" w:rsidR="7E3F93BE">
        <w:rPr>
          <w:rFonts w:ascii="Times New Roman" w:hAnsi="Times New Roman" w:eastAsia="Times New Roman" w:cs="Times New Roman"/>
          <w:noProof w:val="0"/>
          <w:color w:val="3A3A3A" w:themeColor="background2" w:themeTint="FF" w:themeShade="40"/>
          <w:sz w:val="24"/>
          <w:szCs w:val="24"/>
          <w:lang w:val="en-GB"/>
        </w:rPr>
        <w:t>‘</w:t>
      </w:r>
      <w:r w:rsidRPr="470BF45E" w:rsidR="7E3F93BE">
        <w:rPr>
          <w:rFonts w:ascii="Times New Roman" w:hAnsi="Times New Roman" w:eastAsia="Times New Roman" w:cs="Times New Roman"/>
          <w:b w:val="0"/>
          <w:bCs w:val="0"/>
          <w:strike w:val="0"/>
          <w:dstrike w:val="0"/>
          <w:noProof w:val="0"/>
          <w:color w:val="auto"/>
          <w:sz w:val="24"/>
          <w:szCs w:val="24"/>
          <w:u w:val="none"/>
          <w:lang w:val="en-GB"/>
        </w:rPr>
        <w:t xml:space="preserve">Call for papers for special issue investigating the potential benefits of outdoor and adventure for human health and wellbeing to be published by the Journal of Adventure Education and Outdoor Learning’ </w:t>
      </w:r>
      <w:r w:rsidRPr="470BF45E" w:rsidR="7E3F93BE">
        <w:rPr>
          <w:rFonts w:ascii="Times New Roman" w:hAnsi="Times New Roman" w:eastAsia="Times New Roman" w:cs="Times New Roman"/>
          <w:i w:val="1"/>
          <w:iCs w:val="1"/>
          <w:noProof w:val="0"/>
          <w:color w:val="3A3A3A" w:themeColor="background2" w:themeTint="FF" w:themeShade="40"/>
          <w:sz w:val="24"/>
          <w:szCs w:val="24"/>
          <w:lang w:val="en-GB"/>
        </w:rPr>
        <w:t xml:space="preserve">Journal of adventure education and </w:t>
      </w:r>
      <w:r w:rsidRPr="470BF45E" w:rsidR="7E3F93BE">
        <w:rPr>
          <w:rFonts w:ascii="Times New Roman" w:hAnsi="Times New Roman" w:eastAsia="Times New Roman" w:cs="Times New Roman"/>
          <w:i w:val="1"/>
          <w:iCs w:val="1"/>
          <w:noProof w:val="0"/>
          <w:sz w:val="24"/>
          <w:szCs w:val="24"/>
          <w:lang w:val="en-GB"/>
        </w:rPr>
        <w:t>outdoor learning</w:t>
      </w:r>
      <w:r w:rsidRPr="470BF45E" w:rsidR="63F89CBB">
        <w:rPr>
          <w:rFonts w:ascii="Times New Roman" w:hAnsi="Times New Roman" w:eastAsia="Times New Roman" w:cs="Times New Roman"/>
          <w:i w:val="1"/>
          <w:iCs w:val="1"/>
          <w:noProof w:val="0"/>
          <w:sz w:val="24"/>
          <w:szCs w:val="24"/>
          <w:lang w:val="en-GB"/>
        </w:rPr>
        <w:t>. Pg 1-3.</w:t>
      </w:r>
      <w:r w:rsidRPr="470BF45E" w:rsidR="0623EEE8">
        <w:rPr>
          <w:rFonts w:ascii="Times New Roman" w:hAnsi="Times New Roman" w:eastAsia="Times New Roman" w:cs="Times New Roman"/>
          <w:noProof w:val="0"/>
          <w:color w:val="333333"/>
          <w:sz w:val="24"/>
          <w:szCs w:val="24"/>
          <w:lang w:val="en-GB"/>
        </w:rPr>
        <w:t xml:space="preserve"> </w:t>
      </w:r>
    </w:p>
    <w:p w:rsidR="3562545E" w:rsidP="470BF45E" w:rsidRDefault="3562545E" w14:paraId="1B552EAD" w14:textId="79C4B6A2">
      <w:pPr>
        <w:pStyle w:val="Normal"/>
        <w:spacing w:line="360" w:lineRule="auto"/>
        <w:rPr>
          <w:rFonts w:ascii="Times New Roman" w:hAnsi="Times New Roman" w:eastAsia="Times New Roman" w:cs="Times New Roman"/>
          <w:i w:val="1"/>
          <w:iCs w:val="1"/>
          <w:noProof w:val="0"/>
          <w:color w:val="333333"/>
          <w:sz w:val="24"/>
          <w:szCs w:val="24"/>
          <w:lang w:val="en-GB"/>
        </w:rPr>
      </w:pPr>
      <w:r w:rsidRPr="470BF45E" w:rsidR="3562545E">
        <w:rPr>
          <w:rFonts w:ascii="Times New Roman" w:hAnsi="Times New Roman" w:eastAsia="Times New Roman" w:cs="Times New Roman"/>
          <w:noProof w:val="0"/>
          <w:color w:val="333333"/>
          <w:sz w:val="24"/>
          <w:szCs w:val="24"/>
          <w:lang w:val="en-GB"/>
        </w:rPr>
        <w:t xml:space="preserve">Carter </w:t>
      </w:r>
      <w:r w:rsidRPr="470BF45E" w:rsidR="3562545E">
        <w:rPr>
          <w:rFonts w:ascii="Times New Roman" w:hAnsi="Times New Roman" w:eastAsia="Times New Roman" w:cs="Times New Roman"/>
          <w:i w:val="1"/>
          <w:iCs w:val="1"/>
          <w:noProof w:val="0"/>
          <w:color w:val="333333"/>
          <w:sz w:val="24"/>
          <w:szCs w:val="24"/>
          <w:lang w:val="en-GB"/>
        </w:rPr>
        <w:t xml:space="preserve">et al </w:t>
      </w:r>
      <w:r w:rsidRPr="470BF45E" w:rsidR="3562545E">
        <w:rPr>
          <w:rFonts w:ascii="Times New Roman" w:hAnsi="Times New Roman" w:eastAsia="Times New Roman" w:cs="Times New Roman"/>
          <w:i w:val="0"/>
          <w:iCs w:val="0"/>
          <w:noProof w:val="0"/>
          <w:color w:val="333333"/>
          <w:sz w:val="24"/>
          <w:szCs w:val="24"/>
          <w:lang w:val="en-GB"/>
        </w:rPr>
        <w:t xml:space="preserve">(2014), ‘The use of triangulation in qualitative research.’ </w:t>
      </w:r>
      <w:r w:rsidRPr="470BF45E" w:rsidR="3562545E">
        <w:rPr>
          <w:rFonts w:ascii="Times New Roman" w:hAnsi="Times New Roman" w:eastAsia="Times New Roman" w:cs="Times New Roman"/>
          <w:i w:val="1"/>
          <w:iCs w:val="1"/>
          <w:noProof w:val="0"/>
          <w:color w:val="333333"/>
          <w:sz w:val="24"/>
          <w:szCs w:val="24"/>
          <w:lang w:val="en-GB"/>
        </w:rPr>
        <w:t xml:space="preserve">Oncology </w:t>
      </w:r>
      <w:r w:rsidRPr="470BF45E" w:rsidR="6DA0A32B">
        <w:rPr>
          <w:rFonts w:ascii="Times New Roman" w:hAnsi="Times New Roman" w:eastAsia="Times New Roman" w:cs="Times New Roman"/>
          <w:i w:val="1"/>
          <w:iCs w:val="1"/>
          <w:noProof w:val="0"/>
          <w:color w:val="333333"/>
          <w:sz w:val="24"/>
          <w:szCs w:val="24"/>
          <w:lang w:val="en-GB"/>
        </w:rPr>
        <w:t xml:space="preserve">Nursing Forum. </w:t>
      </w:r>
      <w:r w:rsidRPr="470BF45E" w:rsidR="6DA0A32B">
        <w:rPr>
          <w:rFonts w:ascii="Times New Roman" w:hAnsi="Times New Roman" w:eastAsia="Times New Roman" w:cs="Times New Roman"/>
          <w:i w:val="0"/>
          <w:iCs w:val="0"/>
          <w:noProof w:val="0"/>
          <w:color w:val="333333"/>
          <w:sz w:val="24"/>
          <w:szCs w:val="24"/>
          <w:lang w:val="en-GB"/>
        </w:rPr>
        <w:t>Volume 41, Issue 5. Pages 545-547.</w:t>
      </w:r>
    </w:p>
    <w:p w:rsidR="0C052FA7" w:rsidP="71597B2B" w:rsidRDefault="0C052FA7" w14:paraId="6A09E5D7" w14:textId="3E551DE4">
      <w:pPr>
        <w:pStyle w:val="Normal"/>
        <w:spacing w:line="360" w:lineRule="auto"/>
        <w:rPr>
          <w:rFonts w:ascii="Times New Roman" w:hAnsi="Times New Roman" w:eastAsia="Times New Roman" w:cs="Times New Roman"/>
          <w:noProof w:val="0"/>
          <w:sz w:val="24"/>
          <w:szCs w:val="24"/>
          <w:lang w:val="en-GB"/>
        </w:rPr>
      </w:pPr>
      <w:r w:rsidRPr="71597B2B" w:rsidR="0C052FA7">
        <w:rPr>
          <w:rFonts w:ascii="Times New Roman" w:hAnsi="Times New Roman" w:eastAsia="Times New Roman" w:cs="Times New Roman"/>
          <w:i w:val="0"/>
          <w:iCs w:val="0"/>
          <w:noProof w:val="0"/>
          <w:color w:val="333333"/>
          <w:sz w:val="24"/>
          <w:szCs w:val="24"/>
          <w:lang w:val="en-GB"/>
        </w:rPr>
        <w:t xml:space="preserve">City University of London (2024). </w:t>
      </w:r>
      <w:r w:rsidRPr="71597B2B" w:rsidR="0C052FA7">
        <w:rPr>
          <w:rFonts w:ascii="Times New Roman" w:hAnsi="Times New Roman" w:eastAsia="Times New Roman" w:cs="Times New Roman"/>
          <w:i w:val="1"/>
          <w:iCs w:val="1"/>
          <w:noProof w:val="0"/>
          <w:color w:val="333333"/>
          <w:sz w:val="24"/>
          <w:szCs w:val="24"/>
          <w:lang w:val="en-GB"/>
        </w:rPr>
        <w:t xml:space="preserve">Research participant information and consent. </w:t>
      </w:r>
      <w:r w:rsidRPr="71597B2B" w:rsidR="0C052FA7">
        <w:rPr>
          <w:rFonts w:ascii="Times New Roman" w:hAnsi="Times New Roman" w:eastAsia="Times New Roman" w:cs="Times New Roman"/>
          <w:i w:val="0"/>
          <w:iCs w:val="0"/>
          <w:noProof w:val="0"/>
          <w:color w:val="333333"/>
          <w:sz w:val="24"/>
          <w:szCs w:val="24"/>
          <w:lang w:val="en-GB"/>
        </w:rPr>
        <w:t xml:space="preserve">Available at: </w:t>
      </w:r>
      <w:hyperlink w:anchor=":~:text=Informed%20consent,-The%20consent%20form&amp;text=Both%20the%20participant%20and%20the,take%20part%20in%20the%20study." r:id="R04d2ff16b7294ed4">
        <w:r w:rsidRPr="71597B2B" w:rsidR="0C052FA7">
          <w:rPr>
            <w:rStyle w:val="Hyperlink"/>
            <w:rFonts w:ascii="Times New Roman" w:hAnsi="Times New Roman" w:eastAsia="Times New Roman" w:cs="Times New Roman"/>
            <w:noProof w:val="0"/>
            <w:sz w:val="24"/>
            <w:szCs w:val="24"/>
            <w:lang w:val="en-GB"/>
          </w:rPr>
          <w:t>https://www.city.ac.uk/research/support/integrity-and-ethics/guidance-and-resources/participants#:~:text=</w:t>
        </w:r>
      </w:hyperlink>
      <w:r w:rsidRPr="71597B2B" w:rsidR="0C052FA7">
        <w:rPr>
          <w:rFonts w:ascii="Times New Roman" w:hAnsi="Times New Roman" w:eastAsia="Times New Roman" w:cs="Times New Roman"/>
          <w:noProof w:val="0"/>
          <w:sz w:val="24"/>
          <w:szCs w:val="24"/>
          <w:lang w:val="en-GB"/>
        </w:rPr>
        <w:t xml:space="preserve"> (Accessed:</w:t>
      </w:r>
      <w:r w:rsidRPr="71597B2B" w:rsidR="0CD9BC34">
        <w:rPr>
          <w:rFonts w:ascii="Times New Roman" w:hAnsi="Times New Roman" w:eastAsia="Times New Roman" w:cs="Times New Roman"/>
          <w:noProof w:val="0"/>
          <w:sz w:val="24"/>
          <w:szCs w:val="24"/>
          <w:lang w:val="en-GB"/>
        </w:rPr>
        <w:t xml:space="preserve"> 18</w:t>
      </w:r>
      <w:r w:rsidRPr="71597B2B" w:rsidR="0CD9BC34">
        <w:rPr>
          <w:rFonts w:ascii="Times New Roman" w:hAnsi="Times New Roman" w:eastAsia="Times New Roman" w:cs="Times New Roman"/>
          <w:noProof w:val="0"/>
          <w:sz w:val="24"/>
          <w:szCs w:val="24"/>
          <w:vertAlign w:val="superscript"/>
          <w:lang w:val="en-GB"/>
        </w:rPr>
        <w:t>th</w:t>
      </w:r>
      <w:r w:rsidRPr="71597B2B" w:rsidR="0CD9BC34">
        <w:rPr>
          <w:rFonts w:ascii="Times New Roman" w:hAnsi="Times New Roman" w:eastAsia="Times New Roman" w:cs="Times New Roman"/>
          <w:noProof w:val="0"/>
          <w:sz w:val="24"/>
          <w:szCs w:val="24"/>
          <w:lang w:val="en-GB"/>
        </w:rPr>
        <w:t xml:space="preserve"> May 2024</w:t>
      </w:r>
      <w:r w:rsidRPr="71597B2B" w:rsidR="0C052FA7">
        <w:rPr>
          <w:rFonts w:ascii="Times New Roman" w:hAnsi="Times New Roman" w:eastAsia="Times New Roman" w:cs="Times New Roman"/>
          <w:noProof w:val="0"/>
          <w:sz w:val="24"/>
          <w:szCs w:val="24"/>
          <w:lang w:val="en-GB"/>
        </w:rPr>
        <w:t>)</w:t>
      </w:r>
    </w:p>
    <w:p w:rsidR="12E66586" w:rsidP="470BF45E" w:rsidRDefault="12E66586" w14:paraId="5AF83777" w14:textId="244F58CA">
      <w:pPr>
        <w:pStyle w:val="Normal"/>
        <w:spacing w:line="360" w:lineRule="auto"/>
        <w:rPr>
          <w:rFonts w:ascii="Times New Roman" w:hAnsi="Times New Roman" w:eastAsia="Times New Roman" w:cs="Times New Roman"/>
          <w:noProof w:val="0"/>
          <w:sz w:val="24"/>
          <w:szCs w:val="24"/>
          <w:lang w:val="en-GB"/>
        </w:rPr>
      </w:pPr>
      <w:r w:rsidRPr="470BF45E" w:rsidR="12E66586">
        <w:rPr>
          <w:rFonts w:ascii="Times New Roman" w:hAnsi="Times New Roman" w:eastAsia="Times New Roman" w:cs="Times New Roman"/>
          <w:noProof w:val="0"/>
          <w:sz w:val="24"/>
          <w:szCs w:val="24"/>
          <w:lang w:val="en-GB"/>
        </w:rPr>
        <w:t xml:space="preserve">Endicott College (No Date). </w:t>
      </w:r>
      <w:r w:rsidRPr="470BF45E" w:rsidR="12E66586">
        <w:rPr>
          <w:rFonts w:ascii="Times New Roman" w:hAnsi="Times New Roman" w:eastAsia="Times New Roman" w:cs="Times New Roman"/>
          <w:i w:val="1"/>
          <w:iCs w:val="1"/>
          <w:noProof w:val="0"/>
          <w:sz w:val="24"/>
          <w:szCs w:val="24"/>
          <w:lang w:val="en-GB"/>
        </w:rPr>
        <w:t xml:space="preserve">What is the Difference Between Anonymity and Confidentiality? </w:t>
      </w:r>
      <w:r w:rsidRPr="470BF45E" w:rsidR="12E66586">
        <w:rPr>
          <w:rFonts w:ascii="Times New Roman" w:hAnsi="Times New Roman" w:eastAsia="Times New Roman" w:cs="Times New Roman"/>
          <w:i w:val="0"/>
          <w:iCs w:val="0"/>
          <w:noProof w:val="0"/>
          <w:sz w:val="24"/>
          <w:szCs w:val="24"/>
          <w:lang w:val="en-GB"/>
        </w:rPr>
        <w:t xml:space="preserve">Available at: </w:t>
      </w:r>
      <w:hyperlink w:anchor=":~:text=Remove%20face%20sheets%20containing%20identifiers,within%20locked%20locations%3B%20and%2For" r:id="R1ea2841b52eb42f7">
        <w:r w:rsidRPr="470BF45E" w:rsidR="12E66586">
          <w:rPr>
            <w:rStyle w:val="Hyperlink"/>
            <w:rFonts w:ascii="Times New Roman" w:hAnsi="Times New Roman" w:eastAsia="Times New Roman" w:cs="Times New Roman"/>
            <w:noProof w:val="0"/>
            <w:sz w:val="24"/>
            <w:szCs w:val="24"/>
            <w:lang w:val="en-GB"/>
          </w:rPr>
          <w:t>https://www.endicott.edu/about/research-at-endicott/institutional-review-board-irb/what-is-the-difference-between-anonymity-and-confidentiality#:~:text=</w:t>
        </w:r>
      </w:hyperlink>
      <w:r w:rsidRPr="470BF45E" w:rsidR="12E66586">
        <w:rPr>
          <w:rFonts w:ascii="Times New Roman" w:hAnsi="Times New Roman" w:eastAsia="Times New Roman" w:cs="Times New Roman"/>
          <w:noProof w:val="0"/>
          <w:sz w:val="24"/>
          <w:szCs w:val="24"/>
          <w:lang w:val="en-GB"/>
        </w:rPr>
        <w:t xml:space="preserve"> (Accessed: 18</w:t>
      </w:r>
      <w:r w:rsidRPr="470BF45E" w:rsidR="12E66586">
        <w:rPr>
          <w:rFonts w:ascii="Times New Roman" w:hAnsi="Times New Roman" w:eastAsia="Times New Roman" w:cs="Times New Roman"/>
          <w:noProof w:val="0"/>
          <w:sz w:val="24"/>
          <w:szCs w:val="24"/>
          <w:vertAlign w:val="superscript"/>
          <w:lang w:val="en-GB"/>
        </w:rPr>
        <w:t>th</w:t>
      </w:r>
      <w:r w:rsidRPr="470BF45E" w:rsidR="12E66586">
        <w:rPr>
          <w:rFonts w:ascii="Times New Roman" w:hAnsi="Times New Roman" w:eastAsia="Times New Roman" w:cs="Times New Roman"/>
          <w:noProof w:val="0"/>
          <w:sz w:val="24"/>
          <w:szCs w:val="24"/>
          <w:lang w:val="en-GB"/>
        </w:rPr>
        <w:t xml:space="preserve"> May 2024) </w:t>
      </w:r>
    </w:p>
    <w:p w:rsidR="671FE44E" w:rsidP="5D6C11B6" w:rsidRDefault="671FE44E" w14:paraId="242EBCA0" w14:textId="61FFA2CF">
      <w:pPr>
        <w:pStyle w:val="Normal"/>
        <w:spacing w:line="360" w:lineRule="auto"/>
        <w:rPr>
          <w:rFonts w:ascii="Times New Roman" w:hAnsi="Times New Roman" w:eastAsia="Times New Roman" w:cs="Times New Roman"/>
          <w:noProof w:val="0"/>
          <w:sz w:val="24"/>
          <w:szCs w:val="24"/>
          <w:lang w:val="en-GB"/>
        </w:rPr>
      </w:pPr>
      <w:r w:rsidRPr="45073362" w:rsidR="671FE44E">
        <w:rPr>
          <w:rFonts w:ascii="Times New Roman" w:hAnsi="Times New Roman" w:eastAsia="Times New Roman" w:cs="Times New Roman"/>
          <w:noProof w:val="0"/>
          <w:color w:val="333333"/>
          <w:sz w:val="24"/>
          <w:szCs w:val="24"/>
          <w:lang w:val="en-GB"/>
        </w:rPr>
        <w:t>English Outdoor Counci</w:t>
      </w:r>
      <w:r w:rsidRPr="45073362" w:rsidR="30644158">
        <w:rPr>
          <w:rFonts w:ascii="Times New Roman" w:hAnsi="Times New Roman" w:eastAsia="Times New Roman" w:cs="Times New Roman"/>
          <w:noProof w:val="0"/>
          <w:color w:val="333333"/>
          <w:sz w:val="24"/>
          <w:szCs w:val="24"/>
          <w:lang w:val="en-GB"/>
        </w:rPr>
        <w:t>l</w:t>
      </w:r>
      <w:r w:rsidRPr="45073362" w:rsidR="671FE44E">
        <w:rPr>
          <w:rFonts w:ascii="Times New Roman" w:hAnsi="Times New Roman" w:eastAsia="Times New Roman" w:cs="Times New Roman"/>
          <w:noProof w:val="0"/>
          <w:color w:val="333333"/>
          <w:sz w:val="24"/>
          <w:szCs w:val="24"/>
          <w:lang w:val="en-GB"/>
        </w:rPr>
        <w:t xml:space="preserve"> (2018</w:t>
      </w:r>
      <w:r w:rsidRPr="45073362" w:rsidR="01B423C9">
        <w:rPr>
          <w:rFonts w:ascii="Times New Roman" w:hAnsi="Times New Roman" w:eastAsia="Times New Roman" w:cs="Times New Roman"/>
          <w:noProof w:val="0"/>
          <w:color w:val="333333"/>
          <w:sz w:val="24"/>
          <w:szCs w:val="24"/>
          <w:lang w:val="en-GB"/>
        </w:rPr>
        <w:t>a</w:t>
      </w:r>
      <w:r w:rsidRPr="45073362" w:rsidR="671FE44E">
        <w:rPr>
          <w:rFonts w:ascii="Times New Roman" w:hAnsi="Times New Roman" w:eastAsia="Times New Roman" w:cs="Times New Roman"/>
          <w:noProof w:val="0"/>
          <w:color w:val="333333"/>
          <w:sz w:val="24"/>
          <w:szCs w:val="24"/>
          <w:lang w:val="en-GB"/>
        </w:rPr>
        <w:t xml:space="preserve">). </w:t>
      </w:r>
      <w:r w:rsidRPr="45073362" w:rsidR="671FE44E">
        <w:rPr>
          <w:rFonts w:ascii="Times New Roman" w:hAnsi="Times New Roman" w:eastAsia="Times New Roman" w:cs="Times New Roman"/>
          <w:i w:val="1"/>
          <w:iCs w:val="1"/>
          <w:noProof w:val="0"/>
          <w:color w:val="333333"/>
          <w:sz w:val="24"/>
          <w:szCs w:val="24"/>
          <w:lang w:val="en-GB"/>
        </w:rPr>
        <w:t xml:space="preserve">What is Outdoor Learning? </w:t>
      </w:r>
      <w:r w:rsidRPr="45073362" w:rsidR="671FE44E">
        <w:rPr>
          <w:rFonts w:ascii="Times New Roman" w:hAnsi="Times New Roman" w:eastAsia="Times New Roman" w:cs="Times New Roman"/>
          <w:i w:val="0"/>
          <w:iCs w:val="0"/>
          <w:noProof w:val="0"/>
          <w:color w:val="333333"/>
          <w:sz w:val="24"/>
          <w:szCs w:val="24"/>
          <w:lang w:val="en-GB"/>
        </w:rPr>
        <w:t xml:space="preserve">Available at: </w:t>
      </w:r>
      <w:hyperlink r:id="Ra918d2d413ae4c77">
        <w:r w:rsidRPr="45073362" w:rsidR="671FE44E">
          <w:rPr>
            <w:rStyle w:val="Hyperlink"/>
            <w:rFonts w:ascii="Times New Roman" w:hAnsi="Times New Roman" w:eastAsia="Times New Roman" w:cs="Times New Roman"/>
            <w:noProof w:val="0"/>
            <w:sz w:val="24"/>
            <w:szCs w:val="24"/>
            <w:lang w:val="en-GB"/>
          </w:rPr>
          <w:t>https://www.englishoutdoorcouncil.org/outdoor-learning/what-is-outdoor-learning</w:t>
        </w:r>
      </w:hyperlink>
      <w:r w:rsidRPr="45073362" w:rsidR="671FE44E">
        <w:rPr>
          <w:rFonts w:ascii="Times New Roman" w:hAnsi="Times New Roman" w:eastAsia="Times New Roman" w:cs="Times New Roman"/>
          <w:noProof w:val="0"/>
          <w:sz w:val="24"/>
          <w:szCs w:val="24"/>
          <w:lang w:val="en-GB"/>
        </w:rPr>
        <w:t xml:space="preserve"> (Accessed </w:t>
      </w:r>
      <w:r w:rsidRPr="45073362" w:rsidR="7825F28A">
        <w:rPr>
          <w:rFonts w:ascii="Times New Roman" w:hAnsi="Times New Roman" w:eastAsia="Times New Roman" w:cs="Times New Roman"/>
          <w:noProof w:val="0"/>
          <w:sz w:val="24"/>
          <w:szCs w:val="24"/>
          <w:lang w:val="en-GB"/>
        </w:rPr>
        <w:t>8</w:t>
      </w:r>
      <w:r w:rsidRPr="45073362" w:rsidR="7825F28A">
        <w:rPr>
          <w:rFonts w:ascii="Times New Roman" w:hAnsi="Times New Roman" w:eastAsia="Times New Roman" w:cs="Times New Roman"/>
          <w:noProof w:val="0"/>
          <w:sz w:val="24"/>
          <w:szCs w:val="24"/>
          <w:vertAlign w:val="superscript"/>
          <w:lang w:val="en-GB"/>
        </w:rPr>
        <w:t>th</w:t>
      </w:r>
      <w:r w:rsidRPr="45073362" w:rsidR="7825F28A">
        <w:rPr>
          <w:rFonts w:ascii="Times New Roman" w:hAnsi="Times New Roman" w:eastAsia="Times New Roman" w:cs="Times New Roman"/>
          <w:noProof w:val="0"/>
          <w:sz w:val="24"/>
          <w:szCs w:val="24"/>
          <w:lang w:val="en-GB"/>
        </w:rPr>
        <w:t xml:space="preserve"> May 2024</w:t>
      </w:r>
      <w:r w:rsidRPr="45073362" w:rsidR="671FE44E">
        <w:rPr>
          <w:rFonts w:ascii="Times New Roman" w:hAnsi="Times New Roman" w:eastAsia="Times New Roman" w:cs="Times New Roman"/>
          <w:noProof w:val="0"/>
          <w:sz w:val="24"/>
          <w:szCs w:val="24"/>
          <w:lang w:val="en-GB"/>
        </w:rPr>
        <w:t>)</w:t>
      </w:r>
    </w:p>
    <w:p w:rsidR="01275BC5" w:rsidP="4EEEA8B8" w:rsidRDefault="01275BC5" w14:paraId="3877FB38" w14:textId="582982E5">
      <w:pPr>
        <w:pStyle w:val="Normal"/>
        <w:spacing w:line="360" w:lineRule="auto"/>
        <w:rPr>
          <w:rFonts w:ascii="Times New Roman" w:hAnsi="Times New Roman" w:eastAsia="Times New Roman" w:cs="Times New Roman"/>
          <w:noProof w:val="0"/>
          <w:sz w:val="24"/>
          <w:szCs w:val="24"/>
          <w:lang w:val="en-GB"/>
        </w:rPr>
      </w:pPr>
      <w:r w:rsidRPr="71597B2B" w:rsidR="01275BC5">
        <w:rPr>
          <w:rFonts w:ascii="Times New Roman" w:hAnsi="Times New Roman" w:eastAsia="Times New Roman" w:cs="Times New Roman"/>
          <w:noProof w:val="0"/>
          <w:sz w:val="24"/>
          <w:szCs w:val="24"/>
          <w:lang w:val="en-GB"/>
        </w:rPr>
        <w:t>English Outdoor Learnin</w:t>
      </w:r>
      <w:r w:rsidRPr="71597B2B" w:rsidR="01275BC5">
        <w:rPr>
          <w:rFonts w:ascii="Times New Roman" w:hAnsi="Times New Roman" w:eastAsia="Times New Roman" w:cs="Times New Roman"/>
          <w:noProof w:val="0"/>
          <w:sz w:val="24"/>
          <w:szCs w:val="24"/>
          <w:lang w:val="en-GB"/>
        </w:rPr>
        <w:t xml:space="preserve">g </w:t>
      </w:r>
      <w:r w:rsidRPr="71597B2B" w:rsidR="3ABF435F">
        <w:rPr>
          <w:rFonts w:ascii="Times New Roman" w:hAnsi="Times New Roman" w:eastAsia="Times New Roman" w:cs="Times New Roman"/>
          <w:noProof w:val="0"/>
          <w:sz w:val="24"/>
          <w:szCs w:val="24"/>
          <w:lang w:val="en-GB"/>
        </w:rPr>
        <w:t>(2018</w:t>
      </w:r>
      <w:r w:rsidRPr="71597B2B" w:rsidR="25D73D3D">
        <w:rPr>
          <w:rFonts w:ascii="Times New Roman" w:hAnsi="Times New Roman" w:eastAsia="Times New Roman" w:cs="Times New Roman"/>
          <w:noProof w:val="0"/>
          <w:sz w:val="24"/>
          <w:szCs w:val="24"/>
          <w:lang w:val="en-GB"/>
        </w:rPr>
        <w:t>b</w:t>
      </w:r>
      <w:r w:rsidRPr="71597B2B" w:rsidR="3ABF435F">
        <w:rPr>
          <w:rFonts w:ascii="Times New Roman" w:hAnsi="Times New Roman" w:eastAsia="Times New Roman" w:cs="Times New Roman"/>
          <w:noProof w:val="0"/>
          <w:sz w:val="24"/>
          <w:szCs w:val="24"/>
          <w:lang w:val="en-GB"/>
        </w:rPr>
        <w:t xml:space="preserve">) </w:t>
      </w:r>
      <w:r w:rsidRPr="71597B2B" w:rsidR="3ABF435F">
        <w:rPr>
          <w:rFonts w:ascii="Times New Roman" w:hAnsi="Times New Roman" w:eastAsia="Times New Roman" w:cs="Times New Roman"/>
          <w:i w:val="1"/>
          <w:iCs w:val="1"/>
          <w:noProof w:val="0"/>
          <w:sz w:val="24"/>
          <w:szCs w:val="24"/>
          <w:lang w:val="en-GB"/>
        </w:rPr>
        <w:t>Why does Outdoor Learning Matter?</w:t>
      </w:r>
      <w:r w:rsidRPr="71597B2B" w:rsidR="1338B53B">
        <w:rPr>
          <w:rFonts w:ascii="Times New Roman" w:hAnsi="Times New Roman" w:eastAsia="Times New Roman" w:cs="Times New Roman"/>
          <w:i w:val="1"/>
          <w:iCs w:val="1"/>
          <w:noProof w:val="0"/>
          <w:sz w:val="24"/>
          <w:szCs w:val="24"/>
          <w:lang w:val="en-GB"/>
        </w:rPr>
        <w:t xml:space="preserve"> Available at: </w:t>
      </w:r>
      <w:hyperlink r:id="R78754893884543c2">
        <w:r w:rsidRPr="71597B2B" w:rsidR="1338B53B">
          <w:rPr>
            <w:rStyle w:val="Hyperlink"/>
            <w:rFonts w:ascii="Times New Roman" w:hAnsi="Times New Roman" w:eastAsia="Times New Roman" w:cs="Times New Roman"/>
            <w:noProof w:val="0"/>
            <w:sz w:val="24"/>
            <w:szCs w:val="24"/>
            <w:lang w:val="en-GB"/>
          </w:rPr>
          <w:t>https://www.englishoutdoorcouncil.org/outdoor-learning/why-does-outdoor-learning-matter</w:t>
        </w:r>
      </w:hyperlink>
      <w:r w:rsidRPr="71597B2B" w:rsidR="1338B53B">
        <w:rPr>
          <w:rFonts w:ascii="Times New Roman" w:hAnsi="Times New Roman" w:eastAsia="Times New Roman" w:cs="Times New Roman"/>
          <w:noProof w:val="0"/>
          <w:sz w:val="24"/>
          <w:szCs w:val="24"/>
          <w:lang w:val="en-GB"/>
        </w:rPr>
        <w:t xml:space="preserve"> (Accessed: 8</w:t>
      </w:r>
      <w:r w:rsidRPr="71597B2B" w:rsidR="1338B53B">
        <w:rPr>
          <w:rFonts w:ascii="Times New Roman" w:hAnsi="Times New Roman" w:eastAsia="Times New Roman" w:cs="Times New Roman"/>
          <w:noProof w:val="0"/>
          <w:sz w:val="24"/>
          <w:szCs w:val="24"/>
          <w:vertAlign w:val="superscript"/>
          <w:lang w:val="en-GB"/>
        </w:rPr>
        <w:t>th</w:t>
      </w:r>
      <w:r w:rsidRPr="71597B2B" w:rsidR="1338B53B">
        <w:rPr>
          <w:rFonts w:ascii="Times New Roman" w:hAnsi="Times New Roman" w:eastAsia="Times New Roman" w:cs="Times New Roman"/>
          <w:noProof w:val="0"/>
          <w:sz w:val="24"/>
          <w:szCs w:val="24"/>
          <w:lang w:val="en-GB"/>
        </w:rPr>
        <w:t xml:space="preserve"> May </w:t>
      </w:r>
      <w:r w:rsidRPr="71597B2B" w:rsidR="0CFBEA89">
        <w:rPr>
          <w:rFonts w:ascii="Times New Roman" w:hAnsi="Times New Roman" w:eastAsia="Times New Roman" w:cs="Times New Roman"/>
          <w:noProof w:val="0"/>
          <w:sz w:val="24"/>
          <w:szCs w:val="24"/>
          <w:lang w:val="en-GB"/>
        </w:rPr>
        <w:t>2024</w:t>
      </w:r>
      <w:r w:rsidRPr="71597B2B" w:rsidR="1338B53B">
        <w:rPr>
          <w:rFonts w:ascii="Times New Roman" w:hAnsi="Times New Roman" w:eastAsia="Times New Roman" w:cs="Times New Roman"/>
          <w:noProof w:val="0"/>
          <w:sz w:val="24"/>
          <w:szCs w:val="24"/>
          <w:lang w:val="en-GB"/>
        </w:rPr>
        <w:t>)</w:t>
      </w:r>
    </w:p>
    <w:p w:rsidR="0C22D9D4" w:rsidP="71597B2B" w:rsidRDefault="0C22D9D4" w14:paraId="73A428EC" w14:textId="69920978">
      <w:pPr>
        <w:pStyle w:val="Normal"/>
        <w:spacing w:line="360" w:lineRule="auto"/>
        <w:rPr>
          <w:rFonts w:ascii="Times New Roman" w:hAnsi="Times New Roman" w:eastAsia="Times New Roman" w:cs="Times New Roman"/>
          <w:i w:val="1"/>
          <w:iCs w:val="1"/>
          <w:noProof w:val="0"/>
          <w:sz w:val="24"/>
          <w:szCs w:val="24"/>
          <w:lang w:val="en-GB"/>
        </w:rPr>
      </w:pPr>
      <w:r w:rsidRPr="71597B2B" w:rsidR="0C22D9D4">
        <w:rPr>
          <w:rFonts w:ascii="Times New Roman" w:hAnsi="Times New Roman" w:eastAsia="Times New Roman" w:cs="Times New Roman"/>
          <w:noProof w:val="0"/>
          <w:sz w:val="24"/>
          <w:szCs w:val="24"/>
          <w:lang w:val="en-GB"/>
        </w:rPr>
        <w:t xml:space="preserve">European Commission (No Date). </w:t>
      </w:r>
      <w:r w:rsidRPr="71597B2B" w:rsidR="0C22D9D4">
        <w:rPr>
          <w:rFonts w:ascii="Times New Roman" w:hAnsi="Times New Roman" w:eastAsia="Times New Roman" w:cs="Times New Roman"/>
          <w:i w:val="1"/>
          <w:iCs w:val="1"/>
          <w:noProof w:val="0"/>
          <w:sz w:val="24"/>
          <w:szCs w:val="24"/>
          <w:lang w:val="en-GB"/>
        </w:rPr>
        <w:t xml:space="preserve">Data protection – Rules for the protection of </w:t>
      </w:r>
      <w:r w:rsidRPr="71597B2B" w:rsidR="12897038">
        <w:rPr>
          <w:rFonts w:ascii="Times New Roman" w:hAnsi="Times New Roman" w:eastAsia="Times New Roman" w:cs="Times New Roman"/>
          <w:i w:val="1"/>
          <w:iCs w:val="1"/>
          <w:noProof w:val="0"/>
          <w:sz w:val="24"/>
          <w:szCs w:val="24"/>
          <w:lang w:val="en-GB"/>
        </w:rPr>
        <w:t xml:space="preserve">personal data inside and outside the EU. </w:t>
      </w:r>
      <w:r w:rsidRPr="71597B2B" w:rsidR="12897038">
        <w:rPr>
          <w:rFonts w:ascii="Times New Roman" w:hAnsi="Times New Roman" w:eastAsia="Times New Roman" w:cs="Times New Roman"/>
          <w:i w:val="0"/>
          <w:iCs w:val="0"/>
          <w:noProof w:val="0"/>
          <w:sz w:val="24"/>
          <w:szCs w:val="24"/>
          <w:lang w:val="en-GB"/>
        </w:rPr>
        <w:t xml:space="preserve">Available at: </w:t>
      </w:r>
      <w:hyperlink r:id="Ra747335c2d914815">
        <w:r w:rsidRPr="71597B2B" w:rsidR="12897038">
          <w:rPr>
            <w:rStyle w:val="Hyperlink"/>
            <w:rFonts w:ascii="Times New Roman" w:hAnsi="Times New Roman" w:eastAsia="Times New Roman" w:cs="Times New Roman"/>
            <w:noProof w:val="0"/>
            <w:sz w:val="24"/>
            <w:szCs w:val="24"/>
            <w:lang w:val="en-GB"/>
          </w:rPr>
          <w:t>https://commission.europa.eu/law/law-topic/data-protection/reform/rules-business-and-organisations/enforcement-and-sanctions/sanctions/what-if-my-companyorganisation-fails-comply-data-protection-rules_en</w:t>
        </w:r>
      </w:hyperlink>
      <w:r w:rsidRPr="71597B2B" w:rsidR="12897038">
        <w:rPr>
          <w:rFonts w:ascii="Times New Roman" w:hAnsi="Times New Roman" w:eastAsia="Times New Roman" w:cs="Times New Roman"/>
          <w:noProof w:val="0"/>
          <w:sz w:val="24"/>
          <w:szCs w:val="24"/>
          <w:lang w:val="en-GB"/>
        </w:rPr>
        <w:t xml:space="preserve"> (Accessed 19</w:t>
      </w:r>
      <w:r w:rsidRPr="71597B2B" w:rsidR="12897038">
        <w:rPr>
          <w:rFonts w:ascii="Times New Roman" w:hAnsi="Times New Roman" w:eastAsia="Times New Roman" w:cs="Times New Roman"/>
          <w:noProof w:val="0"/>
          <w:sz w:val="24"/>
          <w:szCs w:val="24"/>
          <w:vertAlign w:val="superscript"/>
          <w:lang w:val="en-GB"/>
        </w:rPr>
        <w:t>th</w:t>
      </w:r>
      <w:r w:rsidRPr="71597B2B" w:rsidR="12897038">
        <w:rPr>
          <w:rFonts w:ascii="Times New Roman" w:hAnsi="Times New Roman" w:eastAsia="Times New Roman" w:cs="Times New Roman"/>
          <w:noProof w:val="0"/>
          <w:sz w:val="24"/>
          <w:szCs w:val="24"/>
          <w:lang w:val="en-GB"/>
        </w:rPr>
        <w:t xml:space="preserve"> May 2024) </w:t>
      </w:r>
    </w:p>
    <w:p w:rsidR="294102FA" w:rsidP="4EEEA8B8" w:rsidRDefault="294102FA" w14:paraId="59414867" w14:textId="45632F31">
      <w:pPr>
        <w:pStyle w:val="Normal"/>
        <w:spacing w:line="360" w:lineRule="auto"/>
        <w:rPr>
          <w:rFonts w:ascii="Times New Roman" w:hAnsi="Times New Roman" w:eastAsia="Times New Roman" w:cs="Times New Roman"/>
          <w:noProof w:val="0"/>
          <w:sz w:val="24"/>
          <w:szCs w:val="24"/>
          <w:lang w:val="en-GB"/>
        </w:rPr>
      </w:pPr>
      <w:r w:rsidRPr="71597B2B" w:rsidR="294102FA">
        <w:rPr>
          <w:rFonts w:ascii="Times New Roman" w:hAnsi="Times New Roman" w:eastAsia="Times New Roman" w:cs="Times New Roman"/>
          <w:noProof w:val="0"/>
          <w:sz w:val="24"/>
          <w:szCs w:val="24"/>
          <w:lang w:val="en-GB"/>
        </w:rPr>
        <w:t xml:space="preserve">Field Studies Council (2023) </w:t>
      </w:r>
      <w:r w:rsidRPr="71597B2B" w:rsidR="294102FA">
        <w:rPr>
          <w:rFonts w:ascii="Times New Roman" w:hAnsi="Times New Roman" w:eastAsia="Times New Roman" w:cs="Times New Roman"/>
          <w:i w:val="1"/>
          <w:iCs w:val="1"/>
          <w:noProof w:val="0"/>
          <w:sz w:val="24"/>
          <w:szCs w:val="24"/>
          <w:lang w:val="en-GB"/>
        </w:rPr>
        <w:t>Why outdoor education is an essential part of every childhood.</w:t>
      </w:r>
      <w:r w:rsidRPr="71597B2B" w:rsidR="294102FA">
        <w:rPr>
          <w:rFonts w:ascii="Times New Roman" w:hAnsi="Times New Roman" w:eastAsia="Times New Roman" w:cs="Times New Roman"/>
          <w:i w:val="1"/>
          <w:iCs w:val="1"/>
          <w:noProof w:val="0"/>
          <w:sz w:val="24"/>
          <w:szCs w:val="24"/>
          <w:lang w:val="en-GB"/>
        </w:rPr>
        <w:t xml:space="preserve"> </w:t>
      </w:r>
      <w:r w:rsidRPr="71597B2B" w:rsidR="294102FA">
        <w:rPr>
          <w:rFonts w:ascii="Times New Roman" w:hAnsi="Times New Roman" w:eastAsia="Times New Roman" w:cs="Times New Roman"/>
          <w:i w:val="0"/>
          <w:iCs w:val="0"/>
          <w:noProof w:val="0"/>
          <w:sz w:val="24"/>
          <w:szCs w:val="24"/>
          <w:lang w:val="en-GB"/>
        </w:rPr>
        <w:t xml:space="preserve">Available at: </w:t>
      </w:r>
      <w:hyperlink w:anchor=":~:text=" r:id="Ra7f6a0c68da84085">
        <w:r w:rsidRPr="71597B2B" w:rsidR="3BF09404">
          <w:rPr>
            <w:rStyle w:val="Hyperlink"/>
            <w:rFonts w:ascii="Times New Roman" w:hAnsi="Times New Roman" w:eastAsia="Times New Roman" w:cs="Times New Roman"/>
            <w:noProof w:val="0"/>
            <w:sz w:val="24"/>
            <w:szCs w:val="24"/>
            <w:lang w:val="en-GB"/>
          </w:rPr>
          <w:t>https://www.field-studies-council.org/2023/06/12/why-outdoor-education-is-an-essential-part-of-every-childhood/#:~:</w:t>
        </w:r>
        <w:r w:rsidRPr="71597B2B" w:rsidR="3BF09404">
          <w:rPr>
            <w:rStyle w:val="Hyperlink"/>
            <w:rFonts w:ascii="Times New Roman" w:hAnsi="Times New Roman" w:eastAsia="Times New Roman" w:cs="Times New Roman"/>
            <w:noProof w:val="0"/>
            <w:sz w:val="24"/>
            <w:szCs w:val="24"/>
            <w:lang w:val="en-GB"/>
          </w:rPr>
          <w:t>text=</w:t>
        </w:r>
      </w:hyperlink>
      <w:r w:rsidRPr="71597B2B" w:rsidR="3BF09404">
        <w:rPr>
          <w:rFonts w:ascii="Times New Roman" w:hAnsi="Times New Roman" w:eastAsia="Times New Roman" w:cs="Times New Roman"/>
          <w:noProof w:val="0"/>
          <w:sz w:val="24"/>
          <w:szCs w:val="24"/>
          <w:lang w:val="en-GB"/>
        </w:rPr>
        <w:t xml:space="preserve"> (Accessed: 12</w:t>
      </w:r>
      <w:r w:rsidRPr="71597B2B" w:rsidR="3BF09404">
        <w:rPr>
          <w:rFonts w:ascii="Times New Roman" w:hAnsi="Times New Roman" w:eastAsia="Times New Roman" w:cs="Times New Roman"/>
          <w:noProof w:val="0"/>
          <w:sz w:val="24"/>
          <w:szCs w:val="24"/>
          <w:vertAlign w:val="superscript"/>
          <w:lang w:val="en-GB"/>
        </w:rPr>
        <w:t>th</w:t>
      </w:r>
      <w:r w:rsidRPr="71597B2B" w:rsidR="3BF09404">
        <w:rPr>
          <w:rFonts w:ascii="Times New Roman" w:hAnsi="Times New Roman" w:eastAsia="Times New Roman" w:cs="Times New Roman"/>
          <w:noProof w:val="0"/>
          <w:sz w:val="24"/>
          <w:szCs w:val="24"/>
          <w:lang w:val="en-GB"/>
        </w:rPr>
        <w:t xml:space="preserve"> May 2024)</w:t>
      </w:r>
    </w:p>
    <w:p w:rsidR="130943D7" w:rsidP="71597B2B" w:rsidRDefault="130943D7" w14:paraId="0DBA7C52" w14:textId="0C417585">
      <w:pPr>
        <w:pStyle w:val="Normal"/>
        <w:spacing w:line="360" w:lineRule="auto"/>
        <w:rPr>
          <w:rFonts w:ascii="Times New Roman" w:hAnsi="Times New Roman" w:eastAsia="Times New Roman" w:cs="Times New Roman"/>
          <w:noProof w:val="0"/>
          <w:sz w:val="24"/>
          <w:szCs w:val="24"/>
          <w:lang w:val="en-GB"/>
        </w:rPr>
      </w:pPr>
      <w:r w:rsidRPr="71597B2B" w:rsidR="130943D7">
        <w:rPr>
          <w:rFonts w:ascii="Times New Roman" w:hAnsi="Times New Roman" w:eastAsia="Times New Roman" w:cs="Times New Roman"/>
          <w:noProof w:val="0"/>
          <w:sz w:val="24"/>
          <w:szCs w:val="24"/>
          <w:lang w:val="en-GB"/>
        </w:rPr>
        <w:t xml:space="preserve">GOV.UK (2019). </w:t>
      </w:r>
      <w:r w:rsidRPr="71597B2B" w:rsidR="130943D7">
        <w:rPr>
          <w:rFonts w:ascii="Times New Roman" w:hAnsi="Times New Roman" w:eastAsia="Times New Roman" w:cs="Times New Roman"/>
          <w:i w:val="1"/>
          <w:iCs w:val="1"/>
          <w:noProof w:val="0"/>
          <w:sz w:val="24"/>
          <w:szCs w:val="24"/>
          <w:lang w:val="en-GB"/>
        </w:rPr>
        <w:t xml:space="preserve">Psychological Safety for Researchers. </w:t>
      </w:r>
      <w:r w:rsidRPr="71597B2B" w:rsidR="130943D7">
        <w:rPr>
          <w:rFonts w:ascii="Times New Roman" w:hAnsi="Times New Roman" w:eastAsia="Times New Roman" w:cs="Times New Roman"/>
          <w:i w:val="0"/>
          <w:iCs w:val="0"/>
          <w:noProof w:val="0"/>
          <w:sz w:val="24"/>
          <w:szCs w:val="24"/>
          <w:lang w:val="en-GB"/>
        </w:rPr>
        <w:t xml:space="preserve">Available at: </w:t>
      </w:r>
      <w:hyperlink r:id="Rea597870a9a640b4">
        <w:r w:rsidRPr="71597B2B" w:rsidR="130943D7">
          <w:rPr>
            <w:rStyle w:val="Hyperlink"/>
            <w:rFonts w:ascii="Times New Roman" w:hAnsi="Times New Roman" w:eastAsia="Times New Roman" w:cs="Times New Roman"/>
            <w:noProof w:val="0"/>
            <w:sz w:val="24"/>
            <w:szCs w:val="24"/>
            <w:lang w:val="en-GB"/>
          </w:rPr>
          <w:t>https://hodigital.blog.gov.uk/2019/02/15/psychological-safety-for-researchers/</w:t>
        </w:r>
      </w:hyperlink>
      <w:r w:rsidRPr="71597B2B" w:rsidR="130943D7">
        <w:rPr>
          <w:rFonts w:ascii="Times New Roman" w:hAnsi="Times New Roman" w:eastAsia="Times New Roman" w:cs="Times New Roman"/>
          <w:noProof w:val="0"/>
          <w:sz w:val="24"/>
          <w:szCs w:val="24"/>
          <w:lang w:val="en-GB"/>
        </w:rPr>
        <w:t xml:space="preserve"> (Accessed </w:t>
      </w:r>
      <w:r w:rsidRPr="71597B2B" w:rsidR="725BB66F">
        <w:rPr>
          <w:rFonts w:ascii="Times New Roman" w:hAnsi="Times New Roman" w:eastAsia="Times New Roman" w:cs="Times New Roman"/>
          <w:noProof w:val="0"/>
          <w:sz w:val="24"/>
          <w:szCs w:val="24"/>
          <w:lang w:val="en-GB"/>
        </w:rPr>
        <w:t>19</w:t>
      </w:r>
      <w:r w:rsidRPr="71597B2B" w:rsidR="725BB66F">
        <w:rPr>
          <w:rFonts w:ascii="Times New Roman" w:hAnsi="Times New Roman" w:eastAsia="Times New Roman" w:cs="Times New Roman"/>
          <w:noProof w:val="0"/>
          <w:sz w:val="24"/>
          <w:szCs w:val="24"/>
          <w:vertAlign w:val="superscript"/>
          <w:lang w:val="en-GB"/>
        </w:rPr>
        <w:t>th</w:t>
      </w:r>
      <w:r w:rsidRPr="71597B2B" w:rsidR="725BB66F">
        <w:rPr>
          <w:rFonts w:ascii="Times New Roman" w:hAnsi="Times New Roman" w:eastAsia="Times New Roman" w:cs="Times New Roman"/>
          <w:noProof w:val="0"/>
          <w:sz w:val="24"/>
          <w:szCs w:val="24"/>
          <w:lang w:val="en-GB"/>
        </w:rPr>
        <w:t xml:space="preserve"> May 2024</w:t>
      </w:r>
      <w:r w:rsidRPr="71597B2B" w:rsidR="130943D7">
        <w:rPr>
          <w:rFonts w:ascii="Times New Roman" w:hAnsi="Times New Roman" w:eastAsia="Times New Roman" w:cs="Times New Roman"/>
          <w:noProof w:val="0"/>
          <w:sz w:val="24"/>
          <w:szCs w:val="24"/>
          <w:lang w:val="en-GB"/>
        </w:rPr>
        <w:t>)</w:t>
      </w:r>
    </w:p>
    <w:p w:rsidR="0BC7E054" w:rsidP="71597B2B" w:rsidRDefault="0BC7E054" w14:paraId="5C443235" w14:textId="12D54D51">
      <w:pPr>
        <w:pStyle w:val="Normal"/>
        <w:spacing w:line="360" w:lineRule="auto"/>
        <w:rPr>
          <w:rFonts w:ascii="Times New Roman" w:hAnsi="Times New Roman" w:eastAsia="Times New Roman" w:cs="Times New Roman"/>
          <w:noProof w:val="0"/>
          <w:sz w:val="24"/>
          <w:szCs w:val="24"/>
          <w:lang w:val="en-GB"/>
        </w:rPr>
      </w:pPr>
      <w:r w:rsidRPr="71597B2B" w:rsidR="0BC7E054">
        <w:rPr>
          <w:rFonts w:ascii="Times New Roman" w:hAnsi="Times New Roman" w:eastAsia="Times New Roman" w:cs="Times New Roman"/>
          <w:noProof w:val="0"/>
          <w:sz w:val="24"/>
          <w:szCs w:val="24"/>
          <w:lang w:val="en-GB"/>
        </w:rPr>
        <w:t>GOV.UK</w:t>
      </w:r>
      <w:r w:rsidRPr="71597B2B" w:rsidR="74371EED">
        <w:rPr>
          <w:rFonts w:ascii="Times New Roman" w:hAnsi="Times New Roman" w:eastAsia="Times New Roman" w:cs="Times New Roman"/>
          <w:noProof w:val="0"/>
          <w:sz w:val="24"/>
          <w:szCs w:val="24"/>
          <w:lang w:val="en-GB"/>
        </w:rPr>
        <w:t xml:space="preserve"> (No Date). </w:t>
      </w:r>
      <w:r w:rsidRPr="71597B2B" w:rsidR="74371EED">
        <w:rPr>
          <w:rFonts w:ascii="Times New Roman" w:hAnsi="Times New Roman" w:eastAsia="Times New Roman" w:cs="Times New Roman"/>
          <w:i w:val="1"/>
          <w:iCs w:val="1"/>
          <w:noProof w:val="0"/>
          <w:sz w:val="24"/>
          <w:szCs w:val="24"/>
          <w:lang w:val="en-GB"/>
        </w:rPr>
        <w:t xml:space="preserve">Data Protection. </w:t>
      </w:r>
      <w:r w:rsidRPr="71597B2B" w:rsidR="74371EED">
        <w:rPr>
          <w:rFonts w:ascii="Times New Roman" w:hAnsi="Times New Roman" w:eastAsia="Times New Roman" w:cs="Times New Roman"/>
          <w:i w:val="0"/>
          <w:iCs w:val="0"/>
          <w:noProof w:val="0"/>
          <w:sz w:val="24"/>
          <w:szCs w:val="24"/>
          <w:lang w:val="en-GB"/>
        </w:rPr>
        <w:t xml:space="preserve">Available at: </w:t>
      </w:r>
      <w:hyperlink r:id="R5acb92a648944b13">
        <w:r w:rsidRPr="71597B2B" w:rsidR="74371EED">
          <w:rPr>
            <w:rStyle w:val="Hyperlink"/>
            <w:rFonts w:ascii="Times New Roman" w:hAnsi="Times New Roman" w:eastAsia="Times New Roman" w:cs="Times New Roman"/>
            <w:noProof w:val="0"/>
            <w:sz w:val="24"/>
            <w:szCs w:val="24"/>
            <w:lang w:val="en-GB"/>
          </w:rPr>
          <w:t>https://www.gov.uk/data-protection</w:t>
        </w:r>
      </w:hyperlink>
      <w:r w:rsidRPr="71597B2B" w:rsidR="74371EED">
        <w:rPr>
          <w:rFonts w:ascii="Times New Roman" w:hAnsi="Times New Roman" w:eastAsia="Times New Roman" w:cs="Times New Roman"/>
          <w:noProof w:val="0"/>
          <w:sz w:val="24"/>
          <w:szCs w:val="24"/>
          <w:lang w:val="en-GB"/>
        </w:rPr>
        <w:t xml:space="preserve"> (Accessed</w:t>
      </w:r>
      <w:r w:rsidRPr="71597B2B" w:rsidR="0859C714">
        <w:rPr>
          <w:rFonts w:ascii="Times New Roman" w:hAnsi="Times New Roman" w:eastAsia="Times New Roman" w:cs="Times New Roman"/>
          <w:noProof w:val="0"/>
          <w:sz w:val="24"/>
          <w:szCs w:val="24"/>
          <w:lang w:val="en-GB"/>
        </w:rPr>
        <w:t xml:space="preserve"> 19</w:t>
      </w:r>
      <w:r w:rsidRPr="71597B2B" w:rsidR="0859C714">
        <w:rPr>
          <w:rFonts w:ascii="Times New Roman" w:hAnsi="Times New Roman" w:eastAsia="Times New Roman" w:cs="Times New Roman"/>
          <w:noProof w:val="0"/>
          <w:sz w:val="24"/>
          <w:szCs w:val="24"/>
          <w:vertAlign w:val="superscript"/>
          <w:lang w:val="en-GB"/>
        </w:rPr>
        <w:t>th</w:t>
      </w:r>
      <w:r w:rsidRPr="71597B2B" w:rsidR="0859C714">
        <w:rPr>
          <w:rFonts w:ascii="Times New Roman" w:hAnsi="Times New Roman" w:eastAsia="Times New Roman" w:cs="Times New Roman"/>
          <w:noProof w:val="0"/>
          <w:sz w:val="24"/>
          <w:szCs w:val="24"/>
          <w:lang w:val="en-GB"/>
        </w:rPr>
        <w:t xml:space="preserve"> May 2024</w:t>
      </w:r>
      <w:r w:rsidRPr="71597B2B" w:rsidR="74371EED">
        <w:rPr>
          <w:rFonts w:ascii="Times New Roman" w:hAnsi="Times New Roman" w:eastAsia="Times New Roman" w:cs="Times New Roman"/>
          <w:noProof w:val="0"/>
          <w:sz w:val="24"/>
          <w:szCs w:val="24"/>
          <w:lang w:val="en-GB"/>
        </w:rPr>
        <w:t>)</w:t>
      </w:r>
    </w:p>
    <w:p w:rsidR="147EA85C" w:rsidP="71597B2B" w:rsidRDefault="147EA85C" w14:paraId="44363CB3" w14:textId="19006ED4">
      <w:pPr>
        <w:pStyle w:val="Normal"/>
        <w:spacing w:line="360" w:lineRule="auto"/>
        <w:rPr>
          <w:rFonts w:ascii="Times New Roman" w:hAnsi="Times New Roman" w:eastAsia="Times New Roman" w:cs="Times New Roman"/>
          <w:i w:val="0"/>
          <w:iCs w:val="0"/>
          <w:noProof w:val="0"/>
          <w:sz w:val="24"/>
          <w:szCs w:val="24"/>
          <w:lang w:val="en-GB"/>
        </w:rPr>
      </w:pPr>
      <w:r w:rsidRPr="71597B2B" w:rsidR="147EA85C">
        <w:rPr>
          <w:rFonts w:ascii="Times New Roman" w:hAnsi="Times New Roman" w:eastAsia="Times New Roman" w:cs="Times New Roman"/>
          <w:noProof w:val="0"/>
          <w:sz w:val="24"/>
          <w:szCs w:val="24"/>
          <w:lang w:val="en-GB"/>
        </w:rPr>
        <w:t>Khankeh</w:t>
      </w:r>
      <w:r w:rsidRPr="71597B2B" w:rsidR="147EA85C">
        <w:rPr>
          <w:rFonts w:ascii="Times New Roman" w:hAnsi="Times New Roman" w:eastAsia="Times New Roman" w:cs="Times New Roman"/>
          <w:noProof w:val="0"/>
          <w:sz w:val="24"/>
          <w:szCs w:val="24"/>
          <w:lang w:val="en-GB"/>
        </w:rPr>
        <w:t xml:space="preserve">, H </w:t>
      </w:r>
      <w:r w:rsidRPr="71597B2B" w:rsidR="147EA85C">
        <w:rPr>
          <w:rFonts w:ascii="Times New Roman" w:hAnsi="Times New Roman" w:eastAsia="Times New Roman" w:cs="Times New Roman"/>
          <w:i w:val="1"/>
          <w:iCs w:val="1"/>
          <w:noProof w:val="0"/>
          <w:sz w:val="24"/>
          <w:szCs w:val="24"/>
          <w:lang w:val="en-GB"/>
        </w:rPr>
        <w:t xml:space="preserve">et al </w:t>
      </w:r>
      <w:r w:rsidRPr="71597B2B" w:rsidR="147EA85C">
        <w:rPr>
          <w:rFonts w:ascii="Times New Roman" w:hAnsi="Times New Roman" w:eastAsia="Times New Roman" w:cs="Times New Roman"/>
          <w:i w:val="0"/>
          <w:iCs w:val="0"/>
          <w:noProof w:val="0"/>
          <w:sz w:val="24"/>
          <w:szCs w:val="24"/>
          <w:lang w:val="en-GB"/>
        </w:rPr>
        <w:t>(2015)</w:t>
      </w:r>
      <w:r w:rsidRPr="71597B2B" w:rsidR="0E635911">
        <w:rPr>
          <w:rFonts w:ascii="Times New Roman" w:hAnsi="Times New Roman" w:eastAsia="Times New Roman" w:cs="Times New Roman"/>
          <w:i w:val="0"/>
          <w:iCs w:val="0"/>
          <w:noProof w:val="0"/>
          <w:sz w:val="24"/>
          <w:szCs w:val="24"/>
          <w:lang w:val="en-GB"/>
        </w:rPr>
        <w:t xml:space="preserve">. </w:t>
      </w:r>
      <w:r w:rsidRPr="71597B2B" w:rsidR="0E635911">
        <w:rPr>
          <w:rFonts w:ascii="Times New Roman" w:hAnsi="Times New Roman" w:eastAsia="Times New Roman" w:cs="Times New Roman"/>
          <w:i w:val="0"/>
          <w:iCs w:val="0"/>
          <w:noProof w:val="0"/>
          <w:sz w:val="24"/>
          <w:szCs w:val="24"/>
          <w:lang w:val="en-GB"/>
        </w:rPr>
        <w:t xml:space="preserve">‘Challenges in conducting qualitative research in health; A </w:t>
      </w:r>
      <w:r w:rsidRPr="71597B2B" w:rsidR="1035B335">
        <w:rPr>
          <w:rFonts w:ascii="Times New Roman" w:hAnsi="Times New Roman" w:eastAsia="Times New Roman" w:cs="Times New Roman"/>
          <w:i w:val="0"/>
          <w:iCs w:val="0"/>
          <w:noProof w:val="0"/>
          <w:sz w:val="24"/>
          <w:szCs w:val="24"/>
          <w:lang w:val="en-GB"/>
        </w:rPr>
        <w:t>conceptual</w:t>
      </w:r>
      <w:r w:rsidRPr="71597B2B" w:rsidR="0E635911">
        <w:rPr>
          <w:rFonts w:ascii="Times New Roman" w:hAnsi="Times New Roman" w:eastAsia="Times New Roman" w:cs="Times New Roman"/>
          <w:i w:val="0"/>
          <w:iCs w:val="0"/>
          <w:noProof w:val="0"/>
          <w:sz w:val="24"/>
          <w:szCs w:val="24"/>
          <w:lang w:val="en-GB"/>
        </w:rPr>
        <w:t xml:space="preserve"> paper.’</w:t>
      </w:r>
      <w:r w:rsidRPr="71597B2B" w:rsidR="0E635911">
        <w:rPr>
          <w:rFonts w:ascii="Times New Roman" w:hAnsi="Times New Roman" w:eastAsia="Times New Roman" w:cs="Times New Roman"/>
          <w:i w:val="0"/>
          <w:iCs w:val="0"/>
          <w:noProof w:val="0"/>
          <w:sz w:val="24"/>
          <w:szCs w:val="24"/>
          <w:lang w:val="en-GB"/>
        </w:rPr>
        <w:t xml:space="preserve"> </w:t>
      </w:r>
      <w:r w:rsidRPr="71597B2B" w:rsidR="0E635911">
        <w:rPr>
          <w:rFonts w:ascii="Times New Roman" w:hAnsi="Times New Roman" w:eastAsia="Times New Roman" w:cs="Times New Roman"/>
          <w:i w:val="1"/>
          <w:iCs w:val="1"/>
          <w:noProof w:val="0"/>
          <w:sz w:val="24"/>
          <w:szCs w:val="24"/>
          <w:lang w:val="en-GB"/>
        </w:rPr>
        <w:t xml:space="preserve">Iranian Journal of Nursing and Midwifery Research. </w:t>
      </w:r>
      <w:r w:rsidRPr="71597B2B" w:rsidR="2EC2325A">
        <w:rPr>
          <w:rFonts w:ascii="Times New Roman" w:hAnsi="Times New Roman" w:eastAsia="Times New Roman" w:cs="Times New Roman"/>
          <w:i w:val="0"/>
          <w:iCs w:val="0"/>
          <w:noProof w:val="0"/>
          <w:sz w:val="24"/>
          <w:szCs w:val="24"/>
          <w:lang w:val="en-GB"/>
        </w:rPr>
        <w:t>Volume 20, Issue 6. Pages 635-641.</w:t>
      </w:r>
    </w:p>
    <w:p w:rsidR="3A1E4E9E" w:rsidP="5D6C11B6" w:rsidRDefault="3A1E4E9E" w14:paraId="2DEE3BA0" w14:textId="7C44ED4B">
      <w:pPr>
        <w:pStyle w:val="Normal"/>
        <w:spacing w:line="360" w:lineRule="auto"/>
        <w:rPr>
          <w:rFonts w:ascii="Times New Roman" w:hAnsi="Times New Roman" w:eastAsia="Times New Roman" w:cs="Times New Roman"/>
          <w:noProof w:val="0"/>
          <w:color w:val="333333"/>
          <w:sz w:val="24"/>
          <w:szCs w:val="24"/>
          <w:lang w:val="en-GB"/>
        </w:rPr>
      </w:pPr>
      <w:r w:rsidRPr="45073362" w:rsidR="3A1E4E9E">
        <w:rPr>
          <w:rFonts w:ascii="Times New Roman" w:hAnsi="Times New Roman" w:eastAsia="Times New Roman" w:cs="Times New Roman"/>
          <w:noProof w:val="0"/>
          <w:color w:val="333333"/>
          <w:sz w:val="24"/>
          <w:szCs w:val="24"/>
          <w:lang w:val="en-GB"/>
        </w:rPr>
        <w:t xml:space="preserve">Maynard, T; Waters, J. (2014) </w:t>
      </w:r>
      <w:r w:rsidRPr="45073362" w:rsidR="3A1E4E9E">
        <w:rPr>
          <w:rFonts w:ascii="Times New Roman" w:hAnsi="Times New Roman" w:eastAsia="Times New Roman" w:cs="Times New Roman"/>
          <w:i w:val="1"/>
          <w:iCs w:val="1"/>
          <w:noProof w:val="0"/>
          <w:color w:val="333333"/>
          <w:sz w:val="24"/>
          <w:szCs w:val="24"/>
          <w:lang w:val="en-GB"/>
        </w:rPr>
        <w:t>Exploring outdoor play in the early years</w:t>
      </w:r>
      <w:r w:rsidRPr="45073362" w:rsidR="3A1E4E9E">
        <w:rPr>
          <w:rFonts w:ascii="Times New Roman" w:hAnsi="Times New Roman" w:eastAsia="Times New Roman" w:cs="Times New Roman"/>
          <w:noProof w:val="0"/>
          <w:color w:val="333333"/>
          <w:sz w:val="24"/>
          <w:szCs w:val="24"/>
          <w:lang w:val="en-GB"/>
        </w:rPr>
        <w:t>. Edition. Maidenhead, Berkshire. Open University Press.</w:t>
      </w:r>
    </w:p>
    <w:p w:rsidR="0E2AD1AB" w:rsidP="45073362" w:rsidRDefault="0E2AD1AB" w14:paraId="7706B51F" w14:textId="6CD86DCE">
      <w:pPr>
        <w:pStyle w:val="Normal"/>
        <w:spacing w:line="360" w:lineRule="auto"/>
        <w:rPr>
          <w:rFonts w:ascii="Times New Roman" w:hAnsi="Times New Roman" w:eastAsia="Times New Roman" w:cs="Times New Roman"/>
          <w:noProof w:val="0"/>
          <w:sz w:val="24"/>
          <w:szCs w:val="24"/>
          <w:lang w:val="en-GB"/>
        </w:rPr>
      </w:pPr>
      <w:r w:rsidRPr="45073362" w:rsidR="0E2AD1AB">
        <w:rPr>
          <w:rFonts w:ascii="Times New Roman" w:hAnsi="Times New Roman" w:eastAsia="Times New Roman" w:cs="Times New Roman"/>
          <w:noProof w:val="0"/>
          <w:color w:val="333333"/>
          <w:sz w:val="24"/>
          <w:szCs w:val="24"/>
          <w:lang w:val="en-GB"/>
        </w:rPr>
        <w:t>McCombes</w:t>
      </w:r>
      <w:r w:rsidRPr="45073362" w:rsidR="0E2AD1AB">
        <w:rPr>
          <w:rFonts w:ascii="Times New Roman" w:hAnsi="Times New Roman" w:eastAsia="Times New Roman" w:cs="Times New Roman"/>
          <w:noProof w:val="0"/>
          <w:color w:val="333333"/>
          <w:sz w:val="24"/>
          <w:szCs w:val="24"/>
          <w:lang w:val="en-GB"/>
        </w:rPr>
        <w:t xml:space="preserve">, S (2022). </w:t>
      </w:r>
      <w:r w:rsidRPr="45073362" w:rsidR="0E2AD1AB">
        <w:rPr>
          <w:rFonts w:ascii="Times New Roman" w:hAnsi="Times New Roman" w:eastAsia="Times New Roman" w:cs="Times New Roman"/>
          <w:b w:val="0"/>
          <w:bCs w:val="0"/>
          <w:i w:val="1"/>
          <w:iCs w:val="1"/>
          <w:noProof w:val="0"/>
          <w:color w:val="auto"/>
          <w:sz w:val="24"/>
          <w:szCs w:val="24"/>
          <w:lang w:val="en-GB"/>
        </w:rPr>
        <w:t xml:space="preserve">Sampling Methods | Types, Techniques, &amp; Examples. </w:t>
      </w:r>
      <w:r w:rsidRPr="45073362" w:rsidR="009CF437">
        <w:rPr>
          <w:rFonts w:ascii="Times New Roman" w:hAnsi="Times New Roman" w:eastAsia="Times New Roman" w:cs="Times New Roman"/>
          <w:b w:val="0"/>
          <w:bCs w:val="0"/>
          <w:i w:val="0"/>
          <w:iCs w:val="0"/>
          <w:noProof w:val="0"/>
          <w:color w:val="auto"/>
          <w:sz w:val="24"/>
          <w:szCs w:val="24"/>
          <w:lang w:val="en-GB"/>
        </w:rPr>
        <w:t>Av</w:t>
      </w:r>
      <w:r w:rsidRPr="45073362" w:rsidR="639DA5FA">
        <w:rPr>
          <w:rFonts w:ascii="Times New Roman" w:hAnsi="Times New Roman" w:eastAsia="Times New Roman" w:cs="Times New Roman"/>
          <w:b w:val="0"/>
          <w:bCs w:val="0"/>
          <w:i w:val="0"/>
          <w:iCs w:val="0"/>
          <w:noProof w:val="0"/>
          <w:color w:val="auto"/>
          <w:sz w:val="24"/>
          <w:szCs w:val="24"/>
          <w:lang w:val="en-GB"/>
        </w:rPr>
        <w:t xml:space="preserve">ailable at: </w:t>
      </w:r>
      <w:hyperlink r:id="R995f3f46c1384aeb">
        <w:r w:rsidRPr="45073362" w:rsidR="639DA5FA">
          <w:rPr>
            <w:rStyle w:val="Hyperlink"/>
            <w:rFonts w:ascii="Times New Roman" w:hAnsi="Times New Roman" w:eastAsia="Times New Roman" w:cs="Times New Roman"/>
            <w:noProof w:val="0"/>
            <w:sz w:val="24"/>
            <w:szCs w:val="24"/>
            <w:lang w:val="en-GB"/>
          </w:rPr>
          <w:t>https://www.scribbr.co.uk/research-methods/sampling/</w:t>
        </w:r>
      </w:hyperlink>
      <w:r w:rsidRPr="45073362" w:rsidR="639DA5FA">
        <w:rPr>
          <w:rFonts w:ascii="Times New Roman" w:hAnsi="Times New Roman" w:eastAsia="Times New Roman" w:cs="Times New Roman"/>
          <w:noProof w:val="0"/>
          <w:sz w:val="24"/>
          <w:szCs w:val="24"/>
          <w:lang w:val="en-GB"/>
        </w:rPr>
        <w:t xml:space="preserve"> (Accessed: 15</w:t>
      </w:r>
      <w:r w:rsidRPr="45073362" w:rsidR="639DA5FA">
        <w:rPr>
          <w:rFonts w:ascii="Times New Roman" w:hAnsi="Times New Roman" w:eastAsia="Times New Roman" w:cs="Times New Roman"/>
          <w:noProof w:val="0"/>
          <w:sz w:val="24"/>
          <w:szCs w:val="24"/>
          <w:vertAlign w:val="superscript"/>
          <w:lang w:val="en-GB"/>
        </w:rPr>
        <w:t>th</w:t>
      </w:r>
      <w:r w:rsidRPr="45073362" w:rsidR="639DA5FA">
        <w:rPr>
          <w:rFonts w:ascii="Times New Roman" w:hAnsi="Times New Roman" w:eastAsia="Times New Roman" w:cs="Times New Roman"/>
          <w:noProof w:val="0"/>
          <w:sz w:val="24"/>
          <w:szCs w:val="24"/>
          <w:lang w:val="en-GB"/>
        </w:rPr>
        <w:t xml:space="preserve"> May 2024)</w:t>
      </w:r>
    </w:p>
    <w:p w:rsidR="6B6FE0D9" w:rsidP="4EEEA8B8" w:rsidRDefault="6B6FE0D9" w14:paraId="3C48DFED" w14:textId="2E9633B6">
      <w:pPr>
        <w:spacing w:line="360" w:lineRule="auto"/>
        <w:rPr>
          <w:rFonts w:ascii="Times New Roman" w:hAnsi="Times New Roman" w:eastAsia="Times New Roman" w:cs="Times New Roman"/>
          <w:b w:val="0"/>
          <w:bCs w:val="0"/>
          <w:noProof w:val="0"/>
          <w:color w:val="auto"/>
          <w:sz w:val="24"/>
          <w:szCs w:val="24"/>
          <w:u w:val="none"/>
          <w:lang w:val="en-GB"/>
        </w:rPr>
      </w:pPr>
      <w:r w:rsidRPr="71597B2B" w:rsidR="6B6FE0D9">
        <w:rPr>
          <w:rFonts w:ascii="Times New Roman" w:hAnsi="Times New Roman" w:eastAsia="Times New Roman" w:cs="Times New Roman"/>
          <w:b w:val="0"/>
          <w:bCs w:val="0"/>
          <w:noProof w:val="0"/>
          <w:color w:val="auto"/>
          <w:sz w:val="24"/>
          <w:szCs w:val="24"/>
          <w:u w:val="none"/>
          <w:lang w:val="en-GB"/>
        </w:rPr>
        <w:t xml:space="preserve">Mulholland, M; O'Toole, C; (2021) </w:t>
      </w:r>
      <w:r w:rsidRPr="71597B2B" w:rsidR="6B6FE0D9">
        <w:rPr>
          <w:rFonts w:ascii="Times New Roman" w:hAnsi="Times New Roman" w:eastAsia="Times New Roman" w:cs="Times New Roman"/>
          <w:b w:val="0"/>
          <w:bCs w:val="0"/>
          <w:noProof w:val="0"/>
          <w:color w:val="auto"/>
          <w:sz w:val="24"/>
          <w:szCs w:val="24"/>
          <w:u w:val="none"/>
          <w:lang w:val="en-GB"/>
        </w:rPr>
        <w:t xml:space="preserve">When it matters most: a trauma-informed, outdoor learning programme to support children's wellbeing during COVID-19 and beyond', </w:t>
      </w:r>
      <w:r w:rsidRPr="71597B2B" w:rsidR="6B6FE0D9">
        <w:rPr>
          <w:rFonts w:ascii="Times New Roman" w:hAnsi="Times New Roman" w:eastAsia="Times New Roman" w:cs="Times New Roman"/>
          <w:b w:val="0"/>
          <w:bCs w:val="0"/>
          <w:i w:val="1"/>
          <w:iCs w:val="1"/>
          <w:noProof w:val="0"/>
          <w:color w:val="auto"/>
          <w:sz w:val="24"/>
          <w:szCs w:val="24"/>
          <w:u w:val="none"/>
          <w:lang w:val="en-GB"/>
        </w:rPr>
        <w:t>Irish educational studies</w:t>
      </w:r>
      <w:r w:rsidRPr="71597B2B" w:rsidR="6B6FE0D9">
        <w:rPr>
          <w:rFonts w:ascii="Times New Roman" w:hAnsi="Times New Roman" w:eastAsia="Times New Roman" w:cs="Times New Roman"/>
          <w:b w:val="0"/>
          <w:bCs w:val="0"/>
          <w:noProof w:val="0"/>
          <w:color w:val="auto"/>
          <w:sz w:val="24"/>
          <w:szCs w:val="24"/>
          <w:u w:val="none"/>
          <w:lang w:val="en-GB"/>
        </w:rPr>
        <w:t>, Volume 40, Issue 2, Pg 329-340</w:t>
      </w:r>
    </w:p>
    <w:p w:rsidR="0607DA6D" w:rsidP="71597B2B" w:rsidRDefault="0607DA6D" w14:paraId="42C652E3" w14:textId="48A58C10">
      <w:pPr>
        <w:pStyle w:val="Normal"/>
        <w:spacing w:line="360" w:lineRule="auto"/>
        <w:rPr>
          <w:rFonts w:ascii="Times New Roman" w:hAnsi="Times New Roman" w:eastAsia="Times New Roman" w:cs="Times New Roman"/>
          <w:b w:val="0"/>
          <w:bCs w:val="0"/>
          <w:i w:val="1"/>
          <w:iCs w:val="1"/>
          <w:noProof w:val="0"/>
          <w:color w:val="auto"/>
          <w:sz w:val="24"/>
          <w:szCs w:val="24"/>
          <w:u w:val="none"/>
          <w:lang w:val="en-GB"/>
        </w:rPr>
      </w:pPr>
      <w:r w:rsidRPr="71597B2B" w:rsidR="0607DA6D">
        <w:rPr>
          <w:rFonts w:ascii="Times New Roman" w:hAnsi="Times New Roman" w:eastAsia="Times New Roman" w:cs="Times New Roman"/>
          <w:b w:val="0"/>
          <w:bCs w:val="0"/>
          <w:noProof w:val="0"/>
          <w:color w:val="auto"/>
          <w:sz w:val="24"/>
          <w:szCs w:val="24"/>
          <w:u w:val="none"/>
          <w:lang w:val="en-GB"/>
        </w:rPr>
        <w:t xml:space="preserve">Professional Evaluation and Certification Board (2023). </w:t>
      </w:r>
      <w:r w:rsidRPr="71597B2B" w:rsidR="0607DA6D">
        <w:rPr>
          <w:rFonts w:ascii="Times New Roman" w:hAnsi="Times New Roman" w:eastAsia="Times New Roman" w:cs="Times New Roman"/>
          <w:b w:val="0"/>
          <w:bCs w:val="0"/>
          <w:i w:val="1"/>
          <w:iCs w:val="1"/>
          <w:noProof w:val="0"/>
          <w:color w:val="auto"/>
          <w:sz w:val="24"/>
          <w:szCs w:val="24"/>
          <w:u w:val="none"/>
          <w:lang w:val="en-GB"/>
        </w:rPr>
        <w:t xml:space="preserve">12 Reasons for Risk Management Failure. </w:t>
      </w:r>
      <w:r w:rsidRPr="71597B2B" w:rsidR="0607DA6D">
        <w:rPr>
          <w:rFonts w:ascii="Times New Roman" w:hAnsi="Times New Roman" w:eastAsia="Times New Roman" w:cs="Times New Roman"/>
          <w:b w:val="0"/>
          <w:bCs w:val="0"/>
          <w:i w:val="0"/>
          <w:iCs w:val="0"/>
          <w:noProof w:val="0"/>
          <w:color w:val="auto"/>
          <w:sz w:val="24"/>
          <w:szCs w:val="24"/>
          <w:u w:val="none"/>
          <w:lang w:val="en-GB"/>
        </w:rPr>
        <w:t xml:space="preserve">Available at: </w:t>
      </w:r>
      <w:hyperlink w:anchor=":~:text=" r:id="R7b5366b872b6462c">
        <w:r w:rsidRPr="71597B2B" w:rsidR="50F5BA44">
          <w:rPr>
            <w:rStyle w:val="Hyperlink"/>
            <w:rFonts w:ascii="Times New Roman" w:hAnsi="Times New Roman" w:eastAsia="Times New Roman" w:cs="Times New Roman"/>
            <w:noProof w:val="0"/>
            <w:sz w:val="24"/>
            <w:szCs w:val="24"/>
            <w:lang w:val="en-GB"/>
          </w:rPr>
          <w:t>https://pecb.com/article/12-reasons-for-risk-management-failure#:~:text=</w:t>
        </w:r>
      </w:hyperlink>
      <w:r w:rsidRPr="71597B2B" w:rsidR="50F5BA44">
        <w:rPr>
          <w:rFonts w:ascii="Times New Roman" w:hAnsi="Times New Roman" w:eastAsia="Times New Roman" w:cs="Times New Roman"/>
          <w:noProof w:val="0"/>
          <w:sz w:val="24"/>
          <w:szCs w:val="24"/>
          <w:lang w:val="en-GB"/>
        </w:rPr>
        <w:t xml:space="preserve"> (Accessed 19</w:t>
      </w:r>
      <w:r w:rsidRPr="71597B2B" w:rsidR="50F5BA44">
        <w:rPr>
          <w:rFonts w:ascii="Times New Roman" w:hAnsi="Times New Roman" w:eastAsia="Times New Roman" w:cs="Times New Roman"/>
          <w:noProof w:val="0"/>
          <w:sz w:val="24"/>
          <w:szCs w:val="24"/>
          <w:vertAlign w:val="superscript"/>
          <w:lang w:val="en-GB"/>
        </w:rPr>
        <w:t>th</w:t>
      </w:r>
      <w:r w:rsidRPr="71597B2B" w:rsidR="50F5BA44">
        <w:rPr>
          <w:rFonts w:ascii="Times New Roman" w:hAnsi="Times New Roman" w:eastAsia="Times New Roman" w:cs="Times New Roman"/>
          <w:noProof w:val="0"/>
          <w:sz w:val="24"/>
          <w:szCs w:val="24"/>
          <w:lang w:val="en-GB"/>
        </w:rPr>
        <w:t xml:space="preserve"> May 2024)</w:t>
      </w:r>
    </w:p>
    <w:p w:rsidR="73AD37D5" w:rsidP="45073362" w:rsidRDefault="73AD37D5" w14:paraId="4D7166EE" w14:textId="24CCE519">
      <w:pPr>
        <w:pStyle w:val="Normal"/>
        <w:spacing w:line="360" w:lineRule="auto"/>
        <w:rPr>
          <w:rFonts w:ascii="Times New Roman" w:hAnsi="Times New Roman" w:eastAsia="Times New Roman" w:cs="Times New Roman"/>
          <w:noProof w:val="0"/>
          <w:sz w:val="24"/>
          <w:szCs w:val="24"/>
          <w:lang w:val="en-GB"/>
        </w:rPr>
      </w:pPr>
      <w:r w:rsidRPr="45073362" w:rsidR="73AD37D5">
        <w:rPr>
          <w:rFonts w:ascii="Times New Roman" w:hAnsi="Times New Roman" w:eastAsia="Times New Roman" w:cs="Times New Roman"/>
          <w:b w:val="0"/>
          <w:bCs w:val="0"/>
          <w:noProof w:val="0"/>
          <w:color w:val="auto"/>
          <w:sz w:val="24"/>
          <w:szCs w:val="24"/>
          <w:u w:val="none"/>
          <w:lang w:val="en-GB"/>
        </w:rPr>
        <w:t>QuestionPro</w:t>
      </w:r>
      <w:r w:rsidRPr="45073362" w:rsidR="73AD37D5">
        <w:rPr>
          <w:rFonts w:ascii="Times New Roman" w:hAnsi="Times New Roman" w:eastAsia="Times New Roman" w:cs="Times New Roman"/>
          <w:b w:val="0"/>
          <w:bCs w:val="0"/>
          <w:noProof w:val="0"/>
          <w:color w:val="auto"/>
          <w:sz w:val="24"/>
          <w:szCs w:val="24"/>
          <w:u w:val="none"/>
          <w:lang w:val="en-GB"/>
        </w:rPr>
        <w:t xml:space="preserve"> (No Date</w:t>
      </w:r>
      <w:r w:rsidRPr="45073362" w:rsidR="16E7E3EB">
        <w:rPr>
          <w:rFonts w:ascii="Times New Roman" w:hAnsi="Times New Roman" w:eastAsia="Times New Roman" w:cs="Times New Roman"/>
          <w:b w:val="0"/>
          <w:bCs w:val="0"/>
          <w:noProof w:val="0"/>
          <w:color w:val="auto"/>
          <w:sz w:val="24"/>
          <w:szCs w:val="24"/>
          <w:u w:val="none"/>
          <w:lang w:val="en-GB"/>
        </w:rPr>
        <w:t>, A)</w:t>
      </w:r>
      <w:r w:rsidRPr="45073362" w:rsidR="73AD37D5">
        <w:rPr>
          <w:rFonts w:ascii="Times New Roman" w:hAnsi="Times New Roman" w:eastAsia="Times New Roman" w:cs="Times New Roman"/>
          <w:b w:val="0"/>
          <w:bCs w:val="0"/>
          <w:i w:val="1"/>
          <w:iCs w:val="1"/>
          <w:noProof w:val="0"/>
          <w:color w:val="auto"/>
          <w:sz w:val="24"/>
          <w:szCs w:val="24"/>
          <w:u w:val="none"/>
          <w:lang w:val="en-GB"/>
        </w:rPr>
        <w:t xml:space="preserve">. Observational Research: What is, Types, Pros &amp; Cons + Example. </w:t>
      </w:r>
      <w:r w:rsidRPr="45073362" w:rsidR="73AD37D5">
        <w:rPr>
          <w:rFonts w:ascii="Times New Roman" w:hAnsi="Times New Roman" w:eastAsia="Times New Roman" w:cs="Times New Roman"/>
          <w:b w:val="0"/>
          <w:bCs w:val="0"/>
          <w:i w:val="0"/>
          <w:iCs w:val="0"/>
          <w:noProof w:val="0"/>
          <w:color w:val="auto"/>
          <w:sz w:val="24"/>
          <w:szCs w:val="24"/>
          <w:u w:val="none"/>
          <w:lang w:val="en-GB"/>
        </w:rPr>
        <w:t xml:space="preserve">Available at: </w:t>
      </w:r>
      <w:hyperlink r:id="Rcccaa960a2ac49b6">
        <w:r w:rsidRPr="45073362" w:rsidR="73AD37D5">
          <w:rPr>
            <w:rStyle w:val="Hyperlink"/>
            <w:rFonts w:ascii="Times New Roman" w:hAnsi="Times New Roman" w:eastAsia="Times New Roman" w:cs="Times New Roman"/>
            <w:noProof w:val="0"/>
            <w:sz w:val="24"/>
            <w:szCs w:val="24"/>
            <w:lang w:val="en-GB"/>
          </w:rPr>
          <w:t>https://www.questionpro.com/blog/observational-research/</w:t>
        </w:r>
      </w:hyperlink>
      <w:r w:rsidRPr="45073362" w:rsidR="73AD37D5">
        <w:rPr>
          <w:rFonts w:ascii="Times New Roman" w:hAnsi="Times New Roman" w:eastAsia="Times New Roman" w:cs="Times New Roman"/>
          <w:noProof w:val="0"/>
          <w:sz w:val="24"/>
          <w:szCs w:val="24"/>
          <w:lang w:val="en-GB"/>
        </w:rPr>
        <w:t xml:space="preserve"> (Accessed</w:t>
      </w:r>
      <w:r w:rsidRPr="45073362" w:rsidR="0B4FB0B0">
        <w:rPr>
          <w:rFonts w:ascii="Times New Roman" w:hAnsi="Times New Roman" w:eastAsia="Times New Roman" w:cs="Times New Roman"/>
          <w:noProof w:val="0"/>
          <w:sz w:val="24"/>
          <w:szCs w:val="24"/>
          <w:lang w:val="en-GB"/>
        </w:rPr>
        <w:t>:</w:t>
      </w:r>
      <w:r w:rsidRPr="45073362" w:rsidR="73AD37D5">
        <w:rPr>
          <w:rFonts w:ascii="Times New Roman" w:hAnsi="Times New Roman" w:eastAsia="Times New Roman" w:cs="Times New Roman"/>
          <w:noProof w:val="0"/>
          <w:sz w:val="24"/>
          <w:szCs w:val="24"/>
          <w:lang w:val="en-GB"/>
        </w:rPr>
        <w:t xml:space="preserve"> </w:t>
      </w:r>
      <w:r w:rsidRPr="45073362" w:rsidR="65AF3B78">
        <w:rPr>
          <w:rFonts w:ascii="Times New Roman" w:hAnsi="Times New Roman" w:eastAsia="Times New Roman" w:cs="Times New Roman"/>
          <w:noProof w:val="0"/>
          <w:sz w:val="24"/>
          <w:szCs w:val="24"/>
          <w:lang w:val="en-GB"/>
        </w:rPr>
        <w:t>16</w:t>
      </w:r>
      <w:r w:rsidRPr="45073362" w:rsidR="65AF3B78">
        <w:rPr>
          <w:rFonts w:ascii="Times New Roman" w:hAnsi="Times New Roman" w:eastAsia="Times New Roman" w:cs="Times New Roman"/>
          <w:noProof w:val="0"/>
          <w:sz w:val="24"/>
          <w:szCs w:val="24"/>
          <w:vertAlign w:val="superscript"/>
          <w:lang w:val="en-GB"/>
        </w:rPr>
        <w:t>th</w:t>
      </w:r>
      <w:r w:rsidRPr="45073362" w:rsidR="65AF3B78">
        <w:rPr>
          <w:rFonts w:ascii="Times New Roman" w:hAnsi="Times New Roman" w:eastAsia="Times New Roman" w:cs="Times New Roman"/>
          <w:noProof w:val="0"/>
          <w:sz w:val="24"/>
          <w:szCs w:val="24"/>
          <w:lang w:val="en-GB"/>
        </w:rPr>
        <w:t xml:space="preserve"> May 2024</w:t>
      </w:r>
      <w:r w:rsidRPr="45073362" w:rsidR="73AD37D5">
        <w:rPr>
          <w:rFonts w:ascii="Times New Roman" w:hAnsi="Times New Roman" w:eastAsia="Times New Roman" w:cs="Times New Roman"/>
          <w:noProof w:val="0"/>
          <w:sz w:val="24"/>
          <w:szCs w:val="24"/>
          <w:lang w:val="en-GB"/>
        </w:rPr>
        <w:t>)</w:t>
      </w:r>
    </w:p>
    <w:p w:rsidR="60E2C8F6" w:rsidP="45073362" w:rsidRDefault="60E2C8F6" w14:paraId="3FFC1C8D" w14:textId="46CE457C">
      <w:pPr>
        <w:pStyle w:val="Normal"/>
        <w:spacing w:line="360" w:lineRule="auto"/>
        <w:rPr>
          <w:rFonts w:ascii="Times New Roman" w:hAnsi="Times New Roman" w:eastAsia="Times New Roman" w:cs="Times New Roman"/>
          <w:noProof w:val="0"/>
          <w:sz w:val="24"/>
          <w:szCs w:val="24"/>
          <w:lang w:val="en-GB"/>
        </w:rPr>
      </w:pPr>
      <w:r w:rsidRPr="45073362" w:rsidR="60E2C8F6">
        <w:rPr>
          <w:rFonts w:ascii="Times New Roman" w:hAnsi="Times New Roman" w:eastAsia="Times New Roman" w:cs="Times New Roman"/>
          <w:noProof w:val="0"/>
          <w:sz w:val="24"/>
          <w:szCs w:val="24"/>
          <w:lang w:val="en-GB"/>
        </w:rPr>
        <w:t>QuestionPro</w:t>
      </w:r>
      <w:r w:rsidRPr="45073362" w:rsidR="60E2C8F6">
        <w:rPr>
          <w:rFonts w:ascii="Times New Roman" w:hAnsi="Times New Roman" w:eastAsia="Times New Roman" w:cs="Times New Roman"/>
          <w:noProof w:val="0"/>
          <w:sz w:val="24"/>
          <w:szCs w:val="24"/>
          <w:lang w:val="en-GB"/>
        </w:rPr>
        <w:t xml:space="preserve"> (No Date, B)</w:t>
      </w:r>
      <w:r w:rsidRPr="45073362" w:rsidR="4BFACD04">
        <w:rPr>
          <w:rFonts w:ascii="Times New Roman" w:hAnsi="Times New Roman" w:eastAsia="Times New Roman" w:cs="Times New Roman"/>
          <w:noProof w:val="0"/>
          <w:sz w:val="24"/>
          <w:szCs w:val="24"/>
          <w:lang w:val="en-GB"/>
        </w:rPr>
        <w:t xml:space="preserve">. </w:t>
      </w:r>
      <w:r w:rsidRPr="45073362" w:rsidR="4BFACD04">
        <w:rPr>
          <w:rFonts w:ascii="Times New Roman" w:hAnsi="Times New Roman" w:eastAsia="Times New Roman" w:cs="Times New Roman"/>
          <w:i w:val="1"/>
          <w:iCs w:val="1"/>
          <w:noProof w:val="0"/>
          <w:sz w:val="24"/>
          <w:szCs w:val="24"/>
          <w:lang w:val="en-GB"/>
        </w:rPr>
        <w:t xml:space="preserve">Questionnaire: The ultimate guide, advantages &amp; examples. </w:t>
      </w:r>
      <w:r w:rsidRPr="45073362" w:rsidR="4BFACD04">
        <w:rPr>
          <w:rFonts w:ascii="Times New Roman" w:hAnsi="Times New Roman" w:eastAsia="Times New Roman" w:cs="Times New Roman"/>
          <w:i w:val="0"/>
          <w:iCs w:val="0"/>
          <w:noProof w:val="0"/>
          <w:sz w:val="24"/>
          <w:szCs w:val="24"/>
          <w:lang w:val="en-GB"/>
        </w:rPr>
        <w:t xml:space="preserve">Available at: </w:t>
      </w:r>
      <w:hyperlink r:id="Ra5343a0a71c34bca">
        <w:r w:rsidRPr="45073362" w:rsidR="4BFACD04">
          <w:rPr>
            <w:rStyle w:val="Hyperlink"/>
            <w:rFonts w:ascii="Times New Roman" w:hAnsi="Times New Roman" w:eastAsia="Times New Roman" w:cs="Times New Roman"/>
            <w:noProof w:val="0"/>
            <w:sz w:val="24"/>
            <w:szCs w:val="24"/>
            <w:lang w:val="en-GB"/>
          </w:rPr>
          <w:t>https://www.questionpro.com/blog/what-is-a-questionnaire/</w:t>
        </w:r>
      </w:hyperlink>
      <w:r w:rsidRPr="45073362" w:rsidR="4B7D024F">
        <w:rPr>
          <w:rFonts w:ascii="Times New Roman" w:hAnsi="Times New Roman" w:eastAsia="Times New Roman" w:cs="Times New Roman"/>
          <w:noProof w:val="0"/>
          <w:sz w:val="24"/>
          <w:szCs w:val="24"/>
          <w:lang w:val="en-GB"/>
        </w:rPr>
        <w:t xml:space="preserve"> (Accessed</w:t>
      </w:r>
      <w:r w:rsidRPr="45073362" w:rsidR="47FB2275">
        <w:rPr>
          <w:rFonts w:ascii="Times New Roman" w:hAnsi="Times New Roman" w:eastAsia="Times New Roman" w:cs="Times New Roman"/>
          <w:noProof w:val="0"/>
          <w:sz w:val="24"/>
          <w:szCs w:val="24"/>
          <w:lang w:val="en-GB"/>
        </w:rPr>
        <w:t>: 17</w:t>
      </w:r>
      <w:r w:rsidRPr="45073362" w:rsidR="47FB2275">
        <w:rPr>
          <w:rFonts w:ascii="Times New Roman" w:hAnsi="Times New Roman" w:eastAsia="Times New Roman" w:cs="Times New Roman"/>
          <w:noProof w:val="0"/>
          <w:sz w:val="24"/>
          <w:szCs w:val="24"/>
          <w:vertAlign w:val="superscript"/>
          <w:lang w:val="en-GB"/>
        </w:rPr>
        <w:t>th</w:t>
      </w:r>
      <w:r w:rsidRPr="45073362" w:rsidR="47FB2275">
        <w:rPr>
          <w:rFonts w:ascii="Times New Roman" w:hAnsi="Times New Roman" w:eastAsia="Times New Roman" w:cs="Times New Roman"/>
          <w:noProof w:val="0"/>
          <w:sz w:val="24"/>
          <w:szCs w:val="24"/>
          <w:lang w:val="en-GB"/>
        </w:rPr>
        <w:t xml:space="preserve"> May 2024</w:t>
      </w:r>
      <w:r w:rsidRPr="45073362" w:rsidR="4B7D024F">
        <w:rPr>
          <w:rFonts w:ascii="Times New Roman" w:hAnsi="Times New Roman" w:eastAsia="Times New Roman" w:cs="Times New Roman"/>
          <w:noProof w:val="0"/>
          <w:sz w:val="24"/>
          <w:szCs w:val="24"/>
          <w:lang w:val="en-GB"/>
        </w:rPr>
        <w:t>)</w:t>
      </w:r>
      <w:r w:rsidRPr="45073362" w:rsidR="4BFACD04">
        <w:rPr>
          <w:rFonts w:ascii="Times New Roman" w:hAnsi="Times New Roman" w:eastAsia="Times New Roman" w:cs="Times New Roman"/>
          <w:noProof w:val="0"/>
          <w:sz w:val="24"/>
          <w:szCs w:val="24"/>
          <w:lang w:val="en-GB"/>
        </w:rPr>
        <w:t xml:space="preserve"> </w:t>
      </w:r>
    </w:p>
    <w:p w:rsidR="60D1E826" w:rsidP="45073362" w:rsidRDefault="60D1E826" w14:paraId="783F8361" w14:textId="7C13401F">
      <w:pPr>
        <w:pStyle w:val="Normal"/>
        <w:spacing w:line="360" w:lineRule="auto"/>
        <w:rPr>
          <w:rFonts w:ascii="Times New Roman" w:hAnsi="Times New Roman" w:eastAsia="Times New Roman" w:cs="Times New Roman"/>
          <w:noProof w:val="0"/>
          <w:sz w:val="24"/>
          <w:szCs w:val="24"/>
          <w:lang w:val="en-GB"/>
        </w:rPr>
      </w:pPr>
      <w:r w:rsidRPr="71597B2B" w:rsidR="60D1E826">
        <w:rPr>
          <w:rFonts w:ascii="Times New Roman" w:hAnsi="Times New Roman" w:eastAsia="Times New Roman" w:cs="Times New Roman"/>
          <w:noProof w:val="0"/>
          <w:sz w:val="24"/>
          <w:szCs w:val="24"/>
          <w:lang w:val="en-GB"/>
        </w:rPr>
        <w:t xml:space="preserve">Rahman, S (2017). </w:t>
      </w:r>
      <w:r w:rsidRPr="71597B2B" w:rsidR="60D1E826">
        <w:rPr>
          <w:rFonts w:ascii="Times New Roman" w:hAnsi="Times New Roman" w:eastAsia="Times New Roman" w:cs="Times New Roman"/>
          <w:noProof w:val="0"/>
          <w:sz w:val="24"/>
          <w:szCs w:val="24"/>
          <w:lang w:val="en-GB"/>
        </w:rPr>
        <w:t>‘</w:t>
      </w:r>
      <w:r w:rsidRPr="71597B2B" w:rsidR="5DD10B29">
        <w:rPr>
          <w:rFonts w:ascii="Times New Roman" w:hAnsi="Times New Roman" w:eastAsia="Times New Roman" w:cs="Times New Roman"/>
          <w:noProof w:val="0"/>
          <w:sz w:val="24"/>
          <w:szCs w:val="24"/>
          <w:lang w:val="en-GB"/>
        </w:rPr>
        <w:t>’</w:t>
      </w:r>
      <w:r w:rsidRPr="71597B2B" w:rsidR="60D1E826">
        <w:rPr>
          <w:rFonts w:ascii="Times New Roman" w:hAnsi="Times New Roman" w:eastAsia="Times New Roman" w:cs="Times New Roman"/>
          <w:noProof w:val="0"/>
          <w:sz w:val="24"/>
          <w:szCs w:val="24"/>
          <w:lang w:val="en-GB"/>
        </w:rPr>
        <w:t xml:space="preserve">The </w:t>
      </w:r>
      <w:r w:rsidRPr="71597B2B" w:rsidR="08377C65">
        <w:rPr>
          <w:rFonts w:ascii="Times New Roman" w:hAnsi="Times New Roman" w:eastAsia="Times New Roman" w:cs="Times New Roman"/>
          <w:noProof w:val="0"/>
          <w:sz w:val="24"/>
          <w:szCs w:val="24"/>
          <w:lang w:val="en-GB"/>
        </w:rPr>
        <w:t>A</w:t>
      </w:r>
      <w:r w:rsidRPr="71597B2B" w:rsidR="60D1E826">
        <w:rPr>
          <w:rFonts w:ascii="Times New Roman" w:hAnsi="Times New Roman" w:eastAsia="Times New Roman" w:cs="Times New Roman"/>
          <w:noProof w:val="0"/>
          <w:sz w:val="24"/>
          <w:szCs w:val="24"/>
          <w:lang w:val="en-GB"/>
        </w:rPr>
        <w:t xml:space="preserve">dvantages and </w:t>
      </w:r>
      <w:r w:rsidRPr="71597B2B" w:rsidR="345A93C1">
        <w:rPr>
          <w:rFonts w:ascii="Times New Roman" w:hAnsi="Times New Roman" w:eastAsia="Times New Roman" w:cs="Times New Roman"/>
          <w:noProof w:val="0"/>
          <w:sz w:val="24"/>
          <w:szCs w:val="24"/>
          <w:lang w:val="en-GB"/>
        </w:rPr>
        <w:t>D</w:t>
      </w:r>
      <w:r w:rsidRPr="71597B2B" w:rsidR="60D1E826">
        <w:rPr>
          <w:rFonts w:ascii="Times New Roman" w:hAnsi="Times New Roman" w:eastAsia="Times New Roman" w:cs="Times New Roman"/>
          <w:noProof w:val="0"/>
          <w:sz w:val="24"/>
          <w:szCs w:val="24"/>
          <w:lang w:val="en-GB"/>
        </w:rPr>
        <w:t xml:space="preserve">isadvantages of </w:t>
      </w:r>
      <w:r w:rsidRPr="71597B2B" w:rsidR="7D996B5E">
        <w:rPr>
          <w:rFonts w:ascii="Times New Roman" w:hAnsi="Times New Roman" w:eastAsia="Times New Roman" w:cs="Times New Roman"/>
          <w:noProof w:val="0"/>
          <w:sz w:val="24"/>
          <w:szCs w:val="24"/>
          <w:lang w:val="en-GB"/>
        </w:rPr>
        <w:t>U</w:t>
      </w:r>
      <w:r w:rsidRPr="71597B2B" w:rsidR="60D1E826">
        <w:rPr>
          <w:rFonts w:ascii="Times New Roman" w:hAnsi="Times New Roman" w:eastAsia="Times New Roman" w:cs="Times New Roman"/>
          <w:noProof w:val="0"/>
          <w:sz w:val="24"/>
          <w:szCs w:val="24"/>
          <w:lang w:val="en-GB"/>
        </w:rPr>
        <w:t xml:space="preserve">sing </w:t>
      </w:r>
      <w:r w:rsidRPr="71597B2B" w:rsidR="76CF3FAE">
        <w:rPr>
          <w:rFonts w:ascii="Times New Roman" w:hAnsi="Times New Roman" w:eastAsia="Times New Roman" w:cs="Times New Roman"/>
          <w:noProof w:val="0"/>
          <w:sz w:val="24"/>
          <w:szCs w:val="24"/>
          <w:lang w:val="en-GB"/>
        </w:rPr>
        <w:t>Q</w:t>
      </w:r>
      <w:r w:rsidRPr="71597B2B" w:rsidR="60D1E826">
        <w:rPr>
          <w:rFonts w:ascii="Times New Roman" w:hAnsi="Times New Roman" w:eastAsia="Times New Roman" w:cs="Times New Roman"/>
          <w:noProof w:val="0"/>
          <w:sz w:val="24"/>
          <w:szCs w:val="24"/>
          <w:lang w:val="en-GB"/>
        </w:rPr>
        <w:t xml:space="preserve">ualitative and </w:t>
      </w:r>
      <w:r w:rsidRPr="71597B2B" w:rsidR="580C70E2">
        <w:rPr>
          <w:rFonts w:ascii="Times New Roman" w:hAnsi="Times New Roman" w:eastAsia="Times New Roman" w:cs="Times New Roman"/>
          <w:noProof w:val="0"/>
          <w:sz w:val="24"/>
          <w:szCs w:val="24"/>
          <w:lang w:val="en-GB"/>
        </w:rPr>
        <w:t>Q</w:t>
      </w:r>
      <w:r w:rsidRPr="71597B2B" w:rsidR="60D1E826">
        <w:rPr>
          <w:rFonts w:ascii="Times New Roman" w:hAnsi="Times New Roman" w:eastAsia="Times New Roman" w:cs="Times New Roman"/>
          <w:noProof w:val="0"/>
          <w:sz w:val="24"/>
          <w:szCs w:val="24"/>
          <w:lang w:val="en-GB"/>
        </w:rPr>
        <w:t>uantitative</w:t>
      </w:r>
      <w:r w:rsidRPr="71597B2B" w:rsidR="472FCAA4">
        <w:rPr>
          <w:rFonts w:ascii="Times New Roman" w:hAnsi="Times New Roman" w:eastAsia="Times New Roman" w:cs="Times New Roman"/>
          <w:noProof w:val="0"/>
          <w:sz w:val="24"/>
          <w:szCs w:val="24"/>
          <w:lang w:val="en-GB"/>
        </w:rPr>
        <w:t xml:space="preserve"> </w:t>
      </w:r>
      <w:r w:rsidRPr="71597B2B" w:rsidR="6971C86E">
        <w:rPr>
          <w:rFonts w:ascii="Times New Roman" w:hAnsi="Times New Roman" w:eastAsia="Times New Roman" w:cs="Times New Roman"/>
          <w:noProof w:val="0"/>
          <w:sz w:val="24"/>
          <w:szCs w:val="24"/>
          <w:lang w:val="en-GB"/>
        </w:rPr>
        <w:t>A</w:t>
      </w:r>
      <w:r w:rsidRPr="71597B2B" w:rsidR="472FCAA4">
        <w:rPr>
          <w:rFonts w:ascii="Times New Roman" w:hAnsi="Times New Roman" w:eastAsia="Times New Roman" w:cs="Times New Roman"/>
          <w:noProof w:val="0"/>
          <w:sz w:val="24"/>
          <w:szCs w:val="24"/>
          <w:lang w:val="en-GB"/>
        </w:rPr>
        <w:t xml:space="preserve">pproaches and </w:t>
      </w:r>
      <w:r w:rsidRPr="71597B2B" w:rsidR="00CE82C5">
        <w:rPr>
          <w:rFonts w:ascii="Times New Roman" w:hAnsi="Times New Roman" w:eastAsia="Times New Roman" w:cs="Times New Roman"/>
          <w:noProof w:val="0"/>
          <w:sz w:val="24"/>
          <w:szCs w:val="24"/>
          <w:lang w:val="en-GB"/>
        </w:rPr>
        <w:t>M</w:t>
      </w:r>
      <w:r w:rsidRPr="71597B2B" w:rsidR="472FCAA4">
        <w:rPr>
          <w:rFonts w:ascii="Times New Roman" w:hAnsi="Times New Roman" w:eastAsia="Times New Roman" w:cs="Times New Roman"/>
          <w:noProof w:val="0"/>
          <w:sz w:val="24"/>
          <w:szCs w:val="24"/>
          <w:lang w:val="en-GB"/>
        </w:rPr>
        <w:t>ethods in language ’Testing and Assessment’</w:t>
      </w:r>
      <w:r w:rsidRPr="71597B2B" w:rsidR="625DAD10">
        <w:rPr>
          <w:rFonts w:ascii="Times New Roman" w:hAnsi="Times New Roman" w:eastAsia="Times New Roman" w:cs="Times New Roman"/>
          <w:noProof w:val="0"/>
          <w:sz w:val="24"/>
          <w:szCs w:val="24"/>
          <w:lang w:val="en-GB"/>
        </w:rPr>
        <w:t xml:space="preserve"> Research: A Literature Review</w:t>
      </w:r>
      <w:r w:rsidRPr="71597B2B" w:rsidR="057CDF40">
        <w:rPr>
          <w:rFonts w:ascii="Times New Roman" w:hAnsi="Times New Roman" w:eastAsia="Times New Roman" w:cs="Times New Roman"/>
          <w:noProof w:val="0"/>
          <w:sz w:val="24"/>
          <w:szCs w:val="24"/>
          <w:lang w:val="en-GB"/>
        </w:rPr>
        <w:t>.’’</w:t>
      </w:r>
      <w:r w:rsidRPr="71597B2B" w:rsidR="057CDF40">
        <w:rPr>
          <w:rFonts w:ascii="Times New Roman" w:hAnsi="Times New Roman" w:eastAsia="Times New Roman" w:cs="Times New Roman"/>
          <w:noProof w:val="0"/>
          <w:sz w:val="24"/>
          <w:szCs w:val="24"/>
          <w:lang w:val="en-GB"/>
        </w:rPr>
        <w:t xml:space="preserve"> </w:t>
      </w:r>
      <w:r w:rsidRPr="71597B2B" w:rsidR="057CDF40">
        <w:rPr>
          <w:rFonts w:ascii="Times New Roman" w:hAnsi="Times New Roman" w:eastAsia="Times New Roman" w:cs="Times New Roman"/>
          <w:i w:val="1"/>
          <w:iCs w:val="1"/>
          <w:noProof w:val="0"/>
          <w:sz w:val="24"/>
          <w:szCs w:val="24"/>
          <w:lang w:val="en-GB"/>
        </w:rPr>
        <w:t xml:space="preserve">Journal of Education and Learning. Volume 6, Issue 1. </w:t>
      </w:r>
    </w:p>
    <w:p w:rsidR="2807FFD4" w:rsidP="45073362" w:rsidRDefault="2807FFD4" w14:paraId="44A79945" w14:textId="2566F4BD">
      <w:pPr>
        <w:pStyle w:val="Normal"/>
        <w:spacing w:line="360" w:lineRule="auto"/>
        <w:rPr>
          <w:rFonts w:ascii="Times New Roman" w:hAnsi="Times New Roman" w:eastAsia="Times New Roman" w:cs="Times New Roman"/>
          <w:noProof w:val="0"/>
          <w:sz w:val="24"/>
          <w:szCs w:val="24"/>
          <w:lang w:val="en-US"/>
        </w:rPr>
      </w:pPr>
      <w:r w:rsidRPr="45073362" w:rsidR="24526458">
        <w:rPr>
          <w:rFonts w:ascii="Times New Roman" w:hAnsi="Times New Roman" w:eastAsia="Times New Roman" w:cs="Times New Roman"/>
          <w:b w:val="0"/>
          <w:bCs w:val="0"/>
          <w:noProof w:val="0"/>
          <w:color w:val="auto"/>
          <w:sz w:val="24"/>
          <w:szCs w:val="24"/>
          <w:u w:val="none"/>
          <w:lang w:val="en-US"/>
        </w:rPr>
        <w:t>Scribbr</w:t>
      </w:r>
      <w:r w:rsidRPr="45073362" w:rsidR="24526458">
        <w:rPr>
          <w:rFonts w:ascii="Times New Roman" w:hAnsi="Times New Roman" w:eastAsia="Times New Roman" w:cs="Times New Roman"/>
          <w:b w:val="0"/>
          <w:bCs w:val="0"/>
          <w:noProof w:val="0"/>
          <w:color w:val="auto"/>
          <w:sz w:val="24"/>
          <w:szCs w:val="24"/>
          <w:u w:val="none"/>
          <w:lang w:val="en-US"/>
        </w:rPr>
        <w:t xml:space="preserve"> (No date) </w:t>
      </w:r>
      <w:r w:rsidRPr="45073362" w:rsidR="4842C172">
        <w:rPr>
          <w:rFonts w:ascii="Times New Roman" w:hAnsi="Times New Roman" w:eastAsia="Times New Roman" w:cs="Times New Roman"/>
          <w:b w:val="0"/>
          <w:bCs w:val="0"/>
          <w:i w:val="1"/>
          <w:iCs w:val="1"/>
          <w:noProof w:val="0"/>
          <w:color w:val="auto"/>
          <w:sz w:val="24"/>
          <w:szCs w:val="24"/>
          <w:u w:val="none"/>
          <w:lang w:val="en-US"/>
        </w:rPr>
        <w:t>What</w:t>
      </w:r>
      <w:r w:rsidRPr="45073362" w:rsidR="24526458">
        <w:rPr>
          <w:rFonts w:ascii="Times New Roman" w:hAnsi="Times New Roman" w:eastAsia="Times New Roman" w:cs="Times New Roman"/>
          <w:b w:val="0"/>
          <w:bCs w:val="0"/>
          <w:i w:val="1"/>
          <w:iCs w:val="1"/>
          <w:noProof w:val="0"/>
          <w:color w:val="auto"/>
          <w:sz w:val="24"/>
          <w:szCs w:val="24"/>
          <w:u w:val="none"/>
          <w:lang w:val="en-US"/>
        </w:rPr>
        <w:t xml:space="preserve"> are the pros and cons of naturalistic </w:t>
      </w:r>
      <w:r w:rsidRPr="45073362" w:rsidR="737B4A46">
        <w:rPr>
          <w:rFonts w:ascii="Times New Roman" w:hAnsi="Times New Roman" w:eastAsia="Times New Roman" w:cs="Times New Roman"/>
          <w:b w:val="0"/>
          <w:bCs w:val="0"/>
          <w:i w:val="1"/>
          <w:iCs w:val="1"/>
          <w:noProof w:val="0"/>
          <w:color w:val="auto"/>
          <w:sz w:val="24"/>
          <w:szCs w:val="24"/>
          <w:u w:val="none"/>
          <w:lang w:val="en-US"/>
        </w:rPr>
        <w:t>observation</w:t>
      </w:r>
      <w:r w:rsidRPr="45073362" w:rsidR="24526458">
        <w:rPr>
          <w:rFonts w:ascii="Times New Roman" w:hAnsi="Times New Roman" w:eastAsia="Times New Roman" w:cs="Times New Roman"/>
          <w:b w:val="0"/>
          <w:bCs w:val="0"/>
          <w:i w:val="1"/>
          <w:iCs w:val="1"/>
          <w:noProof w:val="0"/>
          <w:color w:val="auto"/>
          <w:sz w:val="24"/>
          <w:szCs w:val="24"/>
          <w:u w:val="none"/>
          <w:lang w:val="en-US"/>
        </w:rPr>
        <w:t>?</w:t>
      </w:r>
      <w:r w:rsidRPr="45073362" w:rsidR="3268AB83">
        <w:rPr>
          <w:rFonts w:ascii="Times New Roman" w:hAnsi="Times New Roman" w:eastAsia="Times New Roman" w:cs="Times New Roman"/>
          <w:b w:val="0"/>
          <w:bCs w:val="0"/>
          <w:i w:val="1"/>
          <w:iCs w:val="1"/>
          <w:noProof w:val="0"/>
          <w:color w:val="auto"/>
          <w:sz w:val="24"/>
          <w:szCs w:val="24"/>
          <w:u w:val="none"/>
          <w:lang w:val="en-US"/>
        </w:rPr>
        <w:t xml:space="preserve"> </w:t>
      </w:r>
      <w:r w:rsidRPr="45073362" w:rsidR="3268AB83">
        <w:rPr>
          <w:rFonts w:ascii="Times New Roman" w:hAnsi="Times New Roman" w:eastAsia="Times New Roman" w:cs="Times New Roman"/>
          <w:b w:val="0"/>
          <w:bCs w:val="0"/>
          <w:i w:val="0"/>
          <w:iCs w:val="0"/>
          <w:noProof w:val="0"/>
          <w:color w:val="auto"/>
          <w:sz w:val="24"/>
          <w:szCs w:val="24"/>
          <w:u w:val="none"/>
          <w:lang w:val="en-US"/>
        </w:rPr>
        <w:t xml:space="preserve">Available at: </w:t>
      </w:r>
      <w:r w:rsidRPr="45073362" w:rsidR="24526458">
        <w:rPr>
          <w:rFonts w:ascii="Times New Roman" w:hAnsi="Times New Roman" w:eastAsia="Times New Roman" w:cs="Times New Roman"/>
          <w:b w:val="0"/>
          <w:bCs w:val="0"/>
          <w:i w:val="1"/>
          <w:iCs w:val="1"/>
          <w:noProof w:val="0"/>
          <w:color w:val="auto"/>
          <w:sz w:val="24"/>
          <w:szCs w:val="24"/>
          <w:u w:val="none"/>
          <w:lang w:val="en-US"/>
        </w:rPr>
        <w:t xml:space="preserve"> </w:t>
      </w:r>
      <w:hyperlink w:anchor=":~:text=Naturalistic%20observation%20is%20a%20valuable,bias%20from%20observers%20and%20subjects." r:id="Re347615ffc444bd6">
        <w:r w:rsidRPr="45073362" w:rsidR="24526458">
          <w:rPr>
            <w:rStyle w:val="Hyperlink"/>
            <w:rFonts w:ascii="Times New Roman" w:hAnsi="Times New Roman" w:eastAsia="Times New Roman" w:cs="Times New Roman"/>
            <w:noProof w:val="0"/>
            <w:sz w:val="24"/>
            <w:szCs w:val="24"/>
            <w:lang w:val="en-US"/>
          </w:rPr>
          <w:t>https://www.scribbr.co.uk/faqs/what-are-the-pros-and-cons-of-naturalistic-observation/#:~:text=</w:t>
        </w:r>
      </w:hyperlink>
      <w:r w:rsidRPr="45073362" w:rsidR="494A2B12">
        <w:rPr>
          <w:rFonts w:ascii="Times New Roman" w:hAnsi="Times New Roman" w:eastAsia="Times New Roman" w:cs="Times New Roman"/>
          <w:noProof w:val="0"/>
          <w:sz w:val="24"/>
          <w:szCs w:val="24"/>
          <w:lang w:val="en-US"/>
        </w:rPr>
        <w:t xml:space="preserve"> (Accessed: 17</w:t>
      </w:r>
      <w:r w:rsidRPr="45073362" w:rsidR="494A2B12">
        <w:rPr>
          <w:rFonts w:ascii="Times New Roman" w:hAnsi="Times New Roman" w:eastAsia="Times New Roman" w:cs="Times New Roman"/>
          <w:noProof w:val="0"/>
          <w:sz w:val="24"/>
          <w:szCs w:val="24"/>
          <w:vertAlign w:val="superscript"/>
          <w:lang w:val="en-US"/>
        </w:rPr>
        <w:t>th</w:t>
      </w:r>
      <w:r w:rsidRPr="45073362" w:rsidR="494A2B12">
        <w:rPr>
          <w:rFonts w:ascii="Times New Roman" w:hAnsi="Times New Roman" w:eastAsia="Times New Roman" w:cs="Times New Roman"/>
          <w:noProof w:val="0"/>
          <w:sz w:val="24"/>
          <w:szCs w:val="24"/>
          <w:lang w:val="en-US"/>
        </w:rPr>
        <w:t xml:space="preserve"> May 2024)</w:t>
      </w:r>
    </w:p>
    <w:p w:rsidR="5D6C11B6" w:rsidP="470BF45E" w:rsidRDefault="5D6C11B6" w14:paraId="3B2DEBC5" w14:textId="66555BBC">
      <w:pPr>
        <w:pStyle w:val="Normal"/>
        <w:spacing w:line="360" w:lineRule="auto"/>
        <w:rPr>
          <w:rFonts w:ascii="Times New Roman" w:hAnsi="Times New Roman" w:eastAsia="Times New Roman" w:cs="Times New Roman"/>
          <w:noProof w:val="0"/>
          <w:sz w:val="24"/>
          <w:szCs w:val="24"/>
          <w:lang w:val="en-GB"/>
        </w:rPr>
      </w:pPr>
      <w:r w:rsidRPr="470BF45E" w:rsidR="7C1229F4">
        <w:rPr>
          <w:rFonts w:ascii="Times New Roman" w:hAnsi="Times New Roman" w:eastAsia="Times New Roman" w:cs="Times New Roman"/>
          <w:i w:val="0"/>
          <w:iCs w:val="0"/>
          <w:noProof w:val="0"/>
          <w:color w:val="3A3A3A" w:themeColor="background2" w:themeTint="FF" w:themeShade="40"/>
          <w:sz w:val="24"/>
          <w:szCs w:val="24"/>
          <w:lang w:val="en-GB"/>
        </w:rPr>
        <w:t xml:space="preserve">The University of Manchester (No Date). </w:t>
      </w:r>
      <w:r w:rsidRPr="470BF45E" w:rsidR="7C1229F4">
        <w:rPr>
          <w:rFonts w:ascii="Times New Roman" w:hAnsi="Times New Roman" w:eastAsia="Times New Roman" w:cs="Times New Roman"/>
          <w:i w:val="1"/>
          <w:iCs w:val="1"/>
          <w:noProof w:val="0"/>
          <w:color w:val="3A3A3A" w:themeColor="background2" w:themeTint="FF" w:themeShade="40"/>
          <w:sz w:val="24"/>
          <w:szCs w:val="24"/>
          <w:lang w:val="en-GB"/>
        </w:rPr>
        <w:t xml:space="preserve">Research Transparency. </w:t>
      </w:r>
      <w:r w:rsidRPr="470BF45E" w:rsidR="7C1229F4">
        <w:rPr>
          <w:rFonts w:ascii="Times New Roman" w:hAnsi="Times New Roman" w:eastAsia="Times New Roman" w:cs="Times New Roman"/>
          <w:i w:val="0"/>
          <w:iCs w:val="0"/>
          <w:noProof w:val="0"/>
          <w:color w:val="3A3A3A" w:themeColor="background2" w:themeTint="FF" w:themeShade="40"/>
          <w:sz w:val="24"/>
          <w:szCs w:val="24"/>
          <w:lang w:val="en-GB"/>
        </w:rPr>
        <w:t xml:space="preserve">Available at: </w:t>
      </w:r>
      <w:hyperlink w:anchor=":~:text=Research%20transparency%20encompasses%20a%20range,the%20trustworthiness%20of%20scientific%20findings." r:id="Re7116003717e4346">
        <w:r w:rsidRPr="470BF45E" w:rsidR="7C1229F4">
          <w:rPr>
            <w:rStyle w:val="Hyperlink"/>
            <w:rFonts w:ascii="Times New Roman" w:hAnsi="Times New Roman" w:eastAsia="Times New Roman" w:cs="Times New Roman"/>
            <w:noProof w:val="0"/>
            <w:sz w:val="24"/>
            <w:szCs w:val="24"/>
            <w:lang w:val="en-GB"/>
          </w:rPr>
          <w:t>https://www.openresearch.manchester.ac.uk/resources/open-research-principles/research-transparency/#:~:text=</w:t>
        </w:r>
      </w:hyperlink>
      <w:r w:rsidRPr="470BF45E" w:rsidR="7C1229F4">
        <w:rPr>
          <w:rFonts w:ascii="Times New Roman" w:hAnsi="Times New Roman" w:eastAsia="Times New Roman" w:cs="Times New Roman"/>
          <w:noProof w:val="0"/>
          <w:sz w:val="24"/>
          <w:szCs w:val="24"/>
          <w:lang w:val="en-GB"/>
        </w:rPr>
        <w:t xml:space="preserve"> (Accessed</w:t>
      </w:r>
      <w:r w:rsidRPr="470BF45E" w:rsidR="4F1BA1E7">
        <w:rPr>
          <w:rFonts w:ascii="Times New Roman" w:hAnsi="Times New Roman" w:eastAsia="Times New Roman" w:cs="Times New Roman"/>
          <w:noProof w:val="0"/>
          <w:sz w:val="24"/>
          <w:szCs w:val="24"/>
          <w:lang w:val="en-GB"/>
        </w:rPr>
        <w:t>:18</w:t>
      </w:r>
      <w:r w:rsidRPr="470BF45E" w:rsidR="4F1BA1E7">
        <w:rPr>
          <w:rFonts w:ascii="Times New Roman" w:hAnsi="Times New Roman" w:eastAsia="Times New Roman" w:cs="Times New Roman"/>
          <w:noProof w:val="0"/>
          <w:sz w:val="24"/>
          <w:szCs w:val="24"/>
          <w:vertAlign w:val="superscript"/>
          <w:lang w:val="en-GB"/>
        </w:rPr>
        <w:t>th</w:t>
      </w:r>
      <w:r w:rsidRPr="470BF45E" w:rsidR="4F1BA1E7">
        <w:rPr>
          <w:rFonts w:ascii="Times New Roman" w:hAnsi="Times New Roman" w:eastAsia="Times New Roman" w:cs="Times New Roman"/>
          <w:noProof w:val="0"/>
          <w:sz w:val="24"/>
          <w:szCs w:val="24"/>
          <w:lang w:val="en-GB"/>
        </w:rPr>
        <w:t xml:space="preserve"> May 2024</w:t>
      </w:r>
      <w:r w:rsidRPr="470BF45E" w:rsidR="7C1229F4">
        <w:rPr>
          <w:rFonts w:ascii="Times New Roman" w:hAnsi="Times New Roman" w:eastAsia="Times New Roman" w:cs="Times New Roman"/>
          <w:noProof w:val="0"/>
          <w:sz w:val="24"/>
          <w:szCs w:val="24"/>
          <w:lang w:val="en-GB"/>
        </w:rPr>
        <w:t>)</w:t>
      </w:r>
    </w:p>
    <w:p w:rsidR="34AB7242" w:rsidP="71597B2B" w:rsidRDefault="34AB7242" w14:paraId="52951DBC" w14:textId="421F1399">
      <w:pPr>
        <w:pStyle w:val="Normal"/>
        <w:spacing w:line="360" w:lineRule="auto"/>
        <w:rPr>
          <w:rFonts w:ascii="Times New Roman" w:hAnsi="Times New Roman" w:eastAsia="Times New Roman" w:cs="Times New Roman"/>
          <w:i w:val="1"/>
          <w:iCs w:val="1"/>
          <w:noProof w:val="0"/>
          <w:sz w:val="24"/>
          <w:szCs w:val="24"/>
          <w:lang w:val="en-GB"/>
        </w:rPr>
      </w:pPr>
      <w:r w:rsidRPr="71597B2B" w:rsidR="34AB7242">
        <w:rPr>
          <w:rFonts w:ascii="Times New Roman" w:hAnsi="Times New Roman" w:eastAsia="Times New Roman" w:cs="Times New Roman"/>
          <w:noProof w:val="0"/>
          <w:sz w:val="24"/>
          <w:szCs w:val="24"/>
          <w:lang w:val="en-GB"/>
        </w:rPr>
        <w:t xml:space="preserve">University of Central London (No Date) </w:t>
      </w:r>
      <w:r w:rsidRPr="71597B2B" w:rsidR="34AB7242">
        <w:rPr>
          <w:rFonts w:ascii="Times New Roman" w:hAnsi="Times New Roman" w:eastAsia="Times New Roman" w:cs="Times New Roman"/>
          <w:i w:val="1"/>
          <w:iCs w:val="1"/>
          <w:noProof w:val="0"/>
          <w:sz w:val="24"/>
          <w:szCs w:val="24"/>
          <w:lang w:val="en-GB"/>
        </w:rPr>
        <w:t xml:space="preserve">Guidance on Completing a Participant Information Sheet. </w:t>
      </w:r>
      <w:r w:rsidRPr="71597B2B" w:rsidR="6CE9C10F">
        <w:rPr>
          <w:rFonts w:ascii="Times New Roman" w:hAnsi="Times New Roman" w:eastAsia="Times New Roman" w:cs="Times New Roman"/>
          <w:i w:val="0"/>
          <w:iCs w:val="0"/>
          <w:noProof w:val="0"/>
          <w:sz w:val="24"/>
          <w:szCs w:val="24"/>
          <w:lang w:val="en-GB"/>
        </w:rPr>
        <w:t xml:space="preserve">Available at: </w:t>
      </w:r>
      <w:hyperlink r:id="R11e75eec3b0e43d3">
        <w:r w:rsidRPr="71597B2B" w:rsidR="6CE9C10F">
          <w:rPr>
            <w:rStyle w:val="Hyperlink"/>
            <w:rFonts w:ascii="Times New Roman" w:hAnsi="Times New Roman" w:eastAsia="Times New Roman" w:cs="Times New Roman"/>
            <w:noProof w:val="0"/>
            <w:sz w:val="24"/>
            <w:szCs w:val="24"/>
            <w:lang w:val="en-GB"/>
          </w:rPr>
          <w:t>https://ethics.grad.ucl.ac.uk/forms/model-participant-information-sheet-and-guidance.pdf</w:t>
        </w:r>
      </w:hyperlink>
      <w:r w:rsidRPr="71597B2B" w:rsidR="6CE9C10F">
        <w:rPr>
          <w:rFonts w:ascii="Times New Roman" w:hAnsi="Times New Roman" w:eastAsia="Times New Roman" w:cs="Times New Roman"/>
          <w:noProof w:val="0"/>
          <w:sz w:val="24"/>
          <w:szCs w:val="24"/>
          <w:lang w:val="en-GB"/>
        </w:rPr>
        <w:t xml:space="preserve"> (Accessed: 18</w:t>
      </w:r>
      <w:r w:rsidRPr="71597B2B" w:rsidR="6CE9C10F">
        <w:rPr>
          <w:rFonts w:ascii="Times New Roman" w:hAnsi="Times New Roman" w:eastAsia="Times New Roman" w:cs="Times New Roman"/>
          <w:noProof w:val="0"/>
          <w:sz w:val="24"/>
          <w:szCs w:val="24"/>
          <w:vertAlign w:val="superscript"/>
          <w:lang w:val="en-GB"/>
        </w:rPr>
        <w:t>th</w:t>
      </w:r>
      <w:r w:rsidRPr="71597B2B" w:rsidR="6CE9C10F">
        <w:rPr>
          <w:rFonts w:ascii="Times New Roman" w:hAnsi="Times New Roman" w:eastAsia="Times New Roman" w:cs="Times New Roman"/>
          <w:noProof w:val="0"/>
          <w:sz w:val="24"/>
          <w:szCs w:val="24"/>
          <w:lang w:val="en-GB"/>
        </w:rPr>
        <w:t xml:space="preserve"> May 2024)</w:t>
      </w:r>
    </w:p>
    <w:p w:rsidR="14BE5334" w:rsidP="71597B2B" w:rsidRDefault="14BE5334" w14:paraId="23083C79" w14:textId="1D8FAFEF">
      <w:pPr>
        <w:pStyle w:val="Normal"/>
        <w:spacing w:line="360" w:lineRule="auto"/>
        <w:rPr>
          <w:rFonts w:ascii="Times New Roman" w:hAnsi="Times New Roman" w:eastAsia="Times New Roman" w:cs="Times New Roman"/>
          <w:noProof w:val="0"/>
          <w:sz w:val="24"/>
          <w:szCs w:val="24"/>
          <w:lang w:val="en-GB"/>
        </w:rPr>
      </w:pPr>
      <w:r w:rsidRPr="71597B2B" w:rsidR="14BE5334">
        <w:rPr>
          <w:rFonts w:ascii="Times New Roman" w:hAnsi="Times New Roman" w:eastAsia="Times New Roman" w:cs="Times New Roman"/>
          <w:noProof w:val="0"/>
          <w:sz w:val="24"/>
          <w:szCs w:val="24"/>
          <w:lang w:val="en-GB"/>
        </w:rPr>
        <w:t xml:space="preserve">University of Essex (2024). </w:t>
      </w:r>
      <w:r w:rsidRPr="71597B2B" w:rsidR="14BE5334">
        <w:rPr>
          <w:rFonts w:ascii="Times New Roman" w:hAnsi="Times New Roman" w:eastAsia="Times New Roman" w:cs="Times New Roman"/>
          <w:i w:val="1"/>
          <w:iCs w:val="1"/>
          <w:noProof w:val="0"/>
          <w:sz w:val="24"/>
          <w:szCs w:val="24"/>
          <w:lang w:val="en-GB"/>
        </w:rPr>
        <w:t xml:space="preserve">Research Risk Assessment. </w:t>
      </w:r>
      <w:r w:rsidRPr="71597B2B" w:rsidR="14BE5334">
        <w:rPr>
          <w:rFonts w:ascii="Times New Roman" w:hAnsi="Times New Roman" w:eastAsia="Times New Roman" w:cs="Times New Roman"/>
          <w:i w:val="0"/>
          <w:iCs w:val="0"/>
          <w:noProof w:val="0"/>
          <w:sz w:val="24"/>
          <w:szCs w:val="24"/>
          <w:lang w:val="en-GB"/>
        </w:rPr>
        <w:t xml:space="preserve">Available at: </w:t>
      </w:r>
      <w:hyperlink r:id="Red04c233f09c4bae">
        <w:r w:rsidRPr="71597B2B" w:rsidR="14BE5334">
          <w:rPr>
            <w:rStyle w:val="Hyperlink"/>
            <w:rFonts w:ascii="Times New Roman" w:hAnsi="Times New Roman" w:eastAsia="Times New Roman" w:cs="Times New Roman"/>
            <w:noProof w:val="0"/>
            <w:sz w:val="24"/>
            <w:szCs w:val="24"/>
            <w:lang w:val="en-GB"/>
          </w:rPr>
          <w:t>https://www.essex.ac.uk/student/postgraduate-research/research-risk-assessment</w:t>
        </w:r>
      </w:hyperlink>
      <w:r w:rsidRPr="71597B2B" w:rsidR="14BE5334">
        <w:rPr>
          <w:rFonts w:ascii="Times New Roman" w:hAnsi="Times New Roman" w:eastAsia="Times New Roman" w:cs="Times New Roman"/>
          <w:noProof w:val="0"/>
          <w:sz w:val="24"/>
          <w:szCs w:val="24"/>
          <w:lang w:val="en-GB"/>
        </w:rPr>
        <w:t xml:space="preserve"> (Accessed 19th May 2024)</w:t>
      </w:r>
    </w:p>
    <w:p w:rsidR="3F6CC971" w:rsidP="71597B2B" w:rsidRDefault="3F6CC971" w14:paraId="58A7A755" w14:textId="501D3127">
      <w:pPr>
        <w:pStyle w:val="Normal"/>
        <w:spacing w:line="360" w:lineRule="auto"/>
        <w:rPr>
          <w:rFonts w:ascii="Times New Roman" w:hAnsi="Times New Roman" w:eastAsia="Times New Roman" w:cs="Times New Roman"/>
          <w:noProof w:val="0"/>
          <w:sz w:val="24"/>
          <w:szCs w:val="24"/>
          <w:lang w:val="en-GB"/>
        </w:rPr>
      </w:pPr>
      <w:r w:rsidRPr="71597B2B" w:rsidR="3F6CC971">
        <w:rPr>
          <w:rFonts w:ascii="Times New Roman" w:hAnsi="Times New Roman" w:eastAsia="Times New Roman" w:cs="Times New Roman"/>
          <w:noProof w:val="0"/>
          <w:sz w:val="24"/>
          <w:szCs w:val="24"/>
          <w:lang w:val="en-GB"/>
        </w:rPr>
        <w:t xml:space="preserve">University of Virginia, (No Date). </w:t>
      </w:r>
      <w:r w:rsidRPr="71597B2B" w:rsidR="3F6CC971">
        <w:rPr>
          <w:rFonts w:ascii="Times New Roman" w:hAnsi="Times New Roman" w:eastAsia="Times New Roman" w:cs="Times New Roman"/>
          <w:i w:val="1"/>
          <w:iCs w:val="1"/>
          <w:noProof w:val="0"/>
          <w:sz w:val="24"/>
          <w:szCs w:val="24"/>
          <w:lang w:val="en-GB"/>
        </w:rPr>
        <w:t xml:space="preserve">Reducing Risk. </w:t>
      </w:r>
      <w:r w:rsidRPr="71597B2B" w:rsidR="3F6CC971">
        <w:rPr>
          <w:rFonts w:ascii="Times New Roman" w:hAnsi="Times New Roman" w:eastAsia="Times New Roman" w:cs="Times New Roman"/>
          <w:i w:val="0"/>
          <w:iCs w:val="0"/>
          <w:noProof w:val="0"/>
          <w:sz w:val="24"/>
          <w:szCs w:val="24"/>
          <w:lang w:val="en-GB"/>
        </w:rPr>
        <w:t xml:space="preserve">Available at: </w:t>
      </w:r>
      <w:hyperlink w:anchor=":~:text=You%20should%20not%20collect%20more,data%20collected%20involve%20sensitive%20material." r:id="R59017657865a4eec">
        <w:r w:rsidRPr="71597B2B" w:rsidR="3F6CC971">
          <w:rPr>
            <w:rStyle w:val="Hyperlink"/>
            <w:rFonts w:ascii="Times New Roman" w:hAnsi="Times New Roman" w:eastAsia="Times New Roman" w:cs="Times New Roman"/>
            <w:noProof w:val="0"/>
            <w:sz w:val="24"/>
            <w:szCs w:val="24"/>
            <w:lang w:val="en-GB"/>
          </w:rPr>
          <w:t>https://research.virginia.edu/irb-sbs/reducing-risk#:~:text=</w:t>
        </w:r>
      </w:hyperlink>
      <w:r w:rsidRPr="71597B2B" w:rsidR="3F6CC971">
        <w:rPr>
          <w:rFonts w:ascii="Times New Roman" w:hAnsi="Times New Roman" w:eastAsia="Times New Roman" w:cs="Times New Roman"/>
          <w:noProof w:val="0"/>
          <w:sz w:val="24"/>
          <w:szCs w:val="24"/>
          <w:lang w:val="en-GB"/>
        </w:rPr>
        <w:t xml:space="preserve"> (Accessed </w:t>
      </w:r>
      <w:r w:rsidRPr="71597B2B" w:rsidR="1EBF3C0A">
        <w:rPr>
          <w:rFonts w:ascii="Times New Roman" w:hAnsi="Times New Roman" w:eastAsia="Times New Roman" w:cs="Times New Roman"/>
          <w:noProof w:val="0"/>
          <w:sz w:val="24"/>
          <w:szCs w:val="24"/>
          <w:lang w:val="en-GB"/>
        </w:rPr>
        <w:t>19</w:t>
      </w:r>
      <w:r w:rsidRPr="71597B2B" w:rsidR="1EBF3C0A">
        <w:rPr>
          <w:rFonts w:ascii="Times New Roman" w:hAnsi="Times New Roman" w:eastAsia="Times New Roman" w:cs="Times New Roman"/>
          <w:noProof w:val="0"/>
          <w:sz w:val="24"/>
          <w:szCs w:val="24"/>
          <w:vertAlign w:val="superscript"/>
          <w:lang w:val="en-GB"/>
        </w:rPr>
        <w:t>th</w:t>
      </w:r>
      <w:r w:rsidRPr="71597B2B" w:rsidR="1EBF3C0A">
        <w:rPr>
          <w:rFonts w:ascii="Times New Roman" w:hAnsi="Times New Roman" w:eastAsia="Times New Roman" w:cs="Times New Roman"/>
          <w:noProof w:val="0"/>
          <w:sz w:val="24"/>
          <w:szCs w:val="24"/>
          <w:lang w:val="en-GB"/>
        </w:rPr>
        <w:t xml:space="preserve"> May 2024</w:t>
      </w:r>
      <w:r w:rsidRPr="71597B2B" w:rsidR="3F6CC971">
        <w:rPr>
          <w:rFonts w:ascii="Times New Roman" w:hAnsi="Times New Roman" w:eastAsia="Times New Roman" w:cs="Times New Roman"/>
          <w:noProof w:val="0"/>
          <w:sz w:val="24"/>
          <w:szCs w:val="24"/>
          <w:lang w:val="en-GB"/>
        </w:rPr>
        <w:t>)</w:t>
      </w:r>
    </w:p>
    <w:sectPr>
      <w:pgSz w:w="12240" w:h="15840" w:orient="portrait"/>
      <w:pgMar w:top="1440" w:right="1440" w:bottom="1440" w:left="1440" w:header="720" w:footer="720" w:gutter="0"/>
      <w:cols w:space="720"/>
      <w:docGrid w:linePitch="360"/>
      <w:headerReference w:type="default" r:id="Re1b23d86575f419f"/>
      <w:footerReference w:type="default" r:id="R7ba79fea6686498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C4C203B" w:rsidTr="2C4C203B" w14:paraId="66DB3CB0">
      <w:trPr>
        <w:trHeight w:val="300"/>
      </w:trPr>
      <w:tc>
        <w:tcPr>
          <w:tcW w:w="3120" w:type="dxa"/>
          <w:tcMar/>
        </w:tcPr>
        <w:p w:rsidR="2C4C203B" w:rsidP="2C4C203B" w:rsidRDefault="2C4C203B" w14:paraId="5CF230BE" w14:textId="276C443B">
          <w:pPr>
            <w:pStyle w:val="Header"/>
            <w:bidi w:val="0"/>
            <w:ind w:left="-115"/>
            <w:jc w:val="left"/>
          </w:pPr>
        </w:p>
      </w:tc>
      <w:tc>
        <w:tcPr>
          <w:tcW w:w="3120" w:type="dxa"/>
          <w:tcMar/>
        </w:tcPr>
        <w:p w:rsidR="2C4C203B" w:rsidP="2C4C203B" w:rsidRDefault="2C4C203B" w14:paraId="42DB36FD" w14:textId="1FEA3F8E">
          <w:pPr>
            <w:pStyle w:val="Header"/>
            <w:bidi w:val="0"/>
            <w:jc w:val="center"/>
          </w:pPr>
        </w:p>
      </w:tc>
      <w:tc>
        <w:tcPr>
          <w:tcW w:w="3120" w:type="dxa"/>
          <w:tcMar/>
        </w:tcPr>
        <w:p w:rsidR="2C4C203B" w:rsidP="2C4C203B" w:rsidRDefault="2C4C203B" w14:paraId="458C20F3" w14:textId="4E891650">
          <w:pPr>
            <w:pStyle w:val="Header"/>
            <w:bidi w:val="0"/>
            <w:ind w:right="-115"/>
            <w:jc w:val="right"/>
          </w:pPr>
        </w:p>
      </w:tc>
    </w:tr>
  </w:tbl>
  <w:p w:rsidR="2C4C203B" w:rsidP="2C4C203B" w:rsidRDefault="2C4C203B" w14:paraId="001EE07B" w14:textId="6A9EFF3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C4C203B" w:rsidTr="71597B2B" w14:paraId="5A3324B6">
      <w:trPr>
        <w:trHeight w:val="300"/>
      </w:trPr>
      <w:tc>
        <w:tcPr>
          <w:tcW w:w="3120" w:type="dxa"/>
          <w:tcMar/>
        </w:tcPr>
        <w:p w:rsidR="2C4C203B" w:rsidP="2C4C203B" w:rsidRDefault="2C4C203B" w14:paraId="47F43470" w14:textId="7AA660E6">
          <w:pPr>
            <w:pStyle w:val="Header"/>
            <w:bidi w:val="0"/>
            <w:ind w:left="-115"/>
            <w:jc w:val="left"/>
          </w:pPr>
          <w:r w:rsidR="2C4C203B">
            <w:rPr/>
            <w:t>2306988</w:t>
          </w:r>
        </w:p>
      </w:tc>
      <w:tc>
        <w:tcPr>
          <w:tcW w:w="3120" w:type="dxa"/>
          <w:tcMar/>
        </w:tcPr>
        <w:p w:rsidR="2C4C203B" w:rsidP="2C4C203B" w:rsidRDefault="2C4C203B" w14:paraId="3362C2C1" w14:textId="747F6640">
          <w:pPr>
            <w:pStyle w:val="Header"/>
            <w:bidi w:val="0"/>
            <w:jc w:val="center"/>
          </w:pPr>
        </w:p>
      </w:tc>
      <w:tc>
        <w:tcPr>
          <w:tcW w:w="3120" w:type="dxa"/>
          <w:tcMar/>
        </w:tcPr>
        <w:p w:rsidR="2C4C203B" w:rsidP="2C4C203B" w:rsidRDefault="2C4C203B" w14:paraId="3567B6A9" w14:textId="469C5697">
          <w:pPr>
            <w:pStyle w:val="Header"/>
            <w:bidi w:val="0"/>
            <w:ind w:right="-115"/>
            <w:jc w:val="right"/>
          </w:pPr>
          <w:r w:rsidR="71597B2B">
            <w:rPr/>
            <w:t>3</w:t>
          </w:r>
          <w:r w:rsidR="71597B2B">
            <w:rPr/>
            <w:t>919/</w:t>
          </w:r>
          <w:r w:rsidR="71597B2B">
            <w:rPr/>
            <w:t>4</w:t>
          </w:r>
          <w:r w:rsidR="71597B2B">
            <w:rPr/>
            <w:t>4</w:t>
          </w:r>
          <w:r w:rsidR="71597B2B">
            <w:rPr/>
            <w:t xml:space="preserve">00 </w:t>
          </w:r>
          <w:r w:rsidR="71597B2B">
            <w:rPr/>
            <w:t>words</w:t>
          </w:r>
        </w:p>
      </w:tc>
    </w:tr>
  </w:tbl>
  <w:p w:rsidR="2C4C203B" w:rsidP="2C4C203B" w:rsidRDefault="2C4C203B" w14:paraId="38D08B9E" w14:textId="79CF9657">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EBGFmD6s83tSel" int2:id="qt390Dzd">
      <int2:state int2:type="AugLoop_Text_Critique" int2:value="Rejected"/>
    </int2:textHash>
    <int2:textHash int2:hashCode="7fwVlk9FRrLPVO" int2:id="hIQpa7u5">
      <int2:state int2:type="AugLoop_Text_Critique" int2:value="Rejected"/>
    </int2:textHash>
    <int2:textHash int2:hashCode="G/kzX1ET9+PEPo" int2:id="4Z5fL9d1">
      <int2:state int2:type="AugLoop_Text_Critique" int2:value="Rejected"/>
    </int2:textHash>
    <int2:textHash int2:hashCode="8AVjqDYumjrWxW" int2:id="JTtzqIK2">
      <int2:state int2:type="AugLoop_Text_Critique" int2:value="Rejected"/>
    </int2:textHash>
    <int2:textHash int2:hashCode="Pa4HyB1Y/uuSWH" int2:id="o8QOiP5L">
      <int2:state int2:type="AugLoop_Text_Critique" int2:value="Rejected"/>
    </int2:textHash>
    <int2:textHash int2:hashCode="QSrlqS80j7p9EE" int2:id="bmWrbpIa">
      <int2:state int2:type="AugLoop_Text_Critique" int2:value="Rejected"/>
    </int2:textHash>
    <int2:textHash int2:hashCode="VslQzVwYchNanC" int2:id="BSZrQfmx">
      <int2:state int2:type="AugLoop_Text_Critique" int2:value="Rejected"/>
    </int2:textHash>
    <int2:textHash int2:hashCode="F2Shr9lI3kHHWN" int2:id="xiXnR64N">
      <int2:state int2:type="AugLoop_Text_Critique" int2:value="Rejected"/>
    </int2:textHash>
    <int2:textHash int2:hashCode="3efv+j84xbrwq/" int2:id="m3bB15zL">
      <int2:state int2:type="AugLoop_Text_Critique" int2:value="Rejected"/>
    </int2:textHash>
    <int2:bookmark int2:bookmarkName="_Int_iNpQFe9r" int2:invalidationBookmarkName="" int2:hashCode="3KKjJeR/dxf+gy" int2:id="HKqWD8Qt">
      <int2:state int2:type="AugLoop_Text_Critique" int2:value="Rejected"/>
    </int2:bookmark>
    <int2:bookmark int2:bookmarkName="_Int_emyVlHoB" int2:invalidationBookmarkName="" int2:hashCode="usH6el6QUrgIal" int2:id="NSMdEIMa">
      <int2:state int2:type="AugLoop_Text_Critique" int2:value="Rejected"/>
    </int2:bookmark>
    <int2:entireDocument int2:id="upsG76js">
      <int2:extLst>
        <oel:ext uri="E302BA01-7950-474C-9AD3-286E660C40A8">
          <int2:similaritySummary int2:version="1" int2:runId="1716053736123" int2:tilesCheckedInThisRun="94" int2:totalNumOfTiles="94" int2:similarityAnnotationCount="4" int2:numWords="3766" int2:numFlaggedWords="122"/>
        </oel:ext>
      </int2:extLst>
    </int2:entireDocument>
  </int2:observations>
  <int2:intelligenceSettings/>
  <int2:onDemandWorkflows>
    <int2:onDemandWorkflow int2:type="SimilarityCheck" int2:paragraphVersions="26C45A01-48F779CF 2C078E63-0CE726FC 1C20320A-6B48A039 4087813F-21372A77 554EA753-54E30796 0A80326F-2C3F3D5E 0D6E249F-45B59F54 40280D4A-30EE2733 2EFD6555-4AC83D65 437B4E4F-6E0909FA 3CDCD9A3-7CC92FED 00A4A88F-66B69F42 1AC0BE4F-09AE3D07 32AA0FE8-1EE4DC81 65236137-77A5F5AC 568CF05E-28A2197F 014D8756-31E20E70 3A1FCF47-6F230864 75D786AA-5A111021 6623B7D0-580AF8DD 5592A944-57252FF7 61D2B880-758344FA 79ABECA1-6A41100C 33B83070-0555509F 0CE05120-0DDB43B3 75FA5C53-0135B316 58DF9959-5C82AA65 0195436A-0B60E8A7 38A6A861-7CEBB3B8 6BA569EE-437CFA63 13186C7E-29E159D8 17D4480E-35734D83 677C4520-0EC22516 5E99D8D3-41252B6B 00E6532F-1E031CD4 14B16139-158954F5 7B16ECD4-3A1B52FC 70925B8D-2200413F 4FC0C0BD-0EEE2F4B 21AABBE0-2913C74A 47A230C9-12F5AF9B 7DF64981-4C05FE06 0DA9C99B-796EEBD4 6F603E79-0F79DC6E 33DE4EF4-5A98EA3F 0D4080F9-66DE9262 239EBCD9-27E37374 025B966F-2696AF62 16FC9BCB-14FA1DEE 2CEC39D9-1CA49C2C 0E4C8A78-42BF5E01 2E28601E-7D01481B 2F6E0E0C-35B48FB0 70F52E14-5BF3923C 4C02D52F-5B869A5A 5B8369C6-02B770E8 5FBFC293-56087399 3AC66EC8-42F1D946 75836FBE-3C9486BC 26EEDCA9-02A2F93A 72494E12-7E9CC4FC 1D14C8AE-011C163E 3C592901-27FC6B31 5AE63B68-2E04D77B 3A3785BE-3302BEFC 5CF58B15-4BE91579 52007DDE-0C5C2F76 07171A51-372C5FF7 43AC667E-20CF4EB8 173050D5-1A97D717 2809088F-176FB327 5CB1BCD3-6268D35C 4B842BD4-76F22D4B 71F6D0A9-3B86255D 6628305F-1F5B746C 0EF103BB-7368A537 3E6F84DB-7179EE95 6B8F6594-6EB7919F 2DC65EBE-1FC129BF 3C877ED4-246B73FB 41933FC1-5D48917A 1B552EAD-79C4B6A2 64DB9645-3DA03840 5AF83777-244F58CA 242EBCA0-61FFA2CF 3877FB38-582982E5 59414867-45632F31 44363CB3-19006ED4 2DEE3BA0-7C44ED4B 7706B51F-6CD86DCE 3C48DFED-2E9633B6 4D7166EE-24CCE519 3FFC1C8D-46CE457C 783F8361-7C13401F 44A79945-2566F4BD 3B2DEBC5-66555BBC 52951DBC-421F1399 47F43470-7AA660E6 3362C2C1-747F6640 3567B6A9-05AA71CB 38D08B9E-79CF9657 5CF230BE-276C443B 42DB36FD-1FEA3F8E 458C20F3-4E891650 001EE07B-6A9EFF32"/>
  </int2:onDemandWorkflows>
</int2:intelligence>
</file>

<file path=word/numbering.xml><?xml version="1.0" encoding="utf-8"?>
<w:numbering xmlns:w="http://schemas.openxmlformats.org/wordprocessingml/2006/main">
  <w:abstractNum xmlns:w="http://schemas.openxmlformats.org/wordprocessingml/2006/main" w:abstractNumId="40">
    <w:nsid w:val="21ad63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7036c1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173cce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32ed9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67e402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2e6ba6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170af3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6bcc9269"/>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2">
    <w:nsid w:val="194d27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22c501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6beb02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175cab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3f0689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4c5f72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1d58f2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79c0b1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6a4a0b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359d85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ec07d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5949f6b2"/>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36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36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360"/>
      </w:pPr>
    </w:lvl>
  </w:abstractNum>
  <w:abstractNum xmlns:w="http://schemas.openxmlformats.org/wordprocessingml/2006/main" w:abstractNumId="20">
    <w:nsid w:val="237ab166"/>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714432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57ec4b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24541cf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78bbfd8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252c112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a50e95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5e2164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3971089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5698f67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425fbf2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2fc35eed"/>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53b2c1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22c798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7e4dd87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7cd8a0e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180aaf3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7fb824b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7fff2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sans-serif" w:hAnsi="Arial,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5050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sans-serif" w:hAnsi="Arial,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300A33A"/>
    <w:rsid w:val="00348FDB"/>
    <w:rsid w:val="0041F10B"/>
    <w:rsid w:val="0043DBA7"/>
    <w:rsid w:val="0044D112"/>
    <w:rsid w:val="004EAD5E"/>
    <w:rsid w:val="0059BD05"/>
    <w:rsid w:val="0064EA48"/>
    <w:rsid w:val="00674703"/>
    <w:rsid w:val="009CF437"/>
    <w:rsid w:val="00CE82C5"/>
    <w:rsid w:val="00D2942E"/>
    <w:rsid w:val="01275BC5"/>
    <w:rsid w:val="019C4EAF"/>
    <w:rsid w:val="01A0AF65"/>
    <w:rsid w:val="01AE09F6"/>
    <w:rsid w:val="01B423C9"/>
    <w:rsid w:val="01D7D47E"/>
    <w:rsid w:val="01F41359"/>
    <w:rsid w:val="01FCC78A"/>
    <w:rsid w:val="01FE4BB6"/>
    <w:rsid w:val="021E9A75"/>
    <w:rsid w:val="02404906"/>
    <w:rsid w:val="027C2652"/>
    <w:rsid w:val="02848CAE"/>
    <w:rsid w:val="02B4D766"/>
    <w:rsid w:val="02BAE6EC"/>
    <w:rsid w:val="02BDC702"/>
    <w:rsid w:val="02D3D68D"/>
    <w:rsid w:val="02FF0E66"/>
    <w:rsid w:val="03148308"/>
    <w:rsid w:val="0338195D"/>
    <w:rsid w:val="03390910"/>
    <w:rsid w:val="0349DA57"/>
    <w:rsid w:val="0355A823"/>
    <w:rsid w:val="037894FC"/>
    <w:rsid w:val="037A6B25"/>
    <w:rsid w:val="03897782"/>
    <w:rsid w:val="038FE3BA"/>
    <w:rsid w:val="039A1C17"/>
    <w:rsid w:val="039C8B0A"/>
    <w:rsid w:val="040A34F0"/>
    <w:rsid w:val="0410CD8A"/>
    <w:rsid w:val="043948C6"/>
    <w:rsid w:val="0497D187"/>
    <w:rsid w:val="04A5CA61"/>
    <w:rsid w:val="04C2DFC2"/>
    <w:rsid w:val="04C5AD0D"/>
    <w:rsid w:val="050827F1"/>
    <w:rsid w:val="05241B51"/>
    <w:rsid w:val="052BB41B"/>
    <w:rsid w:val="053D21E8"/>
    <w:rsid w:val="055032A5"/>
    <w:rsid w:val="05620F1E"/>
    <w:rsid w:val="057CDF40"/>
    <w:rsid w:val="0595E3F2"/>
    <w:rsid w:val="05A7069C"/>
    <w:rsid w:val="05C388A8"/>
    <w:rsid w:val="05E9CD50"/>
    <w:rsid w:val="0607DA6D"/>
    <w:rsid w:val="060A8526"/>
    <w:rsid w:val="0623EEE8"/>
    <w:rsid w:val="0630A0C2"/>
    <w:rsid w:val="0639DFA4"/>
    <w:rsid w:val="065B751A"/>
    <w:rsid w:val="067FBF49"/>
    <w:rsid w:val="0685BF53"/>
    <w:rsid w:val="0691DABE"/>
    <w:rsid w:val="06D410D4"/>
    <w:rsid w:val="06DA49DC"/>
    <w:rsid w:val="07219D83"/>
    <w:rsid w:val="0742D6FD"/>
    <w:rsid w:val="077D5892"/>
    <w:rsid w:val="077EC3B6"/>
    <w:rsid w:val="07D83E36"/>
    <w:rsid w:val="0800349D"/>
    <w:rsid w:val="0822D169"/>
    <w:rsid w:val="08377C65"/>
    <w:rsid w:val="08465C3F"/>
    <w:rsid w:val="0859C714"/>
    <w:rsid w:val="085F9310"/>
    <w:rsid w:val="087789A7"/>
    <w:rsid w:val="0883D9BE"/>
    <w:rsid w:val="088963D3"/>
    <w:rsid w:val="088CFA9C"/>
    <w:rsid w:val="08BE100A"/>
    <w:rsid w:val="08DA3EAD"/>
    <w:rsid w:val="08E1DA49"/>
    <w:rsid w:val="08EBE148"/>
    <w:rsid w:val="08F9B899"/>
    <w:rsid w:val="08FFD95B"/>
    <w:rsid w:val="0916A38E"/>
    <w:rsid w:val="092EFB2C"/>
    <w:rsid w:val="095EC6F2"/>
    <w:rsid w:val="0963B0FF"/>
    <w:rsid w:val="0979202B"/>
    <w:rsid w:val="09D7D320"/>
    <w:rsid w:val="0A01E878"/>
    <w:rsid w:val="0A349B1F"/>
    <w:rsid w:val="0A66A833"/>
    <w:rsid w:val="0A671632"/>
    <w:rsid w:val="0A6BD332"/>
    <w:rsid w:val="0A74428F"/>
    <w:rsid w:val="0A797674"/>
    <w:rsid w:val="0A7A77BF"/>
    <w:rsid w:val="0B14F08C"/>
    <w:rsid w:val="0B254367"/>
    <w:rsid w:val="0B380539"/>
    <w:rsid w:val="0B4FB0B0"/>
    <w:rsid w:val="0BC7E054"/>
    <w:rsid w:val="0BFDF67D"/>
    <w:rsid w:val="0C052FA7"/>
    <w:rsid w:val="0C1546D5"/>
    <w:rsid w:val="0C164820"/>
    <w:rsid w:val="0C16ED94"/>
    <w:rsid w:val="0C22D9D4"/>
    <w:rsid w:val="0C25C7B2"/>
    <w:rsid w:val="0CB0C0ED"/>
    <w:rsid w:val="0CB0F848"/>
    <w:rsid w:val="0CB71AC5"/>
    <w:rsid w:val="0CD9BC34"/>
    <w:rsid w:val="0CE93361"/>
    <w:rsid w:val="0CEB3D4D"/>
    <w:rsid w:val="0CFBEA89"/>
    <w:rsid w:val="0CFC8F05"/>
    <w:rsid w:val="0D10DEE6"/>
    <w:rsid w:val="0DA39293"/>
    <w:rsid w:val="0DC0C0FA"/>
    <w:rsid w:val="0DCB82DF"/>
    <w:rsid w:val="0DD13D61"/>
    <w:rsid w:val="0DEC7554"/>
    <w:rsid w:val="0DF28694"/>
    <w:rsid w:val="0DF9A2B1"/>
    <w:rsid w:val="0DFAAC3E"/>
    <w:rsid w:val="0E1AF777"/>
    <w:rsid w:val="0E1F5799"/>
    <w:rsid w:val="0E2AD1AB"/>
    <w:rsid w:val="0E323815"/>
    <w:rsid w:val="0E635911"/>
    <w:rsid w:val="0EBD6ECF"/>
    <w:rsid w:val="0EBD9425"/>
    <w:rsid w:val="0EC69FC9"/>
    <w:rsid w:val="0ED29661"/>
    <w:rsid w:val="0EDF22B9"/>
    <w:rsid w:val="0EE987F2"/>
    <w:rsid w:val="0EEFFA37"/>
    <w:rsid w:val="0F01A8D3"/>
    <w:rsid w:val="0F26CD7F"/>
    <w:rsid w:val="0F2C940E"/>
    <w:rsid w:val="0F2CB228"/>
    <w:rsid w:val="0F413C93"/>
    <w:rsid w:val="0F58146F"/>
    <w:rsid w:val="0F78411B"/>
    <w:rsid w:val="0F7BB8E8"/>
    <w:rsid w:val="0FD2E5AC"/>
    <w:rsid w:val="100FF421"/>
    <w:rsid w:val="101C4BDD"/>
    <w:rsid w:val="1035B335"/>
    <w:rsid w:val="1064249B"/>
    <w:rsid w:val="10C9F533"/>
    <w:rsid w:val="10D5E9B7"/>
    <w:rsid w:val="10F938D5"/>
    <w:rsid w:val="10FBCA23"/>
    <w:rsid w:val="11127F65"/>
    <w:rsid w:val="113B3044"/>
    <w:rsid w:val="1169F74A"/>
    <w:rsid w:val="11843210"/>
    <w:rsid w:val="11A92BCE"/>
    <w:rsid w:val="11B47F95"/>
    <w:rsid w:val="11BA5FFF"/>
    <w:rsid w:val="11F3DD0D"/>
    <w:rsid w:val="120CFA5D"/>
    <w:rsid w:val="12428D69"/>
    <w:rsid w:val="124B3203"/>
    <w:rsid w:val="1265C594"/>
    <w:rsid w:val="127100A4"/>
    <w:rsid w:val="1276E517"/>
    <w:rsid w:val="128589A4"/>
    <w:rsid w:val="12897038"/>
    <w:rsid w:val="12A90EF7"/>
    <w:rsid w:val="12BE2346"/>
    <w:rsid w:val="12C04E55"/>
    <w:rsid w:val="12E66586"/>
    <w:rsid w:val="130943D7"/>
    <w:rsid w:val="1328A1E2"/>
    <w:rsid w:val="1338B53B"/>
    <w:rsid w:val="134DAAF6"/>
    <w:rsid w:val="13A24376"/>
    <w:rsid w:val="13BA9C5A"/>
    <w:rsid w:val="13CD26E4"/>
    <w:rsid w:val="13CED996"/>
    <w:rsid w:val="13E4BC79"/>
    <w:rsid w:val="1412B578"/>
    <w:rsid w:val="141627CE"/>
    <w:rsid w:val="14215A05"/>
    <w:rsid w:val="142A6050"/>
    <w:rsid w:val="145C1EB6"/>
    <w:rsid w:val="147EA85C"/>
    <w:rsid w:val="14BE5334"/>
    <w:rsid w:val="14BFD2B6"/>
    <w:rsid w:val="14FA12B2"/>
    <w:rsid w:val="150A842B"/>
    <w:rsid w:val="1511117F"/>
    <w:rsid w:val="152FAA68"/>
    <w:rsid w:val="153878B3"/>
    <w:rsid w:val="15396912"/>
    <w:rsid w:val="1552916F"/>
    <w:rsid w:val="1569AA68"/>
    <w:rsid w:val="15871D26"/>
    <w:rsid w:val="15C630B1"/>
    <w:rsid w:val="160D3C28"/>
    <w:rsid w:val="16160643"/>
    <w:rsid w:val="16333B11"/>
    <w:rsid w:val="165A1130"/>
    <w:rsid w:val="1668A828"/>
    <w:rsid w:val="168053C6"/>
    <w:rsid w:val="1688DD52"/>
    <w:rsid w:val="1695E313"/>
    <w:rsid w:val="16DDA846"/>
    <w:rsid w:val="16E7E3EB"/>
    <w:rsid w:val="16F57AA2"/>
    <w:rsid w:val="17057AC9"/>
    <w:rsid w:val="170F485F"/>
    <w:rsid w:val="1710FADA"/>
    <w:rsid w:val="1713319E"/>
    <w:rsid w:val="175064D6"/>
    <w:rsid w:val="176D290A"/>
    <w:rsid w:val="176F31A1"/>
    <w:rsid w:val="17A3E728"/>
    <w:rsid w:val="17ACA966"/>
    <w:rsid w:val="17AF2C97"/>
    <w:rsid w:val="17C67612"/>
    <w:rsid w:val="1829A183"/>
    <w:rsid w:val="183FA104"/>
    <w:rsid w:val="184055D5"/>
    <w:rsid w:val="1852FC83"/>
    <w:rsid w:val="18559129"/>
    <w:rsid w:val="1862C420"/>
    <w:rsid w:val="18669C7A"/>
    <w:rsid w:val="187109D4"/>
    <w:rsid w:val="188F57EE"/>
    <w:rsid w:val="188FF4A8"/>
    <w:rsid w:val="18906A38"/>
    <w:rsid w:val="18DC89BA"/>
    <w:rsid w:val="18F7AEB5"/>
    <w:rsid w:val="190FA55B"/>
    <w:rsid w:val="1912C049"/>
    <w:rsid w:val="1954133D"/>
    <w:rsid w:val="19624673"/>
    <w:rsid w:val="199B34F8"/>
    <w:rsid w:val="19BE4314"/>
    <w:rsid w:val="19D12E8D"/>
    <w:rsid w:val="19DB7165"/>
    <w:rsid w:val="1A0CDA35"/>
    <w:rsid w:val="1A154908"/>
    <w:rsid w:val="1A25E6CB"/>
    <w:rsid w:val="1A2C3A99"/>
    <w:rsid w:val="1A3CE818"/>
    <w:rsid w:val="1A49F75A"/>
    <w:rsid w:val="1A5BAC0B"/>
    <w:rsid w:val="1A5E4846"/>
    <w:rsid w:val="1A79768C"/>
    <w:rsid w:val="1A83C705"/>
    <w:rsid w:val="1ACA6986"/>
    <w:rsid w:val="1AE8DCDD"/>
    <w:rsid w:val="1B004994"/>
    <w:rsid w:val="1B05C827"/>
    <w:rsid w:val="1B1E3427"/>
    <w:rsid w:val="1B5A1375"/>
    <w:rsid w:val="1B8EF2C5"/>
    <w:rsid w:val="1BAEADAE"/>
    <w:rsid w:val="1BBEE6FD"/>
    <w:rsid w:val="1BC80AFA"/>
    <w:rsid w:val="1BD4F8E0"/>
    <w:rsid w:val="1BE10291"/>
    <w:rsid w:val="1C385484"/>
    <w:rsid w:val="1CE8560C"/>
    <w:rsid w:val="1CF13810"/>
    <w:rsid w:val="1CF5E3D6"/>
    <w:rsid w:val="1D0BA37B"/>
    <w:rsid w:val="1D2EB1D5"/>
    <w:rsid w:val="1D4DC4FF"/>
    <w:rsid w:val="1D525F12"/>
    <w:rsid w:val="1D55461F"/>
    <w:rsid w:val="1D8A5711"/>
    <w:rsid w:val="1D95CE0E"/>
    <w:rsid w:val="1DAAFD83"/>
    <w:rsid w:val="1DCE659D"/>
    <w:rsid w:val="1DF843D5"/>
    <w:rsid w:val="1E14B22A"/>
    <w:rsid w:val="1E2BCD2C"/>
    <w:rsid w:val="1E3410B8"/>
    <w:rsid w:val="1E35B796"/>
    <w:rsid w:val="1E37EA56"/>
    <w:rsid w:val="1E5EF15F"/>
    <w:rsid w:val="1E6220F8"/>
    <w:rsid w:val="1E65C20C"/>
    <w:rsid w:val="1E77715E"/>
    <w:rsid w:val="1EA2D22E"/>
    <w:rsid w:val="1EBF3C0A"/>
    <w:rsid w:val="1EE10BBC"/>
    <w:rsid w:val="1EEBAFC9"/>
    <w:rsid w:val="1EECE5E4"/>
    <w:rsid w:val="1EF05CAD"/>
    <w:rsid w:val="1EFD4F01"/>
    <w:rsid w:val="1F0FBA31"/>
    <w:rsid w:val="1F40ECB7"/>
    <w:rsid w:val="1F60436E"/>
    <w:rsid w:val="1F6FF546"/>
    <w:rsid w:val="1F7B2CBF"/>
    <w:rsid w:val="1F99C6BB"/>
    <w:rsid w:val="1FBAF44C"/>
    <w:rsid w:val="1FC354C1"/>
    <w:rsid w:val="1FD187F7"/>
    <w:rsid w:val="1FD83C91"/>
    <w:rsid w:val="200F8A6E"/>
    <w:rsid w:val="201AE6E6"/>
    <w:rsid w:val="2044B2DF"/>
    <w:rsid w:val="2045B8DD"/>
    <w:rsid w:val="204F9F5A"/>
    <w:rsid w:val="20585B89"/>
    <w:rsid w:val="20991F62"/>
    <w:rsid w:val="20ECB9FC"/>
    <w:rsid w:val="212607C2"/>
    <w:rsid w:val="212DA6FB"/>
    <w:rsid w:val="215A9F8C"/>
    <w:rsid w:val="216C6A11"/>
    <w:rsid w:val="216F8B18"/>
    <w:rsid w:val="217509AB"/>
    <w:rsid w:val="21AB5ACF"/>
    <w:rsid w:val="221D6C9E"/>
    <w:rsid w:val="223C6756"/>
    <w:rsid w:val="223CAAA3"/>
    <w:rsid w:val="22A39AF4"/>
    <w:rsid w:val="22D5E462"/>
    <w:rsid w:val="2320AA38"/>
    <w:rsid w:val="233E4B1C"/>
    <w:rsid w:val="23472B30"/>
    <w:rsid w:val="23478A6F"/>
    <w:rsid w:val="2373175F"/>
    <w:rsid w:val="237C53A1"/>
    <w:rsid w:val="239041EB"/>
    <w:rsid w:val="23C87411"/>
    <w:rsid w:val="24050F92"/>
    <w:rsid w:val="2427F88C"/>
    <w:rsid w:val="242B9BC9"/>
    <w:rsid w:val="244336B8"/>
    <w:rsid w:val="24526458"/>
    <w:rsid w:val="2471B4C3"/>
    <w:rsid w:val="2475D935"/>
    <w:rsid w:val="247E5BF0"/>
    <w:rsid w:val="2496C5E4"/>
    <w:rsid w:val="24A40AD3"/>
    <w:rsid w:val="24A4F91A"/>
    <w:rsid w:val="24ACAA6D"/>
    <w:rsid w:val="2521512D"/>
    <w:rsid w:val="2561FEC7"/>
    <w:rsid w:val="257E749C"/>
    <w:rsid w:val="25D73D3D"/>
    <w:rsid w:val="2615C437"/>
    <w:rsid w:val="26487ACE"/>
    <w:rsid w:val="265B78F8"/>
    <w:rsid w:val="2667E3CC"/>
    <w:rsid w:val="267ECBF2"/>
    <w:rsid w:val="26879F42"/>
    <w:rsid w:val="26AD10D0"/>
    <w:rsid w:val="26BA7BA7"/>
    <w:rsid w:val="26DE2E29"/>
    <w:rsid w:val="26E76D0B"/>
    <w:rsid w:val="27398F1D"/>
    <w:rsid w:val="2757D5E9"/>
    <w:rsid w:val="27714469"/>
    <w:rsid w:val="2794A55B"/>
    <w:rsid w:val="27A85410"/>
    <w:rsid w:val="27B46C16"/>
    <w:rsid w:val="27E44B2F"/>
    <w:rsid w:val="2807FFD4"/>
    <w:rsid w:val="283B149A"/>
    <w:rsid w:val="28408A41"/>
    <w:rsid w:val="284099B4"/>
    <w:rsid w:val="28BF5C7A"/>
    <w:rsid w:val="28D499D4"/>
    <w:rsid w:val="28DC1DD1"/>
    <w:rsid w:val="28E431F4"/>
    <w:rsid w:val="28FF05E0"/>
    <w:rsid w:val="290DB68F"/>
    <w:rsid w:val="294102FA"/>
    <w:rsid w:val="29AD8CA0"/>
    <w:rsid w:val="29B66CB4"/>
    <w:rsid w:val="29BFD14B"/>
    <w:rsid w:val="2A0A5CCE"/>
    <w:rsid w:val="2A0D0863"/>
    <w:rsid w:val="2A1EC836"/>
    <w:rsid w:val="2A359B4A"/>
    <w:rsid w:val="2A4001A8"/>
    <w:rsid w:val="2A6342E0"/>
    <w:rsid w:val="2A73DE83"/>
    <w:rsid w:val="2AAA2FA7"/>
    <w:rsid w:val="2AAC5613"/>
    <w:rsid w:val="2AB96348"/>
    <w:rsid w:val="2ACCFDAA"/>
    <w:rsid w:val="2B13840C"/>
    <w:rsid w:val="2B1E5AE4"/>
    <w:rsid w:val="2B3BA6A5"/>
    <w:rsid w:val="2B3C4577"/>
    <w:rsid w:val="2B7EAE34"/>
    <w:rsid w:val="2B884624"/>
    <w:rsid w:val="2B9AEA5D"/>
    <w:rsid w:val="2BBF74AC"/>
    <w:rsid w:val="2BD16BAB"/>
    <w:rsid w:val="2BEE995D"/>
    <w:rsid w:val="2C1BD2B6"/>
    <w:rsid w:val="2C21D30E"/>
    <w:rsid w:val="2C37288D"/>
    <w:rsid w:val="2C4C203B"/>
    <w:rsid w:val="2CA4950C"/>
    <w:rsid w:val="2CAD146E"/>
    <w:rsid w:val="2D13F526"/>
    <w:rsid w:val="2D2733CE"/>
    <w:rsid w:val="2D5D1822"/>
    <w:rsid w:val="2D92CD9D"/>
    <w:rsid w:val="2D96FDB3"/>
    <w:rsid w:val="2DDFA35B"/>
    <w:rsid w:val="2DF5BD91"/>
    <w:rsid w:val="2DF6C395"/>
    <w:rsid w:val="2E0B5A19"/>
    <w:rsid w:val="2E2ACBFD"/>
    <w:rsid w:val="2E2CB10D"/>
    <w:rsid w:val="2E55FBA6"/>
    <w:rsid w:val="2E70E65B"/>
    <w:rsid w:val="2EA0B93D"/>
    <w:rsid w:val="2EC2325A"/>
    <w:rsid w:val="2EDB87A9"/>
    <w:rsid w:val="2EE50B36"/>
    <w:rsid w:val="2EF8E883"/>
    <w:rsid w:val="2F2400AD"/>
    <w:rsid w:val="2F25EE62"/>
    <w:rsid w:val="2F44DF87"/>
    <w:rsid w:val="2F609442"/>
    <w:rsid w:val="2F8E0696"/>
    <w:rsid w:val="2FB2C93B"/>
    <w:rsid w:val="2FBCE2AD"/>
    <w:rsid w:val="2FD01959"/>
    <w:rsid w:val="2FD933A8"/>
    <w:rsid w:val="301E0B86"/>
    <w:rsid w:val="3025CE82"/>
    <w:rsid w:val="304E59A8"/>
    <w:rsid w:val="30644158"/>
    <w:rsid w:val="307A3214"/>
    <w:rsid w:val="307AE921"/>
    <w:rsid w:val="30A542D7"/>
    <w:rsid w:val="30B092DF"/>
    <w:rsid w:val="30B833E9"/>
    <w:rsid w:val="30F031EF"/>
    <w:rsid w:val="310D7CA8"/>
    <w:rsid w:val="31168FFC"/>
    <w:rsid w:val="3133940E"/>
    <w:rsid w:val="315D65B5"/>
    <w:rsid w:val="316BE9BA"/>
    <w:rsid w:val="318D1B48"/>
    <w:rsid w:val="3216B982"/>
    <w:rsid w:val="32271D68"/>
    <w:rsid w:val="322DA899"/>
    <w:rsid w:val="324C6340"/>
    <w:rsid w:val="3262D3DB"/>
    <w:rsid w:val="3268AB83"/>
    <w:rsid w:val="32C5A758"/>
    <w:rsid w:val="32DC2E1B"/>
    <w:rsid w:val="32F01AD0"/>
    <w:rsid w:val="32F21F4B"/>
    <w:rsid w:val="3300A33A"/>
    <w:rsid w:val="33160C0F"/>
    <w:rsid w:val="3321D2D7"/>
    <w:rsid w:val="33569C5E"/>
    <w:rsid w:val="336E6986"/>
    <w:rsid w:val="337B2EF6"/>
    <w:rsid w:val="33935809"/>
    <w:rsid w:val="33B289E3"/>
    <w:rsid w:val="33F02F84"/>
    <w:rsid w:val="33FA3E27"/>
    <w:rsid w:val="343040FE"/>
    <w:rsid w:val="345A93C1"/>
    <w:rsid w:val="345DABDC"/>
    <w:rsid w:val="347A9B9D"/>
    <w:rsid w:val="349A0D81"/>
    <w:rsid w:val="34AB7242"/>
    <w:rsid w:val="34FB87EC"/>
    <w:rsid w:val="353E9F0F"/>
    <w:rsid w:val="3562545E"/>
    <w:rsid w:val="356BE09B"/>
    <w:rsid w:val="35807D83"/>
    <w:rsid w:val="359A5C20"/>
    <w:rsid w:val="35CC9C2D"/>
    <w:rsid w:val="35F741F0"/>
    <w:rsid w:val="3608E262"/>
    <w:rsid w:val="36108786"/>
    <w:rsid w:val="36468343"/>
    <w:rsid w:val="3650A795"/>
    <w:rsid w:val="36559066"/>
    <w:rsid w:val="3682CB03"/>
    <w:rsid w:val="36C283DB"/>
    <w:rsid w:val="36CBFA16"/>
    <w:rsid w:val="36EBDF7D"/>
    <w:rsid w:val="3705635C"/>
    <w:rsid w:val="370A6646"/>
    <w:rsid w:val="370EF8F1"/>
    <w:rsid w:val="3716B4E8"/>
    <w:rsid w:val="371ECA4D"/>
    <w:rsid w:val="3732EA8A"/>
    <w:rsid w:val="3737D54D"/>
    <w:rsid w:val="37532EC5"/>
    <w:rsid w:val="3766A9E7"/>
    <w:rsid w:val="3794BC02"/>
    <w:rsid w:val="37A4B2C3"/>
    <w:rsid w:val="37C88657"/>
    <w:rsid w:val="37E253A4"/>
    <w:rsid w:val="37EC77F6"/>
    <w:rsid w:val="3806317A"/>
    <w:rsid w:val="38221638"/>
    <w:rsid w:val="385387AF"/>
    <w:rsid w:val="385E907E"/>
    <w:rsid w:val="386C99B8"/>
    <w:rsid w:val="3879BB50"/>
    <w:rsid w:val="38A2EA36"/>
    <w:rsid w:val="38B78C3C"/>
    <w:rsid w:val="38BA368C"/>
    <w:rsid w:val="397D2347"/>
    <w:rsid w:val="39E92027"/>
    <w:rsid w:val="39EFCB4C"/>
    <w:rsid w:val="3A1E4E9E"/>
    <w:rsid w:val="3A2030F9"/>
    <w:rsid w:val="3A50600F"/>
    <w:rsid w:val="3A69289D"/>
    <w:rsid w:val="3ABF435F"/>
    <w:rsid w:val="3AEA576D"/>
    <w:rsid w:val="3AF01B4B"/>
    <w:rsid w:val="3AF9B552"/>
    <w:rsid w:val="3B015AC1"/>
    <w:rsid w:val="3B19F466"/>
    <w:rsid w:val="3B2418B8"/>
    <w:rsid w:val="3BB8B9F2"/>
    <w:rsid w:val="3BE78F75"/>
    <w:rsid w:val="3BF09404"/>
    <w:rsid w:val="3C150A6A"/>
    <w:rsid w:val="3C39E406"/>
    <w:rsid w:val="3C3EFEB3"/>
    <w:rsid w:val="3C3F1E27"/>
    <w:rsid w:val="3CC2AC53"/>
    <w:rsid w:val="3CD621F4"/>
    <w:rsid w:val="3D5D0EC8"/>
    <w:rsid w:val="3D5EE30A"/>
    <w:rsid w:val="3D7B2972"/>
    <w:rsid w:val="3D8E8172"/>
    <w:rsid w:val="3DA650E8"/>
    <w:rsid w:val="3DA9DED1"/>
    <w:rsid w:val="3DAC759C"/>
    <w:rsid w:val="3DC80C0A"/>
    <w:rsid w:val="3DEAA80A"/>
    <w:rsid w:val="3DFF441D"/>
    <w:rsid w:val="3E13F447"/>
    <w:rsid w:val="3E198CB7"/>
    <w:rsid w:val="3E6860CA"/>
    <w:rsid w:val="3E6C7304"/>
    <w:rsid w:val="3E835AF7"/>
    <w:rsid w:val="3EB09F3C"/>
    <w:rsid w:val="3ED16418"/>
    <w:rsid w:val="3ED70BFB"/>
    <w:rsid w:val="3EDADBDD"/>
    <w:rsid w:val="3EE6B997"/>
    <w:rsid w:val="3F1F3037"/>
    <w:rsid w:val="3F2911D2"/>
    <w:rsid w:val="3F47428C"/>
    <w:rsid w:val="3F6CC971"/>
    <w:rsid w:val="3F7C4A39"/>
    <w:rsid w:val="3F938112"/>
    <w:rsid w:val="3F993D30"/>
    <w:rsid w:val="3FADC562"/>
    <w:rsid w:val="3FAFC4A8"/>
    <w:rsid w:val="3FCACEEE"/>
    <w:rsid w:val="3FF789DB"/>
    <w:rsid w:val="4002C680"/>
    <w:rsid w:val="400F3638"/>
    <w:rsid w:val="401F5C5E"/>
    <w:rsid w:val="402C1B87"/>
    <w:rsid w:val="4032C451"/>
    <w:rsid w:val="4044B70F"/>
    <w:rsid w:val="408375E8"/>
    <w:rsid w:val="409AEB2B"/>
    <w:rsid w:val="409CB2DA"/>
    <w:rsid w:val="40C4535D"/>
    <w:rsid w:val="40DC2802"/>
    <w:rsid w:val="41357FA4"/>
    <w:rsid w:val="41399094"/>
    <w:rsid w:val="414B7AB2"/>
    <w:rsid w:val="414B9509"/>
    <w:rsid w:val="41664544"/>
    <w:rsid w:val="41697FC3"/>
    <w:rsid w:val="4188B056"/>
    <w:rsid w:val="418935EA"/>
    <w:rsid w:val="41935A3C"/>
    <w:rsid w:val="4195D15B"/>
    <w:rsid w:val="41CD5D9B"/>
    <w:rsid w:val="421709FD"/>
    <w:rsid w:val="424A24AE"/>
    <w:rsid w:val="425EBE7F"/>
    <w:rsid w:val="426023BE"/>
    <w:rsid w:val="427143F1"/>
    <w:rsid w:val="427293A4"/>
    <w:rsid w:val="427AB14A"/>
    <w:rsid w:val="42A9258A"/>
    <w:rsid w:val="42A980FC"/>
    <w:rsid w:val="42C56BD5"/>
    <w:rsid w:val="4312A615"/>
    <w:rsid w:val="4317DDBB"/>
    <w:rsid w:val="432480B7"/>
    <w:rsid w:val="4325064B"/>
    <w:rsid w:val="433B6BA1"/>
    <w:rsid w:val="43611613"/>
    <w:rsid w:val="436AF0E7"/>
    <w:rsid w:val="43DE26A3"/>
    <w:rsid w:val="43FB0DF5"/>
    <w:rsid w:val="44117455"/>
    <w:rsid w:val="44131F21"/>
    <w:rsid w:val="4417F869"/>
    <w:rsid w:val="4444F5EB"/>
    <w:rsid w:val="44513E6E"/>
    <w:rsid w:val="44C28C2B"/>
    <w:rsid w:val="44DEC4D5"/>
    <w:rsid w:val="45073362"/>
    <w:rsid w:val="450B7F29"/>
    <w:rsid w:val="452E0C11"/>
    <w:rsid w:val="454B7EFB"/>
    <w:rsid w:val="455F0D71"/>
    <w:rsid w:val="45811230"/>
    <w:rsid w:val="45945F62"/>
    <w:rsid w:val="45965F41"/>
    <w:rsid w:val="45AD44B6"/>
    <w:rsid w:val="45AE72FB"/>
    <w:rsid w:val="45D3E61D"/>
    <w:rsid w:val="46150F15"/>
    <w:rsid w:val="461DFA90"/>
    <w:rsid w:val="463F18A4"/>
    <w:rsid w:val="464E7B69"/>
    <w:rsid w:val="46559EF5"/>
    <w:rsid w:val="465DC097"/>
    <w:rsid w:val="46639795"/>
    <w:rsid w:val="4666CB5F"/>
    <w:rsid w:val="467D6FBE"/>
    <w:rsid w:val="46CC3757"/>
    <w:rsid w:val="470BF45E"/>
    <w:rsid w:val="472FCAA4"/>
    <w:rsid w:val="4756B20C"/>
    <w:rsid w:val="476A9C1A"/>
    <w:rsid w:val="476FB67E"/>
    <w:rsid w:val="477D6D13"/>
    <w:rsid w:val="47A28ECE"/>
    <w:rsid w:val="47BDD0F2"/>
    <w:rsid w:val="47DAE905"/>
    <w:rsid w:val="47DFC1B7"/>
    <w:rsid w:val="47F61AB3"/>
    <w:rsid w:val="47FB2275"/>
    <w:rsid w:val="4827ABBC"/>
    <w:rsid w:val="482A6E43"/>
    <w:rsid w:val="483529F9"/>
    <w:rsid w:val="4842C172"/>
    <w:rsid w:val="484501D4"/>
    <w:rsid w:val="4865ACD3"/>
    <w:rsid w:val="487876C8"/>
    <w:rsid w:val="48A83A27"/>
    <w:rsid w:val="48E4E578"/>
    <w:rsid w:val="4908B5D2"/>
    <w:rsid w:val="494A2B12"/>
    <w:rsid w:val="4964E06F"/>
    <w:rsid w:val="496980EF"/>
    <w:rsid w:val="498DA373"/>
    <w:rsid w:val="499C3555"/>
    <w:rsid w:val="49B0E9A1"/>
    <w:rsid w:val="49BDA9A8"/>
    <w:rsid w:val="49C37C1D"/>
    <w:rsid w:val="49DC771E"/>
    <w:rsid w:val="49DF26DE"/>
    <w:rsid w:val="49E85245"/>
    <w:rsid w:val="49F3E9F6"/>
    <w:rsid w:val="4A4BBE7A"/>
    <w:rsid w:val="4A80B5D9"/>
    <w:rsid w:val="4A8739ED"/>
    <w:rsid w:val="4AAC1407"/>
    <w:rsid w:val="4AC15680"/>
    <w:rsid w:val="4ACCCF9F"/>
    <w:rsid w:val="4AF9CA8F"/>
    <w:rsid w:val="4B055150"/>
    <w:rsid w:val="4B0B04E2"/>
    <w:rsid w:val="4B10B9EF"/>
    <w:rsid w:val="4B10D047"/>
    <w:rsid w:val="4B19E775"/>
    <w:rsid w:val="4B650DD0"/>
    <w:rsid w:val="4B6FFFE2"/>
    <w:rsid w:val="4B7D024F"/>
    <w:rsid w:val="4BCCAF16"/>
    <w:rsid w:val="4BD27EBC"/>
    <w:rsid w:val="4BFACD04"/>
    <w:rsid w:val="4C07614B"/>
    <w:rsid w:val="4C47E468"/>
    <w:rsid w:val="4C5B87D0"/>
    <w:rsid w:val="4C5D26E1"/>
    <w:rsid w:val="4C75FFF1"/>
    <w:rsid w:val="4CAAC911"/>
    <w:rsid w:val="4CC0B876"/>
    <w:rsid w:val="4CCCF043"/>
    <w:rsid w:val="4CDDE760"/>
    <w:rsid w:val="4CFDDF66"/>
    <w:rsid w:val="4D73F9BC"/>
    <w:rsid w:val="4D8CC2BA"/>
    <w:rsid w:val="4DB0002C"/>
    <w:rsid w:val="4DB55F17"/>
    <w:rsid w:val="4DBBECDE"/>
    <w:rsid w:val="4DC10D6F"/>
    <w:rsid w:val="4DC686C0"/>
    <w:rsid w:val="4DE3B4C9"/>
    <w:rsid w:val="4DF0E49A"/>
    <w:rsid w:val="4E2EBC81"/>
    <w:rsid w:val="4E64B868"/>
    <w:rsid w:val="4EEEA8B8"/>
    <w:rsid w:val="4EF9185F"/>
    <w:rsid w:val="4F1BA1E7"/>
    <w:rsid w:val="4F530FE5"/>
    <w:rsid w:val="4F781496"/>
    <w:rsid w:val="4FBB6276"/>
    <w:rsid w:val="4FCA8CE2"/>
    <w:rsid w:val="4FCAB687"/>
    <w:rsid w:val="4FD4D1E7"/>
    <w:rsid w:val="4FD8C273"/>
    <w:rsid w:val="4FDC3C85"/>
    <w:rsid w:val="5061AA2A"/>
    <w:rsid w:val="5082A10B"/>
    <w:rsid w:val="50A112ED"/>
    <w:rsid w:val="50AB6F83"/>
    <w:rsid w:val="50C8B3A6"/>
    <w:rsid w:val="50F5BA44"/>
    <w:rsid w:val="511B558B"/>
    <w:rsid w:val="512921F5"/>
    <w:rsid w:val="512EF8F3"/>
    <w:rsid w:val="517492D4"/>
    <w:rsid w:val="51F29027"/>
    <w:rsid w:val="51F5A2BC"/>
    <w:rsid w:val="51F76A93"/>
    <w:rsid w:val="5211AD76"/>
    <w:rsid w:val="5224E6DC"/>
    <w:rsid w:val="52274E72"/>
    <w:rsid w:val="5230DB33"/>
    <w:rsid w:val="52435840"/>
    <w:rsid w:val="5248F65C"/>
    <w:rsid w:val="528A8AA3"/>
    <w:rsid w:val="52981B06"/>
    <w:rsid w:val="52B725EC"/>
    <w:rsid w:val="52BC8C52"/>
    <w:rsid w:val="52BD1D2A"/>
    <w:rsid w:val="52BF3152"/>
    <w:rsid w:val="52D6E708"/>
    <w:rsid w:val="53106335"/>
    <w:rsid w:val="53163CB4"/>
    <w:rsid w:val="533B1A54"/>
    <w:rsid w:val="53A6BE36"/>
    <w:rsid w:val="53ABEFE1"/>
    <w:rsid w:val="53AD7DD7"/>
    <w:rsid w:val="53CC8509"/>
    <w:rsid w:val="53DC7A25"/>
    <w:rsid w:val="540419FA"/>
    <w:rsid w:val="54064504"/>
    <w:rsid w:val="542C7555"/>
    <w:rsid w:val="542E1C33"/>
    <w:rsid w:val="5431052D"/>
    <w:rsid w:val="5451EB98"/>
    <w:rsid w:val="546362AD"/>
    <w:rsid w:val="548111D6"/>
    <w:rsid w:val="54C454CC"/>
    <w:rsid w:val="55542117"/>
    <w:rsid w:val="556F9B20"/>
    <w:rsid w:val="559EE750"/>
    <w:rsid w:val="55B87048"/>
    <w:rsid w:val="55C6F603"/>
    <w:rsid w:val="55DBFE73"/>
    <w:rsid w:val="5600251B"/>
    <w:rsid w:val="5634B493"/>
    <w:rsid w:val="56370BDF"/>
    <w:rsid w:val="5659BD8D"/>
    <w:rsid w:val="56E43B89"/>
    <w:rsid w:val="5701D231"/>
    <w:rsid w:val="570425CB"/>
    <w:rsid w:val="5707A951"/>
    <w:rsid w:val="575789BF"/>
    <w:rsid w:val="57897E6F"/>
    <w:rsid w:val="57A81E8D"/>
    <w:rsid w:val="57AD77A1"/>
    <w:rsid w:val="57EB8A35"/>
    <w:rsid w:val="580C70E2"/>
    <w:rsid w:val="580DA0F1"/>
    <w:rsid w:val="5811E5E6"/>
    <w:rsid w:val="5812CA18"/>
    <w:rsid w:val="581D6372"/>
    <w:rsid w:val="5823F478"/>
    <w:rsid w:val="5845D451"/>
    <w:rsid w:val="58A09B85"/>
    <w:rsid w:val="5920FC7A"/>
    <w:rsid w:val="59471C29"/>
    <w:rsid w:val="595482F9"/>
    <w:rsid w:val="595C707F"/>
    <w:rsid w:val="59B17016"/>
    <w:rsid w:val="59CFB41F"/>
    <w:rsid w:val="59FFA0EC"/>
    <w:rsid w:val="5A01B9AF"/>
    <w:rsid w:val="5A1530FE"/>
    <w:rsid w:val="5A3352C0"/>
    <w:rsid w:val="5A43B413"/>
    <w:rsid w:val="5A731CA8"/>
    <w:rsid w:val="5A85CB4F"/>
    <w:rsid w:val="5AC7E23B"/>
    <w:rsid w:val="5AF0535A"/>
    <w:rsid w:val="5AF840E0"/>
    <w:rsid w:val="5B00D437"/>
    <w:rsid w:val="5B2D0A00"/>
    <w:rsid w:val="5B452E45"/>
    <w:rsid w:val="5B4EC8DA"/>
    <w:rsid w:val="5B7655AE"/>
    <w:rsid w:val="5BC36CD4"/>
    <w:rsid w:val="5BDF8474"/>
    <w:rsid w:val="5C1C766F"/>
    <w:rsid w:val="5C25256A"/>
    <w:rsid w:val="5C27B1CC"/>
    <w:rsid w:val="5C2AFAE2"/>
    <w:rsid w:val="5C2FEDA4"/>
    <w:rsid w:val="5C4BD78D"/>
    <w:rsid w:val="5C58F536"/>
    <w:rsid w:val="5C9057F1"/>
    <w:rsid w:val="5CA64D63"/>
    <w:rsid w:val="5D02B015"/>
    <w:rsid w:val="5D681253"/>
    <w:rsid w:val="5D6C11B6"/>
    <w:rsid w:val="5DB06620"/>
    <w:rsid w:val="5DC8B2E4"/>
    <w:rsid w:val="5DCBBE05"/>
    <w:rsid w:val="5DD10B29"/>
    <w:rsid w:val="5DF0F87F"/>
    <w:rsid w:val="5E06F812"/>
    <w:rsid w:val="5E182842"/>
    <w:rsid w:val="5E421DC4"/>
    <w:rsid w:val="5E5399B6"/>
    <w:rsid w:val="5E64AAC2"/>
    <w:rsid w:val="5EB2BD27"/>
    <w:rsid w:val="5ECF10E0"/>
    <w:rsid w:val="5EFC0DA8"/>
    <w:rsid w:val="5F1AD671"/>
    <w:rsid w:val="5F4C3681"/>
    <w:rsid w:val="5F8DDF04"/>
    <w:rsid w:val="5FA3F90F"/>
    <w:rsid w:val="5FB21861"/>
    <w:rsid w:val="5FB6213B"/>
    <w:rsid w:val="5FC88A0F"/>
    <w:rsid w:val="5FD77CC1"/>
    <w:rsid w:val="5FE57190"/>
    <w:rsid w:val="5FF4E6FA"/>
    <w:rsid w:val="60007B23"/>
    <w:rsid w:val="6028D863"/>
    <w:rsid w:val="60339972"/>
    <w:rsid w:val="6046CA97"/>
    <w:rsid w:val="604A53FB"/>
    <w:rsid w:val="60531AC3"/>
    <w:rsid w:val="60722142"/>
    <w:rsid w:val="60B0A658"/>
    <w:rsid w:val="60B2F597"/>
    <w:rsid w:val="60C54933"/>
    <w:rsid w:val="60D1E826"/>
    <w:rsid w:val="60E2C8F6"/>
    <w:rsid w:val="60F24476"/>
    <w:rsid w:val="60FB22EF"/>
    <w:rsid w:val="61289941"/>
    <w:rsid w:val="612A4716"/>
    <w:rsid w:val="614E6B0E"/>
    <w:rsid w:val="615F94DE"/>
    <w:rsid w:val="617015BB"/>
    <w:rsid w:val="61A8763C"/>
    <w:rsid w:val="61E71DFB"/>
    <w:rsid w:val="61F260A4"/>
    <w:rsid w:val="621FB753"/>
    <w:rsid w:val="62264925"/>
    <w:rsid w:val="622CD515"/>
    <w:rsid w:val="62324967"/>
    <w:rsid w:val="623BC562"/>
    <w:rsid w:val="624EC5F8"/>
    <w:rsid w:val="625B384A"/>
    <w:rsid w:val="625DAD10"/>
    <w:rsid w:val="6263E82A"/>
    <w:rsid w:val="6295A8DF"/>
    <w:rsid w:val="629A3C66"/>
    <w:rsid w:val="62BE6D85"/>
    <w:rsid w:val="62C39BF8"/>
    <w:rsid w:val="62D30F3E"/>
    <w:rsid w:val="62FD0034"/>
    <w:rsid w:val="633BACFC"/>
    <w:rsid w:val="633C0A24"/>
    <w:rsid w:val="634AD15C"/>
    <w:rsid w:val="634C1C7A"/>
    <w:rsid w:val="638F7E99"/>
    <w:rsid w:val="639DA5FA"/>
    <w:rsid w:val="63A8E8B9"/>
    <w:rsid w:val="63BDDA7E"/>
    <w:rsid w:val="63EA9659"/>
    <w:rsid w:val="63F2EC04"/>
    <w:rsid w:val="63F89CBB"/>
    <w:rsid w:val="640D3D8D"/>
    <w:rsid w:val="642D9DF4"/>
    <w:rsid w:val="64317940"/>
    <w:rsid w:val="646D38C1"/>
    <w:rsid w:val="648A4F91"/>
    <w:rsid w:val="64DB1C02"/>
    <w:rsid w:val="64F112C8"/>
    <w:rsid w:val="64F2DCEC"/>
    <w:rsid w:val="650C0103"/>
    <w:rsid w:val="6513C6A2"/>
    <w:rsid w:val="65155EFB"/>
    <w:rsid w:val="6540C192"/>
    <w:rsid w:val="655F60D8"/>
    <w:rsid w:val="657F91F9"/>
    <w:rsid w:val="65840AA0"/>
    <w:rsid w:val="658666BA"/>
    <w:rsid w:val="658EBC65"/>
    <w:rsid w:val="65AF3B78"/>
    <w:rsid w:val="65E3A8FB"/>
    <w:rsid w:val="6606D994"/>
    <w:rsid w:val="660D6DBE"/>
    <w:rsid w:val="661D39CF"/>
    <w:rsid w:val="661DEFE5"/>
    <w:rsid w:val="663D5CB2"/>
    <w:rsid w:val="66595147"/>
    <w:rsid w:val="6682E03C"/>
    <w:rsid w:val="66B30FC9"/>
    <w:rsid w:val="670FF3DF"/>
    <w:rsid w:val="671FE44E"/>
    <w:rsid w:val="6751C079"/>
    <w:rsid w:val="67624F7A"/>
    <w:rsid w:val="67662819"/>
    <w:rsid w:val="677B4D37"/>
    <w:rsid w:val="677E8C2A"/>
    <w:rsid w:val="67A11A2A"/>
    <w:rsid w:val="67BB4EAD"/>
    <w:rsid w:val="68012FA6"/>
    <w:rsid w:val="680240F4"/>
    <w:rsid w:val="681AC40E"/>
    <w:rsid w:val="68668CC1"/>
    <w:rsid w:val="68ADF7A2"/>
    <w:rsid w:val="68C9F674"/>
    <w:rsid w:val="68DD7960"/>
    <w:rsid w:val="68E5ABA7"/>
    <w:rsid w:val="6900614A"/>
    <w:rsid w:val="69010F17"/>
    <w:rsid w:val="6904EA63"/>
    <w:rsid w:val="690E225A"/>
    <w:rsid w:val="6912FF7C"/>
    <w:rsid w:val="6944F2CE"/>
    <w:rsid w:val="6971C86E"/>
    <w:rsid w:val="6985DFFC"/>
    <w:rsid w:val="6A6387BA"/>
    <w:rsid w:val="6A656C35"/>
    <w:rsid w:val="6A6EEA93"/>
    <w:rsid w:val="6A77792E"/>
    <w:rsid w:val="6A918B4F"/>
    <w:rsid w:val="6A951B7B"/>
    <w:rsid w:val="6A9C1DC8"/>
    <w:rsid w:val="6A9CDF78"/>
    <w:rsid w:val="6AC6B83F"/>
    <w:rsid w:val="6AE5763A"/>
    <w:rsid w:val="6B119A41"/>
    <w:rsid w:val="6B5264D0"/>
    <w:rsid w:val="6B60544C"/>
    <w:rsid w:val="6B64E14F"/>
    <w:rsid w:val="6B6FE0D9"/>
    <w:rsid w:val="6B734CDC"/>
    <w:rsid w:val="6BB87EBF"/>
    <w:rsid w:val="6BBF36E4"/>
    <w:rsid w:val="6BC69999"/>
    <w:rsid w:val="6BCC1E8E"/>
    <w:rsid w:val="6BD81F2B"/>
    <w:rsid w:val="6BDCF9BB"/>
    <w:rsid w:val="6C151A22"/>
    <w:rsid w:val="6C3C8B25"/>
    <w:rsid w:val="6CCDEEE2"/>
    <w:rsid w:val="6CE9C10F"/>
    <w:rsid w:val="6CEE3531"/>
    <w:rsid w:val="6CFC24AD"/>
    <w:rsid w:val="6D10C41B"/>
    <w:rsid w:val="6D39FDE4"/>
    <w:rsid w:val="6D4C1549"/>
    <w:rsid w:val="6D82EE7E"/>
    <w:rsid w:val="6D90ED2C"/>
    <w:rsid w:val="6D958D23"/>
    <w:rsid w:val="6DA0A32B"/>
    <w:rsid w:val="6DA559FF"/>
    <w:rsid w:val="6DADDD5A"/>
    <w:rsid w:val="6DBB24B5"/>
    <w:rsid w:val="6DD85B86"/>
    <w:rsid w:val="6DF56995"/>
    <w:rsid w:val="6E26C184"/>
    <w:rsid w:val="6E26D7C3"/>
    <w:rsid w:val="6E2817B2"/>
    <w:rsid w:val="6E4202BF"/>
    <w:rsid w:val="6E5DD7C8"/>
    <w:rsid w:val="6EA68BAB"/>
    <w:rsid w:val="6EAAED9E"/>
    <w:rsid w:val="6EC7264B"/>
    <w:rsid w:val="6EC9E0C2"/>
    <w:rsid w:val="6ECAB3B3"/>
    <w:rsid w:val="6ED5CE45"/>
    <w:rsid w:val="6EECBE9C"/>
    <w:rsid w:val="6F03BF50"/>
    <w:rsid w:val="6F20A002"/>
    <w:rsid w:val="6F30C4E6"/>
    <w:rsid w:val="6F5412F4"/>
    <w:rsid w:val="6F742BE7"/>
    <w:rsid w:val="6F7D63DE"/>
    <w:rsid w:val="6F81CAD0"/>
    <w:rsid w:val="6FA4F8B4"/>
    <w:rsid w:val="6FCA2CFC"/>
    <w:rsid w:val="6FF42844"/>
    <w:rsid w:val="70023B73"/>
    <w:rsid w:val="70402604"/>
    <w:rsid w:val="70477564"/>
    <w:rsid w:val="705010EE"/>
    <w:rsid w:val="705F9126"/>
    <w:rsid w:val="70611A4B"/>
    <w:rsid w:val="7072DC08"/>
    <w:rsid w:val="70B06175"/>
    <w:rsid w:val="70BC7063"/>
    <w:rsid w:val="70E6C840"/>
    <w:rsid w:val="711F06F9"/>
    <w:rsid w:val="712D4EA3"/>
    <w:rsid w:val="71366E8C"/>
    <w:rsid w:val="714AEB61"/>
    <w:rsid w:val="71597B2B"/>
    <w:rsid w:val="715C6C9B"/>
    <w:rsid w:val="7180E950"/>
    <w:rsid w:val="7192328A"/>
    <w:rsid w:val="71950001"/>
    <w:rsid w:val="71A1F82C"/>
    <w:rsid w:val="71BDD4E6"/>
    <w:rsid w:val="71C1A654"/>
    <w:rsid w:val="71C9179C"/>
    <w:rsid w:val="71D29487"/>
    <w:rsid w:val="71EBE691"/>
    <w:rsid w:val="720ABEFB"/>
    <w:rsid w:val="72299C2C"/>
    <w:rsid w:val="7232A415"/>
    <w:rsid w:val="724E49D1"/>
    <w:rsid w:val="725BB66F"/>
    <w:rsid w:val="7272C3E5"/>
    <w:rsid w:val="728E56C7"/>
    <w:rsid w:val="72909AFB"/>
    <w:rsid w:val="72A0A19A"/>
    <w:rsid w:val="72AA6ABE"/>
    <w:rsid w:val="72B6D383"/>
    <w:rsid w:val="72CE84FA"/>
    <w:rsid w:val="72E9FB05"/>
    <w:rsid w:val="72FCC832"/>
    <w:rsid w:val="7305EEDA"/>
    <w:rsid w:val="731C2FDC"/>
    <w:rsid w:val="733BE965"/>
    <w:rsid w:val="7355005B"/>
    <w:rsid w:val="735D76B5"/>
    <w:rsid w:val="737B4A46"/>
    <w:rsid w:val="737E5EC1"/>
    <w:rsid w:val="73A68F5C"/>
    <w:rsid w:val="73AD37D5"/>
    <w:rsid w:val="73D80554"/>
    <w:rsid w:val="73D8F2DB"/>
    <w:rsid w:val="7417CE88"/>
    <w:rsid w:val="7432ED40"/>
    <w:rsid w:val="74371EED"/>
    <w:rsid w:val="74479D0A"/>
    <w:rsid w:val="7450D501"/>
    <w:rsid w:val="74706B9B"/>
    <w:rsid w:val="747CFDC8"/>
    <w:rsid w:val="749511AE"/>
    <w:rsid w:val="74A1BF3B"/>
    <w:rsid w:val="74A278AF"/>
    <w:rsid w:val="74A99BEC"/>
    <w:rsid w:val="750A3549"/>
    <w:rsid w:val="751A2F22"/>
    <w:rsid w:val="751AE7B9"/>
    <w:rsid w:val="75426768"/>
    <w:rsid w:val="75756965"/>
    <w:rsid w:val="75CA084F"/>
    <w:rsid w:val="763D8F9C"/>
    <w:rsid w:val="768CA11D"/>
    <w:rsid w:val="7697C80E"/>
    <w:rsid w:val="76B1A46B"/>
    <w:rsid w:val="76BF5272"/>
    <w:rsid w:val="76CF3FAE"/>
    <w:rsid w:val="76EDDEE8"/>
    <w:rsid w:val="76FA424F"/>
    <w:rsid w:val="77016B3B"/>
    <w:rsid w:val="772BB1E7"/>
    <w:rsid w:val="775F38D0"/>
    <w:rsid w:val="776BD197"/>
    <w:rsid w:val="777559B6"/>
    <w:rsid w:val="778875C3"/>
    <w:rsid w:val="7790AE51"/>
    <w:rsid w:val="77B3915C"/>
    <w:rsid w:val="77D95FFD"/>
    <w:rsid w:val="77EB91B1"/>
    <w:rsid w:val="77F0529C"/>
    <w:rsid w:val="7825F28A"/>
    <w:rsid w:val="7846C4DA"/>
    <w:rsid w:val="78581D0B"/>
    <w:rsid w:val="78635EAB"/>
    <w:rsid w:val="7876BF65"/>
    <w:rsid w:val="78889925"/>
    <w:rsid w:val="78AD0A27"/>
    <w:rsid w:val="78C78248"/>
    <w:rsid w:val="78D0159F"/>
    <w:rsid w:val="791B0E2D"/>
    <w:rsid w:val="79244624"/>
    <w:rsid w:val="7924BB05"/>
    <w:rsid w:val="7928FDFF"/>
    <w:rsid w:val="797D3106"/>
    <w:rsid w:val="7987E292"/>
    <w:rsid w:val="79A8CBD9"/>
    <w:rsid w:val="79DB3E01"/>
    <w:rsid w:val="79F5A8C3"/>
    <w:rsid w:val="7A40C175"/>
    <w:rsid w:val="7A5007F6"/>
    <w:rsid w:val="7A656B7C"/>
    <w:rsid w:val="7A6A81C9"/>
    <w:rsid w:val="7A6E49BC"/>
    <w:rsid w:val="7A921C79"/>
    <w:rsid w:val="7AB6DE8E"/>
    <w:rsid w:val="7ABAF0C8"/>
    <w:rsid w:val="7AC2BE65"/>
    <w:rsid w:val="7B1100BF"/>
    <w:rsid w:val="7B2A7E53"/>
    <w:rsid w:val="7B4A11A6"/>
    <w:rsid w:val="7B5E2361"/>
    <w:rsid w:val="7B601240"/>
    <w:rsid w:val="7B7E659C"/>
    <w:rsid w:val="7BE99242"/>
    <w:rsid w:val="7BF28DF4"/>
    <w:rsid w:val="7C0CE4CD"/>
    <w:rsid w:val="7C1229F4"/>
    <w:rsid w:val="7C1EE172"/>
    <w:rsid w:val="7C40168B"/>
    <w:rsid w:val="7C4943D3"/>
    <w:rsid w:val="7C56135C"/>
    <w:rsid w:val="7C5BE6E6"/>
    <w:rsid w:val="7C6A1755"/>
    <w:rsid w:val="7CC29982"/>
    <w:rsid w:val="7CDC1B85"/>
    <w:rsid w:val="7CF1A290"/>
    <w:rsid w:val="7D056488"/>
    <w:rsid w:val="7D254107"/>
    <w:rsid w:val="7D63700E"/>
    <w:rsid w:val="7D807B4A"/>
    <w:rsid w:val="7D996B5E"/>
    <w:rsid w:val="7DE10989"/>
    <w:rsid w:val="7DE9E344"/>
    <w:rsid w:val="7DEE7F50"/>
    <w:rsid w:val="7DF7B747"/>
    <w:rsid w:val="7E2F0D5F"/>
    <w:rsid w:val="7E3F93BE"/>
    <w:rsid w:val="7E632FCD"/>
    <w:rsid w:val="7E64ADEC"/>
    <w:rsid w:val="7EA1A8E3"/>
    <w:rsid w:val="7EA38DF3"/>
    <w:rsid w:val="7EB2DCFC"/>
    <w:rsid w:val="7EBEB36F"/>
    <w:rsid w:val="7EC11168"/>
    <w:rsid w:val="7EC8FEEE"/>
    <w:rsid w:val="7ECA6457"/>
    <w:rsid w:val="7ECCD88C"/>
    <w:rsid w:val="7EF800D1"/>
    <w:rsid w:val="7F04158E"/>
    <w:rsid w:val="7F2CBDF1"/>
    <w:rsid w:val="7FCB7F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0A33A"/>
  <w15:chartTrackingRefBased/>
  <w15:docId w15:val="{3AF42FBF-15CD-4250-B27B-2C41336A044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e1b23d86575f419f" /><Relationship Type="http://schemas.openxmlformats.org/officeDocument/2006/relationships/footer" Target="footer.xml" Id="R7ba79fea6686498b" /><Relationship Type="http://schemas.microsoft.com/office/2020/10/relationships/intelligence" Target="intelligence2.xml" Id="R8acc463402bb4e2f" /><Relationship Type="http://schemas.openxmlformats.org/officeDocument/2006/relationships/numbering" Target="numbering.xml" Id="R2d5adbc81e3d4c97" /><Relationship Type="http://schemas.openxmlformats.org/officeDocument/2006/relationships/hyperlink" Target="https://www.englishoutdoorcouncil.org/outdoor-learning/what-is-outdoor-learning" TargetMode="External" Id="Ra918d2d413ae4c77" /><Relationship Type="http://schemas.openxmlformats.org/officeDocument/2006/relationships/hyperlink" Target="https://www.scribbr.co.uk/research-methods/sampling/" TargetMode="External" Id="R995f3f46c1384aeb" /><Relationship Type="http://schemas.openxmlformats.org/officeDocument/2006/relationships/hyperlink" Target="https://www.questionpro.com/blog/observational-research/" TargetMode="External" Id="Rcccaa960a2ac49b6" /><Relationship Type="http://schemas.openxmlformats.org/officeDocument/2006/relationships/hyperlink" Target="https://www.questionpro.com/blog/what-is-a-questionnaire/" TargetMode="External" Id="Ra5343a0a71c34bca" /><Relationship Type="http://schemas.openxmlformats.org/officeDocument/2006/relationships/hyperlink" Target="https://www.scribbr.co.uk/faqs/what-are-the-pros-and-cons-of-naturalistic-observation/" TargetMode="External" Id="Re347615ffc444bd6" /><Relationship Type="http://schemas.openxmlformats.org/officeDocument/2006/relationships/hyperlink" Target="https://www.endicott.edu/about/research-at-endicott/institutional-review-board-irb/what-is-the-difference-between-anonymity-and-confidentiality" TargetMode="External" Id="R1ea2841b52eb42f7" /><Relationship Type="http://schemas.openxmlformats.org/officeDocument/2006/relationships/hyperlink" Target="https://www.openresearch.manchester.ac.uk/resources/open-research-principles/research-transparency/" TargetMode="External" Id="Re7116003717e4346" /><Relationship Type="http://schemas.openxmlformats.org/officeDocument/2006/relationships/hyperlink" Target="https://www.city.ac.uk/research/support/integrity-and-ethics/guidance-and-resources/participants" TargetMode="External" Id="R04d2ff16b7294ed4" /><Relationship Type="http://schemas.openxmlformats.org/officeDocument/2006/relationships/hyperlink" Target="https://www.englishoutdoorcouncil.org/outdoor-learning/why-does-outdoor-learning-matter" TargetMode="External" Id="R78754893884543c2" /><Relationship Type="http://schemas.openxmlformats.org/officeDocument/2006/relationships/hyperlink" Target="https://commission.europa.eu/law/law-topic/data-protection/reform/rules-business-and-organisations/enforcement-and-sanctions/sanctions/what-if-my-companyorganisation-fails-comply-data-protection-rules_en" TargetMode="External" Id="Ra747335c2d914815" /><Relationship Type="http://schemas.openxmlformats.org/officeDocument/2006/relationships/hyperlink" Target="https://www.field-studies-council.org/2023/06/12/why-outdoor-education-is-an-essential-part-of-every-childhood/" TargetMode="External" Id="Ra7f6a0c68da84085" /><Relationship Type="http://schemas.openxmlformats.org/officeDocument/2006/relationships/hyperlink" Target="https://hodigital.blog.gov.uk/2019/02/15/psychological-safety-for-researchers/" TargetMode="External" Id="Rea597870a9a640b4" /><Relationship Type="http://schemas.openxmlformats.org/officeDocument/2006/relationships/hyperlink" Target="https://www.gov.uk/data-protection" TargetMode="External" Id="R5acb92a648944b13" /><Relationship Type="http://schemas.openxmlformats.org/officeDocument/2006/relationships/hyperlink" Target="https://pecb.com/article/12-reasons-for-risk-management-failure" TargetMode="External" Id="R7b5366b872b6462c" /><Relationship Type="http://schemas.openxmlformats.org/officeDocument/2006/relationships/hyperlink" Target="https://ethics.grad.ucl.ac.uk/forms/model-participant-information-sheet-and-guidance.pdf" TargetMode="External" Id="R11e75eec3b0e43d3" /><Relationship Type="http://schemas.openxmlformats.org/officeDocument/2006/relationships/hyperlink" Target="https://www.essex.ac.uk/student/postgraduate-research/research-risk-assessment" TargetMode="External" Id="Red04c233f09c4bae" /><Relationship Type="http://schemas.openxmlformats.org/officeDocument/2006/relationships/hyperlink" Target="https://research.virginia.edu/irb-sbs/reducing-risk" TargetMode="External" Id="R59017657865a4ee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2024-04-22T17:27:21.8161641Z</dcterms:created>
  <dcterms:modified xsi:type="dcterms:W3CDTF">2024-05-19T13:06:48.6251356Z</dcterms:modified>
  <dc:creator>Ben Jenkins (2306988)</dc:creator>
  <lastModifiedBy>Ben Jenkins (2306988)</lastModifiedBy>
</coreProperties>
</file>