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EB48A" w14:textId="77777777" w:rsidR="00917BB3" w:rsidRPr="00917BB3" w:rsidRDefault="00917BB3" w:rsidP="00917BB3">
      <w:pPr>
        <w:jc w:val="center"/>
        <w:rPr>
          <w:rFonts w:ascii="Times New Roman" w:hAnsi="Times New Roman" w:cs="Times New Roman"/>
          <w:b/>
          <w:bCs/>
          <w:sz w:val="28"/>
          <w:szCs w:val="28"/>
        </w:rPr>
      </w:pPr>
    </w:p>
    <w:p w14:paraId="1F30A134" w14:textId="77777777" w:rsidR="00917BB3" w:rsidRPr="00917BB3" w:rsidRDefault="00917BB3" w:rsidP="00917BB3">
      <w:pPr>
        <w:jc w:val="center"/>
        <w:rPr>
          <w:rFonts w:ascii="Times New Roman" w:hAnsi="Times New Roman" w:cs="Times New Roman"/>
          <w:b/>
          <w:bCs/>
          <w:sz w:val="28"/>
          <w:szCs w:val="28"/>
        </w:rPr>
      </w:pPr>
    </w:p>
    <w:p w14:paraId="2C4D3B0B" w14:textId="18D0D964" w:rsidR="00917BB3" w:rsidRPr="00917BB3" w:rsidRDefault="00917BB3" w:rsidP="00917BB3">
      <w:pPr>
        <w:jc w:val="center"/>
        <w:rPr>
          <w:rFonts w:ascii="Times New Roman" w:hAnsi="Times New Roman" w:cs="Times New Roman"/>
          <w:b/>
          <w:bCs/>
          <w:sz w:val="28"/>
          <w:szCs w:val="28"/>
        </w:rPr>
      </w:pPr>
      <w:r w:rsidRPr="00917BB3">
        <w:rPr>
          <w:rFonts w:ascii="Times New Roman" w:hAnsi="Times New Roman" w:cs="Times New Roman"/>
          <w:b/>
          <w:bCs/>
          <w:sz w:val="28"/>
          <w:szCs w:val="28"/>
        </w:rPr>
        <w:t>Assessment 1</w:t>
      </w:r>
    </w:p>
    <w:p w14:paraId="7E36347C" w14:textId="77777777" w:rsidR="00917BB3" w:rsidRPr="00917BB3" w:rsidRDefault="00917BB3" w:rsidP="00917BB3">
      <w:pPr>
        <w:jc w:val="center"/>
        <w:rPr>
          <w:rFonts w:ascii="Times New Roman" w:hAnsi="Times New Roman" w:cs="Times New Roman"/>
          <w:b/>
          <w:bCs/>
          <w:sz w:val="28"/>
          <w:szCs w:val="28"/>
        </w:rPr>
      </w:pPr>
      <w:r w:rsidRPr="00917BB3">
        <w:rPr>
          <w:rFonts w:ascii="Times New Roman" w:hAnsi="Times New Roman" w:cs="Times New Roman"/>
          <w:b/>
          <w:bCs/>
          <w:sz w:val="28"/>
          <w:szCs w:val="28"/>
        </w:rPr>
        <w:t>Environmental Analysis of Automobile Industry</w:t>
      </w:r>
    </w:p>
    <w:p w14:paraId="0FF0AECB" w14:textId="4E969DFA" w:rsidR="00917BB3" w:rsidRPr="00917BB3" w:rsidRDefault="00917BB3" w:rsidP="00917BB3">
      <w:pPr>
        <w:jc w:val="center"/>
        <w:rPr>
          <w:rFonts w:ascii="Times New Roman" w:hAnsi="Times New Roman" w:cs="Times New Roman"/>
          <w:b/>
          <w:bCs/>
          <w:sz w:val="28"/>
          <w:szCs w:val="28"/>
        </w:rPr>
      </w:pPr>
    </w:p>
    <w:p w14:paraId="03375039" w14:textId="77777777" w:rsidR="00917BB3" w:rsidRPr="00917BB3" w:rsidRDefault="00917BB3" w:rsidP="00917BB3">
      <w:pPr>
        <w:jc w:val="center"/>
        <w:rPr>
          <w:rFonts w:ascii="Times New Roman" w:hAnsi="Times New Roman" w:cs="Times New Roman"/>
          <w:b/>
          <w:bCs/>
          <w:sz w:val="28"/>
          <w:szCs w:val="28"/>
        </w:rPr>
      </w:pPr>
    </w:p>
    <w:p w14:paraId="165F6C9C" w14:textId="77777777" w:rsidR="00917BB3" w:rsidRPr="00917BB3" w:rsidRDefault="00917BB3" w:rsidP="00917BB3">
      <w:pPr>
        <w:jc w:val="center"/>
        <w:rPr>
          <w:rFonts w:ascii="Times New Roman" w:hAnsi="Times New Roman" w:cs="Times New Roman"/>
          <w:b/>
          <w:bCs/>
          <w:sz w:val="28"/>
          <w:szCs w:val="28"/>
        </w:rPr>
      </w:pPr>
      <w:r w:rsidRPr="00917BB3">
        <w:rPr>
          <w:rFonts w:ascii="Times New Roman" w:hAnsi="Times New Roman" w:cs="Times New Roman"/>
          <w:b/>
          <w:bCs/>
          <w:sz w:val="28"/>
          <w:szCs w:val="28"/>
        </w:rPr>
        <w:t>Programme: BA Business Management</w:t>
      </w:r>
    </w:p>
    <w:p w14:paraId="65D65DC8" w14:textId="77777777" w:rsidR="00917BB3" w:rsidRPr="00917BB3" w:rsidRDefault="00917BB3" w:rsidP="00917BB3">
      <w:pPr>
        <w:jc w:val="center"/>
        <w:rPr>
          <w:rFonts w:ascii="Times New Roman" w:hAnsi="Times New Roman" w:cs="Times New Roman"/>
          <w:b/>
          <w:bCs/>
          <w:sz w:val="28"/>
          <w:szCs w:val="28"/>
        </w:rPr>
      </w:pPr>
      <w:r w:rsidRPr="00917BB3">
        <w:rPr>
          <w:rFonts w:ascii="Times New Roman" w:hAnsi="Times New Roman" w:cs="Times New Roman"/>
          <w:b/>
          <w:bCs/>
          <w:sz w:val="28"/>
          <w:szCs w:val="28"/>
        </w:rPr>
        <w:t>Module: The Global Business Environment</w:t>
      </w:r>
    </w:p>
    <w:p w14:paraId="69080601" w14:textId="6B693563" w:rsidR="00917BB3" w:rsidRPr="00917BB3" w:rsidRDefault="00917BB3" w:rsidP="00917BB3">
      <w:pPr>
        <w:jc w:val="center"/>
        <w:rPr>
          <w:rFonts w:ascii="Times New Roman" w:hAnsi="Times New Roman" w:cs="Times New Roman"/>
          <w:b/>
          <w:bCs/>
          <w:sz w:val="28"/>
          <w:szCs w:val="28"/>
        </w:rPr>
      </w:pPr>
      <w:r w:rsidRPr="00917BB3">
        <w:rPr>
          <w:rFonts w:ascii="Times New Roman" w:hAnsi="Times New Roman" w:cs="Times New Roman"/>
          <w:b/>
          <w:bCs/>
          <w:sz w:val="28"/>
          <w:szCs w:val="28"/>
        </w:rPr>
        <w:t>Module code: LCCB4005</w:t>
      </w:r>
    </w:p>
    <w:p w14:paraId="170904EA" w14:textId="77777777" w:rsidR="00917BB3" w:rsidRPr="00917BB3" w:rsidRDefault="00917BB3" w:rsidP="00917BB3">
      <w:pPr>
        <w:jc w:val="center"/>
        <w:rPr>
          <w:rFonts w:ascii="Times New Roman" w:hAnsi="Times New Roman" w:cs="Times New Roman"/>
          <w:b/>
          <w:bCs/>
          <w:sz w:val="28"/>
          <w:szCs w:val="28"/>
        </w:rPr>
      </w:pPr>
      <w:r w:rsidRPr="00917BB3">
        <w:rPr>
          <w:rFonts w:ascii="Times New Roman" w:hAnsi="Times New Roman" w:cs="Times New Roman"/>
          <w:b/>
          <w:bCs/>
          <w:sz w:val="28"/>
          <w:szCs w:val="28"/>
        </w:rPr>
        <w:t>Contribution to Overall Module Assessment (%): 50%</w:t>
      </w:r>
    </w:p>
    <w:p w14:paraId="508AB153" w14:textId="7C0D4A5C" w:rsidR="00917BB3" w:rsidRPr="00917BB3" w:rsidRDefault="00917BB3" w:rsidP="00917BB3">
      <w:pPr>
        <w:jc w:val="center"/>
        <w:rPr>
          <w:rFonts w:ascii="Times New Roman" w:hAnsi="Times New Roman" w:cs="Times New Roman"/>
          <w:b/>
          <w:bCs/>
          <w:sz w:val="28"/>
          <w:szCs w:val="28"/>
        </w:rPr>
      </w:pPr>
    </w:p>
    <w:p w14:paraId="24EA9959" w14:textId="77777777" w:rsidR="00917BB3" w:rsidRPr="00917BB3" w:rsidRDefault="00917BB3" w:rsidP="00917BB3">
      <w:pPr>
        <w:jc w:val="center"/>
        <w:rPr>
          <w:rFonts w:ascii="Times New Roman" w:hAnsi="Times New Roman" w:cs="Times New Roman"/>
          <w:b/>
          <w:bCs/>
          <w:sz w:val="28"/>
          <w:szCs w:val="28"/>
        </w:rPr>
      </w:pPr>
    </w:p>
    <w:p w14:paraId="25BF74DF" w14:textId="77777777" w:rsidR="00917BB3" w:rsidRPr="00917BB3" w:rsidRDefault="00917BB3" w:rsidP="00917BB3">
      <w:pPr>
        <w:jc w:val="center"/>
        <w:rPr>
          <w:rFonts w:ascii="Times New Roman" w:hAnsi="Times New Roman" w:cs="Times New Roman"/>
          <w:b/>
          <w:bCs/>
          <w:sz w:val="28"/>
          <w:szCs w:val="28"/>
        </w:rPr>
      </w:pPr>
      <w:r w:rsidRPr="00917BB3">
        <w:rPr>
          <w:rFonts w:ascii="Times New Roman" w:hAnsi="Times New Roman" w:cs="Times New Roman"/>
          <w:b/>
          <w:bCs/>
          <w:sz w:val="28"/>
          <w:szCs w:val="28"/>
        </w:rPr>
        <w:t>Module Coordinator/ Lecturer: Dr Molly Jack</w:t>
      </w:r>
    </w:p>
    <w:p w14:paraId="3A6B359E" w14:textId="70EBEBBC" w:rsidR="00917BB3" w:rsidRPr="00917BB3" w:rsidRDefault="00917BB3" w:rsidP="00917BB3">
      <w:pPr>
        <w:jc w:val="center"/>
        <w:rPr>
          <w:rFonts w:ascii="Times New Roman" w:hAnsi="Times New Roman" w:cs="Times New Roman"/>
          <w:b/>
          <w:bCs/>
          <w:sz w:val="28"/>
          <w:szCs w:val="28"/>
        </w:rPr>
      </w:pPr>
      <w:r w:rsidRPr="00917BB3">
        <w:rPr>
          <w:rFonts w:ascii="Times New Roman" w:hAnsi="Times New Roman" w:cs="Times New Roman"/>
          <w:b/>
          <w:bCs/>
          <w:sz w:val="28"/>
          <w:szCs w:val="28"/>
        </w:rPr>
        <w:t xml:space="preserve">Internal Verifier: Dr </w:t>
      </w:r>
      <w:proofErr w:type="spellStart"/>
      <w:r w:rsidRPr="00917BB3">
        <w:rPr>
          <w:rFonts w:ascii="Times New Roman" w:hAnsi="Times New Roman" w:cs="Times New Roman"/>
          <w:b/>
          <w:bCs/>
          <w:sz w:val="28"/>
          <w:szCs w:val="28"/>
        </w:rPr>
        <w:t>Rexon</w:t>
      </w:r>
      <w:proofErr w:type="spellEnd"/>
      <w:r w:rsidRPr="00917BB3">
        <w:rPr>
          <w:rFonts w:ascii="Times New Roman" w:hAnsi="Times New Roman" w:cs="Times New Roman"/>
          <w:b/>
          <w:bCs/>
          <w:sz w:val="28"/>
          <w:szCs w:val="28"/>
        </w:rPr>
        <w:t xml:space="preserve"> </w:t>
      </w:r>
      <w:proofErr w:type="spellStart"/>
      <w:r w:rsidRPr="00917BB3">
        <w:rPr>
          <w:rFonts w:ascii="Times New Roman" w:hAnsi="Times New Roman" w:cs="Times New Roman"/>
          <w:b/>
          <w:bCs/>
          <w:sz w:val="28"/>
          <w:szCs w:val="28"/>
        </w:rPr>
        <w:t>Nting</w:t>
      </w:r>
      <w:proofErr w:type="spellEnd"/>
    </w:p>
    <w:p w14:paraId="69200420" w14:textId="5709A15B" w:rsidR="00917BB3" w:rsidRPr="00917BB3" w:rsidRDefault="00917BB3" w:rsidP="00917BB3">
      <w:pPr>
        <w:jc w:val="center"/>
        <w:rPr>
          <w:rFonts w:ascii="Times New Roman" w:hAnsi="Times New Roman" w:cs="Times New Roman"/>
          <w:b/>
          <w:bCs/>
          <w:sz w:val="28"/>
          <w:szCs w:val="28"/>
        </w:rPr>
      </w:pPr>
    </w:p>
    <w:p w14:paraId="277FF87A" w14:textId="77777777" w:rsidR="00917BB3" w:rsidRPr="00917BB3" w:rsidRDefault="00917BB3" w:rsidP="00917BB3">
      <w:pPr>
        <w:jc w:val="center"/>
        <w:rPr>
          <w:rFonts w:ascii="Times New Roman" w:hAnsi="Times New Roman" w:cs="Times New Roman"/>
          <w:sz w:val="28"/>
          <w:szCs w:val="28"/>
        </w:rPr>
      </w:pPr>
    </w:p>
    <w:p w14:paraId="1C058D23" w14:textId="73D5F7FB" w:rsidR="00917BB3" w:rsidRDefault="00917BB3" w:rsidP="00917BB3">
      <w:pPr>
        <w:jc w:val="center"/>
        <w:rPr>
          <w:rFonts w:ascii="Times New Roman" w:hAnsi="Times New Roman" w:cs="Times New Roman"/>
          <w:sz w:val="28"/>
          <w:szCs w:val="28"/>
        </w:rPr>
      </w:pPr>
      <w:r w:rsidRPr="00917BB3">
        <w:rPr>
          <w:rFonts w:ascii="Times New Roman" w:hAnsi="Times New Roman" w:cs="Times New Roman"/>
          <w:sz w:val="28"/>
          <w:szCs w:val="28"/>
        </w:rPr>
        <w:t>Word count (or equivalent): 2000 words (+) 10%</w:t>
      </w:r>
    </w:p>
    <w:p w14:paraId="72974CC5" w14:textId="316913AF" w:rsidR="00917BB3" w:rsidRDefault="00917BB3" w:rsidP="00917BB3">
      <w:pPr>
        <w:jc w:val="center"/>
        <w:rPr>
          <w:rFonts w:ascii="Times New Roman" w:hAnsi="Times New Roman" w:cs="Times New Roman"/>
          <w:sz w:val="28"/>
          <w:szCs w:val="28"/>
        </w:rPr>
      </w:pPr>
    </w:p>
    <w:p w14:paraId="2724ECA1" w14:textId="77777777" w:rsidR="00917BB3" w:rsidRPr="00917BB3" w:rsidRDefault="00917BB3" w:rsidP="00917BB3">
      <w:pPr>
        <w:jc w:val="center"/>
        <w:rPr>
          <w:rFonts w:ascii="Times New Roman" w:hAnsi="Times New Roman" w:cs="Times New Roman"/>
          <w:sz w:val="28"/>
          <w:szCs w:val="28"/>
        </w:rPr>
      </w:pPr>
    </w:p>
    <w:p w14:paraId="5116C009" w14:textId="4148AC44" w:rsidR="00917BB3" w:rsidRPr="00917BB3" w:rsidRDefault="00917BB3" w:rsidP="00917BB3">
      <w:pPr>
        <w:jc w:val="right"/>
        <w:rPr>
          <w:rFonts w:ascii="Times New Roman" w:hAnsi="Times New Roman" w:cs="Times New Roman"/>
          <w:b/>
          <w:bCs/>
          <w:sz w:val="28"/>
          <w:szCs w:val="28"/>
        </w:rPr>
      </w:pPr>
      <w:r w:rsidRPr="00917BB3">
        <w:rPr>
          <w:rFonts w:ascii="Times New Roman" w:hAnsi="Times New Roman" w:cs="Times New Roman"/>
          <w:sz w:val="28"/>
          <w:szCs w:val="28"/>
        </w:rPr>
        <w:cr/>
      </w:r>
      <w:r w:rsidRPr="00917BB3">
        <w:rPr>
          <w:rFonts w:ascii="Times New Roman" w:hAnsi="Times New Roman" w:cs="Times New Roman"/>
          <w:b/>
          <w:bCs/>
          <w:sz w:val="28"/>
          <w:szCs w:val="28"/>
        </w:rPr>
        <w:t>Student name: RAZVAN STELIAN BADU</w:t>
      </w:r>
    </w:p>
    <w:p w14:paraId="67494719" w14:textId="258CA299" w:rsidR="00CC0DCF" w:rsidRDefault="00CC0DCF" w:rsidP="00917BB3">
      <w:pPr>
        <w:jc w:val="both"/>
        <w:rPr>
          <w:rFonts w:ascii="Times New Roman" w:hAnsi="Times New Roman" w:cs="Times New Roman"/>
          <w:sz w:val="24"/>
          <w:szCs w:val="24"/>
        </w:rPr>
      </w:pPr>
    </w:p>
    <w:p w14:paraId="1F467D9C" w14:textId="6E4D7BB9" w:rsidR="00917BB3" w:rsidRDefault="00917BB3" w:rsidP="00917BB3">
      <w:pPr>
        <w:jc w:val="both"/>
        <w:rPr>
          <w:rFonts w:ascii="Times New Roman" w:hAnsi="Times New Roman" w:cs="Times New Roman"/>
          <w:sz w:val="24"/>
          <w:szCs w:val="24"/>
        </w:rPr>
      </w:pPr>
    </w:p>
    <w:p w14:paraId="2D904EEF" w14:textId="143101DD" w:rsidR="00917BB3" w:rsidRDefault="00917BB3">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41743300"/>
        <w:docPartObj>
          <w:docPartGallery w:val="Table of Contents"/>
          <w:docPartUnique/>
        </w:docPartObj>
      </w:sdtPr>
      <w:sdtEndPr>
        <w:rPr>
          <w:noProof/>
        </w:rPr>
      </w:sdtEndPr>
      <w:sdtContent>
        <w:p w14:paraId="44D3CE37" w14:textId="267201F9" w:rsidR="001E33BF" w:rsidRPr="001E33BF" w:rsidRDefault="001E33BF" w:rsidP="001E33BF">
          <w:pPr>
            <w:pStyle w:val="TOCHeading"/>
            <w:jc w:val="both"/>
            <w:rPr>
              <w:rFonts w:ascii="Times New Roman" w:hAnsi="Times New Roman" w:cs="Times New Roman"/>
              <w:sz w:val="28"/>
              <w:szCs w:val="28"/>
            </w:rPr>
          </w:pPr>
          <w:r w:rsidRPr="001E33BF">
            <w:rPr>
              <w:rFonts w:ascii="Times New Roman" w:hAnsi="Times New Roman" w:cs="Times New Roman"/>
              <w:sz w:val="28"/>
              <w:szCs w:val="28"/>
            </w:rPr>
            <w:t>Contents</w:t>
          </w:r>
        </w:p>
        <w:p w14:paraId="0547DFE7" w14:textId="77777777" w:rsidR="001E33BF" w:rsidRPr="002602D3" w:rsidRDefault="001E33BF" w:rsidP="001E33BF">
          <w:pPr>
            <w:rPr>
              <w:rFonts w:ascii="Times New Roman" w:hAnsi="Times New Roman" w:cs="Times New Roman"/>
              <w:sz w:val="24"/>
              <w:szCs w:val="24"/>
              <w:lang w:val="en-US"/>
            </w:rPr>
          </w:pPr>
        </w:p>
        <w:p w14:paraId="75D89F5F" w14:textId="24B2DEDE" w:rsidR="002602D3" w:rsidRPr="002602D3" w:rsidRDefault="001E33BF">
          <w:pPr>
            <w:pStyle w:val="TOC1"/>
            <w:tabs>
              <w:tab w:val="right" w:leader="dot" w:pos="9016"/>
            </w:tabs>
            <w:rPr>
              <w:rFonts w:ascii="Times New Roman" w:eastAsiaTheme="minorEastAsia" w:hAnsi="Times New Roman" w:cs="Times New Roman"/>
              <w:noProof/>
              <w:sz w:val="24"/>
              <w:szCs w:val="24"/>
              <w:lang w:eastAsia="en-GB"/>
            </w:rPr>
          </w:pPr>
          <w:r w:rsidRPr="002602D3">
            <w:rPr>
              <w:rFonts w:ascii="Times New Roman" w:hAnsi="Times New Roman" w:cs="Times New Roman"/>
              <w:sz w:val="24"/>
              <w:szCs w:val="24"/>
            </w:rPr>
            <w:fldChar w:fldCharType="begin"/>
          </w:r>
          <w:r w:rsidRPr="002602D3">
            <w:rPr>
              <w:rFonts w:ascii="Times New Roman" w:hAnsi="Times New Roman" w:cs="Times New Roman"/>
              <w:sz w:val="24"/>
              <w:szCs w:val="24"/>
            </w:rPr>
            <w:instrText xml:space="preserve"> TOC \o "1-3" \h \z \u </w:instrText>
          </w:r>
          <w:r w:rsidRPr="002602D3">
            <w:rPr>
              <w:rFonts w:ascii="Times New Roman" w:hAnsi="Times New Roman" w:cs="Times New Roman"/>
              <w:sz w:val="24"/>
              <w:szCs w:val="24"/>
            </w:rPr>
            <w:fldChar w:fldCharType="separate"/>
          </w:r>
          <w:hyperlink w:anchor="_Toc92376052" w:history="1">
            <w:r w:rsidR="002602D3" w:rsidRPr="002602D3">
              <w:rPr>
                <w:rStyle w:val="Hyperlink"/>
                <w:rFonts w:ascii="Times New Roman" w:hAnsi="Times New Roman" w:cs="Times New Roman"/>
                <w:noProof/>
                <w:sz w:val="24"/>
                <w:szCs w:val="24"/>
              </w:rPr>
              <w:t>Executive Summary</w:t>
            </w:r>
            <w:r w:rsidR="002602D3" w:rsidRPr="002602D3">
              <w:rPr>
                <w:rFonts w:ascii="Times New Roman" w:hAnsi="Times New Roman" w:cs="Times New Roman"/>
                <w:noProof/>
                <w:webHidden/>
                <w:sz w:val="24"/>
                <w:szCs w:val="24"/>
              </w:rPr>
              <w:tab/>
            </w:r>
            <w:r w:rsidR="002602D3" w:rsidRPr="002602D3">
              <w:rPr>
                <w:rFonts w:ascii="Times New Roman" w:hAnsi="Times New Roman" w:cs="Times New Roman"/>
                <w:noProof/>
                <w:webHidden/>
                <w:sz w:val="24"/>
                <w:szCs w:val="24"/>
              </w:rPr>
              <w:fldChar w:fldCharType="begin"/>
            </w:r>
            <w:r w:rsidR="002602D3" w:rsidRPr="002602D3">
              <w:rPr>
                <w:rFonts w:ascii="Times New Roman" w:hAnsi="Times New Roman" w:cs="Times New Roman"/>
                <w:noProof/>
                <w:webHidden/>
                <w:sz w:val="24"/>
                <w:szCs w:val="24"/>
              </w:rPr>
              <w:instrText xml:space="preserve"> PAGEREF _Toc92376052 \h </w:instrText>
            </w:r>
            <w:r w:rsidR="002602D3" w:rsidRPr="002602D3">
              <w:rPr>
                <w:rFonts w:ascii="Times New Roman" w:hAnsi="Times New Roman" w:cs="Times New Roman"/>
                <w:noProof/>
                <w:webHidden/>
                <w:sz w:val="24"/>
                <w:szCs w:val="24"/>
              </w:rPr>
            </w:r>
            <w:r w:rsidR="002602D3" w:rsidRPr="002602D3">
              <w:rPr>
                <w:rFonts w:ascii="Times New Roman" w:hAnsi="Times New Roman" w:cs="Times New Roman"/>
                <w:noProof/>
                <w:webHidden/>
                <w:sz w:val="24"/>
                <w:szCs w:val="24"/>
              </w:rPr>
              <w:fldChar w:fldCharType="separate"/>
            </w:r>
            <w:r w:rsidR="002602D3" w:rsidRPr="002602D3">
              <w:rPr>
                <w:rFonts w:ascii="Times New Roman" w:hAnsi="Times New Roman" w:cs="Times New Roman"/>
                <w:noProof/>
                <w:webHidden/>
                <w:sz w:val="24"/>
                <w:szCs w:val="24"/>
              </w:rPr>
              <w:t>2</w:t>
            </w:r>
            <w:r w:rsidR="002602D3" w:rsidRPr="002602D3">
              <w:rPr>
                <w:rFonts w:ascii="Times New Roman" w:hAnsi="Times New Roman" w:cs="Times New Roman"/>
                <w:noProof/>
                <w:webHidden/>
                <w:sz w:val="24"/>
                <w:szCs w:val="24"/>
              </w:rPr>
              <w:fldChar w:fldCharType="end"/>
            </w:r>
          </w:hyperlink>
        </w:p>
        <w:p w14:paraId="1266E890" w14:textId="54618894" w:rsidR="002602D3" w:rsidRPr="002602D3" w:rsidRDefault="003E52BD">
          <w:pPr>
            <w:pStyle w:val="TOC1"/>
            <w:tabs>
              <w:tab w:val="right" w:leader="dot" w:pos="9016"/>
            </w:tabs>
            <w:rPr>
              <w:rFonts w:ascii="Times New Roman" w:eastAsiaTheme="minorEastAsia" w:hAnsi="Times New Roman" w:cs="Times New Roman"/>
              <w:noProof/>
              <w:sz w:val="24"/>
              <w:szCs w:val="24"/>
              <w:lang w:eastAsia="en-GB"/>
            </w:rPr>
          </w:pPr>
          <w:hyperlink w:anchor="_Toc92376053" w:history="1">
            <w:r w:rsidR="002602D3" w:rsidRPr="002602D3">
              <w:rPr>
                <w:rStyle w:val="Hyperlink"/>
                <w:rFonts w:ascii="Times New Roman" w:hAnsi="Times New Roman" w:cs="Times New Roman"/>
                <w:noProof/>
                <w:sz w:val="24"/>
                <w:szCs w:val="24"/>
              </w:rPr>
              <w:t>Introduction</w:t>
            </w:r>
            <w:r w:rsidR="002602D3" w:rsidRPr="002602D3">
              <w:rPr>
                <w:rFonts w:ascii="Times New Roman" w:hAnsi="Times New Roman" w:cs="Times New Roman"/>
                <w:noProof/>
                <w:webHidden/>
                <w:sz w:val="24"/>
                <w:szCs w:val="24"/>
              </w:rPr>
              <w:tab/>
            </w:r>
            <w:r w:rsidR="002602D3" w:rsidRPr="002602D3">
              <w:rPr>
                <w:rFonts w:ascii="Times New Roman" w:hAnsi="Times New Roman" w:cs="Times New Roman"/>
                <w:noProof/>
                <w:webHidden/>
                <w:sz w:val="24"/>
                <w:szCs w:val="24"/>
              </w:rPr>
              <w:fldChar w:fldCharType="begin"/>
            </w:r>
            <w:r w:rsidR="002602D3" w:rsidRPr="002602D3">
              <w:rPr>
                <w:rFonts w:ascii="Times New Roman" w:hAnsi="Times New Roman" w:cs="Times New Roman"/>
                <w:noProof/>
                <w:webHidden/>
                <w:sz w:val="24"/>
                <w:szCs w:val="24"/>
              </w:rPr>
              <w:instrText xml:space="preserve"> PAGEREF _Toc92376053 \h </w:instrText>
            </w:r>
            <w:r w:rsidR="002602D3" w:rsidRPr="002602D3">
              <w:rPr>
                <w:rFonts w:ascii="Times New Roman" w:hAnsi="Times New Roman" w:cs="Times New Roman"/>
                <w:noProof/>
                <w:webHidden/>
                <w:sz w:val="24"/>
                <w:szCs w:val="24"/>
              </w:rPr>
            </w:r>
            <w:r w:rsidR="002602D3" w:rsidRPr="002602D3">
              <w:rPr>
                <w:rFonts w:ascii="Times New Roman" w:hAnsi="Times New Roman" w:cs="Times New Roman"/>
                <w:noProof/>
                <w:webHidden/>
                <w:sz w:val="24"/>
                <w:szCs w:val="24"/>
              </w:rPr>
              <w:fldChar w:fldCharType="separate"/>
            </w:r>
            <w:r w:rsidR="002602D3" w:rsidRPr="002602D3">
              <w:rPr>
                <w:rFonts w:ascii="Times New Roman" w:hAnsi="Times New Roman" w:cs="Times New Roman"/>
                <w:noProof/>
                <w:webHidden/>
                <w:sz w:val="24"/>
                <w:szCs w:val="24"/>
              </w:rPr>
              <w:t>3</w:t>
            </w:r>
            <w:r w:rsidR="002602D3" w:rsidRPr="002602D3">
              <w:rPr>
                <w:rFonts w:ascii="Times New Roman" w:hAnsi="Times New Roman" w:cs="Times New Roman"/>
                <w:noProof/>
                <w:webHidden/>
                <w:sz w:val="24"/>
                <w:szCs w:val="24"/>
              </w:rPr>
              <w:fldChar w:fldCharType="end"/>
            </w:r>
          </w:hyperlink>
        </w:p>
        <w:p w14:paraId="10F4A944" w14:textId="133FA2A5" w:rsidR="002602D3" w:rsidRPr="002602D3" w:rsidRDefault="003E52BD">
          <w:pPr>
            <w:pStyle w:val="TOC1"/>
            <w:tabs>
              <w:tab w:val="right" w:leader="dot" w:pos="9016"/>
            </w:tabs>
            <w:rPr>
              <w:rFonts w:ascii="Times New Roman" w:eastAsiaTheme="minorEastAsia" w:hAnsi="Times New Roman" w:cs="Times New Roman"/>
              <w:noProof/>
              <w:sz w:val="24"/>
              <w:szCs w:val="24"/>
              <w:lang w:eastAsia="en-GB"/>
            </w:rPr>
          </w:pPr>
          <w:hyperlink w:anchor="_Toc92376054" w:history="1">
            <w:r w:rsidR="002602D3" w:rsidRPr="002602D3">
              <w:rPr>
                <w:rStyle w:val="Hyperlink"/>
                <w:rFonts w:ascii="Times New Roman" w:hAnsi="Times New Roman" w:cs="Times New Roman"/>
                <w:noProof/>
                <w:sz w:val="24"/>
                <w:szCs w:val="24"/>
              </w:rPr>
              <w:t>Internal Analysis</w:t>
            </w:r>
            <w:r w:rsidR="002602D3" w:rsidRPr="002602D3">
              <w:rPr>
                <w:rFonts w:ascii="Times New Roman" w:hAnsi="Times New Roman" w:cs="Times New Roman"/>
                <w:noProof/>
                <w:webHidden/>
                <w:sz w:val="24"/>
                <w:szCs w:val="24"/>
              </w:rPr>
              <w:tab/>
            </w:r>
            <w:r w:rsidR="002602D3" w:rsidRPr="002602D3">
              <w:rPr>
                <w:rFonts w:ascii="Times New Roman" w:hAnsi="Times New Roman" w:cs="Times New Roman"/>
                <w:noProof/>
                <w:webHidden/>
                <w:sz w:val="24"/>
                <w:szCs w:val="24"/>
              </w:rPr>
              <w:fldChar w:fldCharType="begin"/>
            </w:r>
            <w:r w:rsidR="002602D3" w:rsidRPr="002602D3">
              <w:rPr>
                <w:rFonts w:ascii="Times New Roman" w:hAnsi="Times New Roman" w:cs="Times New Roman"/>
                <w:noProof/>
                <w:webHidden/>
                <w:sz w:val="24"/>
                <w:szCs w:val="24"/>
              </w:rPr>
              <w:instrText xml:space="preserve"> PAGEREF _Toc92376054 \h </w:instrText>
            </w:r>
            <w:r w:rsidR="002602D3" w:rsidRPr="002602D3">
              <w:rPr>
                <w:rFonts w:ascii="Times New Roman" w:hAnsi="Times New Roman" w:cs="Times New Roman"/>
                <w:noProof/>
                <w:webHidden/>
                <w:sz w:val="24"/>
                <w:szCs w:val="24"/>
              </w:rPr>
            </w:r>
            <w:r w:rsidR="002602D3" w:rsidRPr="002602D3">
              <w:rPr>
                <w:rFonts w:ascii="Times New Roman" w:hAnsi="Times New Roman" w:cs="Times New Roman"/>
                <w:noProof/>
                <w:webHidden/>
                <w:sz w:val="24"/>
                <w:szCs w:val="24"/>
              </w:rPr>
              <w:fldChar w:fldCharType="separate"/>
            </w:r>
            <w:r w:rsidR="002602D3" w:rsidRPr="002602D3">
              <w:rPr>
                <w:rFonts w:ascii="Times New Roman" w:hAnsi="Times New Roman" w:cs="Times New Roman"/>
                <w:noProof/>
                <w:webHidden/>
                <w:sz w:val="24"/>
                <w:szCs w:val="24"/>
              </w:rPr>
              <w:t>4</w:t>
            </w:r>
            <w:r w:rsidR="002602D3" w:rsidRPr="002602D3">
              <w:rPr>
                <w:rFonts w:ascii="Times New Roman" w:hAnsi="Times New Roman" w:cs="Times New Roman"/>
                <w:noProof/>
                <w:webHidden/>
                <w:sz w:val="24"/>
                <w:szCs w:val="24"/>
              </w:rPr>
              <w:fldChar w:fldCharType="end"/>
            </w:r>
          </w:hyperlink>
        </w:p>
        <w:p w14:paraId="150E5E16" w14:textId="6EBF6DDB" w:rsidR="002602D3" w:rsidRPr="002602D3" w:rsidRDefault="003E52BD">
          <w:pPr>
            <w:pStyle w:val="TOC2"/>
            <w:tabs>
              <w:tab w:val="right" w:leader="dot" w:pos="9016"/>
            </w:tabs>
            <w:rPr>
              <w:rFonts w:ascii="Times New Roman" w:eastAsiaTheme="minorEastAsia" w:hAnsi="Times New Roman" w:cs="Times New Roman"/>
              <w:noProof/>
              <w:sz w:val="24"/>
              <w:szCs w:val="24"/>
              <w:lang w:eastAsia="en-GB"/>
            </w:rPr>
          </w:pPr>
          <w:hyperlink w:anchor="_Toc92376055" w:history="1">
            <w:r w:rsidR="002602D3" w:rsidRPr="002602D3">
              <w:rPr>
                <w:rStyle w:val="Hyperlink"/>
                <w:rFonts w:ascii="Times New Roman" w:hAnsi="Times New Roman" w:cs="Times New Roman"/>
                <w:noProof/>
                <w:sz w:val="24"/>
                <w:szCs w:val="24"/>
              </w:rPr>
              <w:t>Porter's Value Chain</w:t>
            </w:r>
            <w:r w:rsidR="002602D3" w:rsidRPr="002602D3">
              <w:rPr>
                <w:rFonts w:ascii="Times New Roman" w:hAnsi="Times New Roman" w:cs="Times New Roman"/>
                <w:noProof/>
                <w:webHidden/>
                <w:sz w:val="24"/>
                <w:szCs w:val="24"/>
              </w:rPr>
              <w:tab/>
            </w:r>
            <w:r w:rsidR="002602D3" w:rsidRPr="002602D3">
              <w:rPr>
                <w:rFonts w:ascii="Times New Roman" w:hAnsi="Times New Roman" w:cs="Times New Roman"/>
                <w:noProof/>
                <w:webHidden/>
                <w:sz w:val="24"/>
                <w:szCs w:val="24"/>
              </w:rPr>
              <w:fldChar w:fldCharType="begin"/>
            </w:r>
            <w:r w:rsidR="002602D3" w:rsidRPr="002602D3">
              <w:rPr>
                <w:rFonts w:ascii="Times New Roman" w:hAnsi="Times New Roman" w:cs="Times New Roman"/>
                <w:noProof/>
                <w:webHidden/>
                <w:sz w:val="24"/>
                <w:szCs w:val="24"/>
              </w:rPr>
              <w:instrText xml:space="preserve"> PAGEREF _Toc92376055 \h </w:instrText>
            </w:r>
            <w:r w:rsidR="002602D3" w:rsidRPr="002602D3">
              <w:rPr>
                <w:rFonts w:ascii="Times New Roman" w:hAnsi="Times New Roman" w:cs="Times New Roman"/>
                <w:noProof/>
                <w:webHidden/>
                <w:sz w:val="24"/>
                <w:szCs w:val="24"/>
              </w:rPr>
            </w:r>
            <w:r w:rsidR="002602D3" w:rsidRPr="002602D3">
              <w:rPr>
                <w:rFonts w:ascii="Times New Roman" w:hAnsi="Times New Roman" w:cs="Times New Roman"/>
                <w:noProof/>
                <w:webHidden/>
                <w:sz w:val="24"/>
                <w:szCs w:val="24"/>
              </w:rPr>
              <w:fldChar w:fldCharType="separate"/>
            </w:r>
            <w:r w:rsidR="002602D3" w:rsidRPr="002602D3">
              <w:rPr>
                <w:rFonts w:ascii="Times New Roman" w:hAnsi="Times New Roman" w:cs="Times New Roman"/>
                <w:noProof/>
                <w:webHidden/>
                <w:sz w:val="24"/>
                <w:szCs w:val="24"/>
              </w:rPr>
              <w:t>4</w:t>
            </w:r>
            <w:r w:rsidR="002602D3" w:rsidRPr="002602D3">
              <w:rPr>
                <w:rFonts w:ascii="Times New Roman" w:hAnsi="Times New Roman" w:cs="Times New Roman"/>
                <w:noProof/>
                <w:webHidden/>
                <w:sz w:val="24"/>
                <w:szCs w:val="24"/>
              </w:rPr>
              <w:fldChar w:fldCharType="end"/>
            </w:r>
          </w:hyperlink>
        </w:p>
        <w:p w14:paraId="633C374D" w14:textId="56ECF282" w:rsidR="002602D3" w:rsidRPr="002602D3" w:rsidRDefault="003E52BD">
          <w:pPr>
            <w:pStyle w:val="TOC1"/>
            <w:tabs>
              <w:tab w:val="right" w:leader="dot" w:pos="9016"/>
            </w:tabs>
            <w:rPr>
              <w:rFonts w:ascii="Times New Roman" w:eastAsiaTheme="minorEastAsia" w:hAnsi="Times New Roman" w:cs="Times New Roman"/>
              <w:noProof/>
              <w:sz w:val="24"/>
              <w:szCs w:val="24"/>
              <w:lang w:eastAsia="en-GB"/>
            </w:rPr>
          </w:pPr>
          <w:hyperlink w:anchor="_Toc92376056" w:history="1">
            <w:r w:rsidR="002602D3" w:rsidRPr="002602D3">
              <w:rPr>
                <w:rStyle w:val="Hyperlink"/>
                <w:rFonts w:ascii="Times New Roman" w:hAnsi="Times New Roman" w:cs="Times New Roman"/>
                <w:noProof/>
                <w:sz w:val="24"/>
                <w:szCs w:val="24"/>
              </w:rPr>
              <w:t>External Analysis</w:t>
            </w:r>
            <w:r w:rsidR="002602D3" w:rsidRPr="002602D3">
              <w:rPr>
                <w:rFonts w:ascii="Times New Roman" w:hAnsi="Times New Roman" w:cs="Times New Roman"/>
                <w:noProof/>
                <w:webHidden/>
                <w:sz w:val="24"/>
                <w:szCs w:val="24"/>
              </w:rPr>
              <w:tab/>
            </w:r>
            <w:r w:rsidR="002602D3" w:rsidRPr="002602D3">
              <w:rPr>
                <w:rFonts w:ascii="Times New Roman" w:hAnsi="Times New Roman" w:cs="Times New Roman"/>
                <w:noProof/>
                <w:webHidden/>
                <w:sz w:val="24"/>
                <w:szCs w:val="24"/>
              </w:rPr>
              <w:fldChar w:fldCharType="begin"/>
            </w:r>
            <w:r w:rsidR="002602D3" w:rsidRPr="002602D3">
              <w:rPr>
                <w:rFonts w:ascii="Times New Roman" w:hAnsi="Times New Roman" w:cs="Times New Roman"/>
                <w:noProof/>
                <w:webHidden/>
                <w:sz w:val="24"/>
                <w:szCs w:val="24"/>
              </w:rPr>
              <w:instrText xml:space="preserve"> PAGEREF _Toc92376056 \h </w:instrText>
            </w:r>
            <w:r w:rsidR="002602D3" w:rsidRPr="002602D3">
              <w:rPr>
                <w:rFonts w:ascii="Times New Roman" w:hAnsi="Times New Roman" w:cs="Times New Roman"/>
                <w:noProof/>
                <w:webHidden/>
                <w:sz w:val="24"/>
                <w:szCs w:val="24"/>
              </w:rPr>
            </w:r>
            <w:r w:rsidR="002602D3" w:rsidRPr="002602D3">
              <w:rPr>
                <w:rFonts w:ascii="Times New Roman" w:hAnsi="Times New Roman" w:cs="Times New Roman"/>
                <w:noProof/>
                <w:webHidden/>
                <w:sz w:val="24"/>
                <w:szCs w:val="24"/>
              </w:rPr>
              <w:fldChar w:fldCharType="separate"/>
            </w:r>
            <w:r w:rsidR="002602D3" w:rsidRPr="002602D3">
              <w:rPr>
                <w:rFonts w:ascii="Times New Roman" w:hAnsi="Times New Roman" w:cs="Times New Roman"/>
                <w:noProof/>
                <w:webHidden/>
                <w:sz w:val="24"/>
                <w:szCs w:val="24"/>
              </w:rPr>
              <w:t>6</w:t>
            </w:r>
            <w:r w:rsidR="002602D3" w:rsidRPr="002602D3">
              <w:rPr>
                <w:rFonts w:ascii="Times New Roman" w:hAnsi="Times New Roman" w:cs="Times New Roman"/>
                <w:noProof/>
                <w:webHidden/>
                <w:sz w:val="24"/>
                <w:szCs w:val="24"/>
              </w:rPr>
              <w:fldChar w:fldCharType="end"/>
            </w:r>
          </w:hyperlink>
        </w:p>
        <w:p w14:paraId="18225F7D" w14:textId="5C16A660" w:rsidR="002602D3" w:rsidRPr="002602D3" w:rsidRDefault="003E52BD">
          <w:pPr>
            <w:pStyle w:val="TOC2"/>
            <w:tabs>
              <w:tab w:val="right" w:leader="dot" w:pos="9016"/>
            </w:tabs>
            <w:rPr>
              <w:rFonts w:ascii="Times New Roman" w:eastAsiaTheme="minorEastAsia" w:hAnsi="Times New Roman" w:cs="Times New Roman"/>
              <w:noProof/>
              <w:sz w:val="24"/>
              <w:szCs w:val="24"/>
              <w:lang w:eastAsia="en-GB"/>
            </w:rPr>
          </w:pPr>
          <w:hyperlink w:anchor="_Toc92376057" w:history="1">
            <w:r w:rsidR="002602D3" w:rsidRPr="002602D3">
              <w:rPr>
                <w:rStyle w:val="Hyperlink"/>
                <w:rFonts w:ascii="Times New Roman" w:hAnsi="Times New Roman" w:cs="Times New Roman"/>
                <w:noProof/>
                <w:sz w:val="24"/>
                <w:szCs w:val="24"/>
              </w:rPr>
              <w:t>PESTEL Analysis</w:t>
            </w:r>
            <w:r w:rsidR="002602D3" w:rsidRPr="002602D3">
              <w:rPr>
                <w:rFonts w:ascii="Times New Roman" w:hAnsi="Times New Roman" w:cs="Times New Roman"/>
                <w:noProof/>
                <w:webHidden/>
                <w:sz w:val="24"/>
                <w:szCs w:val="24"/>
              </w:rPr>
              <w:tab/>
            </w:r>
            <w:r w:rsidR="002602D3" w:rsidRPr="002602D3">
              <w:rPr>
                <w:rFonts w:ascii="Times New Roman" w:hAnsi="Times New Roman" w:cs="Times New Roman"/>
                <w:noProof/>
                <w:webHidden/>
                <w:sz w:val="24"/>
                <w:szCs w:val="24"/>
              </w:rPr>
              <w:fldChar w:fldCharType="begin"/>
            </w:r>
            <w:r w:rsidR="002602D3" w:rsidRPr="002602D3">
              <w:rPr>
                <w:rFonts w:ascii="Times New Roman" w:hAnsi="Times New Roman" w:cs="Times New Roman"/>
                <w:noProof/>
                <w:webHidden/>
                <w:sz w:val="24"/>
                <w:szCs w:val="24"/>
              </w:rPr>
              <w:instrText xml:space="preserve"> PAGEREF _Toc92376057 \h </w:instrText>
            </w:r>
            <w:r w:rsidR="002602D3" w:rsidRPr="002602D3">
              <w:rPr>
                <w:rFonts w:ascii="Times New Roman" w:hAnsi="Times New Roman" w:cs="Times New Roman"/>
                <w:noProof/>
                <w:webHidden/>
                <w:sz w:val="24"/>
                <w:szCs w:val="24"/>
              </w:rPr>
            </w:r>
            <w:r w:rsidR="002602D3" w:rsidRPr="002602D3">
              <w:rPr>
                <w:rFonts w:ascii="Times New Roman" w:hAnsi="Times New Roman" w:cs="Times New Roman"/>
                <w:noProof/>
                <w:webHidden/>
                <w:sz w:val="24"/>
                <w:szCs w:val="24"/>
              </w:rPr>
              <w:fldChar w:fldCharType="separate"/>
            </w:r>
            <w:r w:rsidR="002602D3" w:rsidRPr="002602D3">
              <w:rPr>
                <w:rFonts w:ascii="Times New Roman" w:hAnsi="Times New Roman" w:cs="Times New Roman"/>
                <w:noProof/>
                <w:webHidden/>
                <w:sz w:val="24"/>
                <w:szCs w:val="24"/>
              </w:rPr>
              <w:t>6</w:t>
            </w:r>
            <w:r w:rsidR="002602D3" w:rsidRPr="002602D3">
              <w:rPr>
                <w:rFonts w:ascii="Times New Roman" w:hAnsi="Times New Roman" w:cs="Times New Roman"/>
                <w:noProof/>
                <w:webHidden/>
                <w:sz w:val="24"/>
                <w:szCs w:val="24"/>
              </w:rPr>
              <w:fldChar w:fldCharType="end"/>
            </w:r>
          </w:hyperlink>
        </w:p>
        <w:p w14:paraId="79B60211" w14:textId="38434B45" w:rsidR="002602D3" w:rsidRPr="002602D3" w:rsidRDefault="003E52BD">
          <w:pPr>
            <w:pStyle w:val="TOC2"/>
            <w:tabs>
              <w:tab w:val="right" w:leader="dot" w:pos="9016"/>
            </w:tabs>
            <w:rPr>
              <w:rFonts w:ascii="Times New Roman" w:eastAsiaTheme="minorEastAsia" w:hAnsi="Times New Roman" w:cs="Times New Roman"/>
              <w:noProof/>
              <w:sz w:val="24"/>
              <w:szCs w:val="24"/>
              <w:lang w:eastAsia="en-GB"/>
            </w:rPr>
          </w:pPr>
          <w:hyperlink w:anchor="_Toc92376058" w:history="1">
            <w:r w:rsidR="002602D3" w:rsidRPr="002602D3">
              <w:rPr>
                <w:rStyle w:val="Hyperlink"/>
                <w:rFonts w:ascii="Times New Roman" w:hAnsi="Times New Roman" w:cs="Times New Roman"/>
                <w:noProof/>
                <w:sz w:val="24"/>
                <w:szCs w:val="24"/>
              </w:rPr>
              <w:t>SWOT Analysis</w:t>
            </w:r>
            <w:r w:rsidR="002602D3" w:rsidRPr="002602D3">
              <w:rPr>
                <w:rFonts w:ascii="Times New Roman" w:hAnsi="Times New Roman" w:cs="Times New Roman"/>
                <w:noProof/>
                <w:webHidden/>
                <w:sz w:val="24"/>
                <w:szCs w:val="24"/>
              </w:rPr>
              <w:tab/>
            </w:r>
            <w:r w:rsidR="002602D3" w:rsidRPr="002602D3">
              <w:rPr>
                <w:rFonts w:ascii="Times New Roman" w:hAnsi="Times New Roman" w:cs="Times New Roman"/>
                <w:noProof/>
                <w:webHidden/>
                <w:sz w:val="24"/>
                <w:szCs w:val="24"/>
              </w:rPr>
              <w:fldChar w:fldCharType="begin"/>
            </w:r>
            <w:r w:rsidR="002602D3" w:rsidRPr="002602D3">
              <w:rPr>
                <w:rFonts w:ascii="Times New Roman" w:hAnsi="Times New Roman" w:cs="Times New Roman"/>
                <w:noProof/>
                <w:webHidden/>
                <w:sz w:val="24"/>
                <w:szCs w:val="24"/>
              </w:rPr>
              <w:instrText xml:space="preserve"> PAGEREF _Toc92376058 \h </w:instrText>
            </w:r>
            <w:r w:rsidR="002602D3" w:rsidRPr="002602D3">
              <w:rPr>
                <w:rFonts w:ascii="Times New Roman" w:hAnsi="Times New Roman" w:cs="Times New Roman"/>
                <w:noProof/>
                <w:webHidden/>
                <w:sz w:val="24"/>
                <w:szCs w:val="24"/>
              </w:rPr>
            </w:r>
            <w:r w:rsidR="002602D3" w:rsidRPr="002602D3">
              <w:rPr>
                <w:rFonts w:ascii="Times New Roman" w:hAnsi="Times New Roman" w:cs="Times New Roman"/>
                <w:noProof/>
                <w:webHidden/>
                <w:sz w:val="24"/>
                <w:szCs w:val="24"/>
              </w:rPr>
              <w:fldChar w:fldCharType="separate"/>
            </w:r>
            <w:r w:rsidR="002602D3" w:rsidRPr="002602D3">
              <w:rPr>
                <w:rFonts w:ascii="Times New Roman" w:hAnsi="Times New Roman" w:cs="Times New Roman"/>
                <w:noProof/>
                <w:webHidden/>
                <w:sz w:val="24"/>
                <w:szCs w:val="24"/>
              </w:rPr>
              <w:t>8</w:t>
            </w:r>
            <w:r w:rsidR="002602D3" w:rsidRPr="002602D3">
              <w:rPr>
                <w:rFonts w:ascii="Times New Roman" w:hAnsi="Times New Roman" w:cs="Times New Roman"/>
                <w:noProof/>
                <w:webHidden/>
                <w:sz w:val="24"/>
                <w:szCs w:val="24"/>
              </w:rPr>
              <w:fldChar w:fldCharType="end"/>
            </w:r>
          </w:hyperlink>
        </w:p>
        <w:p w14:paraId="567A4734" w14:textId="0156CEC2" w:rsidR="002602D3" w:rsidRPr="002602D3" w:rsidRDefault="003E52BD">
          <w:pPr>
            <w:pStyle w:val="TOC1"/>
            <w:tabs>
              <w:tab w:val="right" w:leader="dot" w:pos="9016"/>
            </w:tabs>
            <w:rPr>
              <w:rFonts w:ascii="Times New Roman" w:eastAsiaTheme="minorEastAsia" w:hAnsi="Times New Roman" w:cs="Times New Roman"/>
              <w:noProof/>
              <w:sz w:val="24"/>
              <w:szCs w:val="24"/>
              <w:lang w:eastAsia="en-GB"/>
            </w:rPr>
          </w:pPr>
          <w:hyperlink w:anchor="_Toc92376059" w:history="1">
            <w:r w:rsidR="002602D3" w:rsidRPr="002602D3">
              <w:rPr>
                <w:rStyle w:val="Hyperlink"/>
                <w:rFonts w:ascii="Times New Roman" w:hAnsi="Times New Roman" w:cs="Times New Roman"/>
                <w:noProof/>
                <w:sz w:val="24"/>
                <w:szCs w:val="24"/>
              </w:rPr>
              <w:t>Segmentation</w:t>
            </w:r>
            <w:r w:rsidR="002602D3" w:rsidRPr="002602D3">
              <w:rPr>
                <w:rFonts w:ascii="Times New Roman" w:hAnsi="Times New Roman" w:cs="Times New Roman"/>
                <w:noProof/>
                <w:webHidden/>
                <w:sz w:val="24"/>
                <w:szCs w:val="24"/>
              </w:rPr>
              <w:tab/>
            </w:r>
            <w:r w:rsidR="002602D3" w:rsidRPr="002602D3">
              <w:rPr>
                <w:rFonts w:ascii="Times New Roman" w:hAnsi="Times New Roman" w:cs="Times New Roman"/>
                <w:noProof/>
                <w:webHidden/>
                <w:sz w:val="24"/>
                <w:szCs w:val="24"/>
              </w:rPr>
              <w:fldChar w:fldCharType="begin"/>
            </w:r>
            <w:r w:rsidR="002602D3" w:rsidRPr="002602D3">
              <w:rPr>
                <w:rFonts w:ascii="Times New Roman" w:hAnsi="Times New Roman" w:cs="Times New Roman"/>
                <w:noProof/>
                <w:webHidden/>
                <w:sz w:val="24"/>
                <w:szCs w:val="24"/>
              </w:rPr>
              <w:instrText xml:space="preserve"> PAGEREF _Toc92376059 \h </w:instrText>
            </w:r>
            <w:r w:rsidR="002602D3" w:rsidRPr="002602D3">
              <w:rPr>
                <w:rFonts w:ascii="Times New Roman" w:hAnsi="Times New Roman" w:cs="Times New Roman"/>
                <w:noProof/>
                <w:webHidden/>
                <w:sz w:val="24"/>
                <w:szCs w:val="24"/>
              </w:rPr>
            </w:r>
            <w:r w:rsidR="002602D3" w:rsidRPr="002602D3">
              <w:rPr>
                <w:rFonts w:ascii="Times New Roman" w:hAnsi="Times New Roman" w:cs="Times New Roman"/>
                <w:noProof/>
                <w:webHidden/>
                <w:sz w:val="24"/>
                <w:szCs w:val="24"/>
              </w:rPr>
              <w:fldChar w:fldCharType="separate"/>
            </w:r>
            <w:r w:rsidR="002602D3" w:rsidRPr="002602D3">
              <w:rPr>
                <w:rFonts w:ascii="Times New Roman" w:hAnsi="Times New Roman" w:cs="Times New Roman"/>
                <w:noProof/>
                <w:webHidden/>
                <w:sz w:val="24"/>
                <w:szCs w:val="24"/>
              </w:rPr>
              <w:t>9</w:t>
            </w:r>
            <w:r w:rsidR="002602D3" w:rsidRPr="002602D3">
              <w:rPr>
                <w:rFonts w:ascii="Times New Roman" w:hAnsi="Times New Roman" w:cs="Times New Roman"/>
                <w:noProof/>
                <w:webHidden/>
                <w:sz w:val="24"/>
                <w:szCs w:val="24"/>
              </w:rPr>
              <w:fldChar w:fldCharType="end"/>
            </w:r>
          </w:hyperlink>
        </w:p>
        <w:p w14:paraId="2C0A67A4" w14:textId="627FF183" w:rsidR="002602D3" w:rsidRPr="002602D3" w:rsidRDefault="003E52BD">
          <w:pPr>
            <w:pStyle w:val="TOC1"/>
            <w:tabs>
              <w:tab w:val="right" w:leader="dot" w:pos="9016"/>
            </w:tabs>
            <w:rPr>
              <w:rFonts w:ascii="Times New Roman" w:eastAsiaTheme="minorEastAsia" w:hAnsi="Times New Roman" w:cs="Times New Roman"/>
              <w:noProof/>
              <w:sz w:val="24"/>
              <w:szCs w:val="24"/>
              <w:lang w:eastAsia="en-GB"/>
            </w:rPr>
          </w:pPr>
          <w:hyperlink w:anchor="_Toc92376060" w:history="1">
            <w:r w:rsidR="002602D3" w:rsidRPr="002602D3">
              <w:rPr>
                <w:rStyle w:val="Hyperlink"/>
                <w:rFonts w:ascii="Times New Roman" w:hAnsi="Times New Roman" w:cs="Times New Roman"/>
                <w:noProof/>
                <w:sz w:val="24"/>
                <w:szCs w:val="24"/>
              </w:rPr>
              <w:t>Marketing Mix</w:t>
            </w:r>
            <w:r w:rsidR="002602D3" w:rsidRPr="002602D3">
              <w:rPr>
                <w:rFonts w:ascii="Times New Roman" w:hAnsi="Times New Roman" w:cs="Times New Roman"/>
                <w:noProof/>
                <w:webHidden/>
                <w:sz w:val="24"/>
                <w:szCs w:val="24"/>
              </w:rPr>
              <w:tab/>
            </w:r>
            <w:r w:rsidR="002602D3" w:rsidRPr="002602D3">
              <w:rPr>
                <w:rFonts w:ascii="Times New Roman" w:hAnsi="Times New Roman" w:cs="Times New Roman"/>
                <w:noProof/>
                <w:webHidden/>
                <w:sz w:val="24"/>
                <w:szCs w:val="24"/>
              </w:rPr>
              <w:fldChar w:fldCharType="begin"/>
            </w:r>
            <w:r w:rsidR="002602D3" w:rsidRPr="002602D3">
              <w:rPr>
                <w:rFonts w:ascii="Times New Roman" w:hAnsi="Times New Roman" w:cs="Times New Roman"/>
                <w:noProof/>
                <w:webHidden/>
                <w:sz w:val="24"/>
                <w:szCs w:val="24"/>
              </w:rPr>
              <w:instrText xml:space="preserve"> PAGEREF _Toc92376060 \h </w:instrText>
            </w:r>
            <w:r w:rsidR="002602D3" w:rsidRPr="002602D3">
              <w:rPr>
                <w:rFonts w:ascii="Times New Roman" w:hAnsi="Times New Roman" w:cs="Times New Roman"/>
                <w:noProof/>
                <w:webHidden/>
                <w:sz w:val="24"/>
                <w:szCs w:val="24"/>
              </w:rPr>
            </w:r>
            <w:r w:rsidR="002602D3" w:rsidRPr="002602D3">
              <w:rPr>
                <w:rFonts w:ascii="Times New Roman" w:hAnsi="Times New Roman" w:cs="Times New Roman"/>
                <w:noProof/>
                <w:webHidden/>
                <w:sz w:val="24"/>
                <w:szCs w:val="24"/>
              </w:rPr>
              <w:fldChar w:fldCharType="separate"/>
            </w:r>
            <w:r w:rsidR="002602D3" w:rsidRPr="002602D3">
              <w:rPr>
                <w:rFonts w:ascii="Times New Roman" w:hAnsi="Times New Roman" w:cs="Times New Roman"/>
                <w:noProof/>
                <w:webHidden/>
                <w:sz w:val="24"/>
                <w:szCs w:val="24"/>
              </w:rPr>
              <w:t>10</w:t>
            </w:r>
            <w:r w:rsidR="002602D3" w:rsidRPr="002602D3">
              <w:rPr>
                <w:rFonts w:ascii="Times New Roman" w:hAnsi="Times New Roman" w:cs="Times New Roman"/>
                <w:noProof/>
                <w:webHidden/>
                <w:sz w:val="24"/>
                <w:szCs w:val="24"/>
              </w:rPr>
              <w:fldChar w:fldCharType="end"/>
            </w:r>
          </w:hyperlink>
        </w:p>
        <w:p w14:paraId="2636B893" w14:textId="39A45B8E" w:rsidR="002602D3" w:rsidRPr="002602D3" w:rsidRDefault="003E52BD">
          <w:pPr>
            <w:pStyle w:val="TOC1"/>
            <w:tabs>
              <w:tab w:val="right" w:leader="dot" w:pos="9016"/>
            </w:tabs>
            <w:rPr>
              <w:rFonts w:ascii="Times New Roman" w:eastAsiaTheme="minorEastAsia" w:hAnsi="Times New Roman" w:cs="Times New Roman"/>
              <w:noProof/>
              <w:sz w:val="24"/>
              <w:szCs w:val="24"/>
              <w:lang w:eastAsia="en-GB"/>
            </w:rPr>
          </w:pPr>
          <w:hyperlink w:anchor="_Toc92376061" w:history="1">
            <w:r w:rsidR="002602D3" w:rsidRPr="002602D3">
              <w:rPr>
                <w:rStyle w:val="Hyperlink"/>
                <w:rFonts w:ascii="Times New Roman" w:hAnsi="Times New Roman" w:cs="Times New Roman"/>
                <w:noProof/>
                <w:sz w:val="24"/>
                <w:szCs w:val="24"/>
              </w:rPr>
              <w:t>Conclusion and Recommendation</w:t>
            </w:r>
            <w:r w:rsidR="002602D3" w:rsidRPr="002602D3">
              <w:rPr>
                <w:rFonts w:ascii="Times New Roman" w:hAnsi="Times New Roman" w:cs="Times New Roman"/>
                <w:noProof/>
                <w:webHidden/>
                <w:sz w:val="24"/>
                <w:szCs w:val="24"/>
              </w:rPr>
              <w:tab/>
            </w:r>
            <w:r w:rsidR="002602D3" w:rsidRPr="002602D3">
              <w:rPr>
                <w:rFonts w:ascii="Times New Roman" w:hAnsi="Times New Roman" w:cs="Times New Roman"/>
                <w:noProof/>
                <w:webHidden/>
                <w:sz w:val="24"/>
                <w:szCs w:val="24"/>
              </w:rPr>
              <w:fldChar w:fldCharType="begin"/>
            </w:r>
            <w:r w:rsidR="002602D3" w:rsidRPr="002602D3">
              <w:rPr>
                <w:rFonts w:ascii="Times New Roman" w:hAnsi="Times New Roman" w:cs="Times New Roman"/>
                <w:noProof/>
                <w:webHidden/>
                <w:sz w:val="24"/>
                <w:szCs w:val="24"/>
              </w:rPr>
              <w:instrText xml:space="preserve"> PAGEREF _Toc92376061 \h </w:instrText>
            </w:r>
            <w:r w:rsidR="002602D3" w:rsidRPr="002602D3">
              <w:rPr>
                <w:rFonts w:ascii="Times New Roman" w:hAnsi="Times New Roman" w:cs="Times New Roman"/>
                <w:noProof/>
                <w:webHidden/>
                <w:sz w:val="24"/>
                <w:szCs w:val="24"/>
              </w:rPr>
            </w:r>
            <w:r w:rsidR="002602D3" w:rsidRPr="002602D3">
              <w:rPr>
                <w:rFonts w:ascii="Times New Roman" w:hAnsi="Times New Roman" w:cs="Times New Roman"/>
                <w:noProof/>
                <w:webHidden/>
                <w:sz w:val="24"/>
                <w:szCs w:val="24"/>
              </w:rPr>
              <w:fldChar w:fldCharType="separate"/>
            </w:r>
            <w:r w:rsidR="002602D3" w:rsidRPr="002602D3">
              <w:rPr>
                <w:rFonts w:ascii="Times New Roman" w:hAnsi="Times New Roman" w:cs="Times New Roman"/>
                <w:noProof/>
                <w:webHidden/>
                <w:sz w:val="24"/>
                <w:szCs w:val="24"/>
              </w:rPr>
              <w:t>11</w:t>
            </w:r>
            <w:r w:rsidR="002602D3" w:rsidRPr="002602D3">
              <w:rPr>
                <w:rFonts w:ascii="Times New Roman" w:hAnsi="Times New Roman" w:cs="Times New Roman"/>
                <w:noProof/>
                <w:webHidden/>
                <w:sz w:val="24"/>
                <w:szCs w:val="24"/>
              </w:rPr>
              <w:fldChar w:fldCharType="end"/>
            </w:r>
          </w:hyperlink>
        </w:p>
        <w:p w14:paraId="1C53A982" w14:textId="373F826E" w:rsidR="002602D3" w:rsidRPr="002602D3" w:rsidRDefault="003E52BD">
          <w:pPr>
            <w:pStyle w:val="TOC1"/>
            <w:tabs>
              <w:tab w:val="right" w:leader="dot" w:pos="9016"/>
            </w:tabs>
            <w:rPr>
              <w:rFonts w:ascii="Times New Roman" w:eastAsiaTheme="minorEastAsia" w:hAnsi="Times New Roman" w:cs="Times New Roman"/>
              <w:noProof/>
              <w:sz w:val="24"/>
              <w:szCs w:val="24"/>
              <w:lang w:eastAsia="en-GB"/>
            </w:rPr>
          </w:pPr>
          <w:hyperlink w:anchor="_Toc92376062" w:history="1">
            <w:r w:rsidR="002602D3" w:rsidRPr="002602D3">
              <w:rPr>
                <w:rStyle w:val="Hyperlink"/>
                <w:rFonts w:ascii="Times New Roman" w:hAnsi="Times New Roman" w:cs="Times New Roman"/>
                <w:noProof/>
                <w:sz w:val="24"/>
                <w:szCs w:val="24"/>
              </w:rPr>
              <w:t>References</w:t>
            </w:r>
            <w:r w:rsidR="002602D3" w:rsidRPr="002602D3">
              <w:rPr>
                <w:rFonts w:ascii="Times New Roman" w:hAnsi="Times New Roman" w:cs="Times New Roman"/>
                <w:noProof/>
                <w:webHidden/>
                <w:sz w:val="24"/>
                <w:szCs w:val="24"/>
              </w:rPr>
              <w:tab/>
            </w:r>
            <w:r w:rsidR="002602D3" w:rsidRPr="002602D3">
              <w:rPr>
                <w:rFonts w:ascii="Times New Roman" w:hAnsi="Times New Roman" w:cs="Times New Roman"/>
                <w:noProof/>
                <w:webHidden/>
                <w:sz w:val="24"/>
                <w:szCs w:val="24"/>
              </w:rPr>
              <w:fldChar w:fldCharType="begin"/>
            </w:r>
            <w:r w:rsidR="002602D3" w:rsidRPr="002602D3">
              <w:rPr>
                <w:rFonts w:ascii="Times New Roman" w:hAnsi="Times New Roman" w:cs="Times New Roman"/>
                <w:noProof/>
                <w:webHidden/>
                <w:sz w:val="24"/>
                <w:szCs w:val="24"/>
              </w:rPr>
              <w:instrText xml:space="preserve"> PAGEREF _Toc92376062 \h </w:instrText>
            </w:r>
            <w:r w:rsidR="002602D3" w:rsidRPr="002602D3">
              <w:rPr>
                <w:rFonts w:ascii="Times New Roman" w:hAnsi="Times New Roman" w:cs="Times New Roman"/>
                <w:noProof/>
                <w:webHidden/>
                <w:sz w:val="24"/>
                <w:szCs w:val="24"/>
              </w:rPr>
            </w:r>
            <w:r w:rsidR="002602D3" w:rsidRPr="002602D3">
              <w:rPr>
                <w:rFonts w:ascii="Times New Roman" w:hAnsi="Times New Roman" w:cs="Times New Roman"/>
                <w:noProof/>
                <w:webHidden/>
                <w:sz w:val="24"/>
                <w:szCs w:val="24"/>
              </w:rPr>
              <w:fldChar w:fldCharType="separate"/>
            </w:r>
            <w:r w:rsidR="002602D3" w:rsidRPr="002602D3">
              <w:rPr>
                <w:rFonts w:ascii="Times New Roman" w:hAnsi="Times New Roman" w:cs="Times New Roman"/>
                <w:noProof/>
                <w:webHidden/>
                <w:sz w:val="24"/>
                <w:szCs w:val="24"/>
              </w:rPr>
              <w:t>12</w:t>
            </w:r>
            <w:r w:rsidR="002602D3" w:rsidRPr="002602D3">
              <w:rPr>
                <w:rFonts w:ascii="Times New Roman" w:hAnsi="Times New Roman" w:cs="Times New Roman"/>
                <w:noProof/>
                <w:webHidden/>
                <w:sz w:val="24"/>
                <w:szCs w:val="24"/>
              </w:rPr>
              <w:fldChar w:fldCharType="end"/>
            </w:r>
          </w:hyperlink>
        </w:p>
        <w:p w14:paraId="0C9AED00" w14:textId="509AAC5A" w:rsidR="001E33BF" w:rsidRPr="001E33BF" w:rsidRDefault="001E33BF" w:rsidP="001E33BF">
          <w:pPr>
            <w:jc w:val="both"/>
          </w:pPr>
          <w:r w:rsidRPr="002602D3">
            <w:rPr>
              <w:rFonts w:ascii="Times New Roman" w:hAnsi="Times New Roman" w:cs="Times New Roman"/>
              <w:noProof/>
              <w:sz w:val="24"/>
              <w:szCs w:val="24"/>
            </w:rPr>
            <w:fldChar w:fldCharType="end"/>
          </w:r>
        </w:p>
      </w:sdtContent>
    </w:sdt>
    <w:p w14:paraId="3721495C" w14:textId="1308329B" w:rsidR="00917BB3" w:rsidRDefault="00917BB3" w:rsidP="00917BB3">
      <w:pPr>
        <w:jc w:val="both"/>
        <w:rPr>
          <w:rFonts w:ascii="Times New Roman" w:hAnsi="Times New Roman" w:cs="Times New Roman"/>
          <w:sz w:val="24"/>
          <w:szCs w:val="24"/>
        </w:rPr>
      </w:pPr>
    </w:p>
    <w:p w14:paraId="3C8A122A" w14:textId="246CDBAE" w:rsidR="00C8070D" w:rsidRDefault="00C8070D">
      <w:pPr>
        <w:rPr>
          <w:rFonts w:ascii="Times New Roman" w:hAnsi="Times New Roman" w:cs="Times New Roman"/>
          <w:sz w:val="24"/>
          <w:szCs w:val="24"/>
        </w:rPr>
      </w:pPr>
      <w:r>
        <w:rPr>
          <w:rFonts w:ascii="Times New Roman" w:hAnsi="Times New Roman" w:cs="Times New Roman"/>
          <w:sz w:val="24"/>
          <w:szCs w:val="24"/>
        </w:rPr>
        <w:br w:type="page"/>
      </w:r>
    </w:p>
    <w:p w14:paraId="1A646E82" w14:textId="77777777" w:rsidR="00DA752D" w:rsidRPr="001E33BF" w:rsidRDefault="00DA752D" w:rsidP="001E33BF">
      <w:pPr>
        <w:pStyle w:val="Heading1"/>
        <w:rPr>
          <w:rFonts w:ascii="Times New Roman" w:hAnsi="Times New Roman" w:cs="Times New Roman"/>
          <w:sz w:val="28"/>
          <w:szCs w:val="28"/>
        </w:rPr>
      </w:pPr>
      <w:bookmarkStart w:id="0" w:name="_Toc92376052"/>
      <w:r w:rsidRPr="001E33BF">
        <w:rPr>
          <w:rFonts w:ascii="Times New Roman" w:hAnsi="Times New Roman" w:cs="Times New Roman"/>
          <w:sz w:val="28"/>
          <w:szCs w:val="28"/>
        </w:rPr>
        <w:lastRenderedPageBreak/>
        <w:t>Executive Summary</w:t>
      </w:r>
      <w:bookmarkEnd w:id="0"/>
    </w:p>
    <w:p w14:paraId="5532283C" w14:textId="77777777" w:rsidR="00DA752D" w:rsidRPr="00DA752D" w:rsidRDefault="00DA752D" w:rsidP="00DA752D">
      <w:pPr>
        <w:jc w:val="both"/>
        <w:rPr>
          <w:rFonts w:ascii="Times New Roman" w:hAnsi="Times New Roman" w:cs="Times New Roman"/>
          <w:sz w:val="24"/>
          <w:szCs w:val="24"/>
        </w:rPr>
      </w:pPr>
    </w:p>
    <w:p w14:paraId="3060352A" w14:textId="343602F2" w:rsidR="00DA752D" w:rsidRPr="00DA752D" w:rsidRDefault="00DA752D" w:rsidP="00DA752D">
      <w:pPr>
        <w:jc w:val="both"/>
        <w:rPr>
          <w:rFonts w:ascii="Times New Roman" w:hAnsi="Times New Roman" w:cs="Times New Roman"/>
          <w:sz w:val="24"/>
          <w:szCs w:val="24"/>
        </w:rPr>
      </w:pPr>
      <w:r w:rsidRPr="00DA752D">
        <w:rPr>
          <w:rFonts w:ascii="Times New Roman" w:hAnsi="Times New Roman" w:cs="Times New Roman"/>
          <w:sz w:val="24"/>
          <w:szCs w:val="24"/>
        </w:rPr>
        <w:t>This paper contains an internal and external examination of Volkswagen, with a focus on the company's hybrid industry. Porter's value chain, PESTEL, SWOT, STP, and Marketing Mix of the firm would be explained in the report, as well as how the organisation uses these methodologies. All of this is discussed in the form of tables and bullet points to make it easier for the reader to grasp the significance of the methods.</w:t>
      </w:r>
    </w:p>
    <w:p w14:paraId="7F346F9C" w14:textId="75E446C6" w:rsidR="00917BB3" w:rsidRDefault="00DA752D" w:rsidP="00DA752D">
      <w:pPr>
        <w:jc w:val="both"/>
        <w:rPr>
          <w:rFonts w:ascii="Times New Roman" w:hAnsi="Times New Roman" w:cs="Times New Roman"/>
          <w:sz w:val="24"/>
          <w:szCs w:val="24"/>
        </w:rPr>
      </w:pPr>
      <w:r w:rsidRPr="00DA752D">
        <w:rPr>
          <w:rFonts w:ascii="Times New Roman" w:hAnsi="Times New Roman" w:cs="Times New Roman"/>
          <w:sz w:val="24"/>
          <w:szCs w:val="24"/>
        </w:rPr>
        <w:t>Apart from that, this paper discusses some of the Volkswagen Group's troubles and problems. In addition, the assignment includes recommendations for the Volkswagen Group, as well as the references that were utilised to create this report.</w:t>
      </w:r>
    </w:p>
    <w:p w14:paraId="42A9E23B" w14:textId="77777777" w:rsidR="00C8070D" w:rsidRDefault="00C8070D" w:rsidP="00917BB3">
      <w:pPr>
        <w:jc w:val="both"/>
        <w:rPr>
          <w:rFonts w:ascii="Times New Roman" w:hAnsi="Times New Roman" w:cs="Times New Roman"/>
          <w:sz w:val="24"/>
          <w:szCs w:val="24"/>
        </w:rPr>
      </w:pPr>
    </w:p>
    <w:p w14:paraId="0BEB2910" w14:textId="171BC03A" w:rsidR="00DA752D" w:rsidRDefault="00DA752D">
      <w:pPr>
        <w:rPr>
          <w:rFonts w:ascii="Times New Roman" w:hAnsi="Times New Roman" w:cs="Times New Roman"/>
          <w:sz w:val="24"/>
          <w:szCs w:val="24"/>
        </w:rPr>
      </w:pPr>
      <w:r>
        <w:rPr>
          <w:rFonts w:ascii="Times New Roman" w:hAnsi="Times New Roman" w:cs="Times New Roman"/>
          <w:sz w:val="24"/>
          <w:szCs w:val="24"/>
        </w:rPr>
        <w:br w:type="page"/>
      </w:r>
    </w:p>
    <w:p w14:paraId="123ED0EB" w14:textId="77777777" w:rsidR="00837B7F" w:rsidRPr="001E33BF" w:rsidRDefault="00837B7F" w:rsidP="001E33BF">
      <w:pPr>
        <w:pStyle w:val="Heading1"/>
        <w:rPr>
          <w:rFonts w:ascii="Times New Roman" w:hAnsi="Times New Roman" w:cs="Times New Roman"/>
          <w:sz w:val="28"/>
          <w:szCs w:val="28"/>
        </w:rPr>
      </w:pPr>
      <w:bookmarkStart w:id="1" w:name="_Toc92376053"/>
      <w:r w:rsidRPr="001E33BF">
        <w:rPr>
          <w:rFonts w:ascii="Times New Roman" w:hAnsi="Times New Roman" w:cs="Times New Roman"/>
          <w:sz w:val="28"/>
          <w:szCs w:val="28"/>
        </w:rPr>
        <w:lastRenderedPageBreak/>
        <w:t>Introduction</w:t>
      </w:r>
      <w:bookmarkEnd w:id="1"/>
    </w:p>
    <w:p w14:paraId="1EAA4165" w14:textId="77777777" w:rsidR="00C8070D" w:rsidRDefault="00C8070D" w:rsidP="00917BB3">
      <w:pPr>
        <w:jc w:val="both"/>
        <w:rPr>
          <w:rFonts w:ascii="Times New Roman" w:hAnsi="Times New Roman" w:cs="Times New Roman"/>
          <w:sz w:val="24"/>
          <w:szCs w:val="24"/>
        </w:rPr>
      </w:pPr>
    </w:p>
    <w:p w14:paraId="183EBE74" w14:textId="1452D1C4" w:rsidR="00C01FE0" w:rsidRDefault="00EE0EE9" w:rsidP="00917BB3">
      <w:pPr>
        <w:jc w:val="both"/>
        <w:rPr>
          <w:rFonts w:ascii="Times New Roman" w:hAnsi="Times New Roman" w:cs="Times New Roman"/>
          <w:sz w:val="24"/>
          <w:szCs w:val="24"/>
        </w:rPr>
      </w:pPr>
      <w:r w:rsidRPr="00EE0EE9">
        <w:rPr>
          <w:rFonts w:ascii="Times New Roman" w:hAnsi="Times New Roman" w:cs="Times New Roman"/>
          <w:sz w:val="24"/>
          <w:szCs w:val="24"/>
        </w:rPr>
        <w:t>The Volkswagen Group is a significant German automobile company that was created in 1937 by the German government. Volkswagen is a German word that means "people's automobile." Volkswagen was founded with the primary goal of producing low-cost automobiles. Originally, Adolf Hitler's ran the corporation</w:t>
      </w:r>
      <w:r>
        <w:rPr>
          <w:rFonts w:ascii="Times New Roman" w:hAnsi="Times New Roman" w:cs="Times New Roman"/>
          <w:sz w:val="24"/>
          <w:szCs w:val="24"/>
        </w:rPr>
        <w:t xml:space="preserve"> </w:t>
      </w:r>
      <w:r w:rsidRPr="00EE0EE9">
        <w:rPr>
          <w:rFonts w:ascii="Times New Roman" w:hAnsi="Times New Roman" w:cs="Times New Roman"/>
          <w:sz w:val="24"/>
          <w:szCs w:val="24"/>
        </w:rPr>
        <w:t xml:space="preserve">"DEUTSCHE ARBEITFRONT," or German </w:t>
      </w:r>
      <w:proofErr w:type="spellStart"/>
      <w:r w:rsidRPr="00EE0EE9">
        <w:rPr>
          <w:rFonts w:ascii="Times New Roman" w:hAnsi="Times New Roman" w:cs="Times New Roman"/>
          <w:sz w:val="24"/>
          <w:szCs w:val="24"/>
        </w:rPr>
        <w:t>Labor</w:t>
      </w:r>
      <w:proofErr w:type="spellEnd"/>
      <w:r w:rsidRPr="00EE0EE9">
        <w:rPr>
          <w:rFonts w:ascii="Times New Roman" w:hAnsi="Times New Roman" w:cs="Times New Roman"/>
          <w:sz w:val="24"/>
          <w:szCs w:val="24"/>
        </w:rPr>
        <w:t xml:space="preserve"> Front, a Nazi organisation. Adolf Hitler gave his approval to Ferdinand Porsche's design for the Volkswagen in 1933. As a result, Adolf Hitler and Ferdinand Porsche might be considered the Volkswagen's founders.</w:t>
      </w:r>
    </w:p>
    <w:p w14:paraId="4947D8D4" w14:textId="6FE90EF5" w:rsidR="00D21B75" w:rsidRPr="00D21B75" w:rsidRDefault="00D21B75" w:rsidP="00D21B75">
      <w:pPr>
        <w:jc w:val="both"/>
        <w:rPr>
          <w:rFonts w:ascii="Times New Roman" w:hAnsi="Times New Roman" w:cs="Times New Roman"/>
          <w:sz w:val="24"/>
          <w:szCs w:val="24"/>
        </w:rPr>
      </w:pPr>
      <w:r w:rsidRPr="00D21B75">
        <w:rPr>
          <w:rFonts w:ascii="Times New Roman" w:hAnsi="Times New Roman" w:cs="Times New Roman"/>
          <w:sz w:val="24"/>
          <w:szCs w:val="24"/>
        </w:rPr>
        <w:t>The Volkswagen Group has grown to become one of the world's major automobile manufacturers, as well as Europe's largest vehicle manufacturer. Every fourth automobile sold in Europe belongs to the Volkswagen Group. Volkswagen, Bentley, Audi, Bugatti, Lamborghini, and SEAT are all part of the Volkswagen group.</w:t>
      </w:r>
    </w:p>
    <w:p w14:paraId="3F8B8078" w14:textId="64561BA6" w:rsidR="00EE0EE9" w:rsidRDefault="00D21B75" w:rsidP="00D21B75">
      <w:pPr>
        <w:jc w:val="both"/>
        <w:rPr>
          <w:rFonts w:ascii="Times New Roman" w:hAnsi="Times New Roman" w:cs="Times New Roman"/>
          <w:sz w:val="24"/>
          <w:szCs w:val="24"/>
        </w:rPr>
      </w:pPr>
      <w:r w:rsidRPr="00D21B75">
        <w:rPr>
          <w:rFonts w:ascii="Times New Roman" w:hAnsi="Times New Roman" w:cs="Times New Roman"/>
          <w:sz w:val="24"/>
          <w:szCs w:val="24"/>
        </w:rPr>
        <w:t>Wolfsburg, Germany is the company's headquarters. The corporation delivered 10.7 million cars globally in fiscal year 2017, with 702,805 of them being commercial vehicles. After Toyota, the Volkswagen Group is now the world's second-largest automaker. According to the company's annual report for 2017, the VW group employed 642.3 thousand people, making it one of the world's largest private sector employers (history.com, 2009).</w:t>
      </w:r>
    </w:p>
    <w:p w14:paraId="3B9D87A4" w14:textId="35C7E8E5" w:rsidR="00D21B75" w:rsidRDefault="00A80C7D" w:rsidP="00D21B75">
      <w:pPr>
        <w:jc w:val="both"/>
        <w:rPr>
          <w:rFonts w:ascii="Times New Roman" w:hAnsi="Times New Roman" w:cs="Times New Roman"/>
          <w:sz w:val="24"/>
          <w:szCs w:val="24"/>
        </w:rPr>
      </w:pPr>
      <w:r w:rsidRPr="00A80C7D">
        <w:rPr>
          <w:rFonts w:ascii="Times New Roman" w:hAnsi="Times New Roman" w:cs="Times New Roman"/>
          <w:sz w:val="24"/>
          <w:szCs w:val="24"/>
        </w:rPr>
        <w:t>In 2017, the Volkswagen Group had a profit of 17.0 billion euros and a net profit of 13.14 billion euros. In comparison to 2014, this figure has risen to 8.1 percent.</w:t>
      </w:r>
    </w:p>
    <w:p w14:paraId="3CDC4FD8" w14:textId="6AEFEE9B" w:rsidR="00A80C7D" w:rsidRDefault="00A80C7D">
      <w:pPr>
        <w:rPr>
          <w:rFonts w:ascii="Times New Roman" w:hAnsi="Times New Roman" w:cs="Times New Roman"/>
          <w:sz w:val="24"/>
          <w:szCs w:val="24"/>
        </w:rPr>
      </w:pPr>
      <w:r>
        <w:rPr>
          <w:rFonts w:ascii="Times New Roman" w:hAnsi="Times New Roman" w:cs="Times New Roman"/>
          <w:sz w:val="24"/>
          <w:szCs w:val="24"/>
        </w:rPr>
        <w:br w:type="page"/>
      </w:r>
    </w:p>
    <w:p w14:paraId="11A198B0" w14:textId="7F48E565" w:rsidR="00A80C7D" w:rsidRPr="001E33BF" w:rsidRDefault="006D477E" w:rsidP="001E33BF">
      <w:pPr>
        <w:pStyle w:val="Heading1"/>
        <w:rPr>
          <w:rFonts w:ascii="Times New Roman" w:hAnsi="Times New Roman" w:cs="Times New Roman"/>
          <w:sz w:val="28"/>
          <w:szCs w:val="28"/>
        </w:rPr>
      </w:pPr>
      <w:bookmarkStart w:id="2" w:name="_Toc92376054"/>
      <w:r w:rsidRPr="001E33BF">
        <w:rPr>
          <w:rFonts w:ascii="Times New Roman" w:hAnsi="Times New Roman" w:cs="Times New Roman"/>
          <w:sz w:val="28"/>
          <w:szCs w:val="28"/>
        </w:rPr>
        <w:lastRenderedPageBreak/>
        <w:t>Internal Analysis</w:t>
      </w:r>
      <w:bookmarkEnd w:id="2"/>
    </w:p>
    <w:p w14:paraId="2B112DFD" w14:textId="77777777" w:rsidR="006D477E" w:rsidRDefault="006D477E" w:rsidP="00D21B75">
      <w:pPr>
        <w:jc w:val="both"/>
        <w:rPr>
          <w:rFonts w:ascii="Times New Roman" w:hAnsi="Times New Roman" w:cs="Times New Roman"/>
          <w:sz w:val="24"/>
          <w:szCs w:val="24"/>
        </w:rPr>
      </w:pPr>
    </w:p>
    <w:p w14:paraId="13005470" w14:textId="7ACEDA73" w:rsidR="006D477E" w:rsidRDefault="0085649C" w:rsidP="001E33BF">
      <w:pPr>
        <w:pStyle w:val="Heading2"/>
        <w:rPr>
          <w:rFonts w:ascii="Times New Roman" w:hAnsi="Times New Roman" w:cs="Times New Roman"/>
          <w:b/>
          <w:bCs/>
          <w:sz w:val="24"/>
          <w:szCs w:val="24"/>
        </w:rPr>
      </w:pPr>
      <w:bookmarkStart w:id="3" w:name="_Toc92376055"/>
      <w:r w:rsidRPr="0085649C">
        <w:rPr>
          <w:rFonts w:ascii="Times New Roman" w:hAnsi="Times New Roman" w:cs="Times New Roman"/>
          <w:b/>
          <w:bCs/>
          <w:sz w:val="24"/>
          <w:szCs w:val="24"/>
        </w:rPr>
        <w:t>Porter's Value Chain</w:t>
      </w:r>
      <w:bookmarkEnd w:id="3"/>
    </w:p>
    <w:p w14:paraId="15798C61" w14:textId="7C340186" w:rsidR="0085649C" w:rsidRDefault="00562B51" w:rsidP="00D21B75">
      <w:pPr>
        <w:jc w:val="both"/>
        <w:rPr>
          <w:rFonts w:ascii="Times New Roman" w:hAnsi="Times New Roman" w:cs="Times New Roman"/>
          <w:sz w:val="24"/>
          <w:szCs w:val="24"/>
        </w:rPr>
      </w:pPr>
      <w:r w:rsidRPr="00562B51">
        <w:rPr>
          <w:rFonts w:ascii="Times New Roman" w:hAnsi="Times New Roman" w:cs="Times New Roman"/>
          <w:sz w:val="24"/>
          <w:szCs w:val="24"/>
        </w:rPr>
        <w:t>Michael Porter's Value Chain is one of the most widely utilised marketing ideas, since it illustrates how to distinguish a company's product by examining the events that occur throughout the business. This notion states that there is a chain of events that happens in every organisation, starting with the purchase of raw materials and ending with the delivery of items to customers. The Porter's Value Chain has nine processes, and any of these steps can be altered to bring more value to the final product.</w:t>
      </w:r>
    </w:p>
    <w:p w14:paraId="2C3D05BF" w14:textId="51559866" w:rsidR="00562B51" w:rsidRDefault="00647E0B" w:rsidP="00647E0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BC45533" wp14:editId="4FF0F71C">
            <wp:extent cx="4397121" cy="2872989"/>
            <wp:effectExtent l="152400" t="152400" r="365760" b="36576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97121" cy="2872989"/>
                    </a:xfrm>
                    <a:prstGeom prst="rect">
                      <a:avLst/>
                    </a:prstGeom>
                    <a:ln>
                      <a:noFill/>
                    </a:ln>
                    <a:effectLst>
                      <a:outerShdw blurRad="292100" dist="139700" dir="2700000" algn="tl" rotWithShape="0">
                        <a:srgbClr val="333333">
                          <a:alpha val="65000"/>
                        </a:srgbClr>
                      </a:outerShdw>
                    </a:effectLst>
                  </pic:spPr>
                </pic:pic>
              </a:graphicData>
            </a:graphic>
          </wp:inline>
        </w:drawing>
      </w:r>
    </w:p>
    <w:p w14:paraId="6C936440" w14:textId="61243C10" w:rsidR="00647E0B" w:rsidRDefault="008426EE" w:rsidP="00647E0B">
      <w:pPr>
        <w:jc w:val="both"/>
        <w:rPr>
          <w:rFonts w:ascii="Times New Roman" w:hAnsi="Times New Roman" w:cs="Times New Roman"/>
          <w:sz w:val="24"/>
          <w:szCs w:val="24"/>
        </w:rPr>
      </w:pPr>
      <w:r w:rsidRPr="008426EE">
        <w:rPr>
          <w:rFonts w:ascii="Times New Roman" w:hAnsi="Times New Roman" w:cs="Times New Roman"/>
          <w:sz w:val="24"/>
          <w:szCs w:val="24"/>
        </w:rPr>
        <w:t>The first five phases are the most important and may be found in any company. These operations ensure the company's long-term viability and strength. The remaining four tasks are secondary and are utilised by businesses to differentiate themselves and keep their organisations running smoothly. The key operations of the Porter's value chain in the Volkswagen Group are as follows:</w:t>
      </w:r>
    </w:p>
    <w:p w14:paraId="5E732F5A" w14:textId="0FD2EBBC" w:rsidR="008426EE" w:rsidRDefault="00F56D5F" w:rsidP="00F56D5F">
      <w:pPr>
        <w:pStyle w:val="ListParagraph"/>
        <w:numPr>
          <w:ilvl w:val="0"/>
          <w:numId w:val="1"/>
        </w:numPr>
        <w:jc w:val="both"/>
        <w:rPr>
          <w:rFonts w:ascii="Times New Roman" w:hAnsi="Times New Roman" w:cs="Times New Roman"/>
          <w:sz w:val="24"/>
          <w:szCs w:val="24"/>
        </w:rPr>
      </w:pPr>
      <w:r w:rsidRPr="00F56D5F">
        <w:rPr>
          <w:rFonts w:ascii="Times New Roman" w:hAnsi="Times New Roman" w:cs="Times New Roman"/>
          <w:sz w:val="24"/>
          <w:szCs w:val="24"/>
        </w:rPr>
        <w:t>Inbound Logistics</w:t>
      </w:r>
    </w:p>
    <w:p w14:paraId="4BAC671C" w14:textId="67C717C3" w:rsidR="00F56D5F" w:rsidRDefault="00D51A5C" w:rsidP="00F56D5F">
      <w:pPr>
        <w:pStyle w:val="ListParagraph"/>
        <w:numPr>
          <w:ilvl w:val="0"/>
          <w:numId w:val="1"/>
        </w:numPr>
        <w:jc w:val="both"/>
        <w:rPr>
          <w:rFonts w:ascii="Times New Roman" w:hAnsi="Times New Roman" w:cs="Times New Roman"/>
          <w:sz w:val="24"/>
          <w:szCs w:val="24"/>
        </w:rPr>
      </w:pPr>
      <w:r w:rsidRPr="00D51A5C">
        <w:rPr>
          <w:rFonts w:ascii="Times New Roman" w:hAnsi="Times New Roman" w:cs="Times New Roman"/>
          <w:sz w:val="24"/>
          <w:szCs w:val="24"/>
        </w:rPr>
        <w:t>Operations</w:t>
      </w:r>
    </w:p>
    <w:p w14:paraId="0DF36FB0" w14:textId="33410DE4" w:rsidR="00D51A5C" w:rsidRDefault="00D51A5C" w:rsidP="00F56D5F">
      <w:pPr>
        <w:pStyle w:val="ListParagraph"/>
        <w:numPr>
          <w:ilvl w:val="0"/>
          <w:numId w:val="1"/>
        </w:numPr>
        <w:jc w:val="both"/>
        <w:rPr>
          <w:rFonts w:ascii="Times New Roman" w:hAnsi="Times New Roman" w:cs="Times New Roman"/>
          <w:sz w:val="24"/>
          <w:szCs w:val="24"/>
        </w:rPr>
      </w:pPr>
      <w:r w:rsidRPr="00D51A5C">
        <w:rPr>
          <w:rFonts w:ascii="Times New Roman" w:hAnsi="Times New Roman" w:cs="Times New Roman"/>
          <w:sz w:val="24"/>
          <w:szCs w:val="24"/>
        </w:rPr>
        <w:t>Outbound Logistics</w:t>
      </w:r>
    </w:p>
    <w:p w14:paraId="536D4CB6" w14:textId="4AFE43D7" w:rsidR="00D51A5C" w:rsidRDefault="00D51A5C" w:rsidP="00F56D5F">
      <w:pPr>
        <w:pStyle w:val="ListParagraph"/>
        <w:numPr>
          <w:ilvl w:val="0"/>
          <w:numId w:val="1"/>
        </w:numPr>
        <w:jc w:val="both"/>
        <w:rPr>
          <w:rFonts w:ascii="Times New Roman" w:hAnsi="Times New Roman" w:cs="Times New Roman"/>
          <w:sz w:val="24"/>
          <w:szCs w:val="24"/>
        </w:rPr>
      </w:pPr>
      <w:r w:rsidRPr="00D51A5C">
        <w:rPr>
          <w:rFonts w:ascii="Times New Roman" w:hAnsi="Times New Roman" w:cs="Times New Roman"/>
          <w:sz w:val="24"/>
          <w:szCs w:val="24"/>
        </w:rPr>
        <w:t>Marketing &amp; Sales</w:t>
      </w:r>
    </w:p>
    <w:p w14:paraId="7BECFDA2" w14:textId="23486261" w:rsidR="00D51A5C" w:rsidRDefault="009E4621" w:rsidP="00F56D5F">
      <w:pPr>
        <w:pStyle w:val="ListParagraph"/>
        <w:numPr>
          <w:ilvl w:val="0"/>
          <w:numId w:val="1"/>
        </w:numPr>
        <w:jc w:val="both"/>
        <w:rPr>
          <w:rFonts w:ascii="Times New Roman" w:hAnsi="Times New Roman" w:cs="Times New Roman"/>
          <w:sz w:val="24"/>
          <w:szCs w:val="24"/>
        </w:rPr>
      </w:pPr>
      <w:r w:rsidRPr="009E4621">
        <w:rPr>
          <w:rFonts w:ascii="Times New Roman" w:hAnsi="Times New Roman" w:cs="Times New Roman"/>
          <w:sz w:val="24"/>
          <w:szCs w:val="24"/>
        </w:rPr>
        <w:t>Service</w:t>
      </w:r>
    </w:p>
    <w:p w14:paraId="16165CB7" w14:textId="2509BC46" w:rsidR="00501B7D" w:rsidRDefault="00DB1D3F" w:rsidP="00501B7D">
      <w:pPr>
        <w:jc w:val="both"/>
        <w:rPr>
          <w:rFonts w:ascii="Times New Roman" w:hAnsi="Times New Roman" w:cs="Times New Roman"/>
          <w:sz w:val="24"/>
          <w:szCs w:val="24"/>
        </w:rPr>
      </w:pPr>
      <w:r w:rsidRPr="00DB1D3F">
        <w:rPr>
          <w:rFonts w:ascii="Times New Roman" w:hAnsi="Times New Roman" w:cs="Times New Roman"/>
          <w:sz w:val="24"/>
          <w:szCs w:val="24"/>
        </w:rPr>
        <w:t xml:space="preserve">Volkswagen ensures that customers who purchase a Volkswagen automobile receive only genuine parts for their vehicle. </w:t>
      </w:r>
      <w:proofErr w:type="gramStart"/>
      <w:r w:rsidRPr="00DB1D3F">
        <w:rPr>
          <w:rFonts w:ascii="Times New Roman" w:hAnsi="Times New Roman" w:cs="Times New Roman"/>
          <w:sz w:val="24"/>
          <w:szCs w:val="24"/>
        </w:rPr>
        <w:t>In order to</w:t>
      </w:r>
      <w:proofErr w:type="gramEnd"/>
      <w:r w:rsidRPr="00DB1D3F">
        <w:rPr>
          <w:rFonts w:ascii="Times New Roman" w:hAnsi="Times New Roman" w:cs="Times New Roman"/>
          <w:sz w:val="24"/>
          <w:szCs w:val="24"/>
        </w:rPr>
        <w:t xml:space="preserve"> provide high-quality care to Volkswagen automobile owners, the business has established facilities in practically all major cities.</w:t>
      </w:r>
    </w:p>
    <w:p w14:paraId="2DF195B8" w14:textId="77777777" w:rsidR="00DB1D3F" w:rsidRDefault="00DB1D3F" w:rsidP="00501B7D">
      <w:pPr>
        <w:jc w:val="both"/>
        <w:rPr>
          <w:rFonts w:ascii="Times New Roman" w:hAnsi="Times New Roman" w:cs="Times New Roman"/>
          <w:sz w:val="24"/>
          <w:szCs w:val="24"/>
        </w:rPr>
      </w:pPr>
    </w:p>
    <w:p w14:paraId="111A496C" w14:textId="596D112E" w:rsidR="00DB1D3F" w:rsidRDefault="00076FBC" w:rsidP="00076FBC">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838FFEE" wp14:editId="2F21C673">
            <wp:extent cx="5359994" cy="3215640"/>
            <wp:effectExtent l="152400" t="152400" r="355600" b="36576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74265" cy="3224201"/>
                    </a:xfrm>
                    <a:prstGeom prst="rect">
                      <a:avLst/>
                    </a:prstGeom>
                    <a:ln>
                      <a:noFill/>
                    </a:ln>
                    <a:effectLst>
                      <a:outerShdw blurRad="292100" dist="139700" dir="2700000" algn="tl" rotWithShape="0">
                        <a:srgbClr val="333333">
                          <a:alpha val="65000"/>
                        </a:srgbClr>
                      </a:outerShdw>
                    </a:effectLst>
                  </pic:spPr>
                </pic:pic>
              </a:graphicData>
            </a:graphic>
          </wp:inline>
        </w:drawing>
      </w:r>
    </w:p>
    <w:p w14:paraId="14955096" w14:textId="77777777" w:rsidR="00076FBC" w:rsidRDefault="00076FBC" w:rsidP="00076FBC">
      <w:pPr>
        <w:jc w:val="both"/>
        <w:rPr>
          <w:rFonts w:ascii="Times New Roman" w:hAnsi="Times New Roman" w:cs="Times New Roman"/>
          <w:sz w:val="24"/>
          <w:szCs w:val="24"/>
        </w:rPr>
      </w:pPr>
    </w:p>
    <w:p w14:paraId="4501841E" w14:textId="59A0B779" w:rsidR="00F86217" w:rsidRDefault="00F86217">
      <w:pPr>
        <w:rPr>
          <w:rFonts w:ascii="Times New Roman" w:hAnsi="Times New Roman" w:cs="Times New Roman"/>
          <w:sz w:val="24"/>
          <w:szCs w:val="24"/>
        </w:rPr>
      </w:pPr>
      <w:r>
        <w:rPr>
          <w:rFonts w:ascii="Times New Roman" w:hAnsi="Times New Roman" w:cs="Times New Roman"/>
          <w:sz w:val="24"/>
          <w:szCs w:val="24"/>
        </w:rPr>
        <w:br w:type="page"/>
      </w:r>
    </w:p>
    <w:p w14:paraId="05AB7AEC" w14:textId="6AF49C7E" w:rsidR="00076FBC" w:rsidRPr="001E33BF" w:rsidRDefault="008F2A93" w:rsidP="001E33BF">
      <w:pPr>
        <w:pStyle w:val="Heading1"/>
        <w:rPr>
          <w:rFonts w:ascii="Times New Roman" w:hAnsi="Times New Roman" w:cs="Times New Roman"/>
          <w:sz w:val="28"/>
          <w:szCs w:val="28"/>
        </w:rPr>
      </w:pPr>
      <w:bookmarkStart w:id="4" w:name="_Toc92376056"/>
      <w:r w:rsidRPr="001E33BF">
        <w:rPr>
          <w:rFonts w:ascii="Times New Roman" w:hAnsi="Times New Roman" w:cs="Times New Roman"/>
          <w:sz w:val="28"/>
          <w:szCs w:val="28"/>
        </w:rPr>
        <w:lastRenderedPageBreak/>
        <w:t>External Analysis</w:t>
      </w:r>
      <w:bookmarkEnd w:id="4"/>
    </w:p>
    <w:p w14:paraId="061D1E24" w14:textId="77777777" w:rsidR="008F2A93" w:rsidRDefault="008F2A93" w:rsidP="00076FBC">
      <w:pPr>
        <w:jc w:val="both"/>
        <w:rPr>
          <w:rFonts w:ascii="Times New Roman" w:hAnsi="Times New Roman" w:cs="Times New Roman"/>
          <w:sz w:val="24"/>
          <w:szCs w:val="24"/>
        </w:rPr>
      </w:pPr>
    </w:p>
    <w:p w14:paraId="5060E713" w14:textId="2A97C684" w:rsidR="008F2A93" w:rsidRPr="00D03946" w:rsidRDefault="00445032" w:rsidP="001E33BF">
      <w:pPr>
        <w:pStyle w:val="Heading2"/>
        <w:rPr>
          <w:rFonts w:ascii="Times New Roman" w:hAnsi="Times New Roman" w:cs="Times New Roman"/>
          <w:b/>
          <w:bCs/>
          <w:sz w:val="24"/>
          <w:szCs w:val="24"/>
        </w:rPr>
      </w:pPr>
      <w:bookmarkStart w:id="5" w:name="_Toc92376057"/>
      <w:r w:rsidRPr="00D03946">
        <w:rPr>
          <w:rFonts w:ascii="Times New Roman" w:hAnsi="Times New Roman" w:cs="Times New Roman"/>
          <w:b/>
          <w:bCs/>
          <w:sz w:val="24"/>
          <w:szCs w:val="24"/>
        </w:rPr>
        <w:t>PESTEL Analysis</w:t>
      </w:r>
      <w:bookmarkEnd w:id="5"/>
    </w:p>
    <w:p w14:paraId="049AC390" w14:textId="0DA71749" w:rsidR="00445032" w:rsidRDefault="000F3908" w:rsidP="00076FBC">
      <w:pPr>
        <w:jc w:val="both"/>
        <w:rPr>
          <w:rFonts w:ascii="Times New Roman" w:hAnsi="Times New Roman" w:cs="Times New Roman"/>
          <w:sz w:val="24"/>
          <w:szCs w:val="24"/>
        </w:rPr>
      </w:pPr>
      <w:r w:rsidRPr="000F3908">
        <w:rPr>
          <w:rFonts w:ascii="Times New Roman" w:hAnsi="Times New Roman" w:cs="Times New Roman"/>
          <w:sz w:val="24"/>
          <w:szCs w:val="24"/>
        </w:rPr>
        <w:t>PESTEL Analysis is a process through which businesses may evaluate the elements that impact them from the outside world. (Political, Economic, Social, Technological, Environmental, and Legal) elements</w:t>
      </w:r>
      <w:r w:rsidR="00D03946">
        <w:rPr>
          <w:rFonts w:ascii="Times New Roman" w:hAnsi="Times New Roman" w:cs="Times New Roman"/>
          <w:sz w:val="24"/>
          <w:szCs w:val="24"/>
        </w:rPr>
        <w:t>:</w:t>
      </w:r>
    </w:p>
    <w:p w14:paraId="350CECF2" w14:textId="290468D3" w:rsidR="00D03946" w:rsidRPr="00D03946" w:rsidRDefault="00D03946" w:rsidP="00076FBC">
      <w:pPr>
        <w:jc w:val="both"/>
        <w:rPr>
          <w:rFonts w:ascii="Times New Roman" w:hAnsi="Times New Roman" w:cs="Times New Roman"/>
          <w:b/>
          <w:bCs/>
          <w:sz w:val="24"/>
          <w:szCs w:val="24"/>
        </w:rPr>
      </w:pPr>
      <w:r w:rsidRPr="00D03946">
        <w:rPr>
          <w:rFonts w:ascii="Times New Roman" w:hAnsi="Times New Roman" w:cs="Times New Roman"/>
          <w:b/>
          <w:bCs/>
          <w:sz w:val="24"/>
          <w:szCs w:val="24"/>
        </w:rPr>
        <w:t>Political Factors</w:t>
      </w:r>
    </w:p>
    <w:p w14:paraId="55DA7782" w14:textId="173AECFA" w:rsidR="0006690C" w:rsidRPr="0006690C" w:rsidRDefault="0006690C" w:rsidP="0006690C">
      <w:pPr>
        <w:jc w:val="both"/>
        <w:rPr>
          <w:rFonts w:ascii="Times New Roman" w:hAnsi="Times New Roman" w:cs="Times New Roman"/>
          <w:sz w:val="24"/>
          <w:szCs w:val="24"/>
        </w:rPr>
      </w:pPr>
      <w:r w:rsidRPr="0006690C">
        <w:rPr>
          <w:rFonts w:ascii="Times New Roman" w:hAnsi="Times New Roman" w:cs="Times New Roman"/>
          <w:sz w:val="24"/>
          <w:szCs w:val="24"/>
        </w:rPr>
        <w:t>These are the aspects that have been influenced by the government's impact on a state's infrastructure. These considerations include future and present political influences and pressures, as well as the stability of the industry's environment, which will affect operational costs.</w:t>
      </w:r>
    </w:p>
    <w:p w14:paraId="3ECDB1A3" w14:textId="2F004EC3" w:rsidR="0006690C" w:rsidRDefault="0006690C" w:rsidP="0006690C">
      <w:pPr>
        <w:jc w:val="both"/>
        <w:rPr>
          <w:rFonts w:ascii="Times New Roman" w:hAnsi="Times New Roman" w:cs="Times New Roman"/>
          <w:sz w:val="24"/>
          <w:szCs w:val="24"/>
        </w:rPr>
      </w:pPr>
      <w:r w:rsidRPr="0006690C">
        <w:rPr>
          <w:rFonts w:ascii="Times New Roman" w:hAnsi="Times New Roman" w:cs="Times New Roman"/>
          <w:sz w:val="24"/>
          <w:szCs w:val="24"/>
        </w:rPr>
        <w:t>As an example, in 2009, US President Barack Obama spoke out against pollution and established new guidelines requiring all automobile manufacturers in the United States to build more pollution-free and efficient vehicles. In addition, the US Congress has passed legislation that provides tax credits of up to $7500 for plug-in automobile owners. Volkswagen was obliged to convert to the Hybrid Car Industry because of this news.</w:t>
      </w:r>
    </w:p>
    <w:p w14:paraId="0AAAD098" w14:textId="01326154" w:rsidR="000F3908" w:rsidRPr="002E0DD0" w:rsidRDefault="002E0DD0" w:rsidP="00076FBC">
      <w:pPr>
        <w:jc w:val="both"/>
        <w:rPr>
          <w:rFonts w:ascii="Times New Roman" w:hAnsi="Times New Roman" w:cs="Times New Roman"/>
          <w:b/>
          <w:bCs/>
          <w:sz w:val="24"/>
          <w:szCs w:val="24"/>
        </w:rPr>
      </w:pPr>
      <w:r w:rsidRPr="002E0DD0">
        <w:rPr>
          <w:rFonts w:ascii="Times New Roman" w:hAnsi="Times New Roman" w:cs="Times New Roman"/>
          <w:b/>
          <w:bCs/>
          <w:sz w:val="24"/>
          <w:szCs w:val="24"/>
        </w:rPr>
        <w:t>Economic Factors</w:t>
      </w:r>
    </w:p>
    <w:p w14:paraId="158748BC" w14:textId="489154DD" w:rsidR="00614DC8" w:rsidRPr="00614DC8" w:rsidRDefault="00614DC8" w:rsidP="00614DC8">
      <w:pPr>
        <w:jc w:val="both"/>
        <w:rPr>
          <w:rFonts w:ascii="Times New Roman" w:hAnsi="Times New Roman" w:cs="Times New Roman"/>
          <w:sz w:val="24"/>
          <w:szCs w:val="24"/>
        </w:rPr>
      </w:pPr>
      <w:r w:rsidRPr="00614DC8">
        <w:rPr>
          <w:rFonts w:ascii="Times New Roman" w:hAnsi="Times New Roman" w:cs="Times New Roman"/>
          <w:sz w:val="24"/>
          <w:szCs w:val="24"/>
        </w:rPr>
        <w:t>Economic influence on the global, national, and local levels. Interest rates, inflation, and unemployment rates, among other factors, will affect people's purchasing power.</w:t>
      </w:r>
    </w:p>
    <w:p w14:paraId="3E8B6B1C" w14:textId="5E747BB3" w:rsidR="00614DC8" w:rsidRDefault="00614DC8" w:rsidP="00614DC8">
      <w:pPr>
        <w:jc w:val="both"/>
        <w:rPr>
          <w:rFonts w:ascii="Times New Roman" w:hAnsi="Times New Roman" w:cs="Times New Roman"/>
          <w:sz w:val="24"/>
          <w:szCs w:val="24"/>
        </w:rPr>
      </w:pPr>
      <w:r w:rsidRPr="00614DC8">
        <w:rPr>
          <w:rFonts w:ascii="Times New Roman" w:hAnsi="Times New Roman" w:cs="Times New Roman"/>
          <w:sz w:val="24"/>
          <w:szCs w:val="24"/>
        </w:rPr>
        <w:t>The worldwide economic recession, rising oil prices, and a reduction in consumer spending are all issues that benefit the hybrid car business. People will save money on gasoline and taxes, resulting in an increase in GDP per capita.</w:t>
      </w:r>
    </w:p>
    <w:p w14:paraId="53914563" w14:textId="20585B9D" w:rsidR="00614DC8" w:rsidRPr="00CA730E" w:rsidRDefault="00CA730E" w:rsidP="00614DC8">
      <w:pPr>
        <w:jc w:val="both"/>
        <w:rPr>
          <w:rFonts w:ascii="Times New Roman" w:hAnsi="Times New Roman" w:cs="Times New Roman"/>
          <w:b/>
          <w:bCs/>
          <w:sz w:val="24"/>
          <w:szCs w:val="24"/>
        </w:rPr>
      </w:pPr>
      <w:r w:rsidRPr="00CA730E">
        <w:rPr>
          <w:rFonts w:ascii="Times New Roman" w:hAnsi="Times New Roman" w:cs="Times New Roman"/>
          <w:b/>
          <w:bCs/>
          <w:sz w:val="24"/>
          <w:szCs w:val="24"/>
        </w:rPr>
        <w:t>Social Factors</w:t>
      </w:r>
    </w:p>
    <w:p w14:paraId="13443621" w14:textId="5B566DE2" w:rsidR="00E61EE8" w:rsidRPr="00E61EE8" w:rsidRDefault="00E61EE8" w:rsidP="00E61EE8">
      <w:pPr>
        <w:jc w:val="both"/>
        <w:rPr>
          <w:rFonts w:ascii="Times New Roman" w:hAnsi="Times New Roman" w:cs="Times New Roman"/>
          <w:sz w:val="24"/>
          <w:szCs w:val="24"/>
        </w:rPr>
      </w:pPr>
      <w:r w:rsidRPr="00E61EE8">
        <w:rPr>
          <w:rFonts w:ascii="Times New Roman" w:hAnsi="Times New Roman" w:cs="Times New Roman"/>
          <w:sz w:val="24"/>
          <w:szCs w:val="24"/>
        </w:rPr>
        <w:t>Any changes in society that impact a firm, or a project are considered social elements of the external environment.</w:t>
      </w:r>
    </w:p>
    <w:p w14:paraId="42ECFC1E" w14:textId="2EA3383B" w:rsidR="00E61EE8" w:rsidRDefault="00E61EE8" w:rsidP="00E61EE8">
      <w:pPr>
        <w:jc w:val="both"/>
        <w:rPr>
          <w:rFonts w:ascii="Times New Roman" w:hAnsi="Times New Roman" w:cs="Times New Roman"/>
          <w:sz w:val="24"/>
          <w:szCs w:val="24"/>
        </w:rPr>
      </w:pPr>
      <w:r w:rsidRPr="00E61EE8">
        <w:rPr>
          <w:rFonts w:ascii="Times New Roman" w:hAnsi="Times New Roman" w:cs="Times New Roman"/>
          <w:sz w:val="24"/>
          <w:szCs w:val="24"/>
        </w:rPr>
        <w:t>More people are being educated about the need of conserving environment for future generations, as one of the most pressing issues today is global warming, which is caused by carbon footprint emissions into the atmosphere. As a result of this greater knowledge among the world's population, demand for alternate options to traditional automobiles with significant emissions has surged. This has a favourable influence on the growing hybrid vehicle market.</w:t>
      </w:r>
    </w:p>
    <w:p w14:paraId="0BFF9D2D" w14:textId="02A7457A" w:rsidR="00E61EE8" w:rsidRPr="00CF7A0C" w:rsidRDefault="00CF7A0C" w:rsidP="00E61EE8">
      <w:pPr>
        <w:jc w:val="both"/>
        <w:rPr>
          <w:rFonts w:ascii="Times New Roman" w:hAnsi="Times New Roman" w:cs="Times New Roman"/>
          <w:b/>
          <w:bCs/>
          <w:sz w:val="24"/>
          <w:szCs w:val="24"/>
        </w:rPr>
      </w:pPr>
      <w:r w:rsidRPr="00CF7A0C">
        <w:rPr>
          <w:rFonts w:ascii="Times New Roman" w:hAnsi="Times New Roman" w:cs="Times New Roman"/>
          <w:b/>
          <w:bCs/>
          <w:sz w:val="24"/>
          <w:szCs w:val="24"/>
        </w:rPr>
        <w:t>Technological Factor</w:t>
      </w:r>
    </w:p>
    <w:p w14:paraId="4290B527" w14:textId="0197D205" w:rsidR="003E5556" w:rsidRPr="003E5556" w:rsidRDefault="003E5556" w:rsidP="003E5556">
      <w:pPr>
        <w:jc w:val="both"/>
        <w:rPr>
          <w:rFonts w:ascii="Times New Roman" w:hAnsi="Times New Roman" w:cs="Times New Roman"/>
          <w:sz w:val="24"/>
          <w:szCs w:val="24"/>
        </w:rPr>
      </w:pPr>
      <w:r w:rsidRPr="003E5556">
        <w:rPr>
          <w:rFonts w:ascii="Times New Roman" w:hAnsi="Times New Roman" w:cs="Times New Roman"/>
          <w:sz w:val="24"/>
          <w:szCs w:val="24"/>
        </w:rPr>
        <w:t>These variables all have to do with how modern technology</w:t>
      </w:r>
      <w:r w:rsidR="00C47F15">
        <w:rPr>
          <w:rFonts w:ascii="Times New Roman" w:hAnsi="Times New Roman" w:cs="Times New Roman"/>
          <w:sz w:val="24"/>
          <w:szCs w:val="24"/>
        </w:rPr>
        <w:t xml:space="preserve"> </w:t>
      </w:r>
      <w:r w:rsidRPr="003E5556">
        <w:rPr>
          <w:rFonts w:ascii="Times New Roman" w:hAnsi="Times New Roman" w:cs="Times New Roman"/>
          <w:sz w:val="24"/>
          <w:szCs w:val="24"/>
        </w:rPr>
        <w:t>affect business or industry. It encompasses technical advancements, regulation, research funding, technology maturity, and new discoveries.</w:t>
      </w:r>
    </w:p>
    <w:p w14:paraId="4CD5BBA0" w14:textId="44827076" w:rsidR="00CF7A0C" w:rsidRDefault="003E5556" w:rsidP="003E5556">
      <w:pPr>
        <w:jc w:val="both"/>
        <w:rPr>
          <w:rFonts w:ascii="Times New Roman" w:hAnsi="Times New Roman" w:cs="Times New Roman"/>
          <w:sz w:val="24"/>
          <w:szCs w:val="24"/>
        </w:rPr>
      </w:pPr>
      <w:r w:rsidRPr="003E5556">
        <w:rPr>
          <w:rFonts w:ascii="Times New Roman" w:hAnsi="Times New Roman" w:cs="Times New Roman"/>
          <w:sz w:val="24"/>
          <w:szCs w:val="24"/>
        </w:rPr>
        <w:t>The primary challenge for the hybrid vehicle business in this aria, which is slowing hybrid car sales, is the misconception that hybrid cars are less powerful than automobiles with gasoline engines. Hybrid automobiles are still not as powerful as gasoline cars due to technological limitations. Another factor slowing hybrid car sales is the battery charging time.</w:t>
      </w:r>
    </w:p>
    <w:p w14:paraId="4EC2ECC8" w14:textId="70F5961B" w:rsidR="00E17633" w:rsidRDefault="00C47F15" w:rsidP="003E5556">
      <w:pPr>
        <w:jc w:val="both"/>
        <w:rPr>
          <w:rFonts w:ascii="Times New Roman" w:hAnsi="Times New Roman" w:cs="Times New Roman"/>
          <w:sz w:val="24"/>
          <w:szCs w:val="24"/>
        </w:rPr>
      </w:pPr>
      <w:r w:rsidRPr="00C47F15">
        <w:rPr>
          <w:rFonts w:ascii="Times New Roman" w:hAnsi="Times New Roman" w:cs="Times New Roman"/>
          <w:sz w:val="24"/>
          <w:szCs w:val="24"/>
        </w:rPr>
        <w:lastRenderedPageBreak/>
        <w:t>However, Volkswagen is the first auto manufacturer to demonstrate a fast-charging battery for electric vehicles under this concept. The business unveiled the E-</w:t>
      </w:r>
      <w:proofErr w:type="spellStart"/>
      <w:r w:rsidRPr="00C47F15">
        <w:rPr>
          <w:rFonts w:ascii="Times New Roman" w:hAnsi="Times New Roman" w:cs="Times New Roman"/>
          <w:sz w:val="24"/>
          <w:szCs w:val="24"/>
        </w:rPr>
        <w:t>Bugster</w:t>
      </w:r>
      <w:proofErr w:type="spellEnd"/>
      <w:r w:rsidRPr="00C47F15">
        <w:rPr>
          <w:rFonts w:ascii="Times New Roman" w:hAnsi="Times New Roman" w:cs="Times New Roman"/>
          <w:sz w:val="24"/>
          <w:szCs w:val="24"/>
        </w:rPr>
        <w:t xml:space="preserve"> model, which charges in 35 minutes and has a range of at least 110 miles.</w:t>
      </w:r>
    </w:p>
    <w:p w14:paraId="27B71498" w14:textId="058883D7" w:rsidR="00E17633" w:rsidRPr="00E17633" w:rsidRDefault="00E17633" w:rsidP="003E5556">
      <w:pPr>
        <w:jc w:val="both"/>
        <w:rPr>
          <w:rFonts w:ascii="Times New Roman" w:hAnsi="Times New Roman" w:cs="Times New Roman"/>
          <w:b/>
          <w:bCs/>
          <w:sz w:val="24"/>
          <w:szCs w:val="24"/>
        </w:rPr>
      </w:pPr>
      <w:r w:rsidRPr="00E17633">
        <w:rPr>
          <w:rFonts w:ascii="Times New Roman" w:hAnsi="Times New Roman" w:cs="Times New Roman"/>
          <w:b/>
          <w:bCs/>
          <w:sz w:val="24"/>
          <w:szCs w:val="24"/>
        </w:rPr>
        <w:t>Environmental</w:t>
      </w:r>
    </w:p>
    <w:p w14:paraId="0BDCF385" w14:textId="4C84ED84" w:rsidR="00EE0C6A" w:rsidRPr="00EE0C6A" w:rsidRDefault="00EE0C6A" w:rsidP="00EE0C6A">
      <w:pPr>
        <w:jc w:val="both"/>
        <w:rPr>
          <w:rFonts w:ascii="Times New Roman" w:hAnsi="Times New Roman" w:cs="Times New Roman"/>
          <w:sz w:val="24"/>
          <w:szCs w:val="24"/>
        </w:rPr>
      </w:pPr>
      <w:r w:rsidRPr="00EE0C6A">
        <w:rPr>
          <w:rFonts w:ascii="Times New Roman" w:hAnsi="Times New Roman" w:cs="Times New Roman"/>
          <w:sz w:val="24"/>
          <w:szCs w:val="24"/>
        </w:rPr>
        <w:t>National, global, and local law that influences business are among these variables.</w:t>
      </w:r>
    </w:p>
    <w:p w14:paraId="56F55E6B" w14:textId="30819518" w:rsidR="00EE0C6A" w:rsidRDefault="00EE0C6A" w:rsidP="00EE0C6A">
      <w:pPr>
        <w:jc w:val="both"/>
        <w:rPr>
          <w:rFonts w:ascii="Times New Roman" w:hAnsi="Times New Roman" w:cs="Times New Roman"/>
          <w:sz w:val="24"/>
          <w:szCs w:val="24"/>
        </w:rPr>
      </w:pPr>
      <w:r w:rsidRPr="00EE0C6A">
        <w:rPr>
          <w:rFonts w:ascii="Times New Roman" w:hAnsi="Times New Roman" w:cs="Times New Roman"/>
          <w:sz w:val="24"/>
          <w:szCs w:val="24"/>
        </w:rPr>
        <w:t xml:space="preserve">Volkswagen got into hybrid car manufacturing due to </w:t>
      </w:r>
      <w:proofErr w:type="gramStart"/>
      <w:r w:rsidRPr="00EE0C6A">
        <w:rPr>
          <w:rFonts w:ascii="Times New Roman" w:hAnsi="Times New Roman" w:cs="Times New Roman"/>
          <w:sz w:val="24"/>
          <w:szCs w:val="24"/>
        </w:rPr>
        <w:t>a number of</w:t>
      </w:r>
      <w:proofErr w:type="gramEnd"/>
      <w:r w:rsidRPr="00EE0C6A">
        <w:rPr>
          <w:rFonts w:ascii="Times New Roman" w:hAnsi="Times New Roman" w:cs="Times New Roman"/>
          <w:sz w:val="24"/>
          <w:szCs w:val="24"/>
        </w:rPr>
        <w:t xml:space="preserve"> environmental concerns, including the fact that hybrid cars emit less pollution, are more economical and efficient, and produce less engine noise than gasoline cars, among others.</w:t>
      </w:r>
    </w:p>
    <w:p w14:paraId="4FD4220B" w14:textId="6FBC3063" w:rsidR="00EE0C6A" w:rsidRPr="00E871CF" w:rsidRDefault="00E871CF" w:rsidP="00EE0C6A">
      <w:pPr>
        <w:jc w:val="both"/>
        <w:rPr>
          <w:rFonts w:ascii="Times New Roman" w:hAnsi="Times New Roman" w:cs="Times New Roman"/>
          <w:b/>
          <w:bCs/>
          <w:sz w:val="24"/>
          <w:szCs w:val="24"/>
        </w:rPr>
      </w:pPr>
      <w:r w:rsidRPr="00E871CF">
        <w:rPr>
          <w:rFonts w:ascii="Times New Roman" w:hAnsi="Times New Roman" w:cs="Times New Roman"/>
          <w:b/>
          <w:bCs/>
          <w:sz w:val="24"/>
          <w:szCs w:val="24"/>
        </w:rPr>
        <w:t>Legal Factors</w:t>
      </w:r>
    </w:p>
    <w:p w14:paraId="60620594" w14:textId="7D697AC0" w:rsidR="00A808C3" w:rsidRPr="00A808C3" w:rsidRDefault="00A808C3" w:rsidP="00A808C3">
      <w:pPr>
        <w:jc w:val="both"/>
        <w:rPr>
          <w:rFonts w:ascii="Times New Roman" w:hAnsi="Times New Roman" w:cs="Times New Roman"/>
          <w:sz w:val="24"/>
          <w:szCs w:val="24"/>
        </w:rPr>
      </w:pPr>
      <w:r w:rsidRPr="00A808C3">
        <w:rPr>
          <w:rFonts w:ascii="Times New Roman" w:hAnsi="Times New Roman" w:cs="Times New Roman"/>
          <w:sz w:val="24"/>
          <w:szCs w:val="24"/>
        </w:rPr>
        <w:t>The organisational environment is influenced by a country's rules and laws.</w:t>
      </w:r>
    </w:p>
    <w:p w14:paraId="330C37D5" w14:textId="2B7CDBE7" w:rsidR="00E871CF" w:rsidRDefault="00A808C3" w:rsidP="00A808C3">
      <w:pPr>
        <w:jc w:val="both"/>
        <w:rPr>
          <w:rFonts w:ascii="Times New Roman" w:hAnsi="Times New Roman" w:cs="Times New Roman"/>
          <w:sz w:val="24"/>
          <w:szCs w:val="24"/>
        </w:rPr>
      </w:pPr>
      <w:r w:rsidRPr="00A808C3">
        <w:rPr>
          <w:rFonts w:ascii="Times New Roman" w:hAnsi="Times New Roman" w:cs="Times New Roman"/>
          <w:sz w:val="24"/>
          <w:szCs w:val="24"/>
        </w:rPr>
        <w:t>Legal issues have a favourable impact on the development of the hybrid automobile sector. Many nations want to reduce their carbon imprint in the atmosphere, so they've devised a slew of policies that provide hybrid and electric car manufacturers a lot of advantages, such as lower taxes.</w:t>
      </w:r>
    </w:p>
    <w:p w14:paraId="42BD4B06" w14:textId="77777777" w:rsidR="00E871CF" w:rsidRDefault="00E871CF" w:rsidP="00EE0C6A">
      <w:pPr>
        <w:jc w:val="both"/>
        <w:rPr>
          <w:rFonts w:ascii="Times New Roman" w:hAnsi="Times New Roman" w:cs="Times New Roman"/>
          <w:sz w:val="24"/>
          <w:szCs w:val="24"/>
        </w:rPr>
      </w:pPr>
    </w:p>
    <w:p w14:paraId="141FE57D" w14:textId="576AD235" w:rsidR="003D794D" w:rsidRDefault="003D794D" w:rsidP="003D794D">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80F2E32" wp14:editId="67DBBAE3">
            <wp:extent cx="5484929" cy="3474720"/>
            <wp:effectExtent l="152400" t="152400" r="363855" b="35433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87118" cy="3476107"/>
                    </a:xfrm>
                    <a:prstGeom prst="rect">
                      <a:avLst/>
                    </a:prstGeom>
                    <a:ln>
                      <a:noFill/>
                    </a:ln>
                    <a:effectLst>
                      <a:outerShdw blurRad="292100" dist="139700" dir="2700000" algn="tl" rotWithShape="0">
                        <a:srgbClr val="333333">
                          <a:alpha val="65000"/>
                        </a:srgbClr>
                      </a:outerShdw>
                    </a:effectLst>
                  </pic:spPr>
                </pic:pic>
              </a:graphicData>
            </a:graphic>
          </wp:inline>
        </w:drawing>
      </w:r>
    </w:p>
    <w:p w14:paraId="7BC75C89" w14:textId="58EC0775" w:rsidR="004947B6" w:rsidRDefault="004947B6">
      <w:pPr>
        <w:rPr>
          <w:rFonts w:ascii="Times New Roman" w:hAnsi="Times New Roman" w:cs="Times New Roman"/>
          <w:sz w:val="24"/>
          <w:szCs w:val="24"/>
        </w:rPr>
      </w:pPr>
      <w:r>
        <w:rPr>
          <w:rFonts w:ascii="Times New Roman" w:hAnsi="Times New Roman" w:cs="Times New Roman"/>
          <w:sz w:val="24"/>
          <w:szCs w:val="24"/>
        </w:rPr>
        <w:br w:type="page"/>
      </w:r>
    </w:p>
    <w:p w14:paraId="71E6F595" w14:textId="7760A530" w:rsidR="003D794D" w:rsidRPr="002602D3" w:rsidRDefault="004947B6" w:rsidP="002602D3">
      <w:pPr>
        <w:pStyle w:val="Heading2"/>
        <w:rPr>
          <w:rFonts w:ascii="Times New Roman" w:hAnsi="Times New Roman" w:cs="Times New Roman"/>
          <w:sz w:val="24"/>
          <w:szCs w:val="24"/>
        </w:rPr>
      </w:pPr>
      <w:bookmarkStart w:id="6" w:name="_Toc92376058"/>
      <w:r w:rsidRPr="002602D3">
        <w:rPr>
          <w:rFonts w:ascii="Times New Roman" w:hAnsi="Times New Roman" w:cs="Times New Roman"/>
          <w:sz w:val="24"/>
          <w:szCs w:val="24"/>
        </w:rPr>
        <w:lastRenderedPageBreak/>
        <w:t>SWOT Analysis</w:t>
      </w:r>
      <w:bookmarkEnd w:id="6"/>
    </w:p>
    <w:p w14:paraId="117B577D" w14:textId="77777777" w:rsidR="006154BC" w:rsidRDefault="006154BC" w:rsidP="006154BC">
      <w:pPr>
        <w:jc w:val="both"/>
        <w:rPr>
          <w:rFonts w:ascii="Times New Roman" w:hAnsi="Times New Roman" w:cs="Times New Roman"/>
          <w:sz w:val="24"/>
          <w:szCs w:val="24"/>
        </w:rPr>
      </w:pPr>
    </w:p>
    <w:p w14:paraId="1D4535D2" w14:textId="6C6F3ACD" w:rsidR="006154BC" w:rsidRPr="006154BC" w:rsidRDefault="006154BC" w:rsidP="006154BC">
      <w:pPr>
        <w:jc w:val="both"/>
        <w:rPr>
          <w:rFonts w:ascii="Times New Roman" w:hAnsi="Times New Roman" w:cs="Times New Roman"/>
          <w:b/>
          <w:bCs/>
          <w:sz w:val="24"/>
          <w:szCs w:val="24"/>
        </w:rPr>
      </w:pPr>
      <w:r w:rsidRPr="006154BC">
        <w:rPr>
          <w:rFonts w:ascii="Times New Roman" w:hAnsi="Times New Roman" w:cs="Times New Roman"/>
          <w:b/>
          <w:bCs/>
          <w:sz w:val="24"/>
          <w:szCs w:val="24"/>
        </w:rPr>
        <w:t>Strengths</w:t>
      </w:r>
    </w:p>
    <w:p w14:paraId="2BB58E57" w14:textId="1388951A" w:rsidR="006154BC" w:rsidRPr="006154BC" w:rsidRDefault="006154BC" w:rsidP="006154BC">
      <w:pPr>
        <w:jc w:val="both"/>
        <w:rPr>
          <w:rFonts w:ascii="Times New Roman" w:hAnsi="Times New Roman" w:cs="Times New Roman"/>
          <w:sz w:val="24"/>
          <w:szCs w:val="24"/>
        </w:rPr>
      </w:pPr>
      <w:r w:rsidRPr="006154BC">
        <w:rPr>
          <w:rFonts w:ascii="Times New Roman" w:hAnsi="Times New Roman" w:cs="Times New Roman"/>
          <w:sz w:val="24"/>
          <w:szCs w:val="24"/>
        </w:rPr>
        <w:t>Volkswagen has a well-structured umbrella brand, which is one of its primary advantages. The firm is the world's second biggest automobile manufacturer, with a well-structured branding strategy. Volkswagen, Bentley, Audi, Bugatti, Lamborghini, and SEAT are among the manufacturers represented.</w:t>
      </w:r>
    </w:p>
    <w:p w14:paraId="3DFFA4AA" w14:textId="17CA971E" w:rsidR="006154BC" w:rsidRDefault="006154BC" w:rsidP="006154BC">
      <w:pPr>
        <w:jc w:val="both"/>
        <w:rPr>
          <w:rFonts w:ascii="Times New Roman" w:hAnsi="Times New Roman" w:cs="Times New Roman"/>
          <w:sz w:val="24"/>
          <w:szCs w:val="24"/>
        </w:rPr>
      </w:pPr>
      <w:r w:rsidRPr="006154BC">
        <w:rPr>
          <w:rFonts w:ascii="Times New Roman" w:hAnsi="Times New Roman" w:cs="Times New Roman"/>
          <w:sz w:val="24"/>
          <w:szCs w:val="24"/>
        </w:rPr>
        <w:t>The Volkswagen Group has 70 manufacturing units across the world, and the brand is represented in 150 countries. In 2017, the Volkswagen Group produced 10.7 million cars of various sorts. It can churn out 26,600 automobiles each day. If there is no demand, non-companies may make this quantity of automobiles. In 2015, Volkswagen ranked as the world's 18th most valuable brand. Volkswagen is without a doubt one of the most well-known automobile manufacturers in the world.</w:t>
      </w:r>
    </w:p>
    <w:p w14:paraId="68361DB3" w14:textId="01D2BB7E" w:rsidR="005320B2" w:rsidRPr="005320B2" w:rsidRDefault="005320B2" w:rsidP="005320B2">
      <w:pPr>
        <w:jc w:val="both"/>
        <w:rPr>
          <w:rFonts w:ascii="Times New Roman" w:hAnsi="Times New Roman" w:cs="Times New Roman"/>
          <w:b/>
          <w:bCs/>
          <w:sz w:val="24"/>
          <w:szCs w:val="24"/>
        </w:rPr>
      </w:pPr>
      <w:r w:rsidRPr="005320B2">
        <w:rPr>
          <w:rFonts w:ascii="Times New Roman" w:hAnsi="Times New Roman" w:cs="Times New Roman"/>
          <w:b/>
          <w:bCs/>
          <w:sz w:val="24"/>
          <w:szCs w:val="24"/>
        </w:rPr>
        <w:t>Weaknesses</w:t>
      </w:r>
    </w:p>
    <w:p w14:paraId="47723B63" w14:textId="57827EBB" w:rsidR="005320B2" w:rsidRPr="005320B2" w:rsidRDefault="005320B2" w:rsidP="005320B2">
      <w:pPr>
        <w:jc w:val="both"/>
        <w:rPr>
          <w:rFonts w:ascii="Times New Roman" w:hAnsi="Times New Roman" w:cs="Times New Roman"/>
          <w:sz w:val="24"/>
          <w:szCs w:val="24"/>
        </w:rPr>
      </w:pPr>
      <w:r w:rsidRPr="005320B2">
        <w:rPr>
          <w:rFonts w:ascii="Times New Roman" w:hAnsi="Times New Roman" w:cs="Times New Roman"/>
          <w:sz w:val="24"/>
          <w:szCs w:val="24"/>
        </w:rPr>
        <w:t>Emissions issue: The huge scandal of 2015, which ruined the Volkswagen Group's brand image, is the company's most fundamental problem. Only because upper management made a bad judgement to install the improper software did the brand's reputation suffer. Almost 5 million automobiles were returned. In 2015, Volkswagen was rated 18th in the world, but in 2016, it was placed 57th.</w:t>
      </w:r>
    </w:p>
    <w:p w14:paraId="1C2355D7" w14:textId="504E6C0D" w:rsidR="005320B2" w:rsidRDefault="005320B2" w:rsidP="005320B2">
      <w:pPr>
        <w:jc w:val="both"/>
        <w:rPr>
          <w:rFonts w:ascii="Times New Roman" w:hAnsi="Times New Roman" w:cs="Times New Roman"/>
          <w:sz w:val="24"/>
          <w:szCs w:val="24"/>
        </w:rPr>
      </w:pPr>
      <w:r w:rsidRPr="005320B2">
        <w:rPr>
          <w:rFonts w:ascii="Times New Roman" w:hAnsi="Times New Roman" w:cs="Times New Roman"/>
          <w:sz w:val="24"/>
          <w:szCs w:val="24"/>
        </w:rPr>
        <w:t xml:space="preserve">Competitors: Another shortcoming of Volkswagen is the influx of new companies into the industry, particularly in Asia. For example, even though Volkswagen manufactures its automobiles in India, the company's positioning in the nation is gradual. In India, </w:t>
      </w:r>
      <w:r w:rsidR="00E0197D" w:rsidRPr="005320B2">
        <w:rPr>
          <w:rFonts w:ascii="Times New Roman" w:hAnsi="Times New Roman" w:cs="Times New Roman"/>
          <w:sz w:val="24"/>
          <w:szCs w:val="24"/>
        </w:rPr>
        <w:t>Hyundai</w:t>
      </w:r>
      <w:r w:rsidRPr="005320B2">
        <w:rPr>
          <w:rFonts w:ascii="Times New Roman" w:hAnsi="Times New Roman" w:cs="Times New Roman"/>
          <w:sz w:val="24"/>
          <w:szCs w:val="24"/>
        </w:rPr>
        <w:t xml:space="preserve"> and Maruti are gaining market share.</w:t>
      </w:r>
    </w:p>
    <w:p w14:paraId="01167552" w14:textId="6A217702" w:rsidR="00393968" w:rsidRPr="00393968" w:rsidRDefault="00393968" w:rsidP="00393968">
      <w:pPr>
        <w:jc w:val="both"/>
        <w:rPr>
          <w:rFonts w:ascii="Times New Roman" w:hAnsi="Times New Roman" w:cs="Times New Roman"/>
          <w:b/>
          <w:bCs/>
          <w:sz w:val="24"/>
          <w:szCs w:val="24"/>
        </w:rPr>
      </w:pPr>
      <w:r w:rsidRPr="00393968">
        <w:rPr>
          <w:rFonts w:ascii="Times New Roman" w:hAnsi="Times New Roman" w:cs="Times New Roman"/>
          <w:b/>
          <w:bCs/>
          <w:sz w:val="24"/>
          <w:szCs w:val="24"/>
        </w:rPr>
        <w:t>Opportunities</w:t>
      </w:r>
    </w:p>
    <w:p w14:paraId="36247889" w14:textId="5A852B06" w:rsidR="00393968" w:rsidRDefault="00393968" w:rsidP="00393968">
      <w:pPr>
        <w:jc w:val="both"/>
        <w:rPr>
          <w:rFonts w:ascii="Times New Roman" w:hAnsi="Times New Roman" w:cs="Times New Roman"/>
          <w:sz w:val="24"/>
          <w:szCs w:val="24"/>
        </w:rPr>
      </w:pPr>
      <w:r w:rsidRPr="00393968">
        <w:rPr>
          <w:rFonts w:ascii="Times New Roman" w:hAnsi="Times New Roman" w:cs="Times New Roman"/>
          <w:sz w:val="24"/>
          <w:szCs w:val="24"/>
        </w:rPr>
        <w:t>Automobiles that are hybrid, electric, or self-driving: Hybrid, electric, and self-driving cars represent the future of the automobile business. Tesla has already made significant advances in electric and self-driving cars; now is the time for Volkswagen to follow suit and expand the number of fuel-efficient vehicles on the road. Because gasoline will become more expensive in the future, governments and consumers are already seeking for renewable energy sources. In this circumstance, now is the moment for Volkswagen to grow its hybrid vehicle sector and become one of the world's top hybrid car manufacturers.</w:t>
      </w:r>
    </w:p>
    <w:p w14:paraId="1E5EA3F9" w14:textId="4A99D7C8" w:rsidR="00E0197D" w:rsidRPr="00E0197D" w:rsidRDefault="00E0197D" w:rsidP="00E0197D">
      <w:pPr>
        <w:jc w:val="both"/>
        <w:rPr>
          <w:rFonts w:ascii="Times New Roman" w:hAnsi="Times New Roman" w:cs="Times New Roman"/>
          <w:b/>
          <w:bCs/>
          <w:sz w:val="24"/>
          <w:szCs w:val="24"/>
        </w:rPr>
      </w:pPr>
      <w:r w:rsidRPr="00E0197D">
        <w:rPr>
          <w:rFonts w:ascii="Times New Roman" w:hAnsi="Times New Roman" w:cs="Times New Roman"/>
          <w:b/>
          <w:bCs/>
          <w:sz w:val="24"/>
          <w:szCs w:val="24"/>
        </w:rPr>
        <w:t>Threats</w:t>
      </w:r>
    </w:p>
    <w:p w14:paraId="73C59E5F" w14:textId="77777777" w:rsidR="001E33BF" w:rsidRDefault="00E0197D" w:rsidP="0023135F">
      <w:pPr>
        <w:jc w:val="both"/>
        <w:rPr>
          <w:rFonts w:ascii="Times New Roman" w:hAnsi="Times New Roman" w:cs="Times New Roman"/>
          <w:sz w:val="24"/>
          <w:szCs w:val="24"/>
        </w:rPr>
      </w:pPr>
      <w:r w:rsidRPr="00E0197D">
        <w:rPr>
          <w:rFonts w:ascii="Times New Roman" w:hAnsi="Times New Roman" w:cs="Times New Roman"/>
          <w:sz w:val="24"/>
          <w:szCs w:val="24"/>
        </w:rPr>
        <w:t>The brand has lost its credibility: The Volkswagen Group's greatest threat is that the company's reputation has been severely harmed because of the US emissions issue. Many clients have lost faith in the company.</w:t>
      </w:r>
    </w:p>
    <w:p w14:paraId="2F2698E4" w14:textId="41D06BD5" w:rsidR="00917BB3" w:rsidRDefault="00917BB3" w:rsidP="0023135F">
      <w:pPr>
        <w:jc w:val="both"/>
        <w:rPr>
          <w:rFonts w:ascii="Times New Roman" w:hAnsi="Times New Roman" w:cs="Times New Roman"/>
          <w:sz w:val="24"/>
          <w:szCs w:val="24"/>
        </w:rPr>
      </w:pPr>
      <w:r>
        <w:rPr>
          <w:rFonts w:ascii="Times New Roman" w:hAnsi="Times New Roman" w:cs="Times New Roman"/>
          <w:sz w:val="24"/>
          <w:szCs w:val="24"/>
        </w:rPr>
        <w:br w:type="page"/>
      </w:r>
    </w:p>
    <w:p w14:paraId="6AF6FEF3" w14:textId="77777777" w:rsidR="0023135F" w:rsidRPr="001E33BF" w:rsidRDefault="0023135F" w:rsidP="001E33BF">
      <w:pPr>
        <w:pStyle w:val="Heading1"/>
        <w:rPr>
          <w:rFonts w:ascii="Times New Roman" w:hAnsi="Times New Roman" w:cs="Times New Roman"/>
          <w:sz w:val="28"/>
          <w:szCs w:val="28"/>
        </w:rPr>
      </w:pPr>
      <w:bookmarkStart w:id="7" w:name="_Toc92376059"/>
      <w:r w:rsidRPr="001E33BF">
        <w:rPr>
          <w:rFonts w:ascii="Times New Roman" w:hAnsi="Times New Roman" w:cs="Times New Roman"/>
          <w:sz w:val="28"/>
          <w:szCs w:val="28"/>
        </w:rPr>
        <w:lastRenderedPageBreak/>
        <w:t>Segmentation</w:t>
      </w:r>
      <w:bookmarkEnd w:id="7"/>
    </w:p>
    <w:p w14:paraId="209FAEFC" w14:textId="77777777" w:rsidR="0023135F" w:rsidRPr="0023135F" w:rsidRDefault="0023135F" w:rsidP="0023135F">
      <w:pPr>
        <w:jc w:val="both"/>
        <w:rPr>
          <w:rFonts w:ascii="Times New Roman" w:hAnsi="Times New Roman" w:cs="Times New Roman"/>
          <w:sz w:val="24"/>
          <w:szCs w:val="24"/>
        </w:rPr>
      </w:pPr>
    </w:p>
    <w:p w14:paraId="4DC88681" w14:textId="4EAB198A" w:rsidR="0023135F" w:rsidRPr="0023135F" w:rsidRDefault="0023135F" w:rsidP="0023135F">
      <w:pPr>
        <w:jc w:val="both"/>
        <w:rPr>
          <w:rFonts w:ascii="Times New Roman" w:hAnsi="Times New Roman" w:cs="Times New Roman"/>
          <w:sz w:val="24"/>
          <w:szCs w:val="24"/>
        </w:rPr>
      </w:pPr>
      <w:r w:rsidRPr="0023135F">
        <w:rPr>
          <w:rFonts w:ascii="Times New Roman" w:hAnsi="Times New Roman" w:cs="Times New Roman"/>
          <w:sz w:val="24"/>
          <w:szCs w:val="24"/>
        </w:rPr>
        <w:t>Volkswagen has a multi-segment marketing approach. Each Volkswagen Group product is categorised and targeted towards certain clients. Thus, Volkswagen makes automobiles for the middle class, such as the Golf and Polo, while companies inside the Volkswagen Group, such as Lamborghini, Bugatti, and Bentley, produce vehicles for the upper class.</w:t>
      </w:r>
    </w:p>
    <w:p w14:paraId="6124801E" w14:textId="20DCEBD7" w:rsidR="00917BB3" w:rsidRDefault="0023135F" w:rsidP="0023135F">
      <w:pPr>
        <w:jc w:val="both"/>
        <w:rPr>
          <w:rFonts w:ascii="Times New Roman" w:hAnsi="Times New Roman" w:cs="Times New Roman"/>
          <w:sz w:val="24"/>
          <w:szCs w:val="24"/>
        </w:rPr>
      </w:pPr>
      <w:r w:rsidRPr="0023135F">
        <w:rPr>
          <w:rFonts w:ascii="Times New Roman" w:hAnsi="Times New Roman" w:cs="Times New Roman"/>
          <w:sz w:val="24"/>
          <w:szCs w:val="24"/>
        </w:rPr>
        <w:t>Some vehicles have been segmented for a specific location. For example, the presence of Lamborghini, Bugatti, and Bentley automobiles is higher in nations with high GDP per capita, whereas Scania, Seat, and Skoda vehicles are manufactured in countries with lower GDP.</w:t>
      </w:r>
    </w:p>
    <w:p w14:paraId="36D0ABE1" w14:textId="6EE79437" w:rsidR="00D20B6E" w:rsidRPr="00D20B6E" w:rsidRDefault="00D20B6E" w:rsidP="00D20B6E">
      <w:pPr>
        <w:jc w:val="both"/>
        <w:rPr>
          <w:rFonts w:ascii="Times New Roman" w:hAnsi="Times New Roman" w:cs="Times New Roman"/>
          <w:sz w:val="24"/>
          <w:szCs w:val="24"/>
        </w:rPr>
      </w:pPr>
      <w:r w:rsidRPr="00D20B6E">
        <w:rPr>
          <w:rFonts w:ascii="Times New Roman" w:hAnsi="Times New Roman" w:cs="Times New Roman"/>
          <w:sz w:val="24"/>
          <w:szCs w:val="24"/>
        </w:rPr>
        <w:t>Most</w:t>
      </w:r>
      <w:r>
        <w:rPr>
          <w:rFonts w:ascii="Times New Roman" w:hAnsi="Times New Roman" w:cs="Times New Roman"/>
          <w:sz w:val="24"/>
          <w:szCs w:val="24"/>
        </w:rPr>
        <w:t xml:space="preserve"> </w:t>
      </w:r>
      <w:r w:rsidRPr="00D20B6E">
        <w:rPr>
          <w:rFonts w:ascii="Times New Roman" w:hAnsi="Times New Roman" w:cs="Times New Roman"/>
          <w:sz w:val="24"/>
          <w:szCs w:val="24"/>
        </w:rPr>
        <w:t>Volkswagen automobiles are targeted at those aged 18 to 49 years old. The most of Volkswagen automobiles are classified as fuel-efficient and affordable to the public.</w:t>
      </w:r>
    </w:p>
    <w:p w14:paraId="27189BFD" w14:textId="67BF23DE" w:rsidR="00994047" w:rsidRDefault="00D20B6E" w:rsidP="00D20B6E">
      <w:pPr>
        <w:jc w:val="both"/>
        <w:rPr>
          <w:rFonts w:ascii="Times New Roman" w:hAnsi="Times New Roman" w:cs="Times New Roman"/>
          <w:sz w:val="24"/>
          <w:szCs w:val="24"/>
        </w:rPr>
      </w:pPr>
      <w:r w:rsidRPr="00D20B6E">
        <w:rPr>
          <w:rFonts w:ascii="Times New Roman" w:hAnsi="Times New Roman" w:cs="Times New Roman"/>
          <w:sz w:val="24"/>
          <w:szCs w:val="24"/>
        </w:rPr>
        <w:t>Volkswagen is a multinational corporation with operations in 150 countries. It manufactures automobiles in Germany, Hungary, Poland, Portugal, Slovakia, Russia, Brazil, Argentina, Mexico, the United States, South Africa, Nigeria, China, and India, among others. After doing market research to determine where a model should be positioned less than another, Volkswagen automobiles are exhibited in all countries with significant demand for vehicles. Consider nations with poor road conditions. In cities and other urban areas, Volkswagen places more pick-up trucks and compact or hybrid automobiles.</w:t>
      </w:r>
    </w:p>
    <w:p w14:paraId="2ACFF52F" w14:textId="77777777" w:rsidR="00994047" w:rsidRDefault="00994047">
      <w:pPr>
        <w:rPr>
          <w:rFonts w:ascii="Times New Roman" w:hAnsi="Times New Roman" w:cs="Times New Roman"/>
          <w:sz w:val="24"/>
          <w:szCs w:val="24"/>
        </w:rPr>
      </w:pPr>
      <w:r>
        <w:rPr>
          <w:rFonts w:ascii="Times New Roman" w:hAnsi="Times New Roman" w:cs="Times New Roman"/>
          <w:sz w:val="24"/>
          <w:szCs w:val="24"/>
        </w:rPr>
        <w:br w:type="page"/>
      </w:r>
    </w:p>
    <w:p w14:paraId="5AD55149" w14:textId="77777777" w:rsidR="00C13548" w:rsidRPr="001E33BF" w:rsidRDefault="00C13548" w:rsidP="001E33BF">
      <w:pPr>
        <w:pStyle w:val="Heading1"/>
        <w:rPr>
          <w:rFonts w:ascii="Times New Roman" w:hAnsi="Times New Roman" w:cs="Times New Roman"/>
          <w:sz w:val="28"/>
          <w:szCs w:val="28"/>
        </w:rPr>
      </w:pPr>
      <w:bookmarkStart w:id="8" w:name="_Toc92376060"/>
      <w:r w:rsidRPr="001E33BF">
        <w:rPr>
          <w:rFonts w:ascii="Times New Roman" w:hAnsi="Times New Roman" w:cs="Times New Roman"/>
          <w:sz w:val="28"/>
          <w:szCs w:val="28"/>
        </w:rPr>
        <w:lastRenderedPageBreak/>
        <w:t>Marketing Mix</w:t>
      </w:r>
      <w:bookmarkEnd w:id="8"/>
    </w:p>
    <w:p w14:paraId="449C34BC" w14:textId="77777777" w:rsidR="00C13548" w:rsidRPr="00C13548" w:rsidRDefault="00C13548" w:rsidP="00C13548">
      <w:pPr>
        <w:jc w:val="both"/>
        <w:rPr>
          <w:rFonts w:ascii="Times New Roman" w:hAnsi="Times New Roman" w:cs="Times New Roman"/>
          <w:sz w:val="24"/>
          <w:szCs w:val="24"/>
        </w:rPr>
      </w:pPr>
    </w:p>
    <w:p w14:paraId="0F5E75F0" w14:textId="3BE05A4A" w:rsidR="00C13548" w:rsidRPr="00C13548" w:rsidRDefault="00C13548" w:rsidP="00C13548">
      <w:pPr>
        <w:jc w:val="both"/>
        <w:rPr>
          <w:rFonts w:ascii="Times New Roman" w:hAnsi="Times New Roman" w:cs="Times New Roman"/>
          <w:sz w:val="24"/>
          <w:szCs w:val="24"/>
        </w:rPr>
      </w:pPr>
      <w:r w:rsidRPr="00C13548">
        <w:rPr>
          <w:rFonts w:ascii="Times New Roman" w:hAnsi="Times New Roman" w:cs="Times New Roman"/>
          <w:sz w:val="24"/>
          <w:szCs w:val="24"/>
        </w:rPr>
        <w:t>A company's marketing mix is a collection of tactics it employs to sell its product, service, or even brand. The 7Ps of the marketing mix are grouped into two groups:</w:t>
      </w:r>
    </w:p>
    <w:p w14:paraId="4FA612E4" w14:textId="6A235D03" w:rsidR="00C13548" w:rsidRPr="00C13548" w:rsidRDefault="00C13548" w:rsidP="00C13548">
      <w:pPr>
        <w:jc w:val="both"/>
        <w:rPr>
          <w:rFonts w:ascii="Times New Roman" w:hAnsi="Times New Roman" w:cs="Times New Roman"/>
          <w:sz w:val="24"/>
          <w:szCs w:val="24"/>
        </w:rPr>
      </w:pPr>
      <w:r w:rsidRPr="00C13548">
        <w:rPr>
          <w:rFonts w:ascii="Times New Roman" w:hAnsi="Times New Roman" w:cs="Times New Roman"/>
          <w:sz w:val="24"/>
          <w:szCs w:val="24"/>
        </w:rPr>
        <w:t>Product, Place, Promotion, and Price are the four Ps of product marketing.</w:t>
      </w:r>
    </w:p>
    <w:p w14:paraId="7712A505" w14:textId="7A3CC0F3" w:rsidR="00633793" w:rsidRDefault="00C13548" w:rsidP="00C13548">
      <w:pPr>
        <w:jc w:val="both"/>
        <w:rPr>
          <w:rFonts w:ascii="Times New Roman" w:hAnsi="Times New Roman" w:cs="Times New Roman"/>
          <w:sz w:val="24"/>
          <w:szCs w:val="24"/>
        </w:rPr>
      </w:pPr>
      <w:r w:rsidRPr="00C13548">
        <w:rPr>
          <w:rFonts w:ascii="Times New Roman" w:hAnsi="Times New Roman" w:cs="Times New Roman"/>
          <w:sz w:val="24"/>
          <w:szCs w:val="24"/>
        </w:rPr>
        <w:t xml:space="preserve">Physical Evidence, Process, and People are extra </w:t>
      </w:r>
      <w:r w:rsidR="00A16B78" w:rsidRPr="00C13548">
        <w:rPr>
          <w:rFonts w:ascii="Times New Roman" w:hAnsi="Times New Roman" w:cs="Times New Roman"/>
          <w:sz w:val="24"/>
          <w:szCs w:val="24"/>
        </w:rPr>
        <w:t>P</w:t>
      </w:r>
      <w:r w:rsidRPr="00C13548">
        <w:rPr>
          <w:rFonts w:ascii="Times New Roman" w:hAnsi="Times New Roman" w:cs="Times New Roman"/>
          <w:sz w:val="24"/>
          <w:szCs w:val="24"/>
        </w:rPr>
        <w:t xml:space="preserve"> in the Services Marketing Mix or Extended 7P's.</w:t>
      </w:r>
    </w:p>
    <w:p w14:paraId="3BBD31F4" w14:textId="5C5C3E7C" w:rsidR="00633793" w:rsidRPr="00633793" w:rsidRDefault="00633793" w:rsidP="00633793">
      <w:pPr>
        <w:jc w:val="both"/>
        <w:rPr>
          <w:rFonts w:ascii="Times New Roman" w:hAnsi="Times New Roman" w:cs="Times New Roman"/>
          <w:b/>
          <w:bCs/>
          <w:sz w:val="24"/>
          <w:szCs w:val="24"/>
        </w:rPr>
      </w:pPr>
      <w:r w:rsidRPr="00633793">
        <w:rPr>
          <w:rFonts w:ascii="Times New Roman" w:hAnsi="Times New Roman" w:cs="Times New Roman"/>
          <w:b/>
          <w:bCs/>
          <w:sz w:val="24"/>
          <w:szCs w:val="24"/>
        </w:rPr>
        <w:t>Products</w:t>
      </w:r>
    </w:p>
    <w:p w14:paraId="572EB0E8" w14:textId="03A5159D" w:rsidR="00633793" w:rsidRDefault="00633793" w:rsidP="00633793">
      <w:pPr>
        <w:jc w:val="both"/>
        <w:rPr>
          <w:rFonts w:ascii="Times New Roman" w:hAnsi="Times New Roman" w:cs="Times New Roman"/>
          <w:sz w:val="24"/>
          <w:szCs w:val="24"/>
        </w:rPr>
      </w:pPr>
      <w:r w:rsidRPr="00633793">
        <w:rPr>
          <w:rFonts w:ascii="Times New Roman" w:hAnsi="Times New Roman" w:cs="Times New Roman"/>
          <w:sz w:val="24"/>
          <w:szCs w:val="24"/>
        </w:rPr>
        <w:t xml:space="preserve">The Volkswagen Group provides a variety of models and brands to keep consumers happy. As a result, Volkswagen has a diverse </w:t>
      </w:r>
      <w:r w:rsidR="001E33BF" w:rsidRPr="00633793">
        <w:rPr>
          <w:rFonts w:ascii="Times New Roman" w:hAnsi="Times New Roman" w:cs="Times New Roman"/>
          <w:sz w:val="24"/>
          <w:szCs w:val="24"/>
        </w:rPr>
        <w:t>line-up</w:t>
      </w:r>
      <w:r w:rsidRPr="00633793">
        <w:rPr>
          <w:rFonts w:ascii="Times New Roman" w:hAnsi="Times New Roman" w:cs="Times New Roman"/>
          <w:sz w:val="24"/>
          <w:szCs w:val="24"/>
        </w:rPr>
        <w:t xml:space="preserve"> that includes the Touran, Tiguan, </w:t>
      </w:r>
      <w:proofErr w:type="spellStart"/>
      <w:r w:rsidRPr="00633793">
        <w:rPr>
          <w:rFonts w:ascii="Times New Roman" w:hAnsi="Times New Roman" w:cs="Times New Roman"/>
          <w:sz w:val="24"/>
          <w:szCs w:val="24"/>
        </w:rPr>
        <w:t>Touareg</w:t>
      </w:r>
      <w:proofErr w:type="spellEnd"/>
      <w:r w:rsidRPr="00633793">
        <w:rPr>
          <w:rFonts w:ascii="Times New Roman" w:hAnsi="Times New Roman" w:cs="Times New Roman"/>
          <w:sz w:val="24"/>
          <w:szCs w:val="24"/>
        </w:rPr>
        <w:t xml:space="preserve">, Phaeton, Sirocco, </w:t>
      </w:r>
      <w:proofErr w:type="spellStart"/>
      <w:r w:rsidRPr="00633793">
        <w:rPr>
          <w:rFonts w:ascii="Times New Roman" w:hAnsi="Times New Roman" w:cs="Times New Roman"/>
          <w:sz w:val="24"/>
          <w:szCs w:val="24"/>
        </w:rPr>
        <w:t>Pasat</w:t>
      </w:r>
      <w:proofErr w:type="spellEnd"/>
      <w:r w:rsidRPr="00633793">
        <w:rPr>
          <w:rFonts w:ascii="Times New Roman" w:hAnsi="Times New Roman" w:cs="Times New Roman"/>
          <w:sz w:val="24"/>
          <w:szCs w:val="24"/>
        </w:rPr>
        <w:t xml:space="preserve">, </w:t>
      </w:r>
      <w:proofErr w:type="spellStart"/>
      <w:r w:rsidRPr="00633793">
        <w:rPr>
          <w:rFonts w:ascii="Times New Roman" w:hAnsi="Times New Roman" w:cs="Times New Roman"/>
          <w:sz w:val="24"/>
          <w:szCs w:val="24"/>
        </w:rPr>
        <w:t>Galf</w:t>
      </w:r>
      <w:proofErr w:type="spellEnd"/>
      <w:r w:rsidRPr="00633793">
        <w:rPr>
          <w:rFonts w:ascii="Times New Roman" w:hAnsi="Times New Roman" w:cs="Times New Roman"/>
          <w:sz w:val="24"/>
          <w:szCs w:val="24"/>
        </w:rPr>
        <w:t>, Beetle, and Polo, among others.</w:t>
      </w:r>
    </w:p>
    <w:p w14:paraId="167A4A9A" w14:textId="1E5DC17D" w:rsidR="00A16B78" w:rsidRPr="00A16B78" w:rsidRDefault="00A16B78" w:rsidP="00A16B78">
      <w:pPr>
        <w:jc w:val="both"/>
        <w:rPr>
          <w:rFonts w:ascii="Times New Roman" w:hAnsi="Times New Roman" w:cs="Times New Roman"/>
          <w:b/>
          <w:bCs/>
          <w:sz w:val="24"/>
          <w:szCs w:val="24"/>
        </w:rPr>
      </w:pPr>
      <w:r w:rsidRPr="00A16B78">
        <w:rPr>
          <w:rFonts w:ascii="Times New Roman" w:hAnsi="Times New Roman" w:cs="Times New Roman"/>
          <w:b/>
          <w:bCs/>
          <w:sz w:val="24"/>
          <w:szCs w:val="24"/>
        </w:rPr>
        <w:t>Promotions</w:t>
      </w:r>
    </w:p>
    <w:p w14:paraId="047BC7F6" w14:textId="3137B069" w:rsidR="00633793" w:rsidRDefault="00A16B78" w:rsidP="00A16B78">
      <w:pPr>
        <w:jc w:val="both"/>
        <w:rPr>
          <w:rFonts w:ascii="Times New Roman" w:hAnsi="Times New Roman" w:cs="Times New Roman"/>
          <w:sz w:val="24"/>
          <w:szCs w:val="24"/>
        </w:rPr>
      </w:pPr>
      <w:r w:rsidRPr="00A16B78">
        <w:rPr>
          <w:rFonts w:ascii="Times New Roman" w:hAnsi="Times New Roman" w:cs="Times New Roman"/>
          <w:sz w:val="24"/>
          <w:szCs w:val="24"/>
        </w:rPr>
        <w:t>Volkswagen makes extensive use of television and print media to sell its goods. Apart from that, the corporation promotes its brand image through social media. In addition, the Volkswagen Group supports several automotive races to promote its brand.</w:t>
      </w:r>
    </w:p>
    <w:p w14:paraId="6E28FD8B" w14:textId="3EE3E148" w:rsidR="001A18A8" w:rsidRPr="001A18A8" w:rsidRDefault="001A18A8" w:rsidP="001A18A8">
      <w:pPr>
        <w:jc w:val="both"/>
        <w:rPr>
          <w:rFonts w:ascii="Times New Roman" w:hAnsi="Times New Roman" w:cs="Times New Roman"/>
          <w:b/>
          <w:bCs/>
          <w:sz w:val="24"/>
          <w:szCs w:val="24"/>
        </w:rPr>
      </w:pPr>
      <w:r w:rsidRPr="001A18A8">
        <w:rPr>
          <w:rFonts w:ascii="Times New Roman" w:hAnsi="Times New Roman" w:cs="Times New Roman"/>
          <w:b/>
          <w:bCs/>
          <w:sz w:val="24"/>
          <w:szCs w:val="24"/>
        </w:rPr>
        <w:t>Place</w:t>
      </w:r>
    </w:p>
    <w:p w14:paraId="7945088C" w14:textId="3593A785" w:rsidR="00A16B78" w:rsidRDefault="001A18A8" w:rsidP="001A18A8">
      <w:pPr>
        <w:jc w:val="both"/>
        <w:rPr>
          <w:rFonts w:ascii="Times New Roman" w:hAnsi="Times New Roman" w:cs="Times New Roman"/>
          <w:sz w:val="24"/>
          <w:szCs w:val="24"/>
        </w:rPr>
      </w:pPr>
      <w:r w:rsidRPr="001A18A8">
        <w:rPr>
          <w:rFonts w:ascii="Times New Roman" w:hAnsi="Times New Roman" w:cs="Times New Roman"/>
          <w:sz w:val="24"/>
          <w:szCs w:val="24"/>
        </w:rPr>
        <w:t>Every Volkswagen vehicle is built in strategic locations to ensure that the vehicles are delivered on schedule. The firm mostly focuses on metropolitan areas. Customers who live in the city may get to the Volkswagen Outlet in less than 45 minutes. In this instance, the corporation must consider selling its products in rural regions, where supply is limited, and demand is strong. This does not imply that Volkswagen must create car dealerships in remote locations, but rather that it must open shops where consumers can easily obtain Volkswagen brand spear parts.</w:t>
      </w:r>
    </w:p>
    <w:p w14:paraId="78A8DFDE" w14:textId="02874A58" w:rsidR="00610651" w:rsidRPr="00610651" w:rsidRDefault="00610651" w:rsidP="00610651">
      <w:pPr>
        <w:jc w:val="both"/>
        <w:rPr>
          <w:rFonts w:ascii="Times New Roman" w:hAnsi="Times New Roman" w:cs="Times New Roman"/>
          <w:b/>
          <w:bCs/>
          <w:sz w:val="24"/>
          <w:szCs w:val="24"/>
        </w:rPr>
      </w:pPr>
      <w:r w:rsidRPr="00610651">
        <w:rPr>
          <w:rFonts w:ascii="Times New Roman" w:hAnsi="Times New Roman" w:cs="Times New Roman"/>
          <w:b/>
          <w:bCs/>
          <w:sz w:val="24"/>
          <w:szCs w:val="24"/>
        </w:rPr>
        <w:t>Price</w:t>
      </w:r>
    </w:p>
    <w:p w14:paraId="7190ED7B" w14:textId="5CAE33A2" w:rsidR="001A18A8" w:rsidRDefault="00610651" w:rsidP="00610651">
      <w:pPr>
        <w:jc w:val="both"/>
        <w:rPr>
          <w:rFonts w:ascii="Times New Roman" w:hAnsi="Times New Roman" w:cs="Times New Roman"/>
          <w:sz w:val="24"/>
          <w:szCs w:val="24"/>
        </w:rPr>
      </w:pPr>
      <w:r w:rsidRPr="00610651">
        <w:rPr>
          <w:rFonts w:ascii="Times New Roman" w:hAnsi="Times New Roman" w:cs="Times New Roman"/>
          <w:sz w:val="24"/>
          <w:szCs w:val="24"/>
        </w:rPr>
        <w:t>Every Volkswagen vehicle is built in strategic locations to ensure that the vehicles are delivered on schedule. The firm mostly focuses on metropolitan areas. Customers who live in the city may get to the Volkswagen Outlet in less than 45 minutes. In this instance, the corporation must consider selling its products in rural regions, where supply is limited, and demand is strong. This does not imply that Volkswagen must create car dealerships in remote locations, but that</w:t>
      </w:r>
      <w:r>
        <w:rPr>
          <w:rFonts w:ascii="Times New Roman" w:hAnsi="Times New Roman" w:cs="Times New Roman"/>
          <w:sz w:val="24"/>
          <w:szCs w:val="24"/>
        </w:rPr>
        <w:t xml:space="preserve"> </w:t>
      </w:r>
      <w:r w:rsidRPr="00610651">
        <w:rPr>
          <w:rFonts w:ascii="Times New Roman" w:hAnsi="Times New Roman" w:cs="Times New Roman"/>
          <w:sz w:val="24"/>
          <w:szCs w:val="24"/>
        </w:rPr>
        <w:t>it must open shops where consumers can easily obtain Volkswagen brand spear parts.</w:t>
      </w:r>
    </w:p>
    <w:p w14:paraId="415F489F" w14:textId="77777777" w:rsidR="00A16B78" w:rsidRDefault="00A16B78" w:rsidP="00A16B78">
      <w:pPr>
        <w:jc w:val="both"/>
        <w:rPr>
          <w:rFonts w:ascii="Times New Roman" w:hAnsi="Times New Roman" w:cs="Times New Roman"/>
          <w:sz w:val="24"/>
          <w:szCs w:val="24"/>
        </w:rPr>
      </w:pPr>
    </w:p>
    <w:p w14:paraId="067F8E43" w14:textId="77777777" w:rsidR="00246B21" w:rsidRDefault="00246B21">
      <w:pPr>
        <w:rPr>
          <w:rFonts w:ascii="Times New Roman" w:hAnsi="Times New Roman" w:cs="Times New Roman"/>
          <w:sz w:val="24"/>
          <w:szCs w:val="24"/>
        </w:rPr>
      </w:pPr>
      <w:r>
        <w:rPr>
          <w:rFonts w:ascii="Times New Roman" w:hAnsi="Times New Roman" w:cs="Times New Roman"/>
          <w:sz w:val="24"/>
          <w:szCs w:val="24"/>
        </w:rPr>
        <w:br w:type="page"/>
      </w:r>
    </w:p>
    <w:p w14:paraId="4749C2E4" w14:textId="5D23726C" w:rsidR="00246B21" w:rsidRPr="001E33BF" w:rsidRDefault="00246B21" w:rsidP="001E33BF">
      <w:pPr>
        <w:pStyle w:val="Heading1"/>
        <w:rPr>
          <w:rFonts w:ascii="Times New Roman" w:hAnsi="Times New Roman" w:cs="Times New Roman"/>
          <w:sz w:val="28"/>
          <w:szCs w:val="28"/>
        </w:rPr>
      </w:pPr>
      <w:bookmarkStart w:id="9" w:name="_Toc92376061"/>
      <w:r w:rsidRPr="001E33BF">
        <w:rPr>
          <w:rFonts w:ascii="Times New Roman" w:hAnsi="Times New Roman" w:cs="Times New Roman"/>
          <w:sz w:val="28"/>
          <w:szCs w:val="28"/>
        </w:rPr>
        <w:lastRenderedPageBreak/>
        <w:t>Conclusion</w:t>
      </w:r>
      <w:r w:rsidR="00E70E4C" w:rsidRPr="001E33BF">
        <w:rPr>
          <w:rFonts w:ascii="Times New Roman" w:hAnsi="Times New Roman" w:cs="Times New Roman"/>
          <w:sz w:val="28"/>
          <w:szCs w:val="28"/>
        </w:rPr>
        <w:t xml:space="preserve"> and Recommendation</w:t>
      </w:r>
      <w:bookmarkEnd w:id="9"/>
    </w:p>
    <w:p w14:paraId="73C6766C" w14:textId="77777777" w:rsidR="00246B21" w:rsidRPr="00246B21" w:rsidRDefault="00246B21" w:rsidP="00246B21">
      <w:pPr>
        <w:jc w:val="both"/>
        <w:rPr>
          <w:rFonts w:ascii="Times New Roman" w:hAnsi="Times New Roman" w:cs="Times New Roman"/>
          <w:sz w:val="24"/>
          <w:szCs w:val="24"/>
        </w:rPr>
      </w:pPr>
    </w:p>
    <w:p w14:paraId="137C81F7" w14:textId="495122AF" w:rsidR="00772A55" w:rsidRPr="00772A55" w:rsidRDefault="00246B21" w:rsidP="00E70E4C">
      <w:pPr>
        <w:jc w:val="both"/>
        <w:rPr>
          <w:rFonts w:ascii="Times New Roman" w:hAnsi="Times New Roman" w:cs="Times New Roman"/>
          <w:sz w:val="24"/>
          <w:szCs w:val="24"/>
        </w:rPr>
      </w:pPr>
      <w:r w:rsidRPr="00246B21">
        <w:rPr>
          <w:rFonts w:ascii="Times New Roman" w:hAnsi="Times New Roman" w:cs="Times New Roman"/>
          <w:sz w:val="24"/>
          <w:szCs w:val="24"/>
        </w:rPr>
        <w:t>Volkswagen is one of the most well-known automobile manufacturers and a globally recognised brand. Volkswagen, as a large corporation, may set worldwide ambitions. With such backing and influence, the firm stands a good chance of dominating the car industry. The firm said in 2017 that it wants to be number one in the automotive sector, which is a reasonable aim given that it is now ranked second after Toyota. The firm has every opportunity to become the world's premier hybrid and electric vehicle producer. Of course, the corporation will need to allocate extra resources to the development and research of modern technologies. To</w:t>
      </w:r>
      <w:r w:rsidR="00730B98">
        <w:rPr>
          <w:rFonts w:ascii="Times New Roman" w:hAnsi="Times New Roman" w:cs="Times New Roman"/>
          <w:sz w:val="24"/>
          <w:szCs w:val="24"/>
        </w:rPr>
        <w:t xml:space="preserve"> </w:t>
      </w:r>
      <w:r w:rsidRPr="00246B21">
        <w:rPr>
          <w:rFonts w:ascii="Times New Roman" w:hAnsi="Times New Roman" w:cs="Times New Roman"/>
          <w:sz w:val="24"/>
          <w:szCs w:val="24"/>
        </w:rPr>
        <w:t>compete with its competitors, the corporation must improve the design, quality, and performance of its products.</w:t>
      </w:r>
    </w:p>
    <w:p w14:paraId="53FEEA6B" w14:textId="0AF7F333" w:rsidR="00772A55" w:rsidRPr="00772A55" w:rsidRDefault="00772A55" w:rsidP="00772A55">
      <w:pPr>
        <w:jc w:val="both"/>
        <w:rPr>
          <w:rFonts w:ascii="Times New Roman" w:hAnsi="Times New Roman" w:cs="Times New Roman"/>
          <w:sz w:val="24"/>
          <w:szCs w:val="24"/>
        </w:rPr>
      </w:pPr>
      <w:r w:rsidRPr="00772A55">
        <w:rPr>
          <w:rFonts w:ascii="Times New Roman" w:hAnsi="Times New Roman" w:cs="Times New Roman"/>
          <w:sz w:val="24"/>
          <w:szCs w:val="24"/>
        </w:rPr>
        <w:t>The</w:t>
      </w:r>
      <w:r>
        <w:rPr>
          <w:rFonts w:ascii="Times New Roman" w:hAnsi="Times New Roman" w:cs="Times New Roman"/>
          <w:sz w:val="24"/>
          <w:szCs w:val="24"/>
        </w:rPr>
        <w:t xml:space="preserve"> </w:t>
      </w:r>
      <w:r w:rsidRPr="00772A55">
        <w:rPr>
          <w:rFonts w:ascii="Times New Roman" w:hAnsi="Times New Roman" w:cs="Times New Roman"/>
          <w:sz w:val="24"/>
          <w:szCs w:val="24"/>
        </w:rPr>
        <w:t>Volkswagen Group's most genuine issue</w:t>
      </w:r>
      <w:r>
        <w:rPr>
          <w:rFonts w:ascii="Times New Roman" w:hAnsi="Times New Roman" w:cs="Times New Roman"/>
          <w:sz w:val="24"/>
          <w:szCs w:val="24"/>
        </w:rPr>
        <w:t xml:space="preserve"> </w:t>
      </w:r>
      <w:r w:rsidRPr="00772A55">
        <w:rPr>
          <w:rFonts w:ascii="Times New Roman" w:hAnsi="Times New Roman" w:cs="Times New Roman"/>
          <w:sz w:val="24"/>
          <w:szCs w:val="24"/>
        </w:rPr>
        <w:t>is a tarnished brand image. And investing in electric and hybrid vehicles is a wonderful way</w:t>
      </w:r>
      <w:r>
        <w:rPr>
          <w:rFonts w:ascii="Times New Roman" w:hAnsi="Times New Roman" w:cs="Times New Roman"/>
          <w:sz w:val="24"/>
          <w:szCs w:val="24"/>
        </w:rPr>
        <w:t xml:space="preserve"> </w:t>
      </w:r>
      <w:r w:rsidRPr="00772A55">
        <w:rPr>
          <w:rFonts w:ascii="Times New Roman" w:hAnsi="Times New Roman" w:cs="Times New Roman"/>
          <w:sz w:val="24"/>
          <w:szCs w:val="24"/>
        </w:rPr>
        <w:t>for the corporation to make up for previous mistakes. The corporation has already made significant investments in the Hybrid market. However, the corporation must examine all potential dangers in the future.</w:t>
      </w:r>
    </w:p>
    <w:p w14:paraId="79761328" w14:textId="0D3A0B95" w:rsidR="00772A55" w:rsidRPr="00772A55" w:rsidRDefault="00772A55" w:rsidP="00772A55">
      <w:pPr>
        <w:jc w:val="both"/>
        <w:rPr>
          <w:rFonts w:ascii="Times New Roman" w:hAnsi="Times New Roman" w:cs="Times New Roman"/>
          <w:sz w:val="24"/>
          <w:szCs w:val="24"/>
        </w:rPr>
      </w:pPr>
      <w:r w:rsidRPr="00772A55">
        <w:rPr>
          <w:rFonts w:ascii="Times New Roman" w:hAnsi="Times New Roman" w:cs="Times New Roman"/>
          <w:sz w:val="24"/>
          <w:szCs w:val="24"/>
        </w:rPr>
        <w:t>The corporation primarily sells its products through franchisees and dealers, making it reliant on them. The organisation needs to figure out how to reduce this reliance.</w:t>
      </w:r>
    </w:p>
    <w:p w14:paraId="4AE40FA8" w14:textId="3A6F299B" w:rsidR="00610651" w:rsidRDefault="00772A55" w:rsidP="00772A55">
      <w:pPr>
        <w:jc w:val="both"/>
        <w:rPr>
          <w:rFonts w:ascii="Times New Roman" w:hAnsi="Times New Roman" w:cs="Times New Roman"/>
          <w:sz w:val="24"/>
          <w:szCs w:val="24"/>
        </w:rPr>
      </w:pPr>
      <w:r w:rsidRPr="00772A55">
        <w:rPr>
          <w:rFonts w:ascii="Times New Roman" w:hAnsi="Times New Roman" w:cs="Times New Roman"/>
          <w:sz w:val="24"/>
          <w:szCs w:val="24"/>
        </w:rPr>
        <w:t>Because the hybrid car market is extremely easy</w:t>
      </w:r>
      <w:r>
        <w:rPr>
          <w:rFonts w:ascii="Times New Roman" w:hAnsi="Times New Roman" w:cs="Times New Roman"/>
          <w:sz w:val="24"/>
          <w:szCs w:val="24"/>
        </w:rPr>
        <w:t xml:space="preserve"> </w:t>
      </w:r>
      <w:r w:rsidRPr="00772A55">
        <w:rPr>
          <w:rFonts w:ascii="Times New Roman" w:hAnsi="Times New Roman" w:cs="Times New Roman"/>
          <w:sz w:val="24"/>
          <w:szCs w:val="24"/>
        </w:rPr>
        <w:t>to enter, Volkswagen must have a winning strategy and be the best in terms of innovation. The company's interaction with suppliers and customers should be improved.</w:t>
      </w:r>
    </w:p>
    <w:p w14:paraId="559BFAB8" w14:textId="77777777" w:rsidR="00610651" w:rsidRDefault="00610651">
      <w:pPr>
        <w:rPr>
          <w:rFonts w:ascii="Times New Roman" w:hAnsi="Times New Roman" w:cs="Times New Roman"/>
          <w:sz w:val="24"/>
          <w:szCs w:val="24"/>
        </w:rPr>
      </w:pPr>
      <w:r>
        <w:rPr>
          <w:rFonts w:ascii="Times New Roman" w:hAnsi="Times New Roman" w:cs="Times New Roman"/>
          <w:sz w:val="24"/>
          <w:szCs w:val="24"/>
        </w:rPr>
        <w:br w:type="page"/>
      </w:r>
    </w:p>
    <w:p w14:paraId="31B8B71C" w14:textId="77777777" w:rsidR="00DE34E3" w:rsidRPr="001E33BF" w:rsidRDefault="00DE34E3" w:rsidP="001E33BF">
      <w:pPr>
        <w:pStyle w:val="Heading1"/>
        <w:rPr>
          <w:rFonts w:ascii="Times New Roman" w:hAnsi="Times New Roman" w:cs="Times New Roman"/>
          <w:sz w:val="28"/>
          <w:szCs w:val="28"/>
        </w:rPr>
      </w:pPr>
      <w:bookmarkStart w:id="10" w:name="_Toc92376062"/>
      <w:r w:rsidRPr="001E33BF">
        <w:rPr>
          <w:rFonts w:ascii="Times New Roman" w:hAnsi="Times New Roman" w:cs="Times New Roman"/>
          <w:sz w:val="28"/>
          <w:szCs w:val="28"/>
        </w:rPr>
        <w:lastRenderedPageBreak/>
        <w:t>References</w:t>
      </w:r>
      <w:bookmarkEnd w:id="10"/>
    </w:p>
    <w:p w14:paraId="16558E48" w14:textId="77777777" w:rsidR="00DE34E3" w:rsidRPr="00DE34E3" w:rsidRDefault="00DE34E3" w:rsidP="001E33BF">
      <w:pPr>
        <w:rPr>
          <w:rFonts w:ascii="Times New Roman" w:hAnsi="Times New Roman" w:cs="Times New Roman"/>
          <w:sz w:val="24"/>
          <w:szCs w:val="24"/>
        </w:rPr>
      </w:pPr>
    </w:p>
    <w:p w14:paraId="6B402337"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Bhasin, H., 2017. Marketing91. [Online]</w:t>
      </w:r>
    </w:p>
    <w:p w14:paraId="1693E4A0"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https://www.marketing91.com/value-chain-porter/</w:t>
      </w:r>
    </w:p>
    <w:p w14:paraId="42B69A7A" w14:textId="69499CCF"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 xml:space="preserve">[Accessed </w:t>
      </w:r>
      <w:r w:rsidR="00F664CB">
        <w:rPr>
          <w:rFonts w:ascii="Times New Roman" w:hAnsi="Times New Roman" w:cs="Times New Roman"/>
          <w:sz w:val="24"/>
          <w:szCs w:val="24"/>
        </w:rPr>
        <w:t>04</w:t>
      </w:r>
      <w:r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Pr="00DE34E3">
        <w:rPr>
          <w:rFonts w:ascii="Times New Roman" w:hAnsi="Times New Roman" w:cs="Times New Roman"/>
          <w:sz w:val="24"/>
          <w:szCs w:val="24"/>
        </w:rPr>
        <w:t xml:space="preserve"> 20</w:t>
      </w:r>
      <w:r w:rsidR="00F664CB">
        <w:rPr>
          <w:rFonts w:ascii="Times New Roman" w:hAnsi="Times New Roman" w:cs="Times New Roman"/>
          <w:sz w:val="24"/>
          <w:szCs w:val="24"/>
        </w:rPr>
        <w:t>22</w:t>
      </w:r>
      <w:r w:rsidRPr="00DE34E3">
        <w:rPr>
          <w:rFonts w:ascii="Times New Roman" w:hAnsi="Times New Roman" w:cs="Times New Roman"/>
          <w:sz w:val="24"/>
          <w:szCs w:val="24"/>
        </w:rPr>
        <w:t>].</w:t>
      </w:r>
    </w:p>
    <w:p w14:paraId="725117AE" w14:textId="77777777" w:rsidR="00DE34E3" w:rsidRPr="00DE34E3" w:rsidRDefault="00DE34E3" w:rsidP="001E33BF">
      <w:pPr>
        <w:rPr>
          <w:rFonts w:ascii="Times New Roman" w:hAnsi="Times New Roman" w:cs="Times New Roman"/>
          <w:sz w:val="24"/>
          <w:szCs w:val="24"/>
        </w:rPr>
      </w:pPr>
    </w:p>
    <w:p w14:paraId="2C06547D"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 xml:space="preserve">Bhasin, H., 2018. </w:t>
      </w:r>
      <w:proofErr w:type="spellStart"/>
      <w:r w:rsidRPr="00DE34E3">
        <w:rPr>
          <w:rFonts w:ascii="Times New Roman" w:hAnsi="Times New Roman" w:cs="Times New Roman"/>
          <w:sz w:val="24"/>
          <w:szCs w:val="24"/>
        </w:rPr>
        <w:t>Marketin</w:t>
      </w:r>
      <w:proofErr w:type="spellEnd"/>
      <w:r w:rsidRPr="00DE34E3">
        <w:rPr>
          <w:rFonts w:ascii="Times New Roman" w:hAnsi="Times New Roman" w:cs="Times New Roman"/>
          <w:sz w:val="24"/>
          <w:szCs w:val="24"/>
        </w:rPr>
        <w:t xml:space="preserve"> 91. [Online]</w:t>
      </w:r>
    </w:p>
    <w:p w14:paraId="09E41701"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https://www.marketing91.com/marketing-mix-volkswagen/</w:t>
      </w:r>
    </w:p>
    <w:p w14:paraId="0E5341CE" w14:textId="36C57454"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w:t>
      </w:r>
      <w:r w:rsidR="001E33BF" w:rsidRPr="00DE34E3">
        <w:rPr>
          <w:rFonts w:ascii="Times New Roman" w:hAnsi="Times New Roman" w:cs="Times New Roman"/>
          <w:sz w:val="24"/>
          <w:szCs w:val="24"/>
        </w:rPr>
        <w:t xml:space="preserve">Accessed </w:t>
      </w:r>
      <w:r w:rsidR="001E33BF">
        <w:rPr>
          <w:rFonts w:ascii="Times New Roman" w:hAnsi="Times New Roman" w:cs="Times New Roman"/>
          <w:sz w:val="24"/>
          <w:szCs w:val="24"/>
        </w:rPr>
        <w:t>04</w:t>
      </w:r>
      <w:r w:rsidR="001E33BF"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001E33BF" w:rsidRPr="00DE34E3">
        <w:rPr>
          <w:rFonts w:ascii="Times New Roman" w:hAnsi="Times New Roman" w:cs="Times New Roman"/>
          <w:sz w:val="24"/>
          <w:szCs w:val="24"/>
        </w:rPr>
        <w:t xml:space="preserve"> 20</w:t>
      </w:r>
      <w:r w:rsidR="001E33BF">
        <w:rPr>
          <w:rFonts w:ascii="Times New Roman" w:hAnsi="Times New Roman" w:cs="Times New Roman"/>
          <w:sz w:val="24"/>
          <w:szCs w:val="24"/>
        </w:rPr>
        <w:t>22</w:t>
      </w:r>
      <w:r w:rsidRPr="00DE34E3">
        <w:rPr>
          <w:rFonts w:ascii="Times New Roman" w:hAnsi="Times New Roman" w:cs="Times New Roman"/>
          <w:sz w:val="24"/>
          <w:szCs w:val="24"/>
        </w:rPr>
        <w:t>].</w:t>
      </w:r>
    </w:p>
    <w:p w14:paraId="2B103768" w14:textId="77777777" w:rsidR="00DE34E3" w:rsidRPr="00DE34E3" w:rsidRDefault="00DE34E3" w:rsidP="001E33BF">
      <w:pPr>
        <w:rPr>
          <w:rFonts w:ascii="Times New Roman" w:hAnsi="Times New Roman" w:cs="Times New Roman"/>
          <w:sz w:val="24"/>
          <w:szCs w:val="24"/>
        </w:rPr>
      </w:pPr>
    </w:p>
    <w:p w14:paraId="282A53C5"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 xml:space="preserve">Bhasin, H., 2018. </w:t>
      </w:r>
      <w:proofErr w:type="spellStart"/>
      <w:r w:rsidRPr="00DE34E3">
        <w:rPr>
          <w:rFonts w:ascii="Times New Roman" w:hAnsi="Times New Roman" w:cs="Times New Roman"/>
          <w:sz w:val="24"/>
          <w:szCs w:val="24"/>
        </w:rPr>
        <w:t>MArketing</w:t>
      </w:r>
      <w:proofErr w:type="spellEnd"/>
      <w:r w:rsidRPr="00DE34E3">
        <w:rPr>
          <w:rFonts w:ascii="Times New Roman" w:hAnsi="Times New Roman" w:cs="Times New Roman"/>
          <w:sz w:val="24"/>
          <w:szCs w:val="24"/>
        </w:rPr>
        <w:t xml:space="preserve"> 91. [Online]</w:t>
      </w:r>
    </w:p>
    <w:p w14:paraId="7ADC6EE0"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https://www.marketing91.com/swot-analysis-of-volkswagen/</w:t>
      </w:r>
    </w:p>
    <w:p w14:paraId="75967E0F" w14:textId="0AA4C920"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w:t>
      </w:r>
      <w:r w:rsidR="001E33BF" w:rsidRPr="00DE34E3">
        <w:rPr>
          <w:rFonts w:ascii="Times New Roman" w:hAnsi="Times New Roman" w:cs="Times New Roman"/>
          <w:sz w:val="24"/>
          <w:szCs w:val="24"/>
        </w:rPr>
        <w:t xml:space="preserve">Accessed </w:t>
      </w:r>
      <w:r w:rsidR="001E33BF">
        <w:rPr>
          <w:rFonts w:ascii="Times New Roman" w:hAnsi="Times New Roman" w:cs="Times New Roman"/>
          <w:sz w:val="24"/>
          <w:szCs w:val="24"/>
        </w:rPr>
        <w:t>04</w:t>
      </w:r>
      <w:r w:rsidR="001E33BF"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001E33BF" w:rsidRPr="00DE34E3">
        <w:rPr>
          <w:rFonts w:ascii="Times New Roman" w:hAnsi="Times New Roman" w:cs="Times New Roman"/>
          <w:sz w:val="24"/>
          <w:szCs w:val="24"/>
        </w:rPr>
        <w:t xml:space="preserve"> 20</w:t>
      </w:r>
      <w:r w:rsidR="001E33BF">
        <w:rPr>
          <w:rFonts w:ascii="Times New Roman" w:hAnsi="Times New Roman" w:cs="Times New Roman"/>
          <w:sz w:val="24"/>
          <w:szCs w:val="24"/>
        </w:rPr>
        <w:t>22</w:t>
      </w:r>
      <w:r w:rsidRPr="00DE34E3">
        <w:rPr>
          <w:rFonts w:ascii="Times New Roman" w:hAnsi="Times New Roman" w:cs="Times New Roman"/>
          <w:sz w:val="24"/>
          <w:szCs w:val="24"/>
        </w:rPr>
        <w:t>].</w:t>
      </w:r>
    </w:p>
    <w:p w14:paraId="296EFADD" w14:textId="77777777" w:rsidR="00DE34E3" w:rsidRPr="00DE34E3" w:rsidRDefault="00DE34E3" w:rsidP="001E33BF">
      <w:pPr>
        <w:rPr>
          <w:rFonts w:ascii="Times New Roman" w:hAnsi="Times New Roman" w:cs="Times New Roman"/>
          <w:sz w:val="24"/>
          <w:szCs w:val="24"/>
        </w:rPr>
      </w:pPr>
    </w:p>
    <w:p w14:paraId="219ABC0A"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Deakin Business School, 2016. Marketing Management. [Online]</w:t>
      </w:r>
    </w:p>
    <w:p w14:paraId="482C979C"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https://mpk732t22016clusterb.wordpress.com/2016/08/08/volkswagenpeoples-car-the-perfect-example-for-stp/</w:t>
      </w:r>
    </w:p>
    <w:p w14:paraId="71C11C8D" w14:textId="059F1904"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w:t>
      </w:r>
      <w:r w:rsidR="001E33BF" w:rsidRPr="00DE34E3">
        <w:rPr>
          <w:rFonts w:ascii="Times New Roman" w:hAnsi="Times New Roman" w:cs="Times New Roman"/>
          <w:sz w:val="24"/>
          <w:szCs w:val="24"/>
        </w:rPr>
        <w:t xml:space="preserve">Accessed </w:t>
      </w:r>
      <w:r w:rsidR="001E33BF">
        <w:rPr>
          <w:rFonts w:ascii="Times New Roman" w:hAnsi="Times New Roman" w:cs="Times New Roman"/>
          <w:sz w:val="24"/>
          <w:szCs w:val="24"/>
        </w:rPr>
        <w:t>04</w:t>
      </w:r>
      <w:r w:rsidR="001E33BF"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001E33BF" w:rsidRPr="00DE34E3">
        <w:rPr>
          <w:rFonts w:ascii="Times New Roman" w:hAnsi="Times New Roman" w:cs="Times New Roman"/>
          <w:sz w:val="24"/>
          <w:szCs w:val="24"/>
        </w:rPr>
        <w:t xml:space="preserve"> 20</w:t>
      </w:r>
      <w:r w:rsidR="001E33BF">
        <w:rPr>
          <w:rFonts w:ascii="Times New Roman" w:hAnsi="Times New Roman" w:cs="Times New Roman"/>
          <w:sz w:val="24"/>
          <w:szCs w:val="24"/>
        </w:rPr>
        <w:t>22</w:t>
      </w:r>
      <w:r w:rsidRPr="00DE34E3">
        <w:rPr>
          <w:rFonts w:ascii="Times New Roman" w:hAnsi="Times New Roman" w:cs="Times New Roman"/>
          <w:sz w:val="24"/>
          <w:szCs w:val="24"/>
        </w:rPr>
        <w:t>].</w:t>
      </w:r>
    </w:p>
    <w:p w14:paraId="1871481C" w14:textId="77777777" w:rsidR="00DE34E3" w:rsidRPr="00DE34E3" w:rsidRDefault="00DE34E3" w:rsidP="001E33BF">
      <w:pPr>
        <w:rPr>
          <w:rFonts w:ascii="Times New Roman" w:hAnsi="Times New Roman" w:cs="Times New Roman"/>
          <w:sz w:val="24"/>
          <w:szCs w:val="24"/>
        </w:rPr>
      </w:pPr>
    </w:p>
    <w:p w14:paraId="4CE80973"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Hanlon, A., 2018. Smart Insights. [Online]</w:t>
      </w:r>
    </w:p>
    <w:p w14:paraId="7CBF7237"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https://www.smartinsights.com/digital-marketing-strategy/customer-segmentation-targeting/segmentation-targeting-and-positioning/</w:t>
      </w:r>
    </w:p>
    <w:p w14:paraId="578DA855" w14:textId="3C7E9075"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w:t>
      </w:r>
      <w:r w:rsidR="001E33BF" w:rsidRPr="00DE34E3">
        <w:rPr>
          <w:rFonts w:ascii="Times New Roman" w:hAnsi="Times New Roman" w:cs="Times New Roman"/>
          <w:sz w:val="24"/>
          <w:szCs w:val="24"/>
        </w:rPr>
        <w:t xml:space="preserve">Accessed </w:t>
      </w:r>
      <w:r w:rsidR="001E33BF">
        <w:rPr>
          <w:rFonts w:ascii="Times New Roman" w:hAnsi="Times New Roman" w:cs="Times New Roman"/>
          <w:sz w:val="24"/>
          <w:szCs w:val="24"/>
        </w:rPr>
        <w:t>04</w:t>
      </w:r>
      <w:r w:rsidR="001E33BF"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001E33BF" w:rsidRPr="00DE34E3">
        <w:rPr>
          <w:rFonts w:ascii="Times New Roman" w:hAnsi="Times New Roman" w:cs="Times New Roman"/>
          <w:sz w:val="24"/>
          <w:szCs w:val="24"/>
        </w:rPr>
        <w:t xml:space="preserve"> 20</w:t>
      </w:r>
      <w:r w:rsidR="001E33BF">
        <w:rPr>
          <w:rFonts w:ascii="Times New Roman" w:hAnsi="Times New Roman" w:cs="Times New Roman"/>
          <w:sz w:val="24"/>
          <w:szCs w:val="24"/>
        </w:rPr>
        <w:t>22</w:t>
      </w:r>
      <w:r w:rsidRPr="00DE34E3">
        <w:rPr>
          <w:rFonts w:ascii="Times New Roman" w:hAnsi="Times New Roman" w:cs="Times New Roman"/>
          <w:sz w:val="24"/>
          <w:szCs w:val="24"/>
        </w:rPr>
        <w:t>].</w:t>
      </w:r>
    </w:p>
    <w:p w14:paraId="707FA48F" w14:textId="77777777" w:rsidR="00DE34E3" w:rsidRPr="00DE34E3" w:rsidRDefault="00DE34E3" w:rsidP="001E33BF">
      <w:pPr>
        <w:rPr>
          <w:rFonts w:ascii="Times New Roman" w:hAnsi="Times New Roman" w:cs="Times New Roman"/>
          <w:sz w:val="24"/>
          <w:szCs w:val="24"/>
        </w:rPr>
      </w:pPr>
    </w:p>
    <w:p w14:paraId="6BD9006D"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Harrison, K., 2017. Business news daily. [Online]</w:t>
      </w:r>
    </w:p>
    <w:p w14:paraId="7EF246D0"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http://smallbusiness.chron.com/inbound-logistics-manufacturing-14398.html</w:t>
      </w:r>
    </w:p>
    <w:p w14:paraId="2F938516" w14:textId="6E67BC3C"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w:t>
      </w:r>
      <w:r w:rsidR="001E33BF" w:rsidRPr="00DE34E3">
        <w:rPr>
          <w:rFonts w:ascii="Times New Roman" w:hAnsi="Times New Roman" w:cs="Times New Roman"/>
          <w:sz w:val="24"/>
          <w:szCs w:val="24"/>
        </w:rPr>
        <w:t xml:space="preserve">Accessed </w:t>
      </w:r>
      <w:r w:rsidR="001E33BF">
        <w:rPr>
          <w:rFonts w:ascii="Times New Roman" w:hAnsi="Times New Roman" w:cs="Times New Roman"/>
          <w:sz w:val="24"/>
          <w:szCs w:val="24"/>
        </w:rPr>
        <w:t>04</w:t>
      </w:r>
      <w:r w:rsidR="001E33BF"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001E33BF" w:rsidRPr="00DE34E3">
        <w:rPr>
          <w:rFonts w:ascii="Times New Roman" w:hAnsi="Times New Roman" w:cs="Times New Roman"/>
          <w:sz w:val="24"/>
          <w:szCs w:val="24"/>
        </w:rPr>
        <w:t xml:space="preserve"> 20</w:t>
      </w:r>
      <w:r w:rsidR="001E33BF">
        <w:rPr>
          <w:rFonts w:ascii="Times New Roman" w:hAnsi="Times New Roman" w:cs="Times New Roman"/>
          <w:sz w:val="24"/>
          <w:szCs w:val="24"/>
        </w:rPr>
        <w:t>22</w:t>
      </w:r>
      <w:r w:rsidRPr="00DE34E3">
        <w:rPr>
          <w:rFonts w:ascii="Times New Roman" w:hAnsi="Times New Roman" w:cs="Times New Roman"/>
          <w:sz w:val="24"/>
          <w:szCs w:val="24"/>
        </w:rPr>
        <w:t>].</w:t>
      </w:r>
    </w:p>
    <w:p w14:paraId="496569A5" w14:textId="77777777" w:rsidR="00DE34E3" w:rsidRPr="00DE34E3" w:rsidRDefault="00DE34E3" w:rsidP="001E33BF">
      <w:pPr>
        <w:rPr>
          <w:rFonts w:ascii="Times New Roman" w:hAnsi="Times New Roman" w:cs="Times New Roman"/>
          <w:sz w:val="24"/>
          <w:szCs w:val="24"/>
        </w:rPr>
      </w:pPr>
    </w:p>
    <w:p w14:paraId="5292B1D0"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 xml:space="preserve">Hetzner, C., 2017. </w:t>
      </w:r>
      <w:proofErr w:type="spellStart"/>
      <w:r w:rsidRPr="00DE34E3">
        <w:rPr>
          <w:rFonts w:ascii="Times New Roman" w:hAnsi="Times New Roman" w:cs="Times New Roman"/>
          <w:sz w:val="24"/>
          <w:szCs w:val="24"/>
        </w:rPr>
        <w:t>Atomotive</w:t>
      </w:r>
      <w:proofErr w:type="spellEnd"/>
      <w:r w:rsidRPr="00DE34E3">
        <w:rPr>
          <w:rFonts w:ascii="Times New Roman" w:hAnsi="Times New Roman" w:cs="Times New Roman"/>
          <w:sz w:val="24"/>
          <w:szCs w:val="24"/>
        </w:rPr>
        <w:t xml:space="preserve"> News. [Online]</w:t>
      </w:r>
    </w:p>
    <w:p w14:paraId="60BC4E5B"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http://europe.autonews.com/article/20170929/ANE/170929768/chic-vw-polo-targets-younger-buyers</w:t>
      </w:r>
    </w:p>
    <w:p w14:paraId="3316D213" w14:textId="57788A7A"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w:t>
      </w:r>
      <w:r w:rsidR="001E33BF" w:rsidRPr="00DE34E3">
        <w:rPr>
          <w:rFonts w:ascii="Times New Roman" w:hAnsi="Times New Roman" w:cs="Times New Roman"/>
          <w:sz w:val="24"/>
          <w:szCs w:val="24"/>
        </w:rPr>
        <w:t xml:space="preserve">Accessed </w:t>
      </w:r>
      <w:r w:rsidR="001E33BF">
        <w:rPr>
          <w:rFonts w:ascii="Times New Roman" w:hAnsi="Times New Roman" w:cs="Times New Roman"/>
          <w:sz w:val="24"/>
          <w:szCs w:val="24"/>
        </w:rPr>
        <w:t>04</w:t>
      </w:r>
      <w:r w:rsidR="001E33BF"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001E33BF" w:rsidRPr="00DE34E3">
        <w:rPr>
          <w:rFonts w:ascii="Times New Roman" w:hAnsi="Times New Roman" w:cs="Times New Roman"/>
          <w:sz w:val="24"/>
          <w:szCs w:val="24"/>
        </w:rPr>
        <w:t xml:space="preserve"> 20</w:t>
      </w:r>
      <w:r w:rsidR="001E33BF">
        <w:rPr>
          <w:rFonts w:ascii="Times New Roman" w:hAnsi="Times New Roman" w:cs="Times New Roman"/>
          <w:sz w:val="24"/>
          <w:szCs w:val="24"/>
        </w:rPr>
        <w:t>22</w:t>
      </w:r>
      <w:r w:rsidRPr="00DE34E3">
        <w:rPr>
          <w:rFonts w:ascii="Times New Roman" w:hAnsi="Times New Roman" w:cs="Times New Roman"/>
          <w:sz w:val="24"/>
          <w:szCs w:val="24"/>
        </w:rPr>
        <w:t>].</w:t>
      </w:r>
    </w:p>
    <w:p w14:paraId="0D85F4A7" w14:textId="77777777" w:rsidR="00DE34E3" w:rsidRPr="00DE34E3" w:rsidRDefault="00DE34E3" w:rsidP="001E33BF">
      <w:pPr>
        <w:rPr>
          <w:rFonts w:ascii="Times New Roman" w:hAnsi="Times New Roman" w:cs="Times New Roman"/>
          <w:sz w:val="24"/>
          <w:szCs w:val="24"/>
        </w:rPr>
      </w:pPr>
    </w:p>
    <w:p w14:paraId="670764A9"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history.com, 2009. History. [Online]</w:t>
      </w:r>
    </w:p>
    <w:p w14:paraId="21AD97DD"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https://www.volkswagen.co.in/en/about/volkswagen-history.html</w:t>
      </w:r>
    </w:p>
    <w:p w14:paraId="1BA7C56A" w14:textId="36144925"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w:t>
      </w:r>
      <w:r w:rsidR="001E33BF" w:rsidRPr="00DE34E3">
        <w:rPr>
          <w:rFonts w:ascii="Times New Roman" w:hAnsi="Times New Roman" w:cs="Times New Roman"/>
          <w:sz w:val="24"/>
          <w:szCs w:val="24"/>
        </w:rPr>
        <w:t xml:space="preserve">Accessed </w:t>
      </w:r>
      <w:r w:rsidR="001E33BF">
        <w:rPr>
          <w:rFonts w:ascii="Times New Roman" w:hAnsi="Times New Roman" w:cs="Times New Roman"/>
          <w:sz w:val="24"/>
          <w:szCs w:val="24"/>
        </w:rPr>
        <w:t>04</w:t>
      </w:r>
      <w:r w:rsidR="001E33BF"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001E33BF" w:rsidRPr="00DE34E3">
        <w:rPr>
          <w:rFonts w:ascii="Times New Roman" w:hAnsi="Times New Roman" w:cs="Times New Roman"/>
          <w:sz w:val="24"/>
          <w:szCs w:val="24"/>
        </w:rPr>
        <w:t xml:space="preserve"> 20</w:t>
      </w:r>
      <w:r w:rsidR="001E33BF">
        <w:rPr>
          <w:rFonts w:ascii="Times New Roman" w:hAnsi="Times New Roman" w:cs="Times New Roman"/>
          <w:sz w:val="24"/>
          <w:szCs w:val="24"/>
        </w:rPr>
        <w:t>22</w:t>
      </w:r>
      <w:r w:rsidRPr="00DE34E3">
        <w:rPr>
          <w:rFonts w:ascii="Times New Roman" w:hAnsi="Times New Roman" w:cs="Times New Roman"/>
          <w:sz w:val="24"/>
          <w:szCs w:val="24"/>
        </w:rPr>
        <w:t>].</w:t>
      </w:r>
    </w:p>
    <w:p w14:paraId="0E4D3BF8" w14:textId="77777777" w:rsidR="00DE34E3" w:rsidRPr="00DE34E3" w:rsidRDefault="00DE34E3" w:rsidP="001E33BF">
      <w:pPr>
        <w:rPr>
          <w:rFonts w:ascii="Times New Roman" w:hAnsi="Times New Roman" w:cs="Times New Roman"/>
          <w:sz w:val="24"/>
          <w:szCs w:val="24"/>
        </w:rPr>
      </w:pPr>
    </w:p>
    <w:p w14:paraId="44023F02"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Investopedia, 2018. Investopedia. [Online]</w:t>
      </w:r>
    </w:p>
    <w:p w14:paraId="2538061F"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https://www.investopedia.com/terms/s/swot.asp</w:t>
      </w:r>
    </w:p>
    <w:p w14:paraId="714F974B" w14:textId="117A0AA2"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w:t>
      </w:r>
      <w:r w:rsidR="001E33BF" w:rsidRPr="00DE34E3">
        <w:rPr>
          <w:rFonts w:ascii="Times New Roman" w:hAnsi="Times New Roman" w:cs="Times New Roman"/>
          <w:sz w:val="24"/>
          <w:szCs w:val="24"/>
        </w:rPr>
        <w:t xml:space="preserve">Accessed </w:t>
      </w:r>
      <w:r w:rsidR="001E33BF">
        <w:rPr>
          <w:rFonts w:ascii="Times New Roman" w:hAnsi="Times New Roman" w:cs="Times New Roman"/>
          <w:sz w:val="24"/>
          <w:szCs w:val="24"/>
        </w:rPr>
        <w:t>04</w:t>
      </w:r>
      <w:r w:rsidR="001E33BF"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001E33BF" w:rsidRPr="00DE34E3">
        <w:rPr>
          <w:rFonts w:ascii="Times New Roman" w:hAnsi="Times New Roman" w:cs="Times New Roman"/>
          <w:sz w:val="24"/>
          <w:szCs w:val="24"/>
        </w:rPr>
        <w:t xml:space="preserve"> 20</w:t>
      </w:r>
      <w:r w:rsidR="001E33BF">
        <w:rPr>
          <w:rFonts w:ascii="Times New Roman" w:hAnsi="Times New Roman" w:cs="Times New Roman"/>
          <w:sz w:val="24"/>
          <w:szCs w:val="24"/>
        </w:rPr>
        <w:t>22</w:t>
      </w:r>
      <w:r w:rsidRPr="00DE34E3">
        <w:rPr>
          <w:rFonts w:ascii="Times New Roman" w:hAnsi="Times New Roman" w:cs="Times New Roman"/>
          <w:sz w:val="24"/>
          <w:szCs w:val="24"/>
        </w:rPr>
        <w:t>].</w:t>
      </w:r>
    </w:p>
    <w:p w14:paraId="156C15C1" w14:textId="77777777" w:rsidR="00DE34E3" w:rsidRPr="00DE34E3" w:rsidRDefault="00DE34E3" w:rsidP="001E33BF">
      <w:pPr>
        <w:rPr>
          <w:rFonts w:ascii="Times New Roman" w:hAnsi="Times New Roman" w:cs="Times New Roman"/>
          <w:sz w:val="24"/>
          <w:szCs w:val="24"/>
        </w:rPr>
      </w:pPr>
    </w:p>
    <w:p w14:paraId="6E8B4A2D"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Investopedia, 2018. Investopedia. [Online]</w:t>
      </w:r>
    </w:p>
    <w:p w14:paraId="70A9A1F9"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https://www.investopedia.com/terms/p/porter.asp</w:t>
      </w:r>
    </w:p>
    <w:p w14:paraId="36B7B097" w14:textId="406D0AEF"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w:t>
      </w:r>
      <w:r w:rsidR="001E33BF" w:rsidRPr="00DE34E3">
        <w:rPr>
          <w:rFonts w:ascii="Times New Roman" w:hAnsi="Times New Roman" w:cs="Times New Roman"/>
          <w:sz w:val="24"/>
          <w:szCs w:val="24"/>
        </w:rPr>
        <w:t xml:space="preserve">Accessed </w:t>
      </w:r>
      <w:r w:rsidR="001E33BF">
        <w:rPr>
          <w:rFonts w:ascii="Times New Roman" w:hAnsi="Times New Roman" w:cs="Times New Roman"/>
          <w:sz w:val="24"/>
          <w:szCs w:val="24"/>
        </w:rPr>
        <w:t>04</w:t>
      </w:r>
      <w:r w:rsidR="001E33BF"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001E33BF" w:rsidRPr="00DE34E3">
        <w:rPr>
          <w:rFonts w:ascii="Times New Roman" w:hAnsi="Times New Roman" w:cs="Times New Roman"/>
          <w:sz w:val="24"/>
          <w:szCs w:val="24"/>
        </w:rPr>
        <w:t xml:space="preserve"> 20</w:t>
      </w:r>
      <w:r w:rsidR="001E33BF">
        <w:rPr>
          <w:rFonts w:ascii="Times New Roman" w:hAnsi="Times New Roman" w:cs="Times New Roman"/>
          <w:sz w:val="24"/>
          <w:szCs w:val="24"/>
        </w:rPr>
        <w:t>22</w:t>
      </w:r>
      <w:r w:rsidRPr="00DE34E3">
        <w:rPr>
          <w:rFonts w:ascii="Times New Roman" w:hAnsi="Times New Roman" w:cs="Times New Roman"/>
          <w:sz w:val="24"/>
          <w:szCs w:val="24"/>
        </w:rPr>
        <w:t>].</w:t>
      </w:r>
    </w:p>
    <w:p w14:paraId="3FFE5052" w14:textId="77777777" w:rsidR="00DE34E3" w:rsidRPr="00DE34E3" w:rsidRDefault="00DE34E3" w:rsidP="001E33BF">
      <w:pPr>
        <w:rPr>
          <w:rFonts w:ascii="Times New Roman" w:hAnsi="Times New Roman" w:cs="Times New Roman"/>
          <w:sz w:val="24"/>
          <w:szCs w:val="24"/>
        </w:rPr>
      </w:pPr>
    </w:p>
    <w:p w14:paraId="1A5C2DDC"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Kokemuller, N., 2018. Chron. [Online]</w:t>
      </w:r>
    </w:p>
    <w:p w14:paraId="5D58231E"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http://smallbusiness.chron.com/inbound-logistics-manufacturing-14398.html</w:t>
      </w:r>
    </w:p>
    <w:p w14:paraId="194819B5" w14:textId="3F73D9EC"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w:t>
      </w:r>
      <w:r w:rsidR="001E33BF" w:rsidRPr="00DE34E3">
        <w:rPr>
          <w:rFonts w:ascii="Times New Roman" w:hAnsi="Times New Roman" w:cs="Times New Roman"/>
          <w:sz w:val="24"/>
          <w:szCs w:val="24"/>
        </w:rPr>
        <w:t xml:space="preserve">Accessed </w:t>
      </w:r>
      <w:r w:rsidR="001E33BF">
        <w:rPr>
          <w:rFonts w:ascii="Times New Roman" w:hAnsi="Times New Roman" w:cs="Times New Roman"/>
          <w:sz w:val="24"/>
          <w:szCs w:val="24"/>
        </w:rPr>
        <w:t>04</w:t>
      </w:r>
      <w:r w:rsidR="001E33BF"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001E33BF" w:rsidRPr="00DE34E3">
        <w:rPr>
          <w:rFonts w:ascii="Times New Roman" w:hAnsi="Times New Roman" w:cs="Times New Roman"/>
          <w:sz w:val="24"/>
          <w:szCs w:val="24"/>
        </w:rPr>
        <w:t xml:space="preserve"> 20</w:t>
      </w:r>
      <w:r w:rsidR="001E33BF">
        <w:rPr>
          <w:rFonts w:ascii="Times New Roman" w:hAnsi="Times New Roman" w:cs="Times New Roman"/>
          <w:sz w:val="24"/>
          <w:szCs w:val="24"/>
        </w:rPr>
        <w:t>22</w:t>
      </w:r>
      <w:r w:rsidRPr="00DE34E3">
        <w:rPr>
          <w:rFonts w:ascii="Times New Roman" w:hAnsi="Times New Roman" w:cs="Times New Roman"/>
          <w:sz w:val="24"/>
          <w:szCs w:val="24"/>
        </w:rPr>
        <w:t>].</w:t>
      </w:r>
    </w:p>
    <w:p w14:paraId="7E0EE621" w14:textId="77777777" w:rsidR="00DE34E3" w:rsidRPr="00DE34E3" w:rsidRDefault="00DE34E3" w:rsidP="001E33BF">
      <w:pPr>
        <w:rPr>
          <w:rFonts w:ascii="Times New Roman" w:hAnsi="Times New Roman" w:cs="Times New Roman"/>
          <w:sz w:val="24"/>
          <w:szCs w:val="24"/>
        </w:rPr>
      </w:pPr>
    </w:p>
    <w:p w14:paraId="1C9F74BB"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Volkswagen, 2018. Volkswagen Official. [Online]</w:t>
      </w:r>
    </w:p>
    <w:p w14:paraId="2C4DDD69" w14:textId="77777777" w:rsidR="00DE34E3" w:rsidRPr="00DE34E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Available at: https://www.volkswagen.co.in/en/about/volkswagen-history.html</w:t>
      </w:r>
    </w:p>
    <w:p w14:paraId="6A82E3EF" w14:textId="65FDBDEC" w:rsidR="00246B21" w:rsidRPr="00917BB3" w:rsidRDefault="00DE34E3" w:rsidP="001E33BF">
      <w:pPr>
        <w:rPr>
          <w:rFonts w:ascii="Times New Roman" w:hAnsi="Times New Roman" w:cs="Times New Roman"/>
          <w:sz w:val="24"/>
          <w:szCs w:val="24"/>
        </w:rPr>
      </w:pPr>
      <w:r w:rsidRPr="00DE34E3">
        <w:rPr>
          <w:rFonts w:ascii="Times New Roman" w:hAnsi="Times New Roman" w:cs="Times New Roman"/>
          <w:sz w:val="24"/>
          <w:szCs w:val="24"/>
        </w:rPr>
        <w:t>[</w:t>
      </w:r>
      <w:r w:rsidR="001E33BF" w:rsidRPr="00DE34E3">
        <w:rPr>
          <w:rFonts w:ascii="Times New Roman" w:hAnsi="Times New Roman" w:cs="Times New Roman"/>
          <w:sz w:val="24"/>
          <w:szCs w:val="24"/>
        </w:rPr>
        <w:t xml:space="preserve">Accessed </w:t>
      </w:r>
      <w:r w:rsidR="001E33BF">
        <w:rPr>
          <w:rFonts w:ascii="Times New Roman" w:hAnsi="Times New Roman" w:cs="Times New Roman"/>
          <w:sz w:val="24"/>
          <w:szCs w:val="24"/>
        </w:rPr>
        <w:t>04</w:t>
      </w:r>
      <w:r w:rsidR="001E33BF" w:rsidRPr="00DE34E3">
        <w:rPr>
          <w:rFonts w:ascii="Times New Roman" w:hAnsi="Times New Roman" w:cs="Times New Roman"/>
          <w:sz w:val="24"/>
          <w:szCs w:val="24"/>
        </w:rPr>
        <w:t xml:space="preserve"> </w:t>
      </w:r>
      <w:r w:rsidR="001E33BF">
        <w:rPr>
          <w:rFonts w:ascii="Times New Roman" w:hAnsi="Times New Roman" w:cs="Times New Roman"/>
          <w:sz w:val="24"/>
          <w:szCs w:val="24"/>
        </w:rPr>
        <w:t>January</w:t>
      </w:r>
      <w:r w:rsidR="001E33BF" w:rsidRPr="00DE34E3">
        <w:rPr>
          <w:rFonts w:ascii="Times New Roman" w:hAnsi="Times New Roman" w:cs="Times New Roman"/>
          <w:sz w:val="24"/>
          <w:szCs w:val="24"/>
        </w:rPr>
        <w:t xml:space="preserve"> 20</w:t>
      </w:r>
      <w:r w:rsidR="001E33BF">
        <w:rPr>
          <w:rFonts w:ascii="Times New Roman" w:hAnsi="Times New Roman" w:cs="Times New Roman"/>
          <w:sz w:val="24"/>
          <w:szCs w:val="24"/>
        </w:rPr>
        <w:t>22</w:t>
      </w:r>
      <w:r w:rsidRPr="00DE34E3">
        <w:rPr>
          <w:rFonts w:ascii="Times New Roman" w:hAnsi="Times New Roman" w:cs="Times New Roman"/>
          <w:sz w:val="24"/>
          <w:szCs w:val="24"/>
        </w:rPr>
        <w:t>].</w:t>
      </w:r>
    </w:p>
    <w:sectPr w:rsidR="00246B21" w:rsidRPr="00917BB3" w:rsidSect="00917BB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D641C" w14:textId="77777777" w:rsidR="003E52BD" w:rsidRDefault="003E52BD" w:rsidP="00917BB3">
      <w:pPr>
        <w:spacing w:after="0" w:line="240" w:lineRule="auto"/>
      </w:pPr>
      <w:r>
        <w:separator/>
      </w:r>
    </w:p>
  </w:endnote>
  <w:endnote w:type="continuationSeparator" w:id="0">
    <w:p w14:paraId="6FF8EDB3" w14:textId="77777777" w:rsidR="003E52BD" w:rsidRDefault="003E52BD" w:rsidP="00917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301018"/>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09AC8D6E" w14:textId="7B986796" w:rsidR="00917BB3" w:rsidRPr="00917BB3" w:rsidRDefault="00917BB3">
        <w:pPr>
          <w:pStyle w:val="Footer"/>
          <w:pBdr>
            <w:top w:val="single" w:sz="4" w:space="1" w:color="D9D9D9" w:themeColor="background1" w:themeShade="D9"/>
          </w:pBdr>
          <w:rPr>
            <w:rFonts w:ascii="Times New Roman" w:hAnsi="Times New Roman" w:cs="Times New Roman"/>
            <w:b/>
            <w:bCs/>
            <w:sz w:val="24"/>
            <w:szCs w:val="24"/>
          </w:rPr>
        </w:pPr>
        <w:r w:rsidRPr="00917BB3">
          <w:rPr>
            <w:rFonts w:ascii="Times New Roman" w:hAnsi="Times New Roman" w:cs="Times New Roman"/>
            <w:sz w:val="24"/>
            <w:szCs w:val="24"/>
          </w:rPr>
          <w:fldChar w:fldCharType="begin"/>
        </w:r>
        <w:r w:rsidRPr="00917BB3">
          <w:rPr>
            <w:rFonts w:ascii="Times New Roman" w:hAnsi="Times New Roman" w:cs="Times New Roman"/>
            <w:sz w:val="24"/>
            <w:szCs w:val="24"/>
          </w:rPr>
          <w:instrText xml:space="preserve"> PAGE   \* MERGEFORMAT </w:instrText>
        </w:r>
        <w:r w:rsidRPr="00917BB3">
          <w:rPr>
            <w:rFonts w:ascii="Times New Roman" w:hAnsi="Times New Roman" w:cs="Times New Roman"/>
            <w:sz w:val="24"/>
            <w:szCs w:val="24"/>
          </w:rPr>
          <w:fldChar w:fldCharType="separate"/>
        </w:r>
        <w:r w:rsidRPr="00917BB3">
          <w:rPr>
            <w:rFonts w:ascii="Times New Roman" w:hAnsi="Times New Roman" w:cs="Times New Roman"/>
            <w:b/>
            <w:bCs/>
            <w:noProof/>
            <w:sz w:val="24"/>
            <w:szCs w:val="24"/>
          </w:rPr>
          <w:t>2</w:t>
        </w:r>
        <w:r w:rsidRPr="00917BB3">
          <w:rPr>
            <w:rFonts w:ascii="Times New Roman" w:hAnsi="Times New Roman" w:cs="Times New Roman"/>
            <w:b/>
            <w:bCs/>
            <w:noProof/>
            <w:sz w:val="24"/>
            <w:szCs w:val="24"/>
          </w:rPr>
          <w:fldChar w:fldCharType="end"/>
        </w:r>
        <w:r w:rsidRPr="00917BB3">
          <w:rPr>
            <w:rFonts w:ascii="Times New Roman" w:hAnsi="Times New Roman" w:cs="Times New Roman"/>
            <w:b/>
            <w:bCs/>
            <w:sz w:val="24"/>
            <w:szCs w:val="24"/>
          </w:rPr>
          <w:t xml:space="preserve"> | </w:t>
        </w:r>
        <w:r w:rsidRPr="00917BB3">
          <w:rPr>
            <w:rFonts w:ascii="Times New Roman" w:hAnsi="Times New Roman" w:cs="Times New Roman"/>
            <w:color w:val="7F7F7F" w:themeColor="background1" w:themeShade="7F"/>
            <w:spacing w:val="60"/>
            <w:sz w:val="24"/>
            <w:szCs w:val="24"/>
          </w:rPr>
          <w:t>Page</w:t>
        </w:r>
      </w:p>
    </w:sdtContent>
  </w:sdt>
  <w:p w14:paraId="6EF3AC84" w14:textId="77777777" w:rsidR="00917BB3" w:rsidRPr="00917BB3" w:rsidRDefault="00917BB3">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E5D7F" w14:textId="77777777" w:rsidR="003E52BD" w:rsidRDefault="003E52BD" w:rsidP="00917BB3">
      <w:pPr>
        <w:spacing w:after="0" w:line="240" w:lineRule="auto"/>
      </w:pPr>
      <w:r>
        <w:separator/>
      </w:r>
    </w:p>
  </w:footnote>
  <w:footnote w:type="continuationSeparator" w:id="0">
    <w:p w14:paraId="36440975" w14:textId="77777777" w:rsidR="003E52BD" w:rsidRDefault="003E52BD" w:rsidP="00917B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140340"/>
    <w:multiLevelType w:val="hybridMultilevel"/>
    <w:tmpl w:val="9B5EFA88"/>
    <w:lvl w:ilvl="0" w:tplc="5888D4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BB3"/>
    <w:rsid w:val="0006690C"/>
    <w:rsid w:val="00076FBC"/>
    <w:rsid w:val="000F3908"/>
    <w:rsid w:val="001A18A8"/>
    <w:rsid w:val="001E33BF"/>
    <w:rsid w:val="0023135F"/>
    <w:rsid w:val="00246B21"/>
    <w:rsid w:val="002602D3"/>
    <w:rsid w:val="002E0DD0"/>
    <w:rsid w:val="00393968"/>
    <w:rsid w:val="003D794D"/>
    <w:rsid w:val="003E52BD"/>
    <w:rsid w:val="003E5556"/>
    <w:rsid w:val="00445032"/>
    <w:rsid w:val="004947B6"/>
    <w:rsid w:val="00501B7D"/>
    <w:rsid w:val="005320B2"/>
    <w:rsid w:val="00562B51"/>
    <w:rsid w:val="00610651"/>
    <w:rsid w:val="00614DC8"/>
    <w:rsid w:val="006154BC"/>
    <w:rsid w:val="006159ED"/>
    <w:rsid w:val="00633793"/>
    <w:rsid w:val="00647E0B"/>
    <w:rsid w:val="006D477E"/>
    <w:rsid w:val="00730B98"/>
    <w:rsid w:val="00772A55"/>
    <w:rsid w:val="00837B7F"/>
    <w:rsid w:val="008426EE"/>
    <w:rsid w:val="0085649C"/>
    <w:rsid w:val="008F2A93"/>
    <w:rsid w:val="00917BB3"/>
    <w:rsid w:val="00994047"/>
    <w:rsid w:val="009E4621"/>
    <w:rsid w:val="00A16B78"/>
    <w:rsid w:val="00A808C3"/>
    <w:rsid w:val="00A80C7D"/>
    <w:rsid w:val="00C01FE0"/>
    <w:rsid w:val="00C13548"/>
    <w:rsid w:val="00C47F15"/>
    <w:rsid w:val="00C8070D"/>
    <w:rsid w:val="00CA730E"/>
    <w:rsid w:val="00CC0DCF"/>
    <w:rsid w:val="00CF7A0C"/>
    <w:rsid w:val="00D03946"/>
    <w:rsid w:val="00D20B6E"/>
    <w:rsid w:val="00D21B75"/>
    <w:rsid w:val="00D51A5C"/>
    <w:rsid w:val="00DA752D"/>
    <w:rsid w:val="00DB1D3F"/>
    <w:rsid w:val="00DE34E3"/>
    <w:rsid w:val="00E0197D"/>
    <w:rsid w:val="00E17633"/>
    <w:rsid w:val="00E61EE8"/>
    <w:rsid w:val="00E70E4C"/>
    <w:rsid w:val="00E871CF"/>
    <w:rsid w:val="00EE0C6A"/>
    <w:rsid w:val="00EE0EE9"/>
    <w:rsid w:val="00F56D5F"/>
    <w:rsid w:val="00F664CB"/>
    <w:rsid w:val="00F86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0EA67"/>
  <w15:chartTrackingRefBased/>
  <w15:docId w15:val="{73D8B89D-B9F0-462B-ADB6-33B25B9B9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3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E33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7B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BB3"/>
  </w:style>
  <w:style w:type="paragraph" w:styleId="Footer">
    <w:name w:val="footer"/>
    <w:basedOn w:val="Normal"/>
    <w:link w:val="FooterChar"/>
    <w:uiPriority w:val="99"/>
    <w:unhideWhenUsed/>
    <w:rsid w:val="00917B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BB3"/>
  </w:style>
  <w:style w:type="paragraph" w:styleId="ListParagraph">
    <w:name w:val="List Paragraph"/>
    <w:basedOn w:val="Normal"/>
    <w:uiPriority w:val="34"/>
    <w:qFormat/>
    <w:rsid w:val="00F56D5F"/>
    <w:pPr>
      <w:ind w:left="720"/>
      <w:contextualSpacing/>
    </w:pPr>
  </w:style>
  <w:style w:type="character" w:customStyle="1" w:styleId="Heading1Char">
    <w:name w:val="Heading 1 Char"/>
    <w:basedOn w:val="DefaultParagraphFont"/>
    <w:link w:val="Heading1"/>
    <w:uiPriority w:val="9"/>
    <w:rsid w:val="001E33B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E33B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E33BF"/>
    <w:pPr>
      <w:outlineLvl w:val="9"/>
    </w:pPr>
    <w:rPr>
      <w:lang w:val="en-US"/>
    </w:rPr>
  </w:style>
  <w:style w:type="paragraph" w:styleId="TOC1">
    <w:name w:val="toc 1"/>
    <w:basedOn w:val="Normal"/>
    <w:next w:val="Normal"/>
    <w:autoRedefine/>
    <w:uiPriority w:val="39"/>
    <w:unhideWhenUsed/>
    <w:rsid w:val="001E33BF"/>
    <w:pPr>
      <w:spacing w:after="100"/>
    </w:pPr>
  </w:style>
  <w:style w:type="paragraph" w:styleId="TOC2">
    <w:name w:val="toc 2"/>
    <w:basedOn w:val="Normal"/>
    <w:next w:val="Normal"/>
    <w:autoRedefine/>
    <w:uiPriority w:val="39"/>
    <w:unhideWhenUsed/>
    <w:rsid w:val="001E33BF"/>
    <w:pPr>
      <w:spacing w:after="100"/>
      <w:ind w:left="220"/>
    </w:pPr>
  </w:style>
  <w:style w:type="character" w:styleId="Hyperlink">
    <w:name w:val="Hyperlink"/>
    <w:basedOn w:val="DefaultParagraphFont"/>
    <w:uiPriority w:val="99"/>
    <w:unhideWhenUsed/>
    <w:rsid w:val="001E33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2601</Words>
  <Characters>14826</Characters>
  <Application>Microsoft Office Word</Application>
  <DocSecurity>0</DocSecurity>
  <Lines>123</Lines>
  <Paragraphs>34</Paragraphs>
  <ScaleCrop>false</ScaleCrop>
  <Company/>
  <LinksUpToDate>false</LinksUpToDate>
  <CharactersWithSpaces>17393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Lavy Lav</dc:creator>
  <cp:keywords/>
  <dc:description/>
  <cp:lastModifiedBy>badu.razvan2709@yahoo.com</cp:lastModifiedBy>
  <cp:revision>2</cp:revision>
  <dcterms:created xsi:type="dcterms:W3CDTF">2022-01-07T07:10:00Z</dcterms:created>
  <dcterms:modified xsi:type="dcterms:W3CDTF">2022-01-07T07:10:00Z</dcterms:modified>
</cp:coreProperties>
</file>