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1D6772" w14:textId="77777777" w:rsidR="004B0A83" w:rsidRPr="00433898" w:rsidRDefault="004B0A83" w:rsidP="004B0A83">
      <w:pPr>
        <w:rPr>
          <w:rFonts w:ascii="Arial" w:hAnsi="Arial" w:cs="Arial"/>
        </w:rPr>
      </w:pPr>
      <w:r w:rsidRPr="00433898">
        <w:rPr>
          <w:rFonts w:ascii="Arial" w:hAnsi="Arial" w:cs="Arial"/>
          <w:noProof/>
        </w:rPr>
        <w:drawing>
          <wp:inline distT="0" distB="0" distL="0" distR="0" wp14:anchorId="4944DF53" wp14:editId="10A62A18">
            <wp:extent cx="5601990" cy="2413000"/>
            <wp:effectExtent l="0" t="0" r="0" b="6350"/>
            <wp:docPr id="609291433" name="Picture 5"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291433" name="Picture 5" descr="A close-up of a sign&#10;&#10;AI-generated content may be incorrect."/>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621248" cy="2421295"/>
                    </a:xfrm>
                    <a:prstGeom prst="rect">
                      <a:avLst/>
                    </a:prstGeom>
                  </pic:spPr>
                </pic:pic>
              </a:graphicData>
            </a:graphic>
          </wp:inline>
        </w:drawing>
      </w:r>
    </w:p>
    <w:p w14:paraId="6C1683B0" w14:textId="77777777" w:rsidR="004B0A83" w:rsidRPr="00433898" w:rsidRDefault="004B0A83" w:rsidP="004B0A83">
      <w:pPr>
        <w:rPr>
          <w:rFonts w:ascii="Arial" w:hAnsi="Arial" w:cs="Arial"/>
        </w:rPr>
      </w:pPr>
    </w:p>
    <w:p w14:paraId="36C6D9C5" w14:textId="77777777" w:rsidR="004B0A83" w:rsidRPr="00433898" w:rsidRDefault="004B0A83" w:rsidP="004B0A83">
      <w:pPr>
        <w:rPr>
          <w:rFonts w:ascii="Arial" w:hAnsi="Arial" w:cs="Arial"/>
        </w:rPr>
      </w:pPr>
    </w:p>
    <w:p w14:paraId="059D2486" w14:textId="77777777" w:rsidR="004B0A83" w:rsidRPr="00433898" w:rsidRDefault="004B0A83" w:rsidP="004B0A83">
      <w:pPr>
        <w:rPr>
          <w:rFonts w:ascii="Arial" w:hAnsi="Arial" w:cs="Arial"/>
          <w:sz w:val="28"/>
          <w:szCs w:val="28"/>
        </w:rPr>
      </w:pPr>
      <w:proofErr w:type="spellStart"/>
      <w:r w:rsidRPr="00433898">
        <w:rPr>
          <w:rFonts w:ascii="Arial" w:hAnsi="Arial" w:cs="Arial"/>
          <w:sz w:val="28"/>
          <w:szCs w:val="28"/>
        </w:rPr>
        <w:t>Programme</w:t>
      </w:r>
      <w:proofErr w:type="spellEnd"/>
      <w:r w:rsidRPr="00433898">
        <w:rPr>
          <w:rFonts w:ascii="Arial" w:hAnsi="Arial" w:cs="Arial"/>
          <w:sz w:val="28"/>
          <w:szCs w:val="28"/>
        </w:rPr>
        <w:t xml:space="preserve">: BA(Hons) Business Management </w:t>
      </w:r>
    </w:p>
    <w:p w14:paraId="788EE6DE" w14:textId="77777777" w:rsidR="004B0A83" w:rsidRPr="00433898" w:rsidRDefault="004B0A83" w:rsidP="004B0A83">
      <w:pPr>
        <w:rPr>
          <w:rFonts w:ascii="Arial" w:hAnsi="Arial" w:cs="Arial"/>
          <w:sz w:val="28"/>
          <w:szCs w:val="28"/>
        </w:rPr>
      </w:pPr>
      <w:r w:rsidRPr="00433898">
        <w:rPr>
          <w:rFonts w:ascii="Arial" w:hAnsi="Arial" w:cs="Arial"/>
          <w:sz w:val="28"/>
          <w:szCs w:val="28"/>
        </w:rPr>
        <w:t>Module</w:t>
      </w:r>
      <w:proofErr w:type="gramStart"/>
      <w:r w:rsidRPr="00433898">
        <w:rPr>
          <w:rFonts w:ascii="Arial" w:hAnsi="Arial" w:cs="Arial"/>
          <w:sz w:val="28"/>
          <w:szCs w:val="28"/>
        </w:rPr>
        <w:t>:  Leadership</w:t>
      </w:r>
      <w:proofErr w:type="gramEnd"/>
      <w:r w:rsidRPr="00433898">
        <w:rPr>
          <w:rFonts w:ascii="Arial" w:hAnsi="Arial" w:cs="Arial"/>
          <w:sz w:val="28"/>
          <w:szCs w:val="28"/>
        </w:rPr>
        <w:t xml:space="preserve"> and Management Theory and practice</w:t>
      </w:r>
    </w:p>
    <w:p w14:paraId="1D3BC9B6" w14:textId="77777777" w:rsidR="004B0A83" w:rsidRPr="00433898" w:rsidRDefault="004B0A83" w:rsidP="004B0A83">
      <w:pPr>
        <w:rPr>
          <w:rFonts w:ascii="Arial" w:hAnsi="Arial" w:cs="Arial"/>
          <w:sz w:val="28"/>
          <w:szCs w:val="28"/>
        </w:rPr>
      </w:pPr>
      <w:r w:rsidRPr="00433898">
        <w:rPr>
          <w:rFonts w:ascii="Arial" w:hAnsi="Arial" w:cs="Arial"/>
          <w:sz w:val="28"/>
          <w:szCs w:val="28"/>
        </w:rPr>
        <w:t>Module code: LCBB6003</w:t>
      </w:r>
    </w:p>
    <w:p w14:paraId="19B616B9" w14:textId="77777777" w:rsidR="004B0A83" w:rsidRPr="00433898" w:rsidRDefault="004B0A83" w:rsidP="004B0A83">
      <w:pPr>
        <w:rPr>
          <w:rFonts w:ascii="Arial" w:hAnsi="Arial" w:cs="Arial"/>
          <w:sz w:val="28"/>
          <w:szCs w:val="28"/>
        </w:rPr>
      </w:pPr>
      <w:r w:rsidRPr="00433898">
        <w:rPr>
          <w:rFonts w:ascii="Arial" w:hAnsi="Arial" w:cs="Arial"/>
          <w:sz w:val="28"/>
          <w:szCs w:val="28"/>
        </w:rPr>
        <w:t>Component 1 Essay</w:t>
      </w:r>
    </w:p>
    <w:p w14:paraId="7992753F" w14:textId="77777777" w:rsidR="004B0A83" w:rsidRPr="00433898" w:rsidRDefault="004B0A83" w:rsidP="004B0A83">
      <w:pPr>
        <w:rPr>
          <w:rFonts w:ascii="Arial" w:hAnsi="Arial" w:cs="Arial"/>
          <w:sz w:val="28"/>
          <w:szCs w:val="28"/>
        </w:rPr>
      </w:pPr>
      <w:r w:rsidRPr="00433898">
        <w:rPr>
          <w:rFonts w:ascii="Arial" w:hAnsi="Arial" w:cs="Arial"/>
          <w:sz w:val="28"/>
          <w:szCs w:val="28"/>
        </w:rPr>
        <w:t>Lecturer name: Dr Mudassar Hasan</w:t>
      </w:r>
    </w:p>
    <w:p w14:paraId="02A8DB04" w14:textId="77777777" w:rsidR="004B0A83" w:rsidRPr="00433898" w:rsidRDefault="004B0A83" w:rsidP="004B0A83">
      <w:pPr>
        <w:rPr>
          <w:rFonts w:ascii="Arial" w:hAnsi="Arial" w:cs="Arial"/>
          <w:sz w:val="28"/>
          <w:szCs w:val="28"/>
        </w:rPr>
      </w:pPr>
      <w:r w:rsidRPr="00433898">
        <w:rPr>
          <w:rFonts w:ascii="Arial" w:hAnsi="Arial" w:cs="Arial"/>
          <w:sz w:val="28"/>
          <w:szCs w:val="28"/>
        </w:rPr>
        <w:t>Student name: Nikolay Terziev -2028389</w:t>
      </w:r>
    </w:p>
    <w:p w14:paraId="22E6D5F0" w14:textId="77777777" w:rsidR="004B0A83" w:rsidRPr="00433898" w:rsidRDefault="004B0A83" w:rsidP="004B0A83">
      <w:pPr>
        <w:rPr>
          <w:rFonts w:ascii="Arial" w:hAnsi="Arial" w:cs="Arial"/>
          <w:sz w:val="28"/>
          <w:szCs w:val="28"/>
        </w:rPr>
      </w:pPr>
    </w:p>
    <w:p w14:paraId="0CAA157C" w14:textId="77777777" w:rsidR="004B0A83" w:rsidRPr="00433898" w:rsidRDefault="004B0A83" w:rsidP="004B0A83">
      <w:pPr>
        <w:rPr>
          <w:rFonts w:ascii="Arial" w:hAnsi="Arial" w:cs="Arial"/>
          <w:sz w:val="28"/>
          <w:szCs w:val="28"/>
        </w:rPr>
      </w:pPr>
    </w:p>
    <w:p w14:paraId="7406F07D" w14:textId="77777777" w:rsidR="004B0A83" w:rsidRPr="00433898" w:rsidRDefault="004B0A83" w:rsidP="004B0A83">
      <w:pPr>
        <w:rPr>
          <w:rFonts w:ascii="Arial" w:hAnsi="Arial" w:cs="Arial"/>
        </w:rPr>
      </w:pPr>
    </w:p>
    <w:p w14:paraId="150F4C21" w14:textId="77777777" w:rsidR="00E62DBC" w:rsidRPr="00433898" w:rsidRDefault="00E62DBC">
      <w:pPr>
        <w:pStyle w:val="TOCHeading"/>
        <w:rPr>
          <w:rFonts w:ascii="Arial" w:hAnsi="Arial" w:cs="Arial"/>
        </w:rPr>
      </w:pPr>
    </w:p>
    <w:p w14:paraId="1B65B2E4" w14:textId="77777777" w:rsidR="00E62DBC" w:rsidRPr="00433898" w:rsidRDefault="00E62DBC">
      <w:pPr>
        <w:rPr>
          <w:rFonts w:ascii="Arial" w:eastAsiaTheme="majorEastAsia" w:hAnsi="Arial" w:cs="Arial"/>
          <w:color w:val="0F4761" w:themeColor="accent1" w:themeShade="BF"/>
          <w:kern w:val="0"/>
          <w:sz w:val="32"/>
          <w:szCs w:val="32"/>
          <w14:ligatures w14:val="none"/>
        </w:rPr>
      </w:pPr>
      <w:r w:rsidRPr="00433898">
        <w:rPr>
          <w:rFonts w:ascii="Arial" w:hAnsi="Arial" w:cs="Arial"/>
        </w:rPr>
        <w:br w:type="page"/>
      </w:r>
    </w:p>
    <w:sdt>
      <w:sdtPr>
        <w:rPr>
          <w:rFonts w:ascii="Arial" w:eastAsiaTheme="minorHAnsi" w:hAnsi="Arial" w:cs="Arial"/>
          <w:color w:val="auto"/>
          <w:kern w:val="2"/>
          <w:sz w:val="24"/>
          <w:szCs w:val="24"/>
          <w14:ligatures w14:val="standardContextual"/>
        </w:rPr>
        <w:id w:val="-861511053"/>
        <w:docPartObj>
          <w:docPartGallery w:val="Table of Contents"/>
          <w:docPartUnique/>
        </w:docPartObj>
      </w:sdtPr>
      <w:sdtEndPr>
        <w:rPr>
          <w:b/>
          <w:bCs/>
          <w:noProof/>
        </w:rPr>
      </w:sdtEndPr>
      <w:sdtContent>
        <w:p w14:paraId="6DA9BBC9" w14:textId="06E85DDE" w:rsidR="00E62DBC" w:rsidRPr="00433898" w:rsidRDefault="00E62DBC">
          <w:pPr>
            <w:pStyle w:val="TOCHeading"/>
            <w:rPr>
              <w:rFonts w:ascii="Arial" w:hAnsi="Arial" w:cs="Arial"/>
            </w:rPr>
          </w:pPr>
          <w:r w:rsidRPr="00433898">
            <w:rPr>
              <w:rFonts w:ascii="Arial" w:hAnsi="Arial" w:cs="Arial"/>
            </w:rPr>
            <w:t>Contents</w:t>
          </w:r>
        </w:p>
        <w:p w14:paraId="78B12F1B" w14:textId="621F5415" w:rsidR="00E62DBC" w:rsidRPr="00433898" w:rsidRDefault="00E62DBC">
          <w:pPr>
            <w:pStyle w:val="TOC1"/>
            <w:tabs>
              <w:tab w:val="right" w:leader="dot" w:pos="9350"/>
            </w:tabs>
            <w:rPr>
              <w:rFonts w:ascii="Arial" w:hAnsi="Arial" w:cs="Arial"/>
              <w:noProof/>
            </w:rPr>
          </w:pPr>
          <w:r w:rsidRPr="00433898">
            <w:rPr>
              <w:rFonts w:ascii="Arial" w:hAnsi="Arial" w:cs="Arial"/>
            </w:rPr>
            <w:fldChar w:fldCharType="begin"/>
          </w:r>
          <w:r w:rsidRPr="00433898">
            <w:rPr>
              <w:rFonts w:ascii="Arial" w:hAnsi="Arial" w:cs="Arial"/>
            </w:rPr>
            <w:instrText xml:space="preserve"> TOC \o "1-3" \h \z \u </w:instrText>
          </w:r>
          <w:r w:rsidRPr="00433898">
            <w:rPr>
              <w:rFonts w:ascii="Arial" w:hAnsi="Arial" w:cs="Arial"/>
            </w:rPr>
            <w:fldChar w:fldCharType="separate"/>
          </w:r>
          <w:hyperlink w:anchor="_Toc201051863" w:history="1">
            <w:r w:rsidRPr="00433898">
              <w:rPr>
                <w:rStyle w:val="Hyperlink"/>
                <w:rFonts w:ascii="Arial" w:hAnsi="Arial" w:cs="Arial"/>
                <w:noProof/>
              </w:rPr>
              <w:t>Introduction</w:t>
            </w:r>
            <w:r w:rsidRPr="00433898">
              <w:rPr>
                <w:rFonts w:ascii="Arial" w:hAnsi="Arial" w:cs="Arial"/>
                <w:noProof/>
                <w:webHidden/>
              </w:rPr>
              <w:tab/>
            </w:r>
            <w:r w:rsidRPr="00433898">
              <w:rPr>
                <w:rFonts w:ascii="Arial" w:hAnsi="Arial" w:cs="Arial"/>
                <w:noProof/>
                <w:webHidden/>
              </w:rPr>
              <w:fldChar w:fldCharType="begin"/>
            </w:r>
            <w:r w:rsidRPr="00433898">
              <w:rPr>
                <w:rFonts w:ascii="Arial" w:hAnsi="Arial" w:cs="Arial"/>
                <w:noProof/>
                <w:webHidden/>
              </w:rPr>
              <w:instrText xml:space="preserve"> PAGEREF _Toc201051863 \h </w:instrText>
            </w:r>
            <w:r w:rsidRPr="00433898">
              <w:rPr>
                <w:rFonts w:ascii="Arial" w:hAnsi="Arial" w:cs="Arial"/>
                <w:noProof/>
                <w:webHidden/>
              </w:rPr>
            </w:r>
            <w:r w:rsidRPr="00433898">
              <w:rPr>
                <w:rFonts w:ascii="Arial" w:hAnsi="Arial" w:cs="Arial"/>
                <w:noProof/>
                <w:webHidden/>
              </w:rPr>
              <w:fldChar w:fldCharType="separate"/>
            </w:r>
            <w:r w:rsidRPr="00433898">
              <w:rPr>
                <w:rFonts w:ascii="Arial" w:hAnsi="Arial" w:cs="Arial"/>
                <w:noProof/>
                <w:webHidden/>
              </w:rPr>
              <w:t>2</w:t>
            </w:r>
            <w:r w:rsidRPr="00433898">
              <w:rPr>
                <w:rFonts w:ascii="Arial" w:hAnsi="Arial" w:cs="Arial"/>
                <w:noProof/>
                <w:webHidden/>
              </w:rPr>
              <w:fldChar w:fldCharType="end"/>
            </w:r>
          </w:hyperlink>
        </w:p>
        <w:p w14:paraId="406924A1" w14:textId="29428ECD" w:rsidR="00E62DBC" w:rsidRPr="00433898" w:rsidRDefault="00E62DBC">
          <w:pPr>
            <w:pStyle w:val="TOC2"/>
            <w:tabs>
              <w:tab w:val="right" w:leader="dot" w:pos="9350"/>
            </w:tabs>
            <w:rPr>
              <w:rFonts w:ascii="Arial" w:hAnsi="Arial" w:cs="Arial"/>
              <w:noProof/>
            </w:rPr>
          </w:pPr>
          <w:hyperlink w:anchor="_Toc201051864" w:history="1">
            <w:r w:rsidRPr="00433898">
              <w:rPr>
                <w:rStyle w:val="Hyperlink"/>
                <w:rFonts w:ascii="Arial" w:hAnsi="Arial" w:cs="Arial"/>
                <w:noProof/>
              </w:rPr>
              <w:t>Contemporary businesses</w:t>
            </w:r>
            <w:r w:rsidRPr="00433898">
              <w:rPr>
                <w:rFonts w:ascii="Arial" w:hAnsi="Arial" w:cs="Arial"/>
                <w:noProof/>
                <w:webHidden/>
              </w:rPr>
              <w:tab/>
            </w:r>
            <w:r w:rsidRPr="00433898">
              <w:rPr>
                <w:rFonts w:ascii="Arial" w:hAnsi="Arial" w:cs="Arial"/>
                <w:noProof/>
                <w:webHidden/>
              </w:rPr>
              <w:fldChar w:fldCharType="begin"/>
            </w:r>
            <w:r w:rsidRPr="00433898">
              <w:rPr>
                <w:rFonts w:ascii="Arial" w:hAnsi="Arial" w:cs="Arial"/>
                <w:noProof/>
                <w:webHidden/>
              </w:rPr>
              <w:instrText xml:space="preserve"> PAGEREF _Toc201051864 \h </w:instrText>
            </w:r>
            <w:r w:rsidRPr="00433898">
              <w:rPr>
                <w:rFonts w:ascii="Arial" w:hAnsi="Arial" w:cs="Arial"/>
                <w:noProof/>
                <w:webHidden/>
              </w:rPr>
            </w:r>
            <w:r w:rsidRPr="00433898">
              <w:rPr>
                <w:rFonts w:ascii="Arial" w:hAnsi="Arial" w:cs="Arial"/>
                <w:noProof/>
                <w:webHidden/>
              </w:rPr>
              <w:fldChar w:fldCharType="separate"/>
            </w:r>
            <w:r w:rsidRPr="00433898">
              <w:rPr>
                <w:rFonts w:ascii="Arial" w:hAnsi="Arial" w:cs="Arial"/>
                <w:noProof/>
                <w:webHidden/>
              </w:rPr>
              <w:t>2</w:t>
            </w:r>
            <w:r w:rsidRPr="00433898">
              <w:rPr>
                <w:rFonts w:ascii="Arial" w:hAnsi="Arial" w:cs="Arial"/>
                <w:noProof/>
                <w:webHidden/>
              </w:rPr>
              <w:fldChar w:fldCharType="end"/>
            </w:r>
          </w:hyperlink>
        </w:p>
        <w:p w14:paraId="1CAF1E37" w14:textId="66D68E9A" w:rsidR="00E62DBC" w:rsidRPr="00433898" w:rsidRDefault="00E62DBC">
          <w:pPr>
            <w:pStyle w:val="TOC1"/>
            <w:tabs>
              <w:tab w:val="right" w:leader="dot" w:pos="9350"/>
            </w:tabs>
            <w:rPr>
              <w:rFonts w:ascii="Arial" w:hAnsi="Arial" w:cs="Arial"/>
              <w:noProof/>
            </w:rPr>
          </w:pPr>
          <w:hyperlink w:anchor="_Toc201051865" w:history="1">
            <w:r w:rsidRPr="00433898">
              <w:rPr>
                <w:rStyle w:val="Hyperlink"/>
                <w:rFonts w:ascii="Arial" w:hAnsi="Arial" w:cs="Arial"/>
                <w:noProof/>
              </w:rPr>
              <w:t>Why controlling is essential</w:t>
            </w:r>
            <w:r w:rsidRPr="00433898">
              <w:rPr>
                <w:rFonts w:ascii="Arial" w:hAnsi="Arial" w:cs="Arial"/>
                <w:noProof/>
                <w:webHidden/>
              </w:rPr>
              <w:tab/>
            </w:r>
            <w:r w:rsidRPr="00433898">
              <w:rPr>
                <w:rFonts w:ascii="Arial" w:hAnsi="Arial" w:cs="Arial"/>
                <w:noProof/>
                <w:webHidden/>
              </w:rPr>
              <w:fldChar w:fldCharType="begin"/>
            </w:r>
            <w:r w:rsidRPr="00433898">
              <w:rPr>
                <w:rFonts w:ascii="Arial" w:hAnsi="Arial" w:cs="Arial"/>
                <w:noProof/>
                <w:webHidden/>
              </w:rPr>
              <w:instrText xml:space="preserve"> PAGEREF _Toc201051865 \h </w:instrText>
            </w:r>
            <w:r w:rsidRPr="00433898">
              <w:rPr>
                <w:rFonts w:ascii="Arial" w:hAnsi="Arial" w:cs="Arial"/>
                <w:noProof/>
                <w:webHidden/>
              </w:rPr>
            </w:r>
            <w:r w:rsidRPr="00433898">
              <w:rPr>
                <w:rFonts w:ascii="Arial" w:hAnsi="Arial" w:cs="Arial"/>
                <w:noProof/>
                <w:webHidden/>
              </w:rPr>
              <w:fldChar w:fldCharType="separate"/>
            </w:r>
            <w:r w:rsidRPr="00433898">
              <w:rPr>
                <w:rFonts w:ascii="Arial" w:hAnsi="Arial" w:cs="Arial"/>
                <w:noProof/>
                <w:webHidden/>
              </w:rPr>
              <w:t>3</w:t>
            </w:r>
            <w:r w:rsidRPr="00433898">
              <w:rPr>
                <w:rFonts w:ascii="Arial" w:hAnsi="Arial" w:cs="Arial"/>
                <w:noProof/>
                <w:webHidden/>
              </w:rPr>
              <w:fldChar w:fldCharType="end"/>
            </w:r>
          </w:hyperlink>
        </w:p>
        <w:p w14:paraId="0526E2C6" w14:textId="65FBED4F" w:rsidR="00E62DBC" w:rsidRPr="00433898" w:rsidRDefault="00E62DBC">
          <w:pPr>
            <w:pStyle w:val="TOC1"/>
            <w:tabs>
              <w:tab w:val="right" w:leader="dot" w:pos="9350"/>
            </w:tabs>
            <w:rPr>
              <w:rFonts w:ascii="Arial" w:hAnsi="Arial" w:cs="Arial"/>
              <w:noProof/>
            </w:rPr>
          </w:pPr>
          <w:hyperlink w:anchor="_Toc201051866" w:history="1">
            <w:r w:rsidRPr="00433898">
              <w:rPr>
                <w:rStyle w:val="Hyperlink"/>
                <w:rFonts w:ascii="Arial" w:hAnsi="Arial" w:cs="Arial"/>
                <w:noProof/>
              </w:rPr>
              <w:t>Challenges associated with controlling</w:t>
            </w:r>
            <w:r w:rsidRPr="00433898">
              <w:rPr>
                <w:rFonts w:ascii="Arial" w:hAnsi="Arial" w:cs="Arial"/>
                <w:noProof/>
                <w:webHidden/>
              </w:rPr>
              <w:tab/>
            </w:r>
            <w:r w:rsidRPr="00433898">
              <w:rPr>
                <w:rFonts w:ascii="Arial" w:hAnsi="Arial" w:cs="Arial"/>
                <w:noProof/>
                <w:webHidden/>
              </w:rPr>
              <w:fldChar w:fldCharType="begin"/>
            </w:r>
            <w:r w:rsidRPr="00433898">
              <w:rPr>
                <w:rFonts w:ascii="Arial" w:hAnsi="Arial" w:cs="Arial"/>
                <w:noProof/>
                <w:webHidden/>
              </w:rPr>
              <w:instrText xml:space="preserve"> PAGEREF _Toc201051866 \h </w:instrText>
            </w:r>
            <w:r w:rsidRPr="00433898">
              <w:rPr>
                <w:rFonts w:ascii="Arial" w:hAnsi="Arial" w:cs="Arial"/>
                <w:noProof/>
                <w:webHidden/>
              </w:rPr>
            </w:r>
            <w:r w:rsidRPr="00433898">
              <w:rPr>
                <w:rFonts w:ascii="Arial" w:hAnsi="Arial" w:cs="Arial"/>
                <w:noProof/>
                <w:webHidden/>
              </w:rPr>
              <w:fldChar w:fldCharType="separate"/>
            </w:r>
            <w:r w:rsidRPr="00433898">
              <w:rPr>
                <w:rFonts w:ascii="Arial" w:hAnsi="Arial" w:cs="Arial"/>
                <w:noProof/>
                <w:webHidden/>
              </w:rPr>
              <w:t>4</w:t>
            </w:r>
            <w:r w:rsidRPr="00433898">
              <w:rPr>
                <w:rFonts w:ascii="Arial" w:hAnsi="Arial" w:cs="Arial"/>
                <w:noProof/>
                <w:webHidden/>
              </w:rPr>
              <w:fldChar w:fldCharType="end"/>
            </w:r>
          </w:hyperlink>
        </w:p>
        <w:p w14:paraId="3FD681A6" w14:textId="016CBFE5" w:rsidR="00E62DBC" w:rsidRPr="00433898" w:rsidRDefault="00E62DBC">
          <w:pPr>
            <w:pStyle w:val="TOC2"/>
            <w:tabs>
              <w:tab w:val="right" w:leader="dot" w:pos="9350"/>
            </w:tabs>
            <w:rPr>
              <w:rFonts w:ascii="Arial" w:hAnsi="Arial" w:cs="Arial"/>
              <w:noProof/>
            </w:rPr>
          </w:pPr>
          <w:hyperlink w:anchor="_Toc201051867" w:history="1">
            <w:r w:rsidRPr="00433898">
              <w:rPr>
                <w:rStyle w:val="Hyperlink"/>
                <w:rFonts w:ascii="Arial" w:hAnsi="Arial" w:cs="Arial"/>
                <w:noProof/>
              </w:rPr>
              <w:t>Setting accurate standards</w:t>
            </w:r>
            <w:r w:rsidRPr="00433898">
              <w:rPr>
                <w:rFonts w:ascii="Arial" w:hAnsi="Arial" w:cs="Arial"/>
                <w:noProof/>
                <w:webHidden/>
              </w:rPr>
              <w:tab/>
            </w:r>
            <w:r w:rsidRPr="00433898">
              <w:rPr>
                <w:rFonts w:ascii="Arial" w:hAnsi="Arial" w:cs="Arial"/>
                <w:noProof/>
                <w:webHidden/>
              </w:rPr>
              <w:fldChar w:fldCharType="begin"/>
            </w:r>
            <w:r w:rsidRPr="00433898">
              <w:rPr>
                <w:rFonts w:ascii="Arial" w:hAnsi="Arial" w:cs="Arial"/>
                <w:noProof/>
                <w:webHidden/>
              </w:rPr>
              <w:instrText xml:space="preserve"> PAGEREF _Toc201051867 \h </w:instrText>
            </w:r>
            <w:r w:rsidRPr="00433898">
              <w:rPr>
                <w:rFonts w:ascii="Arial" w:hAnsi="Arial" w:cs="Arial"/>
                <w:noProof/>
                <w:webHidden/>
              </w:rPr>
            </w:r>
            <w:r w:rsidRPr="00433898">
              <w:rPr>
                <w:rFonts w:ascii="Arial" w:hAnsi="Arial" w:cs="Arial"/>
                <w:noProof/>
                <w:webHidden/>
              </w:rPr>
              <w:fldChar w:fldCharType="separate"/>
            </w:r>
            <w:r w:rsidRPr="00433898">
              <w:rPr>
                <w:rFonts w:ascii="Arial" w:hAnsi="Arial" w:cs="Arial"/>
                <w:noProof/>
                <w:webHidden/>
              </w:rPr>
              <w:t>4</w:t>
            </w:r>
            <w:r w:rsidRPr="00433898">
              <w:rPr>
                <w:rFonts w:ascii="Arial" w:hAnsi="Arial" w:cs="Arial"/>
                <w:noProof/>
                <w:webHidden/>
              </w:rPr>
              <w:fldChar w:fldCharType="end"/>
            </w:r>
          </w:hyperlink>
        </w:p>
        <w:p w14:paraId="23388E3B" w14:textId="5DADE300" w:rsidR="00E62DBC" w:rsidRPr="00433898" w:rsidRDefault="00E62DBC">
          <w:pPr>
            <w:pStyle w:val="TOC2"/>
            <w:tabs>
              <w:tab w:val="right" w:leader="dot" w:pos="9350"/>
            </w:tabs>
            <w:rPr>
              <w:rFonts w:ascii="Arial" w:hAnsi="Arial" w:cs="Arial"/>
              <w:noProof/>
            </w:rPr>
          </w:pPr>
          <w:hyperlink w:anchor="_Toc201051868" w:history="1">
            <w:r w:rsidRPr="00433898">
              <w:rPr>
                <w:rStyle w:val="Hyperlink"/>
                <w:rFonts w:ascii="Arial" w:hAnsi="Arial" w:cs="Arial"/>
                <w:noProof/>
              </w:rPr>
              <w:t>Resistance from employees</w:t>
            </w:r>
            <w:r w:rsidRPr="00433898">
              <w:rPr>
                <w:rFonts w:ascii="Arial" w:hAnsi="Arial" w:cs="Arial"/>
                <w:noProof/>
                <w:webHidden/>
              </w:rPr>
              <w:tab/>
            </w:r>
            <w:r w:rsidRPr="00433898">
              <w:rPr>
                <w:rFonts w:ascii="Arial" w:hAnsi="Arial" w:cs="Arial"/>
                <w:noProof/>
                <w:webHidden/>
              </w:rPr>
              <w:fldChar w:fldCharType="begin"/>
            </w:r>
            <w:r w:rsidRPr="00433898">
              <w:rPr>
                <w:rFonts w:ascii="Arial" w:hAnsi="Arial" w:cs="Arial"/>
                <w:noProof/>
                <w:webHidden/>
              </w:rPr>
              <w:instrText xml:space="preserve"> PAGEREF _Toc201051868 \h </w:instrText>
            </w:r>
            <w:r w:rsidRPr="00433898">
              <w:rPr>
                <w:rFonts w:ascii="Arial" w:hAnsi="Arial" w:cs="Arial"/>
                <w:noProof/>
                <w:webHidden/>
              </w:rPr>
            </w:r>
            <w:r w:rsidRPr="00433898">
              <w:rPr>
                <w:rFonts w:ascii="Arial" w:hAnsi="Arial" w:cs="Arial"/>
                <w:noProof/>
                <w:webHidden/>
              </w:rPr>
              <w:fldChar w:fldCharType="separate"/>
            </w:r>
            <w:r w:rsidRPr="00433898">
              <w:rPr>
                <w:rFonts w:ascii="Arial" w:hAnsi="Arial" w:cs="Arial"/>
                <w:noProof/>
                <w:webHidden/>
              </w:rPr>
              <w:t>4</w:t>
            </w:r>
            <w:r w:rsidRPr="00433898">
              <w:rPr>
                <w:rFonts w:ascii="Arial" w:hAnsi="Arial" w:cs="Arial"/>
                <w:noProof/>
                <w:webHidden/>
              </w:rPr>
              <w:fldChar w:fldCharType="end"/>
            </w:r>
          </w:hyperlink>
        </w:p>
        <w:p w14:paraId="4BB52781" w14:textId="24B89C6C" w:rsidR="00E62DBC" w:rsidRPr="00433898" w:rsidRDefault="00E62DBC">
          <w:pPr>
            <w:pStyle w:val="TOC2"/>
            <w:tabs>
              <w:tab w:val="right" w:leader="dot" w:pos="9350"/>
            </w:tabs>
            <w:rPr>
              <w:rFonts w:ascii="Arial" w:hAnsi="Arial" w:cs="Arial"/>
              <w:noProof/>
            </w:rPr>
          </w:pPr>
          <w:hyperlink w:anchor="_Toc201051869" w:history="1">
            <w:r w:rsidRPr="00433898">
              <w:rPr>
                <w:rStyle w:val="Hyperlink"/>
                <w:rFonts w:ascii="Arial" w:hAnsi="Arial" w:cs="Arial"/>
                <w:noProof/>
              </w:rPr>
              <w:t>Rapid change</w:t>
            </w:r>
            <w:r w:rsidRPr="00433898">
              <w:rPr>
                <w:rFonts w:ascii="Arial" w:hAnsi="Arial" w:cs="Arial"/>
                <w:noProof/>
                <w:webHidden/>
              </w:rPr>
              <w:tab/>
            </w:r>
            <w:r w:rsidRPr="00433898">
              <w:rPr>
                <w:rFonts w:ascii="Arial" w:hAnsi="Arial" w:cs="Arial"/>
                <w:noProof/>
                <w:webHidden/>
              </w:rPr>
              <w:fldChar w:fldCharType="begin"/>
            </w:r>
            <w:r w:rsidRPr="00433898">
              <w:rPr>
                <w:rFonts w:ascii="Arial" w:hAnsi="Arial" w:cs="Arial"/>
                <w:noProof/>
                <w:webHidden/>
              </w:rPr>
              <w:instrText xml:space="preserve"> PAGEREF _Toc201051869 \h </w:instrText>
            </w:r>
            <w:r w:rsidRPr="00433898">
              <w:rPr>
                <w:rFonts w:ascii="Arial" w:hAnsi="Arial" w:cs="Arial"/>
                <w:noProof/>
                <w:webHidden/>
              </w:rPr>
            </w:r>
            <w:r w:rsidRPr="00433898">
              <w:rPr>
                <w:rFonts w:ascii="Arial" w:hAnsi="Arial" w:cs="Arial"/>
                <w:noProof/>
                <w:webHidden/>
              </w:rPr>
              <w:fldChar w:fldCharType="separate"/>
            </w:r>
            <w:r w:rsidRPr="00433898">
              <w:rPr>
                <w:rFonts w:ascii="Arial" w:hAnsi="Arial" w:cs="Arial"/>
                <w:noProof/>
                <w:webHidden/>
              </w:rPr>
              <w:t>4</w:t>
            </w:r>
            <w:r w:rsidRPr="00433898">
              <w:rPr>
                <w:rFonts w:ascii="Arial" w:hAnsi="Arial" w:cs="Arial"/>
                <w:noProof/>
                <w:webHidden/>
              </w:rPr>
              <w:fldChar w:fldCharType="end"/>
            </w:r>
          </w:hyperlink>
        </w:p>
        <w:p w14:paraId="7FB950EF" w14:textId="45CBC5B3" w:rsidR="00E62DBC" w:rsidRPr="00433898" w:rsidRDefault="00E62DBC">
          <w:pPr>
            <w:pStyle w:val="TOC2"/>
            <w:tabs>
              <w:tab w:val="right" w:leader="dot" w:pos="9350"/>
            </w:tabs>
            <w:rPr>
              <w:rFonts w:ascii="Arial" w:hAnsi="Arial" w:cs="Arial"/>
              <w:noProof/>
            </w:rPr>
          </w:pPr>
          <w:hyperlink w:anchor="_Toc201051870" w:history="1">
            <w:r w:rsidRPr="00433898">
              <w:rPr>
                <w:rStyle w:val="Hyperlink"/>
                <w:rFonts w:ascii="Arial" w:hAnsi="Arial" w:cs="Arial"/>
                <w:noProof/>
              </w:rPr>
              <w:t>Inaccurate information</w:t>
            </w:r>
            <w:r w:rsidRPr="00433898">
              <w:rPr>
                <w:rFonts w:ascii="Arial" w:hAnsi="Arial" w:cs="Arial"/>
                <w:noProof/>
                <w:webHidden/>
              </w:rPr>
              <w:tab/>
            </w:r>
            <w:r w:rsidRPr="00433898">
              <w:rPr>
                <w:rFonts w:ascii="Arial" w:hAnsi="Arial" w:cs="Arial"/>
                <w:noProof/>
                <w:webHidden/>
              </w:rPr>
              <w:fldChar w:fldCharType="begin"/>
            </w:r>
            <w:r w:rsidRPr="00433898">
              <w:rPr>
                <w:rFonts w:ascii="Arial" w:hAnsi="Arial" w:cs="Arial"/>
                <w:noProof/>
                <w:webHidden/>
              </w:rPr>
              <w:instrText xml:space="preserve"> PAGEREF _Toc201051870 \h </w:instrText>
            </w:r>
            <w:r w:rsidRPr="00433898">
              <w:rPr>
                <w:rFonts w:ascii="Arial" w:hAnsi="Arial" w:cs="Arial"/>
                <w:noProof/>
                <w:webHidden/>
              </w:rPr>
            </w:r>
            <w:r w:rsidRPr="00433898">
              <w:rPr>
                <w:rFonts w:ascii="Arial" w:hAnsi="Arial" w:cs="Arial"/>
                <w:noProof/>
                <w:webHidden/>
              </w:rPr>
              <w:fldChar w:fldCharType="separate"/>
            </w:r>
            <w:r w:rsidRPr="00433898">
              <w:rPr>
                <w:rFonts w:ascii="Arial" w:hAnsi="Arial" w:cs="Arial"/>
                <w:noProof/>
                <w:webHidden/>
              </w:rPr>
              <w:t>4</w:t>
            </w:r>
            <w:r w:rsidRPr="00433898">
              <w:rPr>
                <w:rFonts w:ascii="Arial" w:hAnsi="Arial" w:cs="Arial"/>
                <w:noProof/>
                <w:webHidden/>
              </w:rPr>
              <w:fldChar w:fldCharType="end"/>
            </w:r>
          </w:hyperlink>
        </w:p>
        <w:p w14:paraId="0362CF33" w14:textId="12C25404" w:rsidR="00E62DBC" w:rsidRPr="00433898" w:rsidRDefault="00E62DBC">
          <w:pPr>
            <w:pStyle w:val="TOC1"/>
            <w:tabs>
              <w:tab w:val="right" w:leader="dot" w:pos="9350"/>
            </w:tabs>
            <w:rPr>
              <w:rFonts w:ascii="Arial" w:hAnsi="Arial" w:cs="Arial"/>
              <w:noProof/>
            </w:rPr>
          </w:pPr>
          <w:hyperlink w:anchor="_Toc201051871" w:history="1">
            <w:r w:rsidRPr="00433898">
              <w:rPr>
                <w:rStyle w:val="Hyperlink"/>
                <w:rFonts w:ascii="Arial" w:hAnsi="Arial" w:cs="Arial"/>
                <w:noProof/>
              </w:rPr>
              <w:t>How to mitigate challenges</w:t>
            </w:r>
            <w:r w:rsidRPr="00433898">
              <w:rPr>
                <w:rFonts w:ascii="Arial" w:hAnsi="Arial" w:cs="Arial"/>
                <w:noProof/>
                <w:webHidden/>
              </w:rPr>
              <w:tab/>
            </w:r>
            <w:r w:rsidRPr="00433898">
              <w:rPr>
                <w:rFonts w:ascii="Arial" w:hAnsi="Arial" w:cs="Arial"/>
                <w:noProof/>
                <w:webHidden/>
              </w:rPr>
              <w:fldChar w:fldCharType="begin"/>
            </w:r>
            <w:r w:rsidRPr="00433898">
              <w:rPr>
                <w:rFonts w:ascii="Arial" w:hAnsi="Arial" w:cs="Arial"/>
                <w:noProof/>
                <w:webHidden/>
              </w:rPr>
              <w:instrText xml:space="preserve"> PAGEREF _Toc201051871 \h </w:instrText>
            </w:r>
            <w:r w:rsidRPr="00433898">
              <w:rPr>
                <w:rFonts w:ascii="Arial" w:hAnsi="Arial" w:cs="Arial"/>
                <w:noProof/>
                <w:webHidden/>
              </w:rPr>
            </w:r>
            <w:r w:rsidRPr="00433898">
              <w:rPr>
                <w:rFonts w:ascii="Arial" w:hAnsi="Arial" w:cs="Arial"/>
                <w:noProof/>
                <w:webHidden/>
              </w:rPr>
              <w:fldChar w:fldCharType="separate"/>
            </w:r>
            <w:r w:rsidRPr="00433898">
              <w:rPr>
                <w:rFonts w:ascii="Arial" w:hAnsi="Arial" w:cs="Arial"/>
                <w:noProof/>
                <w:webHidden/>
              </w:rPr>
              <w:t>5</w:t>
            </w:r>
            <w:r w:rsidRPr="00433898">
              <w:rPr>
                <w:rFonts w:ascii="Arial" w:hAnsi="Arial" w:cs="Arial"/>
                <w:noProof/>
                <w:webHidden/>
              </w:rPr>
              <w:fldChar w:fldCharType="end"/>
            </w:r>
          </w:hyperlink>
        </w:p>
        <w:p w14:paraId="00B37A13" w14:textId="47E7C07E" w:rsidR="00E62DBC" w:rsidRPr="00433898" w:rsidRDefault="00E62DBC">
          <w:pPr>
            <w:pStyle w:val="TOC2"/>
            <w:tabs>
              <w:tab w:val="right" w:leader="dot" w:pos="9350"/>
            </w:tabs>
            <w:rPr>
              <w:rFonts w:ascii="Arial" w:hAnsi="Arial" w:cs="Arial"/>
              <w:noProof/>
            </w:rPr>
          </w:pPr>
          <w:hyperlink w:anchor="_Toc201051872" w:history="1">
            <w:r w:rsidRPr="00433898">
              <w:rPr>
                <w:rStyle w:val="Hyperlink"/>
                <w:rFonts w:ascii="Arial" w:hAnsi="Arial" w:cs="Arial"/>
                <w:noProof/>
              </w:rPr>
              <w:t>Clear and relevant standards</w:t>
            </w:r>
            <w:r w:rsidRPr="00433898">
              <w:rPr>
                <w:rFonts w:ascii="Arial" w:hAnsi="Arial" w:cs="Arial"/>
                <w:noProof/>
                <w:webHidden/>
              </w:rPr>
              <w:tab/>
            </w:r>
            <w:r w:rsidRPr="00433898">
              <w:rPr>
                <w:rFonts w:ascii="Arial" w:hAnsi="Arial" w:cs="Arial"/>
                <w:noProof/>
                <w:webHidden/>
              </w:rPr>
              <w:fldChar w:fldCharType="begin"/>
            </w:r>
            <w:r w:rsidRPr="00433898">
              <w:rPr>
                <w:rFonts w:ascii="Arial" w:hAnsi="Arial" w:cs="Arial"/>
                <w:noProof/>
                <w:webHidden/>
              </w:rPr>
              <w:instrText xml:space="preserve"> PAGEREF _Toc201051872 \h </w:instrText>
            </w:r>
            <w:r w:rsidRPr="00433898">
              <w:rPr>
                <w:rFonts w:ascii="Arial" w:hAnsi="Arial" w:cs="Arial"/>
                <w:noProof/>
                <w:webHidden/>
              </w:rPr>
            </w:r>
            <w:r w:rsidRPr="00433898">
              <w:rPr>
                <w:rFonts w:ascii="Arial" w:hAnsi="Arial" w:cs="Arial"/>
                <w:noProof/>
                <w:webHidden/>
              </w:rPr>
              <w:fldChar w:fldCharType="separate"/>
            </w:r>
            <w:r w:rsidRPr="00433898">
              <w:rPr>
                <w:rFonts w:ascii="Arial" w:hAnsi="Arial" w:cs="Arial"/>
                <w:noProof/>
                <w:webHidden/>
              </w:rPr>
              <w:t>5</w:t>
            </w:r>
            <w:r w:rsidRPr="00433898">
              <w:rPr>
                <w:rFonts w:ascii="Arial" w:hAnsi="Arial" w:cs="Arial"/>
                <w:noProof/>
                <w:webHidden/>
              </w:rPr>
              <w:fldChar w:fldCharType="end"/>
            </w:r>
          </w:hyperlink>
        </w:p>
        <w:p w14:paraId="005ED444" w14:textId="7AFA727F" w:rsidR="00E62DBC" w:rsidRPr="00433898" w:rsidRDefault="00E62DBC">
          <w:pPr>
            <w:pStyle w:val="TOC2"/>
            <w:tabs>
              <w:tab w:val="right" w:leader="dot" w:pos="9350"/>
            </w:tabs>
            <w:rPr>
              <w:rFonts w:ascii="Arial" w:hAnsi="Arial" w:cs="Arial"/>
              <w:noProof/>
            </w:rPr>
          </w:pPr>
          <w:hyperlink w:anchor="_Toc201051873" w:history="1">
            <w:r w:rsidRPr="00433898">
              <w:rPr>
                <w:rStyle w:val="Hyperlink"/>
                <w:rFonts w:ascii="Arial" w:hAnsi="Arial" w:cs="Arial"/>
                <w:noProof/>
              </w:rPr>
              <w:t>Involve employees</w:t>
            </w:r>
            <w:r w:rsidRPr="00433898">
              <w:rPr>
                <w:rFonts w:ascii="Arial" w:hAnsi="Arial" w:cs="Arial"/>
                <w:noProof/>
                <w:webHidden/>
              </w:rPr>
              <w:tab/>
            </w:r>
            <w:r w:rsidRPr="00433898">
              <w:rPr>
                <w:rFonts w:ascii="Arial" w:hAnsi="Arial" w:cs="Arial"/>
                <w:noProof/>
                <w:webHidden/>
              </w:rPr>
              <w:fldChar w:fldCharType="begin"/>
            </w:r>
            <w:r w:rsidRPr="00433898">
              <w:rPr>
                <w:rFonts w:ascii="Arial" w:hAnsi="Arial" w:cs="Arial"/>
                <w:noProof/>
                <w:webHidden/>
              </w:rPr>
              <w:instrText xml:space="preserve"> PAGEREF _Toc201051873 \h </w:instrText>
            </w:r>
            <w:r w:rsidRPr="00433898">
              <w:rPr>
                <w:rFonts w:ascii="Arial" w:hAnsi="Arial" w:cs="Arial"/>
                <w:noProof/>
                <w:webHidden/>
              </w:rPr>
            </w:r>
            <w:r w:rsidRPr="00433898">
              <w:rPr>
                <w:rFonts w:ascii="Arial" w:hAnsi="Arial" w:cs="Arial"/>
                <w:noProof/>
                <w:webHidden/>
              </w:rPr>
              <w:fldChar w:fldCharType="separate"/>
            </w:r>
            <w:r w:rsidRPr="00433898">
              <w:rPr>
                <w:rFonts w:ascii="Arial" w:hAnsi="Arial" w:cs="Arial"/>
                <w:noProof/>
                <w:webHidden/>
              </w:rPr>
              <w:t>5</w:t>
            </w:r>
            <w:r w:rsidRPr="00433898">
              <w:rPr>
                <w:rFonts w:ascii="Arial" w:hAnsi="Arial" w:cs="Arial"/>
                <w:noProof/>
                <w:webHidden/>
              </w:rPr>
              <w:fldChar w:fldCharType="end"/>
            </w:r>
          </w:hyperlink>
        </w:p>
        <w:p w14:paraId="5101F25F" w14:textId="361CAEFF" w:rsidR="00E62DBC" w:rsidRPr="00433898" w:rsidRDefault="00E62DBC">
          <w:pPr>
            <w:pStyle w:val="TOC2"/>
            <w:tabs>
              <w:tab w:val="right" w:leader="dot" w:pos="9350"/>
            </w:tabs>
            <w:rPr>
              <w:rFonts w:ascii="Arial" w:hAnsi="Arial" w:cs="Arial"/>
              <w:noProof/>
            </w:rPr>
          </w:pPr>
          <w:hyperlink w:anchor="_Toc201051874" w:history="1">
            <w:r w:rsidRPr="00433898">
              <w:rPr>
                <w:rStyle w:val="Hyperlink"/>
                <w:rFonts w:ascii="Arial" w:hAnsi="Arial" w:cs="Arial"/>
                <w:noProof/>
              </w:rPr>
              <w:t>Using technology well</w:t>
            </w:r>
            <w:r w:rsidRPr="00433898">
              <w:rPr>
                <w:rFonts w:ascii="Arial" w:hAnsi="Arial" w:cs="Arial"/>
                <w:noProof/>
                <w:webHidden/>
              </w:rPr>
              <w:tab/>
            </w:r>
            <w:r w:rsidRPr="00433898">
              <w:rPr>
                <w:rFonts w:ascii="Arial" w:hAnsi="Arial" w:cs="Arial"/>
                <w:noProof/>
                <w:webHidden/>
              </w:rPr>
              <w:fldChar w:fldCharType="begin"/>
            </w:r>
            <w:r w:rsidRPr="00433898">
              <w:rPr>
                <w:rFonts w:ascii="Arial" w:hAnsi="Arial" w:cs="Arial"/>
                <w:noProof/>
                <w:webHidden/>
              </w:rPr>
              <w:instrText xml:space="preserve"> PAGEREF _Toc201051874 \h </w:instrText>
            </w:r>
            <w:r w:rsidRPr="00433898">
              <w:rPr>
                <w:rFonts w:ascii="Arial" w:hAnsi="Arial" w:cs="Arial"/>
                <w:noProof/>
                <w:webHidden/>
              </w:rPr>
            </w:r>
            <w:r w:rsidRPr="00433898">
              <w:rPr>
                <w:rFonts w:ascii="Arial" w:hAnsi="Arial" w:cs="Arial"/>
                <w:noProof/>
                <w:webHidden/>
              </w:rPr>
              <w:fldChar w:fldCharType="separate"/>
            </w:r>
            <w:r w:rsidRPr="00433898">
              <w:rPr>
                <w:rFonts w:ascii="Arial" w:hAnsi="Arial" w:cs="Arial"/>
                <w:noProof/>
                <w:webHidden/>
              </w:rPr>
              <w:t>5</w:t>
            </w:r>
            <w:r w:rsidRPr="00433898">
              <w:rPr>
                <w:rFonts w:ascii="Arial" w:hAnsi="Arial" w:cs="Arial"/>
                <w:noProof/>
                <w:webHidden/>
              </w:rPr>
              <w:fldChar w:fldCharType="end"/>
            </w:r>
          </w:hyperlink>
        </w:p>
        <w:p w14:paraId="52BBF84B" w14:textId="0AA7D7C6" w:rsidR="00E62DBC" w:rsidRPr="00433898" w:rsidRDefault="00E62DBC">
          <w:pPr>
            <w:pStyle w:val="TOC2"/>
            <w:tabs>
              <w:tab w:val="right" w:leader="dot" w:pos="9350"/>
            </w:tabs>
            <w:rPr>
              <w:rFonts w:ascii="Arial" w:hAnsi="Arial" w:cs="Arial"/>
              <w:noProof/>
            </w:rPr>
          </w:pPr>
          <w:hyperlink w:anchor="_Toc201051875" w:history="1">
            <w:r w:rsidRPr="00433898">
              <w:rPr>
                <w:rStyle w:val="Hyperlink"/>
                <w:rFonts w:ascii="Arial" w:hAnsi="Arial" w:cs="Arial"/>
                <w:noProof/>
              </w:rPr>
              <w:t>Ensure regular review</w:t>
            </w:r>
            <w:r w:rsidRPr="00433898">
              <w:rPr>
                <w:rFonts w:ascii="Arial" w:hAnsi="Arial" w:cs="Arial"/>
                <w:noProof/>
                <w:webHidden/>
              </w:rPr>
              <w:tab/>
            </w:r>
            <w:r w:rsidRPr="00433898">
              <w:rPr>
                <w:rFonts w:ascii="Arial" w:hAnsi="Arial" w:cs="Arial"/>
                <w:noProof/>
                <w:webHidden/>
              </w:rPr>
              <w:fldChar w:fldCharType="begin"/>
            </w:r>
            <w:r w:rsidRPr="00433898">
              <w:rPr>
                <w:rFonts w:ascii="Arial" w:hAnsi="Arial" w:cs="Arial"/>
                <w:noProof/>
                <w:webHidden/>
              </w:rPr>
              <w:instrText xml:space="preserve"> PAGEREF _Toc201051875 \h </w:instrText>
            </w:r>
            <w:r w:rsidRPr="00433898">
              <w:rPr>
                <w:rFonts w:ascii="Arial" w:hAnsi="Arial" w:cs="Arial"/>
                <w:noProof/>
                <w:webHidden/>
              </w:rPr>
            </w:r>
            <w:r w:rsidRPr="00433898">
              <w:rPr>
                <w:rFonts w:ascii="Arial" w:hAnsi="Arial" w:cs="Arial"/>
                <w:noProof/>
                <w:webHidden/>
              </w:rPr>
              <w:fldChar w:fldCharType="separate"/>
            </w:r>
            <w:r w:rsidRPr="00433898">
              <w:rPr>
                <w:rFonts w:ascii="Arial" w:hAnsi="Arial" w:cs="Arial"/>
                <w:noProof/>
                <w:webHidden/>
              </w:rPr>
              <w:t>5</w:t>
            </w:r>
            <w:r w:rsidRPr="00433898">
              <w:rPr>
                <w:rFonts w:ascii="Arial" w:hAnsi="Arial" w:cs="Arial"/>
                <w:noProof/>
                <w:webHidden/>
              </w:rPr>
              <w:fldChar w:fldCharType="end"/>
            </w:r>
          </w:hyperlink>
        </w:p>
        <w:p w14:paraId="10313828" w14:textId="74A7B33E" w:rsidR="00E62DBC" w:rsidRPr="00433898" w:rsidRDefault="00E62DBC">
          <w:pPr>
            <w:pStyle w:val="TOC1"/>
            <w:tabs>
              <w:tab w:val="right" w:leader="dot" w:pos="9350"/>
            </w:tabs>
            <w:rPr>
              <w:rFonts w:ascii="Arial" w:hAnsi="Arial" w:cs="Arial"/>
              <w:noProof/>
            </w:rPr>
          </w:pPr>
          <w:hyperlink w:anchor="_Toc201051876" w:history="1">
            <w:r w:rsidRPr="00433898">
              <w:rPr>
                <w:rStyle w:val="Hyperlink"/>
                <w:rFonts w:ascii="Arial" w:hAnsi="Arial" w:cs="Arial"/>
                <w:noProof/>
              </w:rPr>
              <w:t>Conclusion</w:t>
            </w:r>
            <w:r w:rsidRPr="00433898">
              <w:rPr>
                <w:rFonts w:ascii="Arial" w:hAnsi="Arial" w:cs="Arial"/>
                <w:noProof/>
                <w:webHidden/>
              </w:rPr>
              <w:tab/>
            </w:r>
            <w:r w:rsidRPr="00433898">
              <w:rPr>
                <w:rFonts w:ascii="Arial" w:hAnsi="Arial" w:cs="Arial"/>
                <w:noProof/>
                <w:webHidden/>
              </w:rPr>
              <w:fldChar w:fldCharType="begin"/>
            </w:r>
            <w:r w:rsidRPr="00433898">
              <w:rPr>
                <w:rFonts w:ascii="Arial" w:hAnsi="Arial" w:cs="Arial"/>
                <w:noProof/>
                <w:webHidden/>
              </w:rPr>
              <w:instrText xml:space="preserve"> PAGEREF _Toc201051876 \h </w:instrText>
            </w:r>
            <w:r w:rsidRPr="00433898">
              <w:rPr>
                <w:rFonts w:ascii="Arial" w:hAnsi="Arial" w:cs="Arial"/>
                <w:noProof/>
                <w:webHidden/>
              </w:rPr>
            </w:r>
            <w:r w:rsidRPr="00433898">
              <w:rPr>
                <w:rFonts w:ascii="Arial" w:hAnsi="Arial" w:cs="Arial"/>
                <w:noProof/>
                <w:webHidden/>
              </w:rPr>
              <w:fldChar w:fldCharType="separate"/>
            </w:r>
            <w:r w:rsidRPr="00433898">
              <w:rPr>
                <w:rFonts w:ascii="Arial" w:hAnsi="Arial" w:cs="Arial"/>
                <w:noProof/>
                <w:webHidden/>
              </w:rPr>
              <w:t>6</w:t>
            </w:r>
            <w:r w:rsidRPr="00433898">
              <w:rPr>
                <w:rFonts w:ascii="Arial" w:hAnsi="Arial" w:cs="Arial"/>
                <w:noProof/>
                <w:webHidden/>
              </w:rPr>
              <w:fldChar w:fldCharType="end"/>
            </w:r>
          </w:hyperlink>
        </w:p>
        <w:p w14:paraId="4B440104" w14:textId="3418E971" w:rsidR="00E62DBC" w:rsidRPr="00433898" w:rsidRDefault="00E62DBC">
          <w:pPr>
            <w:pStyle w:val="TOC1"/>
            <w:tabs>
              <w:tab w:val="right" w:leader="dot" w:pos="9350"/>
            </w:tabs>
            <w:rPr>
              <w:rFonts w:ascii="Arial" w:hAnsi="Arial" w:cs="Arial"/>
              <w:noProof/>
            </w:rPr>
          </w:pPr>
          <w:hyperlink w:anchor="_Toc201051877" w:history="1">
            <w:r w:rsidRPr="00433898">
              <w:rPr>
                <w:rStyle w:val="Hyperlink"/>
                <w:rFonts w:ascii="Arial" w:hAnsi="Arial" w:cs="Arial"/>
                <w:noProof/>
              </w:rPr>
              <w:t>References</w:t>
            </w:r>
            <w:r w:rsidRPr="00433898">
              <w:rPr>
                <w:rFonts w:ascii="Arial" w:hAnsi="Arial" w:cs="Arial"/>
                <w:noProof/>
                <w:webHidden/>
              </w:rPr>
              <w:tab/>
            </w:r>
            <w:r w:rsidRPr="00433898">
              <w:rPr>
                <w:rFonts w:ascii="Arial" w:hAnsi="Arial" w:cs="Arial"/>
                <w:noProof/>
                <w:webHidden/>
              </w:rPr>
              <w:fldChar w:fldCharType="begin"/>
            </w:r>
            <w:r w:rsidRPr="00433898">
              <w:rPr>
                <w:rFonts w:ascii="Arial" w:hAnsi="Arial" w:cs="Arial"/>
                <w:noProof/>
                <w:webHidden/>
              </w:rPr>
              <w:instrText xml:space="preserve"> PAGEREF _Toc201051877 \h </w:instrText>
            </w:r>
            <w:r w:rsidRPr="00433898">
              <w:rPr>
                <w:rFonts w:ascii="Arial" w:hAnsi="Arial" w:cs="Arial"/>
                <w:noProof/>
                <w:webHidden/>
              </w:rPr>
            </w:r>
            <w:r w:rsidRPr="00433898">
              <w:rPr>
                <w:rFonts w:ascii="Arial" w:hAnsi="Arial" w:cs="Arial"/>
                <w:noProof/>
                <w:webHidden/>
              </w:rPr>
              <w:fldChar w:fldCharType="separate"/>
            </w:r>
            <w:r w:rsidRPr="00433898">
              <w:rPr>
                <w:rFonts w:ascii="Arial" w:hAnsi="Arial" w:cs="Arial"/>
                <w:noProof/>
                <w:webHidden/>
              </w:rPr>
              <w:t>6</w:t>
            </w:r>
            <w:r w:rsidRPr="00433898">
              <w:rPr>
                <w:rFonts w:ascii="Arial" w:hAnsi="Arial" w:cs="Arial"/>
                <w:noProof/>
                <w:webHidden/>
              </w:rPr>
              <w:fldChar w:fldCharType="end"/>
            </w:r>
          </w:hyperlink>
        </w:p>
        <w:p w14:paraId="239602E9" w14:textId="3AC05730" w:rsidR="00E62DBC" w:rsidRPr="00433898" w:rsidRDefault="00E62DBC">
          <w:pPr>
            <w:rPr>
              <w:rFonts w:ascii="Arial" w:hAnsi="Arial" w:cs="Arial"/>
            </w:rPr>
          </w:pPr>
          <w:r w:rsidRPr="00433898">
            <w:rPr>
              <w:rFonts w:ascii="Arial" w:hAnsi="Arial" w:cs="Arial"/>
              <w:b/>
              <w:bCs/>
              <w:noProof/>
            </w:rPr>
            <w:fldChar w:fldCharType="end"/>
          </w:r>
        </w:p>
      </w:sdtContent>
    </w:sdt>
    <w:p w14:paraId="441EF610" w14:textId="77777777" w:rsidR="00E62DBC" w:rsidRPr="00433898" w:rsidRDefault="00E62DBC" w:rsidP="00230814">
      <w:pPr>
        <w:pStyle w:val="Heading1"/>
        <w:rPr>
          <w:rFonts w:ascii="Arial" w:hAnsi="Arial" w:cs="Arial"/>
        </w:rPr>
      </w:pPr>
    </w:p>
    <w:p w14:paraId="14616811" w14:textId="77777777" w:rsidR="00E62DBC" w:rsidRPr="00433898" w:rsidRDefault="00E62DBC">
      <w:pPr>
        <w:rPr>
          <w:rFonts w:ascii="Arial" w:eastAsiaTheme="majorEastAsia" w:hAnsi="Arial" w:cs="Arial"/>
          <w:color w:val="0F4761" w:themeColor="accent1" w:themeShade="BF"/>
          <w:sz w:val="40"/>
          <w:szCs w:val="40"/>
        </w:rPr>
      </w:pPr>
      <w:r w:rsidRPr="00433898">
        <w:rPr>
          <w:rFonts w:ascii="Arial" w:hAnsi="Arial" w:cs="Arial"/>
        </w:rPr>
        <w:br w:type="page"/>
      </w:r>
    </w:p>
    <w:p w14:paraId="127DA4B5" w14:textId="72D299C1" w:rsidR="00047A35" w:rsidRPr="00433898" w:rsidRDefault="00230814" w:rsidP="00230814">
      <w:pPr>
        <w:pStyle w:val="Heading1"/>
        <w:rPr>
          <w:rFonts w:ascii="Arial" w:hAnsi="Arial" w:cs="Arial"/>
        </w:rPr>
      </w:pPr>
      <w:bookmarkStart w:id="0" w:name="_Toc201051863"/>
      <w:r w:rsidRPr="00433898">
        <w:rPr>
          <w:rFonts w:ascii="Arial" w:hAnsi="Arial" w:cs="Arial"/>
        </w:rPr>
        <w:lastRenderedPageBreak/>
        <w:t>Introduction</w:t>
      </w:r>
      <w:bookmarkEnd w:id="0"/>
      <w:r w:rsidRPr="00433898">
        <w:rPr>
          <w:rFonts w:ascii="Arial" w:hAnsi="Arial" w:cs="Arial"/>
        </w:rPr>
        <w:t xml:space="preserve"> </w:t>
      </w:r>
    </w:p>
    <w:p w14:paraId="65FBB1C2" w14:textId="2A24ED8E" w:rsidR="00587215" w:rsidRPr="00433898" w:rsidRDefault="00587215" w:rsidP="00230814">
      <w:pPr>
        <w:rPr>
          <w:rFonts w:ascii="Arial" w:hAnsi="Arial" w:cs="Arial"/>
        </w:rPr>
      </w:pPr>
      <w:r w:rsidRPr="00433898">
        <w:rPr>
          <w:rFonts w:ascii="Arial" w:hAnsi="Arial" w:cs="Arial"/>
        </w:rPr>
        <w:t xml:space="preserve">Management is essential for any successful organization, as effective management involves </w:t>
      </w:r>
      <w:proofErr w:type="gramStart"/>
      <w:r w:rsidRPr="00433898">
        <w:rPr>
          <w:rFonts w:ascii="Arial" w:hAnsi="Arial" w:cs="Arial"/>
        </w:rPr>
        <w:t>the effective</w:t>
      </w:r>
      <w:proofErr w:type="gramEnd"/>
      <w:r w:rsidRPr="00433898">
        <w:rPr>
          <w:rFonts w:ascii="Arial" w:hAnsi="Arial" w:cs="Arial"/>
        </w:rPr>
        <w:t xml:space="preserve"> and successful collaboration between people, resources and operating processes to achieve organizational goals efficiently. </w:t>
      </w:r>
    </w:p>
    <w:p w14:paraId="16E95675" w14:textId="1FABB218" w:rsidR="0007203C" w:rsidRPr="00433898" w:rsidRDefault="00587215" w:rsidP="00230814">
      <w:pPr>
        <w:rPr>
          <w:rFonts w:ascii="Arial" w:hAnsi="Arial" w:cs="Arial"/>
        </w:rPr>
      </w:pPr>
      <w:r w:rsidRPr="00433898">
        <w:rPr>
          <w:rFonts w:ascii="Arial" w:hAnsi="Arial" w:cs="Arial"/>
        </w:rPr>
        <w:t xml:space="preserve">Management as a function has a few roles, including the planning, organizing, and controlling of many aspects to maintain order and encourage a business culture of growth and improvement, which is very important in today’s business environment as there is a lot of competition and businesses which fail to adapt and improve will fall out and lose out to competitors. </w:t>
      </w:r>
      <w:r w:rsidR="0055286C" w:rsidRPr="00433898">
        <w:rPr>
          <w:rFonts w:ascii="Arial" w:hAnsi="Arial" w:cs="Arial"/>
        </w:rPr>
        <w:t>According to Luthans (1988) ‘through the years, management has been defined as the famous French administrator and writer Henri Fayol said, by the functions of planning, organizing, commanding, coordinating and controlling’.</w:t>
      </w:r>
    </w:p>
    <w:p w14:paraId="2F109671" w14:textId="23C5930C" w:rsidR="00587215" w:rsidRPr="00433898" w:rsidRDefault="0007203C" w:rsidP="00230814">
      <w:pPr>
        <w:rPr>
          <w:rFonts w:ascii="Arial" w:hAnsi="Arial" w:cs="Arial"/>
        </w:rPr>
      </w:pPr>
      <w:r w:rsidRPr="00433898">
        <w:rPr>
          <w:rFonts w:ascii="Arial" w:hAnsi="Arial" w:cs="Arial"/>
        </w:rPr>
        <w:t xml:space="preserve">Management is not only technical though, </w:t>
      </w:r>
      <w:r w:rsidR="003C05C1" w:rsidRPr="00433898">
        <w:rPr>
          <w:rFonts w:ascii="Arial" w:hAnsi="Arial" w:cs="Arial"/>
        </w:rPr>
        <w:t>Mele</w:t>
      </w:r>
      <w:r w:rsidRPr="00433898">
        <w:rPr>
          <w:rFonts w:ascii="Arial" w:hAnsi="Arial" w:cs="Arial"/>
        </w:rPr>
        <w:t xml:space="preserve"> (</w:t>
      </w:r>
      <w:r w:rsidR="003C05C1" w:rsidRPr="00433898">
        <w:rPr>
          <w:rFonts w:ascii="Arial" w:hAnsi="Arial" w:cs="Arial"/>
        </w:rPr>
        <w:t>2011</w:t>
      </w:r>
      <w:r w:rsidRPr="00433898">
        <w:rPr>
          <w:rFonts w:ascii="Arial" w:hAnsi="Arial" w:cs="Arial"/>
        </w:rPr>
        <w:t xml:space="preserve">) says ‘there is no doubt that good management entails being efficient, but this is only the technical side of management’. </w:t>
      </w:r>
      <w:r w:rsidR="00587215" w:rsidRPr="00433898">
        <w:rPr>
          <w:rFonts w:ascii="Arial" w:hAnsi="Arial" w:cs="Arial"/>
        </w:rPr>
        <w:t xml:space="preserve">As such, good management </w:t>
      </w:r>
      <w:r w:rsidRPr="00433898">
        <w:rPr>
          <w:rFonts w:ascii="Arial" w:hAnsi="Arial" w:cs="Arial"/>
        </w:rPr>
        <w:t>includes the technical side and the people side which are</w:t>
      </w:r>
      <w:r w:rsidR="00587215" w:rsidRPr="00433898">
        <w:rPr>
          <w:rFonts w:ascii="Arial" w:hAnsi="Arial" w:cs="Arial"/>
        </w:rPr>
        <w:t xml:space="preserve"> essential for the company to survive and succeed.</w:t>
      </w:r>
    </w:p>
    <w:p w14:paraId="2A7D925C" w14:textId="113B2133" w:rsidR="00587215" w:rsidRPr="00433898" w:rsidRDefault="00053DE4" w:rsidP="00053DE4">
      <w:pPr>
        <w:pStyle w:val="Heading2"/>
        <w:rPr>
          <w:rFonts w:ascii="Arial" w:hAnsi="Arial" w:cs="Arial"/>
        </w:rPr>
      </w:pPr>
      <w:bookmarkStart w:id="1" w:name="_Toc201051864"/>
      <w:r w:rsidRPr="00433898">
        <w:rPr>
          <w:rFonts w:ascii="Arial" w:hAnsi="Arial" w:cs="Arial"/>
        </w:rPr>
        <w:t>Contemporary businesses</w:t>
      </w:r>
      <w:bookmarkEnd w:id="1"/>
    </w:p>
    <w:p w14:paraId="1AC7F837" w14:textId="26210D78" w:rsidR="00053DE4" w:rsidRPr="00433898" w:rsidRDefault="00053DE4" w:rsidP="00230814">
      <w:pPr>
        <w:rPr>
          <w:rFonts w:ascii="Arial" w:hAnsi="Arial" w:cs="Arial"/>
        </w:rPr>
      </w:pPr>
      <w:r w:rsidRPr="00433898">
        <w:rPr>
          <w:rFonts w:ascii="Arial" w:hAnsi="Arial" w:cs="Arial"/>
        </w:rPr>
        <w:t xml:space="preserve">Modern businesses operate in a global market which is </w:t>
      </w:r>
      <w:proofErr w:type="gramStart"/>
      <w:r w:rsidRPr="00433898">
        <w:rPr>
          <w:rFonts w:ascii="Arial" w:hAnsi="Arial" w:cs="Arial"/>
        </w:rPr>
        <w:t>really complex</w:t>
      </w:r>
      <w:proofErr w:type="gramEnd"/>
      <w:r w:rsidRPr="00433898">
        <w:rPr>
          <w:rFonts w:ascii="Arial" w:hAnsi="Arial" w:cs="Arial"/>
        </w:rPr>
        <w:t xml:space="preserve"> and keeps being updated and changed by technological advancements, changing consumer trends or spending power, and various regulations from different governments across the globe. </w:t>
      </w:r>
    </w:p>
    <w:p w14:paraId="0E593997" w14:textId="0C08A1B2" w:rsidR="00053DE4" w:rsidRPr="00433898" w:rsidRDefault="00053DE4" w:rsidP="00230814">
      <w:pPr>
        <w:rPr>
          <w:rFonts w:ascii="Arial" w:hAnsi="Arial" w:cs="Arial"/>
        </w:rPr>
      </w:pPr>
      <w:r w:rsidRPr="00433898">
        <w:rPr>
          <w:rFonts w:ascii="Arial" w:hAnsi="Arial" w:cs="Arial"/>
        </w:rPr>
        <w:t>In such a chaotic environment good management is necessary to adapt to the changing requirements and to keep the company innovative and evolving, for example good management would use strategic planning to predict market trends and use resources as best as possible, or by organizing and reviewing the internal work structure to ensure the whole organization is focused on the main goals for the time being, allowing for effective collaboration between different departments.</w:t>
      </w:r>
    </w:p>
    <w:p w14:paraId="42D8CD84" w14:textId="1CD356F5" w:rsidR="00053DE4" w:rsidRPr="00433898" w:rsidRDefault="00053DE4" w:rsidP="00230814">
      <w:pPr>
        <w:rPr>
          <w:rFonts w:ascii="Arial" w:hAnsi="Arial" w:cs="Arial"/>
        </w:rPr>
      </w:pPr>
      <w:r w:rsidRPr="00433898">
        <w:rPr>
          <w:rFonts w:ascii="Arial" w:hAnsi="Arial" w:cs="Arial"/>
        </w:rPr>
        <w:t xml:space="preserve">In such a challenging and competitive environment good leadership through management is also the difference between losing out on key talent to </w:t>
      </w:r>
      <w:proofErr w:type="gramStart"/>
      <w:r w:rsidRPr="00433898">
        <w:rPr>
          <w:rFonts w:ascii="Arial" w:hAnsi="Arial" w:cs="Arial"/>
        </w:rPr>
        <w:t>competitors, and</w:t>
      </w:r>
      <w:proofErr w:type="gramEnd"/>
      <w:r w:rsidRPr="00433898">
        <w:rPr>
          <w:rFonts w:ascii="Arial" w:hAnsi="Arial" w:cs="Arial"/>
        </w:rPr>
        <w:t xml:space="preserve"> developing existing talent even further as it will motivate employees to try their best and care about their work, leading to an increase in efficiency and contributing to a good company culture.</w:t>
      </w:r>
    </w:p>
    <w:p w14:paraId="23863081" w14:textId="02999425" w:rsidR="00053DE4" w:rsidRPr="00433898" w:rsidRDefault="00053DE4" w:rsidP="00230814">
      <w:pPr>
        <w:rPr>
          <w:rFonts w:ascii="Arial" w:hAnsi="Arial" w:cs="Arial"/>
        </w:rPr>
      </w:pPr>
      <w:r w:rsidRPr="00433898">
        <w:rPr>
          <w:rFonts w:ascii="Arial" w:hAnsi="Arial" w:cs="Arial"/>
        </w:rPr>
        <w:t xml:space="preserve">Anderson and </w:t>
      </w:r>
      <w:proofErr w:type="spellStart"/>
      <w:r w:rsidRPr="00433898">
        <w:rPr>
          <w:rFonts w:ascii="Arial" w:hAnsi="Arial" w:cs="Arial"/>
        </w:rPr>
        <w:t>Pulich</w:t>
      </w:r>
      <w:proofErr w:type="spellEnd"/>
      <w:r w:rsidRPr="00433898">
        <w:rPr>
          <w:rFonts w:ascii="Arial" w:hAnsi="Arial" w:cs="Arial"/>
        </w:rPr>
        <w:t xml:space="preserve"> (2000) state ‘retention of valued employees is essential to maintaining high levels of quality service and efficiency in consideration of the tight </w:t>
      </w:r>
      <w:proofErr w:type="spellStart"/>
      <w:r w:rsidRPr="00433898">
        <w:rPr>
          <w:rFonts w:ascii="Arial" w:hAnsi="Arial" w:cs="Arial"/>
        </w:rPr>
        <w:t>labour</w:t>
      </w:r>
      <w:proofErr w:type="spellEnd"/>
      <w:r w:rsidRPr="00433898">
        <w:rPr>
          <w:rFonts w:ascii="Arial" w:hAnsi="Arial" w:cs="Arial"/>
        </w:rPr>
        <w:t xml:space="preserve"> </w:t>
      </w:r>
      <w:proofErr w:type="gramStart"/>
      <w:r w:rsidRPr="00433898">
        <w:rPr>
          <w:rFonts w:ascii="Arial" w:hAnsi="Arial" w:cs="Arial"/>
        </w:rPr>
        <w:t>supply’.</w:t>
      </w:r>
      <w:proofErr w:type="gramEnd"/>
      <w:r w:rsidRPr="00433898">
        <w:rPr>
          <w:rFonts w:ascii="Arial" w:hAnsi="Arial" w:cs="Arial"/>
        </w:rPr>
        <w:t xml:space="preserve"> </w:t>
      </w:r>
    </w:p>
    <w:p w14:paraId="2F0EEEC8" w14:textId="24937CB3" w:rsidR="00053DE4" w:rsidRPr="00433898" w:rsidRDefault="00053DE4" w:rsidP="00230814">
      <w:pPr>
        <w:rPr>
          <w:rFonts w:ascii="Arial" w:hAnsi="Arial" w:cs="Arial"/>
        </w:rPr>
      </w:pPr>
      <w:proofErr w:type="gramStart"/>
      <w:r w:rsidRPr="00433898">
        <w:rPr>
          <w:rFonts w:ascii="Arial" w:hAnsi="Arial" w:cs="Arial"/>
        </w:rPr>
        <w:lastRenderedPageBreak/>
        <w:t>Lastly</w:t>
      </w:r>
      <w:proofErr w:type="gramEnd"/>
      <w:r w:rsidRPr="00433898">
        <w:rPr>
          <w:rFonts w:ascii="Arial" w:hAnsi="Arial" w:cs="Arial"/>
        </w:rPr>
        <w:t xml:space="preserve"> we will explore the controlling function of management, which will be the focus of this paper.</w:t>
      </w:r>
    </w:p>
    <w:p w14:paraId="74DD8EDA" w14:textId="255E38D7" w:rsidR="00053DE4" w:rsidRPr="00433898" w:rsidRDefault="00053DE4" w:rsidP="00230814">
      <w:pPr>
        <w:rPr>
          <w:rFonts w:ascii="Arial" w:hAnsi="Arial" w:cs="Arial"/>
        </w:rPr>
      </w:pPr>
      <w:r w:rsidRPr="00433898">
        <w:rPr>
          <w:rFonts w:ascii="Arial" w:hAnsi="Arial" w:cs="Arial"/>
        </w:rPr>
        <w:t>The controlling function is as important as the others as controlling is the function that allows managers to check the results of their work and impact</w:t>
      </w:r>
      <w:proofErr w:type="gramStart"/>
      <w:r w:rsidRPr="00433898">
        <w:rPr>
          <w:rFonts w:ascii="Arial" w:hAnsi="Arial" w:cs="Arial"/>
        </w:rPr>
        <w:t>, they</w:t>
      </w:r>
      <w:proofErr w:type="gramEnd"/>
      <w:r w:rsidRPr="00433898">
        <w:rPr>
          <w:rFonts w:ascii="Arial" w:hAnsi="Arial" w:cs="Arial"/>
        </w:rPr>
        <w:t xml:space="preserve"> do this through monitoring operations and staff, keeping an eye on progress regarding deadlines and important projects, and therefore </w:t>
      </w:r>
      <w:proofErr w:type="gramStart"/>
      <w:r w:rsidRPr="00433898">
        <w:rPr>
          <w:rFonts w:ascii="Arial" w:hAnsi="Arial" w:cs="Arial"/>
        </w:rPr>
        <w:t>make adjustments</w:t>
      </w:r>
      <w:proofErr w:type="gramEnd"/>
      <w:r w:rsidRPr="00433898">
        <w:rPr>
          <w:rFonts w:ascii="Arial" w:hAnsi="Arial" w:cs="Arial"/>
        </w:rPr>
        <w:t xml:space="preserve"> if necessary to ensure that the desired goal is reached. Good planning is very important but as mentioned, trends and technological advancements keep changing the business environment therefore a plan will very rarely go exactly as imagined, which is why controlling is important to deal with problems or </w:t>
      </w:r>
      <w:proofErr w:type="gramStart"/>
      <w:r w:rsidRPr="00433898">
        <w:rPr>
          <w:rFonts w:ascii="Arial" w:hAnsi="Arial" w:cs="Arial"/>
        </w:rPr>
        <w:t>make adjustments</w:t>
      </w:r>
      <w:proofErr w:type="gramEnd"/>
      <w:r w:rsidRPr="00433898">
        <w:rPr>
          <w:rFonts w:ascii="Arial" w:hAnsi="Arial" w:cs="Arial"/>
        </w:rPr>
        <w:t xml:space="preserve"> while there is still time, ensuring that the end goal is achieved. Without good </w:t>
      </w:r>
      <w:proofErr w:type="gramStart"/>
      <w:r w:rsidRPr="00433898">
        <w:rPr>
          <w:rFonts w:ascii="Arial" w:hAnsi="Arial" w:cs="Arial"/>
        </w:rPr>
        <w:t>controlling</w:t>
      </w:r>
      <w:proofErr w:type="gramEnd"/>
      <w:r w:rsidRPr="00433898">
        <w:rPr>
          <w:rFonts w:ascii="Arial" w:hAnsi="Arial" w:cs="Arial"/>
        </w:rPr>
        <w:t xml:space="preserve"> a company can easily </w:t>
      </w:r>
      <w:proofErr w:type="gramStart"/>
      <w:r w:rsidRPr="00433898">
        <w:rPr>
          <w:rFonts w:ascii="Arial" w:hAnsi="Arial" w:cs="Arial"/>
        </w:rPr>
        <w:t>mis-use</w:t>
      </w:r>
      <w:proofErr w:type="gramEnd"/>
      <w:r w:rsidRPr="00433898">
        <w:rPr>
          <w:rFonts w:ascii="Arial" w:hAnsi="Arial" w:cs="Arial"/>
        </w:rPr>
        <w:t xml:space="preserve"> resources and end up doing worse than their competitors, hurting the brand of the company and profits for the period.</w:t>
      </w:r>
    </w:p>
    <w:p w14:paraId="663B3FDD" w14:textId="1B96F8AD" w:rsidR="00230814" w:rsidRPr="00433898" w:rsidRDefault="0078088A" w:rsidP="00230814">
      <w:pPr>
        <w:rPr>
          <w:rFonts w:ascii="Arial" w:hAnsi="Arial" w:cs="Arial"/>
        </w:rPr>
      </w:pPr>
      <w:r w:rsidRPr="00433898">
        <w:rPr>
          <w:rFonts w:ascii="Arial" w:hAnsi="Arial" w:cs="Arial"/>
        </w:rPr>
        <w:t>This paper will explain the challenges that managers face in their control systems and in any other aspect related to the controlling function, as well as provide recommendations and literature examples of how to deal with these problems and reduce their negative impact on the organization.</w:t>
      </w:r>
    </w:p>
    <w:p w14:paraId="27C42C3D" w14:textId="0BCD212A" w:rsidR="00230814" w:rsidRPr="00433898" w:rsidRDefault="00E37EAE" w:rsidP="00230814">
      <w:pPr>
        <w:pStyle w:val="Heading1"/>
        <w:rPr>
          <w:rFonts w:ascii="Arial" w:hAnsi="Arial" w:cs="Arial"/>
        </w:rPr>
      </w:pPr>
      <w:bookmarkStart w:id="2" w:name="_Toc201051865"/>
      <w:r w:rsidRPr="00433898">
        <w:rPr>
          <w:rFonts w:ascii="Arial" w:hAnsi="Arial" w:cs="Arial"/>
        </w:rPr>
        <w:t>Why controlling is essential</w:t>
      </w:r>
      <w:bookmarkEnd w:id="2"/>
    </w:p>
    <w:p w14:paraId="16A2534F" w14:textId="04D32357" w:rsidR="00E37EAE" w:rsidRPr="00433898" w:rsidRDefault="006424CE" w:rsidP="00C31151">
      <w:pPr>
        <w:rPr>
          <w:rFonts w:ascii="Arial" w:hAnsi="Arial" w:cs="Arial"/>
        </w:rPr>
      </w:pPr>
      <w:r w:rsidRPr="00433898">
        <w:rPr>
          <w:rFonts w:ascii="Arial" w:hAnsi="Arial" w:cs="Arial"/>
        </w:rPr>
        <w:t xml:space="preserve">The controlling function is essential in any type of organization, from a private profit driven one to a public one, this is because the goal of controlling is that all objectives of the organization are met by using resources as effectively as possible. This is done through corrective actions when problems are identified or key deadlines or performance indicators are not being met, as these are indicators that something is not working and let the controlling function realize so they can </w:t>
      </w:r>
      <w:proofErr w:type="gramStart"/>
      <w:r w:rsidRPr="00433898">
        <w:rPr>
          <w:rFonts w:ascii="Arial" w:hAnsi="Arial" w:cs="Arial"/>
        </w:rPr>
        <w:t>take action</w:t>
      </w:r>
      <w:proofErr w:type="gramEnd"/>
      <w:r w:rsidRPr="00433898">
        <w:rPr>
          <w:rFonts w:ascii="Arial" w:hAnsi="Arial" w:cs="Arial"/>
        </w:rPr>
        <w:t>.</w:t>
      </w:r>
    </w:p>
    <w:p w14:paraId="0DB05452" w14:textId="4E18332D" w:rsidR="006424CE" w:rsidRPr="00433898" w:rsidRDefault="006424CE" w:rsidP="00C31151">
      <w:pPr>
        <w:rPr>
          <w:rFonts w:ascii="Arial" w:hAnsi="Arial" w:cs="Arial"/>
        </w:rPr>
      </w:pPr>
      <w:r w:rsidRPr="00433898">
        <w:rPr>
          <w:rFonts w:ascii="Arial" w:hAnsi="Arial" w:cs="Arial"/>
        </w:rPr>
        <w:t>Without controlling there can be a lot of inefficiency and in some cases, failure of reaching the desired outcome, as an example, automotive companies like Toyota have strict control systems to make sure that all their produced parts are of high quality, maintaining high production standards which further improve the brand of the company and retain customers due to high quality service.</w:t>
      </w:r>
    </w:p>
    <w:p w14:paraId="22A6AC57" w14:textId="1CAB5FF4" w:rsidR="00E37EAE" w:rsidRPr="00433898" w:rsidRDefault="008B0608" w:rsidP="00C31151">
      <w:pPr>
        <w:rPr>
          <w:rFonts w:ascii="Arial" w:hAnsi="Arial" w:cs="Arial"/>
        </w:rPr>
      </w:pPr>
      <w:r w:rsidRPr="00433898">
        <w:rPr>
          <w:rFonts w:ascii="Arial" w:hAnsi="Arial" w:cs="Arial"/>
        </w:rPr>
        <w:t xml:space="preserve">Controlling helps to constantly improve processes by identifying places with </w:t>
      </w:r>
      <w:proofErr w:type="spellStart"/>
      <w:r w:rsidRPr="00433898">
        <w:rPr>
          <w:rFonts w:ascii="Arial" w:hAnsi="Arial" w:cs="Arial"/>
        </w:rPr>
        <w:t>under performing</w:t>
      </w:r>
      <w:proofErr w:type="spellEnd"/>
      <w:r w:rsidRPr="00433898">
        <w:rPr>
          <w:rFonts w:ascii="Arial" w:hAnsi="Arial" w:cs="Arial"/>
        </w:rPr>
        <w:t xml:space="preserve"> elements, if the function is well executed controlling can constantly provide feedback that helps to keep adapting and improving, this is essential in some industries specially the  technology-focused ones such as Google, as there is constant advancements and good data controlling processes are necessary for Google to learn and adapt by keeping track of the situation and in turn having high responsive ability.</w:t>
      </w:r>
    </w:p>
    <w:p w14:paraId="303AF7C2" w14:textId="4A7DB401" w:rsidR="00C15A47" w:rsidRPr="00433898" w:rsidRDefault="00C15A47" w:rsidP="00C31151">
      <w:pPr>
        <w:rPr>
          <w:rFonts w:ascii="Arial" w:hAnsi="Arial" w:cs="Arial"/>
        </w:rPr>
      </w:pPr>
      <w:r w:rsidRPr="00433898">
        <w:rPr>
          <w:rFonts w:ascii="Arial" w:hAnsi="Arial" w:cs="Arial"/>
        </w:rPr>
        <w:lastRenderedPageBreak/>
        <w:t xml:space="preserve">This happens through the feedback loop as, according to </w:t>
      </w:r>
      <w:proofErr w:type="spellStart"/>
      <w:r w:rsidRPr="00433898">
        <w:rPr>
          <w:rFonts w:ascii="Arial" w:hAnsi="Arial" w:cs="Arial"/>
        </w:rPr>
        <w:t>Rachmad</w:t>
      </w:r>
      <w:proofErr w:type="spellEnd"/>
      <w:r w:rsidRPr="00433898">
        <w:rPr>
          <w:rFonts w:ascii="Arial" w:hAnsi="Arial" w:cs="Arial"/>
        </w:rPr>
        <w:t xml:space="preserve"> (</w:t>
      </w:r>
      <w:proofErr w:type="gramStart"/>
      <w:r w:rsidRPr="00433898">
        <w:rPr>
          <w:rFonts w:ascii="Arial" w:hAnsi="Arial" w:cs="Arial"/>
        </w:rPr>
        <w:t>2022) ‘</w:t>
      </w:r>
      <w:proofErr w:type="gramEnd"/>
      <w:r w:rsidRPr="00433898">
        <w:rPr>
          <w:rFonts w:ascii="Arial" w:hAnsi="Arial" w:cs="Arial"/>
        </w:rPr>
        <w:t>continuous feedback can enhance individual and organizational performance and development.’</w:t>
      </w:r>
    </w:p>
    <w:p w14:paraId="381F4DB5" w14:textId="77777777" w:rsidR="008B0608" w:rsidRPr="00433898" w:rsidRDefault="008B0608" w:rsidP="00C31151">
      <w:pPr>
        <w:rPr>
          <w:rFonts w:ascii="Arial" w:hAnsi="Arial" w:cs="Arial"/>
        </w:rPr>
      </w:pPr>
    </w:p>
    <w:p w14:paraId="03DB27A0" w14:textId="0A14F51A" w:rsidR="008B0608" w:rsidRPr="00433898" w:rsidRDefault="00A948A1" w:rsidP="00C31151">
      <w:pPr>
        <w:rPr>
          <w:rFonts w:ascii="Arial" w:hAnsi="Arial" w:cs="Arial"/>
        </w:rPr>
      </w:pPr>
      <w:proofErr w:type="gramStart"/>
      <w:r w:rsidRPr="00433898">
        <w:rPr>
          <w:rFonts w:ascii="Arial" w:hAnsi="Arial" w:cs="Arial"/>
        </w:rPr>
        <w:t>Controlling</w:t>
      </w:r>
      <w:proofErr w:type="gramEnd"/>
      <w:r w:rsidRPr="00433898">
        <w:rPr>
          <w:rFonts w:ascii="Arial" w:hAnsi="Arial" w:cs="Arial"/>
        </w:rPr>
        <w:t xml:space="preserve"> is not only good for the company, in healthcare </w:t>
      </w:r>
      <w:proofErr w:type="spellStart"/>
      <w:r w:rsidRPr="00433898">
        <w:rPr>
          <w:rFonts w:ascii="Arial" w:hAnsi="Arial" w:cs="Arial"/>
        </w:rPr>
        <w:t>centres</w:t>
      </w:r>
      <w:proofErr w:type="spellEnd"/>
      <w:r w:rsidRPr="00433898">
        <w:rPr>
          <w:rFonts w:ascii="Arial" w:hAnsi="Arial" w:cs="Arial"/>
        </w:rPr>
        <w:t xml:space="preserve"> for example good </w:t>
      </w:r>
      <w:proofErr w:type="gramStart"/>
      <w:r w:rsidRPr="00433898">
        <w:rPr>
          <w:rFonts w:ascii="Arial" w:hAnsi="Arial" w:cs="Arial"/>
        </w:rPr>
        <w:t>controlling</w:t>
      </w:r>
      <w:proofErr w:type="gramEnd"/>
      <w:r w:rsidRPr="00433898">
        <w:rPr>
          <w:rFonts w:ascii="Arial" w:hAnsi="Arial" w:cs="Arial"/>
        </w:rPr>
        <w:t xml:space="preserve"> directly affects the lives and quality of healthcare provided to patients.</w:t>
      </w:r>
    </w:p>
    <w:p w14:paraId="175E8A6A" w14:textId="437F6423" w:rsidR="00A948A1" w:rsidRPr="00433898" w:rsidRDefault="00A948A1" w:rsidP="00C31151">
      <w:pPr>
        <w:rPr>
          <w:rFonts w:ascii="Arial" w:hAnsi="Arial" w:cs="Arial"/>
        </w:rPr>
      </w:pPr>
      <w:r w:rsidRPr="00433898">
        <w:rPr>
          <w:rFonts w:ascii="Arial" w:hAnsi="Arial" w:cs="Arial"/>
        </w:rPr>
        <w:t>A few tools used in controlling are Key performance indicators, internal audits and extensive reporting systems, but these must be used properly as too much control will affect employee morale and willingness to work, controlling should be done in a passive manner.</w:t>
      </w:r>
    </w:p>
    <w:p w14:paraId="622FEDC5" w14:textId="599C7FFB" w:rsidR="00C31151" w:rsidRPr="00433898" w:rsidRDefault="00977105" w:rsidP="006205D7">
      <w:pPr>
        <w:pStyle w:val="Heading1"/>
        <w:rPr>
          <w:rFonts w:ascii="Arial" w:hAnsi="Arial" w:cs="Arial"/>
        </w:rPr>
      </w:pPr>
      <w:bookmarkStart w:id="3" w:name="_Toc201051866"/>
      <w:r w:rsidRPr="00433898">
        <w:rPr>
          <w:rFonts w:ascii="Arial" w:hAnsi="Arial" w:cs="Arial"/>
        </w:rPr>
        <w:t>C</w:t>
      </w:r>
      <w:r w:rsidR="006205D7" w:rsidRPr="00433898">
        <w:rPr>
          <w:rFonts w:ascii="Arial" w:hAnsi="Arial" w:cs="Arial"/>
        </w:rPr>
        <w:t>hallenges associated with controlling</w:t>
      </w:r>
      <w:bookmarkEnd w:id="3"/>
    </w:p>
    <w:p w14:paraId="0A35CCEC" w14:textId="6433306B" w:rsidR="008A3482" w:rsidRPr="00433898" w:rsidRDefault="008A3482" w:rsidP="006205D7">
      <w:pPr>
        <w:rPr>
          <w:rFonts w:ascii="Arial" w:hAnsi="Arial" w:cs="Arial"/>
        </w:rPr>
      </w:pPr>
      <w:r w:rsidRPr="00433898">
        <w:rPr>
          <w:rFonts w:ascii="Arial" w:hAnsi="Arial" w:cs="Arial"/>
        </w:rPr>
        <w:t>Since controlling is so complex it comes with many issues too that can lead to wrong conclusions or ineffective action.</w:t>
      </w:r>
    </w:p>
    <w:p w14:paraId="5B56057F" w14:textId="7BA8D6D7" w:rsidR="006205D7" w:rsidRPr="00433898" w:rsidRDefault="00C85BA7" w:rsidP="006205D7">
      <w:pPr>
        <w:pStyle w:val="Heading2"/>
        <w:rPr>
          <w:rFonts w:ascii="Arial" w:hAnsi="Arial" w:cs="Arial"/>
        </w:rPr>
      </w:pPr>
      <w:bookmarkStart w:id="4" w:name="_Toc201051867"/>
      <w:r w:rsidRPr="00433898">
        <w:rPr>
          <w:rFonts w:ascii="Arial" w:hAnsi="Arial" w:cs="Arial"/>
        </w:rPr>
        <w:t>Setting accurate standards</w:t>
      </w:r>
      <w:bookmarkEnd w:id="4"/>
    </w:p>
    <w:p w14:paraId="42FBE387" w14:textId="2530B47E" w:rsidR="00C85BA7" w:rsidRPr="00433898" w:rsidRDefault="00C85BA7" w:rsidP="006205D7">
      <w:pPr>
        <w:rPr>
          <w:rFonts w:ascii="Arial" w:hAnsi="Arial" w:cs="Arial"/>
        </w:rPr>
      </w:pPr>
      <w:r w:rsidRPr="00433898">
        <w:rPr>
          <w:rFonts w:ascii="Arial" w:hAnsi="Arial" w:cs="Arial"/>
        </w:rPr>
        <w:t xml:space="preserve">KPIs are often used to measure the success of the company and if these fall behind or are not met, issues are </w:t>
      </w:r>
      <w:proofErr w:type="gramStart"/>
      <w:r w:rsidRPr="00433898">
        <w:rPr>
          <w:rFonts w:ascii="Arial" w:hAnsi="Arial" w:cs="Arial"/>
        </w:rPr>
        <w:t>investigated</w:t>
      </w:r>
      <w:proofErr w:type="gramEnd"/>
      <w:r w:rsidRPr="00433898">
        <w:rPr>
          <w:rFonts w:ascii="Arial" w:hAnsi="Arial" w:cs="Arial"/>
        </w:rPr>
        <w:t xml:space="preserve"> and action is taken. </w:t>
      </w:r>
      <w:proofErr w:type="gramStart"/>
      <w:r w:rsidRPr="00433898">
        <w:rPr>
          <w:rFonts w:ascii="Arial" w:hAnsi="Arial" w:cs="Arial"/>
        </w:rPr>
        <w:t>However</w:t>
      </w:r>
      <w:proofErr w:type="gramEnd"/>
      <w:r w:rsidRPr="00433898">
        <w:rPr>
          <w:rFonts w:ascii="Arial" w:hAnsi="Arial" w:cs="Arial"/>
        </w:rPr>
        <w:t xml:space="preserve"> it is hard to </w:t>
      </w:r>
      <w:r w:rsidR="001971B9" w:rsidRPr="00433898">
        <w:rPr>
          <w:rFonts w:ascii="Arial" w:hAnsi="Arial" w:cs="Arial"/>
        </w:rPr>
        <w:t xml:space="preserve">set good KPIs, sometimes the wrong things are being </w:t>
      </w:r>
      <w:proofErr w:type="gramStart"/>
      <w:r w:rsidR="001971B9" w:rsidRPr="00433898">
        <w:rPr>
          <w:rFonts w:ascii="Arial" w:hAnsi="Arial" w:cs="Arial"/>
        </w:rPr>
        <w:t>measured</w:t>
      </w:r>
      <w:proofErr w:type="gramEnd"/>
      <w:r w:rsidR="001971B9" w:rsidRPr="00433898">
        <w:rPr>
          <w:rFonts w:ascii="Arial" w:hAnsi="Arial" w:cs="Arial"/>
        </w:rPr>
        <w:t xml:space="preserve"> or it is hard to measure something such as creativity. </w:t>
      </w:r>
      <w:r w:rsidR="002206CA" w:rsidRPr="00433898">
        <w:rPr>
          <w:rFonts w:ascii="Arial" w:hAnsi="Arial" w:cs="Arial"/>
        </w:rPr>
        <w:t>According to Marr (</w:t>
      </w:r>
      <w:proofErr w:type="gramStart"/>
      <w:r w:rsidR="002206CA" w:rsidRPr="00433898">
        <w:rPr>
          <w:rFonts w:ascii="Arial" w:hAnsi="Arial" w:cs="Arial"/>
        </w:rPr>
        <w:t>2015) ‘</w:t>
      </w:r>
      <w:proofErr w:type="gramEnd"/>
      <w:r w:rsidR="002206CA" w:rsidRPr="00433898">
        <w:rPr>
          <w:rFonts w:ascii="Arial" w:hAnsi="Arial" w:cs="Arial"/>
        </w:rPr>
        <w:t>KPIs are everywhere, common almost, yet businesses that are using KPIs correctly and effectively are not common’.</w:t>
      </w:r>
    </w:p>
    <w:p w14:paraId="6F93910C" w14:textId="279B69EF" w:rsidR="001971B9" w:rsidRPr="00433898" w:rsidRDefault="001971B9" w:rsidP="006205D7">
      <w:pPr>
        <w:rPr>
          <w:rFonts w:ascii="Arial" w:hAnsi="Arial" w:cs="Arial"/>
        </w:rPr>
      </w:pPr>
      <w:r w:rsidRPr="00433898">
        <w:rPr>
          <w:rFonts w:ascii="Arial" w:hAnsi="Arial" w:cs="Arial"/>
        </w:rPr>
        <w:t xml:space="preserve">Performance could be assessed by meeting deadlines in </w:t>
      </w:r>
      <w:proofErr w:type="gramStart"/>
      <w:r w:rsidRPr="00433898">
        <w:rPr>
          <w:rFonts w:ascii="Arial" w:hAnsi="Arial" w:cs="Arial"/>
        </w:rPr>
        <w:t>time</w:t>
      </w:r>
      <w:proofErr w:type="gramEnd"/>
      <w:r w:rsidRPr="00433898">
        <w:rPr>
          <w:rFonts w:ascii="Arial" w:hAnsi="Arial" w:cs="Arial"/>
        </w:rPr>
        <w:t xml:space="preserve"> but this </w:t>
      </w:r>
      <w:proofErr w:type="gramStart"/>
      <w:r w:rsidRPr="00433898">
        <w:rPr>
          <w:rFonts w:ascii="Arial" w:hAnsi="Arial" w:cs="Arial"/>
        </w:rPr>
        <w:t>is not accounting</w:t>
      </w:r>
      <w:proofErr w:type="gramEnd"/>
      <w:r w:rsidRPr="00433898">
        <w:rPr>
          <w:rFonts w:ascii="Arial" w:hAnsi="Arial" w:cs="Arial"/>
        </w:rPr>
        <w:t xml:space="preserve"> for the quality of the work </w:t>
      </w:r>
      <w:proofErr w:type="gramStart"/>
      <w:r w:rsidRPr="00433898">
        <w:rPr>
          <w:rFonts w:ascii="Arial" w:hAnsi="Arial" w:cs="Arial"/>
        </w:rPr>
        <w:t>produced</w:t>
      </w:r>
      <w:proofErr w:type="gramEnd"/>
      <w:r w:rsidRPr="00433898">
        <w:rPr>
          <w:rFonts w:ascii="Arial" w:hAnsi="Arial" w:cs="Arial"/>
        </w:rPr>
        <w:t xml:space="preserve"> for example, so it is important to </w:t>
      </w:r>
      <w:proofErr w:type="gramStart"/>
      <w:r w:rsidRPr="00433898">
        <w:rPr>
          <w:rFonts w:ascii="Arial" w:hAnsi="Arial" w:cs="Arial"/>
        </w:rPr>
        <w:t>set</w:t>
      </w:r>
      <w:proofErr w:type="gramEnd"/>
      <w:r w:rsidRPr="00433898">
        <w:rPr>
          <w:rFonts w:ascii="Arial" w:hAnsi="Arial" w:cs="Arial"/>
        </w:rPr>
        <w:t xml:space="preserve"> relevant KPIs otherwise the company risks </w:t>
      </w:r>
      <w:proofErr w:type="gramStart"/>
      <w:r w:rsidRPr="00433898">
        <w:rPr>
          <w:rFonts w:ascii="Arial" w:hAnsi="Arial" w:cs="Arial"/>
        </w:rPr>
        <w:t>out of touch</w:t>
      </w:r>
      <w:proofErr w:type="gramEnd"/>
      <w:r w:rsidRPr="00433898">
        <w:rPr>
          <w:rFonts w:ascii="Arial" w:hAnsi="Arial" w:cs="Arial"/>
        </w:rPr>
        <w:t xml:space="preserve"> </w:t>
      </w:r>
      <w:proofErr w:type="gramStart"/>
      <w:r w:rsidRPr="00433898">
        <w:rPr>
          <w:rFonts w:ascii="Arial" w:hAnsi="Arial" w:cs="Arial"/>
        </w:rPr>
        <w:t>controlling</w:t>
      </w:r>
      <w:proofErr w:type="gramEnd"/>
      <w:r w:rsidRPr="00433898">
        <w:rPr>
          <w:rFonts w:ascii="Arial" w:hAnsi="Arial" w:cs="Arial"/>
        </w:rPr>
        <w:t xml:space="preserve"> which is not effective.</w:t>
      </w:r>
    </w:p>
    <w:p w14:paraId="1B9944DE" w14:textId="777CD08B" w:rsidR="00356CD6" w:rsidRPr="00433898" w:rsidRDefault="00356CD6" w:rsidP="006205D7">
      <w:pPr>
        <w:rPr>
          <w:rFonts w:ascii="Arial" w:hAnsi="Arial" w:cs="Arial"/>
        </w:rPr>
      </w:pPr>
      <w:r w:rsidRPr="00433898">
        <w:rPr>
          <w:rFonts w:ascii="Arial" w:hAnsi="Arial" w:cs="Arial"/>
        </w:rPr>
        <w:t xml:space="preserve"> Parmenter (2015) says ‘many organizations that have operated with key performance indicators have found that they made little to no difference, in many cases this was due to fundamental misunderstanding of the </w:t>
      </w:r>
      <w:proofErr w:type="gramStart"/>
      <w:r w:rsidRPr="00433898">
        <w:rPr>
          <w:rFonts w:ascii="Arial" w:hAnsi="Arial" w:cs="Arial"/>
        </w:rPr>
        <w:t>issues’</w:t>
      </w:r>
      <w:proofErr w:type="gramEnd"/>
      <w:r w:rsidRPr="00433898">
        <w:rPr>
          <w:rFonts w:ascii="Arial" w:hAnsi="Arial" w:cs="Arial"/>
        </w:rPr>
        <w:t>.</w:t>
      </w:r>
    </w:p>
    <w:p w14:paraId="4542384F" w14:textId="1105FCFE" w:rsidR="006205D7" w:rsidRPr="00433898" w:rsidRDefault="006205D7" w:rsidP="006205D7">
      <w:pPr>
        <w:pStyle w:val="Heading2"/>
        <w:rPr>
          <w:rFonts w:ascii="Arial" w:hAnsi="Arial" w:cs="Arial"/>
        </w:rPr>
      </w:pPr>
      <w:bookmarkStart w:id="5" w:name="_Toc201051868"/>
      <w:r w:rsidRPr="00433898">
        <w:rPr>
          <w:rFonts w:ascii="Arial" w:hAnsi="Arial" w:cs="Arial"/>
        </w:rPr>
        <w:t xml:space="preserve">Resistance from </w:t>
      </w:r>
      <w:r w:rsidR="00CB11A9" w:rsidRPr="00433898">
        <w:rPr>
          <w:rFonts w:ascii="Arial" w:hAnsi="Arial" w:cs="Arial"/>
        </w:rPr>
        <w:t>e</w:t>
      </w:r>
      <w:r w:rsidRPr="00433898">
        <w:rPr>
          <w:rFonts w:ascii="Arial" w:hAnsi="Arial" w:cs="Arial"/>
        </w:rPr>
        <w:t>mployees</w:t>
      </w:r>
      <w:bookmarkEnd w:id="5"/>
    </w:p>
    <w:p w14:paraId="29D39C94" w14:textId="7A0EFCD5" w:rsidR="009108ED" w:rsidRPr="00433898" w:rsidRDefault="009108ED" w:rsidP="006205D7">
      <w:pPr>
        <w:rPr>
          <w:rFonts w:ascii="Arial" w:hAnsi="Arial" w:cs="Arial"/>
        </w:rPr>
      </w:pPr>
      <w:r w:rsidRPr="00433898">
        <w:rPr>
          <w:rFonts w:ascii="Arial" w:hAnsi="Arial" w:cs="Arial"/>
        </w:rPr>
        <w:t xml:space="preserve">Workers can perceive controlling as mistrust and as micro-managing which affects their morale and can contribute to creating a toxic workplace culture. For </w:t>
      </w:r>
      <w:proofErr w:type="gramStart"/>
      <w:r w:rsidRPr="00433898">
        <w:rPr>
          <w:rFonts w:ascii="Arial" w:hAnsi="Arial" w:cs="Arial"/>
        </w:rPr>
        <w:t>example</w:t>
      </w:r>
      <w:proofErr w:type="gramEnd"/>
      <w:r w:rsidRPr="00433898">
        <w:rPr>
          <w:rFonts w:ascii="Arial" w:hAnsi="Arial" w:cs="Arial"/>
        </w:rPr>
        <w:t xml:space="preserve"> the use of tools to track employee activity can make them feel overwhelmed and not trusted, leading to lower efficiency despite the initial attempt of tracking efficiency with the tools.</w:t>
      </w:r>
    </w:p>
    <w:p w14:paraId="0D4D82AD" w14:textId="39A95919" w:rsidR="00C251C2" w:rsidRPr="00433898" w:rsidRDefault="00C251C2" w:rsidP="006205D7">
      <w:pPr>
        <w:rPr>
          <w:rFonts w:ascii="Arial" w:hAnsi="Arial" w:cs="Arial"/>
        </w:rPr>
      </w:pPr>
      <w:r w:rsidRPr="00433898">
        <w:rPr>
          <w:rFonts w:ascii="Arial" w:hAnsi="Arial" w:cs="Arial"/>
        </w:rPr>
        <w:t xml:space="preserve">These misunderstandings, according to </w:t>
      </w:r>
      <w:proofErr w:type="spellStart"/>
      <w:r w:rsidR="001459E0" w:rsidRPr="00433898">
        <w:rPr>
          <w:rFonts w:ascii="Arial" w:hAnsi="Arial" w:cs="Arial"/>
        </w:rPr>
        <w:t>Flamholtz</w:t>
      </w:r>
      <w:proofErr w:type="spellEnd"/>
      <w:r w:rsidRPr="00433898">
        <w:rPr>
          <w:rFonts w:ascii="Arial" w:hAnsi="Arial" w:cs="Arial"/>
        </w:rPr>
        <w:t xml:space="preserve"> (</w:t>
      </w:r>
      <w:r w:rsidR="001459E0" w:rsidRPr="00433898">
        <w:rPr>
          <w:rFonts w:ascii="Arial" w:hAnsi="Arial" w:cs="Arial"/>
        </w:rPr>
        <w:t>1996</w:t>
      </w:r>
      <w:r w:rsidRPr="00433898">
        <w:rPr>
          <w:rFonts w:ascii="Arial" w:hAnsi="Arial" w:cs="Arial"/>
        </w:rPr>
        <w:t>) come from the idea that ‘for some, the meaning of control is positive, for others, the notion of control has negative connotations, it implies people are manipulated’.</w:t>
      </w:r>
    </w:p>
    <w:p w14:paraId="35F346AB" w14:textId="2485DD33" w:rsidR="006205D7" w:rsidRPr="00433898" w:rsidRDefault="006205D7" w:rsidP="006205D7">
      <w:pPr>
        <w:pStyle w:val="Heading2"/>
        <w:rPr>
          <w:rFonts w:ascii="Arial" w:hAnsi="Arial" w:cs="Arial"/>
        </w:rPr>
      </w:pPr>
      <w:bookmarkStart w:id="6" w:name="_Toc201051869"/>
      <w:r w:rsidRPr="00433898">
        <w:rPr>
          <w:rFonts w:ascii="Arial" w:hAnsi="Arial" w:cs="Arial"/>
        </w:rPr>
        <w:lastRenderedPageBreak/>
        <w:t xml:space="preserve">Rapid </w:t>
      </w:r>
      <w:r w:rsidR="009108ED" w:rsidRPr="00433898">
        <w:rPr>
          <w:rFonts w:ascii="Arial" w:hAnsi="Arial" w:cs="Arial"/>
        </w:rPr>
        <w:t>c</w:t>
      </w:r>
      <w:r w:rsidRPr="00433898">
        <w:rPr>
          <w:rFonts w:ascii="Arial" w:hAnsi="Arial" w:cs="Arial"/>
        </w:rPr>
        <w:t>hange</w:t>
      </w:r>
      <w:bookmarkEnd w:id="6"/>
    </w:p>
    <w:p w14:paraId="5D11BA86" w14:textId="3A14E7DC" w:rsidR="009108ED" w:rsidRPr="00433898" w:rsidRDefault="009108ED" w:rsidP="00C31151">
      <w:pPr>
        <w:rPr>
          <w:rFonts w:ascii="Arial" w:hAnsi="Arial" w:cs="Arial"/>
        </w:rPr>
      </w:pPr>
      <w:r w:rsidRPr="00433898">
        <w:rPr>
          <w:rFonts w:ascii="Arial" w:hAnsi="Arial" w:cs="Arial"/>
        </w:rPr>
        <w:t>The business environment changes very often, for example during the pandemic organizations had to create new controlling systems to measure efficiency therefore building a flexible controlling system can prove difficult but it needs to be like that.</w:t>
      </w:r>
      <w:r w:rsidR="00FE1621" w:rsidRPr="00433898">
        <w:rPr>
          <w:rFonts w:ascii="Arial" w:hAnsi="Arial" w:cs="Arial"/>
        </w:rPr>
        <w:t xml:space="preserve"> A big part of this change is due to globalization and the competition it brings, Etemad and Keen (2018) say ‘countries and industries are facing an unprecedented change in their business structures with new young and dynamic firms reshaping old business models as smaller firms are </w:t>
      </w:r>
      <w:proofErr w:type="spellStart"/>
      <w:r w:rsidR="00FE1621" w:rsidRPr="00433898">
        <w:rPr>
          <w:rFonts w:ascii="Arial" w:hAnsi="Arial" w:cs="Arial"/>
        </w:rPr>
        <w:t>internationalising</w:t>
      </w:r>
      <w:proofErr w:type="spellEnd"/>
      <w:r w:rsidR="00FE1621" w:rsidRPr="00433898">
        <w:rPr>
          <w:rFonts w:ascii="Arial" w:hAnsi="Arial" w:cs="Arial"/>
        </w:rPr>
        <w:t xml:space="preserve"> successfully’.</w:t>
      </w:r>
    </w:p>
    <w:p w14:paraId="5FC6C4B9" w14:textId="7271FC63" w:rsidR="00DB49D6" w:rsidRPr="00433898" w:rsidRDefault="006205D7" w:rsidP="00DB49D6">
      <w:pPr>
        <w:pStyle w:val="Heading2"/>
        <w:rPr>
          <w:rFonts w:ascii="Arial" w:hAnsi="Arial" w:cs="Arial"/>
        </w:rPr>
      </w:pPr>
      <w:bookmarkStart w:id="7" w:name="_Toc201051870"/>
      <w:r w:rsidRPr="00433898">
        <w:rPr>
          <w:rFonts w:ascii="Arial" w:hAnsi="Arial" w:cs="Arial"/>
        </w:rPr>
        <w:t xml:space="preserve">Inaccurate </w:t>
      </w:r>
      <w:r w:rsidR="0031280A" w:rsidRPr="00433898">
        <w:rPr>
          <w:rFonts w:ascii="Arial" w:hAnsi="Arial" w:cs="Arial"/>
        </w:rPr>
        <w:t>i</w:t>
      </w:r>
      <w:r w:rsidRPr="00433898">
        <w:rPr>
          <w:rFonts w:ascii="Arial" w:hAnsi="Arial" w:cs="Arial"/>
        </w:rPr>
        <w:t>nformation</w:t>
      </w:r>
      <w:bookmarkEnd w:id="7"/>
    </w:p>
    <w:p w14:paraId="68B7490D" w14:textId="03416FA9" w:rsidR="00DB49D6" w:rsidRPr="00433898" w:rsidRDefault="0031280A" w:rsidP="00230814">
      <w:pPr>
        <w:rPr>
          <w:rFonts w:ascii="Arial" w:hAnsi="Arial" w:cs="Arial"/>
        </w:rPr>
      </w:pPr>
      <w:r w:rsidRPr="00433898">
        <w:rPr>
          <w:rFonts w:ascii="Arial" w:hAnsi="Arial" w:cs="Arial"/>
        </w:rPr>
        <w:t xml:space="preserve">Information can be overwhelming or inaccurate at times, </w:t>
      </w:r>
      <w:proofErr w:type="gramStart"/>
      <w:r w:rsidRPr="00433898">
        <w:rPr>
          <w:rFonts w:ascii="Arial" w:hAnsi="Arial" w:cs="Arial"/>
        </w:rPr>
        <w:t>specially</w:t>
      </w:r>
      <w:proofErr w:type="gramEnd"/>
      <w:r w:rsidRPr="00433898">
        <w:rPr>
          <w:rFonts w:ascii="Arial" w:hAnsi="Arial" w:cs="Arial"/>
        </w:rPr>
        <w:t xml:space="preserve"> with digital tools that without proper analysis can paint the wrong picture and lead to the wrong conclusions. For </w:t>
      </w:r>
      <w:proofErr w:type="gramStart"/>
      <w:r w:rsidRPr="00433898">
        <w:rPr>
          <w:rFonts w:ascii="Arial" w:hAnsi="Arial" w:cs="Arial"/>
        </w:rPr>
        <w:t>example</w:t>
      </w:r>
      <w:proofErr w:type="gramEnd"/>
      <w:r w:rsidRPr="00433898">
        <w:rPr>
          <w:rFonts w:ascii="Arial" w:hAnsi="Arial" w:cs="Arial"/>
        </w:rPr>
        <w:t xml:space="preserve"> wrong budgeting due to using the wrong financial data or one with errors in it.</w:t>
      </w:r>
    </w:p>
    <w:p w14:paraId="26BAE980" w14:textId="6228C17D" w:rsidR="006205D7" w:rsidRPr="00433898" w:rsidRDefault="003C7538" w:rsidP="006205D7">
      <w:pPr>
        <w:rPr>
          <w:rFonts w:ascii="Arial" w:hAnsi="Arial" w:cs="Arial"/>
        </w:rPr>
      </w:pPr>
      <w:proofErr w:type="spellStart"/>
      <w:r w:rsidRPr="00433898">
        <w:rPr>
          <w:rFonts w:ascii="Arial" w:hAnsi="Arial" w:cs="Arial"/>
        </w:rPr>
        <w:t>Masayna</w:t>
      </w:r>
      <w:proofErr w:type="spellEnd"/>
      <w:r w:rsidRPr="00433898">
        <w:rPr>
          <w:rFonts w:ascii="Arial" w:hAnsi="Arial" w:cs="Arial"/>
        </w:rPr>
        <w:t xml:space="preserve"> et al. </w:t>
      </w:r>
      <w:r w:rsidR="008B06EC" w:rsidRPr="00433898">
        <w:rPr>
          <w:rFonts w:ascii="Arial" w:hAnsi="Arial" w:cs="Arial"/>
        </w:rPr>
        <w:t>(</w:t>
      </w:r>
      <w:r w:rsidRPr="00433898">
        <w:rPr>
          <w:rFonts w:ascii="Arial" w:hAnsi="Arial" w:cs="Arial"/>
        </w:rPr>
        <w:t>2007</w:t>
      </w:r>
      <w:r w:rsidR="008B06EC" w:rsidRPr="00433898">
        <w:rPr>
          <w:rFonts w:ascii="Arial" w:hAnsi="Arial" w:cs="Arial"/>
        </w:rPr>
        <w:t xml:space="preserve">) gives a good example stating ‘KPIs data transfer between different software systems could result in mistakes and </w:t>
      </w:r>
      <w:proofErr w:type="spellStart"/>
      <w:r w:rsidR="008B06EC" w:rsidRPr="00433898">
        <w:rPr>
          <w:rFonts w:ascii="Arial" w:hAnsi="Arial" w:cs="Arial"/>
        </w:rPr>
        <w:t>innacuracies</w:t>
      </w:r>
      <w:proofErr w:type="spellEnd"/>
      <w:r w:rsidR="008B06EC" w:rsidRPr="00433898">
        <w:rPr>
          <w:rFonts w:ascii="Arial" w:hAnsi="Arial" w:cs="Arial"/>
        </w:rPr>
        <w:t>’.</w:t>
      </w:r>
    </w:p>
    <w:p w14:paraId="70320822" w14:textId="15497A35" w:rsidR="006205D7" w:rsidRPr="00433898" w:rsidRDefault="004C41BE" w:rsidP="006205D7">
      <w:pPr>
        <w:pStyle w:val="Heading1"/>
        <w:rPr>
          <w:rFonts w:ascii="Arial" w:hAnsi="Arial" w:cs="Arial"/>
        </w:rPr>
      </w:pPr>
      <w:bookmarkStart w:id="8" w:name="_Toc201051871"/>
      <w:r w:rsidRPr="00433898">
        <w:rPr>
          <w:rFonts w:ascii="Arial" w:hAnsi="Arial" w:cs="Arial"/>
        </w:rPr>
        <w:t>How to mitigate challenges</w:t>
      </w:r>
      <w:bookmarkEnd w:id="8"/>
    </w:p>
    <w:p w14:paraId="08CE082C" w14:textId="67B32BCC" w:rsidR="00F76886" w:rsidRPr="00433898" w:rsidRDefault="00F76886" w:rsidP="006205D7">
      <w:pPr>
        <w:rPr>
          <w:rFonts w:ascii="Arial" w:hAnsi="Arial" w:cs="Arial"/>
        </w:rPr>
      </w:pPr>
      <w:r w:rsidRPr="00433898">
        <w:rPr>
          <w:rFonts w:ascii="Arial" w:hAnsi="Arial" w:cs="Arial"/>
        </w:rPr>
        <w:t xml:space="preserve">To reduce the negative effects of bad </w:t>
      </w:r>
      <w:proofErr w:type="gramStart"/>
      <w:r w:rsidRPr="00433898">
        <w:rPr>
          <w:rFonts w:ascii="Arial" w:hAnsi="Arial" w:cs="Arial"/>
        </w:rPr>
        <w:t>controlling</w:t>
      </w:r>
      <w:proofErr w:type="gramEnd"/>
      <w:r w:rsidRPr="00433898">
        <w:rPr>
          <w:rFonts w:ascii="Arial" w:hAnsi="Arial" w:cs="Arial"/>
        </w:rPr>
        <w:t>, managers can use some strategies to prevent issues as much as possible and ensure the organizational goals are being met.</w:t>
      </w:r>
    </w:p>
    <w:p w14:paraId="4ACF33A3" w14:textId="6078CCF9" w:rsidR="006205D7" w:rsidRPr="00433898" w:rsidRDefault="006205D7" w:rsidP="006205D7">
      <w:pPr>
        <w:pStyle w:val="Heading2"/>
        <w:rPr>
          <w:rFonts w:ascii="Arial" w:hAnsi="Arial" w:cs="Arial"/>
        </w:rPr>
      </w:pPr>
      <w:bookmarkStart w:id="9" w:name="_Toc201051872"/>
      <w:r w:rsidRPr="00433898">
        <w:rPr>
          <w:rFonts w:ascii="Arial" w:hAnsi="Arial" w:cs="Arial"/>
        </w:rPr>
        <w:t xml:space="preserve">Clear and </w:t>
      </w:r>
      <w:r w:rsidR="00F76886" w:rsidRPr="00433898">
        <w:rPr>
          <w:rFonts w:ascii="Arial" w:hAnsi="Arial" w:cs="Arial"/>
        </w:rPr>
        <w:t>r</w:t>
      </w:r>
      <w:r w:rsidRPr="00433898">
        <w:rPr>
          <w:rFonts w:ascii="Arial" w:hAnsi="Arial" w:cs="Arial"/>
        </w:rPr>
        <w:t xml:space="preserve">elevant </w:t>
      </w:r>
      <w:r w:rsidR="00F76886" w:rsidRPr="00433898">
        <w:rPr>
          <w:rFonts w:ascii="Arial" w:hAnsi="Arial" w:cs="Arial"/>
        </w:rPr>
        <w:t>s</w:t>
      </w:r>
      <w:r w:rsidRPr="00433898">
        <w:rPr>
          <w:rFonts w:ascii="Arial" w:hAnsi="Arial" w:cs="Arial"/>
        </w:rPr>
        <w:t>tandards</w:t>
      </w:r>
      <w:bookmarkEnd w:id="9"/>
    </w:p>
    <w:p w14:paraId="149C2E43" w14:textId="057FE02C" w:rsidR="00F76886" w:rsidRPr="00433898" w:rsidRDefault="00F76886" w:rsidP="006205D7">
      <w:pPr>
        <w:rPr>
          <w:rFonts w:ascii="Arial" w:hAnsi="Arial" w:cs="Arial"/>
        </w:rPr>
      </w:pPr>
      <w:r w:rsidRPr="00433898">
        <w:rPr>
          <w:rFonts w:ascii="Arial" w:hAnsi="Arial" w:cs="Arial"/>
        </w:rPr>
        <w:t xml:space="preserve">To not leave things non-specific or set unrealistic standards that will hurt employee morale, managers can develop SMART goals, these are specific, measurable, achievable, relevant and time bound goals that can be used to reflect performance. For </w:t>
      </w:r>
      <w:proofErr w:type="gramStart"/>
      <w:r w:rsidRPr="00433898">
        <w:rPr>
          <w:rFonts w:ascii="Arial" w:hAnsi="Arial" w:cs="Arial"/>
        </w:rPr>
        <w:t>example</w:t>
      </w:r>
      <w:proofErr w:type="gramEnd"/>
      <w:r w:rsidRPr="00433898">
        <w:rPr>
          <w:rFonts w:ascii="Arial" w:hAnsi="Arial" w:cs="Arial"/>
        </w:rPr>
        <w:t xml:space="preserve"> Amazon can use these through how long it takes to resolve a customer query and through customer satisfaction questionnaires which can give good data on the standard of work.</w:t>
      </w:r>
    </w:p>
    <w:p w14:paraId="1B9CAEE5" w14:textId="3DA05D26" w:rsidR="006205D7" w:rsidRPr="00433898" w:rsidRDefault="006205D7" w:rsidP="006205D7">
      <w:pPr>
        <w:pStyle w:val="Heading2"/>
        <w:rPr>
          <w:rFonts w:ascii="Arial" w:hAnsi="Arial" w:cs="Arial"/>
        </w:rPr>
      </w:pPr>
      <w:bookmarkStart w:id="10" w:name="_Toc201051873"/>
      <w:r w:rsidRPr="00433898">
        <w:rPr>
          <w:rFonts w:ascii="Arial" w:hAnsi="Arial" w:cs="Arial"/>
        </w:rPr>
        <w:t xml:space="preserve">Involve </w:t>
      </w:r>
      <w:r w:rsidR="00F76886" w:rsidRPr="00433898">
        <w:rPr>
          <w:rFonts w:ascii="Arial" w:hAnsi="Arial" w:cs="Arial"/>
        </w:rPr>
        <w:t>e</w:t>
      </w:r>
      <w:r w:rsidRPr="00433898">
        <w:rPr>
          <w:rFonts w:ascii="Arial" w:hAnsi="Arial" w:cs="Arial"/>
        </w:rPr>
        <w:t>mployees</w:t>
      </w:r>
      <w:bookmarkEnd w:id="10"/>
      <w:r w:rsidRPr="00433898">
        <w:rPr>
          <w:rFonts w:ascii="Arial" w:hAnsi="Arial" w:cs="Arial"/>
        </w:rPr>
        <w:t xml:space="preserve"> </w:t>
      </w:r>
    </w:p>
    <w:p w14:paraId="58FF932D" w14:textId="4A8F8821" w:rsidR="00F76886" w:rsidRPr="00433898" w:rsidRDefault="00F76886" w:rsidP="006205D7">
      <w:pPr>
        <w:rPr>
          <w:rFonts w:ascii="Arial" w:hAnsi="Arial" w:cs="Arial"/>
        </w:rPr>
      </w:pPr>
      <w:proofErr w:type="gramStart"/>
      <w:r w:rsidRPr="00433898">
        <w:rPr>
          <w:rFonts w:ascii="Arial" w:hAnsi="Arial" w:cs="Arial"/>
        </w:rPr>
        <w:t>The resistance</w:t>
      </w:r>
      <w:proofErr w:type="gramEnd"/>
      <w:r w:rsidRPr="00433898">
        <w:rPr>
          <w:rFonts w:ascii="Arial" w:hAnsi="Arial" w:cs="Arial"/>
        </w:rPr>
        <w:t xml:space="preserve"> to control comes from feeling mistrusted, this can be solved by involving the employees in the controlling </w:t>
      </w:r>
      <w:proofErr w:type="gramStart"/>
      <w:r w:rsidRPr="00433898">
        <w:rPr>
          <w:rFonts w:ascii="Arial" w:hAnsi="Arial" w:cs="Arial"/>
        </w:rPr>
        <w:t>process</w:t>
      </w:r>
      <w:proofErr w:type="gramEnd"/>
      <w:r w:rsidRPr="00433898">
        <w:rPr>
          <w:rFonts w:ascii="Arial" w:hAnsi="Arial" w:cs="Arial"/>
        </w:rPr>
        <w:t xml:space="preserve"> so they understand why things are the way they are, and give their opinions and feedback as well, helping the system become even better.</w:t>
      </w:r>
    </w:p>
    <w:p w14:paraId="10B9685A" w14:textId="1A09DD0D" w:rsidR="00F76886" w:rsidRPr="00433898" w:rsidRDefault="00F76886" w:rsidP="006205D7">
      <w:pPr>
        <w:rPr>
          <w:rFonts w:ascii="Arial" w:hAnsi="Arial" w:cs="Arial"/>
        </w:rPr>
      </w:pPr>
      <w:r w:rsidRPr="00433898">
        <w:rPr>
          <w:rFonts w:ascii="Arial" w:hAnsi="Arial" w:cs="Arial"/>
        </w:rPr>
        <w:t>Goals and performance indicators can be set together which will give employees a sense of belonging and involvement that will help them not feel overwhelmed by the control.</w:t>
      </w:r>
    </w:p>
    <w:p w14:paraId="27024395" w14:textId="6AE58D8F" w:rsidR="006205D7" w:rsidRPr="00433898" w:rsidRDefault="00EE5A1C" w:rsidP="006205D7">
      <w:pPr>
        <w:pStyle w:val="Heading2"/>
        <w:rPr>
          <w:rFonts w:ascii="Arial" w:hAnsi="Arial" w:cs="Arial"/>
        </w:rPr>
      </w:pPr>
      <w:bookmarkStart w:id="11" w:name="_Toc201051874"/>
      <w:r w:rsidRPr="00433898">
        <w:rPr>
          <w:rFonts w:ascii="Arial" w:hAnsi="Arial" w:cs="Arial"/>
        </w:rPr>
        <w:lastRenderedPageBreak/>
        <w:t>Using technology well</w:t>
      </w:r>
      <w:bookmarkEnd w:id="11"/>
    </w:p>
    <w:p w14:paraId="29FBBA6C" w14:textId="01407E81" w:rsidR="00EE5A1C" w:rsidRPr="00433898" w:rsidRDefault="00EE5A1C" w:rsidP="006205D7">
      <w:pPr>
        <w:rPr>
          <w:rFonts w:ascii="Arial" w:hAnsi="Arial" w:cs="Arial"/>
        </w:rPr>
      </w:pPr>
      <w:r w:rsidRPr="00433898">
        <w:rPr>
          <w:rFonts w:ascii="Arial" w:hAnsi="Arial" w:cs="Arial"/>
        </w:rPr>
        <w:t xml:space="preserve">Digital tools can help with controlling but they </w:t>
      </w:r>
      <w:proofErr w:type="gramStart"/>
      <w:r w:rsidRPr="00433898">
        <w:rPr>
          <w:rFonts w:ascii="Arial" w:hAnsi="Arial" w:cs="Arial"/>
        </w:rPr>
        <w:t>have to</w:t>
      </w:r>
      <w:proofErr w:type="gramEnd"/>
      <w:r w:rsidRPr="00433898">
        <w:rPr>
          <w:rFonts w:ascii="Arial" w:hAnsi="Arial" w:cs="Arial"/>
        </w:rPr>
        <w:t xml:space="preserve"> be implemented in a way that doesn’t feel like micromanaging, this can be done by focusing on results rather than tracking every single action of employees. A lot of tools like Tableau or Excel can be used to showcase data in a meaningful way without intruding on the </w:t>
      </w:r>
      <w:proofErr w:type="gramStart"/>
      <w:r w:rsidRPr="00433898">
        <w:rPr>
          <w:rFonts w:ascii="Arial" w:hAnsi="Arial" w:cs="Arial"/>
        </w:rPr>
        <w:t>employees</w:t>
      </w:r>
      <w:proofErr w:type="gramEnd"/>
      <w:r w:rsidRPr="00433898">
        <w:rPr>
          <w:rFonts w:ascii="Arial" w:hAnsi="Arial" w:cs="Arial"/>
        </w:rPr>
        <w:t xml:space="preserve"> work and personal boundaries.</w:t>
      </w:r>
      <w:r w:rsidR="00CF72E5" w:rsidRPr="00433898">
        <w:rPr>
          <w:rFonts w:ascii="Arial" w:hAnsi="Arial" w:cs="Arial"/>
        </w:rPr>
        <w:t xml:space="preserve"> According to </w:t>
      </w:r>
      <w:r w:rsidR="00E84FDB" w:rsidRPr="00433898">
        <w:rPr>
          <w:rFonts w:ascii="Arial" w:hAnsi="Arial" w:cs="Arial"/>
        </w:rPr>
        <w:t>Leek et al.</w:t>
      </w:r>
      <w:r w:rsidR="00CF72E5" w:rsidRPr="00433898">
        <w:rPr>
          <w:rFonts w:ascii="Arial" w:hAnsi="Arial" w:cs="Arial"/>
        </w:rPr>
        <w:t xml:space="preserve"> (</w:t>
      </w:r>
      <w:proofErr w:type="gramStart"/>
      <w:r w:rsidR="00E84FDB" w:rsidRPr="00433898">
        <w:rPr>
          <w:rFonts w:ascii="Arial" w:hAnsi="Arial" w:cs="Arial"/>
        </w:rPr>
        <w:t>2003</w:t>
      </w:r>
      <w:r w:rsidR="00CF72E5" w:rsidRPr="00433898">
        <w:rPr>
          <w:rFonts w:ascii="Arial" w:hAnsi="Arial" w:cs="Arial"/>
        </w:rPr>
        <w:t>) ‘</w:t>
      </w:r>
      <w:proofErr w:type="gramEnd"/>
      <w:r w:rsidR="00CF72E5" w:rsidRPr="00433898">
        <w:rPr>
          <w:rFonts w:ascii="Arial" w:hAnsi="Arial" w:cs="Arial"/>
        </w:rPr>
        <w:t xml:space="preserve">there’s a huge impact that information technology is having on business </w:t>
      </w:r>
      <w:proofErr w:type="gramStart"/>
      <w:r w:rsidR="00CF72E5" w:rsidRPr="00433898">
        <w:rPr>
          <w:rFonts w:ascii="Arial" w:hAnsi="Arial" w:cs="Arial"/>
        </w:rPr>
        <w:t>relationships’</w:t>
      </w:r>
      <w:proofErr w:type="gramEnd"/>
      <w:r w:rsidR="00CF72E5" w:rsidRPr="00433898">
        <w:rPr>
          <w:rFonts w:ascii="Arial" w:hAnsi="Arial" w:cs="Arial"/>
        </w:rPr>
        <w:t>.</w:t>
      </w:r>
    </w:p>
    <w:p w14:paraId="38880B9B" w14:textId="01857C6B" w:rsidR="00EE5A1C" w:rsidRPr="00433898" w:rsidRDefault="00EE5A1C" w:rsidP="006205D7">
      <w:pPr>
        <w:rPr>
          <w:rFonts w:ascii="Arial" w:hAnsi="Arial" w:cs="Arial"/>
        </w:rPr>
      </w:pPr>
      <w:r w:rsidRPr="00433898">
        <w:rPr>
          <w:rFonts w:ascii="Arial" w:hAnsi="Arial" w:cs="Arial"/>
        </w:rPr>
        <w:t>Data privacy and protection should also be kept in mind to ensure all regulations are followed.</w:t>
      </w:r>
    </w:p>
    <w:p w14:paraId="1DE076CE" w14:textId="7A1A4A72" w:rsidR="006205D7" w:rsidRPr="00433898" w:rsidRDefault="006205D7" w:rsidP="006205D7">
      <w:pPr>
        <w:pStyle w:val="Heading2"/>
        <w:rPr>
          <w:rFonts w:ascii="Arial" w:hAnsi="Arial" w:cs="Arial"/>
        </w:rPr>
      </w:pPr>
      <w:bookmarkStart w:id="12" w:name="_Toc201051875"/>
      <w:r w:rsidRPr="00433898">
        <w:rPr>
          <w:rFonts w:ascii="Arial" w:hAnsi="Arial" w:cs="Arial"/>
        </w:rPr>
        <w:t xml:space="preserve">Ensure </w:t>
      </w:r>
      <w:r w:rsidR="00FA7768" w:rsidRPr="00433898">
        <w:rPr>
          <w:rFonts w:ascii="Arial" w:hAnsi="Arial" w:cs="Arial"/>
        </w:rPr>
        <w:t>r</w:t>
      </w:r>
      <w:r w:rsidRPr="00433898">
        <w:rPr>
          <w:rFonts w:ascii="Arial" w:hAnsi="Arial" w:cs="Arial"/>
        </w:rPr>
        <w:t xml:space="preserve">egular </w:t>
      </w:r>
      <w:r w:rsidR="00FA7768" w:rsidRPr="00433898">
        <w:rPr>
          <w:rFonts w:ascii="Arial" w:hAnsi="Arial" w:cs="Arial"/>
        </w:rPr>
        <w:t>r</w:t>
      </w:r>
      <w:r w:rsidRPr="00433898">
        <w:rPr>
          <w:rFonts w:ascii="Arial" w:hAnsi="Arial" w:cs="Arial"/>
        </w:rPr>
        <w:t>eview</w:t>
      </w:r>
      <w:bookmarkEnd w:id="12"/>
    </w:p>
    <w:p w14:paraId="6A53901C" w14:textId="34818FC4" w:rsidR="00FA7768" w:rsidRPr="00433898" w:rsidRDefault="00FA7768" w:rsidP="006205D7">
      <w:pPr>
        <w:rPr>
          <w:rFonts w:ascii="Arial" w:hAnsi="Arial" w:cs="Arial"/>
        </w:rPr>
      </w:pPr>
      <w:r w:rsidRPr="00433898">
        <w:rPr>
          <w:rFonts w:ascii="Arial" w:hAnsi="Arial" w:cs="Arial"/>
        </w:rPr>
        <w:t xml:space="preserve">No one system is </w:t>
      </w:r>
      <w:proofErr w:type="gramStart"/>
      <w:r w:rsidRPr="00433898">
        <w:rPr>
          <w:rFonts w:ascii="Arial" w:hAnsi="Arial" w:cs="Arial"/>
        </w:rPr>
        <w:t>perfect</w:t>
      </w:r>
      <w:proofErr w:type="gramEnd"/>
      <w:r w:rsidRPr="00433898">
        <w:rPr>
          <w:rFonts w:ascii="Arial" w:hAnsi="Arial" w:cs="Arial"/>
        </w:rPr>
        <w:t xml:space="preserve"> and conditions keep changing as either the business environment </w:t>
      </w:r>
      <w:proofErr w:type="gramStart"/>
      <w:r w:rsidRPr="00433898">
        <w:rPr>
          <w:rFonts w:ascii="Arial" w:hAnsi="Arial" w:cs="Arial"/>
        </w:rPr>
        <w:t>changes</w:t>
      </w:r>
      <w:proofErr w:type="gramEnd"/>
      <w:r w:rsidRPr="00433898">
        <w:rPr>
          <w:rFonts w:ascii="Arial" w:hAnsi="Arial" w:cs="Arial"/>
        </w:rPr>
        <w:t xml:space="preserve"> or we learn more about the situation, therefore there should be periodic reviews of controlling systems to improve them and notice any shortcomings. A controlling system should adapt constantly to many factors like market conditions and previous performance and impact on the overall situation, an example is when the pandemic happened, metrics for many companies moved to results rather than how much time was spent at the office.</w:t>
      </w:r>
    </w:p>
    <w:p w14:paraId="67727DA6" w14:textId="2952754A" w:rsidR="008F7A45" w:rsidRPr="00433898" w:rsidRDefault="008F7A45" w:rsidP="006205D7">
      <w:pPr>
        <w:rPr>
          <w:rFonts w:ascii="Arial" w:hAnsi="Arial" w:cs="Arial"/>
        </w:rPr>
      </w:pPr>
      <w:r w:rsidRPr="00433898">
        <w:rPr>
          <w:rFonts w:ascii="Arial" w:hAnsi="Arial" w:cs="Arial"/>
        </w:rPr>
        <w:t>The results of the review should be used to build more success, recognize what is bad but also recognize what is good as this can motivate employees.</w:t>
      </w:r>
    </w:p>
    <w:p w14:paraId="429C92B0" w14:textId="2E70A4DB" w:rsidR="006205D7" w:rsidRPr="00433898" w:rsidRDefault="006205D7" w:rsidP="006205D7">
      <w:pPr>
        <w:pStyle w:val="Heading1"/>
        <w:rPr>
          <w:rFonts w:ascii="Arial" w:hAnsi="Arial" w:cs="Arial"/>
        </w:rPr>
      </w:pPr>
      <w:bookmarkStart w:id="13" w:name="_Toc201051876"/>
      <w:r w:rsidRPr="00433898">
        <w:rPr>
          <w:rFonts w:ascii="Arial" w:hAnsi="Arial" w:cs="Arial"/>
        </w:rPr>
        <w:t>Conclusion</w:t>
      </w:r>
      <w:bookmarkEnd w:id="13"/>
    </w:p>
    <w:p w14:paraId="00A50537" w14:textId="64FDA0CD" w:rsidR="00F23C96" w:rsidRPr="00433898" w:rsidRDefault="00F23C96" w:rsidP="006205D7">
      <w:pPr>
        <w:rPr>
          <w:rFonts w:ascii="Arial" w:hAnsi="Arial" w:cs="Arial"/>
        </w:rPr>
      </w:pPr>
      <w:r w:rsidRPr="00433898">
        <w:rPr>
          <w:rFonts w:ascii="Arial" w:hAnsi="Arial" w:cs="Arial"/>
        </w:rPr>
        <w:t xml:space="preserve">Management has many functions, controlling </w:t>
      </w:r>
      <w:r w:rsidR="001F0F31" w:rsidRPr="00433898">
        <w:rPr>
          <w:rFonts w:ascii="Arial" w:hAnsi="Arial" w:cs="Arial"/>
        </w:rPr>
        <w:t xml:space="preserve">is a very important one in any type of organization, small or big and for profit or non-profit. Management </w:t>
      </w:r>
      <w:proofErr w:type="gramStart"/>
      <w:r w:rsidR="001F0F31" w:rsidRPr="00433898">
        <w:rPr>
          <w:rFonts w:ascii="Arial" w:hAnsi="Arial" w:cs="Arial"/>
        </w:rPr>
        <w:t>has to</w:t>
      </w:r>
      <w:proofErr w:type="gramEnd"/>
      <w:r w:rsidR="001F0F31" w:rsidRPr="00433898">
        <w:rPr>
          <w:rFonts w:ascii="Arial" w:hAnsi="Arial" w:cs="Arial"/>
        </w:rPr>
        <w:t xml:space="preserve"> plan and organize activities, as well as lead the organization in different steps, but they also must control the outcome of work and ensure that goals are aligned </w:t>
      </w:r>
      <w:proofErr w:type="gramStart"/>
      <w:r w:rsidR="001F0F31" w:rsidRPr="00433898">
        <w:rPr>
          <w:rFonts w:ascii="Arial" w:hAnsi="Arial" w:cs="Arial"/>
        </w:rPr>
        <w:t>all across</w:t>
      </w:r>
      <w:proofErr w:type="gramEnd"/>
      <w:r w:rsidR="001F0F31" w:rsidRPr="00433898">
        <w:rPr>
          <w:rFonts w:ascii="Arial" w:hAnsi="Arial" w:cs="Arial"/>
        </w:rPr>
        <w:t xml:space="preserve"> the organization with the company’s objectives. This is done through effective controlling by ensuring that performance is high and that all resources both human and material are used as best as possible.</w:t>
      </w:r>
    </w:p>
    <w:p w14:paraId="6095A249" w14:textId="63AB34E4" w:rsidR="001F0F31" w:rsidRPr="00433898" w:rsidRDefault="001F0F31" w:rsidP="006205D7">
      <w:pPr>
        <w:rPr>
          <w:rFonts w:ascii="Arial" w:hAnsi="Arial" w:cs="Arial"/>
        </w:rPr>
      </w:pPr>
      <w:r w:rsidRPr="00433898">
        <w:rPr>
          <w:rFonts w:ascii="Arial" w:hAnsi="Arial" w:cs="Arial"/>
        </w:rPr>
        <w:t xml:space="preserve">Controlling also highlights areas of improvement and areas which are doing well, but only if the standards and system set is good, as otherwise controlling can be out of touch with the situation and measure the wrong metrics. </w:t>
      </w:r>
    </w:p>
    <w:p w14:paraId="68803B58" w14:textId="0DF11CA8" w:rsidR="001F0F31" w:rsidRPr="00433898" w:rsidRDefault="001F0F31" w:rsidP="006205D7">
      <w:pPr>
        <w:rPr>
          <w:rFonts w:ascii="Arial" w:hAnsi="Arial" w:cs="Arial"/>
        </w:rPr>
      </w:pPr>
      <w:r w:rsidRPr="00433898">
        <w:rPr>
          <w:rFonts w:ascii="Arial" w:hAnsi="Arial" w:cs="Arial"/>
        </w:rPr>
        <w:t xml:space="preserve">Good controlling however allows for constant improvement which is very useful in the dynamic business environment, but this comes with its challenges as employees tend to be resistant to control systems, there can be wrong and inaccurate data which leads management to the wrong conclusions and it is hard to set proper performance </w:t>
      </w:r>
      <w:r w:rsidRPr="00433898">
        <w:rPr>
          <w:rFonts w:ascii="Arial" w:hAnsi="Arial" w:cs="Arial"/>
        </w:rPr>
        <w:lastRenderedPageBreak/>
        <w:t>standards, more-so in some industries such as creative ones as it is hard to measure the effectiveness of creativity for example.</w:t>
      </w:r>
    </w:p>
    <w:p w14:paraId="6DB37931" w14:textId="36D2E3E5" w:rsidR="001F0F31" w:rsidRPr="00433898" w:rsidRDefault="001F0F31" w:rsidP="006205D7">
      <w:pPr>
        <w:rPr>
          <w:rFonts w:ascii="Arial" w:hAnsi="Arial" w:cs="Arial"/>
        </w:rPr>
      </w:pPr>
      <w:r w:rsidRPr="00433898">
        <w:rPr>
          <w:rFonts w:ascii="Arial" w:hAnsi="Arial" w:cs="Arial"/>
        </w:rPr>
        <w:t>Managers must address these issues by focusing on the employees and making them feel part of the control system, in this way the system can be improved with the feedback of the ones using it most and the system will be transparent giving confidence to the workers and boosting morale and the effectiveness of the controlling in measuring relevant data.</w:t>
      </w:r>
    </w:p>
    <w:p w14:paraId="3616C7AA" w14:textId="58B9B8CE" w:rsidR="00D6146F" w:rsidRPr="00433898" w:rsidRDefault="001F0F31">
      <w:pPr>
        <w:rPr>
          <w:rFonts w:ascii="Arial" w:hAnsi="Arial" w:cs="Arial"/>
        </w:rPr>
      </w:pPr>
      <w:r w:rsidRPr="00433898">
        <w:rPr>
          <w:rFonts w:ascii="Arial" w:hAnsi="Arial" w:cs="Arial"/>
        </w:rPr>
        <w:t>Controlling is a tool that should be developed constantly and if done properly it will help decision makers and align all employees in the company towards the same goal.</w:t>
      </w:r>
    </w:p>
    <w:p w14:paraId="3F66A4B3" w14:textId="77777777" w:rsidR="00EC6E0D" w:rsidRPr="00433898" w:rsidRDefault="00EC6E0D">
      <w:pPr>
        <w:rPr>
          <w:rFonts w:ascii="Arial" w:hAnsi="Arial" w:cs="Arial"/>
        </w:rPr>
      </w:pPr>
    </w:p>
    <w:p w14:paraId="45E180CC" w14:textId="77777777" w:rsidR="00EC6E0D" w:rsidRPr="00433898" w:rsidRDefault="00EC6E0D">
      <w:pPr>
        <w:rPr>
          <w:rFonts w:ascii="Arial" w:hAnsi="Arial" w:cs="Arial"/>
        </w:rPr>
      </w:pPr>
    </w:p>
    <w:p w14:paraId="0DE31937" w14:textId="77777777" w:rsidR="00DD5C01" w:rsidRPr="00433898" w:rsidRDefault="00DD5C01">
      <w:pPr>
        <w:rPr>
          <w:rFonts w:ascii="Arial" w:hAnsi="Arial" w:cs="Arial"/>
        </w:rPr>
      </w:pPr>
    </w:p>
    <w:p w14:paraId="455D6703" w14:textId="77777777" w:rsidR="00DD5C01" w:rsidRPr="00433898" w:rsidRDefault="00DD5C01">
      <w:pPr>
        <w:rPr>
          <w:rFonts w:ascii="Arial" w:hAnsi="Arial" w:cs="Arial"/>
        </w:rPr>
      </w:pPr>
    </w:p>
    <w:p w14:paraId="2E22E450" w14:textId="77777777" w:rsidR="00DD5C01" w:rsidRPr="00433898" w:rsidRDefault="00DD5C01">
      <w:pPr>
        <w:rPr>
          <w:rFonts w:ascii="Arial" w:hAnsi="Arial" w:cs="Arial"/>
        </w:rPr>
      </w:pPr>
    </w:p>
    <w:p w14:paraId="46B7713D" w14:textId="77777777" w:rsidR="00DD5C01" w:rsidRPr="00433898" w:rsidRDefault="00DD5C01">
      <w:pPr>
        <w:rPr>
          <w:rFonts w:ascii="Arial" w:hAnsi="Arial" w:cs="Arial"/>
        </w:rPr>
      </w:pPr>
    </w:p>
    <w:p w14:paraId="051F0F5F" w14:textId="77777777" w:rsidR="00DD5C01" w:rsidRPr="00433898" w:rsidRDefault="00DD5C01">
      <w:pPr>
        <w:rPr>
          <w:rFonts w:ascii="Arial" w:hAnsi="Arial" w:cs="Arial"/>
        </w:rPr>
      </w:pPr>
    </w:p>
    <w:p w14:paraId="3BA924F0" w14:textId="77777777" w:rsidR="00DD5C01" w:rsidRPr="00433898" w:rsidRDefault="00DD5C01">
      <w:pPr>
        <w:rPr>
          <w:rFonts w:ascii="Arial" w:hAnsi="Arial" w:cs="Arial"/>
        </w:rPr>
      </w:pPr>
    </w:p>
    <w:p w14:paraId="368189E4" w14:textId="77777777" w:rsidR="00DD5C01" w:rsidRPr="00433898" w:rsidRDefault="00DD5C01">
      <w:pPr>
        <w:rPr>
          <w:rFonts w:ascii="Arial" w:hAnsi="Arial" w:cs="Arial"/>
        </w:rPr>
      </w:pPr>
    </w:p>
    <w:p w14:paraId="0D0A562F" w14:textId="77777777" w:rsidR="00DD5C01" w:rsidRPr="00433898" w:rsidRDefault="00DD5C01">
      <w:pPr>
        <w:rPr>
          <w:rFonts w:ascii="Arial" w:hAnsi="Arial" w:cs="Arial"/>
        </w:rPr>
      </w:pPr>
    </w:p>
    <w:p w14:paraId="0884898C" w14:textId="77777777" w:rsidR="00DD5C01" w:rsidRPr="00433898" w:rsidRDefault="00DD5C01">
      <w:pPr>
        <w:rPr>
          <w:rFonts w:ascii="Arial" w:hAnsi="Arial" w:cs="Arial"/>
        </w:rPr>
      </w:pPr>
    </w:p>
    <w:p w14:paraId="60100919" w14:textId="77777777" w:rsidR="00DD5C01" w:rsidRPr="00433898" w:rsidRDefault="00DD5C01">
      <w:pPr>
        <w:rPr>
          <w:rFonts w:ascii="Arial" w:hAnsi="Arial" w:cs="Arial"/>
        </w:rPr>
      </w:pPr>
    </w:p>
    <w:p w14:paraId="04A343C5" w14:textId="77777777" w:rsidR="00DD5C01" w:rsidRPr="00433898" w:rsidRDefault="00DD5C01">
      <w:pPr>
        <w:rPr>
          <w:rFonts w:ascii="Arial" w:hAnsi="Arial" w:cs="Arial"/>
        </w:rPr>
      </w:pPr>
    </w:p>
    <w:p w14:paraId="1C0B636D" w14:textId="77777777" w:rsidR="00DD5C01" w:rsidRPr="00433898" w:rsidRDefault="00DD5C01">
      <w:pPr>
        <w:rPr>
          <w:rFonts w:ascii="Arial" w:hAnsi="Arial" w:cs="Arial"/>
        </w:rPr>
      </w:pPr>
    </w:p>
    <w:p w14:paraId="6497F83D" w14:textId="77777777" w:rsidR="00DD5C01" w:rsidRPr="00433898" w:rsidRDefault="00DD5C01">
      <w:pPr>
        <w:rPr>
          <w:rFonts w:ascii="Arial" w:hAnsi="Arial" w:cs="Arial"/>
        </w:rPr>
      </w:pPr>
    </w:p>
    <w:p w14:paraId="4431482C" w14:textId="77777777" w:rsidR="00DD5C01" w:rsidRPr="00433898" w:rsidRDefault="00DD5C01">
      <w:pPr>
        <w:rPr>
          <w:rFonts w:ascii="Arial" w:hAnsi="Arial" w:cs="Arial"/>
        </w:rPr>
      </w:pPr>
    </w:p>
    <w:p w14:paraId="37B91A4C" w14:textId="77777777" w:rsidR="00DD5C01" w:rsidRPr="00433898" w:rsidRDefault="00DD5C01">
      <w:pPr>
        <w:rPr>
          <w:rFonts w:ascii="Arial" w:hAnsi="Arial" w:cs="Arial"/>
        </w:rPr>
      </w:pPr>
    </w:p>
    <w:p w14:paraId="5E1547E1" w14:textId="77777777" w:rsidR="00DD5C01" w:rsidRPr="00433898" w:rsidRDefault="00DD5C01">
      <w:pPr>
        <w:rPr>
          <w:rFonts w:ascii="Arial" w:hAnsi="Arial" w:cs="Arial"/>
        </w:rPr>
      </w:pPr>
    </w:p>
    <w:p w14:paraId="0A1BE877" w14:textId="77777777" w:rsidR="00DD5C01" w:rsidRPr="00433898" w:rsidRDefault="00DD5C01">
      <w:pPr>
        <w:rPr>
          <w:rFonts w:ascii="Arial" w:hAnsi="Arial" w:cs="Arial"/>
        </w:rPr>
      </w:pPr>
    </w:p>
    <w:p w14:paraId="6D6BBDF1" w14:textId="77777777" w:rsidR="00DD5C01" w:rsidRPr="00433898" w:rsidRDefault="00DD5C01">
      <w:pPr>
        <w:rPr>
          <w:rFonts w:ascii="Arial" w:hAnsi="Arial" w:cs="Arial"/>
        </w:rPr>
      </w:pPr>
    </w:p>
    <w:p w14:paraId="73F6E9BA" w14:textId="4DFC41AE" w:rsidR="00D6146F" w:rsidRPr="00433898" w:rsidRDefault="00D6146F" w:rsidP="00E62DBC">
      <w:pPr>
        <w:pStyle w:val="Heading1"/>
        <w:rPr>
          <w:rFonts w:ascii="Arial" w:hAnsi="Arial" w:cs="Arial"/>
        </w:rPr>
      </w:pPr>
      <w:bookmarkStart w:id="14" w:name="_Toc201051877"/>
      <w:r w:rsidRPr="00433898">
        <w:rPr>
          <w:rFonts w:ascii="Arial" w:hAnsi="Arial" w:cs="Arial"/>
        </w:rPr>
        <w:lastRenderedPageBreak/>
        <w:t>References</w:t>
      </w:r>
      <w:bookmarkEnd w:id="14"/>
    </w:p>
    <w:p w14:paraId="17DFEC33" w14:textId="7953EBBF" w:rsidR="003C05C1" w:rsidRPr="00433898" w:rsidRDefault="003C05C1" w:rsidP="00D6146F">
      <w:pPr>
        <w:rPr>
          <w:rFonts w:ascii="Arial" w:hAnsi="Arial" w:cs="Arial"/>
          <w:sz w:val="22"/>
          <w:szCs w:val="22"/>
        </w:rPr>
      </w:pPr>
      <w:proofErr w:type="spellStart"/>
      <w:r w:rsidRPr="00433898">
        <w:rPr>
          <w:rFonts w:ascii="Arial" w:hAnsi="Arial" w:cs="Arial"/>
        </w:rPr>
        <w:t>Melé</w:t>
      </w:r>
      <w:proofErr w:type="spellEnd"/>
      <w:r w:rsidRPr="00433898">
        <w:rPr>
          <w:rFonts w:ascii="Arial" w:hAnsi="Arial" w:cs="Arial"/>
        </w:rPr>
        <w:t>, D. (2011). </w:t>
      </w:r>
      <w:r w:rsidRPr="00433898">
        <w:rPr>
          <w:rFonts w:ascii="Arial" w:hAnsi="Arial" w:cs="Arial"/>
          <w:i/>
          <w:iCs/>
        </w:rPr>
        <w:t>Management ethics: Placing ethics at the core of good management</w:t>
      </w:r>
      <w:r w:rsidRPr="00433898">
        <w:rPr>
          <w:rFonts w:ascii="Arial" w:hAnsi="Arial" w:cs="Arial"/>
        </w:rPr>
        <w:t xml:space="preserve">. </w:t>
      </w:r>
      <w:r w:rsidRPr="00433898">
        <w:rPr>
          <w:rFonts w:ascii="Arial" w:hAnsi="Arial" w:cs="Arial"/>
          <w:sz w:val="22"/>
          <w:szCs w:val="22"/>
        </w:rPr>
        <w:t xml:space="preserve">Springer. Available at: </w:t>
      </w:r>
      <w:hyperlink r:id="rId10" w:anchor="v=onepage&amp;q=good%20management&amp;f=false" w:history="1">
        <w:r w:rsidRPr="00433898">
          <w:rPr>
            <w:rStyle w:val="Hyperlink"/>
            <w:rFonts w:ascii="Arial" w:hAnsi="Arial" w:cs="Arial"/>
            <w:sz w:val="22"/>
            <w:szCs w:val="22"/>
          </w:rPr>
          <w:t>https://books.google.co.uk/books?hl=en&amp;lr=&amp;id=CFpuoCjCZHcC&amp;oi=fnd&amp;pg=PP1&amp;dq=good+management&amp;ots=XDtffmoFgh&amp;sig=kaDR0HHgGyATJXcekSBRCM56f14&amp;redir_esc=y#v=onepage&amp;q=good%20management&amp;f=false</w:t>
        </w:r>
      </w:hyperlink>
      <w:r w:rsidRPr="00433898">
        <w:rPr>
          <w:rFonts w:ascii="Arial" w:hAnsi="Arial" w:cs="Arial"/>
          <w:sz w:val="22"/>
          <w:szCs w:val="22"/>
        </w:rPr>
        <w:t xml:space="preserve"> (Accessed: 10 June 2025).</w:t>
      </w:r>
    </w:p>
    <w:p w14:paraId="7D5C945F" w14:textId="5EAC7EB4" w:rsidR="00053DE4" w:rsidRPr="00433898" w:rsidRDefault="00053DE4" w:rsidP="00D6146F">
      <w:pPr>
        <w:rPr>
          <w:rFonts w:ascii="Arial" w:hAnsi="Arial" w:cs="Arial"/>
          <w:sz w:val="22"/>
          <w:szCs w:val="22"/>
        </w:rPr>
      </w:pPr>
      <w:r w:rsidRPr="00433898">
        <w:rPr>
          <w:rFonts w:ascii="Arial" w:hAnsi="Arial" w:cs="Arial"/>
          <w:sz w:val="22"/>
          <w:szCs w:val="22"/>
        </w:rPr>
        <w:t xml:space="preserve">Anderson, P., &amp; </w:t>
      </w:r>
      <w:proofErr w:type="spellStart"/>
      <w:r w:rsidRPr="00433898">
        <w:rPr>
          <w:rFonts w:ascii="Arial" w:hAnsi="Arial" w:cs="Arial"/>
          <w:sz w:val="22"/>
          <w:szCs w:val="22"/>
        </w:rPr>
        <w:t>Pulich</w:t>
      </w:r>
      <w:proofErr w:type="spellEnd"/>
      <w:r w:rsidRPr="00433898">
        <w:rPr>
          <w:rFonts w:ascii="Arial" w:hAnsi="Arial" w:cs="Arial"/>
          <w:sz w:val="22"/>
          <w:szCs w:val="22"/>
        </w:rPr>
        <w:t>, M. (2000). Retaining good employees in tough times. </w:t>
      </w:r>
      <w:r w:rsidRPr="00433898">
        <w:rPr>
          <w:rFonts w:ascii="Arial" w:hAnsi="Arial" w:cs="Arial"/>
          <w:i/>
          <w:iCs/>
          <w:sz w:val="22"/>
          <w:szCs w:val="22"/>
        </w:rPr>
        <w:t>The Health Care Manager</w:t>
      </w:r>
      <w:r w:rsidRPr="00433898">
        <w:rPr>
          <w:rFonts w:ascii="Arial" w:hAnsi="Arial" w:cs="Arial"/>
          <w:sz w:val="22"/>
          <w:szCs w:val="22"/>
        </w:rPr>
        <w:t>, </w:t>
      </w:r>
      <w:r w:rsidRPr="00433898">
        <w:rPr>
          <w:rFonts w:ascii="Arial" w:hAnsi="Arial" w:cs="Arial"/>
          <w:i/>
          <w:iCs/>
          <w:sz w:val="22"/>
          <w:szCs w:val="22"/>
        </w:rPr>
        <w:t>19</w:t>
      </w:r>
      <w:r w:rsidRPr="00433898">
        <w:rPr>
          <w:rFonts w:ascii="Arial" w:hAnsi="Arial" w:cs="Arial"/>
          <w:sz w:val="22"/>
          <w:szCs w:val="22"/>
        </w:rPr>
        <w:t xml:space="preserve">(1), 50-58. Available at: </w:t>
      </w:r>
      <w:hyperlink r:id="rId11" w:history="1">
        <w:r w:rsidRPr="00433898">
          <w:rPr>
            <w:rStyle w:val="Hyperlink"/>
            <w:rFonts w:ascii="Arial" w:hAnsi="Arial" w:cs="Arial"/>
            <w:sz w:val="22"/>
            <w:szCs w:val="22"/>
          </w:rPr>
          <w:t>https://journals.lww.com/healthcaremanagerjournal/abstract/2000/19010/retaining_good_employees_in_tough_times.9.aspx</w:t>
        </w:r>
      </w:hyperlink>
      <w:r w:rsidRPr="00433898">
        <w:rPr>
          <w:rFonts w:ascii="Arial" w:hAnsi="Arial" w:cs="Arial"/>
          <w:sz w:val="22"/>
          <w:szCs w:val="22"/>
        </w:rPr>
        <w:t xml:space="preserve"> (Accessed: 10 June 2025).</w:t>
      </w:r>
    </w:p>
    <w:p w14:paraId="2E388060" w14:textId="7404BB69" w:rsidR="00ED2248" w:rsidRPr="00433898" w:rsidRDefault="00ED2248" w:rsidP="00D6146F">
      <w:pPr>
        <w:rPr>
          <w:rFonts w:ascii="Arial" w:hAnsi="Arial" w:cs="Arial"/>
          <w:sz w:val="22"/>
          <w:szCs w:val="22"/>
        </w:rPr>
      </w:pPr>
      <w:r w:rsidRPr="00433898">
        <w:rPr>
          <w:rFonts w:ascii="Arial" w:hAnsi="Arial" w:cs="Arial"/>
          <w:sz w:val="22"/>
          <w:szCs w:val="22"/>
        </w:rPr>
        <w:t>Parmenter, D. (2015). </w:t>
      </w:r>
      <w:r w:rsidRPr="00433898">
        <w:rPr>
          <w:rFonts w:ascii="Arial" w:hAnsi="Arial" w:cs="Arial"/>
          <w:i/>
          <w:iCs/>
          <w:sz w:val="22"/>
          <w:szCs w:val="22"/>
        </w:rPr>
        <w:t>Key performance indicators: developing, implementing, and using winning KPIs</w:t>
      </w:r>
      <w:r w:rsidRPr="00433898">
        <w:rPr>
          <w:rFonts w:ascii="Arial" w:hAnsi="Arial" w:cs="Arial"/>
          <w:sz w:val="22"/>
          <w:szCs w:val="22"/>
        </w:rPr>
        <w:t xml:space="preserve">. John Wiley &amp; Sons. Available at: </w:t>
      </w:r>
      <w:hyperlink r:id="rId12" w:anchor="v=onepage&amp;q=kpis&amp;f=false" w:history="1">
        <w:r w:rsidRPr="00433898">
          <w:rPr>
            <w:rStyle w:val="Hyperlink"/>
            <w:rFonts w:ascii="Arial" w:hAnsi="Arial" w:cs="Arial"/>
            <w:sz w:val="22"/>
            <w:szCs w:val="22"/>
          </w:rPr>
          <w:t>https://books.google.co.uk/books?hl=en&amp;lr=&amp;id=bKkxBwAAQBAJ&amp;oi=fnd&amp;pg=PA99&amp;dq=kpis&amp;ots=c_YXf0dZbr&amp;sig=Lq0H3g36lefX7bmiqanNb3FwRxc&amp;redir_esc=y#v=onepage&amp;q=kpis&amp;f=false</w:t>
        </w:r>
      </w:hyperlink>
      <w:r w:rsidRPr="00433898">
        <w:rPr>
          <w:rFonts w:ascii="Arial" w:hAnsi="Arial" w:cs="Arial"/>
          <w:sz w:val="22"/>
          <w:szCs w:val="22"/>
        </w:rPr>
        <w:t xml:space="preserve"> (Accessed: 10 June 2025).</w:t>
      </w:r>
    </w:p>
    <w:p w14:paraId="3E92BE4B" w14:textId="4582FFA5" w:rsidR="00EC7E0A" w:rsidRPr="00433898" w:rsidRDefault="00EC7E0A" w:rsidP="00D6146F">
      <w:pPr>
        <w:rPr>
          <w:rFonts w:ascii="Arial" w:hAnsi="Arial" w:cs="Arial"/>
          <w:sz w:val="22"/>
          <w:szCs w:val="22"/>
        </w:rPr>
      </w:pPr>
      <w:proofErr w:type="spellStart"/>
      <w:r w:rsidRPr="00433898">
        <w:rPr>
          <w:rFonts w:ascii="Arial" w:hAnsi="Arial" w:cs="Arial"/>
          <w:sz w:val="22"/>
          <w:szCs w:val="22"/>
        </w:rPr>
        <w:t>Masayna</w:t>
      </w:r>
      <w:proofErr w:type="spellEnd"/>
      <w:r w:rsidRPr="00433898">
        <w:rPr>
          <w:rFonts w:ascii="Arial" w:hAnsi="Arial" w:cs="Arial"/>
          <w:sz w:val="22"/>
          <w:szCs w:val="22"/>
        </w:rPr>
        <w:t xml:space="preserve">, V., </w:t>
      </w:r>
      <w:proofErr w:type="spellStart"/>
      <w:r w:rsidRPr="00433898">
        <w:rPr>
          <w:rFonts w:ascii="Arial" w:hAnsi="Arial" w:cs="Arial"/>
          <w:sz w:val="22"/>
          <w:szCs w:val="22"/>
        </w:rPr>
        <w:t>Koronios</w:t>
      </w:r>
      <w:proofErr w:type="spellEnd"/>
      <w:r w:rsidRPr="00433898">
        <w:rPr>
          <w:rFonts w:ascii="Arial" w:hAnsi="Arial" w:cs="Arial"/>
          <w:sz w:val="22"/>
          <w:szCs w:val="22"/>
        </w:rPr>
        <w:t>, A., Gao, J., &amp; Gendron, M. (2007, June). Data quality and KPIs: a link to be established. In </w:t>
      </w:r>
      <w:r w:rsidRPr="00433898">
        <w:rPr>
          <w:rFonts w:ascii="Arial" w:hAnsi="Arial" w:cs="Arial"/>
          <w:i/>
          <w:iCs/>
          <w:sz w:val="22"/>
          <w:szCs w:val="22"/>
        </w:rPr>
        <w:t xml:space="preserve">The 2nd World Congress on Engineering Asset Management (EAM) and </w:t>
      </w:r>
      <w:proofErr w:type="gramStart"/>
      <w:r w:rsidRPr="00433898">
        <w:rPr>
          <w:rFonts w:ascii="Arial" w:hAnsi="Arial" w:cs="Arial"/>
          <w:i/>
          <w:iCs/>
          <w:sz w:val="22"/>
          <w:szCs w:val="22"/>
        </w:rPr>
        <w:t>The</w:t>
      </w:r>
      <w:proofErr w:type="gramEnd"/>
      <w:r w:rsidRPr="00433898">
        <w:rPr>
          <w:rFonts w:ascii="Arial" w:hAnsi="Arial" w:cs="Arial"/>
          <w:i/>
          <w:iCs/>
          <w:sz w:val="22"/>
          <w:szCs w:val="22"/>
        </w:rPr>
        <w:t xml:space="preserve"> 4th International Conference on Condition Monitoring</w:t>
      </w:r>
      <w:r w:rsidRPr="00433898">
        <w:rPr>
          <w:rFonts w:ascii="Arial" w:hAnsi="Arial" w:cs="Arial"/>
          <w:sz w:val="22"/>
          <w:szCs w:val="22"/>
        </w:rPr>
        <w:t xml:space="preserve"> (pp. 1377-1386). Available at: </w:t>
      </w:r>
      <w:hyperlink r:id="rId13" w:history="1">
        <w:r w:rsidRPr="00433898">
          <w:rPr>
            <w:rStyle w:val="Hyperlink"/>
            <w:rFonts w:ascii="Arial" w:hAnsi="Arial" w:cs="Arial"/>
            <w:sz w:val="22"/>
            <w:szCs w:val="22"/>
          </w:rPr>
          <w:t>https://citeseerx.ist.psu.edu/document?repid=rep1&amp;type=pdf&amp;doi=6d0de24c4f0d258ba1e246eeee1d0369c96a8a38</w:t>
        </w:r>
      </w:hyperlink>
      <w:r w:rsidRPr="00433898">
        <w:rPr>
          <w:rFonts w:ascii="Arial" w:hAnsi="Arial" w:cs="Arial"/>
          <w:sz w:val="22"/>
          <w:szCs w:val="22"/>
        </w:rPr>
        <w:t xml:space="preserve"> (Accessed: 10 June 2025).</w:t>
      </w:r>
    </w:p>
    <w:p w14:paraId="09F401C1" w14:textId="1AD16B8C" w:rsidR="00B7434C" w:rsidRPr="00433898" w:rsidRDefault="00B7434C" w:rsidP="00D6146F">
      <w:pPr>
        <w:rPr>
          <w:rFonts w:ascii="Arial" w:hAnsi="Arial" w:cs="Arial"/>
          <w:sz w:val="22"/>
          <w:szCs w:val="22"/>
        </w:rPr>
      </w:pPr>
      <w:proofErr w:type="spellStart"/>
      <w:r w:rsidRPr="00433898">
        <w:rPr>
          <w:rFonts w:ascii="Arial" w:hAnsi="Arial" w:cs="Arial"/>
          <w:sz w:val="22"/>
          <w:szCs w:val="22"/>
        </w:rPr>
        <w:t>Flamholtz</w:t>
      </w:r>
      <w:proofErr w:type="spellEnd"/>
      <w:r w:rsidRPr="00433898">
        <w:rPr>
          <w:rFonts w:ascii="Arial" w:hAnsi="Arial" w:cs="Arial"/>
          <w:sz w:val="22"/>
          <w:szCs w:val="22"/>
        </w:rPr>
        <w:t>, E. (1996). </w:t>
      </w:r>
      <w:r w:rsidRPr="00433898">
        <w:rPr>
          <w:rFonts w:ascii="Arial" w:hAnsi="Arial" w:cs="Arial"/>
          <w:i/>
          <w:iCs/>
          <w:sz w:val="22"/>
          <w:szCs w:val="22"/>
        </w:rPr>
        <w:t>Effective management control: Theory and practice</w:t>
      </w:r>
      <w:r w:rsidRPr="00433898">
        <w:rPr>
          <w:rFonts w:ascii="Arial" w:hAnsi="Arial" w:cs="Arial"/>
          <w:sz w:val="22"/>
          <w:szCs w:val="22"/>
        </w:rPr>
        <w:t xml:space="preserve">. Springer Science &amp; Business Media. Available at: </w:t>
      </w:r>
      <w:hyperlink r:id="rId14" w:anchor="v=onepage&amp;q=why%20controlling%20is%20essential%20management&amp;f=false" w:history="1">
        <w:r w:rsidRPr="00433898">
          <w:rPr>
            <w:rStyle w:val="Hyperlink"/>
            <w:rFonts w:ascii="Arial" w:hAnsi="Arial" w:cs="Arial"/>
            <w:sz w:val="22"/>
            <w:szCs w:val="22"/>
          </w:rPr>
          <w:t>https://books.google.co.uk/books?hl=en&amp;lr=&amp;id=nRYuk6VmG5MC&amp;oi=fnd&amp;pg=PR11&amp;dq=why+controlling+is+essential+management&amp;ots=f8iP8g2-GV&amp;sig=44haRAM9cKGk3zd1dHfOBQwKbh4&amp;redir_esc=y#v=onepage&amp;q=why%20controlling%20is%20essential%20management&amp;f=false</w:t>
        </w:r>
      </w:hyperlink>
      <w:r w:rsidRPr="00433898">
        <w:rPr>
          <w:rFonts w:ascii="Arial" w:hAnsi="Arial" w:cs="Arial"/>
          <w:sz w:val="22"/>
          <w:szCs w:val="22"/>
        </w:rPr>
        <w:t xml:space="preserve"> (Accessed: 10 June 2025).</w:t>
      </w:r>
    </w:p>
    <w:p w14:paraId="628B7E40" w14:textId="22C23C65" w:rsidR="00DD5C01" w:rsidRPr="00433898" w:rsidRDefault="00DD5C01" w:rsidP="00D6146F">
      <w:pPr>
        <w:rPr>
          <w:rFonts w:ascii="Arial" w:hAnsi="Arial" w:cs="Arial"/>
          <w:sz w:val="22"/>
          <w:szCs w:val="22"/>
        </w:rPr>
      </w:pPr>
      <w:r w:rsidRPr="00433898">
        <w:rPr>
          <w:rFonts w:ascii="Arial" w:hAnsi="Arial" w:cs="Arial"/>
          <w:sz w:val="22"/>
          <w:szCs w:val="22"/>
        </w:rPr>
        <w:t xml:space="preserve">Rachmad, Y. E. (2022). Feedback Loop Theory. Available at: </w:t>
      </w:r>
      <w:hyperlink r:id="rId15" w:history="1">
        <w:r w:rsidRPr="00433898">
          <w:rPr>
            <w:rStyle w:val="Hyperlink"/>
            <w:rFonts w:ascii="Arial" w:hAnsi="Arial" w:cs="Arial"/>
            <w:sz w:val="22"/>
            <w:szCs w:val="22"/>
          </w:rPr>
          <w:t>https://d1wqtxts1xzle7.cloudfront.net/119412367/BOOK_2022_058_NEW-libre.pdf?1730981925=&amp;response-content-disposition=inline%3B+filename%3DFeedback_Loop_Theory.pdf&amp;Expires=1750162817&amp;Signature=Lty75rtvMwn~Xijtl0MDh7bWiU1H5THbJ9IWxo4q80VKQBo1F2wVGrn3MUkteHCkXHo5pQop7BdHhJE3nt~voRVdJXXb5cxMTQQkwl1tdcyfC5hF0lVYEJ75FIgdolnLuzZ3P8Bes6EL4zlFPM0Uuew~YROFTMB6JlIh~UL0bDxL6t5lKfwmJgkMwIKf2axGC1TQnF4V8zjsbAKPz8KpeRjRu5d9JCmCDvdBcC7ugpWV~~-Uc5Fas8EE~vtYuaRmi8s2K2ype2aDlhbQq1sjP8oF~goGtnp6BhsvQy9MWM5BQhViIQ2vh8UlpVZuey0ZWlDPI2Xxy1oYLGbJO-x2CQ__&amp;Key-Pair-Id=APKAJLOHF5GGSLRBV4ZA</w:t>
        </w:r>
      </w:hyperlink>
      <w:r w:rsidRPr="00433898">
        <w:rPr>
          <w:rFonts w:ascii="Arial" w:hAnsi="Arial" w:cs="Arial"/>
          <w:sz w:val="22"/>
          <w:szCs w:val="22"/>
        </w:rPr>
        <w:t xml:space="preserve">  (Accessed: 10 June 2025).</w:t>
      </w:r>
    </w:p>
    <w:p w14:paraId="4CED6664" w14:textId="4EE95E6A" w:rsidR="0055286C" w:rsidRPr="00433898" w:rsidRDefault="0055286C" w:rsidP="00D6146F">
      <w:pPr>
        <w:rPr>
          <w:rFonts w:ascii="Arial" w:hAnsi="Arial" w:cs="Arial"/>
          <w:sz w:val="22"/>
          <w:szCs w:val="22"/>
        </w:rPr>
      </w:pPr>
      <w:r w:rsidRPr="00433898">
        <w:rPr>
          <w:rFonts w:ascii="Arial" w:hAnsi="Arial" w:cs="Arial"/>
          <w:sz w:val="22"/>
          <w:szCs w:val="22"/>
        </w:rPr>
        <w:lastRenderedPageBreak/>
        <w:t>Luthans, F. (1988). Successful vs. effective real managers. </w:t>
      </w:r>
      <w:r w:rsidRPr="00433898">
        <w:rPr>
          <w:rFonts w:ascii="Arial" w:hAnsi="Arial" w:cs="Arial"/>
          <w:i/>
          <w:iCs/>
          <w:sz w:val="22"/>
          <w:szCs w:val="22"/>
        </w:rPr>
        <w:t>Academy of Management Perspectives</w:t>
      </w:r>
      <w:r w:rsidRPr="00433898">
        <w:rPr>
          <w:rFonts w:ascii="Arial" w:hAnsi="Arial" w:cs="Arial"/>
          <w:sz w:val="22"/>
          <w:szCs w:val="22"/>
        </w:rPr>
        <w:t>, </w:t>
      </w:r>
      <w:r w:rsidRPr="00433898">
        <w:rPr>
          <w:rFonts w:ascii="Arial" w:hAnsi="Arial" w:cs="Arial"/>
          <w:i/>
          <w:iCs/>
          <w:sz w:val="22"/>
          <w:szCs w:val="22"/>
        </w:rPr>
        <w:t>2</w:t>
      </w:r>
      <w:r w:rsidRPr="00433898">
        <w:rPr>
          <w:rFonts w:ascii="Arial" w:hAnsi="Arial" w:cs="Arial"/>
          <w:sz w:val="22"/>
          <w:szCs w:val="22"/>
        </w:rPr>
        <w:t xml:space="preserve">(2), 127-132. Available at: </w:t>
      </w:r>
      <w:hyperlink r:id="rId16" w:history="1">
        <w:r w:rsidRPr="00433898">
          <w:rPr>
            <w:rStyle w:val="Hyperlink"/>
            <w:rFonts w:ascii="Arial" w:hAnsi="Arial" w:cs="Arial"/>
            <w:sz w:val="22"/>
            <w:szCs w:val="22"/>
          </w:rPr>
          <w:t>https://journals.aom.org/doi/abs/10.5465/AME.1988.4275524</w:t>
        </w:r>
      </w:hyperlink>
      <w:r w:rsidRPr="00433898">
        <w:rPr>
          <w:rFonts w:ascii="Arial" w:hAnsi="Arial" w:cs="Arial"/>
          <w:sz w:val="22"/>
          <w:szCs w:val="22"/>
        </w:rPr>
        <w:t xml:space="preserve"> (Accessed: 10 June 2025).</w:t>
      </w:r>
    </w:p>
    <w:p w14:paraId="1F609DC7" w14:textId="4694E7E2" w:rsidR="002206CA" w:rsidRPr="00433898" w:rsidRDefault="002206CA" w:rsidP="00D6146F">
      <w:pPr>
        <w:rPr>
          <w:rFonts w:ascii="Arial" w:hAnsi="Arial" w:cs="Arial"/>
          <w:sz w:val="22"/>
          <w:szCs w:val="22"/>
        </w:rPr>
      </w:pPr>
      <w:r w:rsidRPr="00433898">
        <w:rPr>
          <w:rFonts w:ascii="Arial" w:hAnsi="Arial" w:cs="Arial"/>
          <w:sz w:val="22"/>
          <w:szCs w:val="22"/>
        </w:rPr>
        <w:t>Marr, B. (2015). </w:t>
      </w:r>
      <w:r w:rsidRPr="00433898">
        <w:rPr>
          <w:rFonts w:ascii="Arial" w:hAnsi="Arial" w:cs="Arial"/>
          <w:i/>
          <w:iCs/>
          <w:sz w:val="22"/>
          <w:szCs w:val="22"/>
        </w:rPr>
        <w:t>Key performance indicators for dummies</w:t>
      </w:r>
      <w:r w:rsidRPr="00433898">
        <w:rPr>
          <w:rFonts w:ascii="Arial" w:hAnsi="Arial" w:cs="Arial"/>
          <w:sz w:val="22"/>
          <w:szCs w:val="22"/>
        </w:rPr>
        <w:t xml:space="preserve">. John Wiley &amp; Sons. Available at: </w:t>
      </w:r>
      <w:hyperlink r:id="rId17" w:anchor="v=onepage&amp;q=what%20are%20KPIs&amp;f=false" w:history="1">
        <w:r w:rsidRPr="00433898">
          <w:rPr>
            <w:rStyle w:val="Hyperlink"/>
            <w:rFonts w:ascii="Arial" w:hAnsi="Arial" w:cs="Arial"/>
            <w:sz w:val="22"/>
            <w:szCs w:val="22"/>
          </w:rPr>
          <w:t>https://books.google.co.uk/books?hl=en&amp;lr=&amp;id=yF06BAAAQBAJ&amp;oi=fnd&amp;pg=PA3&amp;dq=what+are+KPIs&amp;ots=oF32GYPoal&amp;sig=5eiK6wk7zmBauUklUnLmnihUgbg&amp;redir_esc=y#v=onepage&amp;q=what%20are%20KPIs&amp;f=false</w:t>
        </w:r>
      </w:hyperlink>
      <w:r w:rsidRPr="00433898">
        <w:rPr>
          <w:rFonts w:ascii="Arial" w:hAnsi="Arial" w:cs="Arial"/>
          <w:sz w:val="22"/>
          <w:szCs w:val="22"/>
        </w:rPr>
        <w:t xml:space="preserve"> (Accessed: 10 June 2025).</w:t>
      </w:r>
    </w:p>
    <w:p w14:paraId="263FDF40" w14:textId="2D5FBF22" w:rsidR="00FE1621" w:rsidRPr="00433898" w:rsidRDefault="00FE1621" w:rsidP="00D6146F">
      <w:pPr>
        <w:rPr>
          <w:rFonts w:ascii="Arial" w:hAnsi="Arial" w:cs="Arial"/>
          <w:sz w:val="22"/>
          <w:szCs w:val="22"/>
        </w:rPr>
      </w:pPr>
      <w:r w:rsidRPr="00433898">
        <w:rPr>
          <w:rFonts w:ascii="Arial" w:hAnsi="Arial" w:cs="Arial"/>
          <w:sz w:val="22"/>
          <w:szCs w:val="22"/>
        </w:rPr>
        <w:t xml:space="preserve">Etemad, H., &amp; Keen, C. (2018). Managing rapid change and </w:t>
      </w:r>
      <w:proofErr w:type="gramStart"/>
      <w:r w:rsidRPr="00433898">
        <w:rPr>
          <w:rFonts w:ascii="Arial" w:hAnsi="Arial" w:cs="Arial"/>
          <w:sz w:val="22"/>
          <w:szCs w:val="22"/>
        </w:rPr>
        <w:t>rapid-growth</w:t>
      </w:r>
      <w:proofErr w:type="gramEnd"/>
      <w:r w:rsidRPr="00433898">
        <w:rPr>
          <w:rFonts w:ascii="Arial" w:hAnsi="Arial" w:cs="Arial"/>
          <w:sz w:val="22"/>
          <w:szCs w:val="22"/>
        </w:rPr>
        <w:t xml:space="preserve"> in emerging industries. </w:t>
      </w:r>
      <w:r w:rsidRPr="00433898">
        <w:rPr>
          <w:rFonts w:ascii="Arial" w:hAnsi="Arial" w:cs="Arial"/>
          <w:i/>
          <w:iCs/>
          <w:sz w:val="22"/>
          <w:szCs w:val="22"/>
        </w:rPr>
        <w:t>International Journal of Entrepreneurship and Small Business</w:t>
      </w:r>
      <w:r w:rsidRPr="00433898">
        <w:rPr>
          <w:rFonts w:ascii="Arial" w:hAnsi="Arial" w:cs="Arial"/>
          <w:sz w:val="22"/>
          <w:szCs w:val="22"/>
        </w:rPr>
        <w:t>, </w:t>
      </w:r>
      <w:r w:rsidRPr="00433898">
        <w:rPr>
          <w:rFonts w:ascii="Arial" w:hAnsi="Arial" w:cs="Arial"/>
          <w:i/>
          <w:iCs/>
          <w:sz w:val="22"/>
          <w:szCs w:val="22"/>
        </w:rPr>
        <w:t>34</w:t>
      </w:r>
      <w:r w:rsidRPr="00433898">
        <w:rPr>
          <w:rFonts w:ascii="Arial" w:hAnsi="Arial" w:cs="Arial"/>
          <w:sz w:val="22"/>
          <w:szCs w:val="22"/>
        </w:rPr>
        <w:t xml:space="preserve">(4), 480-499.  Available at: </w:t>
      </w:r>
      <w:hyperlink r:id="rId18" w:history="1">
        <w:r w:rsidRPr="00433898">
          <w:rPr>
            <w:rStyle w:val="Hyperlink"/>
            <w:rFonts w:ascii="Arial" w:hAnsi="Arial" w:cs="Arial"/>
            <w:sz w:val="22"/>
            <w:szCs w:val="22"/>
          </w:rPr>
          <w:t>https://www.inderscienceonline.com/doi/abs/10.1504/IJESB.2018.093603</w:t>
        </w:r>
      </w:hyperlink>
      <w:r w:rsidRPr="00433898">
        <w:rPr>
          <w:rFonts w:ascii="Arial" w:hAnsi="Arial" w:cs="Arial"/>
          <w:sz w:val="22"/>
          <w:szCs w:val="22"/>
        </w:rPr>
        <w:t xml:space="preserve"> (Accessed: 10 June 2025).</w:t>
      </w:r>
    </w:p>
    <w:p w14:paraId="540E14D3" w14:textId="078CED60" w:rsidR="00E84FDB" w:rsidRPr="00433898" w:rsidRDefault="00E84FDB" w:rsidP="00D6146F">
      <w:pPr>
        <w:rPr>
          <w:rFonts w:ascii="Arial" w:hAnsi="Arial" w:cs="Arial"/>
          <w:sz w:val="22"/>
          <w:szCs w:val="22"/>
        </w:rPr>
      </w:pPr>
      <w:r w:rsidRPr="00433898">
        <w:rPr>
          <w:rFonts w:ascii="Arial" w:hAnsi="Arial" w:cs="Arial"/>
          <w:sz w:val="22"/>
          <w:szCs w:val="22"/>
        </w:rPr>
        <w:t>Leek, S., Turnbull, P. W., &amp; Naude, P. (2003). How is information technology affecting business relationships? Results from a UK survey. </w:t>
      </w:r>
      <w:r w:rsidRPr="00433898">
        <w:rPr>
          <w:rFonts w:ascii="Arial" w:hAnsi="Arial" w:cs="Arial"/>
          <w:i/>
          <w:iCs/>
          <w:sz w:val="22"/>
          <w:szCs w:val="22"/>
        </w:rPr>
        <w:t>Industrial marketing management</w:t>
      </w:r>
      <w:r w:rsidRPr="00433898">
        <w:rPr>
          <w:rFonts w:ascii="Arial" w:hAnsi="Arial" w:cs="Arial"/>
          <w:sz w:val="22"/>
          <w:szCs w:val="22"/>
        </w:rPr>
        <w:t>, </w:t>
      </w:r>
      <w:r w:rsidRPr="00433898">
        <w:rPr>
          <w:rFonts w:ascii="Arial" w:hAnsi="Arial" w:cs="Arial"/>
          <w:i/>
          <w:iCs/>
          <w:sz w:val="22"/>
          <w:szCs w:val="22"/>
        </w:rPr>
        <w:t>32</w:t>
      </w:r>
      <w:r w:rsidRPr="00433898">
        <w:rPr>
          <w:rFonts w:ascii="Arial" w:hAnsi="Arial" w:cs="Arial"/>
          <w:sz w:val="22"/>
          <w:szCs w:val="22"/>
        </w:rPr>
        <w:t xml:space="preserve">(2), 119-126. Available at: </w:t>
      </w:r>
      <w:hyperlink r:id="rId19" w:history="1">
        <w:r w:rsidRPr="00433898">
          <w:rPr>
            <w:rStyle w:val="Hyperlink"/>
            <w:rFonts w:ascii="Arial" w:hAnsi="Arial" w:cs="Arial"/>
            <w:sz w:val="22"/>
            <w:szCs w:val="22"/>
          </w:rPr>
          <w:t>https://www.sciencedirect.com/science/article/abs/pii/S0019850102002262</w:t>
        </w:r>
      </w:hyperlink>
      <w:r w:rsidRPr="00433898">
        <w:rPr>
          <w:rFonts w:ascii="Arial" w:hAnsi="Arial" w:cs="Arial"/>
          <w:sz w:val="22"/>
          <w:szCs w:val="22"/>
        </w:rPr>
        <w:t xml:space="preserve"> (Accessed: 10 June 2025).</w:t>
      </w:r>
    </w:p>
    <w:p w14:paraId="21207311" w14:textId="77777777" w:rsidR="00D6146F" w:rsidRPr="00433898" w:rsidRDefault="00D6146F" w:rsidP="006205D7">
      <w:pPr>
        <w:rPr>
          <w:rFonts w:ascii="Arial" w:hAnsi="Arial" w:cs="Arial"/>
        </w:rPr>
      </w:pPr>
    </w:p>
    <w:sectPr w:rsidR="00D6146F" w:rsidRPr="00433898">
      <w:foot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E843DC" w14:textId="77777777" w:rsidR="002E575A" w:rsidRDefault="002E575A" w:rsidP="00493095">
      <w:pPr>
        <w:spacing w:after="0" w:line="240" w:lineRule="auto"/>
      </w:pPr>
      <w:r>
        <w:separator/>
      </w:r>
    </w:p>
  </w:endnote>
  <w:endnote w:type="continuationSeparator" w:id="0">
    <w:p w14:paraId="0D96D0C3" w14:textId="77777777" w:rsidR="002E575A" w:rsidRDefault="002E575A" w:rsidP="0049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8834976"/>
      <w:docPartObj>
        <w:docPartGallery w:val="Page Numbers (Bottom of Page)"/>
        <w:docPartUnique/>
      </w:docPartObj>
    </w:sdtPr>
    <w:sdtEndPr>
      <w:rPr>
        <w:noProof/>
      </w:rPr>
    </w:sdtEndPr>
    <w:sdtContent>
      <w:p w14:paraId="713E4C1C" w14:textId="22D6D771" w:rsidR="00493095" w:rsidRDefault="0049309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6C06AE5" w14:textId="77777777" w:rsidR="00493095" w:rsidRDefault="004930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40C992" w14:textId="77777777" w:rsidR="002E575A" w:rsidRDefault="002E575A" w:rsidP="00493095">
      <w:pPr>
        <w:spacing w:after="0" w:line="240" w:lineRule="auto"/>
      </w:pPr>
      <w:r>
        <w:separator/>
      </w:r>
    </w:p>
  </w:footnote>
  <w:footnote w:type="continuationSeparator" w:id="0">
    <w:p w14:paraId="5A5FAD3E" w14:textId="77777777" w:rsidR="002E575A" w:rsidRDefault="002E575A" w:rsidP="004930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8D310D"/>
    <w:multiLevelType w:val="hybridMultilevel"/>
    <w:tmpl w:val="E79495B0"/>
    <w:lvl w:ilvl="0" w:tplc="169A69E4">
      <w:start w:val="1"/>
      <w:numFmt w:val="bullet"/>
      <w:lvlText w:val="-"/>
      <w:lvlJc w:val="left"/>
      <w:pPr>
        <w:ind w:left="4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A809242">
      <w:start w:val="1"/>
      <w:numFmt w:val="bullet"/>
      <w:lvlText w:val="o"/>
      <w:lvlJc w:val="left"/>
      <w:pPr>
        <w:ind w:left="15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B84A054">
      <w:start w:val="1"/>
      <w:numFmt w:val="bullet"/>
      <w:lvlText w:val="▪"/>
      <w:lvlJc w:val="left"/>
      <w:pPr>
        <w:ind w:left="22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A728CDE">
      <w:start w:val="1"/>
      <w:numFmt w:val="bullet"/>
      <w:lvlText w:val="•"/>
      <w:lvlJc w:val="left"/>
      <w:pPr>
        <w:ind w:left="30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AE66434">
      <w:start w:val="1"/>
      <w:numFmt w:val="bullet"/>
      <w:lvlText w:val="o"/>
      <w:lvlJc w:val="left"/>
      <w:pPr>
        <w:ind w:left="37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BAC4828">
      <w:start w:val="1"/>
      <w:numFmt w:val="bullet"/>
      <w:lvlText w:val="▪"/>
      <w:lvlJc w:val="left"/>
      <w:pPr>
        <w:ind w:left="44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4D429D0">
      <w:start w:val="1"/>
      <w:numFmt w:val="bullet"/>
      <w:lvlText w:val="•"/>
      <w:lvlJc w:val="left"/>
      <w:pPr>
        <w:ind w:left="51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096CB5E">
      <w:start w:val="1"/>
      <w:numFmt w:val="bullet"/>
      <w:lvlText w:val="o"/>
      <w:lvlJc w:val="left"/>
      <w:pPr>
        <w:ind w:left="58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3083050">
      <w:start w:val="1"/>
      <w:numFmt w:val="bullet"/>
      <w:lvlText w:val="▪"/>
      <w:lvlJc w:val="left"/>
      <w:pPr>
        <w:ind w:left="66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16589934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A35"/>
    <w:rsid w:val="00047A35"/>
    <w:rsid w:val="00053DE4"/>
    <w:rsid w:val="0007203C"/>
    <w:rsid w:val="001459E0"/>
    <w:rsid w:val="00160DA6"/>
    <w:rsid w:val="001971B9"/>
    <w:rsid w:val="001F0F31"/>
    <w:rsid w:val="00213D5A"/>
    <w:rsid w:val="002206CA"/>
    <w:rsid w:val="00230814"/>
    <w:rsid w:val="002C24C0"/>
    <w:rsid w:val="002E575A"/>
    <w:rsid w:val="0031280A"/>
    <w:rsid w:val="00356CD6"/>
    <w:rsid w:val="0036680F"/>
    <w:rsid w:val="003C05C1"/>
    <w:rsid w:val="003C7538"/>
    <w:rsid w:val="003E7328"/>
    <w:rsid w:val="003F1593"/>
    <w:rsid w:val="003F1698"/>
    <w:rsid w:val="00433898"/>
    <w:rsid w:val="00442B87"/>
    <w:rsid w:val="00493095"/>
    <w:rsid w:val="004B0A83"/>
    <w:rsid w:val="004C41BE"/>
    <w:rsid w:val="0055286C"/>
    <w:rsid w:val="00587215"/>
    <w:rsid w:val="006039A2"/>
    <w:rsid w:val="006205D7"/>
    <w:rsid w:val="006424CE"/>
    <w:rsid w:val="0078088A"/>
    <w:rsid w:val="008832FA"/>
    <w:rsid w:val="008A3482"/>
    <w:rsid w:val="008B0608"/>
    <w:rsid w:val="008B06EC"/>
    <w:rsid w:val="008F1B73"/>
    <w:rsid w:val="008F7A45"/>
    <w:rsid w:val="009108ED"/>
    <w:rsid w:val="00977105"/>
    <w:rsid w:val="00A948A1"/>
    <w:rsid w:val="00AF083D"/>
    <w:rsid w:val="00B7434C"/>
    <w:rsid w:val="00C15A47"/>
    <w:rsid w:val="00C251C2"/>
    <w:rsid w:val="00C31151"/>
    <w:rsid w:val="00C85BA7"/>
    <w:rsid w:val="00CB11A9"/>
    <w:rsid w:val="00CF72E5"/>
    <w:rsid w:val="00D05E73"/>
    <w:rsid w:val="00D6146F"/>
    <w:rsid w:val="00D77070"/>
    <w:rsid w:val="00DB388E"/>
    <w:rsid w:val="00DB49D6"/>
    <w:rsid w:val="00DD5C01"/>
    <w:rsid w:val="00E018BA"/>
    <w:rsid w:val="00E37EAE"/>
    <w:rsid w:val="00E62DBC"/>
    <w:rsid w:val="00E84FDB"/>
    <w:rsid w:val="00EC6E0D"/>
    <w:rsid w:val="00EC7E0A"/>
    <w:rsid w:val="00ED2248"/>
    <w:rsid w:val="00EE5A1C"/>
    <w:rsid w:val="00EE7FFD"/>
    <w:rsid w:val="00F167A0"/>
    <w:rsid w:val="00F23C96"/>
    <w:rsid w:val="00F479B7"/>
    <w:rsid w:val="00F70D9E"/>
    <w:rsid w:val="00F76886"/>
    <w:rsid w:val="00FA7768"/>
    <w:rsid w:val="00FD4085"/>
    <w:rsid w:val="00FE16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0F50E"/>
  <w15:chartTrackingRefBased/>
  <w15:docId w15:val="{5909D25E-7F9A-411F-BD6C-9092E1D29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7A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47A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47A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47A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7A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7A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7A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7A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7A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7A3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47A3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47A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7A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7A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7A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7A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7A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7A35"/>
    <w:rPr>
      <w:rFonts w:eastAsiaTheme="majorEastAsia" w:cstheme="majorBidi"/>
      <w:color w:val="272727" w:themeColor="text1" w:themeTint="D8"/>
    </w:rPr>
  </w:style>
  <w:style w:type="paragraph" w:styleId="Title">
    <w:name w:val="Title"/>
    <w:basedOn w:val="Normal"/>
    <w:next w:val="Normal"/>
    <w:link w:val="TitleChar"/>
    <w:uiPriority w:val="10"/>
    <w:qFormat/>
    <w:rsid w:val="00047A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7A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7A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7A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7A35"/>
    <w:pPr>
      <w:spacing w:before="160"/>
      <w:jc w:val="center"/>
    </w:pPr>
    <w:rPr>
      <w:i/>
      <w:iCs/>
      <w:color w:val="404040" w:themeColor="text1" w:themeTint="BF"/>
    </w:rPr>
  </w:style>
  <w:style w:type="character" w:customStyle="1" w:styleId="QuoteChar">
    <w:name w:val="Quote Char"/>
    <w:basedOn w:val="DefaultParagraphFont"/>
    <w:link w:val="Quote"/>
    <w:uiPriority w:val="29"/>
    <w:rsid w:val="00047A35"/>
    <w:rPr>
      <w:i/>
      <w:iCs/>
      <w:color w:val="404040" w:themeColor="text1" w:themeTint="BF"/>
    </w:rPr>
  </w:style>
  <w:style w:type="paragraph" w:styleId="ListParagraph">
    <w:name w:val="List Paragraph"/>
    <w:basedOn w:val="Normal"/>
    <w:uiPriority w:val="34"/>
    <w:qFormat/>
    <w:rsid w:val="00047A35"/>
    <w:pPr>
      <w:ind w:left="720"/>
      <w:contextualSpacing/>
    </w:pPr>
  </w:style>
  <w:style w:type="character" w:styleId="IntenseEmphasis">
    <w:name w:val="Intense Emphasis"/>
    <w:basedOn w:val="DefaultParagraphFont"/>
    <w:uiPriority w:val="21"/>
    <w:qFormat/>
    <w:rsid w:val="00047A35"/>
    <w:rPr>
      <w:i/>
      <w:iCs/>
      <w:color w:val="0F4761" w:themeColor="accent1" w:themeShade="BF"/>
    </w:rPr>
  </w:style>
  <w:style w:type="paragraph" w:styleId="IntenseQuote">
    <w:name w:val="Intense Quote"/>
    <w:basedOn w:val="Normal"/>
    <w:next w:val="Normal"/>
    <w:link w:val="IntenseQuoteChar"/>
    <w:uiPriority w:val="30"/>
    <w:qFormat/>
    <w:rsid w:val="00047A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7A35"/>
    <w:rPr>
      <w:i/>
      <w:iCs/>
      <w:color w:val="0F4761" w:themeColor="accent1" w:themeShade="BF"/>
    </w:rPr>
  </w:style>
  <w:style w:type="character" w:styleId="IntenseReference">
    <w:name w:val="Intense Reference"/>
    <w:basedOn w:val="DefaultParagraphFont"/>
    <w:uiPriority w:val="32"/>
    <w:qFormat/>
    <w:rsid w:val="00047A35"/>
    <w:rPr>
      <w:b/>
      <w:bCs/>
      <w:smallCaps/>
      <w:color w:val="0F4761" w:themeColor="accent1" w:themeShade="BF"/>
      <w:spacing w:val="5"/>
    </w:rPr>
  </w:style>
  <w:style w:type="character" w:styleId="Hyperlink">
    <w:name w:val="Hyperlink"/>
    <w:basedOn w:val="DefaultParagraphFont"/>
    <w:uiPriority w:val="99"/>
    <w:unhideWhenUsed/>
    <w:rsid w:val="00D6146F"/>
    <w:rPr>
      <w:color w:val="467886" w:themeColor="hyperlink"/>
      <w:u w:val="single"/>
    </w:rPr>
  </w:style>
  <w:style w:type="character" w:styleId="UnresolvedMention">
    <w:name w:val="Unresolved Mention"/>
    <w:basedOn w:val="DefaultParagraphFont"/>
    <w:uiPriority w:val="99"/>
    <w:semiHidden/>
    <w:unhideWhenUsed/>
    <w:rsid w:val="003C05C1"/>
    <w:rPr>
      <w:color w:val="605E5C"/>
      <w:shd w:val="clear" w:color="auto" w:fill="E1DFDD"/>
    </w:rPr>
  </w:style>
  <w:style w:type="paragraph" w:styleId="TOCHeading">
    <w:name w:val="TOC Heading"/>
    <w:basedOn w:val="Heading1"/>
    <w:next w:val="Normal"/>
    <w:uiPriority w:val="39"/>
    <w:unhideWhenUsed/>
    <w:qFormat/>
    <w:rsid w:val="00E62DBC"/>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E62DBC"/>
    <w:pPr>
      <w:spacing w:after="100"/>
    </w:pPr>
  </w:style>
  <w:style w:type="paragraph" w:styleId="TOC2">
    <w:name w:val="toc 2"/>
    <w:basedOn w:val="Normal"/>
    <w:next w:val="Normal"/>
    <w:autoRedefine/>
    <w:uiPriority w:val="39"/>
    <w:unhideWhenUsed/>
    <w:rsid w:val="00E62DBC"/>
    <w:pPr>
      <w:spacing w:after="100"/>
      <w:ind w:left="240"/>
    </w:pPr>
  </w:style>
  <w:style w:type="paragraph" w:styleId="Header">
    <w:name w:val="header"/>
    <w:basedOn w:val="Normal"/>
    <w:link w:val="HeaderChar"/>
    <w:uiPriority w:val="99"/>
    <w:unhideWhenUsed/>
    <w:rsid w:val="004930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3095"/>
  </w:style>
  <w:style w:type="paragraph" w:styleId="Footer">
    <w:name w:val="footer"/>
    <w:basedOn w:val="Normal"/>
    <w:link w:val="FooterChar"/>
    <w:uiPriority w:val="99"/>
    <w:unhideWhenUsed/>
    <w:rsid w:val="004930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30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545390">
      <w:bodyDiv w:val="1"/>
      <w:marLeft w:val="0"/>
      <w:marRight w:val="0"/>
      <w:marTop w:val="0"/>
      <w:marBottom w:val="0"/>
      <w:divBdr>
        <w:top w:val="none" w:sz="0" w:space="0" w:color="auto"/>
        <w:left w:val="none" w:sz="0" w:space="0" w:color="auto"/>
        <w:bottom w:val="none" w:sz="0" w:space="0" w:color="auto"/>
        <w:right w:val="none" w:sz="0" w:space="0" w:color="auto"/>
      </w:divBdr>
    </w:div>
    <w:div w:id="435638768">
      <w:bodyDiv w:val="1"/>
      <w:marLeft w:val="0"/>
      <w:marRight w:val="0"/>
      <w:marTop w:val="0"/>
      <w:marBottom w:val="0"/>
      <w:divBdr>
        <w:top w:val="none" w:sz="0" w:space="0" w:color="auto"/>
        <w:left w:val="none" w:sz="0" w:space="0" w:color="auto"/>
        <w:bottom w:val="none" w:sz="0" w:space="0" w:color="auto"/>
        <w:right w:val="none" w:sz="0" w:space="0" w:color="auto"/>
      </w:divBdr>
    </w:div>
    <w:div w:id="743255760">
      <w:bodyDiv w:val="1"/>
      <w:marLeft w:val="0"/>
      <w:marRight w:val="0"/>
      <w:marTop w:val="0"/>
      <w:marBottom w:val="0"/>
      <w:divBdr>
        <w:top w:val="none" w:sz="0" w:space="0" w:color="auto"/>
        <w:left w:val="none" w:sz="0" w:space="0" w:color="auto"/>
        <w:bottom w:val="none" w:sz="0" w:space="0" w:color="auto"/>
        <w:right w:val="none" w:sz="0" w:space="0" w:color="auto"/>
      </w:divBdr>
    </w:div>
    <w:div w:id="1548641050">
      <w:bodyDiv w:val="1"/>
      <w:marLeft w:val="0"/>
      <w:marRight w:val="0"/>
      <w:marTop w:val="0"/>
      <w:marBottom w:val="0"/>
      <w:divBdr>
        <w:top w:val="none" w:sz="0" w:space="0" w:color="auto"/>
        <w:left w:val="none" w:sz="0" w:space="0" w:color="auto"/>
        <w:bottom w:val="none" w:sz="0" w:space="0" w:color="auto"/>
        <w:right w:val="none" w:sz="0" w:space="0" w:color="auto"/>
      </w:divBdr>
    </w:div>
    <w:div w:id="1849372295">
      <w:bodyDiv w:val="1"/>
      <w:marLeft w:val="0"/>
      <w:marRight w:val="0"/>
      <w:marTop w:val="0"/>
      <w:marBottom w:val="0"/>
      <w:divBdr>
        <w:top w:val="none" w:sz="0" w:space="0" w:color="auto"/>
        <w:left w:val="none" w:sz="0" w:space="0" w:color="auto"/>
        <w:bottom w:val="none" w:sz="0" w:space="0" w:color="auto"/>
        <w:right w:val="none" w:sz="0" w:space="0" w:color="auto"/>
      </w:divBdr>
    </w:div>
    <w:div w:id="1928534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citeseerx.ist.psu.edu/document?repid=rep1&amp;type=pdf&amp;doi=6d0de24c4f0d258ba1e246eeee1d0369c96a8a38" TargetMode="External"/><Relationship Id="rId18" Type="http://schemas.openxmlformats.org/officeDocument/2006/relationships/hyperlink" Target="https://www.inderscienceonline.com/doi/abs/10.1504/IJESB.2018.093603"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books.google.co.uk/books?hl=en&amp;lr=&amp;id=bKkxBwAAQBAJ&amp;oi=fnd&amp;pg=PA99&amp;dq=kpis&amp;ots=c_YXf0dZbr&amp;sig=Lq0H3g36lefX7bmiqanNb3FwRxc&amp;redir_esc=y" TargetMode="External"/><Relationship Id="rId17" Type="http://schemas.openxmlformats.org/officeDocument/2006/relationships/hyperlink" Target="https://books.google.co.uk/books?hl=en&amp;lr=&amp;id=yF06BAAAQBAJ&amp;oi=fnd&amp;pg=PA3&amp;dq=what+are+KPIs&amp;ots=oF32GYPoal&amp;sig=5eiK6wk7zmBauUklUnLmnihUgbg&amp;redir_esc=y" TargetMode="External"/><Relationship Id="rId2" Type="http://schemas.openxmlformats.org/officeDocument/2006/relationships/numbering" Target="numbering.xml"/><Relationship Id="rId16" Type="http://schemas.openxmlformats.org/officeDocument/2006/relationships/hyperlink" Target="https://journals.aom.org/doi/abs/10.5465/AME.1988.4275524"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urnals.lww.com/healthcaremanagerjournal/abstract/2000/19010/retaining_good_employees_in_tough_times.9.aspx" TargetMode="External"/><Relationship Id="rId5" Type="http://schemas.openxmlformats.org/officeDocument/2006/relationships/webSettings" Target="webSettings.xml"/><Relationship Id="rId15" Type="http://schemas.openxmlformats.org/officeDocument/2006/relationships/hyperlink" Target="https://d1wqtxts1xzle7.cloudfront.net/119412367/BOOK_2022_058_NEW-libre.pdf?1730981925=&amp;response-content-disposition=inline%3B+filename%3DFeedback_Loop_Theory.pdf&amp;Expires=1750162817&amp;Signature=Lty75rtvMwn~Xijtl0MDh7bWiU1H5THbJ9IWxo4q80VKQBo1F2wVGrn3MUkteHCkXHo5pQop7BdHhJE3nt~voRVdJXXb5cxMTQQkwl1tdcyfC5hF0lVYEJ75FIgdolnLuzZ3P8Bes6EL4zlFPM0Uuew~YROFTMB6JlIh~UL0bDxL6t5lKfwmJgkMwIKf2axGC1TQnF4V8zjsbAKPz8KpeRjRu5d9JCmCDvdBcC7ugpWV~~-Uc5Fas8EE~vtYuaRmi8s2K2ype2aDlhbQq1sjP8oF~goGtnp6BhsvQy9MWM5BQhViIQ2vh8UlpVZuey0ZWlDPI2Xxy1oYLGbJO-x2CQ__&amp;Key-Pair-Id=APKAJLOHF5GGSLRBV4ZA" TargetMode="External"/><Relationship Id="rId10" Type="http://schemas.openxmlformats.org/officeDocument/2006/relationships/hyperlink" Target="https://books.google.co.uk/books?hl=en&amp;lr=&amp;id=CFpuoCjCZHcC&amp;oi=fnd&amp;pg=PP1&amp;dq=good+management&amp;ots=XDtffmoFgh&amp;sig=kaDR0HHgGyATJXcekSBRCM56f14&amp;redir_esc=y" TargetMode="External"/><Relationship Id="rId19" Type="http://schemas.openxmlformats.org/officeDocument/2006/relationships/hyperlink" Target="https://www.sciencedirect.com/science/article/abs/pii/S0019850102002262" TargetMode="External"/><Relationship Id="rId4" Type="http://schemas.openxmlformats.org/officeDocument/2006/relationships/settings" Target="settings.xml"/><Relationship Id="rId9" Type="http://schemas.openxmlformats.org/officeDocument/2006/relationships/hyperlink" Target="https://www.picpedia.org/highway-signs/l/leadership.html" TargetMode="External"/><Relationship Id="rId14" Type="http://schemas.openxmlformats.org/officeDocument/2006/relationships/hyperlink" Target="https://books.google.co.uk/books?hl=en&amp;lr=&amp;id=nRYuk6VmG5MC&amp;oi=fnd&amp;pg=PR11&amp;dq=why+controlling+is+essential+management&amp;ots=f8iP8g2-GV&amp;sig=44haRAM9cKGk3zd1dHfOBQwKbh4&amp;redir_esc=y"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2FBF30-AF09-44FE-9191-CE783AC012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2926</Words>
  <Characters>16683</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Toni Terziev</cp:lastModifiedBy>
  <cp:revision>2</cp:revision>
  <dcterms:created xsi:type="dcterms:W3CDTF">2025-06-17T12:56:00Z</dcterms:created>
  <dcterms:modified xsi:type="dcterms:W3CDTF">2025-06-17T12:56:00Z</dcterms:modified>
</cp:coreProperties>
</file>