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BE44D4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1D2C38">
        <w:rPr>
          <w:rFonts w:asciiTheme="minorBidi" w:hAnsiTheme="minorBidi"/>
          <w:sz w:val="28"/>
          <w:szCs w:val="28"/>
        </w:rPr>
        <w:t>Fab</w:t>
      </w:r>
      <w:r w:rsidR="00910356">
        <w:rPr>
          <w:rFonts w:asciiTheme="minorBidi" w:hAnsiTheme="minorBidi"/>
          <w:sz w:val="28"/>
          <w:szCs w:val="28"/>
        </w:rPr>
        <w:t>iula dos Reis</w:t>
      </w:r>
    </w:p>
    <w:p w14:paraId="485B6F49" w14:textId="6424E35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CF04DF">
        <w:rPr>
          <w:rFonts w:asciiTheme="minorBidi" w:hAnsiTheme="minorBidi"/>
          <w:sz w:val="28"/>
          <w:szCs w:val="28"/>
        </w:rPr>
        <w:t>2</w:t>
      </w:r>
      <w:r w:rsidR="00644D26">
        <w:rPr>
          <w:rFonts w:asciiTheme="minorBidi" w:hAnsiTheme="minorBidi"/>
          <w:sz w:val="28"/>
          <w:szCs w:val="28"/>
        </w:rPr>
        <w:t>509114</w:t>
      </w:r>
    </w:p>
    <w:p w14:paraId="3C1E7A20" w14:textId="5179D31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AB6E3C">
        <w:rPr>
          <w:rFonts w:asciiTheme="minorBidi" w:hAnsiTheme="minorBidi"/>
          <w:sz w:val="28"/>
          <w:szCs w:val="28"/>
        </w:rPr>
        <w:t>LCHS4001</w:t>
      </w:r>
    </w:p>
    <w:p w14:paraId="4EEB2DA3" w14:textId="45E9392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DF1EE4">
        <w:rPr>
          <w:rFonts w:asciiTheme="minorBidi" w:hAnsiTheme="minorBidi"/>
          <w:sz w:val="28"/>
          <w:szCs w:val="28"/>
        </w:rPr>
        <w:t xml:space="preserve">Academic </w:t>
      </w:r>
      <w:r w:rsidR="00C32892">
        <w:rPr>
          <w:rFonts w:asciiTheme="minorBidi" w:hAnsiTheme="minorBidi"/>
          <w:sz w:val="28"/>
          <w:szCs w:val="28"/>
        </w:rPr>
        <w:t xml:space="preserve">and </w:t>
      </w:r>
      <w:r w:rsidR="00371345">
        <w:rPr>
          <w:rFonts w:asciiTheme="minorBidi" w:hAnsiTheme="minorBidi"/>
          <w:sz w:val="28"/>
          <w:szCs w:val="28"/>
        </w:rPr>
        <w:t>Employability Skills</w:t>
      </w:r>
    </w:p>
    <w:p w14:paraId="112342CB" w14:textId="7A0B7D1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B6757A">
        <w:rPr>
          <w:rFonts w:asciiTheme="minorBidi" w:hAnsiTheme="minorBidi"/>
          <w:sz w:val="28"/>
          <w:szCs w:val="28"/>
        </w:rPr>
        <w:t>Farah</w:t>
      </w:r>
      <w:r w:rsidR="00885B48">
        <w:rPr>
          <w:rFonts w:asciiTheme="minorBidi" w:hAnsiTheme="minorBidi"/>
          <w:sz w:val="28"/>
          <w:szCs w:val="28"/>
        </w:rPr>
        <w:t xml:space="preserve"> </w:t>
      </w:r>
      <w:proofErr w:type="spellStart"/>
      <w:r w:rsidR="00885B48">
        <w:rPr>
          <w:rFonts w:asciiTheme="minorBidi" w:hAnsiTheme="minorBidi"/>
          <w:sz w:val="28"/>
          <w:szCs w:val="28"/>
        </w:rPr>
        <w:t>Wiita</w:t>
      </w:r>
      <w:proofErr w:type="spellEnd"/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3FF52CDC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5E347A">
        <w:rPr>
          <w:rFonts w:asciiTheme="minorBidi" w:hAnsiTheme="minorBidi"/>
          <w:sz w:val="28"/>
          <w:szCs w:val="28"/>
        </w:rPr>
        <w:t>03/11/2025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D761E0">
        <w:tblPrEx>
          <w:tblCellMar>
            <w:left w:w="108" w:type="dxa"/>
            <w:right w:w="108" w:type="dxa"/>
          </w:tblCellMar>
        </w:tblPrEx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957FB9B" w14:textId="31056DB2" w:rsidR="00D761E0" w:rsidRPr="002645BF" w:rsidRDefault="00FE3E0B">
            <w:pPr>
              <w:pStyle w:val="NormalWeb"/>
              <w:spacing w:before="0" w:beforeAutospacing="0" w:after="0" w:afterAutospacing="0"/>
            </w:pPr>
            <w:r w:rsidRPr="002645BF">
              <w:rPr>
                <w:rFonts w:ascii="Calibri" w:hAnsi="Calibri" w:cs="Calibri"/>
              </w:rPr>
              <w:t>I</w:t>
            </w:r>
            <w:r w:rsidR="001E7DBD" w:rsidRPr="002645BF">
              <w:rPr>
                <w:rFonts w:ascii="Calibri" w:hAnsi="Calibri" w:cs="Calibri"/>
              </w:rPr>
              <w:t xml:space="preserve"> did my Research going to </w:t>
            </w:r>
            <w:r w:rsidR="000B460C" w:rsidRPr="002645BF">
              <w:rPr>
                <w:rFonts w:ascii="Calibri" w:hAnsi="Calibri" w:cs="Calibri"/>
              </w:rPr>
              <w:t xml:space="preserve">world Health Organisation </w:t>
            </w:r>
            <w:r w:rsidR="00015C35" w:rsidRPr="002645BF">
              <w:rPr>
                <w:rFonts w:ascii="Calibri" w:hAnsi="Calibri" w:cs="Calibri"/>
              </w:rPr>
              <w:t xml:space="preserve">website, that google school </w:t>
            </w:r>
            <w:r w:rsidR="00096367" w:rsidRPr="002645BF">
              <w:rPr>
                <w:rFonts w:ascii="Calibri" w:hAnsi="Calibri" w:cs="Calibri"/>
              </w:rPr>
              <w:t xml:space="preserve">suggest to me, and I </w:t>
            </w:r>
            <w:r w:rsidR="007E6E3B" w:rsidRPr="002645BF">
              <w:rPr>
                <w:rFonts w:ascii="Calibri" w:hAnsi="Calibri" w:cs="Calibri"/>
              </w:rPr>
              <w:t xml:space="preserve">Research by the </w:t>
            </w:r>
            <w:r w:rsidR="00D761E0" w:rsidRPr="002645BF">
              <w:rPr>
                <w:rFonts w:asciiTheme="minorHAnsi" w:hAnsi="Corbel" w:cstheme="minorBidi"/>
                <w:color w:val="000000" w:themeColor="text1"/>
                <w:kern w:val="24"/>
              </w:rPr>
              <w:t>OXFORD HANDBOOK OF PALLIATIVE CARE book edited 2019</w:t>
            </w:r>
            <w:r w:rsidR="002645BF">
              <w:rPr>
                <w:rFonts w:asciiTheme="minorHAnsi" w:hAnsi="Corbel" w:cstheme="minorBidi"/>
                <w:color w:val="000000" w:themeColor="text1"/>
                <w:kern w:val="24"/>
              </w:rPr>
              <w:t xml:space="preserve">, where I found the most </w:t>
            </w:r>
            <w:r w:rsidR="00A505A5">
              <w:rPr>
                <w:rFonts w:asciiTheme="minorHAnsi" w:hAnsi="Corbel" w:cstheme="minorBidi"/>
                <w:color w:val="000000" w:themeColor="text1"/>
                <w:kern w:val="24"/>
              </w:rPr>
              <w:t xml:space="preserve">interesting </w:t>
            </w:r>
            <w:r w:rsidR="005305B0">
              <w:rPr>
                <w:rFonts w:asciiTheme="minorHAnsi" w:hAnsi="Corbel" w:cstheme="minorBidi"/>
                <w:color w:val="000000" w:themeColor="text1"/>
                <w:kern w:val="24"/>
              </w:rPr>
              <w:t>subject to my presentation</w:t>
            </w:r>
            <w:r w:rsidR="000339AF">
              <w:rPr>
                <w:rFonts w:asciiTheme="minorHAnsi" w:hAnsi="Corbel" w:cstheme="minorBidi"/>
                <w:color w:val="000000" w:themeColor="text1"/>
                <w:kern w:val="24"/>
              </w:rPr>
              <w:t>.</w:t>
            </w:r>
            <w:r w:rsidR="00680258">
              <w:rPr>
                <w:rFonts w:asciiTheme="minorHAnsi" w:hAnsi="Corbel" w:cstheme="minorBidi"/>
                <w:color w:val="000000" w:themeColor="text1"/>
                <w:kern w:val="24"/>
              </w:rPr>
              <w:t xml:space="preserve"> </w:t>
            </w:r>
            <w:r w:rsidR="00DC4592">
              <w:rPr>
                <w:rFonts w:asciiTheme="minorHAnsi" w:hAnsi="Corbel" w:cstheme="minorBidi"/>
                <w:color w:val="000000" w:themeColor="text1"/>
                <w:kern w:val="24"/>
              </w:rPr>
              <w:t xml:space="preserve">The </w:t>
            </w:r>
            <w:r w:rsidR="005B0C63">
              <w:rPr>
                <w:rFonts w:asciiTheme="minorHAnsi" w:hAnsi="Corbel" w:cstheme="minorBidi"/>
                <w:color w:val="000000" w:themeColor="text1"/>
                <w:kern w:val="24"/>
              </w:rPr>
              <w:t>CR</w:t>
            </w:r>
            <w:r w:rsidR="002505F8">
              <w:rPr>
                <w:rFonts w:asciiTheme="minorHAnsi" w:hAnsi="Corbel" w:cstheme="minorBidi"/>
                <w:color w:val="000000" w:themeColor="text1"/>
                <w:kern w:val="24"/>
              </w:rPr>
              <w:t>AP tes</w:t>
            </w:r>
            <w:r w:rsidR="00E9218E">
              <w:rPr>
                <w:rFonts w:asciiTheme="minorHAnsi" w:hAnsi="Corbel" w:cstheme="minorBidi"/>
                <w:color w:val="000000" w:themeColor="text1"/>
                <w:kern w:val="24"/>
              </w:rPr>
              <w:t>t</w:t>
            </w:r>
            <w:r w:rsidR="002505F8">
              <w:rPr>
                <w:rFonts w:asciiTheme="minorHAnsi" w:hAnsi="Corbel" w:cstheme="minorBidi"/>
                <w:color w:val="000000" w:themeColor="text1"/>
                <w:kern w:val="24"/>
              </w:rPr>
              <w:t xml:space="preserve"> </w:t>
            </w:r>
            <w:r w:rsidR="00694169">
              <w:rPr>
                <w:rFonts w:asciiTheme="minorHAnsi" w:hAnsi="Corbel" w:cstheme="minorBidi"/>
                <w:color w:val="000000" w:themeColor="text1"/>
                <w:kern w:val="24"/>
              </w:rPr>
              <w:t>helps</w:t>
            </w:r>
            <w:r w:rsidR="00E9218E">
              <w:rPr>
                <w:rFonts w:asciiTheme="minorHAnsi" w:hAnsi="Corbel" w:cstheme="minorBidi"/>
                <w:color w:val="000000" w:themeColor="text1"/>
                <w:kern w:val="24"/>
              </w:rPr>
              <w:t xml:space="preserve"> </w:t>
            </w:r>
            <w:r w:rsidR="002505F8">
              <w:rPr>
                <w:rFonts w:asciiTheme="minorHAnsi" w:hAnsi="Corbel" w:cstheme="minorBidi"/>
                <w:color w:val="000000" w:themeColor="text1"/>
                <w:kern w:val="24"/>
              </w:rPr>
              <w:t xml:space="preserve">me to </w:t>
            </w:r>
            <w:r w:rsidR="00E9218E">
              <w:rPr>
                <w:rFonts w:asciiTheme="minorHAnsi" w:hAnsi="Corbel" w:cstheme="minorBidi"/>
                <w:color w:val="000000" w:themeColor="text1"/>
                <w:kern w:val="24"/>
              </w:rPr>
              <w:t>check all m</w:t>
            </w:r>
            <w:r w:rsidR="009F6AB8">
              <w:rPr>
                <w:rFonts w:asciiTheme="minorHAnsi" w:hAnsi="Corbel" w:cstheme="minorBidi"/>
                <w:color w:val="000000" w:themeColor="text1"/>
                <w:kern w:val="24"/>
              </w:rPr>
              <w:t xml:space="preserve">y </w:t>
            </w:r>
            <w:r w:rsidR="00C04033">
              <w:rPr>
                <w:rFonts w:asciiTheme="minorHAnsi" w:hAnsi="Corbel" w:cstheme="minorBidi"/>
                <w:color w:val="000000" w:themeColor="text1"/>
                <w:kern w:val="24"/>
              </w:rPr>
              <w:t>research</w:t>
            </w:r>
            <w:r w:rsidR="002B02CB">
              <w:rPr>
                <w:rFonts w:asciiTheme="minorHAnsi" w:hAnsi="Corbel" w:cstheme="minorBidi"/>
                <w:color w:val="000000" w:themeColor="text1"/>
                <w:kern w:val="24"/>
              </w:rPr>
              <w:t>.</w:t>
            </w:r>
          </w:p>
          <w:p w14:paraId="6841A6F0" w14:textId="3F5C7354" w:rsidR="00FE136A" w:rsidRPr="002645BF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24D0C881" w:rsidR="00FE136A" w:rsidRPr="00627ACC" w:rsidRDefault="000339A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</w:t>
            </w:r>
            <w:r w:rsidR="00D6103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presenting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part</w:t>
            </w:r>
            <w:r w:rsidR="00125BD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was kind little bit </w:t>
            </w:r>
            <w:r w:rsidR="00681DB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nervous, because its being </w:t>
            </w:r>
            <w:r w:rsidR="004D2E2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 while I </w:t>
            </w:r>
            <w:r w:rsidR="005A6B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have not talk in front of people </w:t>
            </w:r>
            <w:r w:rsidR="00B7435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specially in front of the lecture. But I like to talk</w:t>
            </w:r>
            <w:r w:rsidR="00584C3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for me it was okay to explain why I want</w:t>
            </w:r>
            <w:r w:rsidR="006319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work as a Palliative Care</w:t>
            </w:r>
            <w:r w:rsidR="0034190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I </w:t>
            </w:r>
            <w:r w:rsidR="00AC2ED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thought its was long time 5 minutes, but </w:t>
            </w:r>
            <w:r w:rsidR="006021E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when I was</w:t>
            </w:r>
            <w:r w:rsidR="007736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7827A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 </w:t>
            </w:r>
            <w:r w:rsidR="007736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middle of presentation </w:t>
            </w:r>
            <w:r w:rsidR="00A76D1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I had </w:t>
            </w:r>
            <w:r w:rsidR="00FF58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improve the </w:t>
            </w:r>
            <w:r w:rsidR="002A09D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conclusion</w:t>
            </w:r>
            <w:r w:rsidR="00E8532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very quickly.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0FFDDB11" w:rsidR="00AB369F" w:rsidRPr="00627ACC" w:rsidRDefault="00D813A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For m</w:t>
            </w:r>
            <w:r w:rsidR="007F586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 it was </w:t>
            </w:r>
            <w:r w:rsidR="00712FA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Re</w:t>
            </w:r>
            <w:r w:rsidR="0083040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se</w:t>
            </w:r>
            <w:r w:rsidR="00751AE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arch</w:t>
            </w:r>
            <w:r w:rsidR="00AB369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C0362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was</w:t>
            </w:r>
            <w:r w:rsidR="00AB369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big</w:t>
            </w:r>
            <w:r w:rsidR="00DD79E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challenge because I have no idea where </w:t>
            </w:r>
            <w:r w:rsidR="00C0362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or</w:t>
            </w:r>
            <w:r w:rsidR="00DD79E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who</w:t>
            </w:r>
            <w:r w:rsidR="00C0362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</w:t>
            </w:r>
            <w:r w:rsidR="00DD79E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AF16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ask to help me where I could </w:t>
            </w:r>
            <w:r w:rsidR="00C0362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</w:t>
            </w:r>
            <w:r w:rsidR="005820B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ind the </w:t>
            </w:r>
            <w:r w:rsidR="0091535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reliable sources</w:t>
            </w:r>
            <w:r w:rsidR="005820B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</w:t>
            </w:r>
            <w:r w:rsidR="00170D7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properly </w:t>
            </w:r>
            <w:r w:rsidR="002B63C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information. </w:t>
            </w:r>
            <w:r w:rsidR="00446F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findings it is </w:t>
            </w:r>
            <w:r w:rsidR="0091535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extremely poor</w:t>
            </w:r>
            <w:r w:rsidR="001865A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yet because I still need to </w:t>
            </w:r>
            <w:r w:rsidR="007A16D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understand where I can </w:t>
            </w:r>
            <w:r w:rsidR="004270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go to find secure</w:t>
            </w:r>
            <w:r w:rsidR="00B76D2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 sources.</w:t>
            </w:r>
            <w:r w:rsidR="005A25A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need to practice</w:t>
            </w:r>
            <w:r w:rsidR="003A130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</w:t>
            </w:r>
            <w:r w:rsidR="00D10D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CRAAP test</w:t>
            </w:r>
            <w:r w:rsidR="00E40E5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B81BE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more.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23B53F8F" w:rsidR="00117B3F" w:rsidRPr="00627ACC" w:rsidRDefault="00C4190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117B3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really need to concentrate more to do my </w:t>
            </w:r>
            <w:r w:rsidR="00E903F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research and be more </w:t>
            </w:r>
            <w:r w:rsidR="00EE59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confident what I am saying, try to explain better and </w:t>
            </w:r>
            <w:r w:rsidR="00BA1F6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properly</w:t>
            </w:r>
            <w:r w:rsidR="00F72DE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with professionalism and academics </w:t>
            </w:r>
            <w:r w:rsidR="0055034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examples.</w:t>
            </w:r>
            <w:r w:rsidR="00276F4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the presentation </w:t>
            </w:r>
            <w:r w:rsidR="00ED078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really need to focus more and how to explain without reading and controlling my </w:t>
            </w:r>
            <w:r w:rsidR="009A1AE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nervousness</w:t>
            </w:r>
            <w:r w:rsidR="0050108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A81298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A81298" w:rsidRPr="004763EC" w:rsidRDefault="00A8129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0682A10F" w:rsidR="00A81298" w:rsidRPr="00627ACC" w:rsidRDefault="00A8129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intention to </w:t>
            </w:r>
            <w:r w:rsidR="00102C5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further ste</w:t>
            </w:r>
            <w:r w:rsidR="006070D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FA7D6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talk with professionals who works at Palliative care department and talk with some families to hear their experience about Palliative process.</w:t>
            </w:r>
            <w:r w:rsidR="00D834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want to find</w:t>
            </w:r>
            <w:r w:rsidR="0025569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good </w:t>
            </w:r>
            <w:r w:rsidR="006C15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professional</w:t>
            </w:r>
            <w:r w:rsidR="00A6723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on Youtube</w:t>
            </w:r>
            <w:r w:rsidR="00E9373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watch to learn more </w:t>
            </w:r>
            <w:r w:rsidR="0025569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practice talking</w:t>
            </w:r>
            <w:r w:rsidR="00FA7D6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with my family or friends</w:t>
            </w:r>
            <w:r w:rsidR="006C15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D84B4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</w:t>
            </w:r>
            <w:r w:rsidR="00882CE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favourite skills </w:t>
            </w:r>
            <w:r w:rsidR="004257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are</w:t>
            </w:r>
            <w:r w:rsidR="007C39E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after to understand is </w:t>
            </w:r>
            <w:r w:rsidR="00882CE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talk and </w:t>
            </w:r>
            <w:r w:rsidR="007722A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practice</w:t>
            </w:r>
            <w:r w:rsidR="00CD55E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what I learned</w:t>
            </w:r>
            <w:r w:rsidR="007722A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256DDB8" w14:textId="77777777" w:rsidR="00255CE2" w:rsidRDefault="00255CE2" w:rsidP="003C7C97">
      <w:pPr>
        <w:spacing w:after="0" w:line="240" w:lineRule="auto"/>
      </w:pPr>
      <w:r>
        <w:separator/>
      </w:r>
    </w:p>
  </w:endnote>
  <w:endnote w:type="continuationSeparator" w:id="0">
    <w:p w14:paraId="22C7D16C" w14:textId="77777777" w:rsidR="00255CE2" w:rsidRDefault="00255CE2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8966574" w14:textId="77777777" w:rsidR="00255CE2" w:rsidRDefault="00255CE2" w:rsidP="003C7C97">
      <w:pPr>
        <w:spacing w:after="0" w:line="240" w:lineRule="auto"/>
      </w:pPr>
      <w:r>
        <w:separator/>
      </w:r>
    </w:p>
  </w:footnote>
  <w:footnote w:type="continuationSeparator" w:id="0">
    <w:p w14:paraId="0EC7E236" w14:textId="77777777" w:rsidR="00255CE2" w:rsidRDefault="00255CE2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8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5C35"/>
    <w:rsid w:val="00022C42"/>
    <w:rsid w:val="00027B15"/>
    <w:rsid w:val="00030A05"/>
    <w:rsid w:val="000339AF"/>
    <w:rsid w:val="00052B87"/>
    <w:rsid w:val="00054FF5"/>
    <w:rsid w:val="00055B36"/>
    <w:rsid w:val="00070818"/>
    <w:rsid w:val="0008238F"/>
    <w:rsid w:val="00082EC6"/>
    <w:rsid w:val="00085388"/>
    <w:rsid w:val="00096367"/>
    <w:rsid w:val="000B460C"/>
    <w:rsid w:val="000D41DC"/>
    <w:rsid w:val="000D5DCB"/>
    <w:rsid w:val="00102C53"/>
    <w:rsid w:val="0011100E"/>
    <w:rsid w:val="00117B3F"/>
    <w:rsid w:val="00125BDE"/>
    <w:rsid w:val="00125D37"/>
    <w:rsid w:val="00127C1A"/>
    <w:rsid w:val="00131229"/>
    <w:rsid w:val="00150D81"/>
    <w:rsid w:val="00166CEB"/>
    <w:rsid w:val="00170D7B"/>
    <w:rsid w:val="001737E3"/>
    <w:rsid w:val="00184A9A"/>
    <w:rsid w:val="001865A6"/>
    <w:rsid w:val="001947DF"/>
    <w:rsid w:val="001B22BB"/>
    <w:rsid w:val="001B619C"/>
    <w:rsid w:val="001D1D3C"/>
    <w:rsid w:val="001D2C38"/>
    <w:rsid w:val="001D70BF"/>
    <w:rsid w:val="001E7DBD"/>
    <w:rsid w:val="002205D4"/>
    <w:rsid w:val="00221F2A"/>
    <w:rsid w:val="00222C3A"/>
    <w:rsid w:val="00226D31"/>
    <w:rsid w:val="00236401"/>
    <w:rsid w:val="002370CE"/>
    <w:rsid w:val="00242974"/>
    <w:rsid w:val="002505F8"/>
    <w:rsid w:val="00255690"/>
    <w:rsid w:val="00255CE2"/>
    <w:rsid w:val="00264023"/>
    <w:rsid w:val="002645BF"/>
    <w:rsid w:val="00276F42"/>
    <w:rsid w:val="00287B9D"/>
    <w:rsid w:val="002962C9"/>
    <w:rsid w:val="002976D4"/>
    <w:rsid w:val="002A09D6"/>
    <w:rsid w:val="002A5577"/>
    <w:rsid w:val="002B02CB"/>
    <w:rsid w:val="002B4AA4"/>
    <w:rsid w:val="002B63C1"/>
    <w:rsid w:val="002C4ABC"/>
    <w:rsid w:val="002E71BA"/>
    <w:rsid w:val="002F5066"/>
    <w:rsid w:val="00310245"/>
    <w:rsid w:val="00316C95"/>
    <w:rsid w:val="0031752A"/>
    <w:rsid w:val="00337ED9"/>
    <w:rsid w:val="00341901"/>
    <w:rsid w:val="003458DB"/>
    <w:rsid w:val="003523D3"/>
    <w:rsid w:val="00364C35"/>
    <w:rsid w:val="00371345"/>
    <w:rsid w:val="00385D13"/>
    <w:rsid w:val="00396F60"/>
    <w:rsid w:val="003A130F"/>
    <w:rsid w:val="003A51D6"/>
    <w:rsid w:val="003A5BD0"/>
    <w:rsid w:val="003B07BA"/>
    <w:rsid w:val="003B125E"/>
    <w:rsid w:val="003B1CF1"/>
    <w:rsid w:val="003B2F08"/>
    <w:rsid w:val="003C7B4B"/>
    <w:rsid w:val="003C7C97"/>
    <w:rsid w:val="00406B8D"/>
    <w:rsid w:val="00410068"/>
    <w:rsid w:val="0041618E"/>
    <w:rsid w:val="0042295C"/>
    <w:rsid w:val="004257B7"/>
    <w:rsid w:val="00426EEC"/>
    <w:rsid w:val="004270EE"/>
    <w:rsid w:val="004466C3"/>
    <w:rsid w:val="00446FB7"/>
    <w:rsid w:val="004552CE"/>
    <w:rsid w:val="00462006"/>
    <w:rsid w:val="00466A0C"/>
    <w:rsid w:val="004763EC"/>
    <w:rsid w:val="00481FF7"/>
    <w:rsid w:val="00483ACB"/>
    <w:rsid w:val="004914BC"/>
    <w:rsid w:val="004C0D6B"/>
    <w:rsid w:val="004D2E2E"/>
    <w:rsid w:val="00500295"/>
    <w:rsid w:val="0050108D"/>
    <w:rsid w:val="00501AAF"/>
    <w:rsid w:val="00527AFA"/>
    <w:rsid w:val="005305B0"/>
    <w:rsid w:val="005419DA"/>
    <w:rsid w:val="00550347"/>
    <w:rsid w:val="005678AC"/>
    <w:rsid w:val="005709B1"/>
    <w:rsid w:val="00572B3B"/>
    <w:rsid w:val="005820BD"/>
    <w:rsid w:val="005836D2"/>
    <w:rsid w:val="00584C32"/>
    <w:rsid w:val="00587C58"/>
    <w:rsid w:val="005A25A2"/>
    <w:rsid w:val="005A6BC8"/>
    <w:rsid w:val="005A7FD4"/>
    <w:rsid w:val="005B0C63"/>
    <w:rsid w:val="005B1A84"/>
    <w:rsid w:val="005D1AF9"/>
    <w:rsid w:val="005D5457"/>
    <w:rsid w:val="005D5EBC"/>
    <w:rsid w:val="005E2699"/>
    <w:rsid w:val="005E347A"/>
    <w:rsid w:val="005E44B5"/>
    <w:rsid w:val="006021E0"/>
    <w:rsid w:val="006070D4"/>
    <w:rsid w:val="00612DEA"/>
    <w:rsid w:val="00614572"/>
    <w:rsid w:val="006232DF"/>
    <w:rsid w:val="006319DC"/>
    <w:rsid w:val="00631F2E"/>
    <w:rsid w:val="0063539B"/>
    <w:rsid w:val="00636DEB"/>
    <w:rsid w:val="00641D23"/>
    <w:rsid w:val="00644D26"/>
    <w:rsid w:val="006457C0"/>
    <w:rsid w:val="00652BB7"/>
    <w:rsid w:val="00654152"/>
    <w:rsid w:val="00661758"/>
    <w:rsid w:val="0067612C"/>
    <w:rsid w:val="00676FEB"/>
    <w:rsid w:val="00680258"/>
    <w:rsid w:val="00681DB8"/>
    <w:rsid w:val="006912C4"/>
    <w:rsid w:val="00694169"/>
    <w:rsid w:val="006A5CFC"/>
    <w:rsid w:val="006C15B2"/>
    <w:rsid w:val="006C5138"/>
    <w:rsid w:val="006C689B"/>
    <w:rsid w:val="006E005C"/>
    <w:rsid w:val="006E6EE5"/>
    <w:rsid w:val="006F0029"/>
    <w:rsid w:val="007053B2"/>
    <w:rsid w:val="007125F1"/>
    <w:rsid w:val="00712FA6"/>
    <w:rsid w:val="007138EF"/>
    <w:rsid w:val="007205B9"/>
    <w:rsid w:val="007270CF"/>
    <w:rsid w:val="00751AEC"/>
    <w:rsid w:val="007632A9"/>
    <w:rsid w:val="007722AC"/>
    <w:rsid w:val="00772563"/>
    <w:rsid w:val="00773679"/>
    <w:rsid w:val="00774092"/>
    <w:rsid w:val="007827AE"/>
    <w:rsid w:val="00782830"/>
    <w:rsid w:val="0078664A"/>
    <w:rsid w:val="007A16D8"/>
    <w:rsid w:val="007A619E"/>
    <w:rsid w:val="007B0F6D"/>
    <w:rsid w:val="007C39E1"/>
    <w:rsid w:val="007C62C3"/>
    <w:rsid w:val="007D200C"/>
    <w:rsid w:val="007D25AA"/>
    <w:rsid w:val="007E696A"/>
    <w:rsid w:val="007E6E3B"/>
    <w:rsid w:val="007F0873"/>
    <w:rsid w:val="007F5863"/>
    <w:rsid w:val="00805726"/>
    <w:rsid w:val="00815117"/>
    <w:rsid w:val="008155DC"/>
    <w:rsid w:val="00830401"/>
    <w:rsid w:val="008520F8"/>
    <w:rsid w:val="00855F34"/>
    <w:rsid w:val="00877F74"/>
    <w:rsid w:val="008826B6"/>
    <w:rsid w:val="00882CE8"/>
    <w:rsid w:val="00885B48"/>
    <w:rsid w:val="00885D73"/>
    <w:rsid w:val="008B0015"/>
    <w:rsid w:val="008B0B22"/>
    <w:rsid w:val="008C58B0"/>
    <w:rsid w:val="008C591B"/>
    <w:rsid w:val="008E1550"/>
    <w:rsid w:val="00910356"/>
    <w:rsid w:val="00911784"/>
    <w:rsid w:val="00915351"/>
    <w:rsid w:val="00926458"/>
    <w:rsid w:val="00933720"/>
    <w:rsid w:val="009A1AEC"/>
    <w:rsid w:val="009C7E52"/>
    <w:rsid w:val="009D6BCD"/>
    <w:rsid w:val="009E4934"/>
    <w:rsid w:val="009F40A7"/>
    <w:rsid w:val="009F5CE6"/>
    <w:rsid w:val="009F6AB8"/>
    <w:rsid w:val="00A035CD"/>
    <w:rsid w:val="00A505A5"/>
    <w:rsid w:val="00A50E80"/>
    <w:rsid w:val="00A513B0"/>
    <w:rsid w:val="00A63F7F"/>
    <w:rsid w:val="00A667CE"/>
    <w:rsid w:val="00A67230"/>
    <w:rsid w:val="00A75042"/>
    <w:rsid w:val="00A76D1A"/>
    <w:rsid w:val="00A774BC"/>
    <w:rsid w:val="00A81298"/>
    <w:rsid w:val="00A82678"/>
    <w:rsid w:val="00A946CB"/>
    <w:rsid w:val="00AA77C8"/>
    <w:rsid w:val="00AA7CD2"/>
    <w:rsid w:val="00AB369F"/>
    <w:rsid w:val="00AB56BA"/>
    <w:rsid w:val="00AB6E3C"/>
    <w:rsid w:val="00AC2ED0"/>
    <w:rsid w:val="00AC7BE2"/>
    <w:rsid w:val="00AE35BF"/>
    <w:rsid w:val="00AF1699"/>
    <w:rsid w:val="00B07FDE"/>
    <w:rsid w:val="00B1067E"/>
    <w:rsid w:val="00B42E02"/>
    <w:rsid w:val="00B47C9C"/>
    <w:rsid w:val="00B6757A"/>
    <w:rsid w:val="00B7435C"/>
    <w:rsid w:val="00B76D28"/>
    <w:rsid w:val="00B81790"/>
    <w:rsid w:val="00B81BBC"/>
    <w:rsid w:val="00B81BE3"/>
    <w:rsid w:val="00BA1F62"/>
    <w:rsid w:val="00BC4840"/>
    <w:rsid w:val="00BD03D5"/>
    <w:rsid w:val="00BD1831"/>
    <w:rsid w:val="00C03629"/>
    <w:rsid w:val="00C04033"/>
    <w:rsid w:val="00C3215E"/>
    <w:rsid w:val="00C32892"/>
    <w:rsid w:val="00C4190F"/>
    <w:rsid w:val="00C45272"/>
    <w:rsid w:val="00C47770"/>
    <w:rsid w:val="00C47B6F"/>
    <w:rsid w:val="00C55451"/>
    <w:rsid w:val="00C75856"/>
    <w:rsid w:val="00C85A7C"/>
    <w:rsid w:val="00C910DA"/>
    <w:rsid w:val="00C95214"/>
    <w:rsid w:val="00C971FF"/>
    <w:rsid w:val="00CC3F59"/>
    <w:rsid w:val="00CC7065"/>
    <w:rsid w:val="00CD4774"/>
    <w:rsid w:val="00CD55E7"/>
    <w:rsid w:val="00CF04DF"/>
    <w:rsid w:val="00D005DB"/>
    <w:rsid w:val="00D00EDB"/>
    <w:rsid w:val="00D10AAF"/>
    <w:rsid w:val="00D10D15"/>
    <w:rsid w:val="00D2297D"/>
    <w:rsid w:val="00D27540"/>
    <w:rsid w:val="00D4006B"/>
    <w:rsid w:val="00D40D7A"/>
    <w:rsid w:val="00D43C04"/>
    <w:rsid w:val="00D6103B"/>
    <w:rsid w:val="00D64A0D"/>
    <w:rsid w:val="00D750B4"/>
    <w:rsid w:val="00D761E0"/>
    <w:rsid w:val="00D813A7"/>
    <w:rsid w:val="00D81C18"/>
    <w:rsid w:val="00D83438"/>
    <w:rsid w:val="00D83F63"/>
    <w:rsid w:val="00D8461A"/>
    <w:rsid w:val="00D84B40"/>
    <w:rsid w:val="00D94723"/>
    <w:rsid w:val="00D95CAF"/>
    <w:rsid w:val="00DA1713"/>
    <w:rsid w:val="00DB60B6"/>
    <w:rsid w:val="00DC1CC6"/>
    <w:rsid w:val="00DC2E29"/>
    <w:rsid w:val="00DC4592"/>
    <w:rsid w:val="00DD79E7"/>
    <w:rsid w:val="00DE016F"/>
    <w:rsid w:val="00DF1EE4"/>
    <w:rsid w:val="00E03C06"/>
    <w:rsid w:val="00E067A8"/>
    <w:rsid w:val="00E13924"/>
    <w:rsid w:val="00E15FD5"/>
    <w:rsid w:val="00E1725A"/>
    <w:rsid w:val="00E215C3"/>
    <w:rsid w:val="00E33758"/>
    <w:rsid w:val="00E40E5D"/>
    <w:rsid w:val="00E43918"/>
    <w:rsid w:val="00E53E5E"/>
    <w:rsid w:val="00E64325"/>
    <w:rsid w:val="00E673C5"/>
    <w:rsid w:val="00E67967"/>
    <w:rsid w:val="00E82723"/>
    <w:rsid w:val="00E85326"/>
    <w:rsid w:val="00E903FA"/>
    <w:rsid w:val="00E9218E"/>
    <w:rsid w:val="00E9373E"/>
    <w:rsid w:val="00EA29A5"/>
    <w:rsid w:val="00EC107C"/>
    <w:rsid w:val="00EC7EBE"/>
    <w:rsid w:val="00EC7FD2"/>
    <w:rsid w:val="00ED078B"/>
    <w:rsid w:val="00ED5964"/>
    <w:rsid w:val="00EE59A3"/>
    <w:rsid w:val="00F1720B"/>
    <w:rsid w:val="00F36ADC"/>
    <w:rsid w:val="00F605C6"/>
    <w:rsid w:val="00F6785B"/>
    <w:rsid w:val="00F72DE4"/>
    <w:rsid w:val="00F915D6"/>
    <w:rsid w:val="00FA7D6E"/>
    <w:rsid w:val="00FD3762"/>
    <w:rsid w:val="00FE136A"/>
    <w:rsid w:val="00FE3E0B"/>
    <w:rsid w:val="00FE6079"/>
    <w:rsid w:val="00FF1F31"/>
    <w:rsid w:val="00FF2B0A"/>
    <w:rsid w:val="00FF58DC"/>
    <w:rsid w:val="00FF5D06"/>
    <w:rsid w:val="00FF6A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335</Words>
  <Characters>1916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2247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Fabiula Dos Reis (2513854)</cp:lastModifiedBy>
  <cp:revision>2</cp:revision>
  <dcterms:created xsi:type="dcterms:W3CDTF">2025-11-17T12:08:00Z</dcterms:created>
  <dcterms:modified xsi:type="dcterms:W3CDTF">2025-11-17T12:08:00Z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