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9A78" w14:textId="77777777" w:rsidR="00A412A3" w:rsidRDefault="00A412A3" w:rsidP="002D1199">
      <w:pPr>
        <w:pStyle w:val="TOC1"/>
        <w:rPr>
          <w:color w:val="DDDDDD" w:themeColor="accent1"/>
        </w:rPr>
      </w:pPr>
    </w:p>
    <w:p w14:paraId="34F41A3E" w14:textId="3971AD06" w:rsidR="00A412A3" w:rsidRPr="00607212"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LCBB5001</w:t>
      </w:r>
    </w:p>
    <w:p w14:paraId="139F96E4" w14:textId="77777777" w:rsidR="00A412A3" w:rsidRPr="00607212"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ENTREPRENEURSHIP</w:t>
      </w:r>
    </w:p>
    <w:p w14:paraId="6C6C5E8D" w14:textId="77777777" w:rsidR="00A412A3"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VASILIOS TAVLARIDIS</w:t>
      </w:r>
    </w:p>
    <w:p w14:paraId="14742A22"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STUDENT NAME BARBARA BERTO</w:t>
      </w:r>
    </w:p>
    <w:p w14:paraId="478104D6"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STUDENT ID 2006643</w:t>
      </w:r>
    </w:p>
    <w:p w14:paraId="3BA35F35" w14:textId="3ECCAB85"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BUSINESS PLAN OF</w:t>
      </w:r>
    </w:p>
    <w:p w14:paraId="05884974"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FIT FUNCTION FOOD</w:t>
      </w:r>
    </w:p>
    <w:p w14:paraId="58768868" w14:textId="77777777" w:rsidR="00A412A3" w:rsidRDefault="00A412A3" w:rsidP="00A412A3">
      <w:pPr>
        <w:spacing w:line="360" w:lineRule="auto"/>
        <w:jc w:val="center"/>
        <w:rPr>
          <w:rFonts w:ascii="Arial" w:hAnsi="Arial" w:cs="Arial"/>
          <w:b/>
          <w:bCs/>
          <w:sz w:val="32"/>
          <w:szCs w:val="32"/>
        </w:rPr>
      </w:pPr>
      <w:r>
        <w:rPr>
          <w:rFonts w:ascii="Arial" w:hAnsi="Arial" w:cs="Arial"/>
          <w:b/>
          <w:bCs/>
          <w:noProof/>
          <w:sz w:val="32"/>
          <w:szCs w:val="32"/>
        </w:rPr>
        <w:drawing>
          <wp:inline distT="0" distB="0" distL="0" distR="0" wp14:anchorId="20261580" wp14:editId="70138F69">
            <wp:extent cx="3143250" cy="2143125"/>
            <wp:effectExtent l="0" t="0" r="0" b="9525"/>
            <wp:docPr id="1" name="Picture 1" descr="A picture containing food, container, plastic, lu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od, container, plastic, lunc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43250" cy="2143125"/>
                    </a:xfrm>
                    <a:prstGeom prst="rect">
                      <a:avLst/>
                    </a:prstGeom>
                  </pic:spPr>
                </pic:pic>
              </a:graphicData>
            </a:graphic>
          </wp:inline>
        </w:drawing>
      </w:r>
    </w:p>
    <w:p w14:paraId="5CE78A3B" w14:textId="565BF07F" w:rsidR="00A412A3" w:rsidRDefault="00A412A3">
      <w:pPr>
        <w:rPr>
          <w:rFonts w:ascii="Arial" w:eastAsiaTheme="minorEastAsia" w:hAnsi="Arial" w:cs="Arial"/>
          <w:noProof/>
          <w:color w:val="DDDDDD" w:themeColor="accent1"/>
          <w:lang w:val="en-US"/>
        </w:rPr>
      </w:pPr>
    </w:p>
    <w:p w14:paraId="03D7B6F7" w14:textId="77777777" w:rsidR="00A412A3" w:rsidRDefault="00A412A3" w:rsidP="0007758B">
      <w:pPr>
        <w:pStyle w:val="TOC1"/>
        <w:rPr>
          <w:color w:val="DDDDDD" w:themeColor="accent1"/>
        </w:rPr>
      </w:pPr>
    </w:p>
    <w:p w14:paraId="146C1C25" w14:textId="1CA44AFA" w:rsidR="00A412A3" w:rsidRPr="00BC6968" w:rsidRDefault="00A412A3" w:rsidP="00BC6968">
      <w:pPr>
        <w:rPr>
          <w:rFonts w:ascii="Arial" w:eastAsiaTheme="minorEastAsia" w:hAnsi="Arial" w:cs="Arial"/>
          <w:noProof/>
          <w:color w:val="DDDDDD" w:themeColor="accent1"/>
          <w:lang w:val="en-US"/>
        </w:rPr>
      </w:pPr>
      <w:r>
        <w:rPr>
          <w:color w:val="DDDDDD" w:themeColor="accent1"/>
        </w:rPr>
        <w:br w:type="page"/>
      </w:r>
    </w:p>
    <w:p w14:paraId="65D730EB" w14:textId="7BDA2ECC" w:rsidR="00BC6968" w:rsidRPr="004027FB" w:rsidRDefault="001D3B9F" w:rsidP="00FF1107">
      <w:pPr>
        <w:spacing w:line="360" w:lineRule="auto"/>
        <w:rPr>
          <w:rFonts w:ascii="Arial" w:eastAsiaTheme="minorEastAsia" w:hAnsi="Arial" w:cs="Arial"/>
          <w:b/>
          <w:bCs/>
          <w:noProof/>
          <w:color w:val="0070C0"/>
          <w:lang w:val="en-US"/>
        </w:rPr>
      </w:pPr>
      <w:r w:rsidRPr="004027FB">
        <w:rPr>
          <w:rFonts w:ascii="Arial" w:eastAsiaTheme="minorEastAsia" w:hAnsi="Arial" w:cs="Arial"/>
          <w:b/>
          <w:bCs/>
          <w:noProof/>
          <w:color w:val="0070C0"/>
          <w:lang w:val="en-US"/>
        </w:rPr>
        <w:lastRenderedPageBreak/>
        <w:t>Table of contents</w:t>
      </w:r>
    </w:p>
    <w:p w14:paraId="7C42422A" w14:textId="0DC2756F" w:rsidR="001D3B9F" w:rsidRPr="00416CBD"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sidRPr="00416CBD">
        <w:rPr>
          <w:rFonts w:ascii="Arial" w:eastAsiaTheme="minorEastAsia" w:hAnsi="Arial" w:cs="Arial"/>
          <w:noProof/>
          <w:lang w:val="en-US"/>
        </w:rPr>
        <w:t>Overview of the business idea and it’s product/service………………….3</w:t>
      </w:r>
    </w:p>
    <w:p w14:paraId="781FE45C" w14:textId="60157997" w:rsidR="001D3B9F" w:rsidRPr="001D3B9F"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Ownership and legal format of the startup………………………………...4</w:t>
      </w:r>
    </w:p>
    <w:p w14:paraId="32E67A56" w14:textId="78E656BB" w:rsidR="001D3B9F" w:rsidRPr="001D3B9F"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Management of the company……………………………………………….</w:t>
      </w:r>
      <w:r w:rsidR="003A59C1">
        <w:rPr>
          <w:rFonts w:ascii="Arial" w:eastAsiaTheme="minorEastAsia" w:hAnsi="Arial" w:cs="Arial"/>
          <w:noProof/>
          <w:lang w:val="en-US"/>
        </w:rPr>
        <w:t>4</w:t>
      </w:r>
    </w:p>
    <w:p w14:paraId="24170401" w14:textId="315B3B47" w:rsidR="001D3B9F"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Evaluation of the business idea with SWOT analysis model…………….</w:t>
      </w:r>
      <w:r w:rsidR="00AF3ADC">
        <w:rPr>
          <w:rFonts w:ascii="Arial" w:eastAsiaTheme="minorEastAsia" w:hAnsi="Arial" w:cs="Arial"/>
          <w:noProof/>
          <w:lang w:val="en-US"/>
        </w:rPr>
        <w:t>5</w:t>
      </w:r>
      <w:r w:rsidR="007423F1">
        <w:rPr>
          <w:rFonts w:ascii="Arial" w:eastAsiaTheme="minorEastAsia" w:hAnsi="Arial" w:cs="Arial"/>
          <w:noProof/>
          <w:lang w:val="en-US"/>
        </w:rPr>
        <w:t>,</w:t>
      </w:r>
      <w:r w:rsidR="00AF3ADC">
        <w:rPr>
          <w:rFonts w:ascii="Arial" w:eastAsiaTheme="minorEastAsia" w:hAnsi="Arial" w:cs="Arial"/>
          <w:noProof/>
          <w:lang w:val="en-US"/>
        </w:rPr>
        <w:t>6</w:t>
      </w:r>
    </w:p>
    <w:p w14:paraId="595983D4" w14:textId="0C9E05BA"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Assestment of the current external environment using PESTEL analysis model</w:t>
      </w:r>
      <w:r w:rsidR="005A764C">
        <w:rPr>
          <w:rFonts w:ascii="Arial" w:eastAsiaTheme="minorEastAsia" w:hAnsi="Arial" w:cs="Arial"/>
          <w:noProof/>
          <w:lang w:val="en-US"/>
        </w:rPr>
        <w:t>…6</w:t>
      </w:r>
    </w:p>
    <w:p w14:paraId="77841A5D" w14:textId="330FFD62"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Explanation of the target market and the marketing strategies the company will adopt to reach their customers</w:t>
      </w:r>
      <w:r w:rsidR="003B5AC5">
        <w:rPr>
          <w:rFonts w:ascii="Arial" w:eastAsiaTheme="minorEastAsia" w:hAnsi="Arial" w:cs="Arial"/>
          <w:noProof/>
          <w:lang w:val="en-US"/>
        </w:rPr>
        <w:t>………7</w:t>
      </w:r>
      <w:r w:rsidR="007423F1">
        <w:rPr>
          <w:rFonts w:ascii="Arial" w:eastAsiaTheme="minorEastAsia" w:hAnsi="Arial" w:cs="Arial"/>
          <w:noProof/>
          <w:lang w:val="en-US"/>
        </w:rPr>
        <w:t>,8</w:t>
      </w:r>
    </w:p>
    <w:p w14:paraId="10D708D0" w14:textId="0B87BD72"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A cash flow forecast for the first 12 months start up, cost cannot exceed £50,000</w:t>
      </w:r>
    </w:p>
    <w:p w14:paraId="717B6AD8" w14:textId="177B1EAB"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sidRPr="009042B5">
        <w:rPr>
          <w:rFonts w:ascii="Arial" w:eastAsiaTheme="minorEastAsia" w:hAnsi="Arial" w:cs="Arial"/>
          <w:noProof/>
          <w:lang w:val="en-US"/>
        </w:rPr>
        <w:t>Reference list</w:t>
      </w:r>
    </w:p>
    <w:p w14:paraId="75C7951A" w14:textId="77777777" w:rsidR="00BC6968" w:rsidRDefault="00BC6968" w:rsidP="00FF1107">
      <w:pPr>
        <w:spacing w:line="360" w:lineRule="auto"/>
        <w:rPr>
          <w:rFonts w:ascii="Arial" w:eastAsiaTheme="minorEastAsia" w:hAnsi="Arial" w:cs="Arial"/>
          <w:noProof/>
          <w:color w:val="DDDDDD" w:themeColor="accent1"/>
          <w:lang w:val="en-US"/>
        </w:rPr>
      </w:pPr>
      <w:r w:rsidRPr="001D3B9F">
        <w:rPr>
          <w:rFonts w:ascii="Arial" w:eastAsiaTheme="minorEastAsia" w:hAnsi="Arial" w:cs="Arial"/>
          <w:noProof/>
          <w:color w:val="DDDDDD" w:themeColor="accent1"/>
          <w:lang w:val="en-US"/>
        </w:rPr>
        <w:br w:type="page"/>
      </w:r>
    </w:p>
    <w:p w14:paraId="72510D46" w14:textId="77777777" w:rsidR="006C20D8" w:rsidRPr="001D3B9F" w:rsidRDefault="006C20D8" w:rsidP="00FF1107">
      <w:pPr>
        <w:spacing w:line="360" w:lineRule="auto"/>
        <w:rPr>
          <w:rFonts w:ascii="Arial" w:eastAsiaTheme="minorEastAsia" w:hAnsi="Arial" w:cs="Arial"/>
          <w:noProof/>
          <w:color w:val="DDDDDD" w:themeColor="accent1"/>
          <w:lang w:val="en-US"/>
        </w:rPr>
      </w:pPr>
    </w:p>
    <w:p w14:paraId="6744F8B2" w14:textId="31481908" w:rsidR="00BC6968" w:rsidRDefault="00BC6968" w:rsidP="00FF1107">
      <w:pPr>
        <w:spacing w:line="360" w:lineRule="auto"/>
        <w:rPr>
          <w:rFonts w:ascii="Arial" w:eastAsiaTheme="minorEastAsia" w:hAnsi="Arial" w:cs="Arial"/>
          <w:noProof/>
          <w:color w:val="DDDDDD" w:themeColor="accent1"/>
          <w:lang w:val="en-US"/>
        </w:rPr>
      </w:pPr>
    </w:p>
    <w:p w14:paraId="7CA12330" w14:textId="76B791E0" w:rsidR="0007758B" w:rsidRPr="00B37D75" w:rsidRDefault="0007758B" w:rsidP="00FF1107">
      <w:pPr>
        <w:spacing w:line="360" w:lineRule="auto"/>
        <w:rPr>
          <w:rFonts w:ascii="Arial" w:hAnsi="Arial" w:cs="Arial"/>
          <w:color w:val="0070C0"/>
        </w:rPr>
      </w:pPr>
      <w:r w:rsidRPr="00B37D75">
        <w:rPr>
          <w:rFonts w:ascii="Arial" w:hAnsi="Arial" w:cs="Arial"/>
          <w:color w:val="0070C0"/>
        </w:rPr>
        <w:t>Overview of the business idea and it's product/service</w:t>
      </w:r>
    </w:p>
    <w:p w14:paraId="3E7CD1A1" w14:textId="03D61C11" w:rsidR="0062779C" w:rsidRDefault="0062779C" w:rsidP="005E133F">
      <w:pPr>
        <w:spacing w:line="360" w:lineRule="auto"/>
        <w:jc w:val="both"/>
        <w:rPr>
          <w:rFonts w:ascii="Arial" w:hAnsi="Arial" w:cs="Arial"/>
          <w:lang w:val="en-US"/>
        </w:rPr>
      </w:pPr>
      <w:r>
        <w:rPr>
          <w:rFonts w:ascii="Arial" w:hAnsi="Arial" w:cs="Arial"/>
          <w:lang w:val="en-US"/>
        </w:rPr>
        <w:t xml:space="preserve">After long research I learn that Birmingham is the city in all UK with the most childhood obesity problem, the obesity rate </w:t>
      </w:r>
      <w:r w:rsidR="003B5AC5">
        <w:rPr>
          <w:rFonts w:ascii="Arial" w:hAnsi="Arial" w:cs="Arial"/>
          <w:lang w:val="en-US"/>
        </w:rPr>
        <w:t>raises</w:t>
      </w:r>
      <w:r>
        <w:rPr>
          <w:rFonts w:ascii="Arial" w:hAnsi="Arial" w:cs="Arial"/>
          <w:lang w:val="en-US"/>
        </w:rPr>
        <w:t xml:space="preserve"> up almost 5% since 2020</w:t>
      </w:r>
      <w:r w:rsidR="005E133F">
        <w:rPr>
          <w:rFonts w:ascii="Arial" w:hAnsi="Arial" w:cs="Arial"/>
          <w:lang w:val="en-US"/>
        </w:rPr>
        <w:t xml:space="preserve"> (Hollis P. 2021).</w:t>
      </w:r>
    </w:p>
    <w:p w14:paraId="5582D318" w14:textId="77777777" w:rsidR="0062779C" w:rsidRDefault="0062779C" w:rsidP="005E133F">
      <w:pPr>
        <w:spacing w:line="360" w:lineRule="auto"/>
        <w:jc w:val="both"/>
        <w:rPr>
          <w:rFonts w:ascii="Arial" w:hAnsi="Arial" w:cs="Arial"/>
          <w:lang w:val="en-US"/>
        </w:rPr>
      </w:pPr>
      <w:r>
        <w:rPr>
          <w:rFonts w:ascii="Arial" w:hAnsi="Arial" w:cs="Arial"/>
          <w:lang w:val="en-US"/>
        </w:rPr>
        <w:t>The statistic shows that poverty play a fundamental role in obesity that's why my business will be offer discounted meals for who can proves is in benefits or with mental health conditions.</w:t>
      </w:r>
    </w:p>
    <w:p w14:paraId="427F7531" w14:textId="77777777" w:rsidR="00F00FA5" w:rsidRDefault="006F289A" w:rsidP="005E133F">
      <w:pPr>
        <w:spacing w:line="360" w:lineRule="auto"/>
        <w:jc w:val="both"/>
        <w:rPr>
          <w:rFonts w:ascii="Arial" w:hAnsi="Arial" w:cs="Arial"/>
          <w:lang w:val="en-US"/>
        </w:rPr>
      </w:pPr>
      <w:r>
        <w:rPr>
          <w:rFonts w:ascii="Arial" w:hAnsi="Arial" w:cs="Arial"/>
          <w:lang w:val="en-US"/>
        </w:rPr>
        <w:t xml:space="preserve">This </w:t>
      </w:r>
      <w:r w:rsidR="00F00FA5">
        <w:rPr>
          <w:rFonts w:ascii="Arial" w:hAnsi="Arial" w:cs="Arial"/>
          <w:lang w:val="en-US"/>
        </w:rPr>
        <w:t>business</w:t>
      </w:r>
      <w:r w:rsidR="0062779C">
        <w:rPr>
          <w:rFonts w:ascii="Arial" w:hAnsi="Arial" w:cs="Arial"/>
          <w:lang w:val="en-US"/>
        </w:rPr>
        <w:t xml:space="preserve"> believe that the parents should introduce kids to a healthy lifestyle at an early age.</w:t>
      </w:r>
    </w:p>
    <w:p w14:paraId="0BCD835A" w14:textId="79CCD258" w:rsidR="0062779C" w:rsidRDefault="0062779C" w:rsidP="005E133F">
      <w:pPr>
        <w:spacing w:line="360" w:lineRule="auto"/>
        <w:jc w:val="both"/>
        <w:rPr>
          <w:rFonts w:ascii="Arial" w:hAnsi="Arial" w:cs="Arial"/>
          <w:lang w:val="en-US"/>
        </w:rPr>
      </w:pPr>
      <w:r>
        <w:rPr>
          <w:rFonts w:ascii="Arial" w:hAnsi="Arial" w:cs="Arial"/>
          <w:lang w:val="en-US"/>
        </w:rPr>
        <w:t xml:space="preserve"> Birmingham </w:t>
      </w:r>
      <w:r w:rsidR="00F00FA5">
        <w:rPr>
          <w:rFonts w:ascii="Arial" w:hAnsi="Arial" w:cs="Arial"/>
          <w:lang w:val="en-US"/>
        </w:rPr>
        <w:t xml:space="preserve">also </w:t>
      </w:r>
      <w:r>
        <w:rPr>
          <w:rFonts w:ascii="Arial" w:hAnsi="Arial" w:cs="Arial"/>
          <w:lang w:val="en-US"/>
        </w:rPr>
        <w:t xml:space="preserve">needs more </w:t>
      </w:r>
      <w:r w:rsidR="00E45A62">
        <w:rPr>
          <w:rFonts w:ascii="Arial" w:hAnsi="Arial" w:cs="Arial"/>
          <w:lang w:val="en-US"/>
        </w:rPr>
        <w:t xml:space="preserve">company </w:t>
      </w:r>
      <w:r w:rsidR="008E167B">
        <w:rPr>
          <w:rFonts w:ascii="Arial" w:hAnsi="Arial" w:cs="Arial"/>
          <w:lang w:val="en-US"/>
        </w:rPr>
        <w:t>like Fit</w:t>
      </w:r>
      <w:r>
        <w:rPr>
          <w:rFonts w:ascii="Arial" w:hAnsi="Arial" w:cs="Arial"/>
          <w:lang w:val="en-US"/>
        </w:rPr>
        <w:t xml:space="preserve"> Function because of what the statistics shows.</w:t>
      </w:r>
    </w:p>
    <w:p w14:paraId="4CCFD47C" w14:textId="30987D11" w:rsidR="0007758B" w:rsidRPr="009360E1" w:rsidRDefault="004B6382" w:rsidP="005E133F">
      <w:pPr>
        <w:pStyle w:val="TOC1"/>
      </w:pPr>
      <w:r>
        <w:t>Both owner</w:t>
      </w:r>
      <w:r w:rsidR="008E167B">
        <w:t xml:space="preserve"> and director are</w:t>
      </w:r>
      <w:r w:rsidR="0007758B" w:rsidRPr="009360E1">
        <w:t xml:space="preserve"> into the fitness word </w:t>
      </w:r>
      <w:r w:rsidR="008E167B">
        <w:t xml:space="preserve">from long </w:t>
      </w:r>
      <w:r w:rsidR="0007758B" w:rsidRPr="009360E1">
        <w:t>and everything turn around it.</w:t>
      </w:r>
    </w:p>
    <w:p w14:paraId="5C177030" w14:textId="7178BB50" w:rsidR="0007758B" w:rsidRPr="00F80B38" w:rsidRDefault="0007758B" w:rsidP="005E133F">
      <w:pPr>
        <w:spacing w:line="360" w:lineRule="auto"/>
        <w:jc w:val="both"/>
        <w:rPr>
          <w:rFonts w:ascii="Arial" w:hAnsi="Arial" w:cs="Arial"/>
          <w:lang w:val="en-US"/>
        </w:rPr>
      </w:pPr>
      <w:r w:rsidRPr="00F80B38">
        <w:rPr>
          <w:rFonts w:ascii="Arial" w:hAnsi="Arial" w:cs="Arial"/>
          <w:lang w:val="en-US"/>
        </w:rPr>
        <w:t xml:space="preserve">All </w:t>
      </w:r>
      <w:r w:rsidR="009A7D4C" w:rsidRPr="00F80B38">
        <w:rPr>
          <w:rFonts w:ascii="Arial" w:hAnsi="Arial" w:cs="Arial"/>
          <w:lang w:val="en-US"/>
        </w:rPr>
        <w:t>those years</w:t>
      </w:r>
      <w:r w:rsidRPr="00F80B38">
        <w:rPr>
          <w:rFonts w:ascii="Arial" w:hAnsi="Arial" w:cs="Arial"/>
          <w:lang w:val="en-US"/>
        </w:rPr>
        <w:t xml:space="preserve"> I spent </w:t>
      </w:r>
      <w:r>
        <w:rPr>
          <w:rFonts w:ascii="Arial" w:hAnsi="Arial" w:cs="Arial"/>
          <w:lang w:val="en-US"/>
        </w:rPr>
        <w:t>training in the</w:t>
      </w:r>
      <w:r w:rsidRPr="00F80B38">
        <w:rPr>
          <w:rFonts w:ascii="Arial" w:hAnsi="Arial" w:cs="Arial"/>
          <w:lang w:val="en-US"/>
        </w:rPr>
        <w:t xml:space="preserve"> gym and working at the gym made me </w:t>
      </w:r>
      <w:r>
        <w:rPr>
          <w:rFonts w:ascii="Arial" w:hAnsi="Arial" w:cs="Arial"/>
          <w:lang w:val="en-US"/>
        </w:rPr>
        <w:t>realize</w:t>
      </w:r>
      <w:r w:rsidRPr="00F80B38">
        <w:rPr>
          <w:rFonts w:ascii="Arial" w:hAnsi="Arial" w:cs="Arial"/>
          <w:lang w:val="en-US"/>
        </w:rPr>
        <w:t xml:space="preserve"> the different needs th</w:t>
      </w:r>
      <w:r>
        <w:rPr>
          <w:rFonts w:ascii="Arial" w:hAnsi="Arial" w:cs="Arial"/>
          <w:lang w:val="en-US"/>
        </w:rPr>
        <w:t xml:space="preserve">at people </w:t>
      </w:r>
      <w:r w:rsidR="008815D5">
        <w:rPr>
          <w:rFonts w:ascii="Arial" w:hAnsi="Arial" w:cs="Arial"/>
          <w:lang w:val="en-US"/>
        </w:rPr>
        <w:t>have</w:t>
      </w:r>
      <w:r w:rsidR="00D837F7">
        <w:rPr>
          <w:rFonts w:ascii="Arial" w:hAnsi="Arial" w:cs="Arial"/>
          <w:lang w:val="en-US"/>
        </w:rPr>
        <w:t>.</w:t>
      </w:r>
      <w:r>
        <w:rPr>
          <w:rFonts w:ascii="Arial" w:hAnsi="Arial" w:cs="Arial"/>
          <w:lang w:val="en-US"/>
        </w:rPr>
        <w:t xml:space="preserve"> </w:t>
      </w:r>
      <w:r w:rsidR="00D837F7">
        <w:rPr>
          <w:rFonts w:ascii="Arial" w:hAnsi="Arial" w:cs="Arial"/>
          <w:lang w:val="en-US"/>
        </w:rPr>
        <w:t>W</w:t>
      </w:r>
      <w:r>
        <w:rPr>
          <w:rFonts w:ascii="Arial" w:hAnsi="Arial" w:cs="Arial"/>
          <w:lang w:val="en-US"/>
        </w:rPr>
        <w:t xml:space="preserve">ho wants to </w:t>
      </w:r>
      <w:r w:rsidR="00667F53">
        <w:rPr>
          <w:rFonts w:ascii="Arial" w:hAnsi="Arial" w:cs="Arial"/>
          <w:lang w:val="en-US"/>
        </w:rPr>
        <w:t>lose</w:t>
      </w:r>
      <w:r>
        <w:rPr>
          <w:rFonts w:ascii="Arial" w:hAnsi="Arial" w:cs="Arial"/>
          <w:lang w:val="en-US"/>
        </w:rPr>
        <w:t xml:space="preserve"> weight, who wants to build muscle, who wants just to eat healthy but do not have the time to cook or the idea for making a tasty meal,</w:t>
      </w:r>
    </w:p>
    <w:p w14:paraId="0A37C4CC" w14:textId="1F371B82" w:rsidR="0007758B" w:rsidRDefault="0007758B" w:rsidP="005E133F">
      <w:pPr>
        <w:spacing w:line="360" w:lineRule="auto"/>
        <w:jc w:val="both"/>
        <w:rPr>
          <w:rFonts w:ascii="Arial" w:hAnsi="Arial" w:cs="Arial"/>
          <w:lang w:val="en-US"/>
        </w:rPr>
      </w:pPr>
      <w:r>
        <w:rPr>
          <w:rFonts w:ascii="Arial" w:hAnsi="Arial" w:cs="Arial"/>
          <w:lang w:val="en-US"/>
        </w:rPr>
        <w:t xml:space="preserve"> I feel </w:t>
      </w:r>
      <w:r w:rsidR="00B527A4">
        <w:rPr>
          <w:rFonts w:ascii="Arial" w:hAnsi="Arial" w:cs="Arial"/>
          <w:lang w:val="en-US"/>
        </w:rPr>
        <w:t>like I</w:t>
      </w:r>
      <w:r>
        <w:rPr>
          <w:rFonts w:ascii="Arial" w:hAnsi="Arial" w:cs="Arial"/>
          <w:lang w:val="en-US"/>
        </w:rPr>
        <w:t xml:space="preserve"> know what they want and what they need, because at the time I had the same need, what their expectations are.</w:t>
      </w:r>
    </w:p>
    <w:p w14:paraId="1885740B" w14:textId="700C97DB" w:rsidR="0007758B" w:rsidRDefault="0007758B" w:rsidP="005E133F">
      <w:pPr>
        <w:spacing w:line="360" w:lineRule="auto"/>
        <w:jc w:val="both"/>
        <w:rPr>
          <w:rFonts w:ascii="Arial" w:hAnsi="Arial" w:cs="Arial"/>
          <w:lang w:val="en-US"/>
        </w:rPr>
      </w:pPr>
      <w:r>
        <w:rPr>
          <w:rFonts w:ascii="Arial" w:hAnsi="Arial" w:cs="Arial"/>
          <w:lang w:val="en-US"/>
        </w:rPr>
        <w:t xml:space="preserve">Now after many </w:t>
      </w:r>
      <w:r w:rsidR="00D61B47">
        <w:rPr>
          <w:rFonts w:ascii="Arial" w:hAnsi="Arial" w:cs="Arial"/>
          <w:lang w:val="en-US"/>
        </w:rPr>
        <w:t>years I</w:t>
      </w:r>
      <w:r>
        <w:rPr>
          <w:rFonts w:ascii="Arial" w:hAnsi="Arial" w:cs="Arial"/>
          <w:lang w:val="en-US"/>
        </w:rPr>
        <w:t xml:space="preserve"> know how to deliver this to those people.</w:t>
      </w:r>
    </w:p>
    <w:p w14:paraId="52C18ABC" w14:textId="5AE3BDC0" w:rsidR="0007758B" w:rsidRDefault="0007758B" w:rsidP="005E133F">
      <w:pPr>
        <w:spacing w:line="360" w:lineRule="auto"/>
        <w:jc w:val="both"/>
        <w:rPr>
          <w:rFonts w:ascii="Arial" w:hAnsi="Arial" w:cs="Arial"/>
          <w:lang w:val="en-US"/>
        </w:rPr>
      </w:pPr>
      <w:r>
        <w:rPr>
          <w:rFonts w:ascii="Arial" w:hAnsi="Arial" w:cs="Arial"/>
          <w:lang w:val="en-US"/>
        </w:rPr>
        <w:t xml:space="preserve">The range of the people can advantage of the food my company will prepare goes from 15 to </w:t>
      </w:r>
      <w:r w:rsidR="00BA7723">
        <w:rPr>
          <w:rFonts w:ascii="Arial" w:hAnsi="Arial" w:cs="Arial"/>
          <w:lang w:val="en-US"/>
        </w:rPr>
        <w:t>70</w:t>
      </w:r>
      <w:r>
        <w:rPr>
          <w:rFonts w:ascii="Arial" w:hAnsi="Arial" w:cs="Arial"/>
          <w:lang w:val="en-US"/>
        </w:rPr>
        <w:t xml:space="preserve"> years old.</w:t>
      </w:r>
    </w:p>
    <w:p w14:paraId="65F425BC" w14:textId="640095BA" w:rsidR="0007758B" w:rsidRDefault="00D61B47" w:rsidP="005E133F">
      <w:pPr>
        <w:spacing w:line="360" w:lineRule="auto"/>
        <w:jc w:val="both"/>
        <w:rPr>
          <w:rFonts w:ascii="Arial" w:hAnsi="Arial" w:cs="Arial"/>
          <w:lang w:val="en-US"/>
        </w:rPr>
      </w:pPr>
      <w:r>
        <w:rPr>
          <w:rFonts w:ascii="Arial" w:hAnsi="Arial" w:cs="Arial"/>
          <w:lang w:val="en-US"/>
        </w:rPr>
        <w:t>The company</w:t>
      </w:r>
      <w:r w:rsidR="0007758B">
        <w:rPr>
          <w:rFonts w:ascii="Arial" w:hAnsi="Arial" w:cs="Arial"/>
          <w:lang w:val="en-US"/>
        </w:rPr>
        <w:t xml:space="preserve"> idea is to buy fresh product as a meat, chicken, </w:t>
      </w:r>
      <w:r w:rsidR="00B527A4">
        <w:rPr>
          <w:rFonts w:ascii="Arial" w:hAnsi="Arial" w:cs="Arial"/>
          <w:lang w:val="en-US"/>
        </w:rPr>
        <w:t>eggs,</w:t>
      </w:r>
      <w:r w:rsidR="0007758B">
        <w:rPr>
          <w:rFonts w:ascii="Arial" w:hAnsi="Arial" w:cs="Arial"/>
          <w:lang w:val="en-US"/>
        </w:rPr>
        <w:t xml:space="preserve"> and vegetables from a local farmer like this the customers </w:t>
      </w:r>
      <w:r w:rsidR="00BB4318">
        <w:rPr>
          <w:rFonts w:ascii="Arial" w:hAnsi="Arial" w:cs="Arial"/>
          <w:lang w:val="en-US"/>
        </w:rPr>
        <w:t>will</w:t>
      </w:r>
      <w:r w:rsidR="0007758B">
        <w:rPr>
          <w:rFonts w:ascii="Arial" w:hAnsi="Arial" w:cs="Arial"/>
          <w:lang w:val="en-US"/>
        </w:rPr>
        <w:t xml:space="preserve"> know the provenience of the raw material, the food </w:t>
      </w:r>
      <w:r w:rsidR="00BB4318">
        <w:rPr>
          <w:rFonts w:ascii="Arial" w:hAnsi="Arial" w:cs="Arial"/>
          <w:lang w:val="en-US"/>
        </w:rPr>
        <w:t xml:space="preserve">we </w:t>
      </w:r>
      <w:r w:rsidR="0007758B">
        <w:rPr>
          <w:rFonts w:ascii="Arial" w:hAnsi="Arial" w:cs="Arial"/>
          <w:lang w:val="en-US"/>
        </w:rPr>
        <w:t>cannot buy from a local farmer as a fish or rice will be bought with an eye of the origin.</w:t>
      </w:r>
    </w:p>
    <w:p w14:paraId="62589C86" w14:textId="14764AE6" w:rsidR="0007758B" w:rsidRDefault="0007758B" w:rsidP="005E133F">
      <w:pPr>
        <w:spacing w:line="360" w:lineRule="auto"/>
        <w:jc w:val="both"/>
        <w:rPr>
          <w:rFonts w:ascii="Arial" w:hAnsi="Arial" w:cs="Arial"/>
          <w:lang w:val="en-US"/>
        </w:rPr>
      </w:pPr>
      <w:r>
        <w:rPr>
          <w:rFonts w:ascii="Arial" w:hAnsi="Arial" w:cs="Arial"/>
          <w:lang w:val="en-US"/>
        </w:rPr>
        <w:t xml:space="preserve">For make an equilibrate meal for the necessity of each customer every single ingredient will be carefully </w:t>
      </w:r>
      <w:r w:rsidR="00B527A4">
        <w:rPr>
          <w:rFonts w:ascii="Arial" w:hAnsi="Arial" w:cs="Arial"/>
          <w:lang w:val="en-US"/>
        </w:rPr>
        <w:t>weighed,</w:t>
      </w:r>
      <w:r>
        <w:rPr>
          <w:rFonts w:ascii="Arial" w:hAnsi="Arial" w:cs="Arial"/>
          <w:lang w:val="en-US"/>
        </w:rPr>
        <w:t xml:space="preserve"> and each meal will report in </w:t>
      </w:r>
      <w:r w:rsidR="00B527A4">
        <w:rPr>
          <w:rFonts w:ascii="Arial" w:hAnsi="Arial" w:cs="Arial"/>
          <w:lang w:val="en-US"/>
        </w:rPr>
        <w:t>detail</w:t>
      </w:r>
      <w:r>
        <w:rPr>
          <w:rFonts w:ascii="Arial" w:hAnsi="Arial" w:cs="Arial"/>
          <w:lang w:val="en-US"/>
        </w:rPr>
        <w:t xml:space="preserve"> all the nutrients (macros) the meal as.</w:t>
      </w:r>
    </w:p>
    <w:p w14:paraId="7C79AADA" w14:textId="77777777" w:rsidR="0007758B" w:rsidRDefault="0007758B" w:rsidP="005E133F">
      <w:pPr>
        <w:spacing w:line="360" w:lineRule="auto"/>
        <w:jc w:val="both"/>
        <w:rPr>
          <w:rFonts w:ascii="Arial" w:hAnsi="Arial" w:cs="Arial"/>
          <w:lang w:val="en-US"/>
        </w:rPr>
      </w:pPr>
      <w:r>
        <w:rPr>
          <w:rFonts w:ascii="Arial" w:hAnsi="Arial" w:cs="Arial"/>
          <w:lang w:val="en-US"/>
        </w:rPr>
        <w:t>The customers can choose they own ingredients to enjoy the meal and don’t be bored to eat the same meal every time.</w:t>
      </w:r>
    </w:p>
    <w:p w14:paraId="629C55CB" w14:textId="5559DCCB" w:rsidR="0007758B" w:rsidRDefault="00C10474" w:rsidP="005E133F">
      <w:pPr>
        <w:spacing w:line="360" w:lineRule="auto"/>
        <w:jc w:val="both"/>
        <w:rPr>
          <w:rFonts w:ascii="Arial" w:hAnsi="Arial" w:cs="Arial"/>
          <w:lang w:val="en-US"/>
        </w:rPr>
      </w:pPr>
      <w:r>
        <w:rPr>
          <w:rFonts w:ascii="Arial" w:hAnsi="Arial" w:cs="Arial"/>
          <w:lang w:val="en-US"/>
        </w:rPr>
        <w:t>M</w:t>
      </w:r>
      <w:r w:rsidR="00546034">
        <w:rPr>
          <w:rFonts w:ascii="Arial" w:hAnsi="Arial" w:cs="Arial"/>
          <w:lang w:val="en-US"/>
        </w:rPr>
        <w:t xml:space="preserve">eal </w:t>
      </w:r>
      <w:r w:rsidR="0007758B">
        <w:rPr>
          <w:rFonts w:ascii="Arial" w:hAnsi="Arial" w:cs="Arial"/>
          <w:lang w:val="en-US"/>
        </w:rPr>
        <w:t>for who as certain type of food intolerance</w:t>
      </w:r>
      <w:r>
        <w:rPr>
          <w:rFonts w:ascii="Arial" w:hAnsi="Arial" w:cs="Arial"/>
          <w:lang w:val="en-US"/>
        </w:rPr>
        <w:t xml:space="preserve"> will be provide</w:t>
      </w:r>
      <w:r w:rsidR="00CA0411">
        <w:rPr>
          <w:rFonts w:ascii="Arial" w:hAnsi="Arial" w:cs="Arial"/>
          <w:lang w:val="en-US"/>
        </w:rPr>
        <w:t>,</w:t>
      </w:r>
      <w:r w:rsidR="0007758B">
        <w:rPr>
          <w:rFonts w:ascii="Arial" w:hAnsi="Arial" w:cs="Arial"/>
          <w:lang w:val="en-US"/>
        </w:rPr>
        <w:t xml:space="preserve"> so the meal can be </w:t>
      </w:r>
      <w:r w:rsidR="00AC3BBE">
        <w:rPr>
          <w:rFonts w:ascii="Arial" w:hAnsi="Arial" w:cs="Arial"/>
          <w:lang w:val="en-US"/>
        </w:rPr>
        <w:t>built</w:t>
      </w:r>
      <w:r w:rsidR="0007758B">
        <w:rPr>
          <w:rFonts w:ascii="Arial" w:hAnsi="Arial" w:cs="Arial"/>
          <w:lang w:val="en-US"/>
        </w:rPr>
        <w:t xml:space="preserve"> diary free, gluten free, nuts free etc. </w:t>
      </w:r>
    </w:p>
    <w:p w14:paraId="37DF6CBA" w14:textId="5AF1A7AF" w:rsidR="0007758B" w:rsidRDefault="0007758B" w:rsidP="005E133F">
      <w:pPr>
        <w:spacing w:line="360" w:lineRule="auto"/>
        <w:jc w:val="both"/>
        <w:rPr>
          <w:rFonts w:ascii="Arial" w:hAnsi="Arial" w:cs="Arial"/>
          <w:lang w:val="en-US"/>
        </w:rPr>
      </w:pPr>
      <w:r>
        <w:rPr>
          <w:rFonts w:ascii="Arial" w:hAnsi="Arial" w:cs="Arial"/>
          <w:lang w:val="en-US"/>
        </w:rPr>
        <w:lastRenderedPageBreak/>
        <w:t xml:space="preserve">Because everyone likes to cuddle themselves with a little bit of </w:t>
      </w:r>
      <w:r w:rsidR="00546034">
        <w:rPr>
          <w:rFonts w:ascii="Arial" w:hAnsi="Arial" w:cs="Arial"/>
          <w:lang w:val="en-US"/>
        </w:rPr>
        <w:t>sweet,</w:t>
      </w:r>
      <w:r>
        <w:rPr>
          <w:rFonts w:ascii="Arial" w:hAnsi="Arial" w:cs="Arial"/>
          <w:lang w:val="en-US"/>
        </w:rPr>
        <w:t xml:space="preserve"> </w:t>
      </w:r>
      <w:r w:rsidR="00CA0411">
        <w:rPr>
          <w:rFonts w:ascii="Arial" w:hAnsi="Arial" w:cs="Arial"/>
          <w:lang w:val="en-US"/>
        </w:rPr>
        <w:t>Fit function food</w:t>
      </w:r>
      <w:r>
        <w:rPr>
          <w:rFonts w:ascii="Arial" w:hAnsi="Arial" w:cs="Arial"/>
          <w:lang w:val="en-US"/>
        </w:rPr>
        <w:t xml:space="preserve"> have been thinking to bake some sugar free cake or protein ball/protein cake for who do </w:t>
      </w:r>
      <w:r w:rsidR="00546034">
        <w:rPr>
          <w:rFonts w:ascii="Arial" w:hAnsi="Arial" w:cs="Arial"/>
          <w:lang w:val="en-US"/>
        </w:rPr>
        <w:t>a</w:t>
      </w:r>
      <w:r>
        <w:rPr>
          <w:rFonts w:ascii="Arial" w:hAnsi="Arial" w:cs="Arial"/>
          <w:lang w:val="en-US"/>
        </w:rPr>
        <w:t xml:space="preserve"> hard training at the gym.</w:t>
      </w:r>
    </w:p>
    <w:p w14:paraId="115ADE69" w14:textId="067E8331" w:rsidR="0007758B" w:rsidRDefault="0007758B" w:rsidP="005E133F">
      <w:pPr>
        <w:spacing w:line="360" w:lineRule="auto"/>
        <w:jc w:val="both"/>
        <w:rPr>
          <w:rFonts w:ascii="Arial" w:hAnsi="Arial" w:cs="Arial"/>
          <w:lang w:val="en-US"/>
        </w:rPr>
      </w:pPr>
      <w:r>
        <w:rPr>
          <w:rFonts w:ascii="Arial" w:hAnsi="Arial" w:cs="Arial"/>
          <w:lang w:val="en-US"/>
        </w:rPr>
        <w:t xml:space="preserve">The company will offer a delivery service two days a week or </w:t>
      </w:r>
      <w:r w:rsidR="00546034">
        <w:rPr>
          <w:rFonts w:ascii="Arial" w:hAnsi="Arial" w:cs="Arial"/>
          <w:lang w:val="en-US"/>
        </w:rPr>
        <w:t>everyday</w:t>
      </w:r>
      <w:r>
        <w:rPr>
          <w:rFonts w:ascii="Arial" w:hAnsi="Arial" w:cs="Arial"/>
          <w:lang w:val="en-US"/>
        </w:rPr>
        <w:t xml:space="preserve"> collection.</w:t>
      </w:r>
    </w:p>
    <w:p w14:paraId="66131684" w14:textId="2B021BAC" w:rsidR="0007758B" w:rsidRDefault="00236535" w:rsidP="005E133F">
      <w:pPr>
        <w:spacing w:line="360" w:lineRule="auto"/>
        <w:jc w:val="both"/>
        <w:rPr>
          <w:rFonts w:ascii="Arial" w:hAnsi="Arial" w:cs="Arial"/>
          <w:lang w:val="en-US"/>
        </w:rPr>
      </w:pPr>
      <w:r>
        <w:rPr>
          <w:rFonts w:ascii="Arial" w:hAnsi="Arial" w:cs="Arial"/>
          <w:lang w:val="en-US"/>
        </w:rPr>
        <w:t>Fit Function Food</w:t>
      </w:r>
      <w:r w:rsidR="0007758B">
        <w:rPr>
          <w:rFonts w:ascii="Arial" w:hAnsi="Arial" w:cs="Arial"/>
          <w:lang w:val="en-US"/>
        </w:rPr>
        <w:t xml:space="preserve"> will also offer dietary consultation with a qualified specialist.</w:t>
      </w:r>
    </w:p>
    <w:p w14:paraId="59D556A0" w14:textId="64D5E3E7" w:rsidR="0007758B" w:rsidRDefault="00880B85" w:rsidP="005E133F">
      <w:pPr>
        <w:spacing w:line="360" w:lineRule="auto"/>
        <w:jc w:val="both"/>
        <w:rPr>
          <w:rFonts w:ascii="Arial" w:hAnsi="Arial" w:cs="Arial"/>
          <w:lang w:val="en-US"/>
        </w:rPr>
      </w:pPr>
      <w:r>
        <w:rPr>
          <w:rFonts w:ascii="Arial" w:hAnsi="Arial" w:cs="Arial"/>
          <w:lang w:val="en-US"/>
        </w:rPr>
        <w:t xml:space="preserve">The </w:t>
      </w:r>
      <w:r w:rsidR="0007758B">
        <w:rPr>
          <w:rFonts w:ascii="Arial" w:hAnsi="Arial" w:cs="Arial"/>
          <w:lang w:val="en-US"/>
        </w:rPr>
        <w:t>business will be based in Birmingham where the customers can come daily after ordering online the meal to collect it, but the food will also be delivered in the surrounding area in a 15 miles radios or via courier.</w:t>
      </w:r>
    </w:p>
    <w:p w14:paraId="79EC46BE" w14:textId="77777777" w:rsidR="00E67EFC" w:rsidRDefault="00E67EFC" w:rsidP="005E133F">
      <w:pPr>
        <w:spacing w:line="360" w:lineRule="auto"/>
        <w:jc w:val="both"/>
        <w:rPr>
          <w:rFonts w:ascii="Arial" w:hAnsi="Arial" w:cs="Arial"/>
          <w:lang w:val="en-US"/>
        </w:rPr>
      </w:pPr>
    </w:p>
    <w:p w14:paraId="059B0A67" w14:textId="2864AB63" w:rsidR="00E67EFC" w:rsidRPr="00B37D75" w:rsidRDefault="00E67EFC" w:rsidP="005E133F">
      <w:pPr>
        <w:spacing w:line="360" w:lineRule="auto"/>
        <w:jc w:val="both"/>
        <w:rPr>
          <w:rFonts w:ascii="Arial" w:hAnsi="Arial" w:cs="Arial"/>
          <w:color w:val="0070C0"/>
          <w:lang w:val="en-US"/>
        </w:rPr>
      </w:pPr>
      <w:r w:rsidRPr="00B37D75">
        <w:rPr>
          <w:rFonts w:ascii="Arial" w:hAnsi="Arial" w:cs="Arial"/>
          <w:color w:val="0070C0"/>
          <w:lang w:val="en-US"/>
        </w:rPr>
        <w:t>Ownership and legal format of the startup</w:t>
      </w:r>
    </w:p>
    <w:p w14:paraId="282B502A" w14:textId="77777777" w:rsidR="00D9369E" w:rsidRDefault="00E67EFC" w:rsidP="005E133F">
      <w:pPr>
        <w:spacing w:line="360" w:lineRule="auto"/>
        <w:jc w:val="both"/>
        <w:rPr>
          <w:rFonts w:ascii="Arial" w:hAnsi="Arial" w:cs="Arial"/>
          <w:lang w:val="en-US"/>
        </w:rPr>
      </w:pPr>
      <w:r w:rsidRPr="00E67EFC">
        <w:rPr>
          <w:rFonts w:ascii="Arial" w:hAnsi="Arial" w:cs="Arial"/>
          <w:lang w:val="en-US"/>
        </w:rPr>
        <w:t xml:space="preserve">The legal entity of Fit Function </w:t>
      </w:r>
      <w:r w:rsidR="000A6050">
        <w:rPr>
          <w:rFonts w:ascii="Arial" w:hAnsi="Arial" w:cs="Arial"/>
          <w:lang w:val="en-US"/>
        </w:rPr>
        <w:t xml:space="preserve">is a Limited Liability, </w:t>
      </w:r>
      <w:r w:rsidR="001B567C">
        <w:rPr>
          <w:rFonts w:ascii="Arial" w:hAnsi="Arial" w:cs="Arial"/>
          <w:lang w:val="en-US"/>
        </w:rPr>
        <w:t>we</w:t>
      </w:r>
      <w:r w:rsidR="004B6A9A">
        <w:rPr>
          <w:rFonts w:ascii="Arial" w:hAnsi="Arial" w:cs="Arial"/>
          <w:lang w:val="en-US"/>
        </w:rPr>
        <w:t xml:space="preserve"> choose this </w:t>
      </w:r>
      <w:r w:rsidR="00037EFC">
        <w:rPr>
          <w:rFonts w:ascii="Arial" w:hAnsi="Arial" w:cs="Arial"/>
          <w:lang w:val="en-US"/>
        </w:rPr>
        <w:t>legal entity because</w:t>
      </w:r>
      <w:r w:rsidR="0015564C">
        <w:rPr>
          <w:rFonts w:ascii="Arial" w:hAnsi="Arial" w:cs="Arial"/>
          <w:lang w:val="en-US"/>
        </w:rPr>
        <w:t xml:space="preserve"> can protect </w:t>
      </w:r>
      <w:r w:rsidR="00B30732">
        <w:rPr>
          <w:rFonts w:ascii="Arial" w:hAnsi="Arial" w:cs="Arial"/>
          <w:lang w:val="en-US"/>
        </w:rPr>
        <w:t>our personal assets from the lia</w:t>
      </w:r>
      <w:r w:rsidR="003A69A2">
        <w:rPr>
          <w:rFonts w:ascii="Arial" w:hAnsi="Arial" w:cs="Arial"/>
          <w:lang w:val="en-US"/>
        </w:rPr>
        <w:t xml:space="preserve">bilities of the business, </w:t>
      </w:r>
      <w:r w:rsidR="0010423E">
        <w:rPr>
          <w:rFonts w:ascii="Arial" w:hAnsi="Arial" w:cs="Arial"/>
          <w:lang w:val="en-US"/>
        </w:rPr>
        <w:t>we will have tax benefits</w:t>
      </w:r>
      <w:r w:rsidR="00FB6A69">
        <w:rPr>
          <w:rFonts w:ascii="Arial" w:hAnsi="Arial" w:cs="Arial"/>
          <w:lang w:val="en-US"/>
        </w:rPr>
        <w:t xml:space="preserve">, after paying tax all the </w:t>
      </w:r>
      <w:r w:rsidR="00D27A63">
        <w:rPr>
          <w:rFonts w:ascii="Arial" w:hAnsi="Arial" w:cs="Arial"/>
          <w:lang w:val="en-US"/>
        </w:rPr>
        <w:t>profits</w:t>
      </w:r>
      <w:r w:rsidR="00FB6A69">
        <w:rPr>
          <w:rFonts w:ascii="Arial" w:hAnsi="Arial" w:cs="Arial"/>
          <w:lang w:val="en-US"/>
        </w:rPr>
        <w:t xml:space="preserve"> will </w:t>
      </w:r>
      <w:r w:rsidR="00664F43">
        <w:rPr>
          <w:rFonts w:ascii="Arial" w:hAnsi="Arial" w:cs="Arial"/>
          <w:lang w:val="en-US"/>
        </w:rPr>
        <w:t xml:space="preserve">be </w:t>
      </w:r>
      <w:r w:rsidR="00ED57FC">
        <w:rPr>
          <w:rFonts w:ascii="Arial" w:hAnsi="Arial" w:cs="Arial"/>
          <w:lang w:val="en-US"/>
        </w:rPr>
        <w:t>share</w:t>
      </w:r>
      <w:r w:rsidR="009C5CEA">
        <w:rPr>
          <w:rFonts w:ascii="Arial" w:hAnsi="Arial" w:cs="Arial"/>
          <w:lang w:val="en-US"/>
        </w:rPr>
        <w:t>d</w:t>
      </w:r>
      <w:r w:rsidR="00ED57FC">
        <w:rPr>
          <w:rFonts w:ascii="Arial" w:hAnsi="Arial" w:cs="Arial"/>
          <w:lang w:val="en-US"/>
        </w:rPr>
        <w:t xml:space="preserve"> between me and my </w:t>
      </w:r>
      <w:r w:rsidR="0015365E">
        <w:rPr>
          <w:rFonts w:ascii="Arial" w:hAnsi="Arial" w:cs="Arial"/>
          <w:lang w:val="en-US"/>
        </w:rPr>
        <w:t>other partner</w:t>
      </w:r>
      <w:r w:rsidR="00334675">
        <w:rPr>
          <w:rFonts w:ascii="Arial" w:hAnsi="Arial" w:cs="Arial"/>
          <w:lang w:val="en-US"/>
        </w:rPr>
        <w:t xml:space="preserve">, and  last but not least is possible to raise additional capital </w:t>
      </w:r>
      <w:r w:rsidR="003D52A8">
        <w:rPr>
          <w:rFonts w:ascii="Arial" w:hAnsi="Arial" w:cs="Arial"/>
          <w:lang w:val="en-US"/>
        </w:rPr>
        <w:t>selling portion of the company (shares)</w:t>
      </w:r>
      <w:r w:rsidR="00C60859">
        <w:rPr>
          <w:rFonts w:ascii="Arial" w:hAnsi="Arial" w:cs="Arial"/>
          <w:lang w:val="en-US"/>
        </w:rPr>
        <w:t xml:space="preserve"> </w:t>
      </w:r>
      <w:r w:rsidR="00334675">
        <w:rPr>
          <w:rFonts w:ascii="Arial" w:hAnsi="Arial" w:cs="Arial"/>
          <w:lang w:val="en-US"/>
        </w:rPr>
        <w:t>as if we want to expand</w:t>
      </w:r>
      <w:r w:rsidR="009C5CEA">
        <w:rPr>
          <w:rFonts w:ascii="Arial" w:hAnsi="Arial" w:cs="Arial"/>
          <w:lang w:val="en-US"/>
        </w:rPr>
        <w:t>,</w:t>
      </w:r>
      <w:r w:rsidR="00334675">
        <w:rPr>
          <w:rFonts w:ascii="Arial" w:hAnsi="Arial" w:cs="Arial"/>
          <w:lang w:val="en-US"/>
        </w:rPr>
        <w:t xml:space="preserve"> the company can have multiple owners</w:t>
      </w:r>
      <w:r w:rsidR="00C60859">
        <w:rPr>
          <w:rFonts w:ascii="Arial" w:hAnsi="Arial" w:cs="Arial"/>
          <w:lang w:val="en-US"/>
        </w:rPr>
        <w:t>.</w:t>
      </w:r>
      <w:r w:rsidR="009C5CEA">
        <w:rPr>
          <w:rFonts w:ascii="Arial" w:hAnsi="Arial" w:cs="Arial"/>
          <w:lang w:val="en-US"/>
        </w:rPr>
        <w:t xml:space="preserve"> </w:t>
      </w:r>
    </w:p>
    <w:p w14:paraId="67F7EBFB" w14:textId="56469DFF" w:rsidR="004054D7" w:rsidRPr="00B37D75" w:rsidRDefault="004054D7" w:rsidP="005E133F">
      <w:pPr>
        <w:spacing w:line="360" w:lineRule="auto"/>
        <w:jc w:val="both"/>
        <w:rPr>
          <w:rFonts w:ascii="Arial" w:hAnsi="Arial" w:cs="Arial"/>
          <w:color w:val="0070C0"/>
          <w:lang w:val="en-US"/>
        </w:rPr>
      </w:pPr>
      <w:r w:rsidRPr="00B37D75">
        <w:rPr>
          <w:rFonts w:ascii="Arial" w:hAnsi="Arial" w:cs="Arial"/>
          <w:color w:val="0070C0"/>
          <w:lang w:val="en-US"/>
        </w:rPr>
        <w:t>Management of the company</w:t>
      </w:r>
    </w:p>
    <w:p w14:paraId="2D4FB417" w14:textId="48B4578D" w:rsidR="00E67EFC" w:rsidRDefault="00D9369E" w:rsidP="005E133F">
      <w:pPr>
        <w:spacing w:line="360" w:lineRule="auto"/>
        <w:jc w:val="both"/>
        <w:rPr>
          <w:rFonts w:ascii="Arial" w:hAnsi="Arial" w:cs="Arial"/>
          <w:lang w:val="en-US"/>
        </w:rPr>
      </w:pPr>
      <w:r>
        <w:rPr>
          <w:rFonts w:ascii="Arial" w:hAnsi="Arial" w:cs="Arial"/>
          <w:lang w:val="en-US"/>
        </w:rPr>
        <w:t>The director of the company will be my business</w:t>
      </w:r>
      <w:r w:rsidR="00C60859">
        <w:rPr>
          <w:rFonts w:ascii="Arial" w:hAnsi="Arial" w:cs="Arial"/>
          <w:lang w:val="en-US"/>
        </w:rPr>
        <w:t xml:space="preserve"> </w:t>
      </w:r>
      <w:r>
        <w:rPr>
          <w:rFonts w:ascii="Arial" w:hAnsi="Arial" w:cs="Arial"/>
          <w:lang w:val="en-US"/>
        </w:rPr>
        <w:t>partner</w:t>
      </w:r>
      <w:r w:rsidR="00E71566">
        <w:rPr>
          <w:rFonts w:ascii="Arial" w:hAnsi="Arial" w:cs="Arial"/>
          <w:lang w:val="en-US"/>
        </w:rPr>
        <w:t xml:space="preserve"> </w:t>
      </w:r>
      <w:proofErr w:type="spellStart"/>
      <w:r w:rsidR="00E71566">
        <w:rPr>
          <w:rFonts w:ascii="Arial" w:hAnsi="Arial" w:cs="Arial"/>
          <w:lang w:val="en-US"/>
        </w:rPr>
        <w:t>Kianoush</w:t>
      </w:r>
      <w:proofErr w:type="spellEnd"/>
      <w:r w:rsidR="00D47948">
        <w:rPr>
          <w:rFonts w:ascii="Arial" w:hAnsi="Arial" w:cs="Arial"/>
          <w:lang w:val="en-US"/>
        </w:rPr>
        <w:t xml:space="preserve">, he as years </w:t>
      </w:r>
      <w:r w:rsidR="00E343C8">
        <w:rPr>
          <w:rFonts w:ascii="Arial" w:hAnsi="Arial" w:cs="Arial"/>
          <w:lang w:val="en-US"/>
        </w:rPr>
        <w:t xml:space="preserve">of </w:t>
      </w:r>
      <w:r w:rsidR="009E770E">
        <w:rPr>
          <w:rFonts w:ascii="Arial" w:hAnsi="Arial" w:cs="Arial"/>
          <w:lang w:val="en-US"/>
        </w:rPr>
        <w:t>experience as a chef</w:t>
      </w:r>
      <w:r w:rsidR="00BC4173">
        <w:rPr>
          <w:rFonts w:ascii="Arial" w:hAnsi="Arial" w:cs="Arial"/>
          <w:lang w:val="en-US"/>
        </w:rPr>
        <w:t xml:space="preserve"> restaurant</w:t>
      </w:r>
      <w:r w:rsidR="003E2847">
        <w:rPr>
          <w:rFonts w:ascii="Arial" w:hAnsi="Arial" w:cs="Arial"/>
          <w:lang w:val="en-US"/>
        </w:rPr>
        <w:t xml:space="preserve"> and he </w:t>
      </w:r>
      <w:r w:rsidR="00B743FE">
        <w:rPr>
          <w:rFonts w:ascii="Arial" w:hAnsi="Arial" w:cs="Arial"/>
          <w:lang w:val="en-US"/>
        </w:rPr>
        <w:t xml:space="preserve">as the qualification </w:t>
      </w:r>
      <w:r w:rsidR="00571DC7">
        <w:rPr>
          <w:rFonts w:ascii="Arial" w:hAnsi="Arial" w:cs="Arial"/>
          <w:lang w:val="en-US"/>
        </w:rPr>
        <w:t>and the</w:t>
      </w:r>
      <w:r w:rsidR="00B743FE">
        <w:rPr>
          <w:rFonts w:ascii="Arial" w:hAnsi="Arial" w:cs="Arial"/>
          <w:lang w:val="en-US"/>
        </w:rPr>
        <w:t xml:space="preserve"> experience </w:t>
      </w:r>
      <w:r w:rsidR="001E1598">
        <w:rPr>
          <w:rFonts w:ascii="Arial" w:hAnsi="Arial" w:cs="Arial"/>
          <w:lang w:val="en-US"/>
        </w:rPr>
        <w:t xml:space="preserve">as a </w:t>
      </w:r>
      <w:r w:rsidR="009E770E">
        <w:rPr>
          <w:rFonts w:ascii="Arial" w:hAnsi="Arial" w:cs="Arial"/>
          <w:lang w:val="en-US"/>
        </w:rPr>
        <w:t>P</w:t>
      </w:r>
      <w:r w:rsidR="00BC4173">
        <w:rPr>
          <w:rFonts w:ascii="Arial" w:hAnsi="Arial" w:cs="Arial"/>
          <w:lang w:val="en-US"/>
        </w:rPr>
        <w:t>ersonal Trainer</w:t>
      </w:r>
      <w:r w:rsidR="00554DC6">
        <w:rPr>
          <w:rFonts w:ascii="Arial" w:hAnsi="Arial" w:cs="Arial"/>
          <w:lang w:val="en-US"/>
        </w:rPr>
        <w:t>.</w:t>
      </w:r>
    </w:p>
    <w:p w14:paraId="46FF10D6" w14:textId="27AD86B4" w:rsidR="00421357" w:rsidRDefault="00554DC6" w:rsidP="005E133F">
      <w:pPr>
        <w:spacing w:line="360" w:lineRule="auto"/>
        <w:jc w:val="both"/>
        <w:rPr>
          <w:rFonts w:ascii="Arial" w:hAnsi="Arial" w:cs="Arial"/>
          <w:lang w:val="en-US"/>
        </w:rPr>
      </w:pPr>
      <w:r>
        <w:rPr>
          <w:rFonts w:ascii="Arial" w:hAnsi="Arial" w:cs="Arial"/>
          <w:lang w:val="en-US"/>
        </w:rPr>
        <w:t xml:space="preserve">Fit Function </w:t>
      </w:r>
      <w:r w:rsidR="00571DC7">
        <w:rPr>
          <w:rFonts w:ascii="Arial" w:hAnsi="Arial" w:cs="Arial"/>
          <w:lang w:val="en-US"/>
        </w:rPr>
        <w:t>for now</w:t>
      </w:r>
      <w:r w:rsidR="0062684D">
        <w:rPr>
          <w:rFonts w:ascii="Arial" w:hAnsi="Arial" w:cs="Arial"/>
          <w:lang w:val="en-US"/>
        </w:rPr>
        <w:t>,</w:t>
      </w:r>
      <w:r w:rsidR="00FD7A84">
        <w:rPr>
          <w:rFonts w:ascii="Arial" w:hAnsi="Arial" w:cs="Arial"/>
          <w:lang w:val="en-US"/>
        </w:rPr>
        <w:t xml:space="preserve"> will have </w:t>
      </w:r>
      <w:r w:rsidR="00297F30">
        <w:rPr>
          <w:rFonts w:ascii="Arial" w:hAnsi="Arial" w:cs="Arial"/>
          <w:lang w:val="en-US"/>
        </w:rPr>
        <w:t xml:space="preserve">just </w:t>
      </w:r>
      <w:r w:rsidR="00D54559">
        <w:rPr>
          <w:rFonts w:ascii="Arial" w:hAnsi="Arial" w:cs="Arial"/>
          <w:lang w:val="en-US"/>
        </w:rPr>
        <w:t>2</w:t>
      </w:r>
      <w:r w:rsidR="00297F30">
        <w:rPr>
          <w:rFonts w:ascii="Arial" w:hAnsi="Arial" w:cs="Arial"/>
          <w:lang w:val="en-US"/>
        </w:rPr>
        <w:t xml:space="preserve"> </w:t>
      </w:r>
      <w:r w:rsidR="001E1598">
        <w:rPr>
          <w:rFonts w:ascii="Arial" w:hAnsi="Arial" w:cs="Arial"/>
          <w:lang w:val="en-US"/>
        </w:rPr>
        <w:t>employee</w:t>
      </w:r>
      <w:r w:rsidR="00D54559">
        <w:rPr>
          <w:rFonts w:ascii="Arial" w:hAnsi="Arial" w:cs="Arial"/>
          <w:lang w:val="en-US"/>
        </w:rPr>
        <w:t>s</w:t>
      </w:r>
      <w:r w:rsidR="001E1598">
        <w:rPr>
          <w:rFonts w:ascii="Arial" w:hAnsi="Arial" w:cs="Arial"/>
          <w:lang w:val="en-US"/>
        </w:rPr>
        <w:t xml:space="preserve"> and </w:t>
      </w:r>
      <w:r w:rsidR="00D54559">
        <w:rPr>
          <w:rFonts w:ascii="Arial" w:hAnsi="Arial" w:cs="Arial"/>
          <w:lang w:val="en-US"/>
        </w:rPr>
        <w:t>th</w:t>
      </w:r>
      <w:r w:rsidR="006E1D92">
        <w:rPr>
          <w:rFonts w:ascii="Arial" w:hAnsi="Arial" w:cs="Arial"/>
          <w:lang w:val="en-US"/>
        </w:rPr>
        <w:t>e</w:t>
      </w:r>
      <w:r w:rsidR="00D54559">
        <w:rPr>
          <w:rFonts w:ascii="Arial" w:hAnsi="Arial" w:cs="Arial"/>
          <w:lang w:val="en-US"/>
        </w:rPr>
        <w:t>y</w:t>
      </w:r>
      <w:r w:rsidR="006E1D92">
        <w:rPr>
          <w:rFonts w:ascii="Arial" w:hAnsi="Arial" w:cs="Arial"/>
          <w:lang w:val="en-US"/>
        </w:rPr>
        <w:t xml:space="preserve"> will </w:t>
      </w:r>
      <w:r w:rsidR="00D54559">
        <w:rPr>
          <w:rFonts w:ascii="Arial" w:hAnsi="Arial" w:cs="Arial"/>
          <w:lang w:val="en-US"/>
        </w:rPr>
        <w:t xml:space="preserve">both </w:t>
      </w:r>
      <w:r w:rsidR="006E1D92">
        <w:rPr>
          <w:rFonts w:ascii="Arial" w:hAnsi="Arial" w:cs="Arial"/>
          <w:lang w:val="en-US"/>
        </w:rPr>
        <w:t>work</w:t>
      </w:r>
      <w:r w:rsidR="001E1598">
        <w:rPr>
          <w:rFonts w:ascii="Arial" w:hAnsi="Arial" w:cs="Arial"/>
          <w:lang w:val="en-US"/>
        </w:rPr>
        <w:t xml:space="preserve"> </w:t>
      </w:r>
      <w:r w:rsidR="00297F30">
        <w:rPr>
          <w:rFonts w:ascii="Arial" w:hAnsi="Arial" w:cs="Arial"/>
          <w:lang w:val="en-US"/>
        </w:rPr>
        <w:t>part time</w:t>
      </w:r>
      <w:r w:rsidR="00C237D6">
        <w:rPr>
          <w:rFonts w:ascii="Arial" w:hAnsi="Arial" w:cs="Arial"/>
          <w:lang w:val="en-US"/>
        </w:rPr>
        <w:t xml:space="preserve"> (20 </w:t>
      </w:r>
      <w:r w:rsidR="00681869">
        <w:rPr>
          <w:rFonts w:ascii="Arial" w:hAnsi="Arial" w:cs="Arial"/>
          <w:lang w:val="en-US"/>
        </w:rPr>
        <w:t>hours</w:t>
      </w:r>
      <w:r w:rsidR="00C237D6">
        <w:rPr>
          <w:rFonts w:ascii="Arial" w:hAnsi="Arial" w:cs="Arial"/>
          <w:lang w:val="en-US"/>
        </w:rPr>
        <w:t xml:space="preserve"> </w:t>
      </w:r>
      <w:r w:rsidR="00681869">
        <w:rPr>
          <w:rFonts w:ascii="Arial" w:hAnsi="Arial" w:cs="Arial"/>
          <w:lang w:val="en-US"/>
        </w:rPr>
        <w:t>a week</w:t>
      </w:r>
      <w:r w:rsidR="006E2CA8">
        <w:rPr>
          <w:rFonts w:ascii="Arial" w:hAnsi="Arial" w:cs="Arial"/>
          <w:lang w:val="en-US"/>
        </w:rPr>
        <w:t xml:space="preserve"> split in 5 days</w:t>
      </w:r>
      <w:r w:rsidR="00681869">
        <w:rPr>
          <w:rFonts w:ascii="Arial" w:hAnsi="Arial" w:cs="Arial"/>
          <w:lang w:val="en-US"/>
        </w:rPr>
        <w:t>)</w:t>
      </w:r>
      <w:r w:rsidR="006E1D92">
        <w:rPr>
          <w:rFonts w:ascii="Arial" w:hAnsi="Arial" w:cs="Arial"/>
          <w:lang w:val="en-US"/>
        </w:rPr>
        <w:t>,</w:t>
      </w:r>
      <w:r w:rsidR="00297F30">
        <w:rPr>
          <w:rFonts w:ascii="Arial" w:hAnsi="Arial" w:cs="Arial"/>
          <w:lang w:val="en-US"/>
        </w:rPr>
        <w:t xml:space="preserve"> th</w:t>
      </w:r>
      <w:r w:rsidR="00F240A4">
        <w:rPr>
          <w:rFonts w:ascii="Arial" w:hAnsi="Arial" w:cs="Arial"/>
          <w:lang w:val="en-US"/>
        </w:rPr>
        <w:t xml:space="preserve">e </w:t>
      </w:r>
      <w:r w:rsidR="00A546BC">
        <w:rPr>
          <w:rFonts w:ascii="Arial" w:hAnsi="Arial" w:cs="Arial"/>
          <w:lang w:val="en-US"/>
        </w:rPr>
        <w:t>duty</w:t>
      </w:r>
      <w:r w:rsidR="00F240A4">
        <w:rPr>
          <w:rFonts w:ascii="Arial" w:hAnsi="Arial" w:cs="Arial"/>
          <w:lang w:val="en-US"/>
        </w:rPr>
        <w:t xml:space="preserve"> of th</w:t>
      </w:r>
      <w:r w:rsidR="00D54559">
        <w:rPr>
          <w:rFonts w:ascii="Arial" w:hAnsi="Arial" w:cs="Arial"/>
          <w:lang w:val="en-US"/>
        </w:rPr>
        <w:t>e first</w:t>
      </w:r>
      <w:r w:rsidR="00F240A4">
        <w:rPr>
          <w:rFonts w:ascii="Arial" w:hAnsi="Arial" w:cs="Arial"/>
          <w:lang w:val="en-US"/>
        </w:rPr>
        <w:t xml:space="preserve"> employee</w:t>
      </w:r>
      <w:r w:rsidR="00297F30">
        <w:rPr>
          <w:rFonts w:ascii="Arial" w:hAnsi="Arial" w:cs="Arial"/>
          <w:lang w:val="en-US"/>
        </w:rPr>
        <w:t xml:space="preserve"> </w:t>
      </w:r>
      <w:r w:rsidR="00FF0E12">
        <w:rPr>
          <w:rFonts w:ascii="Arial" w:hAnsi="Arial" w:cs="Arial"/>
          <w:lang w:val="en-US"/>
        </w:rPr>
        <w:t xml:space="preserve">is </w:t>
      </w:r>
      <w:r w:rsidR="00F240A4">
        <w:rPr>
          <w:rFonts w:ascii="Arial" w:hAnsi="Arial" w:cs="Arial"/>
          <w:lang w:val="en-US"/>
        </w:rPr>
        <w:t>to</w:t>
      </w:r>
      <w:r w:rsidR="00FF0E12">
        <w:rPr>
          <w:rFonts w:ascii="Arial" w:hAnsi="Arial" w:cs="Arial"/>
          <w:lang w:val="en-US"/>
        </w:rPr>
        <w:t xml:space="preserve"> help the chef with the </w:t>
      </w:r>
      <w:r w:rsidR="006E2CA8">
        <w:rPr>
          <w:rFonts w:ascii="Arial" w:hAnsi="Arial" w:cs="Arial"/>
          <w:lang w:val="en-US"/>
        </w:rPr>
        <w:t xml:space="preserve">main </w:t>
      </w:r>
      <w:r w:rsidR="00E61713">
        <w:rPr>
          <w:rFonts w:ascii="Arial" w:hAnsi="Arial" w:cs="Arial"/>
          <w:lang w:val="en-US"/>
        </w:rPr>
        <w:t xml:space="preserve">tasks that the </w:t>
      </w:r>
      <w:r w:rsidR="00FF0E12">
        <w:rPr>
          <w:rFonts w:ascii="Arial" w:hAnsi="Arial" w:cs="Arial"/>
          <w:lang w:val="en-US"/>
        </w:rPr>
        <w:t>meal preparation</w:t>
      </w:r>
      <w:r w:rsidR="00E61713">
        <w:rPr>
          <w:rFonts w:ascii="Arial" w:hAnsi="Arial" w:cs="Arial"/>
          <w:lang w:val="en-US"/>
        </w:rPr>
        <w:t xml:space="preserve"> </w:t>
      </w:r>
      <w:r w:rsidR="00650F25">
        <w:rPr>
          <w:rFonts w:ascii="Arial" w:hAnsi="Arial" w:cs="Arial"/>
          <w:lang w:val="en-US"/>
        </w:rPr>
        <w:t>needs</w:t>
      </w:r>
      <w:r w:rsidR="00D54559">
        <w:rPr>
          <w:rFonts w:ascii="Arial" w:hAnsi="Arial" w:cs="Arial"/>
          <w:lang w:val="en-US"/>
        </w:rPr>
        <w:t>, the</w:t>
      </w:r>
      <w:r w:rsidR="00D1623C">
        <w:rPr>
          <w:rFonts w:ascii="Arial" w:hAnsi="Arial" w:cs="Arial"/>
          <w:lang w:val="en-US"/>
        </w:rPr>
        <w:t xml:space="preserve"> </w:t>
      </w:r>
      <w:r w:rsidR="008B0B9A">
        <w:rPr>
          <w:rFonts w:ascii="Arial" w:hAnsi="Arial" w:cs="Arial"/>
          <w:lang w:val="en-US"/>
        </w:rPr>
        <w:t xml:space="preserve">job </w:t>
      </w:r>
      <w:r w:rsidR="00D1623C">
        <w:rPr>
          <w:rFonts w:ascii="Arial" w:hAnsi="Arial" w:cs="Arial"/>
          <w:lang w:val="en-US"/>
        </w:rPr>
        <w:t xml:space="preserve">of the second one </w:t>
      </w:r>
      <w:r w:rsidR="008B0B9A">
        <w:rPr>
          <w:rFonts w:ascii="Arial" w:hAnsi="Arial" w:cs="Arial"/>
          <w:lang w:val="en-US"/>
        </w:rPr>
        <w:t>is dishwasher</w:t>
      </w:r>
    </w:p>
    <w:p w14:paraId="630FAC93" w14:textId="59D97906" w:rsidR="00081115" w:rsidRDefault="00081115" w:rsidP="005E133F">
      <w:pPr>
        <w:spacing w:line="360" w:lineRule="auto"/>
        <w:jc w:val="both"/>
        <w:rPr>
          <w:rFonts w:ascii="Arial" w:hAnsi="Arial" w:cs="Arial"/>
          <w:lang w:val="en-US"/>
        </w:rPr>
      </w:pPr>
      <w:r>
        <w:rPr>
          <w:rFonts w:ascii="Arial" w:hAnsi="Arial" w:cs="Arial"/>
          <w:lang w:val="en-US"/>
        </w:rPr>
        <w:t xml:space="preserve">I will be the one in charge for delivering the orders placed by our customers and the one will deal </w:t>
      </w:r>
      <w:r w:rsidR="00027EF9">
        <w:rPr>
          <w:rFonts w:ascii="Arial" w:hAnsi="Arial" w:cs="Arial"/>
          <w:lang w:val="en-US"/>
        </w:rPr>
        <w:t>with the payment and the collection order</w:t>
      </w:r>
      <w:r w:rsidR="0092722C">
        <w:rPr>
          <w:rFonts w:ascii="Arial" w:hAnsi="Arial" w:cs="Arial"/>
          <w:lang w:val="en-US"/>
        </w:rPr>
        <w:t xml:space="preserve">, I will </w:t>
      </w:r>
      <w:r w:rsidR="00BA04F3">
        <w:rPr>
          <w:rFonts w:ascii="Arial" w:hAnsi="Arial" w:cs="Arial"/>
          <w:lang w:val="en-US"/>
        </w:rPr>
        <w:t xml:space="preserve">negotiate with the </w:t>
      </w:r>
      <w:r w:rsidR="0002085E">
        <w:rPr>
          <w:rFonts w:ascii="Arial" w:hAnsi="Arial" w:cs="Arial"/>
          <w:lang w:val="en-US"/>
        </w:rPr>
        <w:t>manufacturers</w:t>
      </w:r>
      <w:r w:rsidR="00353C80">
        <w:rPr>
          <w:rFonts w:ascii="Arial" w:hAnsi="Arial" w:cs="Arial"/>
          <w:lang w:val="en-US"/>
        </w:rPr>
        <w:t xml:space="preserve">, order or going to buy the raw materials and I will </w:t>
      </w:r>
      <w:r w:rsidR="007607DC">
        <w:rPr>
          <w:rFonts w:ascii="Arial" w:hAnsi="Arial" w:cs="Arial"/>
          <w:lang w:val="en-US"/>
        </w:rPr>
        <w:t>keep the book up to date.</w:t>
      </w:r>
    </w:p>
    <w:p w14:paraId="7916D521" w14:textId="46B68684" w:rsidR="00CF3101" w:rsidRDefault="00CF3101" w:rsidP="005E133F">
      <w:pPr>
        <w:spacing w:line="360" w:lineRule="auto"/>
        <w:jc w:val="both"/>
        <w:rPr>
          <w:rFonts w:ascii="Arial" w:hAnsi="Arial" w:cs="Arial"/>
          <w:lang w:val="en-US"/>
        </w:rPr>
      </w:pPr>
      <w:r>
        <w:rPr>
          <w:rFonts w:ascii="Arial" w:hAnsi="Arial" w:cs="Arial"/>
          <w:lang w:val="en-US"/>
        </w:rPr>
        <w:t xml:space="preserve">As a surplus we will have an external collaboration from a </w:t>
      </w:r>
      <w:r w:rsidR="005111A5">
        <w:rPr>
          <w:rFonts w:ascii="Arial" w:hAnsi="Arial" w:cs="Arial"/>
          <w:lang w:val="en-US"/>
        </w:rPr>
        <w:t xml:space="preserve">professional </w:t>
      </w:r>
      <w:r w:rsidR="005519A3">
        <w:rPr>
          <w:rFonts w:ascii="Arial" w:hAnsi="Arial" w:cs="Arial"/>
          <w:lang w:val="en-US"/>
        </w:rPr>
        <w:t xml:space="preserve">nutritionist that will work with us as a </w:t>
      </w:r>
      <w:r w:rsidR="00CA52CC">
        <w:rPr>
          <w:rFonts w:ascii="Arial" w:hAnsi="Arial" w:cs="Arial"/>
          <w:lang w:val="en-US"/>
        </w:rPr>
        <w:t>self-employed</w:t>
      </w:r>
      <w:r w:rsidR="009F471C">
        <w:rPr>
          <w:rFonts w:ascii="Arial" w:hAnsi="Arial" w:cs="Arial"/>
          <w:lang w:val="en-US"/>
        </w:rPr>
        <w:t>, Fit Function</w:t>
      </w:r>
      <w:r w:rsidR="00855DE2">
        <w:rPr>
          <w:rFonts w:ascii="Arial" w:hAnsi="Arial" w:cs="Arial"/>
          <w:lang w:val="en-US"/>
        </w:rPr>
        <w:t xml:space="preserve"> Food</w:t>
      </w:r>
      <w:r w:rsidR="009F471C">
        <w:rPr>
          <w:rFonts w:ascii="Arial" w:hAnsi="Arial" w:cs="Arial"/>
          <w:lang w:val="en-US"/>
        </w:rPr>
        <w:t xml:space="preserve"> will give a </w:t>
      </w:r>
      <w:r w:rsidR="00CD2483">
        <w:rPr>
          <w:rFonts w:ascii="Arial" w:hAnsi="Arial" w:cs="Arial"/>
          <w:lang w:val="en-US"/>
        </w:rPr>
        <w:t>private room for nutritional consultation.</w:t>
      </w:r>
    </w:p>
    <w:p w14:paraId="0322A426" w14:textId="11D94311" w:rsidR="00CD2483" w:rsidRDefault="00CD2483" w:rsidP="005E133F">
      <w:pPr>
        <w:spacing w:line="360" w:lineRule="auto"/>
        <w:jc w:val="both"/>
        <w:rPr>
          <w:rFonts w:ascii="Arial" w:hAnsi="Arial" w:cs="Arial"/>
          <w:lang w:val="en-US"/>
        </w:rPr>
      </w:pPr>
      <w:r>
        <w:rPr>
          <w:rFonts w:ascii="Arial" w:hAnsi="Arial" w:cs="Arial"/>
          <w:lang w:val="en-US"/>
        </w:rPr>
        <w:t xml:space="preserve">We will need as well </w:t>
      </w:r>
      <w:r w:rsidR="006A3FA6">
        <w:rPr>
          <w:rFonts w:ascii="Arial" w:hAnsi="Arial" w:cs="Arial"/>
          <w:lang w:val="en-US"/>
        </w:rPr>
        <w:t xml:space="preserve">professional consultation </w:t>
      </w:r>
      <w:r w:rsidR="00C24CA9">
        <w:rPr>
          <w:rFonts w:ascii="Arial" w:hAnsi="Arial" w:cs="Arial"/>
          <w:lang w:val="en-US"/>
        </w:rPr>
        <w:t xml:space="preserve">once every two weeks </w:t>
      </w:r>
      <w:r w:rsidR="007E7A12">
        <w:rPr>
          <w:rFonts w:ascii="Arial" w:hAnsi="Arial" w:cs="Arial"/>
          <w:lang w:val="en-US"/>
        </w:rPr>
        <w:t xml:space="preserve">from a web designer </w:t>
      </w:r>
      <w:r w:rsidR="00470CEE">
        <w:rPr>
          <w:rFonts w:ascii="Arial" w:hAnsi="Arial" w:cs="Arial"/>
          <w:lang w:val="en-US"/>
        </w:rPr>
        <w:t>because every two weeks we will change our menu</w:t>
      </w:r>
      <w:r w:rsidR="00FE27B5">
        <w:rPr>
          <w:rFonts w:ascii="Arial" w:hAnsi="Arial" w:cs="Arial"/>
          <w:lang w:val="en-US"/>
        </w:rPr>
        <w:t xml:space="preserve">, we will need </w:t>
      </w:r>
      <w:r w:rsidR="004D17A2">
        <w:rPr>
          <w:rFonts w:ascii="Arial" w:hAnsi="Arial" w:cs="Arial"/>
          <w:lang w:val="en-US"/>
        </w:rPr>
        <w:t xml:space="preserve">the accountant as well </w:t>
      </w:r>
      <w:r w:rsidR="00380737">
        <w:rPr>
          <w:rFonts w:ascii="Arial" w:hAnsi="Arial" w:cs="Arial"/>
          <w:lang w:val="en-US"/>
        </w:rPr>
        <w:t>to deal with the taxes as to b</w:t>
      </w:r>
      <w:r w:rsidR="001C237E">
        <w:rPr>
          <w:rFonts w:ascii="Arial" w:hAnsi="Arial" w:cs="Arial"/>
          <w:lang w:val="en-US"/>
        </w:rPr>
        <w:t>e paid.</w:t>
      </w:r>
    </w:p>
    <w:p w14:paraId="1C639BD5" w14:textId="2C48D66C" w:rsidR="001C237E" w:rsidRDefault="00B01EE1" w:rsidP="005E133F">
      <w:pPr>
        <w:spacing w:line="360" w:lineRule="auto"/>
        <w:jc w:val="both"/>
        <w:rPr>
          <w:rFonts w:ascii="Arial" w:hAnsi="Arial" w:cs="Arial"/>
          <w:lang w:val="en-US"/>
        </w:rPr>
      </w:pPr>
      <w:r>
        <w:rPr>
          <w:rFonts w:ascii="Arial" w:hAnsi="Arial" w:cs="Arial"/>
          <w:lang w:val="en-US"/>
        </w:rPr>
        <w:lastRenderedPageBreak/>
        <w:t xml:space="preserve">I </w:t>
      </w:r>
      <w:r w:rsidR="00D7265F">
        <w:rPr>
          <w:rFonts w:ascii="Arial" w:hAnsi="Arial" w:cs="Arial"/>
          <w:lang w:val="en-US"/>
        </w:rPr>
        <w:t>am going to</w:t>
      </w:r>
      <w:r>
        <w:rPr>
          <w:rFonts w:ascii="Arial" w:hAnsi="Arial" w:cs="Arial"/>
          <w:lang w:val="en-US"/>
        </w:rPr>
        <w:t xml:space="preserve"> be the one </w:t>
      </w:r>
      <w:r w:rsidR="0053674D">
        <w:rPr>
          <w:rFonts w:ascii="Arial" w:hAnsi="Arial" w:cs="Arial"/>
          <w:lang w:val="en-US"/>
        </w:rPr>
        <w:t xml:space="preserve">will deal with licenses and permission with the local </w:t>
      </w:r>
      <w:r w:rsidR="00B626EC">
        <w:rPr>
          <w:rFonts w:ascii="Arial" w:hAnsi="Arial" w:cs="Arial"/>
          <w:lang w:val="en-US"/>
        </w:rPr>
        <w:t>authority,</w:t>
      </w:r>
      <w:r w:rsidR="00D7265F">
        <w:rPr>
          <w:rFonts w:ascii="Arial" w:hAnsi="Arial" w:cs="Arial"/>
          <w:lang w:val="en-US"/>
        </w:rPr>
        <w:t xml:space="preserve"> and I </w:t>
      </w:r>
      <w:r w:rsidR="00CA52CC">
        <w:rPr>
          <w:rFonts w:ascii="Arial" w:hAnsi="Arial" w:cs="Arial"/>
          <w:lang w:val="en-US"/>
        </w:rPr>
        <w:t xml:space="preserve">will </w:t>
      </w:r>
      <w:r w:rsidR="00FF1107">
        <w:rPr>
          <w:rFonts w:ascii="Arial" w:hAnsi="Arial" w:cs="Arial"/>
          <w:lang w:val="en-US"/>
        </w:rPr>
        <w:t>be going</w:t>
      </w:r>
      <w:r w:rsidR="009F14B1">
        <w:rPr>
          <w:rFonts w:ascii="Arial" w:hAnsi="Arial" w:cs="Arial"/>
          <w:lang w:val="en-US"/>
        </w:rPr>
        <w:t xml:space="preserve"> to find the right insurance for the business </w:t>
      </w:r>
      <w:r w:rsidR="007D2ED6">
        <w:rPr>
          <w:rFonts w:ascii="Arial" w:hAnsi="Arial" w:cs="Arial"/>
          <w:lang w:val="en-US"/>
        </w:rPr>
        <w:t xml:space="preserve">which will cover our commercial </w:t>
      </w:r>
      <w:r w:rsidR="00941EF7">
        <w:rPr>
          <w:rFonts w:ascii="Arial" w:hAnsi="Arial" w:cs="Arial"/>
          <w:lang w:val="en-US"/>
        </w:rPr>
        <w:t>activity</w:t>
      </w:r>
      <w:r w:rsidR="007D2ED6">
        <w:rPr>
          <w:rFonts w:ascii="Arial" w:hAnsi="Arial" w:cs="Arial"/>
          <w:lang w:val="en-US"/>
        </w:rPr>
        <w:t xml:space="preserve"> </w:t>
      </w:r>
      <w:r w:rsidR="00941EF7">
        <w:rPr>
          <w:rFonts w:ascii="Arial" w:hAnsi="Arial" w:cs="Arial"/>
          <w:lang w:val="en-US"/>
        </w:rPr>
        <w:t>from a</w:t>
      </w:r>
      <w:r w:rsidR="003C2CE1">
        <w:rPr>
          <w:rFonts w:ascii="Arial" w:hAnsi="Arial" w:cs="Arial"/>
          <w:lang w:val="en-US"/>
        </w:rPr>
        <w:t xml:space="preserve">ny </w:t>
      </w:r>
      <w:r w:rsidR="004703F9">
        <w:rPr>
          <w:rFonts w:ascii="Arial" w:hAnsi="Arial" w:cs="Arial"/>
          <w:lang w:val="en-US"/>
        </w:rPr>
        <w:t xml:space="preserve">inconvenient </w:t>
      </w:r>
      <w:r w:rsidR="00B32F1F">
        <w:rPr>
          <w:rFonts w:ascii="Arial" w:hAnsi="Arial" w:cs="Arial"/>
          <w:lang w:val="en-US"/>
        </w:rPr>
        <w:t>fit function</w:t>
      </w:r>
      <w:r w:rsidR="004703F9">
        <w:rPr>
          <w:rFonts w:ascii="Arial" w:hAnsi="Arial" w:cs="Arial"/>
          <w:lang w:val="en-US"/>
        </w:rPr>
        <w:t xml:space="preserve"> can </w:t>
      </w:r>
      <w:r w:rsidR="00B32F1F">
        <w:rPr>
          <w:rFonts w:ascii="Arial" w:hAnsi="Arial" w:cs="Arial"/>
          <w:lang w:val="en-US"/>
        </w:rPr>
        <w:t xml:space="preserve">incur such a food </w:t>
      </w:r>
      <w:r w:rsidR="00CE52C6">
        <w:rPr>
          <w:rFonts w:ascii="Arial" w:hAnsi="Arial" w:cs="Arial"/>
          <w:lang w:val="en-US"/>
        </w:rPr>
        <w:t>allergy.</w:t>
      </w:r>
    </w:p>
    <w:p w14:paraId="261B1DD4" w14:textId="77777777" w:rsidR="007F377C" w:rsidRDefault="007F377C" w:rsidP="005E133F">
      <w:pPr>
        <w:spacing w:line="360" w:lineRule="auto"/>
        <w:jc w:val="both"/>
        <w:rPr>
          <w:rFonts w:ascii="Arial" w:hAnsi="Arial" w:cs="Arial"/>
          <w:lang w:val="en-US"/>
        </w:rPr>
      </w:pPr>
    </w:p>
    <w:p w14:paraId="4D8553F3" w14:textId="77777777" w:rsidR="000D14F2" w:rsidRDefault="000D14F2" w:rsidP="005E133F">
      <w:pPr>
        <w:spacing w:line="360" w:lineRule="auto"/>
        <w:jc w:val="both"/>
        <w:rPr>
          <w:rFonts w:ascii="Arial" w:eastAsiaTheme="minorEastAsia" w:hAnsi="Arial" w:cs="Arial"/>
          <w:noProof/>
          <w:color w:val="DDDDDD" w:themeColor="accent1"/>
          <w:lang w:val="en-US"/>
        </w:rPr>
      </w:pPr>
    </w:p>
    <w:p w14:paraId="05C1E70A" w14:textId="77777777" w:rsidR="000D14F2" w:rsidRDefault="000D14F2" w:rsidP="005E133F">
      <w:pPr>
        <w:spacing w:line="360" w:lineRule="auto"/>
        <w:jc w:val="both"/>
        <w:rPr>
          <w:rFonts w:ascii="Arial" w:eastAsiaTheme="minorEastAsia" w:hAnsi="Arial" w:cs="Arial"/>
          <w:noProof/>
          <w:color w:val="DDDDDD" w:themeColor="accent1"/>
          <w:lang w:val="en-US"/>
        </w:rPr>
      </w:pPr>
    </w:p>
    <w:p w14:paraId="282300EE" w14:textId="0EF27011" w:rsidR="007F377C" w:rsidRPr="003061CE" w:rsidRDefault="007F377C" w:rsidP="005E133F">
      <w:pPr>
        <w:spacing w:line="360" w:lineRule="auto"/>
        <w:jc w:val="both"/>
        <w:rPr>
          <w:rFonts w:ascii="Arial" w:eastAsiaTheme="minorEastAsia" w:hAnsi="Arial" w:cs="Arial"/>
          <w:noProof/>
          <w:color w:val="0070C0"/>
          <w:lang w:val="en-US"/>
        </w:rPr>
      </w:pPr>
      <w:r w:rsidRPr="003061CE">
        <w:rPr>
          <w:rFonts w:ascii="Arial" w:eastAsiaTheme="minorEastAsia" w:hAnsi="Arial" w:cs="Arial"/>
          <w:noProof/>
          <w:color w:val="0070C0"/>
          <w:lang w:val="en-US"/>
        </w:rPr>
        <w:t>Evaluation of the business idea with SWOT analysis model</w:t>
      </w:r>
    </w:p>
    <w:p w14:paraId="0D312B72" w14:textId="032099B8" w:rsidR="00535B9E" w:rsidRDefault="00D92A8C" w:rsidP="00C56EA6">
      <w:pPr>
        <w:spacing w:line="360" w:lineRule="auto"/>
        <w:jc w:val="both"/>
        <w:rPr>
          <w:rFonts w:ascii="Arial" w:hAnsi="Arial" w:cs="Arial"/>
          <w:color w:val="000000" w:themeColor="text1"/>
          <w:lang w:val="en-US"/>
        </w:rPr>
      </w:pPr>
      <w:r w:rsidRPr="00D92A8C">
        <w:rPr>
          <w:rFonts w:ascii="Arial" w:hAnsi="Arial" w:cs="Arial"/>
          <w:color w:val="000000" w:themeColor="text1"/>
          <w:lang w:val="en-US"/>
        </w:rPr>
        <w:t xml:space="preserve">Many </w:t>
      </w:r>
      <w:proofErr w:type="spellStart"/>
      <w:r w:rsidRPr="00D92A8C">
        <w:rPr>
          <w:rFonts w:ascii="Arial" w:hAnsi="Arial" w:cs="Arial"/>
          <w:color w:val="000000" w:themeColor="text1"/>
          <w:lang w:val="en-US"/>
        </w:rPr>
        <w:t>organisations</w:t>
      </w:r>
      <w:proofErr w:type="spellEnd"/>
      <w:r w:rsidRPr="00D92A8C">
        <w:rPr>
          <w:rFonts w:ascii="Arial" w:hAnsi="Arial" w:cs="Arial"/>
          <w:color w:val="000000" w:themeColor="text1"/>
          <w:lang w:val="en-US"/>
        </w:rPr>
        <w:t xml:space="preserve"> use SWOT analysis during the strategic planning stage to identify and examine existing resources, both internally and externally, and to investigate trends and patterns that may have either positive or negative effects on businesses. Many changes occur in business strategies, including </w:t>
      </w:r>
      <w:proofErr w:type="spellStart"/>
      <w:r w:rsidRPr="00D92A8C">
        <w:rPr>
          <w:rFonts w:ascii="Arial" w:hAnsi="Arial" w:cs="Arial"/>
          <w:color w:val="000000" w:themeColor="text1"/>
          <w:lang w:val="en-US"/>
        </w:rPr>
        <w:t>organisational</w:t>
      </w:r>
      <w:proofErr w:type="spellEnd"/>
      <w:r w:rsidRPr="00D92A8C">
        <w:rPr>
          <w:rFonts w:ascii="Arial" w:hAnsi="Arial" w:cs="Arial"/>
          <w:color w:val="000000" w:themeColor="text1"/>
          <w:lang w:val="en-US"/>
        </w:rPr>
        <w:t xml:space="preserve"> policies, in the digital era.</w:t>
      </w:r>
    </w:p>
    <w:p w14:paraId="47434853" w14:textId="31DB5CAA" w:rsidR="00C56EA6" w:rsidRPr="00F528AA" w:rsidRDefault="00C56EA6" w:rsidP="00C56EA6">
      <w:pPr>
        <w:spacing w:line="360" w:lineRule="auto"/>
        <w:jc w:val="both"/>
        <w:rPr>
          <w:rFonts w:ascii="Arial" w:hAnsi="Arial" w:cs="Arial"/>
          <w:color w:val="000000" w:themeColor="text1"/>
          <w:lang w:val="en-US"/>
        </w:rPr>
      </w:pPr>
      <w:r w:rsidRPr="00C56EA6">
        <w:rPr>
          <w:rFonts w:ascii="Arial" w:hAnsi="Arial" w:cs="Arial"/>
          <w:color w:val="000000" w:themeColor="text1"/>
          <w:lang w:val="en-US"/>
        </w:rPr>
        <w:t>Many businesses fail to meet their targets because they are unable to improve their business strategy and alignments. It is frequently the case in corporate institutions due to the organization's failure to adequately execute SWOT analysis models. Improper implementation and failure to interpret SWOT information might limit an organization's ability to apply the results of the study</w:t>
      </w:r>
      <w:r w:rsidR="00270116">
        <w:rPr>
          <w:rFonts w:ascii="Arial" w:hAnsi="Arial" w:cs="Arial"/>
          <w:color w:val="000000" w:themeColor="text1"/>
          <w:lang w:val="en-US"/>
        </w:rPr>
        <w:t xml:space="preserve"> (Eastwood et al</w:t>
      </w:r>
      <w:r w:rsidR="002D53E4">
        <w:rPr>
          <w:rFonts w:ascii="Arial" w:hAnsi="Arial" w:cs="Arial"/>
          <w:color w:val="000000" w:themeColor="text1"/>
          <w:lang w:val="en-US"/>
        </w:rPr>
        <w:t>.,2016).</w:t>
      </w:r>
    </w:p>
    <w:p w14:paraId="757B76DE" w14:textId="77777777" w:rsidR="00CA40D6" w:rsidRDefault="00CA40D6" w:rsidP="005E133F">
      <w:pPr>
        <w:spacing w:line="360" w:lineRule="auto"/>
        <w:jc w:val="both"/>
        <w:rPr>
          <w:rFonts w:ascii="Arial" w:hAnsi="Arial" w:cs="Arial"/>
          <w:lang w:val="en-US"/>
        </w:rPr>
      </w:pPr>
    </w:p>
    <w:tbl>
      <w:tblPr>
        <w:tblStyle w:val="TableGrid"/>
        <w:tblW w:w="9303" w:type="dxa"/>
        <w:tblLook w:val="04A0" w:firstRow="1" w:lastRow="0" w:firstColumn="1" w:lastColumn="0" w:noHBand="0" w:noVBand="1"/>
      </w:tblPr>
      <w:tblGrid>
        <w:gridCol w:w="9303"/>
      </w:tblGrid>
      <w:tr w:rsidR="002D446C" w14:paraId="1C9BCC87" w14:textId="77777777" w:rsidTr="00E71566">
        <w:trPr>
          <w:trHeight w:val="4405"/>
        </w:trPr>
        <w:tc>
          <w:tcPr>
            <w:tcW w:w="9303" w:type="dxa"/>
          </w:tcPr>
          <w:p w14:paraId="6D148257" w14:textId="77777777" w:rsidR="00963567" w:rsidRPr="002F2D19" w:rsidRDefault="00963567" w:rsidP="005E133F">
            <w:pPr>
              <w:spacing w:line="360" w:lineRule="auto"/>
              <w:jc w:val="both"/>
              <w:rPr>
                <w:rFonts w:ascii="Arial" w:hAnsi="Arial" w:cs="Arial"/>
                <w:b/>
                <w:bCs/>
                <w:lang w:val="en-US"/>
              </w:rPr>
            </w:pPr>
            <w:r w:rsidRPr="002F2D19">
              <w:rPr>
                <w:rFonts w:ascii="Arial" w:hAnsi="Arial" w:cs="Arial"/>
                <w:b/>
                <w:bCs/>
                <w:lang w:val="en-US"/>
              </w:rPr>
              <w:t xml:space="preserve">Strengths </w:t>
            </w:r>
          </w:p>
          <w:p w14:paraId="46D92816" w14:textId="40E0DBF6" w:rsidR="00963567" w:rsidRPr="00963567" w:rsidRDefault="00963567" w:rsidP="005E133F">
            <w:pPr>
              <w:pStyle w:val="ListParagraph"/>
              <w:numPr>
                <w:ilvl w:val="0"/>
                <w:numId w:val="8"/>
              </w:numPr>
              <w:jc w:val="both"/>
              <w:rPr>
                <w:rFonts w:ascii="Arial" w:hAnsi="Arial" w:cs="Arial"/>
                <w:lang w:val="en-US"/>
              </w:rPr>
            </w:pPr>
            <w:r w:rsidRPr="00963567">
              <w:rPr>
                <w:rFonts w:ascii="Arial" w:hAnsi="Arial" w:cs="Arial"/>
                <w:lang w:val="en-US"/>
              </w:rPr>
              <w:t>Fit Function will have a good interior and exterior design created in based of the contest of the business.</w:t>
            </w:r>
          </w:p>
          <w:p w14:paraId="13E39DCD" w14:textId="77777777" w:rsidR="00963567" w:rsidRPr="00963567" w:rsidRDefault="00963567" w:rsidP="005E133F">
            <w:pPr>
              <w:jc w:val="both"/>
              <w:rPr>
                <w:rFonts w:ascii="Arial" w:hAnsi="Arial" w:cs="Arial"/>
                <w:lang w:val="en-US"/>
              </w:rPr>
            </w:pPr>
          </w:p>
          <w:p w14:paraId="1E2971BB" w14:textId="5E72C6DE" w:rsidR="00963567" w:rsidRPr="00963567" w:rsidRDefault="00963567" w:rsidP="005E133F">
            <w:pPr>
              <w:pStyle w:val="ListParagraph"/>
              <w:numPr>
                <w:ilvl w:val="0"/>
                <w:numId w:val="8"/>
              </w:numPr>
              <w:jc w:val="both"/>
              <w:rPr>
                <w:rFonts w:ascii="Arial" w:hAnsi="Arial" w:cs="Arial"/>
                <w:lang w:val="en-US"/>
              </w:rPr>
            </w:pPr>
            <w:r w:rsidRPr="00963567">
              <w:rPr>
                <w:rFonts w:ascii="Arial" w:hAnsi="Arial" w:cs="Arial"/>
                <w:lang w:val="en-US"/>
              </w:rPr>
              <w:t xml:space="preserve">Our customers will be welcome with a </w:t>
            </w:r>
            <w:r w:rsidR="00B626EC" w:rsidRPr="00963567">
              <w:rPr>
                <w:rFonts w:ascii="Arial" w:hAnsi="Arial" w:cs="Arial"/>
                <w:lang w:val="en-US"/>
              </w:rPr>
              <w:t>free fruit</w:t>
            </w:r>
            <w:r w:rsidRPr="00963567">
              <w:rPr>
                <w:rFonts w:ascii="Arial" w:hAnsi="Arial" w:cs="Arial"/>
                <w:lang w:val="en-US"/>
              </w:rPr>
              <w:t xml:space="preserve"> to eat while they waiting to be served.</w:t>
            </w:r>
          </w:p>
          <w:p w14:paraId="1A31FD5F" w14:textId="77777777" w:rsidR="00963567" w:rsidRPr="00963567" w:rsidRDefault="00963567" w:rsidP="005E133F">
            <w:pPr>
              <w:jc w:val="both"/>
              <w:rPr>
                <w:rFonts w:ascii="Arial" w:hAnsi="Arial" w:cs="Arial"/>
                <w:lang w:val="en-US"/>
              </w:rPr>
            </w:pPr>
          </w:p>
          <w:p w14:paraId="0AD1E3A1" w14:textId="5468DF65" w:rsidR="00963567" w:rsidRPr="00963567" w:rsidRDefault="00963567" w:rsidP="005E133F">
            <w:pPr>
              <w:pStyle w:val="ListParagraph"/>
              <w:numPr>
                <w:ilvl w:val="0"/>
                <w:numId w:val="8"/>
              </w:numPr>
              <w:jc w:val="both"/>
              <w:rPr>
                <w:rFonts w:ascii="Arial" w:hAnsi="Arial" w:cs="Arial"/>
                <w:lang w:val="en-US"/>
              </w:rPr>
            </w:pPr>
            <w:r w:rsidRPr="00963567">
              <w:rPr>
                <w:rFonts w:ascii="Arial" w:hAnsi="Arial" w:cs="Arial"/>
                <w:lang w:val="en-US"/>
              </w:rPr>
              <w:t xml:space="preserve">Most of the food is fresh and from a local farmer, this is a service that </w:t>
            </w:r>
            <w:proofErr w:type="spellStart"/>
            <w:r w:rsidRPr="00963567">
              <w:rPr>
                <w:rFonts w:ascii="Arial" w:hAnsi="Arial" w:cs="Arial"/>
                <w:lang w:val="en-US"/>
              </w:rPr>
              <w:t>not</w:t>
            </w:r>
            <w:proofErr w:type="spellEnd"/>
            <w:r w:rsidRPr="00963567">
              <w:rPr>
                <w:rFonts w:ascii="Arial" w:hAnsi="Arial" w:cs="Arial"/>
                <w:lang w:val="en-US"/>
              </w:rPr>
              <w:t xml:space="preserve"> other business like ours offer in the area.</w:t>
            </w:r>
          </w:p>
          <w:p w14:paraId="429C70FE" w14:textId="77777777" w:rsidR="00963567" w:rsidRPr="00963567" w:rsidRDefault="00963567" w:rsidP="005E133F">
            <w:pPr>
              <w:jc w:val="both"/>
              <w:rPr>
                <w:rFonts w:ascii="Arial" w:hAnsi="Arial" w:cs="Arial"/>
                <w:lang w:val="en-US"/>
              </w:rPr>
            </w:pPr>
          </w:p>
          <w:p w14:paraId="06A79D57" w14:textId="30013254" w:rsidR="00963567" w:rsidRPr="00963567" w:rsidRDefault="00963567" w:rsidP="005E133F">
            <w:pPr>
              <w:pStyle w:val="ListParagraph"/>
              <w:numPr>
                <w:ilvl w:val="0"/>
                <w:numId w:val="8"/>
              </w:numPr>
              <w:jc w:val="both"/>
              <w:rPr>
                <w:rFonts w:ascii="Arial" w:hAnsi="Arial" w:cs="Arial"/>
                <w:lang w:val="en-US"/>
              </w:rPr>
            </w:pPr>
            <w:r w:rsidRPr="00963567">
              <w:rPr>
                <w:rFonts w:ascii="Arial" w:hAnsi="Arial" w:cs="Arial"/>
                <w:lang w:val="en-US"/>
              </w:rPr>
              <w:t>Fit function will have a strategic location in a busy downtown. Located between, gyms, offices and easily reachable with car or buses.</w:t>
            </w:r>
          </w:p>
          <w:p w14:paraId="5EAABFF1" w14:textId="77777777" w:rsidR="00963567" w:rsidRPr="00963567" w:rsidRDefault="00963567" w:rsidP="005E133F">
            <w:pPr>
              <w:jc w:val="both"/>
              <w:rPr>
                <w:rFonts w:ascii="Arial" w:hAnsi="Arial" w:cs="Arial"/>
                <w:lang w:val="en-US"/>
              </w:rPr>
            </w:pPr>
          </w:p>
          <w:p w14:paraId="4C20AD0E" w14:textId="5BCB463C" w:rsidR="002D446C" w:rsidRPr="00E71566" w:rsidRDefault="00963567" w:rsidP="005E133F">
            <w:pPr>
              <w:pStyle w:val="ListParagraph"/>
              <w:numPr>
                <w:ilvl w:val="0"/>
                <w:numId w:val="8"/>
              </w:numPr>
              <w:jc w:val="both"/>
              <w:rPr>
                <w:rFonts w:ascii="Arial" w:hAnsi="Arial" w:cs="Arial"/>
                <w:lang w:val="en-US"/>
              </w:rPr>
            </w:pPr>
            <w:r w:rsidRPr="00963567">
              <w:rPr>
                <w:rFonts w:ascii="Arial" w:hAnsi="Arial" w:cs="Arial"/>
                <w:lang w:val="en-US"/>
              </w:rPr>
              <w:t xml:space="preserve">We will </w:t>
            </w:r>
            <w:r w:rsidR="00E71566" w:rsidRPr="00963567">
              <w:rPr>
                <w:rFonts w:ascii="Arial" w:hAnsi="Arial" w:cs="Arial"/>
                <w:lang w:val="en-US"/>
              </w:rPr>
              <w:t>deliver</w:t>
            </w:r>
            <w:r w:rsidRPr="00963567">
              <w:rPr>
                <w:rFonts w:ascii="Arial" w:hAnsi="Arial" w:cs="Arial"/>
                <w:lang w:val="en-US"/>
              </w:rPr>
              <w:t xml:space="preserve"> a </w:t>
            </w:r>
            <w:r w:rsidR="00E71566" w:rsidRPr="00963567">
              <w:rPr>
                <w:rFonts w:ascii="Arial" w:hAnsi="Arial" w:cs="Arial"/>
                <w:lang w:val="en-US"/>
              </w:rPr>
              <w:t>weekly meal (big orders)</w:t>
            </w:r>
            <w:r w:rsidRPr="00963567">
              <w:rPr>
                <w:rFonts w:ascii="Arial" w:hAnsi="Arial" w:cs="Arial"/>
                <w:lang w:val="en-US"/>
              </w:rPr>
              <w:t xml:space="preserve"> even on Saturday and Sunday.</w:t>
            </w:r>
          </w:p>
        </w:tc>
      </w:tr>
      <w:tr w:rsidR="002D446C" w14:paraId="0ABBF216" w14:textId="77777777" w:rsidTr="00195857">
        <w:trPr>
          <w:trHeight w:val="3148"/>
        </w:trPr>
        <w:tc>
          <w:tcPr>
            <w:tcW w:w="9303" w:type="dxa"/>
          </w:tcPr>
          <w:p w14:paraId="45C6E249" w14:textId="77777777" w:rsidR="00963567" w:rsidRPr="002F2D19" w:rsidRDefault="00963567" w:rsidP="005E133F">
            <w:pPr>
              <w:spacing w:line="360" w:lineRule="auto"/>
              <w:jc w:val="both"/>
              <w:rPr>
                <w:rFonts w:ascii="Arial" w:hAnsi="Arial" w:cs="Arial"/>
                <w:b/>
                <w:bCs/>
                <w:lang w:val="en-US"/>
              </w:rPr>
            </w:pPr>
            <w:r w:rsidRPr="002F2D19">
              <w:rPr>
                <w:rFonts w:ascii="Arial" w:hAnsi="Arial" w:cs="Arial"/>
                <w:b/>
                <w:bCs/>
                <w:lang w:val="en-US"/>
              </w:rPr>
              <w:lastRenderedPageBreak/>
              <w:t>Weaknesses</w:t>
            </w:r>
          </w:p>
          <w:p w14:paraId="38601C37" w14:textId="36F751DF" w:rsidR="00963567" w:rsidRDefault="00963567" w:rsidP="005E133F">
            <w:pPr>
              <w:pStyle w:val="ListParagraph"/>
              <w:numPr>
                <w:ilvl w:val="0"/>
                <w:numId w:val="6"/>
              </w:numPr>
              <w:spacing w:after="160" w:line="276" w:lineRule="auto"/>
              <w:ind w:left="455"/>
              <w:jc w:val="both"/>
              <w:rPr>
                <w:rFonts w:ascii="Arial" w:hAnsi="Arial" w:cs="Arial"/>
                <w:lang w:val="en-US"/>
              </w:rPr>
            </w:pPr>
            <w:r w:rsidRPr="00EF70CE">
              <w:rPr>
                <w:rFonts w:ascii="Arial" w:hAnsi="Arial" w:cs="Arial"/>
                <w:lang w:val="en-US"/>
              </w:rPr>
              <w:t>One of our main weaknesses unfortunately it is the funds we have available at the moment.</w:t>
            </w:r>
          </w:p>
          <w:p w14:paraId="5B36F2AF" w14:textId="77777777" w:rsidR="007402E2" w:rsidRPr="00EF70CE" w:rsidRDefault="007402E2" w:rsidP="005E133F">
            <w:pPr>
              <w:pStyle w:val="ListParagraph"/>
              <w:spacing w:after="160" w:line="276" w:lineRule="auto"/>
              <w:ind w:left="455"/>
              <w:jc w:val="both"/>
              <w:rPr>
                <w:rFonts w:ascii="Arial" w:hAnsi="Arial" w:cs="Arial"/>
                <w:lang w:val="en-US"/>
              </w:rPr>
            </w:pPr>
          </w:p>
          <w:p w14:paraId="2B624F01" w14:textId="3549343F" w:rsidR="00963567" w:rsidRPr="002F2D19" w:rsidRDefault="00963567" w:rsidP="005E133F">
            <w:pPr>
              <w:pStyle w:val="ListParagraph"/>
              <w:numPr>
                <w:ilvl w:val="0"/>
                <w:numId w:val="6"/>
              </w:numPr>
              <w:spacing w:after="160" w:line="276" w:lineRule="auto"/>
              <w:ind w:left="455"/>
              <w:jc w:val="both"/>
              <w:rPr>
                <w:rFonts w:ascii="Arial" w:hAnsi="Arial" w:cs="Arial"/>
                <w:lang w:val="en-US"/>
              </w:rPr>
            </w:pPr>
            <w:r w:rsidRPr="002F2D19">
              <w:rPr>
                <w:rFonts w:ascii="Arial" w:hAnsi="Arial" w:cs="Arial"/>
                <w:lang w:val="en-US"/>
              </w:rPr>
              <w:t>At the moment we don’t offer a delivery food app because of the limited funds available</w:t>
            </w:r>
            <w:r w:rsidR="002F2D19" w:rsidRPr="002F2D19">
              <w:rPr>
                <w:rFonts w:ascii="Arial" w:hAnsi="Arial" w:cs="Arial"/>
                <w:lang w:val="en-US"/>
              </w:rPr>
              <w:t>.</w:t>
            </w:r>
          </w:p>
          <w:p w14:paraId="757D95AD" w14:textId="77777777" w:rsidR="00963567" w:rsidRPr="00AE3984" w:rsidRDefault="00963567" w:rsidP="005E133F">
            <w:pPr>
              <w:pStyle w:val="ListParagraph"/>
              <w:spacing w:line="276" w:lineRule="auto"/>
              <w:ind w:left="455"/>
              <w:jc w:val="both"/>
              <w:rPr>
                <w:rFonts w:ascii="Arial" w:hAnsi="Arial" w:cs="Arial"/>
                <w:lang w:val="en-US"/>
              </w:rPr>
            </w:pPr>
          </w:p>
          <w:p w14:paraId="6240ABC7" w14:textId="07BFD132" w:rsidR="00963567" w:rsidRPr="00EF70CE" w:rsidRDefault="00963567" w:rsidP="005E133F">
            <w:pPr>
              <w:pStyle w:val="ListParagraph"/>
              <w:numPr>
                <w:ilvl w:val="0"/>
                <w:numId w:val="6"/>
              </w:numPr>
              <w:spacing w:after="160" w:line="276" w:lineRule="auto"/>
              <w:ind w:left="455"/>
              <w:jc w:val="both"/>
              <w:rPr>
                <w:rFonts w:ascii="Arial" w:hAnsi="Arial" w:cs="Arial"/>
                <w:lang w:val="en-US"/>
              </w:rPr>
            </w:pPr>
            <w:r w:rsidRPr="00EF70CE">
              <w:rPr>
                <w:rFonts w:ascii="Arial" w:hAnsi="Arial" w:cs="Arial"/>
                <w:lang w:val="en-US"/>
              </w:rPr>
              <w:t xml:space="preserve">We will be open from 12am till 6pm Monday-Friday for the collection.  </w:t>
            </w:r>
          </w:p>
          <w:p w14:paraId="660AEBCC" w14:textId="77777777" w:rsidR="00963567" w:rsidRPr="004939E0" w:rsidRDefault="00963567" w:rsidP="005E133F">
            <w:pPr>
              <w:pStyle w:val="ListParagraph"/>
              <w:spacing w:line="276" w:lineRule="auto"/>
              <w:jc w:val="both"/>
              <w:rPr>
                <w:rFonts w:ascii="Arial" w:hAnsi="Arial" w:cs="Arial"/>
                <w:lang w:val="en-US"/>
              </w:rPr>
            </w:pPr>
          </w:p>
          <w:p w14:paraId="200213BD" w14:textId="4C04F0A3" w:rsidR="002D446C" w:rsidRPr="00EF70CE" w:rsidRDefault="00963567" w:rsidP="005E133F">
            <w:pPr>
              <w:pStyle w:val="ListParagraph"/>
              <w:numPr>
                <w:ilvl w:val="0"/>
                <w:numId w:val="6"/>
              </w:numPr>
              <w:spacing w:line="360" w:lineRule="auto"/>
              <w:ind w:left="459"/>
              <w:jc w:val="both"/>
              <w:rPr>
                <w:rFonts w:ascii="Arial" w:hAnsi="Arial" w:cs="Arial"/>
                <w:lang w:val="en-US"/>
              </w:rPr>
            </w:pPr>
            <w:r w:rsidRPr="00EF70CE">
              <w:rPr>
                <w:rFonts w:ascii="Arial" w:hAnsi="Arial" w:cs="Arial"/>
                <w:lang w:val="en-US"/>
              </w:rPr>
              <w:t>Competitors in the area and online that are already knows on the business.</w:t>
            </w:r>
          </w:p>
        </w:tc>
      </w:tr>
      <w:tr w:rsidR="002D446C" w14:paraId="0BB8E124" w14:textId="77777777" w:rsidTr="00195857">
        <w:trPr>
          <w:trHeight w:val="1946"/>
        </w:trPr>
        <w:tc>
          <w:tcPr>
            <w:tcW w:w="9303" w:type="dxa"/>
          </w:tcPr>
          <w:p w14:paraId="771E55FC" w14:textId="51D82AB9" w:rsidR="00963567" w:rsidRDefault="00963567" w:rsidP="005E133F">
            <w:pPr>
              <w:spacing w:line="360" w:lineRule="auto"/>
              <w:jc w:val="both"/>
              <w:rPr>
                <w:rFonts w:ascii="Arial" w:hAnsi="Arial" w:cs="Arial"/>
                <w:lang w:val="en-US"/>
              </w:rPr>
            </w:pPr>
            <w:r w:rsidRPr="002F2D19">
              <w:rPr>
                <w:rFonts w:ascii="Arial" w:hAnsi="Arial" w:cs="Arial"/>
                <w:b/>
                <w:bCs/>
                <w:lang w:val="en-US"/>
              </w:rPr>
              <w:t>Opportunities</w:t>
            </w:r>
          </w:p>
          <w:p w14:paraId="61D5AEDD" w14:textId="77777777" w:rsidR="00963567" w:rsidRDefault="00963567" w:rsidP="005E133F">
            <w:pPr>
              <w:pStyle w:val="ListParagraph"/>
              <w:numPr>
                <w:ilvl w:val="0"/>
                <w:numId w:val="7"/>
              </w:numPr>
              <w:spacing w:line="360" w:lineRule="auto"/>
              <w:jc w:val="both"/>
              <w:rPr>
                <w:rFonts w:ascii="Arial" w:hAnsi="Arial" w:cs="Arial"/>
                <w:lang w:val="en-US"/>
              </w:rPr>
            </w:pPr>
            <w:r>
              <w:rPr>
                <w:rFonts w:ascii="Arial" w:hAnsi="Arial" w:cs="Arial"/>
                <w:lang w:val="en-US"/>
              </w:rPr>
              <w:t>Our seasonal menu keeps things fresh and interesting.</w:t>
            </w:r>
          </w:p>
          <w:p w14:paraId="5DA23A1C" w14:textId="77777777" w:rsidR="00963567" w:rsidRDefault="00963567" w:rsidP="005E133F">
            <w:pPr>
              <w:pStyle w:val="ListParagraph"/>
              <w:numPr>
                <w:ilvl w:val="0"/>
                <w:numId w:val="7"/>
              </w:numPr>
              <w:spacing w:line="360" w:lineRule="auto"/>
              <w:jc w:val="both"/>
              <w:rPr>
                <w:rFonts w:ascii="Arial" w:hAnsi="Arial" w:cs="Arial"/>
                <w:lang w:val="en-US"/>
              </w:rPr>
            </w:pPr>
            <w:r>
              <w:rPr>
                <w:rFonts w:ascii="Arial" w:hAnsi="Arial" w:cs="Arial"/>
                <w:lang w:val="en-US"/>
              </w:rPr>
              <w:t>Collaboration with city council of Birmingham to prevent obesity in the school.</w:t>
            </w:r>
          </w:p>
          <w:p w14:paraId="339C3E9B" w14:textId="77777777" w:rsidR="00963567" w:rsidRDefault="00963567" w:rsidP="005E133F">
            <w:pPr>
              <w:pStyle w:val="ListParagraph"/>
              <w:numPr>
                <w:ilvl w:val="0"/>
                <w:numId w:val="7"/>
              </w:numPr>
              <w:spacing w:line="360" w:lineRule="auto"/>
              <w:jc w:val="both"/>
              <w:rPr>
                <w:rFonts w:ascii="Arial" w:hAnsi="Arial" w:cs="Arial"/>
                <w:lang w:val="en-US"/>
              </w:rPr>
            </w:pPr>
            <w:r>
              <w:rPr>
                <w:rFonts w:ascii="Arial" w:hAnsi="Arial" w:cs="Arial"/>
                <w:lang w:val="en-US"/>
              </w:rPr>
              <w:t>Health-conscious trend.</w:t>
            </w:r>
          </w:p>
          <w:p w14:paraId="0C1A9282" w14:textId="77777777" w:rsidR="00963567" w:rsidRDefault="00963567" w:rsidP="005E133F">
            <w:pPr>
              <w:pStyle w:val="ListParagraph"/>
              <w:numPr>
                <w:ilvl w:val="0"/>
                <w:numId w:val="7"/>
              </w:numPr>
              <w:spacing w:line="360" w:lineRule="auto"/>
              <w:jc w:val="both"/>
              <w:rPr>
                <w:rFonts w:ascii="Arial" w:hAnsi="Arial" w:cs="Arial"/>
                <w:lang w:val="en-US"/>
              </w:rPr>
            </w:pPr>
            <w:r>
              <w:rPr>
                <w:rFonts w:ascii="Arial" w:hAnsi="Arial" w:cs="Arial"/>
                <w:lang w:val="en-US"/>
              </w:rPr>
              <w:t>Potential for partnership with Gyms.</w:t>
            </w:r>
          </w:p>
          <w:p w14:paraId="13232367" w14:textId="77777777" w:rsidR="00E71566" w:rsidRDefault="00E71566" w:rsidP="005E133F">
            <w:pPr>
              <w:spacing w:line="360" w:lineRule="auto"/>
              <w:jc w:val="both"/>
              <w:rPr>
                <w:rFonts w:ascii="Arial" w:hAnsi="Arial" w:cs="Arial"/>
                <w:b/>
                <w:bCs/>
                <w:lang w:val="en-US"/>
              </w:rPr>
            </w:pPr>
          </w:p>
          <w:p w14:paraId="3614B589" w14:textId="77777777" w:rsidR="00E71566" w:rsidRDefault="00E71566" w:rsidP="005E133F">
            <w:pPr>
              <w:spacing w:line="360" w:lineRule="auto"/>
              <w:jc w:val="both"/>
              <w:rPr>
                <w:rFonts w:ascii="Arial" w:hAnsi="Arial" w:cs="Arial"/>
                <w:b/>
                <w:bCs/>
                <w:lang w:val="en-US"/>
              </w:rPr>
            </w:pPr>
          </w:p>
          <w:p w14:paraId="1064E929" w14:textId="4611DB3E" w:rsidR="002D446C" w:rsidRPr="007402E2" w:rsidRDefault="00262327" w:rsidP="005E133F">
            <w:pPr>
              <w:spacing w:line="360" w:lineRule="auto"/>
              <w:jc w:val="both"/>
              <w:rPr>
                <w:rFonts w:ascii="Arial" w:hAnsi="Arial" w:cs="Arial"/>
                <w:b/>
                <w:bCs/>
                <w:lang w:val="en-US"/>
              </w:rPr>
            </w:pPr>
            <w:r w:rsidRPr="007402E2">
              <w:rPr>
                <w:rFonts w:ascii="Arial" w:hAnsi="Arial" w:cs="Arial"/>
                <w:b/>
                <w:bCs/>
                <w:lang w:val="en-US"/>
              </w:rPr>
              <w:t>Threats</w:t>
            </w:r>
          </w:p>
          <w:p w14:paraId="755CFEFF" w14:textId="0A13BF1F" w:rsidR="00262327" w:rsidRDefault="00181175" w:rsidP="005E133F">
            <w:pPr>
              <w:pStyle w:val="ListParagraph"/>
              <w:numPr>
                <w:ilvl w:val="0"/>
                <w:numId w:val="9"/>
              </w:numPr>
              <w:spacing w:line="360" w:lineRule="auto"/>
              <w:jc w:val="both"/>
              <w:rPr>
                <w:rFonts w:ascii="Arial" w:hAnsi="Arial" w:cs="Arial"/>
                <w:lang w:val="en-US"/>
              </w:rPr>
            </w:pPr>
            <w:r>
              <w:rPr>
                <w:rFonts w:ascii="Arial" w:hAnsi="Arial" w:cs="Arial"/>
                <w:lang w:val="en-US"/>
              </w:rPr>
              <w:t>Some of our competitors are located nearby.</w:t>
            </w:r>
          </w:p>
          <w:p w14:paraId="657BBE3E" w14:textId="53109AC6" w:rsidR="00181175" w:rsidRDefault="001278A4" w:rsidP="005E133F">
            <w:pPr>
              <w:pStyle w:val="ListParagraph"/>
              <w:numPr>
                <w:ilvl w:val="0"/>
                <w:numId w:val="9"/>
              </w:numPr>
              <w:spacing w:line="360" w:lineRule="auto"/>
              <w:jc w:val="both"/>
              <w:rPr>
                <w:rFonts w:ascii="Arial" w:hAnsi="Arial" w:cs="Arial"/>
                <w:lang w:val="en-US"/>
              </w:rPr>
            </w:pPr>
            <w:r>
              <w:rPr>
                <w:rFonts w:ascii="Arial" w:hAnsi="Arial" w:cs="Arial"/>
                <w:lang w:val="en-US"/>
              </w:rPr>
              <w:t>Because of the fresh food</w:t>
            </w:r>
            <w:r w:rsidR="00EF2785">
              <w:rPr>
                <w:rFonts w:ascii="Arial" w:hAnsi="Arial" w:cs="Arial"/>
                <w:lang w:val="en-US"/>
              </w:rPr>
              <w:t xml:space="preserve"> and the raising cost,</w:t>
            </w:r>
            <w:r>
              <w:rPr>
                <w:rFonts w:ascii="Arial" w:hAnsi="Arial" w:cs="Arial"/>
                <w:lang w:val="en-US"/>
              </w:rPr>
              <w:t xml:space="preserve"> </w:t>
            </w:r>
            <w:r w:rsidR="00E63685">
              <w:rPr>
                <w:rFonts w:ascii="Arial" w:hAnsi="Arial" w:cs="Arial"/>
                <w:lang w:val="en-US"/>
              </w:rPr>
              <w:t>our prices cannot be lower of our competitors.</w:t>
            </w:r>
          </w:p>
          <w:p w14:paraId="6384435E" w14:textId="7FA2ED52" w:rsidR="00EF2785" w:rsidRDefault="00287CE0" w:rsidP="005E133F">
            <w:pPr>
              <w:pStyle w:val="ListParagraph"/>
              <w:numPr>
                <w:ilvl w:val="0"/>
                <w:numId w:val="9"/>
              </w:numPr>
              <w:spacing w:line="360" w:lineRule="auto"/>
              <w:jc w:val="both"/>
              <w:rPr>
                <w:rFonts w:ascii="Arial" w:hAnsi="Arial" w:cs="Arial"/>
                <w:lang w:val="en-US"/>
              </w:rPr>
            </w:pPr>
            <w:r>
              <w:rPr>
                <w:rFonts w:ascii="Arial" w:hAnsi="Arial" w:cs="Arial"/>
                <w:lang w:val="en-US"/>
              </w:rPr>
              <w:t xml:space="preserve">Make people </w:t>
            </w:r>
            <w:r w:rsidR="00B0450B">
              <w:rPr>
                <w:rFonts w:ascii="Arial" w:hAnsi="Arial" w:cs="Arial"/>
                <w:lang w:val="en-US"/>
              </w:rPr>
              <w:t xml:space="preserve">change their mind </w:t>
            </w:r>
            <w:r w:rsidR="00106E9B">
              <w:rPr>
                <w:rFonts w:ascii="Arial" w:hAnsi="Arial" w:cs="Arial"/>
                <w:lang w:val="en-US"/>
              </w:rPr>
              <w:t>about healthy</w:t>
            </w:r>
            <w:r w:rsidR="00B0450B">
              <w:rPr>
                <w:rFonts w:ascii="Arial" w:hAnsi="Arial" w:cs="Arial"/>
                <w:lang w:val="en-US"/>
              </w:rPr>
              <w:t xml:space="preserve"> food and how is important to eat healthy from young age.</w:t>
            </w:r>
          </w:p>
          <w:p w14:paraId="12B89029" w14:textId="6B95874F" w:rsidR="00106E9B" w:rsidRPr="00287CE0" w:rsidRDefault="00C92FC7" w:rsidP="005E133F">
            <w:pPr>
              <w:pStyle w:val="ListParagraph"/>
              <w:numPr>
                <w:ilvl w:val="0"/>
                <w:numId w:val="9"/>
              </w:numPr>
              <w:spacing w:line="360" w:lineRule="auto"/>
              <w:jc w:val="both"/>
              <w:rPr>
                <w:rFonts w:ascii="Arial" w:hAnsi="Arial" w:cs="Arial"/>
                <w:lang w:val="en-US"/>
              </w:rPr>
            </w:pPr>
            <w:r>
              <w:rPr>
                <w:rFonts w:ascii="Arial" w:hAnsi="Arial" w:cs="Arial"/>
                <w:lang w:val="en-US"/>
              </w:rPr>
              <w:t xml:space="preserve">Dependency of third parts (farmers) for our fresh products, we cannot know for sure how the production </w:t>
            </w:r>
            <w:r w:rsidR="00FB4CCC">
              <w:rPr>
                <w:rFonts w:ascii="Arial" w:hAnsi="Arial" w:cs="Arial"/>
                <w:lang w:val="en-US"/>
              </w:rPr>
              <w:t xml:space="preserve">goes, if we will have the same </w:t>
            </w:r>
            <w:r w:rsidR="00317A76">
              <w:rPr>
                <w:rFonts w:ascii="Arial" w:hAnsi="Arial" w:cs="Arial"/>
                <w:lang w:val="en-US"/>
              </w:rPr>
              <w:t>number</w:t>
            </w:r>
            <w:r w:rsidR="00FB4CCC">
              <w:rPr>
                <w:rFonts w:ascii="Arial" w:hAnsi="Arial" w:cs="Arial"/>
                <w:lang w:val="en-US"/>
              </w:rPr>
              <w:t xml:space="preserve"> of </w:t>
            </w:r>
            <w:r w:rsidR="00195857">
              <w:rPr>
                <w:rFonts w:ascii="Arial" w:hAnsi="Arial" w:cs="Arial"/>
                <w:lang w:val="en-US"/>
              </w:rPr>
              <w:t>fresh eggs each month especially if the demands will raise.</w:t>
            </w:r>
          </w:p>
          <w:p w14:paraId="7B23A974" w14:textId="77777777" w:rsidR="00262327" w:rsidRDefault="00262327" w:rsidP="005E133F">
            <w:pPr>
              <w:spacing w:line="360" w:lineRule="auto"/>
              <w:jc w:val="both"/>
              <w:rPr>
                <w:rFonts w:ascii="Arial" w:hAnsi="Arial" w:cs="Arial"/>
                <w:lang w:val="en-US"/>
              </w:rPr>
            </w:pPr>
          </w:p>
          <w:p w14:paraId="6742E0D9" w14:textId="712A3442" w:rsidR="00262327" w:rsidRDefault="00262327" w:rsidP="005E133F">
            <w:pPr>
              <w:spacing w:line="360" w:lineRule="auto"/>
              <w:jc w:val="both"/>
              <w:rPr>
                <w:rFonts w:ascii="Arial" w:hAnsi="Arial" w:cs="Arial"/>
                <w:lang w:val="en-US"/>
              </w:rPr>
            </w:pPr>
          </w:p>
        </w:tc>
      </w:tr>
    </w:tbl>
    <w:p w14:paraId="52D6EE56" w14:textId="77777777" w:rsidR="00E343C8" w:rsidRPr="00317A76" w:rsidRDefault="00E343C8" w:rsidP="005E133F">
      <w:pPr>
        <w:spacing w:line="360" w:lineRule="auto"/>
        <w:jc w:val="both"/>
        <w:rPr>
          <w:rFonts w:ascii="Arial" w:hAnsi="Arial" w:cs="Arial"/>
          <w:color w:val="0070C0"/>
          <w:lang w:val="en-US"/>
        </w:rPr>
      </w:pPr>
    </w:p>
    <w:p w14:paraId="0929434A" w14:textId="29D065F5" w:rsidR="00297CAC" w:rsidRPr="00317A76" w:rsidRDefault="00D434AE" w:rsidP="005E133F">
      <w:pPr>
        <w:spacing w:line="360" w:lineRule="auto"/>
        <w:jc w:val="both"/>
        <w:rPr>
          <w:rFonts w:ascii="Arial" w:eastAsiaTheme="minorEastAsia" w:hAnsi="Arial" w:cs="Arial"/>
          <w:noProof/>
          <w:color w:val="0070C0"/>
          <w:lang w:val="en-US"/>
        </w:rPr>
      </w:pPr>
      <w:r w:rsidRPr="00317A76">
        <w:rPr>
          <w:rFonts w:ascii="Arial" w:eastAsiaTheme="minorEastAsia" w:hAnsi="Arial" w:cs="Arial"/>
          <w:noProof/>
          <w:color w:val="0070C0"/>
          <w:lang w:val="en-US"/>
        </w:rPr>
        <w:t>Assestment of the current external environment using PESTEL analysis model</w:t>
      </w:r>
    </w:p>
    <w:p w14:paraId="561E12F5" w14:textId="77777777" w:rsidR="008E0F87" w:rsidRPr="008E0F87" w:rsidRDefault="008E0F87" w:rsidP="008E0F87">
      <w:pPr>
        <w:spacing w:line="360" w:lineRule="auto"/>
        <w:jc w:val="both"/>
        <w:rPr>
          <w:rFonts w:ascii="Arial" w:hAnsi="Arial" w:cs="Arial"/>
          <w:lang w:val="en-US"/>
        </w:rPr>
      </w:pPr>
      <w:r w:rsidRPr="008E0F87">
        <w:rPr>
          <w:rFonts w:ascii="Arial" w:hAnsi="Arial" w:cs="Arial"/>
          <w:lang w:val="en-US"/>
        </w:rPr>
        <w:t xml:space="preserve">PESTEL analysis serves two primary purposes for a business. The first is that it provides identification of the environment within which the </w:t>
      </w:r>
      <w:proofErr w:type="spellStart"/>
      <w:r w:rsidRPr="008E0F87">
        <w:rPr>
          <w:rFonts w:ascii="Arial" w:hAnsi="Arial" w:cs="Arial"/>
          <w:lang w:val="en-US"/>
        </w:rPr>
        <w:t>organisation</w:t>
      </w:r>
      <w:proofErr w:type="spellEnd"/>
      <w:r w:rsidRPr="008E0F87">
        <w:rPr>
          <w:rFonts w:ascii="Arial" w:hAnsi="Arial" w:cs="Arial"/>
          <w:lang w:val="en-US"/>
        </w:rPr>
        <w:t xml:space="preserve"> operates. The second fundamental duty is to give data and information that will allow the </w:t>
      </w:r>
      <w:proofErr w:type="spellStart"/>
      <w:r w:rsidRPr="008E0F87">
        <w:rPr>
          <w:rFonts w:ascii="Arial" w:hAnsi="Arial" w:cs="Arial"/>
          <w:lang w:val="en-US"/>
        </w:rPr>
        <w:t>organisation</w:t>
      </w:r>
      <w:proofErr w:type="spellEnd"/>
      <w:r w:rsidRPr="008E0F87">
        <w:rPr>
          <w:rFonts w:ascii="Arial" w:hAnsi="Arial" w:cs="Arial"/>
          <w:lang w:val="en-US"/>
        </w:rPr>
        <w:t xml:space="preserve"> to foresee future conditions and circumstances.</w:t>
      </w:r>
    </w:p>
    <w:p w14:paraId="1D1C54AD" w14:textId="3F043C27" w:rsidR="00297CAC" w:rsidRDefault="008E0F87" w:rsidP="008E0F87">
      <w:pPr>
        <w:spacing w:line="360" w:lineRule="auto"/>
        <w:jc w:val="both"/>
        <w:rPr>
          <w:rFonts w:ascii="Arial" w:hAnsi="Arial" w:cs="Arial"/>
          <w:lang w:val="en-US"/>
        </w:rPr>
      </w:pPr>
      <w:r w:rsidRPr="008E0F87">
        <w:rPr>
          <w:rFonts w:ascii="Arial" w:hAnsi="Arial" w:cs="Arial"/>
          <w:lang w:val="en-US"/>
        </w:rPr>
        <w:t xml:space="preserve">PESTEL analysis is </w:t>
      </w:r>
      <w:r w:rsidR="0056231E">
        <w:rPr>
          <w:rFonts w:ascii="Arial" w:hAnsi="Arial" w:cs="Arial"/>
          <w:lang w:val="en-US"/>
        </w:rPr>
        <w:t xml:space="preserve">so </w:t>
      </w:r>
      <w:r w:rsidRPr="008E0F87">
        <w:rPr>
          <w:rFonts w:ascii="Arial" w:hAnsi="Arial" w:cs="Arial"/>
          <w:lang w:val="en-US"/>
        </w:rPr>
        <w:t>a prerequisite analysis that should be used in strategic management (</w:t>
      </w:r>
      <w:proofErr w:type="spellStart"/>
      <w:r w:rsidRPr="008E0F87">
        <w:rPr>
          <w:rFonts w:ascii="Arial" w:hAnsi="Arial" w:cs="Arial"/>
          <w:lang w:val="en-US"/>
        </w:rPr>
        <w:t>Dinçer</w:t>
      </w:r>
      <w:proofErr w:type="spellEnd"/>
      <w:r w:rsidR="00CB5B4A">
        <w:rPr>
          <w:rFonts w:ascii="Arial" w:hAnsi="Arial" w:cs="Arial"/>
          <w:lang w:val="en-US"/>
        </w:rPr>
        <w:t xml:space="preserve"> O,</w:t>
      </w:r>
      <w:r w:rsidRPr="008E0F87">
        <w:rPr>
          <w:rFonts w:ascii="Arial" w:hAnsi="Arial" w:cs="Arial"/>
          <w:lang w:val="en-US"/>
        </w:rPr>
        <w:t xml:space="preserve"> 2004). Although the current form of PESTEL analysis provides crucial conceptual </w:t>
      </w:r>
      <w:r w:rsidRPr="008E0F87">
        <w:rPr>
          <w:rFonts w:ascii="Arial" w:hAnsi="Arial" w:cs="Arial"/>
          <w:lang w:val="en-US"/>
        </w:rPr>
        <w:lastRenderedPageBreak/>
        <w:t>fundamental knowledge for macroenvironmental analysis, it has some measurement and evaluation constraints.</w:t>
      </w:r>
    </w:p>
    <w:tbl>
      <w:tblPr>
        <w:tblStyle w:val="TableGrid"/>
        <w:tblW w:w="0" w:type="auto"/>
        <w:tblLook w:val="04A0" w:firstRow="1" w:lastRow="0" w:firstColumn="1" w:lastColumn="0" w:noHBand="0" w:noVBand="1"/>
      </w:tblPr>
      <w:tblGrid>
        <w:gridCol w:w="9016"/>
      </w:tblGrid>
      <w:tr w:rsidR="00FD2955" w14:paraId="5D72E765" w14:textId="77777777" w:rsidTr="00FD2955">
        <w:tc>
          <w:tcPr>
            <w:tcW w:w="9016" w:type="dxa"/>
          </w:tcPr>
          <w:p w14:paraId="35A55DC2" w14:textId="77777777" w:rsidR="00FD2955" w:rsidRDefault="005239FD" w:rsidP="005E133F">
            <w:pPr>
              <w:jc w:val="both"/>
              <w:rPr>
                <w:rFonts w:ascii="Arial" w:hAnsi="Arial" w:cs="Arial"/>
                <w:b/>
                <w:bCs/>
              </w:rPr>
            </w:pPr>
            <w:r w:rsidRPr="005239FD">
              <w:rPr>
                <w:rFonts w:ascii="Arial" w:hAnsi="Arial" w:cs="Arial"/>
                <w:b/>
                <w:bCs/>
              </w:rPr>
              <w:t>Political</w:t>
            </w:r>
          </w:p>
          <w:p w14:paraId="22FBD9E7" w14:textId="77777777" w:rsidR="005239FD" w:rsidRPr="005B06D7" w:rsidRDefault="005239FD" w:rsidP="005E133F">
            <w:pPr>
              <w:pStyle w:val="ListParagraph"/>
              <w:numPr>
                <w:ilvl w:val="0"/>
                <w:numId w:val="15"/>
              </w:numPr>
              <w:jc w:val="both"/>
              <w:rPr>
                <w:rFonts w:ascii="Arial" w:hAnsi="Arial" w:cs="Arial"/>
                <w:b/>
                <w:bCs/>
              </w:rPr>
            </w:pPr>
            <w:r>
              <w:rPr>
                <w:rFonts w:ascii="Arial" w:hAnsi="Arial" w:cs="Arial"/>
              </w:rPr>
              <w:t>Food and h</w:t>
            </w:r>
            <w:r w:rsidR="00900AFE">
              <w:rPr>
                <w:rFonts w:ascii="Arial" w:hAnsi="Arial" w:cs="Arial"/>
              </w:rPr>
              <w:t>ygiene regulation</w:t>
            </w:r>
            <w:r w:rsidR="00286520">
              <w:rPr>
                <w:rFonts w:ascii="Arial" w:hAnsi="Arial" w:cs="Arial"/>
              </w:rPr>
              <w:t xml:space="preserve">, </w:t>
            </w:r>
            <w:r w:rsidR="00B514F3">
              <w:rPr>
                <w:rFonts w:ascii="Arial" w:hAnsi="Arial" w:cs="Arial"/>
              </w:rPr>
              <w:t>know how to purchase, cooking and packing for delivery</w:t>
            </w:r>
            <w:r w:rsidR="005B06D7">
              <w:rPr>
                <w:rFonts w:ascii="Arial" w:hAnsi="Arial" w:cs="Arial"/>
              </w:rPr>
              <w:t>.</w:t>
            </w:r>
          </w:p>
          <w:p w14:paraId="48FDD3ED" w14:textId="63FCD7A9" w:rsidR="005B06D7" w:rsidRPr="00BD5D6F" w:rsidRDefault="005B06D7" w:rsidP="005E133F">
            <w:pPr>
              <w:pStyle w:val="ListParagraph"/>
              <w:numPr>
                <w:ilvl w:val="0"/>
                <w:numId w:val="15"/>
              </w:numPr>
              <w:jc w:val="both"/>
              <w:rPr>
                <w:rFonts w:ascii="Arial" w:hAnsi="Arial" w:cs="Arial"/>
                <w:b/>
                <w:bCs/>
              </w:rPr>
            </w:pPr>
            <w:r>
              <w:rPr>
                <w:rFonts w:ascii="Arial" w:hAnsi="Arial" w:cs="Arial"/>
              </w:rPr>
              <w:t>Current and future taxa</w:t>
            </w:r>
            <w:r w:rsidR="005A6C10">
              <w:rPr>
                <w:rFonts w:ascii="Arial" w:hAnsi="Arial" w:cs="Arial"/>
              </w:rPr>
              <w:t xml:space="preserve">tion </w:t>
            </w:r>
            <w:r w:rsidR="00323233">
              <w:rPr>
                <w:rFonts w:ascii="Arial" w:hAnsi="Arial" w:cs="Arial"/>
              </w:rPr>
              <w:t>policy if</w:t>
            </w:r>
            <w:r w:rsidR="00973FD9">
              <w:rPr>
                <w:rFonts w:ascii="Arial" w:hAnsi="Arial" w:cs="Arial"/>
              </w:rPr>
              <w:t xml:space="preserve"> the tax rate increase </w:t>
            </w:r>
          </w:p>
          <w:p w14:paraId="2B57AC1F" w14:textId="3CC17F58" w:rsidR="00BD5D6F" w:rsidRPr="005239FD" w:rsidRDefault="00BD5D6F" w:rsidP="005E133F">
            <w:pPr>
              <w:pStyle w:val="ListParagraph"/>
              <w:numPr>
                <w:ilvl w:val="0"/>
                <w:numId w:val="15"/>
              </w:numPr>
              <w:jc w:val="both"/>
              <w:rPr>
                <w:rFonts w:ascii="Arial" w:hAnsi="Arial" w:cs="Arial"/>
                <w:b/>
                <w:bCs/>
              </w:rPr>
            </w:pPr>
            <w:r>
              <w:rPr>
                <w:rFonts w:ascii="Arial" w:hAnsi="Arial" w:cs="Arial"/>
              </w:rPr>
              <w:t>Wars and conflict</w:t>
            </w:r>
            <w:r w:rsidR="007241A0">
              <w:rPr>
                <w:rFonts w:ascii="Arial" w:hAnsi="Arial" w:cs="Arial"/>
              </w:rPr>
              <w:t xml:space="preserve">, </w:t>
            </w:r>
            <w:r w:rsidR="00E5728D">
              <w:rPr>
                <w:rFonts w:ascii="Arial" w:hAnsi="Arial" w:cs="Arial"/>
              </w:rPr>
              <w:t>will increase the price of the goods we are buying from the countr</w:t>
            </w:r>
            <w:r w:rsidR="00FC2190">
              <w:rPr>
                <w:rFonts w:ascii="Arial" w:hAnsi="Arial" w:cs="Arial"/>
              </w:rPr>
              <w:t xml:space="preserve">ies that are </w:t>
            </w:r>
            <w:r w:rsidR="00323233">
              <w:rPr>
                <w:rFonts w:ascii="Arial" w:hAnsi="Arial" w:cs="Arial"/>
              </w:rPr>
              <w:t>in</w:t>
            </w:r>
            <w:r w:rsidR="00FC2190">
              <w:rPr>
                <w:rFonts w:ascii="Arial" w:hAnsi="Arial" w:cs="Arial"/>
              </w:rPr>
              <w:t xml:space="preserve"> wars.</w:t>
            </w:r>
          </w:p>
        </w:tc>
      </w:tr>
      <w:tr w:rsidR="00FD2955" w14:paraId="288D1D0C" w14:textId="77777777" w:rsidTr="00FD2955">
        <w:tc>
          <w:tcPr>
            <w:tcW w:w="9016" w:type="dxa"/>
          </w:tcPr>
          <w:p w14:paraId="18044158" w14:textId="77777777" w:rsidR="00FD2955" w:rsidRDefault="00BD07DC" w:rsidP="005E133F">
            <w:pPr>
              <w:jc w:val="both"/>
              <w:rPr>
                <w:rFonts w:ascii="Arial" w:hAnsi="Arial" w:cs="Arial"/>
                <w:b/>
                <w:bCs/>
              </w:rPr>
            </w:pPr>
            <w:r>
              <w:rPr>
                <w:rFonts w:ascii="Arial" w:hAnsi="Arial" w:cs="Arial"/>
                <w:b/>
                <w:bCs/>
              </w:rPr>
              <w:t>Economic</w:t>
            </w:r>
          </w:p>
          <w:p w14:paraId="1419FDD3" w14:textId="1D037CC6" w:rsidR="002A7D0D" w:rsidRDefault="00323233" w:rsidP="005E133F">
            <w:pPr>
              <w:pStyle w:val="ListParagraph"/>
              <w:numPr>
                <w:ilvl w:val="0"/>
                <w:numId w:val="16"/>
              </w:numPr>
              <w:jc w:val="both"/>
              <w:rPr>
                <w:rFonts w:ascii="Arial" w:hAnsi="Arial" w:cs="Arial"/>
              </w:rPr>
            </w:pPr>
            <w:r>
              <w:rPr>
                <w:rFonts w:ascii="Arial" w:hAnsi="Arial" w:cs="Arial"/>
              </w:rPr>
              <w:t>Unemployment rate</w:t>
            </w:r>
            <w:r w:rsidR="002A7D0D">
              <w:rPr>
                <w:rFonts w:ascii="Arial" w:hAnsi="Arial" w:cs="Arial"/>
              </w:rPr>
              <w:t xml:space="preserve"> </w:t>
            </w:r>
            <w:r w:rsidR="009E1F88">
              <w:rPr>
                <w:rFonts w:ascii="Arial" w:hAnsi="Arial" w:cs="Arial"/>
              </w:rPr>
              <w:t xml:space="preserve">can affect the business because less people can afford to eat out or buy </w:t>
            </w:r>
            <w:r w:rsidR="00C035A6">
              <w:rPr>
                <w:rFonts w:ascii="Arial" w:hAnsi="Arial" w:cs="Arial"/>
              </w:rPr>
              <w:t>from a restaurant or fast food.</w:t>
            </w:r>
          </w:p>
          <w:p w14:paraId="1C23E822" w14:textId="4D05C6F4" w:rsidR="00C035A6" w:rsidRPr="002A7D0D" w:rsidRDefault="001B5977" w:rsidP="005E133F">
            <w:pPr>
              <w:pStyle w:val="ListParagraph"/>
              <w:numPr>
                <w:ilvl w:val="0"/>
                <w:numId w:val="16"/>
              </w:numPr>
              <w:jc w:val="both"/>
              <w:rPr>
                <w:rFonts w:ascii="Arial" w:hAnsi="Arial" w:cs="Arial"/>
              </w:rPr>
            </w:pPr>
            <w:r>
              <w:rPr>
                <w:rFonts w:ascii="Arial" w:hAnsi="Arial" w:cs="Arial"/>
              </w:rPr>
              <w:t>In</w:t>
            </w:r>
            <w:r w:rsidR="00361FE5">
              <w:rPr>
                <w:rFonts w:ascii="Arial" w:hAnsi="Arial" w:cs="Arial"/>
              </w:rPr>
              <w:t>terest</w:t>
            </w:r>
            <w:r>
              <w:rPr>
                <w:rFonts w:ascii="Arial" w:hAnsi="Arial" w:cs="Arial"/>
              </w:rPr>
              <w:t xml:space="preserve"> rate</w:t>
            </w:r>
            <w:r w:rsidR="005205BE">
              <w:rPr>
                <w:rFonts w:ascii="Arial" w:hAnsi="Arial" w:cs="Arial"/>
              </w:rPr>
              <w:t xml:space="preserve">, if the </w:t>
            </w:r>
            <w:r w:rsidR="004453DE">
              <w:rPr>
                <w:rFonts w:ascii="Arial" w:hAnsi="Arial" w:cs="Arial"/>
              </w:rPr>
              <w:t>interest rate</w:t>
            </w:r>
            <w:r w:rsidR="004B001C">
              <w:rPr>
                <w:rFonts w:ascii="Arial" w:hAnsi="Arial" w:cs="Arial"/>
              </w:rPr>
              <w:t xml:space="preserve"> keep</w:t>
            </w:r>
            <w:r w:rsidR="004453DE">
              <w:rPr>
                <w:rFonts w:ascii="Arial" w:hAnsi="Arial" w:cs="Arial"/>
              </w:rPr>
              <w:t xml:space="preserve"> </w:t>
            </w:r>
            <w:r w:rsidR="004B001C">
              <w:rPr>
                <w:rFonts w:ascii="Arial" w:hAnsi="Arial" w:cs="Arial"/>
              </w:rPr>
              <w:t>increase</w:t>
            </w:r>
            <w:r w:rsidR="004453DE">
              <w:rPr>
                <w:rFonts w:ascii="Arial" w:hAnsi="Arial" w:cs="Arial"/>
              </w:rPr>
              <w:t xml:space="preserve">, loans and investment will </w:t>
            </w:r>
            <w:r w:rsidR="008B58B6">
              <w:rPr>
                <w:rFonts w:ascii="Arial" w:hAnsi="Arial" w:cs="Arial"/>
              </w:rPr>
              <w:t>origin</w:t>
            </w:r>
            <w:r w:rsidR="004453DE">
              <w:rPr>
                <w:rFonts w:ascii="Arial" w:hAnsi="Arial" w:cs="Arial"/>
              </w:rPr>
              <w:t xml:space="preserve"> </w:t>
            </w:r>
            <w:r w:rsidR="00323233">
              <w:rPr>
                <w:rFonts w:ascii="Arial" w:hAnsi="Arial" w:cs="Arial"/>
              </w:rPr>
              <w:t>stress on</w:t>
            </w:r>
            <w:r w:rsidR="00393EF9">
              <w:rPr>
                <w:rFonts w:ascii="Arial" w:hAnsi="Arial" w:cs="Arial"/>
              </w:rPr>
              <w:t xml:space="preserve"> customers and business</w:t>
            </w:r>
          </w:p>
        </w:tc>
      </w:tr>
      <w:tr w:rsidR="00FD2955" w14:paraId="3F3D82E1" w14:textId="77777777" w:rsidTr="00FD2955">
        <w:tc>
          <w:tcPr>
            <w:tcW w:w="9016" w:type="dxa"/>
          </w:tcPr>
          <w:p w14:paraId="06105223" w14:textId="77777777" w:rsidR="00FD2955" w:rsidRDefault="005B7D0E" w:rsidP="005E133F">
            <w:pPr>
              <w:jc w:val="both"/>
              <w:rPr>
                <w:rFonts w:ascii="Arial" w:hAnsi="Arial" w:cs="Arial"/>
                <w:b/>
                <w:bCs/>
              </w:rPr>
            </w:pPr>
            <w:r>
              <w:rPr>
                <w:rFonts w:ascii="Arial" w:hAnsi="Arial" w:cs="Arial"/>
                <w:b/>
                <w:bCs/>
              </w:rPr>
              <w:t>Soci</w:t>
            </w:r>
            <w:r w:rsidR="00CC1A7B">
              <w:rPr>
                <w:rFonts w:ascii="Arial" w:hAnsi="Arial" w:cs="Arial"/>
                <w:b/>
                <w:bCs/>
              </w:rPr>
              <w:t>ocultural</w:t>
            </w:r>
          </w:p>
          <w:p w14:paraId="64A7AD5C" w14:textId="0040E9FF" w:rsidR="00465229" w:rsidRPr="00465229" w:rsidRDefault="00465229" w:rsidP="005E133F">
            <w:pPr>
              <w:pStyle w:val="ListParagraph"/>
              <w:numPr>
                <w:ilvl w:val="0"/>
                <w:numId w:val="17"/>
              </w:numPr>
              <w:jc w:val="both"/>
              <w:rPr>
                <w:rFonts w:ascii="Arial" w:hAnsi="Arial" w:cs="Arial"/>
                <w:b/>
                <w:bCs/>
              </w:rPr>
            </w:pPr>
            <w:r>
              <w:rPr>
                <w:rFonts w:ascii="Arial" w:hAnsi="Arial" w:cs="Arial"/>
              </w:rPr>
              <w:t>Lifestyle trend</w:t>
            </w:r>
            <w:r w:rsidR="00125A78">
              <w:rPr>
                <w:rFonts w:ascii="Arial" w:hAnsi="Arial" w:cs="Arial"/>
              </w:rPr>
              <w:t>,</w:t>
            </w:r>
            <w:r w:rsidR="00755731">
              <w:rPr>
                <w:rFonts w:ascii="Arial" w:hAnsi="Arial" w:cs="Arial"/>
              </w:rPr>
              <w:t xml:space="preserve"> the awareness of eat healthy and organic is every day more popular and will be even more in the coming years, the busy lifestyle of </w:t>
            </w:r>
            <w:r w:rsidR="00273088">
              <w:rPr>
                <w:rFonts w:ascii="Arial" w:hAnsi="Arial" w:cs="Arial"/>
              </w:rPr>
              <w:t xml:space="preserve">people </w:t>
            </w:r>
            <w:r w:rsidR="001C0114">
              <w:rPr>
                <w:rFonts w:ascii="Arial" w:hAnsi="Arial" w:cs="Arial"/>
              </w:rPr>
              <w:t xml:space="preserve">shows </w:t>
            </w:r>
            <w:r w:rsidR="00095E57">
              <w:rPr>
                <w:rFonts w:ascii="Arial" w:hAnsi="Arial" w:cs="Arial"/>
              </w:rPr>
              <w:t>that the</w:t>
            </w:r>
            <w:r w:rsidR="00273088">
              <w:rPr>
                <w:rFonts w:ascii="Arial" w:hAnsi="Arial" w:cs="Arial"/>
              </w:rPr>
              <w:t xml:space="preserve"> consume </w:t>
            </w:r>
            <w:r w:rsidR="001C0114">
              <w:rPr>
                <w:rFonts w:ascii="Arial" w:hAnsi="Arial" w:cs="Arial"/>
              </w:rPr>
              <w:t xml:space="preserve">of ready-made food </w:t>
            </w:r>
            <w:r w:rsidR="00095E57">
              <w:rPr>
                <w:rFonts w:ascii="Arial" w:hAnsi="Arial" w:cs="Arial"/>
              </w:rPr>
              <w:t>are increased.</w:t>
            </w:r>
          </w:p>
          <w:p w14:paraId="085D663D" w14:textId="77777777" w:rsidR="00465229" w:rsidRDefault="00465229" w:rsidP="005E133F">
            <w:pPr>
              <w:pStyle w:val="ListParagraph"/>
              <w:numPr>
                <w:ilvl w:val="0"/>
                <w:numId w:val="17"/>
              </w:numPr>
              <w:spacing w:line="360" w:lineRule="auto"/>
              <w:jc w:val="both"/>
              <w:rPr>
                <w:rFonts w:ascii="Arial" w:hAnsi="Arial" w:cs="Arial"/>
                <w:lang w:val="en-US"/>
              </w:rPr>
            </w:pPr>
            <w:r>
              <w:rPr>
                <w:rFonts w:ascii="Arial" w:hAnsi="Arial" w:cs="Arial"/>
                <w:lang w:val="en-US"/>
              </w:rPr>
              <w:t>Advertising and publicity</w:t>
            </w:r>
          </w:p>
          <w:p w14:paraId="1E58036A" w14:textId="77777777" w:rsidR="00465229" w:rsidRDefault="00465229" w:rsidP="005E133F">
            <w:pPr>
              <w:pStyle w:val="ListParagraph"/>
              <w:numPr>
                <w:ilvl w:val="0"/>
                <w:numId w:val="17"/>
              </w:numPr>
              <w:spacing w:line="360" w:lineRule="auto"/>
              <w:jc w:val="both"/>
              <w:rPr>
                <w:rFonts w:ascii="Arial" w:hAnsi="Arial" w:cs="Arial"/>
                <w:lang w:val="en-US"/>
              </w:rPr>
            </w:pPr>
            <w:r>
              <w:rPr>
                <w:rFonts w:ascii="Arial" w:hAnsi="Arial" w:cs="Arial"/>
                <w:lang w:val="en-US"/>
              </w:rPr>
              <w:t>Consumer attitude and opinion</w:t>
            </w:r>
          </w:p>
          <w:p w14:paraId="48A00DC8" w14:textId="4C676F66" w:rsidR="00465229" w:rsidRPr="00465229" w:rsidRDefault="00647391" w:rsidP="005E133F">
            <w:pPr>
              <w:pStyle w:val="ListParagraph"/>
              <w:numPr>
                <w:ilvl w:val="0"/>
                <w:numId w:val="17"/>
              </w:numPr>
              <w:jc w:val="both"/>
              <w:rPr>
                <w:rFonts w:ascii="Arial" w:hAnsi="Arial" w:cs="Arial"/>
                <w:b/>
                <w:bCs/>
              </w:rPr>
            </w:pPr>
            <w:r>
              <w:rPr>
                <w:rFonts w:ascii="Arial" w:hAnsi="Arial" w:cs="Arial"/>
              </w:rPr>
              <w:t>Demographic</w:t>
            </w:r>
          </w:p>
        </w:tc>
      </w:tr>
      <w:tr w:rsidR="00FD2955" w14:paraId="72434529" w14:textId="77777777" w:rsidTr="00FD2955">
        <w:tc>
          <w:tcPr>
            <w:tcW w:w="9016" w:type="dxa"/>
          </w:tcPr>
          <w:p w14:paraId="4B327428" w14:textId="77777777" w:rsidR="00FD2955" w:rsidRDefault="00CC1A7B" w:rsidP="005E133F">
            <w:pPr>
              <w:jc w:val="both"/>
              <w:rPr>
                <w:rFonts w:ascii="Arial" w:hAnsi="Arial" w:cs="Arial"/>
                <w:b/>
                <w:bCs/>
              </w:rPr>
            </w:pPr>
            <w:r>
              <w:rPr>
                <w:rFonts w:ascii="Arial" w:hAnsi="Arial" w:cs="Arial"/>
                <w:b/>
                <w:bCs/>
              </w:rPr>
              <w:t>Technological</w:t>
            </w:r>
          </w:p>
          <w:p w14:paraId="07F63CDF" w14:textId="77777777" w:rsidR="00647391" w:rsidRPr="00E34367" w:rsidRDefault="00647391" w:rsidP="005E133F">
            <w:pPr>
              <w:pStyle w:val="ListParagraph"/>
              <w:numPr>
                <w:ilvl w:val="0"/>
                <w:numId w:val="18"/>
              </w:numPr>
              <w:jc w:val="both"/>
              <w:rPr>
                <w:rFonts w:ascii="Arial" w:hAnsi="Arial" w:cs="Arial"/>
                <w:b/>
                <w:bCs/>
              </w:rPr>
            </w:pPr>
            <w:r>
              <w:rPr>
                <w:rFonts w:ascii="Arial" w:hAnsi="Arial" w:cs="Arial"/>
              </w:rPr>
              <w:t>Information and communication</w:t>
            </w:r>
          </w:p>
          <w:p w14:paraId="31635E33" w14:textId="77777777" w:rsidR="00E34367" w:rsidRPr="005E606D" w:rsidRDefault="005E606D" w:rsidP="005E133F">
            <w:pPr>
              <w:pStyle w:val="ListParagraph"/>
              <w:numPr>
                <w:ilvl w:val="0"/>
                <w:numId w:val="18"/>
              </w:numPr>
              <w:jc w:val="both"/>
              <w:rPr>
                <w:rFonts w:ascii="Arial" w:hAnsi="Arial" w:cs="Arial"/>
                <w:b/>
                <w:bCs/>
              </w:rPr>
            </w:pPr>
            <w:r>
              <w:rPr>
                <w:rFonts w:ascii="Arial" w:hAnsi="Arial" w:cs="Arial"/>
              </w:rPr>
              <w:t>Emerging web technology</w:t>
            </w:r>
          </w:p>
          <w:p w14:paraId="35D2C7AF" w14:textId="0DE35C62" w:rsidR="005E606D" w:rsidRPr="00647391" w:rsidRDefault="00122542" w:rsidP="005E133F">
            <w:pPr>
              <w:pStyle w:val="ListParagraph"/>
              <w:numPr>
                <w:ilvl w:val="0"/>
                <w:numId w:val="18"/>
              </w:numPr>
              <w:jc w:val="both"/>
              <w:rPr>
                <w:rFonts w:ascii="Arial" w:hAnsi="Arial" w:cs="Arial"/>
                <w:b/>
                <w:bCs/>
              </w:rPr>
            </w:pPr>
            <w:r>
              <w:rPr>
                <w:rFonts w:ascii="Arial" w:hAnsi="Arial" w:cs="Arial"/>
              </w:rPr>
              <w:t xml:space="preserve">Copyright and </w:t>
            </w:r>
            <w:r w:rsidR="006F2AF6">
              <w:rPr>
                <w:rFonts w:ascii="Arial" w:hAnsi="Arial" w:cs="Arial"/>
              </w:rPr>
              <w:t>Concession</w:t>
            </w:r>
          </w:p>
        </w:tc>
      </w:tr>
      <w:tr w:rsidR="00FD2955" w14:paraId="21D28B06" w14:textId="77777777" w:rsidTr="00FD2955">
        <w:tc>
          <w:tcPr>
            <w:tcW w:w="9016" w:type="dxa"/>
          </w:tcPr>
          <w:p w14:paraId="6B9CBE81" w14:textId="77777777" w:rsidR="00FD2955" w:rsidRDefault="00465229" w:rsidP="005E133F">
            <w:pPr>
              <w:jc w:val="both"/>
              <w:rPr>
                <w:rFonts w:ascii="Arial" w:hAnsi="Arial" w:cs="Arial"/>
                <w:b/>
                <w:bCs/>
              </w:rPr>
            </w:pPr>
            <w:r>
              <w:rPr>
                <w:rFonts w:ascii="Arial" w:hAnsi="Arial" w:cs="Arial"/>
                <w:b/>
                <w:bCs/>
              </w:rPr>
              <w:t>Legal</w:t>
            </w:r>
          </w:p>
          <w:p w14:paraId="13E6882F" w14:textId="77777777" w:rsidR="006F2AF6" w:rsidRPr="006F2AF6" w:rsidRDefault="006F2AF6" w:rsidP="006F2AF6">
            <w:pPr>
              <w:pStyle w:val="ListParagraph"/>
              <w:numPr>
                <w:ilvl w:val="0"/>
                <w:numId w:val="21"/>
              </w:numPr>
              <w:jc w:val="both"/>
              <w:rPr>
                <w:rFonts w:ascii="Arial" w:hAnsi="Arial" w:cs="Arial"/>
                <w:b/>
                <w:bCs/>
              </w:rPr>
            </w:pPr>
            <w:r>
              <w:rPr>
                <w:rFonts w:ascii="Arial" w:hAnsi="Arial" w:cs="Arial"/>
              </w:rPr>
              <w:t>Regulations</w:t>
            </w:r>
          </w:p>
          <w:p w14:paraId="1F5405D5" w14:textId="64908D11" w:rsidR="006F2AF6" w:rsidRPr="006F2AF6" w:rsidRDefault="006F2AF6" w:rsidP="006F2AF6">
            <w:pPr>
              <w:pStyle w:val="ListParagraph"/>
              <w:numPr>
                <w:ilvl w:val="0"/>
                <w:numId w:val="21"/>
              </w:numPr>
              <w:jc w:val="both"/>
              <w:rPr>
                <w:rFonts w:ascii="Arial" w:hAnsi="Arial" w:cs="Arial"/>
                <w:b/>
                <w:bCs/>
              </w:rPr>
            </w:pPr>
            <w:r>
              <w:rPr>
                <w:rFonts w:ascii="Arial" w:hAnsi="Arial" w:cs="Arial"/>
              </w:rPr>
              <w:t xml:space="preserve">Employment </w:t>
            </w:r>
            <w:r w:rsidR="002A7AA5">
              <w:rPr>
                <w:rFonts w:ascii="Arial" w:hAnsi="Arial" w:cs="Arial"/>
              </w:rPr>
              <w:t>L</w:t>
            </w:r>
            <w:r>
              <w:rPr>
                <w:rFonts w:ascii="Arial" w:hAnsi="Arial" w:cs="Arial"/>
              </w:rPr>
              <w:t>aws</w:t>
            </w:r>
          </w:p>
          <w:p w14:paraId="19C125C4" w14:textId="1EAB1137" w:rsidR="006F2AF6" w:rsidRPr="006F2AF6" w:rsidRDefault="002A7AA5" w:rsidP="006F2AF6">
            <w:pPr>
              <w:pStyle w:val="ListParagraph"/>
              <w:numPr>
                <w:ilvl w:val="0"/>
                <w:numId w:val="21"/>
              </w:numPr>
              <w:jc w:val="both"/>
              <w:rPr>
                <w:rFonts w:ascii="Arial" w:hAnsi="Arial" w:cs="Arial"/>
                <w:b/>
                <w:bCs/>
              </w:rPr>
            </w:pPr>
            <w:r>
              <w:rPr>
                <w:rFonts w:ascii="Arial" w:hAnsi="Arial" w:cs="Arial"/>
              </w:rPr>
              <w:t>Anti-trust Laws</w:t>
            </w:r>
          </w:p>
        </w:tc>
      </w:tr>
      <w:tr w:rsidR="00FD2955" w14:paraId="2B1BEFC7" w14:textId="77777777" w:rsidTr="00FD2955">
        <w:tc>
          <w:tcPr>
            <w:tcW w:w="9016" w:type="dxa"/>
          </w:tcPr>
          <w:p w14:paraId="1E9F062F" w14:textId="77777777" w:rsidR="00FD2955" w:rsidRDefault="00465229" w:rsidP="005E133F">
            <w:pPr>
              <w:jc w:val="both"/>
              <w:rPr>
                <w:rFonts w:ascii="Arial" w:hAnsi="Arial" w:cs="Arial"/>
                <w:b/>
                <w:bCs/>
              </w:rPr>
            </w:pPr>
            <w:r>
              <w:rPr>
                <w:rFonts w:ascii="Arial" w:hAnsi="Arial" w:cs="Arial"/>
                <w:b/>
                <w:bCs/>
              </w:rPr>
              <w:t>Environmental</w:t>
            </w:r>
          </w:p>
          <w:p w14:paraId="049B47C8" w14:textId="08C0E3E9" w:rsidR="002A7AA5" w:rsidRPr="00E27872" w:rsidRDefault="00E27872" w:rsidP="002A7AA5">
            <w:pPr>
              <w:pStyle w:val="ListParagraph"/>
              <w:numPr>
                <w:ilvl w:val="0"/>
                <w:numId w:val="22"/>
              </w:numPr>
              <w:jc w:val="both"/>
              <w:rPr>
                <w:rFonts w:ascii="Arial" w:hAnsi="Arial" w:cs="Arial"/>
              </w:rPr>
            </w:pPr>
            <w:r w:rsidRPr="00E27872">
              <w:rPr>
                <w:rFonts w:ascii="Arial" w:hAnsi="Arial" w:cs="Arial"/>
              </w:rPr>
              <w:t>Regulation and restriction</w:t>
            </w:r>
          </w:p>
          <w:p w14:paraId="115905CD" w14:textId="77777777" w:rsidR="00E27872" w:rsidRDefault="00120429" w:rsidP="002A7AA5">
            <w:pPr>
              <w:pStyle w:val="ListParagraph"/>
              <w:numPr>
                <w:ilvl w:val="0"/>
                <w:numId w:val="22"/>
              </w:numPr>
              <w:jc w:val="both"/>
              <w:rPr>
                <w:rFonts w:ascii="Arial" w:hAnsi="Arial" w:cs="Arial"/>
              </w:rPr>
            </w:pPr>
            <w:r w:rsidRPr="00A12D2B">
              <w:rPr>
                <w:rFonts w:ascii="Arial" w:hAnsi="Arial" w:cs="Arial"/>
              </w:rPr>
              <w:t>Customer</w:t>
            </w:r>
            <w:r w:rsidR="00A12D2B" w:rsidRPr="00A12D2B">
              <w:rPr>
                <w:rFonts w:ascii="Arial" w:hAnsi="Arial" w:cs="Arial"/>
              </w:rPr>
              <w:t xml:space="preserve"> attitudes</w:t>
            </w:r>
          </w:p>
          <w:p w14:paraId="252C2F36" w14:textId="529F3357" w:rsidR="00A12D2B" w:rsidRPr="00A12D2B" w:rsidRDefault="007423F1" w:rsidP="002A7AA5">
            <w:pPr>
              <w:pStyle w:val="ListParagraph"/>
              <w:numPr>
                <w:ilvl w:val="0"/>
                <w:numId w:val="22"/>
              </w:numPr>
              <w:jc w:val="both"/>
              <w:rPr>
                <w:rFonts w:ascii="Arial" w:hAnsi="Arial" w:cs="Arial"/>
              </w:rPr>
            </w:pPr>
            <w:r>
              <w:rPr>
                <w:rFonts w:ascii="Arial" w:hAnsi="Arial" w:cs="Arial"/>
              </w:rPr>
              <w:t>Waste and recycling</w:t>
            </w:r>
          </w:p>
        </w:tc>
      </w:tr>
    </w:tbl>
    <w:p w14:paraId="14AD71A6" w14:textId="77777777" w:rsidR="00242A0B" w:rsidRDefault="00242A0B" w:rsidP="005E133F">
      <w:pPr>
        <w:jc w:val="both"/>
      </w:pPr>
    </w:p>
    <w:p w14:paraId="24F5B68B" w14:textId="77777777" w:rsidR="00242A0B" w:rsidRDefault="00242A0B" w:rsidP="005E133F">
      <w:pPr>
        <w:jc w:val="both"/>
      </w:pPr>
    </w:p>
    <w:p w14:paraId="29E18E88" w14:textId="77777777" w:rsidR="00242A0B" w:rsidRDefault="00242A0B" w:rsidP="005E133F">
      <w:pPr>
        <w:jc w:val="both"/>
      </w:pPr>
    </w:p>
    <w:p w14:paraId="3C7AB659" w14:textId="77777777" w:rsidR="00242A0B" w:rsidRDefault="00242A0B" w:rsidP="005E133F">
      <w:pPr>
        <w:jc w:val="both"/>
      </w:pPr>
    </w:p>
    <w:p w14:paraId="35A45D33" w14:textId="77777777" w:rsidR="00242A0B" w:rsidRDefault="00242A0B" w:rsidP="005E133F">
      <w:pPr>
        <w:jc w:val="both"/>
      </w:pPr>
    </w:p>
    <w:p w14:paraId="06487157" w14:textId="29EFC44B" w:rsidR="002A6C17" w:rsidRPr="00B37D75" w:rsidRDefault="002A6C17" w:rsidP="005E133F">
      <w:pPr>
        <w:spacing w:line="360" w:lineRule="auto"/>
        <w:jc w:val="both"/>
        <w:rPr>
          <w:rFonts w:ascii="Arial" w:eastAsiaTheme="minorEastAsia" w:hAnsi="Arial" w:cs="Arial"/>
          <w:noProof/>
          <w:color w:val="0070C0"/>
          <w:lang w:val="en-US"/>
        </w:rPr>
      </w:pPr>
      <w:r w:rsidRPr="00B37D75">
        <w:rPr>
          <w:rFonts w:ascii="Arial" w:eastAsiaTheme="minorEastAsia" w:hAnsi="Arial" w:cs="Arial"/>
          <w:noProof/>
          <w:color w:val="0070C0"/>
          <w:lang w:val="en-US"/>
        </w:rPr>
        <w:t>Explanation of the target market and the marketing strategies the company will adopt to reach their customers</w:t>
      </w:r>
    </w:p>
    <w:p w14:paraId="71099837" w14:textId="39C41405" w:rsidR="001C1B4C" w:rsidRDefault="0062422C"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target market for this business </w:t>
      </w:r>
      <w:r w:rsidR="00A21F6D">
        <w:rPr>
          <w:rFonts w:ascii="Arial" w:eastAsiaTheme="minorEastAsia" w:hAnsi="Arial" w:cs="Arial"/>
          <w:noProof/>
          <w:lang w:val="en-US"/>
        </w:rPr>
        <w:t xml:space="preserve">is </w:t>
      </w:r>
      <w:r w:rsidR="00CE56AD">
        <w:rPr>
          <w:rFonts w:ascii="Arial" w:eastAsiaTheme="minorEastAsia" w:hAnsi="Arial" w:cs="Arial"/>
          <w:noProof/>
          <w:lang w:val="en-US"/>
        </w:rPr>
        <w:t>Health conscio</w:t>
      </w:r>
      <w:r w:rsidR="007D4C90">
        <w:rPr>
          <w:rFonts w:ascii="Arial" w:eastAsiaTheme="minorEastAsia" w:hAnsi="Arial" w:cs="Arial"/>
          <w:noProof/>
          <w:lang w:val="en-US"/>
        </w:rPr>
        <w:t>us people</w:t>
      </w:r>
      <w:r w:rsidR="00132B05">
        <w:rPr>
          <w:rFonts w:ascii="Arial" w:eastAsiaTheme="minorEastAsia" w:hAnsi="Arial" w:cs="Arial"/>
          <w:noProof/>
          <w:lang w:val="en-US"/>
        </w:rPr>
        <w:t>, weight consci</w:t>
      </w:r>
      <w:r w:rsidR="009C0A33">
        <w:rPr>
          <w:rFonts w:ascii="Arial" w:eastAsiaTheme="minorEastAsia" w:hAnsi="Arial" w:cs="Arial"/>
          <w:noProof/>
          <w:lang w:val="en-US"/>
        </w:rPr>
        <w:t>ous people, people on special diet</w:t>
      </w:r>
      <w:r w:rsidR="0015005D">
        <w:rPr>
          <w:rFonts w:ascii="Arial" w:eastAsiaTheme="minorEastAsia" w:hAnsi="Arial" w:cs="Arial"/>
          <w:noProof/>
          <w:lang w:val="en-US"/>
        </w:rPr>
        <w:t xml:space="preserve"> and active people.</w:t>
      </w:r>
    </w:p>
    <w:p w14:paraId="1C6693A9" w14:textId="5AA31191" w:rsidR="00E805A7" w:rsidRDefault="005E4C6B"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Today </w:t>
      </w:r>
      <w:r w:rsidR="00262B33">
        <w:rPr>
          <w:rFonts w:ascii="Arial" w:eastAsiaTheme="minorEastAsia" w:hAnsi="Arial" w:cs="Arial"/>
          <w:noProof/>
          <w:lang w:val="en-US"/>
        </w:rPr>
        <w:t xml:space="preserve">the society is more Health-consciuos and consumer spend more money </w:t>
      </w:r>
      <w:r w:rsidR="00E805A7">
        <w:rPr>
          <w:rFonts w:ascii="Arial" w:eastAsiaTheme="minorEastAsia" w:hAnsi="Arial" w:cs="Arial"/>
          <w:noProof/>
          <w:lang w:val="en-US"/>
        </w:rPr>
        <w:t>to care about their body and mind.</w:t>
      </w:r>
      <w:r w:rsidR="007125D1">
        <w:rPr>
          <w:rFonts w:ascii="Arial" w:eastAsiaTheme="minorEastAsia" w:hAnsi="Arial" w:cs="Arial"/>
          <w:noProof/>
          <w:lang w:val="en-US"/>
        </w:rPr>
        <w:t xml:space="preserve"> The global wellness market is </w:t>
      </w:r>
      <w:r w:rsidR="00FD3FDC">
        <w:rPr>
          <w:rFonts w:ascii="Arial" w:eastAsiaTheme="minorEastAsia" w:hAnsi="Arial" w:cs="Arial"/>
          <w:noProof/>
          <w:lang w:val="en-US"/>
        </w:rPr>
        <w:t>predicted to be over $6 trillion by 202</w:t>
      </w:r>
      <w:r w:rsidR="00FA1B4C">
        <w:rPr>
          <w:rFonts w:ascii="Arial" w:eastAsiaTheme="minorEastAsia" w:hAnsi="Arial" w:cs="Arial"/>
          <w:noProof/>
          <w:lang w:val="en-US"/>
        </w:rPr>
        <w:t>5.</w:t>
      </w:r>
    </w:p>
    <w:p w14:paraId="3723EEC9" w14:textId="64A23724" w:rsidR="00945B8D" w:rsidRDefault="00945B8D" w:rsidP="005E133F">
      <w:pPr>
        <w:spacing w:before="240"/>
        <w:jc w:val="both"/>
        <w:rPr>
          <w:rFonts w:ascii="Arial" w:eastAsiaTheme="minorEastAsia" w:hAnsi="Arial" w:cs="Arial"/>
          <w:noProof/>
          <w:lang w:val="en-US"/>
        </w:rPr>
      </w:pPr>
      <w:r>
        <w:rPr>
          <w:rFonts w:ascii="Arial" w:eastAsiaTheme="minorEastAsia" w:hAnsi="Arial" w:cs="Arial"/>
          <w:noProof/>
          <w:lang w:val="en-US"/>
        </w:rPr>
        <w:lastRenderedPageBreak/>
        <w:t xml:space="preserve">A survey taken on </w:t>
      </w:r>
      <w:r w:rsidR="003414B9">
        <w:rPr>
          <w:rFonts w:ascii="Arial" w:eastAsiaTheme="minorEastAsia" w:hAnsi="Arial" w:cs="Arial"/>
          <w:noProof/>
          <w:lang w:val="en-US"/>
        </w:rPr>
        <w:t xml:space="preserve">August </w:t>
      </w:r>
      <w:r>
        <w:rPr>
          <w:rFonts w:ascii="Arial" w:eastAsiaTheme="minorEastAsia" w:hAnsi="Arial" w:cs="Arial"/>
          <w:noProof/>
          <w:lang w:val="en-US"/>
        </w:rPr>
        <w:t>202</w:t>
      </w:r>
      <w:r w:rsidR="003414B9">
        <w:rPr>
          <w:rFonts w:ascii="Arial" w:eastAsiaTheme="minorEastAsia" w:hAnsi="Arial" w:cs="Arial"/>
          <w:noProof/>
          <w:lang w:val="en-US"/>
        </w:rPr>
        <w:t>0</w:t>
      </w:r>
      <w:r>
        <w:rPr>
          <w:rFonts w:ascii="Arial" w:eastAsiaTheme="minorEastAsia" w:hAnsi="Arial" w:cs="Arial"/>
          <w:noProof/>
          <w:lang w:val="en-US"/>
        </w:rPr>
        <w:t xml:space="preserve"> </w:t>
      </w:r>
      <w:r w:rsidR="00B264C3">
        <w:rPr>
          <w:rFonts w:ascii="Arial" w:eastAsiaTheme="minorEastAsia" w:hAnsi="Arial" w:cs="Arial"/>
          <w:noProof/>
          <w:lang w:val="en-US"/>
        </w:rPr>
        <w:t xml:space="preserve">in UK </w:t>
      </w:r>
      <w:r>
        <w:rPr>
          <w:rFonts w:ascii="Arial" w:eastAsiaTheme="minorEastAsia" w:hAnsi="Arial" w:cs="Arial"/>
          <w:noProof/>
          <w:lang w:val="en-US"/>
        </w:rPr>
        <w:t xml:space="preserve">shows </w:t>
      </w:r>
      <w:r w:rsidR="003414B9">
        <w:rPr>
          <w:rFonts w:ascii="Arial" w:eastAsiaTheme="minorEastAsia" w:hAnsi="Arial" w:cs="Arial"/>
          <w:noProof/>
          <w:lang w:val="en-US"/>
        </w:rPr>
        <w:t xml:space="preserve">that </w:t>
      </w:r>
      <w:r w:rsidR="00514F31">
        <w:rPr>
          <w:rFonts w:ascii="Arial" w:eastAsiaTheme="minorEastAsia" w:hAnsi="Arial" w:cs="Arial"/>
          <w:noProof/>
          <w:lang w:val="en-US"/>
        </w:rPr>
        <w:t>more that 51% of responder had increased their prioritazion on he</w:t>
      </w:r>
      <w:r w:rsidR="00D3351F">
        <w:rPr>
          <w:rFonts w:ascii="Arial" w:eastAsiaTheme="minorEastAsia" w:hAnsi="Arial" w:cs="Arial"/>
          <w:noProof/>
          <w:lang w:val="en-US"/>
        </w:rPr>
        <w:t>alth compared to 2/3 years ago</w:t>
      </w:r>
      <w:r w:rsidR="00A1507B">
        <w:rPr>
          <w:rFonts w:ascii="Arial" w:eastAsiaTheme="minorEastAsia" w:hAnsi="Arial" w:cs="Arial"/>
          <w:noProof/>
          <w:lang w:val="en-US"/>
        </w:rPr>
        <w:t xml:space="preserve"> ( Gough C. 2022</w:t>
      </w:r>
      <w:r w:rsidR="00221986">
        <w:t>)</w:t>
      </w:r>
      <w:r w:rsidR="00221986">
        <w:rPr>
          <w:rFonts w:ascii="Open Sans" w:hAnsi="Open Sans" w:cs="Open Sans"/>
          <w:color w:val="455F7C"/>
          <w:sz w:val="23"/>
          <w:szCs w:val="23"/>
          <w:shd w:val="clear" w:color="auto" w:fill="FFFFFF"/>
        </w:rPr>
        <w:t>.</w:t>
      </w:r>
    </w:p>
    <w:p w14:paraId="7B67E003" w14:textId="37C20F5F" w:rsidR="0015005D" w:rsidRDefault="008A2FF0"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statistic shown that in </w:t>
      </w:r>
      <w:r w:rsidR="005448FC">
        <w:rPr>
          <w:rFonts w:ascii="Arial" w:eastAsiaTheme="minorEastAsia" w:hAnsi="Arial" w:cs="Arial"/>
          <w:noProof/>
          <w:lang w:val="en-US"/>
        </w:rPr>
        <w:t xml:space="preserve">2021 in </w:t>
      </w:r>
      <w:r>
        <w:rPr>
          <w:rFonts w:ascii="Arial" w:eastAsiaTheme="minorEastAsia" w:hAnsi="Arial" w:cs="Arial"/>
          <w:noProof/>
          <w:lang w:val="en-US"/>
        </w:rPr>
        <w:t xml:space="preserve">the UK </w:t>
      </w:r>
      <w:r w:rsidR="00075E7C">
        <w:rPr>
          <w:rFonts w:ascii="Arial" w:eastAsiaTheme="minorEastAsia" w:hAnsi="Arial" w:cs="Arial"/>
          <w:noProof/>
          <w:lang w:val="en-US"/>
        </w:rPr>
        <w:t>there are around 7.200 fitness club and gym</w:t>
      </w:r>
      <w:r w:rsidR="00853F81">
        <w:rPr>
          <w:rFonts w:ascii="Arial" w:eastAsiaTheme="minorEastAsia" w:hAnsi="Arial" w:cs="Arial"/>
          <w:noProof/>
          <w:lang w:val="en-US"/>
        </w:rPr>
        <w:t>, around 10.3 million people in the UK are member</w:t>
      </w:r>
      <w:r w:rsidR="000558C8">
        <w:rPr>
          <w:rFonts w:ascii="Arial" w:eastAsiaTheme="minorEastAsia" w:hAnsi="Arial" w:cs="Arial"/>
          <w:noProof/>
          <w:lang w:val="en-US"/>
        </w:rPr>
        <w:t xml:space="preserve">s of gyms, the turnover for this market in the UK is </w:t>
      </w:r>
      <w:r w:rsidR="00BC7DF7">
        <w:rPr>
          <w:rFonts w:ascii="Arial" w:eastAsiaTheme="minorEastAsia" w:hAnsi="Arial" w:cs="Arial"/>
          <w:noProof/>
          <w:lang w:val="en-US"/>
        </w:rPr>
        <w:t>over £2 billion per yea</w:t>
      </w:r>
      <w:r w:rsidR="00A1507B">
        <w:rPr>
          <w:rFonts w:ascii="Arial" w:eastAsiaTheme="minorEastAsia" w:hAnsi="Arial" w:cs="Arial"/>
          <w:noProof/>
          <w:lang w:val="en-US"/>
        </w:rPr>
        <w:t>r</w:t>
      </w:r>
      <w:r w:rsidR="008930C5">
        <w:rPr>
          <w:rFonts w:ascii="Arial" w:eastAsiaTheme="minorEastAsia" w:hAnsi="Arial" w:cs="Arial"/>
          <w:noProof/>
          <w:lang w:val="en-US"/>
        </w:rPr>
        <w:t xml:space="preserve"> (</w:t>
      </w:r>
      <w:r w:rsidR="00A1507B">
        <w:rPr>
          <w:rFonts w:ascii="Arial" w:eastAsiaTheme="minorEastAsia" w:hAnsi="Arial" w:cs="Arial"/>
          <w:noProof/>
          <w:lang w:val="en-US"/>
        </w:rPr>
        <w:t>White D. 2021</w:t>
      </w:r>
      <w:r w:rsidR="008930C5">
        <w:rPr>
          <w:rFonts w:ascii="Arial" w:eastAsiaTheme="minorEastAsia" w:hAnsi="Arial" w:cs="Arial"/>
          <w:noProof/>
          <w:lang w:val="en-US"/>
        </w:rPr>
        <w:t>)</w:t>
      </w:r>
      <w:r w:rsidR="00A1507B">
        <w:rPr>
          <w:rFonts w:ascii="Arial" w:eastAsiaTheme="minorEastAsia" w:hAnsi="Arial" w:cs="Arial"/>
          <w:noProof/>
          <w:lang w:val="en-US"/>
        </w:rPr>
        <w:t>.</w:t>
      </w:r>
    </w:p>
    <w:p w14:paraId="43781F93" w14:textId="77777777" w:rsidR="007423F1" w:rsidRDefault="007423F1" w:rsidP="005E133F">
      <w:pPr>
        <w:spacing w:line="360" w:lineRule="auto"/>
        <w:jc w:val="both"/>
        <w:rPr>
          <w:rFonts w:ascii="Arial" w:eastAsiaTheme="minorEastAsia" w:hAnsi="Arial" w:cs="Arial"/>
          <w:noProof/>
          <w:lang w:val="en-US"/>
        </w:rPr>
      </w:pPr>
    </w:p>
    <w:p w14:paraId="6A83F0EA" w14:textId="77777777" w:rsidR="007423F1" w:rsidRDefault="007423F1" w:rsidP="005E133F">
      <w:pPr>
        <w:spacing w:line="360" w:lineRule="auto"/>
        <w:jc w:val="both"/>
        <w:rPr>
          <w:rFonts w:ascii="Arial" w:eastAsiaTheme="minorEastAsia" w:hAnsi="Arial" w:cs="Arial"/>
          <w:noProof/>
          <w:lang w:val="en-US"/>
        </w:rPr>
      </w:pPr>
    </w:p>
    <w:p w14:paraId="2871B19A" w14:textId="72601148" w:rsidR="00270B36" w:rsidRDefault="005C01B7"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The marketing strategies</w:t>
      </w:r>
      <w:r w:rsidR="00DE62BD">
        <w:rPr>
          <w:rFonts w:ascii="Arial" w:eastAsiaTheme="minorEastAsia" w:hAnsi="Arial" w:cs="Arial"/>
          <w:noProof/>
          <w:lang w:val="en-US"/>
        </w:rPr>
        <w:t xml:space="preserve"> my business</w:t>
      </w:r>
      <w:r>
        <w:rPr>
          <w:rFonts w:ascii="Arial" w:eastAsiaTheme="minorEastAsia" w:hAnsi="Arial" w:cs="Arial"/>
          <w:noProof/>
          <w:lang w:val="en-US"/>
        </w:rPr>
        <w:t xml:space="preserve"> will adopt:</w:t>
      </w:r>
    </w:p>
    <w:p w14:paraId="46A4A5B2" w14:textId="51048233" w:rsidR="00DE62BD" w:rsidRPr="002C4375" w:rsidRDefault="00DE62BD" w:rsidP="005E133F">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 xml:space="preserve">Social media </w:t>
      </w:r>
      <w:r w:rsidR="00F50BA2" w:rsidRPr="002C4375">
        <w:rPr>
          <w:rFonts w:ascii="Arial" w:eastAsiaTheme="minorEastAsia" w:hAnsi="Arial" w:cs="Arial"/>
          <w:noProof/>
          <w:lang w:val="en-US"/>
        </w:rPr>
        <w:t>as Instagram</w:t>
      </w:r>
      <w:r w:rsidR="00850B70">
        <w:rPr>
          <w:rFonts w:ascii="Arial" w:eastAsiaTheme="minorEastAsia" w:hAnsi="Arial" w:cs="Arial"/>
          <w:noProof/>
          <w:lang w:val="en-US"/>
        </w:rPr>
        <w:t>,</w:t>
      </w:r>
      <w:r w:rsidR="00F50BA2" w:rsidRPr="002C4375">
        <w:rPr>
          <w:rFonts w:ascii="Arial" w:eastAsiaTheme="minorEastAsia" w:hAnsi="Arial" w:cs="Arial"/>
          <w:noProof/>
          <w:lang w:val="en-US"/>
        </w:rPr>
        <w:t xml:space="preserve"> facebook</w:t>
      </w:r>
      <w:r w:rsidR="00E55F42" w:rsidRPr="002C4375">
        <w:rPr>
          <w:rFonts w:ascii="Arial" w:eastAsiaTheme="minorEastAsia" w:hAnsi="Arial" w:cs="Arial"/>
          <w:noProof/>
          <w:lang w:val="en-US"/>
        </w:rPr>
        <w:t xml:space="preserve"> </w:t>
      </w:r>
      <w:r w:rsidR="00850B70">
        <w:rPr>
          <w:rFonts w:ascii="Arial" w:eastAsiaTheme="minorEastAsia" w:hAnsi="Arial" w:cs="Arial"/>
          <w:noProof/>
          <w:lang w:val="en-US"/>
        </w:rPr>
        <w:t>and google</w:t>
      </w:r>
      <w:r w:rsidR="00C75C5B">
        <w:rPr>
          <w:rFonts w:ascii="Arial" w:eastAsiaTheme="minorEastAsia" w:hAnsi="Arial" w:cs="Arial"/>
          <w:noProof/>
          <w:lang w:val="en-US"/>
        </w:rPr>
        <w:t xml:space="preserve">, </w:t>
      </w:r>
      <w:r w:rsidR="00E55F42" w:rsidRPr="002C4375">
        <w:rPr>
          <w:rFonts w:ascii="Arial" w:eastAsiaTheme="minorEastAsia" w:hAnsi="Arial" w:cs="Arial"/>
          <w:noProof/>
          <w:lang w:val="en-US"/>
        </w:rPr>
        <w:t xml:space="preserve">promoting our meal </w:t>
      </w:r>
      <w:r w:rsidR="007F771C" w:rsidRPr="002C4375">
        <w:rPr>
          <w:rFonts w:ascii="Arial" w:eastAsiaTheme="minorEastAsia" w:hAnsi="Arial" w:cs="Arial"/>
          <w:noProof/>
          <w:lang w:val="en-US"/>
        </w:rPr>
        <w:t>in fitness club</w:t>
      </w:r>
      <w:r w:rsidR="0095595A" w:rsidRPr="002C4375">
        <w:rPr>
          <w:rFonts w:ascii="Arial" w:eastAsiaTheme="minorEastAsia" w:hAnsi="Arial" w:cs="Arial"/>
          <w:noProof/>
          <w:lang w:val="en-US"/>
        </w:rPr>
        <w:t xml:space="preserve">, </w:t>
      </w:r>
      <w:r w:rsidR="007F771C" w:rsidRPr="002C4375">
        <w:rPr>
          <w:rFonts w:ascii="Arial" w:eastAsiaTheme="minorEastAsia" w:hAnsi="Arial" w:cs="Arial"/>
          <w:noProof/>
          <w:lang w:val="en-US"/>
        </w:rPr>
        <w:t>gyms accounts</w:t>
      </w:r>
      <w:r w:rsidR="0095595A" w:rsidRPr="002C4375">
        <w:rPr>
          <w:rFonts w:ascii="Arial" w:eastAsiaTheme="minorEastAsia" w:hAnsi="Arial" w:cs="Arial"/>
          <w:noProof/>
          <w:lang w:val="en-US"/>
        </w:rPr>
        <w:t xml:space="preserve"> and fitness pages accounts.</w:t>
      </w:r>
      <w:r w:rsidR="00E55F42" w:rsidRPr="002C4375">
        <w:rPr>
          <w:rFonts w:ascii="Arial" w:eastAsiaTheme="minorEastAsia" w:hAnsi="Arial" w:cs="Arial"/>
          <w:noProof/>
          <w:lang w:val="en-US"/>
        </w:rPr>
        <w:t xml:space="preserve"> </w:t>
      </w:r>
    </w:p>
    <w:p w14:paraId="1E563928" w14:textId="3C61B8CE" w:rsidR="005C01B7" w:rsidRPr="002C4375" w:rsidRDefault="005C01B7" w:rsidP="005E133F">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Flyers</w:t>
      </w:r>
      <w:r w:rsidR="00532840" w:rsidRPr="002C4375">
        <w:rPr>
          <w:rFonts w:ascii="Arial" w:eastAsiaTheme="minorEastAsia" w:hAnsi="Arial" w:cs="Arial"/>
          <w:noProof/>
          <w:lang w:val="en-US"/>
        </w:rPr>
        <w:t xml:space="preserve"> to deliver</w:t>
      </w:r>
      <w:r w:rsidR="00287EB4" w:rsidRPr="002C4375">
        <w:rPr>
          <w:rFonts w:ascii="Arial" w:eastAsiaTheme="minorEastAsia" w:hAnsi="Arial" w:cs="Arial"/>
          <w:noProof/>
          <w:lang w:val="en-US"/>
        </w:rPr>
        <w:t>y across offices, fitness club, gyms</w:t>
      </w:r>
      <w:r w:rsidR="00844CAF">
        <w:rPr>
          <w:rFonts w:ascii="Arial" w:eastAsiaTheme="minorEastAsia" w:hAnsi="Arial" w:cs="Arial"/>
          <w:noProof/>
          <w:lang w:val="en-US"/>
        </w:rPr>
        <w:t xml:space="preserve">, </w:t>
      </w:r>
      <w:r w:rsidR="00C47787">
        <w:rPr>
          <w:rFonts w:ascii="Arial" w:eastAsiaTheme="minorEastAsia" w:hAnsi="Arial" w:cs="Arial"/>
          <w:noProof/>
          <w:lang w:val="en-US"/>
        </w:rPr>
        <w:t xml:space="preserve">sports society, </w:t>
      </w:r>
      <w:r w:rsidR="0094073A">
        <w:rPr>
          <w:rFonts w:ascii="Arial" w:eastAsiaTheme="minorEastAsia" w:hAnsi="Arial" w:cs="Arial"/>
          <w:noProof/>
          <w:lang w:val="en-US"/>
        </w:rPr>
        <w:t xml:space="preserve">NHS </w:t>
      </w:r>
      <w:r w:rsidR="00DE62BD" w:rsidRPr="002C4375">
        <w:rPr>
          <w:rFonts w:ascii="Arial" w:eastAsiaTheme="minorEastAsia" w:hAnsi="Arial" w:cs="Arial"/>
          <w:noProof/>
          <w:lang w:val="en-US"/>
        </w:rPr>
        <w:t>and council.</w:t>
      </w:r>
    </w:p>
    <w:p w14:paraId="3969C042" w14:textId="4B191768" w:rsidR="005C01B7" w:rsidRDefault="00FB48A1" w:rsidP="005E133F">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Stand promotion across fitness clubs and gyms</w:t>
      </w:r>
      <w:r w:rsidR="00474599" w:rsidRPr="002C4375">
        <w:rPr>
          <w:rFonts w:ascii="Arial" w:eastAsiaTheme="minorEastAsia" w:hAnsi="Arial" w:cs="Arial"/>
          <w:noProof/>
          <w:lang w:val="en-US"/>
        </w:rPr>
        <w:t>, with small portion of free sample for the customers</w:t>
      </w:r>
      <w:r w:rsidR="002C4375" w:rsidRPr="002C4375">
        <w:rPr>
          <w:rFonts w:ascii="Arial" w:eastAsiaTheme="minorEastAsia" w:hAnsi="Arial" w:cs="Arial"/>
          <w:noProof/>
          <w:lang w:val="en-US"/>
        </w:rPr>
        <w:t xml:space="preserve">, this will </w:t>
      </w:r>
      <w:r w:rsidR="00474599" w:rsidRPr="002C4375">
        <w:rPr>
          <w:rFonts w:ascii="Arial" w:eastAsiaTheme="minorEastAsia" w:hAnsi="Arial" w:cs="Arial"/>
          <w:noProof/>
          <w:lang w:val="en-US"/>
        </w:rPr>
        <w:t xml:space="preserve"> </w:t>
      </w:r>
      <w:r w:rsidR="000306E2" w:rsidRPr="002C4375">
        <w:rPr>
          <w:rFonts w:ascii="Arial" w:eastAsiaTheme="minorEastAsia" w:hAnsi="Arial" w:cs="Arial"/>
          <w:noProof/>
          <w:lang w:val="en-US"/>
        </w:rPr>
        <w:t>giv</w:t>
      </w:r>
      <w:r w:rsidR="002C4375" w:rsidRPr="002C4375">
        <w:rPr>
          <w:rFonts w:ascii="Arial" w:eastAsiaTheme="minorEastAsia" w:hAnsi="Arial" w:cs="Arial"/>
          <w:noProof/>
          <w:lang w:val="en-US"/>
        </w:rPr>
        <w:t>e</w:t>
      </w:r>
      <w:r w:rsidR="000306E2" w:rsidRPr="002C4375">
        <w:rPr>
          <w:rFonts w:ascii="Arial" w:eastAsiaTheme="minorEastAsia" w:hAnsi="Arial" w:cs="Arial"/>
          <w:noProof/>
          <w:lang w:val="en-US"/>
        </w:rPr>
        <w:t xml:space="preserve"> them the opportunity to have a discount if subscription </w:t>
      </w:r>
      <w:r w:rsidR="00532840" w:rsidRPr="002C4375">
        <w:rPr>
          <w:rFonts w:ascii="Arial" w:eastAsiaTheme="minorEastAsia" w:hAnsi="Arial" w:cs="Arial"/>
          <w:noProof/>
          <w:lang w:val="en-US"/>
        </w:rPr>
        <w:t>will be make in place</w:t>
      </w:r>
      <w:r w:rsidR="00DE62BD" w:rsidRPr="002C4375">
        <w:rPr>
          <w:rFonts w:ascii="Arial" w:eastAsiaTheme="minorEastAsia" w:hAnsi="Arial" w:cs="Arial"/>
          <w:noProof/>
          <w:lang w:val="en-US"/>
        </w:rPr>
        <w:t>.</w:t>
      </w:r>
    </w:p>
    <w:p w14:paraId="49AFDA6B" w14:textId="0D99FFDB" w:rsidR="002C4375" w:rsidRPr="002C4375" w:rsidRDefault="00ED4BE2"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Whitin </w:t>
      </w:r>
      <w:r w:rsidR="00850B70">
        <w:rPr>
          <w:rFonts w:ascii="Arial" w:eastAsiaTheme="minorEastAsia" w:hAnsi="Arial" w:cs="Arial"/>
          <w:noProof/>
          <w:lang w:val="en-US"/>
        </w:rPr>
        <w:t xml:space="preserve">the following months we will tray </w:t>
      </w:r>
      <w:r w:rsidR="00C75C5B">
        <w:rPr>
          <w:rFonts w:ascii="Arial" w:eastAsiaTheme="minorEastAsia" w:hAnsi="Arial" w:cs="Arial"/>
          <w:noProof/>
          <w:lang w:val="en-US"/>
        </w:rPr>
        <w:t>to be on deliveries platform</w:t>
      </w:r>
      <w:r w:rsidR="00190720">
        <w:rPr>
          <w:rFonts w:ascii="Arial" w:eastAsiaTheme="minorEastAsia" w:hAnsi="Arial" w:cs="Arial"/>
          <w:noProof/>
          <w:lang w:val="en-US"/>
        </w:rPr>
        <w:t>.</w:t>
      </w:r>
    </w:p>
    <w:p w14:paraId="305829C0" w14:textId="77777777" w:rsidR="00DE62BD" w:rsidRDefault="00DE62BD" w:rsidP="005E133F">
      <w:pPr>
        <w:spacing w:line="360" w:lineRule="auto"/>
        <w:jc w:val="both"/>
        <w:rPr>
          <w:rFonts w:ascii="Arial" w:eastAsiaTheme="minorEastAsia" w:hAnsi="Arial" w:cs="Arial"/>
          <w:noProof/>
          <w:lang w:val="en-US"/>
        </w:rPr>
      </w:pPr>
    </w:p>
    <w:p w14:paraId="2AEE07AC" w14:textId="77777777" w:rsidR="001D6577" w:rsidRDefault="001D6577" w:rsidP="005E133F">
      <w:pPr>
        <w:spacing w:line="360" w:lineRule="auto"/>
        <w:jc w:val="both"/>
        <w:rPr>
          <w:rFonts w:ascii="Arial" w:eastAsiaTheme="minorEastAsia" w:hAnsi="Arial" w:cs="Arial"/>
          <w:noProof/>
          <w:lang w:val="en-US"/>
        </w:rPr>
      </w:pPr>
    </w:p>
    <w:p w14:paraId="5844169F" w14:textId="5C84D90F" w:rsidR="001D6577" w:rsidRPr="00B37D75" w:rsidRDefault="003669F5" w:rsidP="005E133F">
      <w:pPr>
        <w:spacing w:line="360" w:lineRule="auto"/>
        <w:jc w:val="both"/>
        <w:rPr>
          <w:rFonts w:ascii="Arial" w:eastAsiaTheme="minorEastAsia" w:hAnsi="Arial" w:cs="Arial"/>
          <w:noProof/>
          <w:color w:val="0070C0"/>
          <w:lang w:val="en-US"/>
        </w:rPr>
      </w:pPr>
      <w:r w:rsidRPr="00B37D75">
        <w:rPr>
          <w:rFonts w:ascii="Arial" w:eastAsiaTheme="minorEastAsia" w:hAnsi="Arial" w:cs="Arial"/>
          <w:noProof/>
          <w:color w:val="0070C0"/>
          <w:lang w:val="en-US"/>
        </w:rPr>
        <w:t>4 P’s</w:t>
      </w:r>
    </w:p>
    <w:p w14:paraId="0D9873E2" w14:textId="47C3DF9E" w:rsidR="00004E7A" w:rsidRDefault="00004E7A" w:rsidP="005E133F">
      <w:pPr>
        <w:spacing w:line="360" w:lineRule="auto"/>
        <w:jc w:val="both"/>
        <w:rPr>
          <w:rFonts w:ascii="Arial" w:eastAsiaTheme="minorEastAsia" w:hAnsi="Arial" w:cs="Arial"/>
          <w:noProof/>
          <w:lang w:val="en-US"/>
        </w:rPr>
      </w:pPr>
      <w:r w:rsidRPr="00004E7A">
        <w:rPr>
          <w:rFonts w:ascii="Arial" w:eastAsiaTheme="minorEastAsia" w:hAnsi="Arial" w:cs="Arial"/>
          <w:noProof/>
          <w:lang w:val="en-US"/>
        </w:rPr>
        <w:t>You must understand how to arrange the appropriate product at the appropriate time, location, and price in order to have effective planning. One of the most important ideas in contemporary marketing is the</w:t>
      </w:r>
      <w:r w:rsidR="00B94ECA" w:rsidRPr="00004E7A">
        <w:rPr>
          <w:rFonts w:ascii="Arial" w:eastAsiaTheme="minorEastAsia" w:hAnsi="Arial" w:cs="Arial"/>
          <w:noProof/>
          <w:lang w:val="en-US"/>
        </w:rPr>
        <w:t xml:space="preserve">"4Ps," </w:t>
      </w:r>
      <w:r w:rsidR="00B94ECA">
        <w:rPr>
          <w:rFonts w:ascii="Arial" w:eastAsiaTheme="minorEastAsia" w:hAnsi="Arial" w:cs="Arial"/>
          <w:noProof/>
          <w:lang w:val="en-US"/>
        </w:rPr>
        <w:t>or</w:t>
      </w:r>
      <w:r w:rsidRPr="00004E7A">
        <w:rPr>
          <w:rFonts w:ascii="Arial" w:eastAsiaTheme="minorEastAsia" w:hAnsi="Arial" w:cs="Arial"/>
          <w:noProof/>
          <w:lang w:val="en-US"/>
        </w:rPr>
        <w:t xml:space="preserve"> </w:t>
      </w:r>
      <w:r w:rsidR="00B94ECA" w:rsidRPr="00004E7A">
        <w:rPr>
          <w:rFonts w:ascii="Arial" w:eastAsiaTheme="minorEastAsia" w:hAnsi="Arial" w:cs="Arial"/>
          <w:noProof/>
          <w:lang w:val="en-US"/>
        </w:rPr>
        <w:t xml:space="preserve">the </w:t>
      </w:r>
      <w:r w:rsidRPr="00004E7A">
        <w:rPr>
          <w:rFonts w:ascii="Arial" w:eastAsiaTheme="minorEastAsia" w:hAnsi="Arial" w:cs="Arial"/>
          <w:noProof/>
          <w:lang w:val="en-US"/>
        </w:rPr>
        <w:t>"marketing mix,"  which helps you choose the price strategy, the location, the promotion, and the product you will offer clients to satisfy their demand.</w:t>
      </w:r>
    </w:p>
    <w:p w14:paraId="38287F77" w14:textId="13CD453C" w:rsidR="00B94ECA" w:rsidRDefault="00EE4B12" w:rsidP="005E133F">
      <w:pPr>
        <w:spacing w:line="360" w:lineRule="auto"/>
        <w:jc w:val="both"/>
        <w:rPr>
          <w:rFonts w:ascii="Arial" w:eastAsiaTheme="minorEastAsia" w:hAnsi="Arial" w:cs="Arial"/>
          <w:noProof/>
          <w:lang w:val="en-US"/>
        </w:rPr>
      </w:pPr>
      <w:r w:rsidRPr="00EE4B12">
        <w:rPr>
          <w:rFonts w:ascii="Arial" w:eastAsiaTheme="minorEastAsia" w:hAnsi="Arial" w:cs="Arial"/>
          <w:noProof/>
          <w:lang w:val="en-US"/>
        </w:rPr>
        <w:t>The 4Ps refers to four crucial marketing mix elements:</w:t>
      </w:r>
      <w:r>
        <w:rPr>
          <w:rFonts w:ascii="Arial" w:eastAsiaTheme="minorEastAsia" w:hAnsi="Arial" w:cs="Arial"/>
          <w:noProof/>
          <w:lang w:val="en-US"/>
        </w:rPr>
        <w:t xml:space="preserve"> </w:t>
      </w:r>
      <w:r w:rsidR="00B80D1F">
        <w:rPr>
          <w:rFonts w:ascii="Arial" w:eastAsiaTheme="minorEastAsia" w:hAnsi="Arial" w:cs="Arial"/>
          <w:noProof/>
          <w:lang w:val="en-US"/>
        </w:rPr>
        <w:t>Product, Price, Place, Promotion</w:t>
      </w:r>
      <w:r w:rsidR="00A76F00">
        <w:rPr>
          <w:rFonts w:ascii="Arial" w:eastAsiaTheme="minorEastAsia" w:hAnsi="Arial" w:cs="Arial"/>
          <w:noProof/>
          <w:lang w:val="en-US"/>
        </w:rPr>
        <w:t>.</w:t>
      </w:r>
    </w:p>
    <w:p w14:paraId="3D214BB0" w14:textId="1AEA9627" w:rsidR="00A76F00" w:rsidRDefault="00E73F89" w:rsidP="005E133F">
      <w:pPr>
        <w:spacing w:line="360" w:lineRule="auto"/>
        <w:jc w:val="both"/>
        <w:rPr>
          <w:rFonts w:ascii="Arial" w:eastAsiaTheme="minorEastAsia" w:hAnsi="Arial" w:cs="Arial"/>
          <w:noProof/>
          <w:lang w:val="en-US"/>
        </w:rPr>
      </w:pPr>
      <w:r w:rsidRPr="00E73F89">
        <w:rPr>
          <w:rFonts w:ascii="Arial" w:eastAsiaTheme="minorEastAsia" w:hAnsi="Arial" w:cs="Arial"/>
          <w:noProof/>
          <w:lang w:val="en-US"/>
        </w:rPr>
        <w:t>When choosing your marketing mix, the easiest approach to comprehend the 4Ps is to provide answers to these questions</w:t>
      </w:r>
      <w:r w:rsidR="006A72EF">
        <w:rPr>
          <w:rFonts w:ascii="Arial" w:eastAsiaTheme="minorEastAsia" w:hAnsi="Arial" w:cs="Arial"/>
          <w:noProof/>
          <w:lang w:val="en-US"/>
        </w:rPr>
        <w:t xml:space="preserve"> (</w:t>
      </w:r>
      <w:r w:rsidR="00007731">
        <w:rPr>
          <w:rFonts w:ascii="Arial" w:eastAsiaTheme="minorEastAsia" w:hAnsi="Arial" w:cs="Arial"/>
          <w:noProof/>
          <w:lang w:val="en-US"/>
        </w:rPr>
        <w:t>Long Thanh N.,2017).</w:t>
      </w:r>
    </w:p>
    <w:p w14:paraId="79CF32FA" w14:textId="4F9722A7" w:rsidR="003B3B6B" w:rsidRDefault="00AF2EAE"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Price:</w:t>
      </w:r>
      <w:r w:rsidR="00B3546F">
        <w:rPr>
          <w:rFonts w:ascii="Arial" w:eastAsiaTheme="minorEastAsia" w:hAnsi="Arial" w:cs="Arial"/>
          <w:noProof/>
          <w:lang w:val="en-US"/>
        </w:rPr>
        <w:t xml:space="preserve"> Our prices will not have to much difference with our competitors but </w:t>
      </w:r>
      <w:r w:rsidR="0036399A">
        <w:rPr>
          <w:rFonts w:ascii="Arial" w:eastAsiaTheme="minorEastAsia" w:hAnsi="Arial" w:cs="Arial"/>
          <w:noProof/>
          <w:lang w:val="en-US"/>
        </w:rPr>
        <w:t xml:space="preserve">our business will offer a different quality and a </w:t>
      </w:r>
      <w:r w:rsidR="00AB1BF0">
        <w:rPr>
          <w:rFonts w:ascii="Arial" w:eastAsiaTheme="minorEastAsia" w:hAnsi="Arial" w:cs="Arial"/>
          <w:noProof/>
          <w:lang w:val="en-US"/>
        </w:rPr>
        <w:t>big choice on the menu.</w:t>
      </w:r>
      <w:r w:rsidR="0036399A">
        <w:rPr>
          <w:rFonts w:ascii="Arial" w:eastAsiaTheme="minorEastAsia" w:hAnsi="Arial" w:cs="Arial"/>
          <w:noProof/>
          <w:lang w:val="en-US"/>
        </w:rPr>
        <w:t xml:space="preserve"> </w:t>
      </w:r>
    </w:p>
    <w:p w14:paraId="3E8D5E95" w14:textId="24185726" w:rsidR="00527565" w:rsidRDefault="00527565"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Our Prices will </w:t>
      </w:r>
      <w:r w:rsidR="00946FB3">
        <w:rPr>
          <w:rFonts w:ascii="Arial" w:eastAsiaTheme="minorEastAsia" w:hAnsi="Arial" w:cs="Arial"/>
          <w:noProof/>
          <w:lang w:val="en-US"/>
        </w:rPr>
        <w:t xml:space="preserve">start from </w:t>
      </w:r>
      <w:r w:rsidR="004F163F">
        <w:rPr>
          <w:rFonts w:ascii="Arial" w:eastAsiaTheme="minorEastAsia" w:hAnsi="Arial" w:cs="Arial"/>
          <w:noProof/>
          <w:lang w:val="en-US"/>
        </w:rPr>
        <w:t>£</w:t>
      </w:r>
      <w:r w:rsidR="00946FB3">
        <w:rPr>
          <w:rFonts w:ascii="Arial" w:eastAsiaTheme="minorEastAsia" w:hAnsi="Arial" w:cs="Arial"/>
          <w:noProof/>
          <w:lang w:val="en-US"/>
        </w:rPr>
        <w:t xml:space="preserve">2.50 (for the sweet </w:t>
      </w:r>
      <w:r w:rsidR="004F163F">
        <w:rPr>
          <w:rFonts w:ascii="Arial" w:eastAsiaTheme="minorEastAsia" w:hAnsi="Arial" w:cs="Arial"/>
          <w:noProof/>
          <w:lang w:val="en-US"/>
        </w:rPr>
        <w:t xml:space="preserve">menu’) to £7.00 for the rest of the meals </w:t>
      </w:r>
      <w:r w:rsidR="00E43D16">
        <w:rPr>
          <w:rFonts w:ascii="Arial" w:eastAsiaTheme="minorEastAsia" w:hAnsi="Arial" w:cs="Arial"/>
          <w:noProof/>
          <w:lang w:val="en-US"/>
        </w:rPr>
        <w:t>depends on the choice (meat or fish)</w:t>
      </w:r>
      <w:r w:rsidR="004D18FE">
        <w:rPr>
          <w:rFonts w:ascii="Arial" w:eastAsiaTheme="minorEastAsia" w:hAnsi="Arial" w:cs="Arial"/>
          <w:noProof/>
          <w:lang w:val="en-US"/>
        </w:rPr>
        <w:t>, the prices of the single meal</w:t>
      </w:r>
      <w:r w:rsidR="001047BA">
        <w:rPr>
          <w:rFonts w:ascii="Arial" w:eastAsiaTheme="minorEastAsia" w:hAnsi="Arial" w:cs="Arial"/>
          <w:noProof/>
          <w:lang w:val="en-US"/>
        </w:rPr>
        <w:t xml:space="preserve"> will change if ordered in bulk or if the customer </w:t>
      </w:r>
      <w:r w:rsidR="00D42331">
        <w:rPr>
          <w:rFonts w:ascii="Arial" w:eastAsiaTheme="minorEastAsia" w:hAnsi="Arial" w:cs="Arial"/>
          <w:noProof/>
          <w:lang w:val="en-US"/>
        </w:rPr>
        <w:t>has a montly subscription.</w:t>
      </w:r>
    </w:p>
    <w:p w14:paraId="54D4096C" w14:textId="044FDC29" w:rsidR="00B52D14" w:rsidRDefault="00B52D14"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lastRenderedPageBreak/>
        <w:t xml:space="preserve">For </w:t>
      </w:r>
      <w:r w:rsidR="0060473C">
        <w:rPr>
          <w:rFonts w:ascii="Arial" w:eastAsiaTheme="minorEastAsia" w:hAnsi="Arial" w:cs="Arial"/>
          <w:noProof/>
          <w:lang w:val="en-US"/>
        </w:rPr>
        <w:t xml:space="preserve">whom is entitle of benefit there will be no </w:t>
      </w:r>
      <w:r w:rsidR="00626C42">
        <w:rPr>
          <w:rFonts w:ascii="Arial" w:eastAsiaTheme="minorEastAsia" w:hAnsi="Arial" w:cs="Arial"/>
          <w:noProof/>
          <w:lang w:val="en-US"/>
        </w:rPr>
        <w:t xml:space="preserve">possibility to </w:t>
      </w:r>
      <w:r w:rsidR="0060473C">
        <w:rPr>
          <w:rFonts w:ascii="Arial" w:eastAsiaTheme="minorEastAsia" w:hAnsi="Arial" w:cs="Arial"/>
          <w:noProof/>
          <w:lang w:val="en-US"/>
        </w:rPr>
        <w:t xml:space="preserve">choice </w:t>
      </w:r>
      <w:r w:rsidR="00626C42">
        <w:rPr>
          <w:rFonts w:ascii="Arial" w:eastAsiaTheme="minorEastAsia" w:hAnsi="Arial" w:cs="Arial"/>
          <w:noProof/>
          <w:lang w:val="en-US"/>
        </w:rPr>
        <w:t>from</w:t>
      </w:r>
      <w:r w:rsidR="0060473C">
        <w:rPr>
          <w:rFonts w:ascii="Arial" w:eastAsiaTheme="minorEastAsia" w:hAnsi="Arial" w:cs="Arial"/>
          <w:noProof/>
          <w:lang w:val="en-US"/>
        </w:rPr>
        <w:t xml:space="preserve"> the menu</w:t>
      </w:r>
      <w:r w:rsidR="00626C42">
        <w:rPr>
          <w:rFonts w:ascii="Arial" w:eastAsiaTheme="minorEastAsia" w:hAnsi="Arial" w:cs="Arial"/>
          <w:noProof/>
          <w:lang w:val="en-US"/>
        </w:rPr>
        <w:t>’ but every week we will offer a different dishes</w:t>
      </w:r>
      <w:r w:rsidR="008B49A3">
        <w:rPr>
          <w:rFonts w:ascii="Arial" w:eastAsiaTheme="minorEastAsia" w:hAnsi="Arial" w:cs="Arial"/>
          <w:noProof/>
          <w:lang w:val="en-US"/>
        </w:rPr>
        <w:t xml:space="preserve">, the discounted meal is just for collection but can be ordered online from our website because just </w:t>
      </w:r>
      <w:r w:rsidR="00255775">
        <w:rPr>
          <w:rFonts w:ascii="Arial" w:eastAsiaTheme="minorEastAsia" w:hAnsi="Arial" w:cs="Arial"/>
          <w:noProof/>
          <w:lang w:val="en-US"/>
        </w:rPr>
        <w:t>50 meals per week will be available.</w:t>
      </w:r>
    </w:p>
    <w:p w14:paraId="7248C95F" w14:textId="47A8E833" w:rsidR="00E43D16" w:rsidRDefault="00E43D16"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delivery </w:t>
      </w:r>
      <w:r w:rsidR="00D42331">
        <w:rPr>
          <w:rFonts w:ascii="Arial" w:eastAsiaTheme="minorEastAsia" w:hAnsi="Arial" w:cs="Arial"/>
          <w:noProof/>
          <w:lang w:val="en-US"/>
        </w:rPr>
        <w:t xml:space="preserve">will be free for a 5 miles radius, </w:t>
      </w:r>
      <w:r w:rsidR="00710D96">
        <w:rPr>
          <w:rFonts w:ascii="Arial" w:eastAsiaTheme="minorEastAsia" w:hAnsi="Arial" w:cs="Arial"/>
          <w:noProof/>
          <w:lang w:val="en-US"/>
        </w:rPr>
        <w:t>after 5 mile there will be a delivery fees of £3.50</w:t>
      </w:r>
    </w:p>
    <w:p w14:paraId="516547B2" w14:textId="777E59D2" w:rsidR="00795598" w:rsidRDefault="00795598"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Promotion</w:t>
      </w:r>
      <w:r w:rsidR="00AB1BF0">
        <w:rPr>
          <w:rFonts w:ascii="Arial" w:eastAsiaTheme="minorEastAsia" w:hAnsi="Arial" w:cs="Arial"/>
          <w:b/>
          <w:bCs/>
          <w:noProof/>
          <w:lang w:val="en-US"/>
        </w:rPr>
        <w:t>:</w:t>
      </w:r>
      <w:r w:rsidR="0045114D">
        <w:rPr>
          <w:rFonts w:ascii="Arial" w:eastAsiaTheme="minorEastAsia" w:hAnsi="Arial" w:cs="Arial"/>
          <w:b/>
          <w:bCs/>
          <w:noProof/>
          <w:lang w:val="en-US"/>
        </w:rPr>
        <w:t xml:space="preserve"> </w:t>
      </w:r>
      <w:r w:rsidR="001D0A74">
        <w:rPr>
          <w:rFonts w:ascii="Arial" w:eastAsiaTheme="minorEastAsia" w:hAnsi="Arial" w:cs="Arial"/>
          <w:noProof/>
          <w:lang w:val="en-US"/>
        </w:rPr>
        <w:t>Weekly Discount code will be in place for a members of the gym</w:t>
      </w:r>
      <w:r w:rsidR="00EF7CC5">
        <w:rPr>
          <w:rFonts w:ascii="Arial" w:eastAsiaTheme="minorEastAsia" w:hAnsi="Arial" w:cs="Arial"/>
          <w:noProof/>
          <w:lang w:val="en-US"/>
        </w:rPr>
        <w:t>,</w:t>
      </w:r>
      <w:r w:rsidR="001D0A74">
        <w:rPr>
          <w:rFonts w:ascii="Arial" w:eastAsiaTheme="minorEastAsia" w:hAnsi="Arial" w:cs="Arial"/>
          <w:noProof/>
          <w:lang w:val="en-US"/>
        </w:rPr>
        <w:t xml:space="preserve"> each week for </w:t>
      </w:r>
      <w:r w:rsidR="00ED57FA">
        <w:rPr>
          <w:rFonts w:ascii="Arial" w:eastAsiaTheme="minorEastAsia" w:hAnsi="Arial" w:cs="Arial"/>
          <w:noProof/>
          <w:lang w:val="en-US"/>
        </w:rPr>
        <w:t>the gym will host Fit Function Food stand</w:t>
      </w:r>
      <w:r w:rsidR="00EF7CC5">
        <w:rPr>
          <w:rFonts w:ascii="Arial" w:eastAsiaTheme="minorEastAsia" w:hAnsi="Arial" w:cs="Arial"/>
          <w:noProof/>
          <w:lang w:val="en-US"/>
        </w:rPr>
        <w:t>.</w:t>
      </w:r>
    </w:p>
    <w:p w14:paraId="4548D01D" w14:textId="6F3D9276" w:rsidR="006040E3" w:rsidRDefault="00EA3694"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Fit Function will try to offer trough the council</w:t>
      </w:r>
      <w:r w:rsidR="008B1DF1">
        <w:rPr>
          <w:rFonts w:ascii="Arial" w:eastAsiaTheme="minorEastAsia" w:hAnsi="Arial" w:cs="Arial"/>
          <w:noProof/>
          <w:lang w:val="en-US"/>
        </w:rPr>
        <w:t xml:space="preserve"> for one day off a healty meals </w:t>
      </w:r>
      <w:r w:rsidR="0092675A">
        <w:rPr>
          <w:rFonts w:ascii="Arial" w:eastAsiaTheme="minorEastAsia" w:hAnsi="Arial" w:cs="Arial"/>
          <w:noProof/>
          <w:lang w:val="en-US"/>
        </w:rPr>
        <w:t>for the secondary school around Birmingham.</w:t>
      </w:r>
    </w:p>
    <w:p w14:paraId="2828ADD5" w14:textId="08396207" w:rsidR="0092675A" w:rsidRDefault="0092675A"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We will </w:t>
      </w:r>
      <w:r w:rsidR="005C3CC5">
        <w:rPr>
          <w:rFonts w:ascii="Arial" w:eastAsiaTheme="minorEastAsia" w:hAnsi="Arial" w:cs="Arial"/>
          <w:noProof/>
          <w:lang w:val="en-US"/>
        </w:rPr>
        <w:t>print leaflets and delivery it in the strategic place like Gym, Leisure Center</w:t>
      </w:r>
      <w:r w:rsidR="001516A6">
        <w:rPr>
          <w:rFonts w:ascii="Arial" w:eastAsiaTheme="minorEastAsia" w:hAnsi="Arial" w:cs="Arial"/>
          <w:noProof/>
          <w:lang w:val="en-US"/>
        </w:rPr>
        <w:t xml:space="preserve">, </w:t>
      </w:r>
      <w:r w:rsidR="00513EEB">
        <w:rPr>
          <w:rFonts w:ascii="Arial" w:eastAsiaTheme="minorEastAsia" w:hAnsi="Arial" w:cs="Arial"/>
          <w:noProof/>
          <w:lang w:val="en-US"/>
        </w:rPr>
        <w:t xml:space="preserve">Surgery centers, hospital </w:t>
      </w:r>
      <w:r w:rsidR="00C364CB">
        <w:rPr>
          <w:rFonts w:ascii="Arial" w:eastAsiaTheme="minorEastAsia" w:hAnsi="Arial" w:cs="Arial"/>
          <w:noProof/>
          <w:lang w:val="en-US"/>
        </w:rPr>
        <w:t>and</w:t>
      </w:r>
      <w:r w:rsidR="007D1B94">
        <w:rPr>
          <w:rFonts w:ascii="Arial" w:eastAsiaTheme="minorEastAsia" w:hAnsi="Arial" w:cs="Arial"/>
          <w:noProof/>
          <w:lang w:val="en-US"/>
        </w:rPr>
        <w:t xml:space="preserve"> Library</w:t>
      </w:r>
      <w:r w:rsidR="00C364CB">
        <w:rPr>
          <w:rFonts w:ascii="Arial" w:eastAsiaTheme="minorEastAsia" w:hAnsi="Arial" w:cs="Arial"/>
          <w:noProof/>
          <w:lang w:val="en-US"/>
        </w:rPr>
        <w:t>.</w:t>
      </w:r>
    </w:p>
    <w:p w14:paraId="3D7F50F3" w14:textId="3876FFD2" w:rsidR="00C364CB" w:rsidRPr="0045114D" w:rsidRDefault="00255775"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The idea of this bus</w:t>
      </w:r>
      <w:r w:rsidR="00553BB9">
        <w:rPr>
          <w:rFonts w:ascii="Arial" w:eastAsiaTheme="minorEastAsia" w:hAnsi="Arial" w:cs="Arial"/>
          <w:noProof/>
          <w:lang w:val="en-US"/>
        </w:rPr>
        <w:t xml:space="preserve">iness is to </w:t>
      </w:r>
      <w:r w:rsidR="00C364CB">
        <w:rPr>
          <w:rFonts w:ascii="Arial" w:eastAsiaTheme="minorEastAsia" w:hAnsi="Arial" w:cs="Arial"/>
          <w:noProof/>
          <w:lang w:val="en-US"/>
        </w:rPr>
        <w:t>try hav</w:t>
      </w:r>
      <w:r w:rsidR="00553BB9">
        <w:rPr>
          <w:rFonts w:ascii="Arial" w:eastAsiaTheme="minorEastAsia" w:hAnsi="Arial" w:cs="Arial"/>
          <w:noProof/>
          <w:lang w:val="en-US"/>
        </w:rPr>
        <w:t>ing</w:t>
      </w:r>
      <w:r w:rsidR="00C364CB">
        <w:rPr>
          <w:rFonts w:ascii="Arial" w:eastAsiaTheme="minorEastAsia" w:hAnsi="Arial" w:cs="Arial"/>
          <w:noProof/>
          <w:lang w:val="en-US"/>
        </w:rPr>
        <w:t xml:space="preserve"> a permission</w:t>
      </w:r>
      <w:r w:rsidR="00553BB9">
        <w:rPr>
          <w:rFonts w:ascii="Arial" w:eastAsiaTheme="minorEastAsia" w:hAnsi="Arial" w:cs="Arial"/>
          <w:noProof/>
          <w:lang w:val="en-US"/>
        </w:rPr>
        <w:t xml:space="preserve"> from the council</w:t>
      </w:r>
      <w:r w:rsidR="00C364CB">
        <w:rPr>
          <w:rFonts w:ascii="Arial" w:eastAsiaTheme="minorEastAsia" w:hAnsi="Arial" w:cs="Arial"/>
          <w:noProof/>
          <w:lang w:val="en-US"/>
        </w:rPr>
        <w:t xml:space="preserve"> to put a stand in a public </w:t>
      </w:r>
      <w:r w:rsidR="00B52D14">
        <w:rPr>
          <w:rFonts w:ascii="Arial" w:eastAsiaTheme="minorEastAsia" w:hAnsi="Arial" w:cs="Arial"/>
          <w:noProof/>
          <w:lang w:val="en-US"/>
        </w:rPr>
        <w:t>street to let people know what healty food means and where they can found it.</w:t>
      </w:r>
    </w:p>
    <w:p w14:paraId="4576A44A" w14:textId="3EC268BB" w:rsidR="00795598" w:rsidRDefault="00795598"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Place:</w:t>
      </w:r>
      <w:r w:rsidR="00553BB9">
        <w:rPr>
          <w:rFonts w:ascii="Arial" w:eastAsiaTheme="minorEastAsia" w:hAnsi="Arial" w:cs="Arial"/>
          <w:b/>
          <w:bCs/>
          <w:noProof/>
          <w:lang w:val="en-US"/>
        </w:rPr>
        <w:t xml:space="preserve"> </w:t>
      </w:r>
      <w:r w:rsidR="00513EEB">
        <w:rPr>
          <w:rFonts w:ascii="Arial" w:eastAsiaTheme="minorEastAsia" w:hAnsi="Arial" w:cs="Arial"/>
          <w:noProof/>
          <w:lang w:val="en-US"/>
        </w:rPr>
        <w:t xml:space="preserve">Fit Function Food will be located in the </w:t>
      </w:r>
      <w:r w:rsidR="00DA7ABD">
        <w:rPr>
          <w:rFonts w:ascii="Arial" w:eastAsiaTheme="minorEastAsia" w:hAnsi="Arial" w:cs="Arial"/>
          <w:noProof/>
          <w:lang w:val="en-US"/>
        </w:rPr>
        <w:t xml:space="preserve">closest </w:t>
      </w:r>
      <w:r w:rsidR="00513EEB">
        <w:rPr>
          <w:rFonts w:ascii="Arial" w:eastAsiaTheme="minorEastAsia" w:hAnsi="Arial" w:cs="Arial"/>
          <w:noProof/>
          <w:lang w:val="en-US"/>
        </w:rPr>
        <w:t xml:space="preserve">heart of Birmingham </w:t>
      </w:r>
      <w:r w:rsidR="00DA7ABD">
        <w:rPr>
          <w:rFonts w:ascii="Arial" w:eastAsiaTheme="minorEastAsia" w:hAnsi="Arial" w:cs="Arial"/>
          <w:noProof/>
          <w:lang w:val="en-US"/>
        </w:rPr>
        <w:t>to give a chance to everyone to</w:t>
      </w:r>
      <w:r w:rsidR="00E24E78">
        <w:rPr>
          <w:rFonts w:ascii="Arial" w:eastAsiaTheme="minorEastAsia" w:hAnsi="Arial" w:cs="Arial"/>
          <w:noProof/>
          <w:lang w:val="en-US"/>
        </w:rPr>
        <w:t xml:space="preserve"> reach us with the car or with the public transport</w:t>
      </w:r>
      <w:r w:rsidR="00E3591E">
        <w:rPr>
          <w:rFonts w:ascii="Arial" w:eastAsiaTheme="minorEastAsia" w:hAnsi="Arial" w:cs="Arial"/>
          <w:noProof/>
          <w:lang w:val="en-US"/>
        </w:rPr>
        <w:t>.</w:t>
      </w:r>
    </w:p>
    <w:p w14:paraId="4338A719" w14:textId="7A130240" w:rsidR="00E3591E" w:rsidRDefault="001231F1"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We </w:t>
      </w:r>
      <w:r w:rsidR="006D7C46">
        <w:rPr>
          <w:rFonts w:ascii="Arial" w:eastAsiaTheme="minorEastAsia" w:hAnsi="Arial" w:cs="Arial"/>
          <w:noProof/>
          <w:lang w:val="en-US"/>
        </w:rPr>
        <w:t>also be closed to a leisure center and a gyms.</w:t>
      </w:r>
    </w:p>
    <w:p w14:paraId="1C1BACD4" w14:textId="6DA7A098" w:rsidR="00EE4369" w:rsidRPr="00513EEB" w:rsidRDefault="00EE4369"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Online platform is another way to sell our products.</w:t>
      </w:r>
    </w:p>
    <w:p w14:paraId="0FF58035" w14:textId="52C8E34D" w:rsidR="00FC3332" w:rsidRPr="00D037CB" w:rsidRDefault="00795598"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Product</w:t>
      </w:r>
      <w:r w:rsidR="00F778BC">
        <w:rPr>
          <w:rFonts w:ascii="Arial" w:eastAsiaTheme="minorEastAsia" w:hAnsi="Arial" w:cs="Arial"/>
          <w:b/>
          <w:bCs/>
          <w:noProof/>
          <w:lang w:val="en-US"/>
        </w:rPr>
        <w:t>:</w:t>
      </w:r>
      <w:r w:rsidR="00D037CB">
        <w:rPr>
          <w:rFonts w:ascii="Arial" w:eastAsiaTheme="minorEastAsia" w:hAnsi="Arial" w:cs="Arial"/>
          <w:noProof/>
          <w:lang w:val="en-US"/>
        </w:rPr>
        <w:t xml:space="preserve"> </w:t>
      </w:r>
    </w:p>
    <w:p w14:paraId="124BBA1C" w14:textId="77777777" w:rsidR="00AD54D9" w:rsidRDefault="00AD54D9" w:rsidP="005E133F">
      <w:pPr>
        <w:spacing w:line="360" w:lineRule="auto"/>
        <w:jc w:val="both"/>
        <w:rPr>
          <w:rFonts w:ascii="Arial" w:eastAsiaTheme="minorEastAsia" w:hAnsi="Arial" w:cs="Arial"/>
          <w:noProof/>
          <w:lang w:val="en-US"/>
        </w:rPr>
      </w:pPr>
    </w:p>
    <w:p w14:paraId="7C7B7F14" w14:textId="77777777" w:rsidR="00AD54D9" w:rsidRDefault="00AD54D9" w:rsidP="005E133F">
      <w:pPr>
        <w:spacing w:line="360" w:lineRule="auto"/>
        <w:jc w:val="both"/>
        <w:rPr>
          <w:rFonts w:ascii="Arial" w:eastAsiaTheme="minorEastAsia" w:hAnsi="Arial" w:cs="Arial"/>
          <w:noProof/>
          <w:lang w:val="en-US"/>
        </w:rPr>
      </w:pPr>
    </w:p>
    <w:p w14:paraId="498F881D" w14:textId="77777777" w:rsidR="00FC3332" w:rsidRDefault="00FC3332" w:rsidP="005E133F">
      <w:pPr>
        <w:spacing w:line="360" w:lineRule="auto"/>
        <w:jc w:val="both"/>
        <w:rPr>
          <w:rFonts w:ascii="Arial" w:eastAsiaTheme="minorEastAsia" w:hAnsi="Arial" w:cs="Arial"/>
          <w:noProof/>
          <w:lang w:val="en-US"/>
        </w:rPr>
      </w:pPr>
    </w:p>
    <w:tbl>
      <w:tblPr>
        <w:tblStyle w:val="GridTable4-Accent3"/>
        <w:tblW w:w="9027" w:type="dxa"/>
        <w:tblLook w:val="04A0" w:firstRow="1" w:lastRow="0" w:firstColumn="1" w:lastColumn="0" w:noHBand="0" w:noVBand="1"/>
      </w:tblPr>
      <w:tblGrid>
        <w:gridCol w:w="6524"/>
        <w:gridCol w:w="2503"/>
      </w:tblGrid>
      <w:tr w:rsidR="004A3D52" w14:paraId="0DB564BC" w14:textId="77777777" w:rsidTr="00E61383">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524" w:type="dxa"/>
          </w:tcPr>
          <w:p w14:paraId="2F48DC60" w14:textId="71D68A15" w:rsidR="004A3D52" w:rsidRPr="00FC4CD5" w:rsidRDefault="00FC4CD5" w:rsidP="00FC4CD5">
            <w:pPr>
              <w:spacing w:line="360" w:lineRule="auto"/>
              <w:jc w:val="center"/>
              <w:rPr>
                <w:rFonts w:ascii="Arial" w:eastAsiaTheme="minorEastAsia" w:hAnsi="Arial" w:cs="Arial"/>
                <w:noProof/>
                <w:color w:val="auto"/>
                <w:lang w:val="en-US"/>
              </w:rPr>
            </w:pPr>
            <w:r>
              <w:rPr>
                <w:rFonts w:ascii="Arial" w:eastAsiaTheme="minorEastAsia" w:hAnsi="Arial" w:cs="Arial"/>
                <w:noProof/>
                <w:color w:val="auto"/>
                <w:lang w:val="en-US"/>
              </w:rPr>
              <w:t xml:space="preserve">                               Start – up Cost</w:t>
            </w:r>
          </w:p>
        </w:tc>
        <w:tc>
          <w:tcPr>
            <w:tcW w:w="2503" w:type="dxa"/>
          </w:tcPr>
          <w:p w14:paraId="193B298A" w14:textId="77777777" w:rsidR="004A3D52" w:rsidRDefault="004A3D52" w:rsidP="005E133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noProof/>
                <w:lang w:val="en-US"/>
              </w:rPr>
            </w:pPr>
          </w:p>
        </w:tc>
      </w:tr>
      <w:tr w:rsidR="004A3D52" w14:paraId="6A4B6E29" w14:textId="77777777" w:rsidTr="00AD54D9">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02E62C5C" w14:textId="7FC0D712" w:rsidR="004A3D52" w:rsidRPr="00A3694C" w:rsidRDefault="006C5051" w:rsidP="005E133F">
            <w:pPr>
              <w:spacing w:line="360" w:lineRule="auto"/>
              <w:jc w:val="both"/>
              <w:rPr>
                <w:rFonts w:ascii="Arial" w:eastAsiaTheme="minorEastAsia" w:hAnsi="Arial" w:cs="Arial"/>
                <w:b w:val="0"/>
                <w:bCs w:val="0"/>
                <w:noProof/>
                <w:lang w:val="en-US"/>
              </w:rPr>
            </w:pPr>
            <w:r>
              <w:rPr>
                <w:rFonts w:ascii="Arial" w:eastAsiaTheme="minorEastAsia" w:hAnsi="Arial" w:cs="Arial"/>
                <w:noProof/>
                <w:lang w:val="en-US"/>
              </w:rPr>
              <w:t>Rent</w:t>
            </w:r>
          </w:p>
        </w:tc>
        <w:tc>
          <w:tcPr>
            <w:tcW w:w="2503" w:type="dxa"/>
            <w:shd w:val="clear" w:color="auto" w:fill="FFFFFF" w:themeFill="background1"/>
          </w:tcPr>
          <w:p w14:paraId="53407167" w14:textId="77777777" w:rsidR="004A3D52" w:rsidRDefault="004A3D52" w:rsidP="005E133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noProof/>
                <w:lang w:val="en-US"/>
              </w:rPr>
            </w:pPr>
          </w:p>
        </w:tc>
      </w:tr>
      <w:tr w:rsidR="004A3D52" w14:paraId="4FF86814" w14:textId="77777777" w:rsidTr="00AD54D9">
        <w:trPr>
          <w:trHeight w:val="408"/>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6ACE0165" w14:textId="1AEBCADE" w:rsidR="004A3D52" w:rsidRDefault="006C5051"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Equipment</w:t>
            </w:r>
          </w:p>
        </w:tc>
        <w:tc>
          <w:tcPr>
            <w:tcW w:w="2503" w:type="dxa"/>
            <w:shd w:val="clear" w:color="auto" w:fill="FFFFFF" w:themeFill="background1"/>
          </w:tcPr>
          <w:p w14:paraId="7C186C1C" w14:textId="77777777" w:rsidR="004A3D52" w:rsidRDefault="004A3D52" w:rsidP="005E13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noProof/>
                <w:lang w:val="en-US"/>
              </w:rPr>
            </w:pPr>
          </w:p>
        </w:tc>
      </w:tr>
      <w:tr w:rsidR="004A3D52" w14:paraId="4E9E7C55" w14:textId="77777777" w:rsidTr="00AD54D9">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07BDB57D" w14:textId="6120C7A7" w:rsidR="004A3D52" w:rsidRDefault="006C5051"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Emplyees Wages</w:t>
            </w:r>
          </w:p>
        </w:tc>
        <w:tc>
          <w:tcPr>
            <w:tcW w:w="2503" w:type="dxa"/>
            <w:shd w:val="clear" w:color="auto" w:fill="FFFFFF" w:themeFill="background1"/>
          </w:tcPr>
          <w:p w14:paraId="13E8374F" w14:textId="77777777" w:rsidR="004A3D52" w:rsidRDefault="004A3D52" w:rsidP="005E133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noProof/>
                <w:lang w:val="en-US"/>
              </w:rPr>
            </w:pPr>
          </w:p>
        </w:tc>
      </w:tr>
      <w:tr w:rsidR="004A3D52" w14:paraId="123B058E" w14:textId="77777777" w:rsidTr="00AD54D9">
        <w:trPr>
          <w:trHeight w:val="408"/>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3114B048" w14:textId="670D83C8" w:rsidR="004A3D52" w:rsidRDefault="006C5051"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External Adviser/</w:t>
            </w:r>
            <w:r w:rsidR="00E61383">
              <w:rPr>
                <w:rFonts w:ascii="Arial" w:eastAsiaTheme="minorEastAsia" w:hAnsi="Arial" w:cs="Arial"/>
                <w:noProof/>
                <w:lang w:val="en-US"/>
              </w:rPr>
              <w:t>Professional</w:t>
            </w:r>
          </w:p>
        </w:tc>
        <w:tc>
          <w:tcPr>
            <w:tcW w:w="2503" w:type="dxa"/>
            <w:shd w:val="clear" w:color="auto" w:fill="FFFFFF" w:themeFill="background1"/>
          </w:tcPr>
          <w:p w14:paraId="01BB871D" w14:textId="77777777" w:rsidR="004A3D52" w:rsidRDefault="004A3D52" w:rsidP="005E13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noProof/>
                <w:lang w:val="en-US"/>
              </w:rPr>
            </w:pPr>
          </w:p>
        </w:tc>
      </w:tr>
    </w:tbl>
    <w:tbl>
      <w:tblPr>
        <w:tblStyle w:val="TableGrid"/>
        <w:tblW w:w="0" w:type="auto"/>
        <w:tblLook w:val="04A0" w:firstRow="1" w:lastRow="0" w:firstColumn="1" w:lastColumn="0" w:noHBand="0" w:noVBand="1"/>
      </w:tblPr>
      <w:tblGrid>
        <w:gridCol w:w="6516"/>
        <w:gridCol w:w="2500"/>
      </w:tblGrid>
      <w:tr w:rsidR="00BE7E40" w14:paraId="07C467E4" w14:textId="77777777" w:rsidTr="00BE7E40">
        <w:tc>
          <w:tcPr>
            <w:tcW w:w="6516" w:type="dxa"/>
          </w:tcPr>
          <w:p w14:paraId="78F71226" w14:textId="45F73DA4" w:rsidR="00BE7E40" w:rsidRPr="00BE7E40" w:rsidRDefault="00BE7E40"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Add other costs</w:t>
            </w:r>
          </w:p>
        </w:tc>
        <w:tc>
          <w:tcPr>
            <w:tcW w:w="2500" w:type="dxa"/>
          </w:tcPr>
          <w:p w14:paraId="39803D82" w14:textId="77777777" w:rsidR="00BE7E40" w:rsidRDefault="00BE7E40" w:rsidP="005E133F">
            <w:pPr>
              <w:spacing w:line="360" w:lineRule="auto"/>
              <w:jc w:val="both"/>
              <w:rPr>
                <w:rFonts w:ascii="Arial" w:eastAsiaTheme="minorEastAsia" w:hAnsi="Arial" w:cs="Arial"/>
                <w:noProof/>
                <w:lang w:val="en-US"/>
              </w:rPr>
            </w:pPr>
          </w:p>
        </w:tc>
      </w:tr>
      <w:tr w:rsidR="00BE7E40" w14:paraId="63473DE9" w14:textId="77777777" w:rsidTr="00BE7E40">
        <w:tc>
          <w:tcPr>
            <w:tcW w:w="6516" w:type="dxa"/>
          </w:tcPr>
          <w:p w14:paraId="14D24A22" w14:textId="292F7BDE" w:rsidR="00BE7E40" w:rsidRPr="00BE7E40" w:rsidRDefault="00BE7E40"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Total Costs</w:t>
            </w:r>
          </w:p>
        </w:tc>
        <w:tc>
          <w:tcPr>
            <w:tcW w:w="2500" w:type="dxa"/>
          </w:tcPr>
          <w:p w14:paraId="6272A595" w14:textId="77777777" w:rsidR="00BE7E40" w:rsidRDefault="00BE7E40" w:rsidP="005E133F">
            <w:pPr>
              <w:spacing w:line="360" w:lineRule="auto"/>
              <w:jc w:val="both"/>
              <w:rPr>
                <w:rFonts w:ascii="Arial" w:eastAsiaTheme="minorEastAsia" w:hAnsi="Arial" w:cs="Arial"/>
                <w:noProof/>
                <w:lang w:val="en-US"/>
              </w:rPr>
            </w:pPr>
          </w:p>
        </w:tc>
      </w:tr>
    </w:tbl>
    <w:p w14:paraId="2F6180BA" w14:textId="77777777" w:rsidR="00FC3332" w:rsidRDefault="00FC3332" w:rsidP="005E133F">
      <w:pPr>
        <w:spacing w:line="360" w:lineRule="auto"/>
        <w:jc w:val="both"/>
        <w:rPr>
          <w:rFonts w:ascii="Arial" w:eastAsiaTheme="minorEastAsia" w:hAnsi="Arial" w:cs="Arial"/>
          <w:noProof/>
          <w:lang w:val="en-US"/>
        </w:rPr>
      </w:pPr>
    </w:p>
    <w:p w14:paraId="0980CBC4" w14:textId="64C51718" w:rsidR="00FB6200" w:rsidRPr="0062422C" w:rsidRDefault="00FB6200" w:rsidP="002A6C17">
      <w:pPr>
        <w:spacing w:line="360" w:lineRule="auto"/>
        <w:rPr>
          <w:rFonts w:ascii="Arial" w:eastAsiaTheme="minorEastAsia" w:hAnsi="Arial" w:cs="Arial"/>
          <w:noProof/>
          <w:lang w:val="en-US"/>
        </w:rPr>
      </w:pPr>
    </w:p>
    <w:p w14:paraId="55A91650" w14:textId="77777777" w:rsidR="00242A0B" w:rsidRDefault="00242A0B"/>
    <w:p w14:paraId="23587AD6" w14:textId="77777777" w:rsidR="00242A0B" w:rsidRDefault="00242A0B"/>
    <w:p w14:paraId="382650C2" w14:textId="77777777" w:rsidR="00242A0B" w:rsidRDefault="00242A0B"/>
    <w:p w14:paraId="4033101A" w14:textId="77777777" w:rsidR="00242A0B" w:rsidRDefault="00242A0B"/>
    <w:p w14:paraId="744419A9" w14:textId="77777777" w:rsidR="00242A0B" w:rsidRDefault="00242A0B"/>
    <w:p w14:paraId="5B2CCDD9" w14:textId="77777777" w:rsidR="00242A0B" w:rsidRDefault="00242A0B"/>
    <w:p w14:paraId="54BF6046" w14:textId="77777777" w:rsidR="00242A0B" w:rsidRDefault="00242A0B"/>
    <w:p w14:paraId="5F5E8F90" w14:textId="77777777" w:rsidR="00242A0B" w:rsidRDefault="00242A0B"/>
    <w:p w14:paraId="760D1794" w14:textId="77777777" w:rsidR="00242A0B" w:rsidRDefault="00242A0B"/>
    <w:p w14:paraId="2EF5915D" w14:textId="77777777" w:rsidR="00242A0B" w:rsidRDefault="00242A0B"/>
    <w:p w14:paraId="477AAAD5" w14:textId="77777777" w:rsidR="00242A0B" w:rsidRDefault="00242A0B"/>
    <w:p w14:paraId="23880B1B" w14:textId="77777777" w:rsidR="00242A0B" w:rsidRDefault="00242A0B"/>
    <w:p w14:paraId="79932FE0" w14:textId="77777777" w:rsidR="00242A0B" w:rsidRDefault="00242A0B"/>
    <w:p w14:paraId="12A5E139" w14:textId="77777777" w:rsidR="00242A0B" w:rsidRDefault="00242A0B"/>
    <w:p w14:paraId="168D46E4" w14:textId="77777777" w:rsidR="00242A0B" w:rsidRDefault="00242A0B"/>
    <w:p w14:paraId="2DD230CF" w14:textId="77777777" w:rsidR="00242A0B" w:rsidRDefault="00242A0B"/>
    <w:p w14:paraId="73B86E00" w14:textId="77777777" w:rsidR="00242A0B" w:rsidRDefault="00242A0B"/>
    <w:p w14:paraId="7416F788" w14:textId="77777777" w:rsidR="00242A0B" w:rsidRDefault="00242A0B"/>
    <w:p w14:paraId="4BB49986" w14:textId="77777777" w:rsidR="00242A0B" w:rsidRDefault="00242A0B"/>
    <w:p w14:paraId="6D449AB3" w14:textId="77777777" w:rsidR="00242A0B" w:rsidRDefault="00242A0B"/>
    <w:p w14:paraId="2EBD6A30" w14:textId="77777777" w:rsidR="008930C5" w:rsidRDefault="008930C5">
      <w:pPr>
        <w:rPr>
          <w:rFonts w:ascii="Arial" w:hAnsi="Arial" w:cs="Arial"/>
          <w:b/>
          <w:bCs/>
          <w:color w:val="DDDDDD" w:themeColor="accent1"/>
        </w:rPr>
      </w:pPr>
    </w:p>
    <w:p w14:paraId="064A2487" w14:textId="77777777" w:rsidR="008930C5" w:rsidRDefault="008930C5">
      <w:pPr>
        <w:rPr>
          <w:rFonts w:ascii="Arial" w:hAnsi="Arial" w:cs="Arial"/>
          <w:b/>
          <w:bCs/>
          <w:color w:val="DDDDDD" w:themeColor="accent1"/>
        </w:rPr>
      </w:pPr>
    </w:p>
    <w:p w14:paraId="6194813B" w14:textId="77777777" w:rsidR="008930C5" w:rsidRDefault="008930C5">
      <w:pPr>
        <w:rPr>
          <w:rFonts w:ascii="Arial" w:hAnsi="Arial" w:cs="Arial"/>
          <w:b/>
          <w:bCs/>
          <w:color w:val="DDDDDD" w:themeColor="accent1"/>
        </w:rPr>
      </w:pPr>
    </w:p>
    <w:p w14:paraId="2A1AA4D8" w14:textId="77777777" w:rsidR="008930C5" w:rsidRPr="00B2216F" w:rsidRDefault="008930C5" w:rsidP="0085644C">
      <w:pPr>
        <w:spacing w:line="360" w:lineRule="auto"/>
        <w:jc w:val="both"/>
        <w:rPr>
          <w:rFonts w:ascii="Arial" w:hAnsi="Arial" w:cs="Arial"/>
          <w:b/>
          <w:bCs/>
          <w:color w:val="0070C0"/>
        </w:rPr>
      </w:pPr>
    </w:p>
    <w:p w14:paraId="1B61F583" w14:textId="192E8E6D" w:rsidR="001B6A05" w:rsidRPr="00B2216F" w:rsidRDefault="00242A0B" w:rsidP="0085644C">
      <w:pPr>
        <w:spacing w:line="360" w:lineRule="auto"/>
        <w:jc w:val="both"/>
        <w:rPr>
          <w:rFonts w:ascii="Arial" w:hAnsi="Arial" w:cs="Arial"/>
          <w:b/>
          <w:bCs/>
          <w:color w:val="0070C0"/>
        </w:rPr>
      </w:pPr>
      <w:r w:rsidRPr="00B2216F">
        <w:rPr>
          <w:rFonts w:ascii="Arial" w:hAnsi="Arial" w:cs="Arial"/>
          <w:b/>
          <w:bCs/>
          <w:color w:val="0070C0"/>
        </w:rPr>
        <w:t>Reference list</w:t>
      </w:r>
    </w:p>
    <w:p w14:paraId="54089DA7" w14:textId="77777777" w:rsidR="00B2216F" w:rsidRPr="00456144" w:rsidRDefault="00B2216F" w:rsidP="0085644C">
      <w:pPr>
        <w:pStyle w:val="ListParagraph"/>
        <w:numPr>
          <w:ilvl w:val="0"/>
          <w:numId w:val="19"/>
        </w:numPr>
        <w:spacing w:line="360" w:lineRule="auto"/>
        <w:jc w:val="both"/>
        <w:rPr>
          <w:rFonts w:ascii="Arial" w:hAnsi="Arial" w:cs="Arial"/>
        </w:rPr>
      </w:pPr>
      <w:proofErr w:type="spellStart"/>
      <w:r w:rsidRPr="00456144">
        <w:rPr>
          <w:rFonts w:ascii="Arial" w:hAnsi="Arial" w:cs="Arial"/>
        </w:rPr>
        <w:t>Dinçer</w:t>
      </w:r>
      <w:proofErr w:type="spellEnd"/>
      <w:r w:rsidRPr="00456144">
        <w:rPr>
          <w:rFonts w:ascii="Arial" w:hAnsi="Arial" w:cs="Arial"/>
        </w:rPr>
        <w:t xml:space="preserve">, Ö. (2004). </w:t>
      </w:r>
      <w:proofErr w:type="spellStart"/>
      <w:r w:rsidRPr="00456144">
        <w:rPr>
          <w:rFonts w:ascii="Arial" w:hAnsi="Arial" w:cs="Arial"/>
        </w:rPr>
        <w:t>Stratejik</w:t>
      </w:r>
      <w:proofErr w:type="spellEnd"/>
      <w:r w:rsidRPr="00456144">
        <w:rPr>
          <w:rFonts w:ascii="Arial" w:hAnsi="Arial" w:cs="Arial"/>
        </w:rPr>
        <w:t xml:space="preserve"> </w:t>
      </w:r>
      <w:proofErr w:type="spellStart"/>
      <w:r w:rsidRPr="00456144">
        <w:rPr>
          <w:rFonts w:ascii="Arial" w:hAnsi="Arial" w:cs="Arial"/>
        </w:rPr>
        <w:t>yönetim</w:t>
      </w:r>
      <w:proofErr w:type="spellEnd"/>
      <w:r w:rsidRPr="00456144">
        <w:rPr>
          <w:rFonts w:ascii="Arial" w:hAnsi="Arial" w:cs="Arial"/>
        </w:rPr>
        <w:t xml:space="preserve"> </w:t>
      </w:r>
      <w:proofErr w:type="spellStart"/>
      <w:r w:rsidRPr="00456144">
        <w:rPr>
          <w:rFonts w:ascii="Arial" w:hAnsi="Arial" w:cs="Arial"/>
        </w:rPr>
        <w:t>ve</w:t>
      </w:r>
      <w:proofErr w:type="spellEnd"/>
      <w:r w:rsidRPr="00456144">
        <w:rPr>
          <w:rFonts w:ascii="Arial" w:hAnsi="Arial" w:cs="Arial"/>
        </w:rPr>
        <w:t xml:space="preserve"> </w:t>
      </w:r>
      <w:proofErr w:type="spellStart"/>
      <w:r w:rsidRPr="00456144">
        <w:rPr>
          <w:rFonts w:ascii="Arial" w:hAnsi="Arial" w:cs="Arial"/>
        </w:rPr>
        <w:t>işletme</w:t>
      </w:r>
      <w:proofErr w:type="spellEnd"/>
      <w:r w:rsidRPr="00456144">
        <w:rPr>
          <w:rFonts w:ascii="Arial" w:hAnsi="Arial" w:cs="Arial"/>
        </w:rPr>
        <w:t xml:space="preserve"> </w:t>
      </w:r>
      <w:proofErr w:type="spellStart"/>
      <w:r w:rsidRPr="00456144">
        <w:rPr>
          <w:rFonts w:ascii="Arial" w:hAnsi="Arial" w:cs="Arial"/>
        </w:rPr>
        <w:t>politikası</w:t>
      </w:r>
      <w:proofErr w:type="spellEnd"/>
      <w:r w:rsidRPr="00456144">
        <w:rPr>
          <w:rFonts w:ascii="Arial" w:hAnsi="Arial" w:cs="Arial"/>
        </w:rPr>
        <w:t xml:space="preserve">. Beta </w:t>
      </w:r>
      <w:proofErr w:type="spellStart"/>
      <w:r w:rsidRPr="00456144">
        <w:rPr>
          <w:rFonts w:ascii="Arial" w:hAnsi="Arial" w:cs="Arial"/>
        </w:rPr>
        <w:t>Yayınları</w:t>
      </w:r>
      <w:proofErr w:type="spellEnd"/>
      <w:r w:rsidRPr="00456144">
        <w:rPr>
          <w:rFonts w:ascii="Arial" w:hAnsi="Arial" w:cs="Arial"/>
        </w:rPr>
        <w:t>, İstanbul.</w:t>
      </w:r>
    </w:p>
    <w:p w14:paraId="717E9A81" w14:textId="27A40AD7" w:rsidR="00B2216F" w:rsidRPr="00456144" w:rsidRDefault="00B2216F" w:rsidP="0085644C">
      <w:pPr>
        <w:pStyle w:val="ListParagraph"/>
        <w:numPr>
          <w:ilvl w:val="0"/>
          <w:numId w:val="19"/>
        </w:numPr>
        <w:spacing w:line="360" w:lineRule="auto"/>
        <w:jc w:val="both"/>
        <w:rPr>
          <w:rFonts w:ascii="Arial" w:hAnsi="Arial" w:cs="Arial"/>
        </w:rPr>
      </w:pPr>
      <w:r w:rsidRPr="00456144">
        <w:rPr>
          <w:rFonts w:ascii="Arial" w:hAnsi="Arial" w:cs="Arial"/>
        </w:rPr>
        <w:t xml:space="preserve">Eastwood, Christy; Turner, Susan; Goodman, Melissa; and Ricketts, Kristina G. (2016) "Using a SWOT Analysis: </w:t>
      </w:r>
      <w:r w:rsidR="002B2BBD">
        <w:rPr>
          <w:rFonts w:ascii="Arial" w:hAnsi="Arial" w:cs="Arial"/>
        </w:rPr>
        <w:t xml:space="preserve">Taking </w:t>
      </w:r>
      <w:r w:rsidR="00BB2CAB">
        <w:rPr>
          <w:rFonts w:ascii="Arial" w:hAnsi="Arial" w:cs="Arial"/>
        </w:rPr>
        <w:t>a look</w:t>
      </w:r>
      <w:r w:rsidRPr="00456144">
        <w:rPr>
          <w:rFonts w:ascii="Arial" w:hAnsi="Arial" w:cs="Arial"/>
        </w:rPr>
        <w:t xml:space="preserve"> at Your Organization (2016) Community and Economic Development Publications. 3</w:t>
      </w:r>
      <w:r w:rsidRPr="00BB2CAB">
        <w:rPr>
          <w:rFonts w:ascii="Arial" w:hAnsi="Arial" w:cs="Arial"/>
          <w:color w:val="0070C0"/>
        </w:rPr>
        <w:t xml:space="preserve">. </w:t>
      </w:r>
      <w:hyperlink r:id="rId12" w:history="1">
        <w:r w:rsidRPr="00BB2CAB">
          <w:rPr>
            <w:rStyle w:val="Hyperlink"/>
            <w:rFonts w:ascii="Arial" w:hAnsi="Arial" w:cs="Arial"/>
            <w:color w:val="0070C0"/>
          </w:rPr>
          <w:t>https://uknowledge.uky.edu/ced_reports/3</w:t>
        </w:r>
      </w:hyperlink>
      <w:r w:rsidRPr="00456144">
        <w:rPr>
          <w:rFonts w:ascii="Arial" w:hAnsi="Arial" w:cs="Arial"/>
        </w:rPr>
        <w:t>, Culp III et al. 2016</w:t>
      </w:r>
    </w:p>
    <w:p w14:paraId="1A4D8C97" w14:textId="77777777" w:rsidR="00B2216F" w:rsidRPr="00456144" w:rsidRDefault="00B2216F" w:rsidP="0085644C">
      <w:pPr>
        <w:pStyle w:val="Heading1"/>
        <w:numPr>
          <w:ilvl w:val="0"/>
          <w:numId w:val="19"/>
        </w:numPr>
        <w:shd w:val="clear" w:color="auto" w:fill="FFFFFF"/>
        <w:spacing w:before="0" w:line="360" w:lineRule="auto"/>
        <w:jc w:val="both"/>
        <w:textAlignment w:val="baseline"/>
        <w:rPr>
          <w:rFonts w:ascii="Arial" w:hAnsi="Arial" w:cs="Arial"/>
          <w:color w:val="auto"/>
          <w:sz w:val="22"/>
          <w:szCs w:val="22"/>
        </w:rPr>
      </w:pPr>
      <w:r w:rsidRPr="00456144">
        <w:rPr>
          <w:rFonts w:ascii="Arial" w:hAnsi="Arial" w:cs="Arial"/>
          <w:color w:val="auto"/>
          <w:sz w:val="22"/>
          <w:szCs w:val="22"/>
        </w:rPr>
        <w:lastRenderedPageBreak/>
        <w:t>Gough, C. (2022) “Wellness prioritization change in the UK 2020”, Statista, 19</w:t>
      </w:r>
      <w:r w:rsidRPr="00456144">
        <w:rPr>
          <w:rFonts w:ascii="Arial" w:hAnsi="Arial" w:cs="Arial"/>
          <w:color w:val="auto"/>
          <w:sz w:val="22"/>
          <w:szCs w:val="22"/>
          <w:vertAlign w:val="superscript"/>
        </w:rPr>
        <w:t>th</w:t>
      </w:r>
      <w:r w:rsidRPr="00456144">
        <w:rPr>
          <w:rFonts w:ascii="Arial" w:hAnsi="Arial" w:cs="Arial"/>
          <w:color w:val="auto"/>
          <w:sz w:val="22"/>
          <w:szCs w:val="22"/>
        </w:rPr>
        <w:t xml:space="preserve"> May.</w:t>
      </w:r>
    </w:p>
    <w:p w14:paraId="2C1745E9" w14:textId="77777777" w:rsidR="00B2216F" w:rsidRPr="00456144" w:rsidRDefault="00B2216F" w:rsidP="0085644C">
      <w:pPr>
        <w:spacing w:line="360" w:lineRule="auto"/>
        <w:jc w:val="both"/>
        <w:rPr>
          <w:rFonts w:ascii="Arial" w:hAnsi="Arial" w:cs="Arial"/>
        </w:rPr>
      </w:pPr>
    </w:p>
    <w:p w14:paraId="13E1D94F" w14:textId="77777777" w:rsidR="00B2216F" w:rsidRPr="00456144" w:rsidRDefault="00B2216F" w:rsidP="0085644C">
      <w:pPr>
        <w:spacing w:line="360" w:lineRule="auto"/>
        <w:jc w:val="both"/>
        <w:rPr>
          <w:rFonts w:ascii="Arial" w:hAnsi="Arial" w:cs="Arial"/>
        </w:rPr>
      </w:pPr>
      <w:r w:rsidRPr="00456144">
        <w:rPr>
          <w:rFonts w:ascii="Arial" w:hAnsi="Arial" w:cs="Arial"/>
        </w:rPr>
        <w:t>Available at:</w:t>
      </w:r>
    </w:p>
    <w:p w14:paraId="5A5A611F" w14:textId="77777777" w:rsidR="00B2216F" w:rsidRPr="00BB2CAB" w:rsidRDefault="00875B50" w:rsidP="0085644C">
      <w:pPr>
        <w:spacing w:line="360" w:lineRule="auto"/>
        <w:jc w:val="both"/>
        <w:rPr>
          <w:rStyle w:val="Hyperlink"/>
          <w:rFonts w:ascii="Arial" w:hAnsi="Arial" w:cs="Arial"/>
          <w:color w:val="0070C0"/>
        </w:rPr>
      </w:pPr>
      <w:hyperlink r:id="rId13" w:anchor=":~:text=During%20an%20August%202020%20survey%20in%20the%20United,the%20United%20Kingdom%20%28UK%29%20in%202020%20Additional%20Information" w:history="1">
        <w:r w:rsidR="00B2216F" w:rsidRPr="00BB2CAB">
          <w:rPr>
            <w:rStyle w:val="Hyperlink"/>
            <w:rFonts w:ascii="Arial" w:hAnsi="Arial" w:cs="Arial"/>
            <w:color w:val="0070C0"/>
          </w:rPr>
          <w:t xml:space="preserve"> Wellness consumer prioritization UK 2020 | Statista</w:t>
        </w:r>
      </w:hyperlink>
    </w:p>
    <w:p w14:paraId="369565FD" w14:textId="77777777" w:rsidR="0017338F" w:rsidRPr="00456144" w:rsidRDefault="00010F99" w:rsidP="0085644C">
      <w:pPr>
        <w:pStyle w:val="ListParagraph"/>
        <w:numPr>
          <w:ilvl w:val="0"/>
          <w:numId w:val="19"/>
        </w:numPr>
        <w:spacing w:line="360" w:lineRule="auto"/>
        <w:jc w:val="both"/>
        <w:rPr>
          <w:rFonts w:ascii="Arial" w:hAnsi="Arial" w:cs="Arial"/>
        </w:rPr>
      </w:pPr>
      <w:r w:rsidRPr="00456144">
        <w:rPr>
          <w:rFonts w:ascii="Arial" w:hAnsi="Arial" w:cs="Arial"/>
        </w:rPr>
        <w:t>Hollis, P. (2021)</w:t>
      </w:r>
      <w:r w:rsidR="00197060" w:rsidRPr="00456144">
        <w:rPr>
          <w:rFonts w:ascii="Arial" w:hAnsi="Arial" w:cs="Arial"/>
        </w:rPr>
        <w:t xml:space="preserve"> “Childhood obesity in Birmingham area </w:t>
      </w:r>
      <w:r w:rsidR="009F4003" w:rsidRPr="00456144">
        <w:rPr>
          <w:rFonts w:ascii="Arial" w:hAnsi="Arial" w:cs="Arial"/>
        </w:rPr>
        <w:t>up almost 5% since 2020, new study finds</w:t>
      </w:r>
      <w:r w:rsidR="00203E17" w:rsidRPr="00456144">
        <w:rPr>
          <w:rFonts w:ascii="Arial" w:hAnsi="Arial" w:cs="Arial"/>
        </w:rPr>
        <w:t>”, Birmingham World</w:t>
      </w:r>
      <w:r w:rsidR="0017338F" w:rsidRPr="00456144">
        <w:rPr>
          <w:rFonts w:ascii="Arial" w:hAnsi="Arial" w:cs="Arial"/>
        </w:rPr>
        <w:t>, 17</w:t>
      </w:r>
      <w:r w:rsidR="0017338F" w:rsidRPr="00456144">
        <w:rPr>
          <w:rFonts w:ascii="Arial" w:hAnsi="Arial" w:cs="Arial"/>
          <w:vertAlign w:val="superscript"/>
        </w:rPr>
        <w:t>th</w:t>
      </w:r>
      <w:r w:rsidR="0017338F" w:rsidRPr="00456144">
        <w:rPr>
          <w:rFonts w:ascii="Arial" w:hAnsi="Arial" w:cs="Arial"/>
        </w:rPr>
        <w:t xml:space="preserve"> November.</w:t>
      </w:r>
    </w:p>
    <w:p w14:paraId="667911B1" w14:textId="77777777" w:rsidR="007D28A5" w:rsidRPr="00456144" w:rsidRDefault="0017338F" w:rsidP="0085644C">
      <w:pPr>
        <w:spacing w:line="360" w:lineRule="auto"/>
        <w:jc w:val="both"/>
        <w:rPr>
          <w:rFonts w:ascii="Arial" w:hAnsi="Arial" w:cs="Arial"/>
        </w:rPr>
      </w:pPr>
      <w:r w:rsidRPr="00456144">
        <w:rPr>
          <w:rFonts w:ascii="Arial" w:hAnsi="Arial" w:cs="Arial"/>
        </w:rPr>
        <w:t xml:space="preserve">Available at: </w:t>
      </w:r>
    </w:p>
    <w:p w14:paraId="66578813" w14:textId="5C64E2A8" w:rsidR="000B34C3" w:rsidRPr="00BB2CAB" w:rsidRDefault="00875B50" w:rsidP="0085644C">
      <w:pPr>
        <w:spacing w:line="360" w:lineRule="auto"/>
        <w:jc w:val="both"/>
        <w:rPr>
          <w:rFonts w:ascii="Arial" w:hAnsi="Arial" w:cs="Arial"/>
          <w:color w:val="0070C0"/>
        </w:rPr>
      </w:pPr>
      <w:hyperlink r:id="rId14" w:history="1">
        <w:r w:rsidR="000B34C3" w:rsidRPr="00BB2CAB">
          <w:rPr>
            <w:rStyle w:val="Hyperlink"/>
            <w:rFonts w:ascii="Arial" w:hAnsi="Arial" w:cs="Arial"/>
            <w:color w:val="0070C0"/>
          </w:rPr>
          <w:t>https://www.birminghamworld.uk/health/childhood-obesity-in-birmingham-area-up-almost-5-since-2020-new-study-finds-3460854</w:t>
        </w:r>
      </w:hyperlink>
    </w:p>
    <w:p w14:paraId="4587535F" w14:textId="77777777" w:rsidR="008930C5" w:rsidRPr="00456144" w:rsidRDefault="000B34C3" w:rsidP="0085644C">
      <w:pPr>
        <w:spacing w:line="360" w:lineRule="auto"/>
        <w:jc w:val="both"/>
        <w:rPr>
          <w:rFonts w:ascii="Arial" w:hAnsi="Arial" w:cs="Arial"/>
        </w:rPr>
      </w:pPr>
      <w:r w:rsidRPr="00456144">
        <w:rPr>
          <w:rFonts w:ascii="Arial" w:hAnsi="Arial" w:cs="Arial"/>
        </w:rPr>
        <w:t>(Accessed:</w:t>
      </w:r>
      <w:r w:rsidR="00D75A6F" w:rsidRPr="00456144">
        <w:rPr>
          <w:rFonts w:ascii="Arial" w:hAnsi="Arial" w:cs="Arial"/>
        </w:rPr>
        <w:t xml:space="preserve"> 15 June 2022)</w:t>
      </w:r>
      <w:r w:rsidR="00BC6968" w:rsidRPr="00456144">
        <w:rPr>
          <w:rFonts w:ascii="Arial" w:hAnsi="Arial" w:cs="Arial"/>
        </w:rPr>
        <w:t xml:space="preserve">      </w:t>
      </w:r>
    </w:p>
    <w:p w14:paraId="77684174" w14:textId="77777777" w:rsidR="0085644C" w:rsidRPr="00456144" w:rsidRDefault="0085644C" w:rsidP="0085644C">
      <w:pPr>
        <w:pStyle w:val="ListParagraph"/>
        <w:numPr>
          <w:ilvl w:val="0"/>
          <w:numId w:val="19"/>
        </w:numPr>
        <w:spacing w:line="360" w:lineRule="auto"/>
        <w:jc w:val="both"/>
        <w:rPr>
          <w:rFonts w:ascii="Arial" w:hAnsi="Arial" w:cs="Arial"/>
        </w:rPr>
      </w:pPr>
      <w:r w:rsidRPr="00456144">
        <w:rPr>
          <w:rFonts w:ascii="Arial" w:hAnsi="Arial" w:cs="Arial"/>
        </w:rPr>
        <w:t>Long Thanh N. (2017) “Restaurant start-up Marketing Mix”, Theseus, November 2017.</w:t>
      </w:r>
    </w:p>
    <w:p w14:paraId="75A3EA96" w14:textId="77777777" w:rsidR="0085644C" w:rsidRPr="00456144" w:rsidRDefault="0085644C" w:rsidP="0085644C">
      <w:pPr>
        <w:spacing w:line="360" w:lineRule="auto"/>
        <w:jc w:val="both"/>
        <w:rPr>
          <w:rFonts w:ascii="Arial" w:hAnsi="Arial" w:cs="Arial"/>
        </w:rPr>
      </w:pPr>
      <w:r w:rsidRPr="00456144">
        <w:rPr>
          <w:rFonts w:ascii="Arial" w:hAnsi="Arial" w:cs="Arial"/>
        </w:rPr>
        <w:t>Available at:</w:t>
      </w:r>
    </w:p>
    <w:p w14:paraId="2C6B689E" w14:textId="77777777" w:rsidR="0085644C" w:rsidRPr="00AE74CE" w:rsidRDefault="00875B50" w:rsidP="0085644C">
      <w:pPr>
        <w:spacing w:line="360" w:lineRule="auto"/>
        <w:jc w:val="both"/>
        <w:rPr>
          <w:rFonts w:ascii="Arial" w:hAnsi="Arial" w:cs="Arial"/>
          <w:color w:val="0070C0"/>
        </w:rPr>
      </w:pPr>
      <w:hyperlink r:id="rId15" w:history="1">
        <w:r w:rsidR="0085644C" w:rsidRPr="00AE74CE">
          <w:rPr>
            <w:rStyle w:val="Hyperlink"/>
            <w:rFonts w:ascii="Arial" w:hAnsi="Arial" w:cs="Arial"/>
            <w:color w:val="0070C0"/>
          </w:rPr>
          <w:t>Long Thanh Nguyen - Thesis 2017 - NBMS13K.pdf (theseus.fi)</w:t>
        </w:r>
      </w:hyperlink>
    </w:p>
    <w:p w14:paraId="017ECF3F" w14:textId="08DE756C" w:rsidR="0007758B" w:rsidRPr="00456144" w:rsidRDefault="00E478FE" w:rsidP="0085644C">
      <w:pPr>
        <w:pStyle w:val="ListParagraph"/>
        <w:numPr>
          <w:ilvl w:val="0"/>
          <w:numId w:val="19"/>
        </w:numPr>
        <w:spacing w:line="360" w:lineRule="auto"/>
        <w:jc w:val="both"/>
        <w:rPr>
          <w:rFonts w:ascii="Arial" w:hAnsi="Arial" w:cs="Arial"/>
        </w:rPr>
      </w:pPr>
      <w:r w:rsidRPr="00456144">
        <w:rPr>
          <w:rFonts w:ascii="Arial" w:hAnsi="Arial" w:cs="Arial"/>
        </w:rPr>
        <w:t>White, D. (2021)</w:t>
      </w:r>
      <w:r w:rsidR="005F3232" w:rsidRPr="00456144">
        <w:rPr>
          <w:rFonts w:ascii="Arial" w:hAnsi="Arial" w:cs="Arial"/>
        </w:rPr>
        <w:t xml:space="preserve"> “How many people go to the gym”</w:t>
      </w:r>
      <w:r w:rsidR="00543C99" w:rsidRPr="00456144">
        <w:rPr>
          <w:rFonts w:ascii="Arial" w:hAnsi="Arial" w:cs="Arial"/>
        </w:rPr>
        <w:t xml:space="preserve">, our sporting life, </w:t>
      </w:r>
      <w:r w:rsidR="0026273A" w:rsidRPr="00456144">
        <w:rPr>
          <w:rFonts w:ascii="Arial" w:hAnsi="Arial" w:cs="Arial"/>
        </w:rPr>
        <w:t>18</w:t>
      </w:r>
      <w:r w:rsidR="0026273A" w:rsidRPr="00456144">
        <w:rPr>
          <w:rFonts w:ascii="Arial" w:hAnsi="Arial" w:cs="Arial"/>
          <w:vertAlign w:val="superscript"/>
        </w:rPr>
        <w:t>th</w:t>
      </w:r>
      <w:r w:rsidR="0026273A" w:rsidRPr="00456144">
        <w:rPr>
          <w:rFonts w:ascii="Arial" w:hAnsi="Arial" w:cs="Arial"/>
        </w:rPr>
        <w:t xml:space="preserve"> May.</w:t>
      </w:r>
      <w:r w:rsidR="00BC6968" w:rsidRPr="00456144">
        <w:rPr>
          <w:rFonts w:ascii="Arial" w:hAnsi="Arial" w:cs="Arial"/>
        </w:rPr>
        <w:t xml:space="preserve"> </w:t>
      </w:r>
    </w:p>
    <w:p w14:paraId="5CC627E8" w14:textId="329ECB19" w:rsidR="0026273A" w:rsidRPr="00456144" w:rsidRDefault="000C482A" w:rsidP="0085644C">
      <w:pPr>
        <w:spacing w:line="360" w:lineRule="auto"/>
        <w:jc w:val="both"/>
        <w:rPr>
          <w:rFonts w:ascii="Arial" w:hAnsi="Arial" w:cs="Arial"/>
        </w:rPr>
      </w:pPr>
      <w:r w:rsidRPr="00456144">
        <w:rPr>
          <w:rFonts w:ascii="Arial" w:hAnsi="Arial" w:cs="Arial"/>
        </w:rPr>
        <w:t>Available at:</w:t>
      </w:r>
    </w:p>
    <w:p w14:paraId="5553F5EA" w14:textId="3F30199C" w:rsidR="000C482A" w:rsidRPr="00E9529D" w:rsidRDefault="00875B50" w:rsidP="0085644C">
      <w:pPr>
        <w:spacing w:line="360" w:lineRule="auto"/>
        <w:jc w:val="both"/>
        <w:rPr>
          <w:rFonts w:ascii="Arial" w:hAnsi="Arial" w:cs="Arial"/>
          <w:color w:val="0070C0"/>
        </w:rPr>
      </w:pPr>
      <w:hyperlink r:id="rId16" w:history="1">
        <w:r w:rsidR="000C482A" w:rsidRPr="00E9529D">
          <w:rPr>
            <w:rStyle w:val="Hyperlink"/>
            <w:rFonts w:ascii="Arial" w:hAnsi="Arial" w:cs="Arial"/>
            <w:color w:val="0070C0"/>
          </w:rPr>
          <w:t>Gym Statistics: How Many People Go to the Gym UK 2021 (oursportinglife.co.uk)</w:t>
        </w:r>
      </w:hyperlink>
    </w:p>
    <w:sectPr w:rsidR="000C482A" w:rsidRPr="00E9529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BE4EC" w14:textId="77777777" w:rsidR="00875B50" w:rsidRDefault="00875B50" w:rsidP="00816380">
      <w:pPr>
        <w:spacing w:after="0" w:line="240" w:lineRule="auto"/>
      </w:pPr>
      <w:r>
        <w:separator/>
      </w:r>
    </w:p>
  </w:endnote>
  <w:endnote w:type="continuationSeparator" w:id="0">
    <w:p w14:paraId="2C5097D1" w14:textId="77777777" w:rsidR="00875B50" w:rsidRDefault="00875B50" w:rsidP="0081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753476"/>
      <w:docPartObj>
        <w:docPartGallery w:val="Page Numbers (Bottom of Page)"/>
        <w:docPartUnique/>
      </w:docPartObj>
    </w:sdtPr>
    <w:sdtEndPr>
      <w:rPr>
        <w:noProof/>
      </w:rPr>
    </w:sdtEndPr>
    <w:sdtContent>
      <w:p w14:paraId="490079BD" w14:textId="63B82428" w:rsidR="009042B5" w:rsidRDefault="00904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CDC93" w14:textId="77777777" w:rsidR="009042B5" w:rsidRDefault="00904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58010" w14:textId="77777777" w:rsidR="00875B50" w:rsidRDefault="00875B50" w:rsidP="00816380">
      <w:pPr>
        <w:spacing w:after="0" w:line="240" w:lineRule="auto"/>
      </w:pPr>
      <w:r>
        <w:separator/>
      </w:r>
    </w:p>
  </w:footnote>
  <w:footnote w:type="continuationSeparator" w:id="0">
    <w:p w14:paraId="56696F2F" w14:textId="77777777" w:rsidR="00875B50" w:rsidRDefault="00875B50" w:rsidP="00816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0416" w14:textId="68DD8695" w:rsidR="00816380" w:rsidRDefault="00816380">
    <w:pPr>
      <w:pStyle w:val="Header"/>
    </w:pPr>
  </w:p>
  <w:p w14:paraId="1580FA8B" w14:textId="10185601" w:rsidR="00816380" w:rsidRDefault="00816380">
    <w:pPr>
      <w:pStyle w:val="Header"/>
    </w:pPr>
  </w:p>
  <w:p w14:paraId="02F498E9" w14:textId="77777777" w:rsidR="00816380" w:rsidRDefault="00816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A7C"/>
    <w:multiLevelType w:val="hybridMultilevel"/>
    <w:tmpl w:val="D950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665B8"/>
    <w:multiLevelType w:val="hybridMultilevel"/>
    <w:tmpl w:val="F8C67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35BD7"/>
    <w:multiLevelType w:val="hybridMultilevel"/>
    <w:tmpl w:val="2CC4D5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966520"/>
    <w:multiLevelType w:val="hybridMultilevel"/>
    <w:tmpl w:val="9484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316B2"/>
    <w:multiLevelType w:val="hybridMultilevel"/>
    <w:tmpl w:val="BCA2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05B8"/>
    <w:multiLevelType w:val="hybridMultilevel"/>
    <w:tmpl w:val="C882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34765"/>
    <w:multiLevelType w:val="hybridMultilevel"/>
    <w:tmpl w:val="8194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B73D6"/>
    <w:multiLevelType w:val="hybridMultilevel"/>
    <w:tmpl w:val="4B10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53C71"/>
    <w:multiLevelType w:val="hybridMultilevel"/>
    <w:tmpl w:val="F514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951A3"/>
    <w:multiLevelType w:val="hybridMultilevel"/>
    <w:tmpl w:val="5AF4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8828BE"/>
    <w:multiLevelType w:val="hybridMultilevel"/>
    <w:tmpl w:val="8E18C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34110"/>
    <w:multiLevelType w:val="hybridMultilevel"/>
    <w:tmpl w:val="A972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71D9B"/>
    <w:multiLevelType w:val="hybridMultilevel"/>
    <w:tmpl w:val="F600F332"/>
    <w:lvl w:ilvl="0" w:tplc="F8489314">
      <w:start w:val="1"/>
      <w:numFmt w:val="bullet"/>
      <w:lvlText w:val=""/>
      <w:lvlJc w:val="left"/>
      <w:pPr>
        <w:ind w:left="108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733195"/>
    <w:multiLevelType w:val="hybridMultilevel"/>
    <w:tmpl w:val="9A92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40C82"/>
    <w:multiLevelType w:val="hybridMultilevel"/>
    <w:tmpl w:val="17CC5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678D4"/>
    <w:multiLevelType w:val="hybridMultilevel"/>
    <w:tmpl w:val="DF72A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A2609"/>
    <w:multiLevelType w:val="hybridMultilevel"/>
    <w:tmpl w:val="DEB8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F7ADF"/>
    <w:multiLevelType w:val="hybridMultilevel"/>
    <w:tmpl w:val="1B2A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DE1BC2"/>
    <w:multiLevelType w:val="hybridMultilevel"/>
    <w:tmpl w:val="4BDED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D9F08CE"/>
    <w:multiLevelType w:val="hybridMultilevel"/>
    <w:tmpl w:val="0AC2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E1728D"/>
    <w:multiLevelType w:val="hybridMultilevel"/>
    <w:tmpl w:val="93D4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6301C9"/>
    <w:multiLevelType w:val="hybridMultilevel"/>
    <w:tmpl w:val="5334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559B4"/>
    <w:multiLevelType w:val="hybridMultilevel"/>
    <w:tmpl w:val="3F18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9067D2"/>
    <w:multiLevelType w:val="hybridMultilevel"/>
    <w:tmpl w:val="52D0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DF18A9"/>
    <w:multiLevelType w:val="hybridMultilevel"/>
    <w:tmpl w:val="A1664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FF571F"/>
    <w:multiLevelType w:val="hybridMultilevel"/>
    <w:tmpl w:val="F164408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5E0AE8"/>
    <w:multiLevelType w:val="hybridMultilevel"/>
    <w:tmpl w:val="3356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955DD1"/>
    <w:multiLevelType w:val="hybridMultilevel"/>
    <w:tmpl w:val="87E0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802101">
    <w:abstractNumId w:val="6"/>
  </w:num>
  <w:num w:numId="2" w16cid:durableId="990671896">
    <w:abstractNumId w:val="4"/>
  </w:num>
  <w:num w:numId="3" w16cid:durableId="712271317">
    <w:abstractNumId w:val="23"/>
  </w:num>
  <w:num w:numId="4" w16cid:durableId="2115661141">
    <w:abstractNumId w:val="9"/>
  </w:num>
  <w:num w:numId="5" w16cid:durableId="556942343">
    <w:abstractNumId w:val="26"/>
  </w:num>
  <w:num w:numId="6" w16cid:durableId="881093074">
    <w:abstractNumId w:val="27"/>
  </w:num>
  <w:num w:numId="7" w16cid:durableId="1229003223">
    <w:abstractNumId w:val="3"/>
  </w:num>
  <w:num w:numId="8" w16cid:durableId="1668357899">
    <w:abstractNumId w:val="13"/>
  </w:num>
  <w:num w:numId="9" w16cid:durableId="130370185">
    <w:abstractNumId w:val="15"/>
  </w:num>
  <w:num w:numId="10" w16cid:durableId="1938708275">
    <w:abstractNumId w:val="8"/>
  </w:num>
  <w:num w:numId="11" w16cid:durableId="198277343">
    <w:abstractNumId w:val="21"/>
  </w:num>
  <w:num w:numId="12" w16cid:durableId="757406747">
    <w:abstractNumId w:val="22"/>
  </w:num>
  <w:num w:numId="13" w16cid:durableId="98723346">
    <w:abstractNumId w:val="0"/>
  </w:num>
  <w:num w:numId="14" w16cid:durableId="140385699">
    <w:abstractNumId w:val="10"/>
  </w:num>
  <w:num w:numId="15" w16cid:durableId="111243411">
    <w:abstractNumId w:val="7"/>
  </w:num>
  <w:num w:numId="16" w16cid:durableId="1351490566">
    <w:abstractNumId w:val="19"/>
  </w:num>
  <w:num w:numId="17" w16cid:durableId="1066075194">
    <w:abstractNumId w:val="17"/>
  </w:num>
  <w:num w:numId="18" w16cid:durableId="1911234208">
    <w:abstractNumId w:val="5"/>
  </w:num>
  <w:num w:numId="19" w16cid:durableId="1683387082">
    <w:abstractNumId w:val="1"/>
  </w:num>
  <w:num w:numId="20" w16cid:durableId="195431142">
    <w:abstractNumId w:val="20"/>
  </w:num>
  <w:num w:numId="21" w16cid:durableId="2041854050">
    <w:abstractNumId w:val="14"/>
  </w:num>
  <w:num w:numId="22" w16cid:durableId="1828939237">
    <w:abstractNumId w:val="16"/>
  </w:num>
  <w:num w:numId="23" w16cid:durableId="2076078393">
    <w:abstractNumId w:val="25"/>
  </w:num>
  <w:num w:numId="24" w16cid:durableId="2053578328">
    <w:abstractNumId w:val="18"/>
  </w:num>
  <w:num w:numId="25" w16cid:durableId="1838037338">
    <w:abstractNumId w:val="24"/>
  </w:num>
  <w:num w:numId="26" w16cid:durableId="295454877">
    <w:abstractNumId w:val="2"/>
  </w:num>
  <w:num w:numId="27" w16cid:durableId="1718773327">
    <w:abstractNumId w:val="11"/>
  </w:num>
  <w:num w:numId="28" w16cid:durableId="727043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8B"/>
    <w:rsid w:val="00004E7A"/>
    <w:rsid w:val="00007731"/>
    <w:rsid w:val="00010F99"/>
    <w:rsid w:val="000140D6"/>
    <w:rsid w:val="0002085E"/>
    <w:rsid w:val="00027EF9"/>
    <w:rsid w:val="000306E2"/>
    <w:rsid w:val="00037EFC"/>
    <w:rsid w:val="000401E7"/>
    <w:rsid w:val="00045566"/>
    <w:rsid w:val="000551D4"/>
    <w:rsid w:val="000558C8"/>
    <w:rsid w:val="00065374"/>
    <w:rsid w:val="00075E7C"/>
    <w:rsid w:val="0007758B"/>
    <w:rsid w:val="00081115"/>
    <w:rsid w:val="00095E57"/>
    <w:rsid w:val="000A58B9"/>
    <w:rsid w:val="000A6050"/>
    <w:rsid w:val="000B34C3"/>
    <w:rsid w:val="000C482A"/>
    <w:rsid w:val="000C4C8B"/>
    <w:rsid w:val="000D14F2"/>
    <w:rsid w:val="000D4DEF"/>
    <w:rsid w:val="000F7610"/>
    <w:rsid w:val="0010423E"/>
    <w:rsid w:val="001047BA"/>
    <w:rsid w:val="00106E9B"/>
    <w:rsid w:val="00120429"/>
    <w:rsid w:val="0012071E"/>
    <w:rsid w:val="00122542"/>
    <w:rsid w:val="001231F1"/>
    <w:rsid w:val="00125A78"/>
    <w:rsid w:val="001278A4"/>
    <w:rsid w:val="00132B05"/>
    <w:rsid w:val="0015005D"/>
    <w:rsid w:val="001516A6"/>
    <w:rsid w:val="0015365E"/>
    <w:rsid w:val="0015564C"/>
    <w:rsid w:val="0017338F"/>
    <w:rsid w:val="00181175"/>
    <w:rsid w:val="001852C0"/>
    <w:rsid w:val="00190720"/>
    <w:rsid w:val="00195857"/>
    <w:rsid w:val="00197060"/>
    <w:rsid w:val="001B567C"/>
    <w:rsid w:val="001B5977"/>
    <w:rsid w:val="001B6A05"/>
    <w:rsid w:val="001C0114"/>
    <w:rsid w:val="001C0C86"/>
    <w:rsid w:val="001C1B4C"/>
    <w:rsid w:val="001C237E"/>
    <w:rsid w:val="001D04C6"/>
    <w:rsid w:val="001D0A74"/>
    <w:rsid w:val="001D3B9F"/>
    <w:rsid w:val="001D6577"/>
    <w:rsid w:val="001E1598"/>
    <w:rsid w:val="001F1452"/>
    <w:rsid w:val="00203E17"/>
    <w:rsid w:val="00213971"/>
    <w:rsid w:val="00220B17"/>
    <w:rsid w:val="00221986"/>
    <w:rsid w:val="0022595C"/>
    <w:rsid w:val="00236535"/>
    <w:rsid w:val="002419E3"/>
    <w:rsid w:val="00242A0B"/>
    <w:rsid w:val="00255775"/>
    <w:rsid w:val="00262327"/>
    <w:rsid w:val="0026273A"/>
    <w:rsid w:val="00262B33"/>
    <w:rsid w:val="00270116"/>
    <w:rsid w:val="00270B36"/>
    <w:rsid w:val="00273088"/>
    <w:rsid w:val="00275C6D"/>
    <w:rsid w:val="00286520"/>
    <w:rsid w:val="00287CE0"/>
    <w:rsid w:val="00287EB4"/>
    <w:rsid w:val="00292D87"/>
    <w:rsid w:val="002969DD"/>
    <w:rsid w:val="00297CAC"/>
    <w:rsid w:val="00297F30"/>
    <w:rsid w:val="002A6C17"/>
    <w:rsid w:val="002A7AA5"/>
    <w:rsid w:val="002A7D0D"/>
    <w:rsid w:val="002B2BBD"/>
    <w:rsid w:val="002C4375"/>
    <w:rsid w:val="002C4DFE"/>
    <w:rsid w:val="002D1199"/>
    <w:rsid w:val="002D446C"/>
    <w:rsid w:val="002D53E4"/>
    <w:rsid w:val="002F2D19"/>
    <w:rsid w:val="002F5BE1"/>
    <w:rsid w:val="003061CE"/>
    <w:rsid w:val="00310FD3"/>
    <w:rsid w:val="00317A76"/>
    <w:rsid w:val="003224F6"/>
    <w:rsid w:val="00323233"/>
    <w:rsid w:val="00334675"/>
    <w:rsid w:val="00334D61"/>
    <w:rsid w:val="00336CB7"/>
    <w:rsid w:val="003414B9"/>
    <w:rsid w:val="00353C80"/>
    <w:rsid w:val="00361FE5"/>
    <w:rsid w:val="0036399A"/>
    <w:rsid w:val="003669F5"/>
    <w:rsid w:val="00380737"/>
    <w:rsid w:val="00393EF9"/>
    <w:rsid w:val="003A0D61"/>
    <w:rsid w:val="003A59C1"/>
    <w:rsid w:val="003A69A2"/>
    <w:rsid w:val="003B3B6B"/>
    <w:rsid w:val="003B5AC5"/>
    <w:rsid w:val="003C1850"/>
    <w:rsid w:val="003C2CE1"/>
    <w:rsid w:val="003C6D69"/>
    <w:rsid w:val="003D52A8"/>
    <w:rsid w:val="003E176F"/>
    <w:rsid w:val="003E2847"/>
    <w:rsid w:val="003E531A"/>
    <w:rsid w:val="004027FB"/>
    <w:rsid w:val="004045D2"/>
    <w:rsid w:val="004054D7"/>
    <w:rsid w:val="00416CBD"/>
    <w:rsid w:val="00421357"/>
    <w:rsid w:val="00443845"/>
    <w:rsid w:val="004453DE"/>
    <w:rsid w:val="0045114D"/>
    <w:rsid w:val="00456144"/>
    <w:rsid w:val="00465229"/>
    <w:rsid w:val="004703F9"/>
    <w:rsid w:val="00470A03"/>
    <w:rsid w:val="00470CEE"/>
    <w:rsid w:val="00474599"/>
    <w:rsid w:val="0047503B"/>
    <w:rsid w:val="0048004F"/>
    <w:rsid w:val="004857CF"/>
    <w:rsid w:val="0048662E"/>
    <w:rsid w:val="004939E0"/>
    <w:rsid w:val="004A3D52"/>
    <w:rsid w:val="004B001C"/>
    <w:rsid w:val="004B042F"/>
    <w:rsid w:val="004B6382"/>
    <w:rsid w:val="004B6A9A"/>
    <w:rsid w:val="004D0AA2"/>
    <w:rsid w:val="004D17A2"/>
    <w:rsid w:val="004D18FE"/>
    <w:rsid w:val="004F163F"/>
    <w:rsid w:val="004F5D35"/>
    <w:rsid w:val="005111A5"/>
    <w:rsid w:val="00513EEB"/>
    <w:rsid w:val="00514F31"/>
    <w:rsid w:val="005205BE"/>
    <w:rsid w:val="00522BE1"/>
    <w:rsid w:val="005239FD"/>
    <w:rsid w:val="00527565"/>
    <w:rsid w:val="00532840"/>
    <w:rsid w:val="00535B9E"/>
    <w:rsid w:val="0053674D"/>
    <w:rsid w:val="00542D29"/>
    <w:rsid w:val="005435C0"/>
    <w:rsid w:val="00543C99"/>
    <w:rsid w:val="005448FC"/>
    <w:rsid w:val="00546034"/>
    <w:rsid w:val="005519A3"/>
    <w:rsid w:val="00553BB9"/>
    <w:rsid w:val="00554DC6"/>
    <w:rsid w:val="0056231E"/>
    <w:rsid w:val="00570815"/>
    <w:rsid w:val="00571DC7"/>
    <w:rsid w:val="005A6502"/>
    <w:rsid w:val="005A6C10"/>
    <w:rsid w:val="005A764C"/>
    <w:rsid w:val="005B06D7"/>
    <w:rsid w:val="005B7D0E"/>
    <w:rsid w:val="005C01B7"/>
    <w:rsid w:val="005C3CC5"/>
    <w:rsid w:val="005C49EF"/>
    <w:rsid w:val="005E133F"/>
    <w:rsid w:val="005E32BC"/>
    <w:rsid w:val="005E4C6B"/>
    <w:rsid w:val="005E606D"/>
    <w:rsid w:val="005F3232"/>
    <w:rsid w:val="00600D96"/>
    <w:rsid w:val="006040E3"/>
    <w:rsid w:val="0060473C"/>
    <w:rsid w:val="0062422C"/>
    <w:rsid w:val="006250E4"/>
    <w:rsid w:val="0062684D"/>
    <w:rsid w:val="00626C42"/>
    <w:rsid w:val="0062779C"/>
    <w:rsid w:val="006336A6"/>
    <w:rsid w:val="00637E71"/>
    <w:rsid w:val="00642C13"/>
    <w:rsid w:val="00647391"/>
    <w:rsid w:val="00650F25"/>
    <w:rsid w:val="00664F43"/>
    <w:rsid w:val="00667F53"/>
    <w:rsid w:val="00681869"/>
    <w:rsid w:val="00692F41"/>
    <w:rsid w:val="006A3FA6"/>
    <w:rsid w:val="006A72EF"/>
    <w:rsid w:val="006B4073"/>
    <w:rsid w:val="006C20D8"/>
    <w:rsid w:val="006C5051"/>
    <w:rsid w:val="006D2241"/>
    <w:rsid w:val="006D6E71"/>
    <w:rsid w:val="006D7C46"/>
    <w:rsid w:val="006E1D92"/>
    <w:rsid w:val="006E2CA8"/>
    <w:rsid w:val="006F289A"/>
    <w:rsid w:val="006F2AF6"/>
    <w:rsid w:val="006F3A33"/>
    <w:rsid w:val="006F7FDE"/>
    <w:rsid w:val="00710D96"/>
    <w:rsid w:val="007125D1"/>
    <w:rsid w:val="007241A0"/>
    <w:rsid w:val="007402E2"/>
    <w:rsid w:val="007423F1"/>
    <w:rsid w:val="007551B0"/>
    <w:rsid w:val="00755731"/>
    <w:rsid w:val="007607DC"/>
    <w:rsid w:val="00763EC0"/>
    <w:rsid w:val="007762B4"/>
    <w:rsid w:val="00787143"/>
    <w:rsid w:val="00787E5E"/>
    <w:rsid w:val="00795598"/>
    <w:rsid w:val="007A46A4"/>
    <w:rsid w:val="007B65C8"/>
    <w:rsid w:val="007C0F6D"/>
    <w:rsid w:val="007C17B4"/>
    <w:rsid w:val="007D0A97"/>
    <w:rsid w:val="007D1B94"/>
    <w:rsid w:val="007D28A5"/>
    <w:rsid w:val="007D2ED6"/>
    <w:rsid w:val="007D4C90"/>
    <w:rsid w:val="007E7A12"/>
    <w:rsid w:val="007F377C"/>
    <w:rsid w:val="007F67BE"/>
    <w:rsid w:val="007F771C"/>
    <w:rsid w:val="008043AA"/>
    <w:rsid w:val="008116E8"/>
    <w:rsid w:val="0081222E"/>
    <w:rsid w:val="00816380"/>
    <w:rsid w:val="00816A0F"/>
    <w:rsid w:val="00833A54"/>
    <w:rsid w:val="00844CAF"/>
    <w:rsid w:val="00850B70"/>
    <w:rsid w:val="00853F81"/>
    <w:rsid w:val="00855DE2"/>
    <w:rsid w:val="0085644C"/>
    <w:rsid w:val="00857587"/>
    <w:rsid w:val="00871F42"/>
    <w:rsid w:val="00875B50"/>
    <w:rsid w:val="00880B85"/>
    <w:rsid w:val="008815D5"/>
    <w:rsid w:val="008876A4"/>
    <w:rsid w:val="008930C5"/>
    <w:rsid w:val="008A2FF0"/>
    <w:rsid w:val="008B0B9A"/>
    <w:rsid w:val="008B1DF1"/>
    <w:rsid w:val="008B49A3"/>
    <w:rsid w:val="008B58B6"/>
    <w:rsid w:val="008C1885"/>
    <w:rsid w:val="008D7D02"/>
    <w:rsid w:val="008E0116"/>
    <w:rsid w:val="008E0F87"/>
    <w:rsid w:val="008E167B"/>
    <w:rsid w:val="008E426A"/>
    <w:rsid w:val="008F7ACF"/>
    <w:rsid w:val="00900AFE"/>
    <w:rsid w:val="009042B5"/>
    <w:rsid w:val="00920AA1"/>
    <w:rsid w:val="0092675A"/>
    <w:rsid w:val="0092722C"/>
    <w:rsid w:val="0094073A"/>
    <w:rsid w:val="00941EF7"/>
    <w:rsid w:val="00945B8D"/>
    <w:rsid w:val="00946FB3"/>
    <w:rsid w:val="0095595A"/>
    <w:rsid w:val="0095654E"/>
    <w:rsid w:val="00960894"/>
    <w:rsid w:val="00963567"/>
    <w:rsid w:val="00967CBA"/>
    <w:rsid w:val="00973FD9"/>
    <w:rsid w:val="00977CBA"/>
    <w:rsid w:val="00981D78"/>
    <w:rsid w:val="009A3EA5"/>
    <w:rsid w:val="009A7D4C"/>
    <w:rsid w:val="009C0A33"/>
    <w:rsid w:val="009C5CEA"/>
    <w:rsid w:val="009D141B"/>
    <w:rsid w:val="009E1F88"/>
    <w:rsid w:val="009E770E"/>
    <w:rsid w:val="009F14B1"/>
    <w:rsid w:val="009F4003"/>
    <w:rsid w:val="009F471C"/>
    <w:rsid w:val="009F6AA2"/>
    <w:rsid w:val="00A12B28"/>
    <w:rsid w:val="00A12D2B"/>
    <w:rsid w:val="00A1507B"/>
    <w:rsid w:val="00A20D72"/>
    <w:rsid w:val="00A21F6D"/>
    <w:rsid w:val="00A31566"/>
    <w:rsid w:val="00A3694C"/>
    <w:rsid w:val="00A412A3"/>
    <w:rsid w:val="00A514C7"/>
    <w:rsid w:val="00A546BC"/>
    <w:rsid w:val="00A76F00"/>
    <w:rsid w:val="00AA27C4"/>
    <w:rsid w:val="00AB1BF0"/>
    <w:rsid w:val="00AC3BBE"/>
    <w:rsid w:val="00AC6F7E"/>
    <w:rsid w:val="00AD54D9"/>
    <w:rsid w:val="00AD64E1"/>
    <w:rsid w:val="00AD6E7B"/>
    <w:rsid w:val="00AE3984"/>
    <w:rsid w:val="00AE74CE"/>
    <w:rsid w:val="00AF2EAE"/>
    <w:rsid w:val="00AF3ADC"/>
    <w:rsid w:val="00B01EE1"/>
    <w:rsid w:val="00B0450B"/>
    <w:rsid w:val="00B2216F"/>
    <w:rsid w:val="00B264C3"/>
    <w:rsid w:val="00B30732"/>
    <w:rsid w:val="00B32F1F"/>
    <w:rsid w:val="00B3546F"/>
    <w:rsid w:val="00B37D75"/>
    <w:rsid w:val="00B473BF"/>
    <w:rsid w:val="00B514F3"/>
    <w:rsid w:val="00B527A4"/>
    <w:rsid w:val="00B52D14"/>
    <w:rsid w:val="00B626EC"/>
    <w:rsid w:val="00B638AA"/>
    <w:rsid w:val="00B67931"/>
    <w:rsid w:val="00B743FE"/>
    <w:rsid w:val="00B80D1F"/>
    <w:rsid w:val="00B94ECA"/>
    <w:rsid w:val="00BA04F3"/>
    <w:rsid w:val="00BA7723"/>
    <w:rsid w:val="00BB2CAB"/>
    <w:rsid w:val="00BB4318"/>
    <w:rsid w:val="00BC4173"/>
    <w:rsid w:val="00BC6968"/>
    <w:rsid w:val="00BC7DF7"/>
    <w:rsid w:val="00BD07DC"/>
    <w:rsid w:val="00BD5D6F"/>
    <w:rsid w:val="00BE5C25"/>
    <w:rsid w:val="00BE7E40"/>
    <w:rsid w:val="00BF2A7B"/>
    <w:rsid w:val="00C035A6"/>
    <w:rsid w:val="00C10474"/>
    <w:rsid w:val="00C109F6"/>
    <w:rsid w:val="00C237D6"/>
    <w:rsid w:val="00C24CA9"/>
    <w:rsid w:val="00C354F7"/>
    <w:rsid w:val="00C364CB"/>
    <w:rsid w:val="00C47787"/>
    <w:rsid w:val="00C565DC"/>
    <w:rsid w:val="00C56EA6"/>
    <w:rsid w:val="00C60859"/>
    <w:rsid w:val="00C75C5B"/>
    <w:rsid w:val="00C92FC7"/>
    <w:rsid w:val="00CA0411"/>
    <w:rsid w:val="00CA40D6"/>
    <w:rsid w:val="00CA52CC"/>
    <w:rsid w:val="00CB124B"/>
    <w:rsid w:val="00CB5B4A"/>
    <w:rsid w:val="00CC1A7B"/>
    <w:rsid w:val="00CC2144"/>
    <w:rsid w:val="00CD2483"/>
    <w:rsid w:val="00CE52C6"/>
    <w:rsid w:val="00CE56AD"/>
    <w:rsid w:val="00CF3101"/>
    <w:rsid w:val="00D037CB"/>
    <w:rsid w:val="00D065B3"/>
    <w:rsid w:val="00D10D54"/>
    <w:rsid w:val="00D1623C"/>
    <w:rsid w:val="00D27A63"/>
    <w:rsid w:val="00D3351F"/>
    <w:rsid w:val="00D42331"/>
    <w:rsid w:val="00D434AE"/>
    <w:rsid w:val="00D47948"/>
    <w:rsid w:val="00D5053A"/>
    <w:rsid w:val="00D527B5"/>
    <w:rsid w:val="00D54559"/>
    <w:rsid w:val="00D61B47"/>
    <w:rsid w:val="00D7265F"/>
    <w:rsid w:val="00D7410A"/>
    <w:rsid w:val="00D75A6F"/>
    <w:rsid w:val="00D837F7"/>
    <w:rsid w:val="00D92A8C"/>
    <w:rsid w:val="00D9369E"/>
    <w:rsid w:val="00DA5E57"/>
    <w:rsid w:val="00DA7ABD"/>
    <w:rsid w:val="00DB1E66"/>
    <w:rsid w:val="00DD60FC"/>
    <w:rsid w:val="00DE62BD"/>
    <w:rsid w:val="00DF1FE6"/>
    <w:rsid w:val="00DF57C0"/>
    <w:rsid w:val="00E07B59"/>
    <w:rsid w:val="00E10840"/>
    <w:rsid w:val="00E24E78"/>
    <w:rsid w:val="00E27872"/>
    <w:rsid w:val="00E27CB1"/>
    <w:rsid w:val="00E34367"/>
    <w:rsid w:val="00E343C8"/>
    <w:rsid w:val="00E3504C"/>
    <w:rsid w:val="00E3591E"/>
    <w:rsid w:val="00E43D16"/>
    <w:rsid w:val="00E45A62"/>
    <w:rsid w:val="00E478FE"/>
    <w:rsid w:val="00E50C3D"/>
    <w:rsid w:val="00E55F42"/>
    <w:rsid w:val="00E56C97"/>
    <w:rsid w:val="00E5728D"/>
    <w:rsid w:val="00E61383"/>
    <w:rsid w:val="00E61713"/>
    <w:rsid w:val="00E63685"/>
    <w:rsid w:val="00E67EFC"/>
    <w:rsid w:val="00E71566"/>
    <w:rsid w:val="00E73F89"/>
    <w:rsid w:val="00E805A7"/>
    <w:rsid w:val="00E9529D"/>
    <w:rsid w:val="00EA3694"/>
    <w:rsid w:val="00EB3F41"/>
    <w:rsid w:val="00EB67E6"/>
    <w:rsid w:val="00EC37D7"/>
    <w:rsid w:val="00ED4BE2"/>
    <w:rsid w:val="00ED57FA"/>
    <w:rsid w:val="00ED57FC"/>
    <w:rsid w:val="00ED6296"/>
    <w:rsid w:val="00EE1965"/>
    <w:rsid w:val="00EE4369"/>
    <w:rsid w:val="00EE4B12"/>
    <w:rsid w:val="00EF2785"/>
    <w:rsid w:val="00EF6216"/>
    <w:rsid w:val="00EF70CE"/>
    <w:rsid w:val="00EF7CC5"/>
    <w:rsid w:val="00F00F83"/>
    <w:rsid w:val="00F00FA5"/>
    <w:rsid w:val="00F179CC"/>
    <w:rsid w:val="00F240A4"/>
    <w:rsid w:val="00F40B85"/>
    <w:rsid w:val="00F41C26"/>
    <w:rsid w:val="00F50BA2"/>
    <w:rsid w:val="00F51BB6"/>
    <w:rsid w:val="00F528AA"/>
    <w:rsid w:val="00F55444"/>
    <w:rsid w:val="00F778BC"/>
    <w:rsid w:val="00F77AAE"/>
    <w:rsid w:val="00F8334B"/>
    <w:rsid w:val="00FA1B4C"/>
    <w:rsid w:val="00FA40C9"/>
    <w:rsid w:val="00FB48A1"/>
    <w:rsid w:val="00FB4CCC"/>
    <w:rsid w:val="00FB6200"/>
    <w:rsid w:val="00FB6A69"/>
    <w:rsid w:val="00FB73C7"/>
    <w:rsid w:val="00FC2190"/>
    <w:rsid w:val="00FC3332"/>
    <w:rsid w:val="00FC4CD5"/>
    <w:rsid w:val="00FD2955"/>
    <w:rsid w:val="00FD3FDC"/>
    <w:rsid w:val="00FD7A84"/>
    <w:rsid w:val="00FE27B5"/>
    <w:rsid w:val="00FF0E12"/>
    <w:rsid w:val="00FF1107"/>
    <w:rsid w:val="00FF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2A03F"/>
  <w15:chartTrackingRefBased/>
  <w15:docId w15:val="{1B96F598-6E9F-4F7C-B17C-564D392A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67"/>
  </w:style>
  <w:style w:type="paragraph" w:styleId="Heading1">
    <w:name w:val="heading 1"/>
    <w:basedOn w:val="Normal"/>
    <w:next w:val="Normal"/>
    <w:link w:val="Heading1Char"/>
    <w:uiPriority w:val="9"/>
    <w:qFormat/>
    <w:rsid w:val="00816380"/>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07758B"/>
    <w:pPr>
      <w:tabs>
        <w:tab w:val="right" w:leader="dot" w:pos="9350"/>
      </w:tabs>
      <w:spacing w:after="100" w:line="360" w:lineRule="auto"/>
      <w:jc w:val="both"/>
    </w:pPr>
    <w:rPr>
      <w:rFonts w:ascii="Arial" w:eastAsiaTheme="minorEastAsia" w:hAnsi="Arial" w:cs="Arial"/>
      <w:noProof/>
      <w:lang w:val="en-US"/>
    </w:rPr>
  </w:style>
  <w:style w:type="character" w:customStyle="1" w:styleId="Heading1Char">
    <w:name w:val="Heading 1 Char"/>
    <w:basedOn w:val="DefaultParagraphFont"/>
    <w:link w:val="Heading1"/>
    <w:uiPriority w:val="9"/>
    <w:rsid w:val="00816380"/>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816380"/>
    <w:pPr>
      <w:outlineLvl w:val="9"/>
    </w:pPr>
    <w:rPr>
      <w:lang w:val="en-US"/>
    </w:rPr>
  </w:style>
  <w:style w:type="paragraph" w:styleId="Header">
    <w:name w:val="header"/>
    <w:basedOn w:val="Normal"/>
    <w:link w:val="HeaderChar"/>
    <w:uiPriority w:val="99"/>
    <w:unhideWhenUsed/>
    <w:rsid w:val="00816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380"/>
  </w:style>
  <w:style w:type="paragraph" w:styleId="Footer">
    <w:name w:val="footer"/>
    <w:basedOn w:val="Normal"/>
    <w:link w:val="FooterChar"/>
    <w:uiPriority w:val="99"/>
    <w:unhideWhenUsed/>
    <w:rsid w:val="00816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380"/>
  </w:style>
  <w:style w:type="paragraph" w:styleId="ListParagraph">
    <w:name w:val="List Paragraph"/>
    <w:basedOn w:val="Normal"/>
    <w:uiPriority w:val="34"/>
    <w:qFormat/>
    <w:rsid w:val="001D3B9F"/>
    <w:pPr>
      <w:ind w:left="720"/>
      <w:contextualSpacing/>
    </w:pPr>
  </w:style>
  <w:style w:type="character" w:styleId="Hyperlink">
    <w:name w:val="Hyperlink"/>
    <w:basedOn w:val="DefaultParagraphFont"/>
    <w:uiPriority w:val="99"/>
    <w:unhideWhenUsed/>
    <w:rsid w:val="000B34C3"/>
    <w:rPr>
      <w:color w:val="5F5F5F" w:themeColor="hyperlink"/>
      <w:u w:val="single"/>
    </w:rPr>
  </w:style>
  <w:style w:type="character" w:styleId="UnresolvedMention">
    <w:name w:val="Unresolved Mention"/>
    <w:basedOn w:val="DefaultParagraphFont"/>
    <w:uiPriority w:val="99"/>
    <w:semiHidden/>
    <w:unhideWhenUsed/>
    <w:rsid w:val="000B34C3"/>
    <w:rPr>
      <w:color w:val="605E5C"/>
      <w:shd w:val="clear" w:color="auto" w:fill="E1DFDD"/>
    </w:rPr>
  </w:style>
  <w:style w:type="character" w:styleId="FollowedHyperlink">
    <w:name w:val="FollowedHyperlink"/>
    <w:basedOn w:val="DefaultParagraphFont"/>
    <w:uiPriority w:val="99"/>
    <w:semiHidden/>
    <w:unhideWhenUsed/>
    <w:rsid w:val="009A7D4C"/>
    <w:rPr>
      <w:color w:val="919191" w:themeColor="followedHyperlink"/>
      <w:u w:val="single"/>
    </w:rPr>
  </w:style>
  <w:style w:type="table" w:styleId="TableGrid">
    <w:name w:val="Table Grid"/>
    <w:basedOn w:val="TableNormal"/>
    <w:uiPriority w:val="39"/>
    <w:rsid w:val="00040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4A3D52"/>
    <w:pPr>
      <w:spacing w:after="0" w:line="240" w:lineRule="auto"/>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18859">
      <w:bodyDiv w:val="1"/>
      <w:marLeft w:val="0"/>
      <w:marRight w:val="0"/>
      <w:marTop w:val="0"/>
      <w:marBottom w:val="0"/>
      <w:divBdr>
        <w:top w:val="none" w:sz="0" w:space="0" w:color="auto"/>
        <w:left w:val="none" w:sz="0" w:space="0" w:color="auto"/>
        <w:bottom w:val="none" w:sz="0" w:space="0" w:color="auto"/>
        <w:right w:val="none" w:sz="0" w:space="0" w:color="auto"/>
      </w:divBdr>
      <w:divsChild>
        <w:div w:id="1218779433">
          <w:marLeft w:val="0"/>
          <w:marRight w:val="0"/>
          <w:marTop w:val="0"/>
          <w:marBottom w:val="0"/>
          <w:divBdr>
            <w:top w:val="none" w:sz="0" w:space="0" w:color="auto"/>
            <w:left w:val="none" w:sz="0" w:space="0" w:color="auto"/>
            <w:bottom w:val="none" w:sz="0" w:space="0" w:color="auto"/>
            <w:right w:val="none" w:sz="0" w:space="0" w:color="auto"/>
          </w:divBdr>
          <w:divsChild>
            <w:div w:id="1788696053">
              <w:marLeft w:val="0"/>
              <w:marRight w:val="0"/>
              <w:marTop w:val="0"/>
              <w:marBottom w:val="0"/>
              <w:divBdr>
                <w:top w:val="none" w:sz="0" w:space="0" w:color="auto"/>
                <w:left w:val="none" w:sz="0" w:space="0" w:color="auto"/>
                <w:bottom w:val="none" w:sz="0" w:space="0" w:color="auto"/>
                <w:right w:val="none" w:sz="0" w:space="0" w:color="auto"/>
              </w:divBdr>
              <w:divsChild>
                <w:div w:id="555629648">
                  <w:marLeft w:val="0"/>
                  <w:marRight w:val="0"/>
                  <w:marTop w:val="0"/>
                  <w:marBottom w:val="0"/>
                  <w:divBdr>
                    <w:top w:val="none" w:sz="0" w:space="0" w:color="auto"/>
                    <w:left w:val="none" w:sz="0" w:space="0" w:color="auto"/>
                    <w:bottom w:val="none" w:sz="0" w:space="0" w:color="auto"/>
                    <w:right w:val="none" w:sz="0" w:space="0" w:color="auto"/>
                  </w:divBdr>
                  <w:divsChild>
                    <w:div w:id="1937444719">
                      <w:marLeft w:val="0"/>
                      <w:marRight w:val="0"/>
                      <w:marTop w:val="0"/>
                      <w:marBottom w:val="0"/>
                      <w:divBdr>
                        <w:top w:val="none" w:sz="0" w:space="0" w:color="auto"/>
                        <w:left w:val="none" w:sz="0" w:space="0" w:color="auto"/>
                        <w:bottom w:val="none" w:sz="0" w:space="0" w:color="auto"/>
                        <w:right w:val="none" w:sz="0" w:space="0" w:color="auto"/>
                      </w:divBdr>
                      <w:divsChild>
                        <w:div w:id="2061129700">
                          <w:marLeft w:val="0"/>
                          <w:marRight w:val="0"/>
                          <w:marTop w:val="0"/>
                          <w:marBottom w:val="0"/>
                          <w:divBdr>
                            <w:top w:val="none" w:sz="0" w:space="0" w:color="auto"/>
                            <w:left w:val="none" w:sz="0" w:space="0" w:color="auto"/>
                            <w:bottom w:val="none" w:sz="0" w:space="0" w:color="auto"/>
                            <w:right w:val="none" w:sz="0" w:space="0" w:color="auto"/>
                          </w:divBdr>
                          <w:divsChild>
                            <w:div w:id="1683582767">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 w:id="173796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ista.com/statistics/1258591/wellness-prioritization-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knowledge.uky.edu/ced_reports/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oursportinglife.co.uk/gym-statistic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fif"/><Relationship Id="rId5" Type="http://schemas.openxmlformats.org/officeDocument/2006/relationships/numbering" Target="numbering.xml"/><Relationship Id="rId15" Type="http://schemas.openxmlformats.org/officeDocument/2006/relationships/hyperlink" Target="https://www.theseus.fi/bitstream/handle/10024/140367/Long%20Thanh%20Nguyen%20-%20Thesis%202017%20-%20NBMS13K.pdf?sequence=1&amp;isAllowed=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world.uk/health/childhood-obesity-in-birmingham-area-up-almost-5-since-2020-new-study-finds-3460854"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3" ma:contentTypeDescription="Create a new document." ma:contentTypeScope="" ma:versionID="cd07acefec14e1bd5f6a64b07f6ce79a">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f8749363c7a44af186e90ac12b302d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BF717A-B745-4826-92E7-7AB018AAEE25}">
  <ds:schemaRefs>
    <ds:schemaRef ds:uri="http://schemas.microsoft.com/sharepoint/v3/contenttype/forms"/>
  </ds:schemaRefs>
</ds:datastoreItem>
</file>

<file path=customXml/itemProps2.xml><?xml version="1.0" encoding="utf-8"?>
<ds:datastoreItem xmlns:ds="http://schemas.openxmlformats.org/officeDocument/2006/customXml" ds:itemID="{F7B1BAA4-AD64-41BC-BFF7-E82DB3886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7899DB-A156-42FA-BDFF-26CE9BFDA4E1}">
  <ds:schemaRefs>
    <ds:schemaRef ds:uri="http://schemas.openxmlformats.org/officeDocument/2006/bibliography"/>
  </ds:schemaRefs>
</ds:datastoreItem>
</file>

<file path=customXml/itemProps4.xml><?xml version="1.0" encoding="utf-8"?>
<ds:datastoreItem xmlns:ds="http://schemas.openxmlformats.org/officeDocument/2006/customXml" ds:itemID="{6F0F6F9F-5A00-4B91-AA1D-D9BAFB7933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79</cp:revision>
  <dcterms:created xsi:type="dcterms:W3CDTF">2022-07-07T11:13:00Z</dcterms:created>
  <dcterms:modified xsi:type="dcterms:W3CDTF">2022-07-14T12:54:00Z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