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1544CEC" w:rsidR="005E6C44" w:rsidRPr="004C3A0B" w:rsidRDefault="0098582B" w:rsidP="008C4441">
            <w:pPr>
              <w:rPr>
                <w:rFonts w:ascii="Arial" w:hAnsi="Arial" w:cs="Arial"/>
                <w:sz w:val="22"/>
                <w:szCs w:val="22"/>
              </w:rPr>
            </w:pPr>
            <w:r>
              <w:rPr>
                <w:rFonts w:ascii="Arial" w:hAnsi="Arial" w:cs="Arial"/>
                <w:sz w:val="22"/>
                <w:szCs w:val="22"/>
              </w:rPr>
              <w:t>Mitchell Watson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A8D7495" w:rsidR="005E6C44" w:rsidRDefault="0098582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A2A462D" w:rsidR="00A51109" w:rsidRPr="004C3A0B" w:rsidRDefault="0098582B">
      <w:pPr>
        <w:rPr>
          <w:rFonts w:ascii="Arial" w:hAnsi="Arial" w:cs="Arial"/>
          <w:bCs/>
          <w:iCs/>
          <w:sz w:val="16"/>
          <w:szCs w:val="16"/>
        </w:rPr>
      </w:pPr>
      <w:r>
        <w:rPr>
          <w:rFonts w:ascii="Arial" w:hAnsi="Arial" w:cs="Arial"/>
          <w:bCs/>
          <w:iCs/>
          <w:sz w:val="16"/>
          <w:szCs w:val="16"/>
        </w:rPr>
        <w:t>s</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A488C9B" w:rsidR="005E6C44" w:rsidRDefault="0098582B" w:rsidP="008C4441">
            <w:pPr>
              <w:rPr>
                <w:rFonts w:ascii="Arial" w:hAnsi="Arial" w:cs="Arial"/>
                <w:sz w:val="22"/>
                <w:szCs w:val="22"/>
              </w:rPr>
            </w:pPr>
            <w:r>
              <w:rPr>
                <w:rFonts w:ascii="Arial" w:hAnsi="Arial" w:cs="Arial"/>
                <w:sz w:val="22"/>
                <w:szCs w:val="22"/>
              </w:rPr>
              <w:t>Natural and applied Science</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277E6E1" w:rsidR="005E6C44" w:rsidRDefault="0098582B"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888C22C" w:rsidR="005E6C44" w:rsidRDefault="00210CB2" w:rsidP="008C4441">
            <w:pPr>
              <w:rPr>
                <w:rFonts w:ascii="Arial" w:hAnsi="Arial" w:cs="Arial"/>
                <w:sz w:val="22"/>
                <w:szCs w:val="22"/>
              </w:rPr>
            </w:pPr>
            <w:hyperlink r:id="rId11" w:history="1">
              <w:r w:rsidR="0098582B" w:rsidRPr="006455B3">
                <w:rPr>
                  <w:rStyle w:val="Hyperlink"/>
                  <w:rFonts w:ascii="Arial" w:hAnsi="Arial" w:cs="Arial"/>
                  <w:sz w:val="22"/>
                  <w:szCs w:val="22"/>
                </w:rPr>
                <w:t>Mitchellwatson21@hotmail.co.uk</w:t>
              </w:r>
            </w:hyperlink>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47464313" w:rsidR="005E6C44" w:rsidRPr="004C3A0B" w:rsidRDefault="0098582B" w:rsidP="008C4441">
            <w:pPr>
              <w:rPr>
                <w:rFonts w:ascii="Arial" w:hAnsi="Arial" w:cs="Arial"/>
                <w:sz w:val="22"/>
                <w:szCs w:val="22"/>
              </w:rPr>
            </w:pPr>
            <w:r>
              <w:rPr>
                <w:rFonts w:ascii="Arial" w:hAnsi="Arial" w:cs="Arial"/>
                <w:sz w:val="22"/>
                <w:szCs w:val="22"/>
              </w:rPr>
              <w:t>07735557451</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DDDB428" w:rsidR="005E6C44" w:rsidRPr="004C3A0B" w:rsidRDefault="0098582B" w:rsidP="00090CF7">
            <w:pPr>
              <w:rPr>
                <w:rFonts w:ascii="Arial" w:hAnsi="Arial" w:cs="Arial"/>
                <w:sz w:val="22"/>
                <w:szCs w:val="22"/>
              </w:rPr>
            </w:pPr>
            <w:r>
              <w:rPr>
                <w:rFonts w:ascii="Arial" w:hAnsi="Arial" w:cs="Arial"/>
                <w:sz w:val="22"/>
                <w:szCs w:val="22"/>
              </w:rPr>
              <w:t>P144136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93D6C19" w:rsidR="005E6C44" w:rsidRPr="004C3A0B" w:rsidRDefault="0098582B" w:rsidP="00090CF7">
            <w:pPr>
              <w:rPr>
                <w:rFonts w:ascii="Arial" w:hAnsi="Arial" w:cs="Arial"/>
                <w:sz w:val="22"/>
                <w:szCs w:val="22"/>
              </w:rPr>
            </w:pPr>
            <w:r>
              <w:rPr>
                <w:rFonts w:ascii="Arial" w:hAnsi="Arial" w:cs="Arial"/>
                <w:sz w:val="22"/>
                <w:szCs w:val="22"/>
              </w:rPr>
              <w:t>MSc Lean and Agile Operations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F62D932" w:rsidR="005E6C44" w:rsidRPr="004C3A0B" w:rsidRDefault="0098582B" w:rsidP="00090CF7">
            <w:pPr>
              <w:rPr>
                <w:rFonts w:ascii="Arial" w:hAnsi="Arial" w:cs="Arial"/>
                <w:sz w:val="22"/>
                <w:szCs w:val="22"/>
              </w:rPr>
            </w:pPr>
            <w:r>
              <w:rPr>
                <w:rFonts w:ascii="Arial" w:hAnsi="Arial" w:cs="Arial"/>
                <w:sz w:val="22"/>
                <w:szCs w:val="22"/>
              </w:rPr>
              <w:t>Andrew Thorn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41497D2" w:rsidR="005E6C44" w:rsidRPr="00065801" w:rsidRDefault="00EE16C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5EB3EA7" w:rsidR="005E6C44" w:rsidRPr="004C3A0B" w:rsidRDefault="005764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10CB2"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49514BB1" w:rsidR="005E6C44" w:rsidRPr="00DD0929" w:rsidRDefault="00E032C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A969C77" w:rsidR="005E6C44" w:rsidRPr="004C3A0B" w:rsidRDefault="00E032C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3DBD075C" w:rsidR="005E6C44" w:rsidRPr="004C3A0B" w:rsidRDefault="00270265" w:rsidP="00576433">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796EA464" w14:textId="488E9D1A" w:rsidR="005E6C44" w:rsidRPr="00065801" w:rsidRDefault="00EE16C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632C076E" w:rsidR="005E6C44" w:rsidRPr="00065801" w:rsidRDefault="00EE16C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0BEC9822" w:rsidR="005E6C44" w:rsidRDefault="00EE16CA" w:rsidP="00F75F59">
            <w:pPr>
              <w:autoSpaceDE w:val="0"/>
              <w:autoSpaceDN w:val="0"/>
              <w:adjustRightInd w:val="0"/>
              <w:rPr>
                <w:rFonts w:ascii="Arial" w:hAnsi="Arial" w:cs="Arial"/>
                <w:bCs/>
                <w:sz w:val="22"/>
                <w:szCs w:val="22"/>
              </w:rPr>
            </w:pPr>
            <w:r>
              <w:rPr>
                <w:rFonts w:ascii="Arial" w:hAnsi="Arial" w:cs="Arial"/>
                <w:bCs/>
                <w:sz w:val="22"/>
                <w:szCs w:val="22"/>
              </w:rPr>
              <w:t>LSN Diffusion Ltd</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4529D726" w:rsidR="005E6C44" w:rsidRDefault="00EE16CA" w:rsidP="00F75F59">
            <w:pPr>
              <w:autoSpaceDE w:val="0"/>
              <w:autoSpaceDN w:val="0"/>
              <w:adjustRightInd w:val="0"/>
              <w:rPr>
                <w:rFonts w:ascii="Arial" w:hAnsi="Arial" w:cs="Arial"/>
                <w:bCs/>
                <w:sz w:val="22"/>
                <w:szCs w:val="22"/>
              </w:rPr>
            </w:pPr>
            <w:r>
              <w:rPr>
                <w:rFonts w:ascii="Arial" w:hAnsi="Arial" w:cs="Arial"/>
                <w:bCs/>
                <w:sz w:val="22"/>
                <w:szCs w:val="22"/>
              </w:rPr>
              <w:t>Paul White</w:t>
            </w: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4BAE6EE9" w:rsidR="005E6C44" w:rsidRDefault="00EE16CA" w:rsidP="00F75F59">
            <w:pPr>
              <w:autoSpaceDE w:val="0"/>
              <w:autoSpaceDN w:val="0"/>
              <w:adjustRightInd w:val="0"/>
              <w:rPr>
                <w:rFonts w:ascii="Arial" w:hAnsi="Arial" w:cs="Arial"/>
                <w:bCs/>
                <w:sz w:val="22"/>
                <w:szCs w:val="22"/>
              </w:rPr>
            </w:pPr>
            <w:r>
              <w:rPr>
                <w:rFonts w:ascii="Arial" w:hAnsi="Arial" w:cs="Arial"/>
                <w:bCs/>
                <w:sz w:val="22"/>
                <w:szCs w:val="22"/>
              </w:rPr>
              <w:t>P.White@lsndiffusion.com</w:t>
            </w: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5AC6F5AC" w:rsidR="005E6C44" w:rsidRPr="004C3A0B" w:rsidRDefault="00210CB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EE16C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10CB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74686D8" w:rsidR="005E6C44" w:rsidRPr="004C3A0B" w:rsidRDefault="00EE16C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101DCDA7" w:rsidR="005E6C44" w:rsidRPr="004C3A0B" w:rsidRDefault="00210CB2"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EE16C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3FE3611" w14:textId="245F3C4D" w:rsidR="005E6C44" w:rsidRDefault="00E032C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57D8324" w:rsidR="005E6C44" w:rsidRPr="003257BD" w:rsidRDefault="00E032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0F970C9D" w14:textId="2DFF0EA6" w:rsidR="005E6C44" w:rsidRDefault="00EE16C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00DA941C" w:rsidR="005E6C44" w:rsidRPr="00CE6A02" w:rsidRDefault="00210C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E032C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58177CC" w:rsidR="005E6C44" w:rsidRPr="00CE6A02" w:rsidRDefault="00E032C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10C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5AEADCBA" w:rsidR="004C3D85" w:rsidRPr="004C3A0B" w:rsidRDefault="00EE16C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CC39C7B" w14:textId="77777777" w:rsidR="00EE16CA" w:rsidRDefault="00EE16CA" w:rsidP="00EE16CA">
            <w:r>
              <w:t>Blending optimisation to deplete powder metal inventory</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097FBF9" w:rsidR="004C3D85" w:rsidRPr="00D839CD" w:rsidRDefault="00CB742E" w:rsidP="003C07E3">
            <w:pPr>
              <w:rPr>
                <w:rFonts w:ascii="Arial" w:hAnsi="Arial" w:cs="Arial"/>
                <w:sz w:val="22"/>
                <w:szCs w:val="22"/>
              </w:rPr>
            </w:pPr>
            <w:r>
              <w:rPr>
                <w:rFonts w:ascii="Arial" w:hAnsi="Arial" w:cs="Arial"/>
                <w:sz w:val="22"/>
                <w:szCs w:val="22"/>
              </w:rPr>
              <w:t>15/02/2021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F5787E9" w:rsidR="004C3D85" w:rsidRPr="004C3A0B" w:rsidRDefault="00CB742E" w:rsidP="003C07E3">
            <w:pPr>
              <w:rPr>
                <w:rFonts w:ascii="Arial" w:hAnsi="Arial" w:cs="Arial"/>
                <w:sz w:val="22"/>
                <w:szCs w:val="22"/>
              </w:rPr>
            </w:pPr>
            <w:r>
              <w:rPr>
                <w:rFonts w:ascii="Arial" w:hAnsi="Arial" w:cs="Arial"/>
                <w:sz w:val="22"/>
                <w:szCs w:val="22"/>
              </w:rPr>
              <w:t>22/02/2021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A7645DB" w14:textId="2F115742" w:rsidR="00CB742E" w:rsidRPr="007802D0" w:rsidRDefault="00CB742E" w:rsidP="00CB742E">
            <w:pPr>
              <w:jc w:val="both"/>
              <w:rPr>
                <w:sz w:val="24"/>
                <w:szCs w:val="24"/>
              </w:rPr>
            </w:pPr>
            <w:r w:rsidRPr="007802D0">
              <w:rPr>
                <w:sz w:val="24"/>
                <w:szCs w:val="24"/>
              </w:rPr>
              <w:t>The purpose of the research is to reduce the inventory through blending optimisation while satisfying customer requirements to maximise profit.</w:t>
            </w:r>
          </w:p>
          <w:p w14:paraId="001E7318" w14:textId="77777777" w:rsidR="00F96C3F" w:rsidRPr="007802D0" w:rsidRDefault="00F96C3F" w:rsidP="00F96C3F">
            <w:pPr>
              <w:rPr>
                <w:rFonts w:ascii="Arial" w:hAnsi="Arial" w:cs="Arial"/>
                <w:sz w:val="24"/>
                <w:szCs w:val="24"/>
              </w:rPr>
            </w:pPr>
          </w:p>
          <w:p w14:paraId="2B320BC7" w14:textId="77777777" w:rsidR="00F96C3F" w:rsidRPr="007802D0" w:rsidRDefault="00F96C3F" w:rsidP="00F96C3F">
            <w:pPr>
              <w:rPr>
                <w:rFonts w:ascii="Arial" w:hAnsi="Arial" w:cs="Arial"/>
                <w:sz w:val="24"/>
                <w:szCs w:val="24"/>
              </w:rPr>
            </w:pPr>
          </w:p>
          <w:p w14:paraId="39FAA3A4" w14:textId="77777777" w:rsidR="00F96C3F" w:rsidRPr="007802D0" w:rsidRDefault="00F96C3F" w:rsidP="00F96C3F">
            <w:pPr>
              <w:rPr>
                <w:rFonts w:ascii="Arial" w:hAnsi="Arial" w:cs="Arial"/>
                <w:sz w:val="24"/>
                <w:szCs w:val="24"/>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9CA7AE1" w14:textId="6D69CA2E" w:rsidR="00CB742E" w:rsidRPr="00CB742E" w:rsidRDefault="00CB742E" w:rsidP="00CB742E">
            <w:pPr>
              <w:rPr>
                <w:sz w:val="24"/>
                <w:szCs w:val="24"/>
              </w:rPr>
            </w:pPr>
            <w:r w:rsidRPr="007802D0">
              <w:rPr>
                <w:sz w:val="24"/>
                <w:szCs w:val="24"/>
              </w:rPr>
              <w:t>How can mathematical optimisation be used in order to create</w:t>
            </w:r>
            <w:r w:rsidRPr="00CB742E">
              <w:rPr>
                <w:sz w:val="24"/>
                <w:szCs w:val="24"/>
                <w:lang w:val="en-US"/>
              </w:rPr>
              <w:t xml:space="preserve"> functions and features of a tool that will enable objective and consistently good solutions.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7802D0" w:rsidRDefault="00F96C3F" w:rsidP="00F96C3F">
            <w:pPr>
              <w:autoSpaceDE w:val="0"/>
              <w:autoSpaceDN w:val="0"/>
              <w:adjustRightInd w:val="0"/>
              <w:rPr>
                <w:b/>
                <w:bCs/>
                <w:sz w:val="24"/>
                <w:szCs w:val="24"/>
              </w:rPr>
            </w:pPr>
            <w:r w:rsidRPr="007802D0">
              <w:rPr>
                <w:b/>
                <w:bCs/>
                <w:sz w:val="24"/>
                <w:szCs w:val="24"/>
              </w:rPr>
              <w:t>Aims of Research Activity</w:t>
            </w:r>
          </w:p>
          <w:p w14:paraId="484298BE" w14:textId="77777777" w:rsidR="00CB742E" w:rsidRPr="007802D0" w:rsidRDefault="00CB742E" w:rsidP="00CB742E">
            <w:pPr>
              <w:jc w:val="both"/>
              <w:rPr>
                <w:sz w:val="24"/>
                <w:szCs w:val="24"/>
              </w:rPr>
            </w:pPr>
            <w:r w:rsidRPr="007802D0">
              <w:rPr>
                <w:sz w:val="24"/>
                <w:szCs w:val="24"/>
              </w:rPr>
              <w:t>The purpose of researching this topic area has many benefits for the organisation such as:</w:t>
            </w:r>
          </w:p>
          <w:p w14:paraId="3DEA7F06"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Generate revenue from zero value metal held in stock into finished goods</w:t>
            </w:r>
          </w:p>
          <w:p w14:paraId="6817E663"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 xml:space="preserve"> Increase production capacity by further reducing planned melts for order. </w:t>
            </w:r>
          </w:p>
          <w:p w14:paraId="77EE62AA"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 xml:space="preserve"> Reduce metal inventory and freeing up cash along the value chain</w:t>
            </w:r>
          </w:p>
          <w:p w14:paraId="0F4C19E2"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 xml:space="preserve"> Increase storage capacity </w:t>
            </w:r>
          </w:p>
          <w:p w14:paraId="7589ABF8"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 xml:space="preserve"> Reducing production inefficiencies </w:t>
            </w:r>
          </w:p>
          <w:p w14:paraId="3D974420"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 xml:space="preserve"> Improve product availability </w:t>
            </w:r>
          </w:p>
          <w:p w14:paraId="6F1D635A"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 xml:space="preserve"> Generate shorter lead times</w:t>
            </w:r>
          </w:p>
          <w:p w14:paraId="55796AD5"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lastRenderedPageBreak/>
              <w:t xml:space="preserve"> Better control chemical composition and purity of the metal powder</w:t>
            </w:r>
          </w:p>
          <w:p w14:paraId="2E044007" w14:textId="77777777" w:rsidR="00CB742E" w:rsidRPr="007802D0" w:rsidRDefault="00CB742E" w:rsidP="00CB742E">
            <w:pPr>
              <w:numPr>
                <w:ilvl w:val="0"/>
                <w:numId w:val="28"/>
              </w:numPr>
              <w:spacing w:after="200" w:line="276" w:lineRule="auto"/>
              <w:jc w:val="both"/>
              <w:rPr>
                <w:sz w:val="24"/>
                <w:szCs w:val="24"/>
              </w:rPr>
            </w:pPr>
            <w:r w:rsidRPr="007802D0">
              <w:rPr>
                <w:sz w:val="24"/>
                <w:szCs w:val="24"/>
              </w:rPr>
              <w:t xml:space="preserve"> Better control particle size distribution with greater product consistency</w:t>
            </w:r>
          </w:p>
          <w:p w14:paraId="13E23852" w14:textId="77777777" w:rsidR="00F96C3F" w:rsidRPr="007802D0" w:rsidRDefault="00F96C3F" w:rsidP="00F96C3F">
            <w:pPr>
              <w:rPr>
                <w:sz w:val="24"/>
                <w:szCs w:val="24"/>
              </w:rPr>
            </w:pPr>
          </w:p>
          <w:p w14:paraId="68975C9B" w14:textId="77777777" w:rsidR="00F96C3F" w:rsidRPr="007802D0" w:rsidRDefault="00F96C3F" w:rsidP="00F96C3F">
            <w:pPr>
              <w:rPr>
                <w:sz w:val="24"/>
                <w:szCs w:val="24"/>
              </w:rPr>
            </w:pPr>
          </w:p>
          <w:p w14:paraId="11C896B4" w14:textId="77777777" w:rsidR="00F96C3F" w:rsidRPr="007802D0" w:rsidRDefault="00F96C3F" w:rsidP="00F96C3F">
            <w:pPr>
              <w:rPr>
                <w:sz w:val="24"/>
                <w:szCs w:val="24"/>
              </w:rPr>
            </w:pPr>
          </w:p>
          <w:p w14:paraId="574A3C8C" w14:textId="77777777" w:rsidR="00F96C3F" w:rsidRPr="007802D0" w:rsidRDefault="00F96C3F" w:rsidP="00F96C3F">
            <w:pPr>
              <w:rPr>
                <w:sz w:val="24"/>
                <w:szCs w:val="24"/>
              </w:rPr>
            </w:pPr>
            <w:r w:rsidRPr="007802D0">
              <w:rPr>
                <w:color w:val="808080"/>
                <w:sz w:val="24"/>
                <w:szCs w:val="24"/>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77649A2" w14:textId="77777777" w:rsidR="007802D0" w:rsidRPr="007802D0" w:rsidRDefault="007802D0" w:rsidP="007802D0">
            <w:pPr>
              <w:numPr>
                <w:ilvl w:val="0"/>
                <w:numId w:val="31"/>
              </w:numPr>
              <w:rPr>
                <w:sz w:val="24"/>
                <w:szCs w:val="24"/>
              </w:rPr>
            </w:pPr>
            <w:r w:rsidRPr="007802D0">
              <w:rPr>
                <w:sz w:val="24"/>
                <w:szCs w:val="24"/>
                <w:lang w:val="en-US"/>
              </w:rPr>
              <w:t>Investigate suitable approaches to</w:t>
            </w:r>
          </w:p>
          <w:p w14:paraId="0FF3C6F6" w14:textId="77777777" w:rsidR="007802D0" w:rsidRPr="007802D0" w:rsidRDefault="007802D0" w:rsidP="007802D0">
            <w:pPr>
              <w:numPr>
                <w:ilvl w:val="1"/>
                <w:numId w:val="31"/>
              </w:numPr>
              <w:rPr>
                <w:sz w:val="24"/>
                <w:szCs w:val="24"/>
              </w:rPr>
            </w:pPr>
            <w:r w:rsidRPr="007802D0">
              <w:rPr>
                <w:sz w:val="24"/>
                <w:szCs w:val="24"/>
                <w:lang w:val="en-US"/>
              </w:rPr>
              <w:t>Reduce new planned melts for order</w:t>
            </w:r>
          </w:p>
          <w:p w14:paraId="16248FA1" w14:textId="77777777" w:rsidR="007802D0" w:rsidRPr="007802D0" w:rsidRDefault="007802D0" w:rsidP="007802D0">
            <w:pPr>
              <w:numPr>
                <w:ilvl w:val="1"/>
                <w:numId w:val="31"/>
              </w:numPr>
              <w:rPr>
                <w:sz w:val="24"/>
                <w:szCs w:val="24"/>
              </w:rPr>
            </w:pPr>
            <w:r w:rsidRPr="007802D0">
              <w:rPr>
                <w:sz w:val="24"/>
                <w:szCs w:val="24"/>
                <w:lang w:val="en-US"/>
              </w:rPr>
              <w:t>Reduce metal inventory</w:t>
            </w:r>
          </w:p>
          <w:p w14:paraId="13A6D92D" w14:textId="77777777" w:rsidR="007802D0" w:rsidRPr="007802D0" w:rsidRDefault="007802D0" w:rsidP="007802D0">
            <w:pPr>
              <w:numPr>
                <w:ilvl w:val="1"/>
                <w:numId w:val="31"/>
              </w:numPr>
              <w:rPr>
                <w:sz w:val="24"/>
                <w:szCs w:val="24"/>
              </w:rPr>
            </w:pPr>
            <w:r w:rsidRPr="007802D0">
              <w:rPr>
                <w:sz w:val="24"/>
                <w:szCs w:val="24"/>
                <w:lang w:val="en-US"/>
              </w:rPr>
              <w:t>Reduce PSD reworks</w:t>
            </w:r>
          </w:p>
          <w:p w14:paraId="02E643FB" w14:textId="77777777" w:rsidR="007802D0" w:rsidRPr="007802D0" w:rsidRDefault="007802D0" w:rsidP="007802D0">
            <w:pPr>
              <w:numPr>
                <w:ilvl w:val="1"/>
                <w:numId w:val="31"/>
              </w:numPr>
              <w:rPr>
                <w:sz w:val="24"/>
                <w:szCs w:val="24"/>
              </w:rPr>
            </w:pPr>
            <w:r w:rsidRPr="007802D0">
              <w:rPr>
                <w:sz w:val="24"/>
                <w:szCs w:val="24"/>
                <w:lang w:val="en-US"/>
              </w:rPr>
              <w:t>Automate aspects of the process</w:t>
            </w:r>
          </w:p>
          <w:p w14:paraId="56CAA33D" w14:textId="77777777" w:rsidR="007802D0" w:rsidRPr="007802D0" w:rsidRDefault="007802D0" w:rsidP="007802D0">
            <w:pPr>
              <w:numPr>
                <w:ilvl w:val="0"/>
                <w:numId w:val="31"/>
              </w:numPr>
              <w:rPr>
                <w:sz w:val="24"/>
                <w:szCs w:val="24"/>
              </w:rPr>
            </w:pPr>
            <w:r w:rsidRPr="007802D0">
              <w:rPr>
                <w:sz w:val="24"/>
                <w:szCs w:val="24"/>
                <w:lang w:val="en-US"/>
              </w:rPr>
              <w:t>Deliver a tool that will generate viable blending solutions consistently and in a reasonable timeframe.</w:t>
            </w:r>
          </w:p>
          <w:p w14:paraId="437171CA" w14:textId="77777777" w:rsidR="00F96C3F" w:rsidRPr="007802D0" w:rsidRDefault="00F96C3F" w:rsidP="00F96C3F">
            <w:pPr>
              <w:rPr>
                <w:sz w:val="24"/>
                <w:szCs w:val="24"/>
              </w:rPr>
            </w:pPr>
          </w:p>
          <w:p w14:paraId="72272B05" w14:textId="77777777" w:rsidR="00F96C3F" w:rsidRPr="007802D0" w:rsidRDefault="00F96C3F" w:rsidP="00F96C3F">
            <w:pPr>
              <w:rPr>
                <w:sz w:val="24"/>
                <w:szCs w:val="24"/>
              </w:rPr>
            </w:pPr>
          </w:p>
          <w:p w14:paraId="63AA5A72" w14:textId="77777777" w:rsidR="00F96C3F" w:rsidRPr="007802D0" w:rsidRDefault="00F96C3F" w:rsidP="00F96C3F">
            <w:pPr>
              <w:rPr>
                <w:sz w:val="24"/>
                <w:szCs w:val="24"/>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775FD9B" w14:textId="3050BAE2" w:rsidR="00790B6E" w:rsidRPr="00790B6E" w:rsidRDefault="00790B6E" w:rsidP="00790B6E">
            <w:pPr>
              <w:jc w:val="both"/>
              <w:rPr>
                <w:color w:val="000000" w:themeColor="text1"/>
                <w:sz w:val="24"/>
                <w:szCs w:val="24"/>
              </w:rPr>
            </w:pPr>
            <w:r>
              <w:rPr>
                <w:color w:val="000000" w:themeColor="text1"/>
                <w:sz w:val="24"/>
                <w:szCs w:val="24"/>
              </w:rPr>
              <w:t>Data will be collected through the various tools and</w:t>
            </w:r>
            <w:r w:rsidRPr="00790B6E">
              <w:rPr>
                <w:color w:val="000000" w:themeColor="text1"/>
                <w:sz w:val="24"/>
                <w:szCs w:val="24"/>
              </w:rPr>
              <w:t xml:space="preserve"> equipment at my organisation’s internal laboratory</w:t>
            </w:r>
            <w:r>
              <w:rPr>
                <w:color w:val="000000" w:themeColor="text1"/>
                <w:sz w:val="24"/>
                <w:szCs w:val="24"/>
              </w:rPr>
              <w:t xml:space="preserve"> and newly integrated ERP system</w:t>
            </w:r>
            <w:r w:rsidRPr="00790B6E">
              <w:rPr>
                <w:color w:val="000000" w:themeColor="text1"/>
                <w:sz w:val="24"/>
                <w:szCs w:val="24"/>
              </w:rPr>
              <w:t xml:space="preserve">: </w:t>
            </w:r>
          </w:p>
          <w:p w14:paraId="548EDDAD" w14:textId="0F572767" w:rsidR="00790B6E" w:rsidRPr="00790B6E" w:rsidRDefault="00790B6E" w:rsidP="00790B6E">
            <w:pPr>
              <w:pStyle w:val="ListParagraph"/>
              <w:numPr>
                <w:ilvl w:val="0"/>
                <w:numId w:val="33"/>
              </w:numPr>
              <w:spacing w:after="200" w:line="276" w:lineRule="auto"/>
              <w:jc w:val="both"/>
              <w:rPr>
                <w:rFonts w:ascii="Times New Roman" w:hAnsi="Times New Roman"/>
                <w:color w:val="000000" w:themeColor="text1"/>
                <w:sz w:val="24"/>
                <w:szCs w:val="24"/>
              </w:rPr>
            </w:pPr>
            <w:r w:rsidRPr="00790B6E">
              <w:rPr>
                <w:rFonts w:ascii="Times New Roman" w:hAnsi="Times New Roman"/>
                <w:color w:val="000000" w:themeColor="text1"/>
                <w:sz w:val="24"/>
                <w:szCs w:val="24"/>
              </w:rPr>
              <w:t xml:space="preserve">Particle size and shape analyser (Sync) to measure particle size distribution </w:t>
            </w:r>
          </w:p>
          <w:p w14:paraId="07DB22CC" w14:textId="241E2DFF" w:rsidR="00790B6E" w:rsidRDefault="00790B6E" w:rsidP="00790B6E">
            <w:pPr>
              <w:pStyle w:val="ListParagraph"/>
              <w:numPr>
                <w:ilvl w:val="0"/>
                <w:numId w:val="33"/>
              </w:numPr>
              <w:spacing w:after="200" w:line="276" w:lineRule="auto"/>
              <w:jc w:val="both"/>
              <w:rPr>
                <w:rFonts w:ascii="Times New Roman" w:hAnsi="Times New Roman"/>
                <w:color w:val="000000" w:themeColor="text1"/>
                <w:sz w:val="24"/>
                <w:szCs w:val="24"/>
              </w:rPr>
            </w:pPr>
            <w:r w:rsidRPr="00790B6E">
              <w:rPr>
                <w:rFonts w:ascii="Times New Roman" w:hAnsi="Times New Roman"/>
                <w:color w:val="000000" w:themeColor="text1"/>
                <w:sz w:val="24"/>
                <w:szCs w:val="24"/>
              </w:rPr>
              <w:t xml:space="preserve">Inductively coupled plasma (ICP) to measure chemical composition of the blended powder </w:t>
            </w:r>
          </w:p>
          <w:p w14:paraId="11E02143" w14:textId="397FE013" w:rsidR="007802D0" w:rsidRPr="00790B6E" w:rsidRDefault="00790B6E" w:rsidP="00F96C3F">
            <w:pPr>
              <w:pStyle w:val="ListParagraph"/>
              <w:numPr>
                <w:ilvl w:val="0"/>
                <w:numId w:val="33"/>
              </w:numPr>
              <w:spacing w:after="200" w:line="276" w:lineRule="auto"/>
              <w:jc w:val="both"/>
              <w:rPr>
                <w:rFonts w:ascii="Times New Roman" w:hAnsi="Times New Roman"/>
                <w:color w:val="000000" w:themeColor="text1"/>
                <w:sz w:val="24"/>
                <w:szCs w:val="24"/>
              </w:rPr>
            </w:pPr>
            <w:r>
              <w:rPr>
                <w:rFonts w:ascii="Times New Roman" w:hAnsi="Times New Roman"/>
                <w:color w:val="000000" w:themeColor="text1"/>
                <w:sz w:val="24"/>
                <w:szCs w:val="24"/>
              </w:rPr>
              <w:t>ERP system to pull and transfer raw data to be analysed by myself.</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4132CF69" w:rsidR="00B23BFF" w:rsidRPr="00790B6E" w:rsidRDefault="00790B6E" w:rsidP="003C07E3">
            <w:pPr>
              <w:rPr>
                <w:sz w:val="28"/>
                <w:szCs w:val="28"/>
              </w:rPr>
            </w:pPr>
            <w:r w:rsidRPr="00790B6E">
              <w:rPr>
                <w:sz w:val="28"/>
                <w:szCs w:val="28"/>
              </w:rPr>
              <w:t>LSN Diffusion Ltd</w:t>
            </w:r>
          </w:p>
          <w:p w14:paraId="3712B89E" w14:textId="77777777" w:rsidR="00790B6E" w:rsidRPr="00790B6E" w:rsidRDefault="00790B6E" w:rsidP="00790B6E">
            <w:pPr>
              <w:shd w:val="clear" w:color="auto" w:fill="FFFFFF"/>
              <w:textAlignment w:val="baseline"/>
              <w:rPr>
                <w:color w:val="3D3D3D"/>
                <w:sz w:val="28"/>
                <w:szCs w:val="28"/>
                <w:lang w:eastAsia="en-GB"/>
              </w:rPr>
            </w:pPr>
            <w:proofErr w:type="spellStart"/>
            <w:r w:rsidRPr="00790B6E">
              <w:rPr>
                <w:color w:val="3D3D3D"/>
                <w:sz w:val="28"/>
                <w:szCs w:val="28"/>
                <w:lang w:eastAsia="en-GB"/>
              </w:rPr>
              <w:t>Cilyrychen</w:t>
            </w:r>
            <w:proofErr w:type="spellEnd"/>
            <w:r w:rsidRPr="00790B6E">
              <w:rPr>
                <w:color w:val="3D3D3D"/>
                <w:sz w:val="28"/>
                <w:szCs w:val="28"/>
                <w:lang w:eastAsia="en-GB"/>
              </w:rPr>
              <w:t xml:space="preserve"> Industrial Estate</w:t>
            </w:r>
          </w:p>
          <w:p w14:paraId="64415246" w14:textId="77777777" w:rsidR="00790B6E" w:rsidRPr="00790B6E" w:rsidRDefault="00790B6E" w:rsidP="00790B6E">
            <w:pPr>
              <w:shd w:val="clear" w:color="auto" w:fill="FFFFFF"/>
              <w:textAlignment w:val="baseline"/>
              <w:rPr>
                <w:color w:val="3D3D3D"/>
                <w:sz w:val="28"/>
                <w:szCs w:val="28"/>
                <w:lang w:eastAsia="en-GB"/>
              </w:rPr>
            </w:pPr>
            <w:proofErr w:type="spellStart"/>
            <w:r w:rsidRPr="00790B6E">
              <w:rPr>
                <w:color w:val="3D3D3D"/>
                <w:sz w:val="28"/>
                <w:szCs w:val="28"/>
                <w:lang w:eastAsia="en-GB"/>
              </w:rPr>
              <w:t>Llandybie</w:t>
            </w:r>
            <w:proofErr w:type="spellEnd"/>
            <w:r w:rsidRPr="00790B6E">
              <w:rPr>
                <w:color w:val="3D3D3D"/>
                <w:sz w:val="28"/>
                <w:szCs w:val="28"/>
                <w:lang w:eastAsia="en-GB"/>
              </w:rPr>
              <w:t>, Ammanford</w:t>
            </w:r>
          </w:p>
          <w:p w14:paraId="38FE2F35" w14:textId="77777777" w:rsidR="00790B6E" w:rsidRPr="00790B6E" w:rsidRDefault="00790B6E" w:rsidP="00790B6E">
            <w:pPr>
              <w:shd w:val="clear" w:color="auto" w:fill="FFFFFF"/>
              <w:textAlignment w:val="baseline"/>
              <w:rPr>
                <w:color w:val="3D3D3D"/>
                <w:sz w:val="28"/>
                <w:szCs w:val="28"/>
                <w:lang w:eastAsia="en-GB"/>
              </w:rPr>
            </w:pPr>
            <w:r w:rsidRPr="00790B6E">
              <w:rPr>
                <w:color w:val="3D3D3D"/>
                <w:sz w:val="28"/>
                <w:szCs w:val="28"/>
                <w:lang w:eastAsia="en-GB"/>
              </w:rPr>
              <w:t>United Kingdom</w:t>
            </w:r>
          </w:p>
          <w:p w14:paraId="0A65CDB0" w14:textId="77777777" w:rsidR="00790B6E" w:rsidRPr="00790B6E" w:rsidRDefault="00790B6E" w:rsidP="00790B6E">
            <w:pPr>
              <w:shd w:val="clear" w:color="auto" w:fill="FFFFFF"/>
              <w:textAlignment w:val="baseline"/>
              <w:rPr>
                <w:color w:val="3D3D3D"/>
                <w:sz w:val="28"/>
                <w:szCs w:val="28"/>
                <w:lang w:eastAsia="en-GB"/>
              </w:rPr>
            </w:pPr>
            <w:r w:rsidRPr="00790B6E">
              <w:rPr>
                <w:color w:val="3D3D3D"/>
                <w:sz w:val="28"/>
                <w:szCs w:val="28"/>
                <w:lang w:eastAsia="en-GB"/>
              </w:rPr>
              <w:t>SA18 3GY</w:t>
            </w:r>
          </w:p>
          <w:p w14:paraId="554BD532" w14:textId="77777777" w:rsidR="00790B6E" w:rsidRPr="004C3A0B" w:rsidRDefault="00790B6E"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71BC32BE" w:rsidR="00B23BFF" w:rsidRDefault="00790B6E" w:rsidP="003C07E3">
            <w:pPr>
              <w:rPr>
                <w:rFonts w:ascii="Arial" w:hAnsi="Arial" w:cs="Arial"/>
                <w:sz w:val="22"/>
                <w:szCs w:val="22"/>
              </w:rPr>
            </w:pPr>
            <w:r>
              <w:rPr>
                <w:rFonts w:ascii="Arial" w:hAnsi="Arial" w:cs="Arial"/>
                <w:sz w:val="22"/>
                <w:szCs w:val="22"/>
              </w:rPr>
              <w:t>N/A</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C903C68" w:rsidR="004942B0" w:rsidRPr="00090CF7" w:rsidRDefault="00790B6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10CB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692E191" w:rsidR="00C11423" w:rsidRPr="004C3A0B" w:rsidRDefault="00790B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3D846F0" w:rsidR="00C11423" w:rsidRPr="004C3A0B" w:rsidRDefault="00790B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926B502" w:rsidR="00C11423" w:rsidRPr="004C3A0B" w:rsidRDefault="00790B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3DBB3811" w:rsidR="00C11423" w:rsidRPr="004C3A0B" w:rsidRDefault="00790B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5B87732" w:rsidR="00C11423" w:rsidRPr="004C3A0B" w:rsidRDefault="00660A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B1D96F7" w:rsidR="00C11423" w:rsidRPr="004C3A0B" w:rsidRDefault="00660A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87AF89B" w:rsidR="00C11423" w:rsidRPr="004C3A0B" w:rsidRDefault="00660A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1875D64" w:rsidR="00C11423" w:rsidRPr="004C3A0B" w:rsidRDefault="00660A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C71DFF5" w:rsidR="00C11423" w:rsidRPr="004C3A0B" w:rsidRDefault="00660A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E044960" w:rsidR="00C11423" w:rsidRPr="004C3A0B" w:rsidRDefault="00660A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1FDB23A" w:rsidR="00C11423" w:rsidRPr="004C3A0B" w:rsidRDefault="00660A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2699A2B" w:rsidR="00C11423" w:rsidRPr="004C3A0B" w:rsidRDefault="00660A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BD6B7F8" w:rsidR="00C11423" w:rsidRPr="004C3A0B" w:rsidRDefault="00660A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FEC261C" w:rsidR="00C11423" w:rsidRPr="006C1FDD" w:rsidRDefault="00660A9C"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D2D22B1" w:rsidR="00ED0C59" w:rsidRPr="004C3A0B" w:rsidRDefault="00660A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DDFAFD7" w:rsidR="00ED0C59" w:rsidRPr="004C3A0B" w:rsidRDefault="00660A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92CA8A0" w:rsidR="00ED0C59" w:rsidRPr="004C3A0B" w:rsidRDefault="00660A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C8D4E81" w:rsidR="00ED0C59" w:rsidRPr="004C3A0B" w:rsidRDefault="00660A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F50FB3C" w:rsidR="00ED0C59" w:rsidRPr="004C3A0B" w:rsidRDefault="00660A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BF83B6F" w:rsidR="00ED0C59" w:rsidRPr="004C3A0B" w:rsidRDefault="00660A9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12B3883" w:rsidR="00ED0C59" w:rsidRPr="004C3A0B" w:rsidRDefault="00660A9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1E3669D" w:rsidR="00ED0C59" w:rsidRPr="004C3A0B" w:rsidRDefault="00660A9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F48C090" w:rsidR="00ED0C59" w:rsidRPr="004C3A0B" w:rsidRDefault="00660A9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F078B1C" w:rsidR="00025F69" w:rsidRPr="00AA34BD" w:rsidRDefault="008663BA" w:rsidP="003257BD">
            <w:pPr>
              <w:rPr>
                <w:rFonts w:ascii="Arial" w:hAnsi="Arial" w:cs="Arial"/>
                <w:color w:val="00B050"/>
                <w:sz w:val="24"/>
                <w:szCs w:val="22"/>
              </w:rPr>
            </w:pPr>
            <w:r w:rsidRPr="00576433">
              <w:rPr>
                <w:rFonts w:ascii="Arial" w:hAnsi="Arial" w:cs="Arial"/>
                <w:sz w:val="24"/>
                <w:szCs w:val="22"/>
              </w:rPr>
              <w:t>2</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F706D0A" w:rsidR="00025F69" w:rsidRDefault="008663BA" w:rsidP="003257BD">
            <w:pPr>
              <w:rPr>
                <w:rFonts w:ascii="Arial" w:hAnsi="Arial" w:cs="Arial"/>
                <w:sz w:val="22"/>
                <w:szCs w:val="22"/>
              </w:rPr>
            </w:pPr>
            <w:r>
              <w:rPr>
                <w:rFonts w:ascii="Arial" w:hAnsi="Arial" w:cs="Arial"/>
                <w:sz w:val="22"/>
                <w:szCs w:val="22"/>
              </w:rPr>
              <w:t>Luke Thomas</w:t>
            </w:r>
          </w:p>
          <w:p w14:paraId="2713F77E" w14:textId="454ACEF8" w:rsidR="008663BA" w:rsidRDefault="008663BA" w:rsidP="003257BD">
            <w:pPr>
              <w:rPr>
                <w:rFonts w:ascii="Arial" w:hAnsi="Arial" w:cs="Arial"/>
                <w:sz w:val="22"/>
                <w:szCs w:val="22"/>
              </w:rPr>
            </w:pPr>
            <w:r>
              <w:rPr>
                <w:rFonts w:ascii="Arial" w:hAnsi="Arial" w:cs="Arial"/>
                <w:sz w:val="22"/>
                <w:szCs w:val="22"/>
              </w:rPr>
              <w:t>Jason Woodley</w:t>
            </w:r>
          </w:p>
          <w:p w14:paraId="61F2E2C6" w14:textId="77777777" w:rsidR="008663BA" w:rsidRPr="004C3A0B" w:rsidRDefault="008663BA"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799AC5F8" w:rsidR="008663BA" w:rsidRPr="005C00E7" w:rsidRDefault="005C00E7" w:rsidP="003257BD">
            <w:pPr>
              <w:rPr>
                <w:rFonts w:ascii="Arial" w:hAnsi="Arial" w:cs="Arial"/>
                <w:sz w:val="22"/>
                <w:szCs w:val="22"/>
              </w:rPr>
            </w:pPr>
            <w:r>
              <w:rPr>
                <w:rFonts w:ascii="Arial" w:hAnsi="Arial" w:cs="Arial"/>
                <w:sz w:val="22"/>
                <w:szCs w:val="22"/>
              </w:rPr>
              <w:t>Subject Matter Expert (1) &amp;</w:t>
            </w:r>
            <w:r>
              <w:rPr>
                <w:rFonts w:ascii="Arial" w:hAnsi="Arial" w:cs="Arial"/>
                <w:sz w:val="22"/>
                <w:szCs w:val="18"/>
              </w:rPr>
              <w:t xml:space="preserve"> (2)</w:t>
            </w:r>
            <w:r w:rsidR="008663BA">
              <w:rPr>
                <w:rFonts w:ascii="Arial" w:hAnsi="Arial" w:cs="Arial"/>
                <w:sz w:val="22"/>
                <w:szCs w:val="18"/>
              </w:rPr>
              <w:t xml:space="preserve"> </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546E801" w:rsidR="00025F69" w:rsidRPr="004C3A0B" w:rsidRDefault="008663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0188337"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080490"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DA40C52"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72E60EE5"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EA3298A"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2110A66"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E6F51E6"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1C5BA0D" w:rsidR="00025F69" w:rsidRPr="004C3A0B" w:rsidRDefault="008663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4775093C" w:rsidR="00025F69" w:rsidRPr="009550C8" w:rsidRDefault="00025F69" w:rsidP="003257BD">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06CD9D5" w:rsidR="00382031" w:rsidRPr="004C3A0B" w:rsidRDefault="00792C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6913FE93" w:rsidR="00382031" w:rsidRPr="004C3A0B" w:rsidRDefault="00792C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669549C6" w:rsidR="00382031" w:rsidRPr="004C3A0B" w:rsidRDefault="0063124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75B40DB" w:rsidR="00382031" w:rsidRPr="004C3A0B" w:rsidRDefault="006312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9D4979D" w:rsidR="00382031" w:rsidRPr="004C3A0B" w:rsidRDefault="006312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638AEF6" w:rsidR="008C1A38" w:rsidRPr="00FD519A" w:rsidRDefault="00210CB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C12F4">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DD0D8DE" w:rsidR="008C1A38" w:rsidRDefault="00210CB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C12F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2571BE6F" w:rsidR="00003E64" w:rsidRDefault="005C0976" w:rsidP="003257BD">
            <w:pPr>
              <w:rPr>
                <w:rFonts w:ascii="Arial" w:hAnsi="Arial" w:cs="Arial"/>
                <w:sz w:val="22"/>
                <w:szCs w:val="22"/>
              </w:rPr>
            </w:pPr>
            <w:r>
              <w:rPr>
                <w:rFonts w:ascii="Arial" w:hAnsi="Arial" w:cs="Arial"/>
                <w:sz w:val="22"/>
                <w:szCs w:val="22"/>
              </w:rPr>
              <w:t>Sensitive organisational information, this will be mitigated by not mentioning organisation name.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4526CA77" w:rsidR="00003E64" w:rsidRPr="005C0976" w:rsidRDefault="005C0976" w:rsidP="00AD5E63">
            <w:pPr>
              <w:autoSpaceDE w:val="0"/>
              <w:autoSpaceDN w:val="0"/>
              <w:adjustRightInd w:val="0"/>
              <w:rPr>
                <w:rFonts w:ascii="Arial" w:hAnsi="Arial" w:cs="Arial"/>
                <w:iCs/>
                <w:sz w:val="18"/>
                <w:szCs w:val="18"/>
              </w:rPr>
            </w:pPr>
            <w:r w:rsidRPr="005C0976">
              <w:rPr>
                <w:rFonts w:ascii="Arial" w:hAnsi="Arial" w:cs="Arial"/>
                <w:iCs/>
                <w:sz w:val="18"/>
                <w:szCs w:val="18"/>
              </w:rPr>
              <w:t xml:space="preserve">Personal safety – operating equipment and machinery including laboratory tests. </w:t>
            </w:r>
          </w:p>
          <w:p w14:paraId="7C31FEA2" w14:textId="25029107" w:rsidR="005C0976" w:rsidRPr="005C0976" w:rsidRDefault="005C0976" w:rsidP="00AD5E63">
            <w:pPr>
              <w:autoSpaceDE w:val="0"/>
              <w:autoSpaceDN w:val="0"/>
              <w:adjustRightInd w:val="0"/>
              <w:rPr>
                <w:rFonts w:ascii="Arial" w:hAnsi="Arial" w:cs="Arial"/>
                <w:iCs/>
                <w:sz w:val="18"/>
                <w:szCs w:val="18"/>
              </w:rPr>
            </w:pPr>
          </w:p>
          <w:p w14:paraId="6E827CE7" w14:textId="1A85ED9D" w:rsidR="005C0976" w:rsidRPr="005C0976" w:rsidRDefault="005C0976" w:rsidP="00AD5E63">
            <w:pPr>
              <w:autoSpaceDE w:val="0"/>
              <w:autoSpaceDN w:val="0"/>
              <w:adjustRightInd w:val="0"/>
              <w:rPr>
                <w:rFonts w:ascii="Arial" w:hAnsi="Arial" w:cs="Arial"/>
                <w:iCs/>
                <w:sz w:val="18"/>
                <w:szCs w:val="18"/>
              </w:rPr>
            </w:pPr>
            <w:r w:rsidRPr="005C0976">
              <w:rPr>
                <w:rFonts w:ascii="Arial" w:hAnsi="Arial" w:cs="Arial"/>
                <w:iCs/>
                <w:sz w:val="18"/>
                <w:szCs w:val="18"/>
              </w:rPr>
              <w:t>Following company operating procedures and wearing appropriate personal protective equipment to carry out the task.</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1C8D3D" w14:textId="022A3FD0" w:rsidR="00003E64" w:rsidRDefault="001C12F4" w:rsidP="003257BD">
            <w:pPr>
              <w:rPr>
                <w:rFonts w:ascii="Arial" w:hAnsi="Arial" w:cs="Arial"/>
                <w:sz w:val="22"/>
                <w:szCs w:val="22"/>
              </w:rPr>
            </w:pPr>
            <w:r>
              <w:rPr>
                <w:rFonts w:ascii="Arial" w:hAnsi="Arial" w:cs="Arial"/>
                <w:sz w:val="22"/>
                <w:szCs w:val="22"/>
              </w:rPr>
              <w:t xml:space="preserve">Ensure work is confidential but saving to university encrypted hard drives.  </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10C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9EA8C98" w:rsidR="006930C2" w:rsidRPr="004C3A0B" w:rsidRDefault="00210C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31246">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210C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4681CC8" w14:textId="2B9F9971" w:rsidR="00631246" w:rsidRDefault="00631246" w:rsidP="003257BD">
            <w:pPr>
              <w:rPr>
                <w:rFonts w:ascii="Arial" w:hAnsi="Arial" w:cs="Arial"/>
                <w:sz w:val="22"/>
                <w:szCs w:val="22"/>
              </w:rPr>
            </w:pPr>
          </w:p>
          <w:p w14:paraId="24CE5C8B" w14:textId="11604A6C" w:rsidR="00631246" w:rsidRDefault="00631246" w:rsidP="003257BD">
            <w:pPr>
              <w:rPr>
                <w:rFonts w:ascii="Arial" w:hAnsi="Arial" w:cs="Arial"/>
                <w:sz w:val="22"/>
                <w:szCs w:val="22"/>
              </w:rPr>
            </w:pPr>
            <w:r>
              <w:rPr>
                <w:rFonts w:ascii="Arial" w:hAnsi="Arial" w:cs="Arial"/>
                <w:sz w:val="22"/>
                <w:szCs w:val="22"/>
              </w:rPr>
              <w:t xml:space="preserve">Feedback meeting at the workplace to discuss our individual results.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0C12587D" w:rsidR="006930C2" w:rsidRPr="005C00E7" w:rsidRDefault="005C00E7" w:rsidP="004033FC">
            <w:pPr>
              <w:rPr>
                <w:rFonts w:ascii="Arial" w:hAnsi="Arial" w:cs="Arial"/>
                <w:sz w:val="24"/>
                <w:szCs w:val="24"/>
              </w:rPr>
            </w:pPr>
            <w:r w:rsidRPr="005C00E7">
              <w:rPr>
                <w:rFonts w:ascii="Arial" w:hAnsi="Arial" w:cs="Arial"/>
                <w:sz w:val="24"/>
                <w:szCs w:val="24"/>
              </w:rPr>
              <w:t xml:space="preserve">Signed consent form on </w:t>
            </w:r>
            <w:r>
              <w:rPr>
                <w:rFonts w:ascii="Arial" w:hAnsi="Arial" w:cs="Arial"/>
                <w:sz w:val="24"/>
                <w:szCs w:val="24"/>
              </w:rPr>
              <w:t>participant’s</w:t>
            </w:r>
            <w:r w:rsidRPr="005C00E7">
              <w:rPr>
                <w:rFonts w:ascii="Arial" w:hAnsi="Arial" w:cs="Arial"/>
                <w:sz w:val="24"/>
                <w:szCs w:val="24"/>
              </w:rPr>
              <w:t xml:space="preserve"> results page</w:t>
            </w:r>
          </w:p>
          <w:p w14:paraId="4A0FB63C" w14:textId="77777777" w:rsidR="006930C2" w:rsidRPr="005C00E7" w:rsidRDefault="006930C2" w:rsidP="003257BD">
            <w:pPr>
              <w:rPr>
                <w:rFonts w:ascii="Arial" w:hAnsi="Arial" w:cs="Arial"/>
                <w:color w:val="7F7F7F" w:themeColor="text1" w:themeTint="80"/>
                <w:sz w:val="24"/>
                <w:szCs w:val="24"/>
              </w:rPr>
            </w:pPr>
          </w:p>
          <w:p w14:paraId="57CEF7A8" w14:textId="77777777" w:rsidR="006930C2" w:rsidRPr="005C00E7" w:rsidRDefault="006930C2" w:rsidP="003257BD">
            <w:pPr>
              <w:rPr>
                <w:rFonts w:ascii="Arial" w:hAnsi="Arial" w:cs="Arial"/>
                <w:color w:val="7F7F7F" w:themeColor="text1" w:themeTint="80"/>
                <w:sz w:val="24"/>
                <w:szCs w:val="24"/>
              </w:rPr>
            </w:pPr>
          </w:p>
          <w:p w14:paraId="39FFDC65" w14:textId="77777777" w:rsidR="006930C2" w:rsidRPr="005C00E7" w:rsidRDefault="006930C2" w:rsidP="003257BD">
            <w:pPr>
              <w:autoSpaceDE w:val="0"/>
              <w:autoSpaceDN w:val="0"/>
              <w:adjustRightInd w:val="0"/>
              <w:rPr>
                <w:rFonts w:ascii="Arial" w:hAnsi="Arial" w:cs="Arial"/>
                <w:color w:val="7F7F7F" w:themeColor="text1" w:themeTint="80"/>
                <w:sz w:val="24"/>
                <w:szCs w:val="24"/>
              </w:rPr>
            </w:pPr>
            <w:r w:rsidRPr="005C00E7">
              <w:rPr>
                <w:rFonts w:ascii="Arial" w:hAnsi="Arial" w:cs="Arial"/>
                <w:i/>
                <w:color w:val="7F7F7F" w:themeColor="text1" w:themeTint="80"/>
                <w:sz w:val="24"/>
                <w:szCs w:val="24"/>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A97F572"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0B4E4B81" w:rsidR="006930C2" w:rsidRDefault="004033FC" w:rsidP="005C00E7">
            <w:pPr>
              <w:pStyle w:val="CommentText"/>
              <w:rPr>
                <w:rFonts w:ascii="Arial" w:hAnsi="Arial" w:cs="Arial"/>
                <w:color w:val="00B050"/>
                <w:sz w:val="22"/>
              </w:rPr>
            </w:pPr>
            <w:r>
              <w:rPr>
                <w:rStyle w:val="CommentReference"/>
              </w:rPr>
              <w:annotationRef/>
            </w:r>
          </w:p>
          <w:p w14:paraId="55B341A5" w14:textId="607BD0CF" w:rsidR="005C00E7" w:rsidRPr="005C00E7" w:rsidRDefault="005C00E7" w:rsidP="005C00E7">
            <w:pPr>
              <w:pStyle w:val="CommentText"/>
              <w:rPr>
                <w:rFonts w:ascii="Arial" w:hAnsi="Arial" w:cs="Arial"/>
                <w:sz w:val="22"/>
              </w:rPr>
            </w:pPr>
            <w:r w:rsidRPr="005C00E7">
              <w:rPr>
                <w:rFonts w:ascii="Arial" w:hAnsi="Arial" w:cs="Arial"/>
                <w:sz w:val="22"/>
              </w:rPr>
              <w:lastRenderedPageBreak/>
              <w:t>The participants or organisation will not be named. Participants will be referred to as Subject Matter Expert (1) &amp; (2).</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6238A65" w:rsidR="006930C2" w:rsidRDefault="00A5780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570CB9" w:rsidR="006930C2" w:rsidRDefault="00A5780C" w:rsidP="00947984">
            <w:pPr>
              <w:pStyle w:val="NormalWeb"/>
              <w:autoSpaceDE w:val="0"/>
              <w:autoSpaceDN w:val="0"/>
              <w:adjustRightInd w:val="0"/>
              <w:jc w:val="center"/>
            </w:pPr>
            <w:r>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9E769AE" w:rsidR="004D0161" w:rsidRPr="004C3A0B" w:rsidRDefault="00A57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0110E06" w:rsidR="004D0161" w:rsidRPr="004C3A0B" w:rsidRDefault="00A57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F5A9A18" w:rsidR="004D0161" w:rsidRPr="004C3A0B" w:rsidRDefault="00A57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7B1A111" w:rsidR="004D0161" w:rsidRPr="004C3A0B" w:rsidRDefault="00A57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CC95560" w:rsidR="004D0161" w:rsidRPr="004C3A0B" w:rsidRDefault="00A57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FA02CF6" w:rsidR="004D0161" w:rsidRPr="004C3A0B" w:rsidRDefault="00A57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1E3DF99" w:rsidR="004D0161" w:rsidRPr="004C3A0B" w:rsidRDefault="00A57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0887846" w14:textId="77777777" w:rsidR="004033FC" w:rsidRPr="004033FC" w:rsidRDefault="004033FC" w:rsidP="003257BD">
            <w:pPr>
              <w:rPr>
                <w:rFonts w:ascii="Arial" w:hAnsi="Arial" w:cs="Arial"/>
                <w:color w:val="00B050"/>
                <w:sz w:val="22"/>
              </w:rPr>
            </w:pPr>
          </w:p>
          <w:p w14:paraId="1522139F" w14:textId="77777777" w:rsidR="004033FC" w:rsidRPr="00EC7893" w:rsidRDefault="004033FC" w:rsidP="004033FC">
            <w:pPr>
              <w:autoSpaceDE w:val="0"/>
              <w:autoSpaceDN w:val="0"/>
              <w:adjustRightInd w:val="0"/>
              <w:rPr>
                <w:rFonts w:ascii="Arial" w:hAnsi="Arial" w:cs="Arial"/>
                <w:iCs/>
                <w:sz w:val="22"/>
                <w:szCs w:val="22"/>
                <w:lang w:eastAsia="en-GB"/>
              </w:rPr>
            </w:pPr>
            <w:r w:rsidRPr="00EC7893">
              <w:rPr>
                <w:rFonts w:ascii="Arial" w:hAnsi="Arial" w:cs="Arial"/>
                <w:iCs/>
                <w:sz w:val="22"/>
                <w:szCs w:val="22"/>
                <w:lang w:eastAsia="en-GB"/>
              </w:rPr>
              <w:t>All data will be kept in password protected cloud storage on the University Office 365 system which</w:t>
            </w:r>
          </w:p>
          <w:p w14:paraId="57576EE9" w14:textId="77777777" w:rsidR="004033FC" w:rsidRPr="00EC7893" w:rsidRDefault="004033FC" w:rsidP="004033FC">
            <w:pPr>
              <w:autoSpaceDE w:val="0"/>
              <w:autoSpaceDN w:val="0"/>
              <w:adjustRightInd w:val="0"/>
              <w:rPr>
                <w:rFonts w:ascii="Arial" w:hAnsi="Arial" w:cs="Arial"/>
                <w:iCs/>
                <w:sz w:val="22"/>
                <w:szCs w:val="22"/>
                <w:lang w:eastAsia="en-GB"/>
              </w:rPr>
            </w:pPr>
            <w:r w:rsidRPr="00EC7893">
              <w:rPr>
                <w:rFonts w:ascii="Arial" w:hAnsi="Arial" w:cs="Arial"/>
                <w:iCs/>
                <w:sz w:val="22"/>
                <w:szCs w:val="22"/>
                <w:lang w:eastAsia="en-GB"/>
              </w:rPr>
              <w:t>will not be shared. Audio/visual data will be transcribed and would be shown to participants to</w:t>
            </w:r>
          </w:p>
          <w:p w14:paraId="5046CAAB" w14:textId="77777777" w:rsidR="004033FC" w:rsidRPr="00EC7893" w:rsidRDefault="004033FC" w:rsidP="004033FC">
            <w:pPr>
              <w:autoSpaceDE w:val="0"/>
              <w:autoSpaceDN w:val="0"/>
              <w:adjustRightInd w:val="0"/>
              <w:rPr>
                <w:rFonts w:ascii="Arial" w:hAnsi="Arial" w:cs="Arial"/>
                <w:iCs/>
                <w:sz w:val="22"/>
                <w:szCs w:val="22"/>
                <w:lang w:eastAsia="en-GB"/>
              </w:rPr>
            </w:pPr>
            <w:r w:rsidRPr="00EC7893">
              <w:rPr>
                <w:rFonts w:ascii="Arial" w:hAnsi="Arial" w:cs="Arial"/>
                <w:iCs/>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commentRangeStart w:id="8"/>
            <w:commentRangeEnd w:id="8"/>
            <w:r w:rsidRPr="00EC7893">
              <w:rPr>
                <w:rStyle w:val="CommentReference"/>
                <w:rFonts w:ascii="Arial" w:hAnsi="Arial" w:cs="Arial"/>
                <w:iCs/>
                <w:sz w:val="22"/>
                <w:szCs w:val="22"/>
              </w:rPr>
              <w:commentReference w:id="8"/>
            </w:r>
            <w:r w:rsidRPr="00EC7893">
              <w:rPr>
                <w:rFonts w:ascii="Arial" w:hAnsi="Arial" w:cs="Arial"/>
                <w:iCs/>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CB81F7E" w:rsidR="004D0161" w:rsidRPr="004C3A0B" w:rsidRDefault="00A578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309152E6" w:rsidR="004D0161" w:rsidRPr="004C3A0B" w:rsidRDefault="00A578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98520F1" w14:textId="1A7FE8AB" w:rsidR="004D0161" w:rsidRPr="004C3A0B" w:rsidRDefault="00A578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F58D441" w:rsidR="004D0161" w:rsidRPr="004C3A0B" w:rsidRDefault="00A57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206C67F" w:rsidR="004D0161" w:rsidRPr="004C3A0B" w:rsidRDefault="00A57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00EB9A1" w:rsidR="004D0161" w:rsidRPr="004C3A0B" w:rsidRDefault="00A57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70229C3C" w:rsidR="004D0161" w:rsidRPr="004C3A0B" w:rsidRDefault="00A57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32363266" w:rsidR="004D0161" w:rsidRPr="004C3A0B" w:rsidRDefault="00A578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158FB553" w:rsidR="00794815" w:rsidRDefault="00794815" w:rsidP="003257BD">
            <w:pPr>
              <w:autoSpaceDE w:val="0"/>
              <w:autoSpaceDN w:val="0"/>
              <w:adjustRightInd w:val="0"/>
              <w:rPr>
                <w:rFonts w:ascii="Arial" w:hAnsi="Arial" w:cs="Arial"/>
                <w:sz w:val="22"/>
                <w:szCs w:val="22"/>
              </w:rPr>
            </w:pPr>
          </w:p>
          <w:p w14:paraId="4C527FC9" w14:textId="6ADB0731" w:rsidR="00794815" w:rsidRPr="00EC7893" w:rsidRDefault="006E0720" w:rsidP="00EC7893">
            <w:pPr>
              <w:autoSpaceDE w:val="0"/>
              <w:autoSpaceDN w:val="0"/>
              <w:adjustRightInd w:val="0"/>
              <w:rPr>
                <w:rFonts w:ascii="Arial" w:hAnsi="Arial" w:cs="Arial"/>
                <w:iCs/>
                <w:sz w:val="22"/>
                <w:szCs w:val="22"/>
                <w:lang w:eastAsia="en-GB"/>
              </w:rPr>
            </w:pPr>
            <w:r w:rsidRPr="006E0720">
              <w:rPr>
                <w:rFonts w:ascii="Arial" w:hAnsi="Arial" w:cs="Arial"/>
                <w:sz w:val="22"/>
                <w:szCs w:val="22"/>
              </w:rPr>
              <w:t xml:space="preserve">All data will be encrypted and kept in password protected storage </w:t>
            </w:r>
            <w:r w:rsidR="00EC7893" w:rsidRPr="00EC7893">
              <w:rPr>
                <w:rFonts w:ascii="Arial" w:hAnsi="Arial" w:cs="Arial"/>
                <w:iCs/>
                <w:sz w:val="22"/>
                <w:szCs w:val="22"/>
                <w:lang w:eastAsia="en-GB"/>
              </w:rPr>
              <w:t>University Office 365 system which</w:t>
            </w:r>
            <w:r w:rsidR="00EC7893">
              <w:rPr>
                <w:rFonts w:ascii="Arial" w:hAnsi="Arial" w:cs="Arial"/>
                <w:iCs/>
                <w:sz w:val="22"/>
                <w:szCs w:val="22"/>
                <w:lang w:eastAsia="en-GB"/>
              </w:rPr>
              <w:t xml:space="preserve"> </w:t>
            </w:r>
            <w:r w:rsidR="00EC7893" w:rsidRPr="00EC7893">
              <w:rPr>
                <w:rFonts w:ascii="Arial" w:hAnsi="Arial" w:cs="Arial"/>
                <w:iCs/>
                <w:sz w:val="22"/>
                <w:szCs w:val="22"/>
                <w:lang w:eastAsia="en-GB"/>
              </w:rPr>
              <w:t>will not be shared</w:t>
            </w:r>
            <w:r w:rsidR="00EC7893" w:rsidRPr="006E0720">
              <w:rPr>
                <w:rFonts w:ascii="Arial" w:hAnsi="Arial" w:cs="Arial"/>
                <w:sz w:val="22"/>
                <w:szCs w:val="22"/>
                <w:lang w:eastAsia="en-GB"/>
              </w:rPr>
              <w:t xml:space="preserve"> </w:t>
            </w:r>
            <w:r w:rsidR="00794815" w:rsidRPr="006E0720">
              <w:rPr>
                <w:rFonts w:ascii="Arial" w:hAnsi="Arial" w:cs="Arial"/>
                <w:sz w:val="22"/>
                <w:szCs w:val="22"/>
                <w:lang w:eastAsia="en-GB"/>
              </w:rPr>
              <w:t>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5EA362" w14:textId="35E6399F" w:rsidR="006E0720" w:rsidRPr="006E0720" w:rsidRDefault="006E0720" w:rsidP="003257BD">
            <w:pPr>
              <w:autoSpaceDE w:val="0"/>
              <w:autoSpaceDN w:val="0"/>
              <w:adjustRightInd w:val="0"/>
              <w:rPr>
                <w:rFonts w:ascii="Arial" w:hAnsi="Arial" w:cs="Arial"/>
                <w:sz w:val="24"/>
              </w:rPr>
            </w:pPr>
            <w:r w:rsidRPr="006E0720">
              <w:rPr>
                <w:rFonts w:ascii="Arial" w:hAnsi="Arial" w:cs="Arial"/>
                <w:sz w:val="24"/>
              </w:rPr>
              <w:t>Principal researcher</w:t>
            </w:r>
          </w:p>
          <w:p w14:paraId="5C3D49A6" w14:textId="2EAB77CB" w:rsidR="006E0720" w:rsidRPr="006E0720" w:rsidRDefault="006E0720" w:rsidP="003257BD">
            <w:pPr>
              <w:autoSpaceDE w:val="0"/>
              <w:autoSpaceDN w:val="0"/>
              <w:adjustRightInd w:val="0"/>
              <w:rPr>
                <w:rFonts w:ascii="Arial" w:hAnsi="Arial" w:cs="Arial"/>
                <w:sz w:val="24"/>
                <w:szCs w:val="22"/>
              </w:rPr>
            </w:pPr>
            <w:r>
              <w:rPr>
                <w:rFonts w:ascii="Arial" w:hAnsi="Arial" w:cs="Arial"/>
                <w:sz w:val="24"/>
                <w:szCs w:val="22"/>
              </w:rPr>
              <w:t>Course s</w:t>
            </w:r>
            <w:r w:rsidRPr="006E0720">
              <w:rPr>
                <w:rFonts w:ascii="Arial" w:hAnsi="Arial" w:cs="Arial"/>
                <w:sz w:val="24"/>
                <w:szCs w:val="22"/>
              </w:rPr>
              <w:t xml:space="preserve">upervisor </w:t>
            </w:r>
          </w:p>
          <w:p w14:paraId="42F071BE" w14:textId="36A13F7B" w:rsidR="006E0720" w:rsidRPr="006E0720" w:rsidRDefault="006E0720" w:rsidP="003257BD">
            <w:pPr>
              <w:autoSpaceDE w:val="0"/>
              <w:autoSpaceDN w:val="0"/>
              <w:adjustRightInd w:val="0"/>
              <w:rPr>
                <w:rFonts w:ascii="Arial" w:hAnsi="Arial" w:cs="Arial"/>
                <w:sz w:val="24"/>
                <w:szCs w:val="22"/>
              </w:rPr>
            </w:pPr>
            <w:r w:rsidRPr="006E0720">
              <w:rPr>
                <w:rFonts w:ascii="Arial" w:hAnsi="Arial" w:cs="Arial"/>
                <w:sz w:val="24"/>
                <w:szCs w:val="22"/>
              </w:rPr>
              <w:t>Industrial Partner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55542ECD" w:rsidR="004D0161" w:rsidRPr="00561063" w:rsidRDefault="00561063" w:rsidP="003257BD">
            <w:pPr>
              <w:autoSpaceDE w:val="0"/>
              <w:autoSpaceDN w:val="0"/>
              <w:adjustRightInd w:val="0"/>
              <w:rPr>
                <w:rFonts w:ascii="Arial" w:hAnsi="Arial" w:cs="Arial"/>
                <w:sz w:val="22"/>
                <w:szCs w:val="22"/>
              </w:rPr>
            </w:pPr>
            <w:r w:rsidRPr="00561063">
              <w:rPr>
                <w:rFonts w:ascii="Arial" w:hAnsi="Arial" w:cs="Arial"/>
                <w:sz w:val="22"/>
                <w:szCs w:val="22"/>
              </w:rPr>
              <w:t>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561063" w:rsidRDefault="00794815" w:rsidP="003257BD">
            <w:pPr>
              <w:autoSpaceDE w:val="0"/>
              <w:autoSpaceDN w:val="0"/>
              <w:adjustRightInd w:val="0"/>
              <w:rPr>
                <w:rFonts w:ascii="Arial" w:hAnsi="Arial" w:cs="Arial"/>
                <w:iCs/>
                <w:sz w:val="22"/>
                <w:szCs w:val="22"/>
              </w:rPr>
            </w:pPr>
            <w:r w:rsidRPr="00561063">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BBFC531" w:rsidR="00673714" w:rsidRPr="0092487B" w:rsidRDefault="00210CB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61063">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10CB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66E25A9" w:rsidR="00F619F4" w:rsidRPr="0092487B" w:rsidRDefault="00210CB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61063">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10CB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76C1DA" w:rsidR="004D0161" w:rsidRPr="004C3A0B" w:rsidRDefault="001C12F4" w:rsidP="00694EA8">
            <w:pPr>
              <w:spacing w:before="100" w:beforeAutospacing="1" w:after="100" w:afterAutospacing="1"/>
              <w:rPr>
                <w:rFonts w:ascii="Arial" w:hAnsi="Arial" w:cs="Arial"/>
                <w:sz w:val="22"/>
                <w:szCs w:val="22"/>
              </w:rPr>
            </w:pPr>
            <w:r>
              <w:rPr>
                <w:rFonts w:ascii="Arial" w:hAnsi="Arial" w:cs="Arial"/>
                <w:sz w:val="22"/>
                <w:szCs w:val="22"/>
              </w:rPr>
              <w:t>M. Watson</w:t>
            </w:r>
          </w:p>
        </w:tc>
        <w:tc>
          <w:tcPr>
            <w:tcW w:w="2139" w:type="dxa"/>
            <w:vAlign w:val="center"/>
          </w:tcPr>
          <w:p w14:paraId="7C2D2CC9" w14:textId="1AA7B04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C12F4">
              <w:rPr>
                <w:rFonts w:ascii="Arial" w:hAnsi="Arial" w:cs="Arial"/>
                <w:b/>
                <w:bCs/>
                <w:sz w:val="22"/>
                <w:szCs w:val="22"/>
              </w:rPr>
              <w:t xml:space="preserve"> 23.03.2021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10811CC" w:rsidR="00CC2661" w:rsidRPr="004C3A0B" w:rsidRDefault="007662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09E5E3A" w:rsidR="00CC2661" w:rsidRPr="004C3A0B" w:rsidRDefault="0076627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82C7227" w:rsidR="00CC2661" w:rsidRPr="004C3A0B" w:rsidRDefault="0076627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40534A66" w:rsidR="00CC2661" w:rsidRPr="004C3A0B" w:rsidRDefault="0076627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41579D62" w:rsidR="00743859" w:rsidRDefault="0076627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A168B80" w:rsidR="00743859" w:rsidRPr="004C3A0B" w:rsidRDefault="0076627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A227E98" w:rsidR="00743859" w:rsidRPr="004C3A0B" w:rsidRDefault="0076627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7F7C3D92" w:rsidR="00424773" w:rsidRDefault="0057643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EE16CA" w:rsidRDefault="00EE16CA">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EE16CA" w:rsidRDefault="00EE16CA">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EE16CA" w:rsidRDefault="00EE16CA">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EE16CA" w:rsidRDefault="00EE16CA">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EE16CA" w:rsidRDefault="00EE16CA">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EE16CA" w:rsidRDefault="00EE16CA">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EE16CA" w:rsidRDefault="00EE16CA">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EE16CA" w:rsidRDefault="00EE16CA">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EE16CA" w:rsidRDefault="00EE16CA" w:rsidP="004033FC">
      <w:pPr>
        <w:pStyle w:val="CommentText"/>
      </w:pPr>
      <w:r>
        <w:rPr>
          <w:rStyle w:val="CommentReference"/>
        </w:rPr>
        <w:annotationRef/>
      </w:r>
      <w:r>
        <w:t>Suggested text in purple.</w:t>
      </w:r>
    </w:p>
  </w:comment>
  <w:comment w:id="9" w:author="Whitehead, Nicola" w:date="2020-10-28T10:37:00Z" w:initials="NW">
    <w:p w14:paraId="3F101F17" w14:textId="655C0DFA" w:rsidR="00EE16CA" w:rsidRDefault="00EE16CA">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402D8D7"/>
  <w16cid:commentId w16cid:paraId="7F90E7C3" w16cid:durableId="2402D8D8"/>
  <w16cid:commentId w16cid:paraId="1BE16DC2" w16cid:durableId="2402D8D9"/>
  <w16cid:commentId w16cid:paraId="3B819CB7" w16cid:durableId="2402D8DA"/>
  <w16cid:commentId w16cid:paraId="77424BAD" w16cid:durableId="2402D8DB"/>
  <w16cid:commentId w16cid:paraId="35D85362" w16cid:durableId="2402D8DC"/>
  <w16cid:commentId w16cid:paraId="722FA7E2" w16cid:durableId="2402D8DD"/>
  <w16cid:commentId w16cid:paraId="1243AFD2" w16cid:durableId="2402D8DE"/>
  <w16cid:commentId w16cid:paraId="46D9DCC9" w16cid:durableId="2402D8DF"/>
  <w16cid:commentId w16cid:paraId="3F101F17" w16cid:durableId="2402D8E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2ADBD" w14:textId="77777777" w:rsidR="00210CB2" w:rsidRDefault="00210CB2" w:rsidP="00390251">
      <w:r>
        <w:separator/>
      </w:r>
    </w:p>
    <w:p w14:paraId="25E0098C" w14:textId="77777777" w:rsidR="00210CB2" w:rsidRDefault="00210CB2"/>
  </w:endnote>
  <w:endnote w:type="continuationSeparator" w:id="0">
    <w:p w14:paraId="5422B478" w14:textId="77777777" w:rsidR="00210CB2" w:rsidRDefault="00210CB2" w:rsidP="00390251">
      <w:r>
        <w:continuationSeparator/>
      </w:r>
    </w:p>
    <w:p w14:paraId="5272420C" w14:textId="77777777" w:rsidR="00210CB2" w:rsidRDefault="00210C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EE16CA" w:rsidRDefault="00EE16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EE16CA" w:rsidRDefault="00EE16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EE16CA" w:rsidRDefault="00EE1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347566" w14:textId="77777777" w:rsidR="00210CB2" w:rsidRDefault="00210CB2" w:rsidP="00390251">
      <w:r>
        <w:separator/>
      </w:r>
    </w:p>
    <w:p w14:paraId="36889C1A" w14:textId="77777777" w:rsidR="00210CB2" w:rsidRDefault="00210CB2"/>
  </w:footnote>
  <w:footnote w:type="continuationSeparator" w:id="0">
    <w:p w14:paraId="7C5D480B" w14:textId="77777777" w:rsidR="00210CB2" w:rsidRDefault="00210CB2" w:rsidP="00390251">
      <w:r>
        <w:continuationSeparator/>
      </w:r>
    </w:p>
    <w:p w14:paraId="21A1C1FD" w14:textId="77777777" w:rsidR="00210CB2" w:rsidRDefault="00210CB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EE16CA" w:rsidRDefault="00EE16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EE16CA" w:rsidRPr="00965F27" w:rsidRDefault="00EE16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EE16CA" w:rsidRDefault="00EE16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C62E1"/>
    <w:multiLevelType w:val="hybridMultilevel"/>
    <w:tmpl w:val="455C3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D24E1"/>
    <w:multiLevelType w:val="hybridMultilevel"/>
    <w:tmpl w:val="265E64F4"/>
    <w:lvl w:ilvl="0" w:tplc="4A5AADB2">
      <w:start w:val="1"/>
      <w:numFmt w:val="bullet"/>
      <w:lvlText w:val=""/>
      <w:lvlJc w:val="left"/>
      <w:pPr>
        <w:tabs>
          <w:tab w:val="num" w:pos="720"/>
        </w:tabs>
        <w:ind w:left="720" w:hanging="360"/>
      </w:pPr>
      <w:rPr>
        <w:rFonts w:ascii="Wingdings" w:hAnsi="Wingdings" w:hint="default"/>
      </w:rPr>
    </w:lvl>
    <w:lvl w:ilvl="1" w:tplc="18C4624C">
      <w:numFmt w:val="bullet"/>
      <w:lvlText w:val=""/>
      <w:lvlJc w:val="left"/>
      <w:pPr>
        <w:tabs>
          <w:tab w:val="num" w:pos="1440"/>
        </w:tabs>
        <w:ind w:left="1440" w:hanging="360"/>
      </w:pPr>
      <w:rPr>
        <w:rFonts w:ascii="Wingdings" w:hAnsi="Wingdings" w:hint="default"/>
      </w:rPr>
    </w:lvl>
    <w:lvl w:ilvl="2" w:tplc="81C04104" w:tentative="1">
      <w:start w:val="1"/>
      <w:numFmt w:val="bullet"/>
      <w:lvlText w:val=""/>
      <w:lvlJc w:val="left"/>
      <w:pPr>
        <w:tabs>
          <w:tab w:val="num" w:pos="2160"/>
        </w:tabs>
        <w:ind w:left="2160" w:hanging="360"/>
      </w:pPr>
      <w:rPr>
        <w:rFonts w:ascii="Wingdings" w:hAnsi="Wingdings" w:hint="default"/>
      </w:rPr>
    </w:lvl>
    <w:lvl w:ilvl="3" w:tplc="C6E0F966" w:tentative="1">
      <w:start w:val="1"/>
      <w:numFmt w:val="bullet"/>
      <w:lvlText w:val=""/>
      <w:lvlJc w:val="left"/>
      <w:pPr>
        <w:tabs>
          <w:tab w:val="num" w:pos="2880"/>
        </w:tabs>
        <w:ind w:left="2880" w:hanging="360"/>
      </w:pPr>
      <w:rPr>
        <w:rFonts w:ascii="Wingdings" w:hAnsi="Wingdings" w:hint="default"/>
      </w:rPr>
    </w:lvl>
    <w:lvl w:ilvl="4" w:tplc="658AE2A0" w:tentative="1">
      <w:start w:val="1"/>
      <w:numFmt w:val="bullet"/>
      <w:lvlText w:val=""/>
      <w:lvlJc w:val="left"/>
      <w:pPr>
        <w:tabs>
          <w:tab w:val="num" w:pos="3600"/>
        </w:tabs>
        <w:ind w:left="3600" w:hanging="360"/>
      </w:pPr>
      <w:rPr>
        <w:rFonts w:ascii="Wingdings" w:hAnsi="Wingdings" w:hint="default"/>
      </w:rPr>
    </w:lvl>
    <w:lvl w:ilvl="5" w:tplc="DA348C50" w:tentative="1">
      <w:start w:val="1"/>
      <w:numFmt w:val="bullet"/>
      <w:lvlText w:val=""/>
      <w:lvlJc w:val="left"/>
      <w:pPr>
        <w:tabs>
          <w:tab w:val="num" w:pos="4320"/>
        </w:tabs>
        <w:ind w:left="4320" w:hanging="360"/>
      </w:pPr>
      <w:rPr>
        <w:rFonts w:ascii="Wingdings" w:hAnsi="Wingdings" w:hint="default"/>
      </w:rPr>
    </w:lvl>
    <w:lvl w:ilvl="6" w:tplc="779ACEA2" w:tentative="1">
      <w:start w:val="1"/>
      <w:numFmt w:val="bullet"/>
      <w:lvlText w:val=""/>
      <w:lvlJc w:val="left"/>
      <w:pPr>
        <w:tabs>
          <w:tab w:val="num" w:pos="5040"/>
        </w:tabs>
        <w:ind w:left="5040" w:hanging="360"/>
      </w:pPr>
      <w:rPr>
        <w:rFonts w:ascii="Wingdings" w:hAnsi="Wingdings" w:hint="default"/>
      </w:rPr>
    </w:lvl>
    <w:lvl w:ilvl="7" w:tplc="BAACEED6" w:tentative="1">
      <w:start w:val="1"/>
      <w:numFmt w:val="bullet"/>
      <w:lvlText w:val=""/>
      <w:lvlJc w:val="left"/>
      <w:pPr>
        <w:tabs>
          <w:tab w:val="num" w:pos="5760"/>
        </w:tabs>
        <w:ind w:left="5760" w:hanging="360"/>
      </w:pPr>
      <w:rPr>
        <w:rFonts w:ascii="Wingdings" w:hAnsi="Wingdings" w:hint="default"/>
      </w:rPr>
    </w:lvl>
    <w:lvl w:ilvl="8" w:tplc="2800FE5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6A652D"/>
    <w:multiLevelType w:val="hybridMultilevel"/>
    <w:tmpl w:val="810889C8"/>
    <w:lvl w:ilvl="0" w:tplc="68AE359E">
      <w:start w:val="1"/>
      <w:numFmt w:val="bullet"/>
      <w:lvlText w:val=""/>
      <w:lvlJc w:val="left"/>
      <w:pPr>
        <w:tabs>
          <w:tab w:val="num" w:pos="720"/>
        </w:tabs>
        <w:ind w:left="720" w:hanging="360"/>
      </w:pPr>
      <w:rPr>
        <w:rFonts w:ascii="Wingdings" w:hAnsi="Wingdings" w:hint="default"/>
      </w:rPr>
    </w:lvl>
    <w:lvl w:ilvl="1" w:tplc="584CDE38" w:tentative="1">
      <w:start w:val="1"/>
      <w:numFmt w:val="bullet"/>
      <w:lvlText w:val=""/>
      <w:lvlJc w:val="left"/>
      <w:pPr>
        <w:tabs>
          <w:tab w:val="num" w:pos="1440"/>
        </w:tabs>
        <w:ind w:left="1440" w:hanging="360"/>
      </w:pPr>
      <w:rPr>
        <w:rFonts w:ascii="Wingdings" w:hAnsi="Wingdings" w:hint="default"/>
      </w:rPr>
    </w:lvl>
    <w:lvl w:ilvl="2" w:tplc="AD344C9C" w:tentative="1">
      <w:start w:val="1"/>
      <w:numFmt w:val="bullet"/>
      <w:lvlText w:val=""/>
      <w:lvlJc w:val="left"/>
      <w:pPr>
        <w:tabs>
          <w:tab w:val="num" w:pos="2160"/>
        </w:tabs>
        <w:ind w:left="2160" w:hanging="360"/>
      </w:pPr>
      <w:rPr>
        <w:rFonts w:ascii="Wingdings" w:hAnsi="Wingdings" w:hint="default"/>
      </w:rPr>
    </w:lvl>
    <w:lvl w:ilvl="3" w:tplc="85907568" w:tentative="1">
      <w:start w:val="1"/>
      <w:numFmt w:val="bullet"/>
      <w:lvlText w:val=""/>
      <w:lvlJc w:val="left"/>
      <w:pPr>
        <w:tabs>
          <w:tab w:val="num" w:pos="2880"/>
        </w:tabs>
        <w:ind w:left="2880" w:hanging="360"/>
      </w:pPr>
      <w:rPr>
        <w:rFonts w:ascii="Wingdings" w:hAnsi="Wingdings" w:hint="default"/>
      </w:rPr>
    </w:lvl>
    <w:lvl w:ilvl="4" w:tplc="B3C28D9A" w:tentative="1">
      <w:start w:val="1"/>
      <w:numFmt w:val="bullet"/>
      <w:lvlText w:val=""/>
      <w:lvlJc w:val="left"/>
      <w:pPr>
        <w:tabs>
          <w:tab w:val="num" w:pos="3600"/>
        </w:tabs>
        <w:ind w:left="3600" w:hanging="360"/>
      </w:pPr>
      <w:rPr>
        <w:rFonts w:ascii="Wingdings" w:hAnsi="Wingdings" w:hint="default"/>
      </w:rPr>
    </w:lvl>
    <w:lvl w:ilvl="5" w:tplc="DE0CECA6" w:tentative="1">
      <w:start w:val="1"/>
      <w:numFmt w:val="bullet"/>
      <w:lvlText w:val=""/>
      <w:lvlJc w:val="left"/>
      <w:pPr>
        <w:tabs>
          <w:tab w:val="num" w:pos="4320"/>
        </w:tabs>
        <w:ind w:left="4320" w:hanging="360"/>
      </w:pPr>
      <w:rPr>
        <w:rFonts w:ascii="Wingdings" w:hAnsi="Wingdings" w:hint="default"/>
      </w:rPr>
    </w:lvl>
    <w:lvl w:ilvl="6" w:tplc="36F0FA6C" w:tentative="1">
      <w:start w:val="1"/>
      <w:numFmt w:val="bullet"/>
      <w:lvlText w:val=""/>
      <w:lvlJc w:val="left"/>
      <w:pPr>
        <w:tabs>
          <w:tab w:val="num" w:pos="5040"/>
        </w:tabs>
        <w:ind w:left="5040" w:hanging="360"/>
      </w:pPr>
      <w:rPr>
        <w:rFonts w:ascii="Wingdings" w:hAnsi="Wingdings" w:hint="default"/>
      </w:rPr>
    </w:lvl>
    <w:lvl w:ilvl="7" w:tplc="B95EF4EC" w:tentative="1">
      <w:start w:val="1"/>
      <w:numFmt w:val="bullet"/>
      <w:lvlText w:val=""/>
      <w:lvlJc w:val="left"/>
      <w:pPr>
        <w:tabs>
          <w:tab w:val="num" w:pos="5760"/>
        </w:tabs>
        <w:ind w:left="5760" w:hanging="360"/>
      </w:pPr>
      <w:rPr>
        <w:rFonts w:ascii="Wingdings" w:hAnsi="Wingdings" w:hint="default"/>
      </w:rPr>
    </w:lvl>
    <w:lvl w:ilvl="8" w:tplc="CB181146"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B15775"/>
    <w:multiLevelType w:val="hybridMultilevel"/>
    <w:tmpl w:val="FD402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7AE7F2A"/>
    <w:multiLevelType w:val="hybridMultilevel"/>
    <w:tmpl w:val="8F52E010"/>
    <w:lvl w:ilvl="0" w:tplc="745A2ACC">
      <w:start w:val="1"/>
      <w:numFmt w:val="bullet"/>
      <w:lvlText w:val=""/>
      <w:lvlJc w:val="left"/>
      <w:pPr>
        <w:tabs>
          <w:tab w:val="num" w:pos="720"/>
        </w:tabs>
        <w:ind w:left="720" w:hanging="360"/>
      </w:pPr>
      <w:rPr>
        <w:rFonts w:ascii="Wingdings" w:hAnsi="Wingdings" w:hint="default"/>
      </w:rPr>
    </w:lvl>
    <w:lvl w:ilvl="1" w:tplc="3C6A113E" w:tentative="1">
      <w:start w:val="1"/>
      <w:numFmt w:val="bullet"/>
      <w:lvlText w:val=""/>
      <w:lvlJc w:val="left"/>
      <w:pPr>
        <w:tabs>
          <w:tab w:val="num" w:pos="1440"/>
        </w:tabs>
        <w:ind w:left="1440" w:hanging="360"/>
      </w:pPr>
      <w:rPr>
        <w:rFonts w:ascii="Wingdings" w:hAnsi="Wingdings" w:hint="default"/>
      </w:rPr>
    </w:lvl>
    <w:lvl w:ilvl="2" w:tplc="F9689130" w:tentative="1">
      <w:start w:val="1"/>
      <w:numFmt w:val="bullet"/>
      <w:lvlText w:val=""/>
      <w:lvlJc w:val="left"/>
      <w:pPr>
        <w:tabs>
          <w:tab w:val="num" w:pos="2160"/>
        </w:tabs>
        <w:ind w:left="2160" w:hanging="360"/>
      </w:pPr>
      <w:rPr>
        <w:rFonts w:ascii="Wingdings" w:hAnsi="Wingdings" w:hint="default"/>
      </w:rPr>
    </w:lvl>
    <w:lvl w:ilvl="3" w:tplc="634E1D86" w:tentative="1">
      <w:start w:val="1"/>
      <w:numFmt w:val="bullet"/>
      <w:lvlText w:val=""/>
      <w:lvlJc w:val="left"/>
      <w:pPr>
        <w:tabs>
          <w:tab w:val="num" w:pos="2880"/>
        </w:tabs>
        <w:ind w:left="2880" w:hanging="360"/>
      </w:pPr>
      <w:rPr>
        <w:rFonts w:ascii="Wingdings" w:hAnsi="Wingdings" w:hint="default"/>
      </w:rPr>
    </w:lvl>
    <w:lvl w:ilvl="4" w:tplc="08701D8A" w:tentative="1">
      <w:start w:val="1"/>
      <w:numFmt w:val="bullet"/>
      <w:lvlText w:val=""/>
      <w:lvlJc w:val="left"/>
      <w:pPr>
        <w:tabs>
          <w:tab w:val="num" w:pos="3600"/>
        </w:tabs>
        <w:ind w:left="3600" w:hanging="360"/>
      </w:pPr>
      <w:rPr>
        <w:rFonts w:ascii="Wingdings" w:hAnsi="Wingdings" w:hint="default"/>
      </w:rPr>
    </w:lvl>
    <w:lvl w:ilvl="5" w:tplc="B404AFDC" w:tentative="1">
      <w:start w:val="1"/>
      <w:numFmt w:val="bullet"/>
      <w:lvlText w:val=""/>
      <w:lvlJc w:val="left"/>
      <w:pPr>
        <w:tabs>
          <w:tab w:val="num" w:pos="4320"/>
        </w:tabs>
        <w:ind w:left="4320" w:hanging="360"/>
      </w:pPr>
      <w:rPr>
        <w:rFonts w:ascii="Wingdings" w:hAnsi="Wingdings" w:hint="default"/>
      </w:rPr>
    </w:lvl>
    <w:lvl w:ilvl="6" w:tplc="FE50C986" w:tentative="1">
      <w:start w:val="1"/>
      <w:numFmt w:val="bullet"/>
      <w:lvlText w:val=""/>
      <w:lvlJc w:val="left"/>
      <w:pPr>
        <w:tabs>
          <w:tab w:val="num" w:pos="5040"/>
        </w:tabs>
        <w:ind w:left="5040" w:hanging="360"/>
      </w:pPr>
      <w:rPr>
        <w:rFonts w:ascii="Wingdings" w:hAnsi="Wingdings" w:hint="default"/>
      </w:rPr>
    </w:lvl>
    <w:lvl w:ilvl="7" w:tplc="CC3224C0" w:tentative="1">
      <w:start w:val="1"/>
      <w:numFmt w:val="bullet"/>
      <w:lvlText w:val=""/>
      <w:lvlJc w:val="left"/>
      <w:pPr>
        <w:tabs>
          <w:tab w:val="num" w:pos="5760"/>
        </w:tabs>
        <w:ind w:left="5760" w:hanging="360"/>
      </w:pPr>
      <w:rPr>
        <w:rFonts w:ascii="Wingdings" w:hAnsi="Wingdings" w:hint="default"/>
      </w:rPr>
    </w:lvl>
    <w:lvl w:ilvl="8" w:tplc="2206BC8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10032C"/>
    <w:multiLevelType w:val="hybridMultilevel"/>
    <w:tmpl w:val="29C28348"/>
    <w:lvl w:ilvl="0" w:tplc="11A8CF66">
      <w:start w:val="1"/>
      <w:numFmt w:val="bullet"/>
      <w:lvlText w:val=""/>
      <w:lvlJc w:val="left"/>
      <w:pPr>
        <w:tabs>
          <w:tab w:val="num" w:pos="720"/>
        </w:tabs>
        <w:ind w:left="720" w:hanging="360"/>
      </w:pPr>
      <w:rPr>
        <w:rFonts w:ascii="Wingdings" w:hAnsi="Wingdings" w:hint="default"/>
      </w:rPr>
    </w:lvl>
    <w:lvl w:ilvl="1" w:tplc="37C01D04" w:tentative="1">
      <w:start w:val="1"/>
      <w:numFmt w:val="bullet"/>
      <w:lvlText w:val=""/>
      <w:lvlJc w:val="left"/>
      <w:pPr>
        <w:tabs>
          <w:tab w:val="num" w:pos="1440"/>
        </w:tabs>
        <w:ind w:left="1440" w:hanging="360"/>
      </w:pPr>
      <w:rPr>
        <w:rFonts w:ascii="Wingdings" w:hAnsi="Wingdings" w:hint="default"/>
      </w:rPr>
    </w:lvl>
    <w:lvl w:ilvl="2" w:tplc="9A7ADB42" w:tentative="1">
      <w:start w:val="1"/>
      <w:numFmt w:val="bullet"/>
      <w:lvlText w:val=""/>
      <w:lvlJc w:val="left"/>
      <w:pPr>
        <w:tabs>
          <w:tab w:val="num" w:pos="2160"/>
        </w:tabs>
        <w:ind w:left="2160" w:hanging="360"/>
      </w:pPr>
      <w:rPr>
        <w:rFonts w:ascii="Wingdings" w:hAnsi="Wingdings" w:hint="default"/>
      </w:rPr>
    </w:lvl>
    <w:lvl w:ilvl="3" w:tplc="269695E0" w:tentative="1">
      <w:start w:val="1"/>
      <w:numFmt w:val="bullet"/>
      <w:lvlText w:val=""/>
      <w:lvlJc w:val="left"/>
      <w:pPr>
        <w:tabs>
          <w:tab w:val="num" w:pos="2880"/>
        </w:tabs>
        <w:ind w:left="2880" w:hanging="360"/>
      </w:pPr>
      <w:rPr>
        <w:rFonts w:ascii="Wingdings" w:hAnsi="Wingdings" w:hint="default"/>
      </w:rPr>
    </w:lvl>
    <w:lvl w:ilvl="4" w:tplc="3CDC0D18" w:tentative="1">
      <w:start w:val="1"/>
      <w:numFmt w:val="bullet"/>
      <w:lvlText w:val=""/>
      <w:lvlJc w:val="left"/>
      <w:pPr>
        <w:tabs>
          <w:tab w:val="num" w:pos="3600"/>
        </w:tabs>
        <w:ind w:left="3600" w:hanging="360"/>
      </w:pPr>
      <w:rPr>
        <w:rFonts w:ascii="Wingdings" w:hAnsi="Wingdings" w:hint="default"/>
      </w:rPr>
    </w:lvl>
    <w:lvl w:ilvl="5" w:tplc="A1662CB4" w:tentative="1">
      <w:start w:val="1"/>
      <w:numFmt w:val="bullet"/>
      <w:lvlText w:val=""/>
      <w:lvlJc w:val="left"/>
      <w:pPr>
        <w:tabs>
          <w:tab w:val="num" w:pos="4320"/>
        </w:tabs>
        <w:ind w:left="4320" w:hanging="360"/>
      </w:pPr>
      <w:rPr>
        <w:rFonts w:ascii="Wingdings" w:hAnsi="Wingdings" w:hint="default"/>
      </w:rPr>
    </w:lvl>
    <w:lvl w:ilvl="6" w:tplc="7736DB26" w:tentative="1">
      <w:start w:val="1"/>
      <w:numFmt w:val="bullet"/>
      <w:lvlText w:val=""/>
      <w:lvlJc w:val="left"/>
      <w:pPr>
        <w:tabs>
          <w:tab w:val="num" w:pos="5040"/>
        </w:tabs>
        <w:ind w:left="5040" w:hanging="360"/>
      </w:pPr>
      <w:rPr>
        <w:rFonts w:ascii="Wingdings" w:hAnsi="Wingdings" w:hint="default"/>
      </w:rPr>
    </w:lvl>
    <w:lvl w:ilvl="7" w:tplc="ECCE2F9C" w:tentative="1">
      <w:start w:val="1"/>
      <w:numFmt w:val="bullet"/>
      <w:lvlText w:val=""/>
      <w:lvlJc w:val="left"/>
      <w:pPr>
        <w:tabs>
          <w:tab w:val="num" w:pos="5760"/>
        </w:tabs>
        <w:ind w:left="5760" w:hanging="360"/>
      </w:pPr>
      <w:rPr>
        <w:rFonts w:ascii="Wingdings" w:hAnsi="Wingdings" w:hint="default"/>
      </w:rPr>
    </w:lvl>
    <w:lvl w:ilvl="8" w:tplc="C59A4498"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6"/>
  </w:num>
  <w:num w:numId="13">
    <w:abstractNumId w:val="27"/>
  </w:num>
  <w:num w:numId="14">
    <w:abstractNumId w:val="1"/>
  </w:num>
  <w:num w:numId="15">
    <w:abstractNumId w:val="7"/>
  </w:num>
  <w:num w:numId="16">
    <w:abstractNumId w:val="8"/>
  </w:num>
  <w:num w:numId="17">
    <w:abstractNumId w:val="13"/>
  </w:num>
  <w:num w:numId="18">
    <w:abstractNumId w:val="16"/>
  </w:num>
  <w:num w:numId="19">
    <w:abstractNumId w:val="29"/>
  </w:num>
  <w:num w:numId="20">
    <w:abstractNumId w:val="6"/>
  </w:num>
  <w:num w:numId="21">
    <w:abstractNumId w:val="17"/>
  </w:num>
  <w:num w:numId="22">
    <w:abstractNumId w:val="24"/>
  </w:num>
  <w:num w:numId="23">
    <w:abstractNumId w:val="2"/>
  </w:num>
  <w:num w:numId="24">
    <w:abstractNumId w:val="11"/>
  </w:num>
  <w:num w:numId="25">
    <w:abstractNumId w:val="15"/>
  </w:num>
  <w:num w:numId="26">
    <w:abstractNumId w:val="31"/>
  </w:num>
  <w:num w:numId="27">
    <w:abstractNumId w:val="22"/>
  </w:num>
  <w:num w:numId="28">
    <w:abstractNumId w:val="14"/>
  </w:num>
  <w:num w:numId="29">
    <w:abstractNumId w:val="20"/>
  </w:num>
  <w:num w:numId="30">
    <w:abstractNumId w:val="23"/>
  </w:num>
  <w:num w:numId="31">
    <w:abstractNumId w:val="3"/>
  </w:num>
  <w:num w:numId="32">
    <w:abstractNumId w:val="0"/>
  </w:num>
  <w:num w:numId="33">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12F4"/>
    <w:rsid w:val="001C269D"/>
    <w:rsid w:val="001C3CC4"/>
    <w:rsid w:val="001C7C72"/>
    <w:rsid w:val="001D1817"/>
    <w:rsid w:val="001D3BD1"/>
    <w:rsid w:val="001F6460"/>
    <w:rsid w:val="001F79E2"/>
    <w:rsid w:val="00200104"/>
    <w:rsid w:val="00204E14"/>
    <w:rsid w:val="00210CB2"/>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1063"/>
    <w:rsid w:val="00563B3D"/>
    <w:rsid w:val="00564AD3"/>
    <w:rsid w:val="005704BE"/>
    <w:rsid w:val="00571817"/>
    <w:rsid w:val="00573226"/>
    <w:rsid w:val="00574528"/>
    <w:rsid w:val="005756CA"/>
    <w:rsid w:val="00576433"/>
    <w:rsid w:val="00581C49"/>
    <w:rsid w:val="00584B8F"/>
    <w:rsid w:val="005934C5"/>
    <w:rsid w:val="005960A0"/>
    <w:rsid w:val="00596BFA"/>
    <w:rsid w:val="005A76DA"/>
    <w:rsid w:val="005B52AE"/>
    <w:rsid w:val="005C00E7"/>
    <w:rsid w:val="005C0976"/>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246"/>
    <w:rsid w:val="00631440"/>
    <w:rsid w:val="00632C47"/>
    <w:rsid w:val="00633574"/>
    <w:rsid w:val="006423B9"/>
    <w:rsid w:val="00644C5C"/>
    <w:rsid w:val="00655EC5"/>
    <w:rsid w:val="006578CB"/>
    <w:rsid w:val="00660A9C"/>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720"/>
    <w:rsid w:val="006E0AB0"/>
    <w:rsid w:val="006E1992"/>
    <w:rsid w:val="006F307C"/>
    <w:rsid w:val="006F4828"/>
    <w:rsid w:val="00700361"/>
    <w:rsid w:val="007055BC"/>
    <w:rsid w:val="00707EF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270"/>
    <w:rsid w:val="00767FC7"/>
    <w:rsid w:val="00776145"/>
    <w:rsid w:val="007802D0"/>
    <w:rsid w:val="007816BA"/>
    <w:rsid w:val="0078273B"/>
    <w:rsid w:val="007849BE"/>
    <w:rsid w:val="00784D14"/>
    <w:rsid w:val="007902A2"/>
    <w:rsid w:val="00790B6E"/>
    <w:rsid w:val="0079264D"/>
    <w:rsid w:val="00792842"/>
    <w:rsid w:val="00792CED"/>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1754C"/>
    <w:rsid w:val="0082781D"/>
    <w:rsid w:val="00831C35"/>
    <w:rsid w:val="00831C69"/>
    <w:rsid w:val="008330B6"/>
    <w:rsid w:val="008361B1"/>
    <w:rsid w:val="008372C0"/>
    <w:rsid w:val="0084005C"/>
    <w:rsid w:val="00841BE3"/>
    <w:rsid w:val="00842FC0"/>
    <w:rsid w:val="00844C9E"/>
    <w:rsid w:val="008461DD"/>
    <w:rsid w:val="008663BA"/>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550C8"/>
    <w:rsid w:val="0096006D"/>
    <w:rsid w:val="00961B2E"/>
    <w:rsid w:val="00965F27"/>
    <w:rsid w:val="009831F5"/>
    <w:rsid w:val="0098582B"/>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80C"/>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0ECC"/>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23E2"/>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B742E"/>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296B"/>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2CE"/>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7893"/>
    <w:rsid w:val="00ED0C59"/>
    <w:rsid w:val="00ED4E18"/>
    <w:rsid w:val="00ED7B18"/>
    <w:rsid w:val="00EE16CA"/>
    <w:rsid w:val="00EE2953"/>
    <w:rsid w:val="00EE29BA"/>
    <w:rsid w:val="00EE3A7B"/>
    <w:rsid w:val="00EE44C0"/>
    <w:rsid w:val="00EF0051"/>
    <w:rsid w:val="00EF6306"/>
    <w:rsid w:val="00F039C7"/>
    <w:rsid w:val="00F12CDD"/>
    <w:rsid w:val="00F230F0"/>
    <w:rsid w:val="00F33A1A"/>
    <w:rsid w:val="00F43CE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858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5552677">
      <w:bodyDiv w:val="1"/>
      <w:marLeft w:val="0"/>
      <w:marRight w:val="0"/>
      <w:marTop w:val="0"/>
      <w:marBottom w:val="0"/>
      <w:divBdr>
        <w:top w:val="none" w:sz="0" w:space="0" w:color="auto"/>
        <w:left w:val="none" w:sz="0" w:space="0" w:color="auto"/>
        <w:bottom w:val="none" w:sz="0" w:space="0" w:color="auto"/>
        <w:right w:val="none" w:sz="0" w:space="0" w:color="auto"/>
      </w:divBdr>
      <w:divsChild>
        <w:div w:id="2037340422">
          <w:marLeft w:val="288"/>
          <w:marRight w:val="0"/>
          <w:marTop w:val="240"/>
          <w:marBottom w:val="0"/>
          <w:divBdr>
            <w:top w:val="none" w:sz="0" w:space="0" w:color="auto"/>
            <w:left w:val="none" w:sz="0" w:space="0" w:color="auto"/>
            <w:bottom w:val="none" w:sz="0" w:space="0" w:color="auto"/>
            <w:right w:val="none" w:sz="0" w:space="0" w:color="auto"/>
          </w:divBdr>
        </w:div>
        <w:div w:id="1614943224">
          <w:marLeft w:val="720"/>
          <w:marRight w:val="0"/>
          <w:marTop w:val="80"/>
          <w:marBottom w:val="40"/>
          <w:divBdr>
            <w:top w:val="none" w:sz="0" w:space="0" w:color="auto"/>
            <w:left w:val="none" w:sz="0" w:space="0" w:color="auto"/>
            <w:bottom w:val="none" w:sz="0" w:space="0" w:color="auto"/>
            <w:right w:val="none" w:sz="0" w:space="0" w:color="auto"/>
          </w:divBdr>
        </w:div>
        <w:div w:id="1670018382">
          <w:marLeft w:val="720"/>
          <w:marRight w:val="0"/>
          <w:marTop w:val="80"/>
          <w:marBottom w:val="40"/>
          <w:divBdr>
            <w:top w:val="none" w:sz="0" w:space="0" w:color="auto"/>
            <w:left w:val="none" w:sz="0" w:space="0" w:color="auto"/>
            <w:bottom w:val="none" w:sz="0" w:space="0" w:color="auto"/>
            <w:right w:val="none" w:sz="0" w:space="0" w:color="auto"/>
          </w:divBdr>
        </w:div>
        <w:div w:id="1015377740">
          <w:marLeft w:val="720"/>
          <w:marRight w:val="0"/>
          <w:marTop w:val="80"/>
          <w:marBottom w:val="40"/>
          <w:divBdr>
            <w:top w:val="none" w:sz="0" w:space="0" w:color="auto"/>
            <w:left w:val="none" w:sz="0" w:space="0" w:color="auto"/>
            <w:bottom w:val="none" w:sz="0" w:space="0" w:color="auto"/>
            <w:right w:val="none" w:sz="0" w:space="0" w:color="auto"/>
          </w:divBdr>
        </w:div>
        <w:div w:id="1073234091">
          <w:marLeft w:val="720"/>
          <w:marRight w:val="0"/>
          <w:marTop w:val="80"/>
          <w:marBottom w:val="40"/>
          <w:divBdr>
            <w:top w:val="none" w:sz="0" w:space="0" w:color="auto"/>
            <w:left w:val="none" w:sz="0" w:space="0" w:color="auto"/>
            <w:bottom w:val="none" w:sz="0" w:space="0" w:color="auto"/>
            <w:right w:val="none" w:sz="0" w:space="0" w:color="auto"/>
          </w:divBdr>
        </w:div>
        <w:div w:id="1845242116">
          <w:marLeft w:val="288"/>
          <w:marRight w:val="0"/>
          <w:marTop w:val="24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48850203">
      <w:bodyDiv w:val="1"/>
      <w:marLeft w:val="0"/>
      <w:marRight w:val="0"/>
      <w:marTop w:val="0"/>
      <w:marBottom w:val="0"/>
      <w:divBdr>
        <w:top w:val="none" w:sz="0" w:space="0" w:color="auto"/>
        <w:left w:val="none" w:sz="0" w:space="0" w:color="auto"/>
        <w:bottom w:val="none" w:sz="0" w:space="0" w:color="auto"/>
        <w:right w:val="none" w:sz="0" w:space="0" w:color="auto"/>
      </w:divBdr>
      <w:divsChild>
        <w:div w:id="948901001">
          <w:marLeft w:val="288"/>
          <w:marRight w:val="0"/>
          <w:marTop w:val="240"/>
          <w:marBottom w:val="0"/>
          <w:divBdr>
            <w:top w:val="none" w:sz="0" w:space="0" w:color="auto"/>
            <w:left w:val="none" w:sz="0" w:space="0" w:color="auto"/>
            <w:bottom w:val="none" w:sz="0" w:space="0" w:color="auto"/>
            <w:right w:val="none" w:sz="0" w:space="0" w:color="auto"/>
          </w:divBdr>
        </w:div>
        <w:div w:id="1252547872">
          <w:marLeft w:val="288"/>
          <w:marRight w:val="0"/>
          <w:marTop w:val="24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1712981">
      <w:bodyDiv w:val="1"/>
      <w:marLeft w:val="0"/>
      <w:marRight w:val="0"/>
      <w:marTop w:val="0"/>
      <w:marBottom w:val="0"/>
      <w:divBdr>
        <w:top w:val="none" w:sz="0" w:space="0" w:color="auto"/>
        <w:left w:val="none" w:sz="0" w:space="0" w:color="auto"/>
        <w:bottom w:val="none" w:sz="0" w:space="0" w:color="auto"/>
        <w:right w:val="none" w:sz="0" w:space="0" w:color="auto"/>
      </w:divBdr>
      <w:divsChild>
        <w:div w:id="751240807">
          <w:marLeft w:val="288"/>
          <w:marRight w:val="0"/>
          <w:marTop w:val="240"/>
          <w:marBottom w:val="0"/>
          <w:divBdr>
            <w:top w:val="none" w:sz="0" w:space="0" w:color="auto"/>
            <w:left w:val="none" w:sz="0" w:space="0" w:color="auto"/>
            <w:bottom w:val="none" w:sz="0" w:space="0" w:color="auto"/>
            <w:right w:val="none" w:sz="0" w:space="0" w:color="auto"/>
          </w:divBdr>
        </w:div>
        <w:div w:id="1766879879">
          <w:marLeft w:val="288"/>
          <w:marRight w:val="0"/>
          <w:marTop w:val="24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32238211">
      <w:bodyDiv w:val="1"/>
      <w:marLeft w:val="0"/>
      <w:marRight w:val="0"/>
      <w:marTop w:val="0"/>
      <w:marBottom w:val="0"/>
      <w:divBdr>
        <w:top w:val="none" w:sz="0" w:space="0" w:color="auto"/>
        <w:left w:val="none" w:sz="0" w:space="0" w:color="auto"/>
        <w:bottom w:val="none" w:sz="0" w:space="0" w:color="auto"/>
        <w:right w:val="none" w:sz="0" w:space="0" w:color="auto"/>
      </w:divBdr>
      <w:divsChild>
        <w:div w:id="1190606586">
          <w:marLeft w:val="0"/>
          <w:marRight w:val="0"/>
          <w:marTop w:val="0"/>
          <w:marBottom w:val="0"/>
          <w:divBdr>
            <w:top w:val="none" w:sz="0" w:space="0" w:color="auto"/>
            <w:left w:val="none" w:sz="0" w:space="0" w:color="auto"/>
            <w:bottom w:val="none" w:sz="0" w:space="0" w:color="auto"/>
            <w:right w:val="none" w:sz="0" w:space="0" w:color="auto"/>
          </w:divBdr>
        </w:div>
        <w:div w:id="746728617">
          <w:marLeft w:val="0"/>
          <w:marRight w:val="0"/>
          <w:marTop w:val="0"/>
          <w:marBottom w:val="0"/>
          <w:divBdr>
            <w:top w:val="none" w:sz="0" w:space="0" w:color="auto"/>
            <w:left w:val="none" w:sz="0" w:space="0" w:color="auto"/>
            <w:bottom w:val="none" w:sz="0" w:space="0" w:color="auto"/>
            <w:right w:val="none" w:sz="0" w:space="0" w:color="auto"/>
          </w:divBdr>
        </w:div>
        <w:div w:id="1629973259">
          <w:marLeft w:val="0"/>
          <w:marRight w:val="0"/>
          <w:marTop w:val="0"/>
          <w:marBottom w:val="0"/>
          <w:divBdr>
            <w:top w:val="none" w:sz="0" w:space="0" w:color="auto"/>
            <w:left w:val="none" w:sz="0" w:space="0" w:color="auto"/>
            <w:bottom w:val="none" w:sz="0" w:space="0" w:color="auto"/>
            <w:right w:val="none" w:sz="0" w:space="0" w:color="auto"/>
          </w:divBdr>
        </w:div>
        <w:div w:id="607926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itchellwatson21@hotmail.co.uk"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15</Pages>
  <Words>5552</Words>
  <Characters>31650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Mitchell Watson</cp:lastModifiedBy>
  <cp:revision>19</cp:revision>
  <cp:lastPrinted>2016-10-24T12:21:00Z</cp:lastPrinted>
  <dcterms:created xsi:type="dcterms:W3CDTF">2021-03-22T08:55:00Z</dcterms:created>
  <dcterms:modified xsi:type="dcterms:W3CDTF">2021-03-23T10:30:00Z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