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394" w:rsidRDefault="003E3394" w:rsidP="003E3394">
      <w:pPr>
        <w:rPr>
          <w:rFonts w:ascii="Arial" w:hAnsi="Arial" w:cs="Arial"/>
          <w:sz w:val="20"/>
          <w:szCs w:val="20"/>
        </w:rPr>
      </w:pPr>
      <w:bookmarkStart w:id="0" w:name="_GoBack"/>
      <w:r w:rsidRPr="00E57600">
        <w:rPr>
          <w:rFonts w:ascii="Arial" w:hAnsi="Arial" w:cs="Arial"/>
          <w:b/>
          <w:sz w:val="24"/>
          <w:szCs w:val="20"/>
        </w:rPr>
        <w:t xml:space="preserve">Probation Officer – </w:t>
      </w:r>
      <w:r>
        <w:rPr>
          <w:rFonts w:ascii="Arial" w:hAnsi="Arial" w:cs="Arial"/>
          <w:b/>
          <w:sz w:val="24"/>
          <w:szCs w:val="20"/>
        </w:rPr>
        <w:t>Skills</w:t>
      </w:r>
      <w:bookmarkEnd w:id="0"/>
      <w:r>
        <w:rPr>
          <w:rFonts w:ascii="Arial" w:hAnsi="Arial" w:cs="Arial"/>
          <w:b/>
          <w:sz w:val="24"/>
          <w:szCs w:val="20"/>
        </w:rPr>
        <w:br/>
      </w:r>
      <w:r>
        <w:rPr>
          <w:rFonts w:ascii="Arial" w:hAnsi="Arial" w:cs="Arial"/>
          <w:b/>
          <w:sz w:val="24"/>
          <w:szCs w:val="20"/>
        </w:rPr>
        <w:br/>
      </w:r>
      <w:proofErr w:type="gramStart"/>
      <w:r>
        <w:rPr>
          <w:rFonts w:ascii="Arial" w:hAnsi="Arial" w:cs="Arial"/>
          <w:sz w:val="20"/>
          <w:szCs w:val="20"/>
        </w:rPr>
        <w:t>You'll</w:t>
      </w:r>
      <w:proofErr w:type="gramEnd"/>
      <w:r>
        <w:rPr>
          <w:rFonts w:ascii="Arial" w:hAnsi="Arial" w:cs="Arial"/>
          <w:sz w:val="20"/>
          <w:szCs w:val="20"/>
        </w:rPr>
        <w:t xml:space="preserve"> need to have:</w:t>
      </w:r>
    </w:p>
    <w:p w:rsidR="003E3394" w:rsidRDefault="003E3394" w:rsidP="003E3394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57600">
        <w:rPr>
          <w:rFonts w:ascii="Arial" w:hAnsi="Arial" w:cs="Arial"/>
          <w:sz w:val="20"/>
          <w:szCs w:val="20"/>
        </w:rPr>
        <w:t>excellent interpersonal skills and the ability to relate to others</w:t>
      </w:r>
    </w:p>
    <w:p w:rsidR="003E3394" w:rsidRDefault="003E3394" w:rsidP="003E3394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57600">
        <w:rPr>
          <w:rFonts w:ascii="Arial" w:hAnsi="Arial" w:cs="Arial"/>
          <w:sz w:val="20"/>
          <w:szCs w:val="20"/>
        </w:rPr>
        <w:t>the ability to persuade and influence others</w:t>
      </w:r>
    </w:p>
    <w:p w:rsidR="003E3394" w:rsidRDefault="003E3394" w:rsidP="003E3394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57600">
        <w:rPr>
          <w:rFonts w:ascii="Arial" w:hAnsi="Arial" w:cs="Arial"/>
          <w:sz w:val="20"/>
          <w:szCs w:val="20"/>
        </w:rPr>
        <w:t>teamwork and collaboration skills</w:t>
      </w:r>
    </w:p>
    <w:p w:rsidR="003E3394" w:rsidRDefault="003E3394" w:rsidP="003E3394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57600">
        <w:rPr>
          <w:rFonts w:ascii="Arial" w:hAnsi="Arial" w:cs="Arial"/>
          <w:sz w:val="20"/>
          <w:szCs w:val="20"/>
        </w:rPr>
        <w:t>a caring attitude</w:t>
      </w:r>
    </w:p>
    <w:p w:rsidR="003E3394" w:rsidRDefault="003E3394" w:rsidP="003E3394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57600">
        <w:rPr>
          <w:rFonts w:ascii="Arial" w:hAnsi="Arial" w:cs="Arial"/>
          <w:sz w:val="20"/>
          <w:szCs w:val="20"/>
        </w:rPr>
        <w:t>case work and report-writing skills</w:t>
      </w:r>
    </w:p>
    <w:p w:rsidR="003E3394" w:rsidRDefault="003E3394" w:rsidP="003E3394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57600">
        <w:rPr>
          <w:rFonts w:ascii="Arial" w:hAnsi="Arial" w:cs="Arial"/>
          <w:sz w:val="20"/>
          <w:szCs w:val="20"/>
        </w:rPr>
        <w:t>planning and organisational skills</w:t>
      </w:r>
    </w:p>
    <w:p w:rsidR="003E3394" w:rsidRDefault="003E3394" w:rsidP="003E3394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57600">
        <w:rPr>
          <w:rFonts w:ascii="Arial" w:hAnsi="Arial" w:cs="Arial"/>
          <w:sz w:val="20"/>
          <w:szCs w:val="20"/>
        </w:rPr>
        <w:t>effective decision-making skills and problem-solving ability</w:t>
      </w:r>
    </w:p>
    <w:p w:rsidR="003E3394" w:rsidRDefault="003E3394" w:rsidP="003E3394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57600">
        <w:rPr>
          <w:rFonts w:ascii="Arial" w:hAnsi="Arial" w:cs="Arial"/>
          <w:sz w:val="20"/>
          <w:szCs w:val="20"/>
        </w:rPr>
        <w:t>motivation and commitment</w:t>
      </w:r>
    </w:p>
    <w:p w:rsidR="003E3394" w:rsidRDefault="003E3394" w:rsidP="003E3394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57600">
        <w:rPr>
          <w:rFonts w:ascii="Arial" w:hAnsi="Arial" w:cs="Arial"/>
          <w:sz w:val="20"/>
          <w:szCs w:val="20"/>
        </w:rPr>
        <w:t>resilience</w:t>
      </w:r>
    </w:p>
    <w:p w:rsidR="003E3394" w:rsidRDefault="003E3394" w:rsidP="003E3394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57600">
        <w:rPr>
          <w:rFonts w:ascii="Arial" w:hAnsi="Arial" w:cs="Arial"/>
          <w:sz w:val="20"/>
          <w:szCs w:val="20"/>
        </w:rPr>
        <w:t>good judgement and the ability to think on your feet</w:t>
      </w:r>
    </w:p>
    <w:p w:rsidR="003E3394" w:rsidRPr="00E57600" w:rsidRDefault="003E3394" w:rsidP="003E3394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proofErr w:type="gramStart"/>
      <w:r w:rsidRPr="00E57600">
        <w:rPr>
          <w:rFonts w:ascii="Arial" w:hAnsi="Arial" w:cs="Arial"/>
          <w:sz w:val="20"/>
          <w:szCs w:val="20"/>
        </w:rPr>
        <w:t>an</w:t>
      </w:r>
      <w:proofErr w:type="gramEnd"/>
      <w:r w:rsidRPr="00E57600">
        <w:rPr>
          <w:rFonts w:ascii="Arial" w:hAnsi="Arial" w:cs="Arial"/>
          <w:sz w:val="20"/>
          <w:szCs w:val="20"/>
        </w:rPr>
        <w:t xml:space="preserve"> understanding and appreciation of equal opportunities and anti-discriminatory practice.</w:t>
      </w:r>
    </w:p>
    <w:p w:rsidR="003E3394" w:rsidRPr="00E57600" w:rsidRDefault="003E3394" w:rsidP="003E3394">
      <w:pPr>
        <w:pStyle w:val="Footer"/>
        <w:rPr>
          <w:rFonts w:ascii="Arial" w:hAnsi="Arial" w:cs="Arial"/>
        </w:rPr>
      </w:pPr>
      <w:r w:rsidRPr="00E57600">
        <w:rPr>
          <w:rFonts w:ascii="Arial" w:hAnsi="Arial" w:cs="Arial"/>
          <w:sz w:val="20"/>
          <w:szCs w:val="20"/>
        </w:rPr>
        <w:t>You should also have knowledge and understanding of the work of the criminal justice system and the probation service.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 w:rsidRPr="008B4154">
        <w:rPr>
          <w:rFonts w:ascii="Arial" w:hAnsi="Arial" w:cs="Arial"/>
          <w:b/>
        </w:rPr>
        <w:t>Source:</w:t>
      </w:r>
      <w:r w:rsidRPr="008B4154">
        <w:rPr>
          <w:rFonts w:ascii="Arial" w:hAnsi="Arial" w:cs="Arial"/>
        </w:rPr>
        <w:t xml:space="preserve"> Prospects (2019) </w:t>
      </w:r>
      <w:r w:rsidRPr="008B4154">
        <w:rPr>
          <w:rFonts w:ascii="Arial" w:hAnsi="Arial" w:cs="Arial"/>
          <w:i/>
        </w:rPr>
        <w:t xml:space="preserve">Job profile: </w:t>
      </w:r>
      <w:r>
        <w:rPr>
          <w:rFonts w:ascii="Arial" w:hAnsi="Arial" w:cs="Arial"/>
          <w:i/>
        </w:rPr>
        <w:t>Probation officer.</w:t>
      </w:r>
      <w:r w:rsidRPr="008B4154">
        <w:rPr>
          <w:rFonts w:ascii="Arial" w:hAnsi="Arial" w:cs="Arial"/>
        </w:rPr>
        <w:t xml:space="preserve"> Available at: </w:t>
      </w:r>
      <w:hyperlink r:id="rId5" w:history="1">
        <w:r w:rsidRPr="00947B9D">
          <w:rPr>
            <w:rStyle w:val="Hyperlink"/>
            <w:rFonts w:ascii="Arial" w:hAnsi="Arial" w:cs="Arial"/>
          </w:rPr>
          <w:t>https://www.prospects.ac.uk/job-profiles/probation-officer</w:t>
        </w:r>
      </w:hyperlink>
      <w:r>
        <w:rPr>
          <w:rFonts w:ascii="Arial" w:hAnsi="Arial" w:cs="Arial"/>
        </w:rPr>
        <w:t xml:space="preserve"> </w:t>
      </w:r>
      <w:r w:rsidRPr="008B4154">
        <w:rPr>
          <w:rFonts w:ascii="Arial" w:hAnsi="Arial" w:cs="Arial"/>
        </w:rPr>
        <w:t>(Accessed: 19.06.2019)</w:t>
      </w:r>
    </w:p>
    <w:p w:rsidR="00F170E1" w:rsidRDefault="003E3394"/>
    <w:sectPr w:rsidR="00F170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65665"/>
    <w:multiLevelType w:val="hybridMultilevel"/>
    <w:tmpl w:val="DADE0798"/>
    <w:lvl w:ilvl="0" w:tplc="4AD2C58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394"/>
    <w:rsid w:val="003E3394"/>
    <w:rsid w:val="00A64BD5"/>
    <w:rsid w:val="00E03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9D5E34-065C-4DB6-AEB7-A50D95D7F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33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3394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3E33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394"/>
  </w:style>
  <w:style w:type="character" w:styleId="Hyperlink">
    <w:name w:val="Hyperlink"/>
    <w:basedOn w:val="DefaultParagraphFont"/>
    <w:uiPriority w:val="99"/>
    <w:unhideWhenUsed/>
    <w:rsid w:val="003E33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rospects.ac.uk/job-profiles/probation-office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Sylvia Hoffmann</dc:creator>
  <cp:keywords/>
  <dc:description/>
  <cp:lastModifiedBy>Sylvia Hoffmann</cp:lastModifiedBy>
  <cp:revision>1</cp:revision>
  <dcterms:created xsi:type="dcterms:W3CDTF">2019-10-15T14:14:00Z</dcterms:created>
  <dcterms:modified xsi:type="dcterms:W3CDTF">2019-10-15T14:14:00Z</dcterms:modified>
</cp:coreProperties>
</file>