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5CC63" w14:textId="79E84D28" w:rsidR="00DA4AE8" w:rsidRDefault="00761BE5">
      <w:r>
        <w:rPr>
          <w:noProof/>
        </w:rPr>
        <w:drawing>
          <wp:anchor distT="0" distB="0" distL="114300" distR="114300" simplePos="0" relativeHeight="251665408" behindDoc="1" locked="0" layoutInCell="1" allowOverlap="1" wp14:anchorId="4D74F933" wp14:editId="578B48F5">
            <wp:simplePos x="0" y="0"/>
            <wp:positionH relativeFrom="column">
              <wp:posOffset>2570480</wp:posOffset>
            </wp:positionH>
            <wp:positionV relativeFrom="paragraph">
              <wp:posOffset>6350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00B92324">
        <w:t xml:space="preserve"> </w:t>
      </w:r>
      <w:sdt>
        <w:sdtPr>
          <w:id w:val="838197582"/>
          <w:docPartObj>
            <w:docPartGallery w:val="Cover Pages"/>
            <w:docPartUnique/>
          </w:docPartObj>
        </w:sdtPr>
        <w:sdtEndPr/>
        <w:sdtContent>
          <w:r w:rsidR="00641E08">
            <w:rPr>
              <w:noProof/>
            </w:rPr>
            <mc:AlternateContent>
              <mc:Choice Requires="wps">
                <w:drawing>
                  <wp:anchor distT="0" distB="0" distL="114300" distR="114300" simplePos="0" relativeHeight="251659264" behindDoc="0" locked="0" layoutInCell="1" allowOverlap="1" wp14:anchorId="1EA7636A" wp14:editId="41B2B847">
                    <wp:simplePos x="0" y="0"/>
                    <wp:positionH relativeFrom="page">
                      <wp:posOffset>3364865</wp:posOffset>
                    </wp:positionH>
                    <wp:positionV relativeFrom="margin">
                      <wp:align>top</wp:align>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BE5B67" w14:textId="7B65FA13" w:rsidR="00E04F72" w:rsidRDefault="00E04F72" w:rsidP="00E04F72">
                                <w:pPr>
                                  <w:jc w:val="center"/>
                                </w:pPr>
                              </w:p>
                              <w:p w14:paraId="1033F05F" w14:textId="4CB35C4E" w:rsidR="00641E08" w:rsidRDefault="00593565">
                                <w:r>
                                  <w:t>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EA7636A" id="Rectangle 468" o:spid="_x0000_s1026" style="position:absolute;margin-left:264.95pt;margin-top:0;width:244.8pt;height:554.4pt;z-index:251659264;visibility:visible;mso-wrap-style:square;mso-width-percent:400;mso-height-percent:700;mso-wrap-distance-left:9pt;mso-wrap-distance-top:0;mso-wrap-distance-right:9pt;mso-wrap-distance-bottom:0;mso-position-horizontal:absolute;mso-position-horizontal-relative:page;mso-position-vertical:top;mso-position-vertical-relative:margin;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" fillcolor="white [3212]" strokecolor="#747070 [1614]" strokeweight="1.25pt">
                    <v:textbox>
                      <w:txbxContent>
                        <w:p w14:paraId="12BE5B67" w14:textId="7B65FA13" w:rsidR="00E04F72" w:rsidRDefault="00E04F72" w:rsidP="00E04F72">
                          <w:pPr>
                            <w:jc w:val="center"/>
                          </w:pPr>
                        </w:p>
                        <w:p w14:paraId="1033F05F" w14:textId="4CB35C4E" w:rsidR="00641E08" w:rsidRDefault="00593565">
                          <w:r>
                            <w:t>16</w:t>
                          </w:r>
                        </w:p>
                      </w:txbxContent>
                    </v:textbox>
                    <w10:wrap anchorx="page" anchory="margin"/>
                  </v:rect>
                </w:pict>
              </mc:Fallback>
            </mc:AlternateContent>
          </w:r>
          <w:r w:rsidR="00DA4AE8">
            <w:rPr>
              <w:noProof/>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6AB11F5A" w:rsidR="00DA4AE8" w:rsidRDefault="0061287B">
                                <w:pPr>
                                  <w:pStyle w:val="NoSpacing"/>
                                  <w:rPr>
                                    <w:noProof/>
                                    <w:color w:val="44546A" w:themeColor="text2"/>
                                  </w:rPr>
                                </w:pPr>
                                <w:r>
                                  <w:rPr>
                                    <w:noProof/>
                                    <w:color w:val="44546A" w:themeColor="text2"/>
                                  </w:rPr>
                                  <w:t>LUMINITA MIRON 1906119</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0ED8416D" w14:textId="6AB11F5A" w:rsidR="00DA4AE8" w:rsidRDefault="0061287B">
                          <w:pPr>
                            <w:pStyle w:val="NoSpacing"/>
                            <w:rPr>
                              <w:noProof/>
                              <w:color w:val="44546A" w:themeColor="text2"/>
                            </w:rPr>
                          </w:pPr>
                          <w:r>
                            <w:rPr>
                              <w:noProof/>
                              <w:color w:val="44546A" w:themeColor="text2"/>
                            </w:rPr>
                            <w:t>LUMINITA MIRON 1906119</w:t>
                          </w:r>
                        </w:p>
                      </w:txbxContent>
                    </v:textbox>
                    <w10:wrap type="square" anchorx="page" anchory="page"/>
                  </v:shape>
                </w:pict>
              </mc:Fallback>
            </mc:AlternateContent>
          </w:r>
          <w:r w:rsidR="00DA4AE8">
            <w:rPr>
              <w:noProof/>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6181454" w14:textId="77777777" w:rsidR="00D82C8F" w:rsidRDefault="00D82C8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46181454" w14:textId="77777777" w:rsidR="00D82C8F" w:rsidRDefault="00D82C8F"/>
                      </w:txbxContent>
                    </v:textbox>
                    <w10:wrap anchorx="page" anchory="page"/>
                  </v:rect>
                </w:pict>
              </mc:Fallback>
            </mc:AlternateContent>
          </w:r>
          <w:r w:rsidR="00DA4AE8">
            <w:rPr>
              <w:noProof/>
            </w:rPr>
            <mc:AlternateContent>
              <mc:Choice Requires="wps">
                <w:drawing>
                  <wp:anchor distT="0" distB="0" distL="114300" distR="114300" simplePos="0" relativeHeight="251660288" behindDoc="0" locked="0" layoutInCell="1" allowOverlap="1" wp14:anchorId="15812E0A" wp14:editId="4FBBFF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761BE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Fdn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t4z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k&#10;iFdn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761BE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A4AE8">
                                <w:rPr>
                                  <w:color w:val="FFFFFF" w:themeColor="background1"/>
                                </w:rPr>
                                <w:t xml:space="preserve">     </w:t>
                              </w:r>
                            </w:sdtContent>
                          </w:sdt>
                        </w:p>
                      </w:txbxContent>
                    </v:textbox>
                    <w10:wrap anchorx="page" anchory="page"/>
                  </v:rect>
                </w:pict>
              </mc:Fallback>
            </mc:AlternateContent>
          </w:r>
        </w:sdtContent>
      </w:sdt>
    </w:p>
    <w:p w14:paraId="0DF772F6" w14:textId="7033C467" w:rsidR="00DA4AE8" w:rsidRDefault="00DA4AE8"/>
    <w:p w14:paraId="3C023E90" w14:textId="5FE4E407" w:rsidR="00DA4AE8" w:rsidRDefault="00761BE5">
      <w:r>
        <w:rPr>
          <w:noProof/>
        </w:rPr>
        <mc:AlternateContent>
          <mc:Choice Requires="wps">
            <w:drawing>
              <wp:anchor distT="0" distB="0" distL="114300" distR="114300" simplePos="0" relativeHeight="251661312" behindDoc="0" locked="0" layoutInCell="1" allowOverlap="1" wp14:anchorId="05D64E00" wp14:editId="6B0CBAFB">
                <wp:simplePos x="0" y="0"/>
                <wp:positionH relativeFrom="page">
                  <wp:posOffset>3408045</wp:posOffset>
                </wp:positionH>
                <wp:positionV relativeFrom="page">
                  <wp:align>center</wp:align>
                </wp:positionV>
                <wp:extent cx="2797810" cy="2475230"/>
                <wp:effectExtent l="0" t="0" r="0" b="635"/>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1A0BB421" w:rsid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Pr>
                                    <w:rFonts w:asciiTheme="majorHAnsi" w:eastAsiaTheme="majorEastAsia" w:hAnsiTheme="majorHAnsi" w:cstheme="majorBidi"/>
                                    <w:noProof/>
                                    <w:color w:val="44546A" w:themeColor="text2"/>
                                    <w:sz w:val="40"/>
                                    <w:szCs w:val="40"/>
                                  </w:rPr>
                                  <w:t xml:space="preserve">     </w:t>
                                </w:r>
                              </w:sdtContent>
                            </w:sdt>
                          </w:p>
                          <w:p w14:paraId="5E71D652" w14:textId="77777777" w:rsidR="00641E08" w:rsidRDefault="00641E08">
                            <w:pPr>
                              <w:rPr>
                                <w:rFonts w:asciiTheme="majorHAnsi" w:eastAsiaTheme="majorEastAsia" w:hAnsiTheme="majorHAnsi" w:cstheme="majorBidi"/>
                                <w:noProof/>
                                <w:color w:val="44546A" w:themeColor="text2"/>
                                <w:sz w:val="40"/>
                                <w:szCs w:val="40"/>
                              </w:rPr>
                            </w:pPr>
                          </w:p>
                          <w:p w14:paraId="2EB52485" w14:textId="430C979C" w:rsidR="00641E08" w:rsidRPr="00DA4AE8" w:rsidRDefault="00AB741E">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BMSW5008_SWAN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30" type="#_x0000_t202" style="position:absolute;margin-left:268.35pt;margin-top:0;width:220.3pt;height:194.9pt;z-index:251661312;visibility:visible;mso-wrap-style:square;mso-width-percent:360;mso-height-percent:280;mso-wrap-distance-left:9pt;mso-wrap-distance-top:0;mso-wrap-distance-right:9pt;mso-wrap-distance-bottom:0;mso-position-horizontal:absolute;mso-position-horizontal-relative:page;mso-position-vertical:center;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9cSJA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" filled="f" stroked="f" strokeweight=".5pt">
                <v:textbox style="mso-fit-shape-to-text:t">
                  <w:txbxContent>
                    <w:p w14:paraId="14DCA0DD" w14:textId="1A0BB421" w:rsid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Pr>
                              <w:rFonts w:asciiTheme="majorHAnsi" w:eastAsiaTheme="majorEastAsia" w:hAnsiTheme="majorHAnsi" w:cstheme="majorBidi"/>
                              <w:noProof/>
                              <w:color w:val="44546A" w:themeColor="text2"/>
                              <w:sz w:val="40"/>
                              <w:szCs w:val="40"/>
                            </w:rPr>
                            <w:t xml:space="preserve">     </w:t>
                          </w:r>
                        </w:sdtContent>
                      </w:sdt>
                    </w:p>
                    <w:p w14:paraId="5E71D652" w14:textId="77777777" w:rsidR="00641E08" w:rsidRDefault="00641E08">
                      <w:pPr>
                        <w:rPr>
                          <w:rFonts w:asciiTheme="majorHAnsi" w:eastAsiaTheme="majorEastAsia" w:hAnsiTheme="majorHAnsi" w:cstheme="majorBidi"/>
                          <w:noProof/>
                          <w:color w:val="44546A" w:themeColor="text2"/>
                          <w:sz w:val="40"/>
                          <w:szCs w:val="40"/>
                        </w:rPr>
                      </w:pPr>
                    </w:p>
                    <w:p w14:paraId="2EB52485" w14:textId="430C979C" w:rsidR="00641E08" w:rsidRPr="00DA4AE8" w:rsidRDefault="00AB741E">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BMSW5008_SWAN</w:t>
                      </w:r>
                    </w:p>
                  </w:txbxContent>
                </v:textbox>
                <w10:wrap type="square" anchorx="page" anchory="page"/>
              </v:shape>
            </w:pict>
          </mc:Fallback>
        </mc:AlternateContent>
      </w:r>
      <w:r w:rsidR="00AB7359">
        <w:rPr>
          <w:noProof/>
        </w:rPr>
        <mc:AlternateContent>
          <mc:Choice Requires="wps">
            <w:drawing>
              <wp:anchor distT="0" distB="0" distL="114300" distR="114300" simplePos="0" relativeHeight="251662336" behindDoc="0" locked="0" layoutInCell="1" allowOverlap="1" wp14:anchorId="37F3D1AA" wp14:editId="0826DE9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317500"/>
                <wp:effectExtent l="0" t="0" r="3175" b="6350"/>
                <wp:wrapNone/>
                <wp:docPr id="469" name="Rectangle 469"/>
                <wp:cNvGraphicFramePr/>
                <a:graphic xmlns:a="http://schemas.openxmlformats.org/drawingml/2006/main">
                  <a:graphicData uri="http://schemas.microsoft.com/office/word/2010/wordprocessingShape">
                    <wps:wsp>
                      <wps:cNvSpPr/>
                      <wps:spPr>
                        <a:xfrm>
                          <a:off x="0" y="0"/>
                          <a:ext cx="2875915" cy="3175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18EBCB" w14:textId="58A1E366" w:rsidR="00AB7359" w:rsidRDefault="00AB7359" w:rsidP="00AB7359">
                            <w:pPr>
                              <w:jc w:val="center"/>
                            </w:pPr>
                            <w:r>
                              <w:t>16/06/2023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7F3D1AA" id="Rectangle 469" o:spid="_x0000_s1031" style="position:absolute;margin-left:0;margin-top:0;width:226.45pt;height:2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" fillcolor="#4472c4 [3204]" stroked="f" strokeweight="1pt">
                <v:textbox>
                  <w:txbxContent>
                    <w:p w14:paraId="2D18EBCB" w14:textId="58A1E366" w:rsidR="00AB7359" w:rsidRDefault="00AB7359" w:rsidP="00AB7359">
                      <w:pPr>
                        <w:jc w:val="center"/>
                      </w:pPr>
                      <w:r>
                        <w:t>16/06/2023</w:t>
                      </w:r>
                    </w:p>
                  </w:txbxContent>
                </v:textbox>
                <w10:wrap anchorx="page" anchory="page"/>
              </v:rect>
            </w:pict>
          </mc:Fallback>
        </mc:AlternateContent>
      </w:r>
      <w:r w:rsidR="00DA4AE8">
        <w:br w:type="page"/>
      </w:r>
    </w:p>
    <w:p w14:paraId="489327B7" w14:textId="05519237" w:rsidR="004507E8" w:rsidRDefault="00D82C8F" w:rsidP="00DA4AE8">
      <w:pPr>
        <w:pBdr>
          <w:bottom w:val="single" w:sz="4" w:space="1" w:color="auto"/>
        </w:pBdr>
        <w:rPr>
          <w:b/>
          <w:bCs/>
          <w:sz w:val="32"/>
          <w:szCs w:val="32"/>
        </w:rPr>
      </w:pPr>
      <w:r>
        <w:rPr>
          <w:b/>
          <w:bCs/>
          <w:sz w:val="32"/>
          <w:szCs w:val="32"/>
        </w:rPr>
        <w:lastRenderedPageBreak/>
        <w:t>L</w:t>
      </w:r>
      <w:r w:rsidR="00ED22E6">
        <w:rPr>
          <w:b/>
          <w:bCs/>
          <w:sz w:val="32"/>
          <w:szCs w:val="32"/>
        </w:rPr>
        <w:t>uminita Miron 1906119</w:t>
      </w:r>
    </w:p>
    <w:p w14:paraId="2E86C507" w14:textId="77777777" w:rsidR="004507E8" w:rsidRDefault="004507E8" w:rsidP="00DA4AE8">
      <w:pPr>
        <w:pBdr>
          <w:bottom w:val="single" w:sz="4" w:space="1" w:color="auto"/>
        </w:pBdr>
        <w:rPr>
          <w:b/>
          <w:bCs/>
          <w:sz w:val="32"/>
          <w:szCs w:val="32"/>
        </w:rPr>
      </w:pPr>
    </w:p>
    <w:p w14:paraId="7EFE59C2" w14:textId="77777777" w:rsidR="004507E8" w:rsidRDefault="004507E8" w:rsidP="00DA4AE8">
      <w:pPr>
        <w:pBdr>
          <w:bottom w:val="single" w:sz="4" w:space="1" w:color="auto"/>
        </w:pBdr>
        <w:rPr>
          <w:b/>
          <w:bCs/>
          <w:sz w:val="32"/>
          <w:szCs w:val="32"/>
        </w:rPr>
      </w:pPr>
    </w:p>
    <w:p w14:paraId="1987C94A" w14:textId="77777777" w:rsidR="004507E8" w:rsidRDefault="004507E8" w:rsidP="00DA4AE8">
      <w:pPr>
        <w:pBdr>
          <w:bottom w:val="single" w:sz="4" w:space="1" w:color="auto"/>
        </w:pBdr>
        <w:rPr>
          <w:b/>
          <w:bCs/>
          <w:sz w:val="32"/>
          <w:szCs w:val="32"/>
        </w:rPr>
      </w:pPr>
    </w:p>
    <w:p w14:paraId="4F54B944" w14:textId="7EC653BF" w:rsidR="005760B2" w:rsidRPr="00DA4AE8" w:rsidRDefault="00DA4AE8" w:rsidP="00DA4AE8">
      <w:pPr>
        <w:pBdr>
          <w:bottom w:val="single" w:sz="4" w:space="1" w:color="auto"/>
        </w:pBdr>
        <w:rPr>
          <w:b/>
          <w:bCs/>
          <w:sz w:val="32"/>
          <w:szCs w:val="32"/>
        </w:rPr>
      </w:pPr>
      <w:r w:rsidRPr="00DA4AE8">
        <w:rPr>
          <w:b/>
          <w:bCs/>
          <w:sz w:val="32"/>
          <w:szCs w:val="32"/>
        </w:rPr>
        <w:t>Content Page</w:t>
      </w:r>
    </w:p>
    <w:p w14:paraId="00DAAB00" w14:textId="30907BFA" w:rsidR="00DA4AE8" w:rsidRPr="00DA4AE8" w:rsidRDefault="00DA4AE8">
      <w:pPr>
        <w:rPr>
          <w:sz w:val="24"/>
          <w:szCs w:val="24"/>
        </w:rPr>
      </w:pPr>
      <w:r w:rsidRPr="00DA4AE8">
        <w:rPr>
          <w:sz w:val="24"/>
          <w:szCs w:val="24"/>
        </w:rPr>
        <w:t>Task 1 – Research Question</w:t>
      </w:r>
      <w:r>
        <w:rPr>
          <w:sz w:val="24"/>
          <w:szCs w:val="24"/>
        </w:rPr>
        <w:t>………………………………………</w:t>
      </w:r>
      <w:r w:rsidR="00416396">
        <w:rPr>
          <w:sz w:val="24"/>
          <w:szCs w:val="24"/>
        </w:rPr>
        <w:t>…. Pg.</w:t>
      </w:r>
      <w:r>
        <w:rPr>
          <w:sz w:val="24"/>
          <w:szCs w:val="24"/>
        </w:rPr>
        <w:t>1</w:t>
      </w:r>
    </w:p>
    <w:p w14:paraId="5CEC9B78" w14:textId="0BD92D5A" w:rsidR="00DA4AE8" w:rsidRPr="00DA4AE8" w:rsidRDefault="00DA4AE8">
      <w:pPr>
        <w:rPr>
          <w:sz w:val="24"/>
          <w:szCs w:val="24"/>
        </w:rPr>
      </w:pPr>
      <w:r w:rsidRPr="00DA4AE8">
        <w:rPr>
          <w:sz w:val="24"/>
          <w:szCs w:val="24"/>
        </w:rPr>
        <w:t>Task 2 – Research Techniques</w:t>
      </w:r>
      <w:r>
        <w:rPr>
          <w:sz w:val="24"/>
          <w:szCs w:val="24"/>
        </w:rPr>
        <w:t>………………………………………Pg.2</w:t>
      </w:r>
    </w:p>
    <w:p w14:paraId="67C4B285" w14:textId="59F31C02" w:rsidR="00DA4AE8" w:rsidRPr="00DA4AE8" w:rsidRDefault="00DA4AE8">
      <w:pPr>
        <w:rPr>
          <w:sz w:val="24"/>
          <w:szCs w:val="24"/>
        </w:rPr>
      </w:pPr>
      <w:r w:rsidRPr="00DA4AE8">
        <w:rPr>
          <w:sz w:val="24"/>
          <w:szCs w:val="24"/>
        </w:rPr>
        <w:t>Task 3 – Presentation of Idea</w:t>
      </w:r>
      <w:r>
        <w:rPr>
          <w:sz w:val="24"/>
          <w:szCs w:val="24"/>
        </w:rPr>
        <w:t>……………………………………</w:t>
      </w:r>
      <w:r w:rsidR="00416396">
        <w:rPr>
          <w:sz w:val="24"/>
          <w:szCs w:val="24"/>
        </w:rPr>
        <w:t>…. Pg</w:t>
      </w:r>
      <w:r>
        <w:rPr>
          <w:sz w:val="24"/>
          <w:szCs w:val="24"/>
        </w:rPr>
        <w:t xml:space="preserve"> 3</w:t>
      </w:r>
    </w:p>
    <w:p w14:paraId="207A8F2E" w14:textId="5E866BAA" w:rsidR="00DA4AE8" w:rsidRDefault="00DA4AE8">
      <w:pPr>
        <w:rPr>
          <w:sz w:val="24"/>
          <w:szCs w:val="24"/>
        </w:rPr>
      </w:pPr>
      <w:r w:rsidRPr="00DA4AE8">
        <w:rPr>
          <w:sz w:val="24"/>
          <w:szCs w:val="24"/>
        </w:rPr>
        <w:t>Task 4 – Data Analysis</w:t>
      </w:r>
      <w:r>
        <w:rPr>
          <w:sz w:val="24"/>
          <w:szCs w:val="24"/>
        </w:rPr>
        <w:t>………………………………………………</w:t>
      </w:r>
      <w:r w:rsidR="00416396">
        <w:rPr>
          <w:sz w:val="24"/>
          <w:szCs w:val="24"/>
        </w:rPr>
        <w:t>…. Pg.</w:t>
      </w:r>
      <w:r>
        <w:rPr>
          <w:sz w:val="24"/>
          <w:szCs w:val="24"/>
        </w:rPr>
        <w:t>4</w:t>
      </w:r>
    </w:p>
    <w:p w14:paraId="1D385345" w14:textId="2FF2B810" w:rsidR="00DA4AE8" w:rsidRDefault="00DA4AE8">
      <w:pPr>
        <w:rPr>
          <w:sz w:val="24"/>
          <w:szCs w:val="24"/>
        </w:rPr>
      </w:pPr>
      <w:r>
        <w:rPr>
          <w:sz w:val="24"/>
          <w:szCs w:val="24"/>
        </w:rPr>
        <w:t>References</w:t>
      </w:r>
    </w:p>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19B73320" w14:textId="24310B0C" w:rsidR="00DA4AE8" w:rsidRDefault="00DA4AE8">
      <w:pPr>
        <w:rPr>
          <w:sz w:val="24"/>
          <w:szCs w:val="24"/>
        </w:rPr>
      </w:pPr>
    </w:p>
    <w:p w14:paraId="75E97F4D" w14:textId="6B49AA88" w:rsidR="00DA4AE8" w:rsidRPr="00F00A0F" w:rsidRDefault="00DA4AE8" w:rsidP="00F00A0F">
      <w:pPr>
        <w:pBdr>
          <w:bottom w:val="single" w:sz="4" w:space="1" w:color="auto"/>
        </w:pBdr>
        <w:rPr>
          <w:b/>
          <w:bCs/>
          <w:sz w:val="28"/>
          <w:szCs w:val="28"/>
        </w:rPr>
      </w:pPr>
      <w:r w:rsidRPr="00DA4AE8">
        <w:rPr>
          <w:b/>
          <w:bCs/>
          <w:sz w:val="28"/>
          <w:szCs w:val="28"/>
        </w:rPr>
        <w:t>Task 1 – Research Questio</w:t>
      </w:r>
      <w:r w:rsidR="00443ABA">
        <w:rPr>
          <w:b/>
          <w:bCs/>
          <w:sz w:val="28"/>
          <w:szCs w:val="28"/>
        </w:rPr>
        <w:t>n</w:t>
      </w:r>
    </w:p>
    <w:p w14:paraId="738CF8EE" w14:textId="59A08D8D" w:rsidR="00DA4AE8" w:rsidRDefault="00DA4AE8" w:rsidP="00DA4AE8">
      <w:pPr>
        <w:rPr>
          <w:sz w:val="24"/>
          <w:szCs w:val="24"/>
        </w:rPr>
      </w:pPr>
    </w:p>
    <w:p w14:paraId="7F634478" w14:textId="1E469F2A" w:rsidR="00DA4AE8" w:rsidRDefault="00DA4AE8" w:rsidP="00DA4AE8">
      <w:pPr>
        <w:rPr>
          <w:sz w:val="24"/>
          <w:szCs w:val="24"/>
        </w:rPr>
      </w:pPr>
    </w:p>
    <w:p w14:paraId="1654D392" w14:textId="42F63837" w:rsidR="00DA4AE8" w:rsidRDefault="00627CA3" w:rsidP="00DA4AE8">
      <w:pPr>
        <w:rPr>
          <w:sz w:val="24"/>
          <w:szCs w:val="24"/>
        </w:rPr>
      </w:pPr>
      <w:r>
        <w:rPr>
          <w:sz w:val="24"/>
          <w:szCs w:val="24"/>
        </w:rPr>
        <w:t xml:space="preserve">  CAN ORGANISATIONS ACHIEVE CORPORATE STRATEGIES BY SEPARATING MANAGEMENT FROM LEADERSHIP?</w:t>
      </w:r>
    </w:p>
    <w:p w14:paraId="15E879C9" w14:textId="77777777" w:rsidR="00D664E6" w:rsidRDefault="00D664E6" w:rsidP="00DA4AE8">
      <w:pPr>
        <w:rPr>
          <w:sz w:val="24"/>
          <w:szCs w:val="24"/>
        </w:rPr>
      </w:pPr>
    </w:p>
    <w:p w14:paraId="62473377" w14:textId="6D0CF5BA" w:rsidR="00000A2C" w:rsidRDefault="00000A2C" w:rsidP="00DA4AE8">
      <w:pPr>
        <w:rPr>
          <w:sz w:val="24"/>
          <w:szCs w:val="24"/>
        </w:rPr>
      </w:pPr>
      <w:r>
        <w:rPr>
          <w:sz w:val="24"/>
          <w:szCs w:val="24"/>
        </w:rPr>
        <w:t xml:space="preserve">  </w:t>
      </w:r>
      <w:r w:rsidR="00A82EB4">
        <w:rPr>
          <w:sz w:val="24"/>
          <w:szCs w:val="24"/>
        </w:rPr>
        <w:t>I</w:t>
      </w:r>
      <w:r w:rsidR="00FB52AF">
        <w:rPr>
          <w:sz w:val="24"/>
          <w:szCs w:val="24"/>
        </w:rPr>
        <w:t>ntroduction</w:t>
      </w:r>
      <w:r w:rsidR="00A82EB4">
        <w:rPr>
          <w:sz w:val="24"/>
          <w:szCs w:val="24"/>
        </w:rPr>
        <w:t xml:space="preserve"> </w:t>
      </w:r>
    </w:p>
    <w:p w14:paraId="05337D5E" w14:textId="53DC8CDE" w:rsidR="00A82EB4" w:rsidRDefault="007469CA" w:rsidP="00DA4AE8">
      <w:pPr>
        <w:rPr>
          <w:sz w:val="24"/>
          <w:szCs w:val="24"/>
        </w:rPr>
      </w:pPr>
      <w:r>
        <w:rPr>
          <w:sz w:val="24"/>
          <w:szCs w:val="24"/>
        </w:rPr>
        <w:t xml:space="preserve">  </w:t>
      </w:r>
      <w:r w:rsidR="00A82EB4">
        <w:rPr>
          <w:sz w:val="24"/>
          <w:szCs w:val="24"/>
        </w:rPr>
        <w:t xml:space="preserve">In the competitive business environment, leadership and management </w:t>
      </w:r>
      <w:r w:rsidR="00B14304">
        <w:rPr>
          <w:sz w:val="24"/>
          <w:szCs w:val="24"/>
        </w:rPr>
        <w:t>significantly enhance</w:t>
      </w:r>
      <w:r w:rsidR="006D3626">
        <w:rPr>
          <w:sz w:val="24"/>
          <w:szCs w:val="24"/>
        </w:rPr>
        <w:t xml:space="preserve"> organisational performance. </w:t>
      </w:r>
      <w:r w:rsidR="00E57EA5">
        <w:rPr>
          <w:sz w:val="24"/>
          <w:szCs w:val="24"/>
        </w:rPr>
        <w:t>However, there has been the misconception</w:t>
      </w:r>
      <w:r w:rsidR="0062431A">
        <w:rPr>
          <w:sz w:val="24"/>
          <w:szCs w:val="24"/>
        </w:rPr>
        <w:t xml:space="preserve"> that the management </w:t>
      </w:r>
      <w:r w:rsidR="00B14304">
        <w:rPr>
          <w:sz w:val="24"/>
          <w:szCs w:val="24"/>
        </w:rPr>
        <w:t>is solely</w:t>
      </w:r>
      <w:r w:rsidR="0062431A">
        <w:rPr>
          <w:sz w:val="24"/>
          <w:szCs w:val="24"/>
        </w:rPr>
        <w:t xml:space="preserve"> responsible for accomplishing </w:t>
      </w:r>
      <w:r w:rsidR="00054B85">
        <w:rPr>
          <w:sz w:val="24"/>
          <w:szCs w:val="24"/>
        </w:rPr>
        <w:t xml:space="preserve">the corporate </w:t>
      </w:r>
      <w:r w:rsidR="001B2D7C">
        <w:rPr>
          <w:sz w:val="24"/>
          <w:szCs w:val="24"/>
        </w:rPr>
        <w:t>strategies. Management</w:t>
      </w:r>
      <w:r w:rsidR="00054B85">
        <w:rPr>
          <w:sz w:val="24"/>
          <w:szCs w:val="24"/>
        </w:rPr>
        <w:t xml:space="preserve"> refers to the processes</w:t>
      </w:r>
      <w:r w:rsidR="008D41D7">
        <w:rPr>
          <w:sz w:val="24"/>
          <w:szCs w:val="24"/>
        </w:rPr>
        <w:t xml:space="preserve"> </w:t>
      </w:r>
      <w:r w:rsidR="00B14304">
        <w:rPr>
          <w:sz w:val="24"/>
          <w:szCs w:val="24"/>
        </w:rPr>
        <w:t>that effectively ensure the organisation's functioning</w:t>
      </w:r>
      <w:r w:rsidR="006967EB">
        <w:rPr>
          <w:sz w:val="24"/>
          <w:szCs w:val="24"/>
        </w:rPr>
        <w:t>. On</w:t>
      </w:r>
      <w:r w:rsidR="001430AC">
        <w:rPr>
          <w:sz w:val="24"/>
          <w:szCs w:val="24"/>
        </w:rPr>
        <w:t xml:space="preserve"> the other hand, leadership is essential</w:t>
      </w:r>
      <w:r w:rsidR="000E2E61">
        <w:rPr>
          <w:sz w:val="24"/>
          <w:szCs w:val="24"/>
        </w:rPr>
        <w:t xml:space="preserve"> in influencing the group toward</w:t>
      </w:r>
      <w:r w:rsidR="006967EB">
        <w:rPr>
          <w:sz w:val="24"/>
          <w:szCs w:val="24"/>
        </w:rPr>
        <w:t xml:space="preserve"> accomplishing </w:t>
      </w:r>
      <w:r w:rsidR="00876AB4">
        <w:rPr>
          <w:sz w:val="24"/>
          <w:szCs w:val="24"/>
        </w:rPr>
        <w:t xml:space="preserve">its </w:t>
      </w:r>
      <w:r w:rsidR="006967EB">
        <w:rPr>
          <w:sz w:val="24"/>
          <w:szCs w:val="24"/>
        </w:rPr>
        <w:t xml:space="preserve">goals. </w:t>
      </w:r>
    </w:p>
    <w:p w14:paraId="733CE7B5" w14:textId="608A334A" w:rsidR="00D664E6" w:rsidRDefault="00966284" w:rsidP="00DA4AE8">
      <w:pPr>
        <w:rPr>
          <w:sz w:val="24"/>
          <w:szCs w:val="24"/>
        </w:rPr>
      </w:pPr>
      <w:r>
        <w:rPr>
          <w:sz w:val="24"/>
          <w:szCs w:val="24"/>
        </w:rPr>
        <w:t xml:space="preserve"> </w:t>
      </w:r>
      <w:r w:rsidR="00D8649C">
        <w:rPr>
          <w:sz w:val="24"/>
          <w:szCs w:val="24"/>
        </w:rPr>
        <w:t xml:space="preserve">For the success of an </w:t>
      </w:r>
      <w:r w:rsidR="001A4E0A">
        <w:rPr>
          <w:sz w:val="24"/>
          <w:szCs w:val="24"/>
        </w:rPr>
        <w:t>organisation and</w:t>
      </w:r>
      <w:r w:rsidR="00D8649C">
        <w:rPr>
          <w:sz w:val="24"/>
          <w:szCs w:val="24"/>
        </w:rPr>
        <w:t xml:space="preserve"> to achieve better </w:t>
      </w:r>
      <w:r w:rsidR="001A4E0A">
        <w:rPr>
          <w:sz w:val="24"/>
          <w:szCs w:val="24"/>
        </w:rPr>
        <w:t>results, management</w:t>
      </w:r>
      <w:r w:rsidR="005D165F">
        <w:rPr>
          <w:sz w:val="24"/>
          <w:szCs w:val="24"/>
        </w:rPr>
        <w:t xml:space="preserve"> and leadership need to be </w:t>
      </w:r>
      <w:r w:rsidR="001A4E0A">
        <w:rPr>
          <w:sz w:val="24"/>
          <w:szCs w:val="24"/>
        </w:rPr>
        <w:t>aligned (Samimi et al</w:t>
      </w:r>
      <w:r w:rsidR="002939C2">
        <w:rPr>
          <w:sz w:val="24"/>
          <w:szCs w:val="24"/>
        </w:rPr>
        <w:t xml:space="preserve">. </w:t>
      </w:r>
      <w:r w:rsidR="001A4E0A">
        <w:rPr>
          <w:sz w:val="24"/>
          <w:szCs w:val="24"/>
        </w:rPr>
        <w:t>l.,2022</w:t>
      </w:r>
      <w:r w:rsidR="00517379">
        <w:rPr>
          <w:sz w:val="24"/>
          <w:szCs w:val="24"/>
        </w:rPr>
        <w:t xml:space="preserve">). </w:t>
      </w:r>
      <w:r w:rsidR="00940E36">
        <w:rPr>
          <w:sz w:val="24"/>
          <w:szCs w:val="24"/>
        </w:rPr>
        <w:t>An organisation</w:t>
      </w:r>
      <w:r w:rsidR="00876AB4">
        <w:rPr>
          <w:sz w:val="24"/>
          <w:szCs w:val="24"/>
        </w:rPr>
        <w:t>'</w:t>
      </w:r>
      <w:r w:rsidR="00940E36">
        <w:rPr>
          <w:sz w:val="24"/>
          <w:szCs w:val="24"/>
        </w:rPr>
        <w:t>s</w:t>
      </w:r>
      <w:r w:rsidR="003F395B">
        <w:rPr>
          <w:sz w:val="24"/>
          <w:szCs w:val="24"/>
        </w:rPr>
        <w:t xml:space="preserve"> efficient management skills </w:t>
      </w:r>
      <w:r w:rsidR="006F5B23">
        <w:rPr>
          <w:sz w:val="24"/>
          <w:szCs w:val="24"/>
        </w:rPr>
        <w:t xml:space="preserve">and </w:t>
      </w:r>
      <w:r w:rsidR="002939C2">
        <w:rPr>
          <w:sz w:val="24"/>
          <w:szCs w:val="24"/>
        </w:rPr>
        <w:t xml:space="preserve">a </w:t>
      </w:r>
      <w:r w:rsidR="006F5B23">
        <w:rPr>
          <w:sz w:val="24"/>
          <w:szCs w:val="24"/>
        </w:rPr>
        <w:t>practical leadership approach are vital. Hence</w:t>
      </w:r>
      <w:r w:rsidR="0021556E">
        <w:rPr>
          <w:sz w:val="24"/>
          <w:szCs w:val="24"/>
        </w:rPr>
        <w:t>, the research</w:t>
      </w:r>
      <w:r w:rsidR="006F5B23">
        <w:rPr>
          <w:sz w:val="24"/>
          <w:szCs w:val="24"/>
        </w:rPr>
        <w:t xml:space="preserve"> </w:t>
      </w:r>
      <w:r w:rsidR="00805E6D">
        <w:rPr>
          <w:sz w:val="24"/>
          <w:szCs w:val="24"/>
        </w:rPr>
        <w:t xml:space="preserve">has </w:t>
      </w:r>
      <w:r w:rsidR="00477226">
        <w:rPr>
          <w:sz w:val="24"/>
          <w:szCs w:val="24"/>
        </w:rPr>
        <w:t>examined</w:t>
      </w:r>
      <w:r w:rsidR="00805E6D">
        <w:rPr>
          <w:sz w:val="24"/>
          <w:szCs w:val="24"/>
        </w:rPr>
        <w:t xml:space="preserve"> whether corporate strategies </w:t>
      </w:r>
      <w:r w:rsidR="005F5751">
        <w:rPr>
          <w:sz w:val="24"/>
          <w:szCs w:val="24"/>
        </w:rPr>
        <w:t xml:space="preserve">can be achievable by separating management from leadership. </w:t>
      </w:r>
      <w:r w:rsidR="00B315D7">
        <w:rPr>
          <w:sz w:val="24"/>
          <w:szCs w:val="24"/>
        </w:rPr>
        <w:t>I</w:t>
      </w:r>
      <w:r w:rsidR="005935F2">
        <w:rPr>
          <w:sz w:val="24"/>
          <w:szCs w:val="24"/>
        </w:rPr>
        <w:t xml:space="preserve"> will highlight valuable information regarding </w:t>
      </w:r>
      <w:r w:rsidR="00F215B5">
        <w:rPr>
          <w:sz w:val="24"/>
          <w:szCs w:val="24"/>
        </w:rPr>
        <w:t xml:space="preserve">the importance of management and leadership towards accomplishing </w:t>
      </w:r>
      <w:r w:rsidR="00D918CF">
        <w:rPr>
          <w:sz w:val="24"/>
          <w:szCs w:val="24"/>
        </w:rPr>
        <w:t xml:space="preserve">the organisational goal by successfully implementing effective corporate </w:t>
      </w:r>
      <w:r w:rsidR="00477226">
        <w:rPr>
          <w:sz w:val="24"/>
          <w:szCs w:val="24"/>
        </w:rPr>
        <w:t>strategies.</w:t>
      </w:r>
    </w:p>
    <w:p w14:paraId="0F7B769C" w14:textId="77777777" w:rsidR="00FC7DF6" w:rsidRDefault="00FC7DF6" w:rsidP="00DA4AE8">
      <w:pPr>
        <w:rPr>
          <w:sz w:val="24"/>
          <w:szCs w:val="24"/>
        </w:rPr>
      </w:pPr>
    </w:p>
    <w:p w14:paraId="28AF5EF0" w14:textId="63367AA2" w:rsidR="00FC7DF6" w:rsidRDefault="00B5218F" w:rsidP="00DA4AE8">
      <w:pPr>
        <w:rPr>
          <w:sz w:val="24"/>
          <w:szCs w:val="24"/>
        </w:rPr>
      </w:pPr>
      <w:r>
        <w:rPr>
          <w:sz w:val="24"/>
          <w:szCs w:val="24"/>
        </w:rPr>
        <w:t>Aim</w:t>
      </w:r>
      <w:r w:rsidR="00717556">
        <w:rPr>
          <w:sz w:val="24"/>
          <w:szCs w:val="24"/>
        </w:rPr>
        <w:t>s and objectives.</w:t>
      </w:r>
    </w:p>
    <w:p w14:paraId="1DADC9A2" w14:textId="714AD10E" w:rsidR="00717556" w:rsidRDefault="007469CA" w:rsidP="00DA4AE8">
      <w:pPr>
        <w:rPr>
          <w:sz w:val="24"/>
          <w:szCs w:val="24"/>
        </w:rPr>
      </w:pPr>
      <w:r>
        <w:rPr>
          <w:sz w:val="24"/>
          <w:szCs w:val="24"/>
        </w:rPr>
        <w:t xml:space="preserve">  </w:t>
      </w:r>
      <w:r w:rsidR="0090778E">
        <w:rPr>
          <w:sz w:val="24"/>
          <w:szCs w:val="24"/>
        </w:rPr>
        <w:t xml:space="preserve">The study </w:t>
      </w:r>
      <w:r w:rsidR="002D300A">
        <w:rPr>
          <w:sz w:val="24"/>
          <w:szCs w:val="24"/>
        </w:rPr>
        <w:t xml:space="preserve">examines </w:t>
      </w:r>
      <w:r w:rsidR="00940E36">
        <w:rPr>
          <w:sz w:val="24"/>
          <w:szCs w:val="24"/>
        </w:rPr>
        <w:t xml:space="preserve">whether </w:t>
      </w:r>
      <w:r w:rsidR="002D300A">
        <w:rPr>
          <w:sz w:val="24"/>
          <w:szCs w:val="24"/>
        </w:rPr>
        <w:t>the organisation</w:t>
      </w:r>
      <w:r w:rsidR="00876AB4">
        <w:rPr>
          <w:sz w:val="24"/>
          <w:szCs w:val="24"/>
        </w:rPr>
        <w:t>'</w:t>
      </w:r>
      <w:r w:rsidR="002D300A">
        <w:rPr>
          <w:sz w:val="24"/>
          <w:szCs w:val="24"/>
        </w:rPr>
        <w:t xml:space="preserve">s corporate strategies are </w:t>
      </w:r>
      <w:r w:rsidR="009C794C">
        <w:rPr>
          <w:sz w:val="24"/>
          <w:szCs w:val="24"/>
        </w:rPr>
        <w:t>achievable by separating management from leadership.</w:t>
      </w:r>
    </w:p>
    <w:p w14:paraId="5077E953" w14:textId="5017ECD0" w:rsidR="009301D8" w:rsidRDefault="009301D8" w:rsidP="00DA4AE8">
      <w:pPr>
        <w:rPr>
          <w:sz w:val="24"/>
          <w:szCs w:val="24"/>
        </w:rPr>
      </w:pPr>
      <w:r>
        <w:rPr>
          <w:sz w:val="24"/>
          <w:szCs w:val="24"/>
        </w:rPr>
        <w:t xml:space="preserve"> Objectives</w:t>
      </w:r>
    </w:p>
    <w:p w14:paraId="251E2419" w14:textId="666C5B5D" w:rsidR="009301D8" w:rsidRPr="00B315D7" w:rsidRDefault="00680A26" w:rsidP="00B315D7">
      <w:pPr>
        <w:pStyle w:val="ListParagraph"/>
        <w:numPr>
          <w:ilvl w:val="0"/>
          <w:numId w:val="6"/>
        </w:numPr>
        <w:rPr>
          <w:sz w:val="24"/>
          <w:szCs w:val="24"/>
        </w:rPr>
      </w:pPr>
      <w:r w:rsidRPr="00B315D7">
        <w:rPr>
          <w:sz w:val="24"/>
          <w:szCs w:val="24"/>
        </w:rPr>
        <w:t xml:space="preserve">To analyse the role of leadership and management in implementing </w:t>
      </w:r>
      <w:r w:rsidR="00602C7F" w:rsidRPr="00B315D7">
        <w:rPr>
          <w:sz w:val="24"/>
          <w:szCs w:val="24"/>
        </w:rPr>
        <w:t>corporate strategies.</w:t>
      </w:r>
    </w:p>
    <w:p w14:paraId="6DA7B45B" w14:textId="6EBCFF67" w:rsidR="00602C7F" w:rsidRDefault="00450432" w:rsidP="00DA4AE8">
      <w:pPr>
        <w:rPr>
          <w:sz w:val="24"/>
          <w:szCs w:val="24"/>
        </w:rPr>
      </w:pPr>
      <w:bookmarkStart w:id="0" w:name="_Hlk135674797"/>
      <w:r>
        <w:rPr>
          <w:sz w:val="24"/>
          <w:szCs w:val="24"/>
        </w:rPr>
        <w:t xml:space="preserve">  </w:t>
      </w:r>
      <w:r w:rsidR="006403F6">
        <w:rPr>
          <w:sz w:val="24"/>
          <w:szCs w:val="24"/>
        </w:rPr>
        <w:t>2.</w:t>
      </w:r>
      <w:r w:rsidR="00940E36">
        <w:rPr>
          <w:sz w:val="24"/>
          <w:szCs w:val="24"/>
        </w:rPr>
        <w:t xml:space="preserve"> </w:t>
      </w:r>
      <w:r w:rsidR="00602C7F">
        <w:rPr>
          <w:sz w:val="24"/>
          <w:szCs w:val="24"/>
        </w:rPr>
        <w:t xml:space="preserve">To identify whether corporate strategies can </w:t>
      </w:r>
      <w:r w:rsidR="00755D1C">
        <w:rPr>
          <w:sz w:val="24"/>
          <w:szCs w:val="24"/>
        </w:rPr>
        <w:t>be implemented by separating management from leadership</w:t>
      </w:r>
      <w:r w:rsidR="00CB688A">
        <w:rPr>
          <w:sz w:val="24"/>
          <w:szCs w:val="24"/>
        </w:rPr>
        <w:t>.</w:t>
      </w:r>
    </w:p>
    <w:bookmarkEnd w:id="0"/>
    <w:p w14:paraId="6D51332E" w14:textId="639F00EF" w:rsidR="00CB688A" w:rsidRDefault="006403F6" w:rsidP="00DA4AE8">
      <w:pPr>
        <w:rPr>
          <w:sz w:val="24"/>
          <w:szCs w:val="24"/>
        </w:rPr>
      </w:pPr>
      <w:r>
        <w:rPr>
          <w:sz w:val="24"/>
          <w:szCs w:val="24"/>
        </w:rPr>
        <w:t xml:space="preserve">   3.</w:t>
      </w:r>
      <w:r w:rsidR="00940E36">
        <w:rPr>
          <w:sz w:val="24"/>
          <w:szCs w:val="24"/>
        </w:rPr>
        <w:t xml:space="preserve"> </w:t>
      </w:r>
      <w:r w:rsidR="00CB688A">
        <w:rPr>
          <w:sz w:val="24"/>
          <w:szCs w:val="24"/>
        </w:rPr>
        <w:t>To examine the effectiveness of mana</w:t>
      </w:r>
      <w:r w:rsidR="00450432">
        <w:rPr>
          <w:sz w:val="24"/>
          <w:szCs w:val="24"/>
        </w:rPr>
        <w:t>gement</w:t>
      </w:r>
      <w:r w:rsidR="00CB688A">
        <w:rPr>
          <w:sz w:val="24"/>
          <w:szCs w:val="24"/>
        </w:rPr>
        <w:t xml:space="preserve"> </w:t>
      </w:r>
      <w:r w:rsidR="00A12E62">
        <w:rPr>
          <w:sz w:val="24"/>
          <w:szCs w:val="24"/>
        </w:rPr>
        <w:t>and leadership in enhancing organisational performance.</w:t>
      </w:r>
    </w:p>
    <w:p w14:paraId="545A5168" w14:textId="77777777" w:rsidR="00000A2C" w:rsidRDefault="00000A2C" w:rsidP="00DA4AE8">
      <w:pPr>
        <w:rPr>
          <w:sz w:val="24"/>
          <w:szCs w:val="24"/>
        </w:rPr>
      </w:pPr>
    </w:p>
    <w:p w14:paraId="093403AF" w14:textId="7FEF4B24" w:rsidR="00EA46E5" w:rsidRPr="00A773E5" w:rsidRDefault="00E34F8E" w:rsidP="00A773E5">
      <w:pPr>
        <w:rPr>
          <w:sz w:val="24"/>
          <w:szCs w:val="24"/>
        </w:rPr>
      </w:pPr>
      <w:r>
        <w:rPr>
          <w:sz w:val="24"/>
          <w:szCs w:val="24"/>
        </w:rPr>
        <w:t xml:space="preserve"> </w:t>
      </w:r>
      <w:bookmarkStart w:id="1" w:name="_Hlk136354635"/>
    </w:p>
    <w:p w14:paraId="258FDF98" w14:textId="77777777" w:rsidR="00361DD3" w:rsidRDefault="00361DD3" w:rsidP="00DA4AE8">
      <w:pPr>
        <w:rPr>
          <w:sz w:val="24"/>
          <w:szCs w:val="24"/>
        </w:rPr>
      </w:pPr>
    </w:p>
    <w:p w14:paraId="5001FB28" w14:textId="77777777" w:rsidR="00000A2C" w:rsidRDefault="00000A2C" w:rsidP="00DA4AE8">
      <w:pPr>
        <w:rPr>
          <w:sz w:val="24"/>
          <w:szCs w:val="24"/>
        </w:rPr>
      </w:pPr>
    </w:p>
    <w:p w14:paraId="4939E0AF" w14:textId="77777777" w:rsidR="00000A2C" w:rsidRDefault="00000A2C" w:rsidP="00DA4AE8">
      <w:pPr>
        <w:rPr>
          <w:sz w:val="24"/>
          <w:szCs w:val="24"/>
        </w:rPr>
      </w:pPr>
    </w:p>
    <w:bookmarkEnd w:id="1"/>
    <w:p w14:paraId="5BE800B9" w14:textId="6446D040" w:rsidR="00A85E99" w:rsidRDefault="00A773E5" w:rsidP="00DA4AE8">
      <w:pPr>
        <w:rPr>
          <w:sz w:val="24"/>
          <w:szCs w:val="24"/>
        </w:rPr>
      </w:pPr>
      <w:r>
        <w:rPr>
          <w:sz w:val="24"/>
          <w:szCs w:val="24"/>
        </w:rPr>
        <w:t xml:space="preserve">  </w:t>
      </w:r>
      <w:r w:rsidR="00A85E99">
        <w:rPr>
          <w:sz w:val="24"/>
          <w:szCs w:val="24"/>
        </w:rPr>
        <w:t>Research approach</w:t>
      </w:r>
    </w:p>
    <w:p w14:paraId="0D4A584B" w14:textId="77777777" w:rsidR="00E50475" w:rsidRDefault="00A773E5" w:rsidP="00DA4AE8">
      <w:pPr>
        <w:rPr>
          <w:sz w:val="24"/>
          <w:szCs w:val="24"/>
        </w:rPr>
      </w:pPr>
      <w:r>
        <w:rPr>
          <w:sz w:val="24"/>
          <w:szCs w:val="24"/>
        </w:rPr>
        <w:t xml:space="preserve">  </w:t>
      </w:r>
      <w:r w:rsidRPr="00A773E5">
        <w:rPr>
          <w:sz w:val="24"/>
          <w:szCs w:val="24"/>
        </w:rPr>
        <w:t xml:space="preserve">The research methodology is the </w:t>
      </w:r>
      <w:r>
        <w:rPr>
          <w:sz w:val="24"/>
          <w:szCs w:val="24"/>
        </w:rPr>
        <w:t>researcher</w:t>
      </w:r>
      <w:r w:rsidR="00876AB4">
        <w:rPr>
          <w:sz w:val="24"/>
          <w:szCs w:val="24"/>
        </w:rPr>
        <w:t>'</w:t>
      </w:r>
      <w:r>
        <w:rPr>
          <w:sz w:val="24"/>
          <w:szCs w:val="24"/>
        </w:rPr>
        <w:t>s procedure, plan, and policies</w:t>
      </w:r>
      <w:r w:rsidRPr="00A773E5">
        <w:rPr>
          <w:sz w:val="24"/>
          <w:szCs w:val="24"/>
        </w:rPr>
        <w:t xml:space="preserve"> to obtain relevant and exact data. </w:t>
      </w:r>
      <w:r w:rsidR="008A555D" w:rsidRPr="00A773E5">
        <w:rPr>
          <w:sz w:val="24"/>
          <w:szCs w:val="24"/>
        </w:rPr>
        <w:t>Deductive</w:t>
      </w:r>
      <w:r w:rsidR="008A555D">
        <w:rPr>
          <w:sz w:val="24"/>
          <w:szCs w:val="24"/>
        </w:rPr>
        <w:t>,</w:t>
      </w:r>
      <w:r w:rsidR="008A555D" w:rsidRPr="00A773E5">
        <w:rPr>
          <w:sz w:val="24"/>
          <w:szCs w:val="24"/>
        </w:rPr>
        <w:t xml:space="preserve"> inductive,</w:t>
      </w:r>
      <w:r w:rsidR="006873FC">
        <w:rPr>
          <w:sz w:val="24"/>
          <w:szCs w:val="24"/>
        </w:rPr>
        <w:t xml:space="preserve"> and abductive</w:t>
      </w:r>
      <w:r w:rsidRPr="00A773E5">
        <w:rPr>
          <w:sz w:val="24"/>
          <w:szCs w:val="24"/>
        </w:rPr>
        <w:t xml:space="preserve"> research procedures are the </w:t>
      </w:r>
      <w:r>
        <w:rPr>
          <w:sz w:val="24"/>
          <w:szCs w:val="24"/>
        </w:rPr>
        <w:t xml:space="preserve">primary research approaches employed in modern research articles because they allow researchers to inquire </w:t>
      </w:r>
      <w:r w:rsidR="00390CC2">
        <w:rPr>
          <w:sz w:val="24"/>
          <w:szCs w:val="24"/>
        </w:rPr>
        <w:t>scientifically. The</w:t>
      </w:r>
      <w:r w:rsidR="0037485F">
        <w:rPr>
          <w:sz w:val="24"/>
          <w:szCs w:val="24"/>
        </w:rPr>
        <w:t xml:space="preserve"> choice between deductive, inductive, or abductive reasoning for problem identification depends on the research context</w:t>
      </w:r>
      <w:r w:rsidR="00390CC2">
        <w:rPr>
          <w:sz w:val="24"/>
          <w:szCs w:val="24"/>
        </w:rPr>
        <w:t>, available evidence, and the researcher</w:t>
      </w:r>
      <w:r w:rsidR="00876AB4">
        <w:rPr>
          <w:sz w:val="24"/>
          <w:szCs w:val="24"/>
        </w:rPr>
        <w:t>'</w:t>
      </w:r>
      <w:r w:rsidR="00A75E6B">
        <w:rPr>
          <w:sz w:val="24"/>
          <w:szCs w:val="24"/>
        </w:rPr>
        <w:t>s</w:t>
      </w:r>
      <w:r w:rsidR="00390CC2">
        <w:rPr>
          <w:sz w:val="24"/>
          <w:szCs w:val="24"/>
        </w:rPr>
        <w:t xml:space="preserve"> objectives.</w:t>
      </w:r>
      <w:r>
        <w:rPr>
          <w:sz w:val="24"/>
          <w:szCs w:val="24"/>
        </w:rPr>
        <w:t xml:space="preserve"> </w:t>
      </w:r>
      <w:r w:rsidR="0039601D">
        <w:rPr>
          <w:sz w:val="24"/>
          <w:szCs w:val="24"/>
        </w:rPr>
        <w:t>B</w:t>
      </w:r>
      <w:r>
        <w:rPr>
          <w:sz w:val="24"/>
          <w:szCs w:val="24"/>
        </w:rPr>
        <w:t>ased on the relevance of the research topic and to develop research efficiently, the researchers need to use a deductive research approach</w:t>
      </w:r>
      <w:r w:rsidRPr="00A773E5">
        <w:rPr>
          <w:sz w:val="24"/>
          <w:szCs w:val="24"/>
        </w:rPr>
        <w:t xml:space="preserve"> (Young et al.,2020). </w:t>
      </w:r>
      <w:r>
        <w:rPr>
          <w:sz w:val="24"/>
          <w:szCs w:val="24"/>
        </w:rPr>
        <w:t>I have adopted the deductive research approach to write this paper swiftly and based on the relevance of the research topic</w:t>
      </w:r>
      <w:r w:rsidRPr="00A773E5">
        <w:rPr>
          <w:sz w:val="24"/>
          <w:szCs w:val="24"/>
        </w:rPr>
        <w:t xml:space="preserve">. This method enables me to investigate and review pre-existing theories and notions, which will aid in </w:t>
      </w:r>
      <w:r>
        <w:rPr>
          <w:sz w:val="24"/>
          <w:szCs w:val="24"/>
        </w:rPr>
        <w:t>developing</w:t>
      </w:r>
      <w:r w:rsidRPr="00A773E5">
        <w:rPr>
          <w:sz w:val="24"/>
          <w:szCs w:val="24"/>
        </w:rPr>
        <w:t xml:space="preserve"> hypotheses. </w:t>
      </w:r>
      <w:r w:rsidR="008A3A25">
        <w:rPr>
          <w:sz w:val="24"/>
          <w:szCs w:val="24"/>
        </w:rPr>
        <w:t>Moreover</w:t>
      </w:r>
      <w:r w:rsidR="00121F57">
        <w:rPr>
          <w:sz w:val="24"/>
          <w:szCs w:val="24"/>
        </w:rPr>
        <w:t>, the deductive approach is less t</w:t>
      </w:r>
      <w:r w:rsidR="00E53997">
        <w:rPr>
          <w:sz w:val="24"/>
          <w:szCs w:val="24"/>
        </w:rPr>
        <w:t>i</w:t>
      </w:r>
      <w:r w:rsidR="00121F57">
        <w:rPr>
          <w:sz w:val="24"/>
          <w:szCs w:val="24"/>
        </w:rPr>
        <w:t>me-consuming</w:t>
      </w:r>
      <w:r w:rsidR="00313213">
        <w:rPr>
          <w:sz w:val="24"/>
          <w:szCs w:val="24"/>
        </w:rPr>
        <w:t xml:space="preserve"> </w:t>
      </w:r>
      <w:r w:rsidR="00E53997">
        <w:rPr>
          <w:sz w:val="24"/>
          <w:szCs w:val="24"/>
        </w:rPr>
        <w:t>compared to</w:t>
      </w:r>
      <w:r w:rsidR="00313213">
        <w:rPr>
          <w:sz w:val="24"/>
          <w:szCs w:val="24"/>
        </w:rPr>
        <w:t xml:space="preserve"> the inductive </w:t>
      </w:r>
      <w:r w:rsidR="00E53997">
        <w:rPr>
          <w:sz w:val="24"/>
          <w:szCs w:val="24"/>
        </w:rPr>
        <w:t>method.</w:t>
      </w:r>
    </w:p>
    <w:p w14:paraId="53E709DF" w14:textId="35014895" w:rsidR="00F149D2" w:rsidRDefault="00E53997" w:rsidP="00DA4AE8">
      <w:pPr>
        <w:rPr>
          <w:sz w:val="24"/>
          <w:szCs w:val="24"/>
        </w:rPr>
      </w:pPr>
      <w:r>
        <w:rPr>
          <w:sz w:val="24"/>
          <w:szCs w:val="24"/>
        </w:rPr>
        <w:t xml:space="preserve"> </w:t>
      </w:r>
      <w:r w:rsidR="00A773E5" w:rsidRPr="00A773E5">
        <w:rPr>
          <w:sz w:val="24"/>
          <w:szCs w:val="24"/>
        </w:rPr>
        <w:t>The abundan</w:t>
      </w:r>
      <w:r w:rsidR="00A773E5">
        <w:rPr>
          <w:sz w:val="24"/>
          <w:szCs w:val="24"/>
        </w:rPr>
        <w:t>t</w:t>
      </w:r>
      <w:r w:rsidR="00A773E5" w:rsidRPr="00A773E5">
        <w:rPr>
          <w:sz w:val="24"/>
          <w:szCs w:val="24"/>
        </w:rPr>
        <w:t xml:space="preserve"> sources and the ability to obtain </w:t>
      </w:r>
      <w:r w:rsidR="00A773E5">
        <w:rPr>
          <w:sz w:val="24"/>
          <w:szCs w:val="24"/>
        </w:rPr>
        <w:t>most</w:t>
      </w:r>
      <w:r w:rsidR="00A773E5" w:rsidRPr="00A773E5">
        <w:rPr>
          <w:sz w:val="24"/>
          <w:szCs w:val="24"/>
        </w:rPr>
        <w:t xml:space="preserve"> material matched with the research are significant advantages of employing the deductive research approach.</w:t>
      </w:r>
      <w:r w:rsidR="00AF53BC">
        <w:rPr>
          <w:sz w:val="24"/>
          <w:szCs w:val="24"/>
        </w:rPr>
        <w:t xml:space="preserve"> </w:t>
      </w:r>
    </w:p>
    <w:p w14:paraId="68626B49" w14:textId="06B82684" w:rsidR="00000A2C" w:rsidRDefault="00F149D2" w:rsidP="00DA4AE8">
      <w:pPr>
        <w:rPr>
          <w:sz w:val="24"/>
          <w:szCs w:val="24"/>
        </w:rPr>
      </w:pPr>
      <w:r>
        <w:rPr>
          <w:sz w:val="24"/>
          <w:szCs w:val="24"/>
        </w:rPr>
        <w:t xml:space="preserve"> </w:t>
      </w:r>
      <w:r w:rsidR="00AF53BC">
        <w:rPr>
          <w:sz w:val="24"/>
          <w:szCs w:val="24"/>
        </w:rPr>
        <w:t>In contrast, inductive reasoning involves deriving general conclus</w:t>
      </w:r>
      <w:r w:rsidR="00850181">
        <w:rPr>
          <w:sz w:val="24"/>
          <w:szCs w:val="24"/>
        </w:rPr>
        <w:t xml:space="preserve">ions from specific observations, while abductive logic </w:t>
      </w:r>
      <w:r w:rsidR="007469CA">
        <w:rPr>
          <w:sz w:val="24"/>
          <w:szCs w:val="24"/>
        </w:rPr>
        <w:t>involves</w:t>
      </w:r>
      <w:r w:rsidR="00850181">
        <w:rPr>
          <w:sz w:val="24"/>
          <w:szCs w:val="24"/>
        </w:rPr>
        <w:t xml:space="preserve"> making </w:t>
      </w:r>
      <w:r w:rsidR="00A91C90">
        <w:rPr>
          <w:sz w:val="24"/>
          <w:szCs w:val="24"/>
        </w:rPr>
        <w:t>educated guesses to explain</w:t>
      </w:r>
      <w:r w:rsidR="00487A9A">
        <w:rPr>
          <w:sz w:val="24"/>
          <w:szCs w:val="24"/>
        </w:rPr>
        <w:t xml:space="preserve"> </w:t>
      </w:r>
      <w:r w:rsidR="002B052F">
        <w:rPr>
          <w:sz w:val="24"/>
          <w:szCs w:val="24"/>
        </w:rPr>
        <w:t xml:space="preserve">observed phenomena. </w:t>
      </w:r>
      <w:r w:rsidR="00487A9A">
        <w:rPr>
          <w:sz w:val="24"/>
          <w:szCs w:val="24"/>
        </w:rPr>
        <w:t>While th</w:t>
      </w:r>
      <w:r>
        <w:rPr>
          <w:sz w:val="24"/>
          <w:szCs w:val="24"/>
        </w:rPr>
        <w:t xml:space="preserve">ese reasoning approaches are valuable </w:t>
      </w:r>
      <w:r w:rsidR="007408ED">
        <w:rPr>
          <w:sz w:val="24"/>
          <w:szCs w:val="24"/>
        </w:rPr>
        <w:t>research</w:t>
      </w:r>
      <w:r>
        <w:rPr>
          <w:sz w:val="24"/>
          <w:szCs w:val="24"/>
        </w:rPr>
        <w:t xml:space="preserve"> contexts</w:t>
      </w:r>
      <w:r w:rsidR="00370A3F">
        <w:rPr>
          <w:sz w:val="24"/>
          <w:szCs w:val="24"/>
        </w:rPr>
        <w:t>, they may no</w:t>
      </w:r>
      <w:r w:rsidR="00F50500">
        <w:rPr>
          <w:sz w:val="24"/>
          <w:szCs w:val="24"/>
        </w:rPr>
        <w:t xml:space="preserve">t </w:t>
      </w:r>
      <w:r w:rsidR="00390CC2">
        <w:rPr>
          <w:sz w:val="24"/>
          <w:szCs w:val="24"/>
        </w:rPr>
        <w:t>be</w:t>
      </w:r>
      <w:r w:rsidR="00F50500">
        <w:rPr>
          <w:sz w:val="24"/>
          <w:szCs w:val="24"/>
        </w:rPr>
        <w:t xml:space="preserve"> appropriate for my topic. </w:t>
      </w:r>
    </w:p>
    <w:p w14:paraId="2E22E776" w14:textId="0C167489" w:rsidR="00DA4AE8" w:rsidRDefault="00DA4AE8" w:rsidP="00DA4AE8">
      <w:pPr>
        <w:rPr>
          <w:sz w:val="24"/>
          <w:szCs w:val="24"/>
        </w:rPr>
      </w:pPr>
    </w:p>
    <w:p w14:paraId="4B882649" w14:textId="7ED07529" w:rsidR="00A773E5" w:rsidRDefault="00A773E5" w:rsidP="00DA4AE8">
      <w:pPr>
        <w:rPr>
          <w:sz w:val="24"/>
          <w:szCs w:val="24"/>
        </w:rPr>
      </w:pPr>
      <w:r>
        <w:rPr>
          <w:sz w:val="24"/>
          <w:szCs w:val="24"/>
        </w:rPr>
        <w:t xml:space="preserve">  Data collection methods</w:t>
      </w:r>
    </w:p>
    <w:p w14:paraId="0BB26B34" w14:textId="6BFB57E4" w:rsidR="00A773E5" w:rsidRDefault="00A773E5" w:rsidP="00A773E5">
      <w:pPr>
        <w:rPr>
          <w:sz w:val="24"/>
          <w:szCs w:val="24"/>
        </w:rPr>
      </w:pPr>
      <w:r>
        <w:rPr>
          <w:sz w:val="24"/>
          <w:szCs w:val="24"/>
        </w:rPr>
        <w:t xml:space="preserve">  </w:t>
      </w:r>
      <w:r w:rsidRPr="00A773E5">
        <w:rPr>
          <w:sz w:val="24"/>
          <w:szCs w:val="24"/>
        </w:rPr>
        <w:t>The data collection method used in the research study is critical because it allows the researcher to acquire diverse data and information connected to the research topic. Primary</w:t>
      </w:r>
      <w:r w:rsidR="00146802">
        <w:rPr>
          <w:sz w:val="24"/>
          <w:szCs w:val="24"/>
        </w:rPr>
        <w:t xml:space="preserve"> </w:t>
      </w:r>
      <w:r w:rsidR="00F045EC">
        <w:rPr>
          <w:sz w:val="24"/>
          <w:szCs w:val="24"/>
        </w:rPr>
        <w:t xml:space="preserve">and </w:t>
      </w:r>
      <w:r w:rsidR="00D038E9">
        <w:rPr>
          <w:sz w:val="24"/>
          <w:szCs w:val="24"/>
        </w:rPr>
        <w:t>secondary are</w:t>
      </w:r>
      <w:r w:rsidRPr="00A773E5">
        <w:rPr>
          <w:sz w:val="24"/>
          <w:szCs w:val="24"/>
        </w:rPr>
        <w:t xml:space="preserve"> the most utilised data collection methods. </w:t>
      </w:r>
      <w:r>
        <w:rPr>
          <w:sz w:val="24"/>
          <w:szCs w:val="24"/>
        </w:rPr>
        <w:t>The primary data collection approach in this research study helps</w:t>
      </w:r>
      <w:r w:rsidRPr="00A773E5">
        <w:rPr>
          <w:sz w:val="24"/>
          <w:szCs w:val="24"/>
        </w:rPr>
        <w:t xml:space="preserve"> to get relevant and precise information (Heap and Waters,2019). Furthermore, to improve overall data collecting, I employed survey questionnaires since it will help me understand the study</w:t>
      </w:r>
      <w:r w:rsidR="00876AB4">
        <w:rPr>
          <w:sz w:val="24"/>
          <w:szCs w:val="24"/>
        </w:rPr>
        <w:t>'</w:t>
      </w:r>
      <w:r w:rsidRPr="00A773E5">
        <w:rPr>
          <w:sz w:val="24"/>
          <w:szCs w:val="24"/>
        </w:rPr>
        <w:t>s conclusions from the perspective of the survey participants.</w:t>
      </w:r>
      <w:r>
        <w:rPr>
          <w:sz w:val="24"/>
          <w:szCs w:val="24"/>
        </w:rPr>
        <w:t xml:space="preserve"> Moreover</w:t>
      </w:r>
      <w:r w:rsidRPr="00A773E5">
        <w:rPr>
          <w:sz w:val="24"/>
          <w:szCs w:val="24"/>
        </w:rPr>
        <w:t>, the primary data collection approach has two key advantages: it is low-cost and can capture a large amount of information in a short period.</w:t>
      </w:r>
    </w:p>
    <w:p w14:paraId="35EF33BE" w14:textId="16C20844" w:rsidR="00A773E5" w:rsidRDefault="00A773E5" w:rsidP="00A773E5">
      <w:pPr>
        <w:rPr>
          <w:sz w:val="24"/>
          <w:szCs w:val="24"/>
        </w:rPr>
      </w:pPr>
      <w:r>
        <w:rPr>
          <w:sz w:val="24"/>
          <w:szCs w:val="24"/>
        </w:rPr>
        <w:t xml:space="preserve">  </w:t>
      </w:r>
    </w:p>
    <w:p w14:paraId="704B9D8F" w14:textId="2B5BD7EB" w:rsidR="00A773E5" w:rsidRDefault="00A773E5" w:rsidP="00A773E5">
      <w:pPr>
        <w:rPr>
          <w:sz w:val="24"/>
          <w:szCs w:val="24"/>
        </w:rPr>
      </w:pPr>
      <w:r>
        <w:rPr>
          <w:sz w:val="24"/>
          <w:szCs w:val="24"/>
        </w:rPr>
        <w:t xml:space="preserve">  Sampling methods and sampling size</w:t>
      </w:r>
    </w:p>
    <w:p w14:paraId="01B069CC" w14:textId="1E7754E5" w:rsidR="008328E4" w:rsidRDefault="00A773E5" w:rsidP="00A773E5">
      <w:pPr>
        <w:rPr>
          <w:sz w:val="24"/>
          <w:szCs w:val="24"/>
        </w:rPr>
      </w:pPr>
      <w:r>
        <w:rPr>
          <w:sz w:val="24"/>
          <w:szCs w:val="24"/>
        </w:rPr>
        <w:t xml:space="preserve"> Sampling methods or techniques can be defined as the approach through which the data set or sample for the data collection is selected. It is generally used to split a larger sample population into smaller data sets to ease the data analysis and selection. However, this research study has used probability sampling techniques for choosing samples for comprehensive data collection (Rahman,2023). </w:t>
      </w:r>
      <w:r w:rsidR="003E41CA">
        <w:rPr>
          <w:sz w:val="24"/>
          <w:szCs w:val="24"/>
        </w:rPr>
        <w:t xml:space="preserve">I have </w:t>
      </w:r>
      <w:r w:rsidR="008328E4">
        <w:rPr>
          <w:sz w:val="24"/>
          <w:szCs w:val="24"/>
        </w:rPr>
        <w:t>selected</w:t>
      </w:r>
      <w:r>
        <w:rPr>
          <w:sz w:val="24"/>
          <w:szCs w:val="24"/>
        </w:rPr>
        <w:t xml:space="preserve"> this sampling method technique</w:t>
      </w:r>
      <w:r w:rsidR="008328E4">
        <w:rPr>
          <w:sz w:val="24"/>
          <w:szCs w:val="24"/>
        </w:rPr>
        <w:t xml:space="preserve"> because</w:t>
      </w:r>
      <w:r>
        <w:rPr>
          <w:sz w:val="24"/>
          <w:szCs w:val="24"/>
        </w:rPr>
        <w:t xml:space="preserve"> </w:t>
      </w:r>
      <w:r w:rsidR="008328E4">
        <w:rPr>
          <w:sz w:val="24"/>
          <w:szCs w:val="24"/>
        </w:rPr>
        <w:t xml:space="preserve">it </w:t>
      </w:r>
      <w:r>
        <w:rPr>
          <w:sz w:val="24"/>
          <w:szCs w:val="24"/>
        </w:rPr>
        <w:t xml:space="preserve">provides equal opportunity for the choices of all the models without any impartiality. </w:t>
      </w:r>
    </w:p>
    <w:p w14:paraId="5AD77F9D" w14:textId="5D9F5E46" w:rsidR="00A773E5" w:rsidRDefault="00A773E5" w:rsidP="00A773E5">
      <w:pPr>
        <w:rPr>
          <w:sz w:val="24"/>
          <w:szCs w:val="24"/>
        </w:rPr>
      </w:pPr>
      <w:r>
        <w:rPr>
          <w:sz w:val="24"/>
          <w:szCs w:val="24"/>
        </w:rPr>
        <w:t>Moreover, as per the sample size of this research, online survey questionnaires will be conducted with the help of 1</w:t>
      </w:r>
      <w:r w:rsidR="00273050">
        <w:rPr>
          <w:sz w:val="24"/>
          <w:szCs w:val="24"/>
        </w:rPr>
        <w:t>1</w:t>
      </w:r>
      <w:r w:rsidR="00AA17B0">
        <w:rPr>
          <w:sz w:val="24"/>
          <w:szCs w:val="24"/>
        </w:rPr>
        <w:t xml:space="preserve"> </w:t>
      </w:r>
      <w:r>
        <w:rPr>
          <w:sz w:val="24"/>
          <w:szCs w:val="24"/>
        </w:rPr>
        <w:t>survey participants.</w:t>
      </w:r>
    </w:p>
    <w:p w14:paraId="7F8846BC" w14:textId="77777777" w:rsidR="002054AD" w:rsidRDefault="002054AD" w:rsidP="00A773E5">
      <w:pPr>
        <w:rPr>
          <w:sz w:val="24"/>
          <w:szCs w:val="24"/>
        </w:rPr>
      </w:pPr>
    </w:p>
    <w:p w14:paraId="0CD137AF" w14:textId="77777777" w:rsidR="002054AD" w:rsidRDefault="002054AD" w:rsidP="00A773E5">
      <w:pPr>
        <w:rPr>
          <w:sz w:val="24"/>
          <w:szCs w:val="24"/>
        </w:rPr>
      </w:pPr>
    </w:p>
    <w:p w14:paraId="54512216" w14:textId="5E3845EA" w:rsidR="00A44384" w:rsidRDefault="00A44384" w:rsidP="00A773E5">
      <w:pPr>
        <w:rPr>
          <w:sz w:val="24"/>
          <w:szCs w:val="24"/>
        </w:rPr>
      </w:pPr>
      <w:r>
        <w:rPr>
          <w:sz w:val="24"/>
          <w:szCs w:val="24"/>
        </w:rPr>
        <w:t>Data analysis</w:t>
      </w:r>
    </w:p>
    <w:p w14:paraId="1881C4BB" w14:textId="77777777" w:rsidR="00A44384" w:rsidRDefault="00A44384" w:rsidP="00A773E5">
      <w:pPr>
        <w:rPr>
          <w:sz w:val="24"/>
          <w:szCs w:val="24"/>
        </w:rPr>
      </w:pPr>
    </w:p>
    <w:p w14:paraId="4DEE900E" w14:textId="1212CC18" w:rsidR="00A44384" w:rsidRDefault="00A44384" w:rsidP="00A773E5">
      <w:pPr>
        <w:rPr>
          <w:sz w:val="24"/>
          <w:szCs w:val="24"/>
        </w:rPr>
      </w:pPr>
      <w:r>
        <w:rPr>
          <w:sz w:val="24"/>
          <w:szCs w:val="24"/>
        </w:rPr>
        <w:t>The data analysis method</w:t>
      </w:r>
      <w:r w:rsidR="00D601B1">
        <w:rPr>
          <w:sz w:val="24"/>
          <w:szCs w:val="24"/>
        </w:rPr>
        <w:t xml:space="preserve"> can be described as the process of inspecting and </w:t>
      </w:r>
      <w:r w:rsidR="00E664CA">
        <w:rPr>
          <w:sz w:val="24"/>
          <w:szCs w:val="24"/>
        </w:rPr>
        <w:t>reviewing</w:t>
      </w:r>
      <w:r w:rsidR="00D601B1">
        <w:rPr>
          <w:sz w:val="24"/>
          <w:szCs w:val="24"/>
        </w:rPr>
        <w:t xml:space="preserve"> the </w:t>
      </w:r>
      <w:r w:rsidR="00943F38">
        <w:rPr>
          <w:sz w:val="24"/>
          <w:szCs w:val="24"/>
        </w:rPr>
        <w:t xml:space="preserve">data and information, which would </w:t>
      </w:r>
      <w:r w:rsidR="00E664CA">
        <w:rPr>
          <w:sz w:val="24"/>
          <w:szCs w:val="24"/>
        </w:rPr>
        <w:t>further</w:t>
      </w:r>
      <w:r w:rsidR="00943F38">
        <w:rPr>
          <w:sz w:val="24"/>
          <w:szCs w:val="24"/>
        </w:rPr>
        <w:t xml:space="preserve"> assist in retrieving </w:t>
      </w:r>
      <w:r w:rsidR="0052295E">
        <w:rPr>
          <w:sz w:val="24"/>
          <w:szCs w:val="24"/>
        </w:rPr>
        <w:t xml:space="preserve">relevant and </w:t>
      </w:r>
      <w:r w:rsidR="00E664CA">
        <w:rPr>
          <w:sz w:val="24"/>
          <w:szCs w:val="24"/>
        </w:rPr>
        <w:t>precise</w:t>
      </w:r>
      <w:r w:rsidR="0052295E">
        <w:rPr>
          <w:sz w:val="24"/>
          <w:szCs w:val="24"/>
        </w:rPr>
        <w:t xml:space="preserve"> findings for the research study. However, for </w:t>
      </w:r>
      <w:r w:rsidR="00C80DB4">
        <w:rPr>
          <w:sz w:val="24"/>
          <w:szCs w:val="24"/>
        </w:rPr>
        <w:t>developing</w:t>
      </w:r>
      <w:r w:rsidR="0052295E">
        <w:rPr>
          <w:sz w:val="24"/>
          <w:szCs w:val="24"/>
        </w:rPr>
        <w:t xml:space="preserve"> this </w:t>
      </w:r>
      <w:r w:rsidR="00545CC7">
        <w:rPr>
          <w:sz w:val="24"/>
          <w:szCs w:val="24"/>
        </w:rPr>
        <w:t xml:space="preserve">specific research study, I </w:t>
      </w:r>
      <w:r w:rsidR="00611180">
        <w:rPr>
          <w:sz w:val="24"/>
          <w:szCs w:val="24"/>
        </w:rPr>
        <w:t>h</w:t>
      </w:r>
      <w:r w:rsidR="00545CC7">
        <w:rPr>
          <w:sz w:val="24"/>
          <w:szCs w:val="24"/>
        </w:rPr>
        <w:t xml:space="preserve">ave </w:t>
      </w:r>
      <w:r w:rsidR="00E664CA">
        <w:rPr>
          <w:sz w:val="24"/>
          <w:szCs w:val="24"/>
        </w:rPr>
        <w:t>chosen</w:t>
      </w:r>
      <w:r w:rsidR="00545CC7">
        <w:rPr>
          <w:sz w:val="24"/>
          <w:szCs w:val="24"/>
        </w:rPr>
        <w:t xml:space="preserve"> to </w:t>
      </w:r>
      <w:r w:rsidR="00AC06FE">
        <w:rPr>
          <w:sz w:val="24"/>
          <w:szCs w:val="24"/>
        </w:rPr>
        <w:t xml:space="preserve">utilise quantitative data analysis methods because </w:t>
      </w:r>
      <w:r w:rsidR="00C80DB4">
        <w:rPr>
          <w:sz w:val="24"/>
          <w:szCs w:val="24"/>
        </w:rPr>
        <w:t xml:space="preserve">it </w:t>
      </w:r>
      <w:r w:rsidR="00483AD3">
        <w:rPr>
          <w:sz w:val="24"/>
          <w:szCs w:val="24"/>
        </w:rPr>
        <w:t xml:space="preserve">is very beneficial in inspecting and </w:t>
      </w:r>
      <w:r w:rsidR="00E664CA">
        <w:rPr>
          <w:sz w:val="24"/>
          <w:szCs w:val="24"/>
        </w:rPr>
        <w:t>examining</w:t>
      </w:r>
      <w:r w:rsidR="00483AD3">
        <w:rPr>
          <w:sz w:val="24"/>
          <w:szCs w:val="24"/>
        </w:rPr>
        <w:t xml:space="preserve"> the primary research </w:t>
      </w:r>
      <w:r w:rsidR="00E664CA">
        <w:rPr>
          <w:sz w:val="24"/>
          <w:szCs w:val="24"/>
        </w:rPr>
        <w:t>data (</w:t>
      </w:r>
      <w:r w:rsidR="00A26BC3">
        <w:rPr>
          <w:sz w:val="24"/>
          <w:szCs w:val="24"/>
        </w:rPr>
        <w:t xml:space="preserve">Schoonenboom,2023). </w:t>
      </w:r>
      <w:r w:rsidR="008C00A7">
        <w:rPr>
          <w:sz w:val="24"/>
          <w:szCs w:val="24"/>
        </w:rPr>
        <w:t xml:space="preserve">Therefore, </w:t>
      </w:r>
      <w:r w:rsidR="00F27364">
        <w:rPr>
          <w:sz w:val="24"/>
          <w:szCs w:val="24"/>
        </w:rPr>
        <w:t>preliminary research data would help me effectively gather</w:t>
      </w:r>
      <w:r w:rsidR="00EE1559">
        <w:rPr>
          <w:sz w:val="24"/>
          <w:szCs w:val="24"/>
        </w:rPr>
        <w:t xml:space="preserve"> primary data </w:t>
      </w:r>
      <w:r w:rsidR="005A2A1B">
        <w:rPr>
          <w:sz w:val="24"/>
          <w:szCs w:val="24"/>
        </w:rPr>
        <w:t xml:space="preserve">for the study. Accuracy and ease of operation are </w:t>
      </w:r>
      <w:r w:rsidR="00E664CA">
        <w:rPr>
          <w:sz w:val="24"/>
          <w:szCs w:val="24"/>
        </w:rPr>
        <w:t>the</w:t>
      </w:r>
      <w:r w:rsidR="005A2A1B">
        <w:rPr>
          <w:sz w:val="24"/>
          <w:szCs w:val="24"/>
        </w:rPr>
        <w:t xml:space="preserve"> </w:t>
      </w:r>
      <w:r w:rsidR="00E664CA">
        <w:rPr>
          <w:sz w:val="24"/>
          <w:szCs w:val="24"/>
        </w:rPr>
        <w:t>two main</w:t>
      </w:r>
      <w:r w:rsidR="005A2A1B">
        <w:rPr>
          <w:sz w:val="24"/>
          <w:szCs w:val="24"/>
        </w:rPr>
        <w:t xml:space="preserve"> advantages of using online survey questionnaire</w:t>
      </w:r>
      <w:r w:rsidR="00F27364">
        <w:rPr>
          <w:sz w:val="24"/>
          <w:szCs w:val="24"/>
        </w:rPr>
        <w:t>s for data analysi</w:t>
      </w:r>
      <w:r w:rsidR="00E664CA">
        <w:rPr>
          <w:sz w:val="24"/>
          <w:szCs w:val="24"/>
        </w:rPr>
        <w:t>s.</w:t>
      </w:r>
    </w:p>
    <w:p w14:paraId="5938A566" w14:textId="77777777" w:rsidR="00A773E5" w:rsidRDefault="00A773E5" w:rsidP="00A773E5">
      <w:pPr>
        <w:rPr>
          <w:sz w:val="24"/>
          <w:szCs w:val="24"/>
        </w:rPr>
      </w:pPr>
    </w:p>
    <w:p w14:paraId="6E7EEF61" w14:textId="16B25A1F" w:rsidR="00DA4AE8" w:rsidRDefault="00DA4AE8" w:rsidP="00DA4AE8">
      <w:pPr>
        <w:rPr>
          <w:sz w:val="24"/>
          <w:szCs w:val="24"/>
        </w:rPr>
      </w:pPr>
    </w:p>
    <w:p w14:paraId="1765E28B" w14:textId="77777777" w:rsidR="00E664CA" w:rsidRDefault="00E664CA" w:rsidP="00DA4AE8">
      <w:pPr>
        <w:rPr>
          <w:sz w:val="24"/>
          <w:szCs w:val="24"/>
        </w:rPr>
      </w:pPr>
    </w:p>
    <w:p w14:paraId="25E397E3" w14:textId="77777777" w:rsidR="00E664CA" w:rsidRDefault="00E664CA" w:rsidP="00DA4AE8">
      <w:pPr>
        <w:rPr>
          <w:sz w:val="24"/>
          <w:szCs w:val="24"/>
        </w:rPr>
      </w:pPr>
    </w:p>
    <w:p w14:paraId="5F1778D1" w14:textId="77777777" w:rsidR="00E664CA" w:rsidRDefault="00E664CA" w:rsidP="00DA4AE8">
      <w:pPr>
        <w:rPr>
          <w:sz w:val="24"/>
          <w:szCs w:val="24"/>
        </w:rPr>
      </w:pPr>
    </w:p>
    <w:p w14:paraId="1071674A" w14:textId="77777777" w:rsidR="00E664CA" w:rsidRDefault="00E664CA" w:rsidP="00DA4AE8">
      <w:pPr>
        <w:rPr>
          <w:sz w:val="24"/>
          <w:szCs w:val="24"/>
        </w:rPr>
      </w:pPr>
    </w:p>
    <w:p w14:paraId="75572186" w14:textId="77777777" w:rsidR="00E664CA" w:rsidRDefault="00E664CA" w:rsidP="00DA4AE8">
      <w:pPr>
        <w:rPr>
          <w:sz w:val="24"/>
          <w:szCs w:val="24"/>
        </w:rPr>
      </w:pPr>
    </w:p>
    <w:p w14:paraId="7010FDF4" w14:textId="77777777" w:rsidR="00E664CA" w:rsidRDefault="00E664CA" w:rsidP="00DA4AE8">
      <w:pPr>
        <w:rPr>
          <w:sz w:val="24"/>
          <w:szCs w:val="24"/>
        </w:rPr>
      </w:pPr>
    </w:p>
    <w:p w14:paraId="20C85B26" w14:textId="77777777" w:rsidR="00E664CA" w:rsidRDefault="00E664CA" w:rsidP="00DA4AE8">
      <w:pPr>
        <w:rPr>
          <w:sz w:val="24"/>
          <w:szCs w:val="24"/>
        </w:rPr>
      </w:pPr>
    </w:p>
    <w:p w14:paraId="3C2B3E55" w14:textId="77777777" w:rsidR="00E664CA" w:rsidRDefault="00E664CA" w:rsidP="00DA4AE8">
      <w:pPr>
        <w:rPr>
          <w:sz w:val="24"/>
          <w:szCs w:val="24"/>
        </w:rPr>
      </w:pPr>
    </w:p>
    <w:p w14:paraId="2D65E586" w14:textId="77777777" w:rsidR="00E664CA" w:rsidRDefault="00E664CA" w:rsidP="00DA4AE8">
      <w:pPr>
        <w:rPr>
          <w:sz w:val="24"/>
          <w:szCs w:val="24"/>
        </w:rPr>
      </w:pPr>
    </w:p>
    <w:p w14:paraId="12AB2C6F" w14:textId="77777777" w:rsidR="00E664CA" w:rsidRDefault="00E664CA" w:rsidP="00DA4AE8">
      <w:pPr>
        <w:rPr>
          <w:sz w:val="24"/>
          <w:szCs w:val="24"/>
        </w:rPr>
      </w:pPr>
    </w:p>
    <w:p w14:paraId="2A58E266" w14:textId="77777777" w:rsidR="00E664CA" w:rsidRDefault="00E664CA" w:rsidP="00DA4AE8">
      <w:pPr>
        <w:rPr>
          <w:sz w:val="24"/>
          <w:szCs w:val="24"/>
        </w:rPr>
      </w:pPr>
    </w:p>
    <w:p w14:paraId="1A42BAF7" w14:textId="77777777" w:rsidR="00E664CA" w:rsidRDefault="00E664CA" w:rsidP="00DA4AE8">
      <w:pPr>
        <w:rPr>
          <w:sz w:val="24"/>
          <w:szCs w:val="24"/>
        </w:rPr>
      </w:pPr>
    </w:p>
    <w:p w14:paraId="08937EEF" w14:textId="77777777" w:rsidR="00E664CA" w:rsidRDefault="00E664CA" w:rsidP="00DA4AE8">
      <w:pPr>
        <w:rPr>
          <w:sz w:val="24"/>
          <w:szCs w:val="24"/>
        </w:rPr>
      </w:pPr>
    </w:p>
    <w:p w14:paraId="50C561E9" w14:textId="77777777" w:rsidR="00E664CA" w:rsidRDefault="00E664CA" w:rsidP="00DA4AE8">
      <w:pPr>
        <w:rPr>
          <w:sz w:val="24"/>
          <w:szCs w:val="24"/>
        </w:rPr>
      </w:pPr>
    </w:p>
    <w:p w14:paraId="1838806A" w14:textId="77777777" w:rsidR="00E664CA" w:rsidRDefault="00E664CA" w:rsidP="00DA4AE8">
      <w:pPr>
        <w:rPr>
          <w:sz w:val="24"/>
          <w:szCs w:val="24"/>
        </w:rPr>
      </w:pPr>
    </w:p>
    <w:p w14:paraId="715DAA60" w14:textId="77777777" w:rsidR="00E664CA" w:rsidRDefault="00E664CA" w:rsidP="00DA4AE8">
      <w:pPr>
        <w:rPr>
          <w:sz w:val="24"/>
          <w:szCs w:val="24"/>
        </w:rPr>
      </w:pPr>
    </w:p>
    <w:p w14:paraId="014BBE44" w14:textId="77777777" w:rsidR="00E664CA" w:rsidRDefault="00E664CA" w:rsidP="00DA4AE8">
      <w:pPr>
        <w:rPr>
          <w:sz w:val="24"/>
          <w:szCs w:val="24"/>
        </w:rPr>
      </w:pPr>
    </w:p>
    <w:p w14:paraId="072EF897" w14:textId="77777777" w:rsidR="00E664CA" w:rsidRDefault="00E664CA" w:rsidP="00DA4AE8">
      <w:pPr>
        <w:rPr>
          <w:sz w:val="24"/>
          <w:szCs w:val="24"/>
        </w:rPr>
      </w:pPr>
    </w:p>
    <w:p w14:paraId="0E93883A" w14:textId="77777777" w:rsidR="00E664CA" w:rsidRDefault="00E664CA" w:rsidP="00DA4AE8">
      <w:pPr>
        <w:rPr>
          <w:sz w:val="24"/>
          <w:szCs w:val="24"/>
        </w:rPr>
      </w:pPr>
    </w:p>
    <w:p w14:paraId="0F6069F9" w14:textId="77777777" w:rsidR="00DE3B35" w:rsidRDefault="00DE3B35" w:rsidP="00DA4AE8">
      <w:pPr>
        <w:rPr>
          <w:sz w:val="24"/>
          <w:szCs w:val="24"/>
        </w:rPr>
      </w:pPr>
    </w:p>
    <w:p w14:paraId="0976B965" w14:textId="77777777" w:rsidR="007C28DF" w:rsidRDefault="007C28DF" w:rsidP="00A773E5">
      <w:pPr>
        <w:pBdr>
          <w:bottom w:val="single" w:sz="4" w:space="1" w:color="auto"/>
        </w:pBdr>
        <w:rPr>
          <w:sz w:val="24"/>
          <w:szCs w:val="24"/>
        </w:rPr>
      </w:pPr>
    </w:p>
    <w:p w14:paraId="29DE79E7" w14:textId="29ED237A" w:rsidR="00DA4AE8" w:rsidRPr="00A773E5" w:rsidRDefault="005538B6" w:rsidP="00A773E5">
      <w:pPr>
        <w:pBdr>
          <w:bottom w:val="single" w:sz="4" w:space="1" w:color="auto"/>
        </w:pBdr>
        <w:rPr>
          <w:b/>
          <w:bCs/>
          <w:sz w:val="28"/>
          <w:szCs w:val="28"/>
        </w:rPr>
      </w:pPr>
      <w:r>
        <w:rPr>
          <w:sz w:val="24"/>
          <w:szCs w:val="24"/>
        </w:rPr>
        <w:t xml:space="preserve">Task </w:t>
      </w:r>
      <w:r w:rsidR="00133973">
        <w:rPr>
          <w:sz w:val="24"/>
          <w:szCs w:val="24"/>
        </w:rPr>
        <w:t>2. Research Techniques</w:t>
      </w:r>
    </w:p>
    <w:p w14:paraId="1DE1AB99" w14:textId="0EDA4FD8" w:rsidR="006D0125" w:rsidRDefault="00846939" w:rsidP="00A773E5">
      <w:pPr>
        <w:rPr>
          <w:sz w:val="24"/>
          <w:szCs w:val="24"/>
        </w:rPr>
      </w:pPr>
      <w:r>
        <w:rPr>
          <w:sz w:val="24"/>
          <w:szCs w:val="24"/>
        </w:rPr>
        <w:t xml:space="preserve">Secondary data </w:t>
      </w:r>
      <w:r w:rsidR="009D0EC1">
        <w:rPr>
          <w:sz w:val="24"/>
          <w:szCs w:val="24"/>
        </w:rPr>
        <w:t>involves</w:t>
      </w:r>
      <w:r>
        <w:rPr>
          <w:sz w:val="24"/>
          <w:szCs w:val="24"/>
        </w:rPr>
        <w:t xml:space="preserve"> using existing data alread</w:t>
      </w:r>
      <w:r w:rsidR="0065654F">
        <w:rPr>
          <w:sz w:val="24"/>
          <w:szCs w:val="24"/>
        </w:rPr>
        <w:t xml:space="preserve">y collected by someone else. This could be data </w:t>
      </w:r>
      <w:r w:rsidR="009D0EC1">
        <w:rPr>
          <w:sz w:val="24"/>
          <w:szCs w:val="24"/>
        </w:rPr>
        <w:t>from a government</w:t>
      </w:r>
      <w:r w:rsidR="00555888">
        <w:rPr>
          <w:sz w:val="24"/>
          <w:szCs w:val="24"/>
        </w:rPr>
        <w:t xml:space="preserve"> agency, academic research, or a company report.</w:t>
      </w:r>
      <w:r w:rsidR="005E03BD">
        <w:rPr>
          <w:sz w:val="24"/>
          <w:szCs w:val="24"/>
        </w:rPr>
        <w:t xml:space="preserve"> Secondary data can provide background information or support a </w:t>
      </w:r>
      <w:r w:rsidR="009D0EC1">
        <w:rPr>
          <w:sz w:val="24"/>
          <w:szCs w:val="24"/>
        </w:rPr>
        <w:t>hypothesis.</w:t>
      </w:r>
    </w:p>
    <w:p w14:paraId="6BD12D74" w14:textId="77777777" w:rsidR="006D0125" w:rsidRDefault="006D0125" w:rsidP="00A773E5">
      <w:pPr>
        <w:rPr>
          <w:sz w:val="24"/>
          <w:szCs w:val="24"/>
        </w:rPr>
      </w:pPr>
    </w:p>
    <w:p w14:paraId="1DB24CE9" w14:textId="77777777" w:rsidR="006D0125" w:rsidRDefault="006D0125" w:rsidP="00A773E5">
      <w:pPr>
        <w:rPr>
          <w:sz w:val="24"/>
          <w:szCs w:val="24"/>
        </w:rPr>
      </w:pPr>
    </w:p>
    <w:p w14:paraId="17726C52" w14:textId="52C9AB02" w:rsidR="00A773E5" w:rsidRDefault="00A773E5" w:rsidP="00A773E5">
      <w:pPr>
        <w:rPr>
          <w:sz w:val="24"/>
          <w:szCs w:val="24"/>
        </w:rPr>
      </w:pPr>
      <w:r>
        <w:rPr>
          <w:sz w:val="24"/>
          <w:szCs w:val="24"/>
        </w:rPr>
        <w:t>1. Role of leadership and management in implementing corporate strategies.</w:t>
      </w:r>
    </w:p>
    <w:p w14:paraId="1BB231B3" w14:textId="39FA2BB0" w:rsidR="00A773E5" w:rsidRDefault="00A773E5" w:rsidP="00A773E5">
      <w:pPr>
        <w:rPr>
          <w:sz w:val="24"/>
          <w:szCs w:val="24"/>
        </w:rPr>
      </w:pPr>
      <w:r>
        <w:rPr>
          <w:sz w:val="24"/>
          <w:szCs w:val="24"/>
        </w:rPr>
        <w:t xml:space="preserve">     As per the opinion of Corner (2022), management and leaders of the organisation have a significant impact in developing and deploying corporate strategies because they act as the link between the employees and organisational requirements. However, the prominent role of business leaders and management while incorporating corporate strategy is to develop a strategic vision and mission because it will guide the whole organisation towards accomplishing the shared goals based on their corporate systems. However, management and leadership</w:t>
      </w:r>
      <w:r w:rsidR="00876AB4">
        <w:rPr>
          <w:sz w:val="24"/>
          <w:szCs w:val="24"/>
        </w:rPr>
        <w:t>'</w:t>
      </w:r>
      <w:r>
        <w:rPr>
          <w:sz w:val="24"/>
          <w:szCs w:val="24"/>
        </w:rPr>
        <w:t>s other significant roles in implementing corporate strategy are setting goals and objectives, crafting techniques, measuring effectiveness, and removing the identified barrier.</w:t>
      </w:r>
    </w:p>
    <w:p w14:paraId="34FEF04F" w14:textId="67D77393" w:rsidR="00A773E5" w:rsidRPr="00057F8E" w:rsidRDefault="00057F8E" w:rsidP="00057F8E">
      <w:pPr>
        <w:rPr>
          <w:sz w:val="24"/>
          <w:szCs w:val="24"/>
        </w:rPr>
      </w:pPr>
      <w:r>
        <w:rPr>
          <w:sz w:val="24"/>
          <w:szCs w:val="24"/>
        </w:rPr>
        <w:t>2.</w:t>
      </w:r>
      <w:r w:rsidR="00A773E5" w:rsidRPr="00057F8E">
        <w:rPr>
          <w:sz w:val="24"/>
          <w:szCs w:val="24"/>
        </w:rPr>
        <w:t xml:space="preserve"> To identify whether corporate strategies can be implemented by separating management from leadership.</w:t>
      </w:r>
    </w:p>
    <w:p w14:paraId="423922D6" w14:textId="77777777" w:rsidR="0065533B" w:rsidRDefault="0065533B" w:rsidP="0065533B">
      <w:pPr>
        <w:rPr>
          <w:sz w:val="24"/>
          <w:szCs w:val="24"/>
        </w:rPr>
      </w:pPr>
      <w:r>
        <w:rPr>
          <w:sz w:val="24"/>
          <w:szCs w:val="24"/>
        </w:rPr>
        <w:t xml:space="preserve">  </w:t>
      </w:r>
      <w:r w:rsidR="00A773E5" w:rsidRPr="001441E1">
        <w:rPr>
          <w:sz w:val="24"/>
          <w:szCs w:val="24"/>
        </w:rPr>
        <w:t xml:space="preserve"> According to Vancil (2020), to acquire positive results from the developed corporate strategies, both leadership and management must be involved in the development and implementation process. To ensure that the implemented corporate system is effective, the management and leaders must focus on enhancing their practice without proper leadership and management involvement. The organisation will lack guidance and vision, and in the worst scenarios, the plan set by leaders might be unsuitable. However, splitting management and leadership roles while incorporating corporate strategies would be very helpful for the organisation because it would reduce the chance of miscommunication about the roles and responsibilities.</w:t>
      </w:r>
    </w:p>
    <w:p w14:paraId="0FE6105D" w14:textId="07315C13" w:rsidR="00A773E5" w:rsidRPr="0065533B" w:rsidRDefault="0065533B" w:rsidP="0065533B">
      <w:pPr>
        <w:rPr>
          <w:sz w:val="24"/>
          <w:szCs w:val="24"/>
        </w:rPr>
      </w:pPr>
      <w:r>
        <w:rPr>
          <w:sz w:val="24"/>
          <w:szCs w:val="24"/>
        </w:rPr>
        <w:t>3.</w:t>
      </w:r>
      <w:r w:rsidR="001D31E6">
        <w:rPr>
          <w:sz w:val="24"/>
          <w:szCs w:val="24"/>
        </w:rPr>
        <w:t xml:space="preserve"> </w:t>
      </w:r>
      <w:r w:rsidR="00A773E5" w:rsidRPr="0065533B">
        <w:rPr>
          <w:sz w:val="24"/>
          <w:szCs w:val="24"/>
        </w:rPr>
        <w:t>To examine the effectiveness of management and leadership in enhancing organisational performance.</w:t>
      </w:r>
    </w:p>
    <w:p w14:paraId="2FB5FF81" w14:textId="76859DD8" w:rsidR="00A773E5" w:rsidRDefault="0065533B" w:rsidP="0065533B">
      <w:pPr>
        <w:rPr>
          <w:sz w:val="24"/>
          <w:szCs w:val="24"/>
        </w:rPr>
      </w:pPr>
      <w:r>
        <w:rPr>
          <w:sz w:val="24"/>
          <w:szCs w:val="24"/>
        </w:rPr>
        <w:t xml:space="preserve">  </w:t>
      </w:r>
      <w:r w:rsidR="00A773E5" w:rsidRPr="0065533B">
        <w:rPr>
          <w:sz w:val="24"/>
          <w:szCs w:val="24"/>
        </w:rPr>
        <w:t xml:space="preserve"> Based on the view of Alrowwad et al. (2020), management and leadership can significantly influence organisational performance because most of the decision-making process is governed by them within an organisation since the primary roles of the management and leadership are to set an agenda, prioritise the work, manage and lead the organisational employee, develop strategies and many more. Therefore, by offering a sense of vision, inspiration, mentorship and acknowledgement, the management and leadership could enhance organisational performance to its peak.</w:t>
      </w:r>
    </w:p>
    <w:p w14:paraId="039F9645" w14:textId="77777777" w:rsidR="00950090" w:rsidRDefault="00950090" w:rsidP="0065533B">
      <w:pPr>
        <w:rPr>
          <w:sz w:val="24"/>
          <w:szCs w:val="24"/>
        </w:rPr>
      </w:pPr>
    </w:p>
    <w:p w14:paraId="748AF132" w14:textId="77777777" w:rsidR="00950090" w:rsidRDefault="00950090" w:rsidP="0065533B">
      <w:pPr>
        <w:rPr>
          <w:sz w:val="24"/>
          <w:szCs w:val="24"/>
        </w:rPr>
      </w:pPr>
    </w:p>
    <w:p w14:paraId="5FD7ABCF" w14:textId="77777777" w:rsidR="00950090" w:rsidRDefault="00950090" w:rsidP="0065533B">
      <w:pPr>
        <w:rPr>
          <w:sz w:val="24"/>
          <w:szCs w:val="24"/>
        </w:rPr>
      </w:pPr>
    </w:p>
    <w:p w14:paraId="0D1F66A0" w14:textId="77777777" w:rsidR="00950090" w:rsidRPr="0065533B" w:rsidRDefault="00950090" w:rsidP="0065533B">
      <w:pPr>
        <w:rPr>
          <w:sz w:val="24"/>
          <w:szCs w:val="24"/>
        </w:rPr>
      </w:pPr>
    </w:p>
    <w:p w14:paraId="5E032008" w14:textId="45343550" w:rsidR="00AA6C42" w:rsidRDefault="0065533B" w:rsidP="0065533B">
      <w:pPr>
        <w:rPr>
          <w:sz w:val="24"/>
          <w:szCs w:val="24"/>
        </w:rPr>
      </w:pPr>
      <w:r>
        <w:rPr>
          <w:sz w:val="24"/>
          <w:szCs w:val="24"/>
        </w:rPr>
        <w:t xml:space="preserve">  </w:t>
      </w:r>
      <w:r w:rsidR="00AA6C42" w:rsidRPr="0065533B">
        <w:rPr>
          <w:sz w:val="24"/>
          <w:szCs w:val="24"/>
        </w:rPr>
        <w:t>Primary research</w:t>
      </w:r>
    </w:p>
    <w:p w14:paraId="1D2A0E50" w14:textId="4ED1BD7F" w:rsidR="00950090" w:rsidRPr="0065533B" w:rsidRDefault="00950090" w:rsidP="0065533B">
      <w:pPr>
        <w:rPr>
          <w:sz w:val="24"/>
          <w:szCs w:val="24"/>
        </w:rPr>
      </w:pPr>
      <w:r>
        <w:rPr>
          <w:sz w:val="24"/>
          <w:szCs w:val="24"/>
        </w:rPr>
        <w:t xml:space="preserve">   </w:t>
      </w:r>
      <w:r w:rsidR="008E4E50">
        <w:rPr>
          <w:sz w:val="24"/>
          <w:szCs w:val="24"/>
        </w:rPr>
        <w:t>The s</w:t>
      </w:r>
      <w:r w:rsidR="00E86DEB">
        <w:rPr>
          <w:sz w:val="24"/>
          <w:szCs w:val="24"/>
        </w:rPr>
        <w:t xml:space="preserve">urvey </w:t>
      </w:r>
      <w:r w:rsidR="00030C2A">
        <w:rPr>
          <w:sz w:val="24"/>
          <w:szCs w:val="24"/>
        </w:rPr>
        <w:t>is</w:t>
      </w:r>
      <w:r w:rsidR="00E86DEB">
        <w:rPr>
          <w:sz w:val="24"/>
          <w:szCs w:val="24"/>
        </w:rPr>
        <w:t xml:space="preserve"> a popular method of collecting data. They involve asking a group of people questions, </w:t>
      </w:r>
      <w:r w:rsidR="00A47CD9">
        <w:rPr>
          <w:sz w:val="24"/>
          <w:szCs w:val="24"/>
        </w:rPr>
        <w:t xml:space="preserve">often through an online or paper-based </w:t>
      </w:r>
      <w:r w:rsidR="00720B64">
        <w:rPr>
          <w:sz w:val="24"/>
          <w:szCs w:val="24"/>
        </w:rPr>
        <w:t>questionnaire. Survey</w:t>
      </w:r>
      <w:r w:rsidR="008E4E50">
        <w:rPr>
          <w:sz w:val="24"/>
          <w:szCs w:val="24"/>
        </w:rPr>
        <w:t>s</w:t>
      </w:r>
      <w:r w:rsidR="00720B64">
        <w:rPr>
          <w:sz w:val="24"/>
          <w:szCs w:val="24"/>
        </w:rPr>
        <w:t xml:space="preserve"> can be used to collect both quantitative</w:t>
      </w:r>
      <w:r w:rsidR="00030C2A">
        <w:rPr>
          <w:sz w:val="24"/>
          <w:szCs w:val="24"/>
        </w:rPr>
        <w:t xml:space="preserve"> and qualitative </w:t>
      </w:r>
      <w:r w:rsidR="00740A5C">
        <w:rPr>
          <w:sz w:val="24"/>
          <w:szCs w:val="24"/>
        </w:rPr>
        <w:t>data. Online</w:t>
      </w:r>
      <w:r w:rsidR="00380602">
        <w:rPr>
          <w:sz w:val="24"/>
          <w:szCs w:val="24"/>
        </w:rPr>
        <w:t xml:space="preserve"> platforms like </w:t>
      </w:r>
      <w:r w:rsidR="00031C33">
        <w:rPr>
          <w:sz w:val="24"/>
          <w:szCs w:val="24"/>
        </w:rPr>
        <w:t>G</w:t>
      </w:r>
      <w:r w:rsidR="00380602">
        <w:rPr>
          <w:sz w:val="24"/>
          <w:szCs w:val="24"/>
        </w:rPr>
        <w:t xml:space="preserve">oogle </w:t>
      </w:r>
      <w:r w:rsidR="00031C33">
        <w:rPr>
          <w:sz w:val="24"/>
          <w:szCs w:val="24"/>
        </w:rPr>
        <w:t>F</w:t>
      </w:r>
      <w:r w:rsidR="00380602">
        <w:rPr>
          <w:sz w:val="24"/>
          <w:szCs w:val="24"/>
        </w:rPr>
        <w:t xml:space="preserve">orms </w:t>
      </w:r>
      <w:r w:rsidR="008E4E50">
        <w:rPr>
          <w:sz w:val="24"/>
          <w:szCs w:val="24"/>
        </w:rPr>
        <w:t xml:space="preserve">and </w:t>
      </w:r>
      <w:r w:rsidR="003D63C9">
        <w:rPr>
          <w:sz w:val="24"/>
          <w:szCs w:val="24"/>
        </w:rPr>
        <w:t>SurveyMonkey can help you design and distribute</w:t>
      </w:r>
      <w:r w:rsidR="00740A5C">
        <w:rPr>
          <w:sz w:val="24"/>
          <w:szCs w:val="24"/>
        </w:rPr>
        <w:t xml:space="preserve"> survey</w:t>
      </w:r>
      <w:r w:rsidR="008E4E50">
        <w:rPr>
          <w:sz w:val="24"/>
          <w:szCs w:val="24"/>
        </w:rPr>
        <w:t>s</w:t>
      </w:r>
      <w:r w:rsidR="00740A5C">
        <w:rPr>
          <w:sz w:val="24"/>
          <w:szCs w:val="24"/>
        </w:rPr>
        <w:t xml:space="preserve"> efficiently.</w:t>
      </w:r>
    </w:p>
    <w:p w14:paraId="618AAE93" w14:textId="07B728AF" w:rsidR="001441E1" w:rsidRPr="0065533B" w:rsidRDefault="00643B7A" w:rsidP="0065533B">
      <w:pPr>
        <w:rPr>
          <w:sz w:val="24"/>
          <w:szCs w:val="24"/>
        </w:rPr>
      </w:pPr>
      <w:r>
        <w:rPr>
          <w:sz w:val="24"/>
          <w:szCs w:val="24"/>
        </w:rPr>
        <w:t xml:space="preserve">  </w:t>
      </w:r>
      <w:r w:rsidR="00DA4A1E" w:rsidRPr="0065533B">
        <w:rPr>
          <w:sz w:val="24"/>
          <w:szCs w:val="24"/>
        </w:rPr>
        <w:t>I have provided</w:t>
      </w:r>
      <w:r w:rsidR="0065533B">
        <w:rPr>
          <w:sz w:val="24"/>
          <w:szCs w:val="24"/>
        </w:rPr>
        <w:t xml:space="preserve"> below</w:t>
      </w:r>
      <w:r w:rsidR="00DA4A1E" w:rsidRPr="0065533B">
        <w:rPr>
          <w:sz w:val="24"/>
          <w:szCs w:val="24"/>
        </w:rPr>
        <w:t xml:space="preserve"> the link </w:t>
      </w:r>
      <w:r w:rsidR="008E4E50">
        <w:rPr>
          <w:sz w:val="24"/>
          <w:szCs w:val="24"/>
        </w:rPr>
        <w:t>to</w:t>
      </w:r>
      <w:r w:rsidR="006F7DA9" w:rsidRPr="0065533B">
        <w:rPr>
          <w:sz w:val="24"/>
          <w:szCs w:val="24"/>
        </w:rPr>
        <w:t xml:space="preserve"> the survey. Can you please </w:t>
      </w:r>
      <w:r w:rsidR="00DD16E1">
        <w:rPr>
          <w:sz w:val="24"/>
          <w:szCs w:val="24"/>
        </w:rPr>
        <w:t xml:space="preserve">click and </w:t>
      </w:r>
      <w:r w:rsidR="006F7DA9" w:rsidRPr="0065533B">
        <w:rPr>
          <w:sz w:val="24"/>
          <w:szCs w:val="24"/>
        </w:rPr>
        <w:t>answer the questions</w:t>
      </w:r>
      <w:r w:rsidR="008E4E50">
        <w:rPr>
          <w:sz w:val="24"/>
          <w:szCs w:val="24"/>
        </w:rPr>
        <w:t>?</w:t>
      </w:r>
    </w:p>
    <w:p w14:paraId="7067F30E" w14:textId="12CDA07C" w:rsidR="00B32BEF" w:rsidRPr="0003512C" w:rsidRDefault="006F7DA9" w:rsidP="00A74229">
      <w:pPr>
        <w:pStyle w:val="ListParagraph"/>
        <w:ind w:left="470"/>
        <w:rPr>
          <w:sz w:val="24"/>
          <w:szCs w:val="24"/>
        </w:rPr>
      </w:pPr>
      <w:r>
        <w:rPr>
          <w:sz w:val="24"/>
          <w:szCs w:val="24"/>
        </w:rPr>
        <w:t xml:space="preserve"> Thank you.</w:t>
      </w:r>
    </w:p>
    <w:p w14:paraId="73053D0E" w14:textId="77777777" w:rsidR="00051467" w:rsidRDefault="00051467" w:rsidP="00A773E5">
      <w:pPr>
        <w:pStyle w:val="ListParagraph"/>
        <w:ind w:left="470"/>
        <w:rPr>
          <w:sz w:val="24"/>
          <w:szCs w:val="24"/>
        </w:rPr>
      </w:pPr>
    </w:p>
    <w:p w14:paraId="57157CA3" w14:textId="77777777" w:rsidR="00051467" w:rsidRDefault="00051467" w:rsidP="00A773E5">
      <w:pPr>
        <w:pStyle w:val="ListParagraph"/>
        <w:ind w:left="470"/>
        <w:rPr>
          <w:sz w:val="24"/>
          <w:szCs w:val="24"/>
        </w:rPr>
      </w:pPr>
    </w:p>
    <w:p w14:paraId="7606CDAF" w14:textId="77777777" w:rsidR="00051467" w:rsidRPr="00051467" w:rsidRDefault="00761BE5" w:rsidP="00051467">
      <w:pPr>
        <w:rPr>
          <w:rFonts w:eastAsiaTheme="minorHAnsi"/>
          <w:kern w:val="2"/>
          <w:lang w:eastAsia="en-US"/>
          <w14:ligatures w14:val="standardContextual"/>
        </w:rPr>
      </w:pPr>
      <w:hyperlink r:id="rId9" w:history="1">
        <w:r w:rsidR="00051467" w:rsidRPr="00051467">
          <w:rPr>
            <w:rFonts w:eastAsiaTheme="minorHAnsi"/>
            <w:color w:val="0563C1" w:themeColor="hyperlink"/>
            <w:kern w:val="2"/>
            <w:u w:val="single"/>
            <w:lang w:eastAsia="en-US"/>
            <w14:ligatures w14:val="standardContextual"/>
          </w:rPr>
          <w:t>https://forms.office.com/Pages/DesignPageV2.aspx?subpage=design&amp;FormId=-REPTm4EBUWcuNshUjEeIWksSFBQLzlEupZCbsnnwd9UQUhGUVhOTEVQUFk4NjdEWFowUjZSRDZZWS4u&amp;Token=9eb5be655b3745ddb2103b8c1027247e</w:t>
        </w:r>
      </w:hyperlink>
    </w:p>
    <w:p w14:paraId="3767CF30" w14:textId="77777777" w:rsidR="00051467" w:rsidRDefault="00051467" w:rsidP="00A773E5">
      <w:pPr>
        <w:pStyle w:val="ListParagraph"/>
        <w:ind w:left="470"/>
        <w:rPr>
          <w:sz w:val="24"/>
          <w:szCs w:val="24"/>
        </w:rPr>
      </w:pPr>
    </w:p>
    <w:p w14:paraId="291F360D" w14:textId="77777777" w:rsidR="00031C33" w:rsidRDefault="00031C33" w:rsidP="00A773E5">
      <w:pPr>
        <w:pStyle w:val="ListParagraph"/>
        <w:ind w:left="470"/>
        <w:rPr>
          <w:sz w:val="24"/>
          <w:szCs w:val="24"/>
        </w:rPr>
      </w:pPr>
    </w:p>
    <w:p w14:paraId="3DA04536" w14:textId="77777777" w:rsidR="00031C33" w:rsidRDefault="00031C33" w:rsidP="00A773E5">
      <w:pPr>
        <w:pStyle w:val="ListParagraph"/>
        <w:ind w:left="470"/>
        <w:rPr>
          <w:sz w:val="24"/>
          <w:szCs w:val="24"/>
        </w:rPr>
      </w:pPr>
    </w:p>
    <w:p w14:paraId="3FCE0296" w14:textId="77777777" w:rsidR="00031C33" w:rsidRDefault="00031C33" w:rsidP="00A773E5">
      <w:pPr>
        <w:pStyle w:val="ListParagraph"/>
        <w:ind w:left="470"/>
        <w:rPr>
          <w:sz w:val="24"/>
          <w:szCs w:val="24"/>
        </w:rPr>
      </w:pPr>
    </w:p>
    <w:p w14:paraId="65CE4B76" w14:textId="77777777" w:rsidR="00031C33" w:rsidRDefault="00031C33" w:rsidP="00A773E5">
      <w:pPr>
        <w:pStyle w:val="ListParagraph"/>
        <w:ind w:left="470"/>
        <w:rPr>
          <w:sz w:val="24"/>
          <w:szCs w:val="24"/>
        </w:rPr>
      </w:pPr>
    </w:p>
    <w:p w14:paraId="2FA1B299" w14:textId="77777777" w:rsidR="00031C33" w:rsidRDefault="00031C33" w:rsidP="00A773E5">
      <w:pPr>
        <w:pStyle w:val="ListParagraph"/>
        <w:ind w:left="470"/>
        <w:rPr>
          <w:sz w:val="24"/>
          <w:szCs w:val="24"/>
        </w:rPr>
      </w:pPr>
    </w:p>
    <w:p w14:paraId="5A02598B" w14:textId="77777777" w:rsidR="00031C33" w:rsidRDefault="00031C33" w:rsidP="00A773E5">
      <w:pPr>
        <w:pStyle w:val="ListParagraph"/>
        <w:ind w:left="470"/>
        <w:rPr>
          <w:sz w:val="24"/>
          <w:szCs w:val="24"/>
        </w:rPr>
      </w:pPr>
    </w:p>
    <w:p w14:paraId="487CA076" w14:textId="77777777" w:rsidR="00031C33" w:rsidRDefault="00031C33" w:rsidP="00A773E5">
      <w:pPr>
        <w:pStyle w:val="ListParagraph"/>
        <w:ind w:left="470"/>
        <w:rPr>
          <w:sz w:val="24"/>
          <w:szCs w:val="24"/>
        </w:rPr>
      </w:pPr>
    </w:p>
    <w:p w14:paraId="48CDC069" w14:textId="77777777" w:rsidR="00031C33" w:rsidRDefault="00031C33" w:rsidP="00A773E5">
      <w:pPr>
        <w:pStyle w:val="ListParagraph"/>
        <w:ind w:left="470"/>
        <w:rPr>
          <w:sz w:val="24"/>
          <w:szCs w:val="24"/>
        </w:rPr>
      </w:pPr>
    </w:p>
    <w:p w14:paraId="01C80431" w14:textId="77777777" w:rsidR="00031C33" w:rsidRDefault="00031C33" w:rsidP="00A773E5">
      <w:pPr>
        <w:pStyle w:val="ListParagraph"/>
        <w:ind w:left="470"/>
        <w:rPr>
          <w:sz w:val="24"/>
          <w:szCs w:val="24"/>
        </w:rPr>
      </w:pPr>
    </w:p>
    <w:p w14:paraId="75A4F39F" w14:textId="77777777" w:rsidR="00031C33" w:rsidRDefault="00031C33" w:rsidP="00A773E5">
      <w:pPr>
        <w:pStyle w:val="ListParagraph"/>
        <w:ind w:left="470"/>
        <w:rPr>
          <w:sz w:val="24"/>
          <w:szCs w:val="24"/>
        </w:rPr>
      </w:pPr>
    </w:p>
    <w:p w14:paraId="62A8BDA6" w14:textId="77777777" w:rsidR="00031C33" w:rsidRDefault="00031C33" w:rsidP="00A773E5">
      <w:pPr>
        <w:pStyle w:val="ListParagraph"/>
        <w:ind w:left="470"/>
        <w:rPr>
          <w:sz w:val="24"/>
          <w:szCs w:val="24"/>
        </w:rPr>
      </w:pPr>
    </w:p>
    <w:p w14:paraId="1E70F3BA" w14:textId="77777777" w:rsidR="00031C33" w:rsidRDefault="00031C33" w:rsidP="00A773E5">
      <w:pPr>
        <w:pStyle w:val="ListParagraph"/>
        <w:ind w:left="470"/>
        <w:rPr>
          <w:sz w:val="24"/>
          <w:szCs w:val="24"/>
        </w:rPr>
      </w:pPr>
    </w:p>
    <w:p w14:paraId="198AE3CE" w14:textId="77777777" w:rsidR="00031C33" w:rsidRDefault="00031C33" w:rsidP="00A773E5">
      <w:pPr>
        <w:pStyle w:val="ListParagraph"/>
        <w:ind w:left="470"/>
        <w:rPr>
          <w:sz w:val="24"/>
          <w:szCs w:val="24"/>
        </w:rPr>
      </w:pPr>
    </w:p>
    <w:p w14:paraId="67AC032E" w14:textId="77777777" w:rsidR="00031C33" w:rsidRDefault="00031C33" w:rsidP="00A773E5">
      <w:pPr>
        <w:pStyle w:val="ListParagraph"/>
        <w:ind w:left="470"/>
        <w:rPr>
          <w:sz w:val="24"/>
          <w:szCs w:val="24"/>
        </w:rPr>
      </w:pPr>
    </w:p>
    <w:p w14:paraId="02261282" w14:textId="77777777" w:rsidR="00031C33" w:rsidRDefault="00031C33" w:rsidP="00A773E5">
      <w:pPr>
        <w:pStyle w:val="ListParagraph"/>
        <w:ind w:left="470"/>
        <w:rPr>
          <w:sz w:val="24"/>
          <w:szCs w:val="24"/>
        </w:rPr>
      </w:pPr>
    </w:p>
    <w:p w14:paraId="74763319" w14:textId="77777777" w:rsidR="00031C33" w:rsidRDefault="00031C33" w:rsidP="00A773E5">
      <w:pPr>
        <w:pStyle w:val="ListParagraph"/>
        <w:ind w:left="470"/>
        <w:rPr>
          <w:sz w:val="24"/>
          <w:szCs w:val="24"/>
        </w:rPr>
      </w:pPr>
    </w:p>
    <w:p w14:paraId="2D74BA69" w14:textId="77777777" w:rsidR="00031C33" w:rsidRDefault="00031C33" w:rsidP="00A773E5">
      <w:pPr>
        <w:pStyle w:val="ListParagraph"/>
        <w:ind w:left="470"/>
        <w:rPr>
          <w:sz w:val="24"/>
          <w:szCs w:val="24"/>
        </w:rPr>
      </w:pPr>
    </w:p>
    <w:p w14:paraId="52EAAB6A" w14:textId="77777777" w:rsidR="00031C33" w:rsidRDefault="00031C33" w:rsidP="00A773E5">
      <w:pPr>
        <w:pStyle w:val="ListParagraph"/>
        <w:ind w:left="470"/>
        <w:rPr>
          <w:sz w:val="24"/>
          <w:szCs w:val="24"/>
        </w:rPr>
      </w:pPr>
    </w:p>
    <w:p w14:paraId="272E3FCD" w14:textId="77777777" w:rsidR="00031C33" w:rsidRDefault="00031C33" w:rsidP="00A773E5">
      <w:pPr>
        <w:pStyle w:val="ListParagraph"/>
        <w:ind w:left="470"/>
        <w:rPr>
          <w:sz w:val="24"/>
          <w:szCs w:val="24"/>
        </w:rPr>
      </w:pPr>
    </w:p>
    <w:p w14:paraId="565ABE8D" w14:textId="77777777" w:rsidR="00031C33" w:rsidRDefault="00031C33" w:rsidP="00A773E5">
      <w:pPr>
        <w:pStyle w:val="ListParagraph"/>
        <w:ind w:left="470"/>
        <w:rPr>
          <w:sz w:val="24"/>
          <w:szCs w:val="24"/>
        </w:rPr>
      </w:pPr>
    </w:p>
    <w:p w14:paraId="0E769CC4" w14:textId="77777777" w:rsidR="00031C33" w:rsidRDefault="00031C33" w:rsidP="00A773E5">
      <w:pPr>
        <w:pStyle w:val="ListParagraph"/>
        <w:ind w:left="470"/>
        <w:rPr>
          <w:sz w:val="24"/>
          <w:szCs w:val="24"/>
        </w:rPr>
      </w:pPr>
    </w:p>
    <w:p w14:paraId="07A473AE" w14:textId="77777777" w:rsidR="00031C33" w:rsidRDefault="00031C33" w:rsidP="00A773E5">
      <w:pPr>
        <w:pStyle w:val="ListParagraph"/>
        <w:ind w:left="470"/>
        <w:rPr>
          <w:sz w:val="24"/>
          <w:szCs w:val="24"/>
        </w:rPr>
      </w:pPr>
    </w:p>
    <w:p w14:paraId="715B56F3" w14:textId="77777777" w:rsidR="00031C33" w:rsidRDefault="00031C33" w:rsidP="00A773E5">
      <w:pPr>
        <w:pStyle w:val="ListParagraph"/>
        <w:ind w:left="470"/>
        <w:rPr>
          <w:sz w:val="24"/>
          <w:szCs w:val="24"/>
        </w:rPr>
      </w:pPr>
    </w:p>
    <w:p w14:paraId="690F1EEE" w14:textId="77777777" w:rsidR="00031C33" w:rsidRDefault="00031C33" w:rsidP="00A773E5">
      <w:pPr>
        <w:pStyle w:val="ListParagraph"/>
        <w:ind w:left="470"/>
        <w:rPr>
          <w:sz w:val="24"/>
          <w:szCs w:val="24"/>
        </w:rPr>
      </w:pPr>
    </w:p>
    <w:p w14:paraId="3C48849D" w14:textId="77777777" w:rsidR="00031C33" w:rsidRDefault="00031C33" w:rsidP="00A773E5">
      <w:pPr>
        <w:pStyle w:val="ListParagraph"/>
        <w:ind w:left="470"/>
        <w:rPr>
          <w:sz w:val="24"/>
          <w:szCs w:val="24"/>
        </w:rPr>
      </w:pPr>
    </w:p>
    <w:p w14:paraId="35D2A086" w14:textId="77777777" w:rsidR="00031C33" w:rsidRDefault="00031C33" w:rsidP="00A773E5">
      <w:pPr>
        <w:pStyle w:val="ListParagraph"/>
        <w:ind w:left="470"/>
        <w:rPr>
          <w:sz w:val="24"/>
          <w:szCs w:val="24"/>
        </w:rPr>
      </w:pPr>
    </w:p>
    <w:p w14:paraId="7CC82C07" w14:textId="77777777" w:rsidR="00031C33" w:rsidRDefault="00031C33" w:rsidP="00A773E5">
      <w:pPr>
        <w:pStyle w:val="ListParagraph"/>
        <w:ind w:left="470"/>
        <w:rPr>
          <w:sz w:val="24"/>
          <w:szCs w:val="24"/>
        </w:rPr>
      </w:pPr>
    </w:p>
    <w:p w14:paraId="19146BC2" w14:textId="77777777" w:rsidR="00031C33" w:rsidRDefault="00031C33" w:rsidP="00A773E5">
      <w:pPr>
        <w:pStyle w:val="ListParagraph"/>
        <w:ind w:left="470"/>
        <w:rPr>
          <w:sz w:val="24"/>
          <w:szCs w:val="24"/>
        </w:rPr>
      </w:pPr>
    </w:p>
    <w:p w14:paraId="7417C75C" w14:textId="77777777" w:rsidR="00A773E5" w:rsidRDefault="00A773E5" w:rsidP="00A773E5">
      <w:pPr>
        <w:rPr>
          <w:sz w:val="24"/>
          <w:szCs w:val="24"/>
        </w:rPr>
      </w:pPr>
    </w:p>
    <w:p w14:paraId="1E99815D" w14:textId="74371566" w:rsidR="00DA4AE8" w:rsidRPr="00DA4AE8" w:rsidRDefault="00DA4AE8" w:rsidP="00DA4AE8">
      <w:pPr>
        <w:pBdr>
          <w:bottom w:val="single" w:sz="4" w:space="1" w:color="auto"/>
        </w:pBdr>
        <w:rPr>
          <w:b/>
          <w:bCs/>
          <w:sz w:val="28"/>
          <w:szCs w:val="28"/>
        </w:rPr>
      </w:pPr>
      <w:r w:rsidRPr="00DA4AE8">
        <w:rPr>
          <w:b/>
          <w:bCs/>
          <w:sz w:val="28"/>
          <w:szCs w:val="28"/>
        </w:rPr>
        <w:lastRenderedPageBreak/>
        <w:t>Task 3 – Presentation on Ideas</w:t>
      </w:r>
    </w:p>
    <w:p w14:paraId="20DDA95A" w14:textId="6D773259" w:rsidR="00DA4AE8" w:rsidRDefault="00DA4AE8" w:rsidP="00EC352A">
      <w:pPr>
        <w:rPr>
          <w:sz w:val="24"/>
          <w:szCs w:val="24"/>
        </w:rPr>
      </w:pPr>
    </w:p>
    <w:p w14:paraId="3B91FC1F" w14:textId="19D9040B" w:rsidR="00DA4AE8" w:rsidRDefault="00761BE5" w:rsidP="00DA4AE8">
      <w:pPr>
        <w:rPr>
          <w:sz w:val="24"/>
          <w:szCs w:val="24"/>
        </w:rPr>
      </w:pPr>
      <w:hyperlink r:id="rId10" w:history="1">
        <w:r w:rsidR="00A455C1" w:rsidRPr="00A455C1">
          <w:rPr>
            <w:color w:val="0000FF"/>
            <w:u w:val="single"/>
          </w:rPr>
          <w:t>Meeting with Luminita Miron (1906119)-20230615_193701-Meeting Recording.mp4</w:t>
        </w:r>
      </w:hyperlink>
    </w:p>
    <w:p w14:paraId="18EB3046" w14:textId="11A7B969" w:rsidR="00DA4AE8" w:rsidRDefault="00DA4AE8" w:rsidP="00DA4AE8">
      <w:pPr>
        <w:rPr>
          <w:sz w:val="24"/>
          <w:szCs w:val="24"/>
        </w:rPr>
      </w:pPr>
    </w:p>
    <w:p w14:paraId="6A80ABA9" w14:textId="65466D46" w:rsidR="00DA4AE8" w:rsidRDefault="00DA4AE8" w:rsidP="00DA4AE8">
      <w:pPr>
        <w:rPr>
          <w:sz w:val="24"/>
          <w:szCs w:val="24"/>
        </w:rPr>
      </w:pPr>
    </w:p>
    <w:p w14:paraId="59DB126F" w14:textId="445F1DC4" w:rsidR="00DA4AE8" w:rsidRDefault="00DA4AE8" w:rsidP="00DA4AE8">
      <w:pPr>
        <w:rPr>
          <w:sz w:val="24"/>
          <w:szCs w:val="24"/>
        </w:rPr>
      </w:pPr>
    </w:p>
    <w:p w14:paraId="1005C232" w14:textId="47F7B169" w:rsidR="00DA4AE8" w:rsidRDefault="00DA4AE8" w:rsidP="00DA4AE8">
      <w:pPr>
        <w:rPr>
          <w:sz w:val="24"/>
          <w:szCs w:val="24"/>
        </w:rPr>
      </w:pPr>
    </w:p>
    <w:p w14:paraId="045DDA4C" w14:textId="1F8C3E39" w:rsidR="00DA4AE8" w:rsidRDefault="00DA4AE8" w:rsidP="00DA4AE8">
      <w:pPr>
        <w:rPr>
          <w:sz w:val="24"/>
          <w:szCs w:val="24"/>
        </w:rPr>
      </w:pPr>
    </w:p>
    <w:p w14:paraId="623BD56A" w14:textId="2C773301" w:rsidR="00DA4AE8" w:rsidRDefault="00DA4AE8" w:rsidP="00DA4AE8">
      <w:pPr>
        <w:rPr>
          <w:sz w:val="24"/>
          <w:szCs w:val="24"/>
        </w:rPr>
      </w:pPr>
    </w:p>
    <w:p w14:paraId="73EC6BA0" w14:textId="4FE9D727" w:rsidR="00DA4AE8" w:rsidRDefault="00DA4AE8" w:rsidP="00DA4AE8">
      <w:pPr>
        <w:rPr>
          <w:sz w:val="24"/>
          <w:szCs w:val="24"/>
        </w:rPr>
      </w:pPr>
    </w:p>
    <w:p w14:paraId="58EFE116" w14:textId="059AF4BE" w:rsidR="00DA4AE8" w:rsidRDefault="00DA4AE8" w:rsidP="00DA4AE8">
      <w:pPr>
        <w:rPr>
          <w:sz w:val="24"/>
          <w:szCs w:val="24"/>
        </w:rPr>
      </w:pPr>
    </w:p>
    <w:p w14:paraId="24ABD825" w14:textId="6F8FC2FA" w:rsidR="00DA4AE8" w:rsidRDefault="00DA4AE8" w:rsidP="00DA4AE8">
      <w:pPr>
        <w:rPr>
          <w:sz w:val="24"/>
          <w:szCs w:val="24"/>
        </w:rPr>
      </w:pPr>
    </w:p>
    <w:p w14:paraId="7937F238" w14:textId="725442DB" w:rsidR="00DA4AE8" w:rsidRDefault="00DA4AE8" w:rsidP="00DA4AE8">
      <w:pPr>
        <w:rPr>
          <w:sz w:val="24"/>
          <w:szCs w:val="24"/>
        </w:rPr>
      </w:pPr>
    </w:p>
    <w:p w14:paraId="2595B6C8" w14:textId="7B91EDCB" w:rsidR="00DA4AE8" w:rsidRDefault="00DA4AE8" w:rsidP="00DA4AE8">
      <w:pPr>
        <w:rPr>
          <w:sz w:val="24"/>
          <w:szCs w:val="24"/>
        </w:rPr>
      </w:pPr>
    </w:p>
    <w:p w14:paraId="285C8E77" w14:textId="01D23FAE" w:rsidR="00DA4AE8" w:rsidRDefault="00DA4AE8" w:rsidP="00DA4AE8">
      <w:pPr>
        <w:rPr>
          <w:sz w:val="24"/>
          <w:szCs w:val="24"/>
        </w:rPr>
      </w:pPr>
    </w:p>
    <w:p w14:paraId="79E19E85" w14:textId="5F8B49E1" w:rsidR="00DA4AE8" w:rsidRDefault="00DA4AE8" w:rsidP="00DA4AE8">
      <w:pPr>
        <w:rPr>
          <w:sz w:val="24"/>
          <w:szCs w:val="24"/>
        </w:rPr>
      </w:pPr>
    </w:p>
    <w:p w14:paraId="7D9E2D5A" w14:textId="383ED620" w:rsidR="00DA4AE8" w:rsidRDefault="00DA4AE8" w:rsidP="00DA4AE8">
      <w:pPr>
        <w:rPr>
          <w:sz w:val="24"/>
          <w:szCs w:val="24"/>
        </w:rPr>
      </w:pPr>
    </w:p>
    <w:p w14:paraId="5DA949FD" w14:textId="428849E0" w:rsidR="00DA4AE8" w:rsidRDefault="00DA4AE8" w:rsidP="00DA4AE8">
      <w:pPr>
        <w:rPr>
          <w:sz w:val="24"/>
          <w:szCs w:val="24"/>
        </w:rPr>
      </w:pPr>
    </w:p>
    <w:p w14:paraId="0186DD7C" w14:textId="2DEB9FFC" w:rsidR="00DA4AE8" w:rsidRDefault="00DA4AE8" w:rsidP="00DA4AE8">
      <w:pPr>
        <w:rPr>
          <w:sz w:val="24"/>
          <w:szCs w:val="24"/>
        </w:rPr>
      </w:pPr>
    </w:p>
    <w:p w14:paraId="43655A65" w14:textId="22499D7D" w:rsidR="00DA4AE8" w:rsidRDefault="00DA4AE8" w:rsidP="00DA4AE8">
      <w:pPr>
        <w:rPr>
          <w:sz w:val="24"/>
          <w:szCs w:val="24"/>
        </w:rPr>
      </w:pPr>
    </w:p>
    <w:p w14:paraId="7D2B7675" w14:textId="076C7399" w:rsidR="00DA4AE8" w:rsidRDefault="00DA4AE8" w:rsidP="00DA4AE8">
      <w:pPr>
        <w:rPr>
          <w:sz w:val="24"/>
          <w:szCs w:val="24"/>
        </w:rPr>
      </w:pPr>
    </w:p>
    <w:p w14:paraId="669B6941" w14:textId="7321D70D" w:rsidR="00DA4AE8" w:rsidRDefault="00DA4AE8" w:rsidP="00DA4AE8">
      <w:pPr>
        <w:rPr>
          <w:sz w:val="24"/>
          <w:szCs w:val="24"/>
        </w:rPr>
      </w:pPr>
    </w:p>
    <w:p w14:paraId="7443F1E6" w14:textId="6DA3FF36" w:rsidR="00DA4AE8" w:rsidRDefault="00DA4AE8" w:rsidP="00DA4AE8">
      <w:pPr>
        <w:rPr>
          <w:sz w:val="24"/>
          <w:szCs w:val="24"/>
        </w:rPr>
      </w:pPr>
    </w:p>
    <w:p w14:paraId="02A1007A" w14:textId="77777777" w:rsidR="00E410AD" w:rsidRDefault="00E410AD" w:rsidP="00DA4AE8">
      <w:pPr>
        <w:rPr>
          <w:sz w:val="24"/>
          <w:szCs w:val="24"/>
        </w:rPr>
      </w:pPr>
    </w:p>
    <w:p w14:paraId="0B4E7D3F" w14:textId="77777777" w:rsidR="004715D0" w:rsidRDefault="004715D0" w:rsidP="00DA4AE8">
      <w:pPr>
        <w:rPr>
          <w:sz w:val="24"/>
          <w:szCs w:val="24"/>
        </w:rPr>
      </w:pPr>
    </w:p>
    <w:p w14:paraId="51333CC9" w14:textId="77777777" w:rsidR="004715D0" w:rsidRDefault="004715D0" w:rsidP="00DA4AE8">
      <w:pPr>
        <w:rPr>
          <w:sz w:val="24"/>
          <w:szCs w:val="24"/>
        </w:rPr>
      </w:pPr>
    </w:p>
    <w:p w14:paraId="32AD02C5" w14:textId="77777777" w:rsidR="004715D0" w:rsidRDefault="004715D0" w:rsidP="00DA4AE8">
      <w:pPr>
        <w:rPr>
          <w:sz w:val="24"/>
          <w:szCs w:val="24"/>
        </w:rPr>
      </w:pPr>
    </w:p>
    <w:p w14:paraId="79CF7625" w14:textId="26F4526B" w:rsidR="00DA4AE8" w:rsidRDefault="00DA4AE8" w:rsidP="00DA4AE8">
      <w:pPr>
        <w:rPr>
          <w:sz w:val="24"/>
          <w:szCs w:val="24"/>
        </w:rPr>
      </w:pPr>
    </w:p>
    <w:p w14:paraId="060A98C8" w14:textId="5F93F630" w:rsidR="00DA4AE8" w:rsidRDefault="00DA4AE8" w:rsidP="00DA4AE8">
      <w:pPr>
        <w:rPr>
          <w:sz w:val="24"/>
          <w:szCs w:val="24"/>
        </w:rPr>
      </w:pPr>
    </w:p>
    <w:p w14:paraId="7F86412D" w14:textId="77777777" w:rsidR="00201E76" w:rsidRDefault="00201E76" w:rsidP="00DA4AE8">
      <w:pPr>
        <w:rPr>
          <w:sz w:val="24"/>
          <w:szCs w:val="24"/>
        </w:rPr>
      </w:pPr>
    </w:p>
    <w:p w14:paraId="1C3E6987" w14:textId="77777777" w:rsidR="00201E76" w:rsidRDefault="00201E76" w:rsidP="00DA4AE8">
      <w:pPr>
        <w:rPr>
          <w:sz w:val="24"/>
          <w:szCs w:val="24"/>
        </w:rPr>
      </w:pPr>
    </w:p>
    <w:p w14:paraId="72D0B163" w14:textId="77777777" w:rsidR="00201E76" w:rsidRDefault="00201E76" w:rsidP="00DA4AE8">
      <w:pPr>
        <w:rPr>
          <w:sz w:val="24"/>
          <w:szCs w:val="24"/>
        </w:rPr>
      </w:pPr>
    </w:p>
    <w:p w14:paraId="7A925C9C" w14:textId="79C4D42B" w:rsidR="00DA4AE8" w:rsidRPr="00B9528A" w:rsidRDefault="00DA4AE8" w:rsidP="00B9528A">
      <w:pPr>
        <w:pBdr>
          <w:bottom w:val="single" w:sz="4" w:space="1" w:color="auto"/>
        </w:pBdr>
        <w:rPr>
          <w:b/>
          <w:bCs/>
          <w:sz w:val="28"/>
          <w:szCs w:val="28"/>
        </w:rPr>
      </w:pPr>
      <w:r w:rsidRPr="00DA4AE8">
        <w:rPr>
          <w:b/>
          <w:bCs/>
          <w:sz w:val="28"/>
          <w:szCs w:val="28"/>
        </w:rPr>
        <w:t>Task 4</w:t>
      </w:r>
      <w:r w:rsidR="00F52F38">
        <w:rPr>
          <w:b/>
          <w:bCs/>
          <w:sz w:val="28"/>
          <w:szCs w:val="28"/>
        </w:rPr>
        <w:t xml:space="preserve"> </w:t>
      </w:r>
    </w:p>
    <w:p w14:paraId="41E276EB" w14:textId="27F8F368" w:rsidR="00DA4AE8" w:rsidRDefault="00DA4AE8" w:rsidP="00DA4AE8">
      <w:pPr>
        <w:rPr>
          <w:sz w:val="24"/>
          <w:szCs w:val="24"/>
        </w:rPr>
      </w:pPr>
    </w:p>
    <w:p w14:paraId="149EB50D" w14:textId="710593D8" w:rsidR="00DA4AE8" w:rsidRDefault="00DA4AE8" w:rsidP="00DA4AE8">
      <w:pPr>
        <w:rPr>
          <w:sz w:val="24"/>
          <w:szCs w:val="24"/>
        </w:rPr>
      </w:pPr>
    </w:p>
    <w:p w14:paraId="031FA304" w14:textId="7C0E988D" w:rsidR="00DA4AE8" w:rsidRDefault="00DA4AE8" w:rsidP="00DA4AE8">
      <w:pPr>
        <w:rPr>
          <w:sz w:val="24"/>
          <w:szCs w:val="24"/>
        </w:rPr>
      </w:pPr>
    </w:p>
    <w:p w14:paraId="518FB4C2" w14:textId="58119B82" w:rsidR="00DA4AE8" w:rsidRDefault="000E105B" w:rsidP="00DA4AE8">
      <w:pPr>
        <w:rPr>
          <w:sz w:val="24"/>
          <w:szCs w:val="24"/>
        </w:rPr>
      </w:pPr>
      <w:r>
        <w:rPr>
          <w:noProof/>
        </w:rPr>
        <w:drawing>
          <wp:inline distT="0" distB="0" distL="0" distR="0" wp14:anchorId="3687AE68" wp14:editId="5CF42981">
            <wp:extent cx="6582410" cy="4521200"/>
            <wp:effectExtent l="0" t="0" r="8890" b="0"/>
            <wp:docPr id="81648714" name="Picture 1" descr="A picture containing text, electronics, comput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48714" name="Picture 1" descr="A picture containing text, electronics, computer, screenshot&#10;&#10;Description automatically generated"/>
                    <pic:cNvPicPr/>
                  </pic:nvPicPr>
                  <pic:blipFill>
                    <a:blip r:embed="rId11"/>
                    <a:stretch>
                      <a:fillRect/>
                    </a:stretch>
                  </pic:blipFill>
                  <pic:spPr>
                    <a:xfrm>
                      <a:off x="0" y="0"/>
                      <a:ext cx="6582410" cy="4521200"/>
                    </a:xfrm>
                    <a:prstGeom prst="rect">
                      <a:avLst/>
                    </a:prstGeom>
                  </pic:spPr>
                </pic:pic>
              </a:graphicData>
            </a:graphic>
          </wp:inline>
        </w:drawing>
      </w:r>
    </w:p>
    <w:p w14:paraId="2310A2B3" w14:textId="503E7063" w:rsidR="00DA4AE8" w:rsidRDefault="00DA4AE8" w:rsidP="00DA4AE8">
      <w:pPr>
        <w:rPr>
          <w:sz w:val="24"/>
          <w:szCs w:val="24"/>
        </w:rPr>
      </w:pPr>
    </w:p>
    <w:p w14:paraId="066A6B1F" w14:textId="3B9C3FFB" w:rsidR="00DA4AE8" w:rsidRDefault="00DA4AE8" w:rsidP="00DA4AE8">
      <w:pPr>
        <w:rPr>
          <w:sz w:val="24"/>
          <w:szCs w:val="24"/>
        </w:rPr>
      </w:pPr>
    </w:p>
    <w:p w14:paraId="744F511A" w14:textId="21E7593E" w:rsidR="00DA4AE8" w:rsidRDefault="00DA4AE8" w:rsidP="00DA4AE8">
      <w:pPr>
        <w:rPr>
          <w:sz w:val="24"/>
          <w:szCs w:val="24"/>
        </w:rPr>
      </w:pPr>
    </w:p>
    <w:p w14:paraId="435770AC" w14:textId="0C8A4576" w:rsidR="00DA4AE8" w:rsidRDefault="00DA4AE8" w:rsidP="00DA4AE8">
      <w:pPr>
        <w:rPr>
          <w:sz w:val="24"/>
          <w:szCs w:val="24"/>
        </w:rPr>
      </w:pPr>
    </w:p>
    <w:p w14:paraId="2F978494" w14:textId="62C5EAE5" w:rsidR="00DA4AE8" w:rsidRDefault="00DA4AE8" w:rsidP="00DA4AE8">
      <w:pPr>
        <w:rPr>
          <w:sz w:val="24"/>
          <w:szCs w:val="24"/>
        </w:rPr>
      </w:pPr>
    </w:p>
    <w:p w14:paraId="5DD137D2" w14:textId="3E574AF5" w:rsidR="00DA4AE8" w:rsidRDefault="00DA4AE8" w:rsidP="00DA4AE8">
      <w:pPr>
        <w:rPr>
          <w:sz w:val="24"/>
          <w:szCs w:val="24"/>
        </w:rPr>
      </w:pPr>
    </w:p>
    <w:p w14:paraId="35E36069" w14:textId="6EF679F4" w:rsidR="00DA4AE8" w:rsidRDefault="00DA4AE8" w:rsidP="00DA4AE8">
      <w:pPr>
        <w:rPr>
          <w:sz w:val="24"/>
          <w:szCs w:val="24"/>
        </w:rPr>
      </w:pPr>
    </w:p>
    <w:p w14:paraId="00B16F5E" w14:textId="320A2804" w:rsidR="00DA4AE8" w:rsidRDefault="00DA4AE8" w:rsidP="00DA4AE8">
      <w:pPr>
        <w:rPr>
          <w:sz w:val="24"/>
          <w:szCs w:val="24"/>
        </w:rPr>
      </w:pPr>
    </w:p>
    <w:p w14:paraId="417DA6FC" w14:textId="0C7BEFD9" w:rsidR="00DA4AE8" w:rsidRDefault="00DA4AE8" w:rsidP="00DA4AE8">
      <w:pPr>
        <w:rPr>
          <w:sz w:val="24"/>
          <w:szCs w:val="24"/>
        </w:rPr>
      </w:pPr>
    </w:p>
    <w:p w14:paraId="695F106F" w14:textId="77777777" w:rsidR="00DB649B" w:rsidRDefault="00DB649B" w:rsidP="00DA4AE8">
      <w:pPr>
        <w:rPr>
          <w:sz w:val="24"/>
          <w:szCs w:val="24"/>
        </w:rPr>
      </w:pPr>
    </w:p>
    <w:p w14:paraId="351C99F3" w14:textId="77777777" w:rsidR="00DB649B" w:rsidRDefault="00DB649B" w:rsidP="00DA4AE8">
      <w:pPr>
        <w:rPr>
          <w:sz w:val="24"/>
          <w:szCs w:val="24"/>
        </w:rPr>
      </w:pPr>
    </w:p>
    <w:p w14:paraId="419AFB0A" w14:textId="77777777" w:rsidR="00DB649B" w:rsidRDefault="00DB649B" w:rsidP="00DA4AE8">
      <w:pPr>
        <w:rPr>
          <w:sz w:val="24"/>
          <w:szCs w:val="24"/>
        </w:rPr>
      </w:pPr>
    </w:p>
    <w:p w14:paraId="4280E787" w14:textId="77777777" w:rsidR="00DB649B" w:rsidRDefault="00DB649B" w:rsidP="00DA4AE8">
      <w:pPr>
        <w:rPr>
          <w:sz w:val="24"/>
          <w:szCs w:val="24"/>
        </w:rPr>
      </w:pPr>
    </w:p>
    <w:p w14:paraId="0D26ADF2" w14:textId="77777777" w:rsidR="00DB649B" w:rsidRDefault="00DB649B" w:rsidP="00DA4AE8">
      <w:pPr>
        <w:rPr>
          <w:sz w:val="24"/>
          <w:szCs w:val="24"/>
        </w:rPr>
      </w:pPr>
    </w:p>
    <w:p w14:paraId="1D128B29" w14:textId="433CCE91" w:rsidR="00DA4AE8" w:rsidRPr="00DA4AE8" w:rsidRDefault="00DA4AE8" w:rsidP="00DA4AE8">
      <w:pPr>
        <w:pBdr>
          <w:bottom w:val="single" w:sz="4" w:space="1" w:color="auto"/>
        </w:pBdr>
        <w:rPr>
          <w:b/>
          <w:bCs/>
          <w:sz w:val="28"/>
          <w:szCs w:val="28"/>
        </w:rPr>
      </w:pPr>
      <w:r w:rsidRPr="00DA4AE8">
        <w:rPr>
          <w:b/>
          <w:bCs/>
          <w:sz w:val="28"/>
          <w:szCs w:val="28"/>
        </w:rPr>
        <w:t>References</w:t>
      </w:r>
    </w:p>
    <w:p w14:paraId="0ECD6F63" w14:textId="77777777" w:rsidR="00DA4AE8" w:rsidRPr="00DA4AE8" w:rsidRDefault="00DA4AE8" w:rsidP="00DA4AE8">
      <w:pPr>
        <w:rPr>
          <w:sz w:val="24"/>
          <w:szCs w:val="24"/>
        </w:rPr>
      </w:pPr>
    </w:p>
    <w:p w14:paraId="5F5104FB" w14:textId="1786B668" w:rsidR="00B964BB" w:rsidRPr="00B964BB" w:rsidRDefault="00B964BB" w:rsidP="00B964BB">
      <w:pPr>
        <w:rPr>
          <w:rFonts w:eastAsiaTheme="minorHAnsi"/>
          <w:kern w:val="2"/>
          <w:lang w:eastAsia="en-US"/>
          <w14:ligatures w14:val="standardContextual"/>
        </w:rPr>
      </w:pPr>
      <w:proofErr w:type="spellStart"/>
      <w:r w:rsidRPr="00B964BB">
        <w:rPr>
          <w:rFonts w:eastAsiaTheme="minorHAnsi"/>
          <w:kern w:val="2"/>
          <w:lang w:eastAsia="en-US"/>
          <w14:ligatures w14:val="standardContextual"/>
        </w:rPr>
        <w:t>Alrowwad</w:t>
      </w:r>
      <w:proofErr w:type="spellEnd"/>
      <w:r w:rsidRPr="00B964BB">
        <w:rPr>
          <w:rFonts w:eastAsiaTheme="minorHAnsi"/>
          <w:kern w:val="2"/>
          <w:lang w:eastAsia="en-US"/>
          <w14:ligatures w14:val="standardContextual"/>
        </w:rPr>
        <w:t xml:space="preserve">, A.A., </w:t>
      </w:r>
      <w:proofErr w:type="spellStart"/>
      <w:r w:rsidRPr="00B964BB">
        <w:rPr>
          <w:rFonts w:eastAsiaTheme="minorHAnsi"/>
          <w:kern w:val="2"/>
          <w:lang w:eastAsia="en-US"/>
          <w14:ligatures w14:val="standardContextual"/>
        </w:rPr>
        <w:t>Abualoush</w:t>
      </w:r>
      <w:proofErr w:type="spellEnd"/>
      <w:r w:rsidRPr="00B964BB">
        <w:rPr>
          <w:rFonts w:eastAsiaTheme="minorHAnsi"/>
          <w:kern w:val="2"/>
          <w:lang w:eastAsia="en-US"/>
          <w14:ligatures w14:val="standardContextual"/>
        </w:rPr>
        <w:t xml:space="preserve">, S.H. and </w:t>
      </w:r>
      <w:proofErr w:type="spellStart"/>
      <w:r w:rsidRPr="00B964BB">
        <w:rPr>
          <w:rFonts w:eastAsiaTheme="minorHAnsi"/>
          <w:kern w:val="2"/>
          <w:lang w:eastAsia="en-US"/>
          <w14:ligatures w14:val="standardContextual"/>
        </w:rPr>
        <w:t>Masa</w:t>
      </w:r>
      <w:r w:rsidR="00876AB4">
        <w:rPr>
          <w:rFonts w:eastAsiaTheme="minorHAnsi"/>
          <w:kern w:val="2"/>
          <w:lang w:eastAsia="en-US"/>
          <w14:ligatures w14:val="standardContextual"/>
        </w:rPr>
        <w:t>'</w:t>
      </w:r>
      <w:r w:rsidRPr="00B964BB">
        <w:rPr>
          <w:rFonts w:eastAsiaTheme="minorHAnsi"/>
          <w:kern w:val="2"/>
          <w:lang w:eastAsia="en-US"/>
          <w14:ligatures w14:val="standardContextual"/>
        </w:rPr>
        <w:t>deh</w:t>
      </w:r>
      <w:proofErr w:type="spellEnd"/>
      <w:r w:rsidRPr="00B964BB">
        <w:rPr>
          <w:rFonts w:eastAsiaTheme="minorHAnsi"/>
          <w:kern w:val="2"/>
          <w:lang w:eastAsia="en-US"/>
          <w14:ligatures w14:val="standardContextual"/>
        </w:rPr>
        <w:t>, R.E., 2020. Innovation and intellectual capital</w:t>
      </w:r>
    </w:p>
    <w:p w14:paraId="4238F9A2"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as intermediary variables among transformational leadership, transactional leadership, and</w:t>
      </w:r>
    </w:p>
    <w:p w14:paraId="1ECD9DA3" w14:textId="666274F6"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organi</w:t>
      </w:r>
      <w:r w:rsidR="00D4628C">
        <w:rPr>
          <w:rFonts w:eastAsiaTheme="minorHAnsi"/>
          <w:kern w:val="2"/>
          <w:lang w:eastAsia="en-US"/>
          <w14:ligatures w14:val="standardContextual"/>
        </w:rPr>
        <w:t>s</w:t>
      </w:r>
      <w:r w:rsidRPr="00B964BB">
        <w:rPr>
          <w:rFonts w:eastAsiaTheme="minorHAnsi"/>
          <w:kern w:val="2"/>
          <w:lang w:eastAsia="en-US"/>
          <w14:ligatures w14:val="standardContextual"/>
        </w:rPr>
        <w:t>ational performance. Journal of Management Development, 39(2), pp.196-222.</w:t>
      </w:r>
    </w:p>
    <w:p w14:paraId="51252B43"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 xml:space="preserve">  Corner, E. (2022) Differences between strategic management and leadership, </w:t>
      </w:r>
      <w:proofErr w:type="spellStart"/>
      <w:r w:rsidRPr="00B964BB">
        <w:rPr>
          <w:rFonts w:eastAsiaTheme="minorHAnsi"/>
          <w:kern w:val="2"/>
          <w:lang w:eastAsia="en-US"/>
          <w14:ligatures w14:val="standardContextual"/>
        </w:rPr>
        <w:t>Talentedge</w:t>
      </w:r>
      <w:proofErr w:type="spellEnd"/>
      <w:r w:rsidRPr="00B964BB">
        <w:rPr>
          <w:rFonts w:eastAsiaTheme="minorHAnsi"/>
          <w:kern w:val="2"/>
          <w:lang w:eastAsia="en-US"/>
          <w14:ligatures w14:val="standardContextual"/>
        </w:rPr>
        <w:t>.</w:t>
      </w:r>
    </w:p>
    <w:p w14:paraId="179FA58E" w14:textId="3C5F805B"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Available at: https://talentedge.com/articles/differences-strategic-management-leadership/.</w:t>
      </w:r>
    </w:p>
    <w:p w14:paraId="629EE850"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 xml:space="preserve">   Heap, V. and Waters, J., 2019. Data collection methods. In Mixed Methods in Criminology (pp.</w:t>
      </w:r>
    </w:p>
    <w:p w14:paraId="054339F4"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141-176). Routledge.</w:t>
      </w:r>
    </w:p>
    <w:p w14:paraId="7F1306E6"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 xml:space="preserve">  Rahman, M.M., 2023. Sample Size Determination for Survey Research and Non-Probability</w:t>
      </w:r>
    </w:p>
    <w:p w14:paraId="17FCADC7"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Sampling Techniques: A Review and Set of Recommendations. Journal of Entrepreneurship,</w:t>
      </w:r>
    </w:p>
    <w:p w14:paraId="53A36776"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Business and Economics, 11(1), pp.42-62.</w:t>
      </w:r>
    </w:p>
    <w:p w14:paraId="3EC4EE3D" w14:textId="77777777" w:rsidR="00B964BB" w:rsidRPr="00B964BB" w:rsidRDefault="00B964BB" w:rsidP="00B964BB">
      <w:pPr>
        <w:rPr>
          <w:rFonts w:eastAsiaTheme="minorHAnsi"/>
          <w:kern w:val="2"/>
          <w:lang w:eastAsia="en-US"/>
          <w14:ligatures w14:val="standardContextual"/>
        </w:rPr>
      </w:pPr>
      <w:proofErr w:type="spellStart"/>
      <w:r w:rsidRPr="00B964BB">
        <w:rPr>
          <w:rFonts w:eastAsiaTheme="minorHAnsi"/>
          <w:kern w:val="2"/>
          <w:lang w:eastAsia="en-US"/>
          <w14:ligatures w14:val="standardContextual"/>
        </w:rPr>
        <w:t>Schoonenboom</w:t>
      </w:r>
      <w:proofErr w:type="spellEnd"/>
      <w:r w:rsidRPr="00B964BB">
        <w:rPr>
          <w:rFonts w:eastAsiaTheme="minorHAnsi"/>
          <w:kern w:val="2"/>
          <w:lang w:eastAsia="en-US"/>
          <w14:ligatures w14:val="standardContextual"/>
        </w:rPr>
        <w:t>, J., 2023, January. The fundamental difference between qualitative and</w:t>
      </w:r>
    </w:p>
    <w:p w14:paraId="23F461DE"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 xml:space="preserve">quantitative data in mixed methods research. In Forum Qualitative </w:t>
      </w:r>
      <w:proofErr w:type="spellStart"/>
      <w:r w:rsidRPr="00B964BB">
        <w:rPr>
          <w:rFonts w:eastAsiaTheme="minorHAnsi"/>
          <w:kern w:val="2"/>
          <w:lang w:eastAsia="en-US"/>
          <w14:ligatures w14:val="standardContextual"/>
        </w:rPr>
        <w:t>Sozialforschung</w:t>
      </w:r>
      <w:proofErr w:type="spellEnd"/>
      <w:r w:rsidRPr="00B964BB">
        <w:rPr>
          <w:rFonts w:eastAsiaTheme="minorHAnsi"/>
          <w:kern w:val="2"/>
          <w:lang w:eastAsia="en-US"/>
          <w14:ligatures w14:val="standardContextual"/>
        </w:rPr>
        <w:t>/Forum:</w:t>
      </w:r>
    </w:p>
    <w:p w14:paraId="715B54F7"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Qualitative Social Research (Vol. 24, No. 1).</w:t>
      </w:r>
    </w:p>
    <w:p w14:paraId="57D78755" w14:textId="3339F984"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Samimi, M., Cortes, A.F., Anderson, M.H. and Herrmann, P., (2022). What is strategic leadership? Developing a framework for future research. The Leadership Quarterly, 33(3)</w:t>
      </w:r>
      <w:r w:rsidR="00126106">
        <w:rPr>
          <w:rFonts w:eastAsiaTheme="minorHAnsi"/>
          <w:kern w:val="2"/>
          <w:lang w:eastAsia="en-US"/>
          <w14:ligatures w14:val="standardContextual"/>
        </w:rPr>
        <w:t>.</w:t>
      </w:r>
    </w:p>
    <w:p w14:paraId="026FAE9C"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Vancil, R.V. (2020) Strategic planning in diversified companies, Harvard Business Review.</w:t>
      </w:r>
    </w:p>
    <w:p w14:paraId="0176838B" w14:textId="000A4FA8"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 xml:space="preserve">Available at: </w:t>
      </w:r>
      <w:r w:rsidR="00C35A2C" w:rsidRPr="00B964BB">
        <w:rPr>
          <w:rFonts w:eastAsiaTheme="minorHAnsi"/>
          <w:kern w:val="2"/>
          <w:lang w:eastAsia="en-US"/>
          <w14:ligatures w14:val="standardContextual"/>
        </w:rPr>
        <w:t>https://hbr.org/1975/01/strategic-planning-in-diversified-companies.</w:t>
      </w:r>
    </w:p>
    <w:p w14:paraId="3AA11E13"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 xml:space="preserve">Young, M., </w:t>
      </w:r>
      <w:proofErr w:type="spellStart"/>
      <w:r w:rsidRPr="00B964BB">
        <w:rPr>
          <w:rFonts w:eastAsiaTheme="minorHAnsi"/>
          <w:kern w:val="2"/>
          <w:lang w:eastAsia="en-US"/>
          <w14:ligatures w14:val="standardContextual"/>
        </w:rPr>
        <w:t>Varpio</w:t>
      </w:r>
      <w:proofErr w:type="spellEnd"/>
      <w:r w:rsidRPr="00B964BB">
        <w:rPr>
          <w:rFonts w:eastAsiaTheme="minorHAnsi"/>
          <w:kern w:val="2"/>
          <w:lang w:eastAsia="en-US"/>
          <w14:ligatures w14:val="standardContextual"/>
        </w:rPr>
        <w:t xml:space="preserve">, L., </w:t>
      </w:r>
      <w:proofErr w:type="spellStart"/>
      <w:r w:rsidRPr="00B964BB">
        <w:rPr>
          <w:rFonts w:eastAsiaTheme="minorHAnsi"/>
          <w:kern w:val="2"/>
          <w:lang w:eastAsia="en-US"/>
          <w14:ligatures w14:val="standardContextual"/>
        </w:rPr>
        <w:t>Uijtdehaage</w:t>
      </w:r>
      <w:proofErr w:type="spellEnd"/>
      <w:r w:rsidRPr="00B964BB">
        <w:rPr>
          <w:rFonts w:eastAsiaTheme="minorHAnsi"/>
          <w:kern w:val="2"/>
          <w:lang w:eastAsia="en-US"/>
          <w14:ligatures w14:val="standardContextual"/>
        </w:rPr>
        <w:t>, S. and Paradis, E., 2020. The spectrum of inductive and</w:t>
      </w:r>
    </w:p>
    <w:p w14:paraId="520B89AE"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deductive research approaches using quantitative and qualitative data. Academic Medicine,</w:t>
      </w:r>
    </w:p>
    <w:p w14:paraId="1FADC828" w14:textId="77777777" w:rsidR="00B964BB" w:rsidRPr="00B964BB" w:rsidRDefault="00B964BB" w:rsidP="00B964BB">
      <w:pPr>
        <w:rPr>
          <w:rFonts w:eastAsiaTheme="minorHAnsi"/>
          <w:kern w:val="2"/>
          <w:lang w:eastAsia="en-US"/>
          <w14:ligatures w14:val="standardContextual"/>
        </w:rPr>
      </w:pPr>
      <w:r w:rsidRPr="00B964BB">
        <w:rPr>
          <w:rFonts w:eastAsiaTheme="minorHAnsi"/>
          <w:kern w:val="2"/>
          <w:lang w:eastAsia="en-US"/>
          <w14:ligatures w14:val="standardContextual"/>
        </w:rPr>
        <w:t>95(7), p.1122.</w:t>
      </w:r>
    </w:p>
    <w:p w14:paraId="68E4683E" w14:textId="77777777" w:rsidR="00B964BB" w:rsidRPr="00B964BB" w:rsidRDefault="00B964BB" w:rsidP="00B964BB">
      <w:pPr>
        <w:rPr>
          <w:rFonts w:eastAsiaTheme="minorHAnsi"/>
          <w:kern w:val="2"/>
          <w:lang w:eastAsia="en-US"/>
          <w14:ligatures w14:val="standardContextual"/>
        </w:rPr>
      </w:pPr>
    </w:p>
    <w:p w14:paraId="1D7FF7D4" w14:textId="77777777" w:rsidR="00B964BB" w:rsidRPr="00B964BB" w:rsidRDefault="00B964BB" w:rsidP="00B964BB">
      <w:pPr>
        <w:rPr>
          <w:rFonts w:eastAsiaTheme="minorHAnsi"/>
          <w:kern w:val="2"/>
          <w:lang w:eastAsia="en-US"/>
          <w14:ligatures w14:val="standardContextual"/>
        </w:rPr>
      </w:pPr>
    </w:p>
    <w:p w14:paraId="044801F1" w14:textId="02CE409A" w:rsidR="00DA4AE8" w:rsidRPr="00DA4AE8" w:rsidRDefault="00DA4AE8" w:rsidP="00DA4AE8">
      <w:pPr>
        <w:rPr>
          <w:sz w:val="24"/>
          <w:szCs w:val="24"/>
        </w:rPr>
      </w:pPr>
    </w:p>
    <w:p w14:paraId="326F037F" w14:textId="77777777" w:rsidR="00DA4AE8" w:rsidRDefault="00DA4AE8" w:rsidP="00DA4AE8">
      <w:pPr>
        <w:rPr>
          <w:sz w:val="24"/>
          <w:szCs w:val="24"/>
        </w:rPr>
      </w:pP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4507E8">
      <w:footerReference w:type="default" r:id="rId12"/>
      <w:headerReference w:type="first" r:id="rId13"/>
      <w:pgSz w:w="11906" w:h="16838"/>
      <w:pgMar w:top="426" w:right="1440" w:bottom="1440" w:left="1440" w:header="68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3C116" w14:textId="77777777" w:rsidR="00AB7359" w:rsidRDefault="00AB7359" w:rsidP="00AB7359">
      <w:pPr>
        <w:spacing w:after="0" w:line="240" w:lineRule="auto"/>
      </w:pPr>
      <w:r>
        <w:separator/>
      </w:r>
    </w:p>
  </w:endnote>
  <w:endnote w:type="continuationSeparator" w:id="0">
    <w:p w14:paraId="4B880FA4" w14:textId="77777777" w:rsidR="00AB7359" w:rsidRDefault="00AB7359" w:rsidP="00AB7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1798153"/>
      <w:docPartObj>
        <w:docPartGallery w:val="Page Numbers (Bottom of Page)"/>
        <w:docPartUnique/>
      </w:docPartObj>
    </w:sdtPr>
    <w:sdtEndPr>
      <w:rPr>
        <w:noProof/>
      </w:rPr>
    </w:sdtEndPr>
    <w:sdtContent>
      <w:p w14:paraId="35D8F505" w14:textId="0BB85E8C" w:rsidR="00D82C8F" w:rsidRDefault="00D82C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1E2AB1" w14:textId="77777777" w:rsidR="00D82C8F" w:rsidRDefault="00D82C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1E926" w14:textId="77777777" w:rsidR="00AB7359" w:rsidRDefault="00AB7359" w:rsidP="00AB7359">
      <w:pPr>
        <w:spacing w:after="0" w:line="240" w:lineRule="auto"/>
      </w:pPr>
      <w:r>
        <w:separator/>
      </w:r>
    </w:p>
  </w:footnote>
  <w:footnote w:type="continuationSeparator" w:id="0">
    <w:p w14:paraId="5381AA2D" w14:textId="77777777" w:rsidR="00AB7359" w:rsidRDefault="00AB7359" w:rsidP="00AB73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33268B1396F7439A9EA39188FB4C89F7"/>
      </w:placeholder>
      <w:temporary/>
      <w:showingPlcHdr/>
      <w15:appearance w15:val="hidden"/>
    </w:sdtPr>
    <w:sdtEndPr/>
    <w:sdtContent>
      <w:p w14:paraId="0C8D4A65" w14:textId="77777777" w:rsidR="00D82C8F" w:rsidRDefault="00D82C8F">
        <w:pPr>
          <w:pStyle w:val="Header"/>
        </w:pPr>
        <w:r>
          <w:t>[Type here]</w:t>
        </w:r>
      </w:p>
    </w:sdtContent>
  </w:sdt>
  <w:p w14:paraId="31F7F6CF" w14:textId="56142EEF" w:rsidR="00AB7359" w:rsidRDefault="00D82C8F">
    <w:pPr>
      <w:pStyle w:val="Header"/>
    </w:pPr>
    <w:r>
      <w:t>luminita miron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FAB4F0E"/>
    <w:multiLevelType w:val="hybridMultilevel"/>
    <w:tmpl w:val="F3B4FDC8"/>
    <w:lvl w:ilvl="0" w:tplc="1576B920">
      <w:start w:val="1"/>
      <w:numFmt w:val="decimal"/>
      <w:lvlText w:val="%1."/>
      <w:lvlJc w:val="left"/>
      <w:pPr>
        <w:ind w:left="470" w:hanging="360"/>
      </w:pPr>
      <w:rPr>
        <w:rFonts w:hint="default"/>
      </w:rPr>
    </w:lvl>
    <w:lvl w:ilvl="1" w:tplc="08090019" w:tentative="1">
      <w:start w:val="1"/>
      <w:numFmt w:val="lowerLetter"/>
      <w:lvlText w:val="%2."/>
      <w:lvlJc w:val="left"/>
      <w:pPr>
        <w:ind w:left="1190" w:hanging="360"/>
      </w:pPr>
    </w:lvl>
    <w:lvl w:ilvl="2" w:tplc="0809001B" w:tentative="1">
      <w:start w:val="1"/>
      <w:numFmt w:val="lowerRoman"/>
      <w:lvlText w:val="%3."/>
      <w:lvlJc w:val="right"/>
      <w:pPr>
        <w:ind w:left="1910" w:hanging="180"/>
      </w:pPr>
    </w:lvl>
    <w:lvl w:ilvl="3" w:tplc="0809000F" w:tentative="1">
      <w:start w:val="1"/>
      <w:numFmt w:val="decimal"/>
      <w:lvlText w:val="%4."/>
      <w:lvlJc w:val="left"/>
      <w:pPr>
        <w:ind w:left="2630" w:hanging="360"/>
      </w:pPr>
    </w:lvl>
    <w:lvl w:ilvl="4" w:tplc="08090019" w:tentative="1">
      <w:start w:val="1"/>
      <w:numFmt w:val="lowerLetter"/>
      <w:lvlText w:val="%5."/>
      <w:lvlJc w:val="left"/>
      <w:pPr>
        <w:ind w:left="3350" w:hanging="360"/>
      </w:pPr>
    </w:lvl>
    <w:lvl w:ilvl="5" w:tplc="0809001B" w:tentative="1">
      <w:start w:val="1"/>
      <w:numFmt w:val="lowerRoman"/>
      <w:lvlText w:val="%6."/>
      <w:lvlJc w:val="right"/>
      <w:pPr>
        <w:ind w:left="4070" w:hanging="180"/>
      </w:pPr>
    </w:lvl>
    <w:lvl w:ilvl="6" w:tplc="0809000F" w:tentative="1">
      <w:start w:val="1"/>
      <w:numFmt w:val="decimal"/>
      <w:lvlText w:val="%7."/>
      <w:lvlJc w:val="left"/>
      <w:pPr>
        <w:ind w:left="4790" w:hanging="360"/>
      </w:pPr>
    </w:lvl>
    <w:lvl w:ilvl="7" w:tplc="08090019" w:tentative="1">
      <w:start w:val="1"/>
      <w:numFmt w:val="lowerLetter"/>
      <w:lvlText w:val="%8."/>
      <w:lvlJc w:val="left"/>
      <w:pPr>
        <w:ind w:left="5510" w:hanging="360"/>
      </w:pPr>
    </w:lvl>
    <w:lvl w:ilvl="8" w:tplc="0809001B" w:tentative="1">
      <w:start w:val="1"/>
      <w:numFmt w:val="lowerRoman"/>
      <w:lvlText w:val="%9."/>
      <w:lvlJc w:val="right"/>
      <w:pPr>
        <w:ind w:left="6230" w:hanging="180"/>
      </w:pPr>
    </w:lvl>
  </w:abstractNum>
  <w:abstractNum w:abstractNumId="2" w15:restartNumberingAfterBreak="0">
    <w:nsid w:val="24882DD9"/>
    <w:multiLevelType w:val="hybridMultilevel"/>
    <w:tmpl w:val="0480218A"/>
    <w:lvl w:ilvl="0" w:tplc="235009F2">
      <w:start w:val="3"/>
      <w:numFmt w:val="decimal"/>
      <w:lvlText w:val="%1."/>
      <w:lvlJc w:val="left"/>
      <w:pPr>
        <w:ind w:left="770" w:hanging="360"/>
      </w:pPr>
      <w:rPr>
        <w:rFonts w:hint="default"/>
      </w:r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3"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90F3779"/>
    <w:multiLevelType w:val="hybridMultilevel"/>
    <w:tmpl w:val="85826D98"/>
    <w:lvl w:ilvl="0" w:tplc="FFFFFFFF">
      <w:start w:val="1"/>
      <w:numFmt w:val="decimal"/>
      <w:lvlText w:val="%1."/>
      <w:lvlJc w:val="left"/>
      <w:pPr>
        <w:ind w:left="470" w:hanging="360"/>
      </w:pPr>
      <w:rPr>
        <w:rFonts w:hint="default"/>
      </w:rPr>
    </w:lvl>
    <w:lvl w:ilvl="1" w:tplc="FFFFFFFF" w:tentative="1">
      <w:start w:val="1"/>
      <w:numFmt w:val="lowerLetter"/>
      <w:lvlText w:val="%2."/>
      <w:lvlJc w:val="left"/>
      <w:pPr>
        <w:ind w:left="1190" w:hanging="360"/>
      </w:pPr>
    </w:lvl>
    <w:lvl w:ilvl="2" w:tplc="FFFFFFFF" w:tentative="1">
      <w:start w:val="1"/>
      <w:numFmt w:val="lowerRoman"/>
      <w:lvlText w:val="%3."/>
      <w:lvlJc w:val="right"/>
      <w:pPr>
        <w:ind w:left="1910" w:hanging="180"/>
      </w:pPr>
    </w:lvl>
    <w:lvl w:ilvl="3" w:tplc="FFFFFFFF" w:tentative="1">
      <w:start w:val="1"/>
      <w:numFmt w:val="decimal"/>
      <w:lvlText w:val="%4."/>
      <w:lvlJc w:val="left"/>
      <w:pPr>
        <w:ind w:left="2630" w:hanging="360"/>
      </w:pPr>
    </w:lvl>
    <w:lvl w:ilvl="4" w:tplc="FFFFFFFF" w:tentative="1">
      <w:start w:val="1"/>
      <w:numFmt w:val="lowerLetter"/>
      <w:lvlText w:val="%5."/>
      <w:lvlJc w:val="left"/>
      <w:pPr>
        <w:ind w:left="3350" w:hanging="360"/>
      </w:pPr>
    </w:lvl>
    <w:lvl w:ilvl="5" w:tplc="FFFFFFFF" w:tentative="1">
      <w:start w:val="1"/>
      <w:numFmt w:val="lowerRoman"/>
      <w:lvlText w:val="%6."/>
      <w:lvlJc w:val="right"/>
      <w:pPr>
        <w:ind w:left="4070" w:hanging="180"/>
      </w:pPr>
    </w:lvl>
    <w:lvl w:ilvl="6" w:tplc="FFFFFFFF" w:tentative="1">
      <w:start w:val="1"/>
      <w:numFmt w:val="decimal"/>
      <w:lvlText w:val="%7."/>
      <w:lvlJc w:val="left"/>
      <w:pPr>
        <w:ind w:left="4790" w:hanging="360"/>
      </w:pPr>
    </w:lvl>
    <w:lvl w:ilvl="7" w:tplc="FFFFFFFF" w:tentative="1">
      <w:start w:val="1"/>
      <w:numFmt w:val="lowerLetter"/>
      <w:lvlText w:val="%8."/>
      <w:lvlJc w:val="left"/>
      <w:pPr>
        <w:ind w:left="5510" w:hanging="360"/>
      </w:pPr>
    </w:lvl>
    <w:lvl w:ilvl="8" w:tplc="FFFFFFFF" w:tentative="1">
      <w:start w:val="1"/>
      <w:numFmt w:val="lowerRoman"/>
      <w:lvlText w:val="%9."/>
      <w:lvlJc w:val="right"/>
      <w:pPr>
        <w:ind w:left="6230" w:hanging="180"/>
      </w:pPr>
    </w:lvl>
  </w:abstractNum>
  <w:abstractNum w:abstractNumId="7" w15:restartNumberingAfterBreak="0">
    <w:nsid w:val="7EAD08F0"/>
    <w:multiLevelType w:val="hybridMultilevel"/>
    <w:tmpl w:val="11B8FBD2"/>
    <w:lvl w:ilvl="0" w:tplc="D472CDC2">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num w:numId="1" w16cid:durableId="244455443">
    <w:abstractNumId w:val="5"/>
  </w:num>
  <w:num w:numId="2" w16cid:durableId="1449087902">
    <w:abstractNumId w:val="0"/>
  </w:num>
  <w:num w:numId="3" w16cid:durableId="666254272">
    <w:abstractNumId w:val="4"/>
  </w:num>
  <w:num w:numId="4" w16cid:durableId="2021661481">
    <w:abstractNumId w:val="3"/>
  </w:num>
  <w:num w:numId="5" w16cid:durableId="779640381">
    <w:abstractNumId w:val="1"/>
  </w:num>
  <w:num w:numId="6" w16cid:durableId="1724984835">
    <w:abstractNumId w:val="7"/>
  </w:num>
  <w:num w:numId="7" w16cid:durableId="1324702631">
    <w:abstractNumId w:val="6"/>
  </w:num>
  <w:num w:numId="8" w16cid:durableId="20965905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ysTA0MDe3sDC3tDRQ0lEKTi0uzszPAykwMqgFAEBOmD4tAAAA"/>
  </w:docVars>
  <w:rsids>
    <w:rsidRoot w:val="00DA4AE8"/>
    <w:rsid w:val="00000A2C"/>
    <w:rsid w:val="00023FD1"/>
    <w:rsid w:val="00030C2A"/>
    <w:rsid w:val="00031C33"/>
    <w:rsid w:val="0003512C"/>
    <w:rsid w:val="00040FA6"/>
    <w:rsid w:val="00041B84"/>
    <w:rsid w:val="00051467"/>
    <w:rsid w:val="00052D64"/>
    <w:rsid w:val="00054B85"/>
    <w:rsid w:val="00057F8E"/>
    <w:rsid w:val="0006526E"/>
    <w:rsid w:val="0007387D"/>
    <w:rsid w:val="000748FA"/>
    <w:rsid w:val="000B5EE6"/>
    <w:rsid w:val="000C19B5"/>
    <w:rsid w:val="000C1FE5"/>
    <w:rsid w:val="000C3C19"/>
    <w:rsid w:val="000D5E55"/>
    <w:rsid w:val="000E105B"/>
    <w:rsid w:val="000E2E61"/>
    <w:rsid w:val="00121F57"/>
    <w:rsid w:val="00126106"/>
    <w:rsid w:val="00133973"/>
    <w:rsid w:val="001430AC"/>
    <w:rsid w:val="001441E1"/>
    <w:rsid w:val="00146802"/>
    <w:rsid w:val="00177507"/>
    <w:rsid w:val="00177FC5"/>
    <w:rsid w:val="00182AC3"/>
    <w:rsid w:val="00186902"/>
    <w:rsid w:val="001A4E0A"/>
    <w:rsid w:val="001B2D7C"/>
    <w:rsid w:val="001B4A23"/>
    <w:rsid w:val="001C1818"/>
    <w:rsid w:val="001D31E6"/>
    <w:rsid w:val="001F09B3"/>
    <w:rsid w:val="001F5852"/>
    <w:rsid w:val="00201E76"/>
    <w:rsid w:val="002052C5"/>
    <w:rsid w:val="002054AD"/>
    <w:rsid w:val="0020677A"/>
    <w:rsid w:val="0021556E"/>
    <w:rsid w:val="0022628E"/>
    <w:rsid w:val="00234767"/>
    <w:rsid w:val="00236A8E"/>
    <w:rsid w:val="00243DFA"/>
    <w:rsid w:val="00253A59"/>
    <w:rsid w:val="00254B32"/>
    <w:rsid w:val="002706E2"/>
    <w:rsid w:val="00271D4A"/>
    <w:rsid w:val="00272709"/>
    <w:rsid w:val="00273050"/>
    <w:rsid w:val="00276B34"/>
    <w:rsid w:val="002939C2"/>
    <w:rsid w:val="00295BCB"/>
    <w:rsid w:val="002A0FB0"/>
    <w:rsid w:val="002A227D"/>
    <w:rsid w:val="002B052F"/>
    <w:rsid w:val="002B2C67"/>
    <w:rsid w:val="002C1A36"/>
    <w:rsid w:val="002C3AC1"/>
    <w:rsid w:val="002D300A"/>
    <w:rsid w:val="002D703B"/>
    <w:rsid w:val="002E282D"/>
    <w:rsid w:val="002F6D43"/>
    <w:rsid w:val="00313213"/>
    <w:rsid w:val="00323121"/>
    <w:rsid w:val="00361DD3"/>
    <w:rsid w:val="00370A3F"/>
    <w:rsid w:val="0037485F"/>
    <w:rsid w:val="00380602"/>
    <w:rsid w:val="00390CC2"/>
    <w:rsid w:val="00390F9D"/>
    <w:rsid w:val="0039601D"/>
    <w:rsid w:val="00396571"/>
    <w:rsid w:val="003D63C9"/>
    <w:rsid w:val="003E309F"/>
    <w:rsid w:val="003E41CA"/>
    <w:rsid w:val="003E70E8"/>
    <w:rsid w:val="003F395B"/>
    <w:rsid w:val="003F5114"/>
    <w:rsid w:val="003F6774"/>
    <w:rsid w:val="00401595"/>
    <w:rsid w:val="00401DFC"/>
    <w:rsid w:val="00403326"/>
    <w:rsid w:val="00416396"/>
    <w:rsid w:val="00425387"/>
    <w:rsid w:val="004253DC"/>
    <w:rsid w:val="004356E1"/>
    <w:rsid w:val="00443ABA"/>
    <w:rsid w:val="00450432"/>
    <w:rsid w:val="004507E8"/>
    <w:rsid w:val="00452155"/>
    <w:rsid w:val="00456F4D"/>
    <w:rsid w:val="004609E2"/>
    <w:rsid w:val="00460EEE"/>
    <w:rsid w:val="004653AE"/>
    <w:rsid w:val="004655BB"/>
    <w:rsid w:val="004715D0"/>
    <w:rsid w:val="00477226"/>
    <w:rsid w:val="00483218"/>
    <w:rsid w:val="00483AAD"/>
    <w:rsid w:val="00483AD3"/>
    <w:rsid w:val="00487A9A"/>
    <w:rsid w:val="004A4315"/>
    <w:rsid w:val="004B0763"/>
    <w:rsid w:val="004C1983"/>
    <w:rsid w:val="004C1C98"/>
    <w:rsid w:val="004C64FB"/>
    <w:rsid w:val="004E6928"/>
    <w:rsid w:val="004E7093"/>
    <w:rsid w:val="004F3BFE"/>
    <w:rsid w:val="005022EA"/>
    <w:rsid w:val="0051172F"/>
    <w:rsid w:val="00513846"/>
    <w:rsid w:val="00517379"/>
    <w:rsid w:val="0052295E"/>
    <w:rsid w:val="00523CA8"/>
    <w:rsid w:val="00526C30"/>
    <w:rsid w:val="00545CC7"/>
    <w:rsid w:val="005538B6"/>
    <w:rsid w:val="00555740"/>
    <w:rsid w:val="00555888"/>
    <w:rsid w:val="00572005"/>
    <w:rsid w:val="0057539B"/>
    <w:rsid w:val="005760B2"/>
    <w:rsid w:val="00593565"/>
    <w:rsid w:val="005935F2"/>
    <w:rsid w:val="00595567"/>
    <w:rsid w:val="005A2A1B"/>
    <w:rsid w:val="005B4E0F"/>
    <w:rsid w:val="005C3213"/>
    <w:rsid w:val="005D165F"/>
    <w:rsid w:val="005E03BD"/>
    <w:rsid w:val="005E28DC"/>
    <w:rsid w:val="005F0CC8"/>
    <w:rsid w:val="005F5751"/>
    <w:rsid w:val="00602C7F"/>
    <w:rsid w:val="00602DAA"/>
    <w:rsid w:val="00605ABE"/>
    <w:rsid w:val="00607FF3"/>
    <w:rsid w:val="00611180"/>
    <w:rsid w:val="0061287B"/>
    <w:rsid w:val="00614CD0"/>
    <w:rsid w:val="00623F7B"/>
    <w:rsid w:val="0062431A"/>
    <w:rsid w:val="00627CA3"/>
    <w:rsid w:val="006403F6"/>
    <w:rsid w:val="00641E08"/>
    <w:rsid w:val="00643B7A"/>
    <w:rsid w:val="0065400E"/>
    <w:rsid w:val="0065533B"/>
    <w:rsid w:val="0065654F"/>
    <w:rsid w:val="006635CE"/>
    <w:rsid w:val="00677B75"/>
    <w:rsid w:val="00680A26"/>
    <w:rsid w:val="006873FC"/>
    <w:rsid w:val="006967EB"/>
    <w:rsid w:val="006A3AB4"/>
    <w:rsid w:val="006D0125"/>
    <w:rsid w:val="006D3626"/>
    <w:rsid w:val="006F5B23"/>
    <w:rsid w:val="006F7DA9"/>
    <w:rsid w:val="00703A27"/>
    <w:rsid w:val="00706390"/>
    <w:rsid w:val="007146C9"/>
    <w:rsid w:val="00715647"/>
    <w:rsid w:val="00717556"/>
    <w:rsid w:val="00720B64"/>
    <w:rsid w:val="00734361"/>
    <w:rsid w:val="007408ED"/>
    <w:rsid w:val="00740A5C"/>
    <w:rsid w:val="00742CFF"/>
    <w:rsid w:val="007469CA"/>
    <w:rsid w:val="00753807"/>
    <w:rsid w:val="00755D1C"/>
    <w:rsid w:val="00761BE5"/>
    <w:rsid w:val="00791139"/>
    <w:rsid w:val="00795BB0"/>
    <w:rsid w:val="007B3DF1"/>
    <w:rsid w:val="007B556E"/>
    <w:rsid w:val="007C28DF"/>
    <w:rsid w:val="007C2B35"/>
    <w:rsid w:val="007C6665"/>
    <w:rsid w:val="007D0BAF"/>
    <w:rsid w:val="007D1764"/>
    <w:rsid w:val="007D4C8B"/>
    <w:rsid w:val="00805E6D"/>
    <w:rsid w:val="008237BA"/>
    <w:rsid w:val="00824405"/>
    <w:rsid w:val="00831FC0"/>
    <w:rsid w:val="008328E4"/>
    <w:rsid w:val="008359EB"/>
    <w:rsid w:val="00846939"/>
    <w:rsid w:val="00850181"/>
    <w:rsid w:val="0085077F"/>
    <w:rsid w:val="00854E5B"/>
    <w:rsid w:val="00876AB4"/>
    <w:rsid w:val="008A3A25"/>
    <w:rsid w:val="008A555D"/>
    <w:rsid w:val="008B270E"/>
    <w:rsid w:val="008B5080"/>
    <w:rsid w:val="008B5A5B"/>
    <w:rsid w:val="008C00A7"/>
    <w:rsid w:val="008C0D95"/>
    <w:rsid w:val="008C4D86"/>
    <w:rsid w:val="008C59E5"/>
    <w:rsid w:val="008D41D7"/>
    <w:rsid w:val="008E4E50"/>
    <w:rsid w:val="008E7062"/>
    <w:rsid w:val="008F376F"/>
    <w:rsid w:val="008F5718"/>
    <w:rsid w:val="009004B6"/>
    <w:rsid w:val="00903DE2"/>
    <w:rsid w:val="0090778E"/>
    <w:rsid w:val="00927D49"/>
    <w:rsid w:val="009301D8"/>
    <w:rsid w:val="00940E36"/>
    <w:rsid w:val="00942AC4"/>
    <w:rsid w:val="00943F38"/>
    <w:rsid w:val="00950090"/>
    <w:rsid w:val="00957953"/>
    <w:rsid w:val="00964BE6"/>
    <w:rsid w:val="00966284"/>
    <w:rsid w:val="0097797F"/>
    <w:rsid w:val="00977DA9"/>
    <w:rsid w:val="00986C9E"/>
    <w:rsid w:val="009B057A"/>
    <w:rsid w:val="009B26E2"/>
    <w:rsid w:val="009C794C"/>
    <w:rsid w:val="009D0EC1"/>
    <w:rsid w:val="009E4876"/>
    <w:rsid w:val="009F09A7"/>
    <w:rsid w:val="00A00ED5"/>
    <w:rsid w:val="00A12E62"/>
    <w:rsid w:val="00A153A2"/>
    <w:rsid w:val="00A26BC3"/>
    <w:rsid w:val="00A367D8"/>
    <w:rsid w:val="00A4048D"/>
    <w:rsid w:val="00A44384"/>
    <w:rsid w:val="00A455C1"/>
    <w:rsid w:val="00A47CD9"/>
    <w:rsid w:val="00A627CC"/>
    <w:rsid w:val="00A6466E"/>
    <w:rsid w:val="00A74229"/>
    <w:rsid w:val="00A75E6B"/>
    <w:rsid w:val="00A773E5"/>
    <w:rsid w:val="00A82EB4"/>
    <w:rsid w:val="00A85E99"/>
    <w:rsid w:val="00A87159"/>
    <w:rsid w:val="00A91C90"/>
    <w:rsid w:val="00AA17B0"/>
    <w:rsid w:val="00AA6C42"/>
    <w:rsid w:val="00AB03D5"/>
    <w:rsid w:val="00AB5B9D"/>
    <w:rsid w:val="00AB7359"/>
    <w:rsid w:val="00AB741E"/>
    <w:rsid w:val="00AC06FE"/>
    <w:rsid w:val="00AD736F"/>
    <w:rsid w:val="00AE6015"/>
    <w:rsid w:val="00AF23BF"/>
    <w:rsid w:val="00AF53BC"/>
    <w:rsid w:val="00AF63D6"/>
    <w:rsid w:val="00AF7F80"/>
    <w:rsid w:val="00B03A71"/>
    <w:rsid w:val="00B03C92"/>
    <w:rsid w:val="00B14304"/>
    <w:rsid w:val="00B20473"/>
    <w:rsid w:val="00B22E6F"/>
    <w:rsid w:val="00B315D7"/>
    <w:rsid w:val="00B32BEF"/>
    <w:rsid w:val="00B32C98"/>
    <w:rsid w:val="00B34E90"/>
    <w:rsid w:val="00B414E0"/>
    <w:rsid w:val="00B42CEC"/>
    <w:rsid w:val="00B44DE5"/>
    <w:rsid w:val="00B5218F"/>
    <w:rsid w:val="00B53DAC"/>
    <w:rsid w:val="00B66227"/>
    <w:rsid w:val="00B723E8"/>
    <w:rsid w:val="00B8278D"/>
    <w:rsid w:val="00B92324"/>
    <w:rsid w:val="00B9528A"/>
    <w:rsid w:val="00B964BB"/>
    <w:rsid w:val="00BC314B"/>
    <w:rsid w:val="00BF4D5A"/>
    <w:rsid w:val="00BF76B5"/>
    <w:rsid w:val="00C006D9"/>
    <w:rsid w:val="00C12A53"/>
    <w:rsid w:val="00C35A2C"/>
    <w:rsid w:val="00C610CE"/>
    <w:rsid w:val="00C62205"/>
    <w:rsid w:val="00C6766C"/>
    <w:rsid w:val="00C80DB4"/>
    <w:rsid w:val="00C822F2"/>
    <w:rsid w:val="00C829A0"/>
    <w:rsid w:val="00CB2B5B"/>
    <w:rsid w:val="00CB688A"/>
    <w:rsid w:val="00CB6AE8"/>
    <w:rsid w:val="00CE5235"/>
    <w:rsid w:val="00CF3FA1"/>
    <w:rsid w:val="00CF5418"/>
    <w:rsid w:val="00D038E9"/>
    <w:rsid w:val="00D06040"/>
    <w:rsid w:val="00D13368"/>
    <w:rsid w:val="00D176FA"/>
    <w:rsid w:val="00D206AA"/>
    <w:rsid w:val="00D21405"/>
    <w:rsid w:val="00D263A6"/>
    <w:rsid w:val="00D26427"/>
    <w:rsid w:val="00D4628C"/>
    <w:rsid w:val="00D54059"/>
    <w:rsid w:val="00D601B1"/>
    <w:rsid w:val="00D664E6"/>
    <w:rsid w:val="00D67476"/>
    <w:rsid w:val="00D803D7"/>
    <w:rsid w:val="00D82C8F"/>
    <w:rsid w:val="00D8649C"/>
    <w:rsid w:val="00D918CF"/>
    <w:rsid w:val="00DA0FDF"/>
    <w:rsid w:val="00DA21CD"/>
    <w:rsid w:val="00DA4A1E"/>
    <w:rsid w:val="00DA4AE8"/>
    <w:rsid w:val="00DB649B"/>
    <w:rsid w:val="00DC3330"/>
    <w:rsid w:val="00DC47A0"/>
    <w:rsid w:val="00DC5344"/>
    <w:rsid w:val="00DC64C4"/>
    <w:rsid w:val="00DD16E1"/>
    <w:rsid w:val="00DD2E15"/>
    <w:rsid w:val="00DE282A"/>
    <w:rsid w:val="00DE3B35"/>
    <w:rsid w:val="00DE5BDD"/>
    <w:rsid w:val="00E01C30"/>
    <w:rsid w:val="00E04F72"/>
    <w:rsid w:val="00E15763"/>
    <w:rsid w:val="00E34F8E"/>
    <w:rsid w:val="00E40D00"/>
    <w:rsid w:val="00E410AD"/>
    <w:rsid w:val="00E45374"/>
    <w:rsid w:val="00E46100"/>
    <w:rsid w:val="00E50475"/>
    <w:rsid w:val="00E53997"/>
    <w:rsid w:val="00E57EA5"/>
    <w:rsid w:val="00E631EA"/>
    <w:rsid w:val="00E6445E"/>
    <w:rsid w:val="00E664CA"/>
    <w:rsid w:val="00E83A94"/>
    <w:rsid w:val="00E84AB2"/>
    <w:rsid w:val="00E86DEB"/>
    <w:rsid w:val="00EA46E5"/>
    <w:rsid w:val="00EC238F"/>
    <w:rsid w:val="00EC352A"/>
    <w:rsid w:val="00EC617A"/>
    <w:rsid w:val="00ED1090"/>
    <w:rsid w:val="00ED22E6"/>
    <w:rsid w:val="00EE1559"/>
    <w:rsid w:val="00EE568D"/>
    <w:rsid w:val="00EF3B50"/>
    <w:rsid w:val="00F00A0F"/>
    <w:rsid w:val="00F045EC"/>
    <w:rsid w:val="00F149D2"/>
    <w:rsid w:val="00F215B5"/>
    <w:rsid w:val="00F27364"/>
    <w:rsid w:val="00F50500"/>
    <w:rsid w:val="00F511D3"/>
    <w:rsid w:val="00F52804"/>
    <w:rsid w:val="00F52F38"/>
    <w:rsid w:val="00F65738"/>
    <w:rsid w:val="00F86F92"/>
    <w:rsid w:val="00FA01A7"/>
    <w:rsid w:val="00FA1004"/>
    <w:rsid w:val="00FB52AF"/>
    <w:rsid w:val="00FC7DF6"/>
    <w:rsid w:val="00FF2E33"/>
    <w:rsid w:val="00FF7A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ListParagraph">
    <w:name w:val="List Paragraph"/>
    <w:basedOn w:val="Normal"/>
    <w:uiPriority w:val="34"/>
    <w:qFormat/>
    <w:rsid w:val="00450432"/>
    <w:pPr>
      <w:ind w:left="720"/>
      <w:contextualSpacing/>
    </w:pPr>
  </w:style>
  <w:style w:type="character" w:styleId="Hyperlink">
    <w:name w:val="Hyperlink"/>
    <w:basedOn w:val="DefaultParagraphFont"/>
    <w:uiPriority w:val="99"/>
    <w:unhideWhenUsed/>
    <w:rsid w:val="00051467"/>
    <w:rPr>
      <w:color w:val="0563C1" w:themeColor="hyperlink"/>
      <w:u w:val="single"/>
    </w:rPr>
  </w:style>
  <w:style w:type="character" w:styleId="UnresolvedMention">
    <w:name w:val="Unresolved Mention"/>
    <w:basedOn w:val="DefaultParagraphFont"/>
    <w:uiPriority w:val="99"/>
    <w:semiHidden/>
    <w:unhideWhenUsed/>
    <w:rsid w:val="00051467"/>
    <w:rPr>
      <w:color w:val="605E5C"/>
      <w:shd w:val="clear" w:color="auto" w:fill="E1DFDD"/>
    </w:rPr>
  </w:style>
  <w:style w:type="paragraph" w:styleId="Header">
    <w:name w:val="header"/>
    <w:basedOn w:val="Normal"/>
    <w:link w:val="HeaderChar"/>
    <w:uiPriority w:val="99"/>
    <w:unhideWhenUsed/>
    <w:rsid w:val="00AB7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359"/>
  </w:style>
  <w:style w:type="paragraph" w:styleId="Footer">
    <w:name w:val="footer"/>
    <w:basedOn w:val="Normal"/>
    <w:link w:val="FooterChar"/>
    <w:uiPriority w:val="99"/>
    <w:unhideWhenUsed/>
    <w:rsid w:val="00AB7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3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uowtsd-my.sharepoint.com/:v:/g/personal/1906119_student_uwtsd_ac_uk/EbH_o4V9JMFEg7Qo4QypfqwByvZUDy7MCMaFqrZh_QtS5A" TargetMode="External"/><Relationship Id="rId4" Type="http://schemas.openxmlformats.org/officeDocument/2006/relationships/settings" Target="settings.xml"/><Relationship Id="rId9" Type="http://schemas.openxmlformats.org/officeDocument/2006/relationships/hyperlink" Target="https://forms.office.com/Pages/DesignPageV2.aspx?subpage=design&amp;FormId=-REPTm4EBUWcuNshUjEeIWksSFBQLzlEupZCbsnnwd9UQUhGUVhOTEVQUFk4NjdEWFowUjZSRDZZWS4u&amp;Token=9eb5be655b3745ddb2103b8c1027247e"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3268B1396F7439A9EA39188FB4C89F7"/>
        <w:category>
          <w:name w:val="General"/>
          <w:gallery w:val="placeholder"/>
        </w:category>
        <w:types>
          <w:type w:val="bbPlcHdr"/>
        </w:types>
        <w:behaviors>
          <w:behavior w:val="content"/>
        </w:behaviors>
        <w:guid w:val="{90566C88-85B5-44C9-A32D-713C8355165D}"/>
      </w:docPartPr>
      <w:docPartBody>
        <w:p w:rsidR="005C6C28" w:rsidRDefault="0038233F" w:rsidP="0038233F">
          <w:pPr>
            <w:pStyle w:val="33268B1396F7439A9EA39188FB4C89F7"/>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33F"/>
    <w:rsid w:val="0038233F"/>
    <w:rsid w:val="005C6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268B1396F7439A9EA39188FB4C89F7">
    <w:name w:val="33268B1396F7439A9EA39188FB4C89F7"/>
    <w:rsid w:val="003823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1E238A-4F0B-490B-9EF7-6F4704AC9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10</Pages>
  <Words>1610</Words>
  <Characters>9183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Wyn Evans</dc:creator>
  <cp:keywords/>
  <dc:description/>
  <cp:lastModifiedBy>luminita miron</cp:lastModifiedBy>
  <cp:revision>65</cp:revision>
  <dcterms:created xsi:type="dcterms:W3CDTF">2023-06-13T19:10:00Z</dcterms:created>
  <dcterms:modified xsi:type="dcterms:W3CDTF">2023-06-15T19:42:00Z</dcterms:modified>
</cp:coreProperties>
</file>