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5D17B9" w:rsidRDefault="005D17B9" w:rsidP="00FA37EF">
      <w:pPr>
        <w:spacing w:line="360" w:lineRule="auto"/>
        <w:rPr>
          <w:rFonts w:ascii="Arial" w:hAnsi="Arial" w:cs="Arial"/>
          <w:b/>
          <w:sz w:val="24"/>
          <w:szCs w:val="24"/>
          <w:lang w:val="en-GB"/>
        </w:rPr>
      </w:pPr>
      <w:r>
        <w:rPr>
          <w:rFonts w:ascii="Arial" w:hAnsi="Arial" w:cs="Arial"/>
          <w:b/>
          <w:sz w:val="24"/>
          <w:szCs w:val="24"/>
          <w:lang w:val="en-GB"/>
        </w:rPr>
        <w:t>UNIVERSITY OF WALES Trin</w:t>
      </w:r>
      <w:r w:rsidR="004553FE">
        <w:rPr>
          <w:rFonts w:ascii="Arial" w:hAnsi="Arial" w:cs="Arial"/>
          <w:b/>
          <w:sz w:val="24"/>
          <w:szCs w:val="24"/>
          <w:lang w:val="en-GB"/>
        </w:rPr>
        <w:t>ity Saint David</w:t>
      </w:r>
    </w:p>
    <w:p w:rsidR="005D17B9" w:rsidRDefault="005D17B9" w:rsidP="00FA37EF">
      <w:pPr>
        <w:spacing w:line="360" w:lineRule="auto"/>
        <w:rPr>
          <w:rFonts w:ascii="Arial" w:hAnsi="Arial" w:cs="Arial"/>
          <w:b/>
          <w:sz w:val="24"/>
          <w:szCs w:val="24"/>
          <w:lang w:val="en-GB"/>
        </w:rPr>
      </w:pPr>
    </w:p>
    <w:p w:rsidR="00D246EA" w:rsidRDefault="00D246EA" w:rsidP="00FA37EF">
      <w:pPr>
        <w:spacing w:line="360" w:lineRule="auto"/>
        <w:rPr>
          <w:rFonts w:ascii="Arial" w:hAnsi="Arial" w:cs="Arial"/>
          <w:b/>
          <w:sz w:val="24"/>
          <w:szCs w:val="24"/>
          <w:lang w:val="en-GB"/>
        </w:rPr>
      </w:pPr>
      <w:proofErr w:type="gramStart"/>
      <w:r>
        <w:rPr>
          <w:rFonts w:ascii="Arial" w:hAnsi="Arial" w:cs="Arial"/>
          <w:b/>
          <w:sz w:val="24"/>
          <w:szCs w:val="24"/>
          <w:lang w:val="en-GB"/>
        </w:rPr>
        <w:t>STUDENT  NUMBER</w:t>
      </w:r>
      <w:proofErr w:type="gramEnd"/>
      <w:r>
        <w:rPr>
          <w:rFonts w:ascii="Arial" w:hAnsi="Arial" w:cs="Arial"/>
          <w:b/>
          <w:sz w:val="24"/>
          <w:szCs w:val="24"/>
          <w:lang w:val="en-GB"/>
        </w:rPr>
        <w:t>:</w:t>
      </w:r>
      <w:r w:rsidR="00385110">
        <w:rPr>
          <w:rFonts w:ascii="Arial" w:hAnsi="Arial" w:cs="Arial"/>
          <w:b/>
          <w:sz w:val="24"/>
          <w:szCs w:val="24"/>
          <w:lang w:val="en-GB"/>
        </w:rPr>
        <w:t xml:space="preserve"> </w:t>
      </w:r>
      <w:r>
        <w:rPr>
          <w:rFonts w:ascii="Arial" w:hAnsi="Arial" w:cs="Arial"/>
          <w:b/>
          <w:sz w:val="24"/>
          <w:szCs w:val="24"/>
          <w:lang w:val="en-GB"/>
        </w:rPr>
        <w:t xml:space="preserve"> 1715318</w:t>
      </w:r>
    </w:p>
    <w:p w:rsidR="00D246EA" w:rsidRDefault="00D246EA" w:rsidP="00FA37EF">
      <w:pPr>
        <w:spacing w:line="360" w:lineRule="auto"/>
        <w:rPr>
          <w:rFonts w:ascii="Arial" w:hAnsi="Arial" w:cs="Arial"/>
          <w:b/>
          <w:sz w:val="24"/>
          <w:szCs w:val="24"/>
          <w:lang w:val="en-GB"/>
        </w:rPr>
      </w:pPr>
      <w:proofErr w:type="gramStart"/>
      <w:r>
        <w:rPr>
          <w:rFonts w:ascii="Arial" w:hAnsi="Arial" w:cs="Arial"/>
          <w:b/>
          <w:sz w:val="24"/>
          <w:szCs w:val="24"/>
          <w:lang w:val="en-GB"/>
        </w:rPr>
        <w:t>STDUENT’S  NAME</w:t>
      </w:r>
      <w:proofErr w:type="gramEnd"/>
      <w:r>
        <w:rPr>
          <w:rFonts w:ascii="Arial" w:hAnsi="Arial" w:cs="Arial"/>
          <w:b/>
          <w:sz w:val="24"/>
          <w:szCs w:val="24"/>
          <w:lang w:val="en-GB"/>
        </w:rPr>
        <w:t xml:space="preserve">  : </w:t>
      </w:r>
      <w:r w:rsidR="00385110">
        <w:rPr>
          <w:rFonts w:ascii="Arial" w:hAnsi="Arial" w:cs="Arial"/>
          <w:b/>
          <w:sz w:val="24"/>
          <w:szCs w:val="24"/>
          <w:lang w:val="en-GB"/>
        </w:rPr>
        <w:t xml:space="preserve">  </w:t>
      </w:r>
      <w:r>
        <w:rPr>
          <w:rFonts w:ascii="Arial" w:hAnsi="Arial" w:cs="Arial"/>
          <w:b/>
          <w:sz w:val="24"/>
          <w:szCs w:val="24"/>
          <w:lang w:val="en-GB"/>
        </w:rPr>
        <w:t>EMMANUEL OLOKE</w:t>
      </w:r>
    </w:p>
    <w:p w:rsidR="00385110" w:rsidRDefault="00385110" w:rsidP="00FA37EF">
      <w:pPr>
        <w:spacing w:line="360" w:lineRule="auto"/>
        <w:rPr>
          <w:rFonts w:ascii="Arial" w:hAnsi="Arial" w:cs="Arial"/>
          <w:b/>
          <w:sz w:val="24"/>
          <w:szCs w:val="24"/>
          <w:lang w:val="en-GB"/>
        </w:rPr>
      </w:pPr>
    </w:p>
    <w:p w:rsidR="00385110" w:rsidRDefault="00385110" w:rsidP="00FA37EF">
      <w:pPr>
        <w:spacing w:line="360" w:lineRule="auto"/>
        <w:rPr>
          <w:rFonts w:ascii="Arial" w:hAnsi="Arial" w:cs="Arial"/>
          <w:b/>
          <w:sz w:val="24"/>
          <w:szCs w:val="24"/>
          <w:lang w:val="en-GB"/>
        </w:rPr>
      </w:pPr>
      <w:r>
        <w:rPr>
          <w:rFonts w:ascii="Arial" w:hAnsi="Arial" w:cs="Arial"/>
          <w:b/>
          <w:sz w:val="24"/>
          <w:szCs w:val="24"/>
          <w:lang w:val="en-GB"/>
        </w:rPr>
        <w:t>PROGRAMME:             DBA</w:t>
      </w:r>
      <w:r w:rsidR="005D17B9">
        <w:rPr>
          <w:rFonts w:ascii="Arial" w:hAnsi="Arial" w:cs="Arial"/>
          <w:b/>
          <w:sz w:val="24"/>
          <w:szCs w:val="24"/>
          <w:lang w:val="en-GB"/>
        </w:rPr>
        <w:t xml:space="preserve"> </w:t>
      </w:r>
    </w:p>
    <w:p w:rsidR="00D246EA" w:rsidRDefault="00D246EA" w:rsidP="00FA37EF">
      <w:pPr>
        <w:spacing w:line="360" w:lineRule="auto"/>
        <w:rPr>
          <w:rFonts w:ascii="Arial" w:hAnsi="Arial" w:cs="Arial"/>
          <w:b/>
          <w:sz w:val="24"/>
          <w:szCs w:val="24"/>
          <w:lang w:val="en-GB"/>
        </w:rPr>
      </w:pPr>
    </w:p>
    <w:p w:rsidR="00D246EA" w:rsidRDefault="00D246EA" w:rsidP="00FA37EF">
      <w:pPr>
        <w:spacing w:line="360" w:lineRule="auto"/>
        <w:rPr>
          <w:rFonts w:ascii="Arial" w:hAnsi="Arial" w:cs="Arial"/>
          <w:b/>
          <w:sz w:val="24"/>
          <w:szCs w:val="24"/>
          <w:lang w:val="en-GB"/>
        </w:rPr>
      </w:pPr>
      <w:r>
        <w:rPr>
          <w:rFonts w:ascii="Arial" w:hAnsi="Arial" w:cs="Arial"/>
          <w:b/>
          <w:sz w:val="24"/>
          <w:szCs w:val="24"/>
          <w:lang w:val="en-GB"/>
        </w:rPr>
        <w:t xml:space="preserve">MODULE </w:t>
      </w:r>
      <w:proofErr w:type="gramStart"/>
      <w:r>
        <w:rPr>
          <w:rFonts w:ascii="Arial" w:hAnsi="Arial" w:cs="Arial"/>
          <w:b/>
          <w:sz w:val="24"/>
          <w:szCs w:val="24"/>
          <w:lang w:val="en-GB"/>
        </w:rPr>
        <w:t>CODE :</w:t>
      </w:r>
      <w:proofErr w:type="gramEnd"/>
      <w:r>
        <w:rPr>
          <w:rFonts w:ascii="Arial" w:hAnsi="Arial" w:cs="Arial"/>
          <w:b/>
          <w:sz w:val="24"/>
          <w:szCs w:val="24"/>
          <w:lang w:val="en-GB"/>
        </w:rPr>
        <w:t xml:space="preserve">  </w:t>
      </w:r>
      <w:r w:rsidR="00385110">
        <w:rPr>
          <w:rFonts w:ascii="Arial" w:hAnsi="Arial" w:cs="Arial"/>
          <w:b/>
          <w:sz w:val="24"/>
          <w:szCs w:val="24"/>
          <w:lang w:val="en-GB"/>
        </w:rPr>
        <w:t xml:space="preserve">    </w:t>
      </w:r>
      <w:r>
        <w:rPr>
          <w:rFonts w:ascii="Arial" w:hAnsi="Arial" w:cs="Arial"/>
          <w:b/>
          <w:sz w:val="24"/>
          <w:szCs w:val="24"/>
          <w:lang w:val="en-GB"/>
        </w:rPr>
        <w:t>LCDB 7001</w:t>
      </w:r>
    </w:p>
    <w:p w:rsidR="00D246EA" w:rsidRDefault="00D246EA" w:rsidP="00FA37EF">
      <w:pPr>
        <w:spacing w:line="360" w:lineRule="auto"/>
        <w:rPr>
          <w:rFonts w:ascii="Arial" w:hAnsi="Arial" w:cs="Arial"/>
          <w:b/>
          <w:sz w:val="24"/>
          <w:szCs w:val="24"/>
          <w:lang w:val="en-GB"/>
        </w:rPr>
      </w:pPr>
      <w:r>
        <w:rPr>
          <w:rFonts w:ascii="Arial" w:hAnsi="Arial" w:cs="Arial"/>
          <w:b/>
          <w:sz w:val="24"/>
          <w:szCs w:val="24"/>
          <w:lang w:val="en-GB"/>
        </w:rPr>
        <w:t xml:space="preserve">MODULE TITLE: </w:t>
      </w:r>
      <w:r w:rsidR="00385110">
        <w:rPr>
          <w:rFonts w:ascii="Arial" w:hAnsi="Arial" w:cs="Arial"/>
          <w:b/>
          <w:sz w:val="24"/>
          <w:szCs w:val="24"/>
          <w:lang w:val="en-GB"/>
        </w:rPr>
        <w:t xml:space="preserve">    </w:t>
      </w:r>
      <w:r>
        <w:rPr>
          <w:rFonts w:ascii="Arial" w:hAnsi="Arial" w:cs="Arial"/>
          <w:b/>
          <w:sz w:val="24"/>
          <w:szCs w:val="24"/>
          <w:lang w:val="en-GB"/>
        </w:rPr>
        <w:t>ENTREPRENEURIAL PERSPECTIVES</w:t>
      </w:r>
    </w:p>
    <w:p w:rsidR="00385110" w:rsidRDefault="00D246EA" w:rsidP="00FA37EF">
      <w:pPr>
        <w:spacing w:line="360" w:lineRule="auto"/>
        <w:rPr>
          <w:rFonts w:ascii="Arial" w:hAnsi="Arial" w:cs="Arial"/>
          <w:b/>
          <w:sz w:val="24"/>
          <w:szCs w:val="24"/>
          <w:lang w:val="en-GB"/>
        </w:rPr>
      </w:pPr>
      <w:r>
        <w:rPr>
          <w:rFonts w:ascii="Arial" w:hAnsi="Arial" w:cs="Arial"/>
          <w:b/>
          <w:sz w:val="24"/>
          <w:szCs w:val="24"/>
          <w:lang w:val="en-GB"/>
        </w:rPr>
        <w:t xml:space="preserve">ASSIGNMENT NO.:  </w:t>
      </w:r>
      <w:r w:rsidR="00385110">
        <w:rPr>
          <w:rFonts w:ascii="Arial" w:hAnsi="Arial" w:cs="Arial"/>
          <w:b/>
          <w:sz w:val="24"/>
          <w:szCs w:val="24"/>
          <w:lang w:val="en-GB"/>
        </w:rPr>
        <w:t xml:space="preserve"> 2</w:t>
      </w:r>
    </w:p>
    <w:p w:rsidR="00385110" w:rsidRDefault="00385110" w:rsidP="00FA37EF">
      <w:pPr>
        <w:spacing w:line="360" w:lineRule="auto"/>
        <w:rPr>
          <w:rFonts w:ascii="Arial" w:hAnsi="Arial" w:cs="Arial"/>
          <w:b/>
          <w:sz w:val="24"/>
          <w:szCs w:val="24"/>
          <w:lang w:val="en-GB"/>
        </w:rPr>
      </w:pPr>
      <w:r>
        <w:rPr>
          <w:rFonts w:ascii="Arial" w:hAnsi="Arial" w:cs="Arial"/>
          <w:b/>
          <w:sz w:val="24"/>
          <w:szCs w:val="24"/>
          <w:lang w:val="en-GB"/>
        </w:rPr>
        <w:t xml:space="preserve">ASSIGNMENT </w:t>
      </w:r>
      <w:proofErr w:type="gramStart"/>
      <w:r>
        <w:rPr>
          <w:rFonts w:ascii="Arial" w:hAnsi="Arial" w:cs="Arial"/>
          <w:b/>
          <w:sz w:val="24"/>
          <w:szCs w:val="24"/>
          <w:lang w:val="en-GB"/>
        </w:rPr>
        <w:t>TITLE :</w:t>
      </w:r>
      <w:proofErr w:type="gramEnd"/>
      <w:r>
        <w:rPr>
          <w:rFonts w:ascii="Arial" w:hAnsi="Arial" w:cs="Arial"/>
          <w:b/>
          <w:sz w:val="24"/>
          <w:szCs w:val="24"/>
          <w:lang w:val="en-GB"/>
        </w:rPr>
        <w:t xml:space="preserve">   REVIEW</w:t>
      </w:r>
    </w:p>
    <w:p w:rsidR="00012B30" w:rsidRDefault="00012B30" w:rsidP="00FA37EF">
      <w:pPr>
        <w:spacing w:line="360" w:lineRule="auto"/>
        <w:rPr>
          <w:rFonts w:ascii="Arial" w:hAnsi="Arial" w:cs="Arial"/>
          <w:b/>
          <w:sz w:val="24"/>
          <w:szCs w:val="24"/>
          <w:lang w:val="en-GB"/>
        </w:rPr>
      </w:pPr>
    </w:p>
    <w:p w:rsidR="00012B30" w:rsidRDefault="00012B30" w:rsidP="00FA37EF">
      <w:pPr>
        <w:spacing w:line="360" w:lineRule="auto"/>
        <w:rPr>
          <w:rFonts w:ascii="Arial" w:hAnsi="Arial" w:cs="Arial"/>
          <w:b/>
          <w:sz w:val="24"/>
          <w:szCs w:val="24"/>
          <w:lang w:val="en-GB"/>
        </w:rPr>
      </w:pPr>
    </w:p>
    <w:p w:rsidR="00385110" w:rsidRDefault="00012B30" w:rsidP="00FA37EF">
      <w:pPr>
        <w:spacing w:line="360" w:lineRule="auto"/>
        <w:rPr>
          <w:rFonts w:ascii="Arial" w:hAnsi="Arial" w:cs="Arial"/>
          <w:b/>
          <w:sz w:val="24"/>
          <w:szCs w:val="24"/>
          <w:lang w:val="en-GB"/>
        </w:rPr>
      </w:pPr>
      <w:r>
        <w:rPr>
          <w:rFonts w:ascii="Arial" w:hAnsi="Arial" w:cs="Arial"/>
          <w:b/>
          <w:sz w:val="24"/>
          <w:szCs w:val="24"/>
          <w:lang w:val="en-GB"/>
        </w:rPr>
        <w:t xml:space="preserve">WORD </w:t>
      </w:r>
      <w:proofErr w:type="gramStart"/>
      <w:r>
        <w:rPr>
          <w:rFonts w:ascii="Arial" w:hAnsi="Arial" w:cs="Arial"/>
          <w:b/>
          <w:sz w:val="24"/>
          <w:szCs w:val="24"/>
          <w:lang w:val="en-GB"/>
        </w:rPr>
        <w:t>COUNT :</w:t>
      </w:r>
      <w:proofErr w:type="gramEnd"/>
      <w:r>
        <w:rPr>
          <w:rFonts w:ascii="Arial" w:hAnsi="Arial" w:cs="Arial"/>
          <w:b/>
          <w:sz w:val="24"/>
          <w:szCs w:val="24"/>
          <w:lang w:val="en-GB"/>
        </w:rPr>
        <w:t xml:space="preserve"> 1000 + 10% = 1100  excluding Appendix and References</w:t>
      </w:r>
    </w:p>
    <w:p w:rsidR="00385110" w:rsidRDefault="00385110" w:rsidP="00FA37EF">
      <w:pPr>
        <w:spacing w:line="360" w:lineRule="auto"/>
        <w:rPr>
          <w:rFonts w:ascii="Arial" w:hAnsi="Arial" w:cs="Arial"/>
          <w:b/>
          <w:sz w:val="24"/>
          <w:szCs w:val="24"/>
          <w:lang w:val="en-GB"/>
        </w:rPr>
      </w:pPr>
    </w:p>
    <w:p w:rsidR="00385110" w:rsidRDefault="00385110" w:rsidP="00FA37EF">
      <w:pPr>
        <w:spacing w:line="360" w:lineRule="auto"/>
        <w:rPr>
          <w:rFonts w:ascii="Arial" w:hAnsi="Arial" w:cs="Arial"/>
          <w:b/>
          <w:sz w:val="24"/>
          <w:szCs w:val="24"/>
          <w:lang w:val="en-GB"/>
        </w:rPr>
      </w:pPr>
      <w:r>
        <w:rPr>
          <w:rFonts w:ascii="Arial" w:hAnsi="Arial" w:cs="Arial"/>
          <w:b/>
          <w:sz w:val="24"/>
          <w:szCs w:val="24"/>
          <w:lang w:val="en-GB"/>
        </w:rPr>
        <w:t>MODULE LECTURER:   DR GLADIUS   KULOTHUNGAN</w:t>
      </w:r>
    </w:p>
    <w:p w:rsidR="00D246EA" w:rsidRPr="00D246EA" w:rsidRDefault="00D246EA" w:rsidP="00FA37EF">
      <w:pPr>
        <w:spacing w:line="360" w:lineRule="auto"/>
        <w:rPr>
          <w:rFonts w:ascii="Arial" w:hAnsi="Arial" w:cs="Arial"/>
          <w:b/>
          <w:sz w:val="24"/>
          <w:szCs w:val="24"/>
          <w:lang w:val="en-GB"/>
        </w:rPr>
      </w:pPr>
      <w:r>
        <w:rPr>
          <w:rFonts w:ascii="Arial" w:hAnsi="Arial" w:cs="Arial"/>
          <w:b/>
          <w:sz w:val="24"/>
          <w:szCs w:val="24"/>
          <w:lang w:val="en-GB"/>
        </w:rPr>
        <w:t xml:space="preserve"> </w:t>
      </w:r>
    </w:p>
    <w:p w:rsidR="00D246EA" w:rsidRDefault="00D246EA" w:rsidP="00FA37EF">
      <w:pPr>
        <w:spacing w:line="360" w:lineRule="auto"/>
        <w:rPr>
          <w:rFonts w:ascii="Arial" w:hAnsi="Arial" w:cs="Arial"/>
          <w:b/>
          <w:sz w:val="24"/>
          <w:szCs w:val="24"/>
          <w:u w:val="single"/>
          <w:lang w:val="en-GB"/>
        </w:rPr>
      </w:pPr>
    </w:p>
    <w:p w:rsidR="00D246EA" w:rsidRPr="00385110" w:rsidRDefault="00385110" w:rsidP="00FA37EF">
      <w:pPr>
        <w:spacing w:line="360" w:lineRule="auto"/>
        <w:rPr>
          <w:rFonts w:ascii="Arial" w:hAnsi="Arial" w:cs="Arial"/>
          <w:b/>
          <w:sz w:val="24"/>
          <w:szCs w:val="24"/>
          <w:lang w:val="en-GB"/>
        </w:rPr>
      </w:pPr>
      <w:proofErr w:type="gramStart"/>
      <w:r w:rsidRPr="00385110">
        <w:rPr>
          <w:rFonts w:ascii="Arial" w:hAnsi="Arial" w:cs="Arial"/>
          <w:b/>
          <w:sz w:val="24"/>
          <w:szCs w:val="24"/>
          <w:lang w:val="en-GB"/>
        </w:rPr>
        <w:t xml:space="preserve">Date </w:t>
      </w:r>
      <w:r>
        <w:rPr>
          <w:rFonts w:ascii="Arial" w:hAnsi="Arial" w:cs="Arial"/>
          <w:b/>
          <w:sz w:val="24"/>
          <w:szCs w:val="24"/>
          <w:lang w:val="en-GB"/>
        </w:rPr>
        <w:t>:</w:t>
      </w:r>
      <w:proofErr w:type="gramEnd"/>
      <w:r>
        <w:rPr>
          <w:rFonts w:ascii="Arial" w:hAnsi="Arial" w:cs="Arial"/>
          <w:b/>
          <w:sz w:val="24"/>
          <w:szCs w:val="24"/>
          <w:lang w:val="en-GB"/>
        </w:rPr>
        <w:t xml:space="preserve"> August  2019</w:t>
      </w:r>
    </w:p>
    <w:p w:rsidR="00D246EA" w:rsidRDefault="00D246EA" w:rsidP="00FA37EF">
      <w:pPr>
        <w:spacing w:line="360" w:lineRule="auto"/>
        <w:rPr>
          <w:rFonts w:ascii="Arial" w:hAnsi="Arial" w:cs="Arial"/>
          <w:b/>
          <w:sz w:val="24"/>
          <w:szCs w:val="24"/>
          <w:u w:val="single"/>
          <w:lang w:val="en-GB"/>
        </w:rPr>
      </w:pPr>
    </w:p>
    <w:p w:rsidR="00D246EA" w:rsidRDefault="00D246EA" w:rsidP="00FA37EF">
      <w:pPr>
        <w:spacing w:line="360" w:lineRule="auto"/>
        <w:rPr>
          <w:rFonts w:ascii="Arial" w:hAnsi="Arial" w:cs="Arial"/>
          <w:b/>
          <w:sz w:val="24"/>
          <w:szCs w:val="24"/>
          <w:u w:val="single"/>
          <w:lang w:val="en-GB"/>
        </w:rPr>
      </w:pPr>
    </w:p>
    <w:p w:rsidR="00D246EA" w:rsidRDefault="00D246EA" w:rsidP="00FA37EF">
      <w:pPr>
        <w:spacing w:line="360" w:lineRule="auto"/>
        <w:rPr>
          <w:rFonts w:ascii="Arial" w:hAnsi="Arial" w:cs="Arial"/>
          <w:b/>
          <w:sz w:val="24"/>
          <w:szCs w:val="24"/>
          <w:u w:val="single"/>
          <w:lang w:val="en-GB"/>
        </w:rPr>
      </w:pPr>
    </w:p>
    <w:p w:rsidR="00D246EA" w:rsidRDefault="00D246EA" w:rsidP="00FA37EF">
      <w:pPr>
        <w:spacing w:line="360" w:lineRule="auto"/>
        <w:rPr>
          <w:rFonts w:ascii="Arial" w:hAnsi="Arial" w:cs="Arial"/>
          <w:b/>
          <w:sz w:val="24"/>
          <w:szCs w:val="24"/>
          <w:u w:val="single"/>
          <w:lang w:val="en-GB"/>
        </w:rPr>
      </w:pPr>
    </w:p>
    <w:p w:rsidR="00D246EA" w:rsidRDefault="00D246EA" w:rsidP="00FA37EF">
      <w:pPr>
        <w:spacing w:line="360" w:lineRule="auto"/>
        <w:rPr>
          <w:rFonts w:ascii="Arial" w:hAnsi="Arial" w:cs="Arial"/>
          <w:b/>
          <w:sz w:val="24"/>
          <w:szCs w:val="24"/>
          <w:u w:val="single"/>
          <w:lang w:val="en-GB"/>
        </w:rPr>
      </w:pPr>
    </w:p>
    <w:p w:rsidR="00D246EA" w:rsidRDefault="00D246EA" w:rsidP="00FA37EF">
      <w:pPr>
        <w:spacing w:line="360" w:lineRule="auto"/>
        <w:rPr>
          <w:rFonts w:ascii="Arial" w:hAnsi="Arial" w:cs="Arial"/>
          <w:b/>
          <w:sz w:val="24"/>
          <w:szCs w:val="24"/>
          <w:u w:val="single"/>
          <w:lang w:val="en-GB"/>
        </w:rPr>
      </w:pPr>
    </w:p>
    <w:p w:rsidR="00D246EA" w:rsidRDefault="00D246EA" w:rsidP="00FA37EF">
      <w:pPr>
        <w:spacing w:line="360" w:lineRule="auto"/>
        <w:rPr>
          <w:rFonts w:ascii="Arial" w:hAnsi="Arial" w:cs="Arial"/>
          <w:b/>
          <w:sz w:val="24"/>
          <w:szCs w:val="24"/>
          <w:u w:val="single"/>
          <w:lang w:val="en-GB"/>
        </w:rPr>
      </w:pPr>
    </w:p>
    <w:p w:rsidR="00D246EA" w:rsidRPr="00D246EA" w:rsidRDefault="00D246EA" w:rsidP="00FA37EF">
      <w:pPr>
        <w:spacing w:line="360" w:lineRule="auto"/>
        <w:rPr>
          <w:rFonts w:ascii="Arial" w:hAnsi="Arial" w:cs="Arial"/>
          <w:b/>
          <w:sz w:val="24"/>
          <w:szCs w:val="24"/>
          <w:u w:val="single"/>
          <w:lang w:val="en-GB"/>
        </w:rPr>
      </w:pPr>
      <w:r w:rsidRPr="00D246EA">
        <w:rPr>
          <w:rFonts w:ascii="Arial" w:hAnsi="Arial" w:cs="Arial"/>
          <w:b/>
          <w:sz w:val="24"/>
          <w:szCs w:val="24"/>
          <w:u w:val="single"/>
          <w:lang w:val="en-GB"/>
        </w:rPr>
        <w:t>REVIEW OF JOURNAL</w:t>
      </w:r>
    </w:p>
    <w:p w:rsidR="00D246EA" w:rsidRDefault="00D246EA" w:rsidP="00FA37EF">
      <w:pPr>
        <w:spacing w:line="360" w:lineRule="auto"/>
        <w:rPr>
          <w:rFonts w:ascii="Arial" w:hAnsi="Arial" w:cs="Arial"/>
          <w:b/>
          <w:sz w:val="24"/>
          <w:szCs w:val="24"/>
          <w:lang w:val="en-GB"/>
        </w:rPr>
      </w:pPr>
    </w:p>
    <w:p w:rsidR="003E20B2" w:rsidRPr="00FA37EF" w:rsidRDefault="00B649F3" w:rsidP="00FA37EF">
      <w:pPr>
        <w:spacing w:line="360" w:lineRule="auto"/>
        <w:rPr>
          <w:rFonts w:ascii="Arial" w:hAnsi="Arial" w:cs="Arial"/>
          <w:b/>
          <w:sz w:val="24"/>
          <w:szCs w:val="24"/>
          <w:lang w:val="en-GB"/>
        </w:rPr>
      </w:pPr>
      <w:r w:rsidRPr="00FA37EF">
        <w:rPr>
          <w:rFonts w:ascii="Arial" w:hAnsi="Arial" w:cs="Arial"/>
          <w:b/>
          <w:sz w:val="24"/>
          <w:szCs w:val="24"/>
          <w:lang w:val="en-GB"/>
        </w:rPr>
        <w:t xml:space="preserve"> </w:t>
      </w:r>
      <w:proofErr w:type="gramStart"/>
      <w:r w:rsidRPr="00FA37EF">
        <w:rPr>
          <w:rFonts w:ascii="Arial" w:hAnsi="Arial" w:cs="Arial"/>
          <w:b/>
          <w:sz w:val="24"/>
          <w:szCs w:val="24"/>
          <w:lang w:val="en-GB"/>
        </w:rPr>
        <w:t>BUILDING  INTELLECTUAL</w:t>
      </w:r>
      <w:proofErr w:type="gramEnd"/>
      <w:r w:rsidRPr="00FA37EF">
        <w:rPr>
          <w:rFonts w:ascii="Arial" w:hAnsi="Arial" w:cs="Arial"/>
          <w:b/>
          <w:sz w:val="24"/>
          <w:szCs w:val="24"/>
          <w:lang w:val="en-GB"/>
        </w:rPr>
        <w:t xml:space="preserve"> CAPITAL IN INCUBATED TECHNOLOGY FIRMS</w:t>
      </w:r>
    </w:p>
    <w:p w:rsidR="00D52E66" w:rsidRPr="00FA37EF" w:rsidRDefault="00D52E66" w:rsidP="00FA37EF">
      <w:pPr>
        <w:spacing w:line="360" w:lineRule="auto"/>
        <w:rPr>
          <w:rFonts w:ascii="Arial" w:hAnsi="Arial" w:cs="Arial"/>
          <w:b/>
          <w:sz w:val="24"/>
          <w:szCs w:val="24"/>
          <w:lang w:val="en-GB"/>
        </w:rPr>
      </w:pPr>
      <w:proofErr w:type="gramStart"/>
      <w:r w:rsidRPr="00FA37EF">
        <w:rPr>
          <w:rFonts w:ascii="Arial" w:hAnsi="Arial" w:cs="Arial"/>
          <w:b/>
          <w:sz w:val="24"/>
          <w:szCs w:val="24"/>
          <w:lang w:val="en-GB"/>
        </w:rPr>
        <w:t>By :</w:t>
      </w:r>
      <w:proofErr w:type="gramEnd"/>
      <w:r w:rsidRPr="00FA37EF">
        <w:rPr>
          <w:rFonts w:ascii="Arial" w:hAnsi="Arial" w:cs="Arial"/>
          <w:b/>
          <w:sz w:val="24"/>
          <w:szCs w:val="24"/>
          <w:lang w:val="en-GB"/>
        </w:rPr>
        <w:t xml:space="preserve"> Clare G. Gately and James A. Cunningham</w:t>
      </w:r>
    </w:p>
    <w:p w:rsidR="00D52E66" w:rsidRPr="00FA37EF" w:rsidRDefault="00D52E66" w:rsidP="00FA37EF">
      <w:pPr>
        <w:spacing w:line="360" w:lineRule="auto"/>
        <w:rPr>
          <w:rFonts w:ascii="Arial" w:hAnsi="Arial" w:cs="Arial"/>
          <w:b/>
          <w:sz w:val="24"/>
          <w:szCs w:val="24"/>
          <w:lang w:val="en-GB"/>
        </w:rPr>
      </w:pPr>
    </w:p>
    <w:p w:rsidR="00330F1F" w:rsidRPr="00FA37EF" w:rsidRDefault="00B37333" w:rsidP="00FA37EF">
      <w:pPr>
        <w:spacing w:line="360" w:lineRule="auto"/>
        <w:rPr>
          <w:rFonts w:ascii="Arial" w:hAnsi="Arial" w:cs="Arial"/>
          <w:b/>
          <w:sz w:val="24"/>
          <w:szCs w:val="24"/>
          <w:lang w:val="en-GB"/>
        </w:rPr>
      </w:pPr>
      <w:r w:rsidRPr="00FA37EF">
        <w:rPr>
          <w:rFonts w:ascii="Arial" w:hAnsi="Arial" w:cs="Arial"/>
          <w:b/>
          <w:sz w:val="24"/>
          <w:szCs w:val="24"/>
          <w:lang w:val="en-GB"/>
        </w:rPr>
        <w:t>INTRODUCTION</w:t>
      </w:r>
    </w:p>
    <w:p w:rsidR="00B649F3" w:rsidRPr="0030553D" w:rsidRDefault="00CF33BD" w:rsidP="00FA37EF">
      <w:pPr>
        <w:spacing w:line="360" w:lineRule="auto"/>
        <w:rPr>
          <w:rFonts w:ascii="Arial" w:hAnsi="Arial" w:cs="Arial"/>
          <w:sz w:val="24"/>
          <w:szCs w:val="24"/>
          <w:lang w:val="en-GB"/>
        </w:rPr>
      </w:pPr>
      <w:r>
        <w:rPr>
          <w:rFonts w:ascii="Arial" w:hAnsi="Arial" w:cs="Arial"/>
          <w:sz w:val="24"/>
          <w:szCs w:val="24"/>
          <w:lang w:val="en-GB"/>
        </w:rPr>
        <w:t>“</w:t>
      </w:r>
      <w:r w:rsidR="00AD503B" w:rsidRPr="00FA37EF">
        <w:rPr>
          <w:rFonts w:ascii="Arial" w:hAnsi="Arial" w:cs="Arial"/>
          <w:sz w:val="24"/>
          <w:szCs w:val="24"/>
          <w:lang w:val="en-GB"/>
        </w:rPr>
        <w:t>New venture formation is integral to entrepreneurship (Edelman et al, 2008)</w:t>
      </w:r>
      <w:r>
        <w:rPr>
          <w:rFonts w:ascii="Arial" w:hAnsi="Arial" w:cs="Arial"/>
          <w:sz w:val="24"/>
          <w:szCs w:val="24"/>
          <w:lang w:val="en-GB"/>
        </w:rPr>
        <w:t>.</w:t>
      </w:r>
      <w:r w:rsidRPr="00FA37EF">
        <w:rPr>
          <w:rFonts w:ascii="Arial" w:hAnsi="Arial" w:cs="Arial"/>
          <w:sz w:val="24"/>
          <w:szCs w:val="24"/>
          <w:lang w:val="en-GB"/>
        </w:rPr>
        <w:t xml:space="preserve"> </w:t>
      </w:r>
      <w:r w:rsidR="0096455F">
        <w:rPr>
          <w:rFonts w:ascii="Arial" w:hAnsi="Arial" w:cs="Arial"/>
          <w:sz w:val="24"/>
          <w:szCs w:val="24"/>
          <w:lang w:val="en-GB"/>
        </w:rPr>
        <w:t xml:space="preserve">My review of the above journal followed the </w:t>
      </w:r>
      <w:proofErr w:type="gramStart"/>
      <w:r w:rsidR="0096455F">
        <w:rPr>
          <w:rFonts w:ascii="Arial" w:hAnsi="Arial" w:cs="Arial"/>
          <w:sz w:val="24"/>
          <w:szCs w:val="24"/>
          <w:lang w:val="en-GB"/>
        </w:rPr>
        <w:t>guideline</w:t>
      </w:r>
      <w:r w:rsidR="0059481E">
        <w:rPr>
          <w:rFonts w:ascii="Arial" w:hAnsi="Arial" w:cs="Arial"/>
          <w:sz w:val="24"/>
          <w:szCs w:val="24"/>
          <w:lang w:val="en-GB"/>
        </w:rPr>
        <w:t xml:space="preserve"> </w:t>
      </w:r>
      <w:r w:rsidR="0096455F">
        <w:rPr>
          <w:rFonts w:ascii="Arial" w:hAnsi="Arial" w:cs="Arial"/>
          <w:sz w:val="24"/>
          <w:szCs w:val="24"/>
          <w:lang w:val="en-GB"/>
        </w:rPr>
        <w:t xml:space="preserve"> (</w:t>
      </w:r>
      <w:proofErr w:type="gramEnd"/>
      <w:r w:rsidR="0096455F">
        <w:rPr>
          <w:rFonts w:ascii="Arial" w:hAnsi="Arial" w:cs="Arial"/>
          <w:sz w:val="24"/>
          <w:szCs w:val="24"/>
          <w:lang w:val="en-GB"/>
        </w:rPr>
        <w:t>See Appendix A)</w:t>
      </w:r>
      <w:r w:rsidR="006725D9">
        <w:rPr>
          <w:rFonts w:ascii="Arial" w:hAnsi="Arial" w:cs="Arial"/>
          <w:sz w:val="24"/>
          <w:szCs w:val="24"/>
          <w:lang w:val="en-GB"/>
        </w:rPr>
        <w:t>.</w:t>
      </w:r>
      <w:r w:rsidR="006725D9" w:rsidRPr="00FA37EF">
        <w:rPr>
          <w:rFonts w:ascii="Arial" w:hAnsi="Arial" w:cs="Arial"/>
          <w:i/>
          <w:sz w:val="24"/>
          <w:szCs w:val="24"/>
          <w:lang w:val="en-GB"/>
        </w:rPr>
        <w:t xml:space="preserve"> </w:t>
      </w:r>
    </w:p>
    <w:p w:rsidR="00C646B7" w:rsidRPr="007A51D9" w:rsidRDefault="00C646B7" w:rsidP="00FA37EF">
      <w:pPr>
        <w:spacing w:line="360" w:lineRule="auto"/>
        <w:rPr>
          <w:rFonts w:ascii="Arial" w:hAnsi="Arial" w:cs="Arial"/>
          <w:sz w:val="24"/>
          <w:szCs w:val="24"/>
          <w:lang w:val="en-GB"/>
        </w:rPr>
      </w:pPr>
      <w:r w:rsidRPr="00FA37EF">
        <w:rPr>
          <w:rFonts w:ascii="Arial" w:hAnsi="Arial" w:cs="Arial"/>
          <w:sz w:val="24"/>
          <w:szCs w:val="24"/>
          <w:lang w:val="en-GB"/>
        </w:rPr>
        <w:t xml:space="preserve">This is </w:t>
      </w:r>
      <w:r w:rsidR="00342D8F" w:rsidRPr="00FA37EF">
        <w:rPr>
          <w:rFonts w:ascii="Arial" w:hAnsi="Arial" w:cs="Arial"/>
          <w:sz w:val="24"/>
          <w:szCs w:val="24"/>
          <w:lang w:val="en-GB"/>
        </w:rPr>
        <w:t xml:space="preserve">a </w:t>
      </w:r>
      <w:r w:rsidRPr="00FA37EF">
        <w:rPr>
          <w:rFonts w:ascii="Arial" w:hAnsi="Arial" w:cs="Arial"/>
          <w:sz w:val="24"/>
          <w:szCs w:val="24"/>
          <w:lang w:val="en-GB"/>
        </w:rPr>
        <w:t>data article</w:t>
      </w:r>
      <w:r w:rsidR="00342D8F" w:rsidRPr="00FA37EF">
        <w:rPr>
          <w:rFonts w:ascii="Arial" w:hAnsi="Arial" w:cs="Arial"/>
          <w:sz w:val="24"/>
          <w:szCs w:val="24"/>
          <w:lang w:val="en-GB"/>
        </w:rPr>
        <w:t xml:space="preserve"> supported by empirical evidence .</w:t>
      </w:r>
      <w:r w:rsidRPr="00FA37EF">
        <w:rPr>
          <w:rFonts w:ascii="Arial" w:hAnsi="Arial" w:cs="Arial"/>
          <w:sz w:val="24"/>
          <w:szCs w:val="24"/>
          <w:lang w:val="en-GB"/>
        </w:rPr>
        <w:t xml:space="preserve">The discussion is mainly about </w:t>
      </w:r>
      <w:r w:rsidR="00B86543" w:rsidRPr="00FA37EF">
        <w:rPr>
          <w:rFonts w:ascii="Arial" w:hAnsi="Arial" w:cs="Arial"/>
          <w:sz w:val="24"/>
          <w:szCs w:val="24"/>
          <w:lang w:val="en-GB"/>
        </w:rPr>
        <w:t xml:space="preserve">building </w:t>
      </w:r>
      <w:r w:rsidR="00342D8F" w:rsidRPr="00FA37EF">
        <w:rPr>
          <w:rFonts w:ascii="Arial" w:hAnsi="Arial" w:cs="Arial"/>
          <w:sz w:val="24"/>
          <w:szCs w:val="24"/>
          <w:lang w:val="en-GB"/>
        </w:rPr>
        <w:t>relational capital as it affects entrepreneurs start</w:t>
      </w:r>
      <w:r w:rsidR="00A475F9" w:rsidRPr="00FA37EF">
        <w:rPr>
          <w:rFonts w:ascii="Arial" w:hAnsi="Arial" w:cs="Arial"/>
          <w:sz w:val="24"/>
          <w:szCs w:val="24"/>
          <w:lang w:val="en-GB"/>
        </w:rPr>
        <w:t>-</w:t>
      </w:r>
      <w:r w:rsidR="00342D8F" w:rsidRPr="00FA37EF">
        <w:rPr>
          <w:rFonts w:ascii="Arial" w:hAnsi="Arial" w:cs="Arial"/>
          <w:sz w:val="24"/>
          <w:szCs w:val="24"/>
          <w:lang w:val="en-GB"/>
        </w:rPr>
        <w:t xml:space="preserve"> up businesses in the high tech industry. </w:t>
      </w:r>
      <w:r w:rsidR="0097496E" w:rsidRPr="00FA37EF">
        <w:rPr>
          <w:rFonts w:ascii="Arial" w:hAnsi="Arial" w:cs="Arial"/>
          <w:sz w:val="24"/>
          <w:szCs w:val="24"/>
          <w:lang w:val="en-GB"/>
        </w:rPr>
        <w:t xml:space="preserve"> The major question is how </w:t>
      </w:r>
      <w:r w:rsidR="006B5E11" w:rsidRPr="00FA37EF">
        <w:rPr>
          <w:rFonts w:ascii="Arial" w:hAnsi="Arial" w:cs="Arial"/>
          <w:sz w:val="24"/>
          <w:szCs w:val="24"/>
          <w:lang w:val="en-GB"/>
        </w:rPr>
        <w:t>hatched</w:t>
      </w:r>
      <w:r w:rsidR="0097496E" w:rsidRPr="00FA37EF">
        <w:rPr>
          <w:rFonts w:ascii="Arial" w:hAnsi="Arial" w:cs="Arial"/>
          <w:sz w:val="24"/>
          <w:szCs w:val="24"/>
          <w:lang w:val="en-GB"/>
        </w:rPr>
        <w:t xml:space="preserve"> techn</w:t>
      </w:r>
      <w:r w:rsidR="006B5E11">
        <w:rPr>
          <w:rFonts w:ascii="Arial" w:hAnsi="Arial" w:cs="Arial"/>
          <w:sz w:val="24"/>
          <w:szCs w:val="24"/>
          <w:lang w:val="en-GB"/>
        </w:rPr>
        <w:t>ical business persons</w:t>
      </w:r>
      <w:r w:rsidR="0097496E" w:rsidRPr="00FA37EF">
        <w:rPr>
          <w:rFonts w:ascii="Arial" w:hAnsi="Arial" w:cs="Arial"/>
          <w:sz w:val="24"/>
          <w:szCs w:val="24"/>
          <w:lang w:val="en-GB"/>
        </w:rPr>
        <w:t xml:space="preserve"> </w:t>
      </w:r>
      <w:r w:rsidR="006B5E11" w:rsidRPr="00FA37EF">
        <w:rPr>
          <w:rFonts w:ascii="Arial" w:hAnsi="Arial" w:cs="Arial"/>
          <w:sz w:val="24"/>
          <w:szCs w:val="24"/>
          <w:lang w:val="en-GB"/>
        </w:rPr>
        <w:t>shape</w:t>
      </w:r>
      <w:r w:rsidR="0097496E" w:rsidRPr="00FA37EF">
        <w:rPr>
          <w:rFonts w:ascii="Arial" w:hAnsi="Arial" w:cs="Arial"/>
          <w:sz w:val="24"/>
          <w:szCs w:val="24"/>
          <w:lang w:val="en-GB"/>
        </w:rPr>
        <w:t xml:space="preserve"> </w:t>
      </w:r>
      <w:r w:rsidR="006B5E11" w:rsidRPr="00FA37EF">
        <w:rPr>
          <w:rFonts w:ascii="Arial" w:hAnsi="Arial" w:cs="Arial"/>
          <w:sz w:val="24"/>
          <w:szCs w:val="24"/>
          <w:lang w:val="en-GB"/>
        </w:rPr>
        <w:t>interpersonal</w:t>
      </w:r>
      <w:r w:rsidR="0097496E" w:rsidRPr="00FA37EF">
        <w:rPr>
          <w:rFonts w:ascii="Arial" w:hAnsi="Arial" w:cs="Arial"/>
          <w:sz w:val="24"/>
          <w:szCs w:val="24"/>
          <w:lang w:val="en-GB"/>
        </w:rPr>
        <w:t xml:space="preserve"> </w:t>
      </w:r>
      <w:r w:rsidR="006B5E11" w:rsidRPr="00FA37EF">
        <w:rPr>
          <w:rFonts w:ascii="Arial" w:hAnsi="Arial" w:cs="Arial"/>
          <w:sz w:val="24"/>
          <w:szCs w:val="24"/>
          <w:lang w:val="en-GB"/>
        </w:rPr>
        <w:t>assets</w:t>
      </w:r>
      <w:r w:rsidR="0097496E" w:rsidRPr="00FA37EF">
        <w:rPr>
          <w:rFonts w:ascii="Arial" w:hAnsi="Arial" w:cs="Arial"/>
          <w:sz w:val="24"/>
          <w:szCs w:val="24"/>
          <w:lang w:val="en-GB"/>
        </w:rPr>
        <w:t xml:space="preserve"> for </w:t>
      </w:r>
      <w:r w:rsidR="006B5E11" w:rsidRPr="00FA37EF">
        <w:rPr>
          <w:rFonts w:ascii="Arial" w:hAnsi="Arial" w:cs="Arial"/>
          <w:sz w:val="24"/>
          <w:szCs w:val="24"/>
          <w:lang w:val="en-GB"/>
        </w:rPr>
        <w:t>fresh</w:t>
      </w:r>
      <w:r w:rsidR="0097496E" w:rsidRPr="00FA37EF">
        <w:rPr>
          <w:rFonts w:ascii="Arial" w:hAnsi="Arial" w:cs="Arial"/>
          <w:sz w:val="24"/>
          <w:szCs w:val="24"/>
          <w:lang w:val="en-GB"/>
        </w:rPr>
        <w:t xml:space="preserve"> </w:t>
      </w:r>
      <w:r w:rsidR="006B5E11">
        <w:rPr>
          <w:rFonts w:ascii="Arial" w:hAnsi="Arial" w:cs="Arial"/>
          <w:sz w:val="24"/>
          <w:szCs w:val="24"/>
          <w:lang w:val="en-GB"/>
        </w:rPr>
        <w:t>business</w:t>
      </w:r>
      <w:r w:rsidR="0097496E" w:rsidRPr="00FA37EF">
        <w:rPr>
          <w:rFonts w:ascii="Arial" w:hAnsi="Arial" w:cs="Arial"/>
          <w:sz w:val="24"/>
          <w:szCs w:val="24"/>
          <w:lang w:val="en-GB"/>
        </w:rPr>
        <w:t xml:space="preserve"> formation </w:t>
      </w:r>
      <w:proofErr w:type="gramStart"/>
      <w:r w:rsidR="0097496E" w:rsidRPr="00FA37EF">
        <w:rPr>
          <w:rFonts w:ascii="Arial" w:hAnsi="Arial" w:cs="Arial"/>
          <w:sz w:val="24"/>
          <w:szCs w:val="24"/>
          <w:lang w:val="en-GB"/>
        </w:rPr>
        <w:t>in  Higher</w:t>
      </w:r>
      <w:proofErr w:type="gramEnd"/>
      <w:r w:rsidR="0097496E" w:rsidRPr="00FA37EF">
        <w:rPr>
          <w:rFonts w:ascii="Arial" w:hAnsi="Arial" w:cs="Arial"/>
          <w:sz w:val="24"/>
          <w:szCs w:val="24"/>
          <w:lang w:val="en-GB"/>
        </w:rPr>
        <w:t xml:space="preserve"> </w:t>
      </w:r>
      <w:r w:rsidR="006B5E11">
        <w:rPr>
          <w:rFonts w:ascii="Arial" w:hAnsi="Arial" w:cs="Arial"/>
          <w:sz w:val="24"/>
          <w:szCs w:val="24"/>
          <w:lang w:val="en-GB"/>
        </w:rPr>
        <w:t xml:space="preserve">institute of </w:t>
      </w:r>
      <w:r w:rsidR="0097496E" w:rsidRPr="00FA37EF">
        <w:rPr>
          <w:rFonts w:ascii="Arial" w:hAnsi="Arial" w:cs="Arial"/>
          <w:sz w:val="24"/>
          <w:szCs w:val="24"/>
          <w:lang w:val="en-GB"/>
        </w:rPr>
        <w:t>Education</w:t>
      </w:r>
      <w:r w:rsidR="006B5E11">
        <w:rPr>
          <w:rFonts w:ascii="Arial" w:hAnsi="Arial" w:cs="Arial"/>
          <w:sz w:val="24"/>
          <w:szCs w:val="24"/>
          <w:lang w:val="en-GB"/>
        </w:rPr>
        <w:t xml:space="preserve"> settings</w:t>
      </w:r>
      <w:r w:rsidR="0097496E" w:rsidRPr="00FA37EF">
        <w:rPr>
          <w:rFonts w:ascii="Arial" w:hAnsi="Arial" w:cs="Arial"/>
          <w:sz w:val="24"/>
          <w:szCs w:val="24"/>
          <w:lang w:val="en-GB"/>
        </w:rPr>
        <w:t>.</w:t>
      </w:r>
      <w:r w:rsidR="00C17C81" w:rsidRPr="00FA37EF">
        <w:rPr>
          <w:rFonts w:ascii="Arial" w:hAnsi="Arial" w:cs="Arial"/>
          <w:sz w:val="24"/>
          <w:szCs w:val="24"/>
          <w:lang w:val="en-GB"/>
        </w:rPr>
        <w:t xml:space="preserve"> </w:t>
      </w:r>
    </w:p>
    <w:p w:rsidR="00C646B7" w:rsidRPr="00FA37EF" w:rsidRDefault="00C646B7" w:rsidP="00FA37EF">
      <w:pPr>
        <w:spacing w:line="360" w:lineRule="auto"/>
        <w:rPr>
          <w:rFonts w:ascii="Arial" w:hAnsi="Arial" w:cs="Arial"/>
          <w:i/>
          <w:sz w:val="24"/>
          <w:szCs w:val="24"/>
          <w:lang w:val="en-GB"/>
        </w:rPr>
      </w:pPr>
    </w:p>
    <w:p w:rsidR="00330F1F" w:rsidRPr="00FA37EF" w:rsidRDefault="007A51D9" w:rsidP="00FA37EF">
      <w:pPr>
        <w:spacing w:line="360" w:lineRule="auto"/>
        <w:rPr>
          <w:rFonts w:ascii="Arial" w:hAnsi="Arial" w:cs="Arial"/>
          <w:sz w:val="24"/>
          <w:szCs w:val="24"/>
          <w:lang w:val="en-GB"/>
        </w:rPr>
      </w:pPr>
      <w:proofErr w:type="gramStart"/>
      <w:r>
        <w:rPr>
          <w:rFonts w:ascii="Arial" w:hAnsi="Arial" w:cs="Arial"/>
          <w:sz w:val="24"/>
          <w:szCs w:val="24"/>
          <w:lang w:val="en-GB"/>
        </w:rPr>
        <w:t>T</w:t>
      </w:r>
      <w:r w:rsidR="00342D8F" w:rsidRPr="00FA37EF">
        <w:rPr>
          <w:rFonts w:ascii="Arial" w:hAnsi="Arial" w:cs="Arial"/>
          <w:sz w:val="24"/>
          <w:szCs w:val="24"/>
          <w:lang w:val="en-GB"/>
        </w:rPr>
        <w:t>he</w:t>
      </w:r>
      <w:r w:rsidR="00C17C81" w:rsidRPr="00FA37EF">
        <w:rPr>
          <w:rFonts w:ascii="Arial" w:hAnsi="Arial" w:cs="Arial"/>
          <w:sz w:val="24"/>
          <w:szCs w:val="24"/>
          <w:lang w:val="en-GB"/>
        </w:rPr>
        <w:t xml:space="preserve">  </w:t>
      </w:r>
      <w:r w:rsidR="00342D8F" w:rsidRPr="00FA37EF">
        <w:rPr>
          <w:rFonts w:ascii="Arial" w:hAnsi="Arial" w:cs="Arial"/>
          <w:sz w:val="24"/>
          <w:szCs w:val="24"/>
          <w:lang w:val="en-GB"/>
        </w:rPr>
        <w:t>main</w:t>
      </w:r>
      <w:proofErr w:type="gramEnd"/>
      <w:r w:rsidR="00342D8F" w:rsidRPr="00FA37EF">
        <w:rPr>
          <w:rFonts w:ascii="Arial" w:hAnsi="Arial" w:cs="Arial"/>
          <w:sz w:val="24"/>
          <w:szCs w:val="24"/>
          <w:lang w:val="en-GB"/>
        </w:rPr>
        <w:t xml:space="preserve"> findin</w:t>
      </w:r>
      <w:r w:rsidR="00C17C81" w:rsidRPr="00FA37EF">
        <w:rPr>
          <w:rFonts w:ascii="Arial" w:hAnsi="Arial" w:cs="Arial"/>
          <w:sz w:val="24"/>
          <w:szCs w:val="24"/>
          <w:lang w:val="en-GB"/>
        </w:rPr>
        <w:t xml:space="preserve">gs from the study  regarding  relational capital </w:t>
      </w:r>
      <w:r w:rsidR="00D90B2D" w:rsidRPr="00FA37EF">
        <w:rPr>
          <w:rFonts w:ascii="Arial" w:hAnsi="Arial" w:cs="Arial"/>
          <w:sz w:val="24"/>
          <w:szCs w:val="24"/>
          <w:lang w:val="en-GB"/>
        </w:rPr>
        <w:t>commitment</w:t>
      </w:r>
      <w:r w:rsidR="00330F1F" w:rsidRPr="00FA37EF">
        <w:rPr>
          <w:rFonts w:ascii="Arial" w:hAnsi="Arial" w:cs="Arial"/>
          <w:sz w:val="24"/>
          <w:szCs w:val="24"/>
          <w:lang w:val="en-GB"/>
        </w:rPr>
        <w:t xml:space="preserve"> during the </w:t>
      </w:r>
      <w:r w:rsidR="00D90B2D" w:rsidRPr="00FA37EF">
        <w:rPr>
          <w:rFonts w:ascii="Arial" w:hAnsi="Arial" w:cs="Arial"/>
          <w:sz w:val="24"/>
          <w:szCs w:val="24"/>
          <w:lang w:val="en-GB"/>
        </w:rPr>
        <w:t>creation</w:t>
      </w:r>
      <w:r w:rsidR="00330F1F" w:rsidRPr="00FA37EF">
        <w:rPr>
          <w:rFonts w:ascii="Arial" w:hAnsi="Arial" w:cs="Arial"/>
          <w:sz w:val="24"/>
          <w:szCs w:val="24"/>
          <w:lang w:val="en-GB"/>
        </w:rPr>
        <w:t xml:space="preserve"> of new businesses</w:t>
      </w:r>
      <w:r w:rsidR="000F2846" w:rsidRPr="00FA37EF">
        <w:rPr>
          <w:rFonts w:ascii="Arial" w:hAnsi="Arial" w:cs="Arial"/>
          <w:sz w:val="24"/>
          <w:szCs w:val="24"/>
          <w:lang w:val="en-GB"/>
        </w:rPr>
        <w:t xml:space="preserve"> </w:t>
      </w:r>
      <w:r>
        <w:rPr>
          <w:rFonts w:ascii="Arial" w:hAnsi="Arial" w:cs="Arial"/>
          <w:sz w:val="24"/>
          <w:szCs w:val="24"/>
          <w:lang w:val="en-GB"/>
        </w:rPr>
        <w:t>are</w:t>
      </w:r>
      <w:r w:rsidR="00330F1F" w:rsidRPr="00FA37EF">
        <w:rPr>
          <w:rFonts w:ascii="Arial" w:hAnsi="Arial" w:cs="Arial"/>
          <w:sz w:val="24"/>
          <w:szCs w:val="24"/>
          <w:lang w:val="en-GB"/>
        </w:rPr>
        <w:t xml:space="preserve"> :</w:t>
      </w:r>
      <w:r w:rsidR="0064639D" w:rsidRPr="00FA37EF">
        <w:rPr>
          <w:rFonts w:ascii="Arial" w:hAnsi="Arial" w:cs="Arial"/>
          <w:sz w:val="24"/>
          <w:szCs w:val="24"/>
          <w:lang w:val="en-GB"/>
        </w:rPr>
        <w:t xml:space="preserve"> </w:t>
      </w:r>
      <w:r w:rsidR="0030553D">
        <w:rPr>
          <w:rFonts w:ascii="Arial" w:hAnsi="Arial" w:cs="Arial"/>
          <w:sz w:val="24"/>
          <w:szCs w:val="24"/>
          <w:lang w:val="en-GB"/>
        </w:rPr>
        <w:t>“</w:t>
      </w:r>
      <w:r w:rsidR="00330F1F" w:rsidRPr="00FA37EF">
        <w:rPr>
          <w:rFonts w:ascii="Arial" w:hAnsi="Arial" w:cs="Arial"/>
          <w:sz w:val="24"/>
          <w:szCs w:val="24"/>
          <w:lang w:val="en-GB"/>
        </w:rPr>
        <w:t>Contacts and network development</w:t>
      </w:r>
      <w:r w:rsidR="0064639D" w:rsidRPr="00FA37EF">
        <w:rPr>
          <w:rFonts w:ascii="Arial" w:hAnsi="Arial" w:cs="Arial"/>
          <w:sz w:val="24"/>
          <w:szCs w:val="24"/>
          <w:lang w:val="en-GB"/>
        </w:rPr>
        <w:t xml:space="preserve">, </w:t>
      </w:r>
      <w:r w:rsidR="00330F1F" w:rsidRPr="00FA37EF">
        <w:rPr>
          <w:rFonts w:ascii="Arial" w:hAnsi="Arial" w:cs="Arial"/>
          <w:sz w:val="24"/>
          <w:szCs w:val="24"/>
          <w:lang w:val="en-GB"/>
        </w:rPr>
        <w:t xml:space="preserve">Relationship building </w:t>
      </w:r>
      <w:r w:rsidR="0064639D" w:rsidRPr="00FA37EF">
        <w:rPr>
          <w:rFonts w:ascii="Arial" w:hAnsi="Arial" w:cs="Arial"/>
          <w:sz w:val="24"/>
          <w:szCs w:val="24"/>
          <w:lang w:val="en-GB"/>
        </w:rPr>
        <w:t xml:space="preserve">; </w:t>
      </w:r>
      <w:r w:rsidR="00330F1F" w:rsidRPr="00FA37EF">
        <w:rPr>
          <w:rFonts w:ascii="Arial" w:hAnsi="Arial" w:cs="Arial"/>
          <w:sz w:val="24"/>
          <w:szCs w:val="24"/>
          <w:lang w:val="en-GB"/>
        </w:rPr>
        <w:t>Accessing and leveraging knowledge experts</w:t>
      </w:r>
      <w:r w:rsidR="0064639D" w:rsidRPr="00FA37EF">
        <w:rPr>
          <w:rFonts w:ascii="Arial" w:hAnsi="Arial" w:cs="Arial"/>
          <w:sz w:val="24"/>
          <w:szCs w:val="24"/>
          <w:lang w:val="en-GB"/>
        </w:rPr>
        <w:t xml:space="preserve">; </w:t>
      </w:r>
      <w:r w:rsidR="00330F1F" w:rsidRPr="00FA37EF">
        <w:rPr>
          <w:rFonts w:ascii="Arial" w:hAnsi="Arial" w:cs="Arial"/>
          <w:sz w:val="24"/>
          <w:szCs w:val="24"/>
          <w:lang w:val="en-GB"/>
        </w:rPr>
        <w:t>Use of clubs and association memberships</w:t>
      </w:r>
      <w:r w:rsidR="0064639D" w:rsidRPr="00FA37EF">
        <w:rPr>
          <w:rFonts w:ascii="Arial" w:hAnsi="Arial" w:cs="Arial"/>
          <w:sz w:val="24"/>
          <w:szCs w:val="24"/>
          <w:lang w:val="en-GB"/>
        </w:rPr>
        <w:t>.</w:t>
      </w:r>
      <w:r w:rsidR="0030553D">
        <w:rPr>
          <w:rFonts w:ascii="Arial" w:hAnsi="Arial" w:cs="Arial"/>
          <w:sz w:val="24"/>
          <w:szCs w:val="24"/>
          <w:lang w:val="en-GB"/>
        </w:rPr>
        <w:t>”</w:t>
      </w:r>
    </w:p>
    <w:p w:rsidR="00E9640D" w:rsidRPr="00FA37EF" w:rsidRDefault="00E9640D" w:rsidP="00FA37EF">
      <w:pPr>
        <w:spacing w:line="360" w:lineRule="auto"/>
        <w:rPr>
          <w:rFonts w:ascii="Arial" w:hAnsi="Arial" w:cs="Arial"/>
          <w:sz w:val="24"/>
          <w:szCs w:val="24"/>
          <w:lang w:val="en-GB"/>
        </w:rPr>
      </w:pPr>
      <w:r w:rsidRPr="00FA37EF">
        <w:rPr>
          <w:rFonts w:ascii="Arial" w:hAnsi="Arial" w:cs="Arial"/>
          <w:sz w:val="24"/>
          <w:szCs w:val="24"/>
          <w:lang w:val="en-GB"/>
        </w:rPr>
        <w:t xml:space="preserve">The study </w:t>
      </w:r>
      <w:proofErr w:type="gramStart"/>
      <w:r w:rsidRPr="00FA37EF">
        <w:rPr>
          <w:rFonts w:ascii="Arial" w:hAnsi="Arial" w:cs="Arial"/>
          <w:sz w:val="24"/>
          <w:szCs w:val="24"/>
          <w:lang w:val="en-GB"/>
        </w:rPr>
        <w:t>showed  the</w:t>
      </w:r>
      <w:proofErr w:type="gramEnd"/>
      <w:r w:rsidRPr="00FA37EF">
        <w:rPr>
          <w:rFonts w:ascii="Arial" w:hAnsi="Arial" w:cs="Arial"/>
          <w:sz w:val="24"/>
          <w:szCs w:val="24"/>
          <w:lang w:val="en-GB"/>
        </w:rPr>
        <w:t xml:space="preserve"> </w:t>
      </w:r>
      <w:r w:rsidR="006B5E11" w:rsidRPr="00FA37EF">
        <w:rPr>
          <w:rFonts w:ascii="Arial" w:hAnsi="Arial" w:cs="Arial"/>
          <w:sz w:val="24"/>
          <w:szCs w:val="24"/>
          <w:lang w:val="en-GB"/>
        </w:rPr>
        <w:t>kind</w:t>
      </w:r>
      <w:r w:rsidRPr="00FA37EF">
        <w:rPr>
          <w:rFonts w:ascii="Arial" w:hAnsi="Arial" w:cs="Arial"/>
          <w:sz w:val="24"/>
          <w:szCs w:val="24"/>
          <w:lang w:val="en-GB"/>
        </w:rPr>
        <w:t xml:space="preserve"> and </w:t>
      </w:r>
      <w:r w:rsidR="006B5E11">
        <w:rPr>
          <w:rFonts w:ascii="Arial" w:hAnsi="Arial" w:cs="Arial"/>
          <w:sz w:val="24"/>
          <w:szCs w:val="24"/>
          <w:lang w:val="en-GB"/>
        </w:rPr>
        <w:t>aspect</w:t>
      </w:r>
      <w:r w:rsidRPr="00FA37EF">
        <w:rPr>
          <w:rFonts w:ascii="Arial" w:hAnsi="Arial" w:cs="Arial"/>
          <w:sz w:val="24"/>
          <w:szCs w:val="24"/>
          <w:lang w:val="en-GB"/>
        </w:rPr>
        <w:t xml:space="preserve"> of </w:t>
      </w:r>
      <w:r w:rsidR="006B5E11" w:rsidRPr="00FA37EF">
        <w:rPr>
          <w:rFonts w:ascii="Arial" w:hAnsi="Arial" w:cs="Arial"/>
          <w:sz w:val="24"/>
          <w:szCs w:val="24"/>
          <w:lang w:val="en-GB"/>
        </w:rPr>
        <w:t>action</w:t>
      </w:r>
      <w:r w:rsidRPr="00FA37EF">
        <w:rPr>
          <w:rFonts w:ascii="Arial" w:hAnsi="Arial" w:cs="Arial"/>
          <w:sz w:val="24"/>
          <w:szCs w:val="24"/>
          <w:lang w:val="en-GB"/>
        </w:rPr>
        <w:t xml:space="preserve"> employed </w:t>
      </w:r>
      <w:r w:rsidR="006B5E11" w:rsidRPr="00FA37EF">
        <w:rPr>
          <w:rFonts w:ascii="Arial" w:hAnsi="Arial" w:cs="Arial"/>
          <w:sz w:val="24"/>
          <w:szCs w:val="24"/>
          <w:lang w:val="en-GB"/>
        </w:rPr>
        <w:t>differs</w:t>
      </w:r>
      <w:r w:rsidRPr="00FA37EF">
        <w:rPr>
          <w:rFonts w:ascii="Arial" w:hAnsi="Arial" w:cs="Arial"/>
          <w:sz w:val="24"/>
          <w:szCs w:val="24"/>
          <w:lang w:val="en-GB"/>
        </w:rPr>
        <w:t xml:space="preserve"> </w:t>
      </w:r>
      <w:r w:rsidR="006B5E11" w:rsidRPr="00FA37EF">
        <w:rPr>
          <w:rFonts w:ascii="Arial" w:hAnsi="Arial" w:cs="Arial"/>
          <w:sz w:val="24"/>
          <w:szCs w:val="24"/>
          <w:lang w:val="en-GB"/>
        </w:rPr>
        <w:t>significantly</w:t>
      </w:r>
      <w:r w:rsidRPr="00FA37EF">
        <w:rPr>
          <w:rFonts w:ascii="Arial" w:hAnsi="Arial" w:cs="Arial"/>
          <w:sz w:val="24"/>
          <w:szCs w:val="24"/>
          <w:lang w:val="en-GB"/>
        </w:rPr>
        <w:t xml:space="preserve"> </w:t>
      </w:r>
      <w:r w:rsidR="006B5E11" w:rsidRPr="00FA37EF">
        <w:rPr>
          <w:rFonts w:ascii="Arial" w:hAnsi="Arial" w:cs="Arial"/>
          <w:sz w:val="24"/>
          <w:szCs w:val="24"/>
          <w:lang w:val="en-GB"/>
        </w:rPr>
        <w:t>during</w:t>
      </w:r>
      <w:r w:rsidRPr="00FA37EF">
        <w:rPr>
          <w:rFonts w:ascii="Arial" w:hAnsi="Arial" w:cs="Arial"/>
          <w:sz w:val="24"/>
          <w:szCs w:val="24"/>
          <w:lang w:val="en-GB"/>
        </w:rPr>
        <w:t xml:space="preserve"> the </w:t>
      </w:r>
      <w:r w:rsidR="006B5E11" w:rsidRPr="00FA37EF">
        <w:rPr>
          <w:rFonts w:ascii="Arial" w:hAnsi="Arial" w:cs="Arial"/>
          <w:sz w:val="24"/>
          <w:szCs w:val="24"/>
          <w:lang w:val="en-GB"/>
        </w:rPr>
        <w:t>creation</w:t>
      </w:r>
      <w:r w:rsidRPr="00FA37EF">
        <w:rPr>
          <w:rFonts w:ascii="Arial" w:hAnsi="Arial" w:cs="Arial"/>
          <w:sz w:val="24"/>
          <w:szCs w:val="24"/>
          <w:lang w:val="en-GB"/>
        </w:rPr>
        <w:t xml:space="preserve"> </w:t>
      </w:r>
      <w:r w:rsidR="006B5E11" w:rsidRPr="00FA37EF">
        <w:rPr>
          <w:rFonts w:ascii="Arial" w:hAnsi="Arial" w:cs="Arial"/>
          <w:sz w:val="24"/>
          <w:szCs w:val="24"/>
          <w:lang w:val="en-GB"/>
        </w:rPr>
        <w:t>procedure</w:t>
      </w:r>
      <w:r w:rsidRPr="00FA37EF">
        <w:rPr>
          <w:rFonts w:ascii="Arial" w:hAnsi="Arial" w:cs="Arial"/>
          <w:sz w:val="24"/>
          <w:szCs w:val="24"/>
          <w:lang w:val="en-GB"/>
        </w:rPr>
        <w:t xml:space="preserve"> becom</w:t>
      </w:r>
      <w:r w:rsidR="006B5E11">
        <w:rPr>
          <w:rFonts w:ascii="Arial" w:hAnsi="Arial" w:cs="Arial"/>
          <w:sz w:val="24"/>
          <w:szCs w:val="24"/>
          <w:lang w:val="en-GB"/>
        </w:rPr>
        <w:t>es</w:t>
      </w:r>
      <w:r w:rsidRPr="00FA37EF">
        <w:rPr>
          <w:rFonts w:ascii="Arial" w:hAnsi="Arial" w:cs="Arial"/>
          <w:sz w:val="24"/>
          <w:szCs w:val="24"/>
          <w:lang w:val="en-GB"/>
        </w:rPr>
        <w:t xml:space="preserve"> </w:t>
      </w:r>
      <w:r w:rsidR="006B5E11">
        <w:rPr>
          <w:rFonts w:ascii="Arial" w:hAnsi="Arial" w:cs="Arial"/>
          <w:sz w:val="24"/>
          <w:szCs w:val="24"/>
          <w:lang w:val="en-GB"/>
        </w:rPr>
        <w:t>little</w:t>
      </w:r>
      <w:r w:rsidRPr="00FA37EF">
        <w:rPr>
          <w:rFonts w:ascii="Arial" w:hAnsi="Arial" w:cs="Arial"/>
          <w:sz w:val="24"/>
          <w:szCs w:val="24"/>
          <w:lang w:val="en-GB"/>
        </w:rPr>
        <w:t xml:space="preserve"> </w:t>
      </w:r>
      <w:r w:rsidR="006B5E11" w:rsidRPr="00FA37EF">
        <w:rPr>
          <w:rFonts w:ascii="Arial" w:hAnsi="Arial" w:cs="Arial"/>
          <w:sz w:val="24"/>
          <w:szCs w:val="24"/>
          <w:lang w:val="en-GB"/>
        </w:rPr>
        <w:t>b</w:t>
      </w:r>
      <w:r w:rsidR="006B5E11">
        <w:rPr>
          <w:rFonts w:ascii="Arial" w:hAnsi="Arial" w:cs="Arial"/>
          <w:sz w:val="24"/>
          <w:szCs w:val="24"/>
          <w:lang w:val="en-GB"/>
        </w:rPr>
        <w:t>road</w:t>
      </w:r>
      <w:r w:rsidR="00EB29F7">
        <w:rPr>
          <w:rFonts w:ascii="Arial" w:hAnsi="Arial" w:cs="Arial"/>
          <w:sz w:val="24"/>
          <w:szCs w:val="24"/>
          <w:lang w:val="en-GB"/>
        </w:rPr>
        <w:t xml:space="preserve"> and </w:t>
      </w:r>
      <w:r w:rsidR="006B5E11">
        <w:rPr>
          <w:rFonts w:ascii="Arial" w:hAnsi="Arial" w:cs="Arial"/>
          <w:sz w:val="24"/>
          <w:szCs w:val="24"/>
          <w:lang w:val="en-GB"/>
        </w:rPr>
        <w:t>largely</w:t>
      </w:r>
      <w:r w:rsidR="00EB29F7">
        <w:rPr>
          <w:rFonts w:ascii="Arial" w:hAnsi="Arial" w:cs="Arial"/>
          <w:sz w:val="24"/>
          <w:szCs w:val="24"/>
          <w:lang w:val="en-GB"/>
        </w:rPr>
        <w:t xml:space="preserve"> </w:t>
      </w:r>
      <w:r w:rsidR="006B5E11">
        <w:rPr>
          <w:rFonts w:ascii="Arial" w:hAnsi="Arial" w:cs="Arial"/>
          <w:sz w:val="24"/>
          <w:szCs w:val="24"/>
          <w:lang w:val="en-GB"/>
        </w:rPr>
        <w:t xml:space="preserve">intensify by </w:t>
      </w:r>
      <w:r w:rsidR="00EB29F7">
        <w:rPr>
          <w:rFonts w:ascii="Arial" w:hAnsi="Arial" w:cs="Arial"/>
          <w:sz w:val="24"/>
          <w:szCs w:val="24"/>
          <w:lang w:val="en-GB"/>
        </w:rPr>
        <w:t>specific</w:t>
      </w:r>
      <w:r w:rsidR="001618FA">
        <w:rPr>
          <w:rFonts w:ascii="Arial" w:hAnsi="Arial" w:cs="Arial"/>
          <w:sz w:val="24"/>
          <w:szCs w:val="24"/>
          <w:lang w:val="en-GB"/>
        </w:rPr>
        <w:t xml:space="preserve"> section</w:t>
      </w:r>
      <w:r w:rsidRPr="00FA37EF">
        <w:rPr>
          <w:rFonts w:ascii="Arial" w:hAnsi="Arial" w:cs="Arial"/>
          <w:sz w:val="24"/>
          <w:szCs w:val="24"/>
          <w:lang w:val="en-GB"/>
        </w:rPr>
        <w:t xml:space="preserve">. </w:t>
      </w:r>
    </w:p>
    <w:p w:rsidR="00E9640D" w:rsidRPr="00FA37EF" w:rsidRDefault="001618FA" w:rsidP="00FA37EF">
      <w:pPr>
        <w:spacing w:line="360" w:lineRule="auto"/>
        <w:rPr>
          <w:rFonts w:ascii="Arial" w:hAnsi="Arial" w:cs="Arial"/>
          <w:sz w:val="24"/>
          <w:szCs w:val="24"/>
          <w:lang w:val="en-GB"/>
        </w:rPr>
      </w:pPr>
      <w:r>
        <w:rPr>
          <w:rFonts w:ascii="Arial" w:hAnsi="Arial" w:cs="Arial"/>
          <w:sz w:val="24"/>
          <w:szCs w:val="24"/>
          <w:lang w:val="en-GB"/>
        </w:rPr>
        <w:t xml:space="preserve"> </w:t>
      </w:r>
      <w:r w:rsidR="00E9640D" w:rsidRPr="00FA37EF">
        <w:rPr>
          <w:rFonts w:ascii="Arial" w:hAnsi="Arial" w:cs="Arial"/>
          <w:sz w:val="24"/>
          <w:szCs w:val="24"/>
          <w:lang w:val="en-GB"/>
        </w:rPr>
        <w:t xml:space="preserve"> </w:t>
      </w:r>
      <w:proofErr w:type="gramStart"/>
      <w:r w:rsidR="00E9640D" w:rsidRPr="00FA37EF">
        <w:rPr>
          <w:rFonts w:ascii="Arial" w:hAnsi="Arial" w:cs="Arial"/>
          <w:sz w:val="24"/>
          <w:szCs w:val="24"/>
          <w:lang w:val="en-GB"/>
        </w:rPr>
        <w:t>key</w:t>
      </w:r>
      <w:proofErr w:type="gramEnd"/>
      <w:r w:rsidR="00E9640D" w:rsidRPr="00FA37EF">
        <w:rPr>
          <w:rFonts w:ascii="Arial" w:hAnsi="Arial" w:cs="Arial"/>
          <w:sz w:val="24"/>
          <w:szCs w:val="24"/>
          <w:lang w:val="en-GB"/>
        </w:rPr>
        <w:t xml:space="preserve"> </w:t>
      </w:r>
      <w:r w:rsidR="00E03D99" w:rsidRPr="00FA37EF">
        <w:rPr>
          <w:rFonts w:ascii="Arial" w:hAnsi="Arial" w:cs="Arial"/>
          <w:sz w:val="24"/>
          <w:szCs w:val="24"/>
          <w:lang w:val="en-GB"/>
        </w:rPr>
        <w:t>fact</w:t>
      </w:r>
      <w:r w:rsidR="00E9640D" w:rsidRPr="00FA37EF">
        <w:rPr>
          <w:rFonts w:ascii="Arial" w:hAnsi="Arial" w:cs="Arial"/>
          <w:sz w:val="24"/>
          <w:szCs w:val="24"/>
          <w:lang w:val="en-GB"/>
        </w:rPr>
        <w:t xml:space="preserve"> that </w:t>
      </w:r>
      <w:r w:rsidR="00E03D99" w:rsidRPr="00FA37EF">
        <w:rPr>
          <w:rFonts w:ascii="Arial" w:hAnsi="Arial" w:cs="Arial"/>
          <w:sz w:val="24"/>
          <w:szCs w:val="24"/>
          <w:lang w:val="en-GB"/>
        </w:rPr>
        <w:t>arose</w:t>
      </w:r>
      <w:r w:rsidR="00E9640D" w:rsidRPr="00FA37EF">
        <w:rPr>
          <w:rFonts w:ascii="Arial" w:hAnsi="Arial" w:cs="Arial"/>
          <w:sz w:val="24"/>
          <w:szCs w:val="24"/>
          <w:lang w:val="en-GB"/>
        </w:rPr>
        <w:t xml:space="preserve"> is that </w:t>
      </w:r>
      <w:r w:rsidR="00E03D99" w:rsidRPr="00FA37EF">
        <w:rPr>
          <w:rFonts w:ascii="Arial" w:hAnsi="Arial" w:cs="Arial"/>
          <w:sz w:val="24"/>
          <w:szCs w:val="24"/>
          <w:lang w:val="en-GB"/>
        </w:rPr>
        <w:t>individual</w:t>
      </w:r>
      <w:r w:rsidR="00E9640D" w:rsidRPr="00FA37EF">
        <w:rPr>
          <w:rFonts w:ascii="Arial" w:hAnsi="Arial" w:cs="Arial"/>
          <w:sz w:val="24"/>
          <w:szCs w:val="24"/>
          <w:lang w:val="en-GB"/>
        </w:rPr>
        <w:t xml:space="preserve"> </w:t>
      </w:r>
      <w:r w:rsidR="00E03D99" w:rsidRPr="00FA37EF">
        <w:rPr>
          <w:rFonts w:ascii="Arial" w:hAnsi="Arial" w:cs="Arial"/>
          <w:sz w:val="24"/>
          <w:szCs w:val="24"/>
          <w:lang w:val="en-GB"/>
        </w:rPr>
        <w:t>legality</w:t>
      </w:r>
      <w:r w:rsidR="00E9640D" w:rsidRPr="00FA37EF">
        <w:rPr>
          <w:rFonts w:ascii="Arial" w:hAnsi="Arial" w:cs="Arial"/>
          <w:sz w:val="24"/>
          <w:szCs w:val="24"/>
          <w:lang w:val="en-GB"/>
        </w:rPr>
        <w:t xml:space="preserve"> </w:t>
      </w:r>
      <w:r w:rsidR="00E03D99" w:rsidRPr="00FA37EF">
        <w:rPr>
          <w:rFonts w:ascii="Arial" w:hAnsi="Arial" w:cs="Arial"/>
          <w:sz w:val="24"/>
          <w:szCs w:val="24"/>
          <w:lang w:val="en-GB"/>
        </w:rPr>
        <w:t>come first</w:t>
      </w:r>
      <w:r w:rsidR="00E9640D" w:rsidRPr="00FA37EF">
        <w:rPr>
          <w:rFonts w:ascii="Arial" w:hAnsi="Arial" w:cs="Arial"/>
          <w:sz w:val="24"/>
          <w:szCs w:val="24"/>
          <w:lang w:val="en-GB"/>
        </w:rPr>
        <w:t xml:space="preserve"> </w:t>
      </w:r>
      <w:r>
        <w:rPr>
          <w:rFonts w:ascii="Arial" w:hAnsi="Arial" w:cs="Arial"/>
          <w:sz w:val="24"/>
          <w:szCs w:val="24"/>
          <w:lang w:val="en-GB"/>
        </w:rPr>
        <w:t xml:space="preserve">and </w:t>
      </w:r>
      <w:r w:rsidR="00E9640D" w:rsidRPr="00FA37EF">
        <w:rPr>
          <w:rFonts w:ascii="Arial" w:hAnsi="Arial" w:cs="Arial"/>
          <w:sz w:val="24"/>
          <w:szCs w:val="24"/>
          <w:lang w:val="en-GB"/>
        </w:rPr>
        <w:t xml:space="preserve">or is </w:t>
      </w:r>
      <w:r w:rsidRPr="00FA37EF">
        <w:rPr>
          <w:rFonts w:ascii="Arial" w:hAnsi="Arial" w:cs="Arial"/>
          <w:sz w:val="24"/>
          <w:szCs w:val="24"/>
          <w:lang w:val="en-GB"/>
        </w:rPr>
        <w:t>included</w:t>
      </w:r>
      <w:r w:rsidR="00E9640D" w:rsidRPr="00FA37EF">
        <w:rPr>
          <w:rFonts w:ascii="Arial" w:hAnsi="Arial" w:cs="Arial"/>
          <w:sz w:val="24"/>
          <w:szCs w:val="24"/>
          <w:lang w:val="en-GB"/>
        </w:rPr>
        <w:t xml:space="preserve"> in </w:t>
      </w:r>
      <w:r w:rsidRPr="00FA37EF">
        <w:rPr>
          <w:rFonts w:ascii="Arial" w:hAnsi="Arial" w:cs="Arial"/>
          <w:sz w:val="24"/>
          <w:szCs w:val="24"/>
          <w:lang w:val="en-GB"/>
        </w:rPr>
        <w:t>social</w:t>
      </w:r>
      <w:r w:rsidR="00E9640D" w:rsidRPr="00FA37EF">
        <w:rPr>
          <w:rFonts w:ascii="Arial" w:hAnsi="Arial" w:cs="Arial"/>
          <w:sz w:val="24"/>
          <w:szCs w:val="24"/>
          <w:lang w:val="en-GB"/>
        </w:rPr>
        <w:t xml:space="preserve"> capital </w:t>
      </w:r>
      <w:r w:rsidR="00E03D99" w:rsidRPr="00FA37EF">
        <w:rPr>
          <w:rFonts w:ascii="Arial" w:hAnsi="Arial" w:cs="Arial"/>
          <w:sz w:val="24"/>
          <w:szCs w:val="24"/>
          <w:lang w:val="en-GB"/>
        </w:rPr>
        <w:t>hard work</w:t>
      </w:r>
      <w:r w:rsidR="00E9640D" w:rsidRPr="00FA37EF">
        <w:rPr>
          <w:rFonts w:ascii="Arial" w:hAnsi="Arial" w:cs="Arial"/>
          <w:sz w:val="24"/>
          <w:szCs w:val="24"/>
          <w:lang w:val="en-GB"/>
        </w:rPr>
        <w:t xml:space="preserve">, the </w:t>
      </w:r>
      <w:r w:rsidRPr="00FA37EF">
        <w:rPr>
          <w:rFonts w:ascii="Arial" w:hAnsi="Arial" w:cs="Arial"/>
          <w:sz w:val="24"/>
          <w:szCs w:val="24"/>
          <w:lang w:val="en-GB"/>
        </w:rPr>
        <w:t>future</w:t>
      </w:r>
      <w:r w:rsidR="00E9640D" w:rsidRPr="00FA37EF">
        <w:rPr>
          <w:rFonts w:ascii="Arial" w:hAnsi="Arial" w:cs="Arial"/>
          <w:sz w:val="24"/>
          <w:szCs w:val="24"/>
          <w:lang w:val="en-GB"/>
        </w:rPr>
        <w:t xml:space="preserve"> </w:t>
      </w:r>
      <w:r w:rsidRPr="00FA37EF">
        <w:rPr>
          <w:rFonts w:ascii="Arial" w:hAnsi="Arial" w:cs="Arial"/>
          <w:sz w:val="24"/>
          <w:szCs w:val="24"/>
          <w:lang w:val="en-GB"/>
        </w:rPr>
        <w:t>action</w:t>
      </w:r>
      <w:r w:rsidR="00E9640D" w:rsidRPr="00FA37EF">
        <w:rPr>
          <w:rFonts w:ascii="Arial" w:hAnsi="Arial" w:cs="Arial"/>
          <w:sz w:val="24"/>
          <w:szCs w:val="24"/>
          <w:lang w:val="en-GB"/>
        </w:rPr>
        <w:t xml:space="preserve"> is </w:t>
      </w:r>
      <w:r w:rsidR="00E03D99" w:rsidRPr="00FA37EF">
        <w:rPr>
          <w:rFonts w:ascii="Arial" w:hAnsi="Arial" w:cs="Arial"/>
          <w:sz w:val="24"/>
          <w:szCs w:val="24"/>
          <w:lang w:val="en-GB"/>
        </w:rPr>
        <w:t>reliant on</w:t>
      </w:r>
      <w:r w:rsidR="00E9640D" w:rsidRPr="00FA37EF">
        <w:rPr>
          <w:rFonts w:ascii="Arial" w:hAnsi="Arial" w:cs="Arial"/>
          <w:sz w:val="24"/>
          <w:szCs w:val="24"/>
          <w:lang w:val="en-GB"/>
        </w:rPr>
        <w:t xml:space="preserve">  the </w:t>
      </w:r>
      <w:r w:rsidR="00E03D99">
        <w:rPr>
          <w:rFonts w:ascii="Arial" w:hAnsi="Arial" w:cs="Arial"/>
          <w:sz w:val="24"/>
          <w:szCs w:val="24"/>
          <w:lang w:val="en-GB"/>
        </w:rPr>
        <w:t>previous</w:t>
      </w:r>
      <w:r w:rsidR="00E9640D" w:rsidRPr="00FA37EF">
        <w:rPr>
          <w:rFonts w:ascii="Arial" w:hAnsi="Arial" w:cs="Arial"/>
          <w:sz w:val="24"/>
          <w:szCs w:val="24"/>
          <w:lang w:val="en-GB"/>
        </w:rPr>
        <w:t xml:space="preserve"> </w:t>
      </w:r>
      <w:r>
        <w:rPr>
          <w:rFonts w:ascii="Arial" w:hAnsi="Arial" w:cs="Arial"/>
          <w:sz w:val="24"/>
          <w:szCs w:val="24"/>
          <w:lang w:val="en-GB"/>
        </w:rPr>
        <w:t>events</w:t>
      </w:r>
      <w:r w:rsidR="00E9640D" w:rsidRPr="00FA37EF">
        <w:rPr>
          <w:rFonts w:ascii="Arial" w:hAnsi="Arial" w:cs="Arial"/>
          <w:sz w:val="24"/>
          <w:szCs w:val="24"/>
          <w:lang w:val="en-GB"/>
        </w:rPr>
        <w:t xml:space="preserve"> to </w:t>
      </w:r>
      <w:r w:rsidR="00E03D99" w:rsidRPr="00FA37EF">
        <w:rPr>
          <w:rFonts w:ascii="Arial" w:hAnsi="Arial" w:cs="Arial"/>
          <w:sz w:val="24"/>
          <w:szCs w:val="24"/>
          <w:lang w:val="en-GB"/>
        </w:rPr>
        <w:t>endorse</w:t>
      </w:r>
      <w:r w:rsidR="00E9640D" w:rsidRPr="00FA37EF">
        <w:rPr>
          <w:rFonts w:ascii="Arial" w:hAnsi="Arial" w:cs="Arial"/>
          <w:sz w:val="24"/>
          <w:szCs w:val="24"/>
          <w:lang w:val="en-GB"/>
        </w:rPr>
        <w:t xml:space="preserve"> </w:t>
      </w:r>
      <w:r w:rsidR="00E03D99">
        <w:rPr>
          <w:rFonts w:ascii="Arial" w:hAnsi="Arial" w:cs="Arial"/>
          <w:sz w:val="24"/>
          <w:szCs w:val="24"/>
          <w:lang w:val="en-GB"/>
        </w:rPr>
        <w:t xml:space="preserve"> it </w:t>
      </w:r>
      <w:r w:rsidR="00E9640D" w:rsidRPr="00FA37EF">
        <w:rPr>
          <w:rFonts w:ascii="Arial" w:hAnsi="Arial" w:cs="Arial"/>
          <w:sz w:val="24"/>
          <w:szCs w:val="24"/>
          <w:lang w:val="en-GB"/>
        </w:rPr>
        <w:t xml:space="preserve">to </w:t>
      </w:r>
      <w:r w:rsidR="00E03D99">
        <w:rPr>
          <w:rFonts w:ascii="Arial" w:hAnsi="Arial" w:cs="Arial"/>
          <w:sz w:val="24"/>
          <w:szCs w:val="24"/>
          <w:lang w:val="en-GB"/>
        </w:rPr>
        <w:t>a larger</w:t>
      </w:r>
      <w:r w:rsidR="00E9640D" w:rsidRPr="00FA37EF">
        <w:rPr>
          <w:rFonts w:ascii="Arial" w:hAnsi="Arial" w:cs="Arial"/>
          <w:sz w:val="24"/>
          <w:szCs w:val="24"/>
          <w:lang w:val="en-GB"/>
        </w:rPr>
        <w:t xml:space="preserve"> </w:t>
      </w:r>
      <w:r w:rsidRPr="00FA37EF">
        <w:rPr>
          <w:rFonts w:ascii="Arial" w:hAnsi="Arial" w:cs="Arial"/>
          <w:sz w:val="24"/>
          <w:szCs w:val="24"/>
          <w:lang w:val="en-GB"/>
        </w:rPr>
        <w:t>degree</w:t>
      </w:r>
      <w:r w:rsidR="00E9640D" w:rsidRPr="00FA37EF">
        <w:rPr>
          <w:rFonts w:ascii="Arial" w:hAnsi="Arial" w:cs="Arial"/>
          <w:sz w:val="24"/>
          <w:szCs w:val="24"/>
          <w:lang w:val="en-GB"/>
        </w:rPr>
        <w:t>.</w:t>
      </w:r>
    </w:p>
    <w:p w:rsidR="007917D5" w:rsidRDefault="007917D5" w:rsidP="00FA37EF">
      <w:pPr>
        <w:spacing w:line="360" w:lineRule="auto"/>
        <w:rPr>
          <w:rFonts w:ascii="Arial" w:hAnsi="Arial" w:cs="Arial"/>
          <w:sz w:val="24"/>
          <w:szCs w:val="24"/>
          <w:lang w:val="en-GB"/>
        </w:rPr>
      </w:pPr>
    </w:p>
    <w:p w:rsidR="00EB29F7" w:rsidRPr="00FA37EF" w:rsidRDefault="00EB29F7" w:rsidP="00FA37EF">
      <w:pPr>
        <w:spacing w:line="360" w:lineRule="auto"/>
        <w:rPr>
          <w:rFonts w:ascii="Arial" w:hAnsi="Arial" w:cs="Arial"/>
          <w:sz w:val="24"/>
          <w:szCs w:val="24"/>
          <w:lang w:val="en-GB"/>
        </w:rPr>
      </w:pPr>
    </w:p>
    <w:p w:rsidR="00364F2D" w:rsidRPr="00FA37EF" w:rsidRDefault="00D06ED8" w:rsidP="00FA37EF">
      <w:pPr>
        <w:spacing w:line="360" w:lineRule="auto"/>
        <w:rPr>
          <w:rFonts w:ascii="Arial" w:hAnsi="Arial" w:cs="Arial"/>
          <w:sz w:val="24"/>
          <w:szCs w:val="24"/>
          <w:lang w:val="en-GB"/>
        </w:rPr>
      </w:pPr>
      <w:r w:rsidRPr="00FA37EF">
        <w:rPr>
          <w:rFonts w:ascii="Arial" w:hAnsi="Arial" w:cs="Arial"/>
          <w:sz w:val="24"/>
          <w:szCs w:val="24"/>
          <w:lang w:val="en-GB"/>
        </w:rPr>
        <w:t xml:space="preserve">The </w:t>
      </w:r>
      <w:r w:rsidR="00E03D99" w:rsidRPr="00FA37EF">
        <w:rPr>
          <w:rFonts w:ascii="Arial" w:hAnsi="Arial" w:cs="Arial"/>
          <w:sz w:val="24"/>
          <w:szCs w:val="24"/>
          <w:lang w:val="en-GB"/>
        </w:rPr>
        <w:t>procedures</w:t>
      </w:r>
      <w:r w:rsidRPr="00FA37EF">
        <w:rPr>
          <w:rFonts w:ascii="Arial" w:hAnsi="Arial" w:cs="Arial"/>
          <w:sz w:val="24"/>
          <w:szCs w:val="24"/>
          <w:lang w:val="en-GB"/>
        </w:rPr>
        <w:t xml:space="preserve"> </w:t>
      </w:r>
      <w:r w:rsidR="009527E1" w:rsidRPr="00FA37EF">
        <w:rPr>
          <w:rFonts w:ascii="Arial" w:hAnsi="Arial" w:cs="Arial"/>
          <w:sz w:val="24"/>
          <w:szCs w:val="24"/>
          <w:lang w:val="en-GB"/>
        </w:rPr>
        <w:t xml:space="preserve">and the phenomenology </w:t>
      </w:r>
      <w:r w:rsidR="00E03D99">
        <w:rPr>
          <w:rFonts w:ascii="Arial" w:hAnsi="Arial" w:cs="Arial"/>
          <w:sz w:val="24"/>
          <w:szCs w:val="24"/>
          <w:lang w:val="en-GB"/>
        </w:rPr>
        <w:t xml:space="preserve">placed </w:t>
      </w:r>
      <w:r w:rsidR="00E03D99" w:rsidRPr="00FA37EF">
        <w:rPr>
          <w:rFonts w:ascii="Arial" w:hAnsi="Arial" w:cs="Arial"/>
          <w:sz w:val="24"/>
          <w:szCs w:val="24"/>
          <w:lang w:val="en-GB"/>
        </w:rPr>
        <w:t>emphasis</w:t>
      </w:r>
      <w:r w:rsidR="009527E1" w:rsidRPr="00FA37EF">
        <w:rPr>
          <w:rFonts w:ascii="Arial" w:hAnsi="Arial" w:cs="Arial"/>
          <w:sz w:val="24"/>
          <w:szCs w:val="24"/>
          <w:lang w:val="en-GB"/>
        </w:rPr>
        <w:t xml:space="preserve"> especially </w:t>
      </w:r>
      <w:r w:rsidRPr="00FA37EF">
        <w:rPr>
          <w:rFonts w:ascii="Arial" w:hAnsi="Arial" w:cs="Arial"/>
          <w:sz w:val="24"/>
          <w:szCs w:val="24"/>
          <w:lang w:val="en-GB"/>
        </w:rPr>
        <w:t>in the</w:t>
      </w:r>
      <w:r w:rsidR="009527E1" w:rsidRPr="00FA37EF">
        <w:rPr>
          <w:rFonts w:ascii="Arial" w:hAnsi="Arial" w:cs="Arial"/>
          <w:sz w:val="24"/>
          <w:szCs w:val="24"/>
          <w:lang w:val="en-GB"/>
        </w:rPr>
        <w:t xml:space="preserve"> area of </w:t>
      </w:r>
      <w:r w:rsidRPr="00FA37EF">
        <w:rPr>
          <w:rFonts w:ascii="Arial" w:hAnsi="Arial" w:cs="Arial"/>
          <w:sz w:val="24"/>
          <w:szCs w:val="24"/>
          <w:lang w:val="en-GB"/>
        </w:rPr>
        <w:t xml:space="preserve">the criteria for </w:t>
      </w:r>
      <w:r w:rsidR="00E03D99" w:rsidRPr="00FA37EF">
        <w:rPr>
          <w:rFonts w:ascii="Arial" w:hAnsi="Arial" w:cs="Arial"/>
          <w:sz w:val="24"/>
          <w:szCs w:val="24"/>
          <w:lang w:val="en-GB"/>
        </w:rPr>
        <w:t>strictness</w:t>
      </w:r>
      <w:r w:rsidRPr="00FA37EF">
        <w:rPr>
          <w:rFonts w:ascii="Arial" w:hAnsi="Arial" w:cs="Arial"/>
          <w:sz w:val="24"/>
          <w:szCs w:val="24"/>
          <w:lang w:val="en-GB"/>
        </w:rPr>
        <w:t xml:space="preserve"> </w:t>
      </w:r>
      <w:r w:rsidR="009527E1" w:rsidRPr="00FA37EF">
        <w:rPr>
          <w:rFonts w:ascii="Arial" w:hAnsi="Arial" w:cs="Arial"/>
          <w:sz w:val="24"/>
          <w:szCs w:val="24"/>
          <w:lang w:val="en-GB"/>
        </w:rPr>
        <w:t xml:space="preserve">in the </w:t>
      </w:r>
      <w:r w:rsidR="00E03D99" w:rsidRPr="00FA37EF">
        <w:rPr>
          <w:rFonts w:ascii="Arial" w:hAnsi="Arial" w:cs="Arial"/>
          <w:sz w:val="24"/>
          <w:szCs w:val="24"/>
          <w:lang w:val="en-GB"/>
        </w:rPr>
        <w:t>study</w:t>
      </w:r>
      <w:r w:rsidR="009527E1" w:rsidRPr="00FA37EF">
        <w:rPr>
          <w:rFonts w:ascii="Arial" w:hAnsi="Arial" w:cs="Arial"/>
          <w:sz w:val="24"/>
          <w:szCs w:val="24"/>
          <w:lang w:val="en-GB"/>
        </w:rPr>
        <w:t xml:space="preserve"> carried out regarding</w:t>
      </w:r>
      <w:r w:rsidRPr="00FA37EF">
        <w:rPr>
          <w:rFonts w:ascii="Arial" w:hAnsi="Arial" w:cs="Arial"/>
          <w:sz w:val="24"/>
          <w:szCs w:val="24"/>
          <w:lang w:val="en-GB"/>
        </w:rPr>
        <w:t xml:space="preserve"> the following </w:t>
      </w:r>
      <w:r w:rsidR="009527E1" w:rsidRPr="00FA37EF">
        <w:rPr>
          <w:rFonts w:ascii="Arial" w:hAnsi="Arial" w:cs="Arial"/>
          <w:sz w:val="24"/>
          <w:szCs w:val="24"/>
          <w:lang w:val="en-GB"/>
        </w:rPr>
        <w:t>aspects</w:t>
      </w:r>
      <w:r w:rsidRPr="00FA37EF">
        <w:rPr>
          <w:rFonts w:ascii="Arial" w:hAnsi="Arial" w:cs="Arial"/>
          <w:sz w:val="24"/>
          <w:szCs w:val="24"/>
          <w:lang w:val="en-GB"/>
        </w:rPr>
        <w:t>:</w:t>
      </w:r>
      <w:r w:rsidR="00A475F9" w:rsidRPr="00FA37EF">
        <w:rPr>
          <w:rFonts w:ascii="Arial" w:hAnsi="Arial" w:cs="Arial"/>
          <w:sz w:val="24"/>
          <w:szCs w:val="24"/>
          <w:lang w:val="en-GB"/>
        </w:rPr>
        <w:t xml:space="preserve"> “</w:t>
      </w:r>
      <w:r w:rsidRPr="00FA37EF">
        <w:rPr>
          <w:rFonts w:ascii="Arial" w:hAnsi="Arial" w:cs="Arial"/>
          <w:sz w:val="24"/>
          <w:szCs w:val="24"/>
          <w:lang w:val="en-GB"/>
        </w:rPr>
        <w:t>Truth- value applicability</w:t>
      </w:r>
      <w:r w:rsidR="00A475F9" w:rsidRPr="00FA37EF">
        <w:rPr>
          <w:rFonts w:ascii="Arial" w:hAnsi="Arial" w:cs="Arial"/>
          <w:sz w:val="24"/>
          <w:szCs w:val="24"/>
          <w:lang w:val="en-GB"/>
        </w:rPr>
        <w:t xml:space="preserve">, </w:t>
      </w:r>
      <w:r w:rsidRPr="00FA37EF">
        <w:rPr>
          <w:rFonts w:ascii="Arial" w:hAnsi="Arial" w:cs="Arial"/>
          <w:sz w:val="24"/>
          <w:szCs w:val="24"/>
          <w:lang w:val="en-GB"/>
        </w:rPr>
        <w:t>Social science inquiry</w:t>
      </w:r>
      <w:r w:rsidR="00A475F9" w:rsidRPr="00FA37EF">
        <w:rPr>
          <w:rFonts w:ascii="Arial" w:hAnsi="Arial" w:cs="Arial"/>
          <w:sz w:val="24"/>
          <w:szCs w:val="24"/>
          <w:lang w:val="en-GB"/>
        </w:rPr>
        <w:t xml:space="preserve">, </w:t>
      </w:r>
      <w:proofErr w:type="gramStart"/>
      <w:r w:rsidRPr="00FA37EF">
        <w:rPr>
          <w:rFonts w:ascii="Arial" w:hAnsi="Arial" w:cs="Arial"/>
          <w:sz w:val="24"/>
          <w:szCs w:val="24"/>
          <w:lang w:val="en-GB"/>
        </w:rPr>
        <w:t xml:space="preserve">Consistency </w:t>
      </w:r>
      <w:r w:rsidR="00A475F9" w:rsidRPr="00FA37EF">
        <w:rPr>
          <w:rFonts w:ascii="Arial" w:hAnsi="Arial" w:cs="Arial"/>
          <w:sz w:val="24"/>
          <w:szCs w:val="24"/>
          <w:lang w:val="en-GB"/>
        </w:rPr>
        <w:t>,</w:t>
      </w:r>
      <w:proofErr w:type="gramEnd"/>
      <w:r w:rsidR="00A475F9" w:rsidRPr="00FA37EF">
        <w:rPr>
          <w:rFonts w:ascii="Arial" w:hAnsi="Arial" w:cs="Arial"/>
          <w:sz w:val="24"/>
          <w:szCs w:val="24"/>
          <w:lang w:val="en-GB"/>
        </w:rPr>
        <w:t xml:space="preserve"> </w:t>
      </w:r>
      <w:r w:rsidRPr="00FA37EF">
        <w:rPr>
          <w:rFonts w:ascii="Arial" w:hAnsi="Arial" w:cs="Arial"/>
          <w:sz w:val="24"/>
          <w:szCs w:val="24"/>
          <w:lang w:val="en-GB"/>
        </w:rPr>
        <w:t>Neutrality of qualitative research</w:t>
      </w:r>
      <w:r w:rsidR="00A475F9" w:rsidRPr="00FA37EF">
        <w:rPr>
          <w:rFonts w:ascii="Arial" w:hAnsi="Arial" w:cs="Arial"/>
          <w:sz w:val="24"/>
          <w:szCs w:val="24"/>
          <w:lang w:val="en-GB"/>
        </w:rPr>
        <w:t xml:space="preserve">” </w:t>
      </w:r>
      <w:r w:rsidR="009527E1" w:rsidRPr="00FA37EF">
        <w:rPr>
          <w:rFonts w:ascii="Arial" w:hAnsi="Arial" w:cs="Arial"/>
          <w:sz w:val="24"/>
          <w:szCs w:val="24"/>
          <w:lang w:val="en-GB"/>
        </w:rPr>
        <w:t xml:space="preserve">(Guba and Lincoln, 1985; </w:t>
      </w:r>
      <w:proofErr w:type="spellStart"/>
      <w:r w:rsidR="009527E1" w:rsidRPr="00FA37EF">
        <w:rPr>
          <w:rFonts w:ascii="Arial" w:hAnsi="Arial" w:cs="Arial"/>
          <w:sz w:val="24"/>
          <w:szCs w:val="24"/>
          <w:lang w:val="en-GB"/>
        </w:rPr>
        <w:t>Scandura</w:t>
      </w:r>
      <w:proofErr w:type="spellEnd"/>
      <w:r w:rsidR="009527E1" w:rsidRPr="00FA37EF">
        <w:rPr>
          <w:rFonts w:ascii="Arial" w:hAnsi="Arial" w:cs="Arial"/>
          <w:sz w:val="24"/>
          <w:szCs w:val="24"/>
          <w:lang w:val="en-GB"/>
        </w:rPr>
        <w:t xml:space="preserve"> and Williams, 2000).</w:t>
      </w:r>
      <w:r w:rsidR="007A51D9">
        <w:rPr>
          <w:rFonts w:ascii="Arial" w:hAnsi="Arial" w:cs="Arial"/>
          <w:sz w:val="24"/>
          <w:szCs w:val="24"/>
          <w:lang w:val="en-GB"/>
        </w:rPr>
        <w:t>”</w:t>
      </w:r>
    </w:p>
    <w:p w:rsidR="007917D5" w:rsidRPr="00FA37EF" w:rsidRDefault="001618FA" w:rsidP="00FA37EF">
      <w:pPr>
        <w:spacing w:line="360" w:lineRule="auto"/>
        <w:rPr>
          <w:rFonts w:ascii="Arial" w:hAnsi="Arial" w:cs="Arial"/>
          <w:sz w:val="24"/>
          <w:szCs w:val="24"/>
          <w:lang w:val="en-GB"/>
        </w:rPr>
      </w:pPr>
      <w:r>
        <w:rPr>
          <w:rFonts w:ascii="Arial" w:hAnsi="Arial" w:cs="Arial"/>
          <w:sz w:val="24"/>
          <w:szCs w:val="24"/>
          <w:lang w:val="en-GB"/>
        </w:rPr>
        <w:t>“</w:t>
      </w:r>
      <w:r w:rsidR="007917D5" w:rsidRPr="00FA37EF">
        <w:rPr>
          <w:rFonts w:ascii="Arial" w:hAnsi="Arial" w:cs="Arial"/>
          <w:sz w:val="24"/>
          <w:szCs w:val="24"/>
          <w:lang w:val="en-GB"/>
        </w:rPr>
        <w:t xml:space="preserve">According to Hess (1987) survey of small business owners </w:t>
      </w:r>
      <w:r w:rsidR="00A475F9" w:rsidRPr="00FA37EF">
        <w:rPr>
          <w:rFonts w:ascii="Arial" w:hAnsi="Arial" w:cs="Arial"/>
          <w:sz w:val="24"/>
          <w:szCs w:val="24"/>
          <w:lang w:val="en-GB"/>
        </w:rPr>
        <w:t xml:space="preserve">, </w:t>
      </w:r>
      <w:r w:rsidR="007917D5" w:rsidRPr="00FA37EF">
        <w:rPr>
          <w:rFonts w:ascii="Arial" w:hAnsi="Arial" w:cs="Arial"/>
          <w:sz w:val="24"/>
          <w:szCs w:val="24"/>
          <w:lang w:val="en-GB"/>
        </w:rPr>
        <w:t>he discovered that the time spent on networking and customer relations is far greater and is perceived as being more valuable to business success than academic coverage would indicate.</w:t>
      </w:r>
      <w:r>
        <w:rPr>
          <w:rFonts w:ascii="Arial" w:hAnsi="Arial" w:cs="Arial"/>
          <w:sz w:val="24"/>
          <w:szCs w:val="24"/>
          <w:lang w:val="en-GB"/>
        </w:rPr>
        <w:t>”</w:t>
      </w:r>
      <w:r w:rsidR="007917D5" w:rsidRPr="00FA37EF">
        <w:rPr>
          <w:rFonts w:ascii="Arial" w:hAnsi="Arial" w:cs="Arial"/>
          <w:sz w:val="24"/>
          <w:szCs w:val="24"/>
          <w:lang w:val="en-GB"/>
        </w:rPr>
        <w:t xml:space="preserve"> </w:t>
      </w:r>
    </w:p>
    <w:p w:rsidR="00C646B7" w:rsidRPr="00FA37EF" w:rsidRDefault="00C646B7" w:rsidP="00FA37EF">
      <w:pPr>
        <w:spacing w:line="360" w:lineRule="auto"/>
        <w:rPr>
          <w:rFonts w:ascii="Arial" w:hAnsi="Arial" w:cs="Arial"/>
          <w:i/>
          <w:sz w:val="24"/>
          <w:szCs w:val="24"/>
          <w:lang w:val="en-GB"/>
        </w:rPr>
      </w:pPr>
    </w:p>
    <w:p w:rsidR="009527E1" w:rsidRPr="00FA37EF" w:rsidRDefault="00145856" w:rsidP="00FA37EF">
      <w:pPr>
        <w:spacing w:line="360" w:lineRule="auto"/>
        <w:rPr>
          <w:rFonts w:ascii="Arial" w:hAnsi="Arial" w:cs="Arial"/>
          <w:sz w:val="24"/>
          <w:szCs w:val="24"/>
          <w:lang w:val="en-GB"/>
        </w:rPr>
      </w:pPr>
      <w:r w:rsidRPr="00FA37EF">
        <w:rPr>
          <w:rFonts w:ascii="Arial" w:hAnsi="Arial" w:cs="Arial"/>
          <w:sz w:val="24"/>
          <w:szCs w:val="24"/>
          <w:lang w:val="en-GB"/>
        </w:rPr>
        <w:t>The author</w:t>
      </w:r>
      <w:r w:rsidR="00E03D99">
        <w:rPr>
          <w:rFonts w:ascii="Arial" w:hAnsi="Arial" w:cs="Arial"/>
          <w:sz w:val="24"/>
          <w:szCs w:val="24"/>
          <w:lang w:val="en-GB"/>
        </w:rPr>
        <w:t>s</w:t>
      </w:r>
      <w:r w:rsidRPr="00FA37EF">
        <w:rPr>
          <w:rFonts w:ascii="Arial" w:hAnsi="Arial" w:cs="Arial"/>
          <w:sz w:val="24"/>
          <w:szCs w:val="24"/>
          <w:lang w:val="en-GB"/>
        </w:rPr>
        <w:t xml:space="preserve">’ </w:t>
      </w:r>
      <w:r w:rsidR="00E03D99" w:rsidRPr="00FA37EF">
        <w:rPr>
          <w:rFonts w:ascii="Arial" w:hAnsi="Arial" w:cs="Arial"/>
          <w:sz w:val="24"/>
          <w:szCs w:val="24"/>
          <w:lang w:val="en-GB"/>
        </w:rPr>
        <w:t>statistics</w:t>
      </w:r>
      <w:r w:rsidRPr="00FA37EF">
        <w:rPr>
          <w:rFonts w:ascii="Arial" w:hAnsi="Arial" w:cs="Arial"/>
          <w:sz w:val="24"/>
          <w:szCs w:val="24"/>
          <w:lang w:val="en-GB"/>
        </w:rPr>
        <w:t xml:space="preserve"> </w:t>
      </w:r>
      <w:r w:rsidR="001618FA">
        <w:rPr>
          <w:rFonts w:ascii="Arial" w:hAnsi="Arial" w:cs="Arial"/>
          <w:sz w:val="24"/>
          <w:szCs w:val="24"/>
          <w:lang w:val="en-GB"/>
        </w:rPr>
        <w:t xml:space="preserve"> with </w:t>
      </w:r>
      <w:r w:rsidR="00E03D99" w:rsidRPr="00FA37EF">
        <w:rPr>
          <w:rFonts w:ascii="Arial" w:hAnsi="Arial" w:cs="Arial"/>
          <w:sz w:val="24"/>
          <w:szCs w:val="24"/>
          <w:lang w:val="en-GB"/>
        </w:rPr>
        <w:t>proof</w:t>
      </w:r>
      <w:r w:rsidRPr="00FA37EF">
        <w:rPr>
          <w:rFonts w:ascii="Arial" w:hAnsi="Arial" w:cs="Arial"/>
          <w:sz w:val="24"/>
          <w:szCs w:val="24"/>
          <w:lang w:val="en-GB"/>
        </w:rPr>
        <w:t xml:space="preserve"> came from </w:t>
      </w:r>
      <w:r w:rsidR="001618FA">
        <w:rPr>
          <w:rFonts w:ascii="Arial" w:hAnsi="Arial" w:cs="Arial"/>
          <w:sz w:val="24"/>
          <w:szCs w:val="24"/>
          <w:lang w:val="en-GB"/>
        </w:rPr>
        <w:t>plans of ventures</w:t>
      </w:r>
      <w:r w:rsidR="00BC628A" w:rsidRPr="00FA37EF">
        <w:rPr>
          <w:rFonts w:ascii="Arial" w:hAnsi="Arial" w:cs="Arial"/>
          <w:sz w:val="24"/>
          <w:szCs w:val="24"/>
          <w:lang w:val="en-GB"/>
        </w:rPr>
        <w:t xml:space="preserve"> </w:t>
      </w:r>
      <w:r w:rsidR="001618FA">
        <w:rPr>
          <w:rFonts w:ascii="Arial" w:hAnsi="Arial" w:cs="Arial"/>
          <w:sz w:val="24"/>
          <w:szCs w:val="24"/>
          <w:lang w:val="en-GB"/>
        </w:rPr>
        <w:t>given</w:t>
      </w:r>
      <w:r w:rsidR="00BC628A" w:rsidRPr="00FA37EF">
        <w:rPr>
          <w:rFonts w:ascii="Arial" w:hAnsi="Arial" w:cs="Arial"/>
          <w:sz w:val="24"/>
          <w:szCs w:val="24"/>
          <w:lang w:val="en-GB"/>
        </w:rPr>
        <w:t xml:space="preserve"> by </w:t>
      </w:r>
      <w:r w:rsidR="00E03D99" w:rsidRPr="00FA37EF">
        <w:rPr>
          <w:rFonts w:ascii="Arial" w:hAnsi="Arial" w:cs="Arial"/>
          <w:sz w:val="24"/>
          <w:szCs w:val="24"/>
          <w:lang w:val="en-GB"/>
        </w:rPr>
        <w:t>applicants</w:t>
      </w:r>
      <w:r w:rsidR="00BC628A" w:rsidRPr="00FA37EF">
        <w:rPr>
          <w:rFonts w:ascii="Arial" w:hAnsi="Arial" w:cs="Arial"/>
          <w:sz w:val="24"/>
          <w:szCs w:val="24"/>
          <w:lang w:val="en-GB"/>
        </w:rPr>
        <w:t xml:space="preserve"> </w:t>
      </w:r>
      <w:r w:rsidRPr="00FA37EF">
        <w:rPr>
          <w:rFonts w:ascii="Arial" w:hAnsi="Arial" w:cs="Arial"/>
          <w:sz w:val="24"/>
          <w:szCs w:val="24"/>
          <w:lang w:val="en-GB"/>
        </w:rPr>
        <w:t xml:space="preserve">as they </w:t>
      </w:r>
      <w:r w:rsidR="001618FA" w:rsidRPr="00FA37EF">
        <w:rPr>
          <w:rFonts w:ascii="Arial" w:hAnsi="Arial" w:cs="Arial"/>
          <w:sz w:val="24"/>
          <w:szCs w:val="24"/>
          <w:lang w:val="en-GB"/>
        </w:rPr>
        <w:t>remained</w:t>
      </w:r>
      <w:r w:rsidR="00BC628A" w:rsidRPr="00FA37EF">
        <w:rPr>
          <w:rFonts w:ascii="Arial" w:hAnsi="Arial" w:cs="Arial"/>
          <w:sz w:val="24"/>
          <w:szCs w:val="24"/>
          <w:lang w:val="en-GB"/>
        </w:rPr>
        <w:t xml:space="preserve"> </w:t>
      </w:r>
      <w:r w:rsidR="001618FA">
        <w:rPr>
          <w:rFonts w:ascii="Arial" w:hAnsi="Arial" w:cs="Arial"/>
          <w:sz w:val="24"/>
          <w:szCs w:val="24"/>
          <w:lang w:val="en-GB"/>
        </w:rPr>
        <w:t xml:space="preserve">credible and </w:t>
      </w:r>
      <w:r w:rsidR="00BC628A" w:rsidRPr="00FA37EF">
        <w:rPr>
          <w:rFonts w:ascii="Arial" w:hAnsi="Arial" w:cs="Arial"/>
          <w:sz w:val="24"/>
          <w:szCs w:val="24"/>
          <w:lang w:val="en-GB"/>
        </w:rPr>
        <w:t xml:space="preserve"> </w:t>
      </w:r>
      <w:r w:rsidR="00E03D99" w:rsidRPr="00FA37EF">
        <w:rPr>
          <w:rFonts w:ascii="Arial" w:hAnsi="Arial" w:cs="Arial"/>
          <w:sz w:val="24"/>
          <w:szCs w:val="24"/>
          <w:lang w:val="en-GB"/>
        </w:rPr>
        <w:t>reliable</w:t>
      </w:r>
      <w:r w:rsidR="00E03D99">
        <w:rPr>
          <w:rFonts w:ascii="Arial" w:hAnsi="Arial" w:cs="Arial"/>
          <w:sz w:val="24"/>
          <w:szCs w:val="24"/>
          <w:lang w:val="en-GB"/>
        </w:rPr>
        <w:t xml:space="preserve"> </w:t>
      </w:r>
      <w:r w:rsidR="00BC628A" w:rsidRPr="00FA37EF">
        <w:rPr>
          <w:rFonts w:ascii="Arial" w:hAnsi="Arial" w:cs="Arial"/>
          <w:sz w:val="24"/>
          <w:szCs w:val="24"/>
          <w:lang w:val="en-GB"/>
        </w:rPr>
        <w:t xml:space="preserve"> </w:t>
      </w:r>
      <w:r w:rsidR="001618FA" w:rsidRPr="00FA37EF">
        <w:rPr>
          <w:rFonts w:ascii="Arial" w:hAnsi="Arial" w:cs="Arial"/>
          <w:sz w:val="24"/>
          <w:szCs w:val="24"/>
          <w:lang w:val="en-GB"/>
        </w:rPr>
        <w:t>statistics</w:t>
      </w:r>
      <w:r w:rsidR="00BC628A" w:rsidRPr="00FA37EF">
        <w:rPr>
          <w:rFonts w:ascii="Arial" w:hAnsi="Arial" w:cs="Arial"/>
          <w:sz w:val="24"/>
          <w:szCs w:val="24"/>
          <w:lang w:val="en-GB"/>
        </w:rPr>
        <w:t xml:space="preserve"> </w:t>
      </w:r>
      <w:r w:rsidR="001618FA">
        <w:rPr>
          <w:rFonts w:ascii="Arial" w:hAnsi="Arial" w:cs="Arial"/>
          <w:sz w:val="24"/>
          <w:szCs w:val="24"/>
          <w:lang w:val="en-GB"/>
        </w:rPr>
        <w:t xml:space="preserve">basis from the records of postgraduate data held by </w:t>
      </w:r>
      <w:r w:rsidR="00BC628A" w:rsidRPr="00FA37EF">
        <w:rPr>
          <w:rFonts w:ascii="Arial" w:hAnsi="Arial" w:cs="Arial"/>
          <w:sz w:val="24"/>
          <w:szCs w:val="24"/>
          <w:lang w:val="en-GB"/>
        </w:rPr>
        <w:t xml:space="preserve"> SEEPP, </w:t>
      </w:r>
      <w:r w:rsidR="008E4746">
        <w:rPr>
          <w:rFonts w:ascii="Arial" w:hAnsi="Arial" w:cs="Arial"/>
          <w:sz w:val="24"/>
          <w:szCs w:val="24"/>
          <w:lang w:val="en-GB"/>
        </w:rPr>
        <w:t>that</w:t>
      </w:r>
      <w:r w:rsidR="00BC628A" w:rsidRPr="00FA37EF">
        <w:rPr>
          <w:rFonts w:ascii="Arial" w:hAnsi="Arial" w:cs="Arial"/>
          <w:sz w:val="24"/>
          <w:szCs w:val="24"/>
          <w:lang w:val="en-GB"/>
        </w:rPr>
        <w:t xml:space="preserve"> </w:t>
      </w:r>
      <w:r w:rsidR="008E4746" w:rsidRPr="00FA37EF">
        <w:rPr>
          <w:rFonts w:ascii="Arial" w:hAnsi="Arial" w:cs="Arial"/>
          <w:sz w:val="24"/>
          <w:szCs w:val="24"/>
          <w:lang w:val="en-GB"/>
        </w:rPr>
        <w:t>relate</w:t>
      </w:r>
      <w:r w:rsidR="00BC628A" w:rsidRPr="00FA37EF">
        <w:rPr>
          <w:rFonts w:ascii="Arial" w:hAnsi="Arial" w:cs="Arial"/>
          <w:sz w:val="24"/>
          <w:szCs w:val="24"/>
          <w:lang w:val="en-GB"/>
        </w:rPr>
        <w:t xml:space="preserve"> </w:t>
      </w:r>
      <w:r w:rsidR="008E4746">
        <w:rPr>
          <w:rFonts w:ascii="Arial" w:hAnsi="Arial" w:cs="Arial"/>
          <w:sz w:val="24"/>
          <w:szCs w:val="24"/>
          <w:lang w:val="en-GB"/>
        </w:rPr>
        <w:t>to the funding of enterprise by</w:t>
      </w:r>
      <w:r w:rsidR="00BC628A" w:rsidRPr="00FA37EF">
        <w:rPr>
          <w:rFonts w:ascii="Arial" w:hAnsi="Arial" w:cs="Arial"/>
          <w:sz w:val="24"/>
          <w:szCs w:val="24"/>
          <w:lang w:val="en-GB"/>
        </w:rPr>
        <w:t xml:space="preserve"> CORD</w:t>
      </w:r>
      <w:r w:rsidR="008E4746">
        <w:rPr>
          <w:rFonts w:ascii="Arial" w:hAnsi="Arial" w:cs="Arial"/>
          <w:sz w:val="24"/>
          <w:szCs w:val="24"/>
          <w:lang w:val="en-GB"/>
        </w:rPr>
        <w:t xml:space="preserve"> in</w:t>
      </w:r>
      <w:r w:rsidR="00BC628A" w:rsidRPr="00FA37EF">
        <w:rPr>
          <w:rFonts w:ascii="Arial" w:hAnsi="Arial" w:cs="Arial"/>
          <w:sz w:val="24"/>
          <w:szCs w:val="24"/>
          <w:lang w:val="en-GB"/>
        </w:rPr>
        <w:t xml:space="preserve"> Ireland. </w:t>
      </w:r>
      <w:r w:rsidR="00E03D99">
        <w:rPr>
          <w:rFonts w:ascii="Arial" w:hAnsi="Arial" w:cs="Arial"/>
          <w:sz w:val="24"/>
          <w:szCs w:val="24"/>
          <w:lang w:val="en-GB"/>
        </w:rPr>
        <w:t>A</w:t>
      </w:r>
      <w:r w:rsidR="00BB2B8D" w:rsidRPr="00FA37EF">
        <w:rPr>
          <w:rFonts w:ascii="Arial" w:hAnsi="Arial" w:cs="Arial"/>
          <w:sz w:val="24"/>
          <w:szCs w:val="24"/>
          <w:lang w:val="en-GB"/>
        </w:rPr>
        <w:t>nalysis of 40 business plans were</w:t>
      </w:r>
      <w:r w:rsidR="00CA04C4">
        <w:rPr>
          <w:rFonts w:ascii="Arial" w:hAnsi="Arial" w:cs="Arial"/>
          <w:sz w:val="24"/>
          <w:szCs w:val="24"/>
          <w:lang w:val="en-GB"/>
        </w:rPr>
        <w:t xml:space="preserve"> also </w:t>
      </w:r>
      <w:proofErr w:type="gramStart"/>
      <w:r w:rsidR="00CA04C4">
        <w:rPr>
          <w:rFonts w:ascii="Arial" w:hAnsi="Arial" w:cs="Arial"/>
          <w:sz w:val="24"/>
          <w:szCs w:val="24"/>
          <w:lang w:val="en-GB"/>
        </w:rPr>
        <w:t xml:space="preserve">done </w:t>
      </w:r>
      <w:r w:rsidR="00BB2B8D" w:rsidRPr="00FA37EF">
        <w:rPr>
          <w:rFonts w:ascii="Arial" w:hAnsi="Arial" w:cs="Arial"/>
          <w:sz w:val="24"/>
          <w:szCs w:val="24"/>
          <w:lang w:val="en-GB"/>
        </w:rPr>
        <w:t>.</w:t>
      </w:r>
      <w:proofErr w:type="gramEnd"/>
    </w:p>
    <w:p w:rsidR="00BC628A" w:rsidRPr="00FA37EF" w:rsidRDefault="000C2AF9" w:rsidP="00FA37EF">
      <w:pPr>
        <w:spacing w:line="360" w:lineRule="auto"/>
        <w:rPr>
          <w:rFonts w:ascii="Arial" w:hAnsi="Arial" w:cs="Arial"/>
          <w:sz w:val="24"/>
          <w:szCs w:val="24"/>
          <w:lang w:val="en-GB"/>
        </w:rPr>
      </w:pPr>
      <w:r>
        <w:rPr>
          <w:rFonts w:ascii="Arial" w:hAnsi="Arial" w:cs="Arial"/>
          <w:sz w:val="24"/>
          <w:szCs w:val="24"/>
          <w:lang w:val="en-GB"/>
        </w:rPr>
        <w:t>“</w:t>
      </w:r>
      <w:r w:rsidR="00BC628A" w:rsidRPr="00FA37EF">
        <w:rPr>
          <w:rFonts w:ascii="Arial" w:hAnsi="Arial" w:cs="Arial"/>
          <w:sz w:val="24"/>
          <w:szCs w:val="24"/>
          <w:lang w:val="en-GB"/>
        </w:rPr>
        <w:t>Official Irish Government central statistics office data and EU classifications (</w:t>
      </w:r>
      <w:proofErr w:type="spellStart"/>
      <w:r w:rsidR="00BC628A" w:rsidRPr="00FA37EF">
        <w:rPr>
          <w:rFonts w:ascii="Arial" w:hAnsi="Arial" w:cs="Arial"/>
          <w:sz w:val="24"/>
          <w:szCs w:val="24"/>
          <w:lang w:val="en-GB"/>
        </w:rPr>
        <w:t>Eurostats</w:t>
      </w:r>
      <w:proofErr w:type="spellEnd"/>
      <w:r w:rsidR="00BC628A" w:rsidRPr="00FA37EF">
        <w:rPr>
          <w:rFonts w:ascii="Arial" w:hAnsi="Arial" w:cs="Arial"/>
          <w:sz w:val="24"/>
          <w:szCs w:val="24"/>
          <w:lang w:val="en-GB"/>
        </w:rPr>
        <w:t xml:space="preserve">, 2008) and or categories </w:t>
      </w:r>
      <w:proofErr w:type="spellStart"/>
      <w:r w:rsidR="00BC628A" w:rsidRPr="00FA37EF">
        <w:rPr>
          <w:rFonts w:ascii="Arial" w:hAnsi="Arial" w:cs="Arial"/>
          <w:sz w:val="24"/>
          <w:szCs w:val="24"/>
          <w:lang w:val="en-GB"/>
        </w:rPr>
        <w:t>pre existing</w:t>
      </w:r>
      <w:proofErr w:type="spellEnd"/>
      <w:r w:rsidR="00BC628A" w:rsidRPr="00FA37EF">
        <w:rPr>
          <w:rFonts w:ascii="Arial" w:hAnsi="Arial" w:cs="Arial"/>
          <w:sz w:val="24"/>
          <w:szCs w:val="24"/>
          <w:lang w:val="en-GB"/>
        </w:rPr>
        <w:t xml:space="preserve"> in entrepreneurship </w:t>
      </w:r>
      <w:r w:rsidR="0047039A" w:rsidRPr="00FA37EF">
        <w:rPr>
          <w:rFonts w:ascii="Arial" w:hAnsi="Arial" w:cs="Arial"/>
          <w:sz w:val="24"/>
          <w:szCs w:val="24"/>
          <w:lang w:val="en-GB"/>
        </w:rPr>
        <w:t>works</w:t>
      </w:r>
      <w:r w:rsidR="00BC628A" w:rsidRPr="00FA37EF">
        <w:rPr>
          <w:rFonts w:ascii="Arial" w:hAnsi="Arial" w:cs="Arial"/>
          <w:sz w:val="24"/>
          <w:szCs w:val="24"/>
          <w:lang w:val="en-GB"/>
        </w:rPr>
        <w:t xml:space="preserve"> </w:t>
      </w:r>
      <w:proofErr w:type="gramStart"/>
      <w:r w:rsidR="00BC628A" w:rsidRPr="00FA37EF">
        <w:rPr>
          <w:rFonts w:ascii="Arial" w:hAnsi="Arial" w:cs="Arial"/>
          <w:sz w:val="24"/>
          <w:szCs w:val="24"/>
          <w:lang w:val="en-GB"/>
        </w:rPr>
        <w:t>was</w:t>
      </w:r>
      <w:proofErr w:type="gramEnd"/>
      <w:r w:rsidR="00BC628A" w:rsidRPr="00FA37EF">
        <w:rPr>
          <w:rFonts w:ascii="Arial" w:hAnsi="Arial" w:cs="Arial"/>
          <w:sz w:val="24"/>
          <w:szCs w:val="24"/>
          <w:lang w:val="en-GB"/>
        </w:rPr>
        <w:t xml:space="preserve"> used to </w:t>
      </w:r>
      <w:r w:rsidR="00CA04C4" w:rsidRPr="00FA37EF">
        <w:rPr>
          <w:rFonts w:ascii="Arial" w:hAnsi="Arial" w:cs="Arial"/>
          <w:sz w:val="24"/>
          <w:szCs w:val="24"/>
          <w:lang w:val="en-GB"/>
        </w:rPr>
        <w:t>outline</w:t>
      </w:r>
      <w:r w:rsidR="00BC628A" w:rsidRPr="00FA37EF">
        <w:rPr>
          <w:rFonts w:ascii="Arial" w:hAnsi="Arial" w:cs="Arial"/>
          <w:sz w:val="24"/>
          <w:szCs w:val="24"/>
          <w:lang w:val="en-GB"/>
        </w:rPr>
        <w:t xml:space="preserve"> the technology </w:t>
      </w:r>
      <w:r w:rsidR="00CA04C4" w:rsidRPr="00FA37EF">
        <w:rPr>
          <w:rFonts w:ascii="Arial" w:hAnsi="Arial" w:cs="Arial"/>
          <w:sz w:val="24"/>
          <w:szCs w:val="24"/>
          <w:lang w:val="en-GB"/>
        </w:rPr>
        <w:t>businessperson</w:t>
      </w:r>
      <w:r w:rsidR="00BC628A" w:rsidRPr="00FA37EF">
        <w:rPr>
          <w:rFonts w:ascii="Arial" w:hAnsi="Arial" w:cs="Arial"/>
          <w:sz w:val="24"/>
          <w:szCs w:val="24"/>
          <w:lang w:val="en-GB"/>
        </w:rPr>
        <w:t xml:space="preserve"> and their stage of </w:t>
      </w:r>
      <w:r w:rsidR="0047039A" w:rsidRPr="00FA37EF">
        <w:rPr>
          <w:rFonts w:ascii="Arial" w:hAnsi="Arial" w:cs="Arial"/>
          <w:sz w:val="24"/>
          <w:szCs w:val="24"/>
          <w:lang w:val="en-GB"/>
        </w:rPr>
        <w:t>improvement</w:t>
      </w:r>
      <w:r w:rsidR="00BC628A" w:rsidRPr="00FA37EF">
        <w:rPr>
          <w:rFonts w:ascii="Arial" w:hAnsi="Arial" w:cs="Arial"/>
          <w:sz w:val="24"/>
          <w:szCs w:val="24"/>
          <w:lang w:val="en-GB"/>
        </w:rPr>
        <w:t>.</w:t>
      </w:r>
      <w:r>
        <w:rPr>
          <w:rFonts w:ascii="Arial" w:hAnsi="Arial" w:cs="Arial"/>
          <w:sz w:val="24"/>
          <w:szCs w:val="24"/>
          <w:lang w:val="en-GB"/>
        </w:rPr>
        <w:t>”</w:t>
      </w:r>
    </w:p>
    <w:p w:rsidR="00031DB9" w:rsidRDefault="00BC628A" w:rsidP="00FA37EF">
      <w:pPr>
        <w:spacing w:line="360" w:lineRule="auto"/>
        <w:rPr>
          <w:rFonts w:ascii="Arial" w:hAnsi="Arial" w:cs="Arial"/>
          <w:sz w:val="24"/>
          <w:szCs w:val="24"/>
          <w:lang w:val="en-GB"/>
        </w:rPr>
      </w:pPr>
      <w:r w:rsidRPr="00FA37EF">
        <w:rPr>
          <w:rFonts w:ascii="Arial" w:hAnsi="Arial" w:cs="Arial"/>
          <w:sz w:val="24"/>
          <w:szCs w:val="24"/>
          <w:lang w:val="en-GB"/>
        </w:rPr>
        <w:t xml:space="preserve">The second aspect </w:t>
      </w:r>
      <w:r w:rsidR="00BB2B8D" w:rsidRPr="00FA37EF">
        <w:rPr>
          <w:rFonts w:ascii="Arial" w:hAnsi="Arial" w:cs="Arial"/>
          <w:sz w:val="24"/>
          <w:szCs w:val="24"/>
          <w:lang w:val="en-GB"/>
        </w:rPr>
        <w:t xml:space="preserve">was the primary research and collection </w:t>
      </w:r>
      <w:proofErr w:type="gramStart"/>
      <w:r w:rsidR="00BB2B8D" w:rsidRPr="00FA37EF">
        <w:rPr>
          <w:rFonts w:ascii="Arial" w:hAnsi="Arial" w:cs="Arial"/>
          <w:sz w:val="24"/>
          <w:szCs w:val="24"/>
          <w:lang w:val="en-GB"/>
        </w:rPr>
        <w:t xml:space="preserve">of </w:t>
      </w:r>
      <w:r w:rsidRPr="00FA37EF">
        <w:rPr>
          <w:rFonts w:ascii="Arial" w:hAnsi="Arial" w:cs="Arial"/>
          <w:sz w:val="24"/>
          <w:szCs w:val="24"/>
          <w:lang w:val="en-GB"/>
        </w:rPr>
        <w:t xml:space="preserve"> data</w:t>
      </w:r>
      <w:proofErr w:type="gramEnd"/>
      <w:r w:rsidRPr="00FA37EF">
        <w:rPr>
          <w:rFonts w:ascii="Arial" w:hAnsi="Arial" w:cs="Arial"/>
          <w:sz w:val="24"/>
          <w:szCs w:val="24"/>
          <w:lang w:val="en-GB"/>
        </w:rPr>
        <w:t xml:space="preserve"> </w:t>
      </w:r>
      <w:r w:rsidR="00BB2B8D" w:rsidRPr="00FA37EF">
        <w:rPr>
          <w:rFonts w:ascii="Arial" w:hAnsi="Arial" w:cs="Arial"/>
          <w:sz w:val="24"/>
          <w:szCs w:val="24"/>
          <w:lang w:val="en-GB"/>
        </w:rPr>
        <w:t>that came from empirical processes via  qualitative interviewing .</w:t>
      </w:r>
    </w:p>
    <w:p w:rsidR="00031DB9" w:rsidRPr="00FA37EF" w:rsidRDefault="00031DB9" w:rsidP="00FA37EF">
      <w:pPr>
        <w:spacing w:line="360" w:lineRule="auto"/>
        <w:rPr>
          <w:rFonts w:ascii="Arial" w:hAnsi="Arial" w:cs="Arial"/>
          <w:sz w:val="24"/>
          <w:szCs w:val="24"/>
          <w:lang w:val="en-GB"/>
        </w:rPr>
      </w:pPr>
    </w:p>
    <w:p w:rsidR="00BE3DF1" w:rsidRDefault="004449EB" w:rsidP="00FA37EF">
      <w:pPr>
        <w:spacing w:line="360" w:lineRule="auto"/>
        <w:rPr>
          <w:rFonts w:ascii="Arial" w:hAnsi="Arial" w:cs="Arial"/>
          <w:sz w:val="24"/>
          <w:szCs w:val="24"/>
          <w:lang w:val="en-GB"/>
        </w:rPr>
      </w:pPr>
      <w:r w:rsidRPr="00FA37EF">
        <w:rPr>
          <w:rFonts w:ascii="Arial" w:hAnsi="Arial" w:cs="Arial"/>
          <w:sz w:val="24"/>
          <w:szCs w:val="24"/>
          <w:lang w:val="en-GB"/>
        </w:rPr>
        <w:t>They are appropriate but not sufficient. They should have involve</w:t>
      </w:r>
      <w:r w:rsidR="00CA04C4">
        <w:rPr>
          <w:rFonts w:ascii="Arial" w:hAnsi="Arial" w:cs="Arial"/>
          <w:sz w:val="24"/>
          <w:szCs w:val="24"/>
          <w:lang w:val="en-GB"/>
        </w:rPr>
        <w:t>d</w:t>
      </w:r>
      <w:r w:rsidR="00BE3DF1" w:rsidRPr="00FA37EF">
        <w:rPr>
          <w:rFonts w:ascii="Arial" w:hAnsi="Arial" w:cs="Arial"/>
          <w:sz w:val="24"/>
          <w:szCs w:val="24"/>
          <w:lang w:val="en-GB"/>
        </w:rPr>
        <w:t xml:space="preserve"> a larger sample size and not </w:t>
      </w:r>
      <w:r w:rsidR="007A51D9">
        <w:rPr>
          <w:rFonts w:ascii="Arial" w:hAnsi="Arial" w:cs="Arial"/>
          <w:sz w:val="24"/>
          <w:szCs w:val="24"/>
          <w:lang w:val="en-GB"/>
        </w:rPr>
        <w:t xml:space="preserve">only </w:t>
      </w:r>
      <w:r w:rsidRPr="00FA37EF">
        <w:rPr>
          <w:rFonts w:ascii="Arial" w:hAnsi="Arial" w:cs="Arial"/>
          <w:sz w:val="24"/>
          <w:szCs w:val="24"/>
          <w:lang w:val="en-GB"/>
        </w:rPr>
        <w:t>academic institution cohort in order to gain a fairer outcome and ensure a validation.</w:t>
      </w:r>
      <w:r w:rsidR="00D64294">
        <w:rPr>
          <w:rFonts w:ascii="Arial" w:hAnsi="Arial" w:cs="Arial"/>
          <w:sz w:val="24"/>
          <w:szCs w:val="24"/>
          <w:lang w:val="en-GB"/>
        </w:rPr>
        <w:t xml:space="preserve"> </w:t>
      </w:r>
      <w:r w:rsidR="00145856" w:rsidRPr="00FA37EF">
        <w:rPr>
          <w:rFonts w:ascii="Arial" w:hAnsi="Arial" w:cs="Arial"/>
          <w:sz w:val="24"/>
          <w:szCs w:val="24"/>
          <w:lang w:val="en-GB"/>
        </w:rPr>
        <w:t>The authors</w:t>
      </w:r>
      <w:r w:rsidR="00BE3DF1" w:rsidRPr="00FA37EF">
        <w:rPr>
          <w:rFonts w:ascii="Arial" w:hAnsi="Arial" w:cs="Arial"/>
          <w:sz w:val="24"/>
          <w:szCs w:val="24"/>
          <w:lang w:val="en-GB"/>
        </w:rPr>
        <w:t>’ were mindful of Delmar and Shane’s (2004, p.407</w:t>
      </w:r>
      <w:proofErr w:type="gramStart"/>
      <w:r w:rsidR="00BE3DF1" w:rsidRPr="00FA37EF">
        <w:rPr>
          <w:rFonts w:ascii="Arial" w:hAnsi="Arial" w:cs="Arial"/>
          <w:sz w:val="24"/>
          <w:szCs w:val="24"/>
          <w:lang w:val="en-GB"/>
        </w:rPr>
        <w:t xml:space="preserve">) </w:t>
      </w:r>
      <w:r w:rsidR="00364F2D" w:rsidRPr="00FA37EF">
        <w:rPr>
          <w:rFonts w:ascii="Arial" w:hAnsi="Arial" w:cs="Arial"/>
          <w:sz w:val="24"/>
          <w:szCs w:val="24"/>
          <w:lang w:val="en-GB"/>
        </w:rPr>
        <w:t xml:space="preserve"> </w:t>
      </w:r>
      <w:r w:rsidR="00BE3DF1" w:rsidRPr="00FA37EF">
        <w:rPr>
          <w:rFonts w:ascii="Arial" w:hAnsi="Arial" w:cs="Arial"/>
          <w:sz w:val="24"/>
          <w:szCs w:val="24"/>
          <w:lang w:val="en-GB"/>
        </w:rPr>
        <w:t>stating</w:t>
      </w:r>
      <w:proofErr w:type="gramEnd"/>
      <w:r w:rsidR="00BE3DF1" w:rsidRPr="00FA37EF">
        <w:rPr>
          <w:rFonts w:ascii="Arial" w:hAnsi="Arial" w:cs="Arial"/>
          <w:sz w:val="24"/>
          <w:szCs w:val="24"/>
          <w:lang w:val="en-GB"/>
        </w:rPr>
        <w:t xml:space="preserve"> that “Researchers interested in evolutionary processes need to adopt research designs that represent the population of new ventures, rather than just those that become legal entities</w:t>
      </w:r>
      <w:r w:rsidR="008E4746">
        <w:rPr>
          <w:rFonts w:ascii="Arial" w:hAnsi="Arial" w:cs="Arial"/>
          <w:sz w:val="24"/>
          <w:szCs w:val="24"/>
          <w:lang w:val="en-GB"/>
        </w:rPr>
        <w:t>”</w:t>
      </w:r>
    </w:p>
    <w:p w:rsidR="00D64294" w:rsidRDefault="00D64294" w:rsidP="00FA37EF">
      <w:pPr>
        <w:spacing w:line="360" w:lineRule="auto"/>
        <w:rPr>
          <w:rFonts w:ascii="Arial" w:hAnsi="Arial" w:cs="Arial"/>
          <w:sz w:val="24"/>
          <w:szCs w:val="24"/>
          <w:lang w:val="en-GB"/>
        </w:rPr>
      </w:pPr>
    </w:p>
    <w:p w:rsidR="00D64294" w:rsidRPr="00FA37EF" w:rsidRDefault="00D64294" w:rsidP="00FA37EF">
      <w:pPr>
        <w:spacing w:line="360" w:lineRule="auto"/>
        <w:rPr>
          <w:rFonts w:ascii="Arial" w:hAnsi="Arial" w:cs="Arial"/>
          <w:sz w:val="24"/>
          <w:szCs w:val="24"/>
          <w:lang w:val="en-GB"/>
        </w:rPr>
      </w:pPr>
      <w:r>
        <w:rPr>
          <w:rFonts w:ascii="Arial" w:hAnsi="Arial" w:cs="Arial"/>
          <w:sz w:val="24"/>
          <w:szCs w:val="24"/>
          <w:lang w:val="en-GB"/>
        </w:rPr>
        <w:t xml:space="preserve">The main issues and questions raised by the authors are: </w:t>
      </w:r>
    </w:p>
    <w:p w:rsidR="0097496E" w:rsidRPr="00FA37EF" w:rsidRDefault="00687E3E" w:rsidP="00FA37EF">
      <w:pPr>
        <w:pStyle w:val="ListParagraph"/>
        <w:numPr>
          <w:ilvl w:val="0"/>
          <w:numId w:val="12"/>
        </w:numPr>
        <w:spacing w:line="360" w:lineRule="auto"/>
        <w:rPr>
          <w:rFonts w:ascii="Arial" w:hAnsi="Arial" w:cs="Arial"/>
          <w:sz w:val="24"/>
          <w:szCs w:val="24"/>
          <w:lang w:val="en-GB"/>
        </w:rPr>
      </w:pPr>
      <w:r>
        <w:rPr>
          <w:rFonts w:ascii="Arial" w:hAnsi="Arial" w:cs="Arial"/>
          <w:sz w:val="24"/>
          <w:szCs w:val="24"/>
          <w:lang w:val="en-GB"/>
        </w:rPr>
        <w:lastRenderedPageBreak/>
        <w:t>“</w:t>
      </w:r>
      <w:r w:rsidR="0097496E" w:rsidRPr="00FA37EF">
        <w:rPr>
          <w:rFonts w:ascii="Arial" w:hAnsi="Arial" w:cs="Arial"/>
          <w:sz w:val="24"/>
          <w:szCs w:val="24"/>
          <w:lang w:val="en-GB"/>
        </w:rPr>
        <w:t xml:space="preserve">The </w:t>
      </w:r>
      <w:r w:rsidR="0047039A" w:rsidRPr="00FA37EF">
        <w:rPr>
          <w:rFonts w:ascii="Arial" w:hAnsi="Arial" w:cs="Arial"/>
          <w:sz w:val="24"/>
          <w:szCs w:val="24"/>
          <w:lang w:val="en-GB"/>
        </w:rPr>
        <w:t>advent</w:t>
      </w:r>
      <w:r w:rsidR="0097496E" w:rsidRPr="00FA37EF">
        <w:rPr>
          <w:rFonts w:ascii="Arial" w:hAnsi="Arial" w:cs="Arial"/>
          <w:sz w:val="24"/>
          <w:szCs w:val="24"/>
          <w:lang w:val="en-GB"/>
        </w:rPr>
        <w:t xml:space="preserve"> of </w:t>
      </w:r>
      <w:r w:rsidR="0047039A" w:rsidRPr="00FA37EF">
        <w:rPr>
          <w:rFonts w:ascii="Arial" w:hAnsi="Arial" w:cs="Arial"/>
          <w:sz w:val="24"/>
          <w:szCs w:val="24"/>
          <w:lang w:val="en-GB"/>
        </w:rPr>
        <w:t>social</w:t>
      </w:r>
      <w:r w:rsidR="00CA04C4">
        <w:rPr>
          <w:rFonts w:ascii="Arial" w:hAnsi="Arial" w:cs="Arial"/>
          <w:sz w:val="24"/>
          <w:szCs w:val="24"/>
          <w:lang w:val="en-GB"/>
        </w:rPr>
        <w:t xml:space="preserve"> capital </w:t>
      </w:r>
      <w:proofErr w:type="gramStart"/>
      <w:r w:rsidR="00CA04C4">
        <w:rPr>
          <w:rFonts w:ascii="Arial" w:hAnsi="Arial" w:cs="Arial"/>
          <w:sz w:val="24"/>
          <w:szCs w:val="24"/>
          <w:lang w:val="en-GB"/>
        </w:rPr>
        <w:t xml:space="preserve">as </w:t>
      </w:r>
      <w:r w:rsidR="0097496E" w:rsidRPr="00FA37EF">
        <w:rPr>
          <w:rFonts w:ascii="Arial" w:hAnsi="Arial" w:cs="Arial"/>
          <w:sz w:val="24"/>
          <w:szCs w:val="24"/>
          <w:lang w:val="en-GB"/>
        </w:rPr>
        <w:t xml:space="preserve"> </w:t>
      </w:r>
      <w:r w:rsidR="00845036" w:rsidRPr="00FA37EF">
        <w:rPr>
          <w:rFonts w:ascii="Arial" w:hAnsi="Arial" w:cs="Arial"/>
          <w:sz w:val="24"/>
          <w:szCs w:val="24"/>
          <w:lang w:val="en-GB"/>
        </w:rPr>
        <w:t>significant</w:t>
      </w:r>
      <w:proofErr w:type="gramEnd"/>
      <w:r w:rsidR="0097496E" w:rsidRPr="00FA37EF">
        <w:rPr>
          <w:rFonts w:ascii="Arial" w:hAnsi="Arial" w:cs="Arial"/>
          <w:sz w:val="24"/>
          <w:szCs w:val="24"/>
          <w:lang w:val="en-GB"/>
        </w:rPr>
        <w:t xml:space="preserve"> </w:t>
      </w:r>
      <w:r w:rsidR="00845036" w:rsidRPr="00FA37EF">
        <w:rPr>
          <w:rFonts w:ascii="Arial" w:hAnsi="Arial" w:cs="Arial"/>
          <w:sz w:val="24"/>
          <w:szCs w:val="24"/>
          <w:lang w:val="en-GB"/>
        </w:rPr>
        <w:t>component</w:t>
      </w:r>
      <w:r w:rsidR="0097496E" w:rsidRPr="00FA37EF">
        <w:rPr>
          <w:rFonts w:ascii="Arial" w:hAnsi="Arial" w:cs="Arial"/>
          <w:sz w:val="24"/>
          <w:szCs w:val="24"/>
          <w:lang w:val="en-GB"/>
        </w:rPr>
        <w:t xml:space="preserve"> </w:t>
      </w:r>
      <w:r w:rsidR="008E4746">
        <w:rPr>
          <w:rFonts w:ascii="Arial" w:hAnsi="Arial" w:cs="Arial"/>
          <w:sz w:val="24"/>
          <w:szCs w:val="24"/>
          <w:lang w:val="en-GB"/>
        </w:rPr>
        <w:t>for</w:t>
      </w:r>
      <w:r w:rsidR="0097496E" w:rsidRPr="00FA37EF">
        <w:rPr>
          <w:rFonts w:ascii="Arial" w:hAnsi="Arial" w:cs="Arial"/>
          <w:sz w:val="24"/>
          <w:szCs w:val="24"/>
          <w:lang w:val="en-GB"/>
        </w:rPr>
        <w:t xml:space="preserve"> the </w:t>
      </w:r>
      <w:r w:rsidR="00845036" w:rsidRPr="00FA37EF">
        <w:rPr>
          <w:rFonts w:ascii="Arial" w:hAnsi="Arial" w:cs="Arial"/>
          <w:sz w:val="24"/>
          <w:szCs w:val="24"/>
          <w:lang w:val="en-GB"/>
        </w:rPr>
        <w:t>creation</w:t>
      </w:r>
      <w:r w:rsidR="008E4746">
        <w:rPr>
          <w:rFonts w:ascii="Arial" w:hAnsi="Arial" w:cs="Arial"/>
          <w:sz w:val="24"/>
          <w:szCs w:val="24"/>
          <w:lang w:val="en-GB"/>
        </w:rPr>
        <w:t xml:space="preserve"> and resourcefulness </w:t>
      </w:r>
      <w:r w:rsidR="0097496E" w:rsidRPr="00FA37EF">
        <w:rPr>
          <w:rFonts w:ascii="Arial" w:hAnsi="Arial" w:cs="Arial"/>
          <w:sz w:val="24"/>
          <w:szCs w:val="24"/>
          <w:lang w:val="en-GB"/>
        </w:rPr>
        <w:t xml:space="preserve">of </w:t>
      </w:r>
      <w:r w:rsidR="008E4746">
        <w:rPr>
          <w:rFonts w:ascii="Arial" w:hAnsi="Arial" w:cs="Arial"/>
          <w:sz w:val="24"/>
          <w:szCs w:val="24"/>
          <w:lang w:val="en-GB"/>
        </w:rPr>
        <w:t>any</w:t>
      </w:r>
      <w:r w:rsidR="0097496E" w:rsidRPr="00FA37EF">
        <w:rPr>
          <w:rFonts w:ascii="Arial" w:hAnsi="Arial" w:cs="Arial"/>
          <w:sz w:val="24"/>
          <w:szCs w:val="24"/>
          <w:lang w:val="en-GB"/>
        </w:rPr>
        <w:t xml:space="preserve"> </w:t>
      </w:r>
      <w:r w:rsidR="008E4746" w:rsidRPr="00FA37EF">
        <w:rPr>
          <w:rFonts w:ascii="Arial" w:hAnsi="Arial" w:cs="Arial"/>
          <w:sz w:val="24"/>
          <w:szCs w:val="24"/>
          <w:lang w:val="en-GB"/>
        </w:rPr>
        <w:t>novel</w:t>
      </w:r>
      <w:r w:rsidR="0097496E" w:rsidRPr="00FA37EF">
        <w:rPr>
          <w:rFonts w:ascii="Arial" w:hAnsi="Arial" w:cs="Arial"/>
          <w:sz w:val="24"/>
          <w:szCs w:val="24"/>
          <w:lang w:val="en-GB"/>
        </w:rPr>
        <w:t xml:space="preserve"> </w:t>
      </w:r>
      <w:r w:rsidR="00845036" w:rsidRPr="00FA37EF">
        <w:rPr>
          <w:rFonts w:ascii="Arial" w:hAnsi="Arial" w:cs="Arial"/>
          <w:sz w:val="24"/>
          <w:szCs w:val="24"/>
          <w:lang w:val="en-GB"/>
        </w:rPr>
        <w:t>undertaking</w:t>
      </w:r>
      <w:r w:rsidR="0097496E" w:rsidRPr="00FA37EF">
        <w:rPr>
          <w:rFonts w:ascii="Arial" w:hAnsi="Arial" w:cs="Arial"/>
          <w:sz w:val="24"/>
          <w:szCs w:val="24"/>
          <w:lang w:val="en-GB"/>
        </w:rPr>
        <w:t xml:space="preserve"> </w:t>
      </w:r>
      <w:r w:rsidR="008E4746">
        <w:rPr>
          <w:rFonts w:ascii="Arial" w:hAnsi="Arial" w:cs="Arial"/>
          <w:sz w:val="24"/>
          <w:szCs w:val="24"/>
          <w:lang w:val="en-GB"/>
        </w:rPr>
        <w:t xml:space="preserve"> in research  were achieved</w:t>
      </w:r>
      <w:r w:rsidR="0097496E" w:rsidRPr="00FA37EF">
        <w:rPr>
          <w:rFonts w:ascii="Arial" w:hAnsi="Arial" w:cs="Arial"/>
          <w:sz w:val="24"/>
          <w:szCs w:val="24"/>
          <w:lang w:val="en-GB"/>
        </w:rPr>
        <w:t xml:space="preserve"> </w:t>
      </w:r>
      <w:r w:rsidR="008E4746">
        <w:rPr>
          <w:rFonts w:ascii="Arial" w:hAnsi="Arial" w:cs="Arial"/>
          <w:sz w:val="24"/>
          <w:szCs w:val="24"/>
          <w:lang w:val="en-GB"/>
        </w:rPr>
        <w:t>and mentioned in the past.</w:t>
      </w:r>
    </w:p>
    <w:p w:rsidR="00DC0E48" w:rsidRPr="00FA37EF" w:rsidRDefault="00D64294" w:rsidP="00FA37EF">
      <w:pPr>
        <w:pStyle w:val="ListParagraph"/>
        <w:numPr>
          <w:ilvl w:val="0"/>
          <w:numId w:val="12"/>
        </w:numPr>
        <w:spacing w:line="360" w:lineRule="auto"/>
        <w:rPr>
          <w:rFonts w:ascii="Arial" w:hAnsi="Arial" w:cs="Arial"/>
          <w:sz w:val="24"/>
          <w:szCs w:val="24"/>
          <w:lang w:val="en-GB"/>
        </w:rPr>
      </w:pPr>
      <w:r>
        <w:rPr>
          <w:rFonts w:ascii="Arial" w:hAnsi="Arial" w:cs="Arial"/>
          <w:sz w:val="24"/>
          <w:szCs w:val="24"/>
          <w:lang w:val="en-GB"/>
        </w:rPr>
        <w:t>T</w:t>
      </w:r>
      <w:r w:rsidR="0097496E" w:rsidRPr="00FA37EF">
        <w:rPr>
          <w:rFonts w:ascii="Arial" w:hAnsi="Arial" w:cs="Arial"/>
          <w:sz w:val="24"/>
          <w:szCs w:val="24"/>
          <w:lang w:val="en-GB"/>
        </w:rPr>
        <w:t xml:space="preserve">he </w:t>
      </w:r>
      <w:r w:rsidR="00845036" w:rsidRPr="00FA37EF">
        <w:rPr>
          <w:rFonts w:ascii="Arial" w:hAnsi="Arial" w:cs="Arial"/>
          <w:sz w:val="24"/>
          <w:szCs w:val="24"/>
          <w:lang w:val="en-GB"/>
        </w:rPr>
        <w:t>numerous</w:t>
      </w:r>
      <w:r w:rsidR="0097496E" w:rsidRPr="00FA37EF">
        <w:rPr>
          <w:rFonts w:ascii="Arial" w:hAnsi="Arial" w:cs="Arial"/>
          <w:sz w:val="24"/>
          <w:szCs w:val="24"/>
          <w:lang w:val="en-GB"/>
        </w:rPr>
        <w:t xml:space="preserve"> benefits of incubator environments to the technology start</w:t>
      </w:r>
      <w:r w:rsidR="00021628" w:rsidRPr="00FA37EF">
        <w:rPr>
          <w:rFonts w:ascii="Arial" w:hAnsi="Arial" w:cs="Arial"/>
          <w:sz w:val="24"/>
          <w:szCs w:val="24"/>
          <w:lang w:val="en-GB"/>
        </w:rPr>
        <w:t>-</w:t>
      </w:r>
      <w:r w:rsidR="0097496E" w:rsidRPr="00FA37EF">
        <w:rPr>
          <w:rFonts w:ascii="Arial" w:hAnsi="Arial" w:cs="Arial"/>
          <w:sz w:val="24"/>
          <w:szCs w:val="24"/>
          <w:lang w:val="en-GB"/>
        </w:rPr>
        <w:t>up</w:t>
      </w:r>
      <w:r w:rsidR="00021628" w:rsidRPr="00FA37EF">
        <w:rPr>
          <w:rFonts w:ascii="Arial" w:hAnsi="Arial" w:cs="Arial"/>
          <w:sz w:val="24"/>
          <w:szCs w:val="24"/>
          <w:lang w:val="en-GB"/>
        </w:rPr>
        <w:t>s</w:t>
      </w:r>
      <w:r w:rsidR="0097496E" w:rsidRPr="00FA37EF">
        <w:rPr>
          <w:rFonts w:ascii="Arial" w:hAnsi="Arial" w:cs="Arial"/>
          <w:sz w:val="24"/>
          <w:szCs w:val="24"/>
          <w:lang w:val="en-GB"/>
        </w:rPr>
        <w:t xml:space="preserve"> in accessing </w:t>
      </w:r>
      <w:proofErr w:type="gramStart"/>
      <w:r w:rsidR="0097496E" w:rsidRPr="00FA37EF">
        <w:rPr>
          <w:rFonts w:ascii="Arial" w:hAnsi="Arial" w:cs="Arial"/>
          <w:sz w:val="24"/>
          <w:szCs w:val="24"/>
          <w:lang w:val="en-GB"/>
        </w:rPr>
        <w:t xml:space="preserve">relational </w:t>
      </w:r>
      <w:r w:rsidR="00DC0E48" w:rsidRPr="00FA37EF">
        <w:rPr>
          <w:rFonts w:ascii="Arial" w:hAnsi="Arial" w:cs="Arial"/>
          <w:sz w:val="24"/>
          <w:szCs w:val="24"/>
          <w:lang w:val="en-GB"/>
        </w:rPr>
        <w:t xml:space="preserve"> resources</w:t>
      </w:r>
      <w:proofErr w:type="gramEnd"/>
      <w:r w:rsidR="00DC0E48" w:rsidRPr="00FA37EF">
        <w:rPr>
          <w:rFonts w:ascii="Arial" w:hAnsi="Arial" w:cs="Arial"/>
          <w:sz w:val="24"/>
          <w:szCs w:val="24"/>
          <w:lang w:val="en-GB"/>
        </w:rPr>
        <w:t xml:space="preserve">  is well documented.</w:t>
      </w:r>
    </w:p>
    <w:p w:rsidR="00DC0E48" w:rsidRPr="00FA37EF" w:rsidRDefault="00D64294" w:rsidP="00FA37EF">
      <w:pPr>
        <w:pStyle w:val="ListParagraph"/>
        <w:numPr>
          <w:ilvl w:val="0"/>
          <w:numId w:val="12"/>
        </w:numPr>
        <w:spacing w:line="360" w:lineRule="auto"/>
        <w:rPr>
          <w:rFonts w:ascii="Arial" w:hAnsi="Arial" w:cs="Arial"/>
          <w:sz w:val="24"/>
          <w:szCs w:val="24"/>
          <w:lang w:val="en-GB"/>
        </w:rPr>
      </w:pPr>
      <w:r>
        <w:rPr>
          <w:rFonts w:ascii="Arial" w:hAnsi="Arial" w:cs="Arial"/>
          <w:sz w:val="24"/>
          <w:szCs w:val="24"/>
          <w:lang w:val="en-GB"/>
        </w:rPr>
        <w:t>Turning</w:t>
      </w:r>
      <w:r w:rsidR="00DC0E48" w:rsidRPr="00FA37EF">
        <w:rPr>
          <w:rFonts w:ascii="Arial" w:hAnsi="Arial" w:cs="Arial"/>
          <w:sz w:val="24"/>
          <w:szCs w:val="24"/>
          <w:lang w:val="en-GB"/>
        </w:rPr>
        <w:t xml:space="preserve"> attention </w:t>
      </w:r>
      <w:proofErr w:type="gramStart"/>
      <w:r w:rsidR="008E4746">
        <w:rPr>
          <w:rFonts w:ascii="Arial" w:hAnsi="Arial" w:cs="Arial"/>
          <w:sz w:val="24"/>
          <w:szCs w:val="24"/>
          <w:lang w:val="en-GB"/>
        </w:rPr>
        <w:t xml:space="preserve">particularly </w:t>
      </w:r>
      <w:r w:rsidR="00DC0E48" w:rsidRPr="00FA37EF">
        <w:rPr>
          <w:rFonts w:ascii="Arial" w:hAnsi="Arial" w:cs="Arial"/>
          <w:sz w:val="24"/>
          <w:szCs w:val="24"/>
          <w:lang w:val="en-GB"/>
        </w:rPr>
        <w:t xml:space="preserve"> </w:t>
      </w:r>
      <w:r w:rsidR="008E4746">
        <w:rPr>
          <w:rFonts w:ascii="Arial" w:hAnsi="Arial" w:cs="Arial"/>
          <w:sz w:val="24"/>
          <w:szCs w:val="24"/>
          <w:lang w:val="en-GB"/>
        </w:rPr>
        <w:t>various</w:t>
      </w:r>
      <w:proofErr w:type="gramEnd"/>
      <w:r w:rsidR="00DC0E48" w:rsidRPr="00FA37EF">
        <w:rPr>
          <w:rFonts w:ascii="Arial" w:hAnsi="Arial" w:cs="Arial"/>
          <w:sz w:val="24"/>
          <w:szCs w:val="24"/>
          <w:lang w:val="en-GB"/>
        </w:rPr>
        <w:t xml:space="preserve">  </w:t>
      </w:r>
      <w:r w:rsidR="008E4746" w:rsidRPr="00FA37EF">
        <w:rPr>
          <w:rFonts w:ascii="Arial" w:hAnsi="Arial" w:cs="Arial"/>
          <w:sz w:val="24"/>
          <w:szCs w:val="24"/>
          <w:lang w:val="en-GB"/>
        </w:rPr>
        <w:t>social</w:t>
      </w:r>
      <w:r w:rsidR="00DC0E48" w:rsidRPr="00FA37EF">
        <w:rPr>
          <w:rFonts w:ascii="Arial" w:hAnsi="Arial" w:cs="Arial"/>
          <w:sz w:val="24"/>
          <w:szCs w:val="24"/>
          <w:lang w:val="en-GB"/>
        </w:rPr>
        <w:t xml:space="preserve"> </w:t>
      </w:r>
      <w:r w:rsidR="008E4746" w:rsidRPr="00FA37EF">
        <w:rPr>
          <w:rFonts w:ascii="Arial" w:hAnsi="Arial" w:cs="Arial"/>
          <w:sz w:val="24"/>
          <w:szCs w:val="24"/>
          <w:lang w:val="en-GB"/>
        </w:rPr>
        <w:t>assets</w:t>
      </w:r>
      <w:r w:rsidR="00DC0E48" w:rsidRPr="00FA37EF">
        <w:rPr>
          <w:rFonts w:ascii="Arial" w:hAnsi="Arial" w:cs="Arial"/>
          <w:sz w:val="24"/>
          <w:szCs w:val="24"/>
          <w:lang w:val="en-GB"/>
        </w:rPr>
        <w:t xml:space="preserve">  significan</w:t>
      </w:r>
      <w:r w:rsidR="008E4746">
        <w:rPr>
          <w:rFonts w:ascii="Arial" w:hAnsi="Arial" w:cs="Arial"/>
          <w:sz w:val="24"/>
          <w:szCs w:val="24"/>
          <w:lang w:val="en-GB"/>
        </w:rPr>
        <w:t>tly</w:t>
      </w:r>
      <w:r w:rsidR="00DC0E48" w:rsidRPr="00FA37EF">
        <w:rPr>
          <w:rFonts w:ascii="Arial" w:hAnsi="Arial" w:cs="Arial"/>
          <w:sz w:val="24"/>
          <w:szCs w:val="24"/>
          <w:lang w:val="en-GB"/>
        </w:rPr>
        <w:t xml:space="preserve"> </w:t>
      </w:r>
      <w:r w:rsidR="008E4746" w:rsidRPr="00FA37EF">
        <w:rPr>
          <w:rFonts w:ascii="Arial" w:hAnsi="Arial" w:cs="Arial"/>
          <w:sz w:val="24"/>
          <w:szCs w:val="24"/>
          <w:lang w:val="en-GB"/>
        </w:rPr>
        <w:t>throughout</w:t>
      </w:r>
      <w:r w:rsidR="00DC0E48" w:rsidRPr="00FA37EF">
        <w:rPr>
          <w:rFonts w:ascii="Arial" w:hAnsi="Arial" w:cs="Arial"/>
          <w:sz w:val="24"/>
          <w:szCs w:val="24"/>
          <w:lang w:val="en-GB"/>
        </w:rPr>
        <w:t xml:space="preserve"> </w:t>
      </w:r>
      <w:r w:rsidR="008E4746" w:rsidRPr="00FA37EF">
        <w:rPr>
          <w:rFonts w:ascii="Arial" w:hAnsi="Arial" w:cs="Arial"/>
          <w:sz w:val="24"/>
          <w:szCs w:val="24"/>
          <w:lang w:val="en-GB"/>
        </w:rPr>
        <w:t>fresh</w:t>
      </w:r>
      <w:r w:rsidR="00DC0E48" w:rsidRPr="00FA37EF">
        <w:rPr>
          <w:rFonts w:ascii="Arial" w:hAnsi="Arial" w:cs="Arial"/>
          <w:sz w:val="24"/>
          <w:szCs w:val="24"/>
          <w:lang w:val="en-GB"/>
        </w:rPr>
        <w:t xml:space="preserve"> </w:t>
      </w:r>
      <w:r w:rsidR="008E4746">
        <w:rPr>
          <w:rFonts w:ascii="Arial" w:hAnsi="Arial" w:cs="Arial"/>
          <w:sz w:val="24"/>
          <w:szCs w:val="24"/>
          <w:lang w:val="en-GB"/>
        </w:rPr>
        <w:t>business</w:t>
      </w:r>
      <w:r w:rsidR="00DC0E48" w:rsidRPr="00FA37EF">
        <w:rPr>
          <w:rFonts w:ascii="Arial" w:hAnsi="Arial" w:cs="Arial"/>
          <w:sz w:val="24"/>
          <w:szCs w:val="24"/>
          <w:lang w:val="en-GB"/>
        </w:rPr>
        <w:t xml:space="preserve"> </w:t>
      </w:r>
      <w:r w:rsidR="004A56F2" w:rsidRPr="00FA37EF">
        <w:rPr>
          <w:rFonts w:ascii="Arial" w:hAnsi="Arial" w:cs="Arial"/>
          <w:sz w:val="24"/>
          <w:szCs w:val="24"/>
          <w:lang w:val="en-GB"/>
        </w:rPr>
        <w:t>creation</w:t>
      </w:r>
      <w:r w:rsidR="008E4746">
        <w:rPr>
          <w:rFonts w:ascii="Arial" w:hAnsi="Arial" w:cs="Arial"/>
          <w:sz w:val="24"/>
          <w:szCs w:val="24"/>
          <w:lang w:val="en-GB"/>
        </w:rPr>
        <w:t xml:space="preserve"> with</w:t>
      </w:r>
      <w:r w:rsidR="00DC0E48" w:rsidRPr="00FA37EF">
        <w:rPr>
          <w:rFonts w:ascii="Arial" w:hAnsi="Arial" w:cs="Arial"/>
          <w:sz w:val="24"/>
          <w:szCs w:val="24"/>
          <w:lang w:val="en-GB"/>
        </w:rPr>
        <w:t xml:space="preserve"> </w:t>
      </w:r>
      <w:r w:rsidR="004A56F2" w:rsidRPr="00FA37EF">
        <w:rPr>
          <w:rFonts w:ascii="Arial" w:hAnsi="Arial" w:cs="Arial"/>
          <w:sz w:val="24"/>
          <w:szCs w:val="24"/>
          <w:lang w:val="en-GB"/>
        </w:rPr>
        <w:t>differences</w:t>
      </w:r>
      <w:r w:rsidR="00DC0E48" w:rsidRPr="00FA37EF">
        <w:rPr>
          <w:rFonts w:ascii="Arial" w:hAnsi="Arial" w:cs="Arial"/>
          <w:sz w:val="24"/>
          <w:szCs w:val="24"/>
          <w:lang w:val="en-GB"/>
        </w:rPr>
        <w:t xml:space="preserve"> in the </w:t>
      </w:r>
      <w:r w:rsidR="003E2418">
        <w:rPr>
          <w:rFonts w:ascii="Arial" w:hAnsi="Arial" w:cs="Arial"/>
          <w:sz w:val="24"/>
          <w:szCs w:val="24"/>
          <w:lang w:val="en-GB"/>
        </w:rPr>
        <w:t>activities pertaining to intellectual capital</w:t>
      </w:r>
      <w:r w:rsidR="00DC0E48" w:rsidRPr="00FA37EF">
        <w:rPr>
          <w:rFonts w:ascii="Arial" w:hAnsi="Arial" w:cs="Arial"/>
          <w:sz w:val="24"/>
          <w:szCs w:val="24"/>
          <w:lang w:val="en-GB"/>
        </w:rPr>
        <w:t xml:space="preserve"> </w:t>
      </w:r>
      <w:r w:rsidR="003E2418" w:rsidRPr="00FA37EF">
        <w:rPr>
          <w:rFonts w:ascii="Arial" w:hAnsi="Arial" w:cs="Arial"/>
          <w:sz w:val="24"/>
          <w:szCs w:val="24"/>
          <w:lang w:val="en-GB"/>
        </w:rPr>
        <w:t>engaged</w:t>
      </w:r>
      <w:r w:rsidR="00DC0E48" w:rsidRPr="00FA37EF">
        <w:rPr>
          <w:rFonts w:ascii="Arial" w:hAnsi="Arial" w:cs="Arial"/>
          <w:sz w:val="24"/>
          <w:szCs w:val="24"/>
          <w:lang w:val="en-GB"/>
        </w:rPr>
        <w:t xml:space="preserve"> by the </w:t>
      </w:r>
      <w:r w:rsidR="003E2418" w:rsidRPr="00FA37EF">
        <w:rPr>
          <w:rFonts w:ascii="Arial" w:hAnsi="Arial" w:cs="Arial"/>
          <w:sz w:val="24"/>
          <w:szCs w:val="24"/>
          <w:lang w:val="en-GB"/>
        </w:rPr>
        <w:t>businessperson</w:t>
      </w:r>
      <w:r w:rsidR="00DC0E48" w:rsidRPr="00FA37EF">
        <w:rPr>
          <w:rFonts w:ascii="Arial" w:hAnsi="Arial" w:cs="Arial"/>
          <w:sz w:val="24"/>
          <w:szCs w:val="24"/>
          <w:lang w:val="en-GB"/>
        </w:rPr>
        <w:t xml:space="preserve"> in </w:t>
      </w:r>
      <w:r w:rsidR="003E2418" w:rsidRPr="00FA37EF">
        <w:rPr>
          <w:rFonts w:ascii="Arial" w:hAnsi="Arial" w:cs="Arial"/>
          <w:sz w:val="24"/>
          <w:szCs w:val="24"/>
          <w:lang w:val="en-GB"/>
        </w:rPr>
        <w:t>diverse</w:t>
      </w:r>
      <w:r w:rsidR="00DC0E48" w:rsidRPr="00FA37EF">
        <w:rPr>
          <w:rFonts w:ascii="Arial" w:hAnsi="Arial" w:cs="Arial"/>
          <w:sz w:val="24"/>
          <w:szCs w:val="24"/>
          <w:lang w:val="en-GB"/>
        </w:rPr>
        <w:t xml:space="preserve"> context.</w:t>
      </w:r>
    </w:p>
    <w:p w:rsidR="00DF633A" w:rsidRPr="00FA37EF" w:rsidRDefault="00DF633A" w:rsidP="00FA37EF">
      <w:pPr>
        <w:pStyle w:val="ListParagraph"/>
        <w:numPr>
          <w:ilvl w:val="0"/>
          <w:numId w:val="11"/>
        </w:numPr>
        <w:spacing w:line="360" w:lineRule="auto"/>
        <w:rPr>
          <w:rFonts w:ascii="Arial" w:hAnsi="Arial" w:cs="Arial"/>
          <w:sz w:val="24"/>
          <w:szCs w:val="24"/>
          <w:lang w:val="en-GB"/>
        </w:rPr>
      </w:pPr>
      <w:r w:rsidRPr="00FA37EF">
        <w:rPr>
          <w:rFonts w:ascii="Arial" w:hAnsi="Arial" w:cs="Arial"/>
          <w:sz w:val="24"/>
          <w:szCs w:val="24"/>
          <w:lang w:val="en-GB"/>
        </w:rPr>
        <w:t xml:space="preserve">The </w:t>
      </w:r>
      <w:r w:rsidR="003E2418" w:rsidRPr="00FA37EF">
        <w:rPr>
          <w:rFonts w:ascii="Arial" w:hAnsi="Arial" w:cs="Arial"/>
          <w:sz w:val="24"/>
          <w:szCs w:val="24"/>
          <w:lang w:val="en-GB"/>
        </w:rPr>
        <w:t>change</w:t>
      </w:r>
      <w:r w:rsidRPr="00FA37EF">
        <w:rPr>
          <w:rFonts w:ascii="Arial" w:hAnsi="Arial" w:cs="Arial"/>
          <w:sz w:val="24"/>
          <w:szCs w:val="24"/>
          <w:lang w:val="en-GB"/>
        </w:rPr>
        <w:t xml:space="preserve"> </w:t>
      </w:r>
      <w:r w:rsidR="003E2418" w:rsidRPr="00FA37EF">
        <w:rPr>
          <w:rFonts w:ascii="Arial" w:hAnsi="Arial" w:cs="Arial"/>
          <w:sz w:val="24"/>
          <w:szCs w:val="24"/>
          <w:lang w:val="en-GB"/>
        </w:rPr>
        <w:t>among</w:t>
      </w:r>
      <w:r w:rsidRPr="00FA37EF">
        <w:rPr>
          <w:rFonts w:ascii="Arial" w:hAnsi="Arial" w:cs="Arial"/>
          <w:sz w:val="24"/>
          <w:szCs w:val="24"/>
          <w:lang w:val="en-GB"/>
        </w:rPr>
        <w:t xml:space="preserve"> those “still in the process of trying” </w:t>
      </w:r>
      <w:r w:rsidR="003E2418">
        <w:rPr>
          <w:rFonts w:ascii="Arial" w:hAnsi="Arial" w:cs="Arial"/>
          <w:sz w:val="24"/>
          <w:szCs w:val="24"/>
          <w:lang w:val="en-GB"/>
        </w:rPr>
        <w:t>with</w:t>
      </w:r>
      <w:r w:rsidRPr="00FA37EF">
        <w:rPr>
          <w:rFonts w:ascii="Arial" w:hAnsi="Arial" w:cs="Arial"/>
          <w:sz w:val="24"/>
          <w:szCs w:val="24"/>
          <w:lang w:val="en-GB"/>
        </w:rPr>
        <w:t xml:space="preserve"> those that were “up and running” by the</w:t>
      </w:r>
      <w:r w:rsidR="003E2418">
        <w:rPr>
          <w:rFonts w:ascii="Arial" w:hAnsi="Arial" w:cs="Arial"/>
          <w:sz w:val="24"/>
          <w:szCs w:val="24"/>
          <w:lang w:val="en-GB"/>
        </w:rPr>
        <w:t xml:space="preserve"> project </w:t>
      </w:r>
      <w:r w:rsidRPr="00FA37EF">
        <w:rPr>
          <w:rFonts w:ascii="Arial" w:hAnsi="Arial" w:cs="Arial"/>
          <w:sz w:val="24"/>
          <w:szCs w:val="24"/>
          <w:lang w:val="en-GB"/>
        </w:rPr>
        <w:t>end</w:t>
      </w:r>
      <w:r w:rsidR="003E2418">
        <w:rPr>
          <w:rFonts w:ascii="Arial" w:hAnsi="Arial" w:cs="Arial"/>
          <w:sz w:val="24"/>
          <w:szCs w:val="24"/>
          <w:lang w:val="en-GB"/>
        </w:rPr>
        <w:t xml:space="preserve"> date </w:t>
      </w:r>
      <w:r w:rsidRPr="00FA37EF">
        <w:rPr>
          <w:rFonts w:ascii="Arial" w:hAnsi="Arial" w:cs="Arial"/>
          <w:sz w:val="24"/>
          <w:szCs w:val="24"/>
          <w:lang w:val="en-GB"/>
        </w:rPr>
        <w:t xml:space="preserve"> </w:t>
      </w:r>
      <w:r w:rsidR="003E2418">
        <w:rPr>
          <w:rFonts w:ascii="Arial" w:hAnsi="Arial" w:cs="Arial"/>
          <w:sz w:val="24"/>
          <w:szCs w:val="24"/>
          <w:lang w:val="en-GB"/>
        </w:rPr>
        <w:t xml:space="preserve">relating </w:t>
      </w:r>
      <w:r w:rsidRPr="00FA37EF">
        <w:rPr>
          <w:rFonts w:ascii="Arial" w:hAnsi="Arial" w:cs="Arial"/>
          <w:sz w:val="24"/>
          <w:szCs w:val="24"/>
          <w:lang w:val="en-GB"/>
        </w:rPr>
        <w:t xml:space="preserve"> to the </w:t>
      </w:r>
      <w:r w:rsidR="003E2418" w:rsidRPr="00FA37EF">
        <w:rPr>
          <w:rFonts w:ascii="Arial" w:hAnsi="Arial" w:cs="Arial"/>
          <w:sz w:val="24"/>
          <w:szCs w:val="24"/>
          <w:lang w:val="en-GB"/>
        </w:rPr>
        <w:t>kind</w:t>
      </w:r>
      <w:r w:rsidRPr="00FA37EF">
        <w:rPr>
          <w:rFonts w:ascii="Arial" w:hAnsi="Arial" w:cs="Arial"/>
          <w:sz w:val="24"/>
          <w:szCs w:val="24"/>
          <w:lang w:val="en-GB"/>
        </w:rPr>
        <w:t xml:space="preserve"> of </w:t>
      </w:r>
      <w:r w:rsidR="003E2418">
        <w:rPr>
          <w:rFonts w:ascii="Arial" w:hAnsi="Arial" w:cs="Arial"/>
          <w:sz w:val="24"/>
          <w:szCs w:val="24"/>
          <w:lang w:val="en-GB"/>
        </w:rPr>
        <w:t>human capital</w:t>
      </w:r>
      <w:r w:rsidRPr="00FA37EF">
        <w:rPr>
          <w:rFonts w:ascii="Arial" w:hAnsi="Arial" w:cs="Arial"/>
          <w:sz w:val="24"/>
          <w:szCs w:val="24"/>
          <w:lang w:val="en-GB"/>
        </w:rPr>
        <w:t xml:space="preserve"> </w:t>
      </w:r>
      <w:r w:rsidR="003E2418" w:rsidRPr="00FA37EF">
        <w:rPr>
          <w:rFonts w:ascii="Arial" w:hAnsi="Arial" w:cs="Arial"/>
          <w:sz w:val="24"/>
          <w:szCs w:val="24"/>
          <w:lang w:val="en-GB"/>
        </w:rPr>
        <w:t>involved</w:t>
      </w:r>
      <w:r w:rsidRPr="00FA37EF">
        <w:rPr>
          <w:rFonts w:ascii="Arial" w:hAnsi="Arial" w:cs="Arial"/>
          <w:sz w:val="24"/>
          <w:szCs w:val="24"/>
          <w:lang w:val="en-GB"/>
        </w:rPr>
        <w:t xml:space="preserve"> in,</w:t>
      </w:r>
    </w:p>
    <w:p w:rsidR="00DF633A" w:rsidRPr="00FA37EF" w:rsidRDefault="00DF633A" w:rsidP="00FA37EF">
      <w:pPr>
        <w:pStyle w:val="ListParagraph"/>
        <w:numPr>
          <w:ilvl w:val="0"/>
          <w:numId w:val="11"/>
        </w:numPr>
        <w:spacing w:line="360" w:lineRule="auto"/>
        <w:rPr>
          <w:rFonts w:ascii="Arial" w:hAnsi="Arial" w:cs="Arial"/>
          <w:sz w:val="24"/>
          <w:szCs w:val="24"/>
          <w:lang w:val="en-GB"/>
        </w:rPr>
      </w:pPr>
      <w:r w:rsidRPr="00FA37EF">
        <w:rPr>
          <w:rFonts w:ascii="Arial" w:hAnsi="Arial" w:cs="Arial"/>
          <w:sz w:val="24"/>
          <w:szCs w:val="24"/>
          <w:lang w:val="en-GB"/>
        </w:rPr>
        <w:t xml:space="preserve">The findings </w:t>
      </w:r>
      <w:r w:rsidR="003E2418">
        <w:rPr>
          <w:rFonts w:ascii="Arial" w:hAnsi="Arial" w:cs="Arial"/>
          <w:sz w:val="24"/>
          <w:szCs w:val="24"/>
          <w:lang w:val="en-GB"/>
        </w:rPr>
        <w:t>directed</w:t>
      </w:r>
      <w:r w:rsidRPr="00FA37EF">
        <w:rPr>
          <w:rFonts w:ascii="Arial" w:hAnsi="Arial" w:cs="Arial"/>
          <w:sz w:val="24"/>
          <w:szCs w:val="24"/>
          <w:lang w:val="en-GB"/>
        </w:rPr>
        <w:t xml:space="preserve"> to the </w:t>
      </w:r>
      <w:proofErr w:type="gramStart"/>
      <w:r w:rsidR="003E2418">
        <w:rPr>
          <w:rFonts w:ascii="Arial" w:hAnsi="Arial" w:cs="Arial"/>
          <w:sz w:val="24"/>
          <w:szCs w:val="24"/>
          <w:lang w:val="en-GB"/>
        </w:rPr>
        <w:t xml:space="preserve">relational </w:t>
      </w:r>
      <w:r w:rsidRPr="00FA37EF">
        <w:rPr>
          <w:rFonts w:ascii="Arial" w:hAnsi="Arial" w:cs="Arial"/>
          <w:sz w:val="24"/>
          <w:szCs w:val="24"/>
          <w:lang w:val="en-GB"/>
        </w:rPr>
        <w:t xml:space="preserve"> leverag</w:t>
      </w:r>
      <w:r w:rsidR="003E2418">
        <w:rPr>
          <w:rFonts w:ascii="Arial" w:hAnsi="Arial" w:cs="Arial"/>
          <w:sz w:val="24"/>
          <w:szCs w:val="24"/>
          <w:lang w:val="en-GB"/>
        </w:rPr>
        <w:t>e</w:t>
      </w:r>
      <w:proofErr w:type="gramEnd"/>
      <w:r w:rsidR="003E2418">
        <w:rPr>
          <w:rFonts w:ascii="Arial" w:hAnsi="Arial" w:cs="Arial"/>
          <w:sz w:val="24"/>
          <w:szCs w:val="24"/>
          <w:lang w:val="en-GB"/>
        </w:rPr>
        <w:t xml:space="preserve"> materials</w:t>
      </w:r>
      <w:r w:rsidRPr="00FA37EF">
        <w:rPr>
          <w:rFonts w:ascii="Arial" w:hAnsi="Arial" w:cs="Arial"/>
          <w:sz w:val="24"/>
          <w:szCs w:val="24"/>
          <w:lang w:val="en-GB"/>
        </w:rPr>
        <w:t xml:space="preserve"> to effectuate the formation process.</w:t>
      </w:r>
    </w:p>
    <w:p w:rsidR="001F637E" w:rsidRPr="00FA37EF" w:rsidRDefault="001F637E" w:rsidP="00FA37EF">
      <w:pPr>
        <w:pStyle w:val="ListParagraph"/>
        <w:numPr>
          <w:ilvl w:val="0"/>
          <w:numId w:val="11"/>
        </w:numPr>
        <w:spacing w:line="360" w:lineRule="auto"/>
        <w:rPr>
          <w:rFonts w:ascii="Arial" w:hAnsi="Arial" w:cs="Arial"/>
          <w:sz w:val="24"/>
          <w:szCs w:val="24"/>
          <w:lang w:val="en-GB"/>
        </w:rPr>
      </w:pPr>
      <w:r w:rsidRPr="00FA37EF">
        <w:rPr>
          <w:rFonts w:ascii="Arial" w:hAnsi="Arial" w:cs="Arial"/>
          <w:sz w:val="24"/>
          <w:szCs w:val="24"/>
          <w:lang w:val="en-GB"/>
        </w:rPr>
        <w:t>The authors discovered  that “ diversity is important because ties with more than one person with similar characteristics do not provide access to new information”</w:t>
      </w:r>
    </w:p>
    <w:p w:rsidR="001F637E" w:rsidRPr="00FA37EF" w:rsidRDefault="003E2418" w:rsidP="00FA37EF">
      <w:pPr>
        <w:pStyle w:val="ListParagraph"/>
        <w:numPr>
          <w:ilvl w:val="0"/>
          <w:numId w:val="11"/>
        </w:numPr>
        <w:spacing w:line="360" w:lineRule="auto"/>
        <w:rPr>
          <w:rFonts w:ascii="Arial" w:hAnsi="Arial" w:cs="Arial"/>
          <w:sz w:val="24"/>
          <w:szCs w:val="24"/>
          <w:lang w:val="en-GB"/>
        </w:rPr>
      </w:pPr>
      <w:r w:rsidRPr="00FA37EF">
        <w:rPr>
          <w:rFonts w:ascii="Arial" w:hAnsi="Arial" w:cs="Arial"/>
          <w:sz w:val="24"/>
          <w:szCs w:val="24"/>
          <w:lang w:val="en-GB"/>
        </w:rPr>
        <w:t>Data</w:t>
      </w:r>
      <w:r w:rsidR="001F637E" w:rsidRPr="00FA37EF">
        <w:rPr>
          <w:rFonts w:ascii="Arial" w:hAnsi="Arial" w:cs="Arial"/>
          <w:sz w:val="24"/>
          <w:szCs w:val="24"/>
          <w:lang w:val="en-GB"/>
        </w:rPr>
        <w:t xml:space="preserve"> </w:t>
      </w:r>
      <w:r w:rsidRPr="00FA37EF">
        <w:rPr>
          <w:rFonts w:ascii="Arial" w:hAnsi="Arial" w:cs="Arial"/>
          <w:sz w:val="24"/>
          <w:szCs w:val="24"/>
          <w:lang w:val="en-GB"/>
        </w:rPr>
        <w:t>possessions</w:t>
      </w:r>
      <w:r w:rsidR="001F637E" w:rsidRPr="00FA37EF">
        <w:rPr>
          <w:rFonts w:ascii="Arial" w:hAnsi="Arial" w:cs="Arial"/>
          <w:sz w:val="24"/>
          <w:szCs w:val="24"/>
          <w:lang w:val="en-GB"/>
        </w:rPr>
        <w:t xml:space="preserve"> and </w:t>
      </w:r>
      <w:r w:rsidRPr="00FA37EF">
        <w:rPr>
          <w:rFonts w:ascii="Arial" w:hAnsi="Arial" w:cs="Arial"/>
          <w:sz w:val="24"/>
          <w:szCs w:val="24"/>
          <w:lang w:val="en-GB"/>
        </w:rPr>
        <w:t>systems</w:t>
      </w:r>
      <w:r w:rsidR="001F637E" w:rsidRPr="00FA37EF">
        <w:rPr>
          <w:rFonts w:ascii="Arial" w:hAnsi="Arial" w:cs="Arial"/>
          <w:sz w:val="24"/>
          <w:szCs w:val="24"/>
          <w:lang w:val="en-GB"/>
        </w:rPr>
        <w:t xml:space="preserve"> are </w:t>
      </w:r>
      <w:r w:rsidRPr="00FA37EF">
        <w:rPr>
          <w:rFonts w:ascii="Arial" w:hAnsi="Arial" w:cs="Arial"/>
          <w:sz w:val="24"/>
          <w:szCs w:val="24"/>
          <w:lang w:val="en-GB"/>
        </w:rPr>
        <w:t>dire</w:t>
      </w:r>
      <w:r w:rsidR="001F637E" w:rsidRPr="00FA37EF">
        <w:rPr>
          <w:rFonts w:ascii="Arial" w:hAnsi="Arial" w:cs="Arial"/>
          <w:sz w:val="24"/>
          <w:szCs w:val="24"/>
          <w:lang w:val="en-GB"/>
        </w:rPr>
        <w:t xml:space="preserve"> </w:t>
      </w:r>
      <w:r w:rsidRPr="00FA37EF">
        <w:rPr>
          <w:rFonts w:ascii="Arial" w:hAnsi="Arial" w:cs="Arial"/>
          <w:sz w:val="24"/>
          <w:szCs w:val="24"/>
          <w:lang w:val="en-GB"/>
        </w:rPr>
        <w:t>rudiments</w:t>
      </w:r>
      <w:r w:rsidR="001F637E" w:rsidRPr="00FA37EF">
        <w:rPr>
          <w:rFonts w:ascii="Arial" w:hAnsi="Arial" w:cs="Arial"/>
          <w:sz w:val="24"/>
          <w:szCs w:val="24"/>
          <w:lang w:val="en-GB"/>
        </w:rPr>
        <w:t xml:space="preserve"> in </w:t>
      </w:r>
      <w:r w:rsidRPr="00FA37EF">
        <w:rPr>
          <w:rFonts w:ascii="Arial" w:hAnsi="Arial" w:cs="Arial"/>
          <w:sz w:val="24"/>
          <w:szCs w:val="24"/>
          <w:lang w:val="en-GB"/>
        </w:rPr>
        <w:t>supportive</w:t>
      </w:r>
      <w:r w:rsidR="001F637E" w:rsidRPr="00FA37EF">
        <w:rPr>
          <w:rFonts w:ascii="Arial" w:hAnsi="Arial" w:cs="Arial"/>
          <w:sz w:val="24"/>
          <w:szCs w:val="24"/>
          <w:lang w:val="en-GB"/>
        </w:rPr>
        <w:t xml:space="preserve"> </w:t>
      </w:r>
      <w:r>
        <w:rPr>
          <w:rFonts w:ascii="Arial" w:hAnsi="Arial" w:cs="Arial"/>
          <w:sz w:val="24"/>
          <w:szCs w:val="24"/>
          <w:lang w:val="en-GB"/>
        </w:rPr>
        <w:t xml:space="preserve">of </w:t>
      </w:r>
      <w:proofErr w:type="gramStart"/>
      <w:r w:rsidR="001F637E" w:rsidRPr="00FA37EF">
        <w:rPr>
          <w:rFonts w:ascii="Arial" w:hAnsi="Arial" w:cs="Arial"/>
          <w:sz w:val="24"/>
          <w:szCs w:val="24"/>
          <w:lang w:val="en-GB"/>
        </w:rPr>
        <w:t xml:space="preserve">incubator </w:t>
      </w:r>
      <w:r w:rsidR="00B733E9" w:rsidRPr="00FA37EF">
        <w:rPr>
          <w:rFonts w:ascii="Arial" w:hAnsi="Arial" w:cs="Arial"/>
          <w:sz w:val="24"/>
          <w:szCs w:val="24"/>
          <w:lang w:val="en-GB"/>
        </w:rPr>
        <w:t xml:space="preserve"> </w:t>
      </w:r>
      <w:r w:rsidR="001F637E" w:rsidRPr="00FA37EF">
        <w:rPr>
          <w:rFonts w:ascii="Arial" w:hAnsi="Arial" w:cs="Arial"/>
          <w:sz w:val="24"/>
          <w:szCs w:val="24"/>
          <w:lang w:val="en-GB"/>
        </w:rPr>
        <w:t>techn</w:t>
      </w:r>
      <w:r>
        <w:rPr>
          <w:rFonts w:ascii="Arial" w:hAnsi="Arial" w:cs="Arial"/>
          <w:sz w:val="24"/>
          <w:szCs w:val="24"/>
          <w:lang w:val="en-GB"/>
        </w:rPr>
        <w:t>ical</w:t>
      </w:r>
      <w:proofErr w:type="gramEnd"/>
      <w:r>
        <w:rPr>
          <w:rFonts w:ascii="Arial" w:hAnsi="Arial" w:cs="Arial"/>
          <w:sz w:val="24"/>
          <w:szCs w:val="24"/>
          <w:lang w:val="en-GB"/>
        </w:rPr>
        <w:t xml:space="preserve"> laboratory </w:t>
      </w:r>
      <w:r w:rsidR="001F637E" w:rsidRPr="00FA37EF">
        <w:rPr>
          <w:rFonts w:ascii="Arial" w:hAnsi="Arial" w:cs="Arial"/>
          <w:sz w:val="24"/>
          <w:szCs w:val="24"/>
          <w:lang w:val="en-GB"/>
        </w:rPr>
        <w:t xml:space="preserve"> </w:t>
      </w:r>
      <w:r w:rsidR="00B733E9" w:rsidRPr="00FA37EF">
        <w:rPr>
          <w:rFonts w:ascii="Arial" w:hAnsi="Arial" w:cs="Arial"/>
          <w:sz w:val="24"/>
          <w:szCs w:val="24"/>
          <w:lang w:val="en-GB"/>
        </w:rPr>
        <w:t>businesspersons</w:t>
      </w:r>
      <w:r w:rsidR="001F637E" w:rsidRPr="00FA37EF">
        <w:rPr>
          <w:rFonts w:ascii="Arial" w:hAnsi="Arial" w:cs="Arial"/>
          <w:sz w:val="24"/>
          <w:szCs w:val="24"/>
          <w:lang w:val="en-GB"/>
        </w:rPr>
        <w:t>.</w:t>
      </w:r>
    </w:p>
    <w:p w:rsidR="00F160C9" w:rsidRPr="00FA37EF" w:rsidRDefault="00687E3E" w:rsidP="00FA37EF">
      <w:pPr>
        <w:pStyle w:val="ListParagraph"/>
        <w:numPr>
          <w:ilvl w:val="0"/>
          <w:numId w:val="11"/>
        </w:numPr>
        <w:spacing w:line="360" w:lineRule="auto"/>
        <w:rPr>
          <w:rFonts w:ascii="Arial" w:hAnsi="Arial" w:cs="Arial"/>
          <w:sz w:val="24"/>
          <w:szCs w:val="24"/>
          <w:lang w:val="en-GB"/>
        </w:rPr>
      </w:pPr>
      <w:r>
        <w:rPr>
          <w:rFonts w:ascii="Arial" w:hAnsi="Arial" w:cs="Arial"/>
          <w:sz w:val="24"/>
          <w:szCs w:val="24"/>
          <w:lang w:val="en-GB"/>
        </w:rPr>
        <w:t>“</w:t>
      </w:r>
      <w:r w:rsidR="00F160C9" w:rsidRPr="00FA37EF">
        <w:rPr>
          <w:rFonts w:ascii="Arial" w:hAnsi="Arial" w:cs="Arial"/>
          <w:sz w:val="24"/>
          <w:szCs w:val="24"/>
          <w:lang w:val="en-GB"/>
        </w:rPr>
        <w:t xml:space="preserve">New ways need to be explored to facilitate exchange and relational building between the technology entrepreneur and Higher Education Institute as </w:t>
      </w:r>
      <w:r w:rsidR="00B733E9" w:rsidRPr="00FA37EF">
        <w:rPr>
          <w:rFonts w:ascii="Arial" w:hAnsi="Arial" w:cs="Arial"/>
          <w:sz w:val="24"/>
          <w:szCs w:val="24"/>
          <w:lang w:val="en-GB"/>
        </w:rPr>
        <w:t>greenhouses</w:t>
      </w:r>
      <w:r w:rsidR="00F160C9" w:rsidRPr="00FA37EF">
        <w:rPr>
          <w:rFonts w:ascii="Arial" w:hAnsi="Arial" w:cs="Arial"/>
          <w:sz w:val="24"/>
          <w:szCs w:val="24"/>
          <w:lang w:val="en-GB"/>
        </w:rPr>
        <w:t xml:space="preserve"> of relational capital resources.</w:t>
      </w:r>
      <w:r>
        <w:rPr>
          <w:rFonts w:ascii="Arial" w:hAnsi="Arial" w:cs="Arial"/>
          <w:sz w:val="24"/>
          <w:szCs w:val="24"/>
          <w:lang w:val="en-GB"/>
        </w:rPr>
        <w:t>”</w:t>
      </w:r>
    </w:p>
    <w:p w:rsidR="00175C54" w:rsidRPr="00FA37EF" w:rsidRDefault="00175C54" w:rsidP="00FA37EF">
      <w:pPr>
        <w:spacing w:line="360" w:lineRule="auto"/>
        <w:rPr>
          <w:rFonts w:ascii="Arial" w:hAnsi="Arial" w:cs="Arial"/>
          <w:sz w:val="24"/>
          <w:szCs w:val="24"/>
          <w:lang w:val="en-GB"/>
        </w:rPr>
      </w:pPr>
    </w:p>
    <w:p w:rsidR="008C6CBE" w:rsidRPr="00FA37EF" w:rsidRDefault="008C6CBE" w:rsidP="00FA37EF">
      <w:pPr>
        <w:spacing w:line="360" w:lineRule="auto"/>
        <w:rPr>
          <w:rFonts w:ascii="Arial" w:hAnsi="Arial" w:cs="Arial"/>
          <w:sz w:val="24"/>
          <w:szCs w:val="24"/>
          <w:lang w:val="en-GB"/>
        </w:rPr>
      </w:pPr>
      <w:r w:rsidRPr="00FA37EF">
        <w:rPr>
          <w:rFonts w:ascii="Arial" w:hAnsi="Arial" w:cs="Arial"/>
          <w:sz w:val="24"/>
          <w:szCs w:val="24"/>
          <w:lang w:val="en-GB"/>
        </w:rPr>
        <w:t>In addressing the questions,</w:t>
      </w:r>
      <w:r w:rsidR="00687E3E">
        <w:rPr>
          <w:rFonts w:ascii="Arial" w:hAnsi="Arial" w:cs="Arial"/>
          <w:sz w:val="24"/>
          <w:szCs w:val="24"/>
          <w:lang w:val="en-GB"/>
        </w:rPr>
        <w:t>”</w:t>
      </w:r>
      <w:r w:rsidRPr="00FA37EF">
        <w:rPr>
          <w:rFonts w:ascii="Arial" w:hAnsi="Arial" w:cs="Arial"/>
          <w:sz w:val="24"/>
          <w:szCs w:val="24"/>
          <w:lang w:val="en-GB"/>
        </w:rPr>
        <w:t xml:space="preserve"> the authors chose a plurality of qualitative methods, </w:t>
      </w:r>
      <w:r w:rsidR="002B11E4" w:rsidRPr="00FA37EF">
        <w:rPr>
          <w:rFonts w:ascii="Arial" w:hAnsi="Arial" w:cs="Arial"/>
          <w:sz w:val="24"/>
          <w:szCs w:val="24"/>
          <w:lang w:val="en-GB"/>
        </w:rPr>
        <w:t xml:space="preserve">namely </w:t>
      </w:r>
      <w:proofErr w:type="gramStart"/>
      <w:r w:rsidR="002B11E4" w:rsidRPr="00FA37EF">
        <w:rPr>
          <w:rFonts w:ascii="Arial" w:hAnsi="Arial" w:cs="Arial"/>
          <w:sz w:val="24"/>
          <w:szCs w:val="24"/>
          <w:lang w:val="en-GB"/>
        </w:rPr>
        <w:t>qualitative  interviewing</w:t>
      </w:r>
      <w:proofErr w:type="gramEnd"/>
      <w:r w:rsidR="002B11E4" w:rsidRPr="00FA37EF">
        <w:rPr>
          <w:rFonts w:ascii="Arial" w:hAnsi="Arial" w:cs="Arial"/>
          <w:sz w:val="24"/>
          <w:szCs w:val="24"/>
          <w:lang w:val="en-GB"/>
        </w:rPr>
        <w:t xml:space="preserve"> and qualitative content analysis, and triangulated these methods during data analysis to ensure validity </w:t>
      </w:r>
      <w:r w:rsidR="00687E3E">
        <w:rPr>
          <w:rFonts w:ascii="Arial" w:hAnsi="Arial" w:cs="Arial"/>
          <w:sz w:val="24"/>
          <w:szCs w:val="24"/>
          <w:lang w:val="en-GB"/>
        </w:rPr>
        <w:t xml:space="preserve">and reliability of the findings” </w:t>
      </w:r>
      <w:r w:rsidR="002B11E4" w:rsidRPr="00FA37EF">
        <w:rPr>
          <w:rFonts w:ascii="Arial" w:hAnsi="Arial" w:cs="Arial"/>
          <w:sz w:val="24"/>
          <w:szCs w:val="24"/>
          <w:lang w:val="en-GB"/>
        </w:rPr>
        <w:t>(</w:t>
      </w:r>
      <w:proofErr w:type="spellStart"/>
      <w:r w:rsidR="002B11E4" w:rsidRPr="00FA37EF">
        <w:rPr>
          <w:rFonts w:ascii="Arial" w:hAnsi="Arial" w:cs="Arial"/>
          <w:sz w:val="24"/>
          <w:szCs w:val="24"/>
          <w:lang w:val="en-GB"/>
        </w:rPr>
        <w:t>Amabile</w:t>
      </w:r>
      <w:proofErr w:type="spellEnd"/>
      <w:r w:rsidR="002B11E4" w:rsidRPr="00FA37EF">
        <w:rPr>
          <w:rFonts w:ascii="Arial" w:hAnsi="Arial" w:cs="Arial"/>
          <w:sz w:val="24"/>
          <w:szCs w:val="24"/>
          <w:lang w:val="en-GB"/>
        </w:rPr>
        <w:t xml:space="preserve"> et al, 2001; Kane, 1995; </w:t>
      </w:r>
      <w:proofErr w:type="spellStart"/>
      <w:r w:rsidR="002B11E4" w:rsidRPr="00FA37EF">
        <w:rPr>
          <w:rFonts w:ascii="Arial" w:hAnsi="Arial" w:cs="Arial"/>
          <w:sz w:val="24"/>
          <w:szCs w:val="24"/>
          <w:lang w:val="en-GB"/>
        </w:rPr>
        <w:t>Scandura</w:t>
      </w:r>
      <w:proofErr w:type="spellEnd"/>
      <w:r w:rsidR="002B11E4" w:rsidRPr="00FA37EF">
        <w:rPr>
          <w:rFonts w:ascii="Arial" w:hAnsi="Arial" w:cs="Arial"/>
          <w:sz w:val="24"/>
          <w:szCs w:val="24"/>
          <w:lang w:val="en-GB"/>
        </w:rPr>
        <w:t xml:space="preserve"> and Williams, 2000).</w:t>
      </w:r>
    </w:p>
    <w:p w:rsidR="00175C54" w:rsidRPr="00FA37EF" w:rsidRDefault="00687E3E" w:rsidP="00FA37EF">
      <w:pPr>
        <w:spacing w:line="360" w:lineRule="auto"/>
        <w:rPr>
          <w:rFonts w:ascii="Arial" w:hAnsi="Arial" w:cs="Arial"/>
          <w:sz w:val="24"/>
          <w:szCs w:val="24"/>
          <w:lang w:val="en-GB"/>
        </w:rPr>
      </w:pPr>
      <w:r>
        <w:rPr>
          <w:rFonts w:ascii="Arial" w:hAnsi="Arial" w:cs="Arial"/>
          <w:sz w:val="24"/>
          <w:szCs w:val="24"/>
          <w:lang w:val="en-GB"/>
        </w:rPr>
        <w:t>“</w:t>
      </w:r>
      <w:r w:rsidR="002B11E4" w:rsidRPr="00FA37EF">
        <w:rPr>
          <w:rFonts w:ascii="Arial" w:hAnsi="Arial" w:cs="Arial"/>
          <w:sz w:val="24"/>
          <w:szCs w:val="24"/>
          <w:lang w:val="en-GB"/>
        </w:rPr>
        <w:t xml:space="preserve">The authors combined three types of content analysis, namely qualitative/interpretative, quantitative and </w:t>
      </w:r>
      <w:proofErr w:type="gramStart"/>
      <w:r w:rsidR="002B11E4" w:rsidRPr="00FA37EF">
        <w:rPr>
          <w:rFonts w:ascii="Arial" w:hAnsi="Arial" w:cs="Arial"/>
          <w:sz w:val="24"/>
          <w:szCs w:val="24"/>
          <w:lang w:val="en-GB"/>
        </w:rPr>
        <w:t>structural ,</w:t>
      </w:r>
      <w:proofErr w:type="gramEnd"/>
      <w:r w:rsidR="002B11E4" w:rsidRPr="00FA37EF">
        <w:rPr>
          <w:rFonts w:ascii="Arial" w:hAnsi="Arial" w:cs="Arial"/>
          <w:sz w:val="24"/>
          <w:szCs w:val="24"/>
          <w:lang w:val="en-GB"/>
        </w:rPr>
        <w:t xml:space="preserve"> guided by </w:t>
      </w:r>
      <w:proofErr w:type="spellStart"/>
      <w:r w:rsidR="002B11E4" w:rsidRPr="00FA37EF">
        <w:rPr>
          <w:rFonts w:ascii="Arial" w:hAnsi="Arial" w:cs="Arial"/>
          <w:sz w:val="24"/>
          <w:szCs w:val="24"/>
          <w:lang w:val="en-GB"/>
        </w:rPr>
        <w:t>Krippendorff</w:t>
      </w:r>
      <w:proofErr w:type="spellEnd"/>
      <w:r w:rsidR="002B11E4" w:rsidRPr="00FA37EF">
        <w:rPr>
          <w:rFonts w:ascii="Arial" w:hAnsi="Arial" w:cs="Arial"/>
          <w:sz w:val="24"/>
          <w:szCs w:val="24"/>
          <w:lang w:val="en-GB"/>
        </w:rPr>
        <w:t xml:space="preserve"> (2004); Shapiro and </w:t>
      </w:r>
      <w:proofErr w:type="spellStart"/>
      <w:r w:rsidR="002B11E4" w:rsidRPr="00FA37EF">
        <w:rPr>
          <w:rFonts w:ascii="Arial" w:hAnsi="Arial" w:cs="Arial"/>
          <w:sz w:val="24"/>
          <w:szCs w:val="24"/>
          <w:lang w:val="en-GB"/>
        </w:rPr>
        <w:t>Markoff</w:t>
      </w:r>
      <w:proofErr w:type="spellEnd"/>
      <w:r w:rsidR="002B11E4" w:rsidRPr="00FA37EF">
        <w:rPr>
          <w:rFonts w:ascii="Arial" w:hAnsi="Arial" w:cs="Arial"/>
          <w:sz w:val="24"/>
          <w:szCs w:val="24"/>
          <w:lang w:val="en-GB"/>
        </w:rPr>
        <w:t xml:space="preserve"> (1997) and Symon and </w:t>
      </w:r>
      <w:proofErr w:type="spellStart"/>
      <w:r w:rsidR="002B11E4" w:rsidRPr="00FA37EF">
        <w:rPr>
          <w:rFonts w:ascii="Arial" w:hAnsi="Arial" w:cs="Arial"/>
          <w:sz w:val="24"/>
          <w:szCs w:val="24"/>
          <w:lang w:val="en-GB"/>
        </w:rPr>
        <w:t>Cassell</w:t>
      </w:r>
      <w:proofErr w:type="spellEnd"/>
      <w:r w:rsidR="002B11E4" w:rsidRPr="00FA37EF">
        <w:rPr>
          <w:rFonts w:ascii="Arial" w:hAnsi="Arial" w:cs="Arial"/>
          <w:sz w:val="24"/>
          <w:szCs w:val="24"/>
          <w:lang w:val="en-GB"/>
        </w:rPr>
        <w:t xml:space="preserve"> (1998) but focused particularly on qualitative  content analysis to advance their research question.</w:t>
      </w:r>
      <w:r>
        <w:rPr>
          <w:rFonts w:ascii="Arial" w:hAnsi="Arial" w:cs="Arial"/>
          <w:sz w:val="24"/>
          <w:szCs w:val="24"/>
          <w:lang w:val="en-GB"/>
        </w:rPr>
        <w:t>”</w:t>
      </w:r>
    </w:p>
    <w:p w:rsidR="000C6E0B" w:rsidRDefault="00C86F90" w:rsidP="00FA37EF">
      <w:pPr>
        <w:spacing w:line="360" w:lineRule="auto"/>
        <w:rPr>
          <w:rFonts w:ascii="Arial" w:hAnsi="Arial" w:cs="Arial"/>
          <w:sz w:val="24"/>
          <w:szCs w:val="24"/>
          <w:lang w:val="en-GB"/>
        </w:rPr>
      </w:pPr>
      <w:r>
        <w:rPr>
          <w:rFonts w:ascii="Arial" w:hAnsi="Arial" w:cs="Arial"/>
          <w:sz w:val="24"/>
          <w:szCs w:val="24"/>
          <w:lang w:val="en-GB"/>
        </w:rPr>
        <w:lastRenderedPageBreak/>
        <w:t>Some changes were</w:t>
      </w:r>
      <w:r w:rsidR="00DE4967" w:rsidRPr="00FA37EF">
        <w:rPr>
          <w:rFonts w:ascii="Arial" w:hAnsi="Arial" w:cs="Arial"/>
          <w:sz w:val="24"/>
          <w:szCs w:val="24"/>
          <w:lang w:val="en-GB"/>
        </w:rPr>
        <w:t xml:space="preserve"> made </w:t>
      </w:r>
      <w:r>
        <w:rPr>
          <w:rFonts w:ascii="Arial" w:hAnsi="Arial" w:cs="Arial"/>
          <w:sz w:val="24"/>
          <w:szCs w:val="24"/>
          <w:lang w:val="en-GB"/>
        </w:rPr>
        <w:t>to</w:t>
      </w:r>
      <w:r w:rsidR="00DE4967" w:rsidRPr="00FA37EF">
        <w:rPr>
          <w:rFonts w:ascii="Arial" w:hAnsi="Arial" w:cs="Arial"/>
          <w:sz w:val="24"/>
          <w:szCs w:val="24"/>
          <w:lang w:val="en-GB"/>
        </w:rPr>
        <w:t xml:space="preserve"> the </w:t>
      </w:r>
      <w:r w:rsidRPr="00FA37EF">
        <w:rPr>
          <w:rFonts w:ascii="Arial" w:hAnsi="Arial" w:cs="Arial"/>
          <w:sz w:val="24"/>
          <w:szCs w:val="24"/>
          <w:lang w:val="en-GB"/>
        </w:rPr>
        <w:t>old-style</w:t>
      </w:r>
      <w:r w:rsidR="00DE4967" w:rsidRPr="00FA37EF">
        <w:rPr>
          <w:rFonts w:ascii="Arial" w:hAnsi="Arial" w:cs="Arial"/>
          <w:sz w:val="24"/>
          <w:szCs w:val="24"/>
          <w:lang w:val="en-GB"/>
        </w:rPr>
        <w:t xml:space="preserve"> criteria to </w:t>
      </w:r>
      <w:proofErr w:type="gramStart"/>
      <w:r w:rsidR="003E2418">
        <w:rPr>
          <w:rFonts w:ascii="Arial" w:hAnsi="Arial" w:cs="Arial"/>
          <w:sz w:val="24"/>
          <w:szCs w:val="24"/>
          <w:lang w:val="en-GB"/>
        </w:rPr>
        <w:t>show</w:t>
      </w:r>
      <w:r w:rsidR="00DE4967" w:rsidRPr="00FA37EF">
        <w:rPr>
          <w:rFonts w:ascii="Arial" w:hAnsi="Arial" w:cs="Arial"/>
          <w:sz w:val="24"/>
          <w:szCs w:val="24"/>
          <w:lang w:val="en-GB"/>
        </w:rPr>
        <w:t xml:space="preserve">  </w:t>
      </w:r>
      <w:r w:rsidR="007E2938">
        <w:rPr>
          <w:rFonts w:ascii="Arial" w:hAnsi="Arial" w:cs="Arial"/>
          <w:sz w:val="24"/>
          <w:szCs w:val="24"/>
          <w:lang w:val="en-GB"/>
        </w:rPr>
        <w:t>qualitative</w:t>
      </w:r>
      <w:proofErr w:type="gramEnd"/>
      <w:r w:rsidR="007E2938">
        <w:rPr>
          <w:rFonts w:ascii="Arial" w:hAnsi="Arial" w:cs="Arial"/>
          <w:sz w:val="24"/>
          <w:szCs w:val="24"/>
          <w:lang w:val="en-GB"/>
        </w:rPr>
        <w:t xml:space="preserve"> </w:t>
      </w:r>
      <w:r w:rsidR="007E2938" w:rsidRPr="00FA37EF">
        <w:rPr>
          <w:rFonts w:ascii="Arial" w:hAnsi="Arial" w:cs="Arial"/>
          <w:sz w:val="24"/>
          <w:szCs w:val="24"/>
          <w:lang w:val="en-GB"/>
        </w:rPr>
        <w:t>viewpoint</w:t>
      </w:r>
      <w:r w:rsidR="00DE4967" w:rsidRPr="00FA37EF">
        <w:rPr>
          <w:rFonts w:ascii="Arial" w:hAnsi="Arial" w:cs="Arial"/>
          <w:sz w:val="24"/>
          <w:szCs w:val="24"/>
          <w:lang w:val="en-GB"/>
        </w:rPr>
        <w:t xml:space="preserve">  for the </w:t>
      </w:r>
      <w:r w:rsidR="007E2938" w:rsidRPr="00FA37EF">
        <w:rPr>
          <w:rFonts w:ascii="Arial" w:hAnsi="Arial" w:cs="Arial"/>
          <w:sz w:val="24"/>
          <w:szCs w:val="24"/>
          <w:lang w:val="en-GB"/>
        </w:rPr>
        <w:t>assessment</w:t>
      </w:r>
      <w:r w:rsidR="00DE4967" w:rsidRPr="00FA37EF">
        <w:rPr>
          <w:rFonts w:ascii="Arial" w:hAnsi="Arial" w:cs="Arial"/>
          <w:sz w:val="24"/>
          <w:szCs w:val="24"/>
          <w:lang w:val="en-GB"/>
        </w:rPr>
        <w:t xml:space="preserve"> of</w:t>
      </w:r>
      <w:r w:rsidR="007E2938">
        <w:rPr>
          <w:rFonts w:ascii="Arial" w:hAnsi="Arial" w:cs="Arial"/>
          <w:sz w:val="24"/>
          <w:szCs w:val="24"/>
          <w:lang w:val="en-GB"/>
        </w:rPr>
        <w:t xml:space="preserve"> the study</w:t>
      </w:r>
      <w:r w:rsidR="00DE4967" w:rsidRPr="00FA37EF">
        <w:rPr>
          <w:rFonts w:ascii="Arial" w:hAnsi="Arial" w:cs="Arial"/>
          <w:sz w:val="24"/>
          <w:szCs w:val="24"/>
          <w:lang w:val="en-GB"/>
        </w:rPr>
        <w:t>,</w:t>
      </w:r>
      <w:r w:rsidR="007E2938">
        <w:rPr>
          <w:rFonts w:ascii="Arial" w:hAnsi="Arial" w:cs="Arial"/>
          <w:sz w:val="24"/>
          <w:szCs w:val="24"/>
          <w:lang w:val="en-GB"/>
        </w:rPr>
        <w:t xml:space="preserve"> </w:t>
      </w:r>
      <w:r w:rsidR="00DE4967" w:rsidRPr="00FA37EF">
        <w:rPr>
          <w:rFonts w:ascii="Arial" w:hAnsi="Arial" w:cs="Arial"/>
          <w:sz w:val="24"/>
          <w:szCs w:val="24"/>
          <w:lang w:val="en-GB"/>
        </w:rPr>
        <w:t xml:space="preserve"> </w:t>
      </w:r>
      <w:r w:rsidR="007E2938" w:rsidRPr="00FA37EF">
        <w:rPr>
          <w:rFonts w:ascii="Arial" w:hAnsi="Arial" w:cs="Arial"/>
          <w:sz w:val="24"/>
          <w:szCs w:val="24"/>
          <w:lang w:val="en-GB"/>
        </w:rPr>
        <w:t>specifically</w:t>
      </w:r>
      <w:r w:rsidR="00DE4967" w:rsidRPr="00FA37EF">
        <w:rPr>
          <w:rFonts w:ascii="Arial" w:hAnsi="Arial" w:cs="Arial"/>
          <w:sz w:val="24"/>
          <w:szCs w:val="24"/>
          <w:lang w:val="en-GB"/>
        </w:rPr>
        <w:t xml:space="preserve"> </w:t>
      </w:r>
      <w:r w:rsidR="007E2938" w:rsidRPr="00FA37EF">
        <w:rPr>
          <w:rFonts w:ascii="Arial" w:hAnsi="Arial" w:cs="Arial"/>
          <w:sz w:val="24"/>
          <w:szCs w:val="24"/>
          <w:lang w:val="en-GB"/>
        </w:rPr>
        <w:t>dependability</w:t>
      </w:r>
      <w:r w:rsidR="00DE4967" w:rsidRPr="00FA37EF">
        <w:rPr>
          <w:rFonts w:ascii="Arial" w:hAnsi="Arial" w:cs="Arial"/>
          <w:sz w:val="24"/>
          <w:szCs w:val="24"/>
          <w:lang w:val="en-GB"/>
        </w:rPr>
        <w:t xml:space="preserve">, replicability and </w:t>
      </w:r>
      <w:r w:rsidR="007E2938" w:rsidRPr="00FA37EF">
        <w:rPr>
          <w:rFonts w:ascii="Arial" w:hAnsi="Arial" w:cs="Arial"/>
          <w:sz w:val="24"/>
          <w:szCs w:val="24"/>
          <w:lang w:val="en-GB"/>
        </w:rPr>
        <w:t>soundness</w:t>
      </w:r>
      <w:r w:rsidR="000C6E0B">
        <w:rPr>
          <w:rFonts w:ascii="Arial" w:hAnsi="Arial" w:cs="Arial"/>
          <w:sz w:val="24"/>
          <w:szCs w:val="24"/>
          <w:lang w:val="en-GB"/>
        </w:rPr>
        <w:t>.</w:t>
      </w:r>
      <w:r w:rsidR="00DE4967" w:rsidRPr="00FA37EF">
        <w:rPr>
          <w:rFonts w:ascii="Arial" w:hAnsi="Arial" w:cs="Arial"/>
          <w:sz w:val="24"/>
          <w:szCs w:val="24"/>
          <w:lang w:val="en-GB"/>
        </w:rPr>
        <w:t xml:space="preserve"> </w:t>
      </w:r>
      <w:r w:rsidR="007E2938">
        <w:rPr>
          <w:rFonts w:ascii="Arial" w:hAnsi="Arial" w:cs="Arial"/>
          <w:sz w:val="24"/>
          <w:szCs w:val="24"/>
          <w:lang w:val="en-GB"/>
        </w:rPr>
        <w:t xml:space="preserve">The study had </w:t>
      </w:r>
      <w:proofErr w:type="gramStart"/>
      <w:r w:rsidR="007E2938">
        <w:rPr>
          <w:rFonts w:ascii="Arial" w:hAnsi="Arial" w:cs="Arial"/>
          <w:sz w:val="24"/>
          <w:szCs w:val="24"/>
          <w:lang w:val="en-GB"/>
        </w:rPr>
        <w:t xml:space="preserve">mixed </w:t>
      </w:r>
      <w:r w:rsidR="00DE4967" w:rsidRPr="00FA37EF">
        <w:rPr>
          <w:rFonts w:ascii="Arial" w:hAnsi="Arial" w:cs="Arial"/>
          <w:sz w:val="24"/>
          <w:szCs w:val="24"/>
          <w:lang w:val="en-GB"/>
        </w:rPr>
        <w:t xml:space="preserve"> </w:t>
      </w:r>
      <w:r w:rsidR="007E2938" w:rsidRPr="00FA37EF">
        <w:rPr>
          <w:rFonts w:ascii="Arial" w:hAnsi="Arial" w:cs="Arial"/>
          <w:sz w:val="24"/>
          <w:szCs w:val="24"/>
          <w:lang w:val="en-GB"/>
        </w:rPr>
        <w:t>different</w:t>
      </w:r>
      <w:proofErr w:type="gramEnd"/>
      <w:r w:rsidR="00DE4967" w:rsidRPr="00FA37EF">
        <w:rPr>
          <w:rFonts w:ascii="Arial" w:hAnsi="Arial" w:cs="Arial"/>
          <w:sz w:val="24"/>
          <w:szCs w:val="24"/>
          <w:lang w:val="en-GB"/>
        </w:rPr>
        <w:t xml:space="preserve"> </w:t>
      </w:r>
      <w:r w:rsidR="007E2938" w:rsidRPr="00FA37EF">
        <w:rPr>
          <w:rFonts w:ascii="Arial" w:hAnsi="Arial" w:cs="Arial"/>
          <w:sz w:val="24"/>
          <w:szCs w:val="24"/>
          <w:lang w:val="en-GB"/>
        </w:rPr>
        <w:t>measures</w:t>
      </w:r>
      <w:r w:rsidR="00DE4967" w:rsidRPr="00FA37EF">
        <w:rPr>
          <w:rFonts w:ascii="Arial" w:hAnsi="Arial" w:cs="Arial"/>
          <w:sz w:val="24"/>
          <w:szCs w:val="24"/>
          <w:lang w:val="en-GB"/>
        </w:rPr>
        <w:t xml:space="preserve"> for </w:t>
      </w:r>
      <w:r w:rsidR="007E2938" w:rsidRPr="00FA37EF">
        <w:rPr>
          <w:rFonts w:ascii="Arial" w:hAnsi="Arial" w:cs="Arial"/>
          <w:sz w:val="24"/>
          <w:szCs w:val="24"/>
          <w:lang w:val="en-GB"/>
        </w:rPr>
        <w:t>measuring</w:t>
      </w:r>
      <w:r w:rsidR="00DE4967" w:rsidRPr="00FA37EF">
        <w:rPr>
          <w:rFonts w:ascii="Arial" w:hAnsi="Arial" w:cs="Arial"/>
          <w:sz w:val="24"/>
          <w:szCs w:val="24"/>
          <w:lang w:val="en-GB"/>
        </w:rPr>
        <w:t xml:space="preserve"> </w:t>
      </w:r>
      <w:r w:rsidR="007E2938">
        <w:rPr>
          <w:rFonts w:ascii="Arial" w:hAnsi="Arial" w:cs="Arial"/>
          <w:sz w:val="24"/>
          <w:szCs w:val="24"/>
          <w:lang w:val="en-GB"/>
        </w:rPr>
        <w:t xml:space="preserve"> the proposal </w:t>
      </w:r>
      <w:r w:rsidR="00DE4967" w:rsidRPr="00FA37EF">
        <w:rPr>
          <w:rFonts w:ascii="Arial" w:hAnsi="Arial" w:cs="Arial"/>
          <w:sz w:val="24"/>
          <w:szCs w:val="24"/>
          <w:lang w:val="en-GB"/>
        </w:rPr>
        <w:t>qualitative</w:t>
      </w:r>
      <w:r w:rsidR="007E2938">
        <w:rPr>
          <w:rFonts w:ascii="Arial" w:hAnsi="Arial" w:cs="Arial"/>
          <w:sz w:val="24"/>
          <w:szCs w:val="24"/>
          <w:lang w:val="en-GB"/>
        </w:rPr>
        <w:t>ly.</w:t>
      </w:r>
    </w:p>
    <w:p w:rsidR="00295212" w:rsidRPr="00FA37EF" w:rsidRDefault="000C6E0B" w:rsidP="00FA37EF">
      <w:pPr>
        <w:spacing w:line="360" w:lineRule="auto"/>
        <w:rPr>
          <w:rFonts w:ascii="Arial" w:hAnsi="Arial" w:cs="Arial"/>
          <w:sz w:val="24"/>
          <w:szCs w:val="24"/>
          <w:lang w:val="en-GB"/>
        </w:rPr>
      </w:pPr>
      <w:r w:rsidRPr="00FA37EF">
        <w:rPr>
          <w:rFonts w:ascii="Arial" w:hAnsi="Arial" w:cs="Arial"/>
          <w:sz w:val="24"/>
          <w:szCs w:val="24"/>
          <w:lang w:val="en-GB"/>
        </w:rPr>
        <w:t xml:space="preserve"> </w:t>
      </w:r>
      <w:r w:rsidR="00295212" w:rsidRPr="00FA37EF">
        <w:rPr>
          <w:rFonts w:ascii="Arial" w:hAnsi="Arial" w:cs="Arial"/>
          <w:sz w:val="24"/>
          <w:szCs w:val="24"/>
          <w:lang w:val="en-GB"/>
        </w:rPr>
        <w:t xml:space="preserve">The authors </w:t>
      </w:r>
      <w:r w:rsidR="007E2938" w:rsidRPr="00FA37EF">
        <w:rPr>
          <w:rFonts w:ascii="Arial" w:hAnsi="Arial" w:cs="Arial"/>
          <w:sz w:val="24"/>
          <w:szCs w:val="24"/>
          <w:lang w:val="en-GB"/>
        </w:rPr>
        <w:t>formulated</w:t>
      </w:r>
      <w:r w:rsidR="00295212" w:rsidRPr="00FA37EF">
        <w:rPr>
          <w:rFonts w:ascii="Arial" w:hAnsi="Arial" w:cs="Arial"/>
          <w:sz w:val="24"/>
          <w:szCs w:val="24"/>
          <w:lang w:val="en-GB"/>
        </w:rPr>
        <w:t xml:space="preserve"> a </w:t>
      </w:r>
      <w:r w:rsidR="00B733E9" w:rsidRPr="00FA37EF">
        <w:rPr>
          <w:rFonts w:ascii="Arial" w:hAnsi="Arial" w:cs="Arial"/>
          <w:sz w:val="24"/>
          <w:szCs w:val="24"/>
          <w:lang w:val="en-GB"/>
        </w:rPr>
        <w:t>sifting</w:t>
      </w:r>
      <w:r w:rsidR="00295212" w:rsidRPr="00FA37EF">
        <w:rPr>
          <w:rFonts w:ascii="Arial" w:hAnsi="Arial" w:cs="Arial"/>
          <w:sz w:val="24"/>
          <w:szCs w:val="24"/>
          <w:lang w:val="en-GB"/>
        </w:rPr>
        <w:t xml:space="preserve"> </w:t>
      </w:r>
      <w:r w:rsidR="007E2938" w:rsidRPr="00FA37EF">
        <w:rPr>
          <w:rFonts w:ascii="Arial" w:hAnsi="Arial" w:cs="Arial"/>
          <w:sz w:val="24"/>
          <w:szCs w:val="24"/>
          <w:lang w:val="en-GB"/>
        </w:rPr>
        <w:t>method</w:t>
      </w:r>
      <w:r w:rsidR="00295212" w:rsidRPr="00FA37EF">
        <w:rPr>
          <w:rFonts w:ascii="Arial" w:hAnsi="Arial" w:cs="Arial"/>
          <w:sz w:val="24"/>
          <w:szCs w:val="24"/>
          <w:lang w:val="en-GB"/>
        </w:rPr>
        <w:t xml:space="preserve"> to </w:t>
      </w:r>
      <w:proofErr w:type="gramStart"/>
      <w:r w:rsidR="00295212" w:rsidRPr="00FA37EF">
        <w:rPr>
          <w:rFonts w:ascii="Arial" w:hAnsi="Arial" w:cs="Arial"/>
          <w:sz w:val="24"/>
          <w:szCs w:val="24"/>
          <w:lang w:val="en-GB"/>
        </w:rPr>
        <w:t>scr</w:t>
      </w:r>
      <w:r w:rsidR="00CE5A64">
        <w:rPr>
          <w:rFonts w:ascii="Arial" w:hAnsi="Arial" w:cs="Arial"/>
          <w:sz w:val="24"/>
          <w:szCs w:val="24"/>
          <w:lang w:val="en-GB"/>
        </w:rPr>
        <w:t>utinized</w:t>
      </w:r>
      <w:r w:rsidR="00295212" w:rsidRPr="00FA37EF">
        <w:rPr>
          <w:rFonts w:ascii="Arial" w:hAnsi="Arial" w:cs="Arial"/>
          <w:sz w:val="24"/>
          <w:szCs w:val="24"/>
          <w:lang w:val="en-GB"/>
        </w:rPr>
        <w:t xml:space="preserve">  </w:t>
      </w:r>
      <w:r w:rsidR="0035195B" w:rsidRPr="00FA37EF">
        <w:rPr>
          <w:rFonts w:ascii="Arial" w:hAnsi="Arial" w:cs="Arial"/>
          <w:sz w:val="24"/>
          <w:szCs w:val="24"/>
          <w:lang w:val="en-GB"/>
        </w:rPr>
        <w:t>the</w:t>
      </w:r>
      <w:proofErr w:type="gramEnd"/>
      <w:r w:rsidR="00295212" w:rsidRPr="00FA37EF">
        <w:rPr>
          <w:rFonts w:ascii="Arial" w:hAnsi="Arial" w:cs="Arial"/>
          <w:sz w:val="24"/>
          <w:szCs w:val="24"/>
          <w:lang w:val="en-GB"/>
        </w:rPr>
        <w:t xml:space="preserve"> </w:t>
      </w:r>
      <w:r w:rsidR="007E2938">
        <w:rPr>
          <w:rFonts w:ascii="Arial" w:hAnsi="Arial" w:cs="Arial"/>
          <w:sz w:val="24"/>
          <w:szCs w:val="24"/>
          <w:lang w:val="en-GB"/>
        </w:rPr>
        <w:t>plan of the businesses</w:t>
      </w:r>
      <w:r w:rsidR="00295212" w:rsidRPr="00FA37EF">
        <w:rPr>
          <w:rFonts w:ascii="Arial" w:hAnsi="Arial" w:cs="Arial"/>
          <w:sz w:val="24"/>
          <w:szCs w:val="24"/>
          <w:lang w:val="en-GB"/>
        </w:rPr>
        <w:t xml:space="preserve"> plans and techn</w:t>
      </w:r>
      <w:r w:rsidR="007E2938">
        <w:rPr>
          <w:rFonts w:ascii="Arial" w:hAnsi="Arial" w:cs="Arial"/>
          <w:sz w:val="24"/>
          <w:szCs w:val="24"/>
          <w:lang w:val="en-GB"/>
        </w:rPr>
        <w:t>ical</w:t>
      </w:r>
      <w:r w:rsidR="00295212" w:rsidRPr="00FA37EF">
        <w:rPr>
          <w:rFonts w:ascii="Arial" w:hAnsi="Arial" w:cs="Arial"/>
          <w:sz w:val="24"/>
          <w:szCs w:val="24"/>
          <w:lang w:val="en-GB"/>
        </w:rPr>
        <w:t xml:space="preserve"> </w:t>
      </w:r>
      <w:r w:rsidR="007E2938" w:rsidRPr="00FA37EF">
        <w:rPr>
          <w:rFonts w:ascii="Arial" w:hAnsi="Arial" w:cs="Arial"/>
          <w:sz w:val="24"/>
          <w:szCs w:val="24"/>
          <w:lang w:val="en-GB"/>
        </w:rPr>
        <w:t>businesspersons</w:t>
      </w:r>
      <w:r w:rsidR="00295212" w:rsidRPr="00FA37EF">
        <w:rPr>
          <w:rFonts w:ascii="Arial" w:hAnsi="Arial" w:cs="Arial"/>
          <w:sz w:val="24"/>
          <w:szCs w:val="24"/>
          <w:lang w:val="en-GB"/>
        </w:rPr>
        <w:t xml:space="preserve"> in </w:t>
      </w:r>
      <w:r w:rsidR="007E2938">
        <w:rPr>
          <w:rFonts w:ascii="Arial" w:hAnsi="Arial" w:cs="Arial"/>
          <w:sz w:val="24"/>
          <w:szCs w:val="24"/>
          <w:lang w:val="en-GB"/>
        </w:rPr>
        <w:t xml:space="preserve">the </w:t>
      </w:r>
      <w:r w:rsidR="00295212" w:rsidRPr="00FA37EF">
        <w:rPr>
          <w:rFonts w:ascii="Arial" w:hAnsi="Arial" w:cs="Arial"/>
          <w:sz w:val="24"/>
          <w:szCs w:val="24"/>
          <w:lang w:val="en-GB"/>
        </w:rPr>
        <w:t>start</w:t>
      </w:r>
      <w:r w:rsidR="007E2938">
        <w:rPr>
          <w:rFonts w:ascii="Arial" w:hAnsi="Arial" w:cs="Arial"/>
          <w:sz w:val="24"/>
          <w:szCs w:val="24"/>
          <w:lang w:val="en-GB"/>
        </w:rPr>
        <w:t xml:space="preserve">ing </w:t>
      </w:r>
      <w:r w:rsidR="00295212" w:rsidRPr="00FA37EF">
        <w:rPr>
          <w:rFonts w:ascii="Arial" w:hAnsi="Arial" w:cs="Arial"/>
          <w:sz w:val="24"/>
          <w:szCs w:val="24"/>
          <w:lang w:val="en-GB"/>
        </w:rPr>
        <w:t xml:space="preserve">up </w:t>
      </w:r>
      <w:r w:rsidR="007E2938" w:rsidRPr="00FA37EF">
        <w:rPr>
          <w:rFonts w:ascii="Arial" w:hAnsi="Arial" w:cs="Arial"/>
          <w:sz w:val="24"/>
          <w:szCs w:val="24"/>
          <w:lang w:val="en-GB"/>
        </w:rPr>
        <w:t>manner</w:t>
      </w:r>
      <w:r w:rsidR="00295212" w:rsidRPr="00FA37EF">
        <w:rPr>
          <w:rFonts w:ascii="Arial" w:hAnsi="Arial" w:cs="Arial"/>
          <w:sz w:val="24"/>
          <w:szCs w:val="24"/>
          <w:lang w:val="en-GB"/>
        </w:rPr>
        <w:t>. The following process</w:t>
      </w:r>
      <w:r w:rsidR="00BF0BFC">
        <w:rPr>
          <w:rFonts w:ascii="Arial" w:hAnsi="Arial" w:cs="Arial"/>
          <w:sz w:val="24"/>
          <w:szCs w:val="24"/>
          <w:lang w:val="en-GB"/>
        </w:rPr>
        <w:t>es</w:t>
      </w:r>
      <w:r w:rsidR="00295212" w:rsidRPr="00FA37EF">
        <w:rPr>
          <w:rFonts w:ascii="Arial" w:hAnsi="Arial" w:cs="Arial"/>
          <w:sz w:val="24"/>
          <w:szCs w:val="24"/>
          <w:lang w:val="en-GB"/>
        </w:rPr>
        <w:t xml:space="preserve"> were adopted:</w:t>
      </w:r>
    </w:p>
    <w:p w:rsidR="00295212" w:rsidRDefault="00295212" w:rsidP="00FA37EF">
      <w:pPr>
        <w:pStyle w:val="ListParagraph"/>
        <w:numPr>
          <w:ilvl w:val="0"/>
          <w:numId w:val="13"/>
        </w:numPr>
        <w:spacing w:line="360" w:lineRule="auto"/>
        <w:rPr>
          <w:rFonts w:ascii="Arial" w:hAnsi="Arial" w:cs="Arial"/>
          <w:sz w:val="24"/>
          <w:szCs w:val="24"/>
          <w:lang w:val="en-GB"/>
        </w:rPr>
      </w:pPr>
      <w:r w:rsidRPr="00FA37EF">
        <w:rPr>
          <w:rFonts w:ascii="Arial" w:hAnsi="Arial" w:cs="Arial"/>
          <w:sz w:val="24"/>
          <w:szCs w:val="24"/>
          <w:lang w:val="en-GB"/>
        </w:rPr>
        <w:t xml:space="preserve">Screening for </w:t>
      </w:r>
      <w:r w:rsidR="007E2938" w:rsidRPr="00FA37EF">
        <w:rPr>
          <w:rFonts w:ascii="Arial" w:hAnsi="Arial" w:cs="Arial"/>
          <w:sz w:val="24"/>
          <w:szCs w:val="24"/>
          <w:lang w:val="en-GB"/>
        </w:rPr>
        <w:t>finished</w:t>
      </w:r>
      <w:r w:rsidRPr="00FA37EF">
        <w:rPr>
          <w:rFonts w:ascii="Arial" w:hAnsi="Arial" w:cs="Arial"/>
          <w:sz w:val="24"/>
          <w:szCs w:val="24"/>
          <w:lang w:val="en-GB"/>
        </w:rPr>
        <w:t xml:space="preserve"> and </w:t>
      </w:r>
      <w:r w:rsidR="007E2938" w:rsidRPr="00FA37EF">
        <w:rPr>
          <w:rFonts w:ascii="Arial" w:hAnsi="Arial" w:cs="Arial"/>
          <w:sz w:val="24"/>
          <w:szCs w:val="24"/>
          <w:lang w:val="en-GB"/>
        </w:rPr>
        <w:t>accessible</w:t>
      </w:r>
      <w:r w:rsidRPr="00FA37EF">
        <w:rPr>
          <w:rFonts w:ascii="Arial" w:hAnsi="Arial" w:cs="Arial"/>
          <w:sz w:val="24"/>
          <w:szCs w:val="24"/>
          <w:lang w:val="en-GB"/>
        </w:rPr>
        <w:t xml:space="preserve"> business plans </w:t>
      </w:r>
      <w:r w:rsidR="007E2938">
        <w:rPr>
          <w:rFonts w:ascii="Arial" w:hAnsi="Arial" w:cs="Arial"/>
          <w:sz w:val="24"/>
          <w:szCs w:val="24"/>
          <w:lang w:val="en-GB"/>
        </w:rPr>
        <w:t xml:space="preserve">of the </w:t>
      </w:r>
      <w:r w:rsidRPr="00FA37EF">
        <w:rPr>
          <w:rFonts w:ascii="Arial" w:hAnsi="Arial" w:cs="Arial"/>
          <w:sz w:val="24"/>
          <w:szCs w:val="24"/>
          <w:lang w:val="en-GB"/>
        </w:rPr>
        <w:t xml:space="preserve"> participants</w:t>
      </w:r>
    </w:p>
    <w:p w:rsidR="00295212" w:rsidRPr="00261A42" w:rsidRDefault="00261A42" w:rsidP="00261A42">
      <w:pPr>
        <w:pStyle w:val="ListParagraph"/>
        <w:numPr>
          <w:ilvl w:val="0"/>
          <w:numId w:val="13"/>
        </w:numPr>
        <w:spacing w:line="360" w:lineRule="auto"/>
        <w:rPr>
          <w:rFonts w:ascii="Arial" w:hAnsi="Arial" w:cs="Arial"/>
          <w:sz w:val="24"/>
          <w:szCs w:val="24"/>
          <w:lang w:val="en-GB"/>
        </w:rPr>
      </w:pPr>
      <w:r w:rsidRPr="00261A42">
        <w:rPr>
          <w:rFonts w:ascii="Arial" w:hAnsi="Arial" w:cs="Arial"/>
          <w:sz w:val="24"/>
          <w:szCs w:val="24"/>
          <w:lang w:val="en-GB"/>
        </w:rPr>
        <w:t>V</w:t>
      </w:r>
      <w:r w:rsidR="00295212" w:rsidRPr="00261A42">
        <w:rPr>
          <w:rFonts w:ascii="Arial" w:hAnsi="Arial" w:cs="Arial"/>
          <w:sz w:val="24"/>
          <w:szCs w:val="24"/>
          <w:lang w:val="en-GB"/>
        </w:rPr>
        <w:t xml:space="preserve">olunteers were requested for the SEEPP cohort, </w:t>
      </w:r>
      <w:r>
        <w:rPr>
          <w:rFonts w:ascii="Arial" w:hAnsi="Arial" w:cs="Arial"/>
          <w:sz w:val="24"/>
          <w:szCs w:val="24"/>
          <w:lang w:val="en-GB"/>
        </w:rPr>
        <w:t xml:space="preserve">confirming </w:t>
      </w:r>
      <w:proofErr w:type="gramStart"/>
      <w:r w:rsidR="00295212" w:rsidRPr="00261A42">
        <w:rPr>
          <w:rFonts w:ascii="Arial" w:hAnsi="Arial" w:cs="Arial"/>
          <w:sz w:val="24"/>
          <w:szCs w:val="24"/>
          <w:lang w:val="en-GB"/>
        </w:rPr>
        <w:t>they</w:t>
      </w:r>
      <w:r>
        <w:rPr>
          <w:rFonts w:ascii="Arial" w:hAnsi="Arial" w:cs="Arial"/>
          <w:sz w:val="24"/>
          <w:szCs w:val="24"/>
          <w:lang w:val="en-GB"/>
        </w:rPr>
        <w:t xml:space="preserve"> </w:t>
      </w:r>
      <w:r w:rsidR="00295212" w:rsidRPr="00261A42">
        <w:rPr>
          <w:rFonts w:ascii="Arial" w:hAnsi="Arial" w:cs="Arial"/>
          <w:sz w:val="24"/>
          <w:szCs w:val="24"/>
          <w:lang w:val="en-GB"/>
        </w:rPr>
        <w:t xml:space="preserve"> were</w:t>
      </w:r>
      <w:proofErr w:type="gramEnd"/>
      <w:r w:rsidR="00295212" w:rsidRPr="00261A42">
        <w:rPr>
          <w:rFonts w:ascii="Arial" w:hAnsi="Arial" w:cs="Arial"/>
          <w:sz w:val="24"/>
          <w:szCs w:val="24"/>
          <w:lang w:val="en-GB"/>
        </w:rPr>
        <w:t xml:space="preserve">  technology entrepreneurs</w:t>
      </w:r>
      <w:r>
        <w:rPr>
          <w:rFonts w:ascii="Arial" w:hAnsi="Arial" w:cs="Arial"/>
          <w:sz w:val="24"/>
          <w:szCs w:val="24"/>
          <w:lang w:val="en-GB"/>
        </w:rPr>
        <w:t xml:space="preserve"> and ascertained their stages.</w:t>
      </w:r>
    </w:p>
    <w:p w:rsidR="00C260A1" w:rsidRPr="00FA37EF" w:rsidRDefault="007E2938" w:rsidP="00FA37EF">
      <w:pPr>
        <w:pStyle w:val="ListParagraph"/>
        <w:numPr>
          <w:ilvl w:val="0"/>
          <w:numId w:val="13"/>
        </w:numPr>
        <w:spacing w:line="360" w:lineRule="auto"/>
        <w:rPr>
          <w:rFonts w:ascii="Arial" w:hAnsi="Arial" w:cs="Arial"/>
          <w:sz w:val="24"/>
          <w:szCs w:val="24"/>
          <w:lang w:val="en-GB"/>
        </w:rPr>
      </w:pPr>
      <w:r w:rsidRPr="00FA37EF">
        <w:rPr>
          <w:rFonts w:ascii="Arial" w:hAnsi="Arial" w:cs="Arial"/>
          <w:sz w:val="24"/>
          <w:szCs w:val="24"/>
          <w:lang w:val="en-GB"/>
        </w:rPr>
        <w:t>Basically</w:t>
      </w:r>
      <w:r w:rsidR="00C260A1" w:rsidRPr="00FA37EF">
        <w:rPr>
          <w:rFonts w:ascii="Arial" w:hAnsi="Arial" w:cs="Arial"/>
          <w:sz w:val="24"/>
          <w:szCs w:val="24"/>
          <w:lang w:val="en-GB"/>
        </w:rPr>
        <w:t xml:space="preserve"> technolog</w:t>
      </w:r>
      <w:r>
        <w:rPr>
          <w:rFonts w:ascii="Arial" w:hAnsi="Arial" w:cs="Arial"/>
          <w:sz w:val="24"/>
          <w:szCs w:val="24"/>
          <w:lang w:val="en-GB"/>
        </w:rPr>
        <w:t xml:space="preserve">ical </w:t>
      </w:r>
      <w:r w:rsidR="00B733E9" w:rsidRPr="00FA37EF">
        <w:rPr>
          <w:rFonts w:ascii="Arial" w:hAnsi="Arial" w:cs="Arial"/>
          <w:sz w:val="24"/>
          <w:szCs w:val="24"/>
          <w:lang w:val="en-GB"/>
        </w:rPr>
        <w:t>undertakings</w:t>
      </w:r>
      <w:r w:rsidR="00C260A1" w:rsidRPr="00FA37EF">
        <w:rPr>
          <w:rFonts w:ascii="Arial" w:hAnsi="Arial" w:cs="Arial"/>
          <w:sz w:val="24"/>
          <w:szCs w:val="24"/>
          <w:lang w:val="en-GB"/>
        </w:rPr>
        <w:t xml:space="preserve"> at the</w:t>
      </w:r>
      <w:r>
        <w:rPr>
          <w:rFonts w:ascii="Arial" w:hAnsi="Arial" w:cs="Arial"/>
          <w:sz w:val="24"/>
          <w:szCs w:val="24"/>
          <w:lang w:val="en-GB"/>
        </w:rPr>
        <w:t xml:space="preserve"> stage of starting up</w:t>
      </w:r>
      <w:r w:rsidR="00C260A1" w:rsidRPr="00FA37EF">
        <w:rPr>
          <w:rFonts w:ascii="Arial" w:hAnsi="Arial" w:cs="Arial"/>
          <w:sz w:val="24"/>
          <w:szCs w:val="24"/>
          <w:lang w:val="en-GB"/>
        </w:rPr>
        <w:t xml:space="preserve"> </w:t>
      </w:r>
      <w:r w:rsidR="00B733E9" w:rsidRPr="00FA37EF">
        <w:rPr>
          <w:rFonts w:ascii="Arial" w:hAnsi="Arial" w:cs="Arial"/>
          <w:sz w:val="24"/>
          <w:szCs w:val="24"/>
          <w:lang w:val="en-GB"/>
        </w:rPr>
        <w:t>improvement</w:t>
      </w:r>
      <w:r w:rsidR="00C260A1" w:rsidRPr="00FA37EF">
        <w:rPr>
          <w:rFonts w:ascii="Arial" w:hAnsi="Arial" w:cs="Arial"/>
          <w:sz w:val="24"/>
          <w:szCs w:val="24"/>
          <w:lang w:val="en-GB"/>
        </w:rPr>
        <w:t xml:space="preserve"> </w:t>
      </w:r>
      <w:r w:rsidRPr="00FA37EF">
        <w:rPr>
          <w:rFonts w:ascii="Arial" w:hAnsi="Arial" w:cs="Arial"/>
          <w:sz w:val="24"/>
          <w:szCs w:val="24"/>
          <w:lang w:val="en-GB"/>
        </w:rPr>
        <w:t>stood</w:t>
      </w:r>
      <w:r w:rsidR="00C260A1" w:rsidRPr="00FA37EF">
        <w:rPr>
          <w:rFonts w:ascii="Arial" w:hAnsi="Arial" w:cs="Arial"/>
          <w:sz w:val="24"/>
          <w:szCs w:val="24"/>
          <w:lang w:val="en-GB"/>
        </w:rPr>
        <w:t xml:space="preserve"> </w:t>
      </w:r>
      <w:r>
        <w:rPr>
          <w:rFonts w:ascii="Arial" w:hAnsi="Arial" w:cs="Arial"/>
          <w:sz w:val="24"/>
          <w:szCs w:val="24"/>
          <w:lang w:val="en-GB"/>
        </w:rPr>
        <w:t>out for selection in the study in future.</w:t>
      </w:r>
    </w:p>
    <w:p w:rsidR="00C260A1" w:rsidRPr="00FA37EF" w:rsidRDefault="00C260A1" w:rsidP="00FA37EF">
      <w:pPr>
        <w:pStyle w:val="ListParagraph"/>
        <w:numPr>
          <w:ilvl w:val="0"/>
          <w:numId w:val="13"/>
        </w:numPr>
        <w:spacing w:line="360" w:lineRule="auto"/>
        <w:rPr>
          <w:rFonts w:ascii="Arial" w:hAnsi="Arial" w:cs="Arial"/>
          <w:sz w:val="24"/>
          <w:szCs w:val="24"/>
          <w:lang w:val="en-GB"/>
        </w:rPr>
      </w:pPr>
      <w:r w:rsidRPr="00FA37EF">
        <w:rPr>
          <w:rFonts w:ascii="Arial" w:hAnsi="Arial" w:cs="Arial"/>
          <w:sz w:val="24"/>
          <w:szCs w:val="24"/>
          <w:lang w:val="en-GB"/>
        </w:rPr>
        <w:t xml:space="preserve">The </w:t>
      </w:r>
      <w:r w:rsidR="00762BBC" w:rsidRPr="00FA37EF">
        <w:rPr>
          <w:rFonts w:ascii="Arial" w:hAnsi="Arial" w:cs="Arial"/>
          <w:sz w:val="24"/>
          <w:szCs w:val="24"/>
          <w:lang w:val="en-GB"/>
        </w:rPr>
        <w:t>phase</w:t>
      </w:r>
      <w:r w:rsidRPr="00FA37EF">
        <w:rPr>
          <w:rFonts w:ascii="Arial" w:hAnsi="Arial" w:cs="Arial"/>
          <w:sz w:val="24"/>
          <w:szCs w:val="24"/>
          <w:lang w:val="en-GB"/>
        </w:rPr>
        <w:t xml:space="preserve"> of </w:t>
      </w:r>
      <w:r w:rsidR="00762BBC" w:rsidRPr="00FA37EF">
        <w:rPr>
          <w:rFonts w:ascii="Arial" w:hAnsi="Arial" w:cs="Arial"/>
          <w:sz w:val="24"/>
          <w:szCs w:val="24"/>
          <w:lang w:val="en-GB"/>
        </w:rPr>
        <w:t>improvement</w:t>
      </w:r>
      <w:r w:rsidRPr="00FA37EF">
        <w:rPr>
          <w:rFonts w:ascii="Arial" w:hAnsi="Arial" w:cs="Arial"/>
          <w:sz w:val="24"/>
          <w:szCs w:val="24"/>
          <w:lang w:val="en-GB"/>
        </w:rPr>
        <w:t xml:space="preserve"> was </w:t>
      </w:r>
      <w:r w:rsidR="00762BBC" w:rsidRPr="00FA37EF">
        <w:rPr>
          <w:rFonts w:ascii="Arial" w:hAnsi="Arial" w:cs="Arial"/>
          <w:sz w:val="24"/>
          <w:szCs w:val="24"/>
          <w:lang w:val="en-GB"/>
        </w:rPr>
        <w:t>harmonized</w:t>
      </w:r>
      <w:r w:rsidRPr="00FA37EF">
        <w:rPr>
          <w:rFonts w:ascii="Arial" w:hAnsi="Arial" w:cs="Arial"/>
          <w:sz w:val="24"/>
          <w:szCs w:val="24"/>
          <w:lang w:val="en-GB"/>
        </w:rPr>
        <w:t xml:space="preserve"> </w:t>
      </w:r>
      <w:r w:rsidR="00762BBC">
        <w:rPr>
          <w:rFonts w:ascii="Arial" w:hAnsi="Arial" w:cs="Arial"/>
          <w:sz w:val="24"/>
          <w:szCs w:val="24"/>
          <w:lang w:val="en-GB"/>
        </w:rPr>
        <w:t>with</w:t>
      </w:r>
      <w:r w:rsidRPr="00FA37EF">
        <w:rPr>
          <w:rFonts w:ascii="Arial" w:hAnsi="Arial" w:cs="Arial"/>
          <w:sz w:val="24"/>
          <w:szCs w:val="24"/>
          <w:lang w:val="en-GB"/>
        </w:rPr>
        <w:t xml:space="preserve"> </w:t>
      </w:r>
      <w:r w:rsidR="00762BBC" w:rsidRPr="00FA37EF">
        <w:rPr>
          <w:rFonts w:ascii="Arial" w:hAnsi="Arial" w:cs="Arial"/>
          <w:sz w:val="24"/>
          <w:szCs w:val="24"/>
          <w:lang w:val="en-GB"/>
        </w:rPr>
        <w:t>previous</w:t>
      </w:r>
      <w:r w:rsidRPr="00FA37EF">
        <w:rPr>
          <w:rFonts w:ascii="Arial" w:hAnsi="Arial" w:cs="Arial"/>
          <w:sz w:val="24"/>
          <w:szCs w:val="24"/>
          <w:lang w:val="en-GB"/>
        </w:rPr>
        <w:t xml:space="preserve"> </w:t>
      </w:r>
      <w:r w:rsidR="00B733E9" w:rsidRPr="00FA37EF">
        <w:rPr>
          <w:rFonts w:ascii="Arial" w:hAnsi="Arial" w:cs="Arial"/>
          <w:sz w:val="24"/>
          <w:szCs w:val="24"/>
          <w:lang w:val="en-GB"/>
        </w:rPr>
        <w:t>categorizations</w:t>
      </w:r>
      <w:r w:rsidR="00762BBC">
        <w:rPr>
          <w:rFonts w:ascii="Arial" w:hAnsi="Arial" w:cs="Arial"/>
          <w:sz w:val="24"/>
          <w:szCs w:val="24"/>
          <w:lang w:val="en-GB"/>
        </w:rPr>
        <w:t xml:space="preserve"> and </w:t>
      </w:r>
      <w:r w:rsidRPr="00FA37EF">
        <w:rPr>
          <w:rFonts w:ascii="Arial" w:hAnsi="Arial" w:cs="Arial"/>
          <w:sz w:val="24"/>
          <w:szCs w:val="24"/>
          <w:lang w:val="en-GB"/>
        </w:rPr>
        <w:t xml:space="preserve"> theory in the field (See Reynolds’ Entrepreneurial Process Model, 2000) </w:t>
      </w:r>
    </w:p>
    <w:p w:rsidR="00175C54" w:rsidRPr="00FA37EF" w:rsidRDefault="00175C54" w:rsidP="00FA37EF">
      <w:pPr>
        <w:spacing w:line="360" w:lineRule="auto"/>
        <w:rPr>
          <w:rFonts w:ascii="Arial" w:hAnsi="Arial" w:cs="Arial"/>
          <w:i/>
          <w:sz w:val="24"/>
          <w:szCs w:val="24"/>
          <w:lang w:val="en-GB"/>
        </w:rPr>
      </w:pPr>
    </w:p>
    <w:p w:rsidR="00175C54" w:rsidRPr="00FA37EF" w:rsidRDefault="00175C54" w:rsidP="00FA37EF">
      <w:pPr>
        <w:spacing w:line="360" w:lineRule="auto"/>
        <w:rPr>
          <w:rFonts w:ascii="Arial" w:hAnsi="Arial" w:cs="Arial"/>
          <w:i/>
          <w:sz w:val="24"/>
          <w:szCs w:val="24"/>
          <w:lang w:val="en-GB"/>
        </w:rPr>
      </w:pPr>
    </w:p>
    <w:p w:rsidR="00CA336C" w:rsidRPr="00FA37EF" w:rsidRDefault="0015629D" w:rsidP="00FA37EF">
      <w:pPr>
        <w:spacing w:line="360" w:lineRule="auto"/>
        <w:rPr>
          <w:rFonts w:ascii="Arial" w:hAnsi="Arial" w:cs="Arial"/>
          <w:sz w:val="24"/>
          <w:szCs w:val="24"/>
          <w:lang w:val="en-GB"/>
        </w:rPr>
      </w:pPr>
      <w:r>
        <w:rPr>
          <w:rFonts w:ascii="Arial" w:hAnsi="Arial" w:cs="Arial"/>
          <w:sz w:val="24"/>
          <w:szCs w:val="24"/>
          <w:lang w:val="en-GB"/>
        </w:rPr>
        <w:t>The authors</w:t>
      </w:r>
      <w:r w:rsidR="00CA336C" w:rsidRPr="00FA37EF">
        <w:rPr>
          <w:rFonts w:ascii="Arial" w:hAnsi="Arial" w:cs="Arial"/>
          <w:sz w:val="24"/>
          <w:szCs w:val="24"/>
          <w:lang w:val="en-GB"/>
        </w:rPr>
        <w:t xml:space="preserve"> </w:t>
      </w:r>
      <w:r w:rsidR="00762BBC" w:rsidRPr="00FA37EF">
        <w:rPr>
          <w:rFonts w:ascii="Arial" w:hAnsi="Arial" w:cs="Arial"/>
          <w:sz w:val="24"/>
          <w:szCs w:val="24"/>
          <w:lang w:val="en-GB"/>
        </w:rPr>
        <w:t>recognized</w:t>
      </w:r>
      <w:r w:rsidR="00762BBC">
        <w:rPr>
          <w:rFonts w:ascii="Arial" w:hAnsi="Arial" w:cs="Arial"/>
          <w:sz w:val="24"/>
          <w:szCs w:val="24"/>
          <w:lang w:val="en-GB"/>
        </w:rPr>
        <w:t xml:space="preserve"> the </w:t>
      </w:r>
      <w:proofErr w:type="gramStart"/>
      <w:r w:rsidR="00762BBC">
        <w:rPr>
          <w:rFonts w:ascii="Arial" w:hAnsi="Arial" w:cs="Arial"/>
          <w:sz w:val="24"/>
          <w:szCs w:val="24"/>
          <w:lang w:val="en-GB"/>
        </w:rPr>
        <w:t xml:space="preserve">following </w:t>
      </w:r>
      <w:r w:rsidR="00CA336C" w:rsidRPr="00FA37EF">
        <w:rPr>
          <w:rFonts w:ascii="Arial" w:hAnsi="Arial" w:cs="Arial"/>
          <w:sz w:val="24"/>
          <w:szCs w:val="24"/>
          <w:lang w:val="en-GB"/>
        </w:rPr>
        <w:t xml:space="preserve"> types</w:t>
      </w:r>
      <w:proofErr w:type="gramEnd"/>
      <w:r w:rsidR="00CA336C" w:rsidRPr="00FA37EF">
        <w:rPr>
          <w:rFonts w:ascii="Arial" w:hAnsi="Arial" w:cs="Arial"/>
          <w:sz w:val="24"/>
          <w:szCs w:val="24"/>
          <w:lang w:val="en-GB"/>
        </w:rPr>
        <w:t xml:space="preserve"> of </w:t>
      </w:r>
      <w:r w:rsidR="00762BBC" w:rsidRPr="00FA37EF">
        <w:rPr>
          <w:rFonts w:ascii="Arial" w:hAnsi="Arial" w:cs="Arial"/>
          <w:sz w:val="24"/>
          <w:szCs w:val="24"/>
          <w:lang w:val="en-GB"/>
        </w:rPr>
        <w:t>social</w:t>
      </w:r>
      <w:r w:rsidR="00CA336C" w:rsidRPr="00FA37EF">
        <w:rPr>
          <w:rFonts w:ascii="Arial" w:hAnsi="Arial" w:cs="Arial"/>
          <w:sz w:val="24"/>
          <w:szCs w:val="24"/>
          <w:lang w:val="en-GB"/>
        </w:rPr>
        <w:t xml:space="preserve"> </w:t>
      </w:r>
      <w:r w:rsidR="00762BBC">
        <w:rPr>
          <w:rFonts w:ascii="Arial" w:hAnsi="Arial" w:cs="Arial"/>
          <w:sz w:val="24"/>
          <w:szCs w:val="24"/>
          <w:lang w:val="en-GB"/>
        </w:rPr>
        <w:t xml:space="preserve">and human </w:t>
      </w:r>
      <w:r w:rsidR="00CA336C" w:rsidRPr="00FA37EF">
        <w:rPr>
          <w:rFonts w:ascii="Arial" w:hAnsi="Arial" w:cs="Arial"/>
          <w:sz w:val="24"/>
          <w:szCs w:val="24"/>
          <w:lang w:val="en-GB"/>
        </w:rPr>
        <w:t>capital  development of networks and contacts:</w:t>
      </w:r>
      <w:r w:rsidR="0064639D" w:rsidRPr="00FA37EF">
        <w:rPr>
          <w:rFonts w:ascii="Arial" w:hAnsi="Arial" w:cs="Arial"/>
          <w:sz w:val="24"/>
          <w:szCs w:val="24"/>
          <w:lang w:val="en-GB"/>
        </w:rPr>
        <w:t xml:space="preserve"> </w:t>
      </w:r>
      <w:r w:rsidR="00B733E9" w:rsidRPr="00FA37EF">
        <w:rPr>
          <w:rFonts w:ascii="Arial" w:hAnsi="Arial" w:cs="Arial"/>
          <w:sz w:val="24"/>
          <w:szCs w:val="24"/>
          <w:lang w:val="en-GB"/>
        </w:rPr>
        <w:t>Connection</w:t>
      </w:r>
      <w:r w:rsidR="00CA336C" w:rsidRPr="00FA37EF">
        <w:rPr>
          <w:rFonts w:ascii="Arial" w:hAnsi="Arial" w:cs="Arial"/>
          <w:sz w:val="24"/>
          <w:szCs w:val="24"/>
          <w:lang w:val="en-GB"/>
        </w:rPr>
        <w:t xml:space="preserve"> </w:t>
      </w:r>
      <w:r w:rsidR="00762BBC" w:rsidRPr="00FA37EF">
        <w:rPr>
          <w:rFonts w:ascii="Arial" w:hAnsi="Arial" w:cs="Arial"/>
          <w:sz w:val="24"/>
          <w:szCs w:val="24"/>
          <w:lang w:val="en-GB"/>
        </w:rPr>
        <w:t>construction</w:t>
      </w:r>
      <w:r w:rsidR="0064639D" w:rsidRPr="00FA37EF">
        <w:rPr>
          <w:rFonts w:ascii="Arial" w:hAnsi="Arial" w:cs="Arial"/>
          <w:sz w:val="24"/>
          <w:szCs w:val="24"/>
          <w:lang w:val="en-GB"/>
        </w:rPr>
        <w:t xml:space="preserve">, </w:t>
      </w:r>
      <w:r w:rsidR="00762BBC" w:rsidRPr="00FA37EF">
        <w:rPr>
          <w:rFonts w:ascii="Arial" w:hAnsi="Arial" w:cs="Arial"/>
          <w:sz w:val="24"/>
          <w:szCs w:val="24"/>
          <w:lang w:val="en-GB"/>
        </w:rPr>
        <w:t>opening</w:t>
      </w:r>
      <w:r w:rsidR="00CA336C" w:rsidRPr="00FA37EF">
        <w:rPr>
          <w:rFonts w:ascii="Arial" w:hAnsi="Arial" w:cs="Arial"/>
          <w:sz w:val="24"/>
          <w:szCs w:val="24"/>
          <w:lang w:val="en-GB"/>
        </w:rPr>
        <w:t xml:space="preserve"> and leveraging </w:t>
      </w:r>
      <w:r w:rsidR="00762BBC">
        <w:rPr>
          <w:rFonts w:ascii="Arial" w:hAnsi="Arial" w:cs="Arial"/>
          <w:sz w:val="24"/>
          <w:szCs w:val="24"/>
          <w:lang w:val="en-GB"/>
        </w:rPr>
        <w:t xml:space="preserve">of expect </w:t>
      </w:r>
      <w:r w:rsidR="00762BBC" w:rsidRPr="00FA37EF">
        <w:rPr>
          <w:rFonts w:ascii="Arial" w:hAnsi="Arial" w:cs="Arial"/>
          <w:sz w:val="24"/>
          <w:szCs w:val="24"/>
          <w:lang w:val="en-GB"/>
        </w:rPr>
        <w:t>information</w:t>
      </w:r>
      <w:r w:rsidR="00CA336C" w:rsidRPr="00FA37EF">
        <w:rPr>
          <w:rFonts w:ascii="Arial" w:hAnsi="Arial" w:cs="Arial"/>
          <w:sz w:val="24"/>
          <w:szCs w:val="24"/>
          <w:lang w:val="en-GB"/>
        </w:rPr>
        <w:t xml:space="preserve">  and </w:t>
      </w:r>
      <w:r w:rsidR="00261A42">
        <w:rPr>
          <w:rFonts w:ascii="Arial" w:hAnsi="Arial" w:cs="Arial"/>
          <w:sz w:val="24"/>
          <w:szCs w:val="24"/>
          <w:lang w:val="en-GB"/>
        </w:rPr>
        <w:t xml:space="preserve">association’s </w:t>
      </w:r>
      <w:r w:rsidR="0064639D" w:rsidRPr="00FA37EF">
        <w:rPr>
          <w:rFonts w:ascii="Arial" w:hAnsi="Arial" w:cs="Arial"/>
          <w:sz w:val="24"/>
          <w:szCs w:val="24"/>
          <w:lang w:val="en-GB"/>
        </w:rPr>
        <w:t>m</w:t>
      </w:r>
      <w:r w:rsidR="00B733E9" w:rsidRPr="00FA37EF">
        <w:rPr>
          <w:rFonts w:ascii="Arial" w:hAnsi="Arial" w:cs="Arial"/>
          <w:sz w:val="24"/>
          <w:szCs w:val="24"/>
          <w:lang w:val="en-GB"/>
        </w:rPr>
        <w:t>emberships</w:t>
      </w:r>
      <w:r w:rsidR="00261A42">
        <w:rPr>
          <w:rFonts w:ascii="Arial" w:hAnsi="Arial" w:cs="Arial"/>
          <w:sz w:val="24"/>
          <w:szCs w:val="24"/>
          <w:lang w:val="en-GB"/>
        </w:rPr>
        <w:t>.</w:t>
      </w:r>
      <w:r w:rsidR="000C2AF9">
        <w:rPr>
          <w:rFonts w:ascii="Arial" w:hAnsi="Arial" w:cs="Arial"/>
          <w:sz w:val="24"/>
          <w:szCs w:val="24"/>
          <w:lang w:val="en-GB"/>
        </w:rPr>
        <w:t xml:space="preserve"> </w:t>
      </w:r>
      <w:r w:rsidR="00762BBC">
        <w:rPr>
          <w:rFonts w:ascii="Arial" w:hAnsi="Arial" w:cs="Arial"/>
          <w:sz w:val="24"/>
          <w:szCs w:val="24"/>
          <w:lang w:val="en-GB"/>
        </w:rPr>
        <w:t>According to</w:t>
      </w:r>
      <w:r w:rsidR="00CA336C" w:rsidRPr="00FA37EF">
        <w:rPr>
          <w:rFonts w:ascii="Arial" w:hAnsi="Arial" w:cs="Arial"/>
          <w:sz w:val="24"/>
          <w:szCs w:val="24"/>
          <w:lang w:val="en-GB"/>
        </w:rPr>
        <w:t xml:space="preserve"> Jones-Evans (1995) categorisation of technology entrepreneurs that , </w:t>
      </w:r>
      <w:r w:rsidR="004A56F2">
        <w:rPr>
          <w:rFonts w:ascii="Arial" w:hAnsi="Arial" w:cs="Arial"/>
          <w:sz w:val="24"/>
          <w:szCs w:val="24"/>
          <w:lang w:val="en-GB"/>
        </w:rPr>
        <w:t>“</w:t>
      </w:r>
      <w:r w:rsidR="00CA336C" w:rsidRPr="00FA37EF">
        <w:rPr>
          <w:rFonts w:ascii="Arial" w:hAnsi="Arial" w:cs="Arial"/>
          <w:sz w:val="24"/>
          <w:szCs w:val="24"/>
          <w:lang w:val="en-GB"/>
        </w:rPr>
        <w:t xml:space="preserve">Users, Producers, opportunists and </w:t>
      </w:r>
      <w:proofErr w:type="spellStart"/>
      <w:r w:rsidR="00CA336C" w:rsidRPr="00FA37EF">
        <w:rPr>
          <w:rFonts w:ascii="Arial" w:hAnsi="Arial" w:cs="Arial"/>
          <w:sz w:val="24"/>
          <w:szCs w:val="24"/>
          <w:lang w:val="en-GB"/>
        </w:rPr>
        <w:t>non technical</w:t>
      </w:r>
      <w:proofErr w:type="spellEnd"/>
      <w:r w:rsidR="00CA336C" w:rsidRPr="00FA37EF">
        <w:rPr>
          <w:rFonts w:ascii="Arial" w:hAnsi="Arial" w:cs="Arial"/>
          <w:sz w:val="24"/>
          <w:szCs w:val="24"/>
          <w:lang w:val="en-GB"/>
        </w:rPr>
        <w:t xml:space="preserve"> entrepreneurs engaged in client focused rela</w:t>
      </w:r>
      <w:r w:rsidR="00043218">
        <w:rPr>
          <w:rFonts w:ascii="Arial" w:hAnsi="Arial" w:cs="Arial"/>
          <w:sz w:val="24"/>
          <w:szCs w:val="24"/>
          <w:lang w:val="en-GB"/>
        </w:rPr>
        <w:t xml:space="preserve">tional capital building where as </w:t>
      </w:r>
      <w:r w:rsidR="00CA336C" w:rsidRPr="00FA37EF">
        <w:rPr>
          <w:rFonts w:ascii="Arial" w:hAnsi="Arial" w:cs="Arial"/>
          <w:sz w:val="24"/>
          <w:szCs w:val="24"/>
          <w:lang w:val="en-GB"/>
        </w:rPr>
        <w:t xml:space="preserve">researcher  types networked with service providers and displayed </w:t>
      </w:r>
      <w:proofErr w:type="spellStart"/>
      <w:r w:rsidR="00CA336C" w:rsidRPr="00FA37EF">
        <w:rPr>
          <w:rFonts w:ascii="Arial" w:hAnsi="Arial" w:cs="Arial"/>
          <w:sz w:val="24"/>
          <w:szCs w:val="24"/>
          <w:lang w:val="en-GB"/>
        </w:rPr>
        <w:t>arms length</w:t>
      </w:r>
      <w:proofErr w:type="spellEnd"/>
      <w:r w:rsidR="00CA336C" w:rsidRPr="00FA37EF">
        <w:rPr>
          <w:rFonts w:ascii="Arial" w:hAnsi="Arial" w:cs="Arial"/>
          <w:sz w:val="24"/>
          <w:szCs w:val="24"/>
          <w:lang w:val="en-GB"/>
        </w:rPr>
        <w:t xml:space="preserve"> relational capital building styles.</w:t>
      </w:r>
      <w:r w:rsidR="00F37385">
        <w:rPr>
          <w:rFonts w:ascii="Arial" w:hAnsi="Arial" w:cs="Arial"/>
          <w:sz w:val="24"/>
          <w:szCs w:val="24"/>
          <w:lang w:val="en-GB"/>
        </w:rPr>
        <w:t>”</w:t>
      </w:r>
    </w:p>
    <w:p w:rsidR="00175C54" w:rsidRPr="00FA37EF" w:rsidRDefault="00175C54" w:rsidP="00FA37EF">
      <w:pPr>
        <w:spacing w:line="360" w:lineRule="auto"/>
        <w:rPr>
          <w:rFonts w:ascii="Arial" w:hAnsi="Arial" w:cs="Arial"/>
          <w:i/>
          <w:sz w:val="24"/>
          <w:szCs w:val="24"/>
          <w:lang w:val="en-GB"/>
        </w:rPr>
      </w:pPr>
    </w:p>
    <w:p w:rsidR="00175C54" w:rsidRPr="00FA37EF" w:rsidRDefault="00ED794F" w:rsidP="00FA37EF">
      <w:pPr>
        <w:spacing w:line="360" w:lineRule="auto"/>
        <w:rPr>
          <w:rFonts w:ascii="Arial" w:hAnsi="Arial" w:cs="Arial"/>
          <w:sz w:val="24"/>
          <w:szCs w:val="24"/>
          <w:lang w:val="en-GB"/>
        </w:rPr>
      </w:pPr>
      <w:r w:rsidRPr="00FA37EF">
        <w:rPr>
          <w:rFonts w:ascii="Arial" w:hAnsi="Arial" w:cs="Arial"/>
          <w:sz w:val="24"/>
          <w:szCs w:val="24"/>
          <w:lang w:val="en-GB"/>
        </w:rPr>
        <w:t>The study could be said to be balanced and fair in its methodological stance. The authors applied different appr</w:t>
      </w:r>
      <w:r w:rsidR="003A70B8" w:rsidRPr="00FA37EF">
        <w:rPr>
          <w:rFonts w:ascii="Arial" w:hAnsi="Arial" w:cs="Arial"/>
          <w:sz w:val="24"/>
          <w:szCs w:val="24"/>
          <w:lang w:val="en-GB"/>
        </w:rPr>
        <w:t xml:space="preserve">oaches to ensure validity </w:t>
      </w:r>
      <w:proofErr w:type="gramStart"/>
      <w:r w:rsidR="003A70B8" w:rsidRPr="00FA37EF">
        <w:rPr>
          <w:rFonts w:ascii="Arial" w:hAnsi="Arial" w:cs="Arial"/>
          <w:sz w:val="24"/>
          <w:szCs w:val="24"/>
          <w:lang w:val="en-GB"/>
        </w:rPr>
        <w:t xml:space="preserve">of </w:t>
      </w:r>
      <w:r w:rsidRPr="00FA37EF">
        <w:rPr>
          <w:rFonts w:ascii="Arial" w:hAnsi="Arial" w:cs="Arial"/>
          <w:sz w:val="24"/>
          <w:szCs w:val="24"/>
          <w:lang w:val="en-GB"/>
        </w:rPr>
        <w:t xml:space="preserve"> their</w:t>
      </w:r>
      <w:proofErr w:type="gramEnd"/>
      <w:r w:rsidRPr="00FA37EF">
        <w:rPr>
          <w:rFonts w:ascii="Arial" w:hAnsi="Arial" w:cs="Arial"/>
          <w:sz w:val="24"/>
          <w:szCs w:val="24"/>
          <w:lang w:val="en-GB"/>
        </w:rPr>
        <w:t xml:space="preserve"> findings. These methods resulted to the triangulation of process</w:t>
      </w:r>
      <w:r w:rsidR="003A70B8" w:rsidRPr="00FA37EF">
        <w:rPr>
          <w:rFonts w:ascii="Arial" w:hAnsi="Arial" w:cs="Arial"/>
          <w:sz w:val="24"/>
          <w:szCs w:val="24"/>
          <w:lang w:val="en-GB"/>
        </w:rPr>
        <w:t>es</w:t>
      </w:r>
      <w:r w:rsidRPr="00FA37EF">
        <w:rPr>
          <w:rFonts w:ascii="Arial" w:hAnsi="Arial" w:cs="Arial"/>
          <w:sz w:val="24"/>
          <w:szCs w:val="24"/>
          <w:lang w:val="en-GB"/>
        </w:rPr>
        <w:t xml:space="preserve"> </w:t>
      </w:r>
      <w:r w:rsidR="003A70B8" w:rsidRPr="00FA37EF">
        <w:rPr>
          <w:rFonts w:ascii="Arial" w:hAnsi="Arial" w:cs="Arial"/>
          <w:sz w:val="24"/>
          <w:szCs w:val="24"/>
          <w:lang w:val="en-GB"/>
        </w:rPr>
        <w:t>to</w:t>
      </w:r>
      <w:r w:rsidRPr="00FA37EF">
        <w:rPr>
          <w:rFonts w:ascii="Arial" w:hAnsi="Arial" w:cs="Arial"/>
          <w:sz w:val="24"/>
          <w:szCs w:val="24"/>
          <w:lang w:val="en-GB"/>
        </w:rPr>
        <w:t xml:space="preserve"> prove the same outcome epistemologically, regarding its evaluation of the </w:t>
      </w:r>
      <w:r w:rsidR="005D7677">
        <w:rPr>
          <w:rFonts w:ascii="Arial" w:hAnsi="Arial" w:cs="Arial"/>
          <w:sz w:val="24"/>
          <w:szCs w:val="24"/>
          <w:lang w:val="en-GB"/>
        </w:rPr>
        <w:t xml:space="preserve">research and </w:t>
      </w:r>
      <w:r w:rsidR="003A70B8" w:rsidRPr="00FA37EF">
        <w:rPr>
          <w:rFonts w:ascii="Arial" w:hAnsi="Arial" w:cs="Arial"/>
          <w:sz w:val="24"/>
          <w:szCs w:val="24"/>
          <w:lang w:val="en-GB"/>
        </w:rPr>
        <w:t xml:space="preserve">using </w:t>
      </w:r>
      <w:r w:rsidR="005D7677" w:rsidRPr="00FA37EF">
        <w:rPr>
          <w:rFonts w:ascii="Arial" w:hAnsi="Arial" w:cs="Arial"/>
          <w:sz w:val="24"/>
          <w:szCs w:val="24"/>
          <w:lang w:val="en-GB"/>
        </w:rPr>
        <w:t>different</w:t>
      </w:r>
      <w:r w:rsidRPr="00FA37EF">
        <w:rPr>
          <w:rFonts w:ascii="Arial" w:hAnsi="Arial" w:cs="Arial"/>
          <w:sz w:val="24"/>
          <w:szCs w:val="24"/>
          <w:lang w:val="en-GB"/>
        </w:rPr>
        <w:t xml:space="preserve"> </w:t>
      </w:r>
      <w:r w:rsidR="005D7677" w:rsidRPr="00FA37EF">
        <w:rPr>
          <w:rFonts w:ascii="Arial" w:hAnsi="Arial" w:cs="Arial"/>
          <w:sz w:val="24"/>
          <w:szCs w:val="24"/>
          <w:lang w:val="en-GB"/>
        </w:rPr>
        <w:t>measures</w:t>
      </w:r>
      <w:r w:rsidRPr="00FA37EF">
        <w:rPr>
          <w:rFonts w:ascii="Arial" w:hAnsi="Arial" w:cs="Arial"/>
          <w:sz w:val="24"/>
          <w:szCs w:val="24"/>
          <w:lang w:val="en-GB"/>
        </w:rPr>
        <w:t xml:space="preserve"> for assessing qualitative </w:t>
      </w:r>
      <w:proofErr w:type="gramStart"/>
      <w:r w:rsidRPr="00FA37EF">
        <w:rPr>
          <w:rFonts w:ascii="Arial" w:hAnsi="Arial" w:cs="Arial"/>
          <w:sz w:val="24"/>
          <w:szCs w:val="24"/>
          <w:lang w:val="en-GB"/>
        </w:rPr>
        <w:t>research  and</w:t>
      </w:r>
      <w:proofErr w:type="gramEnd"/>
      <w:r w:rsidRPr="00FA37EF">
        <w:rPr>
          <w:rFonts w:ascii="Arial" w:hAnsi="Arial" w:cs="Arial"/>
          <w:sz w:val="24"/>
          <w:szCs w:val="24"/>
          <w:lang w:val="en-GB"/>
        </w:rPr>
        <w:t xml:space="preserve"> ontologically  proving authenticity of outcome.</w:t>
      </w:r>
    </w:p>
    <w:p w:rsidR="00756BB2" w:rsidRPr="00FA37EF" w:rsidRDefault="00D74648" w:rsidP="00FA37EF">
      <w:pPr>
        <w:spacing w:line="360" w:lineRule="auto"/>
        <w:rPr>
          <w:rFonts w:ascii="Arial" w:hAnsi="Arial" w:cs="Arial"/>
          <w:sz w:val="24"/>
          <w:szCs w:val="24"/>
          <w:lang w:val="en-GB"/>
        </w:rPr>
      </w:pPr>
      <w:r w:rsidRPr="00FA37EF">
        <w:rPr>
          <w:rFonts w:ascii="Arial" w:hAnsi="Arial" w:cs="Arial"/>
          <w:sz w:val="24"/>
          <w:szCs w:val="24"/>
          <w:lang w:val="en-GB"/>
        </w:rPr>
        <w:lastRenderedPageBreak/>
        <w:t xml:space="preserve"> In order to avoid any bias, t</w:t>
      </w:r>
      <w:r w:rsidR="00B94C4D" w:rsidRPr="00FA37EF">
        <w:rPr>
          <w:rFonts w:ascii="Arial" w:hAnsi="Arial" w:cs="Arial"/>
          <w:sz w:val="24"/>
          <w:szCs w:val="24"/>
          <w:lang w:val="en-GB"/>
        </w:rPr>
        <w:t xml:space="preserve">he authors under </w:t>
      </w:r>
      <w:proofErr w:type="gramStart"/>
      <w:r w:rsidR="00B94C4D" w:rsidRPr="00FA37EF">
        <w:rPr>
          <w:rFonts w:ascii="Arial" w:hAnsi="Arial" w:cs="Arial"/>
          <w:sz w:val="24"/>
          <w:szCs w:val="24"/>
          <w:lang w:val="en-GB"/>
        </w:rPr>
        <w:t>took  pilot</w:t>
      </w:r>
      <w:proofErr w:type="gramEnd"/>
      <w:r w:rsidR="00B94C4D" w:rsidRPr="00FA37EF">
        <w:rPr>
          <w:rFonts w:ascii="Arial" w:hAnsi="Arial" w:cs="Arial"/>
          <w:sz w:val="24"/>
          <w:szCs w:val="24"/>
          <w:lang w:val="en-GB"/>
        </w:rPr>
        <w:t xml:space="preserve"> studies to </w:t>
      </w:r>
      <w:r w:rsidR="00762BBC">
        <w:rPr>
          <w:rFonts w:ascii="Arial" w:hAnsi="Arial" w:cs="Arial"/>
          <w:sz w:val="24"/>
          <w:szCs w:val="24"/>
          <w:lang w:val="en-GB"/>
        </w:rPr>
        <w:t>examine</w:t>
      </w:r>
      <w:r w:rsidR="00B94C4D" w:rsidRPr="00FA37EF">
        <w:rPr>
          <w:rFonts w:ascii="Arial" w:hAnsi="Arial" w:cs="Arial"/>
          <w:sz w:val="24"/>
          <w:szCs w:val="24"/>
          <w:lang w:val="en-GB"/>
        </w:rPr>
        <w:t xml:space="preserve"> and </w:t>
      </w:r>
      <w:r w:rsidR="00762BBC" w:rsidRPr="00FA37EF">
        <w:rPr>
          <w:rFonts w:ascii="Arial" w:hAnsi="Arial" w:cs="Arial"/>
          <w:sz w:val="24"/>
          <w:szCs w:val="24"/>
          <w:lang w:val="en-GB"/>
        </w:rPr>
        <w:t>redesign</w:t>
      </w:r>
      <w:r w:rsidR="00B94C4D" w:rsidRPr="00FA37EF">
        <w:rPr>
          <w:rFonts w:ascii="Arial" w:hAnsi="Arial" w:cs="Arial"/>
          <w:sz w:val="24"/>
          <w:szCs w:val="24"/>
          <w:lang w:val="en-GB"/>
        </w:rPr>
        <w:t xml:space="preserve"> </w:t>
      </w:r>
      <w:r w:rsidR="00762BBC" w:rsidRPr="00FA37EF">
        <w:rPr>
          <w:rFonts w:ascii="Arial" w:hAnsi="Arial" w:cs="Arial"/>
          <w:sz w:val="24"/>
          <w:szCs w:val="24"/>
          <w:lang w:val="en-GB"/>
        </w:rPr>
        <w:t>outlooks</w:t>
      </w:r>
      <w:r w:rsidR="00B94C4D" w:rsidRPr="00FA37EF">
        <w:rPr>
          <w:rFonts w:ascii="Arial" w:hAnsi="Arial" w:cs="Arial"/>
          <w:sz w:val="24"/>
          <w:szCs w:val="24"/>
          <w:lang w:val="en-GB"/>
        </w:rPr>
        <w:t xml:space="preserve"> </w:t>
      </w:r>
      <w:r w:rsidR="00762BBC" w:rsidRPr="00FA37EF">
        <w:rPr>
          <w:rFonts w:ascii="Arial" w:hAnsi="Arial" w:cs="Arial"/>
          <w:sz w:val="24"/>
          <w:szCs w:val="24"/>
          <w:lang w:val="en-GB"/>
        </w:rPr>
        <w:t>produced</w:t>
      </w:r>
      <w:r w:rsidR="00B94C4D" w:rsidRPr="00FA37EF">
        <w:rPr>
          <w:rFonts w:ascii="Arial" w:hAnsi="Arial" w:cs="Arial"/>
          <w:sz w:val="24"/>
          <w:szCs w:val="24"/>
          <w:lang w:val="en-GB"/>
        </w:rPr>
        <w:t xml:space="preserve"> from </w:t>
      </w:r>
      <w:r w:rsidR="00762BBC">
        <w:rPr>
          <w:rFonts w:ascii="Arial" w:hAnsi="Arial" w:cs="Arial"/>
          <w:sz w:val="24"/>
          <w:szCs w:val="24"/>
          <w:lang w:val="en-GB"/>
        </w:rPr>
        <w:t>the</w:t>
      </w:r>
      <w:r w:rsidR="00B94C4D" w:rsidRPr="00FA37EF">
        <w:rPr>
          <w:rFonts w:ascii="Arial" w:hAnsi="Arial" w:cs="Arial"/>
          <w:sz w:val="24"/>
          <w:szCs w:val="24"/>
          <w:lang w:val="en-GB"/>
        </w:rPr>
        <w:t xml:space="preserve"> </w:t>
      </w:r>
      <w:r w:rsidR="000C2AF9" w:rsidRPr="00FA37EF">
        <w:rPr>
          <w:rFonts w:ascii="Arial" w:hAnsi="Arial" w:cs="Arial"/>
          <w:sz w:val="24"/>
          <w:szCs w:val="24"/>
          <w:lang w:val="en-GB"/>
        </w:rPr>
        <w:t>existing</w:t>
      </w:r>
      <w:r w:rsidR="00B94C4D" w:rsidRPr="00FA37EF">
        <w:rPr>
          <w:rFonts w:ascii="Arial" w:hAnsi="Arial" w:cs="Arial"/>
          <w:sz w:val="24"/>
          <w:szCs w:val="24"/>
          <w:lang w:val="en-GB"/>
        </w:rPr>
        <w:t xml:space="preserve"> </w:t>
      </w:r>
      <w:r w:rsidR="00762BBC" w:rsidRPr="00FA37EF">
        <w:rPr>
          <w:rFonts w:ascii="Arial" w:hAnsi="Arial" w:cs="Arial"/>
          <w:sz w:val="24"/>
          <w:szCs w:val="24"/>
          <w:lang w:val="en-GB"/>
        </w:rPr>
        <w:t>works</w:t>
      </w:r>
      <w:r w:rsidR="00B94C4D" w:rsidRPr="00FA37EF">
        <w:rPr>
          <w:rFonts w:ascii="Arial" w:hAnsi="Arial" w:cs="Arial"/>
          <w:sz w:val="24"/>
          <w:szCs w:val="24"/>
          <w:lang w:val="en-GB"/>
        </w:rPr>
        <w:t xml:space="preserve"> and their </w:t>
      </w:r>
      <w:r w:rsidR="00762BBC" w:rsidRPr="00FA37EF">
        <w:rPr>
          <w:rFonts w:ascii="Arial" w:hAnsi="Arial" w:cs="Arial"/>
          <w:sz w:val="24"/>
          <w:szCs w:val="24"/>
          <w:lang w:val="en-GB"/>
        </w:rPr>
        <w:t>knowledge</w:t>
      </w:r>
      <w:r w:rsidR="00B94C4D" w:rsidRPr="00FA37EF">
        <w:rPr>
          <w:rFonts w:ascii="Arial" w:hAnsi="Arial" w:cs="Arial"/>
          <w:sz w:val="24"/>
          <w:szCs w:val="24"/>
          <w:lang w:val="en-GB"/>
        </w:rPr>
        <w:t xml:space="preserve"> in this</w:t>
      </w:r>
      <w:r w:rsidR="00762BBC">
        <w:rPr>
          <w:rFonts w:ascii="Arial" w:hAnsi="Arial" w:cs="Arial"/>
          <w:sz w:val="24"/>
          <w:szCs w:val="24"/>
          <w:lang w:val="en-GB"/>
        </w:rPr>
        <w:t xml:space="preserve"> area</w:t>
      </w:r>
      <w:r w:rsidR="00B94C4D" w:rsidRPr="00FA37EF">
        <w:rPr>
          <w:rFonts w:ascii="Arial" w:hAnsi="Arial" w:cs="Arial"/>
          <w:sz w:val="24"/>
          <w:szCs w:val="24"/>
          <w:lang w:val="en-GB"/>
        </w:rPr>
        <w:t xml:space="preserve">. This was done to expunge any </w:t>
      </w:r>
      <w:proofErr w:type="gramStart"/>
      <w:r w:rsidR="00B94C4D" w:rsidRPr="00FA37EF">
        <w:rPr>
          <w:rFonts w:ascii="Arial" w:hAnsi="Arial" w:cs="Arial"/>
          <w:sz w:val="24"/>
          <w:szCs w:val="24"/>
          <w:lang w:val="en-GB"/>
        </w:rPr>
        <w:t>axiological  element</w:t>
      </w:r>
      <w:proofErr w:type="gramEnd"/>
      <w:r w:rsidR="00B94C4D" w:rsidRPr="00FA37EF">
        <w:rPr>
          <w:rFonts w:ascii="Arial" w:hAnsi="Arial" w:cs="Arial"/>
          <w:sz w:val="24"/>
          <w:szCs w:val="24"/>
          <w:lang w:val="en-GB"/>
        </w:rPr>
        <w:t xml:space="preserve"> of prejudices and bias.</w:t>
      </w:r>
      <w:r w:rsidR="00756BB2" w:rsidRPr="00FA37EF">
        <w:rPr>
          <w:rFonts w:ascii="Arial" w:hAnsi="Arial" w:cs="Arial"/>
          <w:sz w:val="24"/>
          <w:szCs w:val="24"/>
          <w:lang w:val="en-GB"/>
        </w:rPr>
        <w:t xml:space="preserve"> </w:t>
      </w:r>
    </w:p>
    <w:p w:rsidR="00ED794F" w:rsidRPr="00FA37EF" w:rsidRDefault="00756BB2" w:rsidP="00FA37EF">
      <w:pPr>
        <w:spacing w:line="360" w:lineRule="auto"/>
        <w:rPr>
          <w:rFonts w:ascii="Arial" w:hAnsi="Arial" w:cs="Arial"/>
          <w:sz w:val="24"/>
          <w:szCs w:val="24"/>
          <w:lang w:val="en-GB"/>
        </w:rPr>
      </w:pPr>
      <w:r w:rsidRPr="00FA37EF">
        <w:rPr>
          <w:rFonts w:ascii="Arial" w:hAnsi="Arial" w:cs="Arial"/>
          <w:sz w:val="24"/>
          <w:szCs w:val="24"/>
          <w:lang w:val="en-GB"/>
        </w:rPr>
        <w:t xml:space="preserve">The authors made all efforts to limit </w:t>
      </w:r>
      <w:r w:rsidR="00762BBC" w:rsidRPr="00FA37EF">
        <w:rPr>
          <w:rFonts w:ascii="Arial" w:hAnsi="Arial" w:cs="Arial"/>
          <w:sz w:val="24"/>
          <w:szCs w:val="24"/>
          <w:lang w:val="en-GB"/>
        </w:rPr>
        <w:t>intrusion</w:t>
      </w:r>
      <w:r w:rsidRPr="00FA37EF">
        <w:rPr>
          <w:rFonts w:ascii="Arial" w:hAnsi="Arial" w:cs="Arial"/>
          <w:sz w:val="24"/>
          <w:szCs w:val="24"/>
          <w:lang w:val="en-GB"/>
        </w:rPr>
        <w:t xml:space="preserve"> in the </w:t>
      </w:r>
      <w:r w:rsidR="00762BBC">
        <w:rPr>
          <w:rFonts w:ascii="Arial" w:hAnsi="Arial" w:cs="Arial"/>
          <w:sz w:val="24"/>
          <w:szCs w:val="24"/>
          <w:lang w:val="en-GB"/>
        </w:rPr>
        <w:t xml:space="preserve">study </w:t>
      </w:r>
      <w:proofErr w:type="gramStart"/>
      <w:r w:rsidR="00762BBC">
        <w:rPr>
          <w:rFonts w:ascii="Arial" w:hAnsi="Arial" w:cs="Arial"/>
          <w:sz w:val="24"/>
          <w:szCs w:val="24"/>
          <w:lang w:val="en-GB"/>
        </w:rPr>
        <w:t>by  mixing</w:t>
      </w:r>
      <w:proofErr w:type="gramEnd"/>
      <w:r w:rsidR="00762BBC">
        <w:rPr>
          <w:rFonts w:ascii="Arial" w:hAnsi="Arial" w:cs="Arial"/>
          <w:sz w:val="24"/>
          <w:szCs w:val="24"/>
          <w:lang w:val="en-GB"/>
        </w:rPr>
        <w:t xml:space="preserve"> methods in the processes applied</w:t>
      </w:r>
      <w:r w:rsidR="00244116" w:rsidRPr="00FA37EF">
        <w:rPr>
          <w:rFonts w:ascii="Arial" w:hAnsi="Arial" w:cs="Arial"/>
          <w:sz w:val="24"/>
          <w:szCs w:val="24"/>
          <w:lang w:val="en-GB"/>
        </w:rPr>
        <w:t xml:space="preserve"> </w:t>
      </w:r>
      <w:r w:rsidRPr="00FA37EF">
        <w:rPr>
          <w:rFonts w:ascii="Arial" w:hAnsi="Arial" w:cs="Arial"/>
          <w:sz w:val="24"/>
          <w:szCs w:val="24"/>
          <w:lang w:val="en-GB"/>
        </w:rPr>
        <w:t>.</w:t>
      </w:r>
      <w:r w:rsidR="00B94C4D" w:rsidRPr="00FA37EF">
        <w:rPr>
          <w:rFonts w:ascii="Arial" w:hAnsi="Arial" w:cs="Arial"/>
          <w:sz w:val="24"/>
          <w:szCs w:val="24"/>
          <w:lang w:val="en-GB"/>
        </w:rPr>
        <w:t xml:space="preserve"> </w:t>
      </w:r>
    </w:p>
    <w:p w:rsidR="00B94C4D" w:rsidRPr="00CD305C" w:rsidRDefault="00B94C4D" w:rsidP="00FA37EF">
      <w:pPr>
        <w:spacing w:line="360" w:lineRule="auto"/>
        <w:rPr>
          <w:rFonts w:ascii="Arial" w:hAnsi="Arial" w:cs="Arial"/>
          <w:i/>
          <w:sz w:val="24"/>
          <w:szCs w:val="24"/>
          <w:lang w:val="en-GB"/>
        </w:rPr>
      </w:pPr>
    </w:p>
    <w:p w:rsidR="00B94C4D" w:rsidRPr="00FA37EF" w:rsidRDefault="00B94C4D" w:rsidP="00FA37EF">
      <w:pPr>
        <w:spacing w:line="360" w:lineRule="auto"/>
        <w:rPr>
          <w:rFonts w:ascii="Arial" w:hAnsi="Arial" w:cs="Arial"/>
          <w:sz w:val="24"/>
          <w:szCs w:val="24"/>
          <w:lang w:val="en-GB"/>
        </w:rPr>
      </w:pPr>
      <w:r w:rsidRPr="00FA37EF">
        <w:rPr>
          <w:rFonts w:ascii="Arial" w:hAnsi="Arial" w:cs="Arial"/>
          <w:sz w:val="24"/>
          <w:szCs w:val="24"/>
          <w:lang w:val="en-GB"/>
        </w:rPr>
        <w:t>The authors made origina</w:t>
      </w:r>
      <w:r w:rsidR="007B455A" w:rsidRPr="00FA37EF">
        <w:rPr>
          <w:rFonts w:ascii="Arial" w:hAnsi="Arial" w:cs="Arial"/>
          <w:sz w:val="24"/>
          <w:szCs w:val="24"/>
          <w:lang w:val="en-GB"/>
        </w:rPr>
        <w:t xml:space="preserve">l contributions to the topic by applying categorisation of the interviewees occupational </w:t>
      </w:r>
      <w:proofErr w:type="gramStart"/>
      <w:r w:rsidR="007B455A" w:rsidRPr="00FA37EF">
        <w:rPr>
          <w:rFonts w:ascii="Arial" w:hAnsi="Arial" w:cs="Arial"/>
          <w:sz w:val="24"/>
          <w:szCs w:val="24"/>
          <w:lang w:val="en-GB"/>
        </w:rPr>
        <w:t>background .</w:t>
      </w:r>
      <w:proofErr w:type="gramEnd"/>
      <w:r w:rsidR="007B455A" w:rsidRPr="00FA37EF">
        <w:rPr>
          <w:rFonts w:ascii="Arial" w:hAnsi="Arial" w:cs="Arial"/>
          <w:sz w:val="24"/>
          <w:szCs w:val="24"/>
          <w:lang w:val="en-GB"/>
        </w:rPr>
        <w:t xml:space="preserve"> This categorisation addressed calls within entrepreneurship literature to </w:t>
      </w:r>
      <w:r w:rsidR="002B0CD5" w:rsidRPr="00FA37EF">
        <w:rPr>
          <w:rFonts w:ascii="Arial" w:hAnsi="Arial" w:cs="Arial"/>
          <w:sz w:val="24"/>
          <w:szCs w:val="24"/>
          <w:lang w:val="en-GB"/>
        </w:rPr>
        <w:t>differentiate</w:t>
      </w:r>
      <w:r w:rsidR="007B455A" w:rsidRPr="00FA37EF">
        <w:rPr>
          <w:rFonts w:ascii="Arial" w:hAnsi="Arial" w:cs="Arial"/>
          <w:sz w:val="24"/>
          <w:szCs w:val="24"/>
          <w:lang w:val="en-GB"/>
        </w:rPr>
        <w:t xml:space="preserve"> </w:t>
      </w:r>
      <w:proofErr w:type="gramStart"/>
      <w:r w:rsidR="002B0CD5" w:rsidRPr="00FA37EF">
        <w:rPr>
          <w:rFonts w:ascii="Arial" w:hAnsi="Arial" w:cs="Arial"/>
          <w:sz w:val="24"/>
          <w:szCs w:val="24"/>
          <w:lang w:val="en-GB"/>
        </w:rPr>
        <w:t>among</w:t>
      </w:r>
      <w:r w:rsidR="002B0CD5">
        <w:rPr>
          <w:rFonts w:ascii="Arial" w:hAnsi="Arial" w:cs="Arial"/>
          <w:sz w:val="24"/>
          <w:szCs w:val="24"/>
          <w:lang w:val="en-GB"/>
        </w:rPr>
        <w:t xml:space="preserve"> </w:t>
      </w:r>
      <w:r w:rsidR="007B455A" w:rsidRPr="00FA37EF">
        <w:rPr>
          <w:rFonts w:ascii="Arial" w:hAnsi="Arial" w:cs="Arial"/>
          <w:sz w:val="24"/>
          <w:szCs w:val="24"/>
          <w:lang w:val="en-GB"/>
        </w:rPr>
        <w:t xml:space="preserve"> types</w:t>
      </w:r>
      <w:proofErr w:type="gramEnd"/>
      <w:r w:rsidR="007B455A" w:rsidRPr="00FA37EF">
        <w:rPr>
          <w:rFonts w:ascii="Arial" w:hAnsi="Arial" w:cs="Arial"/>
          <w:sz w:val="24"/>
          <w:szCs w:val="24"/>
          <w:lang w:val="en-GB"/>
        </w:rPr>
        <w:t xml:space="preserve"> of </w:t>
      </w:r>
      <w:r w:rsidR="002B0CD5" w:rsidRPr="00FA37EF">
        <w:rPr>
          <w:rFonts w:ascii="Arial" w:hAnsi="Arial" w:cs="Arial"/>
          <w:sz w:val="24"/>
          <w:szCs w:val="24"/>
          <w:lang w:val="en-GB"/>
        </w:rPr>
        <w:t>businessperson</w:t>
      </w:r>
      <w:r w:rsidR="002B0CD5">
        <w:rPr>
          <w:rFonts w:ascii="Arial" w:hAnsi="Arial" w:cs="Arial"/>
          <w:sz w:val="24"/>
          <w:szCs w:val="24"/>
          <w:lang w:val="en-GB"/>
        </w:rPr>
        <w:t>s and differentiating  fro</w:t>
      </w:r>
      <w:r w:rsidR="007B455A" w:rsidRPr="00FA37EF">
        <w:rPr>
          <w:rFonts w:ascii="Arial" w:hAnsi="Arial" w:cs="Arial"/>
          <w:sz w:val="24"/>
          <w:szCs w:val="24"/>
          <w:lang w:val="en-GB"/>
        </w:rPr>
        <w:t xml:space="preserve">m the rest of the </w:t>
      </w:r>
      <w:r w:rsidR="002B0CD5" w:rsidRPr="00FA37EF">
        <w:rPr>
          <w:rFonts w:ascii="Arial" w:hAnsi="Arial" w:cs="Arial"/>
          <w:sz w:val="24"/>
          <w:szCs w:val="24"/>
          <w:lang w:val="en-GB"/>
        </w:rPr>
        <w:t>populace</w:t>
      </w:r>
      <w:r w:rsidR="007B455A" w:rsidRPr="00FA37EF">
        <w:rPr>
          <w:rFonts w:ascii="Arial" w:hAnsi="Arial" w:cs="Arial"/>
          <w:sz w:val="24"/>
          <w:szCs w:val="24"/>
          <w:lang w:val="en-GB"/>
        </w:rPr>
        <w:t xml:space="preserve"> on </w:t>
      </w:r>
      <w:r w:rsidR="000C2AF9" w:rsidRPr="00FA37EF">
        <w:rPr>
          <w:rFonts w:ascii="Arial" w:hAnsi="Arial" w:cs="Arial"/>
          <w:sz w:val="24"/>
          <w:szCs w:val="24"/>
          <w:lang w:val="en-GB"/>
        </w:rPr>
        <w:t>attribute</w:t>
      </w:r>
      <w:r w:rsidR="005D7677">
        <w:rPr>
          <w:rFonts w:ascii="Arial" w:hAnsi="Arial" w:cs="Arial"/>
          <w:sz w:val="24"/>
          <w:szCs w:val="24"/>
          <w:lang w:val="en-GB"/>
        </w:rPr>
        <w:t xml:space="preserve">s </w:t>
      </w:r>
      <w:r w:rsidR="000C2AF9">
        <w:rPr>
          <w:rFonts w:ascii="Arial" w:hAnsi="Arial" w:cs="Arial"/>
          <w:sz w:val="24"/>
          <w:szCs w:val="24"/>
          <w:lang w:val="en-GB"/>
        </w:rPr>
        <w:t xml:space="preserve"> basis.</w:t>
      </w:r>
      <w:r w:rsidR="007B455A" w:rsidRPr="00FA37EF">
        <w:rPr>
          <w:rFonts w:ascii="Arial" w:hAnsi="Arial" w:cs="Arial"/>
          <w:sz w:val="24"/>
          <w:szCs w:val="24"/>
          <w:lang w:val="en-GB"/>
        </w:rPr>
        <w:t xml:space="preserve"> </w:t>
      </w:r>
      <w:r w:rsidR="002B0CD5">
        <w:rPr>
          <w:rFonts w:ascii="Arial" w:hAnsi="Arial" w:cs="Arial"/>
          <w:sz w:val="24"/>
          <w:szCs w:val="24"/>
          <w:lang w:val="en-GB"/>
        </w:rPr>
        <w:t xml:space="preserve">Concerns </w:t>
      </w:r>
      <w:proofErr w:type="gramStart"/>
      <w:r w:rsidR="002B0CD5">
        <w:rPr>
          <w:rFonts w:ascii="Arial" w:hAnsi="Arial" w:cs="Arial"/>
          <w:sz w:val="24"/>
          <w:szCs w:val="24"/>
          <w:lang w:val="en-GB"/>
        </w:rPr>
        <w:t xml:space="preserve">addressed </w:t>
      </w:r>
      <w:r w:rsidR="005D7677">
        <w:rPr>
          <w:rFonts w:ascii="Arial" w:hAnsi="Arial" w:cs="Arial"/>
          <w:sz w:val="24"/>
          <w:szCs w:val="24"/>
          <w:lang w:val="en-GB"/>
        </w:rPr>
        <w:t xml:space="preserve"> </w:t>
      </w:r>
      <w:r w:rsidR="002B0CD5">
        <w:rPr>
          <w:rFonts w:ascii="Arial" w:hAnsi="Arial" w:cs="Arial"/>
          <w:sz w:val="24"/>
          <w:szCs w:val="24"/>
          <w:lang w:val="en-GB"/>
        </w:rPr>
        <w:t>also</w:t>
      </w:r>
      <w:proofErr w:type="gramEnd"/>
      <w:r w:rsidR="002B0CD5">
        <w:rPr>
          <w:rFonts w:ascii="Arial" w:hAnsi="Arial" w:cs="Arial"/>
          <w:sz w:val="24"/>
          <w:szCs w:val="24"/>
          <w:lang w:val="en-GB"/>
        </w:rPr>
        <w:t xml:space="preserve"> relates to </w:t>
      </w:r>
      <w:r w:rsidR="005D7677">
        <w:rPr>
          <w:rFonts w:ascii="Arial" w:hAnsi="Arial" w:cs="Arial"/>
          <w:sz w:val="24"/>
          <w:szCs w:val="24"/>
          <w:lang w:val="en-GB"/>
        </w:rPr>
        <w:t xml:space="preserve">the concern of  </w:t>
      </w:r>
      <w:r w:rsidR="002B0CD5">
        <w:rPr>
          <w:rFonts w:ascii="Arial" w:hAnsi="Arial" w:cs="Arial"/>
          <w:sz w:val="24"/>
          <w:szCs w:val="24"/>
          <w:lang w:val="en-GB"/>
        </w:rPr>
        <w:t>“</w:t>
      </w:r>
      <w:proofErr w:type="spellStart"/>
      <w:r w:rsidR="005D7677">
        <w:rPr>
          <w:rFonts w:ascii="Arial" w:hAnsi="Arial" w:cs="Arial"/>
          <w:sz w:val="24"/>
          <w:szCs w:val="24"/>
          <w:lang w:val="en-GB"/>
        </w:rPr>
        <w:t>Bhave</w:t>
      </w:r>
      <w:proofErr w:type="spellEnd"/>
      <w:r w:rsidR="005D7677">
        <w:rPr>
          <w:rFonts w:ascii="Arial" w:hAnsi="Arial" w:cs="Arial"/>
          <w:sz w:val="24"/>
          <w:szCs w:val="24"/>
          <w:lang w:val="en-GB"/>
        </w:rPr>
        <w:t xml:space="preserve"> (1994</w:t>
      </w:r>
      <w:r w:rsidR="007B455A" w:rsidRPr="00FA37EF">
        <w:rPr>
          <w:rFonts w:ascii="Arial" w:hAnsi="Arial" w:cs="Arial"/>
          <w:sz w:val="24"/>
          <w:szCs w:val="24"/>
          <w:lang w:val="en-GB"/>
        </w:rPr>
        <w:t>) who warns of the limitations of cross sectional studies  due to the under use of taxonomic selection of entrepreneurial firms</w:t>
      </w:r>
      <w:r w:rsidR="002B0CD5">
        <w:rPr>
          <w:rFonts w:ascii="Arial" w:hAnsi="Arial" w:cs="Arial"/>
          <w:sz w:val="24"/>
          <w:szCs w:val="24"/>
          <w:lang w:val="en-GB"/>
        </w:rPr>
        <w:t>”</w:t>
      </w:r>
      <w:r w:rsidR="007B455A" w:rsidRPr="00FA37EF">
        <w:rPr>
          <w:rFonts w:ascii="Arial" w:hAnsi="Arial" w:cs="Arial"/>
          <w:sz w:val="24"/>
          <w:szCs w:val="24"/>
          <w:lang w:val="en-GB"/>
        </w:rPr>
        <w:t xml:space="preserve">. </w:t>
      </w:r>
      <w:r w:rsidR="002B0CD5">
        <w:rPr>
          <w:rFonts w:ascii="Arial" w:hAnsi="Arial" w:cs="Arial"/>
          <w:sz w:val="24"/>
          <w:szCs w:val="24"/>
          <w:lang w:val="en-GB"/>
        </w:rPr>
        <w:t>“</w:t>
      </w:r>
      <w:bookmarkStart w:id="0" w:name="_GoBack"/>
      <w:bookmarkEnd w:id="0"/>
      <w:r w:rsidR="007B455A" w:rsidRPr="00FA37EF">
        <w:rPr>
          <w:rFonts w:ascii="Arial" w:hAnsi="Arial" w:cs="Arial"/>
          <w:sz w:val="24"/>
          <w:szCs w:val="24"/>
          <w:lang w:val="en-GB"/>
        </w:rPr>
        <w:t>This led to the conclusion that “unless we can generate taxonomic samples of entrepreneurial firms, cross sectional results have only limited external validity”</w:t>
      </w:r>
    </w:p>
    <w:p w:rsidR="00B051C8" w:rsidRPr="00FA37EF" w:rsidRDefault="00B051C8" w:rsidP="00FA37EF">
      <w:pPr>
        <w:spacing w:line="360" w:lineRule="auto"/>
        <w:rPr>
          <w:rFonts w:ascii="Arial" w:hAnsi="Arial" w:cs="Arial"/>
          <w:sz w:val="24"/>
          <w:szCs w:val="24"/>
          <w:lang w:val="en-GB"/>
        </w:rPr>
      </w:pPr>
    </w:p>
    <w:p w:rsidR="00B051C8" w:rsidRDefault="00B051C8" w:rsidP="00FA37EF">
      <w:pPr>
        <w:spacing w:line="360" w:lineRule="auto"/>
        <w:rPr>
          <w:rFonts w:ascii="Arial" w:hAnsi="Arial" w:cs="Arial"/>
          <w:sz w:val="24"/>
          <w:szCs w:val="24"/>
          <w:lang w:val="en-GB"/>
        </w:rPr>
      </w:pPr>
    </w:p>
    <w:p w:rsidR="006725D9" w:rsidRDefault="006725D9" w:rsidP="00FA37EF">
      <w:pPr>
        <w:spacing w:line="360" w:lineRule="auto"/>
        <w:rPr>
          <w:rFonts w:ascii="Arial" w:hAnsi="Arial" w:cs="Arial"/>
          <w:sz w:val="24"/>
          <w:szCs w:val="24"/>
          <w:lang w:val="en-GB"/>
        </w:rPr>
      </w:pPr>
    </w:p>
    <w:p w:rsidR="006725D9" w:rsidRDefault="006725D9" w:rsidP="00FA37EF">
      <w:pPr>
        <w:spacing w:line="360" w:lineRule="auto"/>
        <w:rPr>
          <w:rFonts w:ascii="Arial" w:hAnsi="Arial" w:cs="Arial"/>
          <w:sz w:val="24"/>
          <w:szCs w:val="24"/>
          <w:lang w:val="en-GB"/>
        </w:rPr>
      </w:pPr>
    </w:p>
    <w:p w:rsidR="006725D9" w:rsidRDefault="006725D9" w:rsidP="00FA37EF">
      <w:pPr>
        <w:spacing w:line="360" w:lineRule="auto"/>
        <w:rPr>
          <w:rFonts w:ascii="Arial" w:hAnsi="Arial" w:cs="Arial"/>
          <w:sz w:val="24"/>
          <w:szCs w:val="24"/>
          <w:lang w:val="en-GB"/>
        </w:rPr>
      </w:pPr>
    </w:p>
    <w:p w:rsidR="006725D9" w:rsidRDefault="006725D9" w:rsidP="00FA37EF">
      <w:pPr>
        <w:spacing w:line="360" w:lineRule="auto"/>
        <w:rPr>
          <w:rFonts w:ascii="Arial" w:hAnsi="Arial" w:cs="Arial"/>
          <w:sz w:val="24"/>
          <w:szCs w:val="24"/>
          <w:lang w:val="en-GB"/>
        </w:rPr>
      </w:pPr>
    </w:p>
    <w:p w:rsidR="006725D9" w:rsidRDefault="006725D9" w:rsidP="00FA37EF">
      <w:pPr>
        <w:spacing w:line="360" w:lineRule="auto"/>
        <w:rPr>
          <w:rFonts w:ascii="Arial" w:hAnsi="Arial" w:cs="Arial"/>
          <w:sz w:val="24"/>
          <w:szCs w:val="24"/>
          <w:lang w:val="en-GB"/>
        </w:rPr>
      </w:pPr>
    </w:p>
    <w:p w:rsidR="00A667C0" w:rsidRDefault="00A667C0" w:rsidP="00FA37EF">
      <w:pPr>
        <w:spacing w:line="360" w:lineRule="auto"/>
        <w:rPr>
          <w:rFonts w:ascii="Arial" w:hAnsi="Arial" w:cs="Arial"/>
          <w:sz w:val="24"/>
          <w:szCs w:val="24"/>
          <w:lang w:val="en-GB"/>
        </w:rPr>
      </w:pPr>
    </w:p>
    <w:p w:rsidR="00A667C0" w:rsidRDefault="00A667C0" w:rsidP="00FA37EF">
      <w:pPr>
        <w:spacing w:line="360" w:lineRule="auto"/>
        <w:rPr>
          <w:rFonts w:ascii="Arial" w:hAnsi="Arial" w:cs="Arial"/>
          <w:sz w:val="24"/>
          <w:szCs w:val="24"/>
          <w:lang w:val="en-GB"/>
        </w:rPr>
      </w:pPr>
    </w:p>
    <w:p w:rsidR="00A667C0" w:rsidRPr="00FA37EF" w:rsidRDefault="00A667C0" w:rsidP="00FA37EF">
      <w:pPr>
        <w:spacing w:line="360" w:lineRule="auto"/>
        <w:rPr>
          <w:rFonts w:ascii="Arial" w:hAnsi="Arial" w:cs="Arial"/>
          <w:sz w:val="24"/>
          <w:szCs w:val="24"/>
          <w:lang w:val="en-GB"/>
        </w:rPr>
      </w:pPr>
    </w:p>
    <w:p w:rsidR="00B051C8" w:rsidRDefault="00B051C8" w:rsidP="00FA37EF">
      <w:pPr>
        <w:spacing w:line="360" w:lineRule="auto"/>
        <w:rPr>
          <w:rFonts w:ascii="Arial" w:hAnsi="Arial" w:cs="Arial"/>
          <w:sz w:val="24"/>
          <w:szCs w:val="24"/>
          <w:lang w:val="en-GB"/>
        </w:rPr>
      </w:pPr>
    </w:p>
    <w:p w:rsidR="00110CF8" w:rsidRDefault="00110CF8" w:rsidP="00FA37EF">
      <w:pPr>
        <w:spacing w:line="360" w:lineRule="auto"/>
        <w:rPr>
          <w:rFonts w:ascii="Arial" w:hAnsi="Arial" w:cs="Arial"/>
          <w:sz w:val="24"/>
          <w:szCs w:val="24"/>
          <w:lang w:val="en-GB"/>
        </w:rPr>
      </w:pPr>
    </w:p>
    <w:p w:rsidR="00110CF8" w:rsidRDefault="00110CF8" w:rsidP="00FA37EF">
      <w:pPr>
        <w:spacing w:line="360" w:lineRule="auto"/>
        <w:rPr>
          <w:rFonts w:ascii="Arial" w:hAnsi="Arial" w:cs="Arial"/>
          <w:sz w:val="24"/>
          <w:szCs w:val="24"/>
          <w:lang w:val="en-GB"/>
        </w:rPr>
      </w:pPr>
    </w:p>
    <w:p w:rsidR="00110CF8" w:rsidRDefault="00110CF8" w:rsidP="00FA37EF">
      <w:pPr>
        <w:spacing w:line="360" w:lineRule="auto"/>
        <w:rPr>
          <w:rFonts w:ascii="Arial" w:hAnsi="Arial" w:cs="Arial"/>
          <w:sz w:val="24"/>
          <w:szCs w:val="24"/>
          <w:lang w:val="en-GB"/>
        </w:rPr>
      </w:pPr>
    </w:p>
    <w:p w:rsidR="0096455F" w:rsidRPr="0096455F" w:rsidRDefault="0096455F" w:rsidP="00FA37EF">
      <w:pPr>
        <w:spacing w:line="360" w:lineRule="auto"/>
        <w:rPr>
          <w:rFonts w:ascii="Arial" w:hAnsi="Arial" w:cs="Arial"/>
          <w:b/>
          <w:sz w:val="24"/>
          <w:szCs w:val="24"/>
          <w:u w:val="single"/>
          <w:lang w:val="en-GB"/>
        </w:rPr>
      </w:pPr>
      <w:r w:rsidRPr="0096455F">
        <w:rPr>
          <w:rFonts w:ascii="Arial" w:hAnsi="Arial" w:cs="Arial"/>
          <w:b/>
          <w:sz w:val="24"/>
          <w:szCs w:val="24"/>
          <w:u w:val="single"/>
          <w:lang w:val="en-GB"/>
        </w:rPr>
        <w:t>Appendix A</w:t>
      </w:r>
    </w:p>
    <w:p w:rsidR="0096455F" w:rsidRDefault="0096455F" w:rsidP="00FA37EF">
      <w:pPr>
        <w:spacing w:line="360" w:lineRule="auto"/>
        <w:rPr>
          <w:rFonts w:ascii="Arial" w:hAnsi="Arial" w:cs="Arial"/>
          <w:sz w:val="24"/>
          <w:szCs w:val="24"/>
          <w:lang w:val="en-GB"/>
        </w:rPr>
      </w:pPr>
    </w:p>
    <w:p w:rsidR="0096455F" w:rsidRDefault="0096455F" w:rsidP="00FA37EF">
      <w:pPr>
        <w:spacing w:line="360" w:lineRule="auto"/>
        <w:rPr>
          <w:rFonts w:ascii="Arial" w:hAnsi="Arial" w:cs="Arial"/>
          <w:sz w:val="24"/>
          <w:szCs w:val="24"/>
          <w:lang w:val="en-GB"/>
        </w:rPr>
      </w:pPr>
      <w:r>
        <w:rPr>
          <w:rFonts w:ascii="Arial" w:hAnsi="Arial" w:cs="Arial"/>
          <w:sz w:val="24"/>
          <w:szCs w:val="24"/>
          <w:lang w:val="en-GB"/>
        </w:rPr>
        <w:t xml:space="preserve">1. What kind of article is it? </w:t>
      </w:r>
      <w:proofErr w:type="gramStart"/>
      <w:r>
        <w:rPr>
          <w:rFonts w:ascii="Arial" w:hAnsi="Arial" w:cs="Arial"/>
          <w:sz w:val="24"/>
          <w:szCs w:val="24"/>
          <w:lang w:val="en-GB"/>
        </w:rPr>
        <w:t>(</w:t>
      </w:r>
      <w:r w:rsidR="006725D9">
        <w:rPr>
          <w:rFonts w:ascii="Arial" w:hAnsi="Arial" w:cs="Arial"/>
          <w:sz w:val="24"/>
          <w:szCs w:val="24"/>
          <w:lang w:val="en-GB"/>
        </w:rPr>
        <w:t xml:space="preserve"> </w:t>
      </w:r>
      <w:r>
        <w:rPr>
          <w:rFonts w:ascii="Arial" w:hAnsi="Arial" w:cs="Arial"/>
          <w:sz w:val="24"/>
          <w:szCs w:val="24"/>
          <w:lang w:val="en-GB"/>
        </w:rPr>
        <w:t>data</w:t>
      </w:r>
      <w:proofErr w:type="gramEnd"/>
      <w:r>
        <w:rPr>
          <w:rFonts w:ascii="Arial" w:hAnsi="Arial" w:cs="Arial"/>
          <w:sz w:val="24"/>
          <w:szCs w:val="24"/>
          <w:lang w:val="en-GB"/>
        </w:rPr>
        <w:t xml:space="preserve"> or theory argument</w:t>
      </w:r>
      <w:r w:rsidR="006725D9">
        <w:rPr>
          <w:rFonts w:ascii="Arial" w:hAnsi="Arial" w:cs="Arial"/>
          <w:sz w:val="24"/>
          <w:szCs w:val="24"/>
          <w:lang w:val="en-GB"/>
        </w:rPr>
        <w:t xml:space="preserve"> </w:t>
      </w:r>
      <w:r>
        <w:rPr>
          <w:rFonts w:ascii="Arial" w:hAnsi="Arial" w:cs="Arial"/>
          <w:sz w:val="24"/>
          <w:szCs w:val="24"/>
          <w:lang w:val="en-GB"/>
        </w:rPr>
        <w:t>)</w:t>
      </w:r>
    </w:p>
    <w:p w:rsidR="0096455F" w:rsidRDefault="0096455F" w:rsidP="00FA37EF">
      <w:pPr>
        <w:spacing w:line="360" w:lineRule="auto"/>
        <w:rPr>
          <w:rFonts w:ascii="Arial" w:hAnsi="Arial" w:cs="Arial"/>
          <w:sz w:val="24"/>
          <w:szCs w:val="24"/>
          <w:lang w:val="en-GB"/>
        </w:rPr>
      </w:pPr>
      <w:r>
        <w:rPr>
          <w:rFonts w:ascii="Arial" w:hAnsi="Arial" w:cs="Arial"/>
          <w:sz w:val="24"/>
          <w:szCs w:val="24"/>
          <w:lang w:val="en-GB"/>
        </w:rPr>
        <w:t>2. What is the main area under discussion?</w:t>
      </w:r>
    </w:p>
    <w:p w:rsidR="0096455F" w:rsidRDefault="0096455F" w:rsidP="00FA37EF">
      <w:pPr>
        <w:spacing w:line="360" w:lineRule="auto"/>
        <w:rPr>
          <w:rFonts w:ascii="Arial" w:hAnsi="Arial" w:cs="Arial"/>
          <w:sz w:val="24"/>
          <w:szCs w:val="24"/>
          <w:lang w:val="en-GB"/>
        </w:rPr>
      </w:pPr>
      <w:r>
        <w:rPr>
          <w:rFonts w:ascii="Arial" w:hAnsi="Arial" w:cs="Arial"/>
          <w:sz w:val="24"/>
          <w:szCs w:val="24"/>
          <w:lang w:val="en-GB"/>
        </w:rPr>
        <w:t>3. What are the main findings?</w:t>
      </w:r>
    </w:p>
    <w:p w:rsidR="0096455F" w:rsidRDefault="0096455F" w:rsidP="00FA37EF">
      <w:pPr>
        <w:spacing w:line="360" w:lineRule="auto"/>
        <w:rPr>
          <w:rFonts w:ascii="Arial" w:hAnsi="Arial" w:cs="Arial"/>
          <w:sz w:val="24"/>
          <w:szCs w:val="24"/>
          <w:lang w:val="en-GB"/>
        </w:rPr>
      </w:pPr>
      <w:proofErr w:type="gramStart"/>
      <w:r>
        <w:rPr>
          <w:rFonts w:ascii="Arial" w:hAnsi="Arial" w:cs="Arial"/>
          <w:sz w:val="24"/>
          <w:szCs w:val="24"/>
          <w:lang w:val="en-GB"/>
        </w:rPr>
        <w:t>4.What</w:t>
      </w:r>
      <w:proofErr w:type="gramEnd"/>
      <w:r>
        <w:rPr>
          <w:rFonts w:ascii="Arial" w:hAnsi="Arial" w:cs="Arial"/>
          <w:sz w:val="24"/>
          <w:szCs w:val="24"/>
          <w:lang w:val="en-GB"/>
        </w:rPr>
        <w:t xml:space="preserve"> are the stated limitations?</w:t>
      </w:r>
    </w:p>
    <w:p w:rsidR="0096455F" w:rsidRDefault="0096455F" w:rsidP="00FA37EF">
      <w:pPr>
        <w:spacing w:line="360" w:lineRule="auto"/>
        <w:rPr>
          <w:rFonts w:ascii="Arial" w:hAnsi="Arial" w:cs="Arial"/>
          <w:sz w:val="24"/>
          <w:szCs w:val="24"/>
          <w:lang w:val="en-GB"/>
        </w:rPr>
      </w:pPr>
      <w:r>
        <w:rPr>
          <w:rFonts w:ascii="Arial" w:hAnsi="Arial" w:cs="Arial"/>
          <w:sz w:val="24"/>
          <w:szCs w:val="24"/>
          <w:lang w:val="en-GB"/>
        </w:rPr>
        <w:t>5. Where does the author’s data and evidence come from? Are they appropriate</w:t>
      </w:r>
      <w:r w:rsidR="006725D9">
        <w:rPr>
          <w:rFonts w:ascii="Arial" w:hAnsi="Arial" w:cs="Arial"/>
          <w:sz w:val="24"/>
          <w:szCs w:val="24"/>
          <w:lang w:val="en-GB"/>
        </w:rPr>
        <w:t xml:space="preserve"> </w:t>
      </w:r>
      <w:r>
        <w:rPr>
          <w:rFonts w:ascii="Arial" w:hAnsi="Arial" w:cs="Arial"/>
          <w:sz w:val="24"/>
          <w:szCs w:val="24"/>
          <w:lang w:val="en-GB"/>
        </w:rPr>
        <w:t>/</w:t>
      </w:r>
      <w:r w:rsidR="006725D9">
        <w:rPr>
          <w:rFonts w:ascii="Arial" w:hAnsi="Arial" w:cs="Arial"/>
          <w:sz w:val="24"/>
          <w:szCs w:val="24"/>
          <w:lang w:val="en-GB"/>
        </w:rPr>
        <w:t xml:space="preserve"> </w:t>
      </w:r>
      <w:r>
        <w:rPr>
          <w:rFonts w:ascii="Arial" w:hAnsi="Arial" w:cs="Arial"/>
          <w:sz w:val="24"/>
          <w:szCs w:val="24"/>
          <w:lang w:val="en-GB"/>
        </w:rPr>
        <w:t>sufficient?</w:t>
      </w:r>
    </w:p>
    <w:p w:rsidR="0096455F" w:rsidRDefault="0096455F" w:rsidP="00FA37EF">
      <w:pPr>
        <w:spacing w:line="360" w:lineRule="auto"/>
        <w:rPr>
          <w:rFonts w:ascii="Arial" w:hAnsi="Arial" w:cs="Arial"/>
          <w:sz w:val="24"/>
          <w:szCs w:val="24"/>
          <w:lang w:val="en-GB"/>
        </w:rPr>
      </w:pPr>
      <w:proofErr w:type="gramStart"/>
      <w:r>
        <w:rPr>
          <w:rFonts w:ascii="Arial" w:hAnsi="Arial" w:cs="Arial"/>
          <w:sz w:val="24"/>
          <w:szCs w:val="24"/>
          <w:lang w:val="en-GB"/>
        </w:rPr>
        <w:t>6.What</w:t>
      </w:r>
      <w:proofErr w:type="gramEnd"/>
      <w:r>
        <w:rPr>
          <w:rFonts w:ascii="Arial" w:hAnsi="Arial" w:cs="Arial"/>
          <w:sz w:val="24"/>
          <w:szCs w:val="24"/>
          <w:lang w:val="en-GB"/>
        </w:rPr>
        <w:t xml:space="preserve"> are the main issues and questions raised by the authors?</w:t>
      </w:r>
    </w:p>
    <w:p w:rsidR="0096455F" w:rsidRDefault="0096455F" w:rsidP="00FA37EF">
      <w:pPr>
        <w:spacing w:line="360" w:lineRule="auto"/>
        <w:rPr>
          <w:rFonts w:ascii="Arial" w:hAnsi="Arial" w:cs="Arial"/>
          <w:sz w:val="24"/>
          <w:szCs w:val="24"/>
          <w:lang w:val="en-GB"/>
        </w:rPr>
      </w:pPr>
      <w:proofErr w:type="gramStart"/>
      <w:r>
        <w:rPr>
          <w:rFonts w:ascii="Arial" w:hAnsi="Arial" w:cs="Arial"/>
          <w:sz w:val="24"/>
          <w:szCs w:val="24"/>
          <w:lang w:val="en-GB"/>
        </w:rPr>
        <w:t xml:space="preserve">7. How well are </w:t>
      </w:r>
      <w:r w:rsidR="006725D9">
        <w:rPr>
          <w:rFonts w:ascii="Arial" w:hAnsi="Arial" w:cs="Arial"/>
          <w:sz w:val="24"/>
          <w:szCs w:val="24"/>
          <w:lang w:val="en-GB"/>
        </w:rPr>
        <w:t>the above</w:t>
      </w:r>
      <w:proofErr w:type="gramEnd"/>
      <w:r w:rsidR="006725D9">
        <w:rPr>
          <w:rFonts w:ascii="Arial" w:hAnsi="Arial" w:cs="Arial"/>
          <w:sz w:val="24"/>
          <w:szCs w:val="24"/>
          <w:lang w:val="en-GB"/>
        </w:rPr>
        <w:t xml:space="preserve"> addressed?</w:t>
      </w:r>
    </w:p>
    <w:p w:rsidR="006725D9" w:rsidRDefault="006725D9" w:rsidP="00FA37EF">
      <w:pPr>
        <w:spacing w:line="360" w:lineRule="auto"/>
        <w:rPr>
          <w:rFonts w:ascii="Arial" w:hAnsi="Arial" w:cs="Arial"/>
          <w:sz w:val="24"/>
          <w:szCs w:val="24"/>
          <w:lang w:val="en-GB"/>
        </w:rPr>
      </w:pPr>
      <w:r>
        <w:rPr>
          <w:rFonts w:ascii="Arial" w:hAnsi="Arial" w:cs="Arial"/>
          <w:sz w:val="24"/>
          <w:szCs w:val="24"/>
          <w:lang w:val="en-GB"/>
        </w:rPr>
        <w:t xml:space="preserve">8. What are the major points / interpretations made by the authors in terms of the issues / </w:t>
      </w:r>
      <w:proofErr w:type="gramStart"/>
      <w:r>
        <w:rPr>
          <w:rFonts w:ascii="Arial" w:hAnsi="Arial" w:cs="Arial"/>
          <w:sz w:val="24"/>
          <w:szCs w:val="24"/>
          <w:lang w:val="en-GB"/>
        </w:rPr>
        <w:t>questions</w:t>
      </w:r>
      <w:proofErr w:type="gramEnd"/>
    </w:p>
    <w:p w:rsidR="006725D9" w:rsidRDefault="006725D9" w:rsidP="00FA37EF">
      <w:pPr>
        <w:spacing w:line="360" w:lineRule="auto"/>
        <w:rPr>
          <w:rFonts w:ascii="Arial" w:hAnsi="Arial" w:cs="Arial"/>
          <w:sz w:val="24"/>
          <w:szCs w:val="24"/>
          <w:lang w:val="en-GB"/>
        </w:rPr>
      </w:pPr>
      <w:r>
        <w:rPr>
          <w:rFonts w:ascii="Arial" w:hAnsi="Arial" w:cs="Arial"/>
          <w:sz w:val="24"/>
          <w:szCs w:val="24"/>
          <w:lang w:val="en-GB"/>
        </w:rPr>
        <w:t>9. Is the text balanced? Is it fair / biased?</w:t>
      </w:r>
    </w:p>
    <w:p w:rsidR="006725D9" w:rsidRDefault="006725D9" w:rsidP="00FA37EF">
      <w:pPr>
        <w:spacing w:line="360" w:lineRule="auto"/>
        <w:rPr>
          <w:rFonts w:ascii="Arial" w:hAnsi="Arial" w:cs="Arial"/>
          <w:sz w:val="24"/>
          <w:szCs w:val="24"/>
          <w:lang w:val="en-GB"/>
        </w:rPr>
      </w:pPr>
      <w:r>
        <w:rPr>
          <w:rFonts w:ascii="Arial" w:hAnsi="Arial" w:cs="Arial"/>
          <w:sz w:val="24"/>
          <w:szCs w:val="24"/>
          <w:lang w:val="en-GB"/>
        </w:rPr>
        <w:t>10</w:t>
      </w:r>
      <w:proofErr w:type="gramStart"/>
      <w:r>
        <w:rPr>
          <w:rFonts w:ascii="Arial" w:hAnsi="Arial" w:cs="Arial"/>
          <w:sz w:val="24"/>
          <w:szCs w:val="24"/>
          <w:lang w:val="en-GB"/>
        </w:rPr>
        <w:t>.Does</w:t>
      </w:r>
      <w:proofErr w:type="gramEnd"/>
      <w:r>
        <w:rPr>
          <w:rFonts w:ascii="Arial" w:hAnsi="Arial" w:cs="Arial"/>
          <w:sz w:val="24"/>
          <w:szCs w:val="24"/>
          <w:lang w:val="en-GB"/>
        </w:rPr>
        <w:t xml:space="preserve"> the author make original contributions to the topic with this article? How?</w:t>
      </w:r>
    </w:p>
    <w:p w:rsidR="0096455F" w:rsidRDefault="0096455F" w:rsidP="00FA37EF">
      <w:pPr>
        <w:spacing w:line="360" w:lineRule="auto"/>
        <w:rPr>
          <w:rFonts w:ascii="Arial" w:hAnsi="Arial" w:cs="Arial"/>
          <w:sz w:val="24"/>
          <w:szCs w:val="24"/>
          <w:lang w:val="en-GB"/>
        </w:rPr>
      </w:pPr>
    </w:p>
    <w:p w:rsidR="0096455F" w:rsidRDefault="0096455F" w:rsidP="00FA37EF">
      <w:pPr>
        <w:spacing w:line="360" w:lineRule="auto"/>
        <w:rPr>
          <w:rFonts w:ascii="Arial" w:hAnsi="Arial" w:cs="Arial"/>
          <w:sz w:val="24"/>
          <w:szCs w:val="24"/>
          <w:lang w:val="en-GB"/>
        </w:rPr>
      </w:pPr>
    </w:p>
    <w:p w:rsidR="0096455F" w:rsidRDefault="0096455F" w:rsidP="00FA37EF">
      <w:pPr>
        <w:spacing w:line="360" w:lineRule="auto"/>
        <w:rPr>
          <w:rFonts w:ascii="Arial" w:hAnsi="Arial" w:cs="Arial"/>
          <w:sz w:val="24"/>
          <w:szCs w:val="24"/>
          <w:lang w:val="en-GB"/>
        </w:rPr>
      </w:pPr>
    </w:p>
    <w:p w:rsidR="0096455F" w:rsidRDefault="0096455F" w:rsidP="00FA37EF">
      <w:pPr>
        <w:spacing w:line="360" w:lineRule="auto"/>
        <w:rPr>
          <w:rFonts w:ascii="Arial" w:hAnsi="Arial" w:cs="Arial"/>
          <w:sz w:val="24"/>
          <w:szCs w:val="24"/>
          <w:lang w:val="en-GB"/>
        </w:rPr>
      </w:pPr>
    </w:p>
    <w:p w:rsidR="00110CF8" w:rsidRDefault="00110CF8" w:rsidP="00FA37EF">
      <w:pPr>
        <w:spacing w:line="360" w:lineRule="auto"/>
        <w:rPr>
          <w:rFonts w:ascii="Arial" w:hAnsi="Arial" w:cs="Arial"/>
          <w:sz w:val="24"/>
          <w:szCs w:val="24"/>
          <w:lang w:val="en-GB"/>
        </w:rPr>
      </w:pPr>
    </w:p>
    <w:p w:rsidR="00110CF8" w:rsidRDefault="00110CF8" w:rsidP="00FA37EF">
      <w:pPr>
        <w:spacing w:line="360" w:lineRule="auto"/>
        <w:rPr>
          <w:rFonts w:ascii="Arial" w:hAnsi="Arial" w:cs="Arial"/>
          <w:sz w:val="24"/>
          <w:szCs w:val="24"/>
          <w:lang w:val="en-GB"/>
        </w:rPr>
      </w:pPr>
    </w:p>
    <w:p w:rsidR="00110CF8" w:rsidRDefault="00110CF8" w:rsidP="00FA37EF">
      <w:pPr>
        <w:spacing w:line="360" w:lineRule="auto"/>
        <w:rPr>
          <w:rFonts w:ascii="Arial" w:hAnsi="Arial" w:cs="Arial"/>
          <w:sz w:val="24"/>
          <w:szCs w:val="24"/>
          <w:lang w:val="en-GB"/>
        </w:rPr>
      </w:pPr>
    </w:p>
    <w:p w:rsidR="00110CF8" w:rsidRDefault="00110CF8" w:rsidP="00FA37EF">
      <w:pPr>
        <w:spacing w:line="360" w:lineRule="auto"/>
        <w:rPr>
          <w:rFonts w:ascii="Arial" w:hAnsi="Arial" w:cs="Arial"/>
          <w:sz w:val="24"/>
          <w:szCs w:val="24"/>
          <w:lang w:val="en-GB"/>
        </w:rPr>
      </w:pPr>
    </w:p>
    <w:p w:rsidR="00110CF8" w:rsidRDefault="00110CF8" w:rsidP="00FA37EF">
      <w:pPr>
        <w:spacing w:line="360" w:lineRule="auto"/>
        <w:rPr>
          <w:rFonts w:ascii="Arial" w:hAnsi="Arial" w:cs="Arial"/>
          <w:sz w:val="24"/>
          <w:szCs w:val="24"/>
          <w:lang w:val="en-GB"/>
        </w:rPr>
      </w:pPr>
    </w:p>
    <w:p w:rsidR="00110CF8" w:rsidRPr="00FA37EF" w:rsidRDefault="00110CF8" w:rsidP="00FA37EF">
      <w:pPr>
        <w:spacing w:line="360" w:lineRule="auto"/>
        <w:rPr>
          <w:rFonts w:ascii="Arial" w:hAnsi="Arial" w:cs="Arial"/>
          <w:sz w:val="24"/>
          <w:szCs w:val="24"/>
          <w:lang w:val="en-GB"/>
        </w:rPr>
      </w:pPr>
    </w:p>
    <w:p w:rsidR="00B051C8" w:rsidRPr="00EB426E" w:rsidRDefault="00B051C8" w:rsidP="00FA37EF">
      <w:pPr>
        <w:spacing w:line="360" w:lineRule="auto"/>
        <w:rPr>
          <w:rFonts w:ascii="Arial" w:hAnsi="Arial" w:cs="Arial"/>
          <w:b/>
          <w:sz w:val="24"/>
          <w:szCs w:val="24"/>
          <w:u w:val="single"/>
          <w:lang w:val="en-GB"/>
        </w:rPr>
      </w:pPr>
      <w:r w:rsidRPr="00EB426E">
        <w:rPr>
          <w:rFonts w:ascii="Arial" w:hAnsi="Arial" w:cs="Arial"/>
          <w:b/>
          <w:sz w:val="24"/>
          <w:szCs w:val="24"/>
          <w:u w:val="single"/>
          <w:lang w:val="en-GB"/>
        </w:rPr>
        <w:t>References</w:t>
      </w:r>
    </w:p>
    <w:p w:rsidR="001316AA" w:rsidRPr="00FA37EF" w:rsidRDefault="001316AA" w:rsidP="00FA37EF">
      <w:pPr>
        <w:spacing w:line="360" w:lineRule="auto"/>
        <w:rPr>
          <w:rFonts w:ascii="Arial" w:hAnsi="Arial" w:cs="Arial"/>
          <w:sz w:val="24"/>
          <w:szCs w:val="24"/>
          <w:lang w:val="en-GB"/>
        </w:rPr>
      </w:pPr>
    </w:p>
    <w:p w:rsidR="00AC3FBF" w:rsidRPr="00FA37EF" w:rsidRDefault="00AC3FBF" w:rsidP="00FA37EF">
      <w:pPr>
        <w:spacing w:line="360" w:lineRule="auto"/>
        <w:rPr>
          <w:rFonts w:ascii="Arial" w:hAnsi="Arial" w:cs="Arial"/>
          <w:sz w:val="24"/>
          <w:szCs w:val="24"/>
          <w:lang w:val="en-GB"/>
        </w:rPr>
      </w:pPr>
      <w:r w:rsidRPr="00FA37EF">
        <w:rPr>
          <w:rFonts w:ascii="Arial" w:hAnsi="Arial" w:cs="Arial"/>
          <w:sz w:val="24"/>
          <w:szCs w:val="24"/>
          <w:lang w:val="en-GB"/>
        </w:rPr>
        <w:t>Gately, C</w:t>
      </w:r>
      <w:r w:rsidR="00110CF8">
        <w:rPr>
          <w:rFonts w:ascii="Arial" w:hAnsi="Arial" w:cs="Arial"/>
          <w:sz w:val="24"/>
          <w:szCs w:val="24"/>
          <w:lang w:val="en-GB"/>
        </w:rPr>
        <w:t xml:space="preserve"> </w:t>
      </w:r>
      <w:r w:rsidRPr="00FA37EF">
        <w:rPr>
          <w:rFonts w:ascii="Arial" w:hAnsi="Arial" w:cs="Arial"/>
          <w:sz w:val="24"/>
          <w:szCs w:val="24"/>
          <w:lang w:val="en-GB"/>
        </w:rPr>
        <w:t>G and Cunningham, J</w:t>
      </w:r>
      <w:r w:rsidR="00110CF8">
        <w:rPr>
          <w:rFonts w:ascii="Arial" w:hAnsi="Arial" w:cs="Arial"/>
          <w:sz w:val="24"/>
          <w:szCs w:val="24"/>
          <w:lang w:val="en-GB"/>
        </w:rPr>
        <w:t xml:space="preserve"> </w:t>
      </w:r>
      <w:proofErr w:type="gramStart"/>
      <w:r w:rsidRPr="00FA37EF">
        <w:rPr>
          <w:rFonts w:ascii="Arial" w:hAnsi="Arial" w:cs="Arial"/>
          <w:sz w:val="24"/>
          <w:szCs w:val="24"/>
          <w:lang w:val="en-GB"/>
        </w:rPr>
        <w:t>A  (</w:t>
      </w:r>
      <w:proofErr w:type="gramEnd"/>
      <w:r w:rsidRPr="00FA37EF">
        <w:rPr>
          <w:rFonts w:ascii="Arial" w:hAnsi="Arial" w:cs="Arial"/>
          <w:sz w:val="24"/>
          <w:szCs w:val="24"/>
          <w:lang w:val="en-GB"/>
        </w:rPr>
        <w:t xml:space="preserve">2014): </w:t>
      </w:r>
      <w:r w:rsidR="00DB2B4A" w:rsidRPr="00FA37EF">
        <w:rPr>
          <w:rFonts w:ascii="Arial" w:hAnsi="Arial" w:cs="Arial"/>
          <w:sz w:val="24"/>
          <w:szCs w:val="24"/>
          <w:lang w:val="en-GB"/>
        </w:rPr>
        <w:t>“</w:t>
      </w:r>
      <w:r w:rsidRPr="00FA37EF">
        <w:rPr>
          <w:rFonts w:ascii="Arial" w:hAnsi="Arial" w:cs="Arial"/>
          <w:sz w:val="24"/>
          <w:szCs w:val="24"/>
          <w:lang w:val="en-GB"/>
        </w:rPr>
        <w:t>Building intellectual capital in incubated technology firms</w:t>
      </w:r>
      <w:r w:rsidR="00DB2B4A" w:rsidRPr="00FA37EF">
        <w:rPr>
          <w:rFonts w:ascii="Arial" w:hAnsi="Arial" w:cs="Arial"/>
          <w:sz w:val="24"/>
          <w:szCs w:val="24"/>
          <w:lang w:val="en-GB"/>
        </w:rPr>
        <w:t xml:space="preserve">”  </w:t>
      </w:r>
    </w:p>
    <w:p w:rsidR="00DB2B4A" w:rsidRPr="00FA37EF" w:rsidRDefault="00DB2B4A" w:rsidP="00FA37EF">
      <w:pPr>
        <w:spacing w:line="360" w:lineRule="auto"/>
        <w:rPr>
          <w:rFonts w:ascii="Arial" w:hAnsi="Arial" w:cs="Arial"/>
          <w:sz w:val="24"/>
          <w:szCs w:val="24"/>
          <w:lang w:val="en-GB"/>
        </w:rPr>
      </w:pPr>
      <w:r w:rsidRPr="00FA37EF">
        <w:rPr>
          <w:rFonts w:ascii="Arial" w:hAnsi="Arial" w:cs="Arial"/>
          <w:sz w:val="24"/>
          <w:szCs w:val="24"/>
          <w:lang w:val="en-GB"/>
        </w:rPr>
        <w:t>Journal of Intel</w:t>
      </w:r>
      <w:r w:rsidR="00110CF8">
        <w:rPr>
          <w:rFonts w:ascii="Arial" w:hAnsi="Arial" w:cs="Arial"/>
          <w:sz w:val="24"/>
          <w:szCs w:val="24"/>
          <w:lang w:val="en-GB"/>
        </w:rPr>
        <w:t>l</w:t>
      </w:r>
      <w:r w:rsidRPr="00FA37EF">
        <w:rPr>
          <w:rFonts w:ascii="Arial" w:hAnsi="Arial" w:cs="Arial"/>
          <w:sz w:val="24"/>
          <w:szCs w:val="24"/>
          <w:lang w:val="en-GB"/>
        </w:rPr>
        <w:t>ectual capital, Vol.15 No.4 2014</w:t>
      </w:r>
    </w:p>
    <w:p w:rsidR="00DB2B4A" w:rsidRDefault="002B0CD5" w:rsidP="00FA37EF">
      <w:pPr>
        <w:spacing w:line="360" w:lineRule="auto"/>
        <w:rPr>
          <w:rStyle w:val="Hyperlink"/>
          <w:rFonts w:ascii="Arial" w:hAnsi="Arial" w:cs="Arial"/>
          <w:sz w:val="24"/>
          <w:szCs w:val="24"/>
          <w:lang w:val="en-GB"/>
        </w:rPr>
      </w:pPr>
      <w:hyperlink r:id="rId8" w:history="1">
        <w:r w:rsidR="00DB2B4A" w:rsidRPr="00FA37EF">
          <w:rPr>
            <w:rStyle w:val="Hyperlink"/>
            <w:rFonts w:ascii="Arial" w:hAnsi="Arial" w:cs="Arial"/>
            <w:sz w:val="24"/>
            <w:szCs w:val="24"/>
            <w:lang w:val="en-GB"/>
          </w:rPr>
          <w:t>www.emeraldinsight.com/1469 -1930</w:t>
        </w:r>
      </w:hyperlink>
    </w:p>
    <w:p w:rsidR="00DB2B4A" w:rsidRPr="00FA37EF" w:rsidRDefault="00DB2B4A" w:rsidP="00FA37EF">
      <w:pPr>
        <w:spacing w:line="360" w:lineRule="auto"/>
        <w:rPr>
          <w:rFonts w:ascii="Arial" w:hAnsi="Arial" w:cs="Arial"/>
          <w:sz w:val="24"/>
          <w:szCs w:val="24"/>
          <w:lang w:val="en-GB"/>
        </w:rPr>
      </w:pPr>
    </w:p>
    <w:p w:rsidR="00DB2B4A" w:rsidRPr="00FA37EF" w:rsidRDefault="00DB2B4A" w:rsidP="00FA37EF">
      <w:pPr>
        <w:spacing w:line="360" w:lineRule="auto"/>
        <w:rPr>
          <w:rFonts w:ascii="Arial" w:hAnsi="Arial" w:cs="Arial"/>
          <w:sz w:val="24"/>
          <w:szCs w:val="24"/>
          <w:lang w:val="en-GB"/>
        </w:rPr>
      </w:pPr>
      <w:proofErr w:type="spellStart"/>
      <w:r w:rsidRPr="00FA37EF">
        <w:rPr>
          <w:rFonts w:ascii="Arial" w:hAnsi="Arial" w:cs="Arial"/>
          <w:sz w:val="24"/>
          <w:szCs w:val="24"/>
          <w:lang w:val="en-GB"/>
        </w:rPr>
        <w:t>Matricano</w:t>
      </w:r>
      <w:proofErr w:type="spellEnd"/>
      <w:r w:rsidRPr="00FA37EF">
        <w:rPr>
          <w:rFonts w:ascii="Arial" w:hAnsi="Arial" w:cs="Arial"/>
          <w:sz w:val="24"/>
          <w:szCs w:val="24"/>
          <w:lang w:val="en-GB"/>
        </w:rPr>
        <w:t xml:space="preserve">, </w:t>
      </w:r>
      <w:proofErr w:type="gramStart"/>
      <w:r w:rsidRPr="00FA37EF">
        <w:rPr>
          <w:rFonts w:ascii="Arial" w:hAnsi="Arial" w:cs="Arial"/>
          <w:sz w:val="24"/>
          <w:szCs w:val="24"/>
          <w:lang w:val="en-GB"/>
        </w:rPr>
        <w:t>D</w:t>
      </w:r>
      <w:r w:rsidR="00110CF8">
        <w:rPr>
          <w:rFonts w:ascii="Arial" w:hAnsi="Arial" w:cs="Arial"/>
          <w:sz w:val="24"/>
          <w:szCs w:val="24"/>
          <w:lang w:val="en-GB"/>
        </w:rPr>
        <w:t xml:space="preserve">  (</w:t>
      </w:r>
      <w:proofErr w:type="gramEnd"/>
      <w:r w:rsidR="00110CF8">
        <w:rPr>
          <w:rFonts w:ascii="Arial" w:hAnsi="Arial" w:cs="Arial"/>
          <w:sz w:val="24"/>
          <w:szCs w:val="24"/>
          <w:lang w:val="en-GB"/>
        </w:rPr>
        <w:t>2016): The impact of intellectual capital on start-up expectations</w:t>
      </w:r>
    </w:p>
    <w:p w:rsidR="00110CF8" w:rsidRPr="00A00E27" w:rsidRDefault="00110CF8" w:rsidP="00110CF8">
      <w:pPr>
        <w:rPr>
          <w:rFonts w:ascii="Arial" w:hAnsi="Arial" w:cs="Arial"/>
          <w:sz w:val="24"/>
          <w:szCs w:val="24"/>
          <w:lang w:val="en-GB"/>
        </w:rPr>
      </w:pPr>
      <w:r w:rsidRPr="00A00E27">
        <w:rPr>
          <w:rFonts w:ascii="Arial" w:hAnsi="Arial" w:cs="Arial"/>
          <w:sz w:val="24"/>
          <w:szCs w:val="24"/>
          <w:lang w:val="en-GB"/>
        </w:rPr>
        <w:t>Journal of Intellectual capital, Vol.1</w:t>
      </w:r>
      <w:r w:rsidR="00A00E27" w:rsidRPr="00A00E27">
        <w:rPr>
          <w:rFonts w:ascii="Arial" w:hAnsi="Arial" w:cs="Arial"/>
          <w:sz w:val="24"/>
          <w:szCs w:val="24"/>
          <w:lang w:val="en-GB"/>
        </w:rPr>
        <w:t>7</w:t>
      </w:r>
      <w:r w:rsidRPr="00A00E27">
        <w:rPr>
          <w:rFonts w:ascii="Arial" w:hAnsi="Arial" w:cs="Arial"/>
          <w:sz w:val="24"/>
          <w:szCs w:val="24"/>
          <w:lang w:val="en-GB"/>
        </w:rPr>
        <w:t xml:space="preserve"> No.4 201</w:t>
      </w:r>
      <w:r w:rsidR="00A00E27" w:rsidRPr="00A00E27">
        <w:rPr>
          <w:rFonts w:ascii="Arial" w:hAnsi="Arial" w:cs="Arial"/>
          <w:sz w:val="24"/>
          <w:szCs w:val="24"/>
          <w:lang w:val="en-GB"/>
        </w:rPr>
        <w:t>6</w:t>
      </w:r>
    </w:p>
    <w:p w:rsidR="001316AA" w:rsidRDefault="002B0CD5" w:rsidP="00110CF8">
      <w:pPr>
        <w:rPr>
          <w:rFonts w:ascii="Arial" w:hAnsi="Arial" w:cs="Arial"/>
          <w:sz w:val="24"/>
          <w:szCs w:val="24"/>
          <w:lang w:val="en-GB"/>
        </w:rPr>
      </w:pPr>
      <w:hyperlink r:id="rId9" w:history="1">
        <w:r w:rsidR="00A00E27" w:rsidRPr="00E83C8E">
          <w:rPr>
            <w:rStyle w:val="Hyperlink"/>
            <w:rFonts w:ascii="Arial" w:hAnsi="Arial" w:cs="Arial"/>
            <w:sz w:val="24"/>
            <w:szCs w:val="24"/>
            <w:lang w:val="en-GB"/>
          </w:rPr>
          <w:t>www.emeraldinsight.com/1469 -1930</w:t>
        </w:r>
      </w:hyperlink>
    </w:p>
    <w:p w:rsidR="002C6FD1" w:rsidRDefault="002C6FD1" w:rsidP="00110CF8">
      <w:pPr>
        <w:rPr>
          <w:rFonts w:ascii="Arial" w:hAnsi="Arial" w:cs="Arial"/>
          <w:sz w:val="24"/>
          <w:szCs w:val="24"/>
          <w:lang w:val="en-GB"/>
        </w:rPr>
      </w:pPr>
    </w:p>
    <w:p w:rsidR="00303A40" w:rsidRDefault="00303A40" w:rsidP="00110CF8">
      <w:pPr>
        <w:rPr>
          <w:rFonts w:ascii="Arial" w:hAnsi="Arial" w:cs="Arial"/>
          <w:sz w:val="24"/>
          <w:szCs w:val="24"/>
          <w:lang w:val="en-GB"/>
        </w:rPr>
      </w:pPr>
    </w:p>
    <w:p w:rsidR="002C6FD1" w:rsidRDefault="002C6FD1" w:rsidP="00110CF8">
      <w:pPr>
        <w:rPr>
          <w:rFonts w:ascii="Arial" w:hAnsi="Arial" w:cs="Arial"/>
          <w:sz w:val="24"/>
          <w:szCs w:val="24"/>
          <w:lang w:val="en-GB"/>
        </w:rPr>
      </w:pPr>
      <w:proofErr w:type="spellStart"/>
      <w:r>
        <w:rPr>
          <w:rFonts w:ascii="Arial" w:hAnsi="Arial" w:cs="Arial"/>
          <w:sz w:val="24"/>
          <w:szCs w:val="24"/>
          <w:lang w:val="en-GB"/>
        </w:rPr>
        <w:t>Secundo</w:t>
      </w:r>
      <w:proofErr w:type="spellEnd"/>
      <w:r>
        <w:rPr>
          <w:rFonts w:ascii="Arial" w:hAnsi="Arial" w:cs="Arial"/>
          <w:sz w:val="24"/>
          <w:szCs w:val="24"/>
          <w:lang w:val="en-GB"/>
        </w:rPr>
        <w:t xml:space="preserve">, </w:t>
      </w:r>
      <w:proofErr w:type="gramStart"/>
      <w:r>
        <w:rPr>
          <w:rFonts w:ascii="Arial" w:hAnsi="Arial" w:cs="Arial"/>
          <w:sz w:val="24"/>
          <w:szCs w:val="24"/>
          <w:lang w:val="en-GB"/>
        </w:rPr>
        <w:t>G ;</w:t>
      </w:r>
      <w:proofErr w:type="gramEnd"/>
      <w:r>
        <w:rPr>
          <w:rFonts w:ascii="Arial" w:hAnsi="Arial" w:cs="Arial"/>
          <w:sz w:val="24"/>
          <w:szCs w:val="24"/>
          <w:lang w:val="en-GB"/>
        </w:rPr>
        <w:t xml:space="preserve"> </w:t>
      </w:r>
      <w:proofErr w:type="spellStart"/>
      <w:r>
        <w:rPr>
          <w:rFonts w:ascii="Arial" w:hAnsi="Arial" w:cs="Arial"/>
          <w:sz w:val="24"/>
          <w:szCs w:val="24"/>
          <w:lang w:val="en-GB"/>
        </w:rPr>
        <w:t>Passiante</w:t>
      </w:r>
      <w:proofErr w:type="spellEnd"/>
      <w:r>
        <w:rPr>
          <w:rFonts w:ascii="Arial" w:hAnsi="Arial" w:cs="Arial"/>
          <w:sz w:val="24"/>
          <w:szCs w:val="24"/>
          <w:lang w:val="en-GB"/>
        </w:rPr>
        <w:t xml:space="preserve">, G ; Matos, F; </w:t>
      </w:r>
      <w:proofErr w:type="spellStart"/>
      <w:r>
        <w:rPr>
          <w:rFonts w:ascii="Arial" w:hAnsi="Arial" w:cs="Arial"/>
          <w:sz w:val="24"/>
          <w:szCs w:val="24"/>
          <w:lang w:val="en-GB"/>
        </w:rPr>
        <w:t>Cabrita</w:t>
      </w:r>
      <w:proofErr w:type="spellEnd"/>
      <w:r>
        <w:rPr>
          <w:rFonts w:ascii="Arial" w:hAnsi="Arial" w:cs="Arial"/>
          <w:sz w:val="24"/>
          <w:szCs w:val="24"/>
          <w:lang w:val="en-GB"/>
        </w:rPr>
        <w:t>, M  (2015) : “Intellectual Capital in Academic Entrepreneurship: Moving Beyond Measurement”</w:t>
      </w:r>
    </w:p>
    <w:p w:rsidR="00667357" w:rsidRDefault="00667357" w:rsidP="00110CF8">
      <w:pPr>
        <w:rPr>
          <w:rFonts w:ascii="Arial" w:hAnsi="Arial" w:cs="Arial"/>
          <w:sz w:val="24"/>
          <w:szCs w:val="24"/>
          <w:lang w:val="en-GB"/>
        </w:rPr>
      </w:pPr>
      <w:r>
        <w:rPr>
          <w:rFonts w:ascii="Arial" w:hAnsi="Arial" w:cs="Arial"/>
          <w:sz w:val="24"/>
          <w:szCs w:val="24"/>
          <w:lang w:val="en-GB"/>
        </w:rPr>
        <w:t xml:space="preserve">Journal of Intellectual Capital, Vol </w:t>
      </w:r>
      <w:proofErr w:type="gramStart"/>
      <w:r>
        <w:rPr>
          <w:rFonts w:ascii="Arial" w:hAnsi="Arial" w:cs="Arial"/>
          <w:sz w:val="24"/>
          <w:szCs w:val="24"/>
          <w:lang w:val="en-GB"/>
        </w:rPr>
        <w:t>16  No.2</w:t>
      </w:r>
      <w:proofErr w:type="gramEnd"/>
      <w:r>
        <w:rPr>
          <w:rFonts w:ascii="Arial" w:hAnsi="Arial" w:cs="Arial"/>
          <w:sz w:val="24"/>
          <w:szCs w:val="24"/>
          <w:lang w:val="en-GB"/>
        </w:rPr>
        <w:t xml:space="preserve">  2015</w:t>
      </w:r>
    </w:p>
    <w:p w:rsidR="00A00E27" w:rsidRDefault="00A00E27" w:rsidP="00110CF8">
      <w:pPr>
        <w:rPr>
          <w:rFonts w:ascii="Arial" w:hAnsi="Arial" w:cs="Arial"/>
          <w:sz w:val="24"/>
          <w:szCs w:val="24"/>
          <w:lang w:val="en-GB"/>
        </w:rPr>
      </w:pPr>
    </w:p>
    <w:p w:rsidR="00A00E27" w:rsidRPr="00A00E27" w:rsidRDefault="00A00E27" w:rsidP="00110CF8">
      <w:pPr>
        <w:rPr>
          <w:rFonts w:ascii="Arial" w:hAnsi="Arial" w:cs="Arial"/>
          <w:sz w:val="24"/>
          <w:szCs w:val="24"/>
          <w:lang w:val="en-GB"/>
        </w:rPr>
      </w:pPr>
    </w:p>
    <w:sectPr w:rsidR="00A00E27" w:rsidRPr="00A00E27">
      <w:pgSz w:w="11906" w:h="16838"/>
      <w:pgMar w:top="1417" w:right="1417" w:bottom="1417" w:left="1417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endnote w:type="separator" w:id="-1">
    <w:p w:rsidR="00D246EA" w:rsidRDefault="00D246EA" w:rsidP="00D246EA">
      <w:pPr>
        <w:spacing w:after="0" w:line="240" w:lineRule="auto"/>
      </w:pPr>
      <w:r>
        <w:separator/>
      </w:r>
    </w:p>
  </w:endnote>
  <w:endnote w:type="continuationSeparator" w:id="0">
    <w:p w:rsidR="00D246EA" w:rsidRDefault="00D246EA" w:rsidP="00D246EA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</w:fonts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footnote w:type="separator" w:id="-1">
    <w:p w:rsidR="00D246EA" w:rsidRDefault="00D246EA" w:rsidP="00D246EA">
      <w:pPr>
        <w:spacing w:after="0" w:line="240" w:lineRule="auto"/>
      </w:pPr>
      <w:r>
        <w:separator/>
      </w:r>
    </w:p>
  </w:footnote>
  <w:footnote w:type="continuationSeparator" w:id="0">
    <w:p w:rsidR="00D246EA" w:rsidRDefault="00D246EA" w:rsidP="00D246EA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abstractNum w:abstractNumId="0">
    <w:nsid w:val="01F70CE3"/>
    <w:multiLevelType w:val="multilevel"/>
    <w:tmpl w:val="F2FC446C"/>
    <w:lvl w:ilvl="0">
      <w:start w:val="1"/>
      <w:numFmt w:val="decimal"/>
      <w:lvlText w:val="%1-"/>
      <w:lvlJc w:val="left"/>
      <w:pPr>
        <w:ind w:left="390" w:hanging="390"/>
      </w:pPr>
      <w:rPr>
        <w:rFonts w:hint="default"/>
      </w:rPr>
    </w:lvl>
    <w:lvl w:ilvl="1">
      <w:start w:val="1"/>
      <w:numFmt w:val="decimal"/>
      <w:lvlText w:val="%1-%2-"/>
      <w:lvlJc w:val="left"/>
      <w:pPr>
        <w:ind w:left="720" w:hanging="720"/>
      </w:pPr>
      <w:rPr>
        <w:rFonts w:hint="default"/>
      </w:rPr>
    </w:lvl>
    <w:lvl w:ilvl="2">
      <w:start w:val="1"/>
      <w:numFmt w:val="decimal"/>
      <w:lvlText w:val="%1-%2-%3."/>
      <w:lvlJc w:val="left"/>
      <w:pPr>
        <w:ind w:left="720" w:hanging="720"/>
      </w:pPr>
      <w:rPr>
        <w:rFonts w:hint="default"/>
      </w:rPr>
    </w:lvl>
    <w:lvl w:ilvl="3">
      <w:start w:val="1"/>
      <w:numFmt w:val="decimal"/>
      <w:lvlText w:val="%1-%2-%3.%4."/>
      <w:lvlJc w:val="left"/>
      <w:pPr>
        <w:ind w:left="1080" w:hanging="1080"/>
      </w:pPr>
      <w:rPr>
        <w:rFonts w:hint="default"/>
      </w:rPr>
    </w:lvl>
    <w:lvl w:ilvl="4">
      <w:start w:val="1"/>
      <w:numFmt w:val="decimal"/>
      <w:lvlText w:val="%1-%2-%3.%4.%5."/>
      <w:lvlJc w:val="left"/>
      <w:pPr>
        <w:ind w:left="1080" w:hanging="1080"/>
      </w:pPr>
      <w:rPr>
        <w:rFonts w:hint="default"/>
      </w:rPr>
    </w:lvl>
    <w:lvl w:ilvl="5">
      <w:start w:val="1"/>
      <w:numFmt w:val="decimal"/>
      <w:lvlText w:val="%1-%2-%3.%4.%5.%6."/>
      <w:lvlJc w:val="left"/>
      <w:pPr>
        <w:ind w:left="1440" w:hanging="1440"/>
      </w:pPr>
      <w:rPr>
        <w:rFonts w:hint="default"/>
      </w:rPr>
    </w:lvl>
    <w:lvl w:ilvl="6">
      <w:start w:val="1"/>
      <w:numFmt w:val="decimal"/>
      <w:lvlText w:val="%1-%2-%3.%4.%5.%6.%7."/>
      <w:lvlJc w:val="left"/>
      <w:pPr>
        <w:ind w:left="1440" w:hanging="1440"/>
      </w:pPr>
      <w:rPr>
        <w:rFonts w:hint="default"/>
      </w:rPr>
    </w:lvl>
    <w:lvl w:ilvl="7">
      <w:start w:val="1"/>
      <w:numFmt w:val="decimal"/>
      <w:lvlText w:val="%1-%2-%3.%4.%5.%6.%7.%8."/>
      <w:lvlJc w:val="left"/>
      <w:pPr>
        <w:ind w:left="1800" w:hanging="1800"/>
      </w:pPr>
      <w:rPr>
        <w:rFonts w:hint="default"/>
      </w:rPr>
    </w:lvl>
    <w:lvl w:ilvl="8">
      <w:start w:val="1"/>
      <w:numFmt w:val="decimal"/>
      <w:lvlText w:val="%1-%2-%3.%4.%5.%6.%7.%8.%9."/>
      <w:lvlJc w:val="left"/>
      <w:pPr>
        <w:ind w:left="1800" w:hanging="1800"/>
      </w:pPr>
      <w:rPr>
        <w:rFonts w:hint="default"/>
      </w:rPr>
    </w:lvl>
  </w:abstractNum>
  <w:abstractNum w:abstractNumId="1">
    <w:nsid w:val="046C530B"/>
    <w:multiLevelType w:val="hybridMultilevel"/>
    <w:tmpl w:val="DC368A2C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>
    <w:nsid w:val="137819E1"/>
    <w:multiLevelType w:val="hybridMultilevel"/>
    <w:tmpl w:val="ECEEE61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>
    <w:nsid w:val="13D80564"/>
    <w:multiLevelType w:val="hybridMultilevel"/>
    <w:tmpl w:val="17AC857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>
    <w:nsid w:val="200D442B"/>
    <w:multiLevelType w:val="hybridMultilevel"/>
    <w:tmpl w:val="C8BC60B0"/>
    <w:lvl w:ilvl="0" w:tplc="6798BAEE">
      <w:start w:val="1"/>
      <w:numFmt w:val="bullet"/>
      <w:lvlText w:val=""/>
      <w:lvlJc w:val="left"/>
      <w:pPr>
        <w:ind w:left="720" w:hanging="360"/>
      </w:pPr>
      <w:rPr>
        <w:rFonts w:ascii="Symbol" w:eastAsiaTheme="minorHAnsi" w:hAnsi="Symbol" w:cs="Arial" w:hint="default"/>
      </w:rPr>
    </w:lvl>
    <w:lvl w:ilvl="1" w:tplc="040C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C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C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C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C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C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C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C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>
    <w:nsid w:val="29E328A1"/>
    <w:multiLevelType w:val="hybridMultilevel"/>
    <w:tmpl w:val="86C26670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>
    <w:nsid w:val="2AD56D3E"/>
    <w:multiLevelType w:val="hybridMultilevel"/>
    <w:tmpl w:val="21A4062A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7">
    <w:nsid w:val="4C1D2E50"/>
    <w:multiLevelType w:val="hybridMultilevel"/>
    <w:tmpl w:val="F72C0DDE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8">
    <w:nsid w:val="535F237D"/>
    <w:multiLevelType w:val="hybridMultilevel"/>
    <w:tmpl w:val="6CF0CDB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9">
    <w:nsid w:val="562E580F"/>
    <w:multiLevelType w:val="hybridMultilevel"/>
    <w:tmpl w:val="E17279D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0">
    <w:nsid w:val="62FD61C9"/>
    <w:multiLevelType w:val="hybridMultilevel"/>
    <w:tmpl w:val="7FC8C0BA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1">
    <w:nsid w:val="786D36FB"/>
    <w:multiLevelType w:val="hybridMultilevel"/>
    <w:tmpl w:val="16AAE6BA"/>
    <w:lvl w:ilvl="0" w:tplc="CD6AD51C">
      <w:start w:val="1"/>
      <w:numFmt w:val="bullet"/>
      <w:lvlText w:val=""/>
      <w:lvlJc w:val="left"/>
      <w:pPr>
        <w:ind w:left="720" w:hanging="360"/>
      </w:pPr>
      <w:rPr>
        <w:rFonts w:ascii="Symbol" w:eastAsiaTheme="minorHAnsi" w:hAnsi="Symbol" w:cs="Arial" w:hint="default"/>
      </w:rPr>
    </w:lvl>
    <w:lvl w:ilvl="1" w:tplc="040C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C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C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C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C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C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C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C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2">
    <w:nsid w:val="7AD21D9E"/>
    <w:multiLevelType w:val="hybridMultilevel"/>
    <w:tmpl w:val="F824456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3">
    <w:nsid w:val="7C330784"/>
    <w:multiLevelType w:val="hybridMultilevel"/>
    <w:tmpl w:val="FBE2BDD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4">
    <w:nsid w:val="7DB85916"/>
    <w:multiLevelType w:val="hybridMultilevel"/>
    <w:tmpl w:val="CB24B0C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0"/>
  </w:num>
  <w:num w:numId="2">
    <w:abstractNumId w:val="4"/>
  </w:num>
  <w:num w:numId="3">
    <w:abstractNumId w:val="11"/>
  </w:num>
  <w:num w:numId="4">
    <w:abstractNumId w:val="1"/>
  </w:num>
  <w:num w:numId="5">
    <w:abstractNumId w:val="5"/>
  </w:num>
  <w:num w:numId="6">
    <w:abstractNumId w:val="7"/>
  </w:num>
  <w:num w:numId="7">
    <w:abstractNumId w:val="6"/>
  </w:num>
  <w:num w:numId="8">
    <w:abstractNumId w:val="10"/>
  </w:num>
  <w:num w:numId="9">
    <w:abstractNumId w:val="13"/>
  </w:num>
  <w:num w:numId="10">
    <w:abstractNumId w:val="2"/>
  </w:num>
  <w:num w:numId="11">
    <w:abstractNumId w:val="3"/>
  </w:num>
  <w:num w:numId="12">
    <w:abstractNumId w:val="12"/>
  </w:num>
  <w:num w:numId="13">
    <w:abstractNumId w:val="8"/>
  </w:num>
  <w:num w:numId="14">
    <w:abstractNumId w:val="9"/>
  </w:num>
  <w:num w:numId="15">
    <w:abstractNumId w:val="14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00"/>
  <w:proofState w:spelling="clean" w:grammar="clean"/>
  <w:defaultTabStop w:val="708"/>
  <w:hyphenationZone w:val="425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324151"/>
    <w:rsid w:val="00012B30"/>
    <w:rsid w:val="000171ED"/>
    <w:rsid w:val="00021628"/>
    <w:rsid w:val="00021DB8"/>
    <w:rsid w:val="00031DB9"/>
    <w:rsid w:val="00041746"/>
    <w:rsid w:val="00043218"/>
    <w:rsid w:val="000A3B78"/>
    <w:rsid w:val="000A5493"/>
    <w:rsid w:val="000C2AF9"/>
    <w:rsid w:val="000C508A"/>
    <w:rsid w:val="000C6E0B"/>
    <w:rsid w:val="000E0D1D"/>
    <w:rsid w:val="000F2846"/>
    <w:rsid w:val="00110CF8"/>
    <w:rsid w:val="001316AA"/>
    <w:rsid w:val="00142BF3"/>
    <w:rsid w:val="00145856"/>
    <w:rsid w:val="0015629D"/>
    <w:rsid w:val="001618FA"/>
    <w:rsid w:val="001632D4"/>
    <w:rsid w:val="00175C54"/>
    <w:rsid w:val="001C71A1"/>
    <w:rsid w:val="001D2D80"/>
    <w:rsid w:val="001F637E"/>
    <w:rsid w:val="001F6FB7"/>
    <w:rsid w:val="002042E6"/>
    <w:rsid w:val="00230003"/>
    <w:rsid w:val="00240003"/>
    <w:rsid w:val="00244116"/>
    <w:rsid w:val="00245271"/>
    <w:rsid w:val="00261A42"/>
    <w:rsid w:val="00281E8E"/>
    <w:rsid w:val="00292408"/>
    <w:rsid w:val="0029293A"/>
    <w:rsid w:val="00295212"/>
    <w:rsid w:val="002B0CD5"/>
    <w:rsid w:val="002B11E4"/>
    <w:rsid w:val="002B161F"/>
    <w:rsid w:val="002C6FD1"/>
    <w:rsid w:val="002C745D"/>
    <w:rsid w:val="00303A40"/>
    <w:rsid w:val="0030553D"/>
    <w:rsid w:val="0032363A"/>
    <w:rsid w:val="00324151"/>
    <w:rsid w:val="00330F1F"/>
    <w:rsid w:val="003368CF"/>
    <w:rsid w:val="00342D8F"/>
    <w:rsid w:val="0035195B"/>
    <w:rsid w:val="00364F2D"/>
    <w:rsid w:val="0036523C"/>
    <w:rsid w:val="00377621"/>
    <w:rsid w:val="00385110"/>
    <w:rsid w:val="0039392D"/>
    <w:rsid w:val="003A043C"/>
    <w:rsid w:val="003A70B8"/>
    <w:rsid w:val="003E20B2"/>
    <w:rsid w:val="003E2418"/>
    <w:rsid w:val="003E2A77"/>
    <w:rsid w:val="004008B5"/>
    <w:rsid w:val="00413F23"/>
    <w:rsid w:val="00417E8F"/>
    <w:rsid w:val="004449EB"/>
    <w:rsid w:val="004553FE"/>
    <w:rsid w:val="0047039A"/>
    <w:rsid w:val="00495119"/>
    <w:rsid w:val="004A56F2"/>
    <w:rsid w:val="0050359A"/>
    <w:rsid w:val="00504A51"/>
    <w:rsid w:val="00524224"/>
    <w:rsid w:val="00535295"/>
    <w:rsid w:val="0059121F"/>
    <w:rsid w:val="0059481E"/>
    <w:rsid w:val="005A131C"/>
    <w:rsid w:val="005D17B9"/>
    <w:rsid w:val="005D7677"/>
    <w:rsid w:val="00601817"/>
    <w:rsid w:val="0064639D"/>
    <w:rsid w:val="00664638"/>
    <w:rsid w:val="00667357"/>
    <w:rsid w:val="006725D9"/>
    <w:rsid w:val="00687E3E"/>
    <w:rsid w:val="006B4E27"/>
    <w:rsid w:val="006B5E11"/>
    <w:rsid w:val="00754DB1"/>
    <w:rsid w:val="00756BB2"/>
    <w:rsid w:val="00762BBC"/>
    <w:rsid w:val="00775D2E"/>
    <w:rsid w:val="007917D5"/>
    <w:rsid w:val="00794CE2"/>
    <w:rsid w:val="007A51D9"/>
    <w:rsid w:val="007A6545"/>
    <w:rsid w:val="007B455A"/>
    <w:rsid w:val="007B4D54"/>
    <w:rsid w:val="007E2938"/>
    <w:rsid w:val="008024E6"/>
    <w:rsid w:val="00807234"/>
    <w:rsid w:val="00823C60"/>
    <w:rsid w:val="00824FA6"/>
    <w:rsid w:val="00845036"/>
    <w:rsid w:val="008612BE"/>
    <w:rsid w:val="00874868"/>
    <w:rsid w:val="008946F8"/>
    <w:rsid w:val="008C6CBE"/>
    <w:rsid w:val="008C73A9"/>
    <w:rsid w:val="008E4746"/>
    <w:rsid w:val="009069CD"/>
    <w:rsid w:val="009527E1"/>
    <w:rsid w:val="0096455F"/>
    <w:rsid w:val="0097496E"/>
    <w:rsid w:val="009901F7"/>
    <w:rsid w:val="009B5411"/>
    <w:rsid w:val="009B5AB1"/>
    <w:rsid w:val="00A00E27"/>
    <w:rsid w:val="00A13BD3"/>
    <w:rsid w:val="00A272D1"/>
    <w:rsid w:val="00A46046"/>
    <w:rsid w:val="00A475F9"/>
    <w:rsid w:val="00A667C0"/>
    <w:rsid w:val="00AC3FBF"/>
    <w:rsid w:val="00AD503B"/>
    <w:rsid w:val="00AD7A12"/>
    <w:rsid w:val="00B051C8"/>
    <w:rsid w:val="00B1790F"/>
    <w:rsid w:val="00B37333"/>
    <w:rsid w:val="00B649F3"/>
    <w:rsid w:val="00B733E9"/>
    <w:rsid w:val="00B85B0A"/>
    <w:rsid w:val="00B86543"/>
    <w:rsid w:val="00B94C4D"/>
    <w:rsid w:val="00BB2B62"/>
    <w:rsid w:val="00BB2B8D"/>
    <w:rsid w:val="00BC628A"/>
    <w:rsid w:val="00BE3DF1"/>
    <w:rsid w:val="00BE4271"/>
    <w:rsid w:val="00BF0BFC"/>
    <w:rsid w:val="00C17C81"/>
    <w:rsid w:val="00C260A1"/>
    <w:rsid w:val="00C372A3"/>
    <w:rsid w:val="00C4098B"/>
    <w:rsid w:val="00C55E67"/>
    <w:rsid w:val="00C60464"/>
    <w:rsid w:val="00C646B7"/>
    <w:rsid w:val="00C86F90"/>
    <w:rsid w:val="00CA04C4"/>
    <w:rsid w:val="00CA336C"/>
    <w:rsid w:val="00CB3EF3"/>
    <w:rsid w:val="00CD305C"/>
    <w:rsid w:val="00CE5A64"/>
    <w:rsid w:val="00CF0ED5"/>
    <w:rsid w:val="00CF33BD"/>
    <w:rsid w:val="00D06ED8"/>
    <w:rsid w:val="00D16CF2"/>
    <w:rsid w:val="00D246EA"/>
    <w:rsid w:val="00D52E66"/>
    <w:rsid w:val="00D64294"/>
    <w:rsid w:val="00D74648"/>
    <w:rsid w:val="00D90B2D"/>
    <w:rsid w:val="00DA6DC8"/>
    <w:rsid w:val="00DB2B4A"/>
    <w:rsid w:val="00DC0E48"/>
    <w:rsid w:val="00DD3850"/>
    <w:rsid w:val="00DE4967"/>
    <w:rsid w:val="00DF633A"/>
    <w:rsid w:val="00E03D99"/>
    <w:rsid w:val="00E15DF5"/>
    <w:rsid w:val="00E30DCC"/>
    <w:rsid w:val="00E33091"/>
    <w:rsid w:val="00E908A5"/>
    <w:rsid w:val="00E9640D"/>
    <w:rsid w:val="00EB29F7"/>
    <w:rsid w:val="00EB426E"/>
    <w:rsid w:val="00EC0A7A"/>
    <w:rsid w:val="00EC609C"/>
    <w:rsid w:val="00ED794F"/>
    <w:rsid w:val="00F13788"/>
    <w:rsid w:val="00F160C9"/>
    <w:rsid w:val="00F22AFD"/>
    <w:rsid w:val="00F22CEC"/>
    <w:rsid w:val="00F30B49"/>
    <w:rsid w:val="00F34967"/>
    <w:rsid w:val="00F37385"/>
    <w:rsid w:val="00F57538"/>
    <w:rsid w:val="00FA37EF"/>
    <w:rsid w:val="00FD5795"/>
    <w:rsid w:val="00FE567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fr-FR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fr-FR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1F6FB7"/>
    <w:pPr>
      <w:ind w:left="720"/>
      <w:contextualSpacing/>
    </w:pPr>
  </w:style>
  <w:style w:type="table" w:styleId="TableGrid">
    <w:name w:val="Table Grid"/>
    <w:basedOn w:val="TableNormal"/>
    <w:uiPriority w:val="59"/>
    <w:rsid w:val="003E2A77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table" w:styleId="LightShading-Accent2">
    <w:name w:val="Light Shading Accent 2"/>
    <w:basedOn w:val="TableNormal"/>
    <w:uiPriority w:val="60"/>
    <w:rsid w:val="003E2A77"/>
    <w:pPr>
      <w:spacing w:after="0" w:line="240" w:lineRule="auto"/>
    </w:pPr>
    <w:rPr>
      <w:color w:val="943634" w:themeColor="accent2" w:themeShade="BF"/>
    </w:rPr>
    <w:tblPr>
      <w:tblStyleRowBandSize w:val="1"/>
      <w:tblStyleColBandSize w:val="1"/>
      <w:tblBorders>
        <w:top w:val="single" w:sz="8" w:space="0" w:color="C0504D" w:themeColor="accent2"/>
        <w:bottom w:val="single" w:sz="8" w:space="0" w:color="C0504D" w:themeColor="accent2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C0504D" w:themeColor="accent2"/>
          <w:left w:val="nil"/>
          <w:bottom w:val="single" w:sz="8" w:space="0" w:color="C0504D" w:themeColor="accent2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C0504D" w:themeColor="accent2"/>
          <w:left w:val="nil"/>
          <w:bottom w:val="single" w:sz="8" w:space="0" w:color="C0504D" w:themeColor="accent2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EFD3D2" w:themeFill="accent2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EFD3D2" w:themeFill="accent2" w:themeFillTint="3F"/>
      </w:tcPr>
    </w:tblStylePr>
  </w:style>
  <w:style w:type="table" w:styleId="LightShading-Accent1">
    <w:name w:val="Light Shading Accent 1"/>
    <w:basedOn w:val="TableNormal"/>
    <w:uiPriority w:val="60"/>
    <w:rsid w:val="003E2A77"/>
    <w:pPr>
      <w:spacing w:after="0" w:line="240" w:lineRule="auto"/>
    </w:pPr>
    <w:rPr>
      <w:color w:val="365F91" w:themeColor="accent1" w:themeShade="BF"/>
    </w:rPr>
    <w:tblPr>
      <w:tblStyleRowBandSize w:val="1"/>
      <w:tblStyleColBandSize w:val="1"/>
      <w:tblBorders>
        <w:top w:val="single" w:sz="8" w:space="0" w:color="4F81BD" w:themeColor="accent1"/>
        <w:bottom w:val="single" w:sz="8" w:space="0" w:color="4F81BD" w:themeColor="accent1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4F81BD" w:themeColor="accent1"/>
          <w:left w:val="nil"/>
          <w:bottom w:val="single" w:sz="8" w:space="0" w:color="4F81BD" w:themeColor="accent1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4F81BD" w:themeColor="accent1"/>
          <w:left w:val="nil"/>
          <w:bottom w:val="single" w:sz="8" w:space="0" w:color="4F81BD" w:themeColor="accent1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3DFEE" w:themeFill="accent1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D3DFEE" w:themeFill="accent1" w:themeFillTint="3F"/>
      </w:tcPr>
    </w:tblStylePr>
  </w:style>
  <w:style w:type="table" w:styleId="LightShading-Accent5">
    <w:name w:val="Light Shading Accent 5"/>
    <w:basedOn w:val="TableNormal"/>
    <w:uiPriority w:val="60"/>
    <w:rsid w:val="003E2A77"/>
    <w:pPr>
      <w:spacing w:after="0" w:line="240" w:lineRule="auto"/>
    </w:pPr>
    <w:rPr>
      <w:color w:val="31849B" w:themeColor="accent5" w:themeShade="BF"/>
    </w:rPr>
    <w:tblPr>
      <w:tblStyleRowBandSize w:val="1"/>
      <w:tblStyleColBandSize w:val="1"/>
      <w:tblBorders>
        <w:top w:val="single" w:sz="8" w:space="0" w:color="4BACC6" w:themeColor="accent5"/>
        <w:bottom w:val="single" w:sz="8" w:space="0" w:color="4BACC6" w:themeColor="accent5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4BACC6" w:themeColor="accent5"/>
          <w:left w:val="nil"/>
          <w:bottom w:val="single" w:sz="8" w:space="0" w:color="4BACC6" w:themeColor="accent5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4BACC6" w:themeColor="accent5"/>
          <w:left w:val="nil"/>
          <w:bottom w:val="single" w:sz="8" w:space="0" w:color="4BACC6" w:themeColor="accent5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2EAF1" w:themeFill="accent5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D2EAF1" w:themeFill="accent5" w:themeFillTint="3F"/>
      </w:tcPr>
    </w:tblStylePr>
  </w:style>
  <w:style w:type="table" w:styleId="LightShading-Accent4">
    <w:name w:val="Light Shading Accent 4"/>
    <w:basedOn w:val="TableNormal"/>
    <w:uiPriority w:val="60"/>
    <w:rsid w:val="003E2A77"/>
    <w:pPr>
      <w:spacing w:after="0" w:line="240" w:lineRule="auto"/>
    </w:pPr>
    <w:rPr>
      <w:color w:val="5F497A" w:themeColor="accent4" w:themeShade="BF"/>
    </w:rPr>
    <w:tblPr>
      <w:tblStyleRowBandSize w:val="1"/>
      <w:tblStyleColBandSize w:val="1"/>
      <w:tblBorders>
        <w:top w:val="single" w:sz="8" w:space="0" w:color="8064A2" w:themeColor="accent4"/>
        <w:bottom w:val="single" w:sz="8" w:space="0" w:color="8064A2" w:themeColor="accent4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8064A2" w:themeColor="accent4"/>
          <w:left w:val="nil"/>
          <w:bottom w:val="single" w:sz="8" w:space="0" w:color="8064A2" w:themeColor="accent4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8064A2" w:themeColor="accent4"/>
          <w:left w:val="nil"/>
          <w:bottom w:val="single" w:sz="8" w:space="0" w:color="8064A2" w:themeColor="accent4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FD8E8" w:themeFill="accent4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DFD8E8" w:themeFill="accent4" w:themeFillTint="3F"/>
      </w:tcPr>
    </w:tblStylePr>
  </w:style>
  <w:style w:type="character" w:styleId="Hyperlink">
    <w:name w:val="Hyperlink"/>
    <w:basedOn w:val="DefaultParagraphFont"/>
    <w:uiPriority w:val="99"/>
    <w:unhideWhenUsed/>
    <w:rsid w:val="002042E6"/>
    <w:rPr>
      <w:color w:val="0000FF" w:themeColor="hyperlink"/>
      <w:u w:val="single"/>
    </w:rPr>
  </w:style>
  <w:style w:type="paragraph" w:styleId="Header">
    <w:name w:val="header"/>
    <w:basedOn w:val="Normal"/>
    <w:link w:val="HeaderChar"/>
    <w:uiPriority w:val="99"/>
    <w:unhideWhenUsed/>
    <w:rsid w:val="00D246EA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D246EA"/>
  </w:style>
  <w:style w:type="paragraph" w:styleId="Footer">
    <w:name w:val="footer"/>
    <w:basedOn w:val="Normal"/>
    <w:link w:val="FooterChar"/>
    <w:uiPriority w:val="99"/>
    <w:unhideWhenUsed/>
    <w:rsid w:val="00D246EA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D246EA"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fr-FR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1F6FB7"/>
    <w:pPr>
      <w:ind w:left="720"/>
      <w:contextualSpacing/>
    </w:pPr>
  </w:style>
  <w:style w:type="table" w:styleId="TableGrid">
    <w:name w:val="Table Grid"/>
    <w:basedOn w:val="TableNormal"/>
    <w:uiPriority w:val="59"/>
    <w:rsid w:val="003E2A77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table" w:styleId="LightShading-Accent2">
    <w:name w:val="Light Shading Accent 2"/>
    <w:basedOn w:val="TableNormal"/>
    <w:uiPriority w:val="60"/>
    <w:rsid w:val="003E2A77"/>
    <w:pPr>
      <w:spacing w:after="0" w:line="240" w:lineRule="auto"/>
    </w:pPr>
    <w:rPr>
      <w:color w:val="943634" w:themeColor="accent2" w:themeShade="BF"/>
    </w:rPr>
    <w:tblPr>
      <w:tblStyleRowBandSize w:val="1"/>
      <w:tblStyleColBandSize w:val="1"/>
      <w:tblBorders>
        <w:top w:val="single" w:sz="8" w:space="0" w:color="C0504D" w:themeColor="accent2"/>
        <w:bottom w:val="single" w:sz="8" w:space="0" w:color="C0504D" w:themeColor="accent2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C0504D" w:themeColor="accent2"/>
          <w:left w:val="nil"/>
          <w:bottom w:val="single" w:sz="8" w:space="0" w:color="C0504D" w:themeColor="accent2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C0504D" w:themeColor="accent2"/>
          <w:left w:val="nil"/>
          <w:bottom w:val="single" w:sz="8" w:space="0" w:color="C0504D" w:themeColor="accent2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EFD3D2" w:themeFill="accent2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EFD3D2" w:themeFill="accent2" w:themeFillTint="3F"/>
      </w:tcPr>
    </w:tblStylePr>
  </w:style>
  <w:style w:type="table" w:styleId="LightShading-Accent1">
    <w:name w:val="Light Shading Accent 1"/>
    <w:basedOn w:val="TableNormal"/>
    <w:uiPriority w:val="60"/>
    <w:rsid w:val="003E2A77"/>
    <w:pPr>
      <w:spacing w:after="0" w:line="240" w:lineRule="auto"/>
    </w:pPr>
    <w:rPr>
      <w:color w:val="365F91" w:themeColor="accent1" w:themeShade="BF"/>
    </w:rPr>
    <w:tblPr>
      <w:tblStyleRowBandSize w:val="1"/>
      <w:tblStyleColBandSize w:val="1"/>
      <w:tblBorders>
        <w:top w:val="single" w:sz="8" w:space="0" w:color="4F81BD" w:themeColor="accent1"/>
        <w:bottom w:val="single" w:sz="8" w:space="0" w:color="4F81BD" w:themeColor="accent1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4F81BD" w:themeColor="accent1"/>
          <w:left w:val="nil"/>
          <w:bottom w:val="single" w:sz="8" w:space="0" w:color="4F81BD" w:themeColor="accent1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4F81BD" w:themeColor="accent1"/>
          <w:left w:val="nil"/>
          <w:bottom w:val="single" w:sz="8" w:space="0" w:color="4F81BD" w:themeColor="accent1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3DFEE" w:themeFill="accent1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D3DFEE" w:themeFill="accent1" w:themeFillTint="3F"/>
      </w:tcPr>
    </w:tblStylePr>
  </w:style>
  <w:style w:type="table" w:styleId="LightShading-Accent5">
    <w:name w:val="Light Shading Accent 5"/>
    <w:basedOn w:val="TableNormal"/>
    <w:uiPriority w:val="60"/>
    <w:rsid w:val="003E2A77"/>
    <w:pPr>
      <w:spacing w:after="0" w:line="240" w:lineRule="auto"/>
    </w:pPr>
    <w:rPr>
      <w:color w:val="31849B" w:themeColor="accent5" w:themeShade="BF"/>
    </w:rPr>
    <w:tblPr>
      <w:tblStyleRowBandSize w:val="1"/>
      <w:tblStyleColBandSize w:val="1"/>
      <w:tblBorders>
        <w:top w:val="single" w:sz="8" w:space="0" w:color="4BACC6" w:themeColor="accent5"/>
        <w:bottom w:val="single" w:sz="8" w:space="0" w:color="4BACC6" w:themeColor="accent5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4BACC6" w:themeColor="accent5"/>
          <w:left w:val="nil"/>
          <w:bottom w:val="single" w:sz="8" w:space="0" w:color="4BACC6" w:themeColor="accent5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4BACC6" w:themeColor="accent5"/>
          <w:left w:val="nil"/>
          <w:bottom w:val="single" w:sz="8" w:space="0" w:color="4BACC6" w:themeColor="accent5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2EAF1" w:themeFill="accent5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D2EAF1" w:themeFill="accent5" w:themeFillTint="3F"/>
      </w:tcPr>
    </w:tblStylePr>
  </w:style>
  <w:style w:type="table" w:styleId="LightShading-Accent4">
    <w:name w:val="Light Shading Accent 4"/>
    <w:basedOn w:val="TableNormal"/>
    <w:uiPriority w:val="60"/>
    <w:rsid w:val="003E2A77"/>
    <w:pPr>
      <w:spacing w:after="0" w:line="240" w:lineRule="auto"/>
    </w:pPr>
    <w:rPr>
      <w:color w:val="5F497A" w:themeColor="accent4" w:themeShade="BF"/>
    </w:rPr>
    <w:tblPr>
      <w:tblStyleRowBandSize w:val="1"/>
      <w:tblStyleColBandSize w:val="1"/>
      <w:tblBorders>
        <w:top w:val="single" w:sz="8" w:space="0" w:color="8064A2" w:themeColor="accent4"/>
        <w:bottom w:val="single" w:sz="8" w:space="0" w:color="8064A2" w:themeColor="accent4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8064A2" w:themeColor="accent4"/>
          <w:left w:val="nil"/>
          <w:bottom w:val="single" w:sz="8" w:space="0" w:color="8064A2" w:themeColor="accent4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8064A2" w:themeColor="accent4"/>
          <w:left w:val="nil"/>
          <w:bottom w:val="single" w:sz="8" w:space="0" w:color="8064A2" w:themeColor="accent4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FD8E8" w:themeFill="accent4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DFD8E8" w:themeFill="accent4" w:themeFillTint="3F"/>
      </w:tcPr>
    </w:tblStylePr>
  </w:style>
  <w:style w:type="character" w:styleId="Hyperlink">
    <w:name w:val="Hyperlink"/>
    <w:basedOn w:val="DefaultParagraphFont"/>
    <w:uiPriority w:val="99"/>
    <w:unhideWhenUsed/>
    <w:rsid w:val="002042E6"/>
    <w:rPr>
      <w:color w:val="0000FF" w:themeColor="hyperlink"/>
      <w:u w:val="single"/>
    </w:rPr>
  </w:style>
  <w:style w:type="paragraph" w:styleId="Header">
    <w:name w:val="header"/>
    <w:basedOn w:val="Normal"/>
    <w:link w:val="HeaderChar"/>
    <w:uiPriority w:val="99"/>
    <w:unhideWhenUsed/>
    <w:rsid w:val="00D246EA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D246EA"/>
  </w:style>
  <w:style w:type="paragraph" w:styleId="Footer">
    <w:name w:val="footer"/>
    <w:basedOn w:val="Normal"/>
    <w:link w:val="FooterChar"/>
    <w:uiPriority w:val="99"/>
    <w:unhideWhenUsed/>
    <w:rsid w:val="00D246EA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D246EA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://www.emeraldinsight.com/1469%20-1930" TargetMode="External"/><Relationship Id="rId3" Type="http://schemas.microsoft.com/office/2007/relationships/stylesWithEffects" Target="stylesWithEffects.xml"/><Relationship Id="rId7" Type="http://schemas.openxmlformats.org/officeDocument/2006/relationships/endnotes" Target="endnote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hyperlink" Target="http://www.emeraldinsight.com/1469%20-1930" TargetMode="External"/></Relationships>
</file>

<file path=word/theme/theme1.xml><?xml version="1.0" encoding="utf-8"?>
<a:theme xmlns:a="http://schemas.openxmlformats.org/drawingml/2006/main" name="Thème Offic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67</TotalTime>
  <Pages>8</Pages>
  <Words>1422</Words>
  <Characters>8112</Characters>
  <Application>Microsoft Office Word</Application>
  <DocSecurity>0</DocSecurity>
  <Lines>67</Lines>
  <Paragraphs>19</Paragraphs>
  <ScaleCrop>false</ScaleCrop>
  <HeadingPairs>
    <vt:vector size="4" baseType="variant">
      <vt:variant>
        <vt:lpstr>Title</vt:lpstr>
      </vt:variant>
      <vt:variant>
        <vt:i4>1</vt:i4>
      </vt:variant>
      <vt:variant>
        <vt:lpstr>Titre</vt:lpstr>
      </vt:variant>
      <vt:variant>
        <vt:i4>1</vt:i4>
      </vt:variant>
    </vt:vector>
  </HeadingPairs>
  <TitlesOfParts>
    <vt:vector size="2" baseType="lpstr">
      <vt:lpstr/>
      <vt:lpstr/>
    </vt:vector>
  </TitlesOfParts>
  <Company>Hewlett-Packard</Company>
  <LinksUpToDate>false</LinksUpToDate>
  <CharactersWithSpaces>9515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yanna</dc:creator>
  <cp:lastModifiedBy>Emmanuel Oloke</cp:lastModifiedBy>
  <cp:revision>3</cp:revision>
  <dcterms:created xsi:type="dcterms:W3CDTF">2019-08-28T20:10:00Z</dcterms:created>
  <dcterms:modified xsi:type="dcterms:W3CDTF">2019-08-28T21:17:00Z</dcterms:modified>
</cp:coreProperties>
</file>