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3A247" w14:textId="61449908" w:rsidR="00F2717C" w:rsidRDefault="00035A01" w:rsidP="00591272">
      <w:pPr>
        <w:pStyle w:val="Heading4"/>
        <w:keepNext w:val="0"/>
        <w:widowControl w:val="0"/>
        <w:spacing w:before="0" w:after="0" w:line="360" w:lineRule="auto"/>
        <w:ind w:left="360"/>
        <w:rPr>
          <w:rFonts w:ascii="Times New Roman" w:hAnsi="Times New Roman"/>
          <w:b w:val="0"/>
          <w:sz w:val="36"/>
          <w:szCs w:val="36"/>
          <w:lang w:val="en-GB"/>
        </w:rPr>
      </w:pPr>
      <w:r>
        <w:rPr>
          <w:rFonts w:ascii="Times New Roman" w:hAnsi="Times New Roman"/>
          <w:b w:val="0"/>
          <w:sz w:val="36"/>
          <w:szCs w:val="36"/>
          <w:lang w:val="en-GB"/>
        </w:rPr>
        <w:t>Tutorial 4</w:t>
      </w:r>
    </w:p>
    <w:p w14:paraId="351591EC" w14:textId="77777777" w:rsidR="00035A01" w:rsidRPr="00035A01" w:rsidRDefault="00035A01" w:rsidP="00035A01">
      <w:pPr>
        <w:rPr>
          <w:lang w:eastAsia="x-none"/>
        </w:rPr>
      </w:pPr>
    </w:p>
    <w:p w14:paraId="2B747994" w14:textId="543595E8" w:rsidR="00F2717C" w:rsidRPr="00F87F9B" w:rsidRDefault="00F2717C" w:rsidP="00F2717C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Please read the following and then answer the questions as best as you can</w:t>
      </w:r>
      <w:r>
        <w:rPr>
          <w:sz w:val="28"/>
          <w:szCs w:val="28"/>
        </w:rPr>
        <w:t xml:space="preserve">, </w:t>
      </w:r>
      <w:r w:rsidRPr="00F87F9B">
        <w:rPr>
          <w:sz w:val="28"/>
          <w:szCs w:val="28"/>
          <w:lang w:val="en-US"/>
        </w:rPr>
        <w:t xml:space="preserve">your lecture notes, </w:t>
      </w:r>
      <w:r w:rsidR="00226BAA" w:rsidRPr="00F87F9B">
        <w:rPr>
          <w:sz w:val="28"/>
          <w:szCs w:val="28"/>
          <w:lang w:val="en-US"/>
        </w:rPr>
        <w:t>textbook</w:t>
      </w:r>
      <w:r w:rsidRPr="00F87F9B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en-US"/>
        </w:rPr>
        <w:t xml:space="preserve">library databases </w:t>
      </w:r>
      <w:r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</w:t>
      </w:r>
    </w:p>
    <w:p w14:paraId="2E68F8A3" w14:textId="77777777" w:rsidR="00F2717C" w:rsidRDefault="00F2717C" w:rsidP="00F2717C">
      <w:pPr>
        <w:rPr>
          <w:sz w:val="28"/>
          <w:szCs w:val="28"/>
        </w:rPr>
      </w:pPr>
    </w:p>
    <w:p w14:paraId="3C69D589" w14:textId="77777777" w:rsidR="00B01CD7" w:rsidRDefault="00B01CD7" w:rsidP="00B01CD7">
      <w:pPr>
        <w:rPr>
          <w:sz w:val="28"/>
          <w:szCs w:val="28"/>
        </w:rPr>
      </w:pPr>
      <w:r>
        <w:rPr>
          <w:sz w:val="28"/>
          <w:szCs w:val="28"/>
        </w:rPr>
        <w:t xml:space="preserve">Group A should prepare about 3 Questions to ask group </w:t>
      </w:r>
      <w:proofErr w:type="gramStart"/>
      <w:r>
        <w:rPr>
          <w:sz w:val="28"/>
          <w:szCs w:val="28"/>
        </w:rPr>
        <w:t>E</w:t>
      </w:r>
      <w:proofErr w:type="gramEnd"/>
    </w:p>
    <w:p w14:paraId="4331BD97" w14:textId="77777777" w:rsidR="00B01CD7" w:rsidRDefault="00B01CD7" w:rsidP="00B01CD7">
      <w:pPr>
        <w:rPr>
          <w:sz w:val="28"/>
          <w:szCs w:val="28"/>
        </w:rPr>
      </w:pPr>
      <w:r>
        <w:rPr>
          <w:sz w:val="28"/>
          <w:szCs w:val="28"/>
        </w:rPr>
        <w:t>Group B should prepare about 3 Questions to ask group A</w:t>
      </w:r>
    </w:p>
    <w:p w14:paraId="66431502" w14:textId="77777777" w:rsidR="00B01CD7" w:rsidRDefault="00B01CD7" w:rsidP="00B01CD7">
      <w:pPr>
        <w:rPr>
          <w:sz w:val="28"/>
          <w:szCs w:val="28"/>
        </w:rPr>
      </w:pPr>
      <w:r>
        <w:rPr>
          <w:sz w:val="28"/>
          <w:szCs w:val="28"/>
        </w:rPr>
        <w:t xml:space="preserve">Group C should prepare about 3 Questions to ask group </w:t>
      </w:r>
      <w:proofErr w:type="gramStart"/>
      <w:r>
        <w:rPr>
          <w:sz w:val="28"/>
          <w:szCs w:val="28"/>
        </w:rPr>
        <w:t>B</w:t>
      </w:r>
      <w:proofErr w:type="gramEnd"/>
    </w:p>
    <w:p w14:paraId="3689CEAF" w14:textId="77777777" w:rsidR="00B01CD7" w:rsidRDefault="00B01CD7" w:rsidP="00B01CD7">
      <w:pPr>
        <w:rPr>
          <w:sz w:val="28"/>
          <w:szCs w:val="28"/>
        </w:rPr>
      </w:pPr>
      <w:r>
        <w:rPr>
          <w:sz w:val="28"/>
          <w:szCs w:val="28"/>
        </w:rPr>
        <w:t xml:space="preserve">Group D should prepare about 3 Questions to ask group </w:t>
      </w:r>
      <w:proofErr w:type="gramStart"/>
      <w:r>
        <w:rPr>
          <w:sz w:val="28"/>
          <w:szCs w:val="28"/>
        </w:rPr>
        <w:t>C</w:t>
      </w:r>
      <w:proofErr w:type="gramEnd"/>
    </w:p>
    <w:p w14:paraId="5FCAEB0F" w14:textId="77777777" w:rsidR="00B01CD7" w:rsidRDefault="00B01CD7" w:rsidP="00B01CD7">
      <w:pPr>
        <w:rPr>
          <w:sz w:val="28"/>
          <w:szCs w:val="28"/>
        </w:rPr>
      </w:pPr>
      <w:r>
        <w:rPr>
          <w:sz w:val="28"/>
          <w:szCs w:val="28"/>
        </w:rPr>
        <w:t xml:space="preserve">Group E should prepare about 3 Questions to ask group </w:t>
      </w:r>
      <w:proofErr w:type="gramStart"/>
      <w:r>
        <w:rPr>
          <w:sz w:val="28"/>
          <w:szCs w:val="28"/>
        </w:rPr>
        <w:t>D</w:t>
      </w:r>
      <w:proofErr w:type="gramEnd"/>
    </w:p>
    <w:p w14:paraId="528D6096" w14:textId="77777777" w:rsidR="00F2717C" w:rsidRDefault="00F2717C" w:rsidP="00591272">
      <w:pPr>
        <w:pStyle w:val="Heading4"/>
        <w:keepNext w:val="0"/>
        <w:widowControl w:val="0"/>
        <w:spacing w:before="0" w:after="0" w:line="360" w:lineRule="auto"/>
        <w:ind w:left="360"/>
        <w:rPr>
          <w:rFonts w:ascii="Times New Roman" w:hAnsi="Times New Roman"/>
          <w:b w:val="0"/>
          <w:sz w:val="36"/>
          <w:szCs w:val="36"/>
          <w:lang w:val="en-GB"/>
        </w:rPr>
      </w:pPr>
    </w:p>
    <w:p w14:paraId="055BBD29" w14:textId="77777777" w:rsidR="00F2717C" w:rsidRDefault="00F2717C" w:rsidP="00591272">
      <w:pPr>
        <w:pStyle w:val="Heading4"/>
        <w:keepNext w:val="0"/>
        <w:widowControl w:val="0"/>
        <w:spacing w:before="0" w:after="0" w:line="360" w:lineRule="auto"/>
        <w:ind w:left="360"/>
        <w:rPr>
          <w:rFonts w:ascii="Times New Roman" w:hAnsi="Times New Roman"/>
          <w:b w:val="0"/>
          <w:sz w:val="36"/>
          <w:szCs w:val="36"/>
          <w:lang w:val="en-GB"/>
        </w:rPr>
      </w:pPr>
    </w:p>
    <w:p w14:paraId="5EA3CD13" w14:textId="14BF2E31" w:rsidR="00591272" w:rsidRPr="002B329F" w:rsidRDefault="00591272" w:rsidP="00591272">
      <w:pPr>
        <w:pStyle w:val="Heading4"/>
        <w:keepNext w:val="0"/>
        <w:widowControl w:val="0"/>
        <w:spacing w:before="0" w:after="0" w:line="360" w:lineRule="auto"/>
        <w:ind w:left="360"/>
        <w:rPr>
          <w:rFonts w:ascii="Times New Roman" w:hAnsi="Times New Roman"/>
          <w:b w:val="0"/>
          <w:sz w:val="36"/>
          <w:szCs w:val="36"/>
          <w:lang w:val="en-GB"/>
        </w:rPr>
      </w:pPr>
      <w:r w:rsidRPr="002B329F">
        <w:rPr>
          <w:rFonts w:ascii="Times New Roman" w:hAnsi="Times New Roman"/>
          <w:b w:val="0"/>
          <w:sz w:val="36"/>
          <w:szCs w:val="36"/>
          <w:lang w:val="en-GB"/>
        </w:rPr>
        <w:t>Group A</w:t>
      </w:r>
    </w:p>
    <w:p w14:paraId="1DF6CBF4" w14:textId="08487456" w:rsidR="00591272" w:rsidRPr="00591272" w:rsidRDefault="00591272" w:rsidP="00591272">
      <w:pPr>
        <w:pStyle w:val="Heading4"/>
        <w:keepNext w:val="0"/>
        <w:widowControl w:val="0"/>
        <w:spacing w:before="0" w:after="0" w:line="360" w:lineRule="auto"/>
        <w:ind w:left="360"/>
        <w:rPr>
          <w:rFonts w:ascii="Times New Roman" w:hAnsi="Times New Roman"/>
          <w:b w:val="0"/>
          <w:sz w:val="24"/>
          <w:szCs w:val="24"/>
          <w:lang w:val="en-GB"/>
        </w:rPr>
      </w:pPr>
      <w:r>
        <w:rPr>
          <w:rFonts w:ascii="Times New Roman" w:hAnsi="Times New Roman"/>
          <w:b w:val="0"/>
          <w:sz w:val="24"/>
          <w:szCs w:val="24"/>
          <w:lang w:val="en-GB"/>
        </w:rPr>
        <w:t xml:space="preserve"> </w:t>
      </w:r>
    </w:p>
    <w:p w14:paraId="320EAE04" w14:textId="5135BE94" w:rsidR="00591272" w:rsidRDefault="00591272" w:rsidP="00591272">
      <w:pPr>
        <w:pStyle w:val="Heading4"/>
        <w:keepNext w:val="0"/>
        <w:widowControl w:val="0"/>
        <w:numPr>
          <w:ilvl w:val="0"/>
          <w:numId w:val="1"/>
        </w:numPr>
        <w:spacing w:before="0" w:after="0" w:line="360" w:lineRule="auto"/>
        <w:rPr>
          <w:rFonts w:ascii="Times New Roman" w:hAnsi="Times New Roman"/>
          <w:b w:val="0"/>
          <w:sz w:val="24"/>
          <w:szCs w:val="24"/>
        </w:rPr>
      </w:pPr>
      <w:r w:rsidRPr="00E27497">
        <w:rPr>
          <w:rFonts w:ascii="Times New Roman" w:hAnsi="Times New Roman"/>
          <w:b w:val="0"/>
          <w:sz w:val="24"/>
          <w:szCs w:val="24"/>
        </w:rPr>
        <w:t>What is physical security? What are the primary threats to physical security? How are they manifested in attacks against the organization?</w:t>
      </w:r>
    </w:p>
    <w:p w14:paraId="5A5E3212" w14:textId="67B5BD21" w:rsidR="00591272" w:rsidRDefault="00591272" w:rsidP="00591272">
      <w:pPr>
        <w:pStyle w:val="Heading4"/>
        <w:keepNext w:val="0"/>
        <w:widowControl w:val="0"/>
        <w:numPr>
          <w:ilvl w:val="0"/>
          <w:numId w:val="1"/>
        </w:numPr>
        <w:spacing w:before="0" w:after="0" w:line="360" w:lineRule="auto"/>
        <w:rPr>
          <w:rFonts w:ascii="Times New Roman" w:hAnsi="Times New Roman"/>
          <w:b w:val="0"/>
          <w:sz w:val="24"/>
          <w:szCs w:val="24"/>
        </w:rPr>
      </w:pPr>
      <w:r w:rsidRPr="00D21D78">
        <w:rPr>
          <w:rFonts w:ascii="Times New Roman" w:hAnsi="Times New Roman"/>
          <w:b w:val="0"/>
          <w:sz w:val="24"/>
          <w:szCs w:val="24"/>
        </w:rPr>
        <w:t xml:space="preserve">What are the roles of </w:t>
      </w:r>
      <w:r>
        <w:rPr>
          <w:rFonts w:ascii="Times New Roman" w:hAnsi="Times New Roman"/>
          <w:b w:val="0"/>
          <w:sz w:val="24"/>
          <w:szCs w:val="24"/>
        </w:rPr>
        <w:t xml:space="preserve">an organization’s </w:t>
      </w:r>
      <w:r w:rsidRPr="00D21D78">
        <w:rPr>
          <w:rFonts w:ascii="Times New Roman" w:hAnsi="Times New Roman"/>
          <w:b w:val="0"/>
          <w:sz w:val="24"/>
          <w:szCs w:val="24"/>
        </w:rPr>
        <w:t>IT, security, and general management with regard to physical security?</w:t>
      </w:r>
    </w:p>
    <w:p w14:paraId="5EE2E01A" w14:textId="16D4850D" w:rsidR="00591272" w:rsidRPr="00155D79" w:rsidRDefault="00591272" w:rsidP="00591272">
      <w:pPr>
        <w:pStyle w:val="Heading4"/>
        <w:keepNext w:val="0"/>
        <w:widowControl w:val="0"/>
        <w:numPr>
          <w:ilvl w:val="0"/>
          <w:numId w:val="1"/>
        </w:numPr>
        <w:spacing w:before="0" w:after="0" w:line="360" w:lineRule="auto"/>
        <w:rPr>
          <w:rFonts w:ascii="Times New Roman" w:hAnsi="Times New Roman"/>
          <w:b w:val="0"/>
          <w:sz w:val="24"/>
          <w:szCs w:val="24"/>
        </w:rPr>
      </w:pPr>
      <w:r w:rsidRPr="00155D79">
        <w:rPr>
          <w:rFonts w:ascii="Times New Roman" w:hAnsi="Times New Roman"/>
          <w:b w:val="0"/>
          <w:sz w:val="24"/>
          <w:szCs w:val="24"/>
        </w:rPr>
        <w:t>How does physical access control differ from logical access control</w:t>
      </w:r>
      <w:r>
        <w:rPr>
          <w:rFonts w:ascii="Times New Roman" w:hAnsi="Times New Roman"/>
          <w:b w:val="0"/>
          <w:sz w:val="24"/>
          <w:szCs w:val="24"/>
        </w:rPr>
        <w:t>, which is</w:t>
      </w:r>
      <w:r w:rsidRPr="00155D79">
        <w:rPr>
          <w:rFonts w:ascii="Times New Roman" w:hAnsi="Times New Roman"/>
          <w:b w:val="0"/>
          <w:sz w:val="24"/>
          <w:szCs w:val="24"/>
        </w:rPr>
        <w:t xml:space="preserve"> described in earlier chapters? How </w:t>
      </w:r>
      <w:r>
        <w:rPr>
          <w:rFonts w:ascii="Times New Roman" w:hAnsi="Times New Roman"/>
          <w:b w:val="0"/>
          <w:sz w:val="24"/>
          <w:szCs w:val="24"/>
        </w:rPr>
        <w:t>are they</w:t>
      </w:r>
      <w:r w:rsidRPr="00155D79">
        <w:rPr>
          <w:rFonts w:ascii="Times New Roman" w:hAnsi="Times New Roman"/>
          <w:b w:val="0"/>
          <w:sz w:val="24"/>
          <w:szCs w:val="24"/>
        </w:rPr>
        <w:t xml:space="preserve"> similar?</w:t>
      </w:r>
    </w:p>
    <w:p w14:paraId="4C4D614A" w14:textId="5A7EAB04" w:rsidR="00591272" w:rsidRDefault="00591272" w:rsidP="00591272">
      <w:pPr>
        <w:pStyle w:val="ListParagraph"/>
        <w:rPr>
          <w:lang w:eastAsia="x-none"/>
        </w:rPr>
      </w:pPr>
    </w:p>
    <w:p w14:paraId="4338F47E" w14:textId="77777777" w:rsidR="00591272" w:rsidRDefault="00591272" w:rsidP="00591272">
      <w:pPr>
        <w:pStyle w:val="ListParagraph"/>
        <w:rPr>
          <w:lang w:eastAsia="x-none"/>
        </w:rPr>
      </w:pPr>
    </w:p>
    <w:p w14:paraId="0BDE54FC" w14:textId="514A14DD" w:rsidR="00591272" w:rsidRPr="002B329F" w:rsidRDefault="00591272" w:rsidP="00591272">
      <w:pPr>
        <w:pStyle w:val="ListParagraph"/>
        <w:rPr>
          <w:sz w:val="40"/>
          <w:szCs w:val="40"/>
          <w:lang w:eastAsia="x-none"/>
        </w:rPr>
      </w:pPr>
      <w:r w:rsidRPr="002B329F">
        <w:rPr>
          <w:sz w:val="40"/>
          <w:szCs w:val="40"/>
          <w:lang w:eastAsia="x-none"/>
        </w:rPr>
        <w:t>Group B</w:t>
      </w:r>
    </w:p>
    <w:p w14:paraId="3C96B3E7" w14:textId="77777777" w:rsidR="00591272" w:rsidRDefault="00591272" w:rsidP="00591272">
      <w:pPr>
        <w:pStyle w:val="ListParagraph"/>
        <w:rPr>
          <w:lang w:eastAsia="x-none"/>
        </w:rPr>
      </w:pPr>
    </w:p>
    <w:p w14:paraId="6760B799" w14:textId="5280D26B" w:rsidR="00591272" w:rsidRPr="00591272" w:rsidRDefault="00591272" w:rsidP="00591272">
      <w:pPr>
        <w:pStyle w:val="ListParagraph"/>
        <w:numPr>
          <w:ilvl w:val="0"/>
          <w:numId w:val="2"/>
        </w:numPr>
        <w:rPr>
          <w:bCs/>
          <w:lang w:eastAsia="x-none"/>
        </w:rPr>
      </w:pPr>
      <w:r w:rsidRPr="00591272">
        <w:rPr>
          <w:rFonts w:ascii="Times New Roman" w:hAnsi="Times New Roman"/>
          <w:bCs/>
          <w:sz w:val="24"/>
          <w:szCs w:val="24"/>
        </w:rPr>
        <w:t>List and describe the four categories of locks. In which situation is each type of lock preferred?</w:t>
      </w:r>
    </w:p>
    <w:p w14:paraId="36DBB6C2" w14:textId="58AF7DD8" w:rsidR="00591272" w:rsidRPr="00155D79" w:rsidRDefault="00591272" w:rsidP="00591272">
      <w:pPr>
        <w:pStyle w:val="Heading4"/>
        <w:keepNext w:val="0"/>
        <w:widowControl w:val="0"/>
        <w:numPr>
          <w:ilvl w:val="0"/>
          <w:numId w:val="2"/>
        </w:numPr>
        <w:spacing w:before="0" w:after="0" w:line="360" w:lineRule="auto"/>
        <w:rPr>
          <w:rFonts w:ascii="Times New Roman" w:hAnsi="Times New Roman"/>
          <w:b w:val="0"/>
          <w:sz w:val="24"/>
          <w:szCs w:val="24"/>
        </w:rPr>
      </w:pPr>
      <w:r w:rsidRPr="00155D79">
        <w:rPr>
          <w:rFonts w:ascii="Times New Roman" w:hAnsi="Times New Roman"/>
          <w:b w:val="0"/>
          <w:sz w:val="24"/>
          <w:szCs w:val="24"/>
        </w:rPr>
        <w:t xml:space="preserve">What are the two possible modes </w:t>
      </w:r>
      <w:r>
        <w:rPr>
          <w:rFonts w:ascii="Times New Roman" w:hAnsi="Times New Roman"/>
          <w:b w:val="0"/>
          <w:sz w:val="24"/>
          <w:szCs w:val="24"/>
        </w:rPr>
        <w:t>of</w:t>
      </w:r>
      <w:r w:rsidRPr="00155D79">
        <w:rPr>
          <w:rFonts w:ascii="Times New Roman" w:hAnsi="Times New Roman"/>
          <w:b w:val="0"/>
          <w:sz w:val="24"/>
          <w:szCs w:val="24"/>
        </w:rPr>
        <w:t xml:space="preserve"> locks when they fail? What implications do</w:t>
      </w:r>
      <w:r>
        <w:rPr>
          <w:rFonts w:ascii="Times New Roman" w:hAnsi="Times New Roman"/>
          <w:b w:val="0"/>
          <w:sz w:val="24"/>
          <w:szCs w:val="24"/>
        </w:rPr>
        <w:t xml:space="preserve"> these mod</w:t>
      </w:r>
      <w:r w:rsidRPr="00155D79">
        <w:rPr>
          <w:rFonts w:ascii="Times New Roman" w:hAnsi="Times New Roman"/>
          <w:b w:val="0"/>
          <w:sz w:val="24"/>
          <w:szCs w:val="24"/>
        </w:rPr>
        <w:t>es have for human safety? In which situation is each preferred?</w:t>
      </w:r>
    </w:p>
    <w:p w14:paraId="3DD603E3" w14:textId="32247378" w:rsidR="00591272" w:rsidRPr="00686DF8" w:rsidRDefault="00591272" w:rsidP="00591272">
      <w:pPr>
        <w:pStyle w:val="Heading4"/>
        <w:keepNext w:val="0"/>
        <w:widowControl w:val="0"/>
        <w:numPr>
          <w:ilvl w:val="0"/>
          <w:numId w:val="2"/>
        </w:numPr>
        <w:spacing w:before="0" w:after="0" w:line="360" w:lineRule="auto"/>
        <w:rPr>
          <w:rFonts w:ascii="Times New Roman" w:hAnsi="Times New Roman"/>
          <w:b w:val="0"/>
          <w:sz w:val="24"/>
          <w:szCs w:val="24"/>
        </w:rPr>
      </w:pPr>
      <w:r w:rsidRPr="00686DF8">
        <w:rPr>
          <w:rFonts w:ascii="Times New Roman" w:hAnsi="Times New Roman"/>
          <w:b w:val="0"/>
          <w:sz w:val="24"/>
          <w:szCs w:val="24"/>
        </w:rPr>
        <w:t xml:space="preserve">List and describe the three fire detection technologies covered in the chapter. Which is </w:t>
      </w:r>
      <w:r w:rsidRPr="00686DF8">
        <w:rPr>
          <w:rFonts w:ascii="Times New Roman" w:hAnsi="Times New Roman"/>
          <w:b w:val="0"/>
          <w:sz w:val="24"/>
          <w:szCs w:val="24"/>
        </w:rPr>
        <w:lastRenderedPageBreak/>
        <w:t>the most commonly used?</w:t>
      </w:r>
    </w:p>
    <w:p w14:paraId="7C816C1B" w14:textId="77777777" w:rsidR="00591272" w:rsidRDefault="00591272" w:rsidP="00591272">
      <w:pPr>
        <w:pStyle w:val="ListParagraph"/>
        <w:rPr>
          <w:bCs/>
          <w:lang w:eastAsia="x-none"/>
        </w:rPr>
      </w:pPr>
    </w:p>
    <w:p w14:paraId="1E4E962B" w14:textId="77777777" w:rsidR="00591272" w:rsidRDefault="00591272" w:rsidP="00591272">
      <w:pPr>
        <w:pStyle w:val="ListParagraph"/>
        <w:rPr>
          <w:bCs/>
          <w:lang w:eastAsia="x-none"/>
        </w:rPr>
      </w:pPr>
    </w:p>
    <w:p w14:paraId="07B1D12F" w14:textId="7E641ED3" w:rsidR="00591272" w:rsidRDefault="002B329F" w:rsidP="00591272">
      <w:pPr>
        <w:pStyle w:val="ListParagraph"/>
        <w:rPr>
          <w:bCs/>
          <w:sz w:val="40"/>
          <w:szCs w:val="40"/>
          <w:lang w:eastAsia="x-none"/>
        </w:rPr>
      </w:pPr>
      <w:r w:rsidRPr="002B329F">
        <w:rPr>
          <w:bCs/>
          <w:sz w:val="40"/>
          <w:szCs w:val="40"/>
          <w:lang w:eastAsia="x-none"/>
        </w:rPr>
        <w:t>Group C</w:t>
      </w:r>
    </w:p>
    <w:p w14:paraId="29ECE765" w14:textId="77777777" w:rsidR="002B329F" w:rsidRDefault="002B329F" w:rsidP="00591272">
      <w:pPr>
        <w:pStyle w:val="ListParagraph"/>
        <w:rPr>
          <w:bCs/>
          <w:sz w:val="40"/>
          <w:szCs w:val="40"/>
          <w:lang w:eastAsia="x-none"/>
        </w:rPr>
      </w:pPr>
    </w:p>
    <w:p w14:paraId="70FD4E14" w14:textId="77777777" w:rsidR="002B329F" w:rsidRDefault="002B329F" w:rsidP="002B329F">
      <w:pPr>
        <w:widowControl w:val="0"/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-151"/>
        <w:rPr>
          <w:rFonts w:ascii="Times" w:hAnsi="Times" w:cs="SabonLTStd-Roman"/>
          <w:sz w:val="24"/>
          <w:szCs w:val="20"/>
          <w:lang w:bidi="ta-IN"/>
        </w:rPr>
      </w:pPr>
      <w:r w:rsidRPr="008F45DC">
        <w:rPr>
          <w:rFonts w:ascii="Times" w:hAnsi="Times" w:cs="SabonLTStd-Roman"/>
          <w:sz w:val="24"/>
          <w:szCs w:val="20"/>
          <w:lang w:bidi="ta-IN"/>
        </w:rPr>
        <w:t>What is the fundamental difference between symmetric and asymmetric encryption?</w:t>
      </w:r>
    </w:p>
    <w:p w14:paraId="7D8F27B4" w14:textId="77777777" w:rsidR="002B329F" w:rsidRPr="008F45DC" w:rsidRDefault="002B329F" w:rsidP="002B329F">
      <w:pPr>
        <w:widowControl w:val="0"/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F45DC">
        <w:rPr>
          <w:rFonts w:ascii="Times" w:hAnsi="Times" w:cs="SabonLTStd-Roman"/>
          <w:sz w:val="24"/>
          <w:szCs w:val="20"/>
          <w:lang w:bidi="ta-IN"/>
        </w:rPr>
        <w:t>How does Public-key Infrastructure add value to an organization seeking to use cryptography to protect information assets?</w:t>
      </w:r>
    </w:p>
    <w:p w14:paraId="44D70831" w14:textId="77777777" w:rsidR="002B329F" w:rsidRPr="008F45DC" w:rsidRDefault="002B329F" w:rsidP="002B329F">
      <w:pPr>
        <w:widowControl w:val="0"/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F45DC">
        <w:rPr>
          <w:rFonts w:ascii="Times" w:hAnsi="Times" w:cs="SabonLTStd-Roman"/>
          <w:sz w:val="24"/>
          <w:szCs w:val="20"/>
          <w:lang w:bidi="ta-IN"/>
        </w:rPr>
        <w:t>What are the components of PKI?</w:t>
      </w:r>
    </w:p>
    <w:p w14:paraId="2F94E12C" w14:textId="77777777" w:rsidR="002B329F" w:rsidRDefault="002B329F" w:rsidP="002B329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right="-151"/>
        <w:rPr>
          <w:rFonts w:ascii="Times" w:hAnsi="Times" w:cs="SabonLTStd-Roman"/>
          <w:sz w:val="24"/>
          <w:szCs w:val="20"/>
          <w:lang w:bidi="ta-IN"/>
        </w:rPr>
      </w:pPr>
    </w:p>
    <w:p w14:paraId="32C8125B" w14:textId="77777777" w:rsidR="002B329F" w:rsidRDefault="002B329F" w:rsidP="002B329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right="-151"/>
        <w:rPr>
          <w:rFonts w:ascii="Times" w:hAnsi="Times" w:cs="SabonLTStd-Roman"/>
          <w:sz w:val="24"/>
          <w:szCs w:val="20"/>
          <w:lang w:bidi="ta-IN"/>
        </w:rPr>
      </w:pPr>
    </w:p>
    <w:p w14:paraId="60B1041A" w14:textId="6A43CB9C" w:rsidR="002B329F" w:rsidRDefault="002B329F" w:rsidP="002B329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right="-151"/>
        <w:rPr>
          <w:rFonts w:ascii="Times" w:hAnsi="Times" w:cs="SabonLTStd-Roman"/>
          <w:sz w:val="28"/>
          <w:szCs w:val="28"/>
          <w:lang w:bidi="ta-IN"/>
        </w:rPr>
      </w:pPr>
      <w:r w:rsidRPr="002B329F">
        <w:rPr>
          <w:rFonts w:ascii="Times" w:hAnsi="Times" w:cs="SabonLTStd-Roman"/>
          <w:sz w:val="28"/>
          <w:szCs w:val="28"/>
          <w:lang w:bidi="ta-IN"/>
        </w:rPr>
        <w:t>Group D</w:t>
      </w:r>
    </w:p>
    <w:p w14:paraId="260283C8" w14:textId="0C25E5D3" w:rsidR="002B329F" w:rsidRDefault="002B329F" w:rsidP="002B329F">
      <w:pPr>
        <w:pStyle w:val="Heading4"/>
        <w:keepNext w:val="0"/>
        <w:widowControl w:val="0"/>
        <w:numPr>
          <w:ilvl w:val="0"/>
          <w:numId w:val="4"/>
        </w:numPr>
        <w:spacing w:before="0" w:after="0" w:line="360" w:lineRule="auto"/>
        <w:rPr>
          <w:rFonts w:ascii="Times New Roman" w:hAnsi="Times New Roman"/>
          <w:b w:val="0"/>
          <w:sz w:val="24"/>
          <w:szCs w:val="24"/>
        </w:rPr>
      </w:pPr>
      <w:r w:rsidRPr="00686DF8">
        <w:rPr>
          <w:rFonts w:ascii="Times New Roman" w:hAnsi="Times New Roman"/>
          <w:b w:val="0"/>
          <w:sz w:val="24"/>
          <w:szCs w:val="24"/>
        </w:rPr>
        <w:t>List and describe the three fire detection technologies covered in the chapter. Which is the most commonly used?</w:t>
      </w:r>
    </w:p>
    <w:p w14:paraId="55AC68F0" w14:textId="44092158" w:rsidR="002B329F" w:rsidRPr="00155D79" w:rsidRDefault="002B329F" w:rsidP="002B329F">
      <w:pPr>
        <w:pStyle w:val="Heading4"/>
        <w:keepNext w:val="0"/>
        <w:widowControl w:val="0"/>
        <w:numPr>
          <w:ilvl w:val="0"/>
          <w:numId w:val="4"/>
        </w:numPr>
        <w:spacing w:before="0" w:after="0" w:line="360" w:lineRule="auto"/>
        <w:rPr>
          <w:rFonts w:ascii="Times New Roman" w:hAnsi="Times New Roman"/>
          <w:b w:val="0"/>
          <w:sz w:val="24"/>
          <w:szCs w:val="24"/>
        </w:rPr>
      </w:pPr>
      <w:r w:rsidRPr="00155D79">
        <w:rPr>
          <w:rFonts w:ascii="Times New Roman" w:hAnsi="Times New Roman"/>
          <w:b w:val="0"/>
          <w:sz w:val="24"/>
          <w:szCs w:val="24"/>
        </w:rPr>
        <w:t>What is the relationship between HVAC and physical security? What four physical characteristics of the indoor environment are controlled by a properly designed HVAC system? What are the optimal temperature and humidity ranges for computing systems?</w:t>
      </w:r>
    </w:p>
    <w:p w14:paraId="18E96017" w14:textId="77777777" w:rsidR="002B329F" w:rsidRPr="008F45DC" w:rsidRDefault="002B329F" w:rsidP="002B329F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F45DC">
        <w:rPr>
          <w:rFonts w:ascii="Times" w:hAnsi="Times" w:cs="SabonLTStd-Roman"/>
          <w:sz w:val="24"/>
          <w:szCs w:val="20"/>
          <w:lang w:bidi="ta-IN"/>
        </w:rPr>
        <w:t>What are the three basic operations in cryptography?</w:t>
      </w:r>
    </w:p>
    <w:p w14:paraId="0290E821" w14:textId="77777777" w:rsidR="002B329F" w:rsidRDefault="002B329F" w:rsidP="002B329F">
      <w:pPr>
        <w:pStyle w:val="ListParagraph"/>
        <w:ind w:left="270"/>
        <w:rPr>
          <w:lang w:val="x-none" w:eastAsia="x-none"/>
        </w:rPr>
      </w:pPr>
    </w:p>
    <w:p w14:paraId="281EF003" w14:textId="77777777" w:rsidR="002B329F" w:rsidRDefault="002B329F" w:rsidP="002B329F">
      <w:pPr>
        <w:pStyle w:val="ListParagraph"/>
        <w:ind w:left="270"/>
        <w:rPr>
          <w:lang w:val="x-none" w:eastAsia="x-none"/>
        </w:rPr>
      </w:pPr>
    </w:p>
    <w:p w14:paraId="4DBAEFBC" w14:textId="669DC022" w:rsidR="002B329F" w:rsidRPr="002B329F" w:rsidRDefault="002B329F" w:rsidP="002B329F">
      <w:pPr>
        <w:pStyle w:val="ListParagraph"/>
        <w:ind w:left="270"/>
        <w:rPr>
          <w:sz w:val="40"/>
          <w:szCs w:val="40"/>
          <w:lang w:eastAsia="x-none"/>
        </w:rPr>
      </w:pPr>
      <w:r w:rsidRPr="002B329F">
        <w:rPr>
          <w:sz w:val="40"/>
          <w:szCs w:val="40"/>
          <w:lang w:eastAsia="x-none"/>
        </w:rPr>
        <w:t>Group E</w:t>
      </w:r>
    </w:p>
    <w:p w14:paraId="6808FAF5" w14:textId="77777777" w:rsidR="002B329F" w:rsidRDefault="002B329F" w:rsidP="002B329F">
      <w:pPr>
        <w:pStyle w:val="ListParagraph"/>
        <w:ind w:left="270"/>
        <w:rPr>
          <w:sz w:val="40"/>
          <w:szCs w:val="40"/>
          <w:lang w:eastAsia="x-none"/>
        </w:rPr>
      </w:pPr>
    </w:p>
    <w:p w14:paraId="5C9E6D55" w14:textId="77777777" w:rsidR="009A2831" w:rsidRPr="008F45DC" w:rsidRDefault="009A2831" w:rsidP="009A2831">
      <w:pPr>
        <w:widowControl w:val="0"/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F45DC">
        <w:rPr>
          <w:rFonts w:ascii="Times" w:hAnsi="Times" w:cs="SabonLTStd-Roman"/>
          <w:sz w:val="24"/>
          <w:szCs w:val="20"/>
          <w:lang w:bidi="ta-IN"/>
        </w:rPr>
        <w:t>What is a cryptographic key, and what is it used for? What is a more formal name for a cryptographic key?</w:t>
      </w:r>
    </w:p>
    <w:p w14:paraId="41CA097B" w14:textId="5653DFC6" w:rsidR="009A2831" w:rsidRDefault="009A2831" w:rsidP="009A2831">
      <w:pPr>
        <w:pStyle w:val="ListParagraph"/>
        <w:widowControl w:val="0"/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9A2831">
        <w:rPr>
          <w:rFonts w:ascii="Times" w:hAnsi="Times" w:cs="SabonLTStd-Roman"/>
          <w:sz w:val="24"/>
          <w:szCs w:val="20"/>
          <w:lang w:bidi="ta-IN"/>
        </w:rPr>
        <w:t>What is a hash function, and what can it be used for?</w:t>
      </w:r>
    </w:p>
    <w:p w14:paraId="10341BBE" w14:textId="77777777" w:rsidR="009A2831" w:rsidRPr="008F45DC" w:rsidRDefault="009A2831" w:rsidP="009A2831">
      <w:pPr>
        <w:widowControl w:val="0"/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F45DC">
        <w:rPr>
          <w:rFonts w:ascii="Times" w:hAnsi="Times" w:cs="SabonLTStd-Roman"/>
          <w:sz w:val="24"/>
          <w:szCs w:val="20"/>
          <w:lang w:bidi="ta-IN"/>
        </w:rPr>
        <w:t>What does it mean to be “out of band”? Why is it important to exchange keys out of band in symmetric encryption?</w:t>
      </w:r>
    </w:p>
    <w:p w14:paraId="6EFB934A" w14:textId="77777777" w:rsidR="009A2831" w:rsidRPr="009A2831" w:rsidRDefault="009A2831" w:rsidP="009A2831">
      <w:pPr>
        <w:pStyle w:val="ListParagraph"/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</w:p>
    <w:p w14:paraId="4A998925" w14:textId="77777777" w:rsidR="002B329F" w:rsidRPr="002B329F" w:rsidRDefault="002B329F" w:rsidP="002B329F">
      <w:pPr>
        <w:pStyle w:val="ListParagraph"/>
        <w:ind w:left="270"/>
        <w:rPr>
          <w:sz w:val="40"/>
          <w:szCs w:val="40"/>
          <w:lang w:eastAsia="x-none"/>
        </w:rPr>
      </w:pPr>
    </w:p>
    <w:p w14:paraId="2D6EE72B" w14:textId="77777777" w:rsidR="002B329F" w:rsidRPr="002B329F" w:rsidRDefault="002B329F" w:rsidP="002B329F">
      <w:pPr>
        <w:pStyle w:val="ListParagraph"/>
        <w:ind w:left="270"/>
        <w:rPr>
          <w:lang w:eastAsia="x-none"/>
        </w:rPr>
      </w:pPr>
    </w:p>
    <w:p w14:paraId="78AD28C8" w14:textId="77777777" w:rsidR="002B329F" w:rsidRPr="002B329F" w:rsidRDefault="002B329F" w:rsidP="002B329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right="-151"/>
        <w:rPr>
          <w:rFonts w:ascii="Times" w:hAnsi="Times" w:cs="SabonLTStd-Roman"/>
          <w:sz w:val="28"/>
          <w:szCs w:val="28"/>
          <w:lang w:bidi="ta-IN"/>
        </w:rPr>
      </w:pPr>
    </w:p>
    <w:p w14:paraId="501BDA47" w14:textId="77777777" w:rsidR="00113B3F" w:rsidRPr="00980D8A" w:rsidRDefault="00113B3F" w:rsidP="00113B3F">
      <w:pPr>
        <w:pStyle w:val="Heading1"/>
        <w:rPr>
          <w:b/>
          <w:u w:val="single"/>
        </w:rPr>
      </w:pPr>
      <w:r>
        <w:rPr>
          <w:b/>
          <w:u w:val="single"/>
        </w:rPr>
        <w:lastRenderedPageBreak/>
        <w:t>Useful Links:</w:t>
      </w:r>
    </w:p>
    <w:p w14:paraId="5791B639" w14:textId="77777777" w:rsidR="00113B3F" w:rsidRPr="00980D8A" w:rsidRDefault="00113B3F" w:rsidP="00113B3F"/>
    <w:p w14:paraId="0C08A025" w14:textId="77777777" w:rsidR="00113B3F" w:rsidRPr="00980D8A" w:rsidRDefault="00113B3F" w:rsidP="00113B3F">
      <w:pPr>
        <w:numPr>
          <w:ilvl w:val="0"/>
          <w:numId w:val="6"/>
        </w:numPr>
        <w:spacing w:after="0" w:line="240" w:lineRule="auto"/>
      </w:pPr>
      <w:r>
        <w:t>Dumpster Diving and the Law</w:t>
      </w:r>
    </w:p>
    <w:p w14:paraId="41F47373" w14:textId="77777777" w:rsidR="00113B3F" w:rsidRDefault="00113B3F" w:rsidP="00113B3F">
      <w:pPr>
        <w:ind w:left="720"/>
      </w:pPr>
      <w:hyperlink r:id="rId5" w:history="1">
        <w:r w:rsidRPr="00E04087">
          <w:rPr>
            <w:rStyle w:val="Hyperlink"/>
          </w:rPr>
          <w:t>http://freegan.info/what-is-a-freegan/freegan-practices/urban-foraging/diving-and-the-law/</w:t>
        </w:r>
      </w:hyperlink>
    </w:p>
    <w:p w14:paraId="59FDCB9B" w14:textId="77777777" w:rsidR="00113B3F" w:rsidRPr="00980D8A" w:rsidRDefault="00113B3F" w:rsidP="00113B3F"/>
    <w:p w14:paraId="7878E86D" w14:textId="77777777" w:rsidR="00113B3F" w:rsidRPr="00980D8A" w:rsidRDefault="00113B3F" w:rsidP="00113B3F">
      <w:pPr>
        <w:numPr>
          <w:ilvl w:val="0"/>
          <w:numId w:val="6"/>
        </w:numPr>
        <w:spacing w:after="0" w:line="240" w:lineRule="auto"/>
      </w:pPr>
      <w:r>
        <w:t>I Came, Eyesore, I Conquered – Perimeter Security Article</w:t>
      </w:r>
    </w:p>
    <w:p w14:paraId="517985BF" w14:textId="77777777" w:rsidR="00113B3F" w:rsidRDefault="00113B3F" w:rsidP="00113B3F">
      <w:pPr>
        <w:ind w:firstLine="720"/>
      </w:pPr>
      <w:hyperlink r:id="rId6" w:history="1">
        <w:r>
          <w:rPr>
            <w:rStyle w:val="Hyperlink"/>
          </w:rPr>
          <w:t>http://www.slate.com/id/2124886/</w:t>
        </w:r>
      </w:hyperlink>
    </w:p>
    <w:p w14:paraId="3E0CDCCF" w14:textId="77777777" w:rsidR="00113B3F" w:rsidRPr="00980D8A" w:rsidRDefault="00113B3F" w:rsidP="00113B3F">
      <w:pPr>
        <w:ind w:firstLine="720"/>
      </w:pPr>
    </w:p>
    <w:p w14:paraId="0E7FC4AC" w14:textId="77777777" w:rsidR="00113B3F" w:rsidRPr="00980D8A" w:rsidRDefault="00113B3F" w:rsidP="00113B3F">
      <w:pPr>
        <w:numPr>
          <w:ilvl w:val="0"/>
          <w:numId w:val="6"/>
        </w:numPr>
        <w:spacing w:after="0" w:line="240" w:lineRule="auto"/>
      </w:pPr>
      <w:r>
        <w:t>Types of UPS</w:t>
      </w:r>
    </w:p>
    <w:p w14:paraId="56A8BB4C" w14:textId="77777777" w:rsidR="00113B3F" w:rsidRPr="003F4CB6" w:rsidRDefault="00113B3F" w:rsidP="00113B3F">
      <w:pPr>
        <w:ind w:left="720"/>
        <w:rPr>
          <w:rStyle w:val="Hyperlink"/>
        </w:rPr>
      </w:pPr>
      <w:hyperlink r:id="rId7" w:history="1">
        <w:r>
          <w:rPr>
            <w:rStyle w:val="Hyperlink"/>
          </w:rPr>
          <w:t>http://www.smps.us/uninterruptible-power-supply.html</w:t>
        </w:r>
      </w:hyperlink>
    </w:p>
    <w:p w14:paraId="22263105" w14:textId="77777777" w:rsidR="00113B3F" w:rsidRPr="00980D8A" w:rsidRDefault="00113B3F" w:rsidP="00113B3F">
      <w:pPr>
        <w:ind w:firstLine="720"/>
      </w:pPr>
    </w:p>
    <w:p w14:paraId="2E336190" w14:textId="77777777" w:rsidR="00113B3F" w:rsidRPr="00980D8A" w:rsidRDefault="00113B3F" w:rsidP="00113B3F">
      <w:pPr>
        <w:numPr>
          <w:ilvl w:val="0"/>
          <w:numId w:val="6"/>
        </w:numPr>
        <w:spacing w:after="0" w:line="240" w:lineRule="auto"/>
      </w:pPr>
      <w:r>
        <w:t>Kidde Fire systems Products for Data Processing</w:t>
      </w:r>
    </w:p>
    <w:p w14:paraId="04329580" w14:textId="77777777" w:rsidR="00113B3F" w:rsidRDefault="00113B3F" w:rsidP="00113B3F">
      <w:r>
        <w:tab/>
      </w:r>
      <w:hyperlink r:id="rId8" w:history="1">
        <w:r w:rsidRPr="00E04087">
          <w:rPr>
            <w:rStyle w:val="Hyperlink"/>
          </w:rPr>
          <w:t>http://www.kidde-fenwal.com/Public/Kidde</w:t>
        </w:r>
      </w:hyperlink>
      <w:r>
        <w:t xml:space="preserve"> </w:t>
      </w:r>
    </w:p>
    <w:p w14:paraId="239E0E38" w14:textId="77777777" w:rsidR="00113B3F" w:rsidRPr="00980D8A" w:rsidRDefault="00113B3F" w:rsidP="00113B3F"/>
    <w:p w14:paraId="01942F19" w14:textId="77777777" w:rsidR="00113B3F" w:rsidRPr="00980D8A" w:rsidRDefault="00113B3F" w:rsidP="00113B3F">
      <w:pPr>
        <w:numPr>
          <w:ilvl w:val="0"/>
          <w:numId w:val="6"/>
        </w:numPr>
        <w:spacing w:after="0" w:line="240" w:lineRule="auto"/>
      </w:pPr>
      <w:r>
        <w:t>Accommodate Life Safety and Security Needs</w:t>
      </w:r>
    </w:p>
    <w:p w14:paraId="2CDF80C4" w14:textId="77777777" w:rsidR="00113B3F" w:rsidRPr="00980D8A" w:rsidRDefault="00113B3F" w:rsidP="00113B3F">
      <w:pPr>
        <w:ind w:firstLine="720"/>
      </w:pPr>
      <w:hyperlink r:id="rId9" w:history="1">
        <w:r>
          <w:rPr>
            <w:rStyle w:val="Hyperlink"/>
          </w:rPr>
          <w:t>http://www.wbdg.org/design/accommodate_needs.php</w:t>
        </w:r>
      </w:hyperlink>
    </w:p>
    <w:p w14:paraId="155B98E7" w14:textId="77777777" w:rsidR="00113B3F" w:rsidRDefault="00113B3F" w:rsidP="00113B3F">
      <w:pPr>
        <w:pStyle w:val="ListParagraph"/>
        <w:numPr>
          <w:ilvl w:val="0"/>
          <w:numId w:val="6"/>
        </w:numPr>
        <w:spacing w:after="200" w:line="276" w:lineRule="auto"/>
        <w:rPr>
          <w:rStyle w:val="Hyperlink"/>
        </w:rPr>
      </w:pPr>
      <w:r>
        <w:t xml:space="preserve">Halon 1301                                                          </w:t>
      </w:r>
      <w:hyperlink r:id="rId10" w:history="1">
        <w:r w:rsidRPr="00E04087">
          <w:rPr>
            <w:rStyle w:val="Hyperlink"/>
          </w:rPr>
          <w:t>http://www.h3rcleanagents.com/support_faq_2.htm</w:t>
        </w:r>
      </w:hyperlink>
    </w:p>
    <w:p w14:paraId="76058FA6" w14:textId="77777777" w:rsidR="00113B3F" w:rsidRDefault="00113B3F" w:rsidP="00113B3F">
      <w:pPr>
        <w:pStyle w:val="ListParagraph"/>
        <w:rPr>
          <w:rStyle w:val="Hyperlink"/>
        </w:rPr>
      </w:pPr>
    </w:p>
    <w:p w14:paraId="4E64BE90" w14:textId="77777777" w:rsidR="00113B3F" w:rsidRDefault="00113B3F" w:rsidP="00113B3F">
      <w:pPr>
        <w:pStyle w:val="ListParagraph"/>
        <w:numPr>
          <w:ilvl w:val="0"/>
          <w:numId w:val="6"/>
        </w:numPr>
        <w:spacing w:after="200" w:line="276" w:lineRule="auto"/>
        <w:rPr>
          <w:rStyle w:val="Hyperlink"/>
        </w:rPr>
      </w:pPr>
      <w:r>
        <w:t xml:space="preserve">Physical security audit checklist                          </w:t>
      </w:r>
      <w:hyperlink r:id="rId11" w:history="1">
        <w:r w:rsidRPr="00E04087">
          <w:rPr>
            <w:rStyle w:val="Hyperlink"/>
          </w:rPr>
          <w:t>http://locknet.com/lockbytes/excerpts/physical-security-audit-checklist/</w:t>
        </w:r>
      </w:hyperlink>
    </w:p>
    <w:p w14:paraId="09EF8816" w14:textId="77777777" w:rsidR="00113B3F" w:rsidRPr="000045FE" w:rsidRDefault="00113B3F" w:rsidP="00113B3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6F5C5576" w14:textId="77777777" w:rsidR="00F10D78" w:rsidRPr="00980D8A" w:rsidRDefault="00F10D78" w:rsidP="00F10D78">
      <w:pPr>
        <w:numPr>
          <w:ilvl w:val="0"/>
          <w:numId w:val="6"/>
        </w:numPr>
        <w:spacing w:after="0" w:line="240" w:lineRule="auto"/>
      </w:pPr>
      <w:r>
        <w:t xml:space="preserve">Bruce </w:t>
      </w:r>
      <w:proofErr w:type="spellStart"/>
      <w:r>
        <w:t>Schneier</w:t>
      </w:r>
      <w:proofErr w:type="spellEnd"/>
    </w:p>
    <w:p w14:paraId="4447941E" w14:textId="77777777" w:rsidR="00F10D78" w:rsidRPr="00980D8A" w:rsidRDefault="00F10D78" w:rsidP="00F10D78">
      <w:pPr>
        <w:ind w:firstLine="720"/>
      </w:pPr>
      <w:hyperlink r:id="rId12" w:history="1">
        <w:r w:rsidRPr="00CE3694">
          <w:rPr>
            <w:rStyle w:val="Hyperlink"/>
          </w:rPr>
          <w:t>http://www.schneier.com</w:t>
        </w:r>
      </w:hyperlink>
    </w:p>
    <w:p w14:paraId="090A0D4E" w14:textId="77777777" w:rsidR="00F10D78" w:rsidRPr="00980D8A" w:rsidRDefault="00F10D78" w:rsidP="00F10D78"/>
    <w:p w14:paraId="61AD2AF9" w14:textId="77777777" w:rsidR="00F10D78" w:rsidRPr="00980D8A" w:rsidRDefault="00F10D78" w:rsidP="00F10D78">
      <w:pPr>
        <w:numPr>
          <w:ilvl w:val="0"/>
          <w:numId w:val="6"/>
        </w:numPr>
        <w:spacing w:after="0" w:line="240" w:lineRule="auto"/>
      </w:pPr>
      <w:r>
        <w:t>RSA Intelligence Driven Security</w:t>
      </w:r>
    </w:p>
    <w:p w14:paraId="4B5670CB" w14:textId="77777777" w:rsidR="00F10D78" w:rsidRDefault="00F10D78" w:rsidP="00F10D78">
      <w:pPr>
        <w:ind w:firstLine="720"/>
      </w:pPr>
      <w:hyperlink r:id="rId13" w:history="1">
        <w:r w:rsidRPr="00B13A51">
          <w:rPr>
            <w:rStyle w:val="Hyperlink"/>
          </w:rPr>
          <w:t>https://blogs.rsa.com/intelligence-driven-security/</w:t>
        </w:r>
      </w:hyperlink>
    </w:p>
    <w:p w14:paraId="4E31E985" w14:textId="77777777" w:rsidR="00F10D78" w:rsidRPr="00980D8A" w:rsidRDefault="00F10D78" w:rsidP="00F10D78">
      <w:pPr>
        <w:ind w:firstLine="720"/>
      </w:pPr>
    </w:p>
    <w:p w14:paraId="6BD881FC" w14:textId="77777777" w:rsidR="00F10D78" w:rsidRPr="00980D8A" w:rsidRDefault="00F10D78" w:rsidP="00F10D78">
      <w:pPr>
        <w:numPr>
          <w:ilvl w:val="0"/>
          <w:numId w:val="6"/>
        </w:numPr>
        <w:spacing w:after="0" w:line="240" w:lineRule="auto"/>
      </w:pPr>
      <w:r>
        <w:t xml:space="preserve">Philip Zimmermann, Why I wrote </w:t>
      </w:r>
      <w:proofErr w:type="gramStart"/>
      <w:r>
        <w:t>PGP</w:t>
      </w:r>
      <w:proofErr w:type="gramEnd"/>
    </w:p>
    <w:p w14:paraId="6BFF8540" w14:textId="77777777" w:rsidR="00F10D78" w:rsidRPr="003F4CB6" w:rsidRDefault="00F10D78" w:rsidP="00F10D78">
      <w:pPr>
        <w:ind w:left="720"/>
        <w:rPr>
          <w:rStyle w:val="Hyperlink"/>
        </w:rPr>
      </w:pPr>
      <w:hyperlink r:id="rId14" w:history="1">
        <w:r>
          <w:rPr>
            <w:rStyle w:val="Hyperlink"/>
          </w:rPr>
          <w:t>http://www.philzimmermann.com/EN/essays/WhyIWrotePGP.html</w:t>
        </w:r>
      </w:hyperlink>
    </w:p>
    <w:p w14:paraId="44A7C6E2" w14:textId="77777777" w:rsidR="00F10D78" w:rsidRPr="00980D8A" w:rsidRDefault="00F10D78" w:rsidP="00F10D78">
      <w:pPr>
        <w:ind w:firstLine="720"/>
      </w:pPr>
    </w:p>
    <w:p w14:paraId="7385B5D3" w14:textId="77777777" w:rsidR="00F10D78" w:rsidRPr="00980D8A" w:rsidRDefault="00F10D78" w:rsidP="00F10D78">
      <w:pPr>
        <w:numPr>
          <w:ilvl w:val="0"/>
          <w:numId w:val="6"/>
        </w:numPr>
        <w:spacing w:after="0" w:line="240" w:lineRule="auto"/>
      </w:pPr>
      <w:r>
        <w:t>Distributed.net</w:t>
      </w:r>
    </w:p>
    <w:p w14:paraId="6B9D44CE" w14:textId="77777777" w:rsidR="00F10D78" w:rsidRPr="00980D8A" w:rsidRDefault="00F10D78" w:rsidP="00F10D78">
      <w:pPr>
        <w:ind w:left="720"/>
      </w:pPr>
      <w:hyperlink r:id="rId15" w:history="1">
        <w:r>
          <w:rPr>
            <w:rStyle w:val="Hyperlink"/>
          </w:rPr>
          <w:t>http://www.distributed.net/Main_Page</w:t>
        </w:r>
      </w:hyperlink>
    </w:p>
    <w:p w14:paraId="0B657512" w14:textId="77777777" w:rsidR="00F10D78" w:rsidRPr="00980D8A" w:rsidRDefault="00F10D78" w:rsidP="00F10D78"/>
    <w:p w14:paraId="4E48EC1C" w14:textId="77777777" w:rsidR="00F10D78" w:rsidRPr="00980D8A" w:rsidRDefault="00F10D78" w:rsidP="00F10D78">
      <w:pPr>
        <w:numPr>
          <w:ilvl w:val="0"/>
          <w:numId w:val="6"/>
        </w:numPr>
        <w:spacing w:after="0" w:line="240" w:lineRule="auto"/>
      </w:pPr>
      <w:r>
        <w:t>History of SSL Certificate</w:t>
      </w:r>
    </w:p>
    <w:p w14:paraId="5E96CD54" w14:textId="77777777" w:rsidR="00F10D78" w:rsidRPr="00980D8A" w:rsidRDefault="00F10D78" w:rsidP="00F10D78">
      <w:pPr>
        <w:ind w:firstLine="720"/>
      </w:pPr>
      <w:hyperlink r:id="rId16" w:history="1">
        <w:r w:rsidRPr="0076566F">
          <w:rPr>
            <w:rStyle w:val="Hyperlink"/>
          </w:rPr>
          <w:t>https://www.evsslcertificate.com/ssl/ssl-history.html</w:t>
        </w:r>
      </w:hyperlink>
      <w:r>
        <w:t xml:space="preserve"> </w:t>
      </w:r>
    </w:p>
    <w:p w14:paraId="4659FCEA" w14:textId="77777777" w:rsidR="002B329F" w:rsidRPr="00F10D78" w:rsidRDefault="002B329F" w:rsidP="00591272">
      <w:pPr>
        <w:pStyle w:val="ListParagraph"/>
        <w:rPr>
          <w:bCs/>
          <w:sz w:val="40"/>
          <w:szCs w:val="40"/>
          <w:lang w:eastAsia="x-none"/>
        </w:rPr>
      </w:pPr>
    </w:p>
    <w:p w14:paraId="6FE8D7DA" w14:textId="77777777" w:rsidR="00591272" w:rsidRPr="00591272" w:rsidRDefault="00591272" w:rsidP="00591272">
      <w:pPr>
        <w:pStyle w:val="ListParagraph"/>
        <w:rPr>
          <w:bCs/>
          <w:lang w:eastAsia="x-none"/>
        </w:rPr>
      </w:pPr>
    </w:p>
    <w:p w14:paraId="2D100360" w14:textId="77777777" w:rsidR="00591272" w:rsidRPr="00591272" w:rsidRDefault="00591272" w:rsidP="00591272">
      <w:pPr>
        <w:rPr>
          <w:lang w:val="x-none" w:eastAsia="x-none"/>
        </w:rPr>
      </w:pPr>
    </w:p>
    <w:p w14:paraId="47E3C727" w14:textId="77777777" w:rsidR="00CB2EDD" w:rsidRDefault="00CB2EDD">
      <w:pPr>
        <w:rPr>
          <w:lang w:val="x-none"/>
        </w:rPr>
      </w:pPr>
    </w:p>
    <w:p w14:paraId="3677C737" w14:textId="77777777" w:rsidR="00591272" w:rsidRDefault="00591272">
      <w:pPr>
        <w:rPr>
          <w:lang w:val="x-none"/>
        </w:rPr>
      </w:pPr>
    </w:p>
    <w:p w14:paraId="3F8ED471" w14:textId="77777777" w:rsidR="00591272" w:rsidRDefault="00591272">
      <w:pPr>
        <w:rPr>
          <w:lang w:val="x-none"/>
        </w:rPr>
      </w:pPr>
    </w:p>
    <w:p w14:paraId="66E8D208" w14:textId="77777777" w:rsidR="00591272" w:rsidRPr="00591272" w:rsidRDefault="00591272">
      <w:pPr>
        <w:rPr>
          <w:lang w:val="x-none"/>
        </w:rPr>
      </w:pPr>
    </w:p>
    <w:sectPr w:rsidR="00591272" w:rsidRPr="005912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bonLT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55B0F"/>
    <w:multiLevelType w:val="hybridMultilevel"/>
    <w:tmpl w:val="CD5256E4"/>
    <w:lvl w:ilvl="0" w:tplc="DBACF0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362B6"/>
    <w:multiLevelType w:val="hybridMultilevel"/>
    <w:tmpl w:val="919A2A7E"/>
    <w:lvl w:ilvl="0" w:tplc="6A804B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31BEB"/>
    <w:multiLevelType w:val="hybridMultilevel"/>
    <w:tmpl w:val="85FEE0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F7EB2"/>
    <w:multiLevelType w:val="hybridMultilevel"/>
    <w:tmpl w:val="89EC98B6"/>
    <w:lvl w:ilvl="0" w:tplc="DF8E05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BAA2809"/>
    <w:multiLevelType w:val="hybridMultilevel"/>
    <w:tmpl w:val="21506608"/>
    <w:lvl w:ilvl="0" w:tplc="44E693E4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90" w:hanging="360"/>
      </w:pPr>
    </w:lvl>
    <w:lvl w:ilvl="2" w:tplc="0809001B" w:tentative="1">
      <w:start w:val="1"/>
      <w:numFmt w:val="lowerRoman"/>
      <w:lvlText w:val="%3."/>
      <w:lvlJc w:val="right"/>
      <w:pPr>
        <w:ind w:left="1710" w:hanging="180"/>
      </w:pPr>
    </w:lvl>
    <w:lvl w:ilvl="3" w:tplc="0809000F" w:tentative="1">
      <w:start w:val="1"/>
      <w:numFmt w:val="decimal"/>
      <w:lvlText w:val="%4."/>
      <w:lvlJc w:val="left"/>
      <w:pPr>
        <w:ind w:left="2430" w:hanging="360"/>
      </w:pPr>
    </w:lvl>
    <w:lvl w:ilvl="4" w:tplc="08090019" w:tentative="1">
      <w:start w:val="1"/>
      <w:numFmt w:val="lowerLetter"/>
      <w:lvlText w:val="%5."/>
      <w:lvlJc w:val="left"/>
      <w:pPr>
        <w:ind w:left="3150" w:hanging="360"/>
      </w:pPr>
    </w:lvl>
    <w:lvl w:ilvl="5" w:tplc="0809001B" w:tentative="1">
      <w:start w:val="1"/>
      <w:numFmt w:val="lowerRoman"/>
      <w:lvlText w:val="%6."/>
      <w:lvlJc w:val="right"/>
      <w:pPr>
        <w:ind w:left="3870" w:hanging="180"/>
      </w:pPr>
    </w:lvl>
    <w:lvl w:ilvl="6" w:tplc="0809000F" w:tentative="1">
      <w:start w:val="1"/>
      <w:numFmt w:val="decimal"/>
      <w:lvlText w:val="%7."/>
      <w:lvlJc w:val="left"/>
      <w:pPr>
        <w:ind w:left="4590" w:hanging="360"/>
      </w:pPr>
    </w:lvl>
    <w:lvl w:ilvl="7" w:tplc="08090019" w:tentative="1">
      <w:start w:val="1"/>
      <w:numFmt w:val="lowerLetter"/>
      <w:lvlText w:val="%8."/>
      <w:lvlJc w:val="left"/>
      <w:pPr>
        <w:ind w:left="5310" w:hanging="360"/>
      </w:pPr>
    </w:lvl>
    <w:lvl w:ilvl="8" w:tplc="08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5" w15:restartNumberingAfterBreak="0">
    <w:nsid w:val="668264FD"/>
    <w:multiLevelType w:val="hybridMultilevel"/>
    <w:tmpl w:val="AF3645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3157396">
    <w:abstractNumId w:val="0"/>
  </w:num>
  <w:num w:numId="2" w16cid:durableId="1948611986">
    <w:abstractNumId w:val="1"/>
  </w:num>
  <w:num w:numId="3" w16cid:durableId="929778598">
    <w:abstractNumId w:val="3"/>
  </w:num>
  <w:num w:numId="4" w16cid:durableId="1755010834">
    <w:abstractNumId w:val="4"/>
  </w:num>
  <w:num w:numId="5" w16cid:durableId="1801067149">
    <w:abstractNumId w:val="2"/>
  </w:num>
  <w:num w:numId="6" w16cid:durableId="3808301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272"/>
    <w:rsid w:val="00035A01"/>
    <w:rsid w:val="00113B3F"/>
    <w:rsid w:val="00226BAA"/>
    <w:rsid w:val="002B329F"/>
    <w:rsid w:val="00591272"/>
    <w:rsid w:val="009A2831"/>
    <w:rsid w:val="00B01CD7"/>
    <w:rsid w:val="00CB2EDD"/>
    <w:rsid w:val="00F10D78"/>
    <w:rsid w:val="00F2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BE218"/>
  <w15:chartTrackingRefBased/>
  <w15:docId w15:val="{155C8F60-3BB4-4061-B763-86A499655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3B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1272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kern w:val="0"/>
      <w:sz w:val="28"/>
      <w:szCs w:val="28"/>
      <w:lang w:val="x-none" w:eastAsia="x-none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591272"/>
    <w:rPr>
      <w:rFonts w:ascii="Calibri" w:eastAsia="Times New Roman" w:hAnsi="Calibri" w:cs="Times New Roman"/>
      <w:b/>
      <w:bCs/>
      <w:kern w:val="0"/>
      <w:sz w:val="28"/>
      <w:szCs w:val="28"/>
      <w:lang w:val="x-none" w:eastAsia="x-none"/>
      <w14:ligatures w14:val="none"/>
    </w:rPr>
  </w:style>
  <w:style w:type="paragraph" w:styleId="ListParagraph">
    <w:name w:val="List Paragraph"/>
    <w:basedOn w:val="Normal"/>
    <w:uiPriority w:val="34"/>
    <w:qFormat/>
    <w:rsid w:val="0059127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13B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nhideWhenUsed/>
    <w:rsid w:val="00113B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idde-fenwal.com/Public/Kidde" TargetMode="External"/><Relationship Id="rId13" Type="http://schemas.openxmlformats.org/officeDocument/2006/relationships/hyperlink" Target="https://blogs.rsa.com/intelligence-driven-security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mps.us/uninterruptible-power-supply.html" TargetMode="External"/><Relationship Id="rId12" Type="http://schemas.openxmlformats.org/officeDocument/2006/relationships/hyperlink" Target="http://www.schneier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evsslcertificate.com/ssl/ssl-history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slate.com/id/2124886/" TargetMode="External"/><Relationship Id="rId11" Type="http://schemas.openxmlformats.org/officeDocument/2006/relationships/hyperlink" Target="http://locknet.com/lockbytes/excerpts/physical-security-audit-checklist/" TargetMode="External"/><Relationship Id="rId5" Type="http://schemas.openxmlformats.org/officeDocument/2006/relationships/hyperlink" Target="http://freegan.info/what-is-a-freegan/freegan-practices/urban-foraging/diving-and-the-law/" TargetMode="External"/><Relationship Id="rId15" Type="http://schemas.openxmlformats.org/officeDocument/2006/relationships/hyperlink" Target="http://www.distributed.net/Main_Page" TargetMode="External"/><Relationship Id="rId10" Type="http://schemas.openxmlformats.org/officeDocument/2006/relationships/hyperlink" Target="http://www.h3rcleanagents.com/support_faq_2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bdg.org/design/accommodate_needs.php" TargetMode="External"/><Relationship Id="rId14" Type="http://schemas.openxmlformats.org/officeDocument/2006/relationships/hyperlink" Target="http://www.philzimmermann.com/EN/essays/WhyIWrotePGP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4</cp:revision>
  <dcterms:created xsi:type="dcterms:W3CDTF">2023-10-25T19:38:00Z</dcterms:created>
  <dcterms:modified xsi:type="dcterms:W3CDTF">2023-10-25T19:43:00Z</dcterms:modified>
</cp:coreProperties>
</file>