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4683106"/>
        <w:docPartObj>
          <w:docPartGallery w:val="Cover Pages"/>
          <w:docPartUnique/>
        </w:docPartObj>
      </w:sdtPr>
      <w:sdtEndPr>
        <w:rPr>
          <w:rFonts w:ascii="Arial" w:hAnsi="Arial" w:cs="Arial"/>
          <w:sz w:val="24"/>
          <w:szCs w:val="24"/>
        </w:rPr>
      </w:sdtEndPr>
      <w:sdtContent>
        <w:p w14:paraId="7AC93C7A" w14:textId="3623C3C4" w:rsidR="007F16BF" w:rsidRDefault="007F16BF"/>
        <w:p w14:paraId="13E0E81D" w14:textId="1CF3201D" w:rsidR="007F16BF" w:rsidRDefault="007F16BF">
          <w:pPr>
            <w:rPr>
              <w:rFonts w:ascii="Arial" w:hAnsi="Arial" w:cs="Arial"/>
              <w:sz w:val="24"/>
              <w:szCs w:val="24"/>
            </w:rPr>
          </w:pPr>
          <w:r>
            <w:rPr>
              <w:noProof/>
            </w:rPr>
            <mc:AlternateContent>
              <mc:Choice Requires="wpg">
                <w:drawing>
                  <wp:anchor distT="0" distB="0" distL="114300" distR="114300" simplePos="0" relativeHeight="251659264" behindDoc="1" locked="0" layoutInCell="1" allowOverlap="1" wp14:anchorId="5594605B" wp14:editId="6B8EB107">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07CF300" w14:textId="550EC176" w:rsidR="007F16BF" w:rsidRDefault="0010675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16BF">
                                        <w:rPr>
                                          <w:color w:val="FFFFFF" w:themeColor="background1"/>
                                          <w:sz w:val="72"/>
                                          <w:szCs w:val="72"/>
                                        </w:rPr>
                                        <w:t>Project Management A2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594605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207CF300" w14:textId="550EC176" w:rsidR="007F16BF" w:rsidRDefault="00051A9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16BF">
                                  <w:rPr>
                                    <w:color w:val="FFFFFF" w:themeColor="background1"/>
                                    <w:sz w:val="72"/>
                                    <w:szCs w:val="72"/>
                                  </w:rPr>
                                  <w:t>Project Management A2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17E33BB" wp14:editId="02CD7960">
                    <wp:simplePos x="0" y="0"/>
                    <wp:positionH relativeFrom="page">
                      <wp:align>center</wp:align>
                    </wp:positionH>
                    <wp:positionV relativeFrom="margin">
                      <wp:align>bottom</wp:align>
                    </wp:positionV>
                    <wp:extent cx="5753100" cy="146304"/>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82FDD8" w14:textId="75E90CC8" w:rsidR="007F16BF" w:rsidRPr="007F16BF" w:rsidRDefault="00106752">
                                <w:pPr>
                                  <w:pStyle w:val="NoSpacing"/>
                                  <w:rPr>
                                    <w:i/>
                                    <w:iCs/>
                                    <w:color w:val="4F81BD" w:themeColor="accent1"/>
                                    <w:sz w:val="20"/>
                                    <w:szCs w:val="20"/>
                                  </w:rPr>
                                </w:pPr>
                                <w:sdt>
                                  <w:sdtPr>
                                    <w:rPr>
                                      <w:rFonts w:ascii="Arial" w:eastAsiaTheme="majorEastAsia" w:hAnsi="Arial" w:cs="Arial"/>
                                      <w:i/>
                                      <w:iCs/>
                                      <w:caps/>
                                      <w:color w:val="4F81BD" w:themeColor="accent1"/>
                                      <w:sz w:val="20"/>
                                      <w:szCs w:val="20"/>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F16BF" w:rsidRPr="007F16BF">
                                      <w:rPr>
                                        <w:rFonts w:ascii="Arial" w:eastAsiaTheme="majorEastAsia" w:hAnsi="Arial" w:cs="Arial"/>
                                        <w:i/>
                                        <w:iCs/>
                                        <w:caps/>
                                        <w:color w:val="4F81BD" w:themeColor="accent1"/>
                                        <w:sz w:val="20"/>
                                        <w:szCs w:val="20"/>
                                      </w:rPr>
                                      <w:t>UNIVERSITY OF WALES TRINITY SAINT DAVID STUDENT ID:1919080</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17E33BB"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482FDD8" w14:textId="75E90CC8" w:rsidR="007F16BF" w:rsidRPr="007F16BF" w:rsidRDefault="00106752">
                          <w:pPr>
                            <w:pStyle w:val="NoSpacing"/>
                            <w:rPr>
                              <w:i/>
                              <w:iCs/>
                              <w:color w:val="4F81BD" w:themeColor="accent1"/>
                              <w:sz w:val="20"/>
                              <w:szCs w:val="20"/>
                            </w:rPr>
                          </w:pPr>
                          <w:sdt>
                            <w:sdtPr>
                              <w:rPr>
                                <w:rFonts w:ascii="Arial" w:eastAsiaTheme="majorEastAsia" w:hAnsi="Arial" w:cs="Arial"/>
                                <w:i/>
                                <w:iCs/>
                                <w:caps/>
                                <w:color w:val="4F81BD" w:themeColor="accent1"/>
                                <w:sz w:val="20"/>
                                <w:szCs w:val="20"/>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F16BF" w:rsidRPr="007F16BF">
                                <w:rPr>
                                  <w:rFonts w:ascii="Arial" w:eastAsiaTheme="majorEastAsia" w:hAnsi="Arial" w:cs="Arial"/>
                                  <w:i/>
                                  <w:iCs/>
                                  <w:caps/>
                                  <w:color w:val="4F81BD" w:themeColor="accent1"/>
                                  <w:sz w:val="20"/>
                                  <w:szCs w:val="20"/>
                                </w:rPr>
                                <w:t>UNIVERSITY OF WALES TRINITY SAINT DAVID STUDENT ID:1919080</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FCEE09C" wp14:editId="509278E9">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F81BD" w:themeColor="accent1"/>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51462C" w14:textId="12606C0D" w:rsidR="007F16BF" w:rsidRPr="007F16BF" w:rsidRDefault="007F16BF">
                                    <w:pPr>
                                      <w:pStyle w:val="NoSpacing"/>
                                      <w:spacing w:before="40" w:after="40"/>
                                      <w:rPr>
                                        <w:rFonts w:ascii="Arial" w:hAnsi="Arial" w:cs="Arial"/>
                                        <w:caps/>
                                        <w:color w:val="4F81BD" w:themeColor="accent1"/>
                                        <w:sz w:val="24"/>
                                        <w:szCs w:val="24"/>
                                      </w:rPr>
                                    </w:pPr>
                                    <w:r w:rsidRPr="007F16BF">
                                      <w:rPr>
                                        <w:rFonts w:ascii="Arial" w:hAnsi="Arial" w:cs="Arial"/>
                                        <w:caps/>
                                        <w:color w:val="4F81BD" w:themeColor="accent1"/>
                                        <w:sz w:val="24"/>
                                        <w:szCs w:val="24"/>
                                      </w:rPr>
                                      <w:t>By Cosmin Daniel Popa</w:t>
                                    </w:r>
                                  </w:p>
                                </w:sdtContent>
                              </w:sdt>
                              <w:p w14:paraId="28FDE5D2" w14:textId="399E0880" w:rsidR="007F16BF" w:rsidRPr="007F16BF" w:rsidRDefault="007F16BF">
                                <w:pPr>
                                  <w:pStyle w:val="NoSpacing"/>
                                  <w:spacing w:before="40" w:after="40"/>
                                  <w:rPr>
                                    <w:rFonts w:ascii="Arial" w:hAnsi="Arial" w:cs="Arial"/>
                                    <w:caps/>
                                    <w:color w:val="4BACC6"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FCEE09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caps/>
                              <w:color w:val="4F81BD" w:themeColor="accent1"/>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51462C" w14:textId="12606C0D" w:rsidR="007F16BF" w:rsidRPr="007F16BF" w:rsidRDefault="007F16BF">
                              <w:pPr>
                                <w:pStyle w:val="NoSpacing"/>
                                <w:spacing w:before="40" w:after="40"/>
                                <w:rPr>
                                  <w:rFonts w:ascii="Arial" w:hAnsi="Arial" w:cs="Arial"/>
                                  <w:caps/>
                                  <w:color w:val="4F81BD" w:themeColor="accent1"/>
                                  <w:sz w:val="24"/>
                                  <w:szCs w:val="24"/>
                                </w:rPr>
                              </w:pPr>
                              <w:r w:rsidRPr="007F16BF">
                                <w:rPr>
                                  <w:rFonts w:ascii="Arial" w:hAnsi="Arial" w:cs="Arial"/>
                                  <w:caps/>
                                  <w:color w:val="4F81BD" w:themeColor="accent1"/>
                                  <w:sz w:val="24"/>
                                  <w:szCs w:val="24"/>
                                </w:rPr>
                                <w:t>By Cosmin Daniel Popa</w:t>
                              </w:r>
                            </w:p>
                          </w:sdtContent>
                        </w:sdt>
                        <w:p w14:paraId="28FDE5D2" w14:textId="399E0880" w:rsidR="007F16BF" w:rsidRPr="007F16BF" w:rsidRDefault="007F16BF">
                          <w:pPr>
                            <w:pStyle w:val="NoSpacing"/>
                            <w:spacing w:before="40" w:after="40"/>
                            <w:rPr>
                              <w:rFonts w:ascii="Arial" w:hAnsi="Arial" w:cs="Arial"/>
                              <w:caps/>
                              <w:color w:val="4BACC6" w:themeColor="accent5"/>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BE18EB4" wp14:editId="5A852E9A">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627CC" w14:textId="461020F1" w:rsidR="007F16BF" w:rsidRDefault="007F16BF">
                                <w:pPr>
                                  <w:pStyle w:val="NoSpacing"/>
                                  <w:jc w:val="right"/>
                                  <w:rPr>
                                    <w:color w:val="FFFFFF" w:themeColor="background1"/>
                                    <w:sz w:val="24"/>
                                    <w:szCs w:val="24"/>
                                  </w:rPr>
                                </w:pPr>
                                <w:r>
                                  <w:rPr>
                                    <w:color w:val="FFFFFF" w:themeColor="background1"/>
                                    <w:sz w:val="24"/>
                                    <w:szCs w:val="24"/>
                                  </w:rPr>
                                  <w:t xml:space="preserve">6 </w:t>
                                </w:r>
                                <w:proofErr w:type="gramStart"/>
                                <w:r>
                                  <w:rPr>
                                    <w:color w:val="FFFFFF" w:themeColor="background1"/>
                                    <w:sz w:val="24"/>
                                    <w:szCs w:val="24"/>
                                  </w:rPr>
                                  <w:t>May,</w:t>
                                </w:r>
                                <w:proofErr w:type="gramEnd"/>
                                <w:r>
                                  <w:rPr>
                                    <w:color w:val="FFFFFF" w:themeColor="background1"/>
                                    <w:sz w:val="24"/>
                                    <w:szCs w:val="24"/>
                                  </w:rPr>
                                  <w:t xml:space="preserve"> 2022</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BE18EB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" fillcolor="#4f81bd [3204]" stroked="f" strokeweight="2pt">
                    <o:lock v:ext="edit" aspectratio="t"/>
                    <v:textbox inset="3.6pt,,3.6pt">
                      <w:txbxContent>
                        <w:p w14:paraId="06D627CC" w14:textId="461020F1" w:rsidR="007F16BF" w:rsidRDefault="007F16BF">
                          <w:pPr>
                            <w:pStyle w:val="NoSpacing"/>
                            <w:jc w:val="right"/>
                            <w:rPr>
                              <w:color w:val="FFFFFF" w:themeColor="background1"/>
                              <w:sz w:val="24"/>
                              <w:szCs w:val="24"/>
                            </w:rPr>
                          </w:pPr>
                          <w:r>
                            <w:rPr>
                              <w:color w:val="FFFFFF" w:themeColor="background1"/>
                              <w:sz w:val="24"/>
                              <w:szCs w:val="24"/>
                            </w:rPr>
                            <w:t>6 May, 2022</w:t>
                          </w:r>
                        </w:p>
                      </w:txbxContent>
                    </v:textbox>
                    <w10:wrap anchorx="margin" anchory="page"/>
                  </v:rect>
                </w:pict>
              </mc:Fallback>
            </mc:AlternateContent>
          </w:r>
          <w:r>
            <w:rPr>
              <w:rFonts w:ascii="Arial" w:hAnsi="Arial" w:cs="Arial"/>
              <w:sz w:val="24"/>
              <w:szCs w:val="24"/>
            </w:rPr>
            <w:br w:type="page"/>
          </w:r>
        </w:p>
      </w:sdtContent>
    </w:sdt>
    <w:p w14:paraId="35628B0B" w14:textId="77777777" w:rsidR="00886466" w:rsidRPr="00942451" w:rsidRDefault="00886466" w:rsidP="00E673E7">
      <w:pPr>
        <w:spacing w:line="360" w:lineRule="auto"/>
        <w:jc w:val="both"/>
        <w:rPr>
          <w:rFonts w:ascii="Arial" w:hAnsi="Arial" w:cs="Arial"/>
          <w:sz w:val="24"/>
          <w:szCs w:val="24"/>
        </w:rPr>
      </w:pPr>
    </w:p>
    <w:p w14:paraId="466529A0" w14:textId="77777777" w:rsidR="00886466" w:rsidRPr="00942451" w:rsidRDefault="00886466" w:rsidP="00E673E7">
      <w:pPr>
        <w:spacing w:line="360" w:lineRule="auto"/>
        <w:jc w:val="both"/>
        <w:rPr>
          <w:rFonts w:ascii="Arial" w:hAnsi="Arial" w:cs="Arial"/>
          <w:sz w:val="24"/>
          <w:szCs w:val="24"/>
        </w:rPr>
      </w:pPr>
    </w:p>
    <w:sdt>
      <w:sdtPr>
        <w:rPr>
          <w:rFonts w:ascii="Arial" w:eastAsiaTheme="minorHAnsi" w:hAnsi="Arial" w:cs="Arial"/>
          <w:b w:val="0"/>
          <w:bCs w:val="0"/>
          <w:color w:val="auto"/>
          <w:sz w:val="24"/>
          <w:szCs w:val="24"/>
          <w:lang w:val="en-GB"/>
        </w:rPr>
        <w:id w:val="5451566"/>
        <w:docPartObj>
          <w:docPartGallery w:val="Table of Contents"/>
          <w:docPartUnique/>
        </w:docPartObj>
      </w:sdtPr>
      <w:sdtEndPr/>
      <w:sdtContent>
        <w:p w14:paraId="7AD02AD0" w14:textId="77777777" w:rsidR="00141131" w:rsidRPr="00942451" w:rsidRDefault="00141131" w:rsidP="00E673E7">
          <w:pPr>
            <w:pStyle w:val="TOCHeading"/>
            <w:spacing w:line="360" w:lineRule="auto"/>
            <w:jc w:val="both"/>
            <w:rPr>
              <w:rFonts w:ascii="Arial" w:hAnsi="Arial" w:cs="Arial"/>
              <w:color w:val="auto"/>
              <w:sz w:val="24"/>
              <w:szCs w:val="24"/>
            </w:rPr>
          </w:pPr>
          <w:r w:rsidRPr="00942451">
            <w:rPr>
              <w:rFonts w:ascii="Arial" w:hAnsi="Arial" w:cs="Arial"/>
              <w:color w:val="auto"/>
              <w:sz w:val="24"/>
              <w:szCs w:val="24"/>
            </w:rPr>
            <w:t>Table of Contents</w:t>
          </w:r>
        </w:p>
        <w:p w14:paraId="1F07679F" w14:textId="410BD3CF" w:rsidR="00141131" w:rsidRPr="00942451" w:rsidRDefault="00141131" w:rsidP="00E673E7">
          <w:pPr>
            <w:pStyle w:val="TOC1"/>
            <w:tabs>
              <w:tab w:val="right" w:leader="dot" w:pos="9350"/>
            </w:tabs>
            <w:spacing w:line="360" w:lineRule="auto"/>
            <w:jc w:val="both"/>
            <w:rPr>
              <w:rFonts w:ascii="Arial" w:hAnsi="Arial" w:cs="Arial"/>
              <w:noProof/>
              <w:sz w:val="24"/>
              <w:szCs w:val="24"/>
            </w:rPr>
          </w:pPr>
          <w:r w:rsidRPr="00942451">
            <w:rPr>
              <w:rFonts w:ascii="Arial" w:hAnsi="Arial" w:cs="Arial"/>
              <w:sz w:val="24"/>
              <w:szCs w:val="24"/>
            </w:rPr>
            <w:fldChar w:fldCharType="begin"/>
          </w:r>
          <w:r w:rsidRPr="00942451">
            <w:rPr>
              <w:rFonts w:ascii="Arial" w:hAnsi="Arial" w:cs="Arial"/>
              <w:sz w:val="24"/>
              <w:szCs w:val="24"/>
            </w:rPr>
            <w:instrText xml:space="preserve"> TOC \o "1-3" \h \z \u </w:instrText>
          </w:r>
          <w:r w:rsidRPr="00942451">
            <w:rPr>
              <w:rFonts w:ascii="Arial" w:hAnsi="Arial" w:cs="Arial"/>
              <w:sz w:val="24"/>
              <w:szCs w:val="24"/>
            </w:rPr>
            <w:fldChar w:fldCharType="separate"/>
          </w:r>
          <w:hyperlink w:anchor="_Toc102553887" w:history="1">
            <w:r w:rsidRPr="00942451">
              <w:rPr>
                <w:rStyle w:val="Hyperlink"/>
                <w:rFonts w:ascii="Arial" w:hAnsi="Arial" w:cs="Arial"/>
                <w:i/>
                <w:iCs/>
                <w:noProof/>
                <w:color w:val="auto"/>
                <w:sz w:val="24"/>
                <w:szCs w:val="24"/>
              </w:rPr>
              <w:t>Introduction</w:t>
            </w:r>
            <w:r w:rsidRPr="00942451">
              <w:rPr>
                <w:rFonts w:ascii="Arial" w:hAnsi="Arial" w:cs="Arial"/>
                <w:noProof/>
                <w:webHidden/>
                <w:sz w:val="24"/>
                <w:szCs w:val="24"/>
              </w:rPr>
              <w:tab/>
            </w:r>
            <w:r w:rsidRPr="00942451">
              <w:rPr>
                <w:rFonts w:ascii="Arial" w:hAnsi="Arial" w:cs="Arial"/>
                <w:noProof/>
                <w:webHidden/>
                <w:sz w:val="24"/>
                <w:szCs w:val="24"/>
              </w:rPr>
              <w:fldChar w:fldCharType="begin"/>
            </w:r>
            <w:r w:rsidRPr="00942451">
              <w:rPr>
                <w:rFonts w:ascii="Arial" w:hAnsi="Arial" w:cs="Arial"/>
                <w:noProof/>
                <w:webHidden/>
                <w:sz w:val="24"/>
                <w:szCs w:val="24"/>
              </w:rPr>
              <w:instrText xml:space="preserve"> PAGEREF _Toc102553887 \h </w:instrText>
            </w:r>
            <w:r w:rsidRPr="00942451">
              <w:rPr>
                <w:rFonts w:ascii="Arial" w:hAnsi="Arial" w:cs="Arial"/>
                <w:noProof/>
                <w:webHidden/>
                <w:sz w:val="24"/>
                <w:szCs w:val="24"/>
              </w:rPr>
            </w:r>
            <w:r w:rsidRPr="00942451">
              <w:rPr>
                <w:rFonts w:ascii="Arial" w:hAnsi="Arial" w:cs="Arial"/>
                <w:noProof/>
                <w:webHidden/>
                <w:sz w:val="24"/>
                <w:szCs w:val="24"/>
              </w:rPr>
              <w:fldChar w:fldCharType="separate"/>
            </w:r>
            <w:r w:rsidR="00E97645">
              <w:rPr>
                <w:rFonts w:ascii="Arial" w:hAnsi="Arial" w:cs="Arial"/>
                <w:noProof/>
                <w:webHidden/>
                <w:sz w:val="24"/>
                <w:szCs w:val="24"/>
              </w:rPr>
              <w:t>2</w:t>
            </w:r>
            <w:r w:rsidRPr="00942451">
              <w:rPr>
                <w:rFonts w:ascii="Arial" w:hAnsi="Arial" w:cs="Arial"/>
                <w:noProof/>
                <w:webHidden/>
                <w:sz w:val="24"/>
                <w:szCs w:val="24"/>
              </w:rPr>
              <w:fldChar w:fldCharType="end"/>
            </w:r>
          </w:hyperlink>
        </w:p>
        <w:p w14:paraId="7A1F148D" w14:textId="4D93D470" w:rsidR="00141131" w:rsidRPr="00942451" w:rsidRDefault="00106752" w:rsidP="00E673E7">
          <w:pPr>
            <w:pStyle w:val="TOC1"/>
            <w:tabs>
              <w:tab w:val="right" w:leader="dot" w:pos="9350"/>
            </w:tabs>
            <w:spacing w:line="360" w:lineRule="auto"/>
            <w:jc w:val="both"/>
            <w:rPr>
              <w:rFonts w:ascii="Arial" w:hAnsi="Arial" w:cs="Arial"/>
              <w:i/>
              <w:iCs/>
              <w:noProof/>
              <w:sz w:val="24"/>
              <w:szCs w:val="24"/>
            </w:rPr>
          </w:pPr>
          <w:hyperlink w:anchor="_Toc102553888" w:history="1">
            <w:r w:rsidR="00141131" w:rsidRPr="00942451">
              <w:rPr>
                <w:rStyle w:val="Hyperlink"/>
                <w:rFonts w:ascii="Arial" w:hAnsi="Arial" w:cs="Arial"/>
                <w:i/>
                <w:iCs/>
                <w:noProof/>
                <w:color w:val="auto"/>
                <w:sz w:val="24"/>
                <w:szCs w:val="24"/>
              </w:rPr>
              <w:t>Failure factors of a project</w:t>
            </w:r>
            <w:r w:rsidR="00141131" w:rsidRPr="00942451">
              <w:rPr>
                <w:rFonts w:ascii="Arial" w:hAnsi="Arial" w:cs="Arial"/>
                <w:i/>
                <w:iCs/>
                <w:noProof/>
                <w:webHidden/>
                <w:sz w:val="24"/>
                <w:szCs w:val="24"/>
              </w:rPr>
              <w:tab/>
            </w:r>
            <w:r w:rsidR="00141131" w:rsidRPr="00942451">
              <w:rPr>
                <w:rFonts w:ascii="Arial" w:hAnsi="Arial" w:cs="Arial"/>
                <w:i/>
                <w:iCs/>
                <w:noProof/>
                <w:webHidden/>
                <w:sz w:val="24"/>
                <w:szCs w:val="24"/>
              </w:rPr>
              <w:fldChar w:fldCharType="begin"/>
            </w:r>
            <w:r w:rsidR="00141131" w:rsidRPr="00942451">
              <w:rPr>
                <w:rFonts w:ascii="Arial" w:hAnsi="Arial" w:cs="Arial"/>
                <w:i/>
                <w:iCs/>
                <w:noProof/>
                <w:webHidden/>
                <w:sz w:val="24"/>
                <w:szCs w:val="24"/>
              </w:rPr>
              <w:instrText xml:space="preserve"> PAGEREF _Toc102553888 \h </w:instrText>
            </w:r>
            <w:r w:rsidR="00141131" w:rsidRPr="00942451">
              <w:rPr>
                <w:rFonts w:ascii="Arial" w:hAnsi="Arial" w:cs="Arial"/>
                <w:i/>
                <w:iCs/>
                <w:noProof/>
                <w:webHidden/>
                <w:sz w:val="24"/>
                <w:szCs w:val="24"/>
              </w:rPr>
            </w:r>
            <w:r w:rsidR="00141131" w:rsidRPr="00942451">
              <w:rPr>
                <w:rFonts w:ascii="Arial" w:hAnsi="Arial" w:cs="Arial"/>
                <w:i/>
                <w:iCs/>
                <w:noProof/>
                <w:webHidden/>
                <w:sz w:val="24"/>
                <w:szCs w:val="24"/>
              </w:rPr>
              <w:fldChar w:fldCharType="separate"/>
            </w:r>
            <w:r w:rsidR="00E97645">
              <w:rPr>
                <w:rFonts w:ascii="Arial" w:hAnsi="Arial" w:cs="Arial"/>
                <w:i/>
                <w:iCs/>
                <w:noProof/>
                <w:webHidden/>
                <w:sz w:val="24"/>
                <w:szCs w:val="24"/>
              </w:rPr>
              <w:t>2</w:t>
            </w:r>
            <w:r w:rsidR="00141131" w:rsidRPr="00942451">
              <w:rPr>
                <w:rFonts w:ascii="Arial" w:hAnsi="Arial" w:cs="Arial"/>
                <w:i/>
                <w:iCs/>
                <w:noProof/>
                <w:webHidden/>
                <w:sz w:val="24"/>
                <w:szCs w:val="24"/>
              </w:rPr>
              <w:fldChar w:fldCharType="end"/>
            </w:r>
          </w:hyperlink>
        </w:p>
        <w:p w14:paraId="1564649B" w14:textId="1C5A104C" w:rsidR="00141131" w:rsidRPr="00942451" w:rsidRDefault="00106752" w:rsidP="00E673E7">
          <w:pPr>
            <w:pStyle w:val="TOC1"/>
            <w:tabs>
              <w:tab w:val="right" w:leader="dot" w:pos="9350"/>
            </w:tabs>
            <w:spacing w:line="360" w:lineRule="auto"/>
            <w:jc w:val="both"/>
            <w:rPr>
              <w:rFonts w:ascii="Arial" w:hAnsi="Arial" w:cs="Arial"/>
              <w:i/>
              <w:iCs/>
              <w:noProof/>
              <w:sz w:val="24"/>
              <w:szCs w:val="24"/>
            </w:rPr>
          </w:pPr>
          <w:hyperlink w:anchor="_Toc102553889" w:history="1">
            <w:r w:rsidR="00141131" w:rsidRPr="00942451">
              <w:rPr>
                <w:rStyle w:val="Hyperlink"/>
                <w:rFonts w:ascii="Arial" w:hAnsi="Arial" w:cs="Arial"/>
                <w:i/>
                <w:iCs/>
                <w:noProof/>
                <w:color w:val="auto"/>
                <w:sz w:val="24"/>
                <w:szCs w:val="24"/>
              </w:rPr>
              <w:t>Lesson learnt</w:t>
            </w:r>
            <w:r w:rsidR="00141131" w:rsidRPr="00942451">
              <w:rPr>
                <w:rFonts w:ascii="Arial" w:hAnsi="Arial" w:cs="Arial"/>
                <w:i/>
                <w:iCs/>
                <w:noProof/>
                <w:webHidden/>
                <w:sz w:val="24"/>
                <w:szCs w:val="24"/>
              </w:rPr>
              <w:tab/>
            </w:r>
            <w:r w:rsidR="00141131" w:rsidRPr="00942451">
              <w:rPr>
                <w:rFonts w:ascii="Arial" w:hAnsi="Arial" w:cs="Arial"/>
                <w:i/>
                <w:iCs/>
                <w:noProof/>
                <w:webHidden/>
                <w:sz w:val="24"/>
                <w:szCs w:val="24"/>
              </w:rPr>
              <w:fldChar w:fldCharType="begin"/>
            </w:r>
            <w:r w:rsidR="00141131" w:rsidRPr="00942451">
              <w:rPr>
                <w:rFonts w:ascii="Arial" w:hAnsi="Arial" w:cs="Arial"/>
                <w:i/>
                <w:iCs/>
                <w:noProof/>
                <w:webHidden/>
                <w:sz w:val="24"/>
                <w:szCs w:val="24"/>
              </w:rPr>
              <w:instrText xml:space="preserve"> PAGEREF _Toc102553889 \h </w:instrText>
            </w:r>
            <w:r w:rsidR="00141131" w:rsidRPr="00942451">
              <w:rPr>
                <w:rFonts w:ascii="Arial" w:hAnsi="Arial" w:cs="Arial"/>
                <w:i/>
                <w:iCs/>
                <w:noProof/>
                <w:webHidden/>
                <w:sz w:val="24"/>
                <w:szCs w:val="24"/>
              </w:rPr>
            </w:r>
            <w:r w:rsidR="00141131" w:rsidRPr="00942451">
              <w:rPr>
                <w:rFonts w:ascii="Arial" w:hAnsi="Arial" w:cs="Arial"/>
                <w:i/>
                <w:iCs/>
                <w:noProof/>
                <w:webHidden/>
                <w:sz w:val="24"/>
                <w:szCs w:val="24"/>
              </w:rPr>
              <w:fldChar w:fldCharType="separate"/>
            </w:r>
            <w:r w:rsidR="00E97645">
              <w:rPr>
                <w:rFonts w:ascii="Arial" w:hAnsi="Arial" w:cs="Arial"/>
                <w:i/>
                <w:iCs/>
                <w:noProof/>
                <w:webHidden/>
                <w:sz w:val="24"/>
                <w:szCs w:val="24"/>
              </w:rPr>
              <w:t>3</w:t>
            </w:r>
            <w:r w:rsidR="00141131" w:rsidRPr="00942451">
              <w:rPr>
                <w:rFonts w:ascii="Arial" w:hAnsi="Arial" w:cs="Arial"/>
                <w:i/>
                <w:iCs/>
                <w:noProof/>
                <w:webHidden/>
                <w:sz w:val="24"/>
                <w:szCs w:val="24"/>
              </w:rPr>
              <w:fldChar w:fldCharType="end"/>
            </w:r>
          </w:hyperlink>
        </w:p>
        <w:p w14:paraId="477439B1" w14:textId="39F79837" w:rsidR="00141131" w:rsidRPr="00942451" w:rsidRDefault="00106752" w:rsidP="00E673E7">
          <w:pPr>
            <w:pStyle w:val="TOC1"/>
            <w:tabs>
              <w:tab w:val="right" w:leader="dot" w:pos="9350"/>
            </w:tabs>
            <w:spacing w:line="360" w:lineRule="auto"/>
            <w:jc w:val="both"/>
            <w:rPr>
              <w:rFonts w:ascii="Arial" w:hAnsi="Arial" w:cs="Arial"/>
              <w:i/>
              <w:iCs/>
              <w:noProof/>
              <w:sz w:val="24"/>
              <w:szCs w:val="24"/>
            </w:rPr>
          </w:pPr>
          <w:hyperlink w:anchor="_Toc102553890" w:history="1">
            <w:r w:rsidR="00141131" w:rsidRPr="00942451">
              <w:rPr>
                <w:rStyle w:val="Hyperlink"/>
                <w:rFonts w:ascii="Arial" w:hAnsi="Arial" w:cs="Arial"/>
                <w:i/>
                <w:iCs/>
                <w:noProof/>
                <w:color w:val="auto"/>
                <w:sz w:val="24"/>
                <w:szCs w:val="24"/>
              </w:rPr>
              <w:t>Recommendations</w:t>
            </w:r>
            <w:r w:rsidR="00141131" w:rsidRPr="00942451">
              <w:rPr>
                <w:rFonts w:ascii="Arial" w:hAnsi="Arial" w:cs="Arial"/>
                <w:i/>
                <w:iCs/>
                <w:noProof/>
                <w:webHidden/>
                <w:sz w:val="24"/>
                <w:szCs w:val="24"/>
              </w:rPr>
              <w:tab/>
            </w:r>
            <w:r w:rsidR="00141131" w:rsidRPr="00942451">
              <w:rPr>
                <w:rFonts w:ascii="Arial" w:hAnsi="Arial" w:cs="Arial"/>
                <w:i/>
                <w:iCs/>
                <w:noProof/>
                <w:webHidden/>
                <w:sz w:val="24"/>
                <w:szCs w:val="24"/>
              </w:rPr>
              <w:fldChar w:fldCharType="begin"/>
            </w:r>
            <w:r w:rsidR="00141131" w:rsidRPr="00942451">
              <w:rPr>
                <w:rFonts w:ascii="Arial" w:hAnsi="Arial" w:cs="Arial"/>
                <w:i/>
                <w:iCs/>
                <w:noProof/>
                <w:webHidden/>
                <w:sz w:val="24"/>
                <w:szCs w:val="24"/>
              </w:rPr>
              <w:instrText xml:space="preserve"> PAGEREF _Toc102553890 \h </w:instrText>
            </w:r>
            <w:r w:rsidR="00141131" w:rsidRPr="00942451">
              <w:rPr>
                <w:rFonts w:ascii="Arial" w:hAnsi="Arial" w:cs="Arial"/>
                <w:i/>
                <w:iCs/>
                <w:noProof/>
                <w:webHidden/>
                <w:sz w:val="24"/>
                <w:szCs w:val="24"/>
              </w:rPr>
            </w:r>
            <w:r w:rsidR="00141131" w:rsidRPr="00942451">
              <w:rPr>
                <w:rFonts w:ascii="Arial" w:hAnsi="Arial" w:cs="Arial"/>
                <w:i/>
                <w:iCs/>
                <w:noProof/>
                <w:webHidden/>
                <w:sz w:val="24"/>
                <w:szCs w:val="24"/>
              </w:rPr>
              <w:fldChar w:fldCharType="separate"/>
            </w:r>
            <w:r w:rsidR="00E97645">
              <w:rPr>
                <w:rFonts w:ascii="Arial" w:hAnsi="Arial" w:cs="Arial"/>
                <w:i/>
                <w:iCs/>
                <w:noProof/>
                <w:webHidden/>
                <w:sz w:val="24"/>
                <w:szCs w:val="24"/>
              </w:rPr>
              <w:t>4</w:t>
            </w:r>
            <w:r w:rsidR="00141131" w:rsidRPr="00942451">
              <w:rPr>
                <w:rFonts w:ascii="Arial" w:hAnsi="Arial" w:cs="Arial"/>
                <w:i/>
                <w:iCs/>
                <w:noProof/>
                <w:webHidden/>
                <w:sz w:val="24"/>
                <w:szCs w:val="24"/>
              </w:rPr>
              <w:fldChar w:fldCharType="end"/>
            </w:r>
          </w:hyperlink>
        </w:p>
        <w:p w14:paraId="50D61BA8" w14:textId="744F2F03" w:rsidR="00141131" w:rsidRPr="00942451" w:rsidRDefault="00106752" w:rsidP="00E673E7">
          <w:pPr>
            <w:pStyle w:val="TOC1"/>
            <w:tabs>
              <w:tab w:val="right" w:leader="dot" w:pos="9350"/>
            </w:tabs>
            <w:spacing w:line="360" w:lineRule="auto"/>
            <w:jc w:val="both"/>
            <w:rPr>
              <w:rFonts w:ascii="Arial" w:hAnsi="Arial" w:cs="Arial"/>
              <w:i/>
              <w:iCs/>
              <w:noProof/>
              <w:sz w:val="24"/>
              <w:szCs w:val="24"/>
            </w:rPr>
          </w:pPr>
          <w:hyperlink w:anchor="_Toc102553891" w:history="1">
            <w:r w:rsidR="00141131" w:rsidRPr="00942451">
              <w:rPr>
                <w:rStyle w:val="Hyperlink"/>
                <w:rFonts w:ascii="Arial" w:hAnsi="Arial" w:cs="Arial"/>
                <w:i/>
                <w:iCs/>
                <w:noProof/>
                <w:color w:val="auto"/>
                <w:sz w:val="24"/>
                <w:szCs w:val="24"/>
              </w:rPr>
              <w:t>Reflective report</w:t>
            </w:r>
            <w:r w:rsidR="00141131" w:rsidRPr="00942451">
              <w:rPr>
                <w:rFonts w:ascii="Arial" w:hAnsi="Arial" w:cs="Arial"/>
                <w:i/>
                <w:iCs/>
                <w:noProof/>
                <w:webHidden/>
                <w:sz w:val="24"/>
                <w:szCs w:val="24"/>
              </w:rPr>
              <w:tab/>
            </w:r>
            <w:r w:rsidR="00141131" w:rsidRPr="00942451">
              <w:rPr>
                <w:rFonts w:ascii="Arial" w:hAnsi="Arial" w:cs="Arial"/>
                <w:i/>
                <w:iCs/>
                <w:noProof/>
                <w:webHidden/>
                <w:sz w:val="24"/>
                <w:szCs w:val="24"/>
              </w:rPr>
              <w:fldChar w:fldCharType="begin"/>
            </w:r>
            <w:r w:rsidR="00141131" w:rsidRPr="00942451">
              <w:rPr>
                <w:rFonts w:ascii="Arial" w:hAnsi="Arial" w:cs="Arial"/>
                <w:i/>
                <w:iCs/>
                <w:noProof/>
                <w:webHidden/>
                <w:sz w:val="24"/>
                <w:szCs w:val="24"/>
              </w:rPr>
              <w:instrText xml:space="preserve"> PAGEREF _Toc102553891 \h </w:instrText>
            </w:r>
            <w:r w:rsidR="00141131" w:rsidRPr="00942451">
              <w:rPr>
                <w:rFonts w:ascii="Arial" w:hAnsi="Arial" w:cs="Arial"/>
                <w:i/>
                <w:iCs/>
                <w:noProof/>
                <w:webHidden/>
                <w:sz w:val="24"/>
                <w:szCs w:val="24"/>
              </w:rPr>
            </w:r>
            <w:r w:rsidR="00141131" w:rsidRPr="00942451">
              <w:rPr>
                <w:rFonts w:ascii="Arial" w:hAnsi="Arial" w:cs="Arial"/>
                <w:i/>
                <w:iCs/>
                <w:noProof/>
                <w:webHidden/>
                <w:sz w:val="24"/>
                <w:szCs w:val="24"/>
              </w:rPr>
              <w:fldChar w:fldCharType="separate"/>
            </w:r>
            <w:r w:rsidR="00E97645">
              <w:rPr>
                <w:rFonts w:ascii="Arial" w:hAnsi="Arial" w:cs="Arial"/>
                <w:i/>
                <w:iCs/>
                <w:noProof/>
                <w:webHidden/>
                <w:sz w:val="24"/>
                <w:szCs w:val="24"/>
              </w:rPr>
              <w:t>5</w:t>
            </w:r>
            <w:r w:rsidR="00141131" w:rsidRPr="00942451">
              <w:rPr>
                <w:rFonts w:ascii="Arial" w:hAnsi="Arial" w:cs="Arial"/>
                <w:i/>
                <w:iCs/>
                <w:noProof/>
                <w:webHidden/>
                <w:sz w:val="24"/>
                <w:szCs w:val="24"/>
              </w:rPr>
              <w:fldChar w:fldCharType="end"/>
            </w:r>
          </w:hyperlink>
        </w:p>
        <w:p w14:paraId="40EFEC80" w14:textId="02184CEB" w:rsidR="00141131" w:rsidRPr="00942451" w:rsidRDefault="00106752" w:rsidP="00E673E7">
          <w:pPr>
            <w:pStyle w:val="TOC1"/>
            <w:tabs>
              <w:tab w:val="right" w:leader="dot" w:pos="9350"/>
            </w:tabs>
            <w:spacing w:line="360" w:lineRule="auto"/>
            <w:jc w:val="both"/>
            <w:rPr>
              <w:rFonts w:ascii="Arial" w:hAnsi="Arial" w:cs="Arial"/>
              <w:i/>
              <w:iCs/>
              <w:noProof/>
              <w:sz w:val="24"/>
              <w:szCs w:val="24"/>
            </w:rPr>
          </w:pPr>
          <w:hyperlink w:anchor="_Toc102553892" w:history="1">
            <w:r w:rsidR="00141131" w:rsidRPr="00942451">
              <w:rPr>
                <w:rStyle w:val="Hyperlink"/>
                <w:rFonts w:ascii="Arial" w:hAnsi="Arial" w:cs="Arial"/>
                <w:i/>
                <w:iCs/>
                <w:noProof/>
                <w:color w:val="auto"/>
                <w:sz w:val="24"/>
                <w:szCs w:val="24"/>
              </w:rPr>
              <w:t>Conclusion</w:t>
            </w:r>
            <w:r w:rsidR="00141131" w:rsidRPr="00942451">
              <w:rPr>
                <w:rFonts w:ascii="Arial" w:hAnsi="Arial" w:cs="Arial"/>
                <w:i/>
                <w:iCs/>
                <w:noProof/>
                <w:webHidden/>
                <w:sz w:val="24"/>
                <w:szCs w:val="24"/>
              </w:rPr>
              <w:tab/>
            </w:r>
            <w:r w:rsidR="00141131" w:rsidRPr="00942451">
              <w:rPr>
                <w:rFonts w:ascii="Arial" w:hAnsi="Arial" w:cs="Arial"/>
                <w:i/>
                <w:iCs/>
                <w:noProof/>
                <w:webHidden/>
                <w:sz w:val="24"/>
                <w:szCs w:val="24"/>
              </w:rPr>
              <w:fldChar w:fldCharType="begin"/>
            </w:r>
            <w:r w:rsidR="00141131" w:rsidRPr="00942451">
              <w:rPr>
                <w:rFonts w:ascii="Arial" w:hAnsi="Arial" w:cs="Arial"/>
                <w:i/>
                <w:iCs/>
                <w:noProof/>
                <w:webHidden/>
                <w:sz w:val="24"/>
                <w:szCs w:val="24"/>
              </w:rPr>
              <w:instrText xml:space="preserve"> PAGEREF _Toc102553892 \h </w:instrText>
            </w:r>
            <w:r w:rsidR="00141131" w:rsidRPr="00942451">
              <w:rPr>
                <w:rFonts w:ascii="Arial" w:hAnsi="Arial" w:cs="Arial"/>
                <w:i/>
                <w:iCs/>
                <w:noProof/>
                <w:webHidden/>
                <w:sz w:val="24"/>
                <w:szCs w:val="24"/>
              </w:rPr>
            </w:r>
            <w:r w:rsidR="00141131" w:rsidRPr="00942451">
              <w:rPr>
                <w:rFonts w:ascii="Arial" w:hAnsi="Arial" w:cs="Arial"/>
                <w:i/>
                <w:iCs/>
                <w:noProof/>
                <w:webHidden/>
                <w:sz w:val="24"/>
                <w:szCs w:val="24"/>
              </w:rPr>
              <w:fldChar w:fldCharType="separate"/>
            </w:r>
            <w:r w:rsidR="00E97645">
              <w:rPr>
                <w:rFonts w:ascii="Arial" w:hAnsi="Arial" w:cs="Arial"/>
                <w:i/>
                <w:iCs/>
                <w:noProof/>
                <w:webHidden/>
                <w:sz w:val="24"/>
                <w:szCs w:val="24"/>
              </w:rPr>
              <w:t>8</w:t>
            </w:r>
            <w:r w:rsidR="00141131" w:rsidRPr="00942451">
              <w:rPr>
                <w:rFonts w:ascii="Arial" w:hAnsi="Arial" w:cs="Arial"/>
                <w:i/>
                <w:iCs/>
                <w:noProof/>
                <w:webHidden/>
                <w:sz w:val="24"/>
                <w:szCs w:val="24"/>
              </w:rPr>
              <w:fldChar w:fldCharType="end"/>
            </w:r>
          </w:hyperlink>
        </w:p>
        <w:p w14:paraId="4F50B6A0" w14:textId="72962DB4" w:rsidR="00141131" w:rsidRPr="00942451" w:rsidRDefault="00106752" w:rsidP="00E673E7">
          <w:pPr>
            <w:pStyle w:val="TOC1"/>
            <w:tabs>
              <w:tab w:val="right" w:leader="dot" w:pos="9350"/>
            </w:tabs>
            <w:spacing w:line="360" w:lineRule="auto"/>
            <w:jc w:val="both"/>
            <w:rPr>
              <w:rFonts w:ascii="Arial" w:hAnsi="Arial" w:cs="Arial"/>
              <w:i/>
              <w:iCs/>
              <w:noProof/>
              <w:sz w:val="24"/>
              <w:szCs w:val="24"/>
            </w:rPr>
          </w:pPr>
          <w:hyperlink w:anchor="_Toc102553893" w:history="1">
            <w:r w:rsidR="00141131" w:rsidRPr="00942451">
              <w:rPr>
                <w:rStyle w:val="Hyperlink"/>
                <w:rFonts w:ascii="Arial" w:hAnsi="Arial" w:cs="Arial"/>
                <w:i/>
                <w:iCs/>
                <w:noProof/>
                <w:color w:val="auto"/>
                <w:sz w:val="24"/>
                <w:szCs w:val="24"/>
              </w:rPr>
              <w:t>References</w:t>
            </w:r>
            <w:r w:rsidR="00141131" w:rsidRPr="00942451">
              <w:rPr>
                <w:rFonts w:ascii="Arial" w:hAnsi="Arial" w:cs="Arial"/>
                <w:i/>
                <w:iCs/>
                <w:noProof/>
                <w:webHidden/>
                <w:sz w:val="24"/>
                <w:szCs w:val="24"/>
              </w:rPr>
              <w:tab/>
            </w:r>
            <w:r w:rsidR="00141131" w:rsidRPr="00942451">
              <w:rPr>
                <w:rFonts w:ascii="Arial" w:hAnsi="Arial" w:cs="Arial"/>
                <w:i/>
                <w:iCs/>
                <w:noProof/>
                <w:webHidden/>
                <w:sz w:val="24"/>
                <w:szCs w:val="24"/>
              </w:rPr>
              <w:fldChar w:fldCharType="begin"/>
            </w:r>
            <w:r w:rsidR="00141131" w:rsidRPr="00942451">
              <w:rPr>
                <w:rFonts w:ascii="Arial" w:hAnsi="Arial" w:cs="Arial"/>
                <w:i/>
                <w:iCs/>
                <w:noProof/>
                <w:webHidden/>
                <w:sz w:val="24"/>
                <w:szCs w:val="24"/>
              </w:rPr>
              <w:instrText xml:space="preserve"> PAGEREF _Toc102553893 \h </w:instrText>
            </w:r>
            <w:r w:rsidR="00141131" w:rsidRPr="00942451">
              <w:rPr>
                <w:rFonts w:ascii="Arial" w:hAnsi="Arial" w:cs="Arial"/>
                <w:i/>
                <w:iCs/>
                <w:noProof/>
                <w:webHidden/>
                <w:sz w:val="24"/>
                <w:szCs w:val="24"/>
              </w:rPr>
            </w:r>
            <w:r w:rsidR="00141131" w:rsidRPr="00942451">
              <w:rPr>
                <w:rFonts w:ascii="Arial" w:hAnsi="Arial" w:cs="Arial"/>
                <w:i/>
                <w:iCs/>
                <w:noProof/>
                <w:webHidden/>
                <w:sz w:val="24"/>
                <w:szCs w:val="24"/>
              </w:rPr>
              <w:fldChar w:fldCharType="separate"/>
            </w:r>
            <w:r w:rsidR="00E97645">
              <w:rPr>
                <w:rFonts w:ascii="Arial" w:hAnsi="Arial" w:cs="Arial"/>
                <w:i/>
                <w:iCs/>
                <w:noProof/>
                <w:webHidden/>
                <w:sz w:val="24"/>
                <w:szCs w:val="24"/>
              </w:rPr>
              <w:t>10</w:t>
            </w:r>
            <w:r w:rsidR="00141131" w:rsidRPr="00942451">
              <w:rPr>
                <w:rFonts w:ascii="Arial" w:hAnsi="Arial" w:cs="Arial"/>
                <w:i/>
                <w:iCs/>
                <w:noProof/>
                <w:webHidden/>
                <w:sz w:val="24"/>
                <w:szCs w:val="24"/>
              </w:rPr>
              <w:fldChar w:fldCharType="end"/>
            </w:r>
          </w:hyperlink>
        </w:p>
        <w:p w14:paraId="667B06F1" w14:textId="77777777" w:rsidR="00141131" w:rsidRPr="00942451" w:rsidRDefault="00141131" w:rsidP="00E673E7">
          <w:pPr>
            <w:spacing w:line="360" w:lineRule="auto"/>
            <w:jc w:val="both"/>
            <w:rPr>
              <w:rFonts w:ascii="Arial" w:hAnsi="Arial" w:cs="Arial"/>
              <w:sz w:val="24"/>
              <w:szCs w:val="24"/>
            </w:rPr>
          </w:pPr>
          <w:r w:rsidRPr="00942451">
            <w:rPr>
              <w:rFonts w:ascii="Arial" w:hAnsi="Arial" w:cs="Arial"/>
              <w:sz w:val="24"/>
              <w:szCs w:val="24"/>
            </w:rPr>
            <w:fldChar w:fldCharType="end"/>
          </w:r>
        </w:p>
      </w:sdtContent>
    </w:sdt>
    <w:p w14:paraId="18C63E32" w14:textId="77777777" w:rsidR="00141131" w:rsidRPr="00942451" w:rsidRDefault="00141131" w:rsidP="00E673E7">
      <w:pPr>
        <w:spacing w:line="360" w:lineRule="auto"/>
        <w:jc w:val="both"/>
        <w:rPr>
          <w:rFonts w:ascii="Arial" w:eastAsiaTheme="majorEastAsia" w:hAnsi="Arial" w:cs="Arial"/>
          <w:b/>
          <w:bCs/>
          <w:sz w:val="24"/>
          <w:szCs w:val="24"/>
        </w:rPr>
      </w:pPr>
      <w:r w:rsidRPr="00942451">
        <w:rPr>
          <w:rFonts w:ascii="Arial" w:hAnsi="Arial" w:cs="Arial"/>
          <w:sz w:val="24"/>
          <w:szCs w:val="24"/>
        </w:rPr>
        <w:br w:type="page"/>
      </w:r>
    </w:p>
    <w:p w14:paraId="084CB432" w14:textId="77777777" w:rsidR="00886466" w:rsidRPr="00942451" w:rsidRDefault="00886466" w:rsidP="00E673E7">
      <w:pPr>
        <w:pStyle w:val="Heading1"/>
        <w:spacing w:line="360" w:lineRule="auto"/>
        <w:jc w:val="both"/>
        <w:rPr>
          <w:rFonts w:ascii="Arial" w:hAnsi="Arial" w:cs="Arial"/>
          <w:color w:val="auto"/>
          <w:sz w:val="24"/>
          <w:szCs w:val="24"/>
        </w:rPr>
      </w:pPr>
      <w:bookmarkStart w:id="0" w:name="_Toc102553887"/>
      <w:r w:rsidRPr="00942451">
        <w:rPr>
          <w:rFonts w:ascii="Arial" w:hAnsi="Arial" w:cs="Arial"/>
          <w:color w:val="auto"/>
          <w:sz w:val="24"/>
          <w:szCs w:val="24"/>
        </w:rPr>
        <w:lastRenderedPageBreak/>
        <w:t>Introduction</w:t>
      </w:r>
      <w:bookmarkEnd w:id="0"/>
    </w:p>
    <w:p w14:paraId="01A9A634" w14:textId="46E29568"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Project management is the application of methods, skills, </w:t>
      </w:r>
      <w:r w:rsidR="00942451" w:rsidRPr="00942451">
        <w:rPr>
          <w:rFonts w:ascii="Arial" w:hAnsi="Arial" w:cs="Arial"/>
          <w:sz w:val="24"/>
          <w:szCs w:val="24"/>
        </w:rPr>
        <w:t>experience,</w:t>
      </w:r>
      <w:r w:rsidRPr="00942451">
        <w:rPr>
          <w:rFonts w:ascii="Arial" w:hAnsi="Arial" w:cs="Arial"/>
          <w:sz w:val="24"/>
          <w:szCs w:val="24"/>
        </w:rPr>
        <w:t xml:space="preserve"> and processes to attain </w:t>
      </w:r>
      <w:r w:rsidR="00942451" w:rsidRPr="00942451">
        <w:rPr>
          <w:rFonts w:ascii="Arial" w:hAnsi="Arial" w:cs="Arial"/>
          <w:sz w:val="24"/>
          <w:szCs w:val="24"/>
        </w:rPr>
        <w:t>project</w:t>
      </w:r>
      <w:r w:rsidRPr="00942451">
        <w:rPr>
          <w:rFonts w:ascii="Arial" w:hAnsi="Arial" w:cs="Arial"/>
          <w:sz w:val="24"/>
          <w:szCs w:val="24"/>
        </w:rPr>
        <w:t xml:space="preserve"> goals as per the project acceptance criteria within agreed parameters. It includes the organization and planning of resources of an organization to move a particular event, </w:t>
      </w:r>
      <w:r w:rsidR="00942451" w:rsidRPr="00942451">
        <w:rPr>
          <w:rFonts w:ascii="Arial" w:hAnsi="Arial" w:cs="Arial"/>
          <w:sz w:val="24"/>
          <w:szCs w:val="24"/>
        </w:rPr>
        <w:t>duty,</w:t>
      </w:r>
      <w:r w:rsidRPr="00942451">
        <w:rPr>
          <w:rFonts w:ascii="Arial" w:hAnsi="Arial" w:cs="Arial"/>
          <w:sz w:val="24"/>
          <w:szCs w:val="24"/>
        </w:rPr>
        <w:t xml:space="preserve"> and task towards completion. It can include an ongoing activity or one-time project and resources handled involves finances, intellectual property, </w:t>
      </w:r>
      <w:r w:rsidR="00942451" w:rsidRPr="00942451">
        <w:rPr>
          <w:rFonts w:ascii="Arial" w:hAnsi="Arial" w:cs="Arial"/>
          <w:sz w:val="24"/>
          <w:szCs w:val="24"/>
        </w:rPr>
        <w:t>finances,</w:t>
      </w:r>
      <w:r w:rsidRPr="00942451">
        <w:rPr>
          <w:rFonts w:ascii="Arial" w:hAnsi="Arial" w:cs="Arial"/>
          <w:sz w:val="24"/>
          <w:szCs w:val="24"/>
        </w:rPr>
        <w:t xml:space="preserve"> and personnel. It assists every part of the business to operate more smoothly and enables a team to concentrate on the work that matters. The landscape of project management is changing with every passing day. It is also significant as it makes sure what is being delivered, is correct and will deliver real value against the business opportunity. This report will demonstrate critical failure factors and lessons learnt from these failure factors. It will describe a career path in project management and the skills required to become a successful project manager. </w:t>
      </w:r>
    </w:p>
    <w:p w14:paraId="6459C9AB" w14:textId="66A68383" w:rsidR="00886466" w:rsidRPr="00942451" w:rsidRDefault="00886466" w:rsidP="00E673E7">
      <w:pPr>
        <w:pStyle w:val="Heading1"/>
        <w:spacing w:line="360" w:lineRule="auto"/>
        <w:jc w:val="both"/>
        <w:rPr>
          <w:rFonts w:ascii="Arial" w:hAnsi="Arial" w:cs="Arial"/>
          <w:b w:val="0"/>
          <w:bCs w:val="0"/>
          <w:i/>
          <w:iCs/>
          <w:color w:val="auto"/>
          <w:sz w:val="24"/>
          <w:szCs w:val="24"/>
        </w:rPr>
      </w:pPr>
      <w:bookmarkStart w:id="1" w:name="_Toc102553888"/>
      <w:r w:rsidRPr="00942451">
        <w:rPr>
          <w:rFonts w:ascii="Arial" w:hAnsi="Arial" w:cs="Arial"/>
          <w:b w:val="0"/>
          <w:bCs w:val="0"/>
          <w:i/>
          <w:iCs/>
          <w:color w:val="auto"/>
          <w:sz w:val="24"/>
          <w:szCs w:val="24"/>
        </w:rPr>
        <w:t>Failure factors of a project</w:t>
      </w:r>
      <w:bookmarkEnd w:id="1"/>
    </w:p>
    <w:p w14:paraId="639A887A"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There are several factors that cause the failure of a project including lack of an effective plan, lack of effective risk management, lack of communication, lack of support of management and poor project management</w:t>
      </w:r>
      <w:r w:rsidR="00AD2C3F" w:rsidRPr="00942451">
        <w:rPr>
          <w:rFonts w:ascii="Arial" w:hAnsi="Arial" w:cs="Arial"/>
          <w:sz w:val="24"/>
          <w:szCs w:val="24"/>
        </w:rPr>
        <w:t xml:space="preserve"> </w:t>
      </w:r>
      <w:r w:rsidR="00AD2C3F" w:rsidRPr="00942451">
        <w:rPr>
          <w:rFonts w:ascii="Arial" w:hAnsi="Arial" w:cs="Arial"/>
          <w:sz w:val="24"/>
          <w:szCs w:val="24"/>
          <w:shd w:val="clear" w:color="auto" w:fill="FFFFFF"/>
        </w:rPr>
        <w:t>(Ahmed and Philbin, 2022)</w:t>
      </w:r>
      <w:r w:rsidRPr="00942451">
        <w:rPr>
          <w:rFonts w:ascii="Arial" w:hAnsi="Arial" w:cs="Arial"/>
          <w:sz w:val="24"/>
          <w:szCs w:val="24"/>
        </w:rPr>
        <w:t>. These factors of project failure are discussed below-</w:t>
      </w:r>
    </w:p>
    <w:p w14:paraId="57E3A825" w14:textId="77777777" w:rsidR="00942451" w:rsidRDefault="00886466" w:rsidP="00E673E7">
      <w:pPr>
        <w:spacing w:line="360" w:lineRule="auto"/>
        <w:jc w:val="both"/>
        <w:rPr>
          <w:rFonts w:ascii="Arial" w:hAnsi="Arial" w:cs="Arial"/>
          <w:sz w:val="24"/>
          <w:szCs w:val="24"/>
        </w:rPr>
      </w:pPr>
      <w:r w:rsidRPr="00942451">
        <w:rPr>
          <w:rFonts w:ascii="Arial" w:hAnsi="Arial" w:cs="Arial"/>
          <w:bCs/>
          <w:i/>
          <w:iCs/>
          <w:sz w:val="24"/>
          <w:szCs w:val="24"/>
        </w:rPr>
        <w:t>Lack of effective plan</w:t>
      </w:r>
      <w:r w:rsidRPr="00942451">
        <w:rPr>
          <w:rFonts w:ascii="Arial" w:hAnsi="Arial" w:cs="Arial"/>
          <w:sz w:val="24"/>
          <w:szCs w:val="24"/>
        </w:rPr>
        <w:t xml:space="preserve"> </w:t>
      </w:r>
    </w:p>
    <w:p w14:paraId="3A729014" w14:textId="7069F46F"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 first and most important factor that causes project failure is the lack of an effective plan</w:t>
      </w:r>
      <w:r w:rsidR="00AD2C3F" w:rsidRPr="00942451">
        <w:rPr>
          <w:rFonts w:ascii="Arial" w:hAnsi="Arial" w:cs="Arial"/>
          <w:sz w:val="24"/>
          <w:szCs w:val="24"/>
        </w:rPr>
        <w:t xml:space="preserve"> </w:t>
      </w:r>
      <w:r w:rsidR="00AD2C3F" w:rsidRPr="00942451">
        <w:rPr>
          <w:rFonts w:ascii="Arial" w:hAnsi="Arial" w:cs="Arial"/>
          <w:sz w:val="24"/>
          <w:szCs w:val="24"/>
          <w:shd w:val="clear" w:color="auto" w:fill="FFFFFF"/>
        </w:rPr>
        <w:t>(Ahmed and Philbin, 2022)</w:t>
      </w:r>
      <w:r w:rsidRPr="00942451">
        <w:rPr>
          <w:rFonts w:ascii="Arial" w:hAnsi="Arial" w:cs="Arial"/>
          <w:sz w:val="24"/>
          <w:szCs w:val="24"/>
        </w:rPr>
        <w:t xml:space="preserve">. Effective planning of a project includes writing out a plan, estimating costs, setting realistic time frames, documenting deliverables, defining project </w:t>
      </w:r>
      <w:r w:rsidR="00942451" w:rsidRPr="00942451">
        <w:rPr>
          <w:rFonts w:ascii="Arial" w:hAnsi="Arial" w:cs="Arial"/>
          <w:sz w:val="24"/>
          <w:szCs w:val="24"/>
        </w:rPr>
        <w:t>scope,</w:t>
      </w:r>
      <w:r w:rsidRPr="00942451">
        <w:rPr>
          <w:rFonts w:ascii="Arial" w:hAnsi="Arial" w:cs="Arial"/>
          <w:sz w:val="24"/>
          <w:szCs w:val="24"/>
        </w:rPr>
        <w:t xml:space="preserve"> and determining milestones</w:t>
      </w:r>
      <w:r w:rsidR="00757096" w:rsidRPr="00942451">
        <w:rPr>
          <w:rFonts w:ascii="Arial" w:hAnsi="Arial" w:cs="Arial"/>
          <w:sz w:val="24"/>
          <w:szCs w:val="24"/>
        </w:rPr>
        <w:t xml:space="preserve"> </w:t>
      </w:r>
      <w:r w:rsidR="00757096" w:rsidRPr="00942451">
        <w:rPr>
          <w:rFonts w:ascii="Arial" w:hAnsi="Arial" w:cs="Arial"/>
          <w:sz w:val="24"/>
          <w:szCs w:val="24"/>
          <w:shd w:val="clear" w:color="auto" w:fill="FFFFFF"/>
        </w:rPr>
        <w:t>(Alvarenga et al., 2019)</w:t>
      </w:r>
      <w:r w:rsidRPr="00942451">
        <w:rPr>
          <w:rFonts w:ascii="Arial" w:hAnsi="Arial" w:cs="Arial"/>
          <w:sz w:val="24"/>
          <w:szCs w:val="24"/>
        </w:rPr>
        <w:t>.</w:t>
      </w:r>
    </w:p>
    <w:p w14:paraId="3BD88AD7" w14:textId="77777777" w:rsidR="00942451" w:rsidRPr="00942451" w:rsidRDefault="00886466" w:rsidP="00E673E7">
      <w:pPr>
        <w:spacing w:line="360" w:lineRule="auto"/>
        <w:jc w:val="both"/>
        <w:rPr>
          <w:rFonts w:ascii="Arial" w:hAnsi="Arial" w:cs="Arial"/>
          <w:bCs/>
          <w:i/>
          <w:iCs/>
          <w:sz w:val="24"/>
          <w:szCs w:val="24"/>
        </w:rPr>
      </w:pPr>
      <w:r w:rsidRPr="00942451">
        <w:rPr>
          <w:rFonts w:ascii="Arial" w:hAnsi="Arial" w:cs="Arial"/>
          <w:bCs/>
          <w:i/>
          <w:iCs/>
          <w:sz w:val="24"/>
          <w:szCs w:val="24"/>
        </w:rPr>
        <w:t>Lack of risk management</w:t>
      </w:r>
    </w:p>
    <w:p w14:paraId="580E2E59" w14:textId="7BA674B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Another failure factor is lack of risk management</w:t>
      </w:r>
      <w:r w:rsidR="00AD2C3F" w:rsidRPr="00942451">
        <w:rPr>
          <w:rFonts w:ascii="Arial" w:hAnsi="Arial" w:cs="Arial"/>
          <w:sz w:val="24"/>
          <w:szCs w:val="24"/>
        </w:rPr>
        <w:t xml:space="preserve"> </w:t>
      </w:r>
      <w:r w:rsidR="00AD2C3F" w:rsidRPr="00942451">
        <w:rPr>
          <w:rFonts w:ascii="Arial" w:hAnsi="Arial" w:cs="Arial"/>
          <w:sz w:val="24"/>
          <w:szCs w:val="24"/>
          <w:shd w:val="clear" w:color="auto" w:fill="FFFFFF"/>
        </w:rPr>
        <w:t>(Ahmed and Philbin, 2022)</w:t>
      </w:r>
      <w:r w:rsidRPr="00942451">
        <w:rPr>
          <w:rFonts w:ascii="Arial" w:hAnsi="Arial" w:cs="Arial"/>
          <w:sz w:val="24"/>
          <w:szCs w:val="24"/>
        </w:rPr>
        <w:t>. It is important for project managers to evaluate risks associated with the project so that they develop strategies to manage those risks and ineffective risk management leads failure of a project</w:t>
      </w:r>
      <w:r w:rsidR="00757096" w:rsidRPr="00942451">
        <w:rPr>
          <w:rFonts w:ascii="Arial" w:hAnsi="Arial" w:cs="Arial"/>
          <w:sz w:val="24"/>
          <w:szCs w:val="24"/>
        </w:rPr>
        <w:t xml:space="preserve"> </w:t>
      </w:r>
      <w:r w:rsidR="00757096" w:rsidRPr="00942451">
        <w:rPr>
          <w:rFonts w:ascii="Arial" w:hAnsi="Arial" w:cs="Arial"/>
          <w:sz w:val="24"/>
          <w:szCs w:val="24"/>
          <w:shd w:val="clear" w:color="auto" w:fill="FFFFFF"/>
        </w:rPr>
        <w:t>(Alvarenga et al., 2019)</w:t>
      </w:r>
      <w:r w:rsidRPr="00942451">
        <w:rPr>
          <w:rFonts w:ascii="Arial" w:hAnsi="Arial" w:cs="Arial"/>
          <w:sz w:val="24"/>
          <w:szCs w:val="24"/>
        </w:rPr>
        <w:t xml:space="preserve">. </w:t>
      </w:r>
    </w:p>
    <w:p w14:paraId="3314F96E" w14:textId="7D532568" w:rsidR="00886466" w:rsidRPr="00942451" w:rsidRDefault="00886466" w:rsidP="00E673E7">
      <w:pPr>
        <w:spacing w:line="360" w:lineRule="auto"/>
        <w:jc w:val="both"/>
        <w:rPr>
          <w:rFonts w:ascii="Arial" w:hAnsi="Arial" w:cs="Arial"/>
          <w:sz w:val="24"/>
          <w:szCs w:val="24"/>
        </w:rPr>
      </w:pPr>
      <w:r w:rsidRPr="00942451">
        <w:rPr>
          <w:rFonts w:ascii="Arial" w:hAnsi="Arial" w:cs="Arial"/>
          <w:bCs/>
          <w:i/>
          <w:iCs/>
          <w:sz w:val="24"/>
          <w:szCs w:val="24"/>
        </w:rPr>
        <w:lastRenderedPageBreak/>
        <w:t>An inadequate scope document</w:t>
      </w:r>
      <w:r w:rsidRPr="00942451">
        <w:rPr>
          <w:rFonts w:ascii="Arial" w:hAnsi="Arial" w:cs="Arial"/>
          <w:sz w:val="24"/>
          <w:szCs w:val="24"/>
        </w:rPr>
        <w:t xml:space="preserve"> is another failure factor of a project. Lack of scope document is an important factor in project failure</w:t>
      </w:r>
      <w:r w:rsidR="00757096" w:rsidRPr="00942451">
        <w:rPr>
          <w:rFonts w:ascii="Arial" w:hAnsi="Arial" w:cs="Arial"/>
          <w:sz w:val="24"/>
          <w:szCs w:val="24"/>
        </w:rPr>
        <w:t xml:space="preserve"> </w:t>
      </w:r>
      <w:r w:rsidR="00757096" w:rsidRPr="00942451">
        <w:rPr>
          <w:rFonts w:ascii="Arial" w:hAnsi="Arial" w:cs="Arial"/>
          <w:sz w:val="24"/>
          <w:szCs w:val="24"/>
          <w:shd w:val="clear" w:color="auto" w:fill="FFFFFF"/>
        </w:rPr>
        <w:t>(Alvarenga et al., 2019)</w:t>
      </w:r>
      <w:r w:rsidRPr="00942451">
        <w:rPr>
          <w:rFonts w:ascii="Arial" w:hAnsi="Arial" w:cs="Arial"/>
          <w:sz w:val="24"/>
          <w:szCs w:val="24"/>
        </w:rPr>
        <w:t xml:space="preserve">. </w:t>
      </w:r>
    </w:p>
    <w:p w14:paraId="46B1B66B"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bCs/>
          <w:i/>
          <w:iCs/>
          <w:sz w:val="24"/>
          <w:szCs w:val="24"/>
        </w:rPr>
        <w:t>Lack of communication</w:t>
      </w:r>
      <w:r w:rsidRPr="00942451">
        <w:rPr>
          <w:rFonts w:ascii="Arial" w:hAnsi="Arial" w:cs="Arial"/>
          <w:sz w:val="24"/>
          <w:szCs w:val="24"/>
        </w:rPr>
        <w:t xml:space="preserve"> – is also considered a failure factor of a project as ineffective communication leads to disaster</w:t>
      </w:r>
      <w:r w:rsidR="00825F79" w:rsidRPr="00942451">
        <w:rPr>
          <w:rFonts w:ascii="Arial" w:hAnsi="Arial" w:cs="Arial"/>
          <w:sz w:val="24"/>
          <w:szCs w:val="24"/>
        </w:rPr>
        <w:t xml:space="preserve"> </w:t>
      </w:r>
      <w:r w:rsidR="00825F79" w:rsidRPr="00942451">
        <w:rPr>
          <w:rFonts w:ascii="Arial" w:hAnsi="Arial" w:cs="Arial"/>
          <w:sz w:val="24"/>
          <w:szCs w:val="24"/>
          <w:shd w:val="clear" w:color="auto" w:fill="FFFFFF"/>
        </w:rPr>
        <w:t>(Armenia et al., 2019)</w:t>
      </w:r>
      <w:r w:rsidRPr="00942451">
        <w:rPr>
          <w:rFonts w:ascii="Arial" w:hAnsi="Arial" w:cs="Arial"/>
          <w:sz w:val="24"/>
          <w:szCs w:val="24"/>
        </w:rPr>
        <w:t>. It is the responsibility of a project manager to keep their team well informed and create transparency</w:t>
      </w:r>
      <w:r w:rsidR="000C676A" w:rsidRPr="00942451">
        <w:rPr>
          <w:rFonts w:ascii="Arial" w:hAnsi="Arial" w:cs="Arial"/>
          <w:sz w:val="24"/>
          <w:szCs w:val="24"/>
        </w:rPr>
        <w:t xml:space="preserve"> </w:t>
      </w:r>
      <w:r w:rsidR="000C676A" w:rsidRPr="00942451">
        <w:rPr>
          <w:rFonts w:ascii="Arial" w:hAnsi="Arial" w:cs="Arial"/>
          <w:sz w:val="24"/>
          <w:szCs w:val="24"/>
          <w:shd w:val="clear" w:color="auto" w:fill="FFFFFF"/>
        </w:rPr>
        <w:t>(</w:t>
      </w:r>
      <w:proofErr w:type="spellStart"/>
      <w:r w:rsidR="000C676A" w:rsidRPr="00942451">
        <w:rPr>
          <w:rFonts w:ascii="Arial" w:hAnsi="Arial" w:cs="Arial"/>
          <w:sz w:val="24"/>
          <w:szCs w:val="24"/>
          <w:shd w:val="clear" w:color="auto" w:fill="FFFFFF"/>
        </w:rPr>
        <w:t>Giri</w:t>
      </w:r>
      <w:proofErr w:type="spellEnd"/>
      <w:r w:rsidR="000C676A" w:rsidRPr="00942451">
        <w:rPr>
          <w:rFonts w:ascii="Arial" w:hAnsi="Arial" w:cs="Arial"/>
          <w:sz w:val="24"/>
          <w:szCs w:val="24"/>
          <w:shd w:val="clear" w:color="auto" w:fill="FFFFFF"/>
        </w:rPr>
        <w:t>, 2019)</w:t>
      </w:r>
      <w:r w:rsidRPr="00942451">
        <w:rPr>
          <w:rFonts w:ascii="Arial" w:hAnsi="Arial" w:cs="Arial"/>
          <w:sz w:val="24"/>
          <w:szCs w:val="24"/>
        </w:rPr>
        <w:t xml:space="preserve">. Proper and effective communication between team members and leaders assists keep everyone informed of the strategy and progress of a project. </w:t>
      </w:r>
    </w:p>
    <w:p w14:paraId="0C87BF8F" w14:textId="77777777" w:rsidR="00942451" w:rsidRDefault="00886466" w:rsidP="00E673E7">
      <w:pPr>
        <w:spacing w:line="360" w:lineRule="auto"/>
        <w:jc w:val="both"/>
        <w:rPr>
          <w:rFonts w:ascii="Arial" w:hAnsi="Arial" w:cs="Arial"/>
          <w:b/>
          <w:sz w:val="24"/>
          <w:szCs w:val="24"/>
        </w:rPr>
      </w:pPr>
      <w:r w:rsidRPr="00942451">
        <w:rPr>
          <w:rFonts w:ascii="Arial" w:hAnsi="Arial" w:cs="Arial"/>
          <w:bCs/>
          <w:i/>
          <w:iCs/>
          <w:sz w:val="24"/>
          <w:szCs w:val="24"/>
        </w:rPr>
        <w:t>Lack of support of management</w:t>
      </w:r>
    </w:p>
    <w:p w14:paraId="2AB00F53" w14:textId="72038810"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Sometimes management does not support projects which leads project failure</w:t>
      </w:r>
      <w:r w:rsidR="00825F79" w:rsidRPr="00942451">
        <w:rPr>
          <w:rFonts w:ascii="Arial" w:hAnsi="Arial" w:cs="Arial"/>
          <w:sz w:val="24"/>
          <w:szCs w:val="24"/>
        </w:rPr>
        <w:t xml:space="preserve"> </w:t>
      </w:r>
      <w:r w:rsidR="00825F79" w:rsidRPr="00942451">
        <w:rPr>
          <w:rFonts w:ascii="Arial" w:hAnsi="Arial" w:cs="Arial"/>
          <w:sz w:val="24"/>
          <w:szCs w:val="24"/>
          <w:shd w:val="clear" w:color="auto" w:fill="FFFFFF"/>
        </w:rPr>
        <w:t>(Armenia et al., 2019)</w:t>
      </w:r>
      <w:r w:rsidRPr="00942451">
        <w:rPr>
          <w:rFonts w:ascii="Arial" w:hAnsi="Arial" w:cs="Arial"/>
          <w:sz w:val="24"/>
          <w:szCs w:val="24"/>
        </w:rPr>
        <w:t>. This factor of project failure is caused by unclear project goals</w:t>
      </w:r>
      <w:r w:rsidR="00B13088" w:rsidRPr="00942451">
        <w:rPr>
          <w:rFonts w:ascii="Arial" w:hAnsi="Arial" w:cs="Arial"/>
          <w:sz w:val="24"/>
          <w:szCs w:val="24"/>
        </w:rPr>
        <w:t xml:space="preserve"> </w:t>
      </w:r>
      <w:r w:rsidR="00B13088" w:rsidRPr="00942451">
        <w:rPr>
          <w:rFonts w:ascii="Arial" w:hAnsi="Arial" w:cs="Arial"/>
          <w:sz w:val="24"/>
          <w:szCs w:val="24"/>
          <w:shd w:val="clear" w:color="auto" w:fill="FFFFFF"/>
        </w:rPr>
        <w:t>(</w:t>
      </w:r>
      <w:proofErr w:type="spellStart"/>
      <w:r w:rsidR="00B13088" w:rsidRPr="00942451">
        <w:rPr>
          <w:rFonts w:ascii="Arial" w:hAnsi="Arial" w:cs="Arial"/>
          <w:sz w:val="24"/>
          <w:szCs w:val="24"/>
          <w:shd w:val="clear" w:color="auto" w:fill="FFFFFF"/>
        </w:rPr>
        <w:t>Tereso</w:t>
      </w:r>
      <w:proofErr w:type="spellEnd"/>
      <w:r w:rsidR="00B13088" w:rsidRPr="00942451">
        <w:rPr>
          <w:rFonts w:ascii="Arial" w:hAnsi="Arial" w:cs="Arial"/>
          <w:sz w:val="24"/>
          <w:szCs w:val="24"/>
          <w:shd w:val="clear" w:color="auto" w:fill="FFFFFF"/>
        </w:rPr>
        <w:t xml:space="preserve"> et al., 2019)</w:t>
      </w:r>
      <w:r w:rsidRPr="00942451">
        <w:rPr>
          <w:rFonts w:ascii="Arial" w:hAnsi="Arial" w:cs="Arial"/>
          <w:sz w:val="24"/>
          <w:szCs w:val="24"/>
        </w:rPr>
        <w:t xml:space="preserve">. </w:t>
      </w:r>
    </w:p>
    <w:p w14:paraId="0B17BE54" w14:textId="77777777" w:rsidR="00942451" w:rsidRDefault="00886466" w:rsidP="00E673E7">
      <w:pPr>
        <w:spacing w:line="360" w:lineRule="auto"/>
        <w:jc w:val="both"/>
        <w:rPr>
          <w:rFonts w:ascii="Arial" w:hAnsi="Arial" w:cs="Arial"/>
          <w:sz w:val="24"/>
          <w:szCs w:val="24"/>
        </w:rPr>
      </w:pPr>
      <w:r w:rsidRPr="00942451">
        <w:rPr>
          <w:rFonts w:ascii="Arial" w:hAnsi="Arial" w:cs="Arial"/>
          <w:bCs/>
          <w:i/>
          <w:iCs/>
          <w:sz w:val="24"/>
          <w:szCs w:val="24"/>
        </w:rPr>
        <w:t>Poor project management</w:t>
      </w:r>
      <w:r w:rsidRPr="00942451">
        <w:rPr>
          <w:rFonts w:ascii="Arial" w:hAnsi="Arial" w:cs="Arial"/>
          <w:sz w:val="24"/>
          <w:szCs w:val="24"/>
        </w:rPr>
        <w:t xml:space="preserve"> </w:t>
      </w:r>
    </w:p>
    <w:p w14:paraId="3F489E92" w14:textId="5146153E"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 next factor of project failure is poor project management</w:t>
      </w:r>
      <w:r w:rsidR="00825F79" w:rsidRPr="00942451">
        <w:rPr>
          <w:rFonts w:ascii="Arial" w:hAnsi="Arial" w:cs="Arial"/>
          <w:sz w:val="24"/>
          <w:szCs w:val="24"/>
        </w:rPr>
        <w:t xml:space="preserve"> </w:t>
      </w:r>
      <w:r w:rsidR="00825F79" w:rsidRPr="00942451">
        <w:rPr>
          <w:rFonts w:ascii="Arial" w:hAnsi="Arial" w:cs="Arial"/>
          <w:sz w:val="24"/>
          <w:szCs w:val="24"/>
          <w:shd w:val="clear" w:color="auto" w:fill="FFFFFF"/>
        </w:rPr>
        <w:t>(Armenia et al., 2019)</w:t>
      </w:r>
      <w:r w:rsidRPr="00942451">
        <w:rPr>
          <w:rFonts w:ascii="Arial" w:hAnsi="Arial" w:cs="Arial"/>
          <w:sz w:val="24"/>
          <w:szCs w:val="24"/>
        </w:rPr>
        <w:t xml:space="preserve">. Poor project management has many negative effects on the success of a </w:t>
      </w:r>
      <w:r w:rsidR="00942451" w:rsidRPr="00942451">
        <w:rPr>
          <w:rFonts w:ascii="Arial" w:hAnsi="Arial" w:cs="Arial"/>
          <w:sz w:val="24"/>
          <w:szCs w:val="24"/>
        </w:rPr>
        <w:t>project,</w:t>
      </w:r>
      <w:r w:rsidRPr="00942451">
        <w:rPr>
          <w:rFonts w:ascii="Arial" w:hAnsi="Arial" w:cs="Arial"/>
          <w:sz w:val="24"/>
          <w:szCs w:val="24"/>
        </w:rPr>
        <w:t xml:space="preserve"> and it also decreases the chances of success of a project. </w:t>
      </w:r>
    </w:p>
    <w:p w14:paraId="3AB50EA4" w14:textId="77777777" w:rsidR="00942451" w:rsidRDefault="00886466" w:rsidP="00E673E7">
      <w:pPr>
        <w:spacing w:line="360" w:lineRule="auto"/>
        <w:jc w:val="both"/>
        <w:rPr>
          <w:rFonts w:ascii="Arial" w:hAnsi="Arial" w:cs="Arial"/>
          <w:sz w:val="24"/>
          <w:szCs w:val="24"/>
        </w:rPr>
      </w:pPr>
      <w:r w:rsidRPr="00942451">
        <w:rPr>
          <w:rFonts w:ascii="Arial" w:hAnsi="Arial" w:cs="Arial"/>
          <w:bCs/>
          <w:i/>
          <w:iCs/>
          <w:sz w:val="24"/>
          <w:szCs w:val="24"/>
        </w:rPr>
        <w:t xml:space="preserve">Limited resources </w:t>
      </w:r>
    </w:p>
    <w:p w14:paraId="5FF82273" w14:textId="4EFF71E2"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It is also an important factor that leads project failure. Resources are anything that a project manager required to complete a project such as staff, tools, </w:t>
      </w:r>
      <w:r w:rsidR="00942451" w:rsidRPr="00942451">
        <w:rPr>
          <w:rFonts w:ascii="Arial" w:hAnsi="Arial" w:cs="Arial"/>
          <w:sz w:val="24"/>
          <w:szCs w:val="24"/>
        </w:rPr>
        <w:t>budget,</w:t>
      </w:r>
      <w:r w:rsidRPr="00942451">
        <w:rPr>
          <w:rFonts w:ascii="Arial" w:hAnsi="Arial" w:cs="Arial"/>
          <w:sz w:val="24"/>
          <w:szCs w:val="24"/>
        </w:rPr>
        <w:t xml:space="preserve"> and </w:t>
      </w:r>
      <w:r w:rsidR="000C676A" w:rsidRPr="00942451">
        <w:rPr>
          <w:rFonts w:ascii="Arial" w:hAnsi="Arial" w:cs="Arial"/>
          <w:sz w:val="24"/>
          <w:szCs w:val="24"/>
        </w:rPr>
        <w:t>space</w:t>
      </w:r>
      <w:r w:rsidR="000C676A" w:rsidRPr="00942451">
        <w:rPr>
          <w:rFonts w:ascii="Arial" w:hAnsi="Arial" w:cs="Arial"/>
          <w:sz w:val="24"/>
          <w:szCs w:val="24"/>
          <w:shd w:val="clear" w:color="auto" w:fill="FFFFFF"/>
        </w:rPr>
        <w:t xml:space="preserve"> (</w:t>
      </w:r>
      <w:proofErr w:type="spellStart"/>
      <w:r w:rsidR="000C676A" w:rsidRPr="00942451">
        <w:rPr>
          <w:rFonts w:ascii="Arial" w:hAnsi="Arial" w:cs="Arial"/>
          <w:sz w:val="24"/>
          <w:szCs w:val="24"/>
          <w:shd w:val="clear" w:color="auto" w:fill="FFFFFF"/>
        </w:rPr>
        <w:t>Giri</w:t>
      </w:r>
      <w:proofErr w:type="spellEnd"/>
      <w:r w:rsidR="000C676A" w:rsidRPr="00942451">
        <w:rPr>
          <w:rFonts w:ascii="Arial" w:hAnsi="Arial" w:cs="Arial"/>
          <w:sz w:val="24"/>
          <w:szCs w:val="24"/>
          <w:shd w:val="clear" w:color="auto" w:fill="FFFFFF"/>
        </w:rPr>
        <w:t>, 2019)</w:t>
      </w:r>
      <w:r w:rsidRPr="00942451">
        <w:rPr>
          <w:rFonts w:ascii="Arial" w:hAnsi="Arial" w:cs="Arial"/>
          <w:sz w:val="24"/>
          <w:szCs w:val="24"/>
        </w:rPr>
        <w:t xml:space="preserve">. A lack of appropriate resources can lead to delays in a project </w:t>
      </w:r>
      <w:r w:rsidR="00942451" w:rsidRPr="00942451">
        <w:rPr>
          <w:rFonts w:ascii="Arial" w:hAnsi="Arial" w:cs="Arial"/>
          <w:sz w:val="24"/>
          <w:szCs w:val="24"/>
        </w:rPr>
        <w:t>and</w:t>
      </w:r>
      <w:r w:rsidRPr="00942451">
        <w:rPr>
          <w:rFonts w:ascii="Arial" w:hAnsi="Arial" w:cs="Arial"/>
          <w:sz w:val="24"/>
          <w:szCs w:val="24"/>
        </w:rPr>
        <w:t xml:space="preserve"> leads to project failure</w:t>
      </w:r>
      <w:r w:rsidR="00B13088" w:rsidRPr="00942451">
        <w:rPr>
          <w:rFonts w:ascii="Arial" w:hAnsi="Arial" w:cs="Arial"/>
          <w:sz w:val="24"/>
          <w:szCs w:val="24"/>
        </w:rPr>
        <w:t xml:space="preserve"> </w:t>
      </w:r>
      <w:r w:rsidR="00B13088" w:rsidRPr="00942451">
        <w:rPr>
          <w:rFonts w:ascii="Arial" w:hAnsi="Arial" w:cs="Arial"/>
          <w:sz w:val="24"/>
          <w:szCs w:val="24"/>
          <w:shd w:val="clear" w:color="auto" w:fill="FFFFFF"/>
        </w:rPr>
        <w:t>(</w:t>
      </w:r>
      <w:proofErr w:type="spellStart"/>
      <w:r w:rsidR="00B13088" w:rsidRPr="00942451">
        <w:rPr>
          <w:rFonts w:ascii="Arial" w:hAnsi="Arial" w:cs="Arial"/>
          <w:sz w:val="24"/>
          <w:szCs w:val="24"/>
          <w:shd w:val="clear" w:color="auto" w:fill="FFFFFF"/>
        </w:rPr>
        <w:t>Tereso</w:t>
      </w:r>
      <w:proofErr w:type="spellEnd"/>
      <w:r w:rsidR="00B13088" w:rsidRPr="00942451">
        <w:rPr>
          <w:rFonts w:ascii="Arial" w:hAnsi="Arial" w:cs="Arial"/>
          <w:sz w:val="24"/>
          <w:szCs w:val="24"/>
          <w:shd w:val="clear" w:color="auto" w:fill="FFFFFF"/>
        </w:rPr>
        <w:t xml:space="preserve"> et al., 2019)</w:t>
      </w:r>
      <w:r w:rsidRPr="00942451">
        <w:rPr>
          <w:rFonts w:ascii="Arial" w:hAnsi="Arial" w:cs="Arial"/>
          <w:sz w:val="24"/>
          <w:szCs w:val="24"/>
        </w:rPr>
        <w:t xml:space="preserve">. When resources required to compete in a project are not sufficient, the imbalance between funding and personnel resources will create competing priorities that affect project delivery and implementation. </w:t>
      </w:r>
    </w:p>
    <w:p w14:paraId="4D4E86B2" w14:textId="77777777" w:rsidR="00886466" w:rsidRPr="00942451" w:rsidRDefault="00886466" w:rsidP="00E673E7">
      <w:pPr>
        <w:pStyle w:val="Heading1"/>
        <w:spacing w:line="360" w:lineRule="auto"/>
        <w:jc w:val="both"/>
        <w:rPr>
          <w:rFonts w:ascii="Arial" w:hAnsi="Arial" w:cs="Arial"/>
          <w:color w:val="auto"/>
          <w:sz w:val="24"/>
          <w:szCs w:val="24"/>
        </w:rPr>
      </w:pPr>
      <w:bookmarkStart w:id="2" w:name="_Toc102553889"/>
      <w:r w:rsidRPr="00942451">
        <w:rPr>
          <w:rFonts w:ascii="Arial" w:hAnsi="Arial" w:cs="Arial"/>
          <w:color w:val="auto"/>
          <w:sz w:val="24"/>
          <w:szCs w:val="24"/>
        </w:rPr>
        <w:t>Lesson learnt</w:t>
      </w:r>
      <w:bookmarkEnd w:id="2"/>
    </w:p>
    <w:p w14:paraId="58922A3D"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From the above-mentioned factors of failure of a project, I realised that an effective plan, effective risk management, good communication, support of management and effective project management are important for the success of a </w:t>
      </w:r>
      <w:r w:rsidR="00B13088" w:rsidRPr="00942451">
        <w:rPr>
          <w:rFonts w:ascii="Arial" w:hAnsi="Arial" w:cs="Arial"/>
          <w:sz w:val="24"/>
          <w:szCs w:val="24"/>
        </w:rPr>
        <w:t>project</w:t>
      </w:r>
      <w:r w:rsidR="00B13088" w:rsidRPr="00942451">
        <w:rPr>
          <w:rFonts w:ascii="Arial" w:hAnsi="Arial" w:cs="Arial"/>
          <w:sz w:val="24"/>
          <w:szCs w:val="24"/>
          <w:shd w:val="clear" w:color="auto" w:fill="FFFFFF"/>
        </w:rPr>
        <w:t xml:space="preserve"> (</w:t>
      </w:r>
      <w:r w:rsidR="000C676A" w:rsidRPr="00942451">
        <w:rPr>
          <w:rFonts w:ascii="Arial" w:hAnsi="Arial" w:cs="Arial"/>
          <w:sz w:val="24"/>
          <w:szCs w:val="24"/>
          <w:shd w:val="clear" w:color="auto" w:fill="FFFFFF"/>
        </w:rPr>
        <w:t xml:space="preserve">Hair and </w:t>
      </w:r>
      <w:proofErr w:type="spellStart"/>
      <w:r w:rsidR="000C676A" w:rsidRPr="00942451">
        <w:rPr>
          <w:rFonts w:ascii="Arial" w:hAnsi="Arial" w:cs="Arial"/>
          <w:sz w:val="24"/>
          <w:szCs w:val="24"/>
          <w:shd w:val="clear" w:color="auto" w:fill="FFFFFF"/>
        </w:rPr>
        <w:t>Sarstedt</w:t>
      </w:r>
      <w:proofErr w:type="spellEnd"/>
      <w:r w:rsidR="000C676A" w:rsidRPr="00942451">
        <w:rPr>
          <w:rFonts w:ascii="Arial" w:hAnsi="Arial" w:cs="Arial"/>
          <w:sz w:val="24"/>
          <w:szCs w:val="24"/>
          <w:shd w:val="clear" w:color="auto" w:fill="FFFFFF"/>
        </w:rPr>
        <w:t>, 2021)</w:t>
      </w:r>
      <w:r w:rsidRPr="00942451">
        <w:rPr>
          <w:rFonts w:ascii="Arial" w:hAnsi="Arial" w:cs="Arial"/>
          <w:sz w:val="24"/>
          <w:szCs w:val="24"/>
        </w:rPr>
        <w:t xml:space="preserve">. I learnt that a project manager must have an effective plan to complete a project as it will </w:t>
      </w:r>
      <w:r w:rsidRPr="00942451">
        <w:rPr>
          <w:rFonts w:ascii="Arial" w:hAnsi="Arial" w:cs="Arial"/>
          <w:sz w:val="24"/>
          <w:szCs w:val="24"/>
        </w:rPr>
        <w:lastRenderedPageBreak/>
        <w:t>help to successfully complete a project. Evaluation of risks associated with a project is also vital for its success of a project</w:t>
      </w:r>
      <w:r w:rsidR="00B13088" w:rsidRPr="00942451">
        <w:rPr>
          <w:rFonts w:ascii="Arial" w:hAnsi="Arial" w:cs="Arial"/>
          <w:sz w:val="24"/>
          <w:szCs w:val="24"/>
        </w:rPr>
        <w:t xml:space="preserve"> </w:t>
      </w:r>
      <w:r w:rsidR="00B13088" w:rsidRPr="00942451">
        <w:rPr>
          <w:rFonts w:ascii="Arial" w:hAnsi="Arial" w:cs="Arial"/>
          <w:sz w:val="24"/>
          <w:szCs w:val="24"/>
          <w:shd w:val="clear" w:color="auto" w:fill="FFFFFF"/>
        </w:rPr>
        <w:t>(</w:t>
      </w:r>
      <w:proofErr w:type="spellStart"/>
      <w:r w:rsidR="00B13088" w:rsidRPr="00942451">
        <w:rPr>
          <w:rFonts w:ascii="Arial" w:hAnsi="Arial" w:cs="Arial"/>
          <w:sz w:val="24"/>
          <w:szCs w:val="24"/>
          <w:shd w:val="clear" w:color="auto" w:fill="FFFFFF"/>
        </w:rPr>
        <w:t>Tereso</w:t>
      </w:r>
      <w:proofErr w:type="spellEnd"/>
      <w:r w:rsidR="00B13088" w:rsidRPr="00942451">
        <w:rPr>
          <w:rFonts w:ascii="Arial" w:hAnsi="Arial" w:cs="Arial"/>
          <w:sz w:val="24"/>
          <w:szCs w:val="24"/>
          <w:shd w:val="clear" w:color="auto" w:fill="FFFFFF"/>
        </w:rPr>
        <w:t xml:space="preserve"> et al., 2019)</w:t>
      </w:r>
      <w:r w:rsidRPr="00942451">
        <w:rPr>
          <w:rFonts w:ascii="Arial" w:hAnsi="Arial" w:cs="Arial"/>
          <w:sz w:val="24"/>
          <w:szCs w:val="24"/>
        </w:rPr>
        <w:t>. Through effective risk management, project managers can minimize the impact of risk associated with a project.</w:t>
      </w:r>
    </w:p>
    <w:p w14:paraId="7A6B3C40" w14:textId="7A0C6535"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 I </w:t>
      </w:r>
      <w:r w:rsidR="00942451" w:rsidRPr="00942451">
        <w:rPr>
          <w:rFonts w:ascii="Arial" w:hAnsi="Arial" w:cs="Arial"/>
          <w:sz w:val="24"/>
          <w:szCs w:val="24"/>
        </w:rPr>
        <w:t>learnt</w:t>
      </w:r>
      <w:r w:rsidRPr="00942451">
        <w:rPr>
          <w:rFonts w:ascii="Arial" w:hAnsi="Arial" w:cs="Arial"/>
          <w:sz w:val="24"/>
          <w:szCs w:val="24"/>
        </w:rPr>
        <w:t xml:space="preserve"> the importance of effective communication in the success of a project. I realised that a project manager must have an effective communication strategy to communicate with team members as ineffective communication can lead to misunderstanding</w:t>
      </w:r>
      <w:r w:rsidR="000C676A" w:rsidRPr="00942451">
        <w:rPr>
          <w:rFonts w:ascii="Arial" w:hAnsi="Arial" w:cs="Arial"/>
          <w:sz w:val="24"/>
          <w:szCs w:val="24"/>
        </w:rPr>
        <w:t xml:space="preserve"> </w:t>
      </w:r>
      <w:r w:rsidR="000C676A" w:rsidRPr="00942451">
        <w:rPr>
          <w:rFonts w:ascii="Arial" w:hAnsi="Arial" w:cs="Arial"/>
          <w:sz w:val="24"/>
          <w:szCs w:val="24"/>
          <w:shd w:val="clear" w:color="auto" w:fill="FFFFFF"/>
        </w:rPr>
        <w:t xml:space="preserve">(Hair and </w:t>
      </w:r>
      <w:proofErr w:type="spellStart"/>
      <w:r w:rsidR="000C676A" w:rsidRPr="00942451">
        <w:rPr>
          <w:rFonts w:ascii="Arial" w:hAnsi="Arial" w:cs="Arial"/>
          <w:sz w:val="24"/>
          <w:szCs w:val="24"/>
          <w:shd w:val="clear" w:color="auto" w:fill="FFFFFF"/>
        </w:rPr>
        <w:t>Sarstedt</w:t>
      </w:r>
      <w:proofErr w:type="spellEnd"/>
      <w:r w:rsidR="000C676A" w:rsidRPr="00942451">
        <w:rPr>
          <w:rFonts w:ascii="Arial" w:hAnsi="Arial" w:cs="Arial"/>
          <w:sz w:val="24"/>
          <w:szCs w:val="24"/>
          <w:shd w:val="clear" w:color="auto" w:fill="FFFFFF"/>
        </w:rPr>
        <w:t>, 2021)</w:t>
      </w:r>
      <w:r w:rsidRPr="00942451">
        <w:rPr>
          <w:rFonts w:ascii="Arial" w:hAnsi="Arial" w:cs="Arial"/>
          <w:sz w:val="24"/>
          <w:szCs w:val="24"/>
        </w:rPr>
        <w:t>. Effective communication will help the team member to understand their roles and responsibilities associated with the project. After the above discussion, I found that management support is also vital for the success of a project. It is the responsibility of management to give full support to a project and provide all essential resources</w:t>
      </w:r>
      <w:r w:rsidR="00DF77FA" w:rsidRPr="00942451">
        <w:rPr>
          <w:rFonts w:ascii="Arial" w:hAnsi="Arial" w:cs="Arial"/>
          <w:sz w:val="24"/>
          <w:szCs w:val="24"/>
        </w:rPr>
        <w:t xml:space="preserve"> </w:t>
      </w:r>
      <w:r w:rsidR="00DF77FA" w:rsidRPr="00942451">
        <w:rPr>
          <w:rFonts w:ascii="Arial" w:hAnsi="Arial" w:cs="Arial"/>
          <w:sz w:val="24"/>
          <w:szCs w:val="24"/>
          <w:shd w:val="clear" w:color="auto" w:fill="FFFFFF"/>
        </w:rPr>
        <w:t>(</w:t>
      </w:r>
      <w:proofErr w:type="spellStart"/>
      <w:r w:rsidR="00DF77FA" w:rsidRPr="00942451">
        <w:rPr>
          <w:rFonts w:ascii="Arial" w:hAnsi="Arial" w:cs="Arial"/>
          <w:sz w:val="24"/>
          <w:szCs w:val="24"/>
          <w:shd w:val="clear" w:color="auto" w:fill="FFFFFF"/>
        </w:rPr>
        <w:t>Verenych</w:t>
      </w:r>
      <w:proofErr w:type="spellEnd"/>
      <w:r w:rsidR="00DF77FA" w:rsidRPr="00942451">
        <w:rPr>
          <w:rFonts w:ascii="Arial" w:hAnsi="Arial" w:cs="Arial"/>
          <w:sz w:val="24"/>
          <w:szCs w:val="24"/>
          <w:shd w:val="clear" w:color="auto" w:fill="FFFFFF"/>
        </w:rPr>
        <w:t xml:space="preserve"> and </w:t>
      </w:r>
      <w:proofErr w:type="spellStart"/>
      <w:r w:rsidR="00DF77FA" w:rsidRPr="00942451">
        <w:rPr>
          <w:rFonts w:ascii="Arial" w:hAnsi="Arial" w:cs="Arial"/>
          <w:sz w:val="24"/>
          <w:szCs w:val="24"/>
          <w:shd w:val="clear" w:color="auto" w:fill="FFFFFF"/>
        </w:rPr>
        <w:t>Bushuyev</w:t>
      </w:r>
      <w:proofErr w:type="spellEnd"/>
      <w:r w:rsidR="00DF77FA" w:rsidRPr="00942451">
        <w:rPr>
          <w:rFonts w:ascii="Arial" w:hAnsi="Arial" w:cs="Arial"/>
          <w:sz w:val="24"/>
          <w:szCs w:val="24"/>
          <w:shd w:val="clear" w:color="auto" w:fill="FFFFFF"/>
        </w:rPr>
        <w:t>, 2018)</w:t>
      </w:r>
      <w:r w:rsidRPr="00942451">
        <w:rPr>
          <w:rFonts w:ascii="Arial" w:hAnsi="Arial" w:cs="Arial"/>
          <w:sz w:val="24"/>
          <w:szCs w:val="24"/>
        </w:rPr>
        <w:t xml:space="preserve">. Management support motivates team members to perform better as well as give their best to make the project successful. </w:t>
      </w:r>
    </w:p>
    <w:p w14:paraId="7EF35822" w14:textId="648CA013"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The next thing which I think is important for the success of a project is effective project management. The success of a project </w:t>
      </w:r>
      <w:r w:rsidR="00942451" w:rsidRPr="00942451">
        <w:rPr>
          <w:rFonts w:ascii="Arial" w:hAnsi="Arial" w:cs="Arial"/>
          <w:sz w:val="24"/>
          <w:szCs w:val="24"/>
        </w:rPr>
        <w:t>depends</w:t>
      </w:r>
      <w:r w:rsidRPr="00942451">
        <w:rPr>
          <w:rFonts w:ascii="Arial" w:hAnsi="Arial" w:cs="Arial"/>
          <w:sz w:val="24"/>
          <w:szCs w:val="24"/>
        </w:rPr>
        <w:t xml:space="preserve"> on the effectiveness of project management</w:t>
      </w:r>
      <w:r w:rsidR="000C676A" w:rsidRPr="00942451">
        <w:rPr>
          <w:rFonts w:ascii="Arial" w:hAnsi="Arial" w:cs="Arial"/>
          <w:sz w:val="24"/>
          <w:szCs w:val="24"/>
        </w:rPr>
        <w:t xml:space="preserve"> </w:t>
      </w:r>
      <w:r w:rsidR="000C676A" w:rsidRPr="00942451">
        <w:rPr>
          <w:rFonts w:ascii="Arial" w:hAnsi="Arial" w:cs="Arial"/>
          <w:sz w:val="24"/>
          <w:szCs w:val="24"/>
          <w:shd w:val="clear" w:color="auto" w:fill="FFFFFF"/>
        </w:rPr>
        <w:t xml:space="preserve">(Hair and </w:t>
      </w:r>
      <w:proofErr w:type="spellStart"/>
      <w:r w:rsidR="000C676A" w:rsidRPr="00942451">
        <w:rPr>
          <w:rFonts w:ascii="Arial" w:hAnsi="Arial" w:cs="Arial"/>
          <w:sz w:val="24"/>
          <w:szCs w:val="24"/>
          <w:shd w:val="clear" w:color="auto" w:fill="FFFFFF"/>
        </w:rPr>
        <w:t>Sarstedt</w:t>
      </w:r>
      <w:proofErr w:type="spellEnd"/>
      <w:r w:rsidR="000C676A" w:rsidRPr="00942451">
        <w:rPr>
          <w:rFonts w:ascii="Arial" w:hAnsi="Arial" w:cs="Arial"/>
          <w:sz w:val="24"/>
          <w:szCs w:val="24"/>
          <w:shd w:val="clear" w:color="auto" w:fill="FFFFFF"/>
        </w:rPr>
        <w:t>, 2021)</w:t>
      </w:r>
      <w:r w:rsidRPr="00942451">
        <w:rPr>
          <w:rFonts w:ascii="Arial" w:hAnsi="Arial" w:cs="Arial"/>
          <w:sz w:val="24"/>
          <w:szCs w:val="24"/>
        </w:rPr>
        <w:t>. Effective project management increases the chances of success of a project. When I become a project manager, I will develop an effective project plan and project management strategy as it will increase the possibility of success of my project</w:t>
      </w:r>
      <w:r w:rsidR="00DF77FA" w:rsidRPr="00942451">
        <w:rPr>
          <w:rFonts w:ascii="Arial" w:hAnsi="Arial" w:cs="Arial"/>
          <w:sz w:val="24"/>
          <w:szCs w:val="24"/>
        </w:rPr>
        <w:t xml:space="preserve"> </w:t>
      </w:r>
      <w:r w:rsidR="00DF77FA" w:rsidRPr="00942451">
        <w:rPr>
          <w:rFonts w:ascii="Arial" w:hAnsi="Arial" w:cs="Arial"/>
          <w:sz w:val="24"/>
          <w:szCs w:val="24"/>
          <w:shd w:val="clear" w:color="auto" w:fill="FFFFFF"/>
        </w:rPr>
        <w:t>(</w:t>
      </w:r>
      <w:proofErr w:type="spellStart"/>
      <w:r w:rsidR="00DF77FA" w:rsidRPr="00942451">
        <w:rPr>
          <w:rFonts w:ascii="Arial" w:hAnsi="Arial" w:cs="Arial"/>
          <w:sz w:val="24"/>
          <w:szCs w:val="24"/>
          <w:shd w:val="clear" w:color="auto" w:fill="FFFFFF"/>
        </w:rPr>
        <w:t>Verenych</w:t>
      </w:r>
      <w:proofErr w:type="spellEnd"/>
      <w:r w:rsidR="00DF77FA" w:rsidRPr="00942451">
        <w:rPr>
          <w:rFonts w:ascii="Arial" w:hAnsi="Arial" w:cs="Arial"/>
          <w:sz w:val="24"/>
          <w:szCs w:val="24"/>
          <w:shd w:val="clear" w:color="auto" w:fill="FFFFFF"/>
        </w:rPr>
        <w:t xml:space="preserve"> and </w:t>
      </w:r>
      <w:proofErr w:type="spellStart"/>
      <w:r w:rsidR="00DF77FA" w:rsidRPr="00942451">
        <w:rPr>
          <w:rFonts w:ascii="Arial" w:hAnsi="Arial" w:cs="Arial"/>
          <w:sz w:val="24"/>
          <w:szCs w:val="24"/>
          <w:shd w:val="clear" w:color="auto" w:fill="FFFFFF"/>
        </w:rPr>
        <w:t>Bushuyev</w:t>
      </w:r>
      <w:proofErr w:type="spellEnd"/>
      <w:r w:rsidR="00DF77FA" w:rsidRPr="00942451">
        <w:rPr>
          <w:rFonts w:ascii="Arial" w:hAnsi="Arial" w:cs="Arial"/>
          <w:sz w:val="24"/>
          <w:szCs w:val="24"/>
          <w:shd w:val="clear" w:color="auto" w:fill="FFFFFF"/>
        </w:rPr>
        <w:t>, 2018)</w:t>
      </w:r>
      <w:r w:rsidRPr="00942451">
        <w:rPr>
          <w:rFonts w:ascii="Arial" w:hAnsi="Arial" w:cs="Arial"/>
          <w:sz w:val="24"/>
          <w:szCs w:val="24"/>
        </w:rPr>
        <w:t xml:space="preserve">. </w:t>
      </w:r>
    </w:p>
    <w:p w14:paraId="58891E57" w14:textId="77777777" w:rsidR="00886466" w:rsidRPr="00942451" w:rsidRDefault="00886466" w:rsidP="00E673E7">
      <w:pPr>
        <w:pStyle w:val="Heading1"/>
        <w:spacing w:line="360" w:lineRule="auto"/>
        <w:jc w:val="both"/>
        <w:rPr>
          <w:rFonts w:ascii="Arial" w:hAnsi="Arial" w:cs="Arial"/>
          <w:color w:val="auto"/>
          <w:sz w:val="24"/>
          <w:szCs w:val="24"/>
        </w:rPr>
      </w:pPr>
      <w:bookmarkStart w:id="3" w:name="_Toc102553890"/>
      <w:r w:rsidRPr="00942451">
        <w:rPr>
          <w:rFonts w:ascii="Arial" w:hAnsi="Arial" w:cs="Arial"/>
          <w:color w:val="auto"/>
          <w:sz w:val="24"/>
          <w:szCs w:val="24"/>
        </w:rPr>
        <w:t>Recommendations</w:t>
      </w:r>
      <w:bookmarkEnd w:id="3"/>
      <w:r w:rsidRPr="00942451">
        <w:rPr>
          <w:rFonts w:ascii="Arial" w:hAnsi="Arial" w:cs="Arial"/>
          <w:color w:val="auto"/>
          <w:sz w:val="24"/>
          <w:szCs w:val="24"/>
        </w:rPr>
        <w:t xml:space="preserve"> </w:t>
      </w:r>
    </w:p>
    <w:p w14:paraId="1F5DD18A"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Organizations should develop an effective project plan to increase the possibility of the success of a project</w:t>
      </w:r>
      <w:r w:rsidR="005C7540" w:rsidRPr="00942451">
        <w:rPr>
          <w:rFonts w:ascii="Arial" w:hAnsi="Arial" w:cs="Arial"/>
          <w:sz w:val="24"/>
          <w:szCs w:val="24"/>
        </w:rPr>
        <w:t xml:space="preserve"> </w:t>
      </w:r>
      <w:r w:rsidR="005C7540" w:rsidRPr="00942451">
        <w:rPr>
          <w:rFonts w:ascii="Arial" w:hAnsi="Arial" w:cs="Arial"/>
          <w:sz w:val="24"/>
          <w:szCs w:val="24"/>
          <w:shd w:val="clear" w:color="auto" w:fill="FFFFFF"/>
        </w:rPr>
        <w:t>(Hanna et al., 2018)</w:t>
      </w:r>
      <w:r w:rsidRPr="00942451">
        <w:rPr>
          <w:rFonts w:ascii="Arial" w:hAnsi="Arial" w:cs="Arial"/>
          <w:sz w:val="24"/>
          <w:szCs w:val="24"/>
        </w:rPr>
        <w:t xml:space="preserve">. One of the best ways to plan effectively is to use a project management platform. Effective planning will also help to stay within budget. </w:t>
      </w:r>
    </w:p>
    <w:p w14:paraId="6D3C5E1E"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Having a solid and effective risk management plan in place is vital for the success of a project as it will enable project managers to take immediate action to avoid risks associated with a project</w:t>
      </w:r>
      <w:r w:rsidR="005C7540" w:rsidRPr="00942451">
        <w:rPr>
          <w:rFonts w:ascii="Arial" w:hAnsi="Arial" w:cs="Arial"/>
          <w:sz w:val="24"/>
          <w:szCs w:val="24"/>
        </w:rPr>
        <w:t xml:space="preserve"> </w:t>
      </w:r>
      <w:r w:rsidR="005C7540" w:rsidRPr="00942451">
        <w:rPr>
          <w:rFonts w:ascii="Arial" w:hAnsi="Arial" w:cs="Arial"/>
          <w:sz w:val="24"/>
          <w:szCs w:val="24"/>
          <w:shd w:val="clear" w:color="auto" w:fill="FFFFFF"/>
        </w:rPr>
        <w:t>(Hanna et al., 2018)</w:t>
      </w:r>
      <w:r w:rsidRPr="00942451">
        <w:rPr>
          <w:rFonts w:ascii="Arial" w:hAnsi="Arial" w:cs="Arial"/>
          <w:sz w:val="24"/>
          <w:szCs w:val="24"/>
        </w:rPr>
        <w:t xml:space="preserve">. </w:t>
      </w:r>
    </w:p>
    <w:p w14:paraId="3FF38D93"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Organizations should develop an effective communication plan to communicate with team members as it will reduce the chances of miscommunication</w:t>
      </w:r>
      <w:r w:rsidR="005C7540" w:rsidRPr="00942451">
        <w:rPr>
          <w:rFonts w:ascii="Arial" w:hAnsi="Arial" w:cs="Arial"/>
          <w:sz w:val="24"/>
          <w:szCs w:val="24"/>
        </w:rPr>
        <w:t xml:space="preserve"> </w:t>
      </w:r>
      <w:r w:rsidR="005C7540" w:rsidRPr="00942451">
        <w:rPr>
          <w:rFonts w:ascii="Arial" w:hAnsi="Arial" w:cs="Arial"/>
          <w:sz w:val="24"/>
          <w:szCs w:val="24"/>
          <w:shd w:val="clear" w:color="auto" w:fill="FFFFFF"/>
        </w:rPr>
        <w:t>(Hanna et al., 2018)</w:t>
      </w:r>
      <w:r w:rsidRPr="00942451">
        <w:rPr>
          <w:rFonts w:ascii="Arial" w:hAnsi="Arial" w:cs="Arial"/>
          <w:sz w:val="24"/>
          <w:szCs w:val="24"/>
        </w:rPr>
        <w:t xml:space="preserve">. For this </w:t>
      </w:r>
      <w:r w:rsidRPr="00942451">
        <w:rPr>
          <w:rFonts w:ascii="Arial" w:hAnsi="Arial" w:cs="Arial"/>
          <w:sz w:val="24"/>
          <w:szCs w:val="24"/>
        </w:rPr>
        <w:lastRenderedPageBreak/>
        <w:t>project managers can find effective communication channels that work effectively for the team as well as other stakeholders</w:t>
      </w:r>
      <w:r w:rsidR="00DF77FA" w:rsidRPr="00942451">
        <w:rPr>
          <w:rFonts w:ascii="Arial" w:hAnsi="Arial" w:cs="Arial"/>
          <w:sz w:val="24"/>
          <w:szCs w:val="24"/>
        </w:rPr>
        <w:t xml:space="preserve"> </w:t>
      </w:r>
      <w:r w:rsidR="00DF77FA" w:rsidRPr="00942451">
        <w:rPr>
          <w:rFonts w:ascii="Arial" w:hAnsi="Arial" w:cs="Arial"/>
          <w:sz w:val="24"/>
          <w:szCs w:val="24"/>
          <w:shd w:val="clear" w:color="auto" w:fill="FFFFFF"/>
        </w:rPr>
        <w:t>(</w:t>
      </w:r>
      <w:proofErr w:type="spellStart"/>
      <w:r w:rsidR="00DF77FA" w:rsidRPr="00942451">
        <w:rPr>
          <w:rFonts w:ascii="Arial" w:hAnsi="Arial" w:cs="Arial"/>
          <w:sz w:val="24"/>
          <w:szCs w:val="24"/>
          <w:shd w:val="clear" w:color="auto" w:fill="FFFFFF"/>
        </w:rPr>
        <w:t>Verenych</w:t>
      </w:r>
      <w:proofErr w:type="spellEnd"/>
      <w:r w:rsidR="00DF77FA" w:rsidRPr="00942451">
        <w:rPr>
          <w:rFonts w:ascii="Arial" w:hAnsi="Arial" w:cs="Arial"/>
          <w:sz w:val="24"/>
          <w:szCs w:val="24"/>
          <w:shd w:val="clear" w:color="auto" w:fill="FFFFFF"/>
        </w:rPr>
        <w:t xml:space="preserve"> and </w:t>
      </w:r>
      <w:proofErr w:type="spellStart"/>
      <w:r w:rsidR="00DF77FA" w:rsidRPr="00942451">
        <w:rPr>
          <w:rFonts w:ascii="Arial" w:hAnsi="Arial" w:cs="Arial"/>
          <w:sz w:val="24"/>
          <w:szCs w:val="24"/>
          <w:shd w:val="clear" w:color="auto" w:fill="FFFFFF"/>
        </w:rPr>
        <w:t>Bushuyev</w:t>
      </w:r>
      <w:proofErr w:type="spellEnd"/>
      <w:r w:rsidR="00DF77FA" w:rsidRPr="00942451">
        <w:rPr>
          <w:rFonts w:ascii="Arial" w:hAnsi="Arial" w:cs="Arial"/>
          <w:sz w:val="24"/>
          <w:szCs w:val="24"/>
          <w:shd w:val="clear" w:color="auto" w:fill="FFFFFF"/>
        </w:rPr>
        <w:t>, 2018)</w:t>
      </w:r>
      <w:r w:rsidRPr="00942451">
        <w:rPr>
          <w:rFonts w:ascii="Arial" w:hAnsi="Arial" w:cs="Arial"/>
          <w:sz w:val="24"/>
          <w:szCs w:val="24"/>
        </w:rPr>
        <w:t xml:space="preserve">. </w:t>
      </w:r>
    </w:p>
    <w:p w14:paraId="7D8B10CC"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It is the responsibility of the management of organizations to support their team and help them to complete their projects as without the support of management, it is difficult to successfully complete a project</w:t>
      </w:r>
      <w:r w:rsidR="003B20A8" w:rsidRPr="00942451">
        <w:rPr>
          <w:rFonts w:ascii="Arial" w:hAnsi="Arial" w:cs="Arial"/>
          <w:sz w:val="24"/>
          <w:szCs w:val="24"/>
        </w:rPr>
        <w:t xml:space="preserve"> </w:t>
      </w:r>
      <w:r w:rsidR="003B20A8" w:rsidRPr="00942451">
        <w:rPr>
          <w:rFonts w:ascii="Arial" w:hAnsi="Arial" w:cs="Arial"/>
          <w:sz w:val="24"/>
          <w:szCs w:val="24"/>
          <w:shd w:val="clear" w:color="auto" w:fill="FFFFFF"/>
        </w:rPr>
        <w:t xml:space="preserve">(Henkel, Marion Jr and </w:t>
      </w:r>
      <w:proofErr w:type="spellStart"/>
      <w:r w:rsidR="003B20A8" w:rsidRPr="00942451">
        <w:rPr>
          <w:rFonts w:ascii="Arial" w:hAnsi="Arial" w:cs="Arial"/>
          <w:sz w:val="24"/>
          <w:szCs w:val="24"/>
          <w:shd w:val="clear" w:color="auto" w:fill="FFFFFF"/>
        </w:rPr>
        <w:t>Bourdeau</w:t>
      </w:r>
      <w:proofErr w:type="spellEnd"/>
      <w:r w:rsidR="003B20A8" w:rsidRPr="00942451">
        <w:rPr>
          <w:rFonts w:ascii="Arial" w:hAnsi="Arial" w:cs="Arial"/>
          <w:sz w:val="24"/>
          <w:szCs w:val="24"/>
          <w:shd w:val="clear" w:color="auto" w:fill="FFFFFF"/>
        </w:rPr>
        <w:t>, 2019)</w:t>
      </w:r>
      <w:r w:rsidRPr="00942451">
        <w:rPr>
          <w:rFonts w:ascii="Arial" w:hAnsi="Arial" w:cs="Arial"/>
          <w:sz w:val="24"/>
          <w:szCs w:val="24"/>
        </w:rPr>
        <w:t xml:space="preserve">. They are also responsible for financial support so that project can be successfully completed. </w:t>
      </w:r>
    </w:p>
    <w:p w14:paraId="5B105E7D"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 project managers need to be aware of the resources required for the completion of a project. They also need to know how many as well as how long they required project resources</w:t>
      </w:r>
      <w:r w:rsidR="003B20A8" w:rsidRPr="00942451">
        <w:rPr>
          <w:rFonts w:ascii="Arial" w:hAnsi="Arial" w:cs="Arial"/>
          <w:sz w:val="24"/>
          <w:szCs w:val="24"/>
        </w:rPr>
        <w:t xml:space="preserve"> </w:t>
      </w:r>
      <w:r w:rsidR="003B20A8" w:rsidRPr="00942451">
        <w:rPr>
          <w:rFonts w:ascii="Arial" w:hAnsi="Arial" w:cs="Arial"/>
          <w:sz w:val="24"/>
          <w:szCs w:val="24"/>
          <w:shd w:val="clear" w:color="auto" w:fill="FFFFFF"/>
        </w:rPr>
        <w:t xml:space="preserve">(Henkel, Marion Jr and </w:t>
      </w:r>
      <w:proofErr w:type="spellStart"/>
      <w:r w:rsidR="003B20A8" w:rsidRPr="00942451">
        <w:rPr>
          <w:rFonts w:ascii="Arial" w:hAnsi="Arial" w:cs="Arial"/>
          <w:sz w:val="24"/>
          <w:szCs w:val="24"/>
          <w:shd w:val="clear" w:color="auto" w:fill="FFFFFF"/>
        </w:rPr>
        <w:t>Bourdeau</w:t>
      </w:r>
      <w:proofErr w:type="spellEnd"/>
      <w:r w:rsidR="003B20A8" w:rsidRPr="00942451">
        <w:rPr>
          <w:rFonts w:ascii="Arial" w:hAnsi="Arial" w:cs="Arial"/>
          <w:sz w:val="24"/>
          <w:szCs w:val="24"/>
          <w:shd w:val="clear" w:color="auto" w:fill="FFFFFF"/>
        </w:rPr>
        <w:t>, 2019)</w:t>
      </w:r>
      <w:r w:rsidRPr="00942451">
        <w:rPr>
          <w:rFonts w:ascii="Arial" w:hAnsi="Arial" w:cs="Arial"/>
          <w:sz w:val="24"/>
          <w:szCs w:val="24"/>
        </w:rPr>
        <w:t xml:space="preserve">. Easy and timely availability of resources is vital for the success of a project. </w:t>
      </w:r>
    </w:p>
    <w:p w14:paraId="1E05CF55" w14:textId="77777777" w:rsidR="00886466" w:rsidRPr="00942451" w:rsidRDefault="00886466" w:rsidP="00E673E7">
      <w:pPr>
        <w:pStyle w:val="Heading1"/>
        <w:spacing w:line="360" w:lineRule="auto"/>
        <w:jc w:val="both"/>
        <w:rPr>
          <w:rFonts w:ascii="Arial" w:hAnsi="Arial" w:cs="Arial"/>
          <w:color w:val="auto"/>
          <w:sz w:val="24"/>
          <w:szCs w:val="24"/>
        </w:rPr>
      </w:pPr>
      <w:bookmarkStart w:id="4" w:name="_Toc102553891"/>
      <w:r w:rsidRPr="00942451">
        <w:rPr>
          <w:rFonts w:ascii="Arial" w:hAnsi="Arial" w:cs="Arial"/>
          <w:color w:val="auto"/>
          <w:sz w:val="24"/>
          <w:szCs w:val="24"/>
        </w:rPr>
        <w:t>Reflective report</w:t>
      </w:r>
      <w:bookmarkEnd w:id="4"/>
    </w:p>
    <w:p w14:paraId="5FEFB543" w14:textId="74AC0AF4"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Project management is the application of methods, skills, </w:t>
      </w:r>
      <w:r w:rsidR="00942451" w:rsidRPr="00942451">
        <w:rPr>
          <w:rFonts w:ascii="Arial" w:hAnsi="Arial" w:cs="Arial"/>
          <w:sz w:val="24"/>
          <w:szCs w:val="24"/>
        </w:rPr>
        <w:t>experience,</w:t>
      </w:r>
      <w:r w:rsidRPr="00942451">
        <w:rPr>
          <w:rFonts w:ascii="Arial" w:hAnsi="Arial" w:cs="Arial"/>
          <w:sz w:val="24"/>
          <w:szCs w:val="24"/>
        </w:rPr>
        <w:t xml:space="preserve"> and processes to attain </w:t>
      </w:r>
      <w:r w:rsidR="00942451" w:rsidRPr="00942451">
        <w:rPr>
          <w:rFonts w:ascii="Arial" w:hAnsi="Arial" w:cs="Arial"/>
          <w:sz w:val="24"/>
          <w:szCs w:val="24"/>
        </w:rPr>
        <w:t>project</w:t>
      </w:r>
      <w:r w:rsidRPr="00942451">
        <w:rPr>
          <w:rFonts w:ascii="Arial" w:hAnsi="Arial" w:cs="Arial"/>
          <w:sz w:val="24"/>
          <w:szCs w:val="24"/>
        </w:rPr>
        <w:t xml:space="preserve"> goals as per the project acceptance criteria within agreed parameters</w:t>
      </w:r>
      <w:r w:rsidR="003B20A8" w:rsidRPr="00942451">
        <w:rPr>
          <w:rFonts w:ascii="Arial" w:hAnsi="Arial" w:cs="Arial"/>
          <w:sz w:val="24"/>
          <w:szCs w:val="24"/>
        </w:rPr>
        <w:t xml:space="preserve"> </w:t>
      </w:r>
      <w:r w:rsidR="003B20A8" w:rsidRPr="00942451">
        <w:rPr>
          <w:rFonts w:ascii="Arial" w:hAnsi="Arial" w:cs="Arial"/>
          <w:sz w:val="24"/>
          <w:szCs w:val="24"/>
          <w:shd w:val="clear" w:color="auto" w:fill="FFFFFF"/>
        </w:rPr>
        <w:t xml:space="preserve">(Henkel, Marion Jr and </w:t>
      </w:r>
      <w:proofErr w:type="spellStart"/>
      <w:r w:rsidR="003B20A8" w:rsidRPr="00942451">
        <w:rPr>
          <w:rFonts w:ascii="Arial" w:hAnsi="Arial" w:cs="Arial"/>
          <w:sz w:val="24"/>
          <w:szCs w:val="24"/>
          <w:shd w:val="clear" w:color="auto" w:fill="FFFFFF"/>
        </w:rPr>
        <w:t>Bourdeau</w:t>
      </w:r>
      <w:proofErr w:type="spellEnd"/>
      <w:r w:rsidR="003B20A8" w:rsidRPr="00942451">
        <w:rPr>
          <w:rFonts w:ascii="Arial" w:hAnsi="Arial" w:cs="Arial"/>
          <w:sz w:val="24"/>
          <w:szCs w:val="24"/>
          <w:shd w:val="clear" w:color="auto" w:fill="FFFFFF"/>
        </w:rPr>
        <w:t>, 2019)</w:t>
      </w:r>
      <w:r w:rsidRPr="00942451">
        <w:rPr>
          <w:rFonts w:ascii="Arial" w:hAnsi="Arial" w:cs="Arial"/>
          <w:sz w:val="24"/>
          <w:szCs w:val="24"/>
        </w:rPr>
        <w:t xml:space="preserve">. It can include an ongoing activity or one-time project and resources handled involves finances, intellectual property, </w:t>
      </w:r>
      <w:r w:rsidR="00942451" w:rsidRPr="00942451">
        <w:rPr>
          <w:rFonts w:ascii="Arial" w:hAnsi="Arial" w:cs="Arial"/>
          <w:sz w:val="24"/>
          <w:szCs w:val="24"/>
        </w:rPr>
        <w:t>finances,</w:t>
      </w:r>
      <w:r w:rsidRPr="00942451">
        <w:rPr>
          <w:rFonts w:ascii="Arial" w:hAnsi="Arial" w:cs="Arial"/>
          <w:sz w:val="24"/>
          <w:szCs w:val="24"/>
        </w:rPr>
        <w:t xml:space="preserve"> and personnel</w:t>
      </w:r>
      <w:r w:rsidR="00E90FB8" w:rsidRPr="00942451">
        <w:rPr>
          <w:rFonts w:ascii="Arial" w:hAnsi="Arial" w:cs="Arial"/>
          <w:sz w:val="24"/>
          <w:szCs w:val="24"/>
        </w:rPr>
        <w:t xml:space="preserve"> </w:t>
      </w:r>
      <w:r w:rsidR="00E90FB8" w:rsidRPr="00942451">
        <w:rPr>
          <w:rFonts w:ascii="Arial" w:hAnsi="Arial" w:cs="Arial"/>
          <w:sz w:val="24"/>
          <w:szCs w:val="24"/>
          <w:shd w:val="clear" w:color="auto" w:fill="FFFFFF"/>
        </w:rPr>
        <w:t>(</w:t>
      </w:r>
      <w:proofErr w:type="spellStart"/>
      <w:r w:rsidR="00E90FB8" w:rsidRPr="00942451">
        <w:rPr>
          <w:rFonts w:ascii="Arial" w:hAnsi="Arial" w:cs="Arial"/>
          <w:sz w:val="24"/>
          <w:szCs w:val="24"/>
          <w:shd w:val="clear" w:color="auto" w:fill="FFFFFF"/>
        </w:rPr>
        <w:t>Ika</w:t>
      </w:r>
      <w:proofErr w:type="spellEnd"/>
      <w:r w:rsidR="00E90FB8" w:rsidRPr="00942451">
        <w:rPr>
          <w:rFonts w:ascii="Arial" w:hAnsi="Arial" w:cs="Arial"/>
          <w:sz w:val="24"/>
          <w:szCs w:val="24"/>
          <w:shd w:val="clear" w:color="auto" w:fill="FFFFFF"/>
        </w:rPr>
        <w:t xml:space="preserve"> et al., 2020)</w:t>
      </w:r>
      <w:r w:rsidRPr="00942451">
        <w:rPr>
          <w:rFonts w:ascii="Arial" w:hAnsi="Arial" w:cs="Arial"/>
          <w:sz w:val="24"/>
          <w:szCs w:val="24"/>
        </w:rPr>
        <w:t>. There are many career paths in project management such as project coordinator, project assistant, project management support, project leader, implementation manager and project manager</w:t>
      </w:r>
      <w:r w:rsidR="00863D76" w:rsidRPr="00942451">
        <w:rPr>
          <w:rFonts w:ascii="Arial" w:hAnsi="Arial" w:cs="Arial"/>
          <w:sz w:val="24"/>
          <w:szCs w:val="24"/>
        </w:rPr>
        <w:t xml:space="preserve"> </w:t>
      </w:r>
      <w:r w:rsidR="00863D76" w:rsidRPr="00942451">
        <w:rPr>
          <w:rFonts w:ascii="Arial" w:hAnsi="Arial" w:cs="Arial"/>
          <w:sz w:val="24"/>
          <w:szCs w:val="24"/>
          <w:shd w:val="clear" w:color="auto" w:fill="FFFFFF"/>
        </w:rPr>
        <w:t>(</w:t>
      </w:r>
      <w:proofErr w:type="spellStart"/>
      <w:r w:rsidR="00863D76" w:rsidRPr="00942451">
        <w:rPr>
          <w:rFonts w:ascii="Arial" w:hAnsi="Arial" w:cs="Arial"/>
          <w:sz w:val="24"/>
          <w:szCs w:val="24"/>
          <w:shd w:val="clear" w:color="auto" w:fill="FFFFFF"/>
        </w:rPr>
        <w:t>Xue</w:t>
      </w:r>
      <w:proofErr w:type="spellEnd"/>
      <w:r w:rsidR="00863D76" w:rsidRPr="00942451">
        <w:rPr>
          <w:rFonts w:ascii="Arial" w:hAnsi="Arial" w:cs="Arial"/>
          <w:sz w:val="24"/>
          <w:szCs w:val="24"/>
          <w:shd w:val="clear" w:color="auto" w:fill="FFFFFF"/>
        </w:rPr>
        <w:t xml:space="preserve"> et al., 2020)</w:t>
      </w:r>
      <w:r w:rsidRPr="00942451">
        <w:rPr>
          <w:rFonts w:ascii="Arial" w:hAnsi="Arial" w:cs="Arial"/>
          <w:sz w:val="24"/>
          <w:szCs w:val="24"/>
        </w:rPr>
        <w:t xml:space="preserve">. I would like to pursue my career as a project manager. A project manager plays a vital role in the success of a project. </w:t>
      </w:r>
    </w:p>
    <w:p w14:paraId="0A09ACD3" w14:textId="1E41C356"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A project manager oversees and plans the completion of </w:t>
      </w:r>
      <w:r w:rsidR="00942451" w:rsidRPr="00942451">
        <w:rPr>
          <w:rFonts w:ascii="Arial" w:hAnsi="Arial" w:cs="Arial"/>
          <w:sz w:val="24"/>
          <w:szCs w:val="24"/>
        </w:rPr>
        <w:t>projects</w:t>
      </w:r>
      <w:r w:rsidRPr="00942451">
        <w:rPr>
          <w:rFonts w:ascii="Arial" w:hAnsi="Arial" w:cs="Arial"/>
          <w:sz w:val="24"/>
          <w:szCs w:val="24"/>
        </w:rPr>
        <w:t xml:space="preserve"> for a company while making sure these projects are on a budget, within the scope and within time</w:t>
      </w:r>
      <w:r w:rsidR="003B20A8" w:rsidRPr="00942451">
        <w:rPr>
          <w:rFonts w:ascii="Arial" w:hAnsi="Arial" w:cs="Arial"/>
          <w:sz w:val="24"/>
          <w:szCs w:val="24"/>
        </w:rPr>
        <w:t xml:space="preserve"> </w:t>
      </w:r>
      <w:r w:rsidR="003B20A8" w:rsidRPr="00942451">
        <w:rPr>
          <w:rFonts w:ascii="Arial" w:hAnsi="Arial" w:cs="Arial"/>
          <w:sz w:val="24"/>
          <w:szCs w:val="24"/>
          <w:shd w:val="clear" w:color="auto" w:fill="FFFFFF"/>
        </w:rPr>
        <w:t xml:space="preserve">(Henkel, Marion Jr and </w:t>
      </w:r>
      <w:proofErr w:type="spellStart"/>
      <w:r w:rsidR="003B20A8" w:rsidRPr="00942451">
        <w:rPr>
          <w:rFonts w:ascii="Arial" w:hAnsi="Arial" w:cs="Arial"/>
          <w:sz w:val="24"/>
          <w:szCs w:val="24"/>
          <w:shd w:val="clear" w:color="auto" w:fill="FFFFFF"/>
        </w:rPr>
        <w:t>Bourdeau</w:t>
      </w:r>
      <w:proofErr w:type="spellEnd"/>
      <w:r w:rsidR="003B20A8" w:rsidRPr="00942451">
        <w:rPr>
          <w:rFonts w:ascii="Arial" w:hAnsi="Arial" w:cs="Arial"/>
          <w:sz w:val="24"/>
          <w:szCs w:val="24"/>
          <w:shd w:val="clear" w:color="auto" w:fill="FFFFFF"/>
        </w:rPr>
        <w:t>, 2019)</w:t>
      </w:r>
      <w:r w:rsidRPr="00942451">
        <w:rPr>
          <w:rFonts w:ascii="Arial" w:hAnsi="Arial" w:cs="Arial"/>
          <w:sz w:val="24"/>
          <w:szCs w:val="24"/>
        </w:rPr>
        <w:t>. Project managers work in a wider of industries, from engineering, and healthcare to construction as well as pharmaceutical science</w:t>
      </w:r>
      <w:r w:rsidR="00E90FB8" w:rsidRPr="00942451">
        <w:rPr>
          <w:rFonts w:ascii="Arial" w:hAnsi="Arial" w:cs="Arial"/>
          <w:sz w:val="24"/>
          <w:szCs w:val="24"/>
        </w:rPr>
        <w:t xml:space="preserve"> </w:t>
      </w:r>
      <w:r w:rsidR="00E90FB8" w:rsidRPr="00942451">
        <w:rPr>
          <w:rFonts w:ascii="Arial" w:hAnsi="Arial" w:cs="Arial"/>
          <w:sz w:val="24"/>
          <w:szCs w:val="24"/>
          <w:shd w:val="clear" w:color="auto" w:fill="FFFFFF"/>
        </w:rPr>
        <w:t>(</w:t>
      </w:r>
      <w:proofErr w:type="spellStart"/>
      <w:r w:rsidR="00E90FB8" w:rsidRPr="00942451">
        <w:rPr>
          <w:rFonts w:ascii="Arial" w:hAnsi="Arial" w:cs="Arial"/>
          <w:sz w:val="24"/>
          <w:szCs w:val="24"/>
          <w:shd w:val="clear" w:color="auto" w:fill="FFFFFF"/>
        </w:rPr>
        <w:t>Ika</w:t>
      </w:r>
      <w:proofErr w:type="spellEnd"/>
      <w:r w:rsidR="00E90FB8" w:rsidRPr="00942451">
        <w:rPr>
          <w:rFonts w:ascii="Arial" w:hAnsi="Arial" w:cs="Arial"/>
          <w:sz w:val="24"/>
          <w:szCs w:val="24"/>
          <w:shd w:val="clear" w:color="auto" w:fill="FFFFFF"/>
        </w:rPr>
        <w:t xml:space="preserve"> et al., 2020)</w:t>
      </w:r>
      <w:r w:rsidRPr="00942451">
        <w:rPr>
          <w:rFonts w:ascii="Arial" w:hAnsi="Arial" w:cs="Arial"/>
          <w:sz w:val="24"/>
          <w:szCs w:val="24"/>
        </w:rPr>
        <w:t>. The exact responsibilities and roles of a project manager will depend on the sector, type of project and size of the company. There is a huge demand for project managers as they keep project schedules on track, collaborate with team members and meet the budget to make sure everything operates effectively</w:t>
      </w:r>
      <w:r w:rsidR="00863D76" w:rsidRPr="00942451">
        <w:rPr>
          <w:rFonts w:ascii="Arial" w:hAnsi="Arial" w:cs="Arial"/>
          <w:sz w:val="24"/>
          <w:szCs w:val="24"/>
        </w:rPr>
        <w:t xml:space="preserve"> </w:t>
      </w:r>
      <w:r w:rsidR="00863D76" w:rsidRPr="00942451">
        <w:rPr>
          <w:rFonts w:ascii="Arial" w:hAnsi="Arial" w:cs="Arial"/>
          <w:sz w:val="24"/>
          <w:szCs w:val="24"/>
          <w:shd w:val="clear" w:color="auto" w:fill="FFFFFF"/>
        </w:rPr>
        <w:t>(</w:t>
      </w:r>
      <w:proofErr w:type="spellStart"/>
      <w:r w:rsidR="00863D76" w:rsidRPr="00942451">
        <w:rPr>
          <w:rFonts w:ascii="Arial" w:hAnsi="Arial" w:cs="Arial"/>
          <w:sz w:val="24"/>
          <w:szCs w:val="24"/>
          <w:shd w:val="clear" w:color="auto" w:fill="FFFFFF"/>
        </w:rPr>
        <w:t>Xue</w:t>
      </w:r>
      <w:proofErr w:type="spellEnd"/>
      <w:r w:rsidR="00863D76" w:rsidRPr="00942451">
        <w:rPr>
          <w:rFonts w:ascii="Arial" w:hAnsi="Arial" w:cs="Arial"/>
          <w:sz w:val="24"/>
          <w:szCs w:val="24"/>
          <w:shd w:val="clear" w:color="auto" w:fill="FFFFFF"/>
        </w:rPr>
        <w:t xml:space="preserve"> et al., 2020)</w:t>
      </w:r>
      <w:r w:rsidRPr="00942451">
        <w:rPr>
          <w:rFonts w:ascii="Arial" w:hAnsi="Arial" w:cs="Arial"/>
          <w:sz w:val="24"/>
          <w:szCs w:val="24"/>
        </w:rPr>
        <w:t xml:space="preserve">. They also assist </w:t>
      </w:r>
      <w:r w:rsidRPr="00942451">
        <w:rPr>
          <w:rFonts w:ascii="Arial" w:hAnsi="Arial" w:cs="Arial"/>
          <w:sz w:val="24"/>
          <w:szCs w:val="24"/>
        </w:rPr>
        <w:lastRenderedPageBreak/>
        <w:t xml:space="preserve">organizations to improve effectiveness and saving money to enhance the performance of a </w:t>
      </w:r>
      <w:r w:rsidR="00942451" w:rsidRPr="00942451">
        <w:rPr>
          <w:rFonts w:ascii="Arial" w:hAnsi="Arial" w:cs="Arial"/>
          <w:sz w:val="24"/>
          <w:szCs w:val="24"/>
        </w:rPr>
        <w:t>company</w:t>
      </w:r>
      <w:r w:rsidRPr="00942451">
        <w:rPr>
          <w:rFonts w:ascii="Arial" w:hAnsi="Arial" w:cs="Arial"/>
          <w:sz w:val="24"/>
          <w:szCs w:val="24"/>
        </w:rPr>
        <w:t xml:space="preserve">. </w:t>
      </w:r>
    </w:p>
    <w:p w14:paraId="3037DA31" w14:textId="77777777"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There are several skills which I need to be a successful project manager including effective communication skills, negotiation skills, time management skills, scheduling skills, data analysis, leadership skills, technical expertise, risk management, problem-solving as well as critical thinking skills</w:t>
      </w:r>
      <w:r w:rsidR="00E90FB8" w:rsidRPr="00942451">
        <w:rPr>
          <w:rFonts w:ascii="Arial" w:hAnsi="Arial" w:cs="Arial"/>
          <w:sz w:val="24"/>
          <w:szCs w:val="24"/>
        </w:rPr>
        <w:t xml:space="preserve"> </w:t>
      </w:r>
      <w:r w:rsidR="00E90FB8" w:rsidRPr="00942451">
        <w:rPr>
          <w:rFonts w:ascii="Arial" w:hAnsi="Arial" w:cs="Arial"/>
          <w:sz w:val="24"/>
          <w:szCs w:val="24"/>
          <w:shd w:val="clear" w:color="auto" w:fill="FFFFFF"/>
        </w:rPr>
        <w:t>(</w:t>
      </w:r>
      <w:proofErr w:type="spellStart"/>
      <w:r w:rsidR="00E90FB8" w:rsidRPr="00942451">
        <w:rPr>
          <w:rFonts w:ascii="Arial" w:hAnsi="Arial" w:cs="Arial"/>
          <w:sz w:val="24"/>
          <w:szCs w:val="24"/>
          <w:shd w:val="clear" w:color="auto" w:fill="FFFFFF"/>
        </w:rPr>
        <w:t>Ika</w:t>
      </w:r>
      <w:proofErr w:type="spellEnd"/>
      <w:r w:rsidR="00E90FB8" w:rsidRPr="00942451">
        <w:rPr>
          <w:rFonts w:ascii="Arial" w:hAnsi="Arial" w:cs="Arial"/>
          <w:sz w:val="24"/>
          <w:szCs w:val="24"/>
          <w:shd w:val="clear" w:color="auto" w:fill="FFFFFF"/>
        </w:rPr>
        <w:t xml:space="preserve"> et al., 2020)</w:t>
      </w:r>
      <w:r w:rsidRPr="00942451">
        <w:rPr>
          <w:rFonts w:ascii="Arial" w:hAnsi="Arial" w:cs="Arial"/>
          <w:sz w:val="24"/>
          <w:szCs w:val="24"/>
        </w:rPr>
        <w:t>.  All these skills are essential to becoming a successful project manager. These skills are discussed below-</w:t>
      </w:r>
    </w:p>
    <w:p w14:paraId="13EA85E6" w14:textId="77777777" w:rsidR="00942451" w:rsidRPr="00E97645" w:rsidRDefault="00886466" w:rsidP="00E673E7">
      <w:pPr>
        <w:spacing w:line="360" w:lineRule="auto"/>
        <w:jc w:val="both"/>
        <w:rPr>
          <w:rFonts w:ascii="Arial" w:hAnsi="Arial" w:cs="Arial"/>
          <w:bCs/>
          <w:i/>
          <w:iCs/>
          <w:sz w:val="24"/>
          <w:szCs w:val="24"/>
        </w:rPr>
      </w:pPr>
      <w:r w:rsidRPr="00E97645">
        <w:rPr>
          <w:rFonts w:ascii="Arial" w:hAnsi="Arial" w:cs="Arial"/>
          <w:bCs/>
          <w:i/>
          <w:iCs/>
          <w:sz w:val="24"/>
          <w:szCs w:val="24"/>
        </w:rPr>
        <w:t xml:space="preserve">Effective communication skill </w:t>
      </w:r>
    </w:p>
    <w:p w14:paraId="69BA64D6" w14:textId="6A9FEA40"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 first and most important skill to become a project manager is effective communication skills</w:t>
      </w:r>
      <w:r w:rsidR="00C639EE" w:rsidRPr="00942451">
        <w:rPr>
          <w:rFonts w:ascii="Arial" w:hAnsi="Arial" w:cs="Arial"/>
          <w:sz w:val="24"/>
          <w:szCs w:val="24"/>
        </w:rPr>
        <w:t xml:space="preserve"> </w:t>
      </w:r>
      <w:r w:rsidR="00C639EE" w:rsidRPr="00942451">
        <w:rPr>
          <w:rFonts w:ascii="Arial" w:hAnsi="Arial" w:cs="Arial"/>
          <w:sz w:val="24"/>
          <w:szCs w:val="24"/>
          <w:shd w:val="clear" w:color="auto" w:fill="FFFFFF"/>
        </w:rPr>
        <w:t>(</w:t>
      </w:r>
      <w:proofErr w:type="spellStart"/>
      <w:r w:rsidR="00C639EE" w:rsidRPr="00942451">
        <w:rPr>
          <w:rFonts w:ascii="Arial" w:hAnsi="Arial" w:cs="Arial"/>
          <w:sz w:val="24"/>
          <w:szCs w:val="24"/>
          <w:shd w:val="clear" w:color="auto" w:fill="FFFFFF"/>
        </w:rPr>
        <w:t>Kawesittisankhun</w:t>
      </w:r>
      <w:proofErr w:type="spellEnd"/>
      <w:r w:rsidR="00C639EE" w:rsidRPr="00942451">
        <w:rPr>
          <w:rFonts w:ascii="Arial" w:hAnsi="Arial" w:cs="Arial"/>
          <w:sz w:val="24"/>
          <w:szCs w:val="24"/>
          <w:shd w:val="clear" w:color="auto" w:fill="FFFFFF"/>
        </w:rPr>
        <w:t xml:space="preserve"> and </w:t>
      </w:r>
      <w:proofErr w:type="spellStart"/>
      <w:r w:rsidR="00C639EE" w:rsidRPr="00942451">
        <w:rPr>
          <w:rFonts w:ascii="Arial" w:hAnsi="Arial" w:cs="Arial"/>
          <w:sz w:val="24"/>
          <w:szCs w:val="24"/>
          <w:shd w:val="clear" w:color="auto" w:fill="FFFFFF"/>
        </w:rPr>
        <w:t>Pongpeng</w:t>
      </w:r>
      <w:proofErr w:type="spellEnd"/>
      <w:r w:rsidR="00C639EE" w:rsidRPr="00942451">
        <w:rPr>
          <w:rFonts w:ascii="Arial" w:hAnsi="Arial" w:cs="Arial"/>
          <w:sz w:val="24"/>
          <w:szCs w:val="24"/>
          <w:shd w:val="clear" w:color="auto" w:fill="FFFFFF"/>
        </w:rPr>
        <w:t>, 2019)</w:t>
      </w:r>
      <w:r w:rsidRPr="00942451">
        <w:rPr>
          <w:rFonts w:ascii="Arial" w:hAnsi="Arial" w:cs="Arial"/>
          <w:sz w:val="24"/>
          <w:szCs w:val="24"/>
        </w:rPr>
        <w:t>. Most of the part of a job of a project manager is to communicate information and strategies to the associated people at the correct time. A good project manager must have good communication skills so that they can influence others</w:t>
      </w:r>
      <w:r w:rsidR="00863D76" w:rsidRPr="00942451">
        <w:rPr>
          <w:rFonts w:ascii="Arial" w:hAnsi="Arial" w:cs="Arial"/>
          <w:sz w:val="24"/>
          <w:szCs w:val="24"/>
        </w:rPr>
        <w:t xml:space="preserve"> </w:t>
      </w:r>
      <w:r w:rsidR="00863D76" w:rsidRPr="00942451">
        <w:rPr>
          <w:rFonts w:ascii="Arial" w:hAnsi="Arial" w:cs="Arial"/>
          <w:sz w:val="24"/>
          <w:szCs w:val="24"/>
          <w:shd w:val="clear" w:color="auto" w:fill="FFFFFF"/>
        </w:rPr>
        <w:t>(</w:t>
      </w:r>
      <w:proofErr w:type="spellStart"/>
      <w:r w:rsidR="00863D76" w:rsidRPr="00942451">
        <w:rPr>
          <w:rFonts w:ascii="Arial" w:hAnsi="Arial" w:cs="Arial"/>
          <w:sz w:val="24"/>
          <w:szCs w:val="24"/>
          <w:shd w:val="clear" w:color="auto" w:fill="FFFFFF"/>
        </w:rPr>
        <w:t>Xue</w:t>
      </w:r>
      <w:proofErr w:type="spellEnd"/>
      <w:r w:rsidR="00863D76" w:rsidRPr="00942451">
        <w:rPr>
          <w:rFonts w:ascii="Arial" w:hAnsi="Arial" w:cs="Arial"/>
          <w:sz w:val="24"/>
          <w:szCs w:val="24"/>
          <w:shd w:val="clear" w:color="auto" w:fill="FFFFFF"/>
        </w:rPr>
        <w:t xml:space="preserve"> et al., 2020)</w:t>
      </w:r>
      <w:r w:rsidRPr="00942451">
        <w:rPr>
          <w:rFonts w:ascii="Arial" w:hAnsi="Arial" w:cs="Arial"/>
          <w:sz w:val="24"/>
          <w:szCs w:val="24"/>
        </w:rPr>
        <w:t xml:space="preserve">. Project managers need this skill to communicate with team members and clients through several communication channels. </w:t>
      </w:r>
    </w:p>
    <w:p w14:paraId="3A3C2FAD" w14:textId="77777777" w:rsidR="00E97645" w:rsidRDefault="00886466" w:rsidP="00E673E7">
      <w:pPr>
        <w:spacing w:line="360" w:lineRule="auto"/>
        <w:jc w:val="both"/>
        <w:rPr>
          <w:rFonts w:ascii="Arial" w:hAnsi="Arial" w:cs="Arial"/>
          <w:sz w:val="24"/>
          <w:szCs w:val="24"/>
        </w:rPr>
      </w:pPr>
      <w:r w:rsidRPr="00E97645">
        <w:rPr>
          <w:rFonts w:ascii="Arial" w:hAnsi="Arial" w:cs="Arial"/>
          <w:bCs/>
          <w:i/>
          <w:iCs/>
          <w:sz w:val="24"/>
          <w:szCs w:val="24"/>
        </w:rPr>
        <w:t>Time management skill</w:t>
      </w:r>
      <w:r w:rsidRPr="00942451">
        <w:rPr>
          <w:rFonts w:ascii="Arial" w:hAnsi="Arial" w:cs="Arial"/>
          <w:sz w:val="24"/>
          <w:szCs w:val="24"/>
        </w:rPr>
        <w:t xml:space="preserve"> </w:t>
      </w:r>
    </w:p>
    <w:p w14:paraId="2EBB5A2F" w14:textId="6285989A"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 next most important skill for a successful project manager is time management skill</w:t>
      </w:r>
      <w:r w:rsidR="00C639EE" w:rsidRPr="00942451">
        <w:rPr>
          <w:rFonts w:ascii="Arial" w:hAnsi="Arial" w:cs="Arial"/>
          <w:sz w:val="24"/>
          <w:szCs w:val="24"/>
        </w:rPr>
        <w:t xml:space="preserve"> </w:t>
      </w:r>
      <w:r w:rsidR="00C639EE" w:rsidRPr="00942451">
        <w:rPr>
          <w:rFonts w:ascii="Arial" w:hAnsi="Arial" w:cs="Arial"/>
          <w:sz w:val="24"/>
          <w:szCs w:val="24"/>
          <w:shd w:val="clear" w:color="auto" w:fill="FFFFFF"/>
        </w:rPr>
        <w:t>(</w:t>
      </w:r>
      <w:proofErr w:type="spellStart"/>
      <w:r w:rsidR="00C639EE" w:rsidRPr="00942451">
        <w:rPr>
          <w:rFonts w:ascii="Arial" w:hAnsi="Arial" w:cs="Arial"/>
          <w:sz w:val="24"/>
          <w:szCs w:val="24"/>
          <w:shd w:val="clear" w:color="auto" w:fill="FFFFFF"/>
        </w:rPr>
        <w:t>Kawesittisankhun</w:t>
      </w:r>
      <w:proofErr w:type="spellEnd"/>
      <w:r w:rsidR="00C639EE" w:rsidRPr="00942451">
        <w:rPr>
          <w:rFonts w:ascii="Arial" w:hAnsi="Arial" w:cs="Arial"/>
          <w:sz w:val="24"/>
          <w:szCs w:val="24"/>
          <w:shd w:val="clear" w:color="auto" w:fill="FFFFFF"/>
        </w:rPr>
        <w:t xml:space="preserve"> and </w:t>
      </w:r>
      <w:proofErr w:type="spellStart"/>
      <w:r w:rsidR="00C639EE" w:rsidRPr="00942451">
        <w:rPr>
          <w:rFonts w:ascii="Arial" w:hAnsi="Arial" w:cs="Arial"/>
          <w:sz w:val="24"/>
          <w:szCs w:val="24"/>
          <w:shd w:val="clear" w:color="auto" w:fill="FFFFFF"/>
        </w:rPr>
        <w:t>Pongpeng</w:t>
      </w:r>
      <w:proofErr w:type="spellEnd"/>
      <w:r w:rsidR="00C639EE" w:rsidRPr="00942451">
        <w:rPr>
          <w:rFonts w:ascii="Arial" w:hAnsi="Arial" w:cs="Arial"/>
          <w:sz w:val="24"/>
          <w:szCs w:val="24"/>
          <w:shd w:val="clear" w:color="auto" w:fill="FFFFFF"/>
        </w:rPr>
        <w:t>, 2019)</w:t>
      </w:r>
      <w:r w:rsidRPr="00942451">
        <w:rPr>
          <w:rFonts w:ascii="Arial" w:hAnsi="Arial" w:cs="Arial"/>
          <w:sz w:val="24"/>
          <w:szCs w:val="24"/>
        </w:rPr>
        <w:t>. Most projects are non-adherence and time-sensitive to deadlines resulting in overshooting of budget. To successful project managers, employers prefer candidates with good time management skills</w:t>
      </w:r>
      <w:r w:rsidR="00AF6D1D" w:rsidRPr="00942451">
        <w:rPr>
          <w:rFonts w:ascii="Arial" w:hAnsi="Arial" w:cs="Arial"/>
          <w:sz w:val="24"/>
          <w:szCs w:val="24"/>
        </w:rPr>
        <w:t xml:space="preserve"> </w:t>
      </w:r>
      <w:r w:rsidR="00AF6D1D" w:rsidRPr="00942451">
        <w:rPr>
          <w:rFonts w:ascii="Arial" w:hAnsi="Arial" w:cs="Arial"/>
          <w:sz w:val="24"/>
          <w:szCs w:val="24"/>
          <w:shd w:val="clear" w:color="auto" w:fill="FFFFFF"/>
        </w:rPr>
        <w:t>(</w:t>
      </w:r>
      <w:proofErr w:type="spellStart"/>
      <w:r w:rsidR="00AF6D1D" w:rsidRPr="00942451">
        <w:rPr>
          <w:rFonts w:ascii="Arial" w:hAnsi="Arial" w:cs="Arial"/>
          <w:sz w:val="24"/>
          <w:szCs w:val="24"/>
          <w:shd w:val="clear" w:color="auto" w:fill="FFFFFF"/>
        </w:rPr>
        <w:t>Picciotto</w:t>
      </w:r>
      <w:proofErr w:type="spellEnd"/>
      <w:r w:rsidR="00AF6D1D" w:rsidRPr="00942451">
        <w:rPr>
          <w:rFonts w:ascii="Arial" w:hAnsi="Arial" w:cs="Arial"/>
          <w:sz w:val="24"/>
          <w:szCs w:val="24"/>
          <w:shd w:val="clear" w:color="auto" w:fill="FFFFFF"/>
        </w:rPr>
        <w:t>, 2020)</w:t>
      </w:r>
      <w:r w:rsidRPr="00942451">
        <w:rPr>
          <w:rFonts w:ascii="Arial" w:hAnsi="Arial" w:cs="Arial"/>
          <w:sz w:val="24"/>
          <w:szCs w:val="24"/>
        </w:rPr>
        <w:t xml:space="preserve">. Utilizing this skill, I can manage my time, complete all my work on time and make sure the projects fulfil every deadline throughout the project life cycle. </w:t>
      </w:r>
    </w:p>
    <w:p w14:paraId="3F321381" w14:textId="77777777" w:rsidR="00E97645" w:rsidRDefault="00886466" w:rsidP="00E673E7">
      <w:pPr>
        <w:spacing w:line="360" w:lineRule="auto"/>
        <w:jc w:val="both"/>
        <w:rPr>
          <w:rFonts w:ascii="Arial" w:hAnsi="Arial" w:cs="Arial"/>
          <w:sz w:val="24"/>
          <w:szCs w:val="24"/>
        </w:rPr>
      </w:pPr>
      <w:r w:rsidRPr="00E97645">
        <w:rPr>
          <w:rFonts w:ascii="Arial" w:hAnsi="Arial" w:cs="Arial"/>
          <w:bCs/>
          <w:i/>
          <w:iCs/>
          <w:sz w:val="24"/>
          <w:szCs w:val="24"/>
        </w:rPr>
        <w:t>Negotiation skill</w:t>
      </w:r>
    </w:p>
    <w:p w14:paraId="647F7AE3" w14:textId="3AE35B4B"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It is another most important skill to become a successful project manager</w:t>
      </w:r>
      <w:r w:rsidR="00C639EE" w:rsidRPr="00942451">
        <w:rPr>
          <w:rFonts w:ascii="Arial" w:hAnsi="Arial" w:cs="Arial"/>
          <w:sz w:val="24"/>
          <w:szCs w:val="24"/>
        </w:rPr>
        <w:t xml:space="preserve"> </w:t>
      </w:r>
      <w:r w:rsidR="00C639EE" w:rsidRPr="00942451">
        <w:rPr>
          <w:rFonts w:ascii="Arial" w:hAnsi="Arial" w:cs="Arial"/>
          <w:sz w:val="24"/>
          <w:szCs w:val="24"/>
          <w:shd w:val="clear" w:color="auto" w:fill="FFFFFF"/>
        </w:rPr>
        <w:t>(</w:t>
      </w:r>
      <w:proofErr w:type="spellStart"/>
      <w:r w:rsidR="00C639EE" w:rsidRPr="00942451">
        <w:rPr>
          <w:rFonts w:ascii="Arial" w:hAnsi="Arial" w:cs="Arial"/>
          <w:sz w:val="24"/>
          <w:szCs w:val="24"/>
          <w:shd w:val="clear" w:color="auto" w:fill="FFFFFF"/>
        </w:rPr>
        <w:t>Kawesittisankhun</w:t>
      </w:r>
      <w:proofErr w:type="spellEnd"/>
      <w:r w:rsidR="00C639EE" w:rsidRPr="00942451">
        <w:rPr>
          <w:rFonts w:ascii="Arial" w:hAnsi="Arial" w:cs="Arial"/>
          <w:sz w:val="24"/>
          <w:szCs w:val="24"/>
          <w:shd w:val="clear" w:color="auto" w:fill="FFFFFF"/>
        </w:rPr>
        <w:t xml:space="preserve"> and </w:t>
      </w:r>
      <w:proofErr w:type="spellStart"/>
      <w:r w:rsidR="00C639EE" w:rsidRPr="00942451">
        <w:rPr>
          <w:rFonts w:ascii="Arial" w:hAnsi="Arial" w:cs="Arial"/>
          <w:sz w:val="24"/>
          <w:szCs w:val="24"/>
          <w:shd w:val="clear" w:color="auto" w:fill="FFFFFF"/>
        </w:rPr>
        <w:t>Pongpeng</w:t>
      </w:r>
      <w:proofErr w:type="spellEnd"/>
      <w:r w:rsidR="00C639EE" w:rsidRPr="00942451">
        <w:rPr>
          <w:rFonts w:ascii="Arial" w:hAnsi="Arial" w:cs="Arial"/>
          <w:sz w:val="24"/>
          <w:szCs w:val="24"/>
          <w:shd w:val="clear" w:color="auto" w:fill="FFFFFF"/>
        </w:rPr>
        <w:t>, 2019)</w:t>
      </w:r>
      <w:r w:rsidRPr="00942451">
        <w:rPr>
          <w:rFonts w:ascii="Arial" w:hAnsi="Arial" w:cs="Arial"/>
          <w:sz w:val="24"/>
          <w:szCs w:val="24"/>
        </w:rPr>
        <w:t>. The capability to negotiate terms with vendors, suppliers as well as stakeholders is a vital project management skill that a company look for in a candidate. This skill will enable me to influence team mates and make sure everyone is working toward obtaining a common objective</w:t>
      </w:r>
      <w:r w:rsidR="00B13088" w:rsidRPr="00942451">
        <w:rPr>
          <w:rFonts w:ascii="Arial" w:hAnsi="Arial" w:cs="Arial"/>
          <w:sz w:val="24"/>
          <w:szCs w:val="24"/>
        </w:rPr>
        <w:t xml:space="preserve"> </w:t>
      </w:r>
      <w:r w:rsidR="00B13088" w:rsidRPr="00942451">
        <w:rPr>
          <w:rFonts w:ascii="Arial" w:hAnsi="Arial" w:cs="Arial"/>
          <w:sz w:val="24"/>
          <w:szCs w:val="24"/>
          <w:shd w:val="clear" w:color="auto" w:fill="FFFFFF"/>
        </w:rPr>
        <w:t>(</w:t>
      </w:r>
      <w:proofErr w:type="spellStart"/>
      <w:r w:rsidR="00B13088" w:rsidRPr="00942451">
        <w:rPr>
          <w:rFonts w:ascii="Arial" w:hAnsi="Arial" w:cs="Arial"/>
          <w:sz w:val="24"/>
          <w:szCs w:val="24"/>
          <w:shd w:val="clear" w:color="auto" w:fill="FFFFFF"/>
        </w:rPr>
        <w:t>Tereso</w:t>
      </w:r>
      <w:proofErr w:type="spellEnd"/>
      <w:r w:rsidR="00B13088" w:rsidRPr="00942451">
        <w:rPr>
          <w:rFonts w:ascii="Arial" w:hAnsi="Arial" w:cs="Arial"/>
          <w:sz w:val="24"/>
          <w:szCs w:val="24"/>
          <w:shd w:val="clear" w:color="auto" w:fill="FFFFFF"/>
        </w:rPr>
        <w:t xml:space="preserve"> et al., 2019)</w:t>
      </w:r>
      <w:r w:rsidRPr="00942451">
        <w:rPr>
          <w:rFonts w:ascii="Arial" w:hAnsi="Arial" w:cs="Arial"/>
          <w:sz w:val="24"/>
          <w:szCs w:val="24"/>
        </w:rPr>
        <w:t xml:space="preserve">.  </w:t>
      </w:r>
    </w:p>
    <w:p w14:paraId="7A1D77D1" w14:textId="77777777" w:rsidR="00E97645" w:rsidRDefault="00886466" w:rsidP="00E673E7">
      <w:pPr>
        <w:spacing w:line="360" w:lineRule="auto"/>
        <w:jc w:val="both"/>
        <w:rPr>
          <w:rFonts w:ascii="Arial" w:hAnsi="Arial" w:cs="Arial"/>
          <w:bCs/>
          <w:i/>
          <w:iCs/>
          <w:sz w:val="24"/>
          <w:szCs w:val="24"/>
        </w:rPr>
      </w:pPr>
      <w:r w:rsidRPr="00E97645">
        <w:rPr>
          <w:rFonts w:ascii="Arial" w:hAnsi="Arial" w:cs="Arial"/>
          <w:bCs/>
          <w:i/>
          <w:iCs/>
          <w:sz w:val="24"/>
          <w:szCs w:val="24"/>
        </w:rPr>
        <w:lastRenderedPageBreak/>
        <w:t>Leadership skills</w:t>
      </w:r>
    </w:p>
    <w:p w14:paraId="099A510D" w14:textId="578A7D18"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The capability to inspire, motivate and lead a team is also an important skill for a project manager</w:t>
      </w:r>
      <w:r w:rsidR="00AF6D1D" w:rsidRPr="00942451">
        <w:rPr>
          <w:rFonts w:ascii="Arial" w:hAnsi="Arial" w:cs="Arial"/>
          <w:sz w:val="24"/>
          <w:szCs w:val="24"/>
        </w:rPr>
        <w:t xml:space="preserve"> </w:t>
      </w:r>
      <w:r w:rsidR="00AF6D1D" w:rsidRPr="00942451">
        <w:rPr>
          <w:rFonts w:ascii="Arial" w:hAnsi="Arial" w:cs="Arial"/>
          <w:sz w:val="24"/>
          <w:szCs w:val="24"/>
          <w:shd w:val="clear" w:color="auto" w:fill="FFFFFF"/>
        </w:rPr>
        <w:t>(</w:t>
      </w:r>
      <w:proofErr w:type="spellStart"/>
      <w:r w:rsidR="00AF6D1D" w:rsidRPr="00942451">
        <w:rPr>
          <w:rFonts w:ascii="Arial" w:hAnsi="Arial" w:cs="Arial"/>
          <w:sz w:val="24"/>
          <w:szCs w:val="24"/>
          <w:shd w:val="clear" w:color="auto" w:fill="FFFFFF"/>
        </w:rPr>
        <w:t>Picciotto</w:t>
      </w:r>
      <w:proofErr w:type="spellEnd"/>
      <w:r w:rsidR="00AF6D1D" w:rsidRPr="00942451">
        <w:rPr>
          <w:rFonts w:ascii="Arial" w:hAnsi="Arial" w:cs="Arial"/>
          <w:sz w:val="24"/>
          <w:szCs w:val="24"/>
          <w:shd w:val="clear" w:color="auto" w:fill="FFFFFF"/>
        </w:rPr>
        <w:t>, 2020)</w:t>
      </w:r>
      <w:r w:rsidRPr="00942451">
        <w:rPr>
          <w:rFonts w:ascii="Arial" w:hAnsi="Arial" w:cs="Arial"/>
          <w:sz w:val="24"/>
          <w:szCs w:val="24"/>
        </w:rPr>
        <w:t>. This skill enables project managers to boost the spirit of their team, coordinate tasks, and goals setting and create a road map to finish the project successfully. Poor leadership skill affects the performance of project manager and creates many other problems as well</w:t>
      </w:r>
      <w:r w:rsidR="00BE2EDC" w:rsidRPr="00942451">
        <w:rPr>
          <w:rFonts w:ascii="Arial" w:hAnsi="Arial" w:cs="Arial"/>
          <w:sz w:val="24"/>
          <w:szCs w:val="24"/>
        </w:rPr>
        <w:t xml:space="preserve"> </w:t>
      </w:r>
      <w:r w:rsidR="00BE2EDC" w:rsidRPr="00942451">
        <w:rPr>
          <w:rFonts w:ascii="Arial" w:hAnsi="Arial" w:cs="Arial"/>
          <w:sz w:val="24"/>
          <w:szCs w:val="24"/>
          <w:shd w:val="clear" w:color="auto" w:fill="FFFFFF"/>
        </w:rPr>
        <w:t>(</w:t>
      </w:r>
      <w:proofErr w:type="spellStart"/>
      <w:r w:rsidR="00BE2EDC" w:rsidRPr="00942451">
        <w:rPr>
          <w:rFonts w:ascii="Arial" w:hAnsi="Arial" w:cs="Arial"/>
          <w:sz w:val="24"/>
          <w:szCs w:val="24"/>
          <w:shd w:val="clear" w:color="auto" w:fill="FFFFFF"/>
        </w:rPr>
        <w:t>Rogo</w:t>
      </w:r>
      <w:proofErr w:type="spellEnd"/>
      <w:r w:rsidR="00BE2EDC" w:rsidRPr="00942451">
        <w:rPr>
          <w:rFonts w:ascii="Arial" w:hAnsi="Arial" w:cs="Arial"/>
          <w:sz w:val="24"/>
          <w:szCs w:val="24"/>
          <w:shd w:val="clear" w:color="auto" w:fill="FFFFFF"/>
        </w:rPr>
        <w:t xml:space="preserve">, </w:t>
      </w:r>
      <w:proofErr w:type="spellStart"/>
      <w:r w:rsidR="00BE2EDC" w:rsidRPr="00942451">
        <w:rPr>
          <w:rFonts w:ascii="Arial" w:hAnsi="Arial" w:cs="Arial"/>
          <w:sz w:val="24"/>
          <w:szCs w:val="24"/>
          <w:shd w:val="clear" w:color="auto" w:fill="FFFFFF"/>
        </w:rPr>
        <w:t>Rarasati</w:t>
      </w:r>
      <w:proofErr w:type="spellEnd"/>
      <w:r w:rsidR="00BE2EDC" w:rsidRPr="00942451">
        <w:rPr>
          <w:rFonts w:ascii="Arial" w:hAnsi="Arial" w:cs="Arial"/>
          <w:sz w:val="24"/>
          <w:szCs w:val="24"/>
          <w:shd w:val="clear" w:color="auto" w:fill="FFFFFF"/>
        </w:rPr>
        <w:t xml:space="preserve"> and </w:t>
      </w:r>
      <w:proofErr w:type="spellStart"/>
      <w:r w:rsidR="00BE2EDC" w:rsidRPr="00942451">
        <w:rPr>
          <w:rFonts w:ascii="Arial" w:hAnsi="Arial" w:cs="Arial"/>
          <w:sz w:val="24"/>
          <w:szCs w:val="24"/>
          <w:shd w:val="clear" w:color="auto" w:fill="FFFFFF"/>
        </w:rPr>
        <w:t>Gumuruh</w:t>
      </w:r>
      <w:proofErr w:type="spellEnd"/>
      <w:r w:rsidR="00BE2EDC" w:rsidRPr="00942451">
        <w:rPr>
          <w:rFonts w:ascii="Arial" w:hAnsi="Arial" w:cs="Arial"/>
          <w:sz w:val="24"/>
          <w:szCs w:val="24"/>
          <w:shd w:val="clear" w:color="auto" w:fill="FFFFFF"/>
        </w:rPr>
        <w:t>, 2020)</w:t>
      </w:r>
      <w:r w:rsidRPr="00942451">
        <w:rPr>
          <w:rFonts w:ascii="Arial" w:hAnsi="Arial" w:cs="Arial"/>
          <w:sz w:val="24"/>
          <w:szCs w:val="24"/>
        </w:rPr>
        <w:t xml:space="preserve">. With the help of effective leadership skills, a project manager can get higher success and motivate employees for better performance as well. </w:t>
      </w:r>
    </w:p>
    <w:p w14:paraId="54D223BE" w14:textId="4E384252" w:rsidR="00E97645" w:rsidRDefault="00886466" w:rsidP="00E673E7">
      <w:pPr>
        <w:spacing w:line="360" w:lineRule="auto"/>
        <w:jc w:val="both"/>
        <w:rPr>
          <w:rFonts w:ascii="Arial" w:hAnsi="Arial" w:cs="Arial"/>
          <w:b/>
          <w:sz w:val="24"/>
          <w:szCs w:val="24"/>
        </w:rPr>
      </w:pPr>
      <w:r w:rsidRPr="00E97645">
        <w:rPr>
          <w:rFonts w:ascii="Arial" w:hAnsi="Arial" w:cs="Arial"/>
          <w:bCs/>
          <w:i/>
          <w:iCs/>
          <w:sz w:val="24"/>
          <w:szCs w:val="24"/>
        </w:rPr>
        <w:t>Data analysis</w:t>
      </w:r>
    </w:p>
    <w:p w14:paraId="0024197F" w14:textId="1D94140E"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It is another vital skill for a successful project manager. The project manager must have the ability to analyse financial information such as expenditure and budget</w:t>
      </w:r>
      <w:r w:rsidR="00AF6D1D" w:rsidRPr="00942451">
        <w:rPr>
          <w:rFonts w:ascii="Arial" w:hAnsi="Arial" w:cs="Arial"/>
          <w:sz w:val="24"/>
          <w:szCs w:val="24"/>
        </w:rPr>
        <w:t xml:space="preserve"> </w:t>
      </w:r>
      <w:r w:rsidR="00AF6D1D" w:rsidRPr="00942451">
        <w:rPr>
          <w:rFonts w:ascii="Arial" w:hAnsi="Arial" w:cs="Arial"/>
          <w:sz w:val="24"/>
          <w:szCs w:val="24"/>
          <w:shd w:val="clear" w:color="auto" w:fill="FFFFFF"/>
        </w:rPr>
        <w:t>(</w:t>
      </w:r>
      <w:proofErr w:type="spellStart"/>
      <w:r w:rsidR="00AF6D1D" w:rsidRPr="00942451">
        <w:rPr>
          <w:rFonts w:ascii="Arial" w:hAnsi="Arial" w:cs="Arial"/>
          <w:sz w:val="24"/>
          <w:szCs w:val="24"/>
          <w:shd w:val="clear" w:color="auto" w:fill="FFFFFF"/>
        </w:rPr>
        <w:t>Picciotto</w:t>
      </w:r>
      <w:proofErr w:type="spellEnd"/>
      <w:r w:rsidR="00AF6D1D" w:rsidRPr="00942451">
        <w:rPr>
          <w:rFonts w:ascii="Arial" w:hAnsi="Arial" w:cs="Arial"/>
          <w:sz w:val="24"/>
          <w:szCs w:val="24"/>
          <w:shd w:val="clear" w:color="auto" w:fill="FFFFFF"/>
        </w:rPr>
        <w:t>, 2020)</w:t>
      </w:r>
      <w:r w:rsidRPr="00942451">
        <w:rPr>
          <w:rFonts w:ascii="Arial" w:hAnsi="Arial" w:cs="Arial"/>
          <w:sz w:val="24"/>
          <w:szCs w:val="24"/>
        </w:rPr>
        <w:t>. Utilizing data analysis skills, a project manager can monitor the performance of a project and make sure workers are on track</w:t>
      </w:r>
      <w:r w:rsidR="0020031E" w:rsidRPr="00942451">
        <w:rPr>
          <w:rFonts w:ascii="Arial" w:hAnsi="Arial" w:cs="Arial"/>
          <w:sz w:val="24"/>
          <w:szCs w:val="24"/>
        </w:rPr>
        <w:t xml:space="preserve"> </w:t>
      </w:r>
      <w:r w:rsidR="0020031E" w:rsidRPr="00942451">
        <w:rPr>
          <w:rFonts w:ascii="Arial" w:hAnsi="Arial" w:cs="Arial"/>
          <w:sz w:val="24"/>
          <w:szCs w:val="24"/>
          <w:shd w:val="clear" w:color="auto" w:fill="FFFFFF"/>
        </w:rPr>
        <w:t>(San Cristóbal et al., 2018)</w:t>
      </w:r>
      <w:r w:rsidRPr="00942451">
        <w:rPr>
          <w:rFonts w:ascii="Arial" w:hAnsi="Arial" w:cs="Arial"/>
          <w:sz w:val="24"/>
          <w:szCs w:val="24"/>
        </w:rPr>
        <w:t xml:space="preserve">. They </w:t>
      </w:r>
      <w:proofErr w:type="spellStart"/>
      <w:r w:rsidRPr="00942451">
        <w:rPr>
          <w:rFonts w:ascii="Arial" w:hAnsi="Arial" w:cs="Arial"/>
          <w:sz w:val="24"/>
          <w:szCs w:val="24"/>
        </w:rPr>
        <w:t>analyze</w:t>
      </w:r>
      <w:proofErr w:type="spellEnd"/>
      <w:r w:rsidRPr="00942451">
        <w:rPr>
          <w:rFonts w:ascii="Arial" w:hAnsi="Arial" w:cs="Arial"/>
          <w:sz w:val="24"/>
          <w:szCs w:val="24"/>
        </w:rPr>
        <w:t xml:space="preserve"> data gathered through the life cycle of a project to understand the break-even as well as return on investment. </w:t>
      </w:r>
    </w:p>
    <w:p w14:paraId="03F2D257" w14:textId="76D7C1F1" w:rsidR="00886466" w:rsidRPr="00942451" w:rsidRDefault="00886466" w:rsidP="00E673E7">
      <w:pPr>
        <w:spacing w:line="360" w:lineRule="auto"/>
        <w:jc w:val="both"/>
        <w:rPr>
          <w:rFonts w:ascii="Arial" w:hAnsi="Arial" w:cs="Arial"/>
          <w:sz w:val="24"/>
          <w:szCs w:val="24"/>
        </w:rPr>
      </w:pPr>
      <w:r w:rsidRPr="00E97645">
        <w:rPr>
          <w:rFonts w:ascii="Arial" w:hAnsi="Arial" w:cs="Arial"/>
          <w:bCs/>
          <w:i/>
          <w:iCs/>
          <w:sz w:val="24"/>
          <w:szCs w:val="24"/>
        </w:rPr>
        <w:t>Risk management</w:t>
      </w:r>
      <w:r w:rsidRPr="00942451">
        <w:rPr>
          <w:rFonts w:ascii="Arial" w:hAnsi="Arial" w:cs="Arial"/>
          <w:sz w:val="24"/>
          <w:szCs w:val="24"/>
        </w:rPr>
        <w:t xml:space="preserve"> It is also considered a project management skill that assists a project manager take measured risks for the advantage of a company</w:t>
      </w:r>
      <w:r w:rsidR="0020031E" w:rsidRPr="00942451">
        <w:rPr>
          <w:rFonts w:ascii="Arial" w:hAnsi="Arial" w:cs="Arial"/>
          <w:sz w:val="24"/>
          <w:szCs w:val="24"/>
        </w:rPr>
        <w:t xml:space="preserve"> </w:t>
      </w:r>
      <w:r w:rsidR="0020031E" w:rsidRPr="00942451">
        <w:rPr>
          <w:rFonts w:ascii="Arial" w:hAnsi="Arial" w:cs="Arial"/>
          <w:sz w:val="24"/>
          <w:szCs w:val="24"/>
          <w:shd w:val="clear" w:color="auto" w:fill="FFFFFF"/>
        </w:rPr>
        <w:t>(San Cristóbal et al., 2018)</w:t>
      </w:r>
      <w:r w:rsidRPr="00942451">
        <w:rPr>
          <w:rFonts w:ascii="Arial" w:hAnsi="Arial" w:cs="Arial"/>
          <w:sz w:val="24"/>
          <w:szCs w:val="24"/>
        </w:rPr>
        <w:t>. Employers prefer applicants who can take risks by clarifying how their actions will impact the project and team members</w:t>
      </w:r>
      <w:r w:rsidR="00BE2EDC" w:rsidRPr="00942451">
        <w:rPr>
          <w:rFonts w:ascii="Arial" w:hAnsi="Arial" w:cs="Arial"/>
          <w:sz w:val="24"/>
          <w:szCs w:val="24"/>
        </w:rPr>
        <w:t xml:space="preserve"> </w:t>
      </w:r>
      <w:r w:rsidR="00BE2EDC" w:rsidRPr="00942451">
        <w:rPr>
          <w:rFonts w:ascii="Arial" w:hAnsi="Arial" w:cs="Arial"/>
          <w:sz w:val="24"/>
          <w:szCs w:val="24"/>
          <w:shd w:val="clear" w:color="auto" w:fill="FFFFFF"/>
        </w:rPr>
        <w:t>(</w:t>
      </w:r>
      <w:proofErr w:type="spellStart"/>
      <w:r w:rsidR="00BE2EDC" w:rsidRPr="00942451">
        <w:rPr>
          <w:rFonts w:ascii="Arial" w:hAnsi="Arial" w:cs="Arial"/>
          <w:sz w:val="24"/>
          <w:szCs w:val="24"/>
          <w:shd w:val="clear" w:color="auto" w:fill="FFFFFF"/>
        </w:rPr>
        <w:t>Rogo</w:t>
      </w:r>
      <w:proofErr w:type="spellEnd"/>
      <w:r w:rsidR="00BE2EDC" w:rsidRPr="00942451">
        <w:rPr>
          <w:rFonts w:ascii="Arial" w:hAnsi="Arial" w:cs="Arial"/>
          <w:sz w:val="24"/>
          <w:szCs w:val="24"/>
          <w:shd w:val="clear" w:color="auto" w:fill="FFFFFF"/>
        </w:rPr>
        <w:t xml:space="preserve">, </w:t>
      </w:r>
      <w:proofErr w:type="spellStart"/>
      <w:r w:rsidR="00BE2EDC" w:rsidRPr="00942451">
        <w:rPr>
          <w:rFonts w:ascii="Arial" w:hAnsi="Arial" w:cs="Arial"/>
          <w:sz w:val="24"/>
          <w:szCs w:val="24"/>
          <w:shd w:val="clear" w:color="auto" w:fill="FFFFFF"/>
        </w:rPr>
        <w:t>Rarasati</w:t>
      </w:r>
      <w:proofErr w:type="spellEnd"/>
      <w:r w:rsidR="00BE2EDC" w:rsidRPr="00942451">
        <w:rPr>
          <w:rFonts w:ascii="Arial" w:hAnsi="Arial" w:cs="Arial"/>
          <w:sz w:val="24"/>
          <w:szCs w:val="24"/>
          <w:shd w:val="clear" w:color="auto" w:fill="FFFFFF"/>
        </w:rPr>
        <w:t xml:space="preserve"> and </w:t>
      </w:r>
      <w:proofErr w:type="spellStart"/>
      <w:r w:rsidR="00BE2EDC" w:rsidRPr="00942451">
        <w:rPr>
          <w:rFonts w:ascii="Arial" w:hAnsi="Arial" w:cs="Arial"/>
          <w:sz w:val="24"/>
          <w:szCs w:val="24"/>
          <w:shd w:val="clear" w:color="auto" w:fill="FFFFFF"/>
        </w:rPr>
        <w:t>Gumuruh</w:t>
      </w:r>
      <w:proofErr w:type="spellEnd"/>
      <w:r w:rsidR="00BE2EDC" w:rsidRPr="00942451">
        <w:rPr>
          <w:rFonts w:ascii="Arial" w:hAnsi="Arial" w:cs="Arial"/>
          <w:sz w:val="24"/>
          <w:szCs w:val="24"/>
          <w:shd w:val="clear" w:color="auto" w:fill="FFFFFF"/>
        </w:rPr>
        <w:t>, 2020)</w:t>
      </w:r>
      <w:r w:rsidRPr="00942451">
        <w:rPr>
          <w:rFonts w:ascii="Arial" w:hAnsi="Arial" w:cs="Arial"/>
          <w:sz w:val="24"/>
          <w:szCs w:val="24"/>
        </w:rPr>
        <w:t xml:space="preserve">. It will help me to evaluate risks associated with projects and make effective strategies to manage them. </w:t>
      </w:r>
    </w:p>
    <w:p w14:paraId="09F4E589" w14:textId="13167B3C" w:rsidR="00E97645" w:rsidRPr="00E97645" w:rsidRDefault="00886466" w:rsidP="00E673E7">
      <w:pPr>
        <w:spacing w:line="360" w:lineRule="auto"/>
        <w:jc w:val="both"/>
        <w:rPr>
          <w:rFonts w:ascii="Arial" w:hAnsi="Arial" w:cs="Arial"/>
          <w:bCs/>
          <w:i/>
          <w:iCs/>
          <w:sz w:val="24"/>
          <w:szCs w:val="24"/>
        </w:rPr>
      </w:pPr>
      <w:r w:rsidRPr="00E97645">
        <w:rPr>
          <w:rFonts w:ascii="Arial" w:hAnsi="Arial" w:cs="Arial"/>
          <w:bCs/>
          <w:i/>
          <w:iCs/>
          <w:sz w:val="24"/>
          <w:szCs w:val="24"/>
        </w:rPr>
        <w:t>Problem-solving skill</w:t>
      </w:r>
    </w:p>
    <w:p w14:paraId="157C05BD" w14:textId="115BCDDA" w:rsidR="00886466"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t xml:space="preserve">It is a capability to find solutions to problems that may influence the project deliverables. It includes collecting relevant information, weighing the benefits, identifying </w:t>
      </w:r>
      <w:proofErr w:type="gramStart"/>
      <w:r w:rsidRPr="00942451">
        <w:rPr>
          <w:rFonts w:ascii="Arial" w:hAnsi="Arial" w:cs="Arial"/>
          <w:sz w:val="24"/>
          <w:szCs w:val="24"/>
        </w:rPr>
        <w:t>solutions</w:t>
      </w:r>
      <w:proofErr w:type="gramEnd"/>
      <w:r w:rsidRPr="00942451">
        <w:rPr>
          <w:rFonts w:ascii="Arial" w:hAnsi="Arial" w:cs="Arial"/>
          <w:sz w:val="24"/>
          <w:szCs w:val="24"/>
        </w:rPr>
        <w:t xml:space="preserve"> and executing the best solution</w:t>
      </w:r>
      <w:r w:rsidR="00BE2EDC" w:rsidRPr="00942451">
        <w:rPr>
          <w:rFonts w:ascii="Arial" w:hAnsi="Arial" w:cs="Arial"/>
          <w:sz w:val="24"/>
          <w:szCs w:val="24"/>
        </w:rPr>
        <w:t xml:space="preserve"> </w:t>
      </w:r>
      <w:r w:rsidR="00BE2EDC" w:rsidRPr="00942451">
        <w:rPr>
          <w:rFonts w:ascii="Arial" w:hAnsi="Arial" w:cs="Arial"/>
          <w:sz w:val="24"/>
          <w:szCs w:val="24"/>
          <w:shd w:val="clear" w:color="auto" w:fill="FFFFFF"/>
        </w:rPr>
        <w:t>(</w:t>
      </w:r>
      <w:proofErr w:type="spellStart"/>
      <w:r w:rsidR="00BE2EDC" w:rsidRPr="00942451">
        <w:rPr>
          <w:rFonts w:ascii="Arial" w:hAnsi="Arial" w:cs="Arial"/>
          <w:sz w:val="24"/>
          <w:szCs w:val="24"/>
          <w:shd w:val="clear" w:color="auto" w:fill="FFFFFF"/>
        </w:rPr>
        <w:t>Rogo</w:t>
      </w:r>
      <w:proofErr w:type="spellEnd"/>
      <w:r w:rsidR="00BE2EDC" w:rsidRPr="00942451">
        <w:rPr>
          <w:rFonts w:ascii="Arial" w:hAnsi="Arial" w:cs="Arial"/>
          <w:sz w:val="24"/>
          <w:szCs w:val="24"/>
          <w:shd w:val="clear" w:color="auto" w:fill="FFFFFF"/>
        </w:rPr>
        <w:t xml:space="preserve">, </w:t>
      </w:r>
      <w:proofErr w:type="spellStart"/>
      <w:r w:rsidR="00BE2EDC" w:rsidRPr="00942451">
        <w:rPr>
          <w:rFonts w:ascii="Arial" w:hAnsi="Arial" w:cs="Arial"/>
          <w:sz w:val="24"/>
          <w:szCs w:val="24"/>
          <w:shd w:val="clear" w:color="auto" w:fill="FFFFFF"/>
        </w:rPr>
        <w:t>Rarasati</w:t>
      </w:r>
      <w:proofErr w:type="spellEnd"/>
      <w:r w:rsidR="00BE2EDC" w:rsidRPr="00942451">
        <w:rPr>
          <w:rFonts w:ascii="Arial" w:hAnsi="Arial" w:cs="Arial"/>
          <w:sz w:val="24"/>
          <w:szCs w:val="24"/>
          <w:shd w:val="clear" w:color="auto" w:fill="FFFFFF"/>
        </w:rPr>
        <w:t xml:space="preserve"> and </w:t>
      </w:r>
      <w:proofErr w:type="spellStart"/>
      <w:r w:rsidR="00BE2EDC" w:rsidRPr="00942451">
        <w:rPr>
          <w:rFonts w:ascii="Arial" w:hAnsi="Arial" w:cs="Arial"/>
          <w:sz w:val="24"/>
          <w:szCs w:val="24"/>
          <w:shd w:val="clear" w:color="auto" w:fill="FFFFFF"/>
        </w:rPr>
        <w:t>Gumuruh</w:t>
      </w:r>
      <w:proofErr w:type="spellEnd"/>
      <w:r w:rsidR="00BE2EDC" w:rsidRPr="00942451">
        <w:rPr>
          <w:rFonts w:ascii="Arial" w:hAnsi="Arial" w:cs="Arial"/>
          <w:sz w:val="24"/>
          <w:szCs w:val="24"/>
          <w:shd w:val="clear" w:color="auto" w:fill="FFFFFF"/>
        </w:rPr>
        <w:t>, 2020)</w:t>
      </w:r>
      <w:r w:rsidRPr="00942451">
        <w:rPr>
          <w:rFonts w:ascii="Arial" w:hAnsi="Arial" w:cs="Arial"/>
          <w:sz w:val="24"/>
          <w:szCs w:val="24"/>
        </w:rPr>
        <w:t xml:space="preserve">. It assists the project manager take a solution based and structured approach to positive outcomes to barriers. </w:t>
      </w:r>
    </w:p>
    <w:p w14:paraId="783848ED" w14:textId="77777777" w:rsidR="00E97645" w:rsidRPr="00E97645" w:rsidRDefault="00886466" w:rsidP="00E673E7">
      <w:pPr>
        <w:spacing w:line="360" w:lineRule="auto"/>
        <w:jc w:val="both"/>
        <w:rPr>
          <w:rFonts w:ascii="Arial" w:hAnsi="Arial" w:cs="Arial"/>
          <w:bCs/>
          <w:i/>
          <w:iCs/>
          <w:sz w:val="24"/>
          <w:szCs w:val="24"/>
        </w:rPr>
      </w:pPr>
      <w:r w:rsidRPr="00E97645">
        <w:rPr>
          <w:rFonts w:ascii="Arial" w:hAnsi="Arial" w:cs="Arial"/>
          <w:bCs/>
          <w:i/>
          <w:iCs/>
          <w:sz w:val="24"/>
          <w:szCs w:val="24"/>
        </w:rPr>
        <w:t>Critical thinking skills</w:t>
      </w:r>
    </w:p>
    <w:p w14:paraId="51F4D300" w14:textId="3AF07E18" w:rsidR="004D1733" w:rsidRPr="00942451" w:rsidRDefault="00886466" w:rsidP="00E673E7">
      <w:pPr>
        <w:spacing w:line="360" w:lineRule="auto"/>
        <w:jc w:val="both"/>
        <w:rPr>
          <w:rFonts w:ascii="Arial" w:hAnsi="Arial" w:cs="Arial"/>
          <w:sz w:val="24"/>
          <w:szCs w:val="24"/>
        </w:rPr>
      </w:pPr>
      <w:r w:rsidRPr="00942451">
        <w:rPr>
          <w:rFonts w:ascii="Arial" w:hAnsi="Arial" w:cs="Arial"/>
          <w:sz w:val="24"/>
          <w:szCs w:val="24"/>
        </w:rPr>
        <w:lastRenderedPageBreak/>
        <w:t xml:space="preserve">This skill </w:t>
      </w:r>
      <w:r w:rsidR="00E97645" w:rsidRPr="00942451">
        <w:rPr>
          <w:rFonts w:ascii="Arial" w:hAnsi="Arial" w:cs="Arial"/>
          <w:sz w:val="24"/>
          <w:szCs w:val="24"/>
        </w:rPr>
        <w:t>motivates</w:t>
      </w:r>
      <w:r w:rsidRPr="00942451">
        <w:rPr>
          <w:rFonts w:ascii="Arial" w:hAnsi="Arial" w:cs="Arial"/>
          <w:sz w:val="24"/>
          <w:szCs w:val="24"/>
        </w:rPr>
        <w:t xml:space="preserve"> deeper and more productive discussions. It also facilitates open communication between team mates and resolves problems betwee</w:t>
      </w:r>
      <w:r w:rsidR="0020031E" w:rsidRPr="00942451">
        <w:rPr>
          <w:rFonts w:ascii="Arial" w:hAnsi="Arial" w:cs="Arial"/>
          <w:sz w:val="24"/>
          <w:szCs w:val="24"/>
        </w:rPr>
        <w:t xml:space="preserve">n stakeholders and team member </w:t>
      </w:r>
      <w:r w:rsidRPr="00942451">
        <w:rPr>
          <w:rFonts w:ascii="Arial" w:hAnsi="Arial" w:cs="Arial"/>
          <w:sz w:val="24"/>
          <w:szCs w:val="24"/>
        </w:rPr>
        <w:t>faster</w:t>
      </w:r>
      <w:r w:rsidR="0020031E" w:rsidRPr="00942451">
        <w:rPr>
          <w:rFonts w:ascii="Arial" w:hAnsi="Arial" w:cs="Arial"/>
          <w:sz w:val="24"/>
          <w:szCs w:val="24"/>
        </w:rPr>
        <w:t xml:space="preserve"> </w:t>
      </w:r>
      <w:r w:rsidR="0020031E" w:rsidRPr="00942451">
        <w:rPr>
          <w:rFonts w:ascii="Arial" w:hAnsi="Arial" w:cs="Arial"/>
          <w:sz w:val="24"/>
          <w:szCs w:val="24"/>
          <w:shd w:val="clear" w:color="auto" w:fill="FFFFFF"/>
        </w:rPr>
        <w:t>(San Cristóbal et al., 2018)</w:t>
      </w:r>
      <w:r w:rsidRPr="00942451">
        <w:rPr>
          <w:rFonts w:ascii="Arial" w:hAnsi="Arial" w:cs="Arial"/>
          <w:sz w:val="24"/>
          <w:szCs w:val="24"/>
        </w:rPr>
        <w:t xml:space="preserve">. This skill is vital for project managers as it assists them to understand themselves </w:t>
      </w:r>
      <w:r w:rsidR="00E97645" w:rsidRPr="00942451">
        <w:rPr>
          <w:rFonts w:ascii="Arial" w:hAnsi="Arial" w:cs="Arial"/>
          <w:sz w:val="24"/>
          <w:szCs w:val="24"/>
        </w:rPr>
        <w:t>and</w:t>
      </w:r>
      <w:r w:rsidRPr="00942451">
        <w:rPr>
          <w:rFonts w:ascii="Arial" w:hAnsi="Arial" w:cs="Arial"/>
          <w:sz w:val="24"/>
          <w:szCs w:val="24"/>
        </w:rPr>
        <w:t xml:space="preserve"> helps them to ignore any type of limited and negative belief as well as concentrate more on their strengths. It also helps to develop new ideas and bring innovation to the company. This skill promotes creativity and improves presentation and language skills as well. </w:t>
      </w:r>
    </w:p>
    <w:p w14:paraId="384F8885" w14:textId="77777777" w:rsidR="008D184E" w:rsidRPr="00942451" w:rsidRDefault="008D184E" w:rsidP="00E673E7">
      <w:pPr>
        <w:pStyle w:val="Heading1"/>
        <w:spacing w:line="360" w:lineRule="auto"/>
        <w:jc w:val="both"/>
        <w:rPr>
          <w:rFonts w:ascii="Arial" w:hAnsi="Arial" w:cs="Arial"/>
          <w:color w:val="auto"/>
          <w:sz w:val="24"/>
          <w:szCs w:val="24"/>
        </w:rPr>
      </w:pPr>
      <w:bookmarkStart w:id="5" w:name="_Toc102553892"/>
      <w:r w:rsidRPr="00942451">
        <w:rPr>
          <w:rFonts w:ascii="Arial" w:hAnsi="Arial" w:cs="Arial"/>
          <w:color w:val="auto"/>
          <w:sz w:val="24"/>
          <w:szCs w:val="24"/>
        </w:rPr>
        <w:t>Conclusion</w:t>
      </w:r>
      <w:bookmarkEnd w:id="5"/>
    </w:p>
    <w:p w14:paraId="5E352C7C" w14:textId="32DD6762" w:rsidR="001156AC" w:rsidRPr="00942451" w:rsidRDefault="001156AC" w:rsidP="00E673E7">
      <w:pPr>
        <w:spacing w:line="360" w:lineRule="auto"/>
        <w:jc w:val="both"/>
        <w:rPr>
          <w:rFonts w:ascii="Arial" w:hAnsi="Arial" w:cs="Arial"/>
          <w:sz w:val="24"/>
          <w:szCs w:val="24"/>
        </w:rPr>
      </w:pPr>
      <w:r w:rsidRPr="00942451">
        <w:rPr>
          <w:rFonts w:ascii="Arial" w:hAnsi="Arial" w:cs="Arial"/>
          <w:sz w:val="24"/>
          <w:szCs w:val="24"/>
        </w:rPr>
        <w:t xml:space="preserve">This report has demonstrated critical failure factors and lessons learnt from these failure factors. </w:t>
      </w:r>
      <w:r w:rsidR="00E673E7" w:rsidRPr="00942451">
        <w:rPr>
          <w:rFonts w:ascii="Arial" w:hAnsi="Arial" w:cs="Arial"/>
          <w:sz w:val="24"/>
          <w:szCs w:val="24"/>
        </w:rPr>
        <w:t xml:space="preserve">The first and most important factor that causes project failure is the lack of an effective plan. Effective planning of a project includes writing out a plan, estimating costs, setting realistic time frames, documenting deliverables, defining project </w:t>
      </w:r>
      <w:proofErr w:type="gramStart"/>
      <w:r w:rsidR="00E673E7" w:rsidRPr="00942451">
        <w:rPr>
          <w:rFonts w:ascii="Arial" w:hAnsi="Arial" w:cs="Arial"/>
          <w:sz w:val="24"/>
          <w:szCs w:val="24"/>
        </w:rPr>
        <w:t>scope</w:t>
      </w:r>
      <w:proofErr w:type="gramEnd"/>
      <w:r w:rsidR="00E673E7" w:rsidRPr="00942451">
        <w:rPr>
          <w:rFonts w:ascii="Arial" w:hAnsi="Arial" w:cs="Arial"/>
          <w:sz w:val="24"/>
          <w:szCs w:val="24"/>
        </w:rPr>
        <w:t xml:space="preserve"> and determining milestones. </w:t>
      </w:r>
      <w:r w:rsidRPr="00942451">
        <w:rPr>
          <w:rFonts w:ascii="Arial" w:hAnsi="Arial" w:cs="Arial"/>
          <w:sz w:val="24"/>
          <w:szCs w:val="24"/>
        </w:rPr>
        <w:t xml:space="preserve">There are several factors that cause the failure of a project including lack of an effective plan, lack of effective risk management, lack of communication, lack of support of management and poor project management. Proper and effective communication between team members and leaders assists keep everyone informed of the strategy and progress of a project. Poor project management has many negative effects on the success of a </w:t>
      </w:r>
      <w:r w:rsidR="00942451" w:rsidRPr="00942451">
        <w:rPr>
          <w:rFonts w:ascii="Arial" w:hAnsi="Arial" w:cs="Arial"/>
          <w:sz w:val="24"/>
          <w:szCs w:val="24"/>
        </w:rPr>
        <w:t>project,</w:t>
      </w:r>
      <w:r w:rsidRPr="00942451">
        <w:rPr>
          <w:rFonts w:ascii="Arial" w:hAnsi="Arial" w:cs="Arial"/>
          <w:sz w:val="24"/>
          <w:szCs w:val="24"/>
        </w:rPr>
        <w:t xml:space="preserve"> and it also decreases the chances of success of a project. Through effective risk management, project managers can minimize the impact of risk associated with a project. Effective communication will help the team member to understand their roles </w:t>
      </w:r>
      <w:r w:rsidR="00F520B8" w:rsidRPr="00942451">
        <w:rPr>
          <w:rFonts w:ascii="Arial" w:hAnsi="Arial" w:cs="Arial"/>
          <w:sz w:val="24"/>
          <w:szCs w:val="24"/>
        </w:rPr>
        <w:t>as well as</w:t>
      </w:r>
      <w:r w:rsidRPr="00942451">
        <w:rPr>
          <w:rFonts w:ascii="Arial" w:hAnsi="Arial" w:cs="Arial"/>
          <w:sz w:val="24"/>
          <w:szCs w:val="24"/>
        </w:rPr>
        <w:t xml:space="preserve"> responsibilities </w:t>
      </w:r>
      <w:r w:rsidR="00F520B8" w:rsidRPr="00942451">
        <w:rPr>
          <w:rFonts w:ascii="Arial" w:hAnsi="Arial" w:cs="Arial"/>
          <w:sz w:val="24"/>
          <w:szCs w:val="24"/>
        </w:rPr>
        <w:t>linked</w:t>
      </w:r>
      <w:r w:rsidRPr="00942451">
        <w:rPr>
          <w:rFonts w:ascii="Arial" w:hAnsi="Arial" w:cs="Arial"/>
          <w:sz w:val="24"/>
          <w:szCs w:val="24"/>
        </w:rPr>
        <w:t xml:space="preserve"> with the project. Project managers work in a wider of industries, from engineering, and healthcare to construction as well as pharmaceutical science. There is a huge demand for project managers as they keep project schedules on track, collaborate with team members and meet the budget to make sure everything operates effectively. There are several skills which I need to be a successful project manager including negotiation skills, time management skills, scheduling skills, data analysis, leadership skills, technical expertise, risk management, problem-solving as well as critical thinking skills.  </w:t>
      </w:r>
    </w:p>
    <w:p w14:paraId="38F8668A" w14:textId="77777777" w:rsidR="002D45B1" w:rsidRPr="00942451" w:rsidRDefault="002D45B1" w:rsidP="00E673E7">
      <w:pPr>
        <w:spacing w:line="360" w:lineRule="auto"/>
        <w:jc w:val="both"/>
        <w:rPr>
          <w:rFonts w:ascii="Arial" w:hAnsi="Arial" w:cs="Arial"/>
          <w:sz w:val="24"/>
          <w:szCs w:val="24"/>
        </w:rPr>
      </w:pPr>
      <w:r w:rsidRPr="00942451">
        <w:rPr>
          <w:rFonts w:ascii="Arial" w:hAnsi="Arial" w:cs="Arial"/>
          <w:sz w:val="24"/>
          <w:szCs w:val="24"/>
        </w:rPr>
        <w:br w:type="page"/>
      </w:r>
    </w:p>
    <w:p w14:paraId="2C829FA4" w14:textId="77777777" w:rsidR="002D45B1" w:rsidRPr="00942451" w:rsidRDefault="002D45B1" w:rsidP="00E673E7">
      <w:pPr>
        <w:pStyle w:val="Heading1"/>
        <w:spacing w:line="360" w:lineRule="auto"/>
        <w:jc w:val="both"/>
        <w:rPr>
          <w:rFonts w:ascii="Arial" w:hAnsi="Arial" w:cs="Arial"/>
          <w:color w:val="auto"/>
          <w:sz w:val="24"/>
          <w:szCs w:val="24"/>
        </w:rPr>
      </w:pPr>
      <w:bookmarkStart w:id="6" w:name="_Toc102553893"/>
      <w:r w:rsidRPr="00942451">
        <w:rPr>
          <w:rFonts w:ascii="Arial" w:hAnsi="Arial" w:cs="Arial"/>
          <w:color w:val="auto"/>
          <w:sz w:val="24"/>
          <w:szCs w:val="24"/>
        </w:rPr>
        <w:lastRenderedPageBreak/>
        <w:t>References</w:t>
      </w:r>
      <w:bookmarkEnd w:id="6"/>
    </w:p>
    <w:p w14:paraId="2A331273" w14:textId="77777777" w:rsidR="00F34D41" w:rsidRPr="00942451" w:rsidRDefault="00F34D41" w:rsidP="00E673E7">
      <w:pPr>
        <w:spacing w:line="360" w:lineRule="auto"/>
        <w:jc w:val="both"/>
        <w:rPr>
          <w:rFonts w:ascii="Arial" w:hAnsi="Arial" w:cs="Arial"/>
          <w:sz w:val="24"/>
          <w:szCs w:val="24"/>
        </w:rPr>
      </w:pPr>
    </w:p>
    <w:p w14:paraId="04577E47" w14:textId="77777777" w:rsidR="009F3F13" w:rsidRPr="00942451" w:rsidRDefault="009F3F13" w:rsidP="00E673E7">
      <w:pPr>
        <w:spacing w:line="360" w:lineRule="auto"/>
        <w:jc w:val="both"/>
        <w:rPr>
          <w:rFonts w:ascii="Arial" w:hAnsi="Arial" w:cs="Arial"/>
          <w:sz w:val="24"/>
          <w:szCs w:val="24"/>
        </w:rPr>
      </w:pPr>
      <w:r w:rsidRPr="00942451">
        <w:rPr>
          <w:rFonts w:ascii="Arial" w:hAnsi="Arial" w:cs="Arial"/>
          <w:sz w:val="24"/>
          <w:szCs w:val="24"/>
          <w:shd w:val="clear" w:color="auto" w:fill="FFFFFF"/>
        </w:rPr>
        <w:t>Ahmed, R. and Philbin, S.P., 2022. It takes more than the project manager: The importance of senior management support for successful social sector projects. </w:t>
      </w:r>
      <w:r w:rsidRPr="00942451">
        <w:rPr>
          <w:rFonts w:ascii="Arial" w:hAnsi="Arial" w:cs="Arial"/>
          <w:i/>
          <w:iCs/>
          <w:sz w:val="24"/>
          <w:szCs w:val="24"/>
          <w:shd w:val="clear" w:color="auto" w:fill="FFFFFF"/>
        </w:rPr>
        <w:t>Project Leadership and Society</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3</w:t>
      </w:r>
      <w:r w:rsidRPr="00942451">
        <w:rPr>
          <w:rFonts w:ascii="Arial" w:hAnsi="Arial" w:cs="Arial"/>
          <w:sz w:val="24"/>
          <w:szCs w:val="24"/>
          <w:shd w:val="clear" w:color="auto" w:fill="FFFFFF"/>
        </w:rPr>
        <w:t xml:space="preserve">, p.100042.                            </w:t>
      </w:r>
    </w:p>
    <w:p w14:paraId="2B941B9F" w14:textId="77777777" w:rsidR="009F3F13" w:rsidRPr="00942451" w:rsidRDefault="009F3F13" w:rsidP="00E673E7">
      <w:pPr>
        <w:spacing w:line="360" w:lineRule="auto"/>
        <w:jc w:val="both"/>
        <w:rPr>
          <w:rFonts w:ascii="Arial" w:hAnsi="Arial" w:cs="Arial"/>
          <w:sz w:val="24"/>
          <w:szCs w:val="24"/>
        </w:rPr>
      </w:pPr>
      <w:r w:rsidRPr="00942451">
        <w:rPr>
          <w:rFonts w:ascii="Arial" w:hAnsi="Arial" w:cs="Arial"/>
          <w:sz w:val="24"/>
          <w:szCs w:val="24"/>
          <w:shd w:val="clear" w:color="auto" w:fill="FFFFFF"/>
        </w:rPr>
        <w:t>Alvarenga, J.C., Branco, R.R., Guedes, A.L.A., Soares, C.A.P. and e Silva, W.D.S., 2019. The project manager core competencies to project success. </w:t>
      </w:r>
      <w:r w:rsidRPr="00942451">
        <w:rPr>
          <w:rFonts w:ascii="Arial" w:hAnsi="Arial" w:cs="Arial"/>
          <w:i/>
          <w:iCs/>
          <w:sz w:val="24"/>
          <w:szCs w:val="24"/>
          <w:shd w:val="clear" w:color="auto" w:fill="FFFFFF"/>
        </w:rPr>
        <w:t>International Journal of Managing Projects in Business</w:t>
      </w:r>
      <w:r w:rsidRPr="00942451">
        <w:rPr>
          <w:rFonts w:ascii="Arial" w:hAnsi="Arial" w:cs="Arial"/>
          <w:sz w:val="24"/>
          <w:szCs w:val="24"/>
          <w:shd w:val="clear" w:color="auto" w:fill="FFFFFF"/>
        </w:rPr>
        <w:t xml:space="preserve">.                            </w:t>
      </w:r>
    </w:p>
    <w:p w14:paraId="6BF47495" w14:textId="77777777" w:rsidR="009F3F13" w:rsidRPr="00942451" w:rsidRDefault="009F3F13" w:rsidP="00E673E7">
      <w:pPr>
        <w:spacing w:line="360" w:lineRule="auto"/>
        <w:jc w:val="both"/>
        <w:rPr>
          <w:rFonts w:ascii="Arial" w:hAnsi="Arial" w:cs="Arial"/>
          <w:sz w:val="24"/>
          <w:szCs w:val="24"/>
          <w:shd w:val="clear" w:color="auto" w:fill="FFFFFF"/>
        </w:rPr>
      </w:pPr>
      <w:r w:rsidRPr="00942451">
        <w:rPr>
          <w:rFonts w:ascii="Arial" w:hAnsi="Arial" w:cs="Arial"/>
          <w:sz w:val="24"/>
          <w:szCs w:val="24"/>
          <w:shd w:val="clear" w:color="auto" w:fill="FFFFFF"/>
        </w:rPr>
        <w:t xml:space="preserve">Armenia, S., </w:t>
      </w:r>
      <w:proofErr w:type="spellStart"/>
      <w:r w:rsidRPr="00942451">
        <w:rPr>
          <w:rFonts w:ascii="Arial" w:hAnsi="Arial" w:cs="Arial"/>
          <w:sz w:val="24"/>
          <w:szCs w:val="24"/>
          <w:shd w:val="clear" w:color="auto" w:fill="FFFFFF"/>
        </w:rPr>
        <w:t>Dangelico</w:t>
      </w:r>
      <w:proofErr w:type="spellEnd"/>
      <w:r w:rsidRPr="00942451">
        <w:rPr>
          <w:rFonts w:ascii="Arial" w:hAnsi="Arial" w:cs="Arial"/>
          <w:sz w:val="24"/>
          <w:szCs w:val="24"/>
          <w:shd w:val="clear" w:color="auto" w:fill="FFFFFF"/>
        </w:rPr>
        <w:t xml:space="preserve">, R.M., </w:t>
      </w:r>
      <w:proofErr w:type="spellStart"/>
      <w:r w:rsidRPr="00942451">
        <w:rPr>
          <w:rFonts w:ascii="Arial" w:hAnsi="Arial" w:cs="Arial"/>
          <w:sz w:val="24"/>
          <w:szCs w:val="24"/>
          <w:shd w:val="clear" w:color="auto" w:fill="FFFFFF"/>
        </w:rPr>
        <w:t>Nonino</w:t>
      </w:r>
      <w:proofErr w:type="spellEnd"/>
      <w:r w:rsidRPr="00942451">
        <w:rPr>
          <w:rFonts w:ascii="Arial" w:hAnsi="Arial" w:cs="Arial"/>
          <w:sz w:val="24"/>
          <w:szCs w:val="24"/>
          <w:shd w:val="clear" w:color="auto" w:fill="FFFFFF"/>
        </w:rPr>
        <w:t>, F. and Pompei, A., 2019. Sustainable project management: A conceptualization-oriented review and a framework proposal for future studies. </w:t>
      </w:r>
      <w:r w:rsidRPr="00942451">
        <w:rPr>
          <w:rFonts w:ascii="Arial" w:hAnsi="Arial" w:cs="Arial"/>
          <w:i/>
          <w:iCs/>
          <w:sz w:val="24"/>
          <w:szCs w:val="24"/>
          <w:shd w:val="clear" w:color="auto" w:fill="FFFFFF"/>
        </w:rPr>
        <w:t>Sustainability</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11</w:t>
      </w:r>
      <w:r w:rsidRPr="00942451">
        <w:rPr>
          <w:rFonts w:ascii="Arial" w:hAnsi="Arial" w:cs="Arial"/>
          <w:sz w:val="24"/>
          <w:szCs w:val="24"/>
          <w:shd w:val="clear" w:color="auto" w:fill="FFFFFF"/>
        </w:rPr>
        <w:t xml:space="preserve">(9), p.2664.                              </w:t>
      </w:r>
    </w:p>
    <w:p w14:paraId="1C295F75" w14:textId="77777777" w:rsidR="009F3F13" w:rsidRPr="00942451" w:rsidRDefault="009F3F13" w:rsidP="00E673E7">
      <w:pPr>
        <w:spacing w:line="360" w:lineRule="auto"/>
        <w:jc w:val="both"/>
        <w:rPr>
          <w:rFonts w:ascii="Arial" w:hAnsi="Arial" w:cs="Arial"/>
          <w:sz w:val="24"/>
          <w:szCs w:val="24"/>
        </w:rPr>
      </w:pPr>
      <w:proofErr w:type="spellStart"/>
      <w:r w:rsidRPr="00942451">
        <w:rPr>
          <w:rFonts w:ascii="Arial" w:hAnsi="Arial" w:cs="Arial"/>
          <w:sz w:val="24"/>
          <w:szCs w:val="24"/>
          <w:shd w:val="clear" w:color="auto" w:fill="FFFFFF"/>
        </w:rPr>
        <w:t>Giri</w:t>
      </w:r>
      <w:proofErr w:type="spellEnd"/>
      <w:r w:rsidRPr="00942451">
        <w:rPr>
          <w:rFonts w:ascii="Arial" w:hAnsi="Arial" w:cs="Arial"/>
          <w:sz w:val="24"/>
          <w:szCs w:val="24"/>
          <w:shd w:val="clear" w:color="auto" w:fill="FFFFFF"/>
        </w:rPr>
        <w:t>, O.P., 2019. Study on the role of project manager in improving the project performance. </w:t>
      </w:r>
      <w:r w:rsidRPr="00942451">
        <w:rPr>
          <w:rFonts w:ascii="Arial" w:hAnsi="Arial" w:cs="Arial"/>
          <w:i/>
          <w:iCs/>
          <w:sz w:val="24"/>
          <w:szCs w:val="24"/>
          <w:shd w:val="clear" w:color="auto" w:fill="FFFFFF"/>
        </w:rPr>
        <w:t>Technical Journal</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1</w:t>
      </w:r>
      <w:r w:rsidRPr="00942451">
        <w:rPr>
          <w:rFonts w:ascii="Arial" w:hAnsi="Arial" w:cs="Arial"/>
          <w:sz w:val="24"/>
          <w:szCs w:val="24"/>
          <w:shd w:val="clear" w:color="auto" w:fill="FFFFFF"/>
        </w:rPr>
        <w:t xml:space="preserve">(1), pp.133-139.                            </w:t>
      </w:r>
    </w:p>
    <w:p w14:paraId="7A3FD18F" w14:textId="77777777" w:rsidR="009F3F13" w:rsidRPr="00942451" w:rsidRDefault="009F3F13" w:rsidP="00E673E7">
      <w:pPr>
        <w:spacing w:line="360" w:lineRule="auto"/>
        <w:jc w:val="both"/>
        <w:rPr>
          <w:rFonts w:ascii="Arial" w:hAnsi="Arial" w:cs="Arial"/>
          <w:sz w:val="24"/>
          <w:szCs w:val="24"/>
          <w:shd w:val="clear" w:color="auto" w:fill="FFFFFF"/>
        </w:rPr>
      </w:pPr>
      <w:r w:rsidRPr="00942451">
        <w:rPr>
          <w:rFonts w:ascii="Arial" w:hAnsi="Arial" w:cs="Arial"/>
          <w:sz w:val="24"/>
          <w:szCs w:val="24"/>
          <w:shd w:val="clear" w:color="auto" w:fill="FFFFFF"/>
        </w:rPr>
        <w:t xml:space="preserve">Hair, J.F. and </w:t>
      </w:r>
      <w:proofErr w:type="spellStart"/>
      <w:r w:rsidRPr="00942451">
        <w:rPr>
          <w:rFonts w:ascii="Arial" w:hAnsi="Arial" w:cs="Arial"/>
          <w:sz w:val="24"/>
          <w:szCs w:val="24"/>
          <w:shd w:val="clear" w:color="auto" w:fill="FFFFFF"/>
        </w:rPr>
        <w:t>Sarstedt</w:t>
      </w:r>
      <w:proofErr w:type="spellEnd"/>
      <w:r w:rsidRPr="00942451">
        <w:rPr>
          <w:rFonts w:ascii="Arial" w:hAnsi="Arial" w:cs="Arial"/>
          <w:sz w:val="24"/>
          <w:szCs w:val="24"/>
          <w:shd w:val="clear" w:color="auto" w:fill="FFFFFF"/>
        </w:rPr>
        <w:t>, M., 2021. Explanation plus prediction—The logical focus of project management research. </w:t>
      </w:r>
      <w:r w:rsidRPr="00942451">
        <w:rPr>
          <w:rFonts w:ascii="Arial" w:hAnsi="Arial" w:cs="Arial"/>
          <w:i/>
          <w:iCs/>
          <w:sz w:val="24"/>
          <w:szCs w:val="24"/>
          <w:shd w:val="clear" w:color="auto" w:fill="FFFFFF"/>
        </w:rPr>
        <w:t>Project Management Journal</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52</w:t>
      </w:r>
      <w:r w:rsidRPr="00942451">
        <w:rPr>
          <w:rFonts w:ascii="Arial" w:hAnsi="Arial" w:cs="Arial"/>
          <w:sz w:val="24"/>
          <w:szCs w:val="24"/>
          <w:shd w:val="clear" w:color="auto" w:fill="FFFFFF"/>
        </w:rPr>
        <w:t xml:space="preserve">(4), pp.319-322.                            </w:t>
      </w:r>
    </w:p>
    <w:p w14:paraId="7D5754C7" w14:textId="77777777" w:rsidR="009F3F13" w:rsidRPr="00942451" w:rsidRDefault="009F3F13" w:rsidP="00E673E7">
      <w:pPr>
        <w:spacing w:line="360" w:lineRule="auto"/>
        <w:jc w:val="both"/>
        <w:rPr>
          <w:rFonts w:ascii="Arial" w:hAnsi="Arial" w:cs="Arial"/>
          <w:sz w:val="24"/>
          <w:szCs w:val="24"/>
          <w:shd w:val="clear" w:color="auto" w:fill="FFFFFF"/>
        </w:rPr>
      </w:pPr>
      <w:r w:rsidRPr="00942451">
        <w:rPr>
          <w:rFonts w:ascii="Arial" w:hAnsi="Arial" w:cs="Arial"/>
          <w:sz w:val="24"/>
          <w:szCs w:val="24"/>
          <w:shd w:val="clear" w:color="auto" w:fill="FFFFFF"/>
        </w:rPr>
        <w:t xml:space="preserve">Hanna, A.S., Iskandar, K.A., </w:t>
      </w:r>
      <w:proofErr w:type="spellStart"/>
      <w:r w:rsidRPr="00942451">
        <w:rPr>
          <w:rFonts w:ascii="Arial" w:hAnsi="Arial" w:cs="Arial"/>
          <w:sz w:val="24"/>
          <w:szCs w:val="24"/>
          <w:shd w:val="clear" w:color="auto" w:fill="FFFFFF"/>
        </w:rPr>
        <w:t>Lotfallah</w:t>
      </w:r>
      <w:proofErr w:type="spellEnd"/>
      <w:r w:rsidRPr="00942451">
        <w:rPr>
          <w:rFonts w:ascii="Arial" w:hAnsi="Arial" w:cs="Arial"/>
          <w:sz w:val="24"/>
          <w:szCs w:val="24"/>
          <w:shd w:val="clear" w:color="auto" w:fill="FFFFFF"/>
        </w:rPr>
        <w:t>, W., Ibrahim, M.W. and Russell, J.S., 2018. A data-driven approach for identifying project manager competency weights. </w:t>
      </w:r>
      <w:r w:rsidRPr="00942451">
        <w:rPr>
          <w:rFonts w:ascii="Arial" w:hAnsi="Arial" w:cs="Arial"/>
          <w:i/>
          <w:iCs/>
          <w:sz w:val="24"/>
          <w:szCs w:val="24"/>
          <w:shd w:val="clear" w:color="auto" w:fill="FFFFFF"/>
        </w:rPr>
        <w:t>Canadian Journal of Civil Engineering</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45</w:t>
      </w:r>
      <w:r w:rsidRPr="00942451">
        <w:rPr>
          <w:rFonts w:ascii="Arial" w:hAnsi="Arial" w:cs="Arial"/>
          <w:sz w:val="24"/>
          <w:szCs w:val="24"/>
          <w:shd w:val="clear" w:color="auto" w:fill="FFFFFF"/>
        </w:rPr>
        <w:t xml:space="preserve">(1), pp.1-8.                            </w:t>
      </w:r>
    </w:p>
    <w:p w14:paraId="1A5C63FC" w14:textId="77777777" w:rsidR="009F3F13" w:rsidRPr="00942451" w:rsidRDefault="009F3F13" w:rsidP="00E673E7">
      <w:pPr>
        <w:spacing w:line="360" w:lineRule="auto"/>
        <w:jc w:val="both"/>
        <w:rPr>
          <w:rFonts w:ascii="Arial" w:hAnsi="Arial" w:cs="Arial"/>
          <w:sz w:val="24"/>
          <w:szCs w:val="24"/>
          <w:shd w:val="clear" w:color="auto" w:fill="FFFFFF"/>
        </w:rPr>
      </w:pPr>
      <w:r w:rsidRPr="00942451">
        <w:rPr>
          <w:rFonts w:ascii="Arial" w:hAnsi="Arial" w:cs="Arial"/>
          <w:sz w:val="24"/>
          <w:szCs w:val="24"/>
          <w:shd w:val="clear" w:color="auto" w:fill="FFFFFF"/>
        </w:rPr>
        <w:t xml:space="preserve">Henkel, T.G., Marion Jr, J.W. and </w:t>
      </w:r>
      <w:proofErr w:type="spellStart"/>
      <w:r w:rsidRPr="00942451">
        <w:rPr>
          <w:rFonts w:ascii="Arial" w:hAnsi="Arial" w:cs="Arial"/>
          <w:sz w:val="24"/>
          <w:szCs w:val="24"/>
          <w:shd w:val="clear" w:color="auto" w:fill="FFFFFF"/>
        </w:rPr>
        <w:t>Bourdeau</w:t>
      </w:r>
      <w:proofErr w:type="spellEnd"/>
      <w:r w:rsidRPr="00942451">
        <w:rPr>
          <w:rFonts w:ascii="Arial" w:hAnsi="Arial" w:cs="Arial"/>
          <w:sz w:val="24"/>
          <w:szCs w:val="24"/>
          <w:shd w:val="clear" w:color="auto" w:fill="FFFFFF"/>
        </w:rPr>
        <w:t xml:space="preserve">, D.T., 2019. Project manager leadership </w:t>
      </w:r>
      <w:proofErr w:type="spellStart"/>
      <w:r w:rsidRPr="00942451">
        <w:rPr>
          <w:rFonts w:ascii="Arial" w:hAnsi="Arial" w:cs="Arial"/>
          <w:sz w:val="24"/>
          <w:szCs w:val="24"/>
          <w:shd w:val="clear" w:color="auto" w:fill="FFFFFF"/>
        </w:rPr>
        <w:t>behavior</w:t>
      </w:r>
      <w:proofErr w:type="spellEnd"/>
      <w:r w:rsidRPr="00942451">
        <w:rPr>
          <w:rFonts w:ascii="Arial" w:hAnsi="Arial" w:cs="Arial"/>
          <w:sz w:val="24"/>
          <w:szCs w:val="24"/>
          <w:shd w:val="clear" w:color="auto" w:fill="FFFFFF"/>
        </w:rPr>
        <w:t>: Task-oriented versus relationship-oriented. </w:t>
      </w:r>
      <w:r w:rsidRPr="00942451">
        <w:rPr>
          <w:rFonts w:ascii="Arial" w:hAnsi="Arial" w:cs="Arial"/>
          <w:i/>
          <w:iCs/>
          <w:sz w:val="24"/>
          <w:szCs w:val="24"/>
          <w:shd w:val="clear" w:color="auto" w:fill="FFFFFF"/>
        </w:rPr>
        <w:t>Journal of Leadership Education</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18</w:t>
      </w:r>
      <w:r w:rsidRPr="00942451">
        <w:rPr>
          <w:rFonts w:ascii="Arial" w:hAnsi="Arial" w:cs="Arial"/>
          <w:sz w:val="24"/>
          <w:szCs w:val="24"/>
          <w:shd w:val="clear" w:color="auto" w:fill="FFFFFF"/>
        </w:rPr>
        <w:t xml:space="preserve">(2), p.1.                            </w:t>
      </w:r>
    </w:p>
    <w:p w14:paraId="6574809A" w14:textId="77777777" w:rsidR="009F3F13" w:rsidRPr="00942451" w:rsidRDefault="009F3F13" w:rsidP="00E673E7">
      <w:pPr>
        <w:spacing w:line="360" w:lineRule="auto"/>
        <w:jc w:val="both"/>
        <w:rPr>
          <w:rFonts w:ascii="Arial" w:hAnsi="Arial" w:cs="Arial"/>
          <w:sz w:val="24"/>
          <w:szCs w:val="24"/>
          <w:shd w:val="clear" w:color="auto" w:fill="FFFFFF"/>
        </w:rPr>
      </w:pPr>
      <w:proofErr w:type="spellStart"/>
      <w:r w:rsidRPr="00942451">
        <w:rPr>
          <w:rFonts w:ascii="Arial" w:hAnsi="Arial" w:cs="Arial"/>
          <w:sz w:val="24"/>
          <w:szCs w:val="24"/>
          <w:shd w:val="clear" w:color="auto" w:fill="FFFFFF"/>
        </w:rPr>
        <w:t>Ika</w:t>
      </w:r>
      <w:proofErr w:type="spellEnd"/>
      <w:r w:rsidRPr="00942451">
        <w:rPr>
          <w:rFonts w:ascii="Arial" w:hAnsi="Arial" w:cs="Arial"/>
          <w:sz w:val="24"/>
          <w:szCs w:val="24"/>
          <w:shd w:val="clear" w:color="auto" w:fill="FFFFFF"/>
        </w:rPr>
        <w:t xml:space="preserve">, L.A., </w:t>
      </w:r>
      <w:proofErr w:type="spellStart"/>
      <w:r w:rsidRPr="00942451">
        <w:rPr>
          <w:rFonts w:ascii="Arial" w:hAnsi="Arial" w:cs="Arial"/>
          <w:sz w:val="24"/>
          <w:szCs w:val="24"/>
          <w:shd w:val="clear" w:color="auto" w:fill="FFFFFF"/>
        </w:rPr>
        <w:t>Söderlund</w:t>
      </w:r>
      <w:proofErr w:type="spellEnd"/>
      <w:r w:rsidRPr="00942451">
        <w:rPr>
          <w:rFonts w:ascii="Arial" w:hAnsi="Arial" w:cs="Arial"/>
          <w:sz w:val="24"/>
          <w:szCs w:val="24"/>
          <w:shd w:val="clear" w:color="auto" w:fill="FFFFFF"/>
        </w:rPr>
        <w:t xml:space="preserve">, J., Munro, L.T. and </w:t>
      </w:r>
      <w:proofErr w:type="spellStart"/>
      <w:r w:rsidRPr="00942451">
        <w:rPr>
          <w:rFonts w:ascii="Arial" w:hAnsi="Arial" w:cs="Arial"/>
          <w:sz w:val="24"/>
          <w:szCs w:val="24"/>
          <w:shd w:val="clear" w:color="auto" w:fill="FFFFFF"/>
        </w:rPr>
        <w:t>Landoni</w:t>
      </w:r>
      <w:proofErr w:type="spellEnd"/>
      <w:r w:rsidRPr="00942451">
        <w:rPr>
          <w:rFonts w:ascii="Arial" w:hAnsi="Arial" w:cs="Arial"/>
          <w:sz w:val="24"/>
          <w:szCs w:val="24"/>
          <w:shd w:val="clear" w:color="auto" w:fill="FFFFFF"/>
        </w:rPr>
        <w:t>, P., 2020. Cross-learning between project management and international development: Analysis and research agenda. </w:t>
      </w:r>
      <w:r w:rsidRPr="00942451">
        <w:rPr>
          <w:rFonts w:ascii="Arial" w:hAnsi="Arial" w:cs="Arial"/>
          <w:i/>
          <w:iCs/>
          <w:sz w:val="24"/>
          <w:szCs w:val="24"/>
          <w:shd w:val="clear" w:color="auto" w:fill="FFFFFF"/>
        </w:rPr>
        <w:t>International Journal of Project Management</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38</w:t>
      </w:r>
      <w:r w:rsidRPr="00942451">
        <w:rPr>
          <w:rFonts w:ascii="Arial" w:hAnsi="Arial" w:cs="Arial"/>
          <w:sz w:val="24"/>
          <w:szCs w:val="24"/>
          <w:shd w:val="clear" w:color="auto" w:fill="FFFFFF"/>
        </w:rPr>
        <w:t xml:space="preserve">(8), pp.548-558.                            </w:t>
      </w:r>
    </w:p>
    <w:p w14:paraId="41768DC7" w14:textId="77777777" w:rsidR="009F3F13" w:rsidRPr="00942451" w:rsidRDefault="009F3F13" w:rsidP="00E673E7">
      <w:pPr>
        <w:spacing w:line="360" w:lineRule="auto"/>
        <w:jc w:val="both"/>
        <w:rPr>
          <w:rFonts w:ascii="Arial" w:hAnsi="Arial" w:cs="Arial"/>
          <w:sz w:val="24"/>
          <w:szCs w:val="24"/>
          <w:shd w:val="clear" w:color="auto" w:fill="FFFFFF"/>
        </w:rPr>
      </w:pPr>
      <w:proofErr w:type="spellStart"/>
      <w:r w:rsidRPr="00942451">
        <w:rPr>
          <w:rFonts w:ascii="Arial" w:hAnsi="Arial" w:cs="Arial"/>
          <w:sz w:val="24"/>
          <w:szCs w:val="24"/>
          <w:shd w:val="clear" w:color="auto" w:fill="FFFFFF"/>
        </w:rPr>
        <w:t>Kawesittisankhun</w:t>
      </w:r>
      <w:proofErr w:type="spellEnd"/>
      <w:r w:rsidRPr="00942451">
        <w:rPr>
          <w:rFonts w:ascii="Arial" w:hAnsi="Arial" w:cs="Arial"/>
          <w:sz w:val="24"/>
          <w:szCs w:val="24"/>
          <w:shd w:val="clear" w:color="auto" w:fill="FFFFFF"/>
        </w:rPr>
        <w:t xml:space="preserve">, K. and </w:t>
      </w:r>
      <w:proofErr w:type="spellStart"/>
      <w:r w:rsidRPr="00942451">
        <w:rPr>
          <w:rFonts w:ascii="Arial" w:hAnsi="Arial" w:cs="Arial"/>
          <w:sz w:val="24"/>
          <w:szCs w:val="24"/>
          <w:shd w:val="clear" w:color="auto" w:fill="FFFFFF"/>
        </w:rPr>
        <w:t>Pongpeng</w:t>
      </w:r>
      <w:proofErr w:type="spellEnd"/>
      <w:r w:rsidRPr="00942451">
        <w:rPr>
          <w:rFonts w:ascii="Arial" w:hAnsi="Arial" w:cs="Arial"/>
          <w:sz w:val="24"/>
          <w:szCs w:val="24"/>
          <w:shd w:val="clear" w:color="auto" w:fill="FFFFFF"/>
        </w:rPr>
        <w:t>, J., 2019, October. Relationships of construction project manager, engineer, and foreman skills. In </w:t>
      </w:r>
      <w:r w:rsidRPr="00942451">
        <w:rPr>
          <w:rFonts w:ascii="Arial" w:hAnsi="Arial" w:cs="Arial"/>
          <w:i/>
          <w:iCs/>
          <w:sz w:val="24"/>
          <w:szCs w:val="24"/>
          <w:shd w:val="clear" w:color="auto" w:fill="FFFFFF"/>
        </w:rPr>
        <w:t>IOP Conference Series: Materials Science and Engineering</w:t>
      </w:r>
      <w:r w:rsidRPr="00942451">
        <w:rPr>
          <w:rFonts w:ascii="Arial" w:hAnsi="Arial" w:cs="Arial"/>
          <w:sz w:val="24"/>
          <w:szCs w:val="24"/>
          <w:shd w:val="clear" w:color="auto" w:fill="FFFFFF"/>
        </w:rPr>
        <w:t xml:space="preserve"> (Vol. 639, No. 1, p. 012027). IOP Publishing.                            </w:t>
      </w:r>
    </w:p>
    <w:p w14:paraId="7C29F277" w14:textId="77777777" w:rsidR="009F3F13" w:rsidRPr="00942451" w:rsidRDefault="009F3F13" w:rsidP="00E673E7">
      <w:pPr>
        <w:spacing w:line="360" w:lineRule="auto"/>
        <w:jc w:val="both"/>
        <w:rPr>
          <w:rFonts w:ascii="Arial" w:hAnsi="Arial" w:cs="Arial"/>
          <w:sz w:val="24"/>
          <w:szCs w:val="24"/>
          <w:shd w:val="clear" w:color="auto" w:fill="FFFFFF"/>
        </w:rPr>
      </w:pPr>
      <w:proofErr w:type="spellStart"/>
      <w:r w:rsidRPr="00942451">
        <w:rPr>
          <w:rFonts w:ascii="Arial" w:hAnsi="Arial" w:cs="Arial"/>
          <w:sz w:val="24"/>
          <w:szCs w:val="24"/>
          <w:shd w:val="clear" w:color="auto" w:fill="FFFFFF"/>
        </w:rPr>
        <w:lastRenderedPageBreak/>
        <w:t>Picciotto</w:t>
      </w:r>
      <w:proofErr w:type="spellEnd"/>
      <w:r w:rsidRPr="00942451">
        <w:rPr>
          <w:rFonts w:ascii="Arial" w:hAnsi="Arial" w:cs="Arial"/>
          <w:sz w:val="24"/>
          <w:szCs w:val="24"/>
          <w:shd w:val="clear" w:color="auto" w:fill="FFFFFF"/>
        </w:rPr>
        <w:t xml:space="preserve">, R., 2020. Towards a ‘New Project </w:t>
      </w:r>
      <w:proofErr w:type="spellStart"/>
      <w:r w:rsidRPr="00942451">
        <w:rPr>
          <w:rFonts w:ascii="Arial" w:hAnsi="Arial" w:cs="Arial"/>
          <w:sz w:val="24"/>
          <w:szCs w:val="24"/>
          <w:shd w:val="clear" w:color="auto" w:fill="FFFFFF"/>
        </w:rPr>
        <w:t>Management’movement</w:t>
      </w:r>
      <w:proofErr w:type="spellEnd"/>
      <w:r w:rsidRPr="00942451">
        <w:rPr>
          <w:rFonts w:ascii="Arial" w:hAnsi="Arial" w:cs="Arial"/>
          <w:sz w:val="24"/>
          <w:szCs w:val="24"/>
          <w:shd w:val="clear" w:color="auto" w:fill="FFFFFF"/>
        </w:rPr>
        <w:t>? An international development perspective. </w:t>
      </w:r>
      <w:r w:rsidRPr="00942451">
        <w:rPr>
          <w:rFonts w:ascii="Arial" w:hAnsi="Arial" w:cs="Arial"/>
          <w:i/>
          <w:iCs/>
          <w:sz w:val="24"/>
          <w:szCs w:val="24"/>
          <w:shd w:val="clear" w:color="auto" w:fill="FFFFFF"/>
        </w:rPr>
        <w:t>International Journal of Project Management</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38</w:t>
      </w:r>
      <w:r w:rsidRPr="00942451">
        <w:rPr>
          <w:rFonts w:ascii="Arial" w:hAnsi="Arial" w:cs="Arial"/>
          <w:sz w:val="24"/>
          <w:szCs w:val="24"/>
          <w:shd w:val="clear" w:color="auto" w:fill="FFFFFF"/>
        </w:rPr>
        <w:t xml:space="preserve">(8), pp.474-485.                            </w:t>
      </w:r>
    </w:p>
    <w:p w14:paraId="7047C400" w14:textId="77777777" w:rsidR="009F3F13" w:rsidRPr="00942451" w:rsidRDefault="009F3F13" w:rsidP="00E673E7">
      <w:pPr>
        <w:spacing w:line="360" w:lineRule="auto"/>
        <w:jc w:val="both"/>
        <w:rPr>
          <w:rFonts w:ascii="Arial" w:hAnsi="Arial" w:cs="Arial"/>
          <w:sz w:val="24"/>
          <w:szCs w:val="24"/>
        </w:rPr>
      </w:pPr>
      <w:proofErr w:type="spellStart"/>
      <w:r w:rsidRPr="00942451">
        <w:rPr>
          <w:rFonts w:ascii="Arial" w:hAnsi="Arial" w:cs="Arial"/>
          <w:sz w:val="24"/>
          <w:szCs w:val="24"/>
          <w:shd w:val="clear" w:color="auto" w:fill="FFFFFF"/>
        </w:rPr>
        <w:t>Rogo</w:t>
      </w:r>
      <w:proofErr w:type="spellEnd"/>
      <w:r w:rsidRPr="00942451">
        <w:rPr>
          <w:rFonts w:ascii="Arial" w:hAnsi="Arial" w:cs="Arial"/>
          <w:sz w:val="24"/>
          <w:szCs w:val="24"/>
          <w:shd w:val="clear" w:color="auto" w:fill="FFFFFF"/>
        </w:rPr>
        <w:t xml:space="preserve">, V., </w:t>
      </w:r>
      <w:proofErr w:type="spellStart"/>
      <w:r w:rsidRPr="00942451">
        <w:rPr>
          <w:rFonts w:ascii="Arial" w:hAnsi="Arial" w:cs="Arial"/>
          <w:sz w:val="24"/>
          <w:szCs w:val="24"/>
          <w:shd w:val="clear" w:color="auto" w:fill="FFFFFF"/>
        </w:rPr>
        <w:t>Rarasati</w:t>
      </w:r>
      <w:proofErr w:type="spellEnd"/>
      <w:r w:rsidRPr="00942451">
        <w:rPr>
          <w:rFonts w:ascii="Arial" w:hAnsi="Arial" w:cs="Arial"/>
          <w:sz w:val="24"/>
          <w:szCs w:val="24"/>
          <w:shd w:val="clear" w:color="auto" w:fill="FFFFFF"/>
        </w:rPr>
        <w:t xml:space="preserve">, A.D. and </w:t>
      </w:r>
      <w:proofErr w:type="spellStart"/>
      <w:r w:rsidRPr="00942451">
        <w:rPr>
          <w:rFonts w:ascii="Arial" w:hAnsi="Arial" w:cs="Arial"/>
          <w:sz w:val="24"/>
          <w:szCs w:val="24"/>
          <w:shd w:val="clear" w:color="auto" w:fill="FFFFFF"/>
        </w:rPr>
        <w:t>Gumuruh</w:t>
      </w:r>
      <w:proofErr w:type="spellEnd"/>
      <w:r w:rsidRPr="00942451">
        <w:rPr>
          <w:rFonts w:ascii="Arial" w:hAnsi="Arial" w:cs="Arial"/>
          <w:sz w:val="24"/>
          <w:szCs w:val="24"/>
          <w:shd w:val="clear" w:color="auto" w:fill="FFFFFF"/>
        </w:rPr>
        <w:t>, H., 2020, April. The influence of transformational leadership and soft skills on project manager for project success factors. In </w:t>
      </w:r>
      <w:r w:rsidRPr="00942451">
        <w:rPr>
          <w:rFonts w:ascii="Arial" w:hAnsi="Arial" w:cs="Arial"/>
          <w:i/>
          <w:iCs/>
          <w:sz w:val="24"/>
          <w:szCs w:val="24"/>
          <w:shd w:val="clear" w:color="auto" w:fill="FFFFFF"/>
        </w:rPr>
        <w:t>IOP Conference Series: Materials Science and Engineering</w:t>
      </w:r>
      <w:r w:rsidRPr="00942451">
        <w:rPr>
          <w:rFonts w:ascii="Arial" w:hAnsi="Arial" w:cs="Arial"/>
          <w:sz w:val="24"/>
          <w:szCs w:val="24"/>
          <w:shd w:val="clear" w:color="auto" w:fill="FFFFFF"/>
        </w:rPr>
        <w:t xml:space="preserve"> (Vol. 830, No. 2, p. 022057). IOP Publishing.                            </w:t>
      </w:r>
    </w:p>
    <w:p w14:paraId="0C372F1C" w14:textId="77777777" w:rsidR="009F3F13" w:rsidRPr="00942451" w:rsidRDefault="009F3F13" w:rsidP="00E673E7">
      <w:pPr>
        <w:spacing w:line="360" w:lineRule="auto"/>
        <w:jc w:val="both"/>
        <w:rPr>
          <w:rFonts w:ascii="Arial" w:hAnsi="Arial" w:cs="Arial"/>
          <w:sz w:val="24"/>
          <w:szCs w:val="24"/>
          <w:shd w:val="clear" w:color="auto" w:fill="FFFFFF"/>
        </w:rPr>
      </w:pPr>
      <w:r w:rsidRPr="00942451">
        <w:rPr>
          <w:rFonts w:ascii="Arial" w:hAnsi="Arial" w:cs="Arial"/>
          <w:sz w:val="24"/>
          <w:szCs w:val="24"/>
          <w:shd w:val="clear" w:color="auto" w:fill="FFFFFF"/>
        </w:rPr>
        <w:t xml:space="preserve">San Cristóbal, J.R., </w:t>
      </w:r>
      <w:proofErr w:type="spellStart"/>
      <w:r w:rsidRPr="00942451">
        <w:rPr>
          <w:rFonts w:ascii="Arial" w:hAnsi="Arial" w:cs="Arial"/>
          <w:sz w:val="24"/>
          <w:szCs w:val="24"/>
          <w:shd w:val="clear" w:color="auto" w:fill="FFFFFF"/>
        </w:rPr>
        <w:t>Carral</w:t>
      </w:r>
      <w:proofErr w:type="spellEnd"/>
      <w:r w:rsidRPr="00942451">
        <w:rPr>
          <w:rFonts w:ascii="Arial" w:hAnsi="Arial" w:cs="Arial"/>
          <w:sz w:val="24"/>
          <w:szCs w:val="24"/>
          <w:shd w:val="clear" w:color="auto" w:fill="FFFFFF"/>
        </w:rPr>
        <w:t xml:space="preserve">, L., Diaz, E., </w:t>
      </w:r>
      <w:proofErr w:type="spellStart"/>
      <w:r w:rsidRPr="00942451">
        <w:rPr>
          <w:rFonts w:ascii="Arial" w:hAnsi="Arial" w:cs="Arial"/>
          <w:sz w:val="24"/>
          <w:szCs w:val="24"/>
          <w:shd w:val="clear" w:color="auto" w:fill="FFFFFF"/>
        </w:rPr>
        <w:t>Fraguela</w:t>
      </w:r>
      <w:proofErr w:type="spellEnd"/>
      <w:r w:rsidRPr="00942451">
        <w:rPr>
          <w:rFonts w:ascii="Arial" w:hAnsi="Arial" w:cs="Arial"/>
          <w:sz w:val="24"/>
          <w:szCs w:val="24"/>
          <w:shd w:val="clear" w:color="auto" w:fill="FFFFFF"/>
        </w:rPr>
        <w:t>, J.A. and Iglesias, G., 2018. Complexity and project management: A general overview. </w:t>
      </w:r>
      <w:r w:rsidRPr="00942451">
        <w:rPr>
          <w:rFonts w:ascii="Arial" w:hAnsi="Arial" w:cs="Arial"/>
          <w:i/>
          <w:iCs/>
          <w:sz w:val="24"/>
          <w:szCs w:val="24"/>
          <w:shd w:val="clear" w:color="auto" w:fill="FFFFFF"/>
        </w:rPr>
        <w:t>Complexity</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2018</w:t>
      </w:r>
      <w:r w:rsidRPr="00942451">
        <w:rPr>
          <w:rFonts w:ascii="Arial" w:hAnsi="Arial" w:cs="Arial"/>
          <w:sz w:val="24"/>
          <w:szCs w:val="24"/>
          <w:shd w:val="clear" w:color="auto" w:fill="FFFFFF"/>
        </w:rPr>
        <w:t xml:space="preserve">.                </w:t>
      </w:r>
    </w:p>
    <w:p w14:paraId="3C17096F" w14:textId="77777777" w:rsidR="009F3F13" w:rsidRPr="00942451" w:rsidRDefault="009F3F13" w:rsidP="00E673E7">
      <w:pPr>
        <w:spacing w:line="360" w:lineRule="auto"/>
        <w:jc w:val="both"/>
        <w:rPr>
          <w:rFonts w:ascii="Arial" w:hAnsi="Arial" w:cs="Arial"/>
          <w:sz w:val="24"/>
          <w:szCs w:val="24"/>
          <w:shd w:val="clear" w:color="auto" w:fill="FFFFFF"/>
        </w:rPr>
      </w:pPr>
      <w:proofErr w:type="spellStart"/>
      <w:r w:rsidRPr="00942451">
        <w:rPr>
          <w:rFonts w:ascii="Arial" w:hAnsi="Arial" w:cs="Arial"/>
          <w:sz w:val="24"/>
          <w:szCs w:val="24"/>
          <w:shd w:val="clear" w:color="auto" w:fill="FFFFFF"/>
        </w:rPr>
        <w:t>Tereso</w:t>
      </w:r>
      <w:proofErr w:type="spellEnd"/>
      <w:r w:rsidRPr="00942451">
        <w:rPr>
          <w:rFonts w:ascii="Arial" w:hAnsi="Arial" w:cs="Arial"/>
          <w:sz w:val="24"/>
          <w:szCs w:val="24"/>
          <w:shd w:val="clear" w:color="auto" w:fill="FFFFFF"/>
        </w:rPr>
        <w:t>, A., Ribeiro, P., Fernandes, G., Loureiro, I. and Ferreira, M., 2019. Project management practices in private organizations. </w:t>
      </w:r>
      <w:r w:rsidRPr="00942451">
        <w:rPr>
          <w:rFonts w:ascii="Arial" w:hAnsi="Arial" w:cs="Arial"/>
          <w:i/>
          <w:iCs/>
          <w:sz w:val="24"/>
          <w:szCs w:val="24"/>
          <w:shd w:val="clear" w:color="auto" w:fill="FFFFFF"/>
        </w:rPr>
        <w:t>Project Management Journal</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50</w:t>
      </w:r>
      <w:r w:rsidRPr="00942451">
        <w:rPr>
          <w:rFonts w:ascii="Arial" w:hAnsi="Arial" w:cs="Arial"/>
          <w:sz w:val="24"/>
          <w:szCs w:val="24"/>
          <w:shd w:val="clear" w:color="auto" w:fill="FFFFFF"/>
        </w:rPr>
        <w:t xml:space="preserve">(1), pp.6-22.                            </w:t>
      </w:r>
    </w:p>
    <w:p w14:paraId="5AD1AD02" w14:textId="77777777" w:rsidR="009F3F13" w:rsidRPr="00942451" w:rsidRDefault="009F3F13" w:rsidP="00E673E7">
      <w:pPr>
        <w:spacing w:line="360" w:lineRule="auto"/>
        <w:jc w:val="both"/>
        <w:rPr>
          <w:rFonts w:ascii="Arial" w:hAnsi="Arial" w:cs="Arial"/>
          <w:sz w:val="24"/>
          <w:szCs w:val="24"/>
        </w:rPr>
      </w:pPr>
      <w:proofErr w:type="spellStart"/>
      <w:r w:rsidRPr="00942451">
        <w:rPr>
          <w:rFonts w:ascii="Arial" w:hAnsi="Arial" w:cs="Arial"/>
          <w:sz w:val="24"/>
          <w:szCs w:val="24"/>
          <w:shd w:val="clear" w:color="auto" w:fill="FFFFFF"/>
        </w:rPr>
        <w:t>Verenych</w:t>
      </w:r>
      <w:proofErr w:type="spellEnd"/>
      <w:r w:rsidRPr="00942451">
        <w:rPr>
          <w:rFonts w:ascii="Arial" w:hAnsi="Arial" w:cs="Arial"/>
          <w:sz w:val="24"/>
          <w:szCs w:val="24"/>
          <w:shd w:val="clear" w:color="auto" w:fill="FFFFFF"/>
        </w:rPr>
        <w:t xml:space="preserve">, O. and </w:t>
      </w:r>
      <w:proofErr w:type="spellStart"/>
      <w:r w:rsidRPr="00942451">
        <w:rPr>
          <w:rFonts w:ascii="Arial" w:hAnsi="Arial" w:cs="Arial"/>
          <w:sz w:val="24"/>
          <w:szCs w:val="24"/>
          <w:shd w:val="clear" w:color="auto" w:fill="FFFFFF"/>
        </w:rPr>
        <w:t>Bushuyev</w:t>
      </w:r>
      <w:proofErr w:type="spellEnd"/>
      <w:r w:rsidRPr="00942451">
        <w:rPr>
          <w:rFonts w:ascii="Arial" w:hAnsi="Arial" w:cs="Arial"/>
          <w:sz w:val="24"/>
          <w:szCs w:val="24"/>
          <w:shd w:val="clear" w:color="auto" w:fill="FFFFFF"/>
        </w:rPr>
        <w:t>, S., 2018. Interaction researching mental spaces of movable context, stakeholders, and project manager. </w:t>
      </w:r>
      <w:r w:rsidRPr="00942451">
        <w:rPr>
          <w:rFonts w:ascii="Arial" w:hAnsi="Arial" w:cs="Arial"/>
          <w:i/>
          <w:iCs/>
          <w:sz w:val="24"/>
          <w:szCs w:val="24"/>
          <w:shd w:val="clear" w:color="auto" w:fill="FFFFFF"/>
        </w:rPr>
        <w:t>Organization, technology &amp; management in construction: an international journal</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10</w:t>
      </w:r>
      <w:r w:rsidRPr="00942451">
        <w:rPr>
          <w:rFonts w:ascii="Arial" w:hAnsi="Arial" w:cs="Arial"/>
          <w:sz w:val="24"/>
          <w:szCs w:val="24"/>
          <w:shd w:val="clear" w:color="auto" w:fill="FFFFFF"/>
        </w:rPr>
        <w:t xml:space="preserve">(1), pp.1684-1695.                            </w:t>
      </w:r>
    </w:p>
    <w:p w14:paraId="38E6FCB8" w14:textId="77777777" w:rsidR="009F3F13" w:rsidRPr="00942451" w:rsidRDefault="009F3F13" w:rsidP="00E673E7">
      <w:pPr>
        <w:spacing w:line="360" w:lineRule="auto"/>
        <w:jc w:val="both"/>
        <w:rPr>
          <w:rFonts w:ascii="Arial" w:hAnsi="Arial" w:cs="Arial"/>
          <w:sz w:val="24"/>
          <w:szCs w:val="24"/>
          <w:shd w:val="clear" w:color="auto" w:fill="FFFFFF"/>
        </w:rPr>
      </w:pPr>
      <w:proofErr w:type="spellStart"/>
      <w:r w:rsidRPr="00942451">
        <w:rPr>
          <w:rFonts w:ascii="Arial" w:hAnsi="Arial" w:cs="Arial"/>
          <w:sz w:val="24"/>
          <w:szCs w:val="24"/>
          <w:shd w:val="clear" w:color="auto" w:fill="FFFFFF"/>
        </w:rPr>
        <w:t>Xue</w:t>
      </w:r>
      <w:proofErr w:type="spellEnd"/>
      <w:r w:rsidRPr="00942451">
        <w:rPr>
          <w:rFonts w:ascii="Arial" w:hAnsi="Arial" w:cs="Arial"/>
          <w:sz w:val="24"/>
          <w:szCs w:val="24"/>
          <w:shd w:val="clear" w:color="auto" w:fill="FFFFFF"/>
        </w:rPr>
        <w:t xml:space="preserve">, J., Rasool, Z., Gillani, </w:t>
      </w:r>
      <w:proofErr w:type="gramStart"/>
      <w:r w:rsidRPr="00942451">
        <w:rPr>
          <w:rFonts w:ascii="Arial" w:hAnsi="Arial" w:cs="Arial"/>
          <w:sz w:val="24"/>
          <w:szCs w:val="24"/>
          <w:shd w:val="clear" w:color="auto" w:fill="FFFFFF"/>
        </w:rPr>
        <w:t>A.</w:t>
      </w:r>
      <w:proofErr w:type="gramEnd"/>
      <w:r w:rsidRPr="00942451">
        <w:rPr>
          <w:rFonts w:ascii="Arial" w:hAnsi="Arial" w:cs="Arial"/>
          <w:sz w:val="24"/>
          <w:szCs w:val="24"/>
          <w:shd w:val="clear" w:color="auto" w:fill="FFFFFF"/>
        </w:rPr>
        <w:t xml:space="preserve"> and Khan, A.I., 2020. The Impact of Project Manager Soft Competences on Project Sustainability. </w:t>
      </w:r>
      <w:r w:rsidRPr="00942451">
        <w:rPr>
          <w:rFonts w:ascii="Arial" w:hAnsi="Arial" w:cs="Arial"/>
          <w:i/>
          <w:iCs/>
          <w:sz w:val="24"/>
          <w:szCs w:val="24"/>
          <w:shd w:val="clear" w:color="auto" w:fill="FFFFFF"/>
        </w:rPr>
        <w:t>Sustainability</w:t>
      </w:r>
      <w:r w:rsidRPr="00942451">
        <w:rPr>
          <w:rFonts w:ascii="Arial" w:hAnsi="Arial" w:cs="Arial"/>
          <w:sz w:val="24"/>
          <w:szCs w:val="24"/>
          <w:shd w:val="clear" w:color="auto" w:fill="FFFFFF"/>
        </w:rPr>
        <w:t>, </w:t>
      </w:r>
      <w:r w:rsidRPr="00942451">
        <w:rPr>
          <w:rFonts w:ascii="Arial" w:hAnsi="Arial" w:cs="Arial"/>
          <w:i/>
          <w:iCs/>
          <w:sz w:val="24"/>
          <w:szCs w:val="24"/>
          <w:shd w:val="clear" w:color="auto" w:fill="FFFFFF"/>
        </w:rPr>
        <w:t>12</w:t>
      </w:r>
      <w:r w:rsidRPr="00942451">
        <w:rPr>
          <w:rFonts w:ascii="Arial" w:hAnsi="Arial" w:cs="Arial"/>
          <w:sz w:val="24"/>
          <w:szCs w:val="24"/>
          <w:shd w:val="clear" w:color="auto" w:fill="FFFFFF"/>
        </w:rPr>
        <w:t xml:space="preserve">(16), p.6537.                            </w:t>
      </w:r>
    </w:p>
    <w:p w14:paraId="1079F444" w14:textId="77777777" w:rsidR="009F3F13" w:rsidRPr="00942451" w:rsidRDefault="009F3F13" w:rsidP="00E673E7">
      <w:pPr>
        <w:spacing w:line="360" w:lineRule="auto"/>
        <w:jc w:val="both"/>
        <w:rPr>
          <w:rFonts w:ascii="Arial" w:hAnsi="Arial" w:cs="Arial"/>
          <w:sz w:val="24"/>
          <w:szCs w:val="24"/>
        </w:rPr>
      </w:pPr>
    </w:p>
    <w:sectPr w:rsidR="009F3F13" w:rsidRPr="00942451" w:rsidSect="00E9764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57CB08" w14:textId="77777777" w:rsidR="00106752" w:rsidRDefault="00106752" w:rsidP="00F34D41">
      <w:pPr>
        <w:spacing w:after="0" w:line="240" w:lineRule="auto"/>
      </w:pPr>
      <w:r>
        <w:separator/>
      </w:r>
    </w:p>
  </w:endnote>
  <w:endnote w:type="continuationSeparator" w:id="0">
    <w:p w14:paraId="5CEFD814" w14:textId="77777777" w:rsidR="00106752" w:rsidRDefault="00106752" w:rsidP="00F34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1565"/>
      <w:docPartObj>
        <w:docPartGallery w:val="Page Numbers (Bottom of Page)"/>
        <w:docPartUnique/>
      </w:docPartObj>
    </w:sdtPr>
    <w:sdtEndPr/>
    <w:sdtContent>
      <w:p w14:paraId="7D04442A" w14:textId="77777777" w:rsidR="00F34D41" w:rsidRDefault="00044F8C">
        <w:pPr>
          <w:pStyle w:val="Footer"/>
        </w:pPr>
        <w:r>
          <w:fldChar w:fldCharType="begin"/>
        </w:r>
        <w:r>
          <w:instrText xml:space="preserve"> PAGE   \* MERGEFORMAT </w:instrText>
        </w:r>
        <w:r>
          <w:fldChar w:fldCharType="separate"/>
        </w:r>
        <w:r w:rsidR="00E673E7">
          <w:rPr>
            <w:noProof/>
          </w:rPr>
          <w:t>8</w:t>
        </w:r>
        <w:r>
          <w:rPr>
            <w:noProof/>
          </w:rPr>
          <w:fldChar w:fldCharType="end"/>
        </w:r>
      </w:p>
    </w:sdtContent>
  </w:sdt>
  <w:p w14:paraId="27B80BD3" w14:textId="77777777" w:rsidR="00F34D41" w:rsidRDefault="00F34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22601" w14:textId="77777777" w:rsidR="00106752" w:rsidRDefault="00106752" w:rsidP="00F34D41">
      <w:pPr>
        <w:spacing w:after="0" w:line="240" w:lineRule="auto"/>
      </w:pPr>
      <w:r>
        <w:separator/>
      </w:r>
    </w:p>
  </w:footnote>
  <w:footnote w:type="continuationSeparator" w:id="0">
    <w:p w14:paraId="3C9D21F0" w14:textId="77777777" w:rsidR="00106752" w:rsidRDefault="00106752" w:rsidP="00F34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65067"/>
    <w:multiLevelType w:val="hybridMultilevel"/>
    <w:tmpl w:val="682E0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9844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C90"/>
    <w:rsid w:val="000025DB"/>
    <w:rsid w:val="00004097"/>
    <w:rsid w:val="0000621C"/>
    <w:rsid w:val="000109D3"/>
    <w:rsid w:val="00010E02"/>
    <w:rsid w:val="00011E80"/>
    <w:rsid w:val="000124A2"/>
    <w:rsid w:val="00013886"/>
    <w:rsid w:val="000147B5"/>
    <w:rsid w:val="000151CF"/>
    <w:rsid w:val="00044F8C"/>
    <w:rsid w:val="00051A9C"/>
    <w:rsid w:val="000631D9"/>
    <w:rsid w:val="00065253"/>
    <w:rsid w:val="000660B1"/>
    <w:rsid w:val="000717CF"/>
    <w:rsid w:val="00076885"/>
    <w:rsid w:val="00090789"/>
    <w:rsid w:val="00092A2A"/>
    <w:rsid w:val="0009322C"/>
    <w:rsid w:val="00093895"/>
    <w:rsid w:val="000B1823"/>
    <w:rsid w:val="000B7A4F"/>
    <w:rsid w:val="000C676A"/>
    <w:rsid w:val="000D08BC"/>
    <w:rsid w:val="000D4981"/>
    <w:rsid w:val="000D6874"/>
    <w:rsid w:val="000E1431"/>
    <w:rsid w:val="000E23D6"/>
    <w:rsid w:val="000E4F13"/>
    <w:rsid w:val="000F048F"/>
    <w:rsid w:val="000F1500"/>
    <w:rsid w:val="000F3E2A"/>
    <w:rsid w:val="00104170"/>
    <w:rsid w:val="00104B07"/>
    <w:rsid w:val="00106752"/>
    <w:rsid w:val="001156AC"/>
    <w:rsid w:val="00136C30"/>
    <w:rsid w:val="00141131"/>
    <w:rsid w:val="00147DA0"/>
    <w:rsid w:val="00150C94"/>
    <w:rsid w:val="00156658"/>
    <w:rsid w:val="00167077"/>
    <w:rsid w:val="001727A4"/>
    <w:rsid w:val="00195D9F"/>
    <w:rsid w:val="001A3245"/>
    <w:rsid w:val="001C6EF6"/>
    <w:rsid w:val="001D2D16"/>
    <w:rsid w:val="001F3981"/>
    <w:rsid w:val="0020031E"/>
    <w:rsid w:val="00207F39"/>
    <w:rsid w:val="002307F4"/>
    <w:rsid w:val="002323ED"/>
    <w:rsid w:val="00245A71"/>
    <w:rsid w:val="002525E0"/>
    <w:rsid w:val="0025783D"/>
    <w:rsid w:val="00265965"/>
    <w:rsid w:val="002832A1"/>
    <w:rsid w:val="00296F7E"/>
    <w:rsid w:val="002B1BA6"/>
    <w:rsid w:val="002B4F14"/>
    <w:rsid w:val="002B7BF2"/>
    <w:rsid w:val="002C2935"/>
    <w:rsid w:val="002D45B1"/>
    <w:rsid w:val="002E3999"/>
    <w:rsid w:val="002E72D5"/>
    <w:rsid w:val="00300E76"/>
    <w:rsid w:val="003028C1"/>
    <w:rsid w:val="00302D21"/>
    <w:rsid w:val="00310D94"/>
    <w:rsid w:val="0031670B"/>
    <w:rsid w:val="003248FA"/>
    <w:rsid w:val="00342386"/>
    <w:rsid w:val="00350F0D"/>
    <w:rsid w:val="00352386"/>
    <w:rsid w:val="003717AD"/>
    <w:rsid w:val="00382ACE"/>
    <w:rsid w:val="00385503"/>
    <w:rsid w:val="0038691E"/>
    <w:rsid w:val="00393BAD"/>
    <w:rsid w:val="003A14A9"/>
    <w:rsid w:val="003A5B3A"/>
    <w:rsid w:val="003B20A8"/>
    <w:rsid w:val="003B5087"/>
    <w:rsid w:val="003C1D6E"/>
    <w:rsid w:val="003C2C85"/>
    <w:rsid w:val="003D4C19"/>
    <w:rsid w:val="003D790E"/>
    <w:rsid w:val="003E1716"/>
    <w:rsid w:val="003E4971"/>
    <w:rsid w:val="003F75E2"/>
    <w:rsid w:val="004102AC"/>
    <w:rsid w:val="00430A35"/>
    <w:rsid w:val="004366BF"/>
    <w:rsid w:val="004449C2"/>
    <w:rsid w:val="00450035"/>
    <w:rsid w:val="0045517B"/>
    <w:rsid w:val="00465BEA"/>
    <w:rsid w:val="00480642"/>
    <w:rsid w:val="00480C72"/>
    <w:rsid w:val="00484845"/>
    <w:rsid w:val="00491B2D"/>
    <w:rsid w:val="00497FBD"/>
    <w:rsid w:val="004B5495"/>
    <w:rsid w:val="004D1733"/>
    <w:rsid w:val="004E141F"/>
    <w:rsid w:val="004F1DBA"/>
    <w:rsid w:val="00501772"/>
    <w:rsid w:val="00513D51"/>
    <w:rsid w:val="005151E1"/>
    <w:rsid w:val="00516F52"/>
    <w:rsid w:val="00525A5B"/>
    <w:rsid w:val="00540A6D"/>
    <w:rsid w:val="005747D7"/>
    <w:rsid w:val="005817CB"/>
    <w:rsid w:val="0059629C"/>
    <w:rsid w:val="00597D10"/>
    <w:rsid w:val="005C3ABD"/>
    <w:rsid w:val="005C7540"/>
    <w:rsid w:val="005D057B"/>
    <w:rsid w:val="005D4D1E"/>
    <w:rsid w:val="005D50EA"/>
    <w:rsid w:val="005E3548"/>
    <w:rsid w:val="00605A50"/>
    <w:rsid w:val="00607AE5"/>
    <w:rsid w:val="00630558"/>
    <w:rsid w:val="00637956"/>
    <w:rsid w:val="00652BC0"/>
    <w:rsid w:val="006677AD"/>
    <w:rsid w:val="00681E66"/>
    <w:rsid w:val="006834BD"/>
    <w:rsid w:val="00685E6D"/>
    <w:rsid w:val="006942B5"/>
    <w:rsid w:val="006A1B02"/>
    <w:rsid w:val="006A5E73"/>
    <w:rsid w:val="006A6B07"/>
    <w:rsid w:val="006B6970"/>
    <w:rsid w:val="006C3D23"/>
    <w:rsid w:val="006D409F"/>
    <w:rsid w:val="006D5E8D"/>
    <w:rsid w:val="006E51E6"/>
    <w:rsid w:val="006F1713"/>
    <w:rsid w:val="00704998"/>
    <w:rsid w:val="00715CB6"/>
    <w:rsid w:val="00730C90"/>
    <w:rsid w:val="00746397"/>
    <w:rsid w:val="00752F17"/>
    <w:rsid w:val="007564D8"/>
    <w:rsid w:val="00757096"/>
    <w:rsid w:val="007631D1"/>
    <w:rsid w:val="007649D4"/>
    <w:rsid w:val="0077075B"/>
    <w:rsid w:val="0079143A"/>
    <w:rsid w:val="00793BA8"/>
    <w:rsid w:val="00797521"/>
    <w:rsid w:val="007A0EC1"/>
    <w:rsid w:val="007B3B5C"/>
    <w:rsid w:val="007E2637"/>
    <w:rsid w:val="007E713E"/>
    <w:rsid w:val="007F16BF"/>
    <w:rsid w:val="00813189"/>
    <w:rsid w:val="0082322B"/>
    <w:rsid w:val="00823569"/>
    <w:rsid w:val="00825F79"/>
    <w:rsid w:val="008545FC"/>
    <w:rsid w:val="00863D76"/>
    <w:rsid w:val="0087745E"/>
    <w:rsid w:val="00886466"/>
    <w:rsid w:val="008977A1"/>
    <w:rsid w:val="008A4DA6"/>
    <w:rsid w:val="008C54EA"/>
    <w:rsid w:val="008D184E"/>
    <w:rsid w:val="008E71F0"/>
    <w:rsid w:val="00900D12"/>
    <w:rsid w:val="00906E42"/>
    <w:rsid w:val="009116F4"/>
    <w:rsid w:val="00926DDB"/>
    <w:rsid w:val="0093698D"/>
    <w:rsid w:val="00940504"/>
    <w:rsid w:val="009412CB"/>
    <w:rsid w:val="00942451"/>
    <w:rsid w:val="009445C0"/>
    <w:rsid w:val="0095172E"/>
    <w:rsid w:val="00966D3D"/>
    <w:rsid w:val="00981B51"/>
    <w:rsid w:val="00986277"/>
    <w:rsid w:val="00993978"/>
    <w:rsid w:val="009A07A2"/>
    <w:rsid w:val="009A2CB8"/>
    <w:rsid w:val="009B6B56"/>
    <w:rsid w:val="009B6E05"/>
    <w:rsid w:val="009B776E"/>
    <w:rsid w:val="009D6DD6"/>
    <w:rsid w:val="009E2363"/>
    <w:rsid w:val="009E5628"/>
    <w:rsid w:val="009F3F13"/>
    <w:rsid w:val="00A03697"/>
    <w:rsid w:val="00A06116"/>
    <w:rsid w:val="00A07371"/>
    <w:rsid w:val="00A32364"/>
    <w:rsid w:val="00A3394C"/>
    <w:rsid w:val="00A34F3B"/>
    <w:rsid w:val="00A35DA6"/>
    <w:rsid w:val="00A40C3A"/>
    <w:rsid w:val="00A43BE7"/>
    <w:rsid w:val="00A538CE"/>
    <w:rsid w:val="00A67385"/>
    <w:rsid w:val="00AA2A78"/>
    <w:rsid w:val="00AA6037"/>
    <w:rsid w:val="00AA68EF"/>
    <w:rsid w:val="00AB3B45"/>
    <w:rsid w:val="00AB4289"/>
    <w:rsid w:val="00AC09FD"/>
    <w:rsid w:val="00AC426B"/>
    <w:rsid w:val="00AC5C7F"/>
    <w:rsid w:val="00AD2C3F"/>
    <w:rsid w:val="00AD5911"/>
    <w:rsid w:val="00AE17C8"/>
    <w:rsid w:val="00AE1D01"/>
    <w:rsid w:val="00AE5554"/>
    <w:rsid w:val="00AE75F4"/>
    <w:rsid w:val="00AF5B9B"/>
    <w:rsid w:val="00AF6699"/>
    <w:rsid w:val="00AF6D1D"/>
    <w:rsid w:val="00B06EFC"/>
    <w:rsid w:val="00B07778"/>
    <w:rsid w:val="00B12956"/>
    <w:rsid w:val="00B13088"/>
    <w:rsid w:val="00B27F86"/>
    <w:rsid w:val="00B364A5"/>
    <w:rsid w:val="00B42B8B"/>
    <w:rsid w:val="00B55D97"/>
    <w:rsid w:val="00B61A48"/>
    <w:rsid w:val="00B63FF6"/>
    <w:rsid w:val="00B66946"/>
    <w:rsid w:val="00B802FE"/>
    <w:rsid w:val="00B84408"/>
    <w:rsid w:val="00BA4FD5"/>
    <w:rsid w:val="00BA5E65"/>
    <w:rsid w:val="00BB65C8"/>
    <w:rsid w:val="00BE2EDC"/>
    <w:rsid w:val="00BF518D"/>
    <w:rsid w:val="00C01F0E"/>
    <w:rsid w:val="00C04E2A"/>
    <w:rsid w:val="00C07C7C"/>
    <w:rsid w:val="00C1082E"/>
    <w:rsid w:val="00C2527E"/>
    <w:rsid w:val="00C46148"/>
    <w:rsid w:val="00C52C83"/>
    <w:rsid w:val="00C639EE"/>
    <w:rsid w:val="00C67F4B"/>
    <w:rsid w:val="00C71072"/>
    <w:rsid w:val="00C71B75"/>
    <w:rsid w:val="00C83530"/>
    <w:rsid w:val="00C87BF6"/>
    <w:rsid w:val="00C903D7"/>
    <w:rsid w:val="00C92ED0"/>
    <w:rsid w:val="00CA5D2E"/>
    <w:rsid w:val="00CA6C8B"/>
    <w:rsid w:val="00CB4260"/>
    <w:rsid w:val="00CD446E"/>
    <w:rsid w:val="00CE3323"/>
    <w:rsid w:val="00D027A8"/>
    <w:rsid w:val="00D03C36"/>
    <w:rsid w:val="00D059FA"/>
    <w:rsid w:val="00D15726"/>
    <w:rsid w:val="00D22986"/>
    <w:rsid w:val="00D36166"/>
    <w:rsid w:val="00D52393"/>
    <w:rsid w:val="00D73C3F"/>
    <w:rsid w:val="00D83580"/>
    <w:rsid w:val="00D839BE"/>
    <w:rsid w:val="00D85007"/>
    <w:rsid w:val="00D91600"/>
    <w:rsid w:val="00D95450"/>
    <w:rsid w:val="00D97B4F"/>
    <w:rsid w:val="00DA1B58"/>
    <w:rsid w:val="00DB015A"/>
    <w:rsid w:val="00DB0E5F"/>
    <w:rsid w:val="00DB3EE6"/>
    <w:rsid w:val="00DD4106"/>
    <w:rsid w:val="00DD5929"/>
    <w:rsid w:val="00DF4569"/>
    <w:rsid w:val="00DF77FA"/>
    <w:rsid w:val="00E10D54"/>
    <w:rsid w:val="00E26B2F"/>
    <w:rsid w:val="00E3508A"/>
    <w:rsid w:val="00E419F4"/>
    <w:rsid w:val="00E422F4"/>
    <w:rsid w:val="00E673E7"/>
    <w:rsid w:val="00E75934"/>
    <w:rsid w:val="00E82FF9"/>
    <w:rsid w:val="00E90FB8"/>
    <w:rsid w:val="00E97645"/>
    <w:rsid w:val="00EB041B"/>
    <w:rsid w:val="00EB54ED"/>
    <w:rsid w:val="00EE136A"/>
    <w:rsid w:val="00EE7567"/>
    <w:rsid w:val="00EF21B0"/>
    <w:rsid w:val="00F22138"/>
    <w:rsid w:val="00F23505"/>
    <w:rsid w:val="00F31AC5"/>
    <w:rsid w:val="00F34887"/>
    <w:rsid w:val="00F34D41"/>
    <w:rsid w:val="00F4197C"/>
    <w:rsid w:val="00F44CE5"/>
    <w:rsid w:val="00F520B8"/>
    <w:rsid w:val="00F643D4"/>
    <w:rsid w:val="00F81923"/>
    <w:rsid w:val="00F90AB9"/>
    <w:rsid w:val="00F962B7"/>
    <w:rsid w:val="00FA5EC8"/>
    <w:rsid w:val="00FB4A67"/>
    <w:rsid w:val="00FC319F"/>
    <w:rsid w:val="00FD3C44"/>
    <w:rsid w:val="00FD6598"/>
    <w:rsid w:val="00FF4D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F27EC"/>
  <w15:docId w15:val="{804F9F3D-ED1D-42AB-BE1E-1FA0005AA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935"/>
    <w:rPr>
      <w:lang w:val="en-GB"/>
    </w:rPr>
  </w:style>
  <w:style w:type="paragraph" w:styleId="Heading1">
    <w:name w:val="heading 1"/>
    <w:basedOn w:val="Normal"/>
    <w:next w:val="Normal"/>
    <w:link w:val="Heading1Char"/>
    <w:uiPriority w:val="9"/>
    <w:qFormat/>
    <w:rsid w:val="00F34D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5911"/>
    <w:pPr>
      <w:ind w:left="720"/>
      <w:contextualSpacing/>
    </w:pPr>
  </w:style>
  <w:style w:type="paragraph" w:styleId="Header">
    <w:name w:val="header"/>
    <w:basedOn w:val="Normal"/>
    <w:link w:val="HeaderChar"/>
    <w:uiPriority w:val="99"/>
    <w:unhideWhenUsed/>
    <w:rsid w:val="00F34D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D41"/>
    <w:rPr>
      <w:lang w:val="en-GB"/>
    </w:rPr>
  </w:style>
  <w:style w:type="paragraph" w:styleId="Footer">
    <w:name w:val="footer"/>
    <w:basedOn w:val="Normal"/>
    <w:link w:val="FooterChar"/>
    <w:uiPriority w:val="99"/>
    <w:unhideWhenUsed/>
    <w:rsid w:val="00F34D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D41"/>
    <w:rPr>
      <w:lang w:val="en-GB"/>
    </w:rPr>
  </w:style>
  <w:style w:type="character" w:customStyle="1" w:styleId="Heading1Char">
    <w:name w:val="Heading 1 Char"/>
    <w:basedOn w:val="DefaultParagraphFont"/>
    <w:link w:val="Heading1"/>
    <w:uiPriority w:val="9"/>
    <w:rsid w:val="00F34D41"/>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141131"/>
    <w:pPr>
      <w:outlineLvl w:val="9"/>
    </w:pPr>
    <w:rPr>
      <w:lang w:val="en-US"/>
    </w:rPr>
  </w:style>
  <w:style w:type="paragraph" w:styleId="TOC1">
    <w:name w:val="toc 1"/>
    <w:basedOn w:val="Normal"/>
    <w:next w:val="Normal"/>
    <w:autoRedefine/>
    <w:uiPriority w:val="39"/>
    <w:unhideWhenUsed/>
    <w:rsid w:val="00141131"/>
    <w:pPr>
      <w:spacing w:after="100"/>
    </w:pPr>
  </w:style>
  <w:style w:type="character" w:styleId="Hyperlink">
    <w:name w:val="Hyperlink"/>
    <w:basedOn w:val="DefaultParagraphFont"/>
    <w:uiPriority w:val="99"/>
    <w:unhideWhenUsed/>
    <w:rsid w:val="00141131"/>
    <w:rPr>
      <w:color w:val="0000FF" w:themeColor="hyperlink"/>
      <w:u w:val="single"/>
    </w:rPr>
  </w:style>
  <w:style w:type="paragraph" w:styleId="BalloonText">
    <w:name w:val="Balloon Text"/>
    <w:basedOn w:val="Normal"/>
    <w:link w:val="BalloonTextChar"/>
    <w:uiPriority w:val="99"/>
    <w:semiHidden/>
    <w:unhideWhenUsed/>
    <w:rsid w:val="001411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131"/>
    <w:rPr>
      <w:rFonts w:ascii="Tahoma" w:hAnsi="Tahoma" w:cs="Tahoma"/>
      <w:sz w:val="16"/>
      <w:szCs w:val="16"/>
      <w:lang w:val="en-GB"/>
    </w:rPr>
  </w:style>
  <w:style w:type="paragraph" w:styleId="NoSpacing">
    <w:name w:val="No Spacing"/>
    <w:link w:val="NoSpacingChar"/>
    <w:uiPriority w:val="1"/>
    <w:qFormat/>
    <w:rsid w:val="00E97645"/>
    <w:pPr>
      <w:spacing w:after="0" w:line="240" w:lineRule="auto"/>
    </w:pPr>
    <w:rPr>
      <w:rFonts w:eastAsiaTheme="minorEastAsia"/>
    </w:rPr>
  </w:style>
  <w:style w:type="character" w:customStyle="1" w:styleId="NoSpacingChar">
    <w:name w:val="No Spacing Char"/>
    <w:basedOn w:val="DefaultParagraphFont"/>
    <w:link w:val="NoSpacing"/>
    <w:uiPriority w:val="1"/>
    <w:rsid w:val="00E9764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92FED1-BEDA-41E0-8D43-979A32F69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Project Management A2</vt:lpstr>
    </vt:vector>
  </TitlesOfParts>
  <Company>UNIVERSITY OF WALES TRINITY SAINT DAVID STUDENT ID:1919080</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A2</dc:title>
  <dc:subject>By Cosmin Daniel Popa</dc:subject>
  <dc:creator>PC</dc:creator>
  <cp:lastModifiedBy>Andreea Popa</cp:lastModifiedBy>
  <cp:revision>10</cp:revision>
  <dcterms:created xsi:type="dcterms:W3CDTF">2022-05-06T18:01:00Z</dcterms:created>
  <dcterms:modified xsi:type="dcterms:W3CDTF">2022-05-06T18:30:00Z</dcterms:modified>
</cp:coreProperties>
</file>