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EE3D76">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D0A69">
              <w:rPr>
                <w:rFonts w:ascii="Arial" w:hAnsi="Arial" w:cs="Arial"/>
                <w:b/>
                <w:sz w:val="22"/>
                <w:szCs w:val="22"/>
              </w:rPr>
              <w:t>Alex Archer</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F53880" w:rsidP="001E57C1">
            <w:pPr>
              <w:spacing w:before="120" w:after="120"/>
              <w:jc w:val="both"/>
              <w:rPr>
                <w:rFonts w:ascii="Arial" w:hAnsi="Arial" w:cs="Arial"/>
                <w:b/>
                <w:sz w:val="22"/>
                <w:szCs w:val="22"/>
              </w:rPr>
            </w:pPr>
            <w:r w:rsidRPr="00F53880">
              <w:rPr>
                <w:rFonts w:ascii="Arial" w:hAnsi="Arial" w:cs="Arial"/>
                <w:b/>
                <w:sz w:val="22"/>
                <w:szCs w:val="22"/>
              </w:rPr>
              <w:t>1810553</w:t>
            </w: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E3D76" w:rsidP="00E51AAC">
            <w:pPr>
              <w:spacing w:before="120" w:after="120"/>
              <w:jc w:val="both"/>
              <w:rPr>
                <w:rFonts w:ascii="Arial" w:hAnsi="Arial" w:cs="Arial"/>
                <w:b/>
                <w:sz w:val="22"/>
                <w:szCs w:val="22"/>
              </w:rPr>
            </w:pPr>
            <w:r>
              <w:rPr>
                <w:rFonts w:ascii="Arial" w:hAnsi="Arial" w:cs="Arial"/>
                <w:b/>
                <w:sz w:val="22"/>
                <w:szCs w:val="22"/>
              </w:rPr>
              <w:t>HND/BSc</w:t>
            </w:r>
            <w:r w:rsidR="00DC4FD2">
              <w:rPr>
                <w:rFonts w:ascii="Arial" w:hAnsi="Arial" w:cs="Arial"/>
                <w:b/>
                <w:sz w:val="22"/>
                <w:szCs w:val="22"/>
              </w:rPr>
              <w:t>/</w:t>
            </w:r>
            <w:proofErr w:type="spellStart"/>
            <w:r w:rsidR="00DC4FD2">
              <w:rPr>
                <w:rFonts w:ascii="Arial" w:hAnsi="Arial" w:cs="Arial"/>
                <w:b/>
                <w:sz w:val="22"/>
                <w:szCs w:val="22"/>
              </w:rPr>
              <w:t>MComp</w:t>
            </w:r>
            <w:proofErr w:type="spellEnd"/>
            <w:r>
              <w:rPr>
                <w:rFonts w:ascii="Arial" w:hAnsi="Arial" w:cs="Arial"/>
                <w:b/>
                <w:sz w:val="22"/>
                <w:szCs w:val="22"/>
              </w:rPr>
              <w:t xml:space="preserve"> Web Development</w:t>
            </w:r>
          </w:p>
        </w:tc>
      </w:tr>
      <w:tr w:rsidR="008F1308" w:rsidRPr="00A406E5" w:rsidTr="00EE3D76">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E3D76"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rsidTr="00EE3D76">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E3D76" w:rsidP="00152E9D">
            <w:pPr>
              <w:spacing w:before="120" w:after="120"/>
              <w:jc w:val="both"/>
              <w:rPr>
                <w:rFonts w:ascii="Arial" w:hAnsi="Arial" w:cs="Arial"/>
                <w:b/>
                <w:sz w:val="22"/>
                <w:szCs w:val="22"/>
              </w:rPr>
            </w:pPr>
            <w:r>
              <w:rPr>
                <w:rFonts w:ascii="Arial" w:hAnsi="Arial" w:cs="Arial"/>
                <w:b/>
                <w:sz w:val="22"/>
                <w:szCs w:val="22"/>
              </w:rPr>
              <w:t>ACCA5011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E3D7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E3D76"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E3D76" w:rsidP="00DC4FD2">
            <w:pPr>
              <w:spacing w:before="120" w:after="120"/>
              <w:jc w:val="both"/>
              <w:rPr>
                <w:rFonts w:ascii="Arial" w:hAnsi="Arial" w:cs="Arial"/>
                <w:b/>
                <w:sz w:val="22"/>
                <w:szCs w:val="22"/>
              </w:rPr>
            </w:pPr>
            <w:r>
              <w:rPr>
                <w:rFonts w:ascii="Arial" w:hAnsi="Arial" w:cs="Arial"/>
                <w:b/>
                <w:sz w:val="22"/>
                <w:szCs w:val="22"/>
              </w:rPr>
              <w:t>O</w:t>
            </w:r>
            <w:r w:rsidR="00DC4FD2">
              <w:rPr>
                <w:rFonts w:ascii="Arial" w:hAnsi="Arial" w:cs="Arial"/>
                <w:b/>
                <w:sz w:val="22"/>
                <w:szCs w:val="22"/>
              </w:rPr>
              <w:t>bject Oriented Programming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EE3D76">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EE3D76">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EE3D76">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93"/>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EE3D76" w:rsidRPr="00A406E5" w:rsidTr="00EE3D76">
        <w:tc>
          <w:tcPr>
            <w:tcW w:w="9781" w:type="dxa"/>
            <w:shd w:val="pct10" w:color="auto" w:fill="auto"/>
          </w:tcPr>
          <w:p w:rsidR="00EE3D76" w:rsidRPr="00A406E5" w:rsidRDefault="00EE3D76" w:rsidP="00EE3D76">
            <w:pPr>
              <w:rPr>
                <w:rFonts w:ascii="Arial" w:hAnsi="Arial" w:cs="Arial"/>
                <w:b/>
                <w:sz w:val="22"/>
                <w:szCs w:val="22"/>
              </w:rPr>
            </w:pPr>
            <w:r w:rsidRPr="00A406E5">
              <w:rPr>
                <w:rFonts w:ascii="Arial" w:hAnsi="Arial" w:cs="Arial"/>
                <w:b/>
                <w:sz w:val="22"/>
                <w:szCs w:val="22"/>
              </w:rPr>
              <w:t xml:space="preserve">Module Learning Outcomes </w:t>
            </w:r>
          </w:p>
          <w:p w:rsidR="00EE3D76" w:rsidRPr="00A406E5" w:rsidRDefault="00EE3D76" w:rsidP="00EE3D76">
            <w:pPr>
              <w:rPr>
                <w:rFonts w:ascii="Arial" w:hAnsi="Arial" w:cs="Arial"/>
                <w:sz w:val="22"/>
                <w:szCs w:val="22"/>
              </w:rPr>
            </w:pPr>
            <w:r w:rsidRPr="00A406E5">
              <w:rPr>
                <w:rFonts w:ascii="Arial" w:hAnsi="Arial" w:cs="Arial"/>
                <w:b/>
                <w:sz w:val="22"/>
                <w:szCs w:val="22"/>
              </w:rPr>
              <w:t>(from module syllabus)</w:t>
            </w:r>
          </w:p>
        </w:tc>
      </w:tr>
      <w:tr w:rsidR="00EE3D76" w:rsidRPr="00A406E5" w:rsidTr="00EE3D76">
        <w:tc>
          <w:tcPr>
            <w:tcW w:w="9781" w:type="dxa"/>
          </w:tcPr>
          <w:p w:rsidR="00EE3D76" w:rsidRPr="00A406E5" w:rsidRDefault="00EE3D76" w:rsidP="00EE3D76">
            <w:pPr>
              <w:rPr>
                <w:rFonts w:ascii="Arial" w:hAnsi="Arial" w:cs="Arial"/>
                <w:sz w:val="22"/>
                <w:szCs w:val="22"/>
              </w:rPr>
            </w:pPr>
          </w:p>
          <w:p w:rsidR="00EE3D76" w:rsidRPr="00452C4F" w:rsidRDefault="00EE3D76" w:rsidP="00EE3D76">
            <w:pPr>
              <w:pStyle w:val="bullet"/>
              <w:numPr>
                <w:ilvl w:val="0"/>
                <w:numId w:val="17"/>
              </w:numPr>
              <w:overflowPunct/>
              <w:autoSpaceDE/>
              <w:autoSpaceDN/>
              <w:adjustRightInd/>
              <w:spacing w:before="0"/>
              <w:textAlignment w:val="auto"/>
              <w:rPr>
                <w:rFonts w:ascii="Arial" w:hAnsi="Arial" w:cs="Arial"/>
                <w:sz w:val="22"/>
                <w:szCs w:val="22"/>
              </w:rPr>
            </w:pPr>
            <w:r w:rsidRPr="00452C4F">
              <w:rPr>
                <w:rFonts w:ascii="Arial" w:hAnsi="Arial" w:cs="Arial"/>
                <w:sz w:val="22"/>
                <w:szCs w:val="24"/>
              </w:rPr>
              <w:t>Critically evaluate the suitability of selected algorithms and data structures to solve given problems.</w:t>
            </w:r>
          </w:p>
          <w:p w:rsidR="00EE3D76" w:rsidRPr="00B1208A" w:rsidRDefault="00EE3D76" w:rsidP="00EE3D76">
            <w:pPr>
              <w:pStyle w:val="bullet"/>
              <w:numPr>
                <w:ilvl w:val="0"/>
                <w:numId w:val="17"/>
              </w:numPr>
              <w:overflowPunct/>
              <w:autoSpaceDE/>
              <w:autoSpaceDN/>
              <w:adjustRightInd/>
              <w:spacing w:before="0"/>
              <w:textAlignment w:val="auto"/>
              <w:rPr>
                <w:rFonts w:ascii="Arial" w:hAnsi="Arial" w:cs="Arial"/>
                <w:sz w:val="22"/>
                <w:szCs w:val="22"/>
              </w:rPr>
            </w:pPr>
            <w:r>
              <w:rPr>
                <w:rFonts w:ascii="Arial" w:hAnsi="Arial" w:cs="Arial"/>
                <w:sz w:val="22"/>
                <w:szCs w:val="22"/>
              </w:rPr>
              <w:t xml:space="preserve">Design and develop OO applications to solve a given problem scenario. </w:t>
            </w:r>
          </w:p>
          <w:p w:rsidR="00EE3D76" w:rsidRPr="00A406E5" w:rsidRDefault="00EE3D76" w:rsidP="00EE3D76">
            <w:pPr>
              <w:ind w:left="360"/>
              <w:rPr>
                <w:rFonts w:ascii="Arial" w:hAnsi="Arial" w:cs="Arial"/>
                <w:sz w:val="22"/>
                <w:szCs w:val="22"/>
              </w:rPr>
            </w:pPr>
          </w:p>
          <w:p w:rsidR="00EE3D76" w:rsidRPr="00A406E5" w:rsidRDefault="00EE3D76" w:rsidP="00EE3D76">
            <w:pPr>
              <w:rPr>
                <w:rFonts w:ascii="Arial" w:hAnsi="Arial" w:cs="Arial"/>
                <w:sz w:val="22"/>
                <w:szCs w:val="22"/>
              </w:rPr>
            </w:pPr>
          </w:p>
          <w:p w:rsidR="00EE3D76" w:rsidRPr="00A406E5" w:rsidRDefault="00EE3D76" w:rsidP="00EE3D76">
            <w:pPr>
              <w:rPr>
                <w:rFonts w:ascii="Arial" w:hAnsi="Arial" w:cs="Arial"/>
                <w:sz w:val="22"/>
                <w:szCs w:val="22"/>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BD2F8B">
        <w:trPr>
          <w:jc w:val="center"/>
        </w:trPr>
        <w:tc>
          <w:tcPr>
            <w:tcW w:w="10444" w:type="dxa"/>
            <w:shd w:val="clear" w:color="auto" w:fill="BFBFBF"/>
          </w:tcPr>
          <w:p w:rsidR="00152E9D" w:rsidRPr="00A406E5" w:rsidRDefault="00152E9D" w:rsidP="00C01255">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843C32">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843C32">
        <w:trPr>
          <w:trHeight w:val="450"/>
        </w:trPr>
        <w:tc>
          <w:tcPr>
            <w:tcW w:w="4169" w:type="pct"/>
            <w:tcBorders>
              <w:top w:val="single" w:sz="4" w:space="0" w:color="auto"/>
              <w:left w:val="single" w:sz="4" w:space="0" w:color="auto"/>
              <w:right w:val="single" w:sz="4" w:space="0" w:color="auto"/>
            </w:tcBorders>
            <w:shd w:val="clear" w:color="auto" w:fill="D9D9D9"/>
          </w:tcPr>
          <w:p w:rsidR="00152E9D" w:rsidRPr="00843C32" w:rsidRDefault="00843C32" w:rsidP="00843C32">
            <w:pPr>
              <w:pStyle w:val="ListParagraph"/>
              <w:numPr>
                <w:ilvl w:val="0"/>
                <w:numId w:val="23"/>
              </w:numPr>
              <w:ind w:left="168" w:hanging="168"/>
              <w:rPr>
                <w:rFonts w:ascii="Arial" w:hAnsi="Arial" w:cs="Arial"/>
                <w:b/>
              </w:rPr>
            </w:pPr>
            <w:r>
              <w:rPr>
                <w:rFonts w:ascii="Arial" w:hAnsi="Arial" w:cs="Arial"/>
                <w:b/>
              </w:rPr>
              <w:t xml:space="preserve"> </w:t>
            </w:r>
            <w:r w:rsidR="004D5E9B" w:rsidRPr="00843C32">
              <w:rPr>
                <w:rFonts w:ascii="Arial" w:hAnsi="Arial" w:cs="Arial"/>
                <w:b/>
              </w:rPr>
              <w:t>Engagement with</w:t>
            </w:r>
            <w:r w:rsidR="00152E9D" w:rsidRPr="00843C32">
              <w:rPr>
                <w:rFonts w:ascii="Arial" w:hAnsi="Arial" w:cs="Arial"/>
                <w:b/>
              </w:rPr>
              <w:t xml:space="preserve"> Literature</w:t>
            </w:r>
            <w:r w:rsidR="005F3A53" w:rsidRPr="00843C32">
              <w:rPr>
                <w:rFonts w:ascii="Arial" w:hAnsi="Arial" w:cs="Arial"/>
                <w:b/>
              </w:rPr>
              <w:t xml:space="preserve"> Skills</w:t>
            </w:r>
          </w:p>
          <w:p w:rsidR="00843C32" w:rsidRPr="00A406E5" w:rsidRDefault="00843C32" w:rsidP="00843C32">
            <w:pPr>
              <w:ind w:left="168" w:hanging="168"/>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843C32" w:rsidRPr="00843C32" w:rsidRDefault="00843C32" w:rsidP="00843C32">
            <w:pPr>
              <w:rPr>
                <w:rFonts w:ascii="Arial" w:hAnsi="Arial" w:cs="Arial"/>
                <w:b/>
                <w:sz w:val="16"/>
                <w:szCs w:val="16"/>
              </w:rPr>
            </w:pPr>
          </w:p>
          <w:p w:rsidR="00152E9D" w:rsidRPr="00A406E5" w:rsidRDefault="00003FDC" w:rsidP="00152E9D">
            <w:pPr>
              <w:spacing w:after="120"/>
              <w:rPr>
                <w:rFonts w:ascii="Arial" w:hAnsi="Arial" w:cs="Arial"/>
                <w:sz w:val="14"/>
                <w:szCs w:val="14"/>
              </w:rPr>
            </w:pPr>
            <w:r>
              <w:rPr>
                <w:rFonts w:ascii="Arial" w:hAnsi="Arial" w:cs="Arial"/>
                <w:sz w:val="14"/>
                <w:szCs w:val="14"/>
              </w:rPr>
              <w:t xml:space="preserve">Part 1 </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3FDC" w:rsidP="00152E9D">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43C32">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AD0A69" w:rsidP="00843C32">
            <w:pPr>
              <w:spacing w:after="120"/>
              <w:rPr>
                <w:rFonts w:ascii="Arial" w:hAnsi="Arial" w:cs="Arial"/>
                <w:sz w:val="14"/>
                <w:szCs w:val="14"/>
              </w:rPr>
            </w:pPr>
            <w:r>
              <w:rPr>
                <w:rFonts w:ascii="Arial" w:hAnsi="Arial" w:cs="Arial"/>
                <w:sz w:val="14"/>
                <w:szCs w:val="14"/>
              </w:rPr>
              <w:t>Initial description about objects a little confused, however this is better as section progresses.  You have discussed encapsulation well, however adding why this is useful would have strengthened your report.  Validation can be implemented within the class structure to prevent erroneous data entering the object.  By preventing direct access to the attributes and only allowing access via the methods implemented, enforcement of acceptable attribute values is easily implemented. No discussion of interfaces.</w:t>
            </w:r>
            <w:r w:rsidR="00F41300">
              <w:rPr>
                <w:rFonts w:ascii="Arial" w:hAnsi="Arial" w:cs="Arial"/>
                <w:sz w:val="14"/>
                <w:szCs w:val="14"/>
              </w:rPr>
              <w:t xml:space="preserve">  You have used a </w:t>
            </w:r>
            <w:r w:rsidR="00256225">
              <w:rPr>
                <w:rFonts w:ascii="Arial" w:hAnsi="Arial" w:cs="Arial"/>
                <w:sz w:val="14"/>
                <w:szCs w:val="14"/>
              </w:rPr>
              <w:t>reasonable</w:t>
            </w:r>
            <w:r w:rsidR="00F41300">
              <w:rPr>
                <w:rFonts w:ascii="Arial" w:hAnsi="Arial" w:cs="Arial"/>
                <w:sz w:val="14"/>
                <w:szCs w:val="14"/>
              </w:rPr>
              <w:t xml:space="preserve"> number of sources to support your report.</w:t>
            </w:r>
          </w:p>
        </w:tc>
        <w:tc>
          <w:tcPr>
            <w:tcW w:w="416" w:type="pct"/>
            <w:tcBorders>
              <w:top w:val="single" w:sz="4" w:space="0" w:color="auto"/>
              <w:left w:val="single" w:sz="4" w:space="0" w:color="auto"/>
              <w:right w:val="single" w:sz="4" w:space="0" w:color="auto"/>
            </w:tcBorders>
          </w:tcPr>
          <w:p w:rsidR="00152E9D" w:rsidRPr="00A406E5" w:rsidRDefault="00AD0A69" w:rsidP="00152E9D">
            <w:pPr>
              <w:jc w:val="center"/>
              <w:rPr>
                <w:rFonts w:ascii="Arial" w:hAnsi="Arial" w:cs="Arial"/>
                <w:sz w:val="32"/>
              </w:rPr>
            </w:pPr>
            <w:r>
              <w:rPr>
                <w:rFonts w:ascii="Arial" w:hAnsi="Arial" w:cs="Arial"/>
                <w:sz w:val="32"/>
              </w:rPr>
              <w:t>1</w:t>
            </w:r>
            <w:r w:rsidR="006C59A7">
              <w:rPr>
                <w:rFonts w:ascii="Arial" w:hAnsi="Arial" w:cs="Arial"/>
                <w:sz w:val="32"/>
              </w:rPr>
              <w:t>4</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843C32" w:rsidRPr="00A406E5" w:rsidTr="00165FDE">
        <w:trPr>
          <w:trHeight w:val="912"/>
        </w:trPr>
        <w:tc>
          <w:tcPr>
            <w:tcW w:w="4169" w:type="pct"/>
            <w:vMerge/>
            <w:tcBorders>
              <w:left w:val="single" w:sz="4" w:space="0" w:color="auto"/>
              <w:bottom w:val="single" w:sz="4" w:space="0" w:color="auto"/>
              <w:right w:val="single" w:sz="4" w:space="0" w:color="auto"/>
            </w:tcBorders>
          </w:tcPr>
          <w:p w:rsidR="00843C32" w:rsidRPr="00A406E5" w:rsidRDefault="00843C32" w:rsidP="00152E9D">
            <w:pPr>
              <w:rPr>
                <w:rFonts w:ascii="Arial" w:hAnsi="Arial" w:cs="Arial"/>
                <w:b/>
                <w:sz w:val="16"/>
                <w:szCs w:val="16"/>
              </w:rPr>
            </w:pPr>
          </w:p>
        </w:tc>
        <w:tc>
          <w:tcPr>
            <w:tcW w:w="416" w:type="pct"/>
            <w:tcBorders>
              <w:left w:val="single" w:sz="4" w:space="0" w:color="auto"/>
              <w:right w:val="single" w:sz="4" w:space="0" w:color="auto"/>
            </w:tcBorders>
          </w:tcPr>
          <w:p w:rsidR="00843C32" w:rsidRPr="00A406E5" w:rsidRDefault="00843C32" w:rsidP="006D4586">
            <w:pPr>
              <w:rPr>
                <w:rFonts w:ascii="Arial" w:hAnsi="Arial" w:cs="Arial"/>
                <w:sz w:val="32"/>
              </w:rPr>
            </w:pPr>
            <w:bookmarkStart w:id="0" w:name="_GoBack"/>
            <w:bookmarkEnd w:id="0"/>
          </w:p>
        </w:tc>
        <w:tc>
          <w:tcPr>
            <w:tcW w:w="415" w:type="pct"/>
            <w:vMerge/>
            <w:tcBorders>
              <w:top w:val="single" w:sz="4" w:space="0" w:color="auto"/>
              <w:left w:val="single" w:sz="4" w:space="0" w:color="auto"/>
              <w:bottom w:val="single" w:sz="4" w:space="0" w:color="auto"/>
              <w:right w:val="single" w:sz="4" w:space="0" w:color="auto"/>
            </w:tcBorders>
          </w:tcPr>
          <w:p w:rsidR="00843C32" w:rsidRPr="00A406E5" w:rsidRDefault="00843C32" w:rsidP="00152E9D">
            <w:pPr>
              <w:jc w:val="center"/>
              <w:rPr>
                <w:rFonts w:ascii="Arial" w:hAnsi="Arial" w:cs="Arial"/>
                <w:sz w:val="32"/>
              </w:rPr>
            </w:pPr>
          </w:p>
        </w:tc>
      </w:tr>
      <w:tr w:rsidR="00152E9D" w:rsidRPr="00A406E5" w:rsidTr="00843C32">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003FDC" w:rsidP="00152E9D">
            <w:pPr>
              <w:spacing w:after="120"/>
              <w:rPr>
                <w:rFonts w:ascii="Arial" w:hAnsi="Arial" w:cs="Arial"/>
                <w:sz w:val="14"/>
                <w:szCs w:val="14"/>
              </w:rPr>
            </w:pPr>
            <w:r>
              <w:rPr>
                <w:rFonts w:ascii="Arial" w:hAnsi="Arial" w:cs="Arial"/>
                <w:sz w:val="14"/>
                <w:szCs w:val="14"/>
              </w:rPr>
              <w:t>Requirements analysis, software design, problem solving skills. (Part 3)</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3FDC"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43C32">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EB55DA" w:rsidP="00152E9D">
            <w:pPr>
              <w:spacing w:after="120"/>
              <w:rPr>
                <w:rFonts w:ascii="Arial" w:hAnsi="Arial" w:cs="Arial"/>
                <w:sz w:val="14"/>
                <w:szCs w:val="14"/>
              </w:rPr>
            </w:pPr>
            <w:r>
              <w:rPr>
                <w:rFonts w:ascii="Arial" w:hAnsi="Arial" w:cs="Arial"/>
                <w:sz w:val="14"/>
                <w:szCs w:val="14"/>
              </w:rPr>
              <w:t>Not attempted</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43C32">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43C32">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003FDC" w:rsidP="00152E9D">
            <w:pPr>
              <w:spacing w:after="120"/>
              <w:rPr>
                <w:rFonts w:ascii="Arial" w:hAnsi="Arial" w:cs="Arial"/>
                <w:sz w:val="14"/>
                <w:szCs w:val="14"/>
              </w:rPr>
            </w:pPr>
            <w:r>
              <w:rPr>
                <w:rFonts w:ascii="Arial" w:hAnsi="Arial" w:cs="Arial"/>
                <w:sz w:val="14"/>
                <w:szCs w:val="14"/>
              </w:rPr>
              <w:t>Part 2</w:t>
            </w:r>
          </w:p>
        </w:tc>
        <w:tc>
          <w:tcPr>
            <w:tcW w:w="416" w:type="pct"/>
            <w:tcBorders>
              <w:top w:val="single" w:sz="4" w:space="0" w:color="auto"/>
              <w:left w:val="single" w:sz="4" w:space="0" w:color="auto"/>
              <w:right w:val="single" w:sz="4" w:space="0" w:color="auto"/>
            </w:tcBorders>
            <w:shd w:val="clear" w:color="auto" w:fill="D9D9D9"/>
          </w:tcPr>
          <w:p w:rsidR="00003FDC" w:rsidRPr="00A406E5" w:rsidRDefault="00003FDC" w:rsidP="00003FDC">
            <w:pPr>
              <w:jc w:val="center"/>
              <w:rPr>
                <w:rFonts w:ascii="Arial" w:hAnsi="Arial" w:cs="Arial"/>
                <w:sz w:val="32"/>
              </w:rPr>
            </w:pPr>
            <w:r>
              <w:rPr>
                <w:rFonts w:ascii="Arial" w:hAnsi="Arial" w:cs="Arial"/>
                <w:sz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003FDC" w:rsidRPr="00A406E5" w:rsidTr="00843C32">
        <w:trPr>
          <w:trHeight w:val="450"/>
        </w:trPr>
        <w:tc>
          <w:tcPr>
            <w:tcW w:w="4169" w:type="pct"/>
            <w:tcBorders>
              <w:top w:val="single" w:sz="4" w:space="0" w:color="auto"/>
              <w:left w:val="single" w:sz="4" w:space="0" w:color="auto"/>
              <w:right w:val="single" w:sz="4" w:space="0" w:color="auto"/>
            </w:tcBorders>
            <w:shd w:val="clear" w:color="auto" w:fill="D9D9D9"/>
          </w:tcPr>
          <w:p w:rsidR="00003FDC" w:rsidRPr="00A406E5" w:rsidRDefault="00003FDC" w:rsidP="00152E9D">
            <w:pPr>
              <w:rPr>
                <w:rFonts w:ascii="Arial" w:hAnsi="Arial" w:cs="Arial"/>
                <w:b/>
                <w:szCs w:val="16"/>
              </w:rPr>
            </w:pPr>
            <w:r>
              <w:rPr>
                <w:rFonts w:ascii="Arial" w:hAnsi="Arial" w:cs="Arial"/>
                <w:sz w:val="14"/>
                <w:szCs w:val="14"/>
              </w:rPr>
              <w:t>Part 3</w:t>
            </w:r>
          </w:p>
        </w:tc>
        <w:tc>
          <w:tcPr>
            <w:tcW w:w="416" w:type="pct"/>
            <w:tcBorders>
              <w:top w:val="single" w:sz="4" w:space="0" w:color="auto"/>
              <w:left w:val="single" w:sz="4" w:space="0" w:color="auto"/>
              <w:right w:val="single" w:sz="4" w:space="0" w:color="auto"/>
            </w:tcBorders>
            <w:shd w:val="clear" w:color="auto" w:fill="D9D9D9"/>
          </w:tcPr>
          <w:p w:rsidR="00003FDC" w:rsidRDefault="00003FDC"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3FDC" w:rsidRPr="00A406E5" w:rsidRDefault="00003FDC" w:rsidP="00152E9D">
            <w:pPr>
              <w:jc w:val="center"/>
              <w:rPr>
                <w:rFonts w:ascii="Arial" w:hAnsi="Arial" w:cs="Arial"/>
                <w:sz w:val="32"/>
              </w:rPr>
            </w:pPr>
          </w:p>
        </w:tc>
      </w:tr>
      <w:tr w:rsidR="00152E9D" w:rsidRPr="00A406E5" w:rsidTr="00843C32">
        <w:trPr>
          <w:trHeight w:val="451"/>
        </w:trPr>
        <w:tc>
          <w:tcPr>
            <w:tcW w:w="4169" w:type="pct"/>
            <w:vMerge w:val="restart"/>
            <w:tcBorders>
              <w:top w:val="single" w:sz="4" w:space="0" w:color="auto"/>
              <w:left w:val="single" w:sz="4" w:space="0" w:color="auto"/>
              <w:right w:val="single" w:sz="4" w:space="0" w:color="auto"/>
            </w:tcBorders>
          </w:tcPr>
          <w:p w:rsidR="00165FDE" w:rsidRDefault="00165FDE" w:rsidP="00165FDE">
            <w:pPr>
              <w:spacing w:after="120"/>
              <w:rPr>
                <w:rFonts w:ascii="Arial" w:hAnsi="Arial" w:cs="Arial"/>
                <w:sz w:val="14"/>
                <w:szCs w:val="14"/>
              </w:rPr>
            </w:pPr>
            <w:r>
              <w:rPr>
                <w:rFonts w:ascii="Arial" w:hAnsi="Arial" w:cs="Arial"/>
                <w:sz w:val="14"/>
                <w:szCs w:val="14"/>
              </w:rPr>
              <w:t xml:space="preserve">Part2- you have created an employee class and have implemented the employee list and search function in the main program. Whilst this is functional, you should have implemented a separate class to deal with the employee list and search function, as in OO programming you would expect to develop classes for related </w:t>
            </w:r>
            <w:r w:rsidR="006A63CE">
              <w:rPr>
                <w:rFonts w:ascii="Arial" w:hAnsi="Arial" w:cs="Arial"/>
                <w:sz w:val="14"/>
                <w:szCs w:val="14"/>
              </w:rPr>
              <w:t>attributes and</w:t>
            </w:r>
            <w:r>
              <w:rPr>
                <w:rFonts w:ascii="Arial" w:hAnsi="Arial" w:cs="Arial"/>
                <w:sz w:val="14"/>
                <w:szCs w:val="14"/>
              </w:rPr>
              <w:t xml:space="preserve"> methods as part of the abstraction process. (8/10 marks)</w:t>
            </w:r>
          </w:p>
          <w:p w:rsidR="00165FDE" w:rsidRDefault="00165FDE" w:rsidP="00165FDE">
            <w:pPr>
              <w:spacing w:after="120"/>
              <w:rPr>
                <w:rFonts w:ascii="Arial" w:hAnsi="Arial" w:cs="Arial"/>
                <w:sz w:val="14"/>
                <w:szCs w:val="14"/>
              </w:rPr>
            </w:pPr>
            <w:r>
              <w:rPr>
                <w:rFonts w:ascii="Arial" w:hAnsi="Arial" w:cs="Arial"/>
                <w:sz w:val="14"/>
                <w:szCs w:val="14"/>
              </w:rPr>
              <w:t xml:space="preserve">You have created a separate </w:t>
            </w:r>
            <w:proofErr w:type="spellStart"/>
            <w:r>
              <w:rPr>
                <w:rFonts w:ascii="Arial" w:hAnsi="Arial" w:cs="Arial"/>
                <w:sz w:val="14"/>
                <w:szCs w:val="14"/>
              </w:rPr>
              <w:t>securityBadge</w:t>
            </w:r>
            <w:proofErr w:type="spellEnd"/>
            <w:r>
              <w:rPr>
                <w:rFonts w:ascii="Arial" w:hAnsi="Arial" w:cs="Arial"/>
                <w:sz w:val="14"/>
                <w:szCs w:val="14"/>
              </w:rPr>
              <w:t xml:space="preserve"> class, which makes sense, but forgotten that these badges need linking to a staff member, so should consider adding a badge attribute to the employee class to make that link.  You have however successfully implemented the logic of the badge, but this is in the main program, as it is related to the attributes of the security Badge class it would be better placed within this class. (9/10)</w:t>
            </w:r>
          </w:p>
          <w:p w:rsidR="00165FDE" w:rsidRDefault="00165FDE" w:rsidP="00165FDE">
            <w:pPr>
              <w:spacing w:after="120"/>
              <w:rPr>
                <w:rFonts w:ascii="Arial" w:hAnsi="Arial" w:cs="Arial"/>
                <w:sz w:val="14"/>
                <w:szCs w:val="14"/>
              </w:rPr>
            </w:pPr>
            <w:r>
              <w:rPr>
                <w:rFonts w:ascii="Arial" w:hAnsi="Arial" w:cs="Arial"/>
                <w:sz w:val="14"/>
                <w:szCs w:val="14"/>
              </w:rPr>
              <w:t xml:space="preserve">You have created a parent vehicle class and have successfully implemented inheritance to manage the different attributes </w:t>
            </w:r>
            <w:r w:rsidR="00EB55DA">
              <w:rPr>
                <w:rFonts w:ascii="Arial" w:hAnsi="Arial" w:cs="Arial"/>
                <w:sz w:val="14"/>
                <w:szCs w:val="14"/>
              </w:rPr>
              <w:t>of</w:t>
            </w:r>
            <w:r>
              <w:rPr>
                <w:rFonts w:ascii="Arial" w:hAnsi="Arial" w:cs="Arial"/>
                <w:sz w:val="14"/>
                <w:szCs w:val="14"/>
              </w:rPr>
              <w:t xml:space="preserve"> the </w:t>
            </w:r>
            <w:r w:rsidR="00EB55DA">
              <w:rPr>
                <w:rFonts w:ascii="Arial" w:hAnsi="Arial" w:cs="Arial"/>
                <w:sz w:val="14"/>
                <w:szCs w:val="14"/>
              </w:rPr>
              <w:t xml:space="preserve">different types of </w:t>
            </w:r>
            <w:r>
              <w:rPr>
                <w:rFonts w:ascii="Arial" w:hAnsi="Arial" w:cs="Arial"/>
                <w:sz w:val="14"/>
                <w:szCs w:val="14"/>
              </w:rPr>
              <w:t>vehicles. You have also implemented polymorphism to handle the issues with printing</w:t>
            </w:r>
            <w:r w:rsidR="00EB55DA">
              <w:rPr>
                <w:rFonts w:ascii="Arial" w:hAnsi="Arial" w:cs="Arial"/>
                <w:sz w:val="14"/>
                <w:szCs w:val="14"/>
              </w:rPr>
              <w:t xml:space="preserve"> classes with different attributes together</w:t>
            </w:r>
            <w:r>
              <w:rPr>
                <w:rFonts w:ascii="Arial" w:hAnsi="Arial" w:cs="Arial"/>
                <w:sz w:val="14"/>
                <w:szCs w:val="14"/>
              </w:rPr>
              <w:t xml:space="preserve">.  You could have considered the use of an interface rather </w:t>
            </w:r>
            <w:r w:rsidR="00EB55DA">
              <w:rPr>
                <w:rFonts w:ascii="Arial" w:hAnsi="Arial" w:cs="Arial"/>
                <w:sz w:val="14"/>
                <w:szCs w:val="14"/>
              </w:rPr>
              <w:t>than overriding</w:t>
            </w:r>
            <w:r>
              <w:rPr>
                <w:rFonts w:ascii="Arial" w:hAnsi="Arial" w:cs="Arial"/>
                <w:sz w:val="14"/>
                <w:szCs w:val="14"/>
              </w:rPr>
              <w:t xml:space="preserve">, however you can argue the case for including a </w:t>
            </w:r>
            <w:r w:rsidR="00EB55DA">
              <w:rPr>
                <w:rFonts w:ascii="Arial" w:hAnsi="Arial" w:cs="Arial"/>
                <w:sz w:val="14"/>
                <w:szCs w:val="14"/>
              </w:rPr>
              <w:t xml:space="preserve">function that can </w:t>
            </w:r>
            <w:r>
              <w:rPr>
                <w:rFonts w:ascii="Arial" w:hAnsi="Arial" w:cs="Arial"/>
                <w:sz w:val="14"/>
                <w:szCs w:val="14"/>
              </w:rPr>
              <w:t>print generic vehicle details</w:t>
            </w:r>
            <w:r w:rsidR="00EB55DA">
              <w:rPr>
                <w:rFonts w:ascii="Arial" w:hAnsi="Arial" w:cs="Arial"/>
                <w:sz w:val="14"/>
                <w:szCs w:val="14"/>
              </w:rPr>
              <w:t>, it does make sense in the logic of the program. (30</w:t>
            </w:r>
            <w:r>
              <w:rPr>
                <w:rFonts w:ascii="Arial" w:hAnsi="Arial" w:cs="Arial"/>
                <w:sz w:val="14"/>
                <w:szCs w:val="14"/>
              </w:rPr>
              <w:t>/30)</w:t>
            </w:r>
          </w:p>
          <w:p w:rsidR="00165FDE" w:rsidRDefault="00165FDE" w:rsidP="00165FDE">
            <w:pPr>
              <w:spacing w:after="120"/>
              <w:rPr>
                <w:rFonts w:ascii="Arial" w:hAnsi="Arial" w:cs="Arial"/>
                <w:sz w:val="14"/>
                <w:szCs w:val="14"/>
              </w:rPr>
            </w:pPr>
            <w:r>
              <w:rPr>
                <w:rFonts w:ascii="Arial" w:hAnsi="Arial" w:cs="Arial"/>
                <w:sz w:val="14"/>
                <w:szCs w:val="14"/>
              </w:rPr>
              <w:t xml:space="preserve">Overall you </w:t>
            </w:r>
            <w:r w:rsidR="00EB55DA">
              <w:rPr>
                <w:rFonts w:ascii="Arial" w:hAnsi="Arial" w:cs="Arial"/>
                <w:sz w:val="14"/>
                <w:szCs w:val="14"/>
              </w:rPr>
              <w:t xml:space="preserve">demonstrated an ability </w:t>
            </w:r>
            <w:r>
              <w:rPr>
                <w:rFonts w:ascii="Arial" w:hAnsi="Arial" w:cs="Arial"/>
                <w:sz w:val="14"/>
                <w:szCs w:val="14"/>
              </w:rPr>
              <w:t>to create class</w:t>
            </w:r>
            <w:r w:rsidR="00EB55DA">
              <w:rPr>
                <w:rFonts w:ascii="Arial" w:hAnsi="Arial" w:cs="Arial"/>
                <w:sz w:val="14"/>
                <w:szCs w:val="14"/>
              </w:rPr>
              <w:t>es</w:t>
            </w:r>
            <w:r>
              <w:rPr>
                <w:rFonts w:ascii="Arial" w:hAnsi="Arial" w:cs="Arial"/>
                <w:sz w:val="14"/>
                <w:szCs w:val="14"/>
              </w:rPr>
              <w:t>, use inheritance</w:t>
            </w:r>
            <w:r w:rsidR="00EB55DA">
              <w:rPr>
                <w:rFonts w:ascii="Arial" w:hAnsi="Arial" w:cs="Arial"/>
                <w:sz w:val="14"/>
                <w:szCs w:val="14"/>
              </w:rPr>
              <w:t xml:space="preserve"> and </w:t>
            </w:r>
            <w:r w:rsidR="006A63CE">
              <w:rPr>
                <w:rFonts w:ascii="Arial" w:hAnsi="Arial" w:cs="Arial"/>
                <w:sz w:val="14"/>
                <w:szCs w:val="14"/>
              </w:rPr>
              <w:t>polymorphism, but</w:t>
            </w:r>
            <w:r w:rsidR="00EB55DA">
              <w:rPr>
                <w:rFonts w:ascii="Arial" w:hAnsi="Arial" w:cs="Arial"/>
                <w:sz w:val="14"/>
                <w:szCs w:val="14"/>
              </w:rPr>
              <w:t xml:space="preserve"> should give a little more consideration as to where code should be placed, anything relating to the manipulation or integration of an attribute really should reside in the same class as that attribute, and certainly not in the main program, as this is the point of abstraction</w:t>
            </w:r>
            <w:r>
              <w:rPr>
                <w:rFonts w:ascii="Arial" w:hAnsi="Arial" w:cs="Arial"/>
                <w:sz w:val="14"/>
                <w:szCs w:val="14"/>
              </w:rPr>
              <w:t xml:space="preserve">.  </w:t>
            </w:r>
          </w:p>
          <w:p w:rsidR="00152E9D" w:rsidRPr="00A406E5" w:rsidRDefault="00165FDE" w:rsidP="00EB55DA">
            <w:pPr>
              <w:spacing w:after="120"/>
              <w:rPr>
                <w:rFonts w:ascii="Arial" w:hAnsi="Arial" w:cs="Arial"/>
                <w:sz w:val="14"/>
                <w:szCs w:val="14"/>
              </w:rPr>
            </w:pPr>
            <w:r>
              <w:rPr>
                <w:rFonts w:ascii="Arial" w:hAnsi="Arial" w:cs="Arial"/>
                <w:sz w:val="14"/>
                <w:szCs w:val="14"/>
              </w:rPr>
              <w:t>Part3- not attempted</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43C32">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B55DA" w:rsidP="00152E9D">
            <w:pPr>
              <w:jc w:val="center"/>
              <w:rPr>
                <w:rFonts w:ascii="Arial" w:hAnsi="Arial" w:cs="Arial"/>
                <w:sz w:val="32"/>
              </w:rPr>
            </w:pPr>
            <w:r>
              <w:rPr>
                <w:rFonts w:ascii="Arial" w:hAnsi="Arial" w:cs="Arial"/>
                <w:sz w:val="32"/>
              </w:rPr>
              <w:t>47</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43C32">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43C32">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43C32">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6A63CE" w:rsidP="00152E9D">
            <w:pPr>
              <w:jc w:val="right"/>
              <w:rPr>
                <w:rFonts w:ascii="Arial" w:hAnsi="Arial" w:cs="Arial"/>
                <w:b/>
                <w:bCs/>
              </w:rPr>
            </w:pPr>
            <w:r>
              <w:rPr>
                <w:rFonts w:ascii="Arial" w:hAnsi="Arial" w:cs="Arial"/>
                <w:b/>
                <w:bCs/>
              </w:rPr>
              <w:t>6</w:t>
            </w:r>
            <w:r w:rsidR="006C59A7">
              <w:rPr>
                <w:rFonts w:ascii="Arial" w:hAnsi="Arial" w:cs="Arial"/>
                <w:b/>
                <w:bCs/>
              </w:rPr>
              <w:t>1</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5A64" w:rsidRDefault="00CB5A64">
      <w:r>
        <w:separator/>
      </w:r>
    </w:p>
  </w:endnote>
  <w:endnote w:type="continuationSeparator" w:id="0">
    <w:p w:rsidR="00CB5A64" w:rsidRDefault="00CB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FDE" w:rsidRDefault="00165FD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rsidR="00165FDE" w:rsidRDefault="00165FD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FDE" w:rsidRDefault="00165FD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5A64" w:rsidRDefault="00CB5A64">
      <w:r>
        <w:separator/>
      </w:r>
    </w:p>
  </w:footnote>
  <w:footnote w:type="continuationSeparator" w:id="0">
    <w:p w:rsidR="00CB5A64" w:rsidRDefault="00CB5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824B75"/>
    <w:multiLevelType w:val="hybridMultilevel"/>
    <w:tmpl w:val="DF822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D73F3"/>
    <w:multiLevelType w:val="hybridMultilevel"/>
    <w:tmpl w:val="AC5601C4"/>
    <w:lvl w:ilvl="0" w:tplc="25268A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A201DD"/>
    <w:multiLevelType w:val="hybridMultilevel"/>
    <w:tmpl w:val="B54CD18C"/>
    <w:lvl w:ilvl="0" w:tplc="E39C8D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7C43C7B"/>
    <w:multiLevelType w:val="hybridMultilevel"/>
    <w:tmpl w:val="E9C608E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E4BAC"/>
    <w:multiLevelType w:val="hybridMultilevel"/>
    <w:tmpl w:val="4B2AF24A"/>
    <w:lvl w:ilvl="0" w:tplc="436E57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318B3"/>
    <w:multiLevelType w:val="hybridMultilevel"/>
    <w:tmpl w:val="C61A9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A3667"/>
    <w:multiLevelType w:val="hybridMultilevel"/>
    <w:tmpl w:val="A3D008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5"/>
  </w:num>
  <w:num w:numId="3">
    <w:abstractNumId w:val="22"/>
  </w:num>
  <w:num w:numId="4">
    <w:abstractNumId w:val="17"/>
  </w:num>
  <w:num w:numId="5">
    <w:abstractNumId w:val="12"/>
  </w:num>
  <w:num w:numId="6">
    <w:abstractNumId w:val="21"/>
  </w:num>
  <w:num w:numId="7">
    <w:abstractNumId w:val="4"/>
  </w:num>
  <w:num w:numId="8">
    <w:abstractNumId w:val="20"/>
  </w:num>
  <w:num w:numId="9">
    <w:abstractNumId w:val="16"/>
  </w:num>
  <w:num w:numId="10">
    <w:abstractNumId w:val="6"/>
  </w:num>
  <w:num w:numId="11">
    <w:abstractNumId w:val="7"/>
  </w:num>
  <w:num w:numId="12">
    <w:abstractNumId w:val="13"/>
  </w:num>
  <w:num w:numId="13">
    <w:abstractNumId w:val="18"/>
  </w:num>
  <w:num w:numId="14">
    <w:abstractNumId w:val="5"/>
  </w:num>
  <w:num w:numId="15">
    <w:abstractNumId w:val="0"/>
  </w:num>
  <w:num w:numId="16">
    <w:abstractNumId w:val="11"/>
  </w:num>
  <w:num w:numId="17">
    <w:abstractNumId w:val="9"/>
  </w:num>
  <w:num w:numId="18">
    <w:abstractNumId w:val="14"/>
  </w:num>
  <w:num w:numId="19">
    <w:abstractNumId w:val="2"/>
  </w:num>
  <w:num w:numId="20">
    <w:abstractNumId w:val="19"/>
  </w:num>
  <w:num w:numId="21">
    <w:abstractNumId w:val="10"/>
  </w:num>
  <w:num w:numId="22">
    <w:abstractNumId w:val="8"/>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8A"/>
    <w:rsid w:val="00003FDC"/>
    <w:rsid w:val="00011666"/>
    <w:rsid w:val="00026B02"/>
    <w:rsid w:val="00040247"/>
    <w:rsid w:val="000546E5"/>
    <w:rsid w:val="000602B0"/>
    <w:rsid w:val="000822E5"/>
    <w:rsid w:val="000971FC"/>
    <w:rsid w:val="000A2A3A"/>
    <w:rsid w:val="000A492A"/>
    <w:rsid w:val="000D2F80"/>
    <w:rsid w:val="000E413A"/>
    <w:rsid w:val="000F5AA3"/>
    <w:rsid w:val="00100396"/>
    <w:rsid w:val="00100B5C"/>
    <w:rsid w:val="001106E9"/>
    <w:rsid w:val="00124CA5"/>
    <w:rsid w:val="00132E43"/>
    <w:rsid w:val="00134F77"/>
    <w:rsid w:val="00136B54"/>
    <w:rsid w:val="00140FA1"/>
    <w:rsid w:val="00152E9D"/>
    <w:rsid w:val="00154487"/>
    <w:rsid w:val="00165FDE"/>
    <w:rsid w:val="0017512A"/>
    <w:rsid w:val="00196958"/>
    <w:rsid w:val="001A1E39"/>
    <w:rsid w:val="001A24F3"/>
    <w:rsid w:val="001B405C"/>
    <w:rsid w:val="001B5F45"/>
    <w:rsid w:val="001E1050"/>
    <w:rsid w:val="001E1E1F"/>
    <w:rsid w:val="001E2007"/>
    <w:rsid w:val="001E3F2E"/>
    <w:rsid w:val="001E57C1"/>
    <w:rsid w:val="001F07EF"/>
    <w:rsid w:val="001F50B6"/>
    <w:rsid w:val="001F6D7A"/>
    <w:rsid w:val="00210E38"/>
    <w:rsid w:val="0022746E"/>
    <w:rsid w:val="00235F71"/>
    <w:rsid w:val="002444CA"/>
    <w:rsid w:val="00256225"/>
    <w:rsid w:val="00260DE6"/>
    <w:rsid w:val="00262DB4"/>
    <w:rsid w:val="00273FEE"/>
    <w:rsid w:val="0028204E"/>
    <w:rsid w:val="0028591B"/>
    <w:rsid w:val="002878BF"/>
    <w:rsid w:val="00291841"/>
    <w:rsid w:val="002C449B"/>
    <w:rsid w:val="002C6040"/>
    <w:rsid w:val="002D5B3F"/>
    <w:rsid w:val="002E272E"/>
    <w:rsid w:val="002F5778"/>
    <w:rsid w:val="00306DB7"/>
    <w:rsid w:val="003223E0"/>
    <w:rsid w:val="00352C4A"/>
    <w:rsid w:val="00362560"/>
    <w:rsid w:val="00365A59"/>
    <w:rsid w:val="003732FD"/>
    <w:rsid w:val="003753B2"/>
    <w:rsid w:val="00376559"/>
    <w:rsid w:val="00382BAA"/>
    <w:rsid w:val="00384D73"/>
    <w:rsid w:val="00393EB6"/>
    <w:rsid w:val="003A3CE5"/>
    <w:rsid w:val="003B090B"/>
    <w:rsid w:val="003B366F"/>
    <w:rsid w:val="003B3F9D"/>
    <w:rsid w:val="003B6C95"/>
    <w:rsid w:val="003D60A0"/>
    <w:rsid w:val="003E5751"/>
    <w:rsid w:val="00402AE3"/>
    <w:rsid w:val="004046A9"/>
    <w:rsid w:val="00404C50"/>
    <w:rsid w:val="00407E0F"/>
    <w:rsid w:val="00423934"/>
    <w:rsid w:val="00426244"/>
    <w:rsid w:val="00437E03"/>
    <w:rsid w:val="00451810"/>
    <w:rsid w:val="00454FAF"/>
    <w:rsid w:val="00470A38"/>
    <w:rsid w:val="00477880"/>
    <w:rsid w:val="004874DE"/>
    <w:rsid w:val="004A0AD8"/>
    <w:rsid w:val="004A42BC"/>
    <w:rsid w:val="004B11BA"/>
    <w:rsid w:val="004B5334"/>
    <w:rsid w:val="004B6C14"/>
    <w:rsid w:val="004C044B"/>
    <w:rsid w:val="004D5E9B"/>
    <w:rsid w:val="004D63D9"/>
    <w:rsid w:val="004E6585"/>
    <w:rsid w:val="0050249F"/>
    <w:rsid w:val="00524566"/>
    <w:rsid w:val="00527E60"/>
    <w:rsid w:val="00530BEF"/>
    <w:rsid w:val="00552351"/>
    <w:rsid w:val="00561F00"/>
    <w:rsid w:val="00562C4E"/>
    <w:rsid w:val="00562DEC"/>
    <w:rsid w:val="00576AB4"/>
    <w:rsid w:val="00577917"/>
    <w:rsid w:val="00586BD7"/>
    <w:rsid w:val="00590667"/>
    <w:rsid w:val="005969E2"/>
    <w:rsid w:val="005A1689"/>
    <w:rsid w:val="005A24C1"/>
    <w:rsid w:val="005B61CD"/>
    <w:rsid w:val="005D1038"/>
    <w:rsid w:val="005D1D58"/>
    <w:rsid w:val="005D432C"/>
    <w:rsid w:val="005E285E"/>
    <w:rsid w:val="005E72F8"/>
    <w:rsid w:val="005F0579"/>
    <w:rsid w:val="005F3A53"/>
    <w:rsid w:val="006062A3"/>
    <w:rsid w:val="00610E08"/>
    <w:rsid w:val="006140BF"/>
    <w:rsid w:val="006161BE"/>
    <w:rsid w:val="00620787"/>
    <w:rsid w:val="00623AEB"/>
    <w:rsid w:val="00627076"/>
    <w:rsid w:val="00631828"/>
    <w:rsid w:val="00632434"/>
    <w:rsid w:val="0063478F"/>
    <w:rsid w:val="006379DF"/>
    <w:rsid w:val="00644256"/>
    <w:rsid w:val="00661D6F"/>
    <w:rsid w:val="006628E9"/>
    <w:rsid w:val="00662EAA"/>
    <w:rsid w:val="0066725E"/>
    <w:rsid w:val="006716C7"/>
    <w:rsid w:val="0067640E"/>
    <w:rsid w:val="00681208"/>
    <w:rsid w:val="00681FA9"/>
    <w:rsid w:val="00691EA9"/>
    <w:rsid w:val="006934D4"/>
    <w:rsid w:val="006A4FC0"/>
    <w:rsid w:val="006A63CE"/>
    <w:rsid w:val="006A6DC3"/>
    <w:rsid w:val="006C59A7"/>
    <w:rsid w:val="006D4586"/>
    <w:rsid w:val="006D49ED"/>
    <w:rsid w:val="006D55CE"/>
    <w:rsid w:val="006D637A"/>
    <w:rsid w:val="006D6F24"/>
    <w:rsid w:val="006F0F95"/>
    <w:rsid w:val="006F45BF"/>
    <w:rsid w:val="006F60E0"/>
    <w:rsid w:val="00702F71"/>
    <w:rsid w:val="007366DF"/>
    <w:rsid w:val="00757839"/>
    <w:rsid w:val="00770C81"/>
    <w:rsid w:val="0078796A"/>
    <w:rsid w:val="00791024"/>
    <w:rsid w:val="00793382"/>
    <w:rsid w:val="00793F0A"/>
    <w:rsid w:val="007A2657"/>
    <w:rsid w:val="007C682C"/>
    <w:rsid w:val="007D2385"/>
    <w:rsid w:val="007F10B0"/>
    <w:rsid w:val="007F214F"/>
    <w:rsid w:val="00800069"/>
    <w:rsid w:val="008042F0"/>
    <w:rsid w:val="00812FC9"/>
    <w:rsid w:val="0081572B"/>
    <w:rsid w:val="008231A0"/>
    <w:rsid w:val="008310A0"/>
    <w:rsid w:val="00835D29"/>
    <w:rsid w:val="00842E7F"/>
    <w:rsid w:val="00843C32"/>
    <w:rsid w:val="00852933"/>
    <w:rsid w:val="008566E5"/>
    <w:rsid w:val="008566FE"/>
    <w:rsid w:val="00865B46"/>
    <w:rsid w:val="00873409"/>
    <w:rsid w:val="00896134"/>
    <w:rsid w:val="008A62BC"/>
    <w:rsid w:val="008B43E7"/>
    <w:rsid w:val="008D5849"/>
    <w:rsid w:val="008D763F"/>
    <w:rsid w:val="008F036F"/>
    <w:rsid w:val="008F1308"/>
    <w:rsid w:val="008F70F3"/>
    <w:rsid w:val="008F78C2"/>
    <w:rsid w:val="00904568"/>
    <w:rsid w:val="00911394"/>
    <w:rsid w:val="00923EF2"/>
    <w:rsid w:val="00926D25"/>
    <w:rsid w:val="00926E9D"/>
    <w:rsid w:val="009315A0"/>
    <w:rsid w:val="00932C6E"/>
    <w:rsid w:val="00933F10"/>
    <w:rsid w:val="009433C5"/>
    <w:rsid w:val="00954479"/>
    <w:rsid w:val="00965881"/>
    <w:rsid w:val="009871FF"/>
    <w:rsid w:val="00990799"/>
    <w:rsid w:val="00995D51"/>
    <w:rsid w:val="009A0631"/>
    <w:rsid w:val="009B10ED"/>
    <w:rsid w:val="009D3EA4"/>
    <w:rsid w:val="009D649C"/>
    <w:rsid w:val="009E4BC1"/>
    <w:rsid w:val="009F5CB2"/>
    <w:rsid w:val="00A03BB8"/>
    <w:rsid w:val="00A110B1"/>
    <w:rsid w:val="00A16E98"/>
    <w:rsid w:val="00A3505D"/>
    <w:rsid w:val="00A4036F"/>
    <w:rsid w:val="00A406E5"/>
    <w:rsid w:val="00A4641C"/>
    <w:rsid w:val="00A55876"/>
    <w:rsid w:val="00A67FB1"/>
    <w:rsid w:val="00A85BFE"/>
    <w:rsid w:val="00AB31EF"/>
    <w:rsid w:val="00AB6FE7"/>
    <w:rsid w:val="00AB7AD7"/>
    <w:rsid w:val="00AD0A69"/>
    <w:rsid w:val="00AD2430"/>
    <w:rsid w:val="00AE41A6"/>
    <w:rsid w:val="00AF0E34"/>
    <w:rsid w:val="00AF271D"/>
    <w:rsid w:val="00AF56C2"/>
    <w:rsid w:val="00AF6BD3"/>
    <w:rsid w:val="00B004E6"/>
    <w:rsid w:val="00B0744D"/>
    <w:rsid w:val="00B50EA8"/>
    <w:rsid w:val="00B53043"/>
    <w:rsid w:val="00B64082"/>
    <w:rsid w:val="00B72325"/>
    <w:rsid w:val="00B81AD3"/>
    <w:rsid w:val="00B829D8"/>
    <w:rsid w:val="00B84B5B"/>
    <w:rsid w:val="00B86446"/>
    <w:rsid w:val="00BA1176"/>
    <w:rsid w:val="00BD2F8B"/>
    <w:rsid w:val="00BE0B01"/>
    <w:rsid w:val="00BE79C7"/>
    <w:rsid w:val="00BF3CB5"/>
    <w:rsid w:val="00C01255"/>
    <w:rsid w:val="00C01A3F"/>
    <w:rsid w:val="00C073F1"/>
    <w:rsid w:val="00C1285B"/>
    <w:rsid w:val="00C1361B"/>
    <w:rsid w:val="00C14E1F"/>
    <w:rsid w:val="00C315AF"/>
    <w:rsid w:val="00C36D9A"/>
    <w:rsid w:val="00C44A72"/>
    <w:rsid w:val="00C57301"/>
    <w:rsid w:val="00C61FC2"/>
    <w:rsid w:val="00C705F9"/>
    <w:rsid w:val="00C80F0F"/>
    <w:rsid w:val="00C8667A"/>
    <w:rsid w:val="00C93BCB"/>
    <w:rsid w:val="00CA3F6F"/>
    <w:rsid w:val="00CB5A64"/>
    <w:rsid w:val="00CC2201"/>
    <w:rsid w:val="00CC241A"/>
    <w:rsid w:val="00CC78C2"/>
    <w:rsid w:val="00CE4035"/>
    <w:rsid w:val="00CE65AB"/>
    <w:rsid w:val="00CF4266"/>
    <w:rsid w:val="00D22D9C"/>
    <w:rsid w:val="00D241F1"/>
    <w:rsid w:val="00D275CB"/>
    <w:rsid w:val="00D30DFA"/>
    <w:rsid w:val="00D463A5"/>
    <w:rsid w:val="00D46727"/>
    <w:rsid w:val="00D4710D"/>
    <w:rsid w:val="00D47D25"/>
    <w:rsid w:val="00D62ACD"/>
    <w:rsid w:val="00D83180"/>
    <w:rsid w:val="00DA36EE"/>
    <w:rsid w:val="00DB116D"/>
    <w:rsid w:val="00DC4FD2"/>
    <w:rsid w:val="00DD17CC"/>
    <w:rsid w:val="00DE217A"/>
    <w:rsid w:val="00DF321B"/>
    <w:rsid w:val="00E230E0"/>
    <w:rsid w:val="00E27F15"/>
    <w:rsid w:val="00E51AAC"/>
    <w:rsid w:val="00E6595A"/>
    <w:rsid w:val="00E66CC0"/>
    <w:rsid w:val="00E728A9"/>
    <w:rsid w:val="00E807D9"/>
    <w:rsid w:val="00E86C03"/>
    <w:rsid w:val="00E903D8"/>
    <w:rsid w:val="00EA0F4E"/>
    <w:rsid w:val="00EA295B"/>
    <w:rsid w:val="00EA3B9B"/>
    <w:rsid w:val="00EA6348"/>
    <w:rsid w:val="00EA6801"/>
    <w:rsid w:val="00EB4F96"/>
    <w:rsid w:val="00EB55DA"/>
    <w:rsid w:val="00ED7072"/>
    <w:rsid w:val="00EE07D1"/>
    <w:rsid w:val="00EE3132"/>
    <w:rsid w:val="00EE3D76"/>
    <w:rsid w:val="00EE3D9D"/>
    <w:rsid w:val="00EE6F25"/>
    <w:rsid w:val="00F02126"/>
    <w:rsid w:val="00F03D85"/>
    <w:rsid w:val="00F07C8C"/>
    <w:rsid w:val="00F249F1"/>
    <w:rsid w:val="00F25B9D"/>
    <w:rsid w:val="00F2664E"/>
    <w:rsid w:val="00F31163"/>
    <w:rsid w:val="00F31C04"/>
    <w:rsid w:val="00F41300"/>
    <w:rsid w:val="00F442A7"/>
    <w:rsid w:val="00F53880"/>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7E35"/>
    <w:rsid w:val="00FD3AE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8727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E3D7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E3D7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23</TotalTime>
  <Pages>3</Pages>
  <Words>758</Words>
  <Characters>4325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5073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Williams</cp:lastModifiedBy>
  <cp:revision>12</cp:revision>
  <cp:lastPrinted>2014-10-10T07:42:00Z</cp:lastPrinted>
  <dcterms:created xsi:type="dcterms:W3CDTF">2020-05-27T09:13:00Z</dcterms:created>
  <dcterms:modified xsi:type="dcterms:W3CDTF">2020-06-19T08:21:00Z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