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3A0C3382" w:rsidR="00931243" w:rsidRDefault="49F8461C">
      <w:r w:rsidRPr="2CA9A446">
        <w:rPr>
          <w:b/>
          <w:bCs/>
          <w:sz w:val="28"/>
          <w:szCs w:val="28"/>
        </w:rPr>
        <w:t>Job two:</w:t>
      </w:r>
    </w:p>
    <w:p w14:paraId="08197460" w14:textId="371C15AE" w:rsidR="2CA9A446" w:rsidRDefault="2CA9A446" w:rsidP="2CA9A446">
      <w:pPr>
        <w:rPr>
          <w:b/>
          <w:bCs/>
          <w:sz w:val="28"/>
          <w:szCs w:val="28"/>
        </w:rPr>
      </w:pPr>
    </w:p>
    <w:p w14:paraId="7E5B7CDB" w14:textId="1C0DAD09" w:rsidR="4FEE41C8" w:rsidRDefault="4FEE41C8" w:rsidP="2CA9A446">
      <w:pPr>
        <w:pStyle w:val="Heading2"/>
      </w:pPr>
      <w:r w:rsidRPr="2CA9A446">
        <w:rPr>
          <w:rFonts w:ascii="Arial" w:eastAsia="Arial" w:hAnsi="Arial" w:cs="Arial"/>
          <w:b/>
          <w:bCs/>
          <w:color w:val="202124"/>
          <w:sz w:val="45"/>
          <w:szCs w:val="45"/>
        </w:rPr>
        <w:t>New Business Development Manager</w:t>
      </w:r>
    </w:p>
    <w:p w14:paraId="5613320A" w14:textId="737281D9" w:rsidR="4FEE41C8" w:rsidRDefault="4FEE41C8" w:rsidP="2CA9A446">
      <w:pPr>
        <w:jc w:val="center"/>
      </w:pPr>
      <w:r w:rsidRPr="2CA9A446">
        <w:rPr>
          <w:rFonts w:ascii="Arial" w:eastAsia="Arial" w:hAnsi="Arial" w:cs="Arial"/>
          <w:color w:val="FFFFFF" w:themeColor="background1"/>
          <w:sz w:val="30"/>
          <w:szCs w:val="30"/>
        </w:rPr>
        <w:t>B</w:t>
      </w:r>
    </w:p>
    <w:p w14:paraId="0997A2A0" w14:textId="34C50DF0" w:rsidR="4FEE41C8" w:rsidRDefault="4FEE41C8" w:rsidP="2CA9A446">
      <w:r w:rsidRPr="2CA9A446">
        <w:rPr>
          <w:rFonts w:ascii="Arial" w:eastAsia="Arial" w:hAnsi="Arial" w:cs="Arial"/>
          <w:color w:val="70757A"/>
          <w:sz w:val="21"/>
          <w:szCs w:val="21"/>
        </w:rPr>
        <w:t>Best Companies</w:t>
      </w:r>
    </w:p>
    <w:p w14:paraId="3A311427" w14:textId="7E7CAF99" w:rsidR="4FEE41C8" w:rsidRDefault="4FEE41C8" w:rsidP="2CA9A446">
      <w:r w:rsidRPr="2CA9A446">
        <w:rPr>
          <w:rFonts w:ascii="Arial" w:eastAsia="Arial" w:hAnsi="Arial" w:cs="Arial"/>
          <w:color w:val="70757A"/>
          <w:sz w:val="21"/>
          <w:szCs w:val="21"/>
        </w:rPr>
        <w:t>Wrexham</w:t>
      </w:r>
    </w:p>
    <w:p w14:paraId="073C5E0A" w14:textId="12D4F61E" w:rsidR="4FEE41C8" w:rsidRDefault="4FEE41C8" w:rsidP="2CA9A446">
      <w:pPr>
        <w:spacing w:line="255" w:lineRule="exact"/>
      </w:pPr>
      <w:r w:rsidRPr="2CA9A446">
        <w:rPr>
          <w:rFonts w:ascii="Arial" w:eastAsia="Arial" w:hAnsi="Arial" w:cs="Arial"/>
          <w:color w:val="70757A"/>
          <w:sz w:val="21"/>
          <w:szCs w:val="21"/>
        </w:rPr>
        <w:t>£45K–£60K a year</w:t>
      </w:r>
    </w:p>
    <w:p w14:paraId="6F11465F" w14:textId="0F17E54A" w:rsidR="4FEE41C8" w:rsidRDefault="4FEE41C8" w:rsidP="2CA9A446">
      <w:pPr>
        <w:spacing w:line="255" w:lineRule="exact"/>
      </w:pPr>
      <w:proofErr w:type="gramStart"/>
      <w:r w:rsidRPr="2CA9A446">
        <w:rPr>
          <w:rFonts w:ascii="Arial" w:eastAsia="Arial" w:hAnsi="Arial" w:cs="Arial"/>
          <w:color w:val="70757A"/>
          <w:sz w:val="21"/>
          <w:szCs w:val="21"/>
        </w:rPr>
        <w:t>Full–time</w:t>
      </w:r>
      <w:proofErr w:type="gramEnd"/>
    </w:p>
    <w:p w14:paraId="5AAC7897" w14:textId="343534C7" w:rsidR="4FEE41C8" w:rsidRDefault="4FEE41C8">
      <w:r w:rsidRPr="2CA9A446">
        <w:rPr>
          <w:rFonts w:ascii="Arial" w:eastAsia="Arial" w:hAnsi="Arial" w:cs="Arial"/>
          <w:color w:val="202124"/>
          <w:sz w:val="21"/>
          <w:szCs w:val="21"/>
        </w:rPr>
        <w:t xml:space="preserve">As New Business Development Manager you will be responsible for developing and implementing the New Business strategy within Best Companies. Success will be measured on engaging new and lapsed organisations with our products and services. </w:t>
      </w:r>
    </w:p>
    <w:p w14:paraId="439A5E63" w14:textId="4F8E3086" w:rsidR="4FEE41C8" w:rsidRDefault="4FEE41C8">
      <w:r w:rsidRPr="2CA9A446">
        <w:rPr>
          <w:rFonts w:ascii="Arial" w:eastAsia="Arial" w:hAnsi="Arial" w:cs="Arial"/>
          <w:color w:val="202124"/>
          <w:sz w:val="21"/>
          <w:szCs w:val="21"/>
        </w:rPr>
        <w:t xml:space="preserve">You will manage and mentor the New Business Development team, helping them develop new skills, processes, and sales techniques, ultimately enabling Best Companies to grow in line with our company objectives. </w:t>
      </w:r>
    </w:p>
    <w:p w14:paraId="43852438" w14:textId="7C69BD5D" w:rsidR="4FEE41C8" w:rsidRDefault="4FEE41C8">
      <w:r w:rsidRPr="2CA9A446">
        <w:rPr>
          <w:rFonts w:ascii="Arial" w:eastAsia="Arial" w:hAnsi="Arial" w:cs="Arial"/>
          <w:color w:val="202124"/>
          <w:sz w:val="21"/>
          <w:szCs w:val="21"/>
        </w:rPr>
        <w:t xml:space="preserve">Leaning on your experience managing and developing growth and expansion strategies, you will play a pivotal role in the development of our business development strategy. </w:t>
      </w:r>
    </w:p>
    <w:p w14:paraId="1B894FBD" w14:textId="6CC465AA" w:rsidR="4FEE41C8" w:rsidRDefault="4FEE41C8" w:rsidP="2CA9A446">
      <w:pPr>
        <w:rPr>
          <w:rFonts w:ascii="Arial" w:eastAsia="Arial" w:hAnsi="Arial" w:cs="Arial"/>
          <w:b/>
          <w:bCs/>
          <w:color w:val="202124"/>
          <w:sz w:val="21"/>
          <w:szCs w:val="21"/>
          <w:u w:val="single"/>
        </w:rPr>
      </w:pPr>
      <w:r w:rsidRPr="2CA9A446">
        <w:rPr>
          <w:rFonts w:ascii="Arial" w:eastAsia="Arial" w:hAnsi="Arial" w:cs="Arial"/>
          <w:b/>
          <w:bCs/>
          <w:color w:val="202124"/>
          <w:sz w:val="21"/>
          <w:szCs w:val="21"/>
          <w:u w:val="single"/>
        </w:rPr>
        <w:t>Skills / Experience</w:t>
      </w:r>
    </w:p>
    <w:p w14:paraId="2BC5FAE5" w14:textId="7C1C16F1" w:rsidR="4FEE41C8" w:rsidRDefault="4FEE41C8">
      <w:r w:rsidRPr="2CA9A446">
        <w:rPr>
          <w:rFonts w:ascii="Arial" w:eastAsia="Arial" w:hAnsi="Arial" w:cs="Arial"/>
          <w:color w:val="202124"/>
          <w:sz w:val="21"/>
          <w:szCs w:val="21"/>
        </w:rPr>
        <w:t xml:space="preserve"> • A confident, articulate, and natural leader</w:t>
      </w:r>
    </w:p>
    <w:p w14:paraId="069482F2" w14:textId="439CD71B" w:rsidR="4FEE41C8" w:rsidRDefault="4FEE41C8">
      <w:r w:rsidRPr="2CA9A446">
        <w:rPr>
          <w:rFonts w:ascii="Arial" w:eastAsia="Arial" w:hAnsi="Arial" w:cs="Arial"/>
          <w:color w:val="202124"/>
          <w:sz w:val="21"/>
          <w:szCs w:val="21"/>
        </w:rPr>
        <w:t xml:space="preserve"> • Strong experience in managing sales/ marketing/ account management teams </w:t>
      </w:r>
    </w:p>
    <w:p w14:paraId="0935B1C1" w14:textId="4E5008DC" w:rsidR="4FEE41C8" w:rsidRDefault="4FEE41C8">
      <w:r w:rsidRPr="2CA9A446">
        <w:rPr>
          <w:rFonts w:ascii="Arial" w:eastAsia="Arial" w:hAnsi="Arial" w:cs="Arial"/>
          <w:color w:val="202124"/>
          <w:sz w:val="21"/>
          <w:szCs w:val="21"/>
        </w:rPr>
        <w:t xml:space="preserve">• A creative thinker who is skilled at creating unique innovative strategies </w:t>
      </w:r>
    </w:p>
    <w:p w14:paraId="096649E6" w14:textId="605FECD1" w:rsidR="4FEE41C8" w:rsidRDefault="4FEE41C8">
      <w:r w:rsidRPr="2CA9A446">
        <w:rPr>
          <w:rFonts w:ascii="Arial" w:eastAsia="Arial" w:hAnsi="Arial" w:cs="Arial"/>
          <w:color w:val="202124"/>
          <w:sz w:val="21"/>
          <w:szCs w:val="21"/>
        </w:rPr>
        <w:t>• A positive, energetic approach to leadership and business development.</w:t>
      </w:r>
    </w:p>
    <w:p w14:paraId="38D5D500" w14:textId="0B008A21" w:rsidR="4FEE41C8" w:rsidRDefault="4FEE41C8">
      <w:r w:rsidRPr="2CA9A446">
        <w:rPr>
          <w:rFonts w:ascii="Arial" w:eastAsia="Arial" w:hAnsi="Arial" w:cs="Arial"/>
          <w:color w:val="202124"/>
          <w:sz w:val="21"/>
          <w:szCs w:val="21"/>
        </w:rPr>
        <w:t xml:space="preserve"> • Strong commercial awareness from working with organisations across a variety of sectors and sizes </w:t>
      </w:r>
    </w:p>
    <w:p w14:paraId="29676340" w14:textId="317A4260" w:rsidR="4FEE41C8" w:rsidRDefault="4FEE41C8">
      <w:r w:rsidRPr="2CA9A446">
        <w:rPr>
          <w:rFonts w:ascii="Arial" w:eastAsia="Arial" w:hAnsi="Arial" w:cs="Arial"/>
          <w:color w:val="202124"/>
          <w:sz w:val="21"/>
          <w:szCs w:val="21"/>
        </w:rPr>
        <w:t>• Strategically minded</w:t>
      </w:r>
    </w:p>
    <w:p w14:paraId="2878BCF1" w14:textId="0B2D8C17" w:rsidR="4FEE41C8" w:rsidRDefault="4FEE41C8">
      <w:r w:rsidRPr="2CA9A446">
        <w:rPr>
          <w:rFonts w:ascii="Arial" w:eastAsia="Arial" w:hAnsi="Arial" w:cs="Arial"/>
          <w:color w:val="202124"/>
          <w:sz w:val="21"/>
          <w:szCs w:val="21"/>
        </w:rPr>
        <w:t xml:space="preserve"> • Salesforce or equivalent CRM experience Responsibilities</w:t>
      </w:r>
      <w:r w:rsidR="51A3437F" w:rsidRPr="2CA9A446">
        <w:rPr>
          <w:rFonts w:ascii="Arial" w:eastAsia="Arial" w:hAnsi="Arial" w:cs="Arial"/>
          <w:color w:val="202124"/>
          <w:sz w:val="21"/>
          <w:szCs w:val="21"/>
        </w:rPr>
        <w:t>#</w:t>
      </w:r>
    </w:p>
    <w:p w14:paraId="6E130F21" w14:textId="14657FCC" w:rsidR="2CA9A446" w:rsidRDefault="2CA9A446" w:rsidP="2CA9A446">
      <w:pPr>
        <w:rPr>
          <w:rFonts w:ascii="Arial" w:eastAsia="Arial" w:hAnsi="Arial" w:cs="Arial"/>
          <w:color w:val="202124"/>
          <w:sz w:val="21"/>
          <w:szCs w:val="21"/>
        </w:rPr>
      </w:pPr>
    </w:p>
    <w:p w14:paraId="597DE726" w14:textId="31EC0DAA" w:rsidR="51A3437F" w:rsidRDefault="51A3437F" w:rsidP="2CA9A446">
      <w:pPr>
        <w:rPr>
          <w:rFonts w:ascii="Arial" w:eastAsia="Arial" w:hAnsi="Arial" w:cs="Arial"/>
          <w:b/>
          <w:bCs/>
          <w:color w:val="202124"/>
          <w:sz w:val="21"/>
          <w:szCs w:val="21"/>
          <w:u w:val="single"/>
        </w:rPr>
      </w:pPr>
      <w:r w:rsidRPr="2CA9A446">
        <w:rPr>
          <w:rFonts w:ascii="Arial" w:eastAsia="Arial" w:hAnsi="Arial" w:cs="Arial"/>
          <w:b/>
          <w:bCs/>
          <w:color w:val="202124"/>
          <w:sz w:val="21"/>
          <w:szCs w:val="21"/>
          <w:u w:val="single"/>
        </w:rPr>
        <w:t>Responsibilities</w:t>
      </w:r>
      <w:r w:rsidRPr="2CA9A446">
        <w:rPr>
          <w:rFonts w:ascii="Arial" w:eastAsia="Arial" w:hAnsi="Arial" w:cs="Arial"/>
          <w:b/>
          <w:bCs/>
          <w:color w:val="202124"/>
          <w:sz w:val="21"/>
          <w:szCs w:val="21"/>
        </w:rPr>
        <w:t xml:space="preserve"> </w:t>
      </w:r>
    </w:p>
    <w:p w14:paraId="67D6F544" w14:textId="568253A7" w:rsidR="4FEE41C8" w:rsidRDefault="4FEE41C8">
      <w:r w:rsidRPr="2CA9A446">
        <w:rPr>
          <w:rFonts w:ascii="Arial" w:eastAsia="Arial" w:hAnsi="Arial" w:cs="Arial"/>
          <w:color w:val="202124"/>
          <w:sz w:val="21"/>
          <w:szCs w:val="21"/>
        </w:rPr>
        <w:t xml:space="preserve"> • Define and implement the Growth strategy in line with business objectives</w:t>
      </w:r>
    </w:p>
    <w:p w14:paraId="27670264" w14:textId="642AFDCF" w:rsidR="4FEE41C8" w:rsidRDefault="4FEE41C8">
      <w:r w:rsidRPr="2CA9A446">
        <w:rPr>
          <w:rFonts w:ascii="Arial" w:eastAsia="Arial" w:hAnsi="Arial" w:cs="Arial"/>
          <w:color w:val="202124"/>
          <w:sz w:val="21"/>
          <w:szCs w:val="21"/>
        </w:rPr>
        <w:t xml:space="preserve"> • Manage and coach the Growth team; setting targets with a focus on growing the number of new and lapsed organisations who engage with Best Companies</w:t>
      </w:r>
    </w:p>
    <w:p w14:paraId="58F3D179" w14:textId="53C09C29" w:rsidR="4FEE41C8" w:rsidRDefault="4FEE41C8">
      <w:r w:rsidRPr="2CA9A446">
        <w:rPr>
          <w:rFonts w:ascii="Arial" w:eastAsia="Arial" w:hAnsi="Arial" w:cs="Arial"/>
          <w:color w:val="202124"/>
          <w:sz w:val="21"/>
          <w:szCs w:val="21"/>
        </w:rPr>
        <w:t xml:space="preserve"> • Take responsibility for recruiting and retaining a team of highly effective sales professionals • Continually develop and refine working practices within the Growth and Marketing teams</w:t>
      </w:r>
    </w:p>
    <w:p w14:paraId="3F6FAABF" w14:textId="49CE5842" w:rsidR="4FEE41C8" w:rsidRDefault="4FEE41C8">
      <w:r w:rsidRPr="2CA9A446">
        <w:rPr>
          <w:rFonts w:ascii="Arial" w:eastAsia="Arial" w:hAnsi="Arial" w:cs="Arial"/>
          <w:color w:val="202124"/>
          <w:sz w:val="21"/>
          <w:szCs w:val="21"/>
        </w:rPr>
        <w:t xml:space="preserve"> • Lead by example and identify leads through proactive, professional networking utilising platforms such as LinkedIn</w:t>
      </w:r>
    </w:p>
    <w:p w14:paraId="337EF575" w14:textId="027B6BA0" w:rsidR="4FEE41C8" w:rsidRDefault="4FEE41C8">
      <w:r w:rsidRPr="2CA9A446">
        <w:rPr>
          <w:rFonts w:ascii="Arial" w:eastAsia="Arial" w:hAnsi="Arial" w:cs="Arial"/>
          <w:color w:val="202124"/>
          <w:sz w:val="21"/>
          <w:szCs w:val="21"/>
        </w:rPr>
        <w:t xml:space="preserve"> • Be proficient in all elements of Salesforce and other sales technologies</w:t>
      </w:r>
    </w:p>
    <w:p w14:paraId="40D18D67" w14:textId="2BD1B5C1" w:rsidR="4FEE41C8" w:rsidRDefault="4FEE41C8">
      <w:r w:rsidRPr="2CA9A446">
        <w:rPr>
          <w:rFonts w:ascii="Arial" w:eastAsia="Arial" w:hAnsi="Arial" w:cs="Arial"/>
          <w:color w:val="202124"/>
          <w:sz w:val="21"/>
          <w:szCs w:val="21"/>
        </w:rPr>
        <w:lastRenderedPageBreak/>
        <w:t xml:space="preserve"> • Educate and set standards for planning and preparing presentations in line with our brand guidelines and the clients JTBD</w:t>
      </w:r>
    </w:p>
    <w:p w14:paraId="302BCE65" w14:textId="2CEAED02" w:rsidR="4FEE41C8" w:rsidRDefault="4FEE41C8">
      <w:r w:rsidRPr="2CA9A446">
        <w:rPr>
          <w:rFonts w:ascii="Arial" w:eastAsia="Arial" w:hAnsi="Arial" w:cs="Arial"/>
          <w:color w:val="202124"/>
          <w:sz w:val="21"/>
          <w:szCs w:val="21"/>
        </w:rPr>
        <w:t xml:space="preserve"> • Communicate with confidence and clarity about our products, solutions and pricing</w:t>
      </w:r>
    </w:p>
    <w:p w14:paraId="2C01A00F" w14:textId="1448CCAE" w:rsidR="4FEE41C8" w:rsidRDefault="4FEE41C8">
      <w:r w:rsidRPr="2CA9A446">
        <w:rPr>
          <w:rFonts w:ascii="Arial" w:eastAsia="Arial" w:hAnsi="Arial" w:cs="Arial"/>
          <w:color w:val="202124"/>
          <w:sz w:val="21"/>
          <w:szCs w:val="21"/>
        </w:rPr>
        <w:t xml:space="preserve"> • Develop a strong understanding and interest in employee engagement, staying on top of developments &amp; the latest topics of conversation</w:t>
      </w:r>
    </w:p>
    <w:p w14:paraId="5AAE1636" w14:textId="2C9C4854" w:rsidR="4FEE41C8" w:rsidRDefault="4FEE41C8">
      <w:r w:rsidRPr="2CA9A446">
        <w:rPr>
          <w:rFonts w:ascii="Arial" w:eastAsia="Arial" w:hAnsi="Arial" w:cs="Arial"/>
          <w:color w:val="202124"/>
          <w:sz w:val="21"/>
          <w:szCs w:val="21"/>
        </w:rPr>
        <w:t xml:space="preserve"> • Build a credible reputation and effective personal brand in the employee engagement arena</w:t>
      </w:r>
    </w:p>
    <w:p w14:paraId="62BE09EE" w14:textId="2796AF7B" w:rsidR="4FEE41C8" w:rsidRDefault="4FEE41C8">
      <w:r w:rsidRPr="2CA9A446">
        <w:rPr>
          <w:rFonts w:ascii="Arial" w:eastAsia="Arial" w:hAnsi="Arial" w:cs="Arial"/>
          <w:color w:val="202124"/>
          <w:sz w:val="21"/>
          <w:szCs w:val="21"/>
        </w:rPr>
        <w:t xml:space="preserve"> • Create and maintain monthly, quarterly and annual reports using Salesforce and other BI systems </w:t>
      </w:r>
    </w:p>
    <w:p w14:paraId="6467911D" w14:textId="78B03713" w:rsidR="4FEE41C8" w:rsidRDefault="4FEE41C8">
      <w:r w:rsidRPr="2CA9A446">
        <w:rPr>
          <w:rFonts w:ascii="Arial" w:eastAsia="Arial" w:hAnsi="Arial" w:cs="Arial"/>
          <w:color w:val="202124"/>
          <w:sz w:val="21"/>
          <w:szCs w:val="21"/>
        </w:rPr>
        <w:t>• Stay on top of changes to our competitor landscape</w:t>
      </w:r>
    </w:p>
    <w:p w14:paraId="7215836C" w14:textId="6BB3F0D3" w:rsidR="2CA9A446" w:rsidRDefault="2CA9A446" w:rsidP="2CA9A446">
      <w:pPr>
        <w:rPr>
          <w:b/>
          <w:bCs/>
          <w:sz w:val="28"/>
          <w:szCs w:val="28"/>
        </w:rPr>
      </w:pPr>
    </w:p>
    <w:sectPr w:rsidR="2CA9A44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18A65F" w14:textId="77777777" w:rsidR="002D649C" w:rsidRDefault="002D649C" w:rsidP="00197006">
      <w:pPr>
        <w:spacing w:after="0" w:line="240" w:lineRule="auto"/>
      </w:pPr>
      <w:r>
        <w:separator/>
      </w:r>
    </w:p>
  </w:endnote>
  <w:endnote w:type="continuationSeparator" w:id="0">
    <w:p w14:paraId="55BF1DA7" w14:textId="77777777" w:rsidR="002D649C" w:rsidRDefault="002D649C" w:rsidP="001970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526EE" w14:textId="77777777" w:rsidR="002D649C" w:rsidRDefault="002D649C" w:rsidP="00197006">
      <w:pPr>
        <w:spacing w:after="0" w:line="240" w:lineRule="auto"/>
      </w:pPr>
      <w:r>
        <w:separator/>
      </w:r>
    </w:p>
  </w:footnote>
  <w:footnote w:type="continuationSeparator" w:id="0">
    <w:p w14:paraId="4AD02F29" w14:textId="77777777" w:rsidR="002D649C" w:rsidRDefault="002D649C" w:rsidP="0019700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805F66"/>
    <w:rsid w:val="00197006"/>
    <w:rsid w:val="002D649C"/>
    <w:rsid w:val="00931243"/>
    <w:rsid w:val="2CA9A446"/>
    <w:rsid w:val="2E4574A7"/>
    <w:rsid w:val="33EB92DA"/>
    <w:rsid w:val="49F8461C"/>
    <w:rsid w:val="4BB35F79"/>
    <w:rsid w:val="4FEE41C8"/>
    <w:rsid w:val="51A3437F"/>
    <w:rsid w:val="64805F6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805F66"/>
  <w15:chartTrackingRefBased/>
  <w15:docId w15:val="{36FF7CA1-58E4-49EF-907D-2086FB160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1970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7006"/>
  </w:style>
  <w:style w:type="paragraph" w:styleId="Footer">
    <w:name w:val="footer"/>
    <w:basedOn w:val="Normal"/>
    <w:link w:val="FooterChar"/>
    <w:uiPriority w:val="99"/>
    <w:unhideWhenUsed/>
    <w:rsid w:val="001970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70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361</Words>
  <Characters>2059</Characters>
  <Application>Microsoft Office Word</Application>
  <DocSecurity>0</DocSecurity>
  <Lines>17</Lines>
  <Paragraphs>4</Paragraphs>
  <ScaleCrop>false</ScaleCrop>
  <Company/>
  <LinksUpToDate>false</LinksUpToDate>
  <CharactersWithSpaces>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James</dc:creator>
  <cp:keywords/>
  <dc:description/>
  <cp:lastModifiedBy>Melanie Squire</cp:lastModifiedBy>
  <cp:revision>2</cp:revision>
  <dcterms:created xsi:type="dcterms:W3CDTF">2023-03-01T09:39:00Z</dcterms:created>
  <dcterms:modified xsi:type="dcterms:W3CDTF">2023-03-01T09:39:00Z</dcterms:modified>
</cp:coreProperties>
</file>