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510894" w14:textId="77777777" w:rsidR="00CF5E79" w:rsidRPr="00F927D5" w:rsidRDefault="00CF5E79" w:rsidP="00CF5E79">
      <w:pPr>
        <w:rPr>
          <w:rFonts w:ascii="Arial" w:hAnsi="Arial" w:cs="Arial"/>
          <w:b/>
          <w:bCs/>
        </w:rPr>
      </w:pPr>
      <w:r w:rsidRPr="00F927D5">
        <w:rPr>
          <w:rFonts w:ascii="Arial" w:hAnsi="Arial" w:cs="Arial"/>
          <w:b/>
          <w:bCs/>
        </w:rPr>
        <w:t>James Wilson</w:t>
      </w:r>
    </w:p>
    <w:p w14:paraId="4DC2FCF1" w14:textId="77777777" w:rsidR="00CF5E79" w:rsidRDefault="00CF5E79" w:rsidP="00CF5E79">
      <w:pPr>
        <w:rPr>
          <w:rFonts w:ascii="Arial" w:hAnsi="Arial" w:cs="Arial"/>
          <w:b/>
          <w:bCs/>
        </w:rPr>
      </w:pPr>
      <w:r w:rsidRPr="00F927D5">
        <w:rPr>
          <w:rFonts w:ascii="Arial" w:hAnsi="Arial" w:cs="Arial"/>
          <w:b/>
          <w:bCs/>
        </w:rPr>
        <w:t>ECYW5001</w:t>
      </w:r>
    </w:p>
    <w:p w14:paraId="0793E5A7" w14:textId="77777777" w:rsidR="004970A7" w:rsidRDefault="004970A7" w:rsidP="00CF5E79">
      <w:pPr>
        <w:rPr>
          <w:rFonts w:ascii="Arial" w:hAnsi="Arial" w:cs="Arial"/>
          <w:b/>
          <w:bCs/>
        </w:rPr>
      </w:pPr>
    </w:p>
    <w:p w14:paraId="0D091958" w14:textId="1E5E39D2" w:rsidR="004970A7" w:rsidRPr="00F927D5" w:rsidRDefault="004970A7" w:rsidP="004970A7">
      <w:pPr>
        <w:jc w:val="center"/>
        <w:rPr>
          <w:rFonts w:ascii="Arial" w:hAnsi="Arial" w:cs="Arial"/>
          <w:b/>
          <w:bCs/>
        </w:rPr>
      </w:pPr>
      <w:r w:rsidRPr="004970A7">
        <w:rPr>
          <w:rFonts w:ascii="Arial" w:hAnsi="Arial" w:cs="Arial"/>
          <w:b/>
          <w:bCs/>
          <w:highlight w:val="yellow"/>
        </w:rPr>
        <w:t>Part 1</w:t>
      </w:r>
    </w:p>
    <w:p w14:paraId="2DCEE02F" w14:textId="7D33AE02" w:rsidR="00CF5E79" w:rsidRDefault="00CF5E79" w:rsidP="00CF5E79"/>
    <w:p w14:paraId="6F9708EB" w14:textId="0DEA6E0A" w:rsidR="00CF5E79" w:rsidRPr="00B11BF2" w:rsidRDefault="00CF5E79" w:rsidP="00CF5E79">
      <w:pPr>
        <w:jc w:val="center"/>
        <w:rPr>
          <w:rFonts w:ascii="Arial" w:hAnsi="Arial" w:cs="Arial"/>
          <w:b/>
          <w:bCs/>
        </w:rPr>
      </w:pPr>
      <w:r w:rsidRPr="00B11BF2">
        <w:rPr>
          <w:rFonts w:ascii="Arial" w:hAnsi="Arial" w:cs="Arial"/>
          <w:b/>
          <w:bCs/>
        </w:rPr>
        <w:t>Critically Consider the Strengths and Weaknesses of a Research Article</w:t>
      </w:r>
    </w:p>
    <w:p w14:paraId="1BE1368E" w14:textId="77777777" w:rsidR="00CF5E79" w:rsidRPr="00B11BF2" w:rsidRDefault="00CF5E79" w:rsidP="00CF5E79">
      <w:pPr>
        <w:jc w:val="center"/>
        <w:rPr>
          <w:rFonts w:ascii="Arial" w:hAnsi="Arial" w:cs="Arial"/>
          <w:b/>
          <w:bCs/>
        </w:rPr>
      </w:pPr>
    </w:p>
    <w:p w14:paraId="7682B3A7" w14:textId="26D132E5" w:rsidR="00CF5E79" w:rsidRPr="00B11BF2" w:rsidRDefault="00CF5E79" w:rsidP="00CF5E79">
      <w:pPr>
        <w:jc w:val="center"/>
        <w:rPr>
          <w:rFonts w:ascii="Arial" w:hAnsi="Arial" w:cs="Arial"/>
          <w:b/>
          <w:bCs/>
        </w:rPr>
      </w:pPr>
      <w:r w:rsidRPr="00B11BF2">
        <w:rPr>
          <w:rFonts w:ascii="Arial" w:hAnsi="Arial" w:cs="Arial"/>
          <w:b/>
          <w:bCs/>
        </w:rPr>
        <w:t>Introduction</w:t>
      </w:r>
    </w:p>
    <w:p w14:paraId="5F8285F7" w14:textId="77777777" w:rsidR="0048574C" w:rsidRPr="00B11BF2" w:rsidRDefault="00CF5E79" w:rsidP="00B46E7C">
      <w:pPr>
        <w:spacing w:line="480" w:lineRule="auto"/>
        <w:ind w:left="284" w:right="284"/>
        <w:jc w:val="both"/>
        <w:rPr>
          <w:rFonts w:ascii="Arial" w:hAnsi="Arial" w:cs="Arial"/>
        </w:rPr>
      </w:pPr>
      <w:r w:rsidRPr="00B11BF2">
        <w:rPr>
          <w:rFonts w:ascii="Arial" w:hAnsi="Arial" w:cs="Arial"/>
        </w:rPr>
        <w:t xml:space="preserve">This essay will </w:t>
      </w:r>
      <w:r w:rsidR="00101315" w:rsidRPr="00B11BF2">
        <w:rPr>
          <w:rFonts w:ascii="Arial" w:hAnsi="Arial" w:cs="Arial"/>
        </w:rPr>
        <w:t xml:space="preserve">critically </w:t>
      </w:r>
      <w:r w:rsidRPr="00B11BF2">
        <w:rPr>
          <w:rFonts w:ascii="Arial" w:hAnsi="Arial" w:cs="Arial"/>
        </w:rPr>
        <w:t>examine the research article</w:t>
      </w:r>
      <w:r w:rsidR="005E1D4F" w:rsidRPr="00B11BF2">
        <w:rPr>
          <w:rFonts w:ascii="Arial" w:hAnsi="Arial" w:cs="Arial"/>
        </w:rPr>
        <w:t>,</w:t>
      </w:r>
      <w:r w:rsidRPr="00B11BF2">
        <w:rPr>
          <w:rFonts w:ascii="Arial" w:hAnsi="Arial" w:cs="Arial"/>
        </w:rPr>
        <w:t xml:space="preserve"> </w:t>
      </w:r>
      <w:r w:rsidR="005E1D4F" w:rsidRPr="00B11BF2">
        <w:rPr>
          <w:rFonts w:ascii="Arial" w:hAnsi="Arial" w:cs="Arial"/>
        </w:rPr>
        <w:t>The role of affective teacher-student relationships in adolescents’ school engagement and achievement trajectories</w:t>
      </w:r>
      <w:r w:rsidR="004A22EB" w:rsidRPr="00B11BF2">
        <w:rPr>
          <w:rFonts w:ascii="Arial" w:hAnsi="Arial" w:cs="Arial"/>
        </w:rPr>
        <w:t xml:space="preserve">. There will be discussion about the aims and objectives of the article, an examination of the methods used and exploration of the strengths and weaknesses of the methods. </w:t>
      </w:r>
    </w:p>
    <w:p w14:paraId="587FAE74" w14:textId="35C2FF4D" w:rsidR="00695882" w:rsidRPr="00B11BF2" w:rsidRDefault="004A22EB" w:rsidP="00B46E7C">
      <w:pPr>
        <w:spacing w:line="480" w:lineRule="auto"/>
        <w:ind w:left="284" w:right="284"/>
        <w:jc w:val="both"/>
        <w:rPr>
          <w:rFonts w:ascii="Arial" w:hAnsi="Arial" w:cs="Arial"/>
        </w:rPr>
      </w:pPr>
      <w:r w:rsidRPr="00B11BF2">
        <w:rPr>
          <w:rFonts w:ascii="Arial" w:hAnsi="Arial" w:cs="Arial"/>
        </w:rPr>
        <w:t xml:space="preserve">This longitudinal study examines the impact of teacher-student </w:t>
      </w:r>
      <w:r w:rsidR="00C85117" w:rsidRPr="00B11BF2">
        <w:rPr>
          <w:rFonts w:ascii="Arial" w:hAnsi="Arial" w:cs="Arial"/>
        </w:rPr>
        <w:t>relationships and</w:t>
      </w:r>
      <w:r w:rsidRPr="00B11BF2">
        <w:rPr>
          <w:rFonts w:ascii="Arial" w:hAnsi="Arial" w:cs="Arial"/>
        </w:rPr>
        <w:t xml:space="preserve"> how the relationship corresponds to student performance in a standardised maths test</w:t>
      </w:r>
      <w:r w:rsidR="0012637B" w:rsidRPr="00B11BF2">
        <w:rPr>
          <w:rFonts w:ascii="Arial" w:hAnsi="Arial" w:cs="Arial"/>
        </w:rPr>
        <w:t xml:space="preserve">, taken at the end of each of the three academic years. </w:t>
      </w:r>
      <w:r w:rsidR="00745982" w:rsidRPr="00B11BF2">
        <w:rPr>
          <w:rFonts w:ascii="Arial" w:hAnsi="Arial" w:cs="Arial"/>
        </w:rPr>
        <w:t xml:space="preserve">The study </w:t>
      </w:r>
      <w:r w:rsidR="008B5F68" w:rsidRPr="00B11BF2">
        <w:rPr>
          <w:rFonts w:ascii="Arial" w:hAnsi="Arial" w:cs="Arial"/>
        </w:rPr>
        <w:t xml:space="preserve">measures </w:t>
      </w:r>
      <w:r w:rsidR="00F91104" w:rsidRPr="00B11BF2">
        <w:rPr>
          <w:rFonts w:ascii="Arial" w:hAnsi="Arial" w:cs="Arial"/>
        </w:rPr>
        <w:t xml:space="preserve">both positive and negative </w:t>
      </w:r>
      <w:r w:rsidR="00E417C1" w:rsidRPr="00B11BF2">
        <w:rPr>
          <w:rFonts w:ascii="Arial" w:hAnsi="Arial" w:cs="Arial"/>
        </w:rPr>
        <w:t>behavioural</w:t>
      </w:r>
      <w:r w:rsidR="0044620F" w:rsidRPr="00B11BF2">
        <w:rPr>
          <w:rFonts w:ascii="Arial" w:hAnsi="Arial" w:cs="Arial"/>
        </w:rPr>
        <w:t xml:space="preserve"> and emotional engagement</w:t>
      </w:r>
      <w:r w:rsidR="00F91104" w:rsidRPr="00B11BF2">
        <w:rPr>
          <w:rFonts w:ascii="Arial" w:hAnsi="Arial" w:cs="Arial"/>
        </w:rPr>
        <w:t xml:space="preserve">. </w:t>
      </w:r>
      <w:r w:rsidR="00440587" w:rsidRPr="00B11BF2">
        <w:rPr>
          <w:rFonts w:ascii="Arial" w:hAnsi="Arial" w:cs="Arial"/>
        </w:rPr>
        <w:t xml:space="preserve">This was a </w:t>
      </w:r>
      <w:r w:rsidR="00695882" w:rsidRPr="00B11BF2">
        <w:rPr>
          <w:rFonts w:ascii="Arial" w:hAnsi="Arial" w:cs="Arial"/>
        </w:rPr>
        <w:t>large-scale</w:t>
      </w:r>
      <w:r w:rsidR="00440587" w:rsidRPr="00B11BF2">
        <w:rPr>
          <w:rFonts w:ascii="Arial" w:hAnsi="Arial" w:cs="Arial"/>
        </w:rPr>
        <w:t xml:space="preserve"> study, </w:t>
      </w:r>
      <w:proofErr w:type="gramStart"/>
      <w:r w:rsidR="00440587" w:rsidRPr="00B11BF2">
        <w:rPr>
          <w:rFonts w:ascii="Arial" w:hAnsi="Arial" w:cs="Arial"/>
        </w:rPr>
        <w:t>carried out</w:t>
      </w:r>
      <w:proofErr w:type="gramEnd"/>
      <w:r w:rsidR="00440587" w:rsidRPr="00B11BF2">
        <w:rPr>
          <w:rFonts w:ascii="Arial" w:hAnsi="Arial" w:cs="Arial"/>
        </w:rPr>
        <w:t xml:space="preserve"> with school students </w:t>
      </w:r>
      <w:r w:rsidR="00A35A6F" w:rsidRPr="00B11BF2">
        <w:rPr>
          <w:rFonts w:ascii="Arial" w:hAnsi="Arial" w:cs="Arial"/>
        </w:rPr>
        <w:t xml:space="preserve">from secondary schools in Belgium, </w:t>
      </w:r>
      <w:r w:rsidR="00695882" w:rsidRPr="00B11BF2">
        <w:rPr>
          <w:rFonts w:ascii="Arial" w:hAnsi="Arial" w:cs="Arial"/>
        </w:rPr>
        <w:t xml:space="preserve">starting in grade seven and continuing to grade nine. </w:t>
      </w:r>
      <w:r w:rsidR="00170461" w:rsidRPr="00B11BF2">
        <w:rPr>
          <w:rFonts w:ascii="Arial" w:hAnsi="Arial" w:cs="Arial"/>
        </w:rPr>
        <w:t xml:space="preserve">Three hundred and </w:t>
      </w:r>
      <w:r w:rsidR="00102C94" w:rsidRPr="00B11BF2">
        <w:rPr>
          <w:rFonts w:ascii="Arial" w:hAnsi="Arial" w:cs="Arial"/>
        </w:rPr>
        <w:t>forty-two</w:t>
      </w:r>
      <w:r w:rsidR="00E547C6" w:rsidRPr="00B11BF2">
        <w:rPr>
          <w:rFonts w:ascii="Arial" w:hAnsi="Arial" w:cs="Arial"/>
        </w:rPr>
        <w:t xml:space="preserve"> teachers </w:t>
      </w:r>
      <w:proofErr w:type="gramStart"/>
      <w:r w:rsidR="00E547C6" w:rsidRPr="00B11BF2">
        <w:rPr>
          <w:rFonts w:ascii="Arial" w:hAnsi="Arial" w:cs="Arial"/>
        </w:rPr>
        <w:t>were involved in</w:t>
      </w:r>
      <w:proofErr w:type="gramEnd"/>
      <w:r w:rsidR="00E547C6" w:rsidRPr="00B11BF2">
        <w:rPr>
          <w:rFonts w:ascii="Arial" w:hAnsi="Arial" w:cs="Arial"/>
        </w:rPr>
        <w:t xml:space="preserve"> the collection of qualitative data, from</w:t>
      </w:r>
      <w:r w:rsidR="00102C94" w:rsidRPr="00B11BF2">
        <w:rPr>
          <w:rFonts w:ascii="Arial" w:hAnsi="Arial" w:cs="Arial"/>
        </w:rPr>
        <w:t xml:space="preserve"> forty-six secondary schools. </w:t>
      </w:r>
      <w:r w:rsidRPr="00B11BF2">
        <w:rPr>
          <w:rFonts w:ascii="Arial" w:hAnsi="Arial" w:cs="Arial"/>
        </w:rPr>
        <w:t xml:space="preserve">The </w:t>
      </w:r>
      <w:r w:rsidR="00101315" w:rsidRPr="00B11BF2">
        <w:rPr>
          <w:rFonts w:ascii="Arial" w:hAnsi="Arial" w:cs="Arial"/>
        </w:rPr>
        <w:t>researchers acknowledge previous studies</w:t>
      </w:r>
      <w:r w:rsidR="00695882" w:rsidRPr="00B11BF2">
        <w:rPr>
          <w:rFonts w:ascii="Arial" w:hAnsi="Arial" w:cs="Arial"/>
        </w:rPr>
        <w:t>,</w:t>
      </w:r>
      <w:r w:rsidR="00101315" w:rsidRPr="00B11BF2">
        <w:rPr>
          <w:rFonts w:ascii="Arial" w:hAnsi="Arial" w:cs="Arial"/>
        </w:rPr>
        <w:t xml:space="preserve"> that there is existing evidence and data to suggest that positive student-teacher relationships translate to improved academic performance</w:t>
      </w:r>
      <w:r w:rsidR="00440587" w:rsidRPr="00B11BF2">
        <w:rPr>
          <w:rFonts w:ascii="Arial" w:hAnsi="Arial" w:cs="Arial"/>
        </w:rPr>
        <w:t>.</w:t>
      </w:r>
      <w:r w:rsidRPr="00B11BF2">
        <w:rPr>
          <w:rFonts w:ascii="Arial" w:hAnsi="Arial" w:cs="Arial"/>
        </w:rPr>
        <w:t xml:space="preserve"> </w:t>
      </w:r>
      <w:r w:rsidR="00440587" w:rsidRPr="00B11BF2">
        <w:rPr>
          <w:rFonts w:ascii="Arial" w:hAnsi="Arial" w:cs="Arial"/>
        </w:rPr>
        <w:t>P</w:t>
      </w:r>
      <w:r w:rsidRPr="00B11BF2">
        <w:rPr>
          <w:rFonts w:ascii="Arial" w:hAnsi="Arial" w:cs="Arial"/>
        </w:rPr>
        <w:t>revious studies have not differentiated b</w:t>
      </w:r>
      <w:r w:rsidR="00101315" w:rsidRPr="00B11BF2">
        <w:rPr>
          <w:rFonts w:ascii="Arial" w:hAnsi="Arial" w:cs="Arial"/>
        </w:rPr>
        <w:t>etween emotional and behavioural data. This study explores the impact of both positive and negative teacher-student relationships</w:t>
      </w:r>
      <w:r w:rsidR="00B46E7C" w:rsidRPr="00B11BF2">
        <w:rPr>
          <w:rFonts w:ascii="Arial" w:hAnsi="Arial" w:cs="Arial"/>
        </w:rPr>
        <w:t xml:space="preserve"> and </w:t>
      </w:r>
      <w:r w:rsidR="00695882" w:rsidRPr="00B11BF2">
        <w:rPr>
          <w:rFonts w:ascii="Arial" w:hAnsi="Arial" w:cs="Arial"/>
        </w:rPr>
        <w:t xml:space="preserve">relies in part on </w:t>
      </w:r>
      <w:r w:rsidR="004E2195" w:rsidRPr="00B11BF2">
        <w:rPr>
          <w:rFonts w:ascii="Arial" w:hAnsi="Arial" w:cs="Arial"/>
        </w:rPr>
        <w:t>both quantitative and qualitative</w:t>
      </w:r>
      <w:r w:rsidR="00695882" w:rsidRPr="00B11BF2">
        <w:rPr>
          <w:rFonts w:ascii="Arial" w:hAnsi="Arial" w:cs="Arial"/>
        </w:rPr>
        <w:t xml:space="preserve"> </w:t>
      </w:r>
      <w:r w:rsidR="00767E86" w:rsidRPr="00B11BF2">
        <w:rPr>
          <w:rFonts w:ascii="Arial" w:hAnsi="Arial" w:cs="Arial"/>
        </w:rPr>
        <w:t>data</w:t>
      </w:r>
      <w:r w:rsidR="00695882" w:rsidRPr="00B11BF2">
        <w:rPr>
          <w:rFonts w:ascii="Arial" w:hAnsi="Arial" w:cs="Arial"/>
        </w:rPr>
        <w:t xml:space="preserve">, using teacher generated </w:t>
      </w:r>
      <w:r w:rsidR="00767E86" w:rsidRPr="00B11BF2">
        <w:rPr>
          <w:rFonts w:ascii="Arial" w:hAnsi="Arial" w:cs="Arial"/>
        </w:rPr>
        <w:t>observations</w:t>
      </w:r>
      <w:r w:rsidR="00695882" w:rsidRPr="00B11BF2">
        <w:rPr>
          <w:rFonts w:ascii="Arial" w:hAnsi="Arial" w:cs="Arial"/>
        </w:rPr>
        <w:t xml:space="preserve"> to examine the link to academic performance</w:t>
      </w:r>
      <w:r w:rsidR="000327FB" w:rsidRPr="00B11BF2">
        <w:rPr>
          <w:rFonts w:ascii="Arial" w:hAnsi="Arial" w:cs="Arial"/>
        </w:rPr>
        <w:t>.</w:t>
      </w:r>
      <w:r w:rsidR="006A3656" w:rsidRPr="00B11BF2">
        <w:rPr>
          <w:rFonts w:ascii="Arial" w:hAnsi="Arial" w:cs="Arial"/>
        </w:rPr>
        <w:t xml:space="preserve"> </w:t>
      </w:r>
      <w:r w:rsidR="00E80598" w:rsidRPr="00B11BF2">
        <w:rPr>
          <w:rFonts w:ascii="Arial" w:hAnsi="Arial" w:cs="Arial"/>
        </w:rPr>
        <w:t xml:space="preserve">(Engels et al, </w:t>
      </w:r>
      <w:r w:rsidR="006872C0" w:rsidRPr="00B11BF2">
        <w:rPr>
          <w:rFonts w:ascii="Arial" w:hAnsi="Arial" w:cs="Arial"/>
        </w:rPr>
        <w:t>2021)</w:t>
      </w:r>
    </w:p>
    <w:p w14:paraId="4BC15287" w14:textId="77777777" w:rsidR="006E3C06" w:rsidRPr="00B11BF2" w:rsidRDefault="006E3C06" w:rsidP="00436099">
      <w:pPr>
        <w:spacing w:line="480" w:lineRule="auto"/>
        <w:ind w:left="284" w:right="284"/>
        <w:jc w:val="center"/>
        <w:rPr>
          <w:rFonts w:ascii="Arial" w:hAnsi="Arial" w:cs="Arial"/>
          <w:b/>
          <w:bCs/>
        </w:rPr>
      </w:pPr>
    </w:p>
    <w:p w14:paraId="657A1B57" w14:textId="77777777" w:rsidR="00E149E1" w:rsidRDefault="00E149E1" w:rsidP="00436099">
      <w:pPr>
        <w:spacing w:line="480" w:lineRule="auto"/>
        <w:ind w:left="284" w:right="284"/>
        <w:jc w:val="center"/>
        <w:rPr>
          <w:rFonts w:ascii="Arial" w:hAnsi="Arial" w:cs="Arial"/>
          <w:b/>
          <w:bCs/>
        </w:rPr>
      </w:pPr>
    </w:p>
    <w:p w14:paraId="416DB494" w14:textId="6EAFB330" w:rsidR="00436099" w:rsidRPr="00B11BF2" w:rsidRDefault="00436099" w:rsidP="00436099">
      <w:pPr>
        <w:spacing w:line="480" w:lineRule="auto"/>
        <w:ind w:left="284" w:right="284"/>
        <w:jc w:val="center"/>
        <w:rPr>
          <w:rFonts w:ascii="Arial" w:hAnsi="Arial" w:cs="Arial"/>
          <w:b/>
          <w:bCs/>
        </w:rPr>
      </w:pPr>
      <w:r w:rsidRPr="00B11BF2">
        <w:rPr>
          <w:rFonts w:ascii="Arial" w:hAnsi="Arial" w:cs="Arial"/>
          <w:b/>
          <w:bCs/>
        </w:rPr>
        <w:lastRenderedPageBreak/>
        <w:t>Strengths</w:t>
      </w:r>
      <w:r w:rsidR="00B65844" w:rsidRPr="00B11BF2">
        <w:rPr>
          <w:rFonts w:ascii="Arial" w:hAnsi="Arial" w:cs="Arial"/>
          <w:b/>
          <w:bCs/>
        </w:rPr>
        <w:t xml:space="preserve"> and Weaknesses</w:t>
      </w:r>
      <w:r w:rsidR="00EF09BD" w:rsidRPr="00B11BF2">
        <w:rPr>
          <w:rFonts w:ascii="Arial" w:hAnsi="Arial" w:cs="Arial"/>
          <w:b/>
          <w:bCs/>
        </w:rPr>
        <w:t xml:space="preserve"> of </w:t>
      </w:r>
      <w:r w:rsidR="006964DA" w:rsidRPr="00B11BF2">
        <w:rPr>
          <w:rFonts w:ascii="Arial" w:hAnsi="Arial" w:cs="Arial"/>
          <w:b/>
          <w:bCs/>
        </w:rPr>
        <w:t>Methods Used</w:t>
      </w:r>
    </w:p>
    <w:p w14:paraId="2B6F5036" w14:textId="77777777" w:rsidR="00B46375" w:rsidRPr="00B11BF2" w:rsidRDefault="00BF559F" w:rsidP="003717EF">
      <w:pPr>
        <w:spacing w:line="480" w:lineRule="auto"/>
        <w:ind w:left="284" w:right="284"/>
        <w:jc w:val="both"/>
        <w:rPr>
          <w:rFonts w:ascii="Arial" w:hAnsi="Arial" w:cs="Arial"/>
        </w:rPr>
      </w:pPr>
      <w:r w:rsidRPr="00B11BF2">
        <w:rPr>
          <w:rFonts w:ascii="Arial" w:hAnsi="Arial" w:cs="Arial"/>
        </w:rPr>
        <w:t>As mentioned, this study use</w:t>
      </w:r>
      <w:r w:rsidR="00CB03E0" w:rsidRPr="00B11BF2">
        <w:rPr>
          <w:rFonts w:ascii="Arial" w:hAnsi="Arial" w:cs="Arial"/>
        </w:rPr>
        <w:t>s</w:t>
      </w:r>
      <w:r w:rsidRPr="00B11BF2">
        <w:rPr>
          <w:rFonts w:ascii="Arial" w:hAnsi="Arial" w:cs="Arial"/>
        </w:rPr>
        <w:t xml:space="preserve"> longitudinal </w:t>
      </w:r>
      <w:r w:rsidR="001E1811" w:rsidRPr="00B11BF2">
        <w:rPr>
          <w:rFonts w:ascii="Arial" w:hAnsi="Arial" w:cs="Arial"/>
        </w:rPr>
        <w:t xml:space="preserve">methods </w:t>
      </w:r>
      <w:r w:rsidR="00281DE0" w:rsidRPr="00B11BF2">
        <w:rPr>
          <w:rFonts w:ascii="Arial" w:hAnsi="Arial" w:cs="Arial"/>
        </w:rPr>
        <w:t xml:space="preserve">to collate </w:t>
      </w:r>
      <w:r w:rsidR="00C138F6" w:rsidRPr="00B11BF2">
        <w:rPr>
          <w:rFonts w:ascii="Arial" w:hAnsi="Arial" w:cs="Arial"/>
        </w:rPr>
        <w:t xml:space="preserve">data which enables </w:t>
      </w:r>
      <w:r w:rsidR="005279F3" w:rsidRPr="00B11BF2">
        <w:rPr>
          <w:rFonts w:ascii="Arial" w:hAnsi="Arial" w:cs="Arial"/>
        </w:rPr>
        <w:t xml:space="preserve">researchers to track and measure subjects over a longer </w:t>
      </w:r>
      <w:r w:rsidR="005243EA" w:rsidRPr="00B11BF2">
        <w:rPr>
          <w:rFonts w:ascii="Arial" w:hAnsi="Arial" w:cs="Arial"/>
        </w:rPr>
        <w:t>period</w:t>
      </w:r>
      <w:r w:rsidR="005279F3" w:rsidRPr="00B11BF2">
        <w:rPr>
          <w:rFonts w:ascii="Arial" w:hAnsi="Arial" w:cs="Arial"/>
        </w:rPr>
        <w:t xml:space="preserve"> </w:t>
      </w:r>
      <w:r w:rsidR="00C455C7" w:rsidRPr="00B11BF2">
        <w:rPr>
          <w:rFonts w:ascii="Arial" w:hAnsi="Arial" w:cs="Arial"/>
        </w:rPr>
        <w:t xml:space="preserve">as opposed to </w:t>
      </w:r>
      <w:r w:rsidR="0009204F" w:rsidRPr="00B11BF2">
        <w:rPr>
          <w:rFonts w:ascii="Arial" w:hAnsi="Arial" w:cs="Arial"/>
        </w:rPr>
        <w:t xml:space="preserve">other methods </w:t>
      </w:r>
      <w:r w:rsidR="00103410" w:rsidRPr="00B11BF2">
        <w:rPr>
          <w:rFonts w:ascii="Arial" w:hAnsi="Arial" w:cs="Arial"/>
        </w:rPr>
        <w:t xml:space="preserve">which </w:t>
      </w:r>
      <w:r w:rsidR="00D13C21" w:rsidRPr="00B11BF2">
        <w:rPr>
          <w:rFonts w:ascii="Arial" w:hAnsi="Arial" w:cs="Arial"/>
        </w:rPr>
        <w:t xml:space="preserve">examine data at a single point in time or over a shorter period. </w:t>
      </w:r>
      <w:r w:rsidR="00275C05" w:rsidRPr="00B11BF2">
        <w:rPr>
          <w:rFonts w:ascii="Arial" w:hAnsi="Arial" w:cs="Arial"/>
        </w:rPr>
        <w:t>Gayle and Lambert (2018</w:t>
      </w:r>
      <w:r w:rsidR="0085043C" w:rsidRPr="00B11BF2">
        <w:rPr>
          <w:rFonts w:ascii="Arial" w:hAnsi="Arial" w:cs="Arial"/>
        </w:rPr>
        <w:t>) suggest that</w:t>
      </w:r>
      <w:r w:rsidR="006347E2" w:rsidRPr="00B11BF2">
        <w:rPr>
          <w:rFonts w:ascii="Arial" w:hAnsi="Arial" w:cs="Arial"/>
        </w:rPr>
        <w:t xml:space="preserve"> </w:t>
      </w:r>
      <w:r w:rsidR="0017443B" w:rsidRPr="00B11BF2">
        <w:rPr>
          <w:rFonts w:ascii="Arial" w:hAnsi="Arial" w:cs="Arial"/>
        </w:rPr>
        <w:t xml:space="preserve">longitudinal data is the most effective method when measuring </w:t>
      </w:r>
      <w:r w:rsidR="00EB3A9D" w:rsidRPr="00B11BF2">
        <w:rPr>
          <w:rFonts w:ascii="Arial" w:hAnsi="Arial" w:cs="Arial"/>
        </w:rPr>
        <w:t xml:space="preserve">large scale surveys </w:t>
      </w:r>
      <w:r w:rsidR="00266CC7" w:rsidRPr="00B11BF2">
        <w:rPr>
          <w:rFonts w:ascii="Arial" w:hAnsi="Arial" w:cs="Arial"/>
        </w:rPr>
        <w:t>that map social development or social research</w:t>
      </w:r>
      <w:r w:rsidR="00305D77" w:rsidRPr="00B11BF2">
        <w:rPr>
          <w:rFonts w:ascii="Arial" w:hAnsi="Arial" w:cs="Arial"/>
        </w:rPr>
        <w:t xml:space="preserve"> over time, as is the case for the study </w:t>
      </w:r>
      <w:proofErr w:type="gramStart"/>
      <w:r w:rsidR="00305D77" w:rsidRPr="00B11BF2">
        <w:rPr>
          <w:rFonts w:ascii="Arial" w:hAnsi="Arial" w:cs="Arial"/>
        </w:rPr>
        <w:t>being discussed</w:t>
      </w:r>
      <w:proofErr w:type="gramEnd"/>
      <w:r w:rsidR="00305D77" w:rsidRPr="00B11BF2">
        <w:rPr>
          <w:rFonts w:ascii="Arial" w:hAnsi="Arial" w:cs="Arial"/>
        </w:rPr>
        <w:t xml:space="preserve"> in this essay. </w:t>
      </w:r>
      <w:r w:rsidR="00CF21B3" w:rsidRPr="00B11BF2">
        <w:rPr>
          <w:rFonts w:ascii="Arial" w:hAnsi="Arial" w:cs="Arial"/>
        </w:rPr>
        <w:t xml:space="preserve">Over five thousand year seven students took part in this </w:t>
      </w:r>
      <w:r w:rsidR="00BA0941" w:rsidRPr="00B11BF2">
        <w:rPr>
          <w:rFonts w:ascii="Arial" w:hAnsi="Arial" w:cs="Arial"/>
        </w:rPr>
        <w:t xml:space="preserve">research, a massive undertaking of </w:t>
      </w:r>
      <w:r w:rsidR="001E7A7F" w:rsidRPr="00B11BF2">
        <w:rPr>
          <w:rFonts w:ascii="Arial" w:hAnsi="Arial" w:cs="Arial"/>
        </w:rPr>
        <w:t xml:space="preserve">both </w:t>
      </w:r>
      <w:r w:rsidR="000250E6" w:rsidRPr="00B11BF2">
        <w:rPr>
          <w:rFonts w:ascii="Arial" w:hAnsi="Arial" w:cs="Arial"/>
        </w:rPr>
        <w:t>quantitative</w:t>
      </w:r>
      <w:r w:rsidR="001E7A7F" w:rsidRPr="00B11BF2">
        <w:rPr>
          <w:rFonts w:ascii="Arial" w:hAnsi="Arial" w:cs="Arial"/>
        </w:rPr>
        <w:t xml:space="preserve"> data in the form of a standardised maths test and qualitative data </w:t>
      </w:r>
      <w:r w:rsidR="000250E6" w:rsidRPr="00B11BF2">
        <w:rPr>
          <w:rFonts w:ascii="Arial" w:hAnsi="Arial" w:cs="Arial"/>
        </w:rPr>
        <w:t>taken from form</w:t>
      </w:r>
      <w:r w:rsidR="001E7A7F" w:rsidRPr="00B11BF2">
        <w:rPr>
          <w:rFonts w:ascii="Arial" w:hAnsi="Arial" w:cs="Arial"/>
        </w:rPr>
        <w:t xml:space="preserve"> teacher </w:t>
      </w:r>
      <w:r w:rsidR="000250E6" w:rsidRPr="00B11BF2">
        <w:rPr>
          <w:rFonts w:ascii="Arial" w:hAnsi="Arial" w:cs="Arial"/>
        </w:rPr>
        <w:t>reports</w:t>
      </w:r>
      <w:r w:rsidR="00CF40DA" w:rsidRPr="00B11BF2">
        <w:rPr>
          <w:rFonts w:ascii="Arial" w:hAnsi="Arial" w:cs="Arial"/>
        </w:rPr>
        <w:t xml:space="preserve">, including </w:t>
      </w:r>
      <w:r w:rsidR="000C0B38" w:rsidRPr="00B11BF2">
        <w:rPr>
          <w:rFonts w:ascii="Arial" w:hAnsi="Arial" w:cs="Arial"/>
        </w:rPr>
        <w:t>observations</w:t>
      </w:r>
      <w:r w:rsidR="006A481D" w:rsidRPr="00B11BF2">
        <w:rPr>
          <w:rFonts w:ascii="Arial" w:hAnsi="Arial" w:cs="Arial"/>
        </w:rPr>
        <w:t xml:space="preserve"> regarding </w:t>
      </w:r>
      <w:r w:rsidR="00E74A93" w:rsidRPr="00B11BF2">
        <w:rPr>
          <w:rFonts w:ascii="Arial" w:hAnsi="Arial" w:cs="Arial"/>
        </w:rPr>
        <w:t>students’</w:t>
      </w:r>
      <w:r w:rsidR="006A481D" w:rsidRPr="00B11BF2">
        <w:rPr>
          <w:rFonts w:ascii="Arial" w:hAnsi="Arial" w:cs="Arial"/>
        </w:rPr>
        <w:t xml:space="preserve"> effort, attention in class</w:t>
      </w:r>
      <w:r w:rsidR="000C0B38" w:rsidRPr="00B11BF2">
        <w:rPr>
          <w:rFonts w:ascii="Arial" w:hAnsi="Arial" w:cs="Arial"/>
        </w:rPr>
        <w:t xml:space="preserve">, </w:t>
      </w:r>
      <w:proofErr w:type="gramStart"/>
      <w:r w:rsidR="000C0B38" w:rsidRPr="00B11BF2">
        <w:rPr>
          <w:rFonts w:ascii="Arial" w:hAnsi="Arial" w:cs="Arial"/>
        </w:rPr>
        <w:t>enjoyment</w:t>
      </w:r>
      <w:proofErr w:type="gramEnd"/>
      <w:r w:rsidR="000C0B38" w:rsidRPr="00B11BF2">
        <w:rPr>
          <w:rFonts w:ascii="Arial" w:hAnsi="Arial" w:cs="Arial"/>
        </w:rPr>
        <w:t xml:space="preserve"> and enthusiasm. </w:t>
      </w:r>
    </w:p>
    <w:p w14:paraId="01B16853" w14:textId="41B6FEE6" w:rsidR="00B46375" w:rsidRPr="00B11BF2" w:rsidRDefault="00D5498E" w:rsidP="003717EF">
      <w:pPr>
        <w:spacing w:line="480" w:lineRule="auto"/>
        <w:ind w:left="284" w:right="284"/>
        <w:jc w:val="both"/>
        <w:rPr>
          <w:rFonts w:ascii="Arial" w:hAnsi="Arial" w:cs="Arial"/>
        </w:rPr>
      </w:pPr>
      <w:r w:rsidRPr="00B11BF2">
        <w:rPr>
          <w:rFonts w:ascii="Arial" w:hAnsi="Arial" w:cs="Arial"/>
        </w:rPr>
        <w:t>Using a standardised maths test</w:t>
      </w:r>
      <w:r w:rsidR="005E3B61" w:rsidRPr="00B11BF2">
        <w:rPr>
          <w:rFonts w:ascii="Arial" w:hAnsi="Arial" w:cs="Arial"/>
        </w:rPr>
        <w:t xml:space="preserve"> to collect quantitative data ensures </w:t>
      </w:r>
      <w:r w:rsidR="00A82468" w:rsidRPr="00B11BF2">
        <w:rPr>
          <w:rFonts w:ascii="Arial" w:hAnsi="Arial" w:cs="Arial"/>
        </w:rPr>
        <w:t xml:space="preserve">objective results </w:t>
      </w:r>
      <w:r w:rsidR="00AB3547" w:rsidRPr="00B11BF2">
        <w:rPr>
          <w:rFonts w:ascii="Arial" w:hAnsi="Arial" w:cs="Arial"/>
        </w:rPr>
        <w:t xml:space="preserve">and </w:t>
      </w:r>
      <w:r w:rsidR="00671C70" w:rsidRPr="00B11BF2">
        <w:rPr>
          <w:rFonts w:ascii="Arial" w:hAnsi="Arial" w:cs="Arial"/>
        </w:rPr>
        <w:t>irrefutable data</w:t>
      </w:r>
      <w:r w:rsidR="00A83D8B" w:rsidRPr="00B11BF2">
        <w:rPr>
          <w:rFonts w:ascii="Arial" w:hAnsi="Arial" w:cs="Arial"/>
        </w:rPr>
        <w:t xml:space="preserve"> for the purpose of measuring </w:t>
      </w:r>
      <w:r w:rsidR="008E0422" w:rsidRPr="00B11BF2">
        <w:rPr>
          <w:rFonts w:ascii="Arial" w:hAnsi="Arial" w:cs="Arial"/>
        </w:rPr>
        <w:t>academic</w:t>
      </w:r>
      <w:r w:rsidR="00A83D8B" w:rsidRPr="00B11BF2">
        <w:rPr>
          <w:rFonts w:ascii="Arial" w:hAnsi="Arial" w:cs="Arial"/>
        </w:rPr>
        <w:t xml:space="preserve"> performance </w:t>
      </w:r>
      <w:r w:rsidR="008E0422" w:rsidRPr="00B11BF2">
        <w:rPr>
          <w:rFonts w:ascii="Arial" w:hAnsi="Arial" w:cs="Arial"/>
        </w:rPr>
        <w:t>whereas</w:t>
      </w:r>
      <w:r w:rsidR="00A83D8B" w:rsidRPr="00B11BF2">
        <w:rPr>
          <w:rFonts w:ascii="Arial" w:hAnsi="Arial" w:cs="Arial"/>
        </w:rPr>
        <w:t xml:space="preserve"> the </w:t>
      </w:r>
      <w:r w:rsidR="008E0422" w:rsidRPr="00B11BF2">
        <w:rPr>
          <w:rFonts w:ascii="Arial" w:hAnsi="Arial" w:cs="Arial"/>
        </w:rPr>
        <w:t>qualitative</w:t>
      </w:r>
      <w:r w:rsidR="002718D9" w:rsidRPr="00B11BF2">
        <w:rPr>
          <w:rFonts w:ascii="Arial" w:hAnsi="Arial" w:cs="Arial"/>
        </w:rPr>
        <w:t xml:space="preserve"> data </w:t>
      </w:r>
      <w:r w:rsidR="008E0422" w:rsidRPr="00B11BF2">
        <w:rPr>
          <w:rFonts w:ascii="Arial" w:hAnsi="Arial" w:cs="Arial"/>
        </w:rPr>
        <w:t>collected</w:t>
      </w:r>
      <w:r w:rsidR="002718D9" w:rsidRPr="00B11BF2">
        <w:rPr>
          <w:rFonts w:ascii="Arial" w:hAnsi="Arial" w:cs="Arial"/>
        </w:rPr>
        <w:t xml:space="preserve"> </w:t>
      </w:r>
      <w:r w:rsidR="008E0422" w:rsidRPr="00B11BF2">
        <w:rPr>
          <w:rFonts w:ascii="Arial" w:hAnsi="Arial" w:cs="Arial"/>
        </w:rPr>
        <w:t>via</w:t>
      </w:r>
      <w:r w:rsidR="00A341CA" w:rsidRPr="00B11BF2">
        <w:rPr>
          <w:rFonts w:ascii="Arial" w:hAnsi="Arial" w:cs="Arial"/>
        </w:rPr>
        <w:t xml:space="preserve"> teacher observations and feelings </w:t>
      </w:r>
      <w:r w:rsidR="007A2A92" w:rsidRPr="00B11BF2">
        <w:rPr>
          <w:rFonts w:ascii="Arial" w:hAnsi="Arial" w:cs="Arial"/>
        </w:rPr>
        <w:t>i</w:t>
      </w:r>
      <w:r w:rsidR="002718D9" w:rsidRPr="00B11BF2">
        <w:rPr>
          <w:rFonts w:ascii="Arial" w:hAnsi="Arial" w:cs="Arial"/>
        </w:rPr>
        <w:t>s subjective</w:t>
      </w:r>
      <w:r w:rsidR="007A2A92" w:rsidRPr="00B11BF2">
        <w:rPr>
          <w:rFonts w:ascii="Arial" w:hAnsi="Arial" w:cs="Arial"/>
        </w:rPr>
        <w:t xml:space="preserve"> and could </w:t>
      </w:r>
      <w:proofErr w:type="gramStart"/>
      <w:r w:rsidR="007A2A92" w:rsidRPr="00B11BF2">
        <w:rPr>
          <w:rFonts w:ascii="Arial" w:hAnsi="Arial" w:cs="Arial"/>
        </w:rPr>
        <w:t xml:space="preserve">be </w:t>
      </w:r>
      <w:r w:rsidR="00615F22" w:rsidRPr="00B11BF2">
        <w:rPr>
          <w:rFonts w:ascii="Arial" w:hAnsi="Arial" w:cs="Arial"/>
        </w:rPr>
        <w:t>challenged</w:t>
      </w:r>
      <w:proofErr w:type="gramEnd"/>
      <w:r w:rsidR="00615F22" w:rsidRPr="00B11BF2">
        <w:rPr>
          <w:rFonts w:ascii="Arial" w:hAnsi="Arial" w:cs="Arial"/>
        </w:rPr>
        <w:t xml:space="preserve">. </w:t>
      </w:r>
      <w:r w:rsidR="004B166B" w:rsidRPr="00B11BF2">
        <w:rPr>
          <w:rFonts w:ascii="Arial" w:hAnsi="Arial" w:cs="Arial"/>
        </w:rPr>
        <w:t>(</w:t>
      </w:r>
      <w:bookmarkStart w:id="0" w:name="_Hlk199372682"/>
      <w:r w:rsidR="00740256" w:rsidRPr="00B11BF2">
        <w:rPr>
          <w:rFonts w:ascii="Arial" w:hAnsi="Arial" w:cs="Arial"/>
        </w:rPr>
        <w:t>Swinburne</w:t>
      </w:r>
      <w:r w:rsidR="004B166B" w:rsidRPr="00B11BF2">
        <w:rPr>
          <w:rFonts w:ascii="Arial" w:hAnsi="Arial" w:cs="Arial"/>
        </w:rPr>
        <w:t xml:space="preserve"> University of Technology, </w:t>
      </w:r>
      <w:r w:rsidR="00114C6C" w:rsidRPr="00B11BF2">
        <w:rPr>
          <w:rFonts w:ascii="Arial" w:hAnsi="Arial" w:cs="Arial"/>
        </w:rPr>
        <w:t>2024)</w:t>
      </w:r>
      <w:bookmarkEnd w:id="0"/>
    </w:p>
    <w:p w14:paraId="16C95C18" w14:textId="0B08211D" w:rsidR="008049B4" w:rsidRPr="00B11BF2" w:rsidRDefault="00615F22" w:rsidP="003717EF">
      <w:pPr>
        <w:spacing w:line="480" w:lineRule="auto"/>
        <w:ind w:left="284" w:right="284"/>
        <w:jc w:val="both"/>
        <w:rPr>
          <w:rFonts w:ascii="Arial" w:hAnsi="Arial" w:cs="Arial"/>
        </w:rPr>
      </w:pPr>
      <w:r w:rsidRPr="00B11BF2">
        <w:rPr>
          <w:rFonts w:ascii="Arial" w:hAnsi="Arial" w:cs="Arial"/>
        </w:rPr>
        <w:t xml:space="preserve">This will </w:t>
      </w:r>
      <w:proofErr w:type="gramStart"/>
      <w:r w:rsidRPr="00B11BF2">
        <w:rPr>
          <w:rFonts w:ascii="Arial" w:hAnsi="Arial" w:cs="Arial"/>
        </w:rPr>
        <w:t>be discussed</w:t>
      </w:r>
      <w:proofErr w:type="gramEnd"/>
      <w:r w:rsidRPr="00B11BF2">
        <w:rPr>
          <w:rFonts w:ascii="Arial" w:hAnsi="Arial" w:cs="Arial"/>
        </w:rPr>
        <w:t xml:space="preserve"> further when </w:t>
      </w:r>
      <w:r w:rsidR="00740256" w:rsidRPr="00B11BF2">
        <w:rPr>
          <w:rFonts w:ascii="Arial" w:hAnsi="Arial" w:cs="Arial"/>
        </w:rPr>
        <w:t xml:space="preserve">analysing </w:t>
      </w:r>
      <w:r w:rsidR="006D1DF1" w:rsidRPr="00B11BF2">
        <w:rPr>
          <w:rFonts w:ascii="Arial" w:hAnsi="Arial" w:cs="Arial"/>
        </w:rPr>
        <w:t xml:space="preserve">the strengths and weaknesses of relying on one teacher to gather </w:t>
      </w:r>
      <w:r w:rsidR="008E0422" w:rsidRPr="00B11BF2">
        <w:rPr>
          <w:rFonts w:ascii="Arial" w:hAnsi="Arial" w:cs="Arial"/>
        </w:rPr>
        <w:t xml:space="preserve">qualitative data. </w:t>
      </w:r>
    </w:p>
    <w:p w14:paraId="4104A832" w14:textId="77777777" w:rsidR="00560935" w:rsidRPr="00B11BF2" w:rsidRDefault="00560935" w:rsidP="002573C9">
      <w:pPr>
        <w:spacing w:line="480" w:lineRule="auto"/>
        <w:ind w:right="284"/>
        <w:jc w:val="both"/>
        <w:rPr>
          <w:rFonts w:ascii="Arial" w:hAnsi="Arial" w:cs="Arial"/>
        </w:rPr>
      </w:pPr>
    </w:p>
    <w:p w14:paraId="6C2C50F2" w14:textId="5103B87C" w:rsidR="00427CC7" w:rsidRPr="00B11BF2" w:rsidRDefault="00EF09BD" w:rsidP="003717EF">
      <w:pPr>
        <w:spacing w:line="480" w:lineRule="auto"/>
        <w:ind w:left="284" w:right="284"/>
        <w:jc w:val="both"/>
        <w:rPr>
          <w:rFonts w:ascii="Arial" w:hAnsi="Arial" w:cs="Arial"/>
        </w:rPr>
      </w:pPr>
      <w:r w:rsidRPr="00B11BF2">
        <w:rPr>
          <w:rFonts w:ascii="Arial" w:hAnsi="Arial" w:cs="Arial"/>
        </w:rPr>
        <w:t>From room teacher reports took between five and ten minutes to complete per student</w:t>
      </w:r>
      <w:r w:rsidR="0016022B" w:rsidRPr="00B11BF2">
        <w:rPr>
          <w:rFonts w:ascii="Arial" w:hAnsi="Arial" w:cs="Arial"/>
        </w:rPr>
        <w:t xml:space="preserve">, so not particularly time consuming. </w:t>
      </w:r>
      <w:r w:rsidR="009875DF" w:rsidRPr="00B11BF2">
        <w:rPr>
          <w:rFonts w:ascii="Arial" w:hAnsi="Arial" w:cs="Arial"/>
        </w:rPr>
        <w:t xml:space="preserve">In contrast, </w:t>
      </w:r>
      <w:r w:rsidR="00E503B9" w:rsidRPr="00B11BF2">
        <w:rPr>
          <w:rFonts w:ascii="Arial" w:hAnsi="Arial" w:cs="Arial"/>
        </w:rPr>
        <w:t xml:space="preserve">it took students around two hours to complete </w:t>
      </w:r>
      <w:r w:rsidR="009F4827" w:rsidRPr="00B11BF2">
        <w:rPr>
          <w:rFonts w:ascii="Arial" w:hAnsi="Arial" w:cs="Arial"/>
        </w:rPr>
        <w:t xml:space="preserve">the questionnaire. </w:t>
      </w:r>
      <w:r w:rsidR="004C6545" w:rsidRPr="00B11BF2">
        <w:rPr>
          <w:rFonts w:ascii="Arial" w:hAnsi="Arial" w:cs="Arial"/>
        </w:rPr>
        <w:t xml:space="preserve">Due to the age range of the </w:t>
      </w:r>
      <w:r w:rsidR="00FA1B7D" w:rsidRPr="00B11BF2">
        <w:rPr>
          <w:rFonts w:ascii="Arial" w:hAnsi="Arial" w:cs="Arial"/>
        </w:rPr>
        <w:t>participants</w:t>
      </w:r>
      <w:r w:rsidR="004C6545" w:rsidRPr="00B11BF2">
        <w:rPr>
          <w:rFonts w:ascii="Arial" w:hAnsi="Arial" w:cs="Arial"/>
        </w:rPr>
        <w:t xml:space="preserve">, </w:t>
      </w:r>
      <w:r w:rsidR="00D20B5E" w:rsidRPr="00B11BF2">
        <w:rPr>
          <w:rFonts w:ascii="Arial" w:hAnsi="Arial" w:cs="Arial"/>
        </w:rPr>
        <w:t xml:space="preserve">consideration must </w:t>
      </w:r>
      <w:proofErr w:type="gramStart"/>
      <w:r w:rsidR="00D20B5E" w:rsidRPr="00B11BF2">
        <w:rPr>
          <w:rFonts w:ascii="Arial" w:hAnsi="Arial" w:cs="Arial"/>
        </w:rPr>
        <w:t>be given</w:t>
      </w:r>
      <w:proofErr w:type="gramEnd"/>
      <w:r w:rsidR="00D20B5E" w:rsidRPr="00B11BF2">
        <w:rPr>
          <w:rFonts w:ascii="Arial" w:hAnsi="Arial" w:cs="Arial"/>
        </w:rPr>
        <w:t xml:space="preserve"> as </w:t>
      </w:r>
      <w:r w:rsidR="00125207" w:rsidRPr="00B11BF2">
        <w:rPr>
          <w:rFonts w:ascii="Arial" w:hAnsi="Arial" w:cs="Arial"/>
        </w:rPr>
        <w:t>to the concentration levels of students when completing the questionnaire</w:t>
      </w:r>
      <w:r w:rsidR="00DD6BED" w:rsidRPr="00B11BF2">
        <w:rPr>
          <w:rFonts w:ascii="Arial" w:hAnsi="Arial" w:cs="Arial"/>
        </w:rPr>
        <w:t xml:space="preserve">, especially </w:t>
      </w:r>
      <w:r w:rsidR="00AF1002" w:rsidRPr="00B11BF2">
        <w:rPr>
          <w:rFonts w:ascii="Arial" w:hAnsi="Arial" w:cs="Arial"/>
        </w:rPr>
        <w:t xml:space="preserve">those participants with </w:t>
      </w:r>
      <w:r w:rsidR="00170C96" w:rsidRPr="00B11BF2">
        <w:rPr>
          <w:rFonts w:ascii="Arial" w:hAnsi="Arial" w:cs="Arial"/>
        </w:rPr>
        <w:t>ADHD</w:t>
      </w:r>
      <w:r w:rsidR="00FB52A3" w:rsidRPr="00B11BF2">
        <w:rPr>
          <w:rFonts w:ascii="Arial" w:hAnsi="Arial" w:cs="Arial"/>
        </w:rPr>
        <w:t xml:space="preserve">. </w:t>
      </w:r>
      <w:r w:rsidR="00E21E36" w:rsidRPr="00B11BF2">
        <w:rPr>
          <w:rFonts w:ascii="Arial" w:hAnsi="Arial" w:cs="Arial"/>
        </w:rPr>
        <w:t xml:space="preserve">ADHD Foundation </w:t>
      </w:r>
      <w:r w:rsidR="0089046A" w:rsidRPr="00B11BF2">
        <w:rPr>
          <w:rFonts w:ascii="Arial" w:hAnsi="Arial" w:cs="Arial"/>
        </w:rPr>
        <w:t xml:space="preserve">(2018) </w:t>
      </w:r>
      <w:r w:rsidR="00C92C34" w:rsidRPr="00B11BF2">
        <w:rPr>
          <w:rFonts w:ascii="Arial" w:hAnsi="Arial" w:cs="Arial"/>
        </w:rPr>
        <w:t>Characterises</w:t>
      </w:r>
      <w:r w:rsidR="00FB52A3" w:rsidRPr="00B11BF2">
        <w:rPr>
          <w:rFonts w:ascii="Arial" w:hAnsi="Arial" w:cs="Arial"/>
        </w:rPr>
        <w:t xml:space="preserve"> </w:t>
      </w:r>
      <w:r w:rsidR="00C92C34" w:rsidRPr="00B11BF2">
        <w:rPr>
          <w:rFonts w:ascii="Arial" w:hAnsi="Arial" w:cs="Arial"/>
        </w:rPr>
        <w:t>inattentive</w:t>
      </w:r>
      <w:r w:rsidR="00265048" w:rsidRPr="00B11BF2">
        <w:rPr>
          <w:rFonts w:ascii="Arial" w:hAnsi="Arial" w:cs="Arial"/>
        </w:rPr>
        <w:t xml:space="preserve"> ADHD as </w:t>
      </w:r>
      <w:r w:rsidR="00C92C34" w:rsidRPr="00B11BF2">
        <w:rPr>
          <w:rFonts w:ascii="Arial" w:hAnsi="Arial" w:cs="Arial"/>
        </w:rPr>
        <w:t xml:space="preserve">those </w:t>
      </w:r>
      <w:r w:rsidR="00265048" w:rsidRPr="00B11BF2">
        <w:rPr>
          <w:rFonts w:ascii="Arial" w:hAnsi="Arial" w:cs="Arial"/>
        </w:rPr>
        <w:t xml:space="preserve">having difficulty </w:t>
      </w:r>
      <w:r w:rsidR="00C92C34" w:rsidRPr="00B11BF2">
        <w:rPr>
          <w:rFonts w:ascii="Arial" w:hAnsi="Arial" w:cs="Arial"/>
        </w:rPr>
        <w:t xml:space="preserve">with concentration or attention. </w:t>
      </w:r>
      <w:r w:rsidR="00125207" w:rsidRPr="00B11BF2">
        <w:rPr>
          <w:rFonts w:ascii="Arial" w:hAnsi="Arial" w:cs="Arial"/>
        </w:rPr>
        <w:t xml:space="preserve">There is no </w:t>
      </w:r>
      <w:r w:rsidR="005C5C8C" w:rsidRPr="00B11BF2">
        <w:rPr>
          <w:rFonts w:ascii="Arial" w:hAnsi="Arial" w:cs="Arial"/>
        </w:rPr>
        <w:t xml:space="preserve">indication in the study </w:t>
      </w:r>
      <w:r w:rsidR="00761FC5" w:rsidRPr="00B11BF2">
        <w:rPr>
          <w:rFonts w:ascii="Arial" w:hAnsi="Arial" w:cs="Arial"/>
        </w:rPr>
        <w:t>whether</w:t>
      </w:r>
      <w:r w:rsidR="005C5C8C" w:rsidRPr="00B11BF2">
        <w:rPr>
          <w:rFonts w:ascii="Arial" w:hAnsi="Arial" w:cs="Arial"/>
        </w:rPr>
        <w:t xml:space="preserve"> the student completed the questionnaire in one sitting or </w:t>
      </w:r>
      <w:proofErr w:type="gramStart"/>
      <w:r w:rsidR="005C5C8C" w:rsidRPr="00B11BF2">
        <w:rPr>
          <w:rFonts w:ascii="Arial" w:hAnsi="Arial" w:cs="Arial"/>
        </w:rPr>
        <w:lastRenderedPageBreak/>
        <w:t>several</w:t>
      </w:r>
      <w:proofErr w:type="gramEnd"/>
      <w:r w:rsidR="005C5C8C" w:rsidRPr="00B11BF2">
        <w:rPr>
          <w:rFonts w:ascii="Arial" w:hAnsi="Arial" w:cs="Arial"/>
        </w:rPr>
        <w:t xml:space="preserve"> sittings. </w:t>
      </w:r>
      <w:r w:rsidR="00761FC5" w:rsidRPr="00B11BF2">
        <w:rPr>
          <w:rFonts w:ascii="Arial" w:hAnsi="Arial" w:cs="Arial"/>
        </w:rPr>
        <w:t xml:space="preserve">It </w:t>
      </w:r>
      <w:r w:rsidR="00210E30" w:rsidRPr="00B11BF2">
        <w:rPr>
          <w:rFonts w:ascii="Arial" w:hAnsi="Arial" w:cs="Arial"/>
        </w:rPr>
        <w:t xml:space="preserve">is </w:t>
      </w:r>
      <w:r w:rsidR="00761FC5" w:rsidRPr="00B11BF2">
        <w:rPr>
          <w:rFonts w:ascii="Arial" w:hAnsi="Arial" w:cs="Arial"/>
        </w:rPr>
        <w:t>plausible t</w:t>
      </w:r>
      <w:r w:rsidR="00210E30" w:rsidRPr="00B11BF2">
        <w:rPr>
          <w:rFonts w:ascii="Arial" w:hAnsi="Arial" w:cs="Arial"/>
        </w:rPr>
        <w:t xml:space="preserve">o consider the </w:t>
      </w:r>
      <w:r w:rsidR="00D256D2" w:rsidRPr="00B11BF2">
        <w:rPr>
          <w:rFonts w:ascii="Arial" w:hAnsi="Arial" w:cs="Arial"/>
        </w:rPr>
        <w:t xml:space="preserve">accuracy of base line responses from </w:t>
      </w:r>
      <w:proofErr w:type="gramStart"/>
      <w:r w:rsidR="00D256D2" w:rsidRPr="00B11BF2">
        <w:rPr>
          <w:rFonts w:ascii="Arial" w:hAnsi="Arial" w:cs="Arial"/>
        </w:rPr>
        <w:t>some</w:t>
      </w:r>
      <w:proofErr w:type="gramEnd"/>
      <w:r w:rsidR="00D256D2" w:rsidRPr="00B11BF2">
        <w:rPr>
          <w:rFonts w:ascii="Arial" w:hAnsi="Arial" w:cs="Arial"/>
        </w:rPr>
        <w:t xml:space="preserve"> students. </w:t>
      </w:r>
    </w:p>
    <w:p w14:paraId="1A0790E2" w14:textId="77777777" w:rsidR="004E559F" w:rsidRPr="00B11BF2" w:rsidRDefault="004E559F" w:rsidP="003717EF">
      <w:pPr>
        <w:spacing w:line="480" w:lineRule="auto"/>
        <w:ind w:left="284" w:right="284"/>
        <w:jc w:val="both"/>
        <w:rPr>
          <w:rFonts w:ascii="Arial" w:hAnsi="Arial" w:cs="Arial"/>
        </w:rPr>
      </w:pPr>
    </w:p>
    <w:p w14:paraId="390E4930" w14:textId="7F5AB2FE" w:rsidR="0072022E" w:rsidRPr="00B11BF2" w:rsidRDefault="00006D29" w:rsidP="0072022E">
      <w:pPr>
        <w:spacing w:line="480" w:lineRule="auto"/>
        <w:ind w:left="284" w:right="284"/>
        <w:jc w:val="both"/>
        <w:rPr>
          <w:rFonts w:ascii="Arial" w:hAnsi="Arial" w:cs="Arial"/>
        </w:rPr>
      </w:pPr>
      <w:r w:rsidRPr="00B11BF2">
        <w:rPr>
          <w:rFonts w:ascii="Arial" w:hAnsi="Arial" w:cs="Arial"/>
        </w:rPr>
        <w:t xml:space="preserve">Relying on one teacher to </w:t>
      </w:r>
      <w:proofErr w:type="gramStart"/>
      <w:r w:rsidRPr="00B11BF2">
        <w:rPr>
          <w:rFonts w:ascii="Arial" w:hAnsi="Arial" w:cs="Arial"/>
        </w:rPr>
        <w:t>write</w:t>
      </w:r>
      <w:proofErr w:type="gramEnd"/>
      <w:r w:rsidRPr="00B11BF2">
        <w:rPr>
          <w:rFonts w:ascii="Arial" w:hAnsi="Arial" w:cs="Arial"/>
        </w:rPr>
        <w:t xml:space="preserve"> the reports </w:t>
      </w:r>
      <w:r w:rsidR="00B201FF" w:rsidRPr="00B11BF2">
        <w:rPr>
          <w:rFonts w:ascii="Arial" w:hAnsi="Arial" w:cs="Arial"/>
        </w:rPr>
        <w:t xml:space="preserve">on a particular student does ensure </w:t>
      </w:r>
      <w:proofErr w:type="gramStart"/>
      <w:r w:rsidR="00B201FF" w:rsidRPr="00B11BF2">
        <w:rPr>
          <w:rFonts w:ascii="Arial" w:hAnsi="Arial" w:cs="Arial"/>
        </w:rPr>
        <w:t>some</w:t>
      </w:r>
      <w:proofErr w:type="gramEnd"/>
      <w:r w:rsidR="00B201FF" w:rsidRPr="00B11BF2">
        <w:rPr>
          <w:rFonts w:ascii="Arial" w:hAnsi="Arial" w:cs="Arial"/>
        </w:rPr>
        <w:t xml:space="preserve"> consistency</w:t>
      </w:r>
      <w:r w:rsidR="00952DC5" w:rsidRPr="00B11BF2">
        <w:rPr>
          <w:rFonts w:ascii="Arial" w:hAnsi="Arial" w:cs="Arial"/>
        </w:rPr>
        <w:t xml:space="preserve">, and it gives the opportunity for the teacher to build the positive relationships </w:t>
      </w:r>
      <w:r w:rsidR="005E6011" w:rsidRPr="00B11BF2">
        <w:rPr>
          <w:rFonts w:ascii="Arial" w:hAnsi="Arial" w:cs="Arial"/>
        </w:rPr>
        <w:t>over the course of the academic year</w:t>
      </w:r>
      <w:r w:rsidR="00FE30C1" w:rsidRPr="00B11BF2">
        <w:rPr>
          <w:rFonts w:ascii="Arial" w:hAnsi="Arial" w:cs="Arial"/>
        </w:rPr>
        <w:t xml:space="preserve"> that this research study relies upon for </w:t>
      </w:r>
      <w:proofErr w:type="gramStart"/>
      <w:r w:rsidR="00FE30C1" w:rsidRPr="00B11BF2">
        <w:rPr>
          <w:rFonts w:ascii="Arial" w:hAnsi="Arial" w:cs="Arial"/>
        </w:rPr>
        <w:t>some of</w:t>
      </w:r>
      <w:proofErr w:type="gramEnd"/>
      <w:r w:rsidR="00FE30C1" w:rsidRPr="00B11BF2">
        <w:rPr>
          <w:rFonts w:ascii="Arial" w:hAnsi="Arial" w:cs="Arial"/>
        </w:rPr>
        <w:t xml:space="preserve"> the data. </w:t>
      </w:r>
      <w:r w:rsidR="004D4CFF" w:rsidRPr="00B11BF2">
        <w:rPr>
          <w:rFonts w:ascii="Arial" w:hAnsi="Arial" w:cs="Arial"/>
        </w:rPr>
        <w:t xml:space="preserve">There are </w:t>
      </w:r>
      <w:proofErr w:type="gramStart"/>
      <w:r w:rsidR="004D4CFF" w:rsidRPr="00B11BF2">
        <w:rPr>
          <w:rFonts w:ascii="Arial" w:hAnsi="Arial" w:cs="Arial"/>
        </w:rPr>
        <w:t>some</w:t>
      </w:r>
      <w:proofErr w:type="gramEnd"/>
      <w:r w:rsidR="004D4CFF" w:rsidRPr="00B11BF2">
        <w:rPr>
          <w:rFonts w:ascii="Arial" w:hAnsi="Arial" w:cs="Arial"/>
        </w:rPr>
        <w:t xml:space="preserve"> weaknesses to this method of </w:t>
      </w:r>
      <w:r w:rsidR="00316346" w:rsidRPr="00B11BF2">
        <w:rPr>
          <w:rFonts w:ascii="Arial" w:hAnsi="Arial" w:cs="Arial"/>
        </w:rPr>
        <w:t>reporting,</w:t>
      </w:r>
      <w:r w:rsidR="00B1248E" w:rsidRPr="00B11BF2">
        <w:rPr>
          <w:rFonts w:ascii="Arial" w:hAnsi="Arial" w:cs="Arial"/>
        </w:rPr>
        <w:t xml:space="preserve"> </w:t>
      </w:r>
      <w:r w:rsidR="00445D6E" w:rsidRPr="00B11BF2">
        <w:rPr>
          <w:rFonts w:ascii="Arial" w:hAnsi="Arial" w:cs="Arial"/>
        </w:rPr>
        <w:t>however. The amount of time that the homeroom teacher spen</w:t>
      </w:r>
      <w:r w:rsidR="00316346" w:rsidRPr="00B11BF2">
        <w:rPr>
          <w:rFonts w:ascii="Arial" w:hAnsi="Arial" w:cs="Arial"/>
        </w:rPr>
        <w:t>t</w:t>
      </w:r>
      <w:r w:rsidR="00445D6E" w:rsidRPr="00B11BF2">
        <w:rPr>
          <w:rFonts w:ascii="Arial" w:hAnsi="Arial" w:cs="Arial"/>
        </w:rPr>
        <w:t xml:space="preserve"> with each student varie</w:t>
      </w:r>
      <w:r w:rsidR="00A71F1D" w:rsidRPr="00B11BF2">
        <w:rPr>
          <w:rFonts w:ascii="Arial" w:hAnsi="Arial" w:cs="Arial"/>
        </w:rPr>
        <w:t xml:space="preserve">d </w:t>
      </w:r>
      <w:proofErr w:type="gramStart"/>
      <w:r w:rsidR="00445D6E" w:rsidRPr="00B11BF2">
        <w:rPr>
          <w:rFonts w:ascii="Arial" w:hAnsi="Arial" w:cs="Arial"/>
        </w:rPr>
        <w:t xml:space="preserve">greatly </w:t>
      </w:r>
      <w:r w:rsidR="00600FC2" w:rsidRPr="00B11BF2">
        <w:rPr>
          <w:rFonts w:ascii="Arial" w:hAnsi="Arial" w:cs="Arial"/>
        </w:rPr>
        <w:t>from</w:t>
      </w:r>
      <w:proofErr w:type="gramEnd"/>
      <w:r w:rsidR="00600FC2" w:rsidRPr="00B11BF2">
        <w:rPr>
          <w:rFonts w:ascii="Arial" w:hAnsi="Arial" w:cs="Arial"/>
        </w:rPr>
        <w:t xml:space="preserve"> one hour to sixteen hours</w:t>
      </w:r>
      <w:r w:rsidR="00316346" w:rsidRPr="00B11BF2">
        <w:rPr>
          <w:rFonts w:ascii="Arial" w:hAnsi="Arial" w:cs="Arial"/>
        </w:rPr>
        <w:t xml:space="preserve"> over the course of one week. </w:t>
      </w:r>
      <w:r w:rsidR="00500FDB" w:rsidRPr="00B11BF2">
        <w:rPr>
          <w:rFonts w:ascii="Arial" w:hAnsi="Arial" w:cs="Arial"/>
        </w:rPr>
        <w:t xml:space="preserve">Over the course of one academic year, </w:t>
      </w:r>
      <w:r w:rsidR="009D5743" w:rsidRPr="00B11BF2">
        <w:rPr>
          <w:rFonts w:ascii="Arial" w:hAnsi="Arial" w:cs="Arial"/>
        </w:rPr>
        <w:t xml:space="preserve">the opportunity for the teacher to get to </w:t>
      </w:r>
      <w:r w:rsidR="00BC6DFE" w:rsidRPr="00B11BF2">
        <w:rPr>
          <w:rFonts w:ascii="Arial" w:hAnsi="Arial" w:cs="Arial"/>
        </w:rPr>
        <w:t xml:space="preserve">know the student </w:t>
      </w:r>
      <w:r w:rsidR="003C4734" w:rsidRPr="00B11BF2">
        <w:rPr>
          <w:rFonts w:ascii="Arial" w:hAnsi="Arial" w:cs="Arial"/>
        </w:rPr>
        <w:t>they see for sixteen hours per week, to</w:t>
      </w:r>
      <w:r w:rsidR="00BC6DFE" w:rsidRPr="00B11BF2">
        <w:rPr>
          <w:rFonts w:ascii="Arial" w:hAnsi="Arial" w:cs="Arial"/>
        </w:rPr>
        <w:t xml:space="preserve"> build positive </w:t>
      </w:r>
      <w:r w:rsidR="003C4734" w:rsidRPr="00B11BF2">
        <w:rPr>
          <w:rFonts w:ascii="Arial" w:hAnsi="Arial" w:cs="Arial"/>
        </w:rPr>
        <w:t xml:space="preserve">relationships, to understand the challenges of the student and to offer support and guidance would be much more </w:t>
      </w:r>
      <w:r w:rsidR="00212A4D" w:rsidRPr="00B11BF2">
        <w:rPr>
          <w:rFonts w:ascii="Arial" w:hAnsi="Arial" w:cs="Arial"/>
        </w:rPr>
        <w:t xml:space="preserve">prevalent than with a student the teacher sees for one hour per week. </w:t>
      </w:r>
      <w:r w:rsidR="009D6F07" w:rsidRPr="00B11BF2">
        <w:rPr>
          <w:rFonts w:ascii="Arial" w:hAnsi="Arial" w:cs="Arial"/>
        </w:rPr>
        <w:t xml:space="preserve">The </w:t>
      </w:r>
      <w:r w:rsidR="004760D9" w:rsidRPr="00B11BF2">
        <w:rPr>
          <w:rFonts w:ascii="Arial" w:hAnsi="Arial" w:cs="Arial"/>
        </w:rPr>
        <w:t>form</w:t>
      </w:r>
      <w:r w:rsidR="009D6F07" w:rsidRPr="00B11BF2">
        <w:rPr>
          <w:rFonts w:ascii="Arial" w:hAnsi="Arial" w:cs="Arial"/>
        </w:rPr>
        <w:t xml:space="preserve"> teachers in Belgium also teach </w:t>
      </w:r>
      <w:proofErr w:type="gramStart"/>
      <w:r w:rsidR="009D6F07" w:rsidRPr="00B11BF2">
        <w:rPr>
          <w:rFonts w:ascii="Arial" w:hAnsi="Arial" w:cs="Arial"/>
        </w:rPr>
        <w:t>some</w:t>
      </w:r>
      <w:proofErr w:type="gramEnd"/>
      <w:r w:rsidR="009D6F07" w:rsidRPr="00B11BF2">
        <w:rPr>
          <w:rFonts w:ascii="Arial" w:hAnsi="Arial" w:cs="Arial"/>
        </w:rPr>
        <w:t xml:space="preserve"> core subjects, such as </w:t>
      </w:r>
      <w:r w:rsidR="00BE6101" w:rsidRPr="00B11BF2">
        <w:rPr>
          <w:rFonts w:ascii="Arial" w:hAnsi="Arial" w:cs="Arial"/>
        </w:rPr>
        <w:t>Maths and Dutch</w:t>
      </w:r>
      <w:r w:rsidR="004760D9" w:rsidRPr="00B11BF2">
        <w:rPr>
          <w:rFonts w:ascii="Arial" w:hAnsi="Arial" w:cs="Arial"/>
        </w:rPr>
        <w:t xml:space="preserve"> </w:t>
      </w:r>
      <w:r w:rsidR="00970459" w:rsidRPr="00B11BF2">
        <w:rPr>
          <w:rFonts w:ascii="Arial" w:hAnsi="Arial" w:cs="Arial"/>
        </w:rPr>
        <w:t>as well</w:t>
      </w:r>
      <w:r w:rsidR="004760D9" w:rsidRPr="00B11BF2">
        <w:rPr>
          <w:rFonts w:ascii="Arial" w:hAnsi="Arial" w:cs="Arial"/>
        </w:rPr>
        <w:t xml:space="preserve"> as </w:t>
      </w:r>
      <w:r w:rsidR="00970459" w:rsidRPr="00B11BF2">
        <w:rPr>
          <w:rFonts w:ascii="Arial" w:hAnsi="Arial" w:cs="Arial"/>
        </w:rPr>
        <w:t xml:space="preserve">non-core subjects such as geography and music. </w:t>
      </w:r>
      <w:r w:rsidR="00511AD2" w:rsidRPr="00B11BF2">
        <w:rPr>
          <w:rFonts w:ascii="Arial" w:hAnsi="Arial" w:cs="Arial"/>
        </w:rPr>
        <w:t xml:space="preserve">The form teachers that </w:t>
      </w:r>
      <w:r w:rsidR="00EA0AB7" w:rsidRPr="00B11BF2">
        <w:rPr>
          <w:rFonts w:ascii="Arial" w:hAnsi="Arial" w:cs="Arial"/>
        </w:rPr>
        <w:t>also teach maths</w:t>
      </w:r>
      <w:r w:rsidR="009A71F1" w:rsidRPr="00B11BF2">
        <w:rPr>
          <w:rFonts w:ascii="Arial" w:hAnsi="Arial" w:cs="Arial"/>
        </w:rPr>
        <w:t xml:space="preserve"> could influence </w:t>
      </w:r>
      <w:r w:rsidR="00565A5D" w:rsidRPr="00B11BF2">
        <w:rPr>
          <w:rFonts w:ascii="Arial" w:hAnsi="Arial" w:cs="Arial"/>
        </w:rPr>
        <w:t xml:space="preserve">the </w:t>
      </w:r>
      <w:r w:rsidR="00375D04" w:rsidRPr="00B11BF2">
        <w:rPr>
          <w:rFonts w:ascii="Arial" w:hAnsi="Arial" w:cs="Arial"/>
        </w:rPr>
        <w:t xml:space="preserve">effort and application </w:t>
      </w:r>
      <w:r w:rsidR="00565A5D" w:rsidRPr="00B11BF2">
        <w:rPr>
          <w:rFonts w:ascii="Arial" w:hAnsi="Arial" w:cs="Arial"/>
        </w:rPr>
        <w:t xml:space="preserve">of </w:t>
      </w:r>
      <w:proofErr w:type="gramStart"/>
      <w:r w:rsidR="0098594A" w:rsidRPr="00B11BF2">
        <w:rPr>
          <w:rFonts w:ascii="Arial" w:hAnsi="Arial" w:cs="Arial"/>
        </w:rPr>
        <w:t>some</w:t>
      </w:r>
      <w:proofErr w:type="gramEnd"/>
      <w:r w:rsidR="0098594A" w:rsidRPr="00B11BF2">
        <w:rPr>
          <w:rFonts w:ascii="Arial" w:hAnsi="Arial" w:cs="Arial"/>
        </w:rPr>
        <w:t xml:space="preserve"> students </w:t>
      </w:r>
      <w:r w:rsidR="00375D04" w:rsidRPr="00B11BF2">
        <w:rPr>
          <w:rFonts w:ascii="Arial" w:hAnsi="Arial" w:cs="Arial"/>
        </w:rPr>
        <w:t xml:space="preserve">in this subject, thus improving the students results </w:t>
      </w:r>
      <w:r w:rsidR="00565A5D" w:rsidRPr="00B11BF2">
        <w:rPr>
          <w:rFonts w:ascii="Arial" w:hAnsi="Arial" w:cs="Arial"/>
        </w:rPr>
        <w:t>on the standardised maths test</w:t>
      </w:r>
      <w:r w:rsidR="0098594A" w:rsidRPr="00B11BF2">
        <w:rPr>
          <w:rFonts w:ascii="Arial" w:hAnsi="Arial" w:cs="Arial"/>
        </w:rPr>
        <w:t xml:space="preserve">, especially if </w:t>
      </w:r>
      <w:r w:rsidR="00F07030" w:rsidRPr="00B11BF2">
        <w:rPr>
          <w:rFonts w:ascii="Arial" w:hAnsi="Arial" w:cs="Arial"/>
        </w:rPr>
        <w:t xml:space="preserve">the teacher has spent </w:t>
      </w:r>
      <w:r w:rsidR="00295AB3" w:rsidRPr="00B11BF2">
        <w:rPr>
          <w:rFonts w:ascii="Arial" w:hAnsi="Arial" w:cs="Arial"/>
        </w:rPr>
        <w:t>up to</w:t>
      </w:r>
      <w:r w:rsidR="00F07030" w:rsidRPr="00B11BF2">
        <w:rPr>
          <w:rFonts w:ascii="Arial" w:hAnsi="Arial" w:cs="Arial"/>
        </w:rPr>
        <w:t xml:space="preserve"> sixteen </w:t>
      </w:r>
      <w:r w:rsidR="009A06CE" w:rsidRPr="00B11BF2">
        <w:rPr>
          <w:rFonts w:ascii="Arial" w:hAnsi="Arial" w:cs="Arial"/>
        </w:rPr>
        <w:t>h</w:t>
      </w:r>
      <w:r w:rsidR="00F07030" w:rsidRPr="00B11BF2">
        <w:rPr>
          <w:rFonts w:ascii="Arial" w:hAnsi="Arial" w:cs="Arial"/>
        </w:rPr>
        <w:t xml:space="preserve">ours </w:t>
      </w:r>
      <w:r w:rsidR="00295AB3" w:rsidRPr="00B11BF2">
        <w:rPr>
          <w:rFonts w:ascii="Arial" w:hAnsi="Arial" w:cs="Arial"/>
        </w:rPr>
        <w:t xml:space="preserve">supporting the student. </w:t>
      </w:r>
    </w:p>
    <w:p w14:paraId="270CE9F9" w14:textId="66BD118D" w:rsidR="001636F2" w:rsidRPr="00B11BF2" w:rsidRDefault="00AC6242" w:rsidP="0072022E">
      <w:pPr>
        <w:spacing w:line="480" w:lineRule="auto"/>
        <w:ind w:left="284" w:right="284"/>
        <w:jc w:val="both"/>
        <w:rPr>
          <w:rFonts w:ascii="Arial" w:hAnsi="Arial" w:cs="Arial"/>
        </w:rPr>
      </w:pPr>
      <w:r w:rsidRPr="00B11BF2">
        <w:rPr>
          <w:rFonts w:ascii="Arial" w:hAnsi="Arial" w:cs="Arial"/>
        </w:rPr>
        <w:t xml:space="preserve">As the research study </w:t>
      </w:r>
      <w:r w:rsidR="003B0E2E" w:rsidRPr="00B11BF2">
        <w:rPr>
          <w:rFonts w:ascii="Arial" w:hAnsi="Arial" w:cs="Arial"/>
        </w:rPr>
        <w:t xml:space="preserve">also measures the impact of negative </w:t>
      </w:r>
      <w:r w:rsidR="00314339" w:rsidRPr="00B11BF2">
        <w:rPr>
          <w:rFonts w:ascii="Arial" w:hAnsi="Arial" w:cs="Arial"/>
        </w:rPr>
        <w:t>behaviours and negative engagement of stude</w:t>
      </w:r>
      <w:r w:rsidR="00721217" w:rsidRPr="00B11BF2">
        <w:rPr>
          <w:rFonts w:ascii="Arial" w:hAnsi="Arial" w:cs="Arial"/>
        </w:rPr>
        <w:t xml:space="preserve">nts, relying on one teacher to complete the </w:t>
      </w:r>
      <w:r w:rsidR="00AB224A" w:rsidRPr="00B11BF2">
        <w:rPr>
          <w:rFonts w:ascii="Arial" w:hAnsi="Arial" w:cs="Arial"/>
        </w:rPr>
        <w:t>questionnaire</w:t>
      </w:r>
      <w:r w:rsidR="00721217" w:rsidRPr="00B11BF2">
        <w:rPr>
          <w:rFonts w:ascii="Arial" w:hAnsi="Arial" w:cs="Arial"/>
        </w:rPr>
        <w:t xml:space="preserve"> </w:t>
      </w:r>
      <w:r w:rsidR="009A0582" w:rsidRPr="00B11BF2">
        <w:rPr>
          <w:rFonts w:ascii="Arial" w:hAnsi="Arial" w:cs="Arial"/>
        </w:rPr>
        <w:t>raises</w:t>
      </w:r>
      <w:r w:rsidR="00AB224A" w:rsidRPr="00B11BF2">
        <w:rPr>
          <w:rFonts w:ascii="Arial" w:hAnsi="Arial" w:cs="Arial"/>
        </w:rPr>
        <w:t xml:space="preserve"> the </w:t>
      </w:r>
      <w:r w:rsidR="000572EC" w:rsidRPr="00B11BF2">
        <w:rPr>
          <w:rFonts w:ascii="Arial" w:hAnsi="Arial" w:cs="Arial"/>
        </w:rPr>
        <w:t xml:space="preserve">possibility of bias. If a student has a particularly </w:t>
      </w:r>
      <w:r w:rsidR="00BF48DD" w:rsidRPr="00B11BF2">
        <w:rPr>
          <w:rFonts w:ascii="Arial" w:hAnsi="Arial" w:cs="Arial"/>
        </w:rPr>
        <w:t>fractious</w:t>
      </w:r>
      <w:r w:rsidR="000572EC" w:rsidRPr="00B11BF2">
        <w:rPr>
          <w:rFonts w:ascii="Arial" w:hAnsi="Arial" w:cs="Arial"/>
        </w:rPr>
        <w:t xml:space="preserve"> </w:t>
      </w:r>
      <w:r w:rsidR="00BF48DD" w:rsidRPr="00B11BF2">
        <w:rPr>
          <w:rFonts w:ascii="Arial" w:hAnsi="Arial" w:cs="Arial"/>
        </w:rPr>
        <w:t>relationship</w:t>
      </w:r>
      <w:r w:rsidR="000572EC" w:rsidRPr="00B11BF2">
        <w:rPr>
          <w:rFonts w:ascii="Arial" w:hAnsi="Arial" w:cs="Arial"/>
        </w:rPr>
        <w:t xml:space="preserve"> </w:t>
      </w:r>
      <w:r w:rsidR="000E7568" w:rsidRPr="00B11BF2">
        <w:rPr>
          <w:rFonts w:ascii="Arial" w:hAnsi="Arial" w:cs="Arial"/>
        </w:rPr>
        <w:t xml:space="preserve">with their </w:t>
      </w:r>
      <w:r w:rsidR="00BF48DD" w:rsidRPr="00B11BF2">
        <w:rPr>
          <w:rFonts w:ascii="Arial" w:hAnsi="Arial" w:cs="Arial"/>
        </w:rPr>
        <w:t xml:space="preserve">form </w:t>
      </w:r>
      <w:r w:rsidR="000E7568" w:rsidRPr="00B11BF2">
        <w:rPr>
          <w:rFonts w:ascii="Arial" w:hAnsi="Arial" w:cs="Arial"/>
        </w:rPr>
        <w:t xml:space="preserve">teacher, but a positive, respectful </w:t>
      </w:r>
      <w:r w:rsidR="00BF48DD" w:rsidRPr="00B11BF2">
        <w:rPr>
          <w:rFonts w:ascii="Arial" w:hAnsi="Arial" w:cs="Arial"/>
        </w:rPr>
        <w:t>relationship</w:t>
      </w:r>
      <w:r w:rsidR="000E7568" w:rsidRPr="00B11BF2">
        <w:rPr>
          <w:rFonts w:ascii="Arial" w:hAnsi="Arial" w:cs="Arial"/>
        </w:rPr>
        <w:t xml:space="preserve"> with other teachers</w:t>
      </w:r>
      <w:r w:rsidR="00BF48DD" w:rsidRPr="00B11BF2">
        <w:rPr>
          <w:rFonts w:ascii="Arial" w:hAnsi="Arial" w:cs="Arial"/>
        </w:rPr>
        <w:t xml:space="preserve"> throughout the school</w:t>
      </w:r>
      <w:r w:rsidR="00286220" w:rsidRPr="00B11BF2">
        <w:rPr>
          <w:rFonts w:ascii="Arial" w:hAnsi="Arial" w:cs="Arial"/>
        </w:rPr>
        <w:t xml:space="preserve">, this may not offer a true reflection as to the </w:t>
      </w:r>
      <w:r w:rsidR="009A0582" w:rsidRPr="00B11BF2">
        <w:rPr>
          <w:rFonts w:ascii="Arial" w:hAnsi="Arial" w:cs="Arial"/>
        </w:rPr>
        <w:t>behavioural</w:t>
      </w:r>
      <w:r w:rsidR="00286220" w:rsidRPr="00B11BF2">
        <w:rPr>
          <w:rFonts w:ascii="Arial" w:hAnsi="Arial" w:cs="Arial"/>
        </w:rPr>
        <w:t xml:space="preserve"> and emotional </w:t>
      </w:r>
      <w:r w:rsidR="009A0582" w:rsidRPr="00B11BF2">
        <w:rPr>
          <w:rFonts w:ascii="Arial" w:hAnsi="Arial" w:cs="Arial"/>
        </w:rPr>
        <w:t xml:space="preserve">issues the student may or may not have. </w:t>
      </w:r>
      <w:r w:rsidR="0000735C" w:rsidRPr="00B11BF2">
        <w:rPr>
          <w:rFonts w:ascii="Arial" w:hAnsi="Arial" w:cs="Arial"/>
        </w:rPr>
        <w:t>The form teacher may report withdrawal,</w:t>
      </w:r>
      <w:r w:rsidR="0064014E" w:rsidRPr="00B11BF2">
        <w:rPr>
          <w:rFonts w:ascii="Arial" w:hAnsi="Arial" w:cs="Arial"/>
        </w:rPr>
        <w:t xml:space="preserve"> passiveness, </w:t>
      </w:r>
      <w:proofErr w:type="gramStart"/>
      <w:r w:rsidR="0064014E" w:rsidRPr="00B11BF2">
        <w:rPr>
          <w:rFonts w:ascii="Arial" w:hAnsi="Arial" w:cs="Arial"/>
        </w:rPr>
        <w:t>frustration</w:t>
      </w:r>
      <w:proofErr w:type="gramEnd"/>
      <w:r w:rsidR="0064014E" w:rsidRPr="00B11BF2">
        <w:rPr>
          <w:rFonts w:ascii="Arial" w:hAnsi="Arial" w:cs="Arial"/>
        </w:rPr>
        <w:t xml:space="preserve"> and other unwanted emotional behaviours but the student may </w:t>
      </w:r>
      <w:r w:rsidR="00BD6D02" w:rsidRPr="00B11BF2">
        <w:rPr>
          <w:rFonts w:ascii="Arial" w:hAnsi="Arial" w:cs="Arial"/>
        </w:rPr>
        <w:t xml:space="preserve">excel in maths. </w:t>
      </w:r>
      <w:r w:rsidR="00A87A5B" w:rsidRPr="00B11BF2">
        <w:rPr>
          <w:rFonts w:ascii="Arial" w:hAnsi="Arial" w:cs="Arial"/>
        </w:rPr>
        <w:t xml:space="preserve">By </w:t>
      </w:r>
      <w:r w:rsidR="00AD5BAB" w:rsidRPr="00B11BF2">
        <w:rPr>
          <w:rFonts w:ascii="Arial" w:hAnsi="Arial" w:cs="Arial"/>
        </w:rPr>
        <w:t xml:space="preserve">gathering </w:t>
      </w:r>
      <w:r w:rsidR="00437EA1" w:rsidRPr="00B11BF2">
        <w:rPr>
          <w:rFonts w:ascii="Arial" w:hAnsi="Arial" w:cs="Arial"/>
        </w:rPr>
        <w:t>qualitative</w:t>
      </w:r>
      <w:r w:rsidR="00AD5BAB" w:rsidRPr="00B11BF2">
        <w:rPr>
          <w:rFonts w:ascii="Arial" w:hAnsi="Arial" w:cs="Arial"/>
        </w:rPr>
        <w:t xml:space="preserve"> data from other sources within the school, such as </w:t>
      </w:r>
      <w:r w:rsidR="00B55FE2" w:rsidRPr="00B11BF2">
        <w:rPr>
          <w:rFonts w:ascii="Arial" w:hAnsi="Arial" w:cs="Arial"/>
        </w:rPr>
        <w:t>other subject teachers</w:t>
      </w:r>
      <w:r w:rsidR="0095225F" w:rsidRPr="00B11BF2">
        <w:rPr>
          <w:rFonts w:ascii="Arial" w:hAnsi="Arial" w:cs="Arial"/>
        </w:rPr>
        <w:t xml:space="preserve"> and support staff, the researchers could have captured more </w:t>
      </w:r>
      <w:r w:rsidR="00EA0721" w:rsidRPr="00B11BF2">
        <w:rPr>
          <w:rFonts w:ascii="Arial" w:hAnsi="Arial" w:cs="Arial"/>
        </w:rPr>
        <w:t xml:space="preserve">comprehensive </w:t>
      </w:r>
      <w:r w:rsidR="0095225F" w:rsidRPr="00B11BF2">
        <w:rPr>
          <w:rFonts w:ascii="Arial" w:hAnsi="Arial" w:cs="Arial"/>
        </w:rPr>
        <w:t xml:space="preserve">data and reduced the risk of bias </w:t>
      </w:r>
      <w:r w:rsidR="00437EA1" w:rsidRPr="00B11BF2">
        <w:rPr>
          <w:rFonts w:ascii="Arial" w:hAnsi="Arial" w:cs="Arial"/>
        </w:rPr>
        <w:t xml:space="preserve">from the form teacher. </w:t>
      </w:r>
    </w:p>
    <w:p w14:paraId="4D3263C1" w14:textId="77777777" w:rsidR="009C1AC9" w:rsidRPr="00B11BF2" w:rsidRDefault="009C1AC9" w:rsidP="0072022E">
      <w:pPr>
        <w:spacing w:line="480" w:lineRule="auto"/>
        <w:ind w:left="284" w:right="284"/>
        <w:jc w:val="both"/>
        <w:rPr>
          <w:rFonts w:ascii="Arial" w:hAnsi="Arial" w:cs="Arial"/>
        </w:rPr>
      </w:pPr>
    </w:p>
    <w:p w14:paraId="1B86D919" w14:textId="62A4D3FB" w:rsidR="00824D63" w:rsidRPr="00B11BF2" w:rsidRDefault="00DD319C" w:rsidP="008E7E94">
      <w:pPr>
        <w:spacing w:line="480" w:lineRule="auto"/>
        <w:ind w:left="284" w:right="284"/>
        <w:jc w:val="both"/>
        <w:rPr>
          <w:rFonts w:ascii="Arial" w:hAnsi="Arial" w:cs="Arial"/>
        </w:rPr>
      </w:pPr>
      <w:r w:rsidRPr="00B11BF2">
        <w:rPr>
          <w:rFonts w:ascii="Arial" w:hAnsi="Arial" w:cs="Arial"/>
        </w:rPr>
        <w:t xml:space="preserve">Although the researchers </w:t>
      </w:r>
      <w:r w:rsidR="00E80A81" w:rsidRPr="00B11BF2">
        <w:rPr>
          <w:rFonts w:ascii="Arial" w:hAnsi="Arial" w:cs="Arial"/>
        </w:rPr>
        <w:t xml:space="preserve">gathered data from </w:t>
      </w:r>
      <w:r w:rsidR="00D509BB" w:rsidRPr="00B11BF2">
        <w:rPr>
          <w:rFonts w:ascii="Arial" w:hAnsi="Arial" w:cs="Arial"/>
        </w:rPr>
        <w:t xml:space="preserve">three </w:t>
      </w:r>
      <w:proofErr w:type="gramStart"/>
      <w:r w:rsidR="00D509BB" w:rsidRPr="00B11BF2">
        <w:rPr>
          <w:rFonts w:ascii="Arial" w:hAnsi="Arial" w:cs="Arial"/>
        </w:rPr>
        <w:t>different</w:t>
      </w:r>
      <w:r w:rsidR="00E80A81" w:rsidRPr="00B11BF2">
        <w:rPr>
          <w:rFonts w:ascii="Arial" w:hAnsi="Arial" w:cs="Arial"/>
        </w:rPr>
        <w:t xml:space="preserve"> sources</w:t>
      </w:r>
      <w:proofErr w:type="gramEnd"/>
      <w:r w:rsidR="00E80A81" w:rsidRPr="00B11BF2">
        <w:rPr>
          <w:rFonts w:ascii="Arial" w:hAnsi="Arial" w:cs="Arial"/>
        </w:rPr>
        <w:t xml:space="preserve"> (teachers, </w:t>
      </w:r>
      <w:proofErr w:type="gramStart"/>
      <w:r w:rsidR="00E80A81" w:rsidRPr="00B11BF2">
        <w:rPr>
          <w:rFonts w:ascii="Arial" w:hAnsi="Arial" w:cs="Arial"/>
        </w:rPr>
        <w:t>students</w:t>
      </w:r>
      <w:proofErr w:type="gramEnd"/>
      <w:r w:rsidR="009E686B" w:rsidRPr="00B11BF2">
        <w:rPr>
          <w:rFonts w:ascii="Arial" w:hAnsi="Arial" w:cs="Arial"/>
        </w:rPr>
        <w:t xml:space="preserve"> and maths test) </w:t>
      </w:r>
      <w:r w:rsidR="00AD1EB8" w:rsidRPr="00B11BF2">
        <w:rPr>
          <w:rFonts w:ascii="Arial" w:hAnsi="Arial" w:cs="Arial"/>
        </w:rPr>
        <w:t xml:space="preserve">which ensures </w:t>
      </w:r>
      <w:r w:rsidR="005822AF" w:rsidRPr="00B11BF2">
        <w:rPr>
          <w:rFonts w:ascii="Arial" w:hAnsi="Arial" w:cs="Arial"/>
        </w:rPr>
        <w:t xml:space="preserve">that young </w:t>
      </w:r>
      <w:r w:rsidR="00042123" w:rsidRPr="00B11BF2">
        <w:rPr>
          <w:rFonts w:ascii="Arial" w:hAnsi="Arial" w:cs="Arial"/>
        </w:rPr>
        <w:t>people’s</w:t>
      </w:r>
      <w:r w:rsidR="005822AF" w:rsidRPr="00B11BF2">
        <w:rPr>
          <w:rFonts w:ascii="Arial" w:hAnsi="Arial" w:cs="Arial"/>
        </w:rPr>
        <w:t xml:space="preserve"> </w:t>
      </w:r>
      <w:r w:rsidR="00834D7F" w:rsidRPr="00B11BF2">
        <w:rPr>
          <w:rFonts w:ascii="Arial" w:hAnsi="Arial" w:cs="Arial"/>
        </w:rPr>
        <w:t>views</w:t>
      </w:r>
      <w:r w:rsidR="00042123" w:rsidRPr="00B11BF2">
        <w:rPr>
          <w:rFonts w:ascii="Arial" w:hAnsi="Arial" w:cs="Arial"/>
        </w:rPr>
        <w:t xml:space="preserve">, </w:t>
      </w:r>
      <w:proofErr w:type="gramStart"/>
      <w:r w:rsidR="00042123" w:rsidRPr="00B11BF2">
        <w:rPr>
          <w:rFonts w:ascii="Arial" w:hAnsi="Arial" w:cs="Arial"/>
        </w:rPr>
        <w:t>feelings</w:t>
      </w:r>
      <w:proofErr w:type="gramEnd"/>
      <w:r w:rsidR="00042123" w:rsidRPr="00B11BF2">
        <w:rPr>
          <w:rFonts w:ascii="Arial" w:hAnsi="Arial" w:cs="Arial"/>
        </w:rPr>
        <w:t xml:space="preserve"> </w:t>
      </w:r>
      <w:r w:rsidR="00834D7F" w:rsidRPr="00B11BF2">
        <w:rPr>
          <w:rFonts w:ascii="Arial" w:hAnsi="Arial" w:cs="Arial"/>
        </w:rPr>
        <w:t xml:space="preserve">and observations </w:t>
      </w:r>
      <w:proofErr w:type="gramStart"/>
      <w:r w:rsidR="00834D7F" w:rsidRPr="00B11BF2">
        <w:rPr>
          <w:rFonts w:ascii="Arial" w:hAnsi="Arial" w:cs="Arial"/>
        </w:rPr>
        <w:t>are captured</w:t>
      </w:r>
      <w:proofErr w:type="gramEnd"/>
      <w:r w:rsidR="00834D7F" w:rsidRPr="00B11BF2">
        <w:rPr>
          <w:rFonts w:ascii="Arial" w:hAnsi="Arial" w:cs="Arial"/>
        </w:rPr>
        <w:t xml:space="preserve">, </w:t>
      </w:r>
      <w:r w:rsidR="000923D4" w:rsidRPr="00B11BF2">
        <w:rPr>
          <w:rFonts w:ascii="Arial" w:hAnsi="Arial" w:cs="Arial"/>
        </w:rPr>
        <w:t xml:space="preserve">this study could </w:t>
      </w:r>
      <w:proofErr w:type="gramStart"/>
      <w:r w:rsidR="000923D4" w:rsidRPr="00B11BF2">
        <w:rPr>
          <w:rFonts w:ascii="Arial" w:hAnsi="Arial" w:cs="Arial"/>
        </w:rPr>
        <w:t>be developed</w:t>
      </w:r>
      <w:proofErr w:type="gramEnd"/>
      <w:r w:rsidR="000923D4" w:rsidRPr="00B11BF2">
        <w:rPr>
          <w:rFonts w:ascii="Arial" w:hAnsi="Arial" w:cs="Arial"/>
        </w:rPr>
        <w:t xml:space="preserve"> in the future by capturing </w:t>
      </w:r>
      <w:r w:rsidR="00E778B9" w:rsidRPr="00B11BF2">
        <w:rPr>
          <w:rFonts w:ascii="Arial" w:hAnsi="Arial" w:cs="Arial"/>
        </w:rPr>
        <w:t xml:space="preserve">quantitative data across </w:t>
      </w:r>
      <w:r w:rsidR="00846B2C" w:rsidRPr="00B11BF2">
        <w:rPr>
          <w:rFonts w:ascii="Arial" w:hAnsi="Arial" w:cs="Arial"/>
        </w:rPr>
        <w:t>multiple</w:t>
      </w:r>
      <w:r w:rsidR="00E778B9" w:rsidRPr="00B11BF2">
        <w:rPr>
          <w:rFonts w:ascii="Arial" w:hAnsi="Arial" w:cs="Arial"/>
        </w:rPr>
        <w:t xml:space="preserve"> subjects including </w:t>
      </w:r>
      <w:r w:rsidR="00846B2C" w:rsidRPr="00B11BF2">
        <w:rPr>
          <w:rFonts w:ascii="Arial" w:hAnsi="Arial" w:cs="Arial"/>
        </w:rPr>
        <w:t>p</w:t>
      </w:r>
      <w:r w:rsidR="00E778B9" w:rsidRPr="00B11BF2">
        <w:rPr>
          <w:rFonts w:ascii="Arial" w:hAnsi="Arial" w:cs="Arial"/>
        </w:rPr>
        <w:t xml:space="preserve">hysical </w:t>
      </w:r>
      <w:r w:rsidR="00846B2C" w:rsidRPr="00B11BF2">
        <w:rPr>
          <w:rFonts w:ascii="Arial" w:hAnsi="Arial" w:cs="Arial"/>
        </w:rPr>
        <w:t xml:space="preserve">Education and </w:t>
      </w:r>
      <w:r w:rsidR="00E778B9" w:rsidRPr="00B11BF2">
        <w:rPr>
          <w:rFonts w:ascii="Arial" w:hAnsi="Arial" w:cs="Arial"/>
        </w:rPr>
        <w:t>expressive arts</w:t>
      </w:r>
      <w:r w:rsidR="00846B2C" w:rsidRPr="00B11BF2">
        <w:rPr>
          <w:rFonts w:ascii="Arial" w:hAnsi="Arial" w:cs="Arial"/>
        </w:rPr>
        <w:t xml:space="preserve">. This would </w:t>
      </w:r>
      <w:r w:rsidR="007C3F8C" w:rsidRPr="00B11BF2">
        <w:rPr>
          <w:rFonts w:ascii="Arial" w:hAnsi="Arial" w:cs="Arial"/>
        </w:rPr>
        <w:t>give a broader measure of academic performance</w:t>
      </w:r>
      <w:r w:rsidR="00A81CC9" w:rsidRPr="00B11BF2">
        <w:rPr>
          <w:rFonts w:ascii="Arial" w:hAnsi="Arial" w:cs="Arial"/>
        </w:rPr>
        <w:t xml:space="preserve"> and student-teacher relationship</w:t>
      </w:r>
      <w:r w:rsidR="004572BA" w:rsidRPr="00B11BF2">
        <w:rPr>
          <w:rFonts w:ascii="Arial" w:hAnsi="Arial" w:cs="Arial"/>
        </w:rPr>
        <w:t xml:space="preserve">. By only </w:t>
      </w:r>
      <w:r w:rsidR="004E3255" w:rsidRPr="00B11BF2">
        <w:rPr>
          <w:rFonts w:ascii="Arial" w:hAnsi="Arial" w:cs="Arial"/>
        </w:rPr>
        <w:t xml:space="preserve">measuring </w:t>
      </w:r>
      <w:r w:rsidR="00754703" w:rsidRPr="00B11BF2">
        <w:rPr>
          <w:rFonts w:ascii="Arial" w:hAnsi="Arial" w:cs="Arial"/>
        </w:rPr>
        <w:t>performance in</w:t>
      </w:r>
      <w:r w:rsidR="004572BA" w:rsidRPr="00B11BF2">
        <w:rPr>
          <w:rFonts w:ascii="Arial" w:hAnsi="Arial" w:cs="Arial"/>
        </w:rPr>
        <w:t xml:space="preserve"> one subject, the researchers </w:t>
      </w:r>
      <w:proofErr w:type="gramStart"/>
      <w:r w:rsidR="002A45D3" w:rsidRPr="00B11BF2">
        <w:rPr>
          <w:rFonts w:ascii="Arial" w:hAnsi="Arial" w:cs="Arial"/>
        </w:rPr>
        <w:t xml:space="preserve">are </w:t>
      </w:r>
      <w:r w:rsidR="005C30E9" w:rsidRPr="00B11BF2">
        <w:rPr>
          <w:rFonts w:ascii="Arial" w:hAnsi="Arial" w:cs="Arial"/>
        </w:rPr>
        <w:t>restricted</w:t>
      </w:r>
      <w:proofErr w:type="gramEnd"/>
      <w:r w:rsidR="005C30E9" w:rsidRPr="00B11BF2">
        <w:rPr>
          <w:rFonts w:ascii="Arial" w:hAnsi="Arial" w:cs="Arial"/>
        </w:rPr>
        <w:t xml:space="preserve"> </w:t>
      </w:r>
      <w:r w:rsidR="002A45D3" w:rsidRPr="00B11BF2">
        <w:rPr>
          <w:rFonts w:ascii="Arial" w:hAnsi="Arial" w:cs="Arial"/>
        </w:rPr>
        <w:t xml:space="preserve">in </w:t>
      </w:r>
      <w:r w:rsidR="004E3255" w:rsidRPr="00B11BF2">
        <w:rPr>
          <w:rFonts w:ascii="Arial" w:hAnsi="Arial" w:cs="Arial"/>
        </w:rPr>
        <w:t>their</w:t>
      </w:r>
      <w:r w:rsidR="002A45D3" w:rsidRPr="00B11BF2">
        <w:rPr>
          <w:rFonts w:ascii="Arial" w:hAnsi="Arial" w:cs="Arial"/>
        </w:rPr>
        <w:t xml:space="preserve"> </w:t>
      </w:r>
      <w:r w:rsidR="005C30E9" w:rsidRPr="00B11BF2">
        <w:rPr>
          <w:rFonts w:ascii="Arial" w:hAnsi="Arial" w:cs="Arial"/>
        </w:rPr>
        <w:t>results</w:t>
      </w:r>
      <w:r w:rsidR="002A45D3" w:rsidRPr="00B11BF2">
        <w:rPr>
          <w:rFonts w:ascii="Arial" w:hAnsi="Arial" w:cs="Arial"/>
        </w:rPr>
        <w:t xml:space="preserve"> and may not be able to claim that </w:t>
      </w:r>
      <w:r w:rsidR="0025727D" w:rsidRPr="00B11BF2">
        <w:rPr>
          <w:rFonts w:ascii="Arial" w:hAnsi="Arial" w:cs="Arial"/>
        </w:rPr>
        <w:t xml:space="preserve">teacher-student relationships </w:t>
      </w:r>
      <w:r w:rsidR="00453498" w:rsidRPr="00B11BF2">
        <w:rPr>
          <w:rFonts w:ascii="Arial" w:hAnsi="Arial" w:cs="Arial"/>
        </w:rPr>
        <w:t xml:space="preserve">have an impact on </w:t>
      </w:r>
      <w:r w:rsidR="004E3255" w:rsidRPr="00B11BF2">
        <w:rPr>
          <w:rFonts w:ascii="Arial" w:hAnsi="Arial" w:cs="Arial"/>
        </w:rPr>
        <w:t>‘</w:t>
      </w:r>
      <w:r w:rsidR="00453498" w:rsidRPr="00B11BF2">
        <w:rPr>
          <w:rFonts w:ascii="Arial" w:hAnsi="Arial" w:cs="Arial"/>
        </w:rPr>
        <w:t>academic performance</w:t>
      </w:r>
      <w:proofErr w:type="gramStart"/>
      <w:r w:rsidR="004E3255" w:rsidRPr="00B11BF2">
        <w:rPr>
          <w:rFonts w:ascii="Arial" w:hAnsi="Arial" w:cs="Arial"/>
        </w:rPr>
        <w:t>’</w:t>
      </w:r>
      <w:r w:rsidR="00453498" w:rsidRPr="00B11BF2">
        <w:rPr>
          <w:rFonts w:ascii="Arial" w:hAnsi="Arial" w:cs="Arial"/>
        </w:rPr>
        <w:t>.</w:t>
      </w:r>
      <w:proofErr w:type="gramEnd"/>
      <w:r w:rsidR="00453498" w:rsidRPr="00B11BF2">
        <w:rPr>
          <w:rFonts w:ascii="Arial" w:hAnsi="Arial" w:cs="Arial"/>
        </w:rPr>
        <w:t xml:space="preserve"> </w:t>
      </w:r>
      <w:r w:rsidR="00413122" w:rsidRPr="00B11BF2">
        <w:rPr>
          <w:rFonts w:ascii="Arial" w:hAnsi="Arial" w:cs="Arial"/>
        </w:rPr>
        <w:t xml:space="preserve"> </w:t>
      </w:r>
      <w:r w:rsidR="002D3DEA" w:rsidRPr="00B11BF2">
        <w:rPr>
          <w:rFonts w:ascii="Arial" w:hAnsi="Arial" w:cs="Arial"/>
        </w:rPr>
        <w:t xml:space="preserve">The title of the research paper makes no reference to </w:t>
      </w:r>
      <w:r w:rsidR="00E623B7" w:rsidRPr="00B11BF2">
        <w:rPr>
          <w:rFonts w:ascii="Arial" w:hAnsi="Arial" w:cs="Arial"/>
        </w:rPr>
        <w:t xml:space="preserve">performance in maths. </w:t>
      </w:r>
    </w:p>
    <w:p w14:paraId="61B40198" w14:textId="77777777" w:rsidR="00E6189F" w:rsidRPr="00B11BF2" w:rsidRDefault="00E6189F" w:rsidP="008E7E94">
      <w:pPr>
        <w:spacing w:line="480" w:lineRule="auto"/>
        <w:ind w:left="284" w:right="284"/>
        <w:jc w:val="both"/>
        <w:rPr>
          <w:rFonts w:ascii="Arial" w:hAnsi="Arial" w:cs="Arial"/>
        </w:rPr>
      </w:pPr>
    </w:p>
    <w:p w14:paraId="011681F4" w14:textId="6A5E226E" w:rsidR="00093F18" w:rsidRPr="00B11BF2" w:rsidRDefault="002B0379" w:rsidP="00486F74">
      <w:pPr>
        <w:spacing w:line="480" w:lineRule="auto"/>
        <w:ind w:left="284" w:right="284"/>
        <w:jc w:val="both"/>
        <w:rPr>
          <w:rFonts w:ascii="Arial" w:hAnsi="Arial" w:cs="Arial"/>
        </w:rPr>
      </w:pPr>
      <w:r w:rsidRPr="00B11BF2">
        <w:rPr>
          <w:rFonts w:ascii="Arial" w:hAnsi="Arial" w:cs="Arial"/>
        </w:rPr>
        <w:t xml:space="preserve">Although young people have </w:t>
      </w:r>
      <w:proofErr w:type="gramStart"/>
      <w:r w:rsidRPr="00B11BF2">
        <w:rPr>
          <w:rFonts w:ascii="Arial" w:hAnsi="Arial" w:cs="Arial"/>
        </w:rPr>
        <w:t>been informed</w:t>
      </w:r>
      <w:proofErr w:type="gramEnd"/>
      <w:r w:rsidRPr="00B11BF2">
        <w:rPr>
          <w:rFonts w:ascii="Arial" w:hAnsi="Arial" w:cs="Arial"/>
        </w:rPr>
        <w:t xml:space="preserve"> </w:t>
      </w:r>
      <w:r w:rsidR="00FD2A7A" w:rsidRPr="00B11BF2">
        <w:rPr>
          <w:rFonts w:ascii="Arial" w:hAnsi="Arial" w:cs="Arial"/>
        </w:rPr>
        <w:t xml:space="preserve">about the study </w:t>
      </w:r>
      <w:r w:rsidRPr="00B11BF2">
        <w:rPr>
          <w:rFonts w:ascii="Arial" w:hAnsi="Arial" w:cs="Arial"/>
        </w:rPr>
        <w:t>during the gathering of parent</w:t>
      </w:r>
      <w:r w:rsidR="00FD2A7A" w:rsidRPr="00B11BF2">
        <w:rPr>
          <w:rFonts w:ascii="Arial" w:hAnsi="Arial" w:cs="Arial"/>
        </w:rPr>
        <w:t xml:space="preserve"> and student consent, there is no reference made to the consultation </w:t>
      </w:r>
      <w:r w:rsidR="009B54D7" w:rsidRPr="00B11BF2">
        <w:rPr>
          <w:rFonts w:ascii="Arial" w:hAnsi="Arial" w:cs="Arial"/>
        </w:rPr>
        <w:t xml:space="preserve">of young people during the planning of the study. </w:t>
      </w:r>
      <w:proofErr w:type="gramStart"/>
      <w:r w:rsidR="00340326" w:rsidRPr="00B11BF2">
        <w:rPr>
          <w:rFonts w:ascii="Arial" w:hAnsi="Arial" w:cs="Arial"/>
        </w:rPr>
        <w:t>Perhaps students</w:t>
      </w:r>
      <w:proofErr w:type="gramEnd"/>
      <w:r w:rsidR="00340326" w:rsidRPr="00B11BF2">
        <w:rPr>
          <w:rFonts w:ascii="Arial" w:hAnsi="Arial" w:cs="Arial"/>
        </w:rPr>
        <w:t xml:space="preserve"> coul</w:t>
      </w:r>
      <w:r w:rsidR="00D8342E" w:rsidRPr="00B11BF2">
        <w:rPr>
          <w:rFonts w:ascii="Arial" w:hAnsi="Arial" w:cs="Arial"/>
        </w:rPr>
        <w:t xml:space="preserve">d have </w:t>
      </w:r>
      <w:proofErr w:type="gramStart"/>
      <w:r w:rsidR="00D8342E" w:rsidRPr="00B11BF2">
        <w:rPr>
          <w:rFonts w:ascii="Arial" w:hAnsi="Arial" w:cs="Arial"/>
        </w:rPr>
        <w:t>been given</w:t>
      </w:r>
      <w:proofErr w:type="gramEnd"/>
      <w:r w:rsidR="00D8342E" w:rsidRPr="00B11BF2">
        <w:rPr>
          <w:rFonts w:ascii="Arial" w:hAnsi="Arial" w:cs="Arial"/>
        </w:rPr>
        <w:t xml:space="preserve"> the option of taking</w:t>
      </w:r>
      <w:r w:rsidR="00941CF8" w:rsidRPr="00B11BF2">
        <w:rPr>
          <w:rFonts w:ascii="Arial" w:hAnsi="Arial" w:cs="Arial"/>
        </w:rPr>
        <w:t xml:space="preserve"> a standardised test in their</w:t>
      </w:r>
      <w:r w:rsidR="00340326" w:rsidRPr="00B11BF2">
        <w:rPr>
          <w:rFonts w:ascii="Arial" w:hAnsi="Arial" w:cs="Arial"/>
        </w:rPr>
        <w:t xml:space="preserve"> favourite subject </w:t>
      </w:r>
      <w:r w:rsidR="00D8342E" w:rsidRPr="00B11BF2">
        <w:rPr>
          <w:rFonts w:ascii="Arial" w:hAnsi="Arial" w:cs="Arial"/>
        </w:rPr>
        <w:t>or at the very least given more options</w:t>
      </w:r>
      <w:r w:rsidR="001F57E6" w:rsidRPr="00B11BF2">
        <w:rPr>
          <w:rFonts w:ascii="Arial" w:hAnsi="Arial" w:cs="Arial"/>
        </w:rPr>
        <w:t xml:space="preserve">. </w:t>
      </w:r>
    </w:p>
    <w:p w14:paraId="1A2C55E0" w14:textId="77777777" w:rsidR="00867B11" w:rsidRPr="00B11BF2" w:rsidRDefault="00867B11" w:rsidP="00486F74">
      <w:pPr>
        <w:spacing w:line="480" w:lineRule="auto"/>
        <w:ind w:left="284" w:right="284"/>
        <w:jc w:val="both"/>
        <w:rPr>
          <w:rFonts w:ascii="Arial" w:hAnsi="Arial" w:cs="Arial"/>
        </w:rPr>
      </w:pPr>
    </w:p>
    <w:p w14:paraId="0F024713" w14:textId="13577B65" w:rsidR="00867B11" w:rsidRPr="00B11BF2" w:rsidRDefault="00867B11" w:rsidP="00486F74">
      <w:pPr>
        <w:spacing w:line="480" w:lineRule="auto"/>
        <w:ind w:left="284" w:right="284"/>
        <w:jc w:val="both"/>
        <w:rPr>
          <w:rFonts w:ascii="Arial" w:hAnsi="Arial" w:cs="Arial"/>
        </w:rPr>
      </w:pPr>
      <w:r w:rsidRPr="00B11BF2">
        <w:rPr>
          <w:rFonts w:ascii="Arial" w:hAnsi="Arial" w:cs="Arial"/>
        </w:rPr>
        <w:t>Th</w:t>
      </w:r>
      <w:r w:rsidR="00191CC7" w:rsidRPr="00B11BF2">
        <w:rPr>
          <w:rFonts w:ascii="Arial" w:hAnsi="Arial" w:cs="Arial"/>
        </w:rPr>
        <w:t xml:space="preserve">e study relies upon </w:t>
      </w:r>
      <w:proofErr w:type="gramStart"/>
      <w:r w:rsidR="00191CC7" w:rsidRPr="00B11BF2">
        <w:rPr>
          <w:rFonts w:ascii="Arial" w:hAnsi="Arial" w:cs="Arial"/>
        </w:rPr>
        <w:t>a large number of</w:t>
      </w:r>
      <w:proofErr w:type="gramEnd"/>
      <w:r w:rsidR="00191CC7" w:rsidRPr="00B11BF2">
        <w:rPr>
          <w:rFonts w:ascii="Arial" w:hAnsi="Arial" w:cs="Arial"/>
        </w:rPr>
        <w:t xml:space="preserve"> form teachers to make observation </w:t>
      </w:r>
      <w:r w:rsidR="000D50B8" w:rsidRPr="00B11BF2">
        <w:rPr>
          <w:rFonts w:ascii="Arial" w:hAnsi="Arial" w:cs="Arial"/>
        </w:rPr>
        <w:t xml:space="preserve">regarding students </w:t>
      </w:r>
      <w:r w:rsidR="00C66C84" w:rsidRPr="00B11BF2">
        <w:rPr>
          <w:rFonts w:ascii="Arial" w:hAnsi="Arial" w:cs="Arial"/>
        </w:rPr>
        <w:t>behavioural</w:t>
      </w:r>
      <w:r w:rsidR="000D50B8" w:rsidRPr="00B11BF2">
        <w:rPr>
          <w:rFonts w:ascii="Arial" w:hAnsi="Arial" w:cs="Arial"/>
        </w:rPr>
        <w:t xml:space="preserve"> and emotional engagement</w:t>
      </w:r>
      <w:r w:rsidR="004167A2" w:rsidRPr="00B11BF2">
        <w:rPr>
          <w:rFonts w:ascii="Arial" w:hAnsi="Arial" w:cs="Arial"/>
        </w:rPr>
        <w:t xml:space="preserve">. With varying levels of experience </w:t>
      </w:r>
      <w:r w:rsidR="007E1AE4" w:rsidRPr="00B11BF2">
        <w:rPr>
          <w:rFonts w:ascii="Arial" w:hAnsi="Arial" w:cs="Arial"/>
        </w:rPr>
        <w:t>of teaching and observing students,</w:t>
      </w:r>
      <w:r w:rsidR="00B51257" w:rsidRPr="00B11BF2">
        <w:rPr>
          <w:rFonts w:ascii="Arial" w:hAnsi="Arial" w:cs="Arial"/>
        </w:rPr>
        <w:t xml:space="preserve"> </w:t>
      </w:r>
      <w:r w:rsidR="00550533" w:rsidRPr="00B11BF2">
        <w:rPr>
          <w:rFonts w:ascii="Arial" w:hAnsi="Arial" w:cs="Arial"/>
        </w:rPr>
        <w:t xml:space="preserve">ranging from one year to </w:t>
      </w:r>
      <w:r w:rsidR="000328B5" w:rsidRPr="00B11BF2">
        <w:rPr>
          <w:rFonts w:ascii="Arial" w:hAnsi="Arial" w:cs="Arial"/>
        </w:rPr>
        <w:t>thirty-nine</w:t>
      </w:r>
      <w:r w:rsidR="0079588D" w:rsidRPr="00B11BF2">
        <w:rPr>
          <w:rFonts w:ascii="Arial" w:hAnsi="Arial" w:cs="Arial"/>
        </w:rPr>
        <w:t xml:space="preserve"> years, </w:t>
      </w:r>
      <w:r w:rsidR="009F4121" w:rsidRPr="00B11BF2">
        <w:rPr>
          <w:rFonts w:ascii="Arial" w:hAnsi="Arial" w:cs="Arial"/>
        </w:rPr>
        <w:t xml:space="preserve">there is potential for </w:t>
      </w:r>
      <w:r w:rsidR="00E91088" w:rsidRPr="00B11BF2">
        <w:rPr>
          <w:rFonts w:ascii="Arial" w:hAnsi="Arial" w:cs="Arial"/>
        </w:rPr>
        <w:t xml:space="preserve">varying levels of skill </w:t>
      </w:r>
      <w:r w:rsidR="00B51257" w:rsidRPr="00B11BF2">
        <w:rPr>
          <w:rFonts w:ascii="Arial" w:hAnsi="Arial" w:cs="Arial"/>
        </w:rPr>
        <w:t>when it comes to observing students</w:t>
      </w:r>
      <w:r w:rsidR="00FE2CEF" w:rsidRPr="00B11BF2">
        <w:rPr>
          <w:rFonts w:ascii="Arial" w:hAnsi="Arial" w:cs="Arial"/>
        </w:rPr>
        <w:t xml:space="preserve"> which may </w:t>
      </w:r>
      <w:r w:rsidR="00DF3D9D" w:rsidRPr="00B11BF2">
        <w:rPr>
          <w:rFonts w:ascii="Arial" w:hAnsi="Arial" w:cs="Arial"/>
        </w:rPr>
        <w:t>impact qualitative data. (</w:t>
      </w:r>
      <w:r w:rsidR="00DF3D9D" w:rsidRPr="00B11BF2">
        <w:rPr>
          <w:rFonts w:ascii="Arial" w:hAnsi="Arial" w:cs="Arial"/>
        </w:rPr>
        <w:t>Cohen, et al. 2018, p.</w:t>
      </w:r>
      <w:r w:rsidR="006369BA" w:rsidRPr="00B11BF2">
        <w:rPr>
          <w:rFonts w:ascii="Arial" w:hAnsi="Arial" w:cs="Arial"/>
        </w:rPr>
        <w:t>640</w:t>
      </w:r>
      <w:r w:rsidR="00DF3D9D" w:rsidRPr="00B11BF2">
        <w:rPr>
          <w:rFonts w:ascii="Arial" w:hAnsi="Arial" w:cs="Arial"/>
        </w:rPr>
        <w:t>)</w:t>
      </w:r>
    </w:p>
    <w:p w14:paraId="1B209550" w14:textId="77777777" w:rsidR="00E6189F" w:rsidRPr="00B11BF2" w:rsidRDefault="00E6189F" w:rsidP="00486F74">
      <w:pPr>
        <w:spacing w:line="480" w:lineRule="auto"/>
        <w:ind w:left="284" w:right="284"/>
        <w:jc w:val="both"/>
        <w:rPr>
          <w:rFonts w:ascii="Arial" w:hAnsi="Arial" w:cs="Arial"/>
        </w:rPr>
      </w:pPr>
    </w:p>
    <w:p w14:paraId="3AF1F351" w14:textId="77777777" w:rsidR="006E3C06" w:rsidRPr="00B11BF2" w:rsidRDefault="006E3C06" w:rsidP="0038406A">
      <w:pPr>
        <w:spacing w:line="480" w:lineRule="auto"/>
        <w:ind w:left="284" w:right="284"/>
        <w:jc w:val="center"/>
        <w:rPr>
          <w:rFonts w:ascii="Arial" w:hAnsi="Arial" w:cs="Arial"/>
          <w:b/>
          <w:bCs/>
        </w:rPr>
      </w:pPr>
    </w:p>
    <w:p w14:paraId="5681A31F" w14:textId="77777777" w:rsidR="00E149E1" w:rsidRDefault="00E149E1" w:rsidP="00E149E1">
      <w:pPr>
        <w:tabs>
          <w:tab w:val="left" w:pos="3132"/>
          <w:tab w:val="center" w:pos="4513"/>
        </w:tabs>
        <w:spacing w:line="480" w:lineRule="auto"/>
        <w:ind w:left="284" w:right="284"/>
        <w:rPr>
          <w:rFonts w:ascii="Arial" w:hAnsi="Arial" w:cs="Arial"/>
          <w:b/>
          <w:bCs/>
        </w:rPr>
      </w:pPr>
      <w:r>
        <w:rPr>
          <w:rFonts w:ascii="Arial" w:hAnsi="Arial" w:cs="Arial"/>
          <w:b/>
          <w:bCs/>
        </w:rPr>
        <w:tab/>
      </w:r>
    </w:p>
    <w:p w14:paraId="046FD3B9" w14:textId="29E52322" w:rsidR="0038406A" w:rsidRPr="00B11BF2" w:rsidRDefault="00E149E1" w:rsidP="00E149E1">
      <w:pPr>
        <w:tabs>
          <w:tab w:val="left" w:pos="3132"/>
          <w:tab w:val="center" w:pos="4513"/>
        </w:tabs>
        <w:spacing w:line="480" w:lineRule="auto"/>
        <w:ind w:left="284" w:right="284"/>
        <w:rPr>
          <w:rFonts w:ascii="Arial" w:hAnsi="Arial" w:cs="Arial"/>
          <w:b/>
          <w:bCs/>
        </w:rPr>
      </w:pPr>
      <w:r>
        <w:rPr>
          <w:rFonts w:ascii="Arial" w:hAnsi="Arial" w:cs="Arial"/>
          <w:b/>
          <w:bCs/>
        </w:rPr>
        <w:lastRenderedPageBreak/>
        <w:tab/>
      </w:r>
      <w:r w:rsidR="007F6924" w:rsidRPr="00B11BF2">
        <w:rPr>
          <w:rFonts w:ascii="Arial" w:hAnsi="Arial" w:cs="Arial"/>
          <w:b/>
          <w:bCs/>
        </w:rPr>
        <w:t>Ethical Considerations</w:t>
      </w:r>
    </w:p>
    <w:p w14:paraId="77E59477" w14:textId="2B311D04" w:rsidR="00BB7E19" w:rsidRPr="00B11BF2" w:rsidRDefault="00963CC1" w:rsidP="006C100D">
      <w:pPr>
        <w:spacing w:line="480" w:lineRule="auto"/>
        <w:ind w:left="284" w:right="284"/>
        <w:jc w:val="both"/>
        <w:rPr>
          <w:rFonts w:ascii="Arial" w:hAnsi="Arial" w:cs="Arial"/>
        </w:rPr>
      </w:pPr>
      <w:r w:rsidRPr="00B11BF2">
        <w:rPr>
          <w:rFonts w:ascii="Arial" w:hAnsi="Arial" w:cs="Arial"/>
        </w:rPr>
        <w:t xml:space="preserve">The researchers do not go into great depth regarding informed consent </w:t>
      </w:r>
      <w:r w:rsidR="00517D85" w:rsidRPr="00B11BF2">
        <w:rPr>
          <w:rFonts w:ascii="Arial" w:hAnsi="Arial" w:cs="Arial"/>
        </w:rPr>
        <w:t>of participants and parents/guardians</w:t>
      </w:r>
      <w:r w:rsidR="006B3262" w:rsidRPr="00B11BF2">
        <w:rPr>
          <w:rFonts w:ascii="Arial" w:hAnsi="Arial" w:cs="Arial"/>
        </w:rPr>
        <w:t xml:space="preserve">. </w:t>
      </w:r>
      <w:r w:rsidR="006C100D" w:rsidRPr="00B11BF2">
        <w:rPr>
          <w:rFonts w:ascii="Arial" w:hAnsi="Arial" w:cs="Arial"/>
        </w:rPr>
        <w:t>Participants</w:t>
      </w:r>
      <w:r w:rsidR="006B3262" w:rsidRPr="00B11BF2">
        <w:rPr>
          <w:rFonts w:ascii="Arial" w:hAnsi="Arial" w:cs="Arial"/>
        </w:rPr>
        <w:t xml:space="preserve"> </w:t>
      </w:r>
      <w:proofErr w:type="gramStart"/>
      <w:r w:rsidR="006B3262" w:rsidRPr="00B11BF2">
        <w:rPr>
          <w:rFonts w:ascii="Arial" w:hAnsi="Arial" w:cs="Arial"/>
        </w:rPr>
        <w:t>were not handpicked</w:t>
      </w:r>
      <w:proofErr w:type="gramEnd"/>
      <w:r w:rsidR="00EE24AE" w:rsidRPr="00B11BF2">
        <w:rPr>
          <w:rFonts w:ascii="Arial" w:hAnsi="Arial" w:cs="Arial"/>
        </w:rPr>
        <w:t xml:space="preserve"> or selected from a </w:t>
      </w:r>
      <w:r w:rsidR="0060493B" w:rsidRPr="00B11BF2">
        <w:rPr>
          <w:rFonts w:ascii="Arial" w:hAnsi="Arial" w:cs="Arial"/>
        </w:rPr>
        <w:t xml:space="preserve">particular community, </w:t>
      </w:r>
      <w:r w:rsidR="006E6B4D" w:rsidRPr="00B11BF2">
        <w:rPr>
          <w:rFonts w:ascii="Arial" w:hAnsi="Arial" w:cs="Arial"/>
        </w:rPr>
        <w:t>religion,</w:t>
      </w:r>
      <w:r w:rsidR="0060493B" w:rsidRPr="00B11BF2">
        <w:rPr>
          <w:rFonts w:ascii="Arial" w:hAnsi="Arial" w:cs="Arial"/>
        </w:rPr>
        <w:t xml:space="preserve"> or race, other than all students </w:t>
      </w:r>
      <w:r w:rsidR="006C100D" w:rsidRPr="00B11BF2">
        <w:rPr>
          <w:rFonts w:ascii="Arial" w:hAnsi="Arial" w:cs="Arial"/>
        </w:rPr>
        <w:t>were</w:t>
      </w:r>
      <w:r w:rsidR="0060493B" w:rsidRPr="00B11BF2">
        <w:rPr>
          <w:rFonts w:ascii="Arial" w:hAnsi="Arial" w:cs="Arial"/>
        </w:rPr>
        <w:t xml:space="preserve"> </w:t>
      </w:r>
      <w:r w:rsidR="006C100D" w:rsidRPr="00B11BF2">
        <w:rPr>
          <w:rFonts w:ascii="Arial" w:hAnsi="Arial" w:cs="Arial"/>
        </w:rPr>
        <w:t xml:space="preserve">based in secondary schools in Belgium. </w:t>
      </w:r>
      <w:r w:rsidR="00E3416A" w:rsidRPr="00B11BF2">
        <w:rPr>
          <w:rFonts w:ascii="Arial" w:hAnsi="Arial" w:cs="Arial"/>
        </w:rPr>
        <w:t>Due to the number of students selected</w:t>
      </w:r>
      <w:r w:rsidR="0088332C" w:rsidRPr="00B11BF2">
        <w:rPr>
          <w:rFonts w:ascii="Arial" w:hAnsi="Arial" w:cs="Arial"/>
        </w:rPr>
        <w:t xml:space="preserve"> for this research, it would have been extremely time consuming and </w:t>
      </w:r>
      <w:r w:rsidR="007803F0" w:rsidRPr="00B11BF2">
        <w:rPr>
          <w:rFonts w:ascii="Arial" w:hAnsi="Arial" w:cs="Arial"/>
        </w:rPr>
        <w:t>logistically</w:t>
      </w:r>
      <w:r w:rsidR="00C97E2B" w:rsidRPr="00B11BF2">
        <w:rPr>
          <w:rFonts w:ascii="Arial" w:hAnsi="Arial" w:cs="Arial"/>
        </w:rPr>
        <w:t xml:space="preserve"> troublesome for </w:t>
      </w:r>
      <w:r w:rsidR="007803F0" w:rsidRPr="00B11BF2">
        <w:rPr>
          <w:rFonts w:ascii="Arial" w:hAnsi="Arial" w:cs="Arial"/>
        </w:rPr>
        <w:t>researchers</w:t>
      </w:r>
      <w:r w:rsidR="00C97E2B" w:rsidRPr="00B11BF2">
        <w:rPr>
          <w:rFonts w:ascii="Arial" w:hAnsi="Arial" w:cs="Arial"/>
        </w:rPr>
        <w:t xml:space="preserve"> to </w:t>
      </w:r>
      <w:r w:rsidR="007803F0" w:rsidRPr="00B11BF2">
        <w:rPr>
          <w:rFonts w:ascii="Arial" w:hAnsi="Arial" w:cs="Arial"/>
        </w:rPr>
        <w:t>gather consent themselves</w:t>
      </w:r>
      <w:r w:rsidR="00057C57" w:rsidRPr="00B11BF2">
        <w:rPr>
          <w:rFonts w:ascii="Arial" w:hAnsi="Arial" w:cs="Arial"/>
        </w:rPr>
        <w:t xml:space="preserve"> and </w:t>
      </w:r>
      <w:r w:rsidR="00231560" w:rsidRPr="00B11BF2">
        <w:rPr>
          <w:rFonts w:ascii="Arial" w:hAnsi="Arial" w:cs="Arial"/>
        </w:rPr>
        <w:t xml:space="preserve">conduct the </w:t>
      </w:r>
      <w:r w:rsidR="00057C57" w:rsidRPr="00B11BF2">
        <w:rPr>
          <w:rFonts w:ascii="Arial" w:hAnsi="Arial" w:cs="Arial"/>
        </w:rPr>
        <w:t xml:space="preserve">procedural briefing </w:t>
      </w:r>
      <w:r w:rsidR="005336C0" w:rsidRPr="00B11BF2">
        <w:rPr>
          <w:rFonts w:ascii="Arial" w:hAnsi="Arial" w:cs="Arial"/>
        </w:rPr>
        <w:t xml:space="preserve">to students and parents </w:t>
      </w:r>
      <w:r w:rsidR="00057C57" w:rsidRPr="00B11BF2">
        <w:rPr>
          <w:rFonts w:ascii="Arial" w:hAnsi="Arial" w:cs="Arial"/>
        </w:rPr>
        <w:t>regarding the research</w:t>
      </w:r>
      <w:r w:rsidR="005336C0" w:rsidRPr="00B11BF2">
        <w:rPr>
          <w:rFonts w:ascii="Arial" w:hAnsi="Arial" w:cs="Arial"/>
        </w:rPr>
        <w:t xml:space="preserve">. There is no reference made </w:t>
      </w:r>
      <w:r w:rsidR="00F21CE0" w:rsidRPr="00B11BF2">
        <w:rPr>
          <w:rFonts w:ascii="Arial" w:hAnsi="Arial" w:cs="Arial"/>
        </w:rPr>
        <w:t xml:space="preserve">as to who distributed consent forms or who gave the </w:t>
      </w:r>
      <w:r w:rsidR="0090593D" w:rsidRPr="00B11BF2">
        <w:rPr>
          <w:rFonts w:ascii="Arial" w:hAnsi="Arial" w:cs="Arial"/>
        </w:rPr>
        <w:t xml:space="preserve">research briefing. </w:t>
      </w:r>
      <w:r w:rsidR="00872294" w:rsidRPr="00B11BF2">
        <w:rPr>
          <w:rFonts w:ascii="Arial" w:hAnsi="Arial" w:cs="Arial"/>
        </w:rPr>
        <w:t xml:space="preserve">There is also no reference made </w:t>
      </w:r>
      <w:r w:rsidR="008D3BBA" w:rsidRPr="00B11BF2">
        <w:rPr>
          <w:rFonts w:ascii="Arial" w:hAnsi="Arial" w:cs="Arial"/>
        </w:rPr>
        <w:t>to the right of young people to withdraw at any stage of the study</w:t>
      </w:r>
      <w:r w:rsidR="000C2230" w:rsidRPr="00B11BF2">
        <w:rPr>
          <w:rFonts w:ascii="Arial" w:hAnsi="Arial" w:cs="Arial"/>
        </w:rPr>
        <w:t xml:space="preserve">. </w:t>
      </w:r>
      <w:bookmarkStart w:id="1" w:name="_Hlk199377944"/>
      <w:r w:rsidR="00580194" w:rsidRPr="00B11BF2">
        <w:rPr>
          <w:rFonts w:ascii="Arial" w:hAnsi="Arial" w:cs="Arial"/>
        </w:rPr>
        <w:t>British Educational Research Associa</w:t>
      </w:r>
      <w:r w:rsidR="00680FD8" w:rsidRPr="00B11BF2">
        <w:rPr>
          <w:rFonts w:ascii="Arial" w:hAnsi="Arial" w:cs="Arial"/>
        </w:rPr>
        <w:t>tion (202</w:t>
      </w:r>
      <w:r w:rsidR="00CE6682" w:rsidRPr="00B11BF2">
        <w:rPr>
          <w:rFonts w:ascii="Arial" w:hAnsi="Arial" w:cs="Arial"/>
        </w:rPr>
        <w:t>4, p.19</w:t>
      </w:r>
      <w:r w:rsidR="00680FD8" w:rsidRPr="00B11BF2">
        <w:rPr>
          <w:rFonts w:ascii="Arial" w:hAnsi="Arial" w:cs="Arial"/>
        </w:rPr>
        <w:t xml:space="preserve">) </w:t>
      </w:r>
      <w:bookmarkEnd w:id="1"/>
      <w:r w:rsidR="00680FD8" w:rsidRPr="00B11BF2">
        <w:rPr>
          <w:rFonts w:ascii="Arial" w:hAnsi="Arial" w:cs="Arial"/>
        </w:rPr>
        <w:t xml:space="preserve">state that </w:t>
      </w:r>
      <w:r w:rsidR="00DC779E" w:rsidRPr="00B11BF2">
        <w:rPr>
          <w:rFonts w:ascii="Arial" w:hAnsi="Arial" w:cs="Arial"/>
        </w:rPr>
        <w:t xml:space="preserve">researchers </w:t>
      </w:r>
      <w:r w:rsidR="00B75E54" w:rsidRPr="00B11BF2">
        <w:rPr>
          <w:rFonts w:ascii="Arial" w:hAnsi="Arial" w:cs="Arial"/>
        </w:rPr>
        <w:t xml:space="preserve">must </w:t>
      </w:r>
      <w:r w:rsidR="00AC6A09" w:rsidRPr="00B11BF2">
        <w:rPr>
          <w:rFonts w:ascii="Arial" w:hAnsi="Arial" w:cs="Arial"/>
        </w:rPr>
        <w:t>recognise</w:t>
      </w:r>
      <w:r w:rsidR="00B75E54" w:rsidRPr="00B11BF2">
        <w:rPr>
          <w:rFonts w:ascii="Arial" w:hAnsi="Arial" w:cs="Arial"/>
        </w:rPr>
        <w:t xml:space="preserve"> the right of participants to withdraw, without prejudice</w:t>
      </w:r>
      <w:r w:rsidR="00AC6A09" w:rsidRPr="00B11BF2">
        <w:rPr>
          <w:rFonts w:ascii="Arial" w:hAnsi="Arial" w:cs="Arial"/>
        </w:rPr>
        <w:t xml:space="preserve">, at any stage of </w:t>
      </w:r>
      <w:r w:rsidR="0028049A" w:rsidRPr="00B11BF2">
        <w:rPr>
          <w:rFonts w:ascii="Arial" w:hAnsi="Arial" w:cs="Arial"/>
        </w:rPr>
        <w:t xml:space="preserve">the research </w:t>
      </w:r>
      <w:r w:rsidR="00131996" w:rsidRPr="00B11BF2">
        <w:rPr>
          <w:rFonts w:ascii="Arial" w:hAnsi="Arial" w:cs="Arial"/>
        </w:rPr>
        <w:t xml:space="preserve">project. </w:t>
      </w:r>
    </w:p>
    <w:p w14:paraId="6C62302D" w14:textId="42E5F11B" w:rsidR="00697615" w:rsidRPr="00B11BF2" w:rsidRDefault="002E4A87" w:rsidP="006C100D">
      <w:pPr>
        <w:spacing w:line="480" w:lineRule="auto"/>
        <w:ind w:left="284" w:right="284"/>
        <w:jc w:val="both"/>
        <w:rPr>
          <w:rFonts w:ascii="Arial" w:hAnsi="Arial" w:cs="Arial"/>
        </w:rPr>
      </w:pPr>
      <w:r w:rsidRPr="00B11BF2">
        <w:rPr>
          <w:rFonts w:ascii="Arial" w:hAnsi="Arial" w:cs="Arial"/>
        </w:rPr>
        <w:t>Questionnaires</w:t>
      </w:r>
      <w:r w:rsidR="004A2C28" w:rsidRPr="00B11BF2">
        <w:rPr>
          <w:rFonts w:ascii="Arial" w:hAnsi="Arial" w:cs="Arial"/>
        </w:rPr>
        <w:t xml:space="preserve"> are a useful and </w:t>
      </w:r>
      <w:r w:rsidR="008713DA" w:rsidRPr="00B11BF2">
        <w:rPr>
          <w:rFonts w:ascii="Arial" w:hAnsi="Arial" w:cs="Arial"/>
        </w:rPr>
        <w:t>versatile method of collecting qualitative data</w:t>
      </w:r>
      <w:r w:rsidR="00B25B03" w:rsidRPr="00B11BF2">
        <w:rPr>
          <w:rFonts w:ascii="Arial" w:hAnsi="Arial" w:cs="Arial"/>
        </w:rPr>
        <w:t xml:space="preserve"> but </w:t>
      </w:r>
      <w:r w:rsidR="00860611" w:rsidRPr="00B11BF2">
        <w:rPr>
          <w:rFonts w:ascii="Arial" w:hAnsi="Arial" w:cs="Arial"/>
        </w:rPr>
        <w:t xml:space="preserve">questions </w:t>
      </w:r>
      <w:r w:rsidR="00994AD6" w:rsidRPr="00B11BF2">
        <w:rPr>
          <w:rFonts w:ascii="Arial" w:hAnsi="Arial" w:cs="Arial"/>
        </w:rPr>
        <w:t xml:space="preserve">relating to certain subjects such as mood, wellbeing </w:t>
      </w:r>
      <w:r w:rsidRPr="00B11BF2">
        <w:rPr>
          <w:rFonts w:ascii="Arial" w:hAnsi="Arial" w:cs="Arial"/>
        </w:rPr>
        <w:t xml:space="preserve">or relationships could </w:t>
      </w:r>
      <w:proofErr w:type="gramStart"/>
      <w:r w:rsidRPr="00B11BF2">
        <w:rPr>
          <w:rFonts w:ascii="Arial" w:hAnsi="Arial" w:cs="Arial"/>
        </w:rPr>
        <w:t>be viewed</w:t>
      </w:r>
      <w:proofErr w:type="gramEnd"/>
      <w:r w:rsidRPr="00B11BF2">
        <w:rPr>
          <w:rFonts w:ascii="Arial" w:hAnsi="Arial" w:cs="Arial"/>
        </w:rPr>
        <w:t xml:space="preserve"> as intrusive. </w:t>
      </w:r>
      <w:r w:rsidR="00E947F6" w:rsidRPr="00B11BF2">
        <w:rPr>
          <w:rFonts w:ascii="Arial" w:hAnsi="Arial" w:cs="Arial"/>
        </w:rPr>
        <w:t>The time taken to complete the student questionnaire in this research study</w:t>
      </w:r>
      <w:r w:rsidR="008D3A87" w:rsidRPr="00B11BF2">
        <w:rPr>
          <w:rFonts w:ascii="Arial" w:hAnsi="Arial" w:cs="Arial"/>
        </w:rPr>
        <w:t xml:space="preserve"> could also be intrusive to </w:t>
      </w:r>
      <w:proofErr w:type="gramStart"/>
      <w:r w:rsidR="008D3A87" w:rsidRPr="00B11BF2">
        <w:rPr>
          <w:rFonts w:ascii="Arial" w:hAnsi="Arial" w:cs="Arial"/>
        </w:rPr>
        <w:t>some</w:t>
      </w:r>
      <w:proofErr w:type="gramEnd"/>
      <w:r w:rsidR="00707528" w:rsidRPr="00B11BF2">
        <w:rPr>
          <w:rFonts w:ascii="Arial" w:hAnsi="Arial" w:cs="Arial"/>
        </w:rPr>
        <w:t xml:space="preserve"> students</w:t>
      </w:r>
      <w:r w:rsidR="0030469C" w:rsidRPr="00B11BF2">
        <w:rPr>
          <w:rFonts w:ascii="Arial" w:hAnsi="Arial" w:cs="Arial"/>
        </w:rPr>
        <w:t xml:space="preserve">, although questionnaires </w:t>
      </w:r>
      <w:proofErr w:type="gramStart"/>
      <w:r w:rsidR="0030469C" w:rsidRPr="00B11BF2">
        <w:rPr>
          <w:rFonts w:ascii="Arial" w:hAnsi="Arial" w:cs="Arial"/>
        </w:rPr>
        <w:t>were completed</w:t>
      </w:r>
      <w:proofErr w:type="gramEnd"/>
      <w:r w:rsidR="0030469C" w:rsidRPr="00B11BF2">
        <w:rPr>
          <w:rFonts w:ascii="Arial" w:hAnsi="Arial" w:cs="Arial"/>
        </w:rPr>
        <w:t xml:space="preserve"> in the classroom and not during the </w:t>
      </w:r>
      <w:r w:rsidR="0033300A" w:rsidRPr="00B11BF2">
        <w:rPr>
          <w:rFonts w:ascii="Arial" w:hAnsi="Arial" w:cs="Arial"/>
        </w:rPr>
        <w:t>student’s</w:t>
      </w:r>
      <w:r w:rsidR="0030469C" w:rsidRPr="00B11BF2">
        <w:rPr>
          <w:rFonts w:ascii="Arial" w:hAnsi="Arial" w:cs="Arial"/>
        </w:rPr>
        <w:t xml:space="preserve"> free time. </w:t>
      </w:r>
      <w:r w:rsidR="00E9520D" w:rsidRPr="00B11BF2">
        <w:rPr>
          <w:rFonts w:ascii="Arial" w:hAnsi="Arial" w:cs="Arial"/>
        </w:rPr>
        <w:t>Participants</w:t>
      </w:r>
      <w:r w:rsidR="00930AB4" w:rsidRPr="00B11BF2">
        <w:rPr>
          <w:rFonts w:ascii="Arial" w:hAnsi="Arial" w:cs="Arial"/>
        </w:rPr>
        <w:t xml:space="preserve"> of such questionnaires </w:t>
      </w:r>
      <w:r w:rsidR="00EE4FAC" w:rsidRPr="00B11BF2">
        <w:rPr>
          <w:rFonts w:ascii="Arial" w:hAnsi="Arial" w:cs="Arial"/>
        </w:rPr>
        <w:t>can opt</w:t>
      </w:r>
      <w:r w:rsidR="00930AB4" w:rsidRPr="00B11BF2">
        <w:rPr>
          <w:rFonts w:ascii="Arial" w:hAnsi="Arial" w:cs="Arial"/>
        </w:rPr>
        <w:t xml:space="preserve"> out of </w:t>
      </w:r>
      <w:r w:rsidR="00E9520D" w:rsidRPr="00B11BF2">
        <w:rPr>
          <w:rFonts w:ascii="Arial" w:hAnsi="Arial" w:cs="Arial"/>
        </w:rPr>
        <w:t xml:space="preserve">answering </w:t>
      </w:r>
      <w:proofErr w:type="gramStart"/>
      <w:r w:rsidR="00E9520D" w:rsidRPr="00B11BF2">
        <w:rPr>
          <w:rFonts w:ascii="Arial" w:hAnsi="Arial" w:cs="Arial"/>
        </w:rPr>
        <w:t>some</w:t>
      </w:r>
      <w:proofErr w:type="gramEnd"/>
      <w:r w:rsidR="00E9520D" w:rsidRPr="00B11BF2">
        <w:rPr>
          <w:rFonts w:ascii="Arial" w:hAnsi="Arial" w:cs="Arial"/>
        </w:rPr>
        <w:t xml:space="preserve"> </w:t>
      </w:r>
      <w:r w:rsidR="00581A78" w:rsidRPr="00B11BF2">
        <w:rPr>
          <w:rFonts w:ascii="Arial" w:hAnsi="Arial" w:cs="Arial"/>
        </w:rPr>
        <w:t xml:space="preserve">or </w:t>
      </w:r>
      <w:r w:rsidR="00EE4FAC" w:rsidRPr="00B11BF2">
        <w:rPr>
          <w:rFonts w:ascii="Arial" w:hAnsi="Arial" w:cs="Arial"/>
        </w:rPr>
        <w:t>all</w:t>
      </w:r>
      <w:r w:rsidR="00E9520D" w:rsidRPr="00B11BF2">
        <w:rPr>
          <w:rFonts w:ascii="Arial" w:hAnsi="Arial" w:cs="Arial"/>
        </w:rPr>
        <w:t xml:space="preserve"> the questions</w:t>
      </w:r>
      <w:r w:rsidR="00EE4FAC" w:rsidRPr="00B11BF2">
        <w:rPr>
          <w:rFonts w:ascii="Arial" w:hAnsi="Arial" w:cs="Arial"/>
        </w:rPr>
        <w:t xml:space="preserve">. </w:t>
      </w:r>
      <w:r w:rsidR="00E83875" w:rsidRPr="00B11BF2">
        <w:rPr>
          <w:rFonts w:ascii="Arial" w:hAnsi="Arial" w:cs="Arial"/>
        </w:rPr>
        <w:t>(</w:t>
      </w:r>
      <w:bookmarkStart w:id="2" w:name="_Hlk199384138"/>
      <w:r w:rsidR="00E83875" w:rsidRPr="00B11BF2">
        <w:rPr>
          <w:rFonts w:ascii="Arial" w:hAnsi="Arial" w:cs="Arial"/>
        </w:rPr>
        <w:t>Cohen</w:t>
      </w:r>
      <w:r w:rsidR="00C579BD" w:rsidRPr="00B11BF2">
        <w:rPr>
          <w:rFonts w:ascii="Arial" w:hAnsi="Arial" w:cs="Arial"/>
        </w:rPr>
        <w:t>, et al</w:t>
      </w:r>
      <w:r w:rsidR="002F0C1D" w:rsidRPr="00B11BF2">
        <w:rPr>
          <w:rFonts w:ascii="Arial" w:hAnsi="Arial" w:cs="Arial"/>
        </w:rPr>
        <w:t xml:space="preserve">. </w:t>
      </w:r>
      <w:r w:rsidR="00342848" w:rsidRPr="00B11BF2">
        <w:rPr>
          <w:rFonts w:ascii="Arial" w:hAnsi="Arial" w:cs="Arial"/>
        </w:rPr>
        <w:t>2018, p.553</w:t>
      </w:r>
      <w:bookmarkEnd w:id="2"/>
      <w:r w:rsidR="00342848" w:rsidRPr="00B11BF2">
        <w:rPr>
          <w:rFonts w:ascii="Arial" w:hAnsi="Arial" w:cs="Arial"/>
        </w:rPr>
        <w:t xml:space="preserve">). </w:t>
      </w:r>
      <w:r w:rsidR="00EE4FAC" w:rsidRPr="00B11BF2">
        <w:rPr>
          <w:rFonts w:ascii="Arial" w:hAnsi="Arial" w:cs="Arial"/>
        </w:rPr>
        <w:t>This</w:t>
      </w:r>
      <w:r w:rsidR="00581A78" w:rsidRPr="00B11BF2">
        <w:rPr>
          <w:rFonts w:ascii="Arial" w:hAnsi="Arial" w:cs="Arial"/>
        </w:rPr>
        <w:t xml:space="preserve"> </w:t>
      </w:r>
      <w:r w:rsidR="00C96D1D" w:rsidRPr="00B11BF2">
        <w:rPr>
          <w:rFonts w:ascii="Arial" w:hAnsi="Arial" w:cs="Arial"/>
        </w:rPr>
        <w:t xml:space="preserve">raises questions of </w:t>
      </w:r>
      <w:r w:rsidR="00EE4FAC" w:rsidRPr="00B11BF2">
        <w:rPr>
          <w:rFonts w:ascii="Arial" w:hAnsi="Arial" w:cs="Arial"/>
        </w:rPr>
        <w:t>the researcher’s</w:t>
      </w:r>
      <w:r w:rsidR="00C96D1D" w:rsidRPr="00B11BF2">
        <w:rPr>
          <w:rFonts w:ascii="Arial" w:hAnsi="Arial" w:cs="Arial"/>
        </w:rPr>
        <w:t xml:space="preserve"> threshold </w:t>
      </w:r>
      <w:r w:rsidR="00EE4FAC" w:rsidRPr="00B11BF2">
        <w:rPr>
          <w:rFonts w:ascii="Arial" w:hAnsi="Arial" w:cs="Arial"/>
        </w:rPr>
        <w:t xml:space="preserve">of acceptable unanswered questions. </w:t>
      </w:r>
    </w:p>
    <w:p w14:paraId="6F51AED5" w14:textId="23984689" w:rsidR="00C35C9A" w:rsidRPr="00B11BF2" w:rsidRDefault="001F66B7" w:rsidP="00BE3871">
      <w:pPr>
        <w:spacing w:line="480" w:lineRule="auto"/>
        <w:ind w:left="284" w:right="284"/>
        <w:jc w:val="both"/>
        <w:rPr>
          <w:rFonts w:ascii="Arial" w:hAnsi="Arial" w:cs="Arial"/>
        </w:rPr>
      </w:pPr>
      <w:r w:rsidRPr="00B11BF2">
        <w:rPr>
          <w:rFonts w:ascii="Arial" w:hAnsi="Arial" w:cs="Arial"/>
        </w:rPr>
        <w:t xml:space="preserve">The researchers do </w:t>
      </w:r>
      <w:r w:rsidR="00556D5C" w:rsidRPr="00B11BF2">
        <w:rPr>
          <w:rFonts w:ascii="Arial" w:hAnsi="Arial" w:cs="Arial"/>
        </w:rPr>
        <w:t xml:space="preserve">acknowledge that informed consent </w:t>
      </w:r>
      <w:proofErr w:type="gramStart"/>
      <w:r w:rsidR="00556D5C" w:rsidRPr="00B11BF2">
        <w:rPr>
          <w:rFonts w:ascii="Arial" w:hAnsi="Arial" w:cs="Arial"/>
        </w:rPr>
        <w:t xml:space="preserve">was </w:t>
      </w:r>
      <w:r w:rsidR="00E149E1">
        <w:rPr>
          <w:rFonts w:ascii="Arial" w:hAnsi="Arial" w:cs="Arial"/>
        </w:rPr>
        <w:t>received</w:t>
      </w:r>
      <w:proofErr w:type="gramEnd"/>
      <w:r w:rsidR="00E149E1">
        <w:rPr>
          <w:rFonts w:ascii="Arial" w:hAnsi="Arial" w:cs="Arial"/>
        </w:rPr>
        <w:t xml:space="preserve"> from</w:t>
      </w:r>
      <w:r w:rsidR="00556D5C" w:rsidRPr="00B11BF2">
        <w:rPr>
          <w:rFonts w:ascii="Arial" w:hAnsi="Arial" w:cs="Arial"/>
        </w:rPr>
        <w:t xml:space="preserve"> students and parents at the start of each academic year for the length of the </w:t>
      </w:r>
      <w:r w:rsidR="009F3C4E" w:rsidRPr="00B11BF2">
        <w:rPr>
          <w:rFonts w:ascii="Arial" w:hAnsi="Arial" w:cs="Arial"/>
        </w:rPr>
        <w:t>research project</w:t>
      </w:r>
      <w:r w:rsidR="002151F6" w:rsidRPr="00B11BF2">
        <w:rPr>
          <w:rFonts w:ascii="Arial" w:hAnsi="Arial" w:cs="Arial"/>
        </w:rPr>
        <w:t xml:space="preserve">, </w:t>
      </w:r>
      <w:r w:rsidR="00E6189F" w:rsidRPr="00B11BF2">
        <w:rPr>
          <w:rFonts w:ascii="Arial" w:hAnsi="Arial" w:cs="Arial"/>
        </w:rPr>
        <w:t>showing consideration</w:t>
      </w:r>
      <w:r w:rsidR="002151F6" w:rsidRPr="00B11BF2">
        <w:rPr>
          <w:rFonts w:ascii="Arial" w:hAnsi="Arial" w:cs="Arial"/>
        </w:rPr>
        <w:t xml:space="preserve"> </w:t>
      </w:r>
      <w:r w:rsidR="008C473E" w:rsidRPr="00B11BF2">
        <w:rPr>
          <w:rFonts w:ascii="Arial" w:hAnsi="Arial" w:cs="Arial"/>
        </w:rPr>
        <w:t>to</w:t>
      </w:r>
      <w:r w:rsidR="002151F6" w:rsidRPr="00B11BF2">
        <w:rPr>
          <w:rFonts w:ascii="Arial" w:hAnsi="Arial" w:cs="Arial"/>
        </w:rPr>
        <w:t xml:space="preserve"> the </w:t>
      </w:r>
      <w:r w:rsidR="00C94DE7" w:rsidRPr="00B11BF2">
        <w:rPr>
          <w:rFonts w:ascii="Arial" w:hAnsi="Arial" w:cs="Arial"/>
        </w:rPr>
        <w:t>potential changing of attitudes of participants</w:t>
      </w:r>
      <w:r w:rsidR="00DA14E0" w:rsidRPr="00B11BF2">
        <w:rPr>
          <w:rFonts w:ascii="Arial" w:hAnsi="Arial" w:cs="Arial"/>
        </w:rPr>
        <w:t xml:space="preserve"> and due to </w:t>
      </w:r>
      <w:r w:rsidR="00BE3871" w:rsidRPr="00B11BF2">
        <w:rPr>
          <w:rFonts w:ascii="Arial" w:hAnsi="Arial" w:cs="Arial"/>
        </w:rPr>
        <w:t>study being longitudinal</w:t>
      </w:r>
      <w:r w:rsidR="00C94DE7" w:rsidRPr="00B11BF2">
        <w:rPr>
          <w:rFonts w:ascii="Arial" w:hAnsi="Arial" w:cs="Arial"/>
        </w:rPr>
        <w:t xml:space="preserve">. </w:t>
      </w:r>
      <w:r w:rsidR="00C35C9A" w:rsidRPr="00B11BF2">
        <w:rPr>
          <w:rFonts w:ascii="Arial" w:hAnsi="Arial" w:cs="Arial"/>
        </w:rPr>
        <w:t>BERA (2024</w:t>
      </w:r>
      <w:r w:rsidR="00E936FF" w:rsidRPr="00B11BF2">
        <w:rPr>
          <w:rFonts w:ascii="Arial" w:hAnsi="Arial" w:cs="Arial"/>
        </w:rPr>
        <w:t>, p.</w:t>
      </w:r>
      <w:r w:rsidR="00EA0721" w:rsidRPr="00B11BF2">
        <w:rPr>
          <w:rFonts w:ascii="Arial" w:hAnsi="Arial" w:cs="Arial"/>
        </w:rPr>
        <w:t>18</w:t>
      </w:r>
      <w:r w:rsidR="00C35C9A" w:rsidRPr="00B11BF2">
        <w:rPr>
          <w:rFonts w:ascii="Arial" w:hAnsi="Arial" w:cs="Arial"/>
        </w:rPr>
        <w:t xml:space="preserve">) state that all information regarding the </w:t>
      </w:r>
      <w:r w:rsidR="006F2D77" w:rsidRPr="00B11BF2">
        <w:rPr>
          <w:rFonts w:ascii="Arial" w:hAnsi="Arial" w:cs="Arial"/>
        </w:rPr>
        <w:t xml:space="preserve">research aims, objectives and methodology should </w:t>
      </w:r>
      <w:proofErr w:type="gramStart"/>
      <w:r w:rsidR="006F2D77" w:rsidRPr="00B11BF2">
        <w:rPr>
          <w:rFonts w:ascii="Arial" w:hAnsi="Arial" w:cs="Arial"/>
        </w:rPr>
        <w:t>be written</w:t>
      </w:r>
      <w:proofErr w:type="gramEnd"/>
      <w:r w:rsidR="006F2D77" w:rsidRPr="00B11BF2">
        <w:rPr>
          <w:rFonts w:ascii="Arial" w:hAnsi="Arial" w:cs="Arial"/>
        </w:rPr>
        <w:t xml:space="preserve"> in </w:t>
      </w:r>
      <w:r w:rsidR="00CE2C60" w:rsidRPr="00B11BF2">
        <w:rPr>
          <w:rFonts w:ascii="Arial" w:hAnsi="Arial" w:cs="Arial"/>
        </w:rPr>
        <w:t xml:space="preserve">terms that the participants can understand and follow, </w:t>
      </w:r>
      <w:r w:rsidR="003134E2" w:rsidRPr="00B11BF2">
        <w:rPr>
          <w:rFonts w:ascii="Arial" w:hAnsi="Arial" w:cs="Arial"/>
        </w:rPr>
        <w:t xml:space="preserve">taking into consideration </w:t>
      </w:r>
      <w:r w:rsidR="005B635D" w:rsidRPr="00B11BF2">
        <w:rPr>
          <w:rFonts w:ascii="Arial" w:hAnsi="Arial" w:cs="Arial"/>
        </w:rPr>
        <w:t xml:space="preserve">their age, attention span and reading </w:t>
      </w:r>
      <w:r w:rsidR="00FC70FE" w:rsidRPr="00B11BF2">
        <w:rPr>
          <w:rFonts w:ascii="Arial" w:hAnsi="Arial" w:cs="Arial"/>
        </w:rPr>
        <w:t xml:space="preserve">ability. It would have been useful for the purposes of this </w:t>
      </w:r>
      <w:r w:rsidR="005912D8" w:rsidRPr="00B11BF2">
        <w:rPr>
          <w:rFonts w:ascii="Arial" w:hAnsi="Arial" w:cs="Arial"/>
        </w:rPr>
        <w:t xml:space="preserve">essay to have the consent </w:t>
      </w:r>
      <w:r w:rsidR="005912D8" w:rsidRPr="00B11BF2">
        <w:rPr>
          <w:rFonts w:ascii="Arial" w:hAnsi="Arial" w:cs="Arial"/>
        </w:rPr>
        <w:lastRenderedPageBreak/>
        <w:t xml:space="preserve">forms and </w:t>
      </w:r>
      <w:r w:rsidR="009C1D63" w:rsidRPr="00B11BF2">
        <w:rPr>
          <w:rFonts w:ascii="Arial" w:hAnsi="Arial" w:cs="Arial"/>
        </w:rPr>
        <w:t xml:space="preserve">how the information regarding the research project </w:t>
      </w:r>
      <w:proofErr w:type="gramStart"/>
      <w:r w:rsidR="009C1D63" w:rsidRPr="00B11BF2">
        <w:rPr>
          <w:rFonts w:ascii="Arial" w:hAnsi="Arial" w:cs="Arial"/>
        </w:rPr>
        <w:t>was disseminated</w:t>
      </w:r>
      <w:proofErr w:type="gramEnd"/>
      <w:r w:rsidR="009C1D63" w:rsidRPr="00B11BF2">
        <w:rPr>
          <w:rFonts w:ascii="Arial" w:hAnsi="Arial" w:cs="Arial"/>
        </w:rPr>
        <w:t xml:space="preserve"> to students</w:t>
      </w:r>
      <w:r w:rsidR="00E936FF" w:rsidRPr="00B11BF2">
        <w:rPr>
          <w:rFonts w:ascii="Arial" w:hAnsi="Arial" w:cs="Arial"/>
        </w:rPr>
        <w:t xml:space="preserve"> available to review. </w:t>
      </w:r>
    </w:p>
    <w:p w14:paraId="43ACEDED" w14:textId="3BC2D9B9" w:rsidR="00221B0A" w:rsidRPr="00B11BF2" w:rsidRDefault="00221B0A" w:rsidP="00C35C9A">
      <w:pPr>
        <w:spacing w:line="480" w:lineRule="auto"/>
        <w:ind w:left="284" w:right="284"/>
        <w:jc w:val="both"/>
        <w:rPr>
          <w:rFonts w:ascii="Arial" w:hAnsi="Arial" w:cs="Arial"/>
        </w:rPr>
      </w:pPr>
      <w:r w:rsidRPr="00B11BF2">
        <w:rPr>
          <w:rFonts w:ascii="Arial" w:hAnsi="Arial" w:cs="Arial"/>
        </w:rPr>
        <w:t xml:space="preserve">I mentioned previously </w:t>
      </w:r>
      <w:r w:rsidR="0026211F" w:rsidRPr="00B11BF2">
        <w:rPr>
          <w:rFonts w:ascii="Arial" w:hAnsi="Arial" w:cs="Arial"/>
        </w:rPr>
        <w:t>that the researchers do not discuss consultation with young people</w:t>
      </w:r>
      <w:r w:rsidR="0006269E" w:rsidRPr="00B11BF2">
        <w:rPr>
          <w:rFonts w:ascii="Arial" w:hAnsi="Arial" w:cs="Arial"/>
        </w:rPr>
        <w:t xml:space="preserve"> as to the methods </w:t>
      </w:r>
      <w:r w:rsidR="00AC5362" w:rsidRPr="00B11BF2">
        <w:rPr>
          <w:rFonts w:ascii="Arial" w:hAnsi="Arial" w:cs="Arial"/>
        </w:rPr>
        <w:t xml:space="preserve">of </w:t>
      </w:r>
      <w:r w:rsidR="00DF3D9D" w:rsidRPr="00B11BF2">
        <w:rPr>
          <w:rFonts w:ascii="Arial" w:hAnsi="Arial" w:cs="Arial"/>
        </w:rPr>
        <w:t>quantitative</w:t>
      </w:r>
      <w:r w:rsidR="00AC5362" w:rsidRPr="00B11BF2">
        <w:rPr>
          <w:rFonts w:ascii="Arial" w:hAnsi="Arial" w:cs="Arial"/>
        </w:rPr>
        <w:t xml:space="preserve"> data collection</w:t>
      </w:r>
      <w:r w:rsidR="001B1C2B" w:rsidRPr="00B11BF2">
        <w:rPr>
          <w:rFonts w:ascii="Arial" w:hAnsi="Arial" w:cs="Arial"/>
        </w:rPr>
        <w:t xml:space="preserve"> or the </w:t>
      </w:r>
      <w:r w:rsidR="00CD2678" w:rsidRPr="00B11BF2">
        <w:rPr>
          <w:rFonts w:ascii="Arial" w:hAnsi="Arial" w:cs="Arial"/>
        </w:rPr>
        <w:t xml:space="preserve">design and delivery of the research project. </w:t>
      </w:r>
      <w:bookmarkStart w:id="3" w:name="_Hlk199382653"/>
      <w:r w:rsidR="00200436" w:rsidRPr="00B11BF2">
        <w:rPr>
          <w:rFonts w:ascii="Arial" w:hAnsi="Arial" w:cs="Arial"/>
        </w:rPr>
        <w:t>CWVYS</w:t>
      </w:r>
      <w:r w:rsidR="00663A50" w:rsidRPr="00B11BF2">
        <w:rPr>
          <w:rFonts w:ascii="Arial" w:hAnsi="Arial" w:cs="Arial"/>
        </w:rPr>
        <w:t xml:space="preserve"> </w:t>
      </w:r>
      <w:r w:rsidR="00200436" w:rsidRPr="00B11BF2">
        <w:rPr>
          <w:rFonts w:ascii="Arial" w:hAnsi="Arial" w:cs="Arial"/>
        </w:rPr>
        <w:t>(2018)</w:t>
      </w:r>
      <w:bookmarkEnd w:id="3"/>
      <w:r w:rsidR="00663A50" w:rsidRPr="00B11BF2">
        <w:rPr>
          <w:rFonts w:ascii="Arial" w:hAnsi="Arial" w:cs="Arial"/>
        </w:rPr>
        <w:t xml:space="preserve"> </w:t>
      </w:r>
      <w:r w:rsidR="004A29DB" w:rsidRPr="00B11BF2">
        <w:rPr>
          <w:rFonts w:ascii="Arial" w:hAnsi="Arial" w:cs="Arial"/>
        </w:rPr>
        <w:t xml:space="preserve">state that </w:t>
      </w:r>
      <w:r w:rsidR="009C162F" w:rsidRPr="00B11BF2">
        <w:rPr>
          <w:rFonts w:ascii="Arial" w:hAnsi="Arial" w:cs="Arial"/>
        </w:rPr>
        <w:t xml:space="preserve">equality and inclusion are fundamental to </w:t>
      </w:r>
      <w:r w:rsidR="00C1535A" w:rsidRPr="00B11BF2">
        <w:rPr>
          <w:rFonts w:ascii="Arial" w:hAnsi="Arial" w:cs="Arial"/>
        </w:rPr>
        <w:t xml:space="preserve">youth work practice. </w:t>
      </w:r>
      <w:r w:rsidR="00A716E4" w:rsidRPr="00B11BF2">
        <w:rPr>
          <w:rFonts w:ascii="Arial" w:hAnsi="Arial" w:cs="Arial"/>
        </w:rPr>
        <w:t xml:space="preserve">By </w:t>
      </w:r>
      <w:r w:rsidR="0078691F" w:rsidRPr="00B11BF2">
        <w:rPr>
          <w:rFonts w:ascii="Arial" w:hAnsi="Arial" w:cs="Arial"/>
        </w:rPr>
        <w:t xml:space="preserve">including </w:t>
      </w:r>
      <w:proofErr w:type="gramStart"/>
      <w:r w:rsidR="00E46480" w:rsidRPr="00B11BF2">
        <w:rPr>
          <w:rFonts w:ascii="Arial" w:hAnsi="Arial" w:cs="Arial"/>
        </w:rPr>
        <w:t>a large number of</w:t>
      </w:r>
      <w:proofErr w:type="gramEnd"/>
      <w:r w:rsidR="00E46480" w:rsidRPr="00B11BF2">
        <w:rPr>
          <w:rFonts w:ascii="Arial" w:hAnsi="Arial" w:cs="Arial"/>
        </w:rPr>
        <w:t xml:space="preserve"> </w:t>
      </w:r>
      <w:r w:rsidR="0078691F" w:rsidRPr="00B11BF2">
        <w:rPr>
          <w:rFonts w:ascii="Arial" w:hAnsi="Arial" w:cs="Arial"/>
        </w:rPr>
        <w:t>year seven students</w:t>
      </w:r>
      <w:r w:rsidR="009A3E2C" w:rsidRPr="00B11BF2">
        <w:rPr>
          <w:rFonts w:ascii="Arial" w:hAnsi="Arial" w:cs="Arial"/>
        </w:rPr>
        <w:t xml:space="preserve"> from across Belgium</w:t>
      </w:r>
      <w:r w:rsidR="0078691F" w:rsidRPr="00B11BF2">
        <w:rPr>
          <w:rFonts w:ascii="Arial" w:hAnsi="Arial" w:cs="Arial"/>
        </w:rPr>
        <w:t xml:space="preserve"> for the purposes of the study</w:t>
      </w:r>
      <w:r w:rsidR="00B171E8" w:rsidRPr="00B11BF2">
        <w:rPr>
          <w:rFonts w:ascii="Arial" w:hAnsi="Arial" w:cs="Arial"/>
        </w:rPr>
        <w:t>, researchers have ensured inclusion</w:t>
      </w:r>
      <w:r w:rsidR="005437BF" w:rsidRPr="00B11BF2">
        <w:rPr>
          <w:rFonts w:ascii="Arial" w:hAnsi="Arial" w:cs="Arial"/>
        </w:rPr>
        <w:t xml:space="preserve">. By only selecting one </w:t>
      </w:r>
      <w:r w:rsidR="009A3E2C" w:rsidRPr="00B11BF2">
        <w:rPr>
          <w:rFonts w:ascii="Arial" w:hAnsi="Arial" w:cs="Arial"/>
        </w:rPr>
        <w:t>subject</w:t>
      </w:r>
      <w:r w:rsidR="00671470" w:rsidRPr="00B11BF2">
        <w:rPr>
          <w:rFonts w:ascii="Arial" w:hAnsi="Arial" w:cs="Arial"/>
        </w:rPr>
        <w:t xml:space="preserve">, in this case maths, the equality of the </w:t>
      </w:r>
      <w:r w:rsidR="00DF58F5" w:rsidRPr="00B11BF2">
        <w:rPr>
          <w:rFonts w:ascii="Arial" w:hAnsi="Arial" w:cs="Arial"/>
        </w:rPr>
        <w:t>research is open to criti</w:t>
      </w:r>
      <w:r w:rsidR="006519A5" w:rsidRPr="00B11BF2">
        <w:rPr>
          <w:rFonts w:ascii="Arial" w:hAnsi="Arial" w:cs="Arial"/>
        </w:rPr>
        <w:t xml:space="preserve">cism. If young people had </w:t>
      </w:r>
      <w:proofErr w:type="gramStart"/>
      <w:r w:rsidR="006519A5" w:rsidRPr="00B11BF2">
        <w:rPr>
          <w:rFonts w:ascii="Arial" w:hAnsi="Arial" w:cs="Arial"/>
        </w:rPr>
        <w:t>been consulted</w:t>
      </w:r>
      <w:proofErr w:type="gramEnd"/>
      <w:r w:rsidR="006519A5" w:rsidRPr="00B11BF2">
        <w:rPr>
          <w:rFonts w:ascii="Arial" w:hAnsi="Arial" w:cs="Arial"/>
        </w:rPr>
        <w:t xml:space="preserve">, </w:t>
      </w:r>
      <w:proofErr w:type="gramStart"/>
      <w:r w:rsidR="00F56F7D" w:rsidRPr="00B11BF2">
        <w:rPr>
          <w:rFonts w:ascii="Arial" w:hAnsi="Arial" w:cs="Arial"/>
        </w:rPr>
        <w:t>some</w:t>
      </w:r>
      <w:proofErr w:type="gramEnd"/>
      <w:r w:rsidR="00F56F7D" w:rsidRPr="00B11BF2">
        <w:rPr>
          <w:rFonts w:ascii="Arial" w:hAnsi="Arial" w:cs="Arial"/>
        </w:rPr>
        <w:t xml:space="preserve"> students may have chosen another subject, </w:t>
      </w:r>
      <w:r w:rsidR="00FC2DE2" w:rsidRPr="00B11BF2">
        <w:rPr>
          <w:rFonts w:ascii="Arial" w:hAnsi="Arial" w:cs="Arial"/>
        </w:rPr>
        <w:t>one</w:t>
      </w:r>
      <w:r w:rsidR="00F56F7D" w:rsidRPr="00B11BF2">
        <w:rPr>
          <w:rFonts w:ascii="Arial" w:hAnsi="Arial" w:cs="Arial"/>
        </w:rPr>
        <w:t xml:space="preserve"> where they </w:t>
      </w:r>
      <w:r w:rsidR="00E46480" w:rsidRPr="00B11BF2">
        <w:rPr>
          <w:rFonts w:ascii="Arial" w:hAnsi="Arial" w:cs="Arial"/>
        </w:rPr>
        <w:t xml:space="preserve">feel </w:t>
      </w:r>
      <w:r w:rsidR="00C402D0" w:rsidRPr="00B11BF2">
        <w:rPr>
          <w:rFonts w:ascii="Arial" w:hAnsi="Arial" w:cs="Arial"/>
        </w:rPr>
        <w:t xml:space="preserve">they excel. </w:t>
      </w:r>
    </w:p>
    <w:p w14:paraId="7FC19C50" w14:textId="16E22108" w:rsidR="008738A5" w:rsidRPr="00B11BF2" w:rsidRDefault="00FD2AC8" w:rsidP="00C35C9A">
      <w:pPr>
        <w:spacing w:line="480" w:lineRule="auto"/>
        <w:ind w:left="284" w:right="284"/>
        <w:jc w:val="both"/>
        <w:rPr>
          <w:rFonts w:ascii="Arial" w:hAnsi="Arial" w:cs="Arial"/>
        </w:rPr>
      </w:pPr>
      <w:r w:rsidRPr="00B11BF2">
        <w:rPr>
          <w:rFonts w:ascii="Arial" w:hAnsi="Arial" w:cs="Arial"/>
        </w:rPr>
        <w:t xml:space="preserve">The researchers have ensured anonymity </w:t>
      </w:r>
      <w:r w:rsidR="00A42CF9" w:rsidRPr="00B11BF2">
        <w:rPr>
          <w:rFonts w:ascii="Arial" w:hAnsi="Arial" w:cs="Arial"/>
        </w:rPr>
        <w:t xml:space="preserve">of </w:t>
      </w:r>
      <w:r w:rsidR="00C411CA" w:rsidRPr="00B11BF2">
        <w:rPr>
          <w:rFonts w:ascii="Arial" w:hAnsi="Arial" w:cs="Arial"/>
        </w:rPr>
        <w:t xml:space="preserve">students </w:t>
      </w:r>
      <w:r w:rsidR="00A42CF9" w:rsidRPr="00B11BF2">
        <w:rPr>
          <w:rFonts w:ascii="Arial" w:hAnsi="Arial" w:cs="Arial"/>
        </w:rPr>
        <w:t>by removing any details which could identify the participant</w:t>
      </w:r>
      <w:r w:rsidR="00C411CA" w:rsidRPr="00B11BF2">
        <w:rPr>
          <w:rFonts w:ascii="Arial" w:hAnsi="Arial" w:cs="Arial"/>
        </w:rPr>
        <w:t xml:space="preserve">. </w:t>
      </w:r>
    </w:p>
    <w:p w14:paraId="16C00057" w14:textId="77777777" w:rsidR="007F6924" w:rsidRPr="00B11BF2" w:rsidRDefault="007F6924" w:rsidP="0038406A">
      <w:pPr>
        <w:spacing w:line="480" w:lineRule="auto"/>
        <w:ind w:left="284" w:right="284"/>
        <w:jc w:val="center"/>
        <w:rPr>
          <w:rFonts w:ascii="Arial" w:hAnsi="Arial" w:cs="Arial"/>
          <w:b/>
          <w:bCs/>
        </w:rPr>
      </w:pPr>
    </w:p>
    <w:p w14:paraId="51188EDD" w14:textId="462397D4" w:rsidR="003D7BE9" w:rsidRPr="00B11BF2" w:rsidRDefault="003D7BE9" w:rsidP="003D7BE9">
      <w:pPr>
        <w:spacing w:line="480" w:lineRule="auto"/>
        <w:ind w:left="284" w:right="284"/>
        <w:jc w:val="center"/>
        <w:rPr>
          <w:rFonts w:ascii="Arial" w:hAnsi="Arial" w:cs="Arial"/>
          <w:b/>
          <w:bCs/>
        </w:rPr>
      </w:pPr>
      <w:r w:rsidRPr="00B11BF2">
        <w:rPr>
          <w:rFonts w:ascii="Arial" w:hAnsi="Arial" w:cs="Arial"/>
          <w:b/>
          <w:bCs/>
        </w:rPr>
        <w:t>Conclusion</w:t>
      </w:r>
    </w:p>
    <w:p w14:paraId="6A52739B" w14:textId="20F8E14D" w:rsidR="00E7220D" w:rsidRPr="00B11BF2" w:rsidRDefault="00F62EE7" w:rsidP="00DB726B">
      <w:pPr>
        <w:spacing w:line="480" w:lineRule="auto"/>
        <w:ind w:left="284" w:right="284"/>
        <w:jc w:val="both"/>
        <w:rPr>
          <w:rFonts w:ascii="Arial" w:hAnsi="Arial" w:cs="Arial"/>
        </w:rPr>
      </w:pPr>
      <w:r w:rsidRPr="00B11BF2">
        <w:rPr>
          <w:rFonts w:ascii="Arial" w:hAnsi="Arial" w:cs="Arial"/>
        </w:rPr>
        <w:t xml:space="preserve">The researchers aims and objectives of the </w:t>
      </w:r>
      <w:r w:rsidR="00DB726B" w:rsidRPr="00B11BF2">
        <w:rPr>
          <w:rFonts w:ascii="Arial" w:hAnsi="Arial" w:cs="Arial"/>
        </w:rPr>
        <w:t>study</w:t>
      </w:r>
      <w:r w:rsidRPr="00B11BF2">
        <w:rPr>
          <w:rFonts w:ascii="Arial" w:hAnsi="Arial" w:cs="Arial"/>
        </w:rPr>
        <w:t xml:space="preserve"> have </w:t>
      </w:r>
      <w:proofErr w:type="gramStart"/>
      <w:r w:rsidRPr="00B11BF2">
        <w:rPr>
          <w:rFonts w:ascii="Arial" w:hAnsi="Arial" w:cs="Arial"/>
        </w:rPr>
        <w:t xml:space="preserve">been </w:t>
      </w:r>
      <w:r w:rsidR="00B11BF2">
        <w:rPr>
          <w:rFonts w:ascii="Arial" w:hAnsi="Arial" w:cs="Arial"/>
        </w:rPr>
        <w:t>achieved</w:t>
      </w:r>
      <w:proofErr w:type="gramEnd"/>
      <w:r w:rsidR="00883912" w:rsidRPr="00B11BF2">
        <w:rPr>
          <w:rFonts w:ascii="Arial" w:hAnsi="Arial" w:cs="Arial"/>
        </w:rPr>
        <w:t xml:space="preserve"> as they have been able to document and provide data as to the impact </w:t>
      </w:r>
      <w:r w:rsidR="00DB726B" w:rsidRPr="00B11BF2">
        <w:rPr>
          <w:rFonts w:ascii="Arial" w:hAnsi="Arial" w:cs="Arial"/>
        </w:rPr>
        <w:t>of student-teacher relationships on</w:t>
      </w:r>
      <w:r w:rsidR="00883912" w:rsidRPr="00B11BF2">
        <w:rPr>
          <w:rFonts w:ascii="Arial" w:hAnsi="Arial" w:cs="Arial"/>
        </w:rPr>
        <w:t xml:space="preserve"> academic performance</w:t>
      </w:r>
      <w:r w:rsidR="00113F55" w:rsidRPr="00B11BF2">
        <w:rPr>
          <w:rFonts w:ascii="Arial" w:hAnsi="Arial" w:cs="Arial"/>
        </w:rPr>
        <w:t xml:space="preserve">. </w:t>
      </w:r>
      <w:r w:rsidR="00CA539B" w:rsidRPr="00B11BF2">
        <w:rPr>
          <w:rFonts w:ascii="Arial" w:hAnsi="Arial" w:cs="Arial"/>
        </w:rPr>
        <w:t xml:space="preserve">The </w:t>
      </w:r>
      <w:r w:rsidR="00E211BF" w:rsidRPr="00B11BF2">
        <w:rPr>
          <w:rFonts w:ascii="Arial" w:hAnsi="Arial" w:cs="Arial"/>
        </w:rPr>
        <w:t>evidence</w:t>
      </w:r>
      <w:r w:rsidR="00CA539B" w:rsidRPr="00B11BF2">
        <w:rPr>
          <w:rFonts w:ascii="Arial" w:hAnsi="Arial" w:cs="Arial"/>
        </w:rPr>
        <w:t xml:space="preserve"> provided shows that both positive and negative teacher-student relationship has an impact upon </w:t>
      </w:r>
      <w:r w:rsidR="00E211BF" w:rsidRPr="00B11BF2">
        <w:rPr>
          <w:rFonts w:ascii="Arial" w:hAnsi="Arial" w:cs="Arial"/>
        </w:rPr>
        <w:t>students’ academic trajectory throughout the study</w:t>
      </w:r>
      <w:r w:rsidR="00266B3E" w:rsidRPr="00B11BF2">
        <w:rPr>
          <w:rFonts w:ascii="Arial" w:hAnsi="Arial" w:cs="Arial"/>
        </w:rPr>
        <w:t xml:space="preserve"> and </w:t>
      </w:r>
      <w:r w:rsidR="006241AA" w:rsidRPr="00B11BF2">
        <w:rPr>
          <w:rFonts w:ascii="Arial" w:hAnsi="Arial" w:cs="Arial"/>
        </w:rPr>
        <w:t xml:space="preserve">re-iterates the importance of the </w:t>
      </w:r>
      <w:r w:rsidR="000328B5" w:rsidRPr="00B11BF2">
        <w:rPr>
          <w:rFonts w:ascii="Arial" w:hAnsi="Arial" w:cs="Arial"/>
        </w:rPr>
        <w:t>teacher’s</w:t>
      </w:r>
      <w:r w:rsidR="006241AA" w:rsidRPr="00B11BF2">
        <w:rPr>
          <w:rFonts w:ascii="Arial" w:hAnsi="Arial" w:cs="Arial"/>
        </w:rPr>
        <w:t xml:space="preserve"> </w:t>
      </w:r>
      <w:r w:rsidR="006C781D" w:rsidRPr="00B11BF2">
        <w:rPr>
          <w:rFonts w:ascii="Arial" w:hAnsi="Arial" w:cs="Arial"/>
        </w:rPr>
        <w:t>recognition</w:t>
      </w:r>
      <w:r w:rsidR="006241AA" w:rsidRPr="00B11BF2">
        <w:rPr>
          <w:rFonts w:ascii="Arial" w:hAnsi="Arial" w:cs="Arial"/>
        </w:rPr>
        <w:t xml:space="preserve"> </w:t>
      </w:r>
      <w:r w:rsidR="006C781D" w:rsidRPr="00B11BF2">
        <w:rPr>
          <w:rFonts w:ascii="Arial" w:hAnsi="Arial" w:cs="Arial"/>
        </w:rPr>
        <w:t>that</w:t>
      </w:r>
      <w:r w:rsidR="00DC3B03" w:rsidRPr="00B11BF2">
        <w:rPr>
          <w:rFonts w:ascii="Arial" w:hAnsi="Arial" w:cs="Arial"/>
        </w:rPr>
        <w:t xml:space="preserve"> the emotional health and wellbeing of students </w:t>
      </w:r>
      <w:r w:rsidR="006C781D" w:rsidRPr="00B11BF2">
        <w:rPr>
          <w:rFonts w:ascii="Arial" w:hAnsi="Arial" w:cs="Arial"/>
        </w:rPr>
        <w:t xml:space="preserve">is at least as </w:t>
      </w:r>
      <w:r w:rsidR="005805B7" w:rsidRPr="00B11BF2">
        <w:rPr>
          <w:rFonts w:ascii="Arial" w:hAnsi="Arial" w:cs="Arial"/>
        </w:rPr>
        <w:t xml:space="preserve">important as academic attainment. </w:t>
      </w:r>
    </w:p>
    <w:p w14:paraId="6C3F6C06" w14:textId="51701481" w:rsidR="00740400" w:rsidRPr="00B11BF2" w:rsidRDefault="00740400" w:rsidP="00DB726B">
      <w:pPr>
        <w:spacing w:line="480" w:lineRule="auto"/>
        <w:ind w:left="284" w:right="284"/>
        <w:jc w:val="both"/>
        <w:rPr>
          <w:rFonts w:ascii="Arial" w:hAnsi="Arial" w:cs="Arial"/>
        </w:rPr>
      </w:pPr>
      <w:r w:rsidRPr="00B11BF2">
        <w:rPr>
          <w:rFonts w:ascii="Arial" w:hAnsi="Arial" w:cs="Arial"/>
        </w:rPr>
        <w:t xml:space="preserve">This </w:t>
      </w:r>
      <w:r w:rsidR="00FD7997" w:rsidRPr="00B11BF2">
        <w:rPr>
          <w:rFonts w:ascii="Arial" w:hAnsi="Arial" w:cs="Arial"/>
        </w:rPr>
        <w:t>critical analysis of the research study</w:t>
      </w:r>
      <w:r w:rsidR="00D358C7" w:rsidRPr="00B11BF2">
        <w:rPr>
          <w:rFonts w:ascii="Arial" w:hAnsi="Arial" w:cs="Arial"/>
        </w:rPr>
        <w:t xml:space="preserve"> has identified areas in which further studies </w:t>
      </w:r>
      <w:r w:rsidR="00A46CF7" w:rsidRPr="00B11BF2">
        <w:rPr>
          <w:rFonts w:ascii="Arial" w:hAnsi="Arial" w:cs="Arial"/>
        </w:rPr>
        <w:t xml:space="preserve">exploring the teacher-student relationship </w:t>
      </w:r>
      <w:r w:rsidR="00B41DE5" w:rsidRPr="00B11BF2">
        <w:rPr>
          <w:rFonts w:ascii="Arial" w:hAnsi="Arial" w:cs="Arial"/>
        </w:rPr>
        <w:t xml:space="preserve">and impact on </w:t>
      </w:r>
      <w:r w:rsidR="00E008F0" w:rsidRPr="00B11BF2">
        <w:rPr>
          <w:rFonts w:ascii="Arial" w:hAnsi="Arial" w:cs="Arial"/>
        </w:rPr>
        <w:t xml:space="preserve">academic performance </w:t>
      </w:r>
      <w:r w:rsidR="00A46CF7" w:rsidRPr="00B11BF2">
        <w:rPr>
          <w:rFonts w:ascii="Arial" w:hAnsi="Arial" w:cs="Arial"/>
        </w:rPr>
        <w:t xml:space="preserve">could </w:t>
      </w:r>
      <w:proofErr w:type="gramStart"/>
      <w:r w:rsidR="00A46CF7" w:rsidRPr="00B11BF2">
        <w:rPr>
          <w:rFonts w:ascii="Arial" w:hAnsi="Arial" w:cs="Arial"/>
        </w:rPr>
        <w:t>be developed</w:t>
      </w:r>
      <w:proofErr w:type="gramEnd"/>
      <w:r w:rsidR="004E4319" w:rsidRPr="00B11BF2">
        <w:rPr>
          <w:rFonts w:ascii="Arial" w:hAnsi="Arial" w:cs="Arial"/>
        </w:rPr>
        <w:t xml:space="preserve">. Allowing participants to </w:t>
      </w:r>
      <w:r w:rsidR="00E84693" w:rsidRPr="00B11BF2">
        <w:rPr>
          <w:rFonts w:ascii="Arial" w:hAnsi="Arial" w:cs="Arial"/>
        </w:rPr>
        <w:t xml:space="preserve">choose their standardised test at the end of each academic year </w:t>
      </w:r>
      <w:r w:rsidR="0092028F" w:rsidRPr="00B11BF2">
        <w:rPr>
          <w:rFonts w:ascii="Arial" w:hAnsi="Arial" w:cs="Arial"/>
        </w:rPr>
        <w:t xml:space="preserve">would not favour the students who </w:t>
      </w:r>
      <w:r w:rsidR="00860874" w:rsidRPr="00B11BF2">
        <w:rPr>
          <w:rFonts w:ascii="Arial" w:hAnsi="Arial" w:cs="Arial"/>
        </w:rPr>
        <w:t xml:space="preserve">enjoy maths or </w:t>
      </w:r>
      <w:proofErr w:type="gramStart"/>
      <w:r w:rsidR="00860874" w:rsidRPr="00B11BF2">
        <w:rPr>
          <w:rFonts w:ascii="Arial" w:hAnsi="Arial" w:cs="Arial"/>
        </w:rPr>
        <w:t>are gifted</w:t>
      </w:r>
      <w:proofErr w:type="gramEnd"/>
      <w:r w:rsidR="00860874" w:rsidRPr="00B11BF2">
        <w:rPr>
          <w:rFonts w:ascii="Arial" w:hAnsi="Arial" w:cs="Arial"/>
        </w:rPr>
        <w:t xml:space="preserve"> in this subject</w:t>
      </w:r>
      <w:r w:rsidR="00573836" w:rsidRPr="00B11BF2">
        <w:rPr>
          <w:rFonts w:ascii="Arial" w:hAnsi="Arial" w:cs="Arial"/>
        </w:rPr>
        <w:t xml:space="preserve"> and would give researchers a better overview of </w:t>
      </w:r>
      <w:r w:rsidR="000558DE" w:rsidRPr="00B11BF2">
        <w:rPr>
          <w:rFonts w:ascii="Arial" w:hAnsi="Arial" w:cs="Arial"/>
        </w:rPr>
        <w:t xml:space="preserve">whole academic performance. </w:t>
      </w:r>
      <w:r w:rsidR="00BA61F1" w:rsidRPr="00B11BF2">
        <w:rPr>
          <w:rFonts w:ascii="Arial" w:hAnsi="Arial" w:cs="Arial"/>
        </w:rPr>
        <w:lastRenderedPageBreak/>
        <w:t xml:space="preserve">Relying on one teacher </w:t>
      </w:r>
      <w:r w:rsidR="00B33652" w:rsidRPr="00B11BF2">
        <w:rPr>
          <w:rFonts w:ascii="Arial" w:hAnsi="Arial" w:cs="Arial"/>
        </w:rPr>
        <w:t>to observe and collect qualitative data</w:t>
      </w:r>
      <w:r w:rsidR="006A1A79" w:rsidRPr="00B11BF2">
        <w:rPr>
          <w:rFonts w:ascii="Arial" w:hAnsi="Arial" w:cs="Arial"/>
        </w:rPr>
        <w:t>,</w:t>
      </w:r>
      <w:r w:rsidR="00B33652" w:rsidRPr="00B11BF2">
        <w:rPr>
          <w:rFonts w:ascii="Arial" w:hAnsi="Arial" w:cs="Arial"/>
        </w:rPr>
        <w:t xml:space="preserve"> although giving </w:t>
      </w:r>
      <w:proofErr w:type="gramStart"/>
      <w:r w:rsidR="00B33652" w:rsidRPr="00B11BF2">
        <w:rPr>
          <w:rFonts w:ascii="Arial" w:hAnsi="Arial" w:cs="Arial"/>
        </w:rPr>
        <w:t>some</w:t>
      </w:r>
      <w:proofErr w:type="gramEnd"/>
      <w:r w:rsidR="00B33652" w:rsidRPr="00B11BF2">
        <w:rPr>
          <w:rFonts w:ascii="Arial" w:hAnsi="Arial" w:cs="Arial"/>
        </w:rPr>
        <w:t xml:space="preserve"> consistency throughout the academic year, </w:t>
      </w:r>
      <w:r w:rsidR="00F37A95" w:rsidRPr="00B11BF2">
        <w:rPr>
          <w:rFonts w:ascii="Arial" w:hAnsi="Arial" w:cs="Arial"/>
        </w:rPr>
        <w:t xml:space="preserve">could yield </w:t>
      </w:r>
      <w:proofErr w:type="gramStart"/>
      <w:r w:rsidR="00F37A95" w:rsidRPr="00B11BF2">
        <w:rPr>
          <w:rFonts w:ascii="Arial" w:hAnsi="Arial" w:cs="Arial"/>
        </w:rPr>
        <w:t>some</w:t>
      </w:r>
      <w:proofErr w:type="gramEnd"/>
      <w:r w:rsidR="00F37A95" w:rsidRPr="00B11BF2">
        <w:rPr>
          <w:rFonts w:ascii="Arial" w:hAnsi="Arial" w:cs="Arial"/>
        </w:rPr>
        <w:t xml:space="preserve"> bias, depending on the existing and developing student-teacher relationship. </w:t>
      </w:r>
      <w:r w:rsidR="00017C21" w:rsidRPr="00B11BF2">
        <w:rPr>
          <w:rFonts w:ascii="Arial" w:hAnsi="Arial" w:cs="Arial"/>
        </w:rPr>
        <w:t>By using other staff within the school to observe and collect data</w:t>
      </w:r>
      <w:r w:rsidR="0052168A" w:rsidRPr="00B11BF2">
        <w:rPr>
          <w:rFonts w:ascii="Arial" w:hAnsi="Arial" w:cs="Arial"/>
        </w:rPr>
        <w:t xml:space="preserve">, researchers would be </w:t>
      </w:r>
      <w:r w:rsidR="009C69E4" w:rsidRPr="00B11BF2">
        <w:rPr>
          <w:rFonts w:ascii="Arial" w:hAnsi="Arial" w:cs="Arial"/>
        </w:rPr>
        <w:t xml:space="preserve">able to gain a more </w:t>
      </w:r>
      <w:r w:rsidR="006E1DB9" w:rsidRPr="00B11BF2">
        <w:rPr>
          <w:rFonts w:ascii="Arial" w:hAnsi="Arial" w:cs="Arial"/>
        </w:rPr>
        <w:t xml:space="preserve">well-rounded data set. </w:t>
      </w:r>
    </w:p>
    <w:p w14:paraId="5C0DCB6B" w14:textId="6F6C78A8" w:rsidR="006E1DB9" w:rsidRPr="00B11BF2" w:rsidRDefault="00E45610" w:rsidP="00DB726B">
      <w:pPr>
        <w:spacing w:line="480" w:lineRule="auto"/>
        <w:ind w:left="284" w:right="284"/>
        <w:jc w:val="both"/>
        <w:rPr>
          <w:rFonts w:ascii="Arial" w:hAnsi="Arial" w:cs="Arial"/>
        </w:rPr>
      </w:pPr>
      <w:r w:rsidRPr="00B11BF2">
        <w:rPr>
          <w:rFonts w:ascii="Arial" w:hAnsi="Arial" w:cs="Arial"/>
        </w:rPr>
        <w:t xml:space="preserve">This essay also highlighted </w:t>
      </w:r>
      <w:proofErr w:type="gramStart"/>
      <w:r w:rsidRPr="00B11BF2">
        <w:rPr>
          <w:rFonts w:ascii="Arial" w:hAnsi="Arial" w:cs="Arial"/>
        </w:rPr>
        <w:t>some</w:t>
      </w:r>
      <w:proofErr w:type="gramEnd"/>
      <w:r w:rsidRPr="00B11BF2">
        <w:rPr>
          <w:rFonts w:ascii="Arial" w:hAnsi="Arial" w:cs="Arial"/>
        </w:rPr>
        <w:t xml:space="preserve"> omissions </w:t>
      </w:r>
      <w:r w:rsidR="00B11BF2">
        <w:rPr>
          <w:rFonts w:ascii="Arial" w:hAnsi="Arial" w:cs="Arial"/>
        </w:rPr>
        <w:t>regarding</w:t>
      </w:r>
      <w:r w:rsidRPr="00B11BF2">
        <w:rPr>
          <w:rFonts w:ascii="Arial" w:hAnsi="Arial" w:cs="Arial"/>
        </w:rPr>
        <w:t xml:space="preserve"> how consent </w:t>
      </w:r>
      <w:proofErr w:type="gramStart"/>
      <w:r w:rsidRPr="00B11BF2">
        <w:rPr>
          <w:rFonts w:ascii="Arial" w:hAnsi="Arial" w:cs="Arial"/>
        </w:rPr>
        <w:t>was gathered</w:t>
      </w:r>
      <w:proofErr w:type="gramEnd"/>
      <w:r w:rsidRPr="00B11BF2">
        <w:rPr>
          <w:rFonts w:ascii="Arial" w:hAnsi="Arial" w:cs="Arial"/>
        </w:rPr>
        <w:t xml:space="preserve"> f</w:t>
      </w:r>
      <w:r w:rsidR="000D3B65" w:rsidRPr="00B11BF2">
        <w:rPr>
          <w:rFonts w:ascii="Arial" w:hAnsi="Arial" w:cs="Arial"/>
        </w:rPr>
        <w:t>rom</w:t>
      </w:r>
      <w:r w:rsidRPr="00B11BF2">
        <w:rPr>
          <w:rFonts w:ascii="Arial" w:hAnsi="Arial" w:cs="Arial"/>
        </w:rPr>
        <w:t xml:space="preserve"> such </w:t>
      </w:r>
      <w:proofErr w:type="gramStart"/>
      <w:r w:rsidRPr="00B11BF2">
        <w:rPr>
          <w:rFonts w:ascii="Arial" w:hAnsi="Arial" w:cs="Arial"/>
        </w:rPr>
        <w:t xml:space="preserve">a large </w:t>
      </w:r>
      <w:r w:rsidR="000D3B65" w:rsidRPr="00B11BF2">
        <w:rPr>
          <w:rFonts w:ascii="Arial" w:hAnsi="Arial" w:cs="Arial"/>
        </w:rPr>
        <w:t>number of</w:t>
      </w:r>
      <w:proofErr w:type="gramEnd"/>
      <w:r w:rsidR="000D3B65" w:rsidRPr="00B11BF2">
        <w:rPr>
          <w:rFonts w:ascii="Arial" w:hAnsi="Arial" w:cs="Arial"/>
        </w:rPr>
        <w:t xml:space="preserve"> participants</w:t>
      </w:r>
      <w:r w:rsidR="004E201C" w:rsidRPr="00B11BF2">
        <w:rPr>
          <w:rFonts w:ascii="Arial" w:hAnsi="Arial" w:cs="Arial"/>
        </w:rPr>
        <w:t xml:space="preserve">. Did the researchers gather the consent themselves, from each student individually or did they rely on </w:t>
      </w:r>
      <w:r w:rsidR="002C5BA5" w:rsidRPr="00B11BF2">
        <w:rPr>
          <w:rFonts w:ascii="Arial" w:hAnsi="Arial" w:cs="Arial"/>
        </w:rPr>
        <w:t xml:space="preserve">each of the three hundred and </w:t>
      </w:r>
      <w:r w:rsidR="00DF4EFC" w:rsidRPr="00B11BF2">
        <w:rPr>
          <w:rFonts w:ascii="Arial" w:hAnsi="Arial" w:cs="Arial"/>
        </w:rPr>
        <w:t>forty-two</w:t>
      </w:r>
      <w:r w:rsidR="002C5BA5" w:rsidRPr="00B11BF2">
        <w:rPr>
          <w:rFonts w:ascii="Arial" w:hAnsi="Arial" w:cs="Arial"/>
        </w:rPr>
        <w:t xml:space="preserve"> teachers to </w:t>
      </w:r>
      <w:r w:rsidR="00DF4EFC" w:rsidRPr="00B11BF2">
        <w:rPr>
          <w:rFonts w:ascii="Arial" w:hAnsi="Arial" w:cs="Arial"/>
        </w:rPr>
        <w:t xml:space="preserve">get student-parent consent? </w:t>
      </w:r>
    </w:p>
    <w:p w14:paraId="0D633F1F" w14:textId="1A9A8819" w:rsidR="00B43AD5" w:rsidRPr="00B11BF2" w:rsidRDefault="00B43AD5" w:rsidP="00DB726B">
      <w:pPr>
        <w:spacing w:line="480" w:lineRule="auto"/>
        <w:ind w:left="284" w:right="284"/>
        <w:jc w:val="both"/>
        <w:rPr>
          <w:rFonts w:ascii="Arial" w:hAnsi="Arial" w:cs="Arial"/>
        </w:rPr>
      </w:pPr>
      <w:r w:rsidRPr="00B11BF2">
        <w:rPr>
          <w:rFonts w:ascii="Arial" w:hAnsi="Arial" w:cs="Arial"/>
        </w:rPr>
        <w:t xml:space="preserve">The research study </w:t>
      </w:r>
      <w:r w:rsidR="009A2764" w:rsidRPr="00B11BF2">
        <w:rPr>
          <w:rFonts w:ascii="Arial" w:hAnsi="Arial" w:cs="Arial"/>
        </w:rPr>
        <w:t xml:space="preserve">provides important evidence </w:t>
      </w:r>
      <w:r w:rsidR="00D43FB0" w:rsidRPr="00B11BF2">
        <w:rPr>
          <w:rFonts w:ascii="Arial" w:hAnsi="Arial" w:cs="Arial"/>
        </w:rPr>
        <w:t xml:space="preserve">on how teachers can influence young people to </w:t>
      </w:r>
      <w:r w:rsidR="00A67D06" w:rsidRPr="00B11BF2">
        <w:rPr>
          <w:rFonts w:ascii="Arial" w:hAnsi="Arial" w:cs="Arial"/>
        </w:rPr>
        <w:t xml:space="preserve">achieve academic </w:t>
      </w:r>
      <w:r w:rsidR="00CA36C2" w:rsidRPr="00B11BF2">
        <w:rPr>
          <w:rFonts w:ascii="Arial" w:hAnsi="Arial" w:cs="Arial"/>
        </w:rPr>
        <w:t>success,</w:t>
      </w:r>
      <w:r w:rsidR="00A67D06" w:rsidRPr="00B11BF2">
        <w:rPr>
          <w:rFonts w:ascii="Arial" w:hAnsi="Arial" w:cs="Arial"/>
        </w:rPr>
        <w:t xml:space="preserve"> and th</w:t>
      </w:r>
      <w:r w:rsidR="00CA36C2" w:rsidRPr="00B11BF2">
        <w:rPr>
          <w:rFonts w:ascii="Arial" w:hAnsi="Arial" w:cs="Arial"/>
        </w:rPr>
        <w:t xml:space="preserve">e findings also translate to youth work practice. Creating positive, respectful, meaningful relationships with young people </w:t>
      </w:r>
      <w:r w:rsidR="006D5F42" w:rsidRPr="00B11BF2">
        <w:rPr>
          <w:rFonts w:ascii="Arial" w:hAnsi="Arial" w:cs="Arial"/>
        </w:rPr>
        <w:t xml:space="preserve">can have a positive impact upon </w:t>
      </w:r>
      <w:r w:rsidR="00096090" w:rsidRPr="00B11BF2">
        <w:rPr>
          <w:rFonts w:ascii="Arial" w:hAnsi="Arial" w:cs="Arial"/>
        </w:rPr>
        <w:t xml:space="preserve">school performance </w:t>
      </w:r>
      <w:r w:rsidR="00CF1878" w:rsidRPr="00B11BF2">
        <w:rPr>
          <w:rFonts w:ascii="Arial" w:hAnsi="Arial" w:cs="Arial"/>
        </w:rPr>
        <w:t xml:space="preserve">and attendance, </w:t>
      </w:r>
      <w:r w:rsidR="006D5F42" w:rsidRPr="00B11BF2">
        <w:rPr>
          <w:rFonts w:ascii="Arial" w:hAnsi="Arial" w:cs="Arial"/>
        </w:rPr>
        <w:t>social and personal development</w:t>
      </w:r>
      <w:r w:rsidR="00CF1878" w:rsidRPr="00B11BF2">
        <w:rPr>
          <w:rFonts w:ascii="Arial" w:hAnsi="Arial" w:cs="Arial"/>
        </w:rPr>
        <w:t xml:space="preserve"> and removing barriers to </w:t>
      </w:r>
      <w:r w:rsidR="007F7FAB" w:rsidRPr="00B11BF2">
        <w:rPr>
          <w:rFonts w:ascii="Arial" w:hAnsi="Arial" w:cs="Arial"/>
        </w:rPr>
        <w:t>achieve successful outcomes. (</w:t>
      </w:r>
      <w:bookmarkStart w:id="4" w:name="_Hlk199386831"/>
      <w:r w:rsidR="007F7FAB" w:rsidRPr="00B11BF2">
        <w:rPr>
          <w:rFonts w:ascii="Arial" w:hAnsi="Arial" w:cs="Arial"/>
        </w:rPr>
        <w:t>CLD Standards Council Scotland</w:t>
      </w:r>
      <w:r w:rsidR="007F7FAB" w:rsidRPr="00B11BF2">
        <w:rPr>
          <w:rFonts w:ascii="Arial" w:hAnsi="Arial" w:cs="Arial"/>
        </w:rPr>
        <w:t>, 2019)</w:t>
      </w:r>
    </w:p>
    <w:bookmarkEnd w:id="4"/>
    <w:p w14:paraId="704D7ED4" w14:textId="77777777" w:rsidR="00C358D1" w:rsidRPr="00C358D1" w:rsidRDefault="00C358D1" w:rsidP="003D7BE9">
      <w:pPr>
        <w:spacing w:line="480" w:lineRule="auto"/>
        <w:ind w:left="284" w:right="284"/>
        <w:jc w:val="center"/>
        <w:rPr>
          <w:b/>
          <w:bCs/>
        </w:rPr>
      </w:pPr>
    </w:p>
    <w:p w14:paraId="523D7B7F" w14:textId="77777777" w:rsidR="00824D63" w:rsidRDefault="00824D63" w:rsidP="003717EF">
      <w:pPr>
        <w:spacing w:line="480" w:lineRule="auto"/>
        <w:ind w:left="284" w:right="284"/>
        <w:jc w:val="both"/>
      </w:pPr>
    </w:p>
    <w:p w14:paraId="6BA93F58" w14:textId="77777777" w:rsidR="00824D63" w:rsidRDefault="00824D63" w:rsidP="003717EF">
      <w:pPr>
        <w:spacing w:line="480" w:lineRule="auto"/>
        <w:ind w:left="284" w:right="284"/>
        <w:jc w:val="both"/>
      </w:pPr>
    </w:p>
    <w:p w14:paraId="5147C5BC" w14:textId="77777777" w:rsidR="00824D63" w:rsidRDefault="00824D63" w:rsidP="003717EF">
      <w:pPr>
        <w:spacing w:line="480" w:lineRule="auto"/>
        <w:ind w:left="284" w:right="284"/>
        <w:jc w:val="both"/>
      </w:pPr>
    </w:p>
    <w:p w14:paraId="5B84EA68" w14:textId="77777777" w:rsidR="00824D63" w:rsidRDefault="00824D63" w:rsidP="003717EF">
      <w:pPr>
        <w:spacing w:line="480" w:lineRule="auto"/>
        <w:ind w:left="284" w:right="284"/>
        <w:jc w:val="both"/>
      </w:pPr>
    </w:p>
    <w:p w14:paraId="281ADD1F" w14:textId="77777777" w:rsidR="00824D63" w:rsidRDefault="00824D63" w:rsidP="003717EF">
      <w:pPr>
        <w:spacing w:line="480" w:lineRule="auto"/>
        <w:ind w:left="284" w:right="284"/>
        <w:jc w:val="both"/>
      </w:pPr>
    </w:p>
    <w:p w14:paraId="399E37A2" w14:textId="77777777" w:rsidR="00824D63" w:rsidRDefault="00824D63" w:rsidP="003717EF">
      <w:pPr>
        <w:spacing w:line="480" w:lineRule="auto"/>
        <w:ind w:left="284" w:right="284"/>
        <w:jc w:val="both"/>
      </w:pPr>
    </w:p>
    <w:p w14:paraId="080EAA8C" w14:textId="77777777" w:rsidR="00B11BF2" w:rsidRDefault="00B11BF2" w:rsidP="00436099">
      <w:pPr>
        <w:spacing w:line="480" w:lineRule="auto"/>
        <w:ind w:left="284" w:right="284"/>
        <w:jc w:val="center"/>
        <w:rPr>
          <w:b/>
          <w:bCs/>
        </w:rPr>
      </w:pPr>
    </w:p>
    <w:p w14:paraId="761DAEA9" w14:textId="77777777" w:rsidR="00B11BF2" w:rsidRDefault="00B11BF2" w:rsidP="00436099">
      <w:pPr>
        <w:spacing w:line="480" w:lineRule="auto"/>
        <w:ind w:left="284" w:right="284"/>
        <w:jc w:val="center"/>
        <w:rPr>
          <w:b/>
          <w:bCs/>
        </w:rPr>
      </w:pPr>
    </w:p>
    <w:p w14:paraId="18077645" w14:textId="35B183E5" w:rsidR="006964DA" w:rsidRPr="00B11BF2" w:rsidRDefault="00923676" w:rsidP="00436099">
      <w:pPr>
        <w:spacing w:line="480" w:lineRule="auto"/>
        <w:ind w:left="284" w:right="284"/>
        <w:jc w:val="center"/>
        <w:rPr>
          <w:rFonts w:ascii="Arial" w:hAnsi="Arial" w:cs="Arial"/>
          <w:b/>
          <w:bCs/>
        </w:rPr>
      </w:pPr>
      <w:r w:rsidRPr="00B11BF2">
        <w:rPr>
          <w:rFonts w:ascii="Arial" w:hAnsi="Arial" w:cs="Arial"/>
          <w:b/>
          <w:bCs/>
        </w:rPr>
        <w:lastRenderedPageBreak/>
        <w:t>References</w:t>
      </w:r>
    </w:p>
    <w:p w14:paraId="6A9E643C" w14:textId="77777777" w:rsidR="000328B5" w:rsidRPr="00B11BF2" w:rsidRDefault="000328B5" w:rsidP="000328B5">
      <w:pPr>
        <w:spacing w:line="240" w:lineRule="auto"/>
        <w:rPr>
          <w:rFonts w:ascii="Arial" w:hAnsi="Arial" w:cs="Arial"/>
        </w:rPr>
      </w:pPr>
      <w:r w:rsidRPr="00B11BF2">
        <w:rPr>
          <w:rFonts w:ascii="Arial" w:hAnsi="Arial" w:cs="Arial"/>
        </w:rPr>
        <w:t xml:space="preserve">ADHD Foundation (2018) </w:t>
      </w:r>
      <w:r w:rsidRPr="00B11BF2">
        <w:rPr>
          <w:rFonts w:ascii="Arial" w:hAnsi="Arial" w:cs="Arial"/>
          <w:i/>
          <w:iCs/>
        </w:rPr>
        <w:t>Teaching and Managing Students with ADHD</w:t>
      </w:r>
      <w:r w:rsidRPr="00B11BF2">
        <w:rPr>
          <w:rFonts w:ascii="Arial" w:hAnsi="Arial" w:cs="Arial"/>
        </w:rPr>
        <w:t xml:space="preserve">. Available at </w:t>
      </w:r>
      <w:hyperlink r:id="rId6" w:history="1">
        <w:r w:rsidRPr="00B11BF2">
          <w:rPr>
            <w:rStyle w:val="Hyperlink"/>
            <w:rFonts w:ascii="Arial" w:hAnsi="Arial" w:cs="Arial"/>
          </w:rPr>
          <w:t>https://www.adhdfoundation.org.uk/wp-content/uploads/2022/03/Teaching-and-Managing-Students-with-ADHD.pdf</w:t>
        </w:r>
      </w:hyperlink>
      <w:r w:rsidRPr="00B11BF2">
        <w:rPr>
          <w:rFonts w:ascii="Arial" w:hAnsi="Arial" w:cs="Arial"/>
        </w:rPr>
        <w:t xml:space="preserve"> (Accessed: 26 May 2025)</w:t>
      </w:r>
    </w:p>
    <w:p w14:paraId="1D9611DF" w14:textId="77777777" w:rsidR="000328B5" w:rsidRPr="00B11BF2" w:rsidRDefault="000328B5" w:rsidP="00436099">
      <w:pPr>
        <w:spacing w:line="480" w:lineRule="auto"/>
        <w:ind w:left="284" w:right="284"/>
        <w:jc w:val="center"/>
        <w:rPr>
          <w:rFonts w:ascii="Arial" w:hAnsi="Arial" w:cs="Arial"/>
          <w:b/>
          <w:bCs/>
        </w:rPr>
      </w:pPr>
    </w:p>
    <w:p w14:paraId="1B89C693" w14:textId="5A9485E5" w:rsidR="00680FD8" w:rsidRPr="00B11BF2" w:rsidRDefault="00680FD8" w:rsidP="00C46C90">
      <w:pPr>
        <w:spacing w:line="240" w:lineRule="auto"/>
        <w:rPr>
          <w:rFonts w:ascii="Arial" w:hAnsi="Arial" w:cs="Arial"/>
        </w:rPr>
      </w:pPr>
      <w:r w:rsidRPr="00B11BF2">
        <w:rPr>
          <w:rFonts w:ascii="Arial" w:hAnsi="Arial" w:cs="Arial"/>
        </w:rPr>
        <w:t>British Educational Research Association (2024)</w:t>
      </w:r>
      <w:r w:rsidR="00BA5B55" w:rsidRPr="00B11BF2">
        <w:rPr>
          <w:rFonts w:ascii="Arial" w:hAnsi="Arial" w:cs="Arial"/>
        </w:rPr>
        <w:t xml:space="preserve"> </w:t>
      </w:r>
      <w:r w:rsidR="00131996" w:rsidRPr="00B11BF2">
        <w:rPr>
          <w:rFonts w:ascii="Arial" w:hAnsi="Arial" w:cs="Arial"/>
          <w:i/>
          <w:iCs/>
        </w:rPr>
        <w:t xml:space="preserve">Ethical </w:t>
      </w:r>
      <w:r w:rsidR="0002541C" w:rsidRPr="00B11BF2">
        <w:rPr>
          <w:rFonts w:ascii="Arial" w:hAnsi="Arial" w:cs="Arial"/>
          <w:i/>
          <w:iCs/>
        </w:rPr>
        <w:t>Guidelines</w:t>
      </w:r>
      <w:r w:rsidR="00131996" w:rsidRPr="00B11BF2">
        <w:rPr>
          <w:rFonts w:ascii="Arial" w:hAnsi="Arial" w:cs="Arial"/>
          <w:i/>
          <w:iCs/>
        </w:rPr>
        <w:t xml:space="preserve"> for </w:t>
      </w:r>
      <w:r w:rsidR="0002541C" w:rsidRPr="00B11BF2">
        <w:rPr>
          <w:rFonts w:ascii="Arial" w:hAnsi="Arial" w:cs="Arial"/>
          <w:i/>
          <w:iCs/>
        </w:rPr>
        <w:t>Educational</w:t>
      </w:r>
      <w:r w:rsidR="00131996" w:rsidRPr="00B11BF2">
        <w:rPr>
          <w:rFonts w:ascii="Arial" w:hAnsi="Arial" w:cs="Arial"/>
          <w:i/>
          <w:iCs/>
        </w:rPr>
        <w:t xml:space="preserve"> Research</w:t>
      </w:r>
      <w:r w:rsidR="0002541C" w:rsidRPr="00B11BF2">
        <w:rPr>
          <w:rFonts w:ascii="Arial" w:hAnsi="Arial" w:cs="Arial"/>
        </w:rPr>
        <w:t xml:space="preserve">. Available at </w:t>
      </w:r>
      <w:hyperlink r:id="rId7" w:history="1">
        <w:r w:rsidR="0002541C" w:rsidRPr="00B11BF2">
          <w:rPr>
            <w:rStyle w:val="Hyperlink"/>
            <w:rFonts w:ascii="Arial" w:hAnsi="Arial" w:cs="Arial"/>
          </w:rPr>
          <w:t>https://www.bera.ac.uk/publication/ethical-guidelines-for-educational-research-fifth-edition-2024</w:t>
        </w:r>
      </w:hyperlink>
      <w:r w:rsidR="0002541C" w:rsidRPr="00B11BF2">
        <w:rPr>
          <w:rFonts w:ascii="Arial" w:hAnsi="Arial" w:cs="Arial"/>
        </w:rPr>
        <w:t xml:space="preserve"> (Accessed: </w:t>
      </w:r>
      <w:r w:rsidR="00C46C90" w:rsidRPr="00B11BF2">
        <w:rPr>
          <w:rFonts w:ascii="Arial" w:hAnsi="Arial" w:cs="Arial"/>
        </w:rPr>
        <w:t>25 May 2025)</w:t>
      </w:r>
    </w:p>
    <w:p w14:paraId="2203AEB8" w14:textId="77777777" w:rsidR="00816956" w:rsidRPr="00B11BF2" w:rsidRDefault="00816956" w:rsidP="00C46C90">
      <w:pPr>
        <w:spacing w:line="240" w:lineRule="auto"/>
        <w:rPr>
          <w:rFonts w:ascii="Arial" w:hAnsi="Arial" w:cs="Arial"/>
        </w:rPr>
      </w:pPr>
    </w:p>
    <w:p w14:paraId="35213D4D" w14:textId="504AE88A" w:rsidR="00816956" w:rsidRPr="00B11BF2" w:rsidRDefault="00816956" w:rsidP="00C46C90">
      <w:pPr>
        <w:spacing w:line="240" w:lineRule="auto"/>
        <w:rPr>
          <w:rFonts w:ascii="Arial" w:hAnsi="Arial" w:cs="Arial"/>
        </w:rPr>
      </w:pPr>
      <w:r w:rsidRPr="00B11BF2">
        <w:rPr>
          <w:rFonts w:ascii="Arial" w:hAnsi="Arial" w:cs="Arial"/>
        </w:rPr>
        <w:t>CLD Standards Council Scotland</w:t>
      </w:r>
      <w:r w:rsidRPr="00B11BF2">
        <w:rPr>
          <w:rFonts w:ascii="Arial" w:hAnsi="Arial" w:cs="Arial"/>
        </w:rPr>
        <w:t xml:space="preserve"> (</w:t>
      </w:r>
      <w:r w:rsidRPr="00B11BF2">
        <w:rPr>
          <w:rFonts w:ascii="Arial" w:hAnsi="Arial" w:cs="Arial"/>
        </w:rPr>
        <w:t>2019)</w:t>
      </w:r>
      <w:r w:rsidRPr="00B11BF2">
        <w:rPr>
          <w:rFonts w:ascii="Arial" w:hAnsi="Arial" w:cs="Arial"/>
        </w:rPr>
        <w:t xml:space="preserve"> </w:t>
      </w:r>
      <w:r w:rsidR="00C53CB8" w:rsidRPr="00B11BF2">
        <w:rPr>
          <w:rFonts w:ascii="Arial" w:hAnsi="Arial" w:cs="Arial"/>
          <w:i/>
          <w:iCs/>
        </w:rPr>
        <w:t>Youth Work National Occupational Standards</w:t>
      </w:r>
      <w:r w:rsidR="00A029E4" w:rsidRPr="00B11BF2">
        <w:rPr>
          <w:rFonts w:ascii="Arial" w:hAnsi="Arial" w:cs="Arial"/>
          <w:i/>
          <w:iCs/>
        </w:rPr>
        <w:t xml:space="preserve">. </w:t>
      </w:r>
      <w:r w:rsidR="00A029E4" w:rsidRPr="00B11BF2">
        <w:rPr>
          <w:rFonts w:ascii="Arial" w:hAnsi="Arial" w:cs="Arial"/>
        </w:rPr>
        <w:t xml:space="preserve">Available at </w:t>
      </w:r>
      <w:hyperlink r:id="rId8" w:history="1">
        <w:r w:rsidR="00A029E4" w:rsidRPr="00B11BF2">
          <w:rPr>
            <w:rStyle w:val="Hyperlink"/>
            <w:rFonts w:ascii="Arial" w:hAnsi="Arial" w:cs="Arial"/>
          </w:rPr>
          <w:t>https://www.etswales.org.uk/resource/YOUTH-WORK-NOS-2019-inc-Signposts-CLD.pdf</w:t>
        </w:r>
      </w:hyperlink>
      <w:r w:rsidR="00A029E4" w:rsidRPr="00B11BF2">
        <w:rPr>
          <w:rFonts w:ascii="Arial" w:hAnsi="Arial" w:cs="Arial"/>
        </w:rPr>
        <w:t xml:space="preserve"> (Accessed: </w:t>
      </w:r>
      <w:r w:rsidR="00AB6483" w:rsidRPr="00B11BF2">
        <w:rPr>
          <w:rFonts w:ascii="Arial" w:hAnsi="Arial" w:cs="Arial"/>
        </w:rPr>
        <w:t>24 May 2025)</w:t>
      </w:r>
    </w:p>
    <w:p w14:paraId="01343385" w14:textId="77777777" w:rsidR="00342848" w:rsidRPr="00B11BF2" w:rsidRDefault="00342848" w:rsidP="00C46C90">
      <w:pPr>
        <w:spacing w:line="240" w:lineRule="auto"/>
        <w:rPr>
          <w:rFonts w:ascii="Arial" w:hAnsi="Arial" w:cs="Arial"/>
        </w:rPr>
      </w:pPr>
    </w:p>
    <w:p w14:paraId="5410A221" w14:textId="099CB4AC" w:rsidR="00342848" w:rsidRPr="00B11BF2" w:rsidRDefault="00342848" w:rsidP="00C46C90">
      <w:pPr>
        <w:spacing w:line="240" w:lineRule="auto"/>
        <w:rPr>
          <w:rFonts w:ascii="Arial" w:hAnsi="Arial" w:cs="Arial"/>
          <w:i/>
          <w:iCs/>
        </w:rPr>
      </w:pPr>
      <w:r w:rsidRPr="00B11BF2">
        <w:rPr>
          <w:rFonts w:ascii="Arial" w:hAnsi="Arial" w:cs="Arial"/>
        </w:rPr>
        <w:t>Cohen,</w:t>
      </w:r>
      <w:r w:rsidR="006E32A2" w:rsidRPr="00B11BF2">
        <w:rPr>
          <w:rFonts w:ascii="Arial" w:hAnsi="Arial" w:cs="Arial"/>
        </w:rPr>
        <w:t xml:space="preserve"> L., Manion, L.,</w:t>
      </w:r>
      <w:r w:rsidR="00783330" w:rsidRPr="00B11BF2">
        <w:rPr>
          <w:rFonts w:ascii="Arial" w:hAnsi="Arial" w:cs="Arial"/>
        </w:rPr>
        <w:t xml:space="preserve"> Morrison, K. (2018)</w:t>
      </w:r>
      <w:r w:rsidR="0099781E" w:rsidRPr="00B11BF2">
        <w:rPr>
          <w:rFonts w:ascii="Arial" w:hAnsi="Arial" w:cs="Arial"/>
        </w:rPr>
        <w:t xml:space="preserve"> </w:t>
      </w:r>
      <w:r w:rsidR="0099781E" w:rsidRPr="00B11BF2">
        <w:rPr>
          <w:rFonts w:ascii="Arial" w:hAnsi="Arial" w:cs="Arial"/>
          <w:i/>
          <w:iCs/>
        </w:rPr>
        <w:t>Research Methods in Education</w:t>
      </w:r>
      <w:r w:rsidR="0018533E" w:rsidRPr="00B11BF2">
        <w:rPr>
          <w:rFonts w:ascii="Arial" w:hAnsi="Arial" w:cs="Arial"/>
          <w:i/>
          <w:iCs/>
        </w:rPr>
        <w:t>. 8</w:t>
      </w:r>
      <w:r w:rsidR="0018533E" w:rsidRPr="00B11BF2">
        <w:rPr>
          <w:rFonts w:ascii="Arial" w:hAnsi="Arial" w:cs="Arial"/>
          <w:i/>
          <w:iCs/>
          <w:vertAlign w:val="superscript"/>
        </w:rPr>
        <w:t>th</w:t>
      </w:r>
      <w:r w:rsidR="0018533E" w:rsidRPr="00B11BF2">
        <w:rPr>
          <w:rFonts w:ascii="Arial" w:hAnsi="Arial" w:cs="Arial"/>
          <w:i/>
          <w:iCs/>
        </w:rPr>
        <w:t xml:space="preserve"> ed. </w:t>
      </w:r>
      <w:r w:rsidR="00A151C3" w:rsidRPr="00B11BF2">
        <w:rPr>
          <w:rFonts w:ascii="Arial" w:hAnsi="Arial" w:cs="Arial"/>
          <w:i/>
          <w:iCs/>
        </w:rPr>
        <w:t>Abingdon:</w:t>
      </w:r>
      <w:r w:rsidR="00747457" w:rsidRPr="00B11BF2">
        <w:rPr>
          <w:rFonts w:ascii="Arial" w:hAnsi="Arial" w:cs="Arial"/>
          <w:i/>
          <w:iCs/>
        </w:rPr>
        <w:t xml:space="preserve"> </w:t>
      </w:r>
      <w:r w:rsidR="00A151C3" w:rsidRPr="00B11BF2">
        <w:rPr>
          <w:rFonts w:ascii="Arial" w:hAnsi="Arial" w:cs="Arial"/>
          <w:i/>
          <w:iCs/>
        </w:rPr>
        <w:t>Routledge</w:t>
      </w:r>
    </w:p>
    <w:p w14:paraId="1EC955B3" w14:textId="77777777" w:rsidR="00C1535A" w:rsidRPr="00B11BF2" w:rsidRDefault="00C1535A" w:rsidP="00C46C90">
      <w:pPr>
        <w:spacing w:line="240" w:lineRule="auto"/>
        <w:rPr>
          <w:rFonts w:ascii="Arial" w:hAnsi="Arial" w:cs="Arial"/>
          <w:i/>
          <w:iCs/>
        </w:rPr>
      </w:pPr>
    </w:p>
    <w:p w14:paraId="14FA6616" w14:textId="5E59E0D2" w:rsidR="00C1535A" w:rsidRPr="00B11BF2" w:rsidRDefault="00C1535A" w:rsidP="00C46C90">
      <w:pPr>
        <w:spacing w:line="240" w:lineRule="auto"/>
        <w:rPr>
          <w:rFonts w:ascii="Arial" w:hAnsi="Arial" w:cs="Arial"/>
        </w:rPr>
      </w:pPr>
      <w:r w:rsidRPr="00B11BF2">
        <w:rPr>
          <w:rFonts w:ascii="Arial" w:hAnsi="Arial" w:cs="Arial"/>
        </w:rPr>
        <w:t xml:space="preserve">CWVYS. (2018). </w:t>
      </w:r>
      <w:r w:rsidRPr="00B11BF2">
        <w:rPr>
          <w:rFonts w:ascii="Arial" w:hAnsi="Arial" w:cs="Arial"/>
          <w:i/>
          <w:iCs/>
        </w:rPr>
        <w:t>Youth Work in Wales: Principles and Purposes</w:t>
      </w:r>
      <w:r w:rsidR="00633C6A" w:rsidRPr="00B11BF2">
        <w:rPr>
          <w:rFonts w:ascii="Arial" w:hAnsi="Arial" w:cs="Arial"/>
          <w:i/>
          <w:iCs/>
        </w:rPr>
        <w:t xml:space="preserve">. </w:t>
      </w:r>
      <w:r w:rsidR="00633C6A" w:rsidRPr="00B11BF2">
        <w:rPr>
          <w:rFonts w:ascii="Arial" w:hAnsi="Arial" w:cs="Arial"/>
        </w:rPr>
        <w:t>Available at</w:t>
      </w:r>
      <w:r w:rsidR="00633C6A" w:rsidRPr="00B11BF2">
        <w:rPr>
          <w:rFonts w:ascii="Arial" w:hAnsi="Arial" w:cs="Arial"/>
          <w:i/>
          <w:iCs/>
        </w:rPr>
        <w:t xml:space="preserve"> </w:t>
      </w:r>
      <w:hyperlink r:id="rId9" w:history="1">
        <w:r w:rsidR="006C71F2" w:rsidRPr="00B11BF2">
          <w:rPr>
            <w:rStyle w:val="Hyperlink"/>
            <w:rFonts w:ascii="Arial" w:hAnsi="Arial" w:cs="Arial"/>
          </w:rPr>
          <w:t>https://www.cwvys.org.uk/wp-content/uploads/2018/11/YOUTH-WORK-IN-WALES-PRINCIPLES-AND-PURPOSES.pdf</w:t>
        </w:r>
      </w:hyperlink>
      <w:r w:rsidR="006C71F2" w:rsidRPr="00B11BF2">
        <w:rPr>
          <w:rFonts w:ascii="Arial" w:hAnsi="Arial" w:cs="Arial"/>
        </w:rPr>
        <w:t xml:space="preserve">  (Accessed: 23 May 2025)</w:t>
      </w:r>
    </w:p>
    <w:p w14:paraId="5CF6F2DB" w14:textId="77777777" w:rsidR="00C46C90" w:rsidRPr="00B11BF2" w:rsidRDefault="00C46C90" w:rsidP="00C46C90">
      <w:pPr>
        <w:spacing w:line="240" w:lineRule="auto"/>
        <w:rPr>
          <w:rFonts w:ascii="Arial" w:hAnsi="Arial" w:cs="Arial"/>
          <w:b/>
          <w:bCs/>
        </w:rPr>
      </w:pPr>
    </w:p>
    <w:p w14:paraId="4B7776FD" w14:textId="3EE9EB20" w:rsidR="006D54EE" w:rsidRPr="00B11BF2" w:rsidRDefault="006D54EE" w:rsidP="00180CAF">
      <w:pPr>
        <w:spacing w:line="240" w:lineRule="auto"/>
        <w:rPr>
          <w:rFonts w:ascii="Arial" w:hAnsi="Arial" w:cs="Arial"/>
        </w:rPr>
      </w:pPr>
      <w:r w:rsidRPr="00B11BF2">
        <w:rPr>
          <w:rFonts w:ascii="Arial" w:hAnsi="Arial" w:cs="Arial"/>
        </w:rPr>
        <w:t xml:space="preserve">Engels, </w:t>
      </w:r>
      <w:r w:rsidR="00211C7E" w:rsidRPr="00B11BF2">
        <w:rPr>
          <w:rFonts w:ascii="Arial" w:hAnsi="Arial" w:cs="Arial"/>
        </w:rPr>
        <w:t>M</w:t>
      </w:r>
      <w:r w:rsidR="00D54B29" w:rsidRPr="00B11BF2">
        <w:rPr>
          <w:rFonts w:ascii="Arial" w:hAnsi="Arial" w:cs="Arial"/>
        </w:rPr>
        <w:t>.</w:t>
      </w:r>
      <w:r w:rsidR="00547BC7" w:rsidRPr="00B11BF2">
        <w:rPr>
          <w:rFonts w:ascii="Arial" w:hAnsi="Arial" w:cs="Arial"/>
        </w:rPr>
        <w:t>, Split, J</w:t>
      </w:r>
      <w:r w:rsidR="00D54B29" w:rsidRPr="00B11BF2">
        <w:rPr>
          <w:rFonts w:ascii="Arial" w:hAnsi="Arial" w:cs="Arial"/>
        </w:rPr>
        <w:t>.</w:t>
      </w:r>
      <w:r w:rsidR="00547BC7" w:rsidRPr="00B11BF2">
        <w:rPr>
          <w:rFonts w:ascii="Arial" w:hAnsi="Arial" w:cs="Arial"/>
        </w:rPr>
        <w:t xml:space="preserve">, </w:t>
      </w:r>
      <w:r w:rsidR="0090170F" w:rsidRPr="00B11BF2">
        <w:rPr>
          <w:rFonts w:ascii="Arial" w:hAnsi="Arial" w:cs="Arial"/>
        </w:rPr>
        <w:t>Denies, K.</w:t>
      </w:r>
      <w:r w:rsidR="00FB6081" w:rsidRPr="00B11BF2">
        <w:rPr>
          <w:rFonts w:ascii="Arial" w:hAnsi="Arial" w:cs="Arial"/>
        </w:rPr>
        <w:t>, et al</w:t>
      </w:r>
      <w:r w:rsidR="00180CAF" w:rsidRPr="00B11BF2">
        <w:rPr>
          <w:rFonts w:ascii="Arial" w:hAnsi="Arial" w:cs="Arial"/>
        </w:rPr>
        <w:t xml:space="preserve">. (2021) </w:t>
      </w:r>
      <w:r w:rsidRPr="00B11BF2">
        <w:rPr>
          <w:rFonts w:ascii="Arial" w:hAnsi="Arial" w:cs="Arial"/>
          <w:i/>
          <w:iCs/>
        </w:rPr>
        <w:t>The Role of Affective Teacher-Student Relationships in Adolescents’ School Engagement and Achievement Trajectories</w:t>
      </w:r>
      <w:r w:rsidR="00180CAF" w:rsidRPr="00B11BF2">
        <w:rPr>
          <w:rFonts w:ascii="Arial" w:hAnsi="Arial" w:cs="Arial"/>
        </w:rPr>
        <w:t>. Available at</w:t>
      </w:r>
      <w:r w:rsidR="00B00851" w:rsidRPr="00B11BF2">
        <w:rPr>
          <w:rFonts w:ascii="Arial" w:hAnsi="Arial" w:cs="Arial"/>
        </w:rPr>
        <w:t xml:space="preserve"> </w:t>
      </w:r>
      <w:hyperlink r:id="rId10" w:history="1">
        <w:r w:rsidR="00B00851" w:rsidRPr="00B11BF2">
          <w:rPr>
            <w:rStyle w:val="Hyperlink"/>
            <w:rFonts w:ascii="Arial" w:hAnsi="Arial" w:cs="Arial"/>
          </w:rPr>
          <w:t>https://www.sciencedirect.com/science/article/pii/S095947522100044X</w:t>
        </w:r>
      </w:hyperlink>
      <w:r w:rsidR="00B00851" w:rsidRPr="00B11BF2">
        <w:rPr>
          <w:rFonts w:ascii="Arial" w:hAnsi="Arial" w:cs="Arial"/>
        </w:rPr>
        <w:t xml:space="preserve"> (Accessed: 19May 2025)</w:t>
      </w:r>
    </w:p>
    <w:p w14:paraId="12C3E202" w14:textId="77777777" w:rsidR="00180CAF" w:rsidRPr="00B11BF2" w:rsidRDefault="00180CAF" w:rsidP="00180CAF">
      <w:pPr>
        <w:spacing w:line="240" w:lineRule="auto"/>
        <w:rPr>
          <w:rFonts w:ascii="Arial" w:hAnsi="Arial" w:cs="Arial"/>
          <w:b/>
          <w:bCs/>
        </w:rPr>
      </w:pPr>
    </w:p>
    <w:p w14:paraId="5F5F163A" w14:textId="0C84ADBD" w:rsidR="00923676" w:rsidRPr="00B11BF2" w:rsidRDefault="00923676" w:rsidP="006E7883">
      <w:pPr>
        <w:spacing w:line="240" w:lineRule="auto"/>
        <w:rPr>
          <w:rFonts w:ascii="Arial" w:hAnsi="Arial" w:cs="Arial"/>
        </w:rPr>
      </w:pPr>
      <w:r w:rsidRPr="00B11BF2">
        <w:rPr>
          <w:rFonts w:ascii="Arial" w:hAnsi="Arial" w:cs="Arial"/>
        </w:rPr>
        <w:t xml:space="preserve">Gayle, </w:t>
      </w:r>
      <w:r w:rsidR="00957F10" w:rsidRPr="00B11BF2">
        <w:rPr>
          <w:rFonts w:ascii="Arial" w:hAnsi="Arial" w:cs="Arial"/>
        </w:rPr>
        <w:t>V and Lambert, P (2018)</w:t>
      </w:r>
      <w:r w:rsidR="00F04BDF" w:rsidRPr="00B11BF2">
        <w:rPr>
          <w:rFonts w:ascii="Arial" w:hAnsi="Arial" w:cs="Arial"/>
        </w:rPr>
        <w:t xml:space="preserve"> </w:t>
      </w:r>
      <w:r w:rsidR="00F04BDF" w:rsidRPr="00B11BF2">
        <w:rPr>
          <w:rFonts w:ascii="Arial" w:hAnsi="Arial" w:cs="Arial"/>
          <w:i/>
          <w:iCs/>
        </w:rPr>
        <w:t>What is Quantitative Longitudinal Data Analysis?</w:t>
      </w:r>
      <w:r w:rsidR="006E4EFF" w:rsidRPr="00B11BF2">
        <w:rPr>
          <w:rFonts w:ascii="Arial" w:hAnsi="Arial" w:cs="Arial"/>
          <w:i/>
          <w:iCs/>
        </w:rPr>
        <w:t xml:space="preserve"> </w:t>
      </w:r>
      <w:r w:rsidR="006E4EFF" w:rsidRPr="00B11BF2">
        <w:rPr>
          <w:rFonts w:ascii="Arial" w:hAnsi="Arial" w:cs="Arial"/>
        </w:rPr>
        <w:t>Available</w:t>
      </w:r>
      <w:r w:rsidR="006E7883" w:rsidRPr="00B11BF2">
        <w:rPr>
          <w:rFonts w:ascii="Arial" w:hAnsi="Arial" w:cs="Arial"/>
        </w:rPr>
        <w:t xml:space="preserve"> </w:t>
      </w:r>
      <w:r w:rsidR="006E4EFF" w:rsidRPr="00B11BF2">
        <w:rPr>
          <w:rFonts w:ascii="Arial" w:hAnsi="Arial" w:cs="Arial"/>
        </w:rPr>
        <w:t>at</w:t>
      </w:r>
      <w:r w:rsidR="006E7883" w:rsidRPr="00B11BF2">
        <w:rPr>
          <w:rFonts w:ascii="Arial" w:hAnsi="Arial" w:cs="Arial"/>
        </w:rPr>
        <w:t xml:space="preserve"> </w:t>
      </w:r>
      <w:hyperlink r:id="rId11" w:history="1">
        <w:r w:rsidR="006E7883" w:rsidRPr="00B11BF2">
          <w:rPr>
            <w:rStyle w:val="Hyperlink"/>
            <w:rFonts w:ascii="Arial" w:hAnsi="Arial" w:cs="Arial"/>
          </w:rPr>
          <w:t>https://www.bloomsburycollections.com/monograph-detail?docid=b-9781472545268&amp;pdf</w:t>
        </w:r>
      </w:hyperlink>
      <w:r w:rsidR="006E7883" w:rsidRPr="00B11BF2">
        <w:rPr>
          <w:rFonts w:ascii="Arial" w:hAnsi="Arial" w:cs="Arial"/>
        </w:rPr>
        <w:t xml:space="preserve"> (Accessed:2</w:t>
      </w:r>
      <w:r w:rsidR="00020F28" w:rsidRPr="00B11BF2">
        <w:rPr>
          <w:rFonts w:ascii="Arial" w:hAnsi="Arial" w:cs="Arial"/>
        </w:rPr>
        <w:t>4 May 2025)</w:t>
      </w:r>
    </w:p>
    <w:p w14:paraId="4F854C43" w14:textId="77777777" w:rsidR="007737A4" w:rsidRPr="00B11BF2" w:rsidRDefault="007737A4" w:rsidP="006E7883">
      <w:pPr>
        <w:spacing w:line="240" w:lineRule="auto"/>
        <w:rPr>
          <w:rFonts w:ascii="Arial" w:hAnsi="Arial" w:cs="Arial"/>
        </w:rPr>
      </w:pPr>
    </w:p>
    <w:p w14:paraId="665A26DD" w14:textId="539A62E5" w:rsidR="007737A4" w:rsidRPr="00B11BF2" w:rsidRDefault="007737A4" w:rsidP="006E7883">
      <w:pPr>
        <w:spacing w:line="240" w:lineRule="auto"/>
        <w:rPr>
          <w:rFonts w:ascii="Arial" w:hAnsi="Arial" w:cs="Arial"/>
        </w:rPr>
      </w:pPr>
      <w:r w:rsidRPr="00B11BF2">
        <w:rPr>
          <w:rFonts w:ascii="Arial" w:hAnsi="Arial" w:cs="Arial"/>
        </w:rPr>
        <w:t>Swinburne University of Technology</w:t>
      </w:r>
      <w:r w:rsidRPr="00B11BF2">
        <w:rPr>
          <w:rFonts w:ascii="Arial" w:hAnsi="Arial" w:cs="Arial"/>
        </w:rPr>
        <w:t xml:space="preserve"> (</w:t>
      </w:r>
      <w:r w:rsidRPr="00B11BF2">
        <w:rPr>
          <w:rFonts w:ascii="Arial" w:hAnsi="Arial" w:cs="Arial"/>
        </w:rPr>
        <w:t>2024)</w:t>
      </w:r>
      <w:r w:rsidRPr="00B11BF2">
        <w:rPr>
          <w:rFonts w:ascii="Arial" w:hAnsi="Arial" w:cs="Arial"/>
        </w:rPr>
        <w:t xml:space="preserve"> </w:t>
      </w:r>
      <w:r w:rsidR="000F0102" w:rsidRPr="00B11BF2">
        <w:rPr>
          <w:rFonts w:ascii="Arial" w:hAnsi="Arial" w:cs="Arial"/>
          <w:i/>
          <w:iCs/>
        </w:rPr>
        <w:t>What Is Quantitative Research? An Overview and Guidelines</w:t>
      </w:r>
      <w:r w:rsidR="00EB732C" w:rsidRPr="00B11BF2">
        <w:rPr>
          <w:rFonts w:ascii="Arial" w:hAnsi="Arial" w:cs="Arial"/>
          <w:i/>
          <w:iCs/>
        </w:rPr>
        <w:t xml:space="preserve">. </w:t>
      </w:r>
      <w:r w:rsidR="00EB732C" w:rsidRPr="00B11BF2">
        <w:rPr>
          <w:rFonts w:ascii="Arial" w:hAnsi="Arial" w:cs="Arial"/>
        </w:rPr>
        <w:t xml:space="preserve">Available at </w:t>
      </w:r>
      <w:hyperlink r:id="rId12" w:history="1">
        <w:r w:rsidR="00EB732C" w:rsidRPr="00B11BF2">
          <w:rPr>
            <w:rStyle w:val="Hyperlink"/>
            <w:rFonts w:ascii="Arial" w:hAnsi="Arial" w:cs="Arial"/>
          </w:rPr>
          <w:t>https://journals.sagepub.com/doi/full/10.1177/14413582241264622</w:t>
        </w:r>
      </w:hyperlink>
      <w:r w:rsidR="00EB732C" w:rsidRPr="00B11BF2">
        <w:rPr>
          <w:rFonts w:ascii="Arial" w:hAnsi="Arial" w:cs="Arial"/>
        </w:rPr>
        <w:t xml:space="preserve"> (Accessed: 2</w:t>
      </w:r>
      <w:r w:rsidR="00505B83" w:rsidRPr="00B11BF2">
        <w:rPr>
          <w:rFonts w:ascii="Arial" w:hAnsi="Arial" w:cs="Arial"/>
        </w:rPr>
        <w:t>7 May 2025)</w:t>
      </w:r>
    </w:p>
    <w:p w14:paraId="2CA1C365" w14:textId="77777777" w:rsidR="00967695" w:rsidRDefault="00967695" w:rsidP="006E7883">
      <w:pPr>
        <w:spacing w:line="240" w:lineRule="auto"/>
      </w:pPr>
    </w:p>
    <w:p w14:paraId="10EEF71B" w14:textId="77777777" w:rsidR="00967695" w:rsidRDefault="00967695" w:rsidP="006E7883">
      <w:pPr>
        <w:spacing w:line="240" w:lineRule="auto"/>
      </w:pPr>
    </w:p>
    <w:p w14:paraId="707BD1EB" w14:textId="77777777" w:rsidR="00967695" w:rsidRDefault="00967695" w:rsidP="006E7883">
      <w:pPr>
        <w:spacing w:line="240" w:lineRule="auto"/>
      </w:pPr>
    </w:p>
    <w:p w14:paraId="4A94ACE9" w14:textId="77777777" w:rsidR="00967695" w:rsidRDefault="00967695" w:rsidP="006E7883">
      <w:pPr>
        <w:spacing w:line="240" w:lineRule="auto"/>
      </w:pPr>
    </w:p>
    <w:p w14:paraId="7CD69391" w14:textId="77777777" w:rsidR="00B11BF2" w:rsidRDefault="00B11BF2" w:rsidP="00967695">
      <w:pPr>
        <w:rPr>
          <w:rFonts w:ascii="Arial" w:hAnsi="Arial" w:cs="Arial"/>
          <w:b/>
          <w:bCs/>
        </w:rPr>
      </w:pPr>
    </w:p>
    <w:p w14:paraId="37D08449" w14:textId="77777777" w:rsidR="00B11BF2" w:rsidRDefault="00B11BF2" w:rsidP="00967695">
      <w:pPr>
        <w:rPr>
          <w:rFonts w:ascii="Arial" w:hAnsi="Arial" w:cs="Arial"/>
          <w:b/>
          <w:bCs/>
        </w:rPr>
      </w:pPr>
    </w:p>
    <w:p w14:paraId="3A9E8BEC" w14:textId="4EE81092" w:rsidR="00967695" w:rsidRPr="00F927D5" w:rsidRDefault="00967695" w:rsidP="00967695">
      <w:pPr>
        <w:rPr>
          <w:rFonts w:ascii="Arial" w:hAnsi="Arial" w:cs="Arial"/>
          <w:b/>
          <w:bCs/>
        </w:rPr>
      </w:pPr>
      <w:r w:rsidRPr="00F927D5">
        <w:rPr>
          <w:rFonts w:ascii="Arial" w:hAnsi="Arial" w:cs="Arial"/>
          <w:b/>
          <w:bCs/>
        </w:rPr>
        <w:lastRenderedPageBreak/>
        <w:t>James Wilson</w:t>
      </w:r>
    </w:p>
    <w:p w14:paraId="6F6ABB84" w14:textId="77777777" w:rsidR="00967695" w:rsidRDefault="00967695" w:rsidP="00967695">
      <w:pPr>
        <w:rPr>
          <w:rFonts w:ascii="Arial" w:hAnsi="Arial" w:cs="Arial"/>
          <w:b/>
          <w:bCs/>
        </w:rPr>
      </w:pPr>
      <w:r w:rsidRPr="00F927D5">
        <w:rPr>
          <w:rFonts w:ascii="Arial" w:hAnsi="Arial" w:cs="Arial"/>
          <w:b/>
          <w:bCs/>
        </w:rPr>
        <w:t>ECYW5001</w:t>
      </w:r>
    </w:p>
    <w:p w14:paraId="6CA8AE89" w14:textId="77777777" w:rsidR="00967695" w:rsidRDefault="00967695" w:rsidP="00967695">
      <w:pPr>
        <w:jc w:val="center"/>
        <w:rPr>
          <w:rFonts w:ascii="Arial" w:hAnsi="Arial" w:cs="Arial"/>
          <w:b/>
          <w:bCs/>
          <w:highlight w:val="yellow"/>
        </w:rPr>
      </w:pPr>
    </w:p>
    <w:p w14:paraId="1E3CBA14" w14:textId="77777777" w:rsidR="00967695" w:rsidRPr="00A04E8E" w:rsidRDefault="00967695" w:rsidP="00967695">
      <w:pPr>
        <w:jc w:val="center"/>
        <w:rPr>
          <w:rFonts w:ascii="Arial" w:hAnsi="Arial" w:cs="Arial"/>
          <w:b/>
          <w:bCs/>
        </w:rPr>
      </w:pPr>
      <w:r w:rsidRPr="00A04E8E">
        <w:rPr>
          <w:rFonts w:ascii="Arial" w:hAnsi="Arial" w:cs="Arial"/>
          <w:b/>
          <w:bCs/>
          <w:highlight w:val="yellow"/>
        </w:rPr>
        <w:t>Part 2</w:t>
      </w:r>
    </w:p>
    <w:p w14:paraId="1ABB51EE" w14:textId="77777777" w:rsidR="00967695" w:rsidRPr="00F927D5" w:rsidRDefault="00967695" w:rsidP="00967695">
      <w:pPr>
        <w:jc w:val="center"/>
        <w:rPr>
          <w:rFonts w:ascii="Arial" w:hAnsi="Arial" w:cs="Arial"/>
          <w:b/>
          <w:bCs/>
        </w:rPr>
      </w:pPr>
      <w:r w:rsidRPr="00F927D5">
        <w:rPr>
          <w:rFonts w:ascii="Arial" w:hAnsi="Arial" w:cs="Arial"/>
          <w:b/>
          <w:bCs/>
        </w:rPr>
        <w:t>Research Proposal</w:t>
      </w:r>
    </w:p>
    <w:p w14:paraId="1F42E7F0" w14:textId="77777777" w:rsidR="00967695" w:rsidRPr="00F927D5" w:rsidRDefault="00967695" w:rsidP="00967695">
      <w:pPr>
        <w:jc w:val="center"/>
        <w:rPr>
          <w:rFonts w:ascii="Arial" w:hAnsi="Arial" w:cs="Arial"/>
          <w:b/>
          <w:bCs/>
        </w:rPr>
      </w:pPr>
      <w:r w:rsidRPr="00F927D5">
        <w:rPr>
          <w:rFonts w:ascii="Arial" w:hAnsi="Arial" w:cs="Arial"/>
          <w:b/>
          <w:bCs/>
        </w:rPr>
        <w:t>The Effects of a Physical Exercise Program on NEET Young Peoples Emotional Wellbeing</w:t>
      </w:r>
    </w:p>
    <w:p w14:paraId="64C898CF" w14:textId="77777777" w:rsidR="00967695" w:rsidRPr="009422AA" w:rsidRDefault="00967695" w:rsidP="00967695">
      <w:pPr>
        <w:jc w:val="center"/>
        <w:rPr>
          <w:rFonts w:ascii="Arial" w:hAnsi="Arial" w:cs="Arial"/>
        </w:rPr>
      </w:pPr>
    </w:p>
    <w:p w14:paraId="7E9B26FF" w14:textId="77777777" w:rsidR="00967695" w:rsidRDefault="00967695" w:rsidP="00967695">
      <w:pPr>
        <w:jc w:val="center"/>
        <w:rPr>
          <w:rFonts w:ascii="Arial" w:hAnsi="Arial" w:cs="Arial"/>
          <w:b/>
          <w:bCs/>
        </w:rPr>
      </w:pPr>
      <w:r w:rsidRPr="009422AA">
        <w:rPr>
          <w:rFonts w:ascii="Arial" w:hAnsi="Arial" w:cs="Arial"/>
          <w:b/>
          <w:bCs/>
        </w:rPr>
        <w:t>Introduction</w:t>
      </w:r>
    </w:p>
    <w:p w14:paraId="2133F0C3" w14:textId="77777777" w:rsidR="00967695" w:rsidRPr="009422AA" w:rsidRDefault="00967695" w:rsidP="00967695">
      <w:pPr>
        <w:jc w:val="center"/>
        <w:rPr>
          <w:rFonts w:ascii="Arial" w:hAnsi="Arial" w:cs="Arial"/>
          <w:b/>
          <w:bCs/>
        </w:rPr>
      </w:pPr>
    </w:p>
    <w:p w14:paraId="60A82083" w14:textId="77777777" w:rsidR="00967695" w:rsidRDefault="00967695" w:rsidP="00967695">
      <w:pPr>
        <w:spacing w:line="480" w:lineRule="auto"/>
        <w:ind w:left="284" w:right="284"/>
        <w:jc w:val="both"/>
        <w:rPr>
          <w:rFonts w:ascii="Arial" w:hAnsi="Arial" w:cs="Arial"/>
        </w:rPr>
      </w:pPr>
      <w:r w:rsidRPr="009422AA">
        <w:rPr>
          <w:rFonts w:ascii="Arial" w:hAnsi="Arial" w:cs="Arial"/>
        </w:rPr>
        <w:t xml:space="preserve">The physical benefits of exercise are well documented, and we </w:t>
      </w:r>
      <w:proofErr w:type="gramStart"/>
      <w:r w:rsidRPr="009422AA">
        <w:rPr>
          <w:rFonts w:ascii="Arial" w:hAnsi="Arial" w:cs="Arial"/>
        </w:rPr>
        <w:t>don’t</w:t>
      </w:r>
      <w:proofErr w:type="gramEnd"/>
      <w:r w:rsidRPr="009422AA">
        <w:rPr>
          <w:rFonts w:ascii="Arial" w:hAnsi="Arial" w:cs="Arial"/>
        </w:rPr>
        <w:t xml:space="preserve"> have to search too hard to find information and </w:t>
      </w:r>
      <w:r>
        <w:rPr>
          <w:rFonts w:ascii="Arial" w:hAnsi="Arial" w:cs="Arial"/>
        </w:rPr>
        <w:t>evidence</w:t>
      </w:r>
      <w:r w:rsidRPr="009422AA">
        <w:rPr>
          <w:rFonts w:ascii="Arial" w:hAnsi="Arial" w:cs="Arial"/>
        </w:rPr>
        <w:t xml:space="preserve"> on these benefits.</w:t>
      </w:r>
      <w:r>
        <w:rPr>
          <w:rFonts w:ascii="Arial" w:hAnsi="Arial" w:cs="Arial"/>
        </w:rPr>
        <w:t xml:space="preserve"> </w:t>
      </w:r>
      <w:r w:rsidRPr="009422AA">
        <w:rPr>
          <w:rFonts w:ascii="Arial" w:hAnsi="Arial" w:cs="Arial"/>
        </w:rPr>
        <w:t>This research project w</w:t>
      </w:r>
      <w:r>
        <w:rPr>
          <w:rFonts w:ascii="Arial" w:hAnsi="Arial" w:cs="Arial"/>
        </w:rPr>
        <w:t>ill</w:t>
      </w:r>
      <w:r w:rsidRPr="009422AA">
        <w:rPr>
          <w:rFonts w:ascii="Arial" w:hAnsi="Arial" w:cs="Arial"/>
        </w:rPr>
        <w:t xml:space="preserve"> explore the impact of physical exercise on young people’s self-esteem, resilience, </w:t>
      </w:r>
      <w:r>
        <w:rPr>
          <w:rFonts w:ascii="Arial" w:hAnsi="Arial" w:cs="Arial"/>
        </w:rPr>
        <w:t xml:space="preserve">motivation, </w:t>
      </w:r>
      <w:r w:rsidRPr="009422AA">
        <w:rPr>
          <w:rFonts w:ascii="Arial" w:hAnsi="Arial" w:cs="Arial"/>
        </w:rPr>
        <w:t xml:space="preserve">social </w:t>
      </w:r>
      <w:proofErr w:type="gramStart"/>
      <w:r w:rsidRPr="009422AA">
        <w:rPr>
          <w:rFonts w:ascii="Arial" w:hAnsi="Arial" w:cs="Arial"/>
        </w:rPr>
        <w:t>anxiety</w:t>
      </w:r>
      <w:proofErr w:type="gramEnd"/>
      <w:r w:rsidRPr="009422AA">
        <w:rPr>
          <w:rFonts w:ascii="Arial" w:hAnsi="Arial" w:cs="Arial"/>
        </w:rPr>
        <w:t xml:space="preserve"> and general wellbeing</w:t>
      </w:r>
      <w:r>
        <w:rPr>
          <w:rFonts w:ascii="Arial" w:hAnsi="Arial" w:cs="Arial"/>
        </w:rPr>
        <w:t>.</w:t>
      </w:r>
      <w:r w:rsidRPr="009422AA">
        <w:rPr>
          <w:rFonts w:ascii="Arial" w:hAnsi="Arial" w:cs="Arial"/>
        </w:rPr>
        <w:t xml:space="preserve"> </w:t>
      </w:r>
      <w:r>
        <w:rPr>
          <w:rFonts w:ascii="Arial" w:hAnsi="Arial" w:cs="Arial"/>
        </w:rPr>
        <w:t xml:space="preserve">It will examine the role of physical exercise as </w:t>
      </w:r>
      <w:proofErr w:type="gramStart"/>
      <w:r>
        <w:rPr>
          <w:rFonts w:ascii="Arial" w:hAnsi="Arial" w:cs="Arial"/>
        </w:rPr>
        <w:t>an important component</w:t>
      </w:r>
      <w:proofErr w:type="gramEnd"/>
      <w:r>
        <w:rPr>
          <w:rFonts w:ascii="Arial" w:hAnsi="Arial" w:cs="Arial"/>
        </w:rPr>
        <w:t xml:space="preserve"> of support. A fundamental part of my role is to support young people in their journey from Not in Education or Training to becoming active members of the workforce and their communities, by removing barriers and addressing any issues effecting emotional health and wellbeing.</w:t>
      </w:r>
    </w:p>
    <w:p w14:paraId="2CF419DB" w14:textId="77777777" w:rsidR="00967695" w:rsidRDefault="00967695" w:rsidP="00967695">
      <w:pPr>
        <w:spacing w:line="480" w:lineRule="auto"/>
        <w:ind w:left="284" w:right="284"/>
        <w:jc w:val="both"/>
        <w:rPr>
          <w:rFonts w:ascii="Arial" w:hAnsi="Arial" w:cs="Arial"/>
        </w:rPr>
      </w:pPr>
      <w:r>
        <w:rPr>
          <w:rFonts w:ascii="Arial" w:hAnsi="Arial" w:cs="Arial"/>
        </w:rPr>
        <w:t xml:space="preserve">The World Health Organisation (2024) defines physical activity as any activity which requires movement and physical expenditure including walking to work or walking to a friend’s house. </w:t>
      </w:r>
    </w:p>
    <w:p w14:paraId="2B90BF5A" w14:textId="77777777" w:rsidR="00967695" w:rsidRDefault="00967695" w:rsidP="00967695">
      <w:pPr>
        <w:spacing w:line="480" w:lineRule="auto"/>
        <w:ind w:left="284" w:right="284"/>
        <w:jc w:val="both"/>
        <w:rPr>
          <w:rFonts w:ascii="Arial" w:hAnsi="Arial" w:cs="Arial"/>
        </w:rPr>
      </w:pPr>
      <w:r>
        <w:rPr>
          <w:rFonts w:ascii="Arial" w:hAnsi="Arial" w:cs="Arial"/>
        </w:rPr>
        <w:t xml:space="preserve">This research will investigate the viability and benefits of introducing a structured program of physical exercise where young people are engaging in weekly activities designed to push them out of their comfort zones with moderate to vigorous activities. </w:t>
      </w:r>
      <w:r w:rsidRPr="0075157F">
        <w:rPr>
          <w:rFonts w:ascii="Arial" w:hAnsi="Arial" w:cs="Arial"/>
        </w:rPr>
        <w:t xml:space="preserve">The </w:t>
      </w:r>
      <w:r>
        <w:rPr>
          <w:rFonts w:ascii="Arial" w:hAnsi="Arial" w:cs="Arial"/>
        </w:rPr>
        <w:t>research</w:t>
      </w:r>
      <w:r w:rsidRPr="0075157F">
        <w:rPr>
          <w:rFonts w:ascii="Arial" w:hAnsi="Arial" w:cs="Arial"/>
        </w:rPr>
        <w:t xml:space="preserve"> will examine changes in mood, self-esteem, and </w:t>
      </w:r>
      <w:r>
        <w:rPr>
          <w:rFonts w:ascii="Arial" w:hAnsi="Arial" w:cs="Arial"/>
        </w:rPr>
        <w:t>social connection</w:t>
      </w:r>
      <w:r w:rsidRPr="0075157F">
        <w:rPr>
          <w:rFonts w:ascii="Arial" w:hAnsi="Arial" w:cs="Arial"/>
        </w:rPr>
        <w:t xml:space="preserve"> before and after participation in the program. By exploring these outcomes, this research hopes to provide evidence for in</w:t>
      </w:r>
      <w:r>
        <w:rPr>
          <w:rFonts w:ascii="Arial" w:hAnsi="Arial" w:cs="Arial"/>
        </w:rPr>
        <w:t xml:space="preserve">troducing a </w:t>
      </w:r>
      <w:r w:rsidRPr="0075157F">
        <w:rPr>
          <w:rFonts w:ascii="Arial" w:hAnsi="Arial" w:cs="Arial"/>
        </w:rPr>
        <w:t xml:space="preserve">physical exercise </w:t>
      </w:r>
      <w:r>
        <w:rPr>
          <w:rFonts w:ascii="Arial" w:hAnsi="Arial" w:cs="Arial"/>
        </w:rPr>
        <w:t xml:space="preserve">program </w:t>
      </w:r>
      <w:r w:rsidRPr="0075157F">
        <w:rPr>
          <w:rFonts w:ascii="Arial" w:hAnsi="Arial" w:cs="Arial"/>
        </w:rPr>
        <w:t>into</w:t>
      </w:r>
      <w:r>
        <w:rPr>
          <w:rFonts w:ascii="Arial" w:hAnsi="Arial" w:cs="Arial"/>
        </w:rPr>
        <w:t xml:space="preserve"> NEET young people’s</w:t>
      </w:r>
      <w:r w:rsidRPr="0075157F">
        <w:rPr>
          <w:rFonts w:ascii="Arial" w:hAnsi="Arial" w:cs="Arial"/>
        </w:rPr>
        <w:t xml:space="preserve"> support </w:t>
      </w:r>
      <w:r>
        <w:rPr>
          <w:rFonts w:ascii="Arial" w:hAnsi="Arial" w:cs="Arial"/>
        </w:rPr>
        <w:t>plans,</w:t>
      </w:r>
      <w:r w:rsidRPr="0075157F">
        <w:rPr>
          <w:rFonts w:ascii="Arial" w:hAnsi="Arial" w:cs="Arial"/>
        </w:rPr>
        <w:t xml:space="preserve"> contributing to more holistic and effective intervention</w:t>
      </w:r>
      <w:r>
        <w:rPr>
          <w:rFonts w:ascii="Arial" w:hAnsi="Arial" w:cs="Arial"/>
        </w:rPr>
        <w:t xml:space="preserve">s. The </w:t>
      </w:r>
      <w:r>
        <w:rPr>
          <w:rFonts w:ascii="Arial" w:hAnsi="Arial" w:cs="Arial"/>
        </w:rPr>
        <w:lastRenderedPageBreak/>
        <w:t xml:space="preserve">research could also </w:t>
      </w:r>
      <w:proofErr w:type="gramStart"/>
      <w:r>
        <w:rPr>
          <w:rFonts w:ascii="Arial" w:hAnsi="Arial" w:cs="Arial"/>
        </w:rPr>
        <w:t>be used</w:t>
      </w:r>
      <w:proofErr w:type="gramEnd"/>
      <w:r>
        <w:rPr>
          <w:rFonts w:ascii="Arial" w:hAnsi="Arial" w:cs="Arial"/>
        </w:rPr>
        <w:t xml:space="preserve"> to develop local policy specific to supporting NEET young people by recognising the role of physical exercise programs in youth work practice.</w:t>
      </w:r>
    </w:p>
    <w:p w14:paraId="6B099C89" w14:textId="77777777" w:rsidR="00967695" w:rsidRDefault="00967695" w:rsidP="00967695">
      <w:pPr>
        <w:spacing w:line="480" w:lineRule="auto"/>
        <w:ind w:left="284" w:right="284"/>
        <w:jc w:val="center"/>
        <w:rPr>
          <w:rFonts w:ascii="Arial" w:hAnsi="Arial" w:cs="Arial"/>
        </w:rPr>
      </w:pPr>
    </w:p>
    <w:p w14:paraId="6AC7207D" w14:textId="77777777" w:rsidR="00967695" w:rsidRDefault="00967695" w:rsidP="00967695">
      <w:pPr>
        <w:spacing w:line="480" w:lineRule="auto"/>
        <w:ind w:left="284" w:right="284"/>
        <w:jc w:val="center"/>
        <w:rPr>
          <w:rFonts w:ascii="Arial" w:hAnsi="Arial" w:cs="Arial"/>
          <w:b/>
          <w:bCs/>
        </w:rPr>
      </w:pPr>
      <w:r>
        <w:rPr>
          <w:rFonts w:ascii="Arial" w:hAnsi="Arial" w:cs="Arial"/>
          <w:b/>
          <w:bCs/>
        </w:rPr>
        <w:t>Aims and Objectives</w:t>
      </w:r>
    </w:p>
    <w:p w14:paraId="74364AD3" w14:textId="77777777" w:rsidR="00967695" w:rsidRDefault="00967695" w:rsidP="00967695">
      <w:pPr>
        <w:spacing w:line="480" w:lineRule="auto"/>
        <w:ind w:left="284" w:right="284"/>
        <w:jc w:val="both"/>
        <w:rPr>
          <w:rFonts w:ascii="Arial" w:hAnsi="Arial" w:cs="Arial"/>
        </w:rPr>
      </w:pPr>
      <w:r w:rsidRPr="00163A32">
        <w:rPr>
          <w:rFonts w:ascii="Arial" w:hAnsi="Arial" w:cs="Arial"/>
        </w:rPr>
        <w:t xml:space="preserve">There are </w:t>
      </w:r>
      <w:proofErr w:type="gramStart"/>
      <w:r w:rsidRPr="00163A32">
        <w:rPr>
          <w:rFonts w:ascii="Arial" w:hAnsi="Arial" w:cs="Arial"/>
        </w:rPr>
        <w:t>numerous</w:t>
      </w:r>
      <w:proofErr w:type="gramEnd"/>
      <w:r w:rsidRPr="00163A32">
        <w:rPr>
          <w:rFonts w:ascii="Arial" w:hAnsi="Arial" w:cs="Arial"/>
        </w:rPr>
        <w:t xml:space="preserve"> areas of research on how to best support NEET young people with their social and emotional development, the negative impact of being NEET and the causes of young people becoming NEET. </w:t>
      </w:r>
      <w:r>
        <w:rPr>
          <w:rFonts w:ascii="Arial" w:hAnsi="Arial" w:cs="Arial"/>
        </w:rPr>
        <w:t>One such paper, funded by Scottish Government (2014) summarises the consequences and risk factors of being or becoming NEET. This paper recognises the link between being NEET with poor physical health and wellbeing, including the worrying statistic that NEET young people are 50% more likely to face depression and anxiety than non-NEET young people. The paper goes on to discuss the ‘scarring effect</w:t>
      </w:r>
      <w:proofErr w:type="gramStart"/>
      <w:r>
        <w:rPr>
          <w:rFonts w:ascii="Arial" w:hAnsi="Arial" w:cs="Arial"/>
        </w:rPr>
        <w:t>’,</w:t>
      </w:r>
      <w:proofErr w:type="gramEnd"/>
      <w:r>
        <w:rPr>
          <w:rFonts w:ascii="Arial" w:hAnsi="Arial" w:cs="Arial"/>
        </w:rPr>
        <w:t xml:space="preserve"> which summarises the longer-term impact of being NEET including higher likelihood of hospital admission due to self-harm, </w:t>
      </w:r>
      <w:proofErr w:type="gramStart"/>
      <w:r>
        <w:rPr>
          <w:rFonts w:ascii="Arial" w:hAnsi="Arial" w:cs="Arial"/>
        </w:rPr>
        <w:t>anxiety</w:t>
      </w:r>
      <w:proofErr w:type="gramEnd"/>
      <w:r>
        <w:rPr>
          <w:rFonts w:ascii="Arial" w:hAnsi="Arial" w:cs="Arial"/>
        </w:rPr>
        <w:t xml:space="preserve"> and substance misuse.</w:t>
      </w:r>
    </w:p>
    <w:p w14:paraId="61E184C0" w14:textId="77777777" w:rsidR="00967695" w:rsidRDefault="00967695" w:rsidP="00967695">
      <w:pPr>
        <w:spacing w:line="480" w:lineRule="auto"/>
        <w:ind w:left="284" w:right="284"/>
        <w:jc w:val="both"/>
        <w:rPr>
          <w:rFonts w:ascii="Arial" w:hAnsi="Arial" w:cs="Arial"/>
        </w:rPr>
      </w:pPr>
      <w:r>
        <w:rPr>
          <w:rFonts w:ascii="Arial" w:hAnsi="Arial" w:cs="Arial"/>
        </w:rPr>
        <w:t xml:space="preserve">Donaldson and Ronan (2006) examined the relationship between sports participation in school and emotional health and wellbeing. Whilst the results were positive and found that children who participated in sport were much less likely to face emotional or behavioural problems, the study defined sports participation for the purposes of the study, as representing a school team in a chosen sport. This would suggest that the two hundred and three participants in the study were already proficient enough to </w:t>
      </w:r>
      <w:proofErr w:type="gramStart"/>
      <w:r>
        <w:rPr>
          <w:rFonts w:ascii="Arial" w:hAnsi="Arial" w:cs="Arial"/>
        </w:rPr>
        <w:t>be selected</w:t>
      </w:r>
      <w:proofErr w:type="gramEnd"/>
      <w:r>
        <w:rPr>
          <w:rFonts w:ascii="Arial" w:hAnsi="Arial" w:cs="Arial"/>
        </w:rPr>
        <w:t xml:space="preserve"> for those teams in the first instance. </w:t>
      </w:r>
    </w:p>
    <w:p w14:paraId="23AE9C95" w14:textId="77777777" w:rsidR="00967695" w:rsidRDefault="00967695" w:rsidP="00967695">
      <w:pPr>
        <w:spacing w:line="480" w:lineRule="auto"/>
        <w:ind w:left="284" w:right="284"/>
        <w:jc w:val="both"/>
        <w:rPr>
          <w:rFonts w:ascii="Arial" w:hAnsi="Arial" w:cs="Arial"/>
        </w:rPr>
      </w:pPr>
      <w:r>
        <w:rPr>
          <w:rFonts w:ascii="Arial" w:hAnsi="Arial" w:cs="Arial"/>
        </w:rPr>
        <w:t xml:space="preserve">As discussed in the introduction, the primary aim of this research is to gather data to measure the impact of a physical exercise program on NEET young people’s emotional health and wellbeing. It will seek to make a clear link between undertaking an exercise program with improved emotional health and wellbeing and examine whether this could then increase chances of engaging with youth service support to enter employment, </w:t>
      </w:r>
      <w:proofErr w:type="gramStart"/>
      <w:r>
        <w:rPr>
          <w:rFonts w:ascii="Arial" w:hAnsi="Arial" w:cs="Arial"/>
        </w:rPr>
        <w:lastRenderedPageBreak/>
        <w:t>education</w:t>
      </w:r>
      <w:proofErr w:type="gramEnd"/>
      <w:r>
        <w:rPr>
          <w:rFonts w:ascii="Arial" w:hAnsi="Arial" w:cs="Arial"/>
        </w:rPr>
        <w:t xml:space="preserve"> or training. There is no requirement for young people to be proficient in any sport or have a background in sport. </w:t>
      </w:r>
    </w:p>
    <w:p w14:paraId="7CB9CA01" w14:textId="77777777" w:rsidR="00967695" w:rsidRDefault="00967695" w:rsidP="00967695">
      <w:pPr>
        <w:spacing w:line="480" w:lineRule="auto"/>
        <w:ind w:left="284" w:right="284"/>
        <w:jc w:val="both"/>
        <w:rPr>
          <w:rFonts w:ascii="Arial" w:hAnsi="Arial" w:cs="Arial"/>
        </w:rPr>
      </w:pPr>
      <w:r>
        <w:rPr>
          <w:rFonts w:ascii="Arial" w:hAnsi="Arial" w:cs="Arial"/>
        </w:rPr>
        <w:t xml:space="preserve">The objectives of the project will be to assess the participants emotional health and wellbeing prior to undertaking a physical exercise program, to measure any changes to key areas of emotional health and wellbeing including confidence, resilience, </w:t>
      </w:r>
      <w:proofErr w:type="spellStart"/>
      <w:r>
        <w:rPr>
          <w:rFonts w:ascii="Arial" w:hAnsi="Arial" w:cs="Arial"/>
        </w:rPr>
        <w:t>self esteem</w:t>
      </w:r>
      <w:proofErr w:type="spellEnd"/>
      <w:r>
        <w:rPr>
          <w:rFonts w:ascii="Arial" w:hAnsi="Arial" w:cs="Arial"/>
        </w:rPr>
        <w:t xml:space="preserve"> and social belonging both during and upon completion of the program and to provide evidence-based recommendations at local policy level for the introduction of physical exercise to support NEET young people. </w:t>
      </w:r>
    </w:p>
    <w:p w14:paraId="7E878C4F" w14:textId="77777777" w:rsidR="00967695" w:rsidRDefault="00967695" w:rsidP="00967695">
      <w:pPr>
        <w:spacing w:line="480" w:lineRule="auto"/>
        <w:ind w:left="284" w:right="284"/>
        <w:jc w:val="center"/>
        <w:rPr>
          <w:rFonts w:ascii="Arial" w:hAnsi="Arial" w:cs="Arial"/>
        </w:rPr>
      </w:pPr>
    </w:p>
    <w:p w14:paraId="311EADF5" w14:textId="77777777" w:rsidR="00967695" w:rsidRDefault="00967695" w:rsidP="00967695">
      <w:pPr>
        <w:spacing w:line="480" w:lineRule="auto"/>
        <w:ind w:left="284" w:right="284"/>
        <w:jc w:val="center"/>
        <w:rPr>
          <w:rFonts w:ascii="Arial" w:hAnsi="Arial" w:cs="Arial"/>
          <w:b/>
          <w:bCs/>
        </w:rPr>
      </w:pPr>
      <w:r w:rsidRPr="00024C67">
        <w:rPr>
          <w:rFonts w:ascii="Arial" w:hAnsi="Arial" w:cs="Arial"/>
          <w:b/>
          <w:bCs/>
        </w:rPr>
        <w:t>Method</w:t>
      </w:r>
      <w:r>
        <w:rPr>
          <w:rFonts w:ascii="Arial" w:hAnsi="Arial" w:cs="Arial"/>
          <w:b/>
          <w:bCs/>
        </w:rPr>
        <w:t xml:space="preserve">ology </w:t>
      </w:r>
    </w:p>
    <w:p w14:paraId="01046234" w14:textId="3ED9C10E" w:rsidR="00967695" w:rsidRPr="00B83A5A" w:rsidRDefault="00967695" w:rsidP="00967695">
      <w:pPr>
        <w:spacing w:line="480" w:lineRule="auto"/>
        <w:ind w:left="284" w:right="284"/>
        <w:jc w:val="both"/>
        <w:rPr>
          <w:rFonts w:ascii="Arial" w:hAnsi="Arial" w:cs="Arial"/>
        </w:rPr>
      </w:pPr>
      <w:r w:rsidRPr="00B83A5A">
        <w:rPr>
          <w:rFonts w:ascii="Arial" w:hAnsi="Arial" w:cs="Arial"/>
        </w:rPr>
        <w:t xml:space="preserve">This study will use both quantitative and qualitative date to assess changes to emotional health and wellbeing during and on completion of the program. Qualitative data will </w:t>
      </w:r>
      <w:proofErr w:type="gramStart"/>
      <w:r w:rsidRPr="00B83A5A">
        <w:rPr>
          <w:rFonts w:ascii="Arial" w:hAnsi="Arial" w:cs="Arial"/>
        </w:rPr>
        <w:t xml:space="preserve">be </w:t>
      </w:r>
      <w:r>
        <w:rPr>
          <w:rFonts w:ascii="Arial" w:hAnsi="Arial" w:cs="Arial"/>
        </w:rPr>
        <w:t>used</w:t>
      </w:r>
      <w:proofErr w:type="gramEnd"/>
      <w:r w:rsidRPr="00B83A5A">
        <w:rPr>
          <w:rFonts w:ascii="Arial" w:hAnsi="Arial" w:cs="Arial"/>
        </w:rPr>
        <w:t>, via weekly check ins and fortnightly interviews to gain in depth feedback from participants about the effectiveness of the program. Quantita</w:t>
      </w:r>
      <w:r>
        <w:rPr>
          <w:rFonts w:ascii="Arial" w:hAnsi="Arial" w:cs="Arial"/>
        </w:rPr>
        <w:t>ti</w:t>
      </w:r>
      <w:r w:rsidRPr="00B83A5A">
        <w:rPr>
          <w:rFonts w:ascii="Arial" w:hAnsi="Arial" w:cs="Arial"/>
        </w:rPr>
        <w:t xml:space="preserve">ve data will </w:t>
      </w:r>
      <w:proofErr w:type="gramStart"/>
      <w:r w:rsidRPr="00B83A5A">
        <w:rPr>
          <w:rFonts w:ascii="Arial" w:hAnsi="Arial" w:cs="Arial"/>
        </w:rPr>
        <w:t xml:space="preserve">be </w:t>
      </w:r>
      <w:r>
        <w:rPr>
          <w:rFonts w:ascii="Arial" w:hAnsi="Arial" w:cs="Arial"/>
        </w:rPr>
        <w:t>gathered</w:t>
      </w:r>
      <w:proofErr w:type="gramEnd"/>
      <w:r w:rsidRPr="00B83A5A">
        <w:rPr>
          <w:rFonts w:ascii="Arial" w:hAnsi="Arial" w:cs="Arial"/>
        </w:rPr>
        <w:t xml:space="preserve"> via a </w:t>
      </w:r>
      <w:r>
        <w:rPr>
          <w:rFonts w:ascii="Arial" w:hAnsi="Arial" w:cs="Arial"/>
        </w:rPr>
        <w:t xml:space="preserve">questionnaire using a simple </w:t>
      </w:r>
      <w:r w:rsidRPr="00B83A5A">
        <w:rPr>
          <w:rFonts w:ascii="Arial" w:hAnsi="Arial" w:cs="Arial"/>
        </w:rPr>
        <w:t xml:space="preserve">scoring system to </w:t>
      </w:r>
      <w:r>
        <w:rPr>
          <w:rFonts w:ascii="Arial" w:hAnsi="Arial" w:cs="Arial"/>
        </w:rPr>
        <w:t xml:space="preserve">monitor changes in mood, confidence, </w:t>
      </w:r>
      <w:proofErr w:type="gramStart"/>
      <w:r w:rsidR="00B11BF2">
        <w:rPr>
          <w:rFonts w:ascii="Arial" w:hAnsi="Arial" w:cs="Arial"/>
        </w:rPr>
        <w:t>self-esteem</w:t>
      </w:r>
      <w:proofErr w:type="gramEnd"/>
      <w:r>
        <w:rPr>
          <w:rFonts w:ascii="Arial" w:hAnsi="Arial" w:cs="Arial"/>
        </w:rPr>
        <w:t xml:space="preserve"> and anxiety. </w:t>
      </w:r>
    </w:p>
    <w:p w14:paraId="20382256" w14:textId="77777777" w:rsidR="00967695" w:rsidRPr="00012A83" w:rsidRDefault="00967695" w:rsidP="00967695">
      <w:pPr>
        <w:spacing w:line="480" w:lineRule="auto"/>
        <w:ind w:left="284" w:right="284"/>
        <w:jc w:val="both"/>
        <w:rPr>
          <w:rFonts w:ascii="Arial" w:hAnsi="Arial" w:cs="Arial"/>
        </w:rPr>
      </w:pPr>
      <w:r w:rsidRPr="00012A83">
        <w:rPr>
          <w:rFonts w:ascii="Arial" w:hAnsi="Arial" w:cs="Arial"/>
        </w:rPr>
        <w:t xml:space="preserve">Whilst researching existing date collection models, such as The Self- Perception Profile for Children (Harter, 2012) </w:t>
      </w:r>
      <w:r>
        <w:rPr>
          <w:rFonts w:ascii="Arial" w:hAnsi="Arial" w:cs="Arial"/>
        </w:rPr>
        <w:t xml:space="preserve">it became apparent that this model was too reliant on quantitative data. By using a mixed method, I hope to gather insight and develop a deeper understanding of the visceral feedback from participants. </w:t>
      </w:r>
    </w:p>
    <w:p w14:paraId="2489EEA0" w14:textId="77777777" w:rsidR="00967695" w:rsidRDefault="00967695" w:rsidP="00967695">
      <w:pPr>
        <w:spacing w:line="480" w:lineRule="auto"/>
        <w:ind w:left="284" w:right="284"/>
        <w:jc w:val="both"/>
        <w:rPr>
          <w:rFonts w:ascii="Arial" w:hAnsi="Arial" w:cs="Arial"/>
        </w:rPr>
      </w:pPr>
      <w:r w:rsidRPr="00B27463">
        <w:rPr>
          <w:rFonts w:ascii="Arial" w:hAnsi="Arial" w:cs="Arial"/>
        </w:rPr>
        <w:t xml:space="preserve">Participants will be NEET young people aged 16-19 who have been NEET for a period greater than 3 months. The sample size will be between </w:t>
      </w:r>
      <w:r>
        <w:rPr>
          <w:rFonts w:ascii="Arial" w:hAnsi="Arial" w:cs="Arial"/>
        </w:rPr>
        <w:t xml:space="preserve">ten and </w:t>
      </w:r>
      <w:proofErr w:type="gramStart"/>
      <w:r>
        <w:rPr>
          <w:rFonts w:ascii="Arial" w:hAnsi="Arial" w:cs="Arial"/>
        </w:rPr>
        <w:t>12</w:t>
      </w:r>
      <w:proofErr w:type="gramEnd"/>
      <w:r w:rsidRPr="00B27463">
        <w:rPr>
          <w:rFonts w:ascii="Arial" w:hAnsi="Arial" w:cs="Arial"/>
        </w:rPr>
        <w:t xml:space="preserve"> young people, ideally with an even female to male ratio</w:t>
      </w:r>
      <w:r>
        <w:rPr>
          <w:rFonts w:ascii="Arial" w:hAnsi="Arial" w:cs="Arial"/>
        </w:rPr>
        <w:t xml:space="preserve">. The program will last eight weeks, with one fitness session per week. Quantitative and qualitative data will </w:t>
      </w:r>
      <w:proofErr w:type="gramStart"/>
      <w:r>
        <w:rPr>
          <w:rFonts w:ascii="Arial" w:hAnsi="Arial" w:cs="Arial"/>
        </w:rPr>
        <w:t>be taken</w:t>
      </w:r>
      <w:proofErr w:type="gramEnd"/>
      <w:r>
        <w:rPr>
          <w:rFonts w:ascii="Arial" w:hAnsi="Arial" w:cs="Arial"/>
        </w:rPr>
        <w:t xml:space="preserve"> prior to commencement of the program, after each session and at the end of the program. Qualitative data in the </w:t>
      </w:r>
      <w:r>
        <w:rPr>
          <w:rFonts w:ascii="Arial" w:hAnsi="Arial" w:cs="Arial"/>
        </w:rPr>
        <w:lastRenderedPageBreak/>
        <w:t xml:space="preserve">form of interview will take place prior to commencement of the program, at four weeks and then on completion of the program. </w:t>
      </w:r>
    </w:p>
    <w:p w14:paraId="5A9423A3" w14:textId="77777777" w:rsidR="00967695" w:rsidRDefault="00967695" w:rsidP="00967695">
      <w:pPr>
        <w:spacing w:line="480" w:lineRule="auto"/>
        <w:ind w:left="284" w:right="284"/>
        <w:jc w:val="both"/>
        <w:rPr>
          <w:rFonts w:ascii="Arial" w:hAnsi="Arial" w:cs="Arial"/>
        </w:rPr>
      </w:pPr>
      <w:r>
        <w:rPr>
          <w:rFonts w:ascii="Arial" w:hAnsi="Arial" w:cs="Arial"/>
        </w:rPr>
        <w:t xml:space="preserve">To collate quantitative data, I will use the General Anxiety Disorder 7 (GAD 7) measuring tool to collect baseline data and end of program data. I will design my own questionnaire for measuring other parameters such as confidence, self-esteem, </w:t>
      </w:r>
      <w:proofErr w:type="gramStart"/>
      <w:r>
        <w:rPr>
          <w:rFonts w:ascii="Arial" w:hAnsi="Arial" w:cs="Arial"/>
        </w:rPr>
        <w:t>mood</w:t>
      </w:r>
      <w:proofErr w:type="gramEnd"/>
      <w:r>
        <w:rPr>
          <w:rFonts w:ascii="Arial" w:hAnsi="Arial" w:cs="Arial"/>
        </w:rPr>
        <w:t xml:space="preserve"> and participants thoughts at the end of each exercise session. When researching existing measuring tools, I concluded that they were not suitable due to a requirement of relating general wellbeing to physical exercise. </w:t>
      </w:r>
    </w:p>
    <w:p w14:paraId="00280C8F" w14:textId="77777777" w:rsidR="00967695" w:rsidRDefault="00967695" w:rsidP="00967695">
      <w:pPr>
        <w:spacing w:line="480" w:lineRule="auto"/>
        <w:ind w:left="284" w:right="284"/>
        <w:jc w:val="both"/>
        <w:rPr>
          <w:rFonts w:ascii="Arial" w:hAnsi="Arial" w:cs="Arial"/>
        </w:rPr>
      </w:pPr>
      <w:bookmarkStart w:id="5" w:name="_Hlk199268389"/>
      <w:r>
        <w:rPr>
          <w:rFonts w:ascii="Arial" w:hAnsi="Arial" w:cs="Arial"/>
        </w:rPr>
        <w:t xml:space="preserve">As participants of this research project will be, at times, pushing themselves physically through a safe, structured exercise program, careful consideration must </w:t>
      </w:r>
      <w:proofErr w:type="gramStart"/>
      <w:r>
        <w:rPr>
          <w:rFonts w:ascii="Arial" w:hAnsi="Arial" w:cs="Arial"/>
        </w:rPr>
        <w:t>be given</w:t>
      </w:r>
      <w:proofErr w:type="gramEnd"/>
      <w:r>
        <w:rPr>
          <w:rFonts w:ascii="Arial" w:hAnsi="Arial" w:cs="Arial"/>
        </w:rPr>
        <w:t xml:space="preserve"> to participants with existing health concerns. </w:t>
      </w:r>
    </w:p>
    <w:p w14:paraId="1B7667C6" w14:textId="77777777" w:rsidR="00967695" w:rsidRDefault="00967695" w:rsidP="00967695">
      <w:pPr>
        <w:spacing w:line="480" w:lineRule="auto"/>
        <w:ind w:left="284" w:right="284"/>
        <w:jc w:val="both"/>
        <w:rPr>
          <w:rFonts w:ascii="Arial" w:hAnsi="Arial" w:cs="Arial"/>
        </w:rPr>
      </w:pPr>
    </w:p>
    <w:bookmarkEnd w:id="5"/>
    <w:p w14:paraId="2877D5A6" w14:textId="77777777" w:rsidR="00967695" w:rsidRDefault="00967695" w:rsidP="00967695">
      <w:pPr>
        <w:spacing w:line="480" w:lineRule="auto"/>
        <w:ind w:left="284" w:right="284"/>
        <w:jc w:val="center"/>
        <w:rPr>
          <w:rFonts w:ascii="Arial" w:hAnsi="Arial" w:cs="Arial"/>
          <w:b/>
          <w:bCs/>
        </w:rPr>
      </w:pPr>
      <w:r w:rsidRPr="00CE1BEE">
        <w:rPr>
          <w:rFonts w:ascii="Arial" w:hAnsi="Arial" w:cs="Arial"/>
          <w:b/>
          <w:bCs/>
        </w:rPr>
        <w:t>Ethical Considerations</w:t>
      </w:r>
    </w:p>
    <w:p w14:paraId="184C0471" w14:textId="77777777" w:rsidR="00967695" w:rsidRDefault="00967695" w:rsidP="00967695">
      <w:pPr>
        <w:spacing w:line="480" w:lineRule="auto"/>
        <w:ind w:left="284" w:right="284"/>
        <w:jc w:val="both"/>
        <w:rPr>
          <w:rFonts w:ascii="Arial" w:hAnsi="Arial" w:cs="Arial"/>
        </w:rPr>
      </w:pPr>
      <w:r w:rsidRPr="003D144B">
        <w:rPr>
          <w:rFonts w:ascii="Arial" w:hAnsi="Arial" w:cs="Arial"/>
        </w:rPr>
        <w:t xml:space="preserve">The process of considering and implementing ethical practice is a vital part of any research project. As </w:t>
      </w:r>
      <w:proofErr w:type="gramStart"/>
      <w:r w:rsidRPr="003D144B">
        <w:rPr>
          <w:rFonts w:ascii="Arial" w:hAnsi="Arial" w:cs="Arial"/>
        </w:rPr>
        <w:t>several</w:t>
      </w:r>
      <w:proofErr w:type="gramEnd"/>
      <w:r w:rsidRPr="003D144B">
        <w:rPr>
          <w:rFonts w:ascii="Arial" w:hAnsi="Arial" w:cs="Arial"/>
        </w:rPr>
        <w:t xml:space="preserve"> participants in this project will be under eighteen, parental consent will </w:t>
      </w:r>
      <w:proofErr w:type="gramStart"/>
      <w:r w:rsidRPr="003D144B">
        <w:rPr>
          <w:rFonts w:ascii="Arial" w:hAnsi="Arial" w:cs="Arial"/>
        </w:rPr>
        <w:t>be sought</w:t>
      </w:r>
      <w:proofErr w:type="gramEnd"/>
      <w:r w:rsidRPr="003D144B">
        <w:rPr>
          <w:rFonts w:ascii="Arial" w:hAnsi="Arial" w:cs="Arial"/>
        </w:rPr>
        <w:t xml:space="preserve"> for those participants</w:t>
      </w:r>
      <w:r>
        <w:rPr>
          <w:rFonts w:ascii="Arial" w:hAnsi="Arial" w:cs="Arial"/>
        </w:rPr>
        <w:t xml:space="preserve">. Adhering to BERA guidelines in respect to informed consent and withdrawal without prejudice is non-negotiable. I have considered the possibility of nonverbal signs that participants may wish to withdraw, given that the program may push participants physically as well as mentally. In this instance, where a participant withdraws from a session or does not wish to participate in a session but does not explicitly withdraw from the program, I will seek renewed consent. (British Educational Research Association, 2024). </w:t>
      </w:r>
    </w:p>
    <w:p w14:paraId="3753334D" w14:textId="77777777" w:rsidR="00967695" w:rsidRDefault="00967695" w:rsidP="00967695">
      <w:pPr>
        <w:spacing w:line="480" w:lineRule="auto"/>
        <w:ind w:left="284" w:right="284"/>
        <w:jc w:val="both"/>
        <w:rPr>
          <w:rFonts w:ascii="Arial" w:hAnsi="Arial" w:cs="Arial"/>
        </w:rPr>
      </w:pPr>
      <w:r>
        <w:rPr>
          <w:rFonts w:ascii="Arial" w:hAnsi="Arial" w:cs="Arial"/>
        </w:rPr>
        <w:t xml:space="preserve">All consent will </w:t>
      </w:r>
      <w:proofErr w:type="gramStart"/>
      <w:r>
        <w:rPr>
          <w:rFonts w:ascii="Arial" w:hAnsi="Arial" w:cs="Arial"/>
        </w:rPr>
        <w:t>be sought</w:t>
      </w:r>
      <w:proofErr w:type="gramEnd"/>
      <w:r>
        <w:rPr>
          <w:rFonts w:ascii="Arial" w:hAnsi="Arial" w:cs="Arial"/>
        </w:rPr>
        <w:t xml:space="preserve"> face to face so participants and parents/guardians can ask any questions and seek clarity on the research, </w:t>
      </w:r>
      <w:proofErr w:type="gramStart"/>
      <w:r>
        <w:rPr>
          <w:rFonts w:ascii="Arial" w:hAnsi="Arial" w:cs="Arial"/>
        </w:rPr>
        <w:t>confidentiality</w:t>
      </w:r>
      <w:proofErr w:type="gramEnd"/>
      <w:r>
        <w:rPr>
          <w:rFonts w:ascii="Arial" w:hAnsi="Arial" w:cs="Arial"/>
        </w:rPr>
        <w:t xml:space="preserve"> and safeguarding measures prior to signing consent forms. As mentioned in my introduction, the data </w:t>
      </w:r>
      <w:r>
        <w:rPr>
          <w:rFonts w:ascii="Arial" w:hAnsi="Arial" w:cs="Arial"/>
        </w:rPr>
        <w:lastRenderedPageBreak/>
        <w:t xml:space="preserve">collated will </w:t>
      </w:r>
      <w:proofErr w:type="gramStart"/>
      <w:r>
        <w:rPr>
          <w:rFonts w:ascii="Arial" w:hAnsi="Arial" w:cs="Arial"/>
        </w:rPr>
        <w:t>be presented</w:t>
      </w:r>
      <w:proofErr w:type="gramEnd"/>
      <w:r>
        <w:rPr>
          <w:rFonts w:ascii="Arial" w:hAnsi="Arial" w:cs="Arial"/>
        </w:rPr>
        <w:t xml:space="preserve"> to local authority decision makers and will be anonymised before data </w:t>
      </w:r>
      <w:proofErr w:type="gramStart"/>
      <w:r>
        <w:rPr>
          <w:rFonts w:ascii="Arial" w:hAnsi="Arial" w:cs="Arial"/>
        </w:rPr>
        <w:t>is shared</w:t>
      </w:r>
      <w:proofErr w:type="gramEnd"/>
      <w:r>
        <w:rPr>
          <w:rFonts w:ascii="Arial" w:hAnsi="Arial" w:cs="Arial"/>
        </w:rPr>
        <w:t xml:space="preserve"> with third parties. </w:t>
      </w:r>
    </w:p>
    <w:p w14:paraId="0DE3D90F" w14:textId="74C9438B" w:rsidR="00967695" w:rsidRDefault="00967695" w:rsidP="00967695">
      <w:pPr>
        <w:spacing w:line="480" w:lineRule="auto"/>
        <w:ind w:left="284" w:right="284"/>
        <w:jc w:val="both"/>
        <w:rPr>
          <w:rFonts w:ascii="Arial" w:hAnsi="Arial" w:cs="Arial"/>
        </w:rPr>
      </w:pPr>
      <w:r>
        <w:rPr>
          <w:rFonts w:ascii="Arial" w:hAnsi="Arial" w:cs="Arial"/>
        </w:rPr>
        <w:t xml:space="preserve">I will </w:t>
      </w:r>
      <w:r w:rsidR="00B11BF2">
        <w:rPr>
          <w:rFonts w:ascii="Arial" w:hAnsi="Arial" w:cs="Arial"/>
        </w:rPr>
        <w:t>conduct</w:t>
      </w:r>
      <w:r>
        <w:rPr>
          <w:rFonts w:ascii="Arial" w:hAnsi="Arial" w:cs="Arial"/>
        </w:rPr>
        <w:t xml:space="preserve"> a robust activity risk assessment prior to each session and all corporate safeguarding measures will be adhered to. I am </w:t>
      </w:r>
      <w:r w:rsidR="00B11BF2">
        <w:rPr>
          <w:rFonts w:ascii="Arial" w:hAnsi="Arial" w:cs="Arial"/>
        </w:rPr>
        <w:t>familiar</w:t>
      </w:r>
      <w:r>
        <w:rPr>
          <w:rFonts w:ascii="Arial" w:hAnsi="Arial" w:cs="Arial"/>
        </w:rPr>
        <w:t xml:space="preserve"> with these requirements, every activity Pembrokeshire Youth Service and youth workers facilitate and lead, requires the submission of risk assessments, emergency contacts details, health considerations and itineraries and submitting to an external verifier before approval. </w:t>
      </w:r>
      <w:bookmarkStart w:id="6" w:name="_Hlk199269179"/>
      <w:r>
        <w:rPr>
          <w:rFonts w:ascii="Arial" w:hAnsi="Arial" w:cs="Arial"/>
        </w:rPr>
        <w:t>Wales Safeguarding Procedures (2021)</w:t>
      </w:r>
      <w:bookmarkEnd w:id="6"/>
      <w:r>
        <w:rPr>
          <w:rFonts w:ascii="Arial" w:hAnsi="Arial" w:cs="Arial"/>
        </w:rPr>
        <w:t xml:space="preserve"> highlights the importance of a young person centred approach to safeguarding and indeed planning a project, including having the young </w:t>
      </w:r>
      <w:r w:rsidR="00B11BF2">
        <w:rPr>
          <w:rFonts w:ascii="Arial" w:hAnsi="Arial" w:cs="Arial"/>
        </w:rPr>
        <w:t>person’s</w:t>
      </w:r>
      <w:r>
        <w:rPr>
          <w:rFonts w:ascii="Arial" w:hAnsi="Arial" w:cs="Arial"/>
        </w:rPr>
        <w:t xml:space="preserve"> best interests at heart, respecting the rights of the young person and ensuring that the views and the opinions of the young people are considered where appropriate as long as the young person’s wishes do not supersede safeguarding best practice. </w:t>
      </w:r>
    </w:p>
    <w:p w14:paraId="790ABDE2" w14:textId="77777777" w:rsidR="00967695" w:rsidRDefault="00967695" w:rsidP="00967695">
      <w:pPr>
        <w:spacing w:line="480" w:lineRule="auto"/>
        <w:ind w:left="284" w:right="284"/>
        <w:jc w:val="both"/>
        <w:rPr>
          <w:rFonts w:ascii="Arial" w:hAnsi="Arial" w:cs="Arial"/>
        </w:rPr>
      </w:pPr>
      <w:r>
        <w:rPr>
          <w:rFonts w:ascii="Arial" w:hAnsi="Arial" w:cs="Arial"/>
        </w:rPr>
        <w:t xml:space="preserve">As participants of this research project will be, at times, pushing themselves physically through a safe, structured exercise program, careful consideration must </w:t>
      </w:r>
      <w:proofErr w:type="gramStart"/>
      <w:r>
        <w:rPr>
          <w:rFonts w:ascii="Arial" w:hAnsi="Arial" w:cs="Arial"/>
        </w:rPr>
        <w:t>be given</w:t>
      </w:r>
      <w:proofErr w:type="gramEnd"/>
      <w:r>
        <w:rPr>
          <w:rFonts w:ascii="Arial" w:hAnsi="Arial" w:cs="Arial"/>
        </w:rPr>
        <w:t xml:space="preserve"> to participants with existing health concerns. Ethical approval will </w:t>
      </w:r>
      <w:proofErr w:type="gramStart"/>
      <w:r>
        <w:rPr>
          <w:rFonts w:ascii="Arial" w:hAnsi="Arial" w:cs="Arial"/>
        </w:rPr>
        <w:t>be required</w:t>
      </w:r>
      <w:proofErr w:type="gramEnd"/>
      <w:r>
        <w:rPr>
          <w:rFonts w:ascii="Arial" w:hAnsi="Arial" w:cs="Arial"/>
        </w:rPr>
        <w:t xml:space="preserve"> from the University of Wales Trinity and Saint David, considering the physical exertion that participants will experience. </w:t>
      </w:r>
      <w:bookmarkStart w:id="7" w:name="_Hlk199268674"/>
      <w:r>
        <w:rPr>
          <w:rFonts w:ascii="Arial" w:hAnsi="Arial" w:cs="Arial"/>
        </w:rPr>
        <w:t xml:space="preserve">UWTSD (2022, p.6-7) </w:t>
      </w:r>
      <w:bookmarkEnd w:id="7"/>
      <w:r>
        <w:rPr>
          <w:rFonts w:ascii="Arial" w:hAnsi="Arial" w:cs="Arial"/>
        </w:rPr>
        <w:t>state that certain research methods such as those which require vigorous physical exertion, and more than incidental risk require such ethical approval as does working with vulnerable groups such as children.</w:t>
      </w:r>
    </w:p>
    <w:p w14:paraId="2C23721A" w14:textId="60D6AE13" w:rsidR="00967695" w:rsidRDefault="00967695" w:rsidP="00967695">
      <w:pPr>
        <w:spacing w:line="480" w:lineRule="auto"/>
        <w:ind w:left="284" w:right="284"/>
        <w:jc w:val="both"/>
        <w:rPr>
          <w:rFonts w:ascii="Arial" w:hAnsi="Arial" w:cs="Arial"/>
        </w:rPr>
      </w:pPr>
      <w:r>
        <w:rPr>
          <w:rFonts w:ascii="Arial" w:hAnsi="Arial" w:cs="Arial"/>
        </w:rPr>
        <w:t xml:space="preserve">There will be incentives for participating in this project. Each participant will receive a medal and certificate upon completion of the program regardless of performance, athletic </w:t>
      </w:r>
      <w:r w:rsidR="00B11BF2">
        <w:rPr>
          <w:rFonts w:ascii="Arial" w:hAnsi="Arial" w:cs="Arial"/>
        </w:rPr>
        <w:t>ability,</w:t>
      </w:r>
      <w:r>
        <w:rPr>
          <w:rFonts w:ascii="Arial" w:hAnsi="Arial" w:cs="Arial"/>
        </w:rPr>
        <w:t xml:space="preserve"> or progress. BERA (2024, p.20) state that any incentives offered to participants must </w:t>
      </w:r>
      <w:proofErr w:type="gramStart"/>
      <w:r>
        <w:rPr>
          <w:rFonts w:ascii="Arial" w:hAnsi="Arial" w:cs="Arial"/>
        </w:rPr>
        <w:t>be declared</w:t>
      </w:r>
      <w:proofErr w:type="gramEnd"/>
      <w:r>
        <w:rPr>
          <w:rFonts w:ascii="Arial" w:hAnsi="Arial" w:cs="Arial"/>
        </w:rPr>
        <w:t xml:space="preserve"> and reported. </w:t>
      </w:r>
    </w:p>
    <w:p w14:paraId="66DD119B" w14:textId="77777777" w:rsidR="00967695" w:rsidRDefault="00967695" w:rsidP="00967695">
      <w:pPr>
        <w:spacing w:line="480" w:lineRule="auto"/>
        <w:ind w:left="284" w:right="284"/>
        <w:jc w:val="center"/>
        <w:rPr>
          <w:rFonts w:ascii="Arial" w:hAnsi="Arial" w:cs="Arial"/>
        </w:rPr>
      </w:pPr>
    </w:p>
    <w:p w14:paraId="1621B0A6" w14:textId="77777777" w:rsidR="00B11BF2" w:rsidRDefault="00B11BF2" w:rsidP="00967695">
      <w:pPr>
        <w:spacing w:line="480" w:lineRule="auto"/>
        <w:ind w:left="284" w:right="284"/>
        <w:jc w:val="center"/>
        <w:rPr>
          <w:rFonts w:ascii="Arial" w:hAnsi="Arial" w:cs="Arial"/>
          <w:b/>
          <w:bCs/>
        </w:rPr>
      </w:pPr>
    </w:p>
    <w:p w14:paraId="476C5E64" w14:textId="77777777" w:rsidR="00E149E1" w:rsidRDefault="00E149E1" w:rsidP="00967695">
      <w:pPr>
        <w:spacing w:line="480" w:lineRule="auto"/>
        <w:ind w:left="284" w:right="284"/>
        <w:jc w:val="center"/>
        <w:rPr>
          <w:rFonts w:ascii="Arial" w:hAnsi="Arial" w:cs="Arial"/>
          <w:b/>
          <w:bCs/>
        </w:rPr>
      </w:pPr>
    </w:p>
    <w:p w14:paraId="49F9500F" w14:textId="1877CFD2" w:rsidR="00967695" w:rsidRDefault="00967695" w:rsidP="00967695">
      <w:pPr>
        <w:spacing w:line="480" w:lineRule="auto"/>
        <w:ind w:left="284" w:right="284"/>
        <w:jc w:val="center"/>
        <w:rPr>
          <w:rFonts w:ascii="Arial" w:hAnsi="Arial" w:cs="Arial"/>
          <w:b/>
          <w:bCs/>
        </w:rPr>
      </w:pPr>
      <w:r w:rsidRPr="00D417D3">
        <w:rPr>
          <w:rFonts w:ascii="Arial" w:hAnsi="Arial" w:cs="Arial"/>
          <w:b/>
          <w:bCs/>
        </w:rPr>
        <w:lastRenderedPageBreak/>
        <w:t>Strengths and Weaknesses</w:t>
      </w:r>
    </w:p>
    <w:p w14:paraId="7C8126BD" w14:textId="77777777" w:rsidR="00967695" w:rsidRDefault="00967695" w:rsidP="00967695">
      <w:pPr>
        <w:spacing w:line="480" w:lineRule="auto"/>
        <w:ind w:left="284" w:right="284"/>
        <w:rPr>
          <w:rFonts w:ascii="Arial" w:hAnsi="Arial" w:cs="Arial"/>
        </w:rPr>
      </w:pPr>
      <w:r w:rsidRPr="00DE6C94">
        <w:rPr>
          <w:rFonts w:ascii="Arial" w:hAnsi="Arial" w:cs="Arial"/>
        </w:rPr>
        <w:t xml:space="preserve">There is a higher risk than usual with this research project. Young people will face a higher risk of fatigue or injury due to slips, trips, falls or simply during the process of putting their bodies through a higher-than-normal exercise load. </w:t>
      </w:r>
      <w:r>
        <w:rPr>
          <w:rFonts w:ascii="Arial" w:hAnsi="Arial" w:cs="Arial"/>
        </w:rPr>
        <w:t xml:space="preserve">Young people may become disheartened if they must withdraw from a session or part of the session and this could negatively impact their mood, confidence, anxiety. Injuries are to </w:t>
      </w:r>
      <w:proofErr w:type="gramStart"/>
      <w:r>
        <w:rPr>
          <w:rFonts w:ascii="Arial" w:hAnsi="Arial" w:cs="Arial"/>
        </w:rPr>
        <w:t>be expected</w:t>
      </w:r>
      <w:proofErr w:type="gramEnd"/>
      <w:r>
        <w:rPr>
          <w:rFonts w:ascii="Arial" w:hAnsi="Arial" w:cs="Arial"/>
        </w:rPr>
        <w:t xml:space="preserve"> and it not realistic hoping to go through the entire project without injuries at </w:t>
      </w:r>
      <w:proofErr w:type="gramStart"/>
      <w:r>
        <w:rPr>
          <w:rFonts w:ascii="Arial" w:hAnsi="Arial" w:cs="Arial"/>
        </w:rPr>
        <w:t>some</w:t>
      </w:r>
      <w:proofErr w:type="gramEnd"/>
      <w:r>
        <w:rPr>
          <w:rFonts w:ascii="Arial" w:hAnsi="Arial" w:cs="Arial"/>
        </w:rPr>
        <w:t xml:space="preserve"> stage. Any injuries or withdrawals either in part or from the project will </w:t>
      </w:r>
      <w:proofErr w:type="gramStart"/>
      <w:r>
        <w:rPr>
          <w:rFonts w:ascii="Arial" w:hAnsi="Arial" w:cs="Arial"/>
        </w:rPr>
        <w:t>be documented</w:t>
      </w:r>
      <w:proofErr w:type="gramEnd"/>
      <w:r>
        <w:rPr>
          <w:rFonts w:ascii="Arial" w:hAnsi="Arial" w:cs="Arial"/>
        </w:rPr>
        <w:t xml:space="preserve"> and the young person will </w:t>
      </w:r>
      <w:proofErr w:type="gramStart"/>
      <w:r>
        <w:rPr>
          <w:rFonts w:ascii="Arial" w:hAnsi="Arial" w:cs="Arial"/>
        </w:rPr>
        <w:t>be supported</w:t>
      </w:r>
      <w:proofErr w:type="gramEnd"/>
      <w:r>
        <w:rPr>
          <w:rFonts w:ascii="Arial" w:hAnsi="Arial" w:cs="Arial"/>
        </w:rPr>
        <w:t xml:space="preserve"> to overcome any negative effects of withdrawal. </w:t>
      </w:r>
    </w:p>
    <w:p w14:paraId="01B811F5" w14:textId="77777777" w:rsidR="00967695" w:rsidRDefault="00967695" w:rsidP="00967695">
      <w:pPr>
        <w:spacing w:line="480" w:lineRule="auto"/>
        <w:ind w:left="284" w:right="284"/>
        <w:rPr>
          <w:rFonts w:ascii="Arial" w:hAnsi="Arial" w:cs="Arial"/>
        </w:rPr>
      </w:pPr>
      <w:bookmarkStart w:id="8" w:name="_Hlk199272824"/>
      <w:r>
        <w:rPr>
          <w:rFonts w:ascii="Arial" w:hAnsi="Arial" w:cs="Arial"/>
        </w:rPr>
        <w:t>Youth Work National Occupational Standards (2019</w:t>
      </w:r>
      <w:bookmarkEnd w:id="8"/>
      <w:r>
        <w:rPr>
          <w:rFonts w:ascii="Arial" w:hAnsi="Arial" w:cs="Arial"/>
        </w:rPr>
        <w:t xml:space="preserve">, YW7, YW15, YW18, YW19) requires good youth work to consider youth work values and principles and to ensure inclusivity and participation. Participants with disabilities of any description will not </w:t>
      </w:r>
      <w:proofErr w:type="gramStart"/>
      <w:r>
        <w:rPr>
          <w:rFonts w:ascii="Arial" w:hAnsi="Arial" w:cs="Arial"/>
        </w:rPr>
        <w:t>be excluded</w:t>
      </w:r>
      <w:proofErr w:type="gramEnd"/>
      <w:r>
        <w:rPr>
          <w:rFonts w:ascii="Arial" w:hAnsi="Arial" w:cs="Arial"/>
        </w:rPr>
        <w:t xml:space="preserve"> from this project if these participants </w:t>
      </w:r>
      <w:proofErr w:type="gramStart"/>
      <w:r>
        <w:rPr>
          <w:rFonts w:ascii="Arial" w:hAnsi="Arial" w:cs="Arial"/>
        </w:rPr>
        <w:t>are empowered</w:t>
      </w:r>
      <w:proofErr w:type="gramEnd"/>
      <w:r>
        <w:rPr>
          <w:rFonts w:ascii="Arial" w:hAnsi="Arial" w:cs="Arial"/>
        </w:rPr>
        <w:t xml:space="preserve"> to participate. Adaptations to the activity session will ensure full participation. </w:t>
      </w:r>
    </w:p>
    <w:p w14:paraId="0D9589B2" w14:textId="4771244F" w:rsidR="00967695" w:rsidRDefault="00967695" w:rsidP="00967695">
      <w:pPr>
        <w:spacing w:line="480" w:lineRule="auto"/>
        <w:ind w:left="284" w:right="284"/>
        <w:rPr>
          <w:rFonts w:ascii="Arial" w:hAnsi="Arial" w:cs="Arial"/>
        </w:rPr>
      </w:pPr>
      <w:r>
        <w:rPr>
          <w:rFonts w:ascii="Arial" w:hAnsi="Arial" w:cs="Arial"/>
        </w:rPr>
        <w:t xml:space="preserve">I have considered the short-term mood changes that can sometimes </w:t>
      </w:r>
      <w:proofErr w:type="gramStart"/>
      <w:r>
        <w:rPr>
          <w:rFonts w:ascii="Arial" w:hAnsi="Arial" w:cs="Arial"/>
        </w:rPr>
        <w:t>be garnered</w:t>
      </w:r>
      <w:proofErr w:type="gramEnd"/>
      <w:r>
        <w:rPr>
          <w:rFonts w:ascii="Arial" w:hAnsi="Arial" w:cs="Arial"/>
        </w:rPr>
        <w:t xml:space="preserve"> thorough participating in challenging, enjoyable, teamwork focussed activities. As discussed previously, participants will </w:t>
      </w:r>
      <w:proofErr w:type="gramStart"/>
      <w:r>
        <w:rPr>
          <w:rFonts w:ascii="Arial" w:hAnsi="Arial" w:cs="Arial"/>
        </w:rPr>
        <w:t>be asked</w:t>
      </w:r>
      <w:proofErr w:type="gramEnd"/>
      <w:r>
        <w:rPr>
          <w:rFonts w:ascii="Arial" w:hAnsi="Arial" w:cs="Arial"/>
        </w:rPr>
        <w:t xml:space="preserve"> to record mood changes prior and post activity. Qualitative data will </w:t>
      </w:r>
      <w:proofErr w:type="gramStart"/>
      <w:r>
        <w:rPr>
          <w:rFonts w:ascii="Arial" w:hAnsi="Arial" w:cs="Arial"/>
        </w:rPr>
        <w:t>be collected</w:t>
      </w:r>
      <w:proofErr w:type="gramEnd"/>
      <w:r>
        <w:rPr>
          <w:rFonts w:ascii="Arial" w:hAnsi="Arial" w:cs="Arial"/>
        </w:rPr>
        <w:t xml:space="preserve"> through check ins and interviews to ascertain the duration of any mood changes and the data used for </w:t>
      </w:r>
      <w:r w:rsidR="00B11BF2">
        <w:rPr>
          <w:rFonts w:ascii="Arial" w:hAnsi="Arial" w:cs="Arial"/>
        </w:rPr>
        <w:t>potential future</w:t>
      </w:r>
      <w:r>
        <w:rPr>
          <w:rFonts w:ascii="Arial" w:hAnsi="Arial" w:cs="Arial"/>
        </w:rPr>
        <w:t xml:space="preserve"> projects to examine short term benefits of physical exercise. </w:t>
      </w:r>
    </w:p>
    <w:p w14:paraId="3CD03327" w14:textId="7EF4466E" w:rsidR="00967695" w:rsidRDefault="00967695" w:rsidP="00967695">
      <w:pPr>
        <w:spacing w:line="480" w:lineRule="auto"/>
        <w:ind w:left="284" w:right="284"/>
        <w:rPr>
          <w:rFonts w:ascii="Arial" w:hAnsi="Arial" w:cs="Arial"/>
        </w:rPr>
      </w:pPr>
      <w:r>
        <w:rPr>
          <w:rFonts w:ascii="Arial" w:hAnsi="Arial" w:cs="Arial"/>
        </w:rPr>
        <w:t xml:space="preserve">Due to the varying backgrounds, experiences, emotional health, age range and fitness levels of participants, the base line qualitative and quantitative date may </w:t>
      </w:r>
      <w:r>
        <w:rPr>
          <w:rFonts w:ascii="Arial" w:hAnsi="Arial" w:cs="Arial"/>
        </w:rPr>
        <w:t>vary</w:t>
      </w:r>
      <w:r>
        <w:rPr>
          <w:rFonts w:ascii="Arial" w:hAnsi="Arial" w:cs="Arial"/>
        </w:rPr>
        <w:t xml:space="preserve"> greatly. Data collated throughout the project will not </w:t>
      </w:r>
      <w:proofErr w:type="gramStart"/>
      <w:r>
        <w:rPr>
          <w:rFonts w:ascii="Arial" w:hAnsi="Arial" w:cs="Arial"/>
        </w:rPr>
        <w:t>be compared</w:t>
      </w:r>
      <w:proofErr w:type="gramEnd"/>
      <w:r>
        <w:rPr>
          <w:rFonts w:ascii="Arial" w:hAnsi="Arial" w:cs="Arial"/>
        </w:rPr>
        <w:t xml:space="preserve"> side by side with other participants. Each participant data will </w:t>
      </w:r>
      <w:proofErr w:type="gramStart"/>
      <w:r>
        <w:rPr>
          <w:rFonts w:ascii="Arial" w:hAnsi="Arial" w:cs="Arial"/>
        </w:rPr>
        <w:t>be reviewed</w:t>
      </w:r>
      <w:proofErr w:type="gramEnd"/>
      <w:r>
        <w:rPr>
          <w:rFonts w:ascii="Arial" w:hAnsi="Arial" w:cs="Arial"/>
        </w:rPr>
        <w:t xml:space="preserve"> individually, mapping their journey from start point to end without comparison to their peers. </w:t>
      </w:r>
    </w:p>
    <w:p w14:paraId="171DA7A8" w14:textId="77777777" w:rsidR="00967695" w:rsidRDefault="00967695" w:rsidP="00967695">
      <w:pPr>
        <w:spacing w:line="480" w:lineRule="auto"/>
        <w:ind w:right="284"/>
        <w:rPr>
          <w:rFonts w:ascii="Arial" w:hAnsi="Arial" w:cs="Arial"/>
          <w:b/>
          <w:bCs/>
        </w:rPr>
      </w:pPr>
    </w:p>
    <w:p w14:paraId="67B59D56" w14:textId="77777777" w:rsidR="00967695" w:rsidRDefault="00967695" w:rsidP="00967695">
      <w:pPr>
        <w:spacing w:line="480" w:lineRule="auto"/>
        <w:ind w:left="284" w:right="284"/>
        <w:jc w:val="center"/>
        <w:rPr>
          <w:rFonts w:ascii="Arial" w:hAnsi="Arial" w:cs="Arial"/>
          <w:b/>
          <w:bCs/>
        </w:rPr>
      </w:pPr>
      <w:r w:rsidRPr="009E3AA6">
        <w:rPr>
          <w:rFonts w:ascii="Arial" w:hAnsi="Arial" w:cs="Arial"/>
          <w:b/>
          <w:bCs/>
        </w:rPr>
        <w:t>Methods of Analysis</w:t>
      </w:r>
    </w:p>
    <w:p w14:paraId="3D61ED1F" w14:textId="77777777" w:rsidR="00967695" w:rsidRPr="00D57871" w:rsidRDefault="00967695" w:rsidP="00967695">
      <w:pPr>
        <w:spacing w:line="480" w:lineRule="auto"/>
        <w:ind w:left="284" w:right="284"/>
        <w:rPr>
          <w:rFonts w:ascii="Arial" w:hAnsi="Arial" w:cs="Arial"/>
        </w:rPr>
      </w:pPr>
      <w:r w:rsidRPr="00D57871">
        <w:rPr>
          <w:rFonts w:ascii="Arial" w:hAnsi="Arial" w:cs="Arial"/>
        </w:rPr>
        <w:t xml:space="preserve">The timeline and method of analysis </w:t>
      </w:r>
      <w:proofErr w:type="gramStart"/>
      <w:r w:rsidRPr="00D57871">
        <w:rPr>
          <w:rFonts w:ascii="Arial" w:hAnsi="Arial" w:cs="Arial"/>
        </w:rPr>
        <w:t>is shown</w:t>
      </w:r>
      <w:proofErr w:type="gramEnd"/>
      <w:r w:rsidRPr="00D57871">
        <w:rPr>
          <w:rFonts w:ascii="Arial" w:hAnsi="Arial" w:cs="Arial"/>
        </w:rPr>
        <w:t xml:space="preserve"> in the table below.</w:t>
      </w:r>
    </w:p>
    <w:tbl>
      <w:tblPr>
        <w:tblStyle w:val="TableGrid"/>
        <w:tblW w:w="9669" w:type="dxa"/>
        <w:tblInd w:w="-325" w:type="dxa"/>
        <w:tblLook w:val="04A0" w:firstRow="1" w:lastRow="0" w:firstColumn="1" w:lastColumn="0" w:noHBand="0" w:noVBand="1"/>
      </w:tblPr>
      <w:tblGrid>
        <w:gridCol w:w="1222"/>
        <w:gridCol w:w="1177"/>
        <w:gridCol w:w="1177"/>
        <w:gridCol w:w="1177"/>
        <w:gridCol w:w="848"/>
        <w:gridCol w:w="1177"/>
        <w:gridCol w:w="1177"/>
        <w:gridCol w:w="848"/>
        <w:gridCol w:w="866"/>
      </w:tblGrid>
      <w:tr w:rsidR="00967695" w14:paraId="55DAF67F" w14:textId="77777777" w:rsidTr="00263FA6">
        <w:tc>
          <w:tcPr>
            <w:tcW w:w="1222" w:type="dxa"/>
          </w:tcPr>
          <w:p w14:paraId="70D281EB" w14:textId="77777777" w:rsidR="00967695" w:rsidRPr="00836A11" w:rsidRDefault="00967695" w:rsidP="00263FA6">
            <w:pPr>
              <w:jc w:val="center"/>
              <w:rPr>
                <w:rFonts w:ascii="Arial" w:hAnsi="Arial" w:cs="Arial"/>
                <w:b/>
                <w:bCs/>
                <w:sz w:val="16"/>
                <w:szCs w:val="16"/>
              </w:rPr>
            </w:pPr>
            <w:r w:rsidRPr="00836A11">
              <w:rPr>
                <w:rFonts w:ascii="Arial" w:hAnsi="Arial" w:cs="Arial"/>
                <w:b/>
                <w:bCs/>
                <w:sz w:val="16"/>
                <w:szCs w:val="16"/>
              </w:rPr>
              <w:t>Induction</w:t>
            </w:r>
          </w:p>
        </w:tc>
        <w:tc>
          <w:tcPr>
            <w:tcW w:w="1177" w:type="dxa"/>
          </w:tcPr>
          <w:p w14:paraId="56CF1566" w14:textId="77777777" w:rsidR="00967695" w:rsidRPr="00836A11" w:rsidRDefault="00967695" w:rsidP="00263FA6">
            <w:pPr>
              <w:jc w:val="center"/>
              <w:rPr>
                <w:rFonts w:ascii="Arial" w:hAnsi="Arial" w:cs="Arial"/>
                <w:b/>
                <w:bCs/>
                <w:sz w:val="16"/>
                <w:szCs w:val="16"/>
              </w:rPr>
            </w:pPr>
            <w:r w:rsidRPr="00836A11">
              <w:rPr>
                <w:rFonts w:ascii="Arial" w:hAnsi="Arial" w:cs="Arial"/>
                <w:b/>
                <w:bCs/>
                <w:sz w:val="16"/>
                <w:szCs w:val="16"/>
              </w:rPr>
              <w:t>Wk1</w:t>
            </w:r>
          </w:p>
        </w:tc>
        <w:tc>
          <w:tcPr>
            <w:tcW w:w="1177" w:type="dxa"/>
          </w:tcPr>
          <w:p w14:paraId="6174BBCD" w14:textId="77777777" w:rsidR="00967695" w:rsidRPr="00836A11" w:rsidRDefault="00967695" w:rsidP="00263FA6">
            <w:pPr>
              <w:jc w:val="center"/>
              <w:rPr>
                <w:rFonts w:ascii="Arial" w:hAnsi="Arial" w:cs="Arial"/>
                <w:b/>
                <w:bCs/>
                <w:sz w:val="16"/>
                <w:szCs w:val="16"/>
              </w:rPr>
            </w:pPr>
            <w:r w:rsidRPr="00836A11">
              <w:rPr>
                <w:rFonts w:ascii="Arial" w:hAnsi="Arial" w:cs="Arial"/>
                <w:b/>
                <w:bCs/>
                <w:sz w:val="16"/>
                <w:szCs w:val="16"/>
              </w:rPr>
              <w:t>Wk2</w:t>
            </w:r>
          </w:p>
        </w:tc>
        <w:tc>
          <w:tcPr>
            <w:tcW w:w="1177" w:type="dxa"/>
          </w:tcPr>
          <w:p w14:paraId="565587D4" w14:textId="77777777" w:rsidR="00967695" w:rsidRPr="00836A11" w:rsidRDefault="00967695" w:rsidP="00263FA6">
            <w:pPr>
              <w:jc w:val="center"/>
              <w:rPr>
                <w:rFonts w:ascii="Arial" w:hAnsi="Arial" w:cs="Arial"/>
                <w:b/>
                <w:bCs/>
                <w:sz w:val="16"/>
                <w:szCs w:val="16"/>
              </w:rPr>
            </w:pPr>
            <w:r w:rsidRPr="00836A11">
              <w:rPr>
                <w:rFonts w:ascii="Arial" w:hAnsi="Arial" w:cs="Arial"/>
                <w:b/>
                <w:bCs/>
                <w:sz w:val="16"/>
                <w:szCs w:val="16"/>
              </w:rPr>
              <w:t>Wk3</w:t>
            </w:r>
          </w:p>
        </w:tc>
        <w:tc>
          <w:tcPr>
            <w:tcW w:w="848" w:type="dxa"/>
          </w:tcPr>
          <w:p w14:paraId="2A48C07C" w14:textId="77777777" w:rsidR="00967695" w:rsidRPr="00836A11" w:rsidRDefault="00967695" w:rsidP="00263FA6">
            <w:pPr>
              <w:jc w:val="center"/>
              <w:rPr>
                <w:rFonts w:ascii="Arial" w:hAnsi="Arial" w:cs="Arial"/>
                <w:b/>
                <w:bCs/>
                <w:sz w:val="16"/>
                <w:szCs w:val="16"/>
              </w:rPr>
            </w:pPr>
            <w:r w:rsidRPr="00836A11">
              <w:rPr>
                <w:rFonts w:ascii="Arial" w:hAnsi="Arial" w:cs="Arial"/>
                <w:b/>
                <w:bCs/>
                <w:sz w:val="16"/>
                <w:szCs w:val="16"/>
              </w:rPr>
              <w:t>Wk4</w:t>
            </w:r>
          </w:p>
        </w:tc>
        <w:tc>
          <w:tcPr>
            <w:tcW w:w="1177" w:type="dxa"/>
          </w:tcPr>
          <w:p w14:paraId="440D212D" w14:textId="77777777" w:rsidR="00967695" w:rsidRPr="00836A11" w:rsidRDefault="00967695" w:rsidP="00263FA6">
            <w:pPr>
              <w:jc w:val="center"/>
              <w:rPr>
                <w:rFonts w:ascii="Arial" w:hAnsi="Arial" w:cs="Arial"/>
                <w:b/>
                <w:bCs/>
                <w:sz w:val="16"/>
                <w:szCs w:val="16"/>
              </w:rPr>
            </w:pPr>
            <w:r w:rsidRPr="00836A11">
              <w:rPr>
                <w:rFonts w:ascii="Arial" w:hAnsi="Arial" w:cs="Arial"/>
                <w:b/>
                <w:bCs/>
                <w:sz w:val="16"/>
                <w:szCs w:val="16"/>
              </w:rPr>
              <w:t>Wk5</w:t>
            </w:r>
          </w:p>
        </w:tc>
        <w:tc>
          <w:tcPr>
            <w:tcW w:w="1177" w:type="dxa"/>
          </w:tcPr>
          <w:p w14:paraId="46BE83CE" w14:textId="77777777" w:rsidR="00967695" w:rsidRPr="00836A11" w:rsidRDefault="00967695" w:rsidP="00263FA6">
            <w:pPr>
              <w:jc w:val="center"/>
              <w:rPr>
                <w:rFonts w:ascii="Arial" w:hAnsi="Arial" w:cs="Arial"/>
                <w:b/>
                <w:bCs/>
                <w:sz w:val="16"/>
                <w:szCs w:val="16"/>
              </w:rPr>
            </w:pPr>
            <w:r w:rsidRPr="00836A11">
              <w:rPr>
                <w:rFonts w:ascii="Arial" w:hAnsi="Arial" w:cs="Arial"/>
                <w:b/>
                <w:bCs/>
                <w:sz w:val="16"/>
                <w:szCs w:val="16"/>
              </w:rPr>
              <w:t>Wk6</w:t>
            </w:r>
          </w:p>
        </w:tc>
        <w:tc>
          <w:tcPr>
            <w:tcW w:w="848" w:type="dxa"/>
          </w:tcPr>
          <w:p w14:paraId="15D3421E" w14:textId="77777777" w:rsidR="00967695" w:rsidRPr="00836A11" w:rsidRDefault="00967695" w:rsidP="00263FA6">
            <w:pPr>
              <w:jc w:val="center"/>
              <w:rPr>
                <w:rFonts w:ascii="Arial" w:hAnsi="Arial" w:cs="Arial"/>
                <w:b/>
                <w:bCs/>
                <w:sz w:val="16"/>
                <w:szCs w:val="16"/>
              </w:rPr>
            </w:pPr>
            <w:r w:rsidRPr="00836A11">
              <w:rPr>
                <w:rFonts w:ascii="Arial" w:hAnsi="Arial" w:cs="Arial"/>
                <w:b/>
                <w:bCs/>
                <w:sz w:val="16"/>
                <w:szCs w:val="16"/>
              </w:rPr>
              <w:t>Wk7</w:t>
            </w:r>
          </w:p>
        </w:tc>
        <w:tc>
          <w:tcPr>
            <w:tcW w:w="866" w:type="dxa"/>
          </w:tcPr>
          <w:p w14:paraId="649C28ED" w14:textId="77777777" w:rsidR="00967695" w:rsidRPr="00836A11" w:rsidRDefault="00967695" w:rsidP="00263FA6">
            <w:pPr>
              <w:jc w:val="center"/>
              <w:rPr>
                <w:rFonts w:ascii="Arial" w:hAnsi="Arial" w:cs="Arial"/>
                <w:b/>
                <w:bCs/>
                <w:sz w:val="16"/>
                <w:szCs w:val="16"/>
              </w:rPr>
            </w:pPr>
            <w:r w:rsidRPr="00836A11">
              <w:rPr>
                <w:rFonts w:ascii="Arial" w:hAnsi="Arial" w:cs="Arial"/>
                <w:b/>
                <w:bCs/>
                <w:sz w:val="16"/>
                <w:szCs w:val="16"/>
              </w:rPr>
              <w:t>Wk8 (No activity)</w:t>
            </w:r>
          </w:p>
        </w:tc>
      </w:tr>
      <w:tr w:rsidR="00967695" w14:paraId="498240A2" w14:textId="77777777" w:rsidTr="00263FA6">
        <w:tc>
          <w:tcPr>
            <w:tcW w:w="1222" w:type="dxa"/>
          </w:tcPr>
          <w:p w14:paraId="4C2F3D47" w14:textId="77777777" w:rsidR="00967695" w:rsidRPr="00836A11" w:rsidRDefault="00967695" w:rsidP="00263FA6">
            <w:pPr>
              <w:jc w:val="center"/>
              <w:rPr>
                <w:rFonts w:ascii="Arial" w:hAnsi="Arial" w:cs="Arial"/>
                <w:sz w:val="16"/>
                <w:szCs w:val="16"/>
              </w:rPr>
            </w:pPr>
            <w:bookmarkStart w:id="9" w:name="_Hlk199274977"/>
            <w:r w:rsidRPr="00836A11">
              <w:rPr>
                <w:rFonts w:ascii="Arial" w:hAnsi="Arial" w:cs="Arial"/>
                <w:sz w:val="16"/>
                <w:szCs w:val="16"/>
              </w:rPr>
              <w:t>GAD 7 and EHWB questionnaire, interview</w:t>
            </w:r>
          </w:p>
        </w:tc>
        <w:tc>
          <w:tcPr>
            <w:tcW w:w="1177" w:type="dxa"/>
          </w:tcPr>
          <w:p w14:paraId="4B4EB026" w14:textId="77777777" w:rsidR="00967695" w:rsidRPr="00836A11" w:rsidRDefault="00967695" w:rsidP="00263FA6">
            <w:pPr>
              <w:jc w:val="center"/>
              <w:rPr>
                <w:rFonts w:ascii="Arial" w:hAnsi="Arial" w:cs="Arial"/>
                <w:sz w:val="16"/>
                <w:szCs w:val="16"/>
              </w:rPr>
            </w:pPr>
            <w:r w:rsidRPr="00836A11">
              <w:rPr>
                <w:rFonts w:ascii="Arial" w:hAnsi="Arial" w:cs="Arial"/>
                <w:sz w:val="16"/>
                <w:szCs w:val="16"/>
              </w:rPr>
              <w:t>Pre-session and post session questionnaire</w:t>
            </w:r>
          </w:p>
        </w:tc>
        <w:tc>
          <w:tcPr>
            <w:tcW w:w="1177" w:type="dxa"/>
          </w:tcPr>
          <w:p w14:paraId="24C8761A" w14:textId="77777777" w:rsidR="00967695" w:rsidRPr="00836A11" w:rsidRDefault="00967695" w:rsidP="00263FA6">
            <w:pPr>
              <w:jc w:val="center"/>
              <w:rPr>
                <w:rFonts w:ascii="Arial" w:hAnsi="Arial" w:cs="Arial"/>
                <w:sz w:val="16"/>
                <w:szCs w:val="16"/>
              </w:rPr>
            </w:pPr>
            <w:r w:rsidRPr="00836A11">
              <w:rPr>
                <w:rFonts w:ascii="Arial" w:hAnsi="Arial" w:cs="Arial"/>
                <w:sz w:val="16"/>
                <w:szCs w:val="16"/>
              </w:rPr>
              <w:t>Pre-session and post session questionnaire</w:t>
            </w:r>
          </w:p>
        </w:tc>
        <w:tc>
          <w:tcPr>
            <w:tcW w:w="1177" w:type="dxa"/>
          </w:tcPr>
          <w:p w14:paraId="3967842F" w14:textId="77777777" w:rsidR="00967695" w:rsidRPr="00836A11" w:rsidRDefault="00967695" w:rsidP="00263FA6">
            <w:pPr>
              <w:jc w:val="center"/>
              <w:rPr>
                <w:rFonts w:ascii="Arial" w:hAnsi="Arial" w:cs="Arial"/>
                <w:sz w:val="16"/>
                <w:szCs w:val="16"/>
              </w:rPr>
            </w:pPr>
            <w:r w:rsidRPr="00836A11">
              <w:rPr>
                <w:rFonts w:ascii="Arial" w:hAnsi="Arial" w:cs="Arial"/>
                <w:sz w:val="16"/>
                <w:szCs w:val="16"/>
              </w:rPr>
              <w:t>Pre-session and post session questionnaire</w:t>
            </w:r>
          </w:p>
        </w:tc>
        <w:tc>
          <w:tcPr>
            <w:tcW w:w="848" w:type="dxa"/>
          </w:tcPr>
          <w:p w14:paraId="5346D684" w14:textId="77777777" w:rsidR="00967695" w:rsidRPr="00836A11" w:rsidRDefault="00967695" w:rsidP="00263FA6">
            <w:pPr>
              <w:rPr>
                <w:rFonts w:ascii="Arial" w:hAnsi="Arial" w:cs="Arial"/>
                <w:sz w:val="16"/>
                <w:szCs w:val="16"/>
              </w:rPr>
            </w:pPr>
            <w:r w:rsidRPr="00836A11">
              <w:rPr>
                <w:rFonts w:ascii="Arial" w:hAnsi="Arial" w:cs="Arial"/>
                <w:sz w:val="16"/>
                <w:szCs w:val="16"/>
              </w:rPr>
              <w:t xml:space="preserve">Post session interview </w:t>
            </w:r>
          </w:p>
        </w:tc>
        <w:tc>
          <w:tcPr>
            <w:tcW w:w="1177" w:type="dxa"/>
          </w:tcPr>
          <w:p w14:paraId="5FA05ED1" w14:textId="77777777" w:rsidR="00967695" w:rsidRPr="00836A11" w:rsidRDefault="00967695" w:rsidP="00263FA6">
            <w:pPr>
              <w:rPr>
                <w:rFonts w:ascii="Arial" w:hAnsi="Arial" w:cs="Arial"/>
                <w:sz w:val="16"/>
                <w:szCs w:val="16"/>
              </w:rPr>
            </w:pPr>
            <w:r w:rsidRPr="00836A11">
              <w:rPr>
                <w:rFonts w:ascii="Arial" w:hAnsi="Arial" w:cs="Arial"/>
                <w:sz w:val="16"/>
                <w:szCs w:val="16"/>
              </w:rPr>
              <w:t>Pre-session and post session questionnaire</w:t>
            </w:r>
          </w:p>
        </w:tc>
        <w:tc>
          <w:tcPr>
            <w:tcW w:w="1177" w:type="dxa"/>
          </w:tcPr>
          <w:p w14:paraId="2662621A" w14:textId="77777777" w:rsidR="00967695" w:rsidRPr="00836A11" w:rsidRDefault="00967695" w:rsidP="00263FA6">
            <w:pPr>
              <w:rPr>
                <w:rFonts w:ascii="Arial" w:hAnsi="Arial" w:cs="Arial"/>
                <w:sz w:val="16"/>
                <w:szCs w:val="16"/>
              </w:rPr>
            </w:pPr>
            <w:r w:rsidRPr="00836A11">
              <w:rPr>
                <w:rFonts w:ascii="Arial" w:hAnsi="Arial" w:cs="Arial"/>
                <w:sz w:val="16"/>
                <w:szCs w:val="16"/>
              </w:rPr>
              <w:t>Pre-session and post session questionnaire</w:t>
            </w:r>
          </w:p>
        </w:tc>
        <w:tc>
          <w:tcPr>
            <w:tcW w:w="848" w:type="dxa"/>
          </w:tcPr>
          <w:p w14:paraId="275A41AF" w14:textId="77777777" w:rsidR="00967695" w:rsidRPr="00836A11" w:rsidRDefault="00967695" w:rsidP="00263FA6">
            <w:pPr>
              <w:rPr>
                <w:rFonts w:ascii="Arial" w:hAnsi="Arial" w:cs="Arial"/>
                <w:sz w:val="16"/>
                <w:szCs w:val="16"/>
              </w:rPr>
            </w:pPr>
            <w:r w:rsidRPr="00836A11">
              <w:rPr>
                <w:rFonts w:ascii="Arial" w:hAnsi="Arial" w:cs="Arial"/>
                <w:sz w:val="16"/>
                <w:szCs w:val="16"/>
              </w:rPr>
              <w:t xml:space="preserve">Post session interview </w:t>
            </w:r>
          </w:p>
        </w:tc>
        <w:tc>
          <w:tcPr>
            <w:tcW w:w="866" w:type="dxa"/>
          </w:tcPr>
          <w:p w14:paraId="4C969FEE" w14:textId="77777777" w:rsidR="00967695" w:rsidRPr="00836A11" w:rsidRDefault="00967695" w:rsidP="00263FA6">
            <w:pPr>
              <w:rPr>
                <w:rFonts w:ascii="Arial" w:hAnsi="Arial" w:cs="Arial"/>
                <w:sz w:val="16"/>
                <w:szCs w:val="16"/>
              </w:rPr>
            </w:pPr>
            <w:r w:rsidRPr="00836A11">
              <w:rPr>
                <w:rFonts w:ascii="Arial" w:hAnsi="Arial" w:cs="Arial"/>
                <w:sz w:val="16"/>
                <w:szCs w:val="16"/>
              </w:rPr>
              <w:t>Closing interview and feedback</w:t>
            </w:r>
          </w:p>
        </w:tc>
      </w:tr>
      <w:bookmarkEnd w:id="9"/>
    </w:tbl>
    <w:p w14:paraId="24F65228" w14:textId="77777777" w:rsidR="00967695" w:rsidRDefault="00967695" w:rsidP="00967695">
      <w:pPr>
        <w:spacing w:line="480" w:lineRule="auto"/>
        <w:ind w:right="284"/>
        <w:jc w:val="center"/>
        <w:rPr>
          <w:rFonts w:ascii="Arial" w:hAnsi="Arial" w:cs="Arial"/>
          <w:b/>
          <w:bCs/>
        </w:rPr>
      </w:pPr>
    </w:p>
    <w:p w14:paraId="18BA9111" w14:textId="77777777" w:rsidR="00967695" w:rsidRDefault="00967695" w:rsidP="00967695">
      <w:pPr>
        <w:spacing w:line="480" w:lineRule="auto"/>
        <w:ind w:right="284"/>
        <w:jc w:val="center"/>
        <w:rPr>
          <w:rFonts w:ascii="Arial" w:hAnsi="Arial" w:cs="Arial"/>
          <w:b/>
          <w:bCs/>
        </w:rPr>
      </w:pPr>
      <w:r w:rsidRPr="00C9433A">
        <w:rPr>
          <w:rFonts w:ascii="Arial" w:hAnsi="Arial" w:cs="Arial"/>
          <w:b/>
          <w:bCs/>
        </w:rPr>
        <w:t>Reporting and Feedback</w:t>
      </w:r>
    </w:p>
    <w:p w14:paraId="485BE60F" w14:textId="77777777" w:rsidR="00967695" w:rsidRDefault="00967695" w:rsidP="00967695">
      <w:pPr>
        <w:spacing w:line="480" w:lineRule="auto"/>
        <w:ind w:left="284" w:right="284"/>
        <w:rPr>
          <w:rFonts w:ascii="Arial" w:hAnsi="Arial" w:cs="Arial"/>
          <w:b/>
          <w:bCs/>
        </w:rPr>
      </w:pPr>
      <w:r w:rsidRPr="007A52C9">
        <w:rPr>
          <w:rFonts w:ascii="Arial" w:hAnsi="Arial" w:cs="Arial"/>
        </w:rPr>
        <w:t xml:space="preserve">Data and results will </w:t>
      </w:r>
      <w:proofErr w:type="gramStart"/>
      <w:r w:rsidRPr="007A52C9">
        <w:rPr>
          <w:rFonts w:ascii="Arial" w:hAnsi="Arial" w:cs="Arial"/>
        </w:rPr>
        <w:t>be discussed</w:t>
      </w:r>
      <w:proofErr w:type="gramEnd"/>
      <w:r w:rsidRPr="007A52C9">
        <w:rPr>
          <w:rFonts w:ascii="Arial" w:hAnsi="Arial" w:cs="Arial"/>
        </w:rPr>
        <w:t xml:space="preserve"> with each participant via interview on a fortnightly basis. Young people will have the opportunity to not only review any changes to their emotional health and wellbeing but also to feedback and review on the structure, difficulty, </w:t>
      </w:r>
      <w:proofErr w:type="gramStart"/>
      <w:r w:rsidRPr="007A52C9">
        <w:rPr>
          <w:rFonts w:ascii="Arial" w:hAnsi="Arial" w:cs="Arial"/>
        </w:rPr>
        <w:t>enjoyment</w:t>
      </w:r>
      <w:proofErr w:type="gramEnd"/>
      <w:r w:rsidRPr="007A52C9">
        <w:rPr>
          <w:rFonts w:ascii="Arial" w:hAnsi="Arial" w:cs="Arial"/>
        </w:rPr>
        <w:t xml:space="preserve"> and participatory nature of the activities. Although interview</w:t>
      </w:r>
      <w:r>
        <w:rPr>
          <w:rFonts w:ascii="Arial" w:hAnsi="Arial" w:cs="Arial"/>
        </w:rPr>
        <w:t>s</w:t>
      </w:r>
      <w:r w:rsidRPr="007A52C9">
        <w:rPr>
          <w:rFonts w:ascii="Arial" w:hAnsi="Arial" w:cs="Arial"/>
        </w:rPr>
        <w:t xml:space="preserve"> </w:t>
      </w:r>
      <w:proofErr w:type="gramStart"/>
      <w:r w:rsidRPr="007A52C9">
        <w:rPr>
          <w:rFonts w:ascii="Arial" w:hAnsi="Arial" w:cs="Arial"/>
        </w:rPr>
        <w:t>are scheduled</w:t>
      </w:r>
      <w:proofErr w:type="gramEnd"/>
      <w:r w:rsidRPr="007A52C9">
        <w:rPr>
          <w:rFonts w:ascii="Arial" w:hAnsi="Arial" w:cs="Arial"/>
        </w:rPr>
        <w:t xml:space="preserve"> every two weeks, young people will have the opportunity to discuss the program, at any stage, via weekly check ins, post activity or by contacting their youth worker. It is important that data </w:t>
      </w:r>
      <w:proofErr w:type="gramStart"/>
      <w:r w:rsidRPr="007A52C9">
        <w:rPr>
          <w:rFonts w:ascii="Arial" w:hAnsi="Arial" w:cs="Arial"/>
        </w:rPr>
        <w:t>is captured</w:t>
      </w:r>
      <w:proofErr w:type="gramEnd"/>
      <w:r w:rsidRPr="007A52C9">
        <w:rPr>
          <w:rFonts w:ascii="Arial" w:hAnsi="Arial" w:cs="Arial"/>
        </w:rPr>
        <w:t xml:space="preserve"> as soon as is </w:t>
      </w:r>
      <w:proofErr w:type="gramStart"/>
      <w:r w:rsidRPr="007A52C9">
        <w:rPr>
          <w:rFonts w:ascii="Arial" w:hAnsi="Arial" w:cs="Arial"/>
        </w:rPr>
        <w:t>reasonably possible</w:t>
      </w:r>
      <w:proofErr w:type="gramEnd"/>
      <w:r w:rsidRPr="007A52C9">
        <w:rPr>
          <w:rFonts w:ascii="Arial" w:hAnsi="Arial" w:cs="Arial"/>
        </w:rPr>
        <w:t>, rather than wait a week or two whe</w:t>
      </w:r>
      <w:r>
        <w:rPr>
          <w:rFonts w:ascii="Arial" w:hAnsi="Arial" w:cs="Arial"/>
        </w:rPr>
        <w:t>re</w:t>
      </w:r>
      <w:r w:rsidRPr="007A52C9">
        <w:rPr>
          <w:rFonts w:ascii="Arial" w:hAnsi="Arial" w:cs="Arial"/>
        </w:rPr>
        <w:t xml:space="preserve"> moods, experiences and emotions </w:t>
      </w:r>
      <w:r>
        <w:rPr>
          <w:rFonts w:ascii="Arial" w:hAnsi="Arial" w:cs="Arial"/>
        </w:rPr>
        <w:t>may</w:t>
      </w:r>
      <w:r w:rsidRPr="007A52C9">
        <w:rPr>
          <w:rFonts w:ascii="Arial" w:hAnsi="Arial" w:cs="Arial"/>
        </w:rPr>
        <w:t xml:space="preserve"> be forgotten</w:t>
      </w:r>
      <w:proofErr w:type="gramStart"/>
      <w:r>
        <w:rPr>
          <w:rFonts w:ascii="Arial" w:hAnsi="Arial" w:cs="Arial"/>
          <w:b/>
          <w:bCs/>
        </w:rPr>
        <w:t xml:space="preserve">.  </w:t>
      </w:r>
      <w:proofErr w:type="gramEnd"/>
    </w:p>
    <w:p w14:paraId="08959FB9" w14:textId="77777777" w:rsidR="00967695" w:rsidRDefault="00967695" w:rsidP="00967695">
      <w:pPr>
        <w:spacing w:line="480" w:lineRule="auto"/>
        <w:ind w:left="284" w:right="284"/>
        <w:rPr>
          <w:rFonts w:ascii="Arial" w:hAnsi="Arial" w:cs="Arial"/>
        </w:rPr>
      </w:pPr>
      <w:r w:rsidRPr="00994DB1">
        <w:rPr>
          <w:rFonts w:ascii="Arial" w:hAnsi="Arial" w:cs="Arial"/>
        </w:rPr>
        <w:t xml:space="preserve">Post project, young people will </w:t>
      </w:r>
      <w:proofErr w:type="gramStart"/>
      <w:r w:rsidRPr="00994DB1">
        <w:rPr>
          <w:rFonts w:ascii="Arial" w:hAnsi="Arial" w:cs="Arial"/>
        </w:rPr>
        <w:t>be individually interviewed</w:t>
      </w:r>
      <w:proofErr w:type="gramEnd"/>
      <w:r w:rsidRPr="00994DB1">
        <w:rPr>
          <w:rFonts w:ascii="Arial" w:hAnsi="Arial" w:cs="Arial"/>
        </w:rPr>
        <w:t xml:space="preserve"> where findings, data and further support and insights may </w:t>
      </w:r>
      <w:proofErr w:type="gramStart"/>
      <w:r w:rsidRPr="00994DB1">
        <w:rPr>
          <w:rFonts w:ascii="Arial" w:hAnsi="Arial" w:cs="Arial"/>
        </w:rPr>
        <w:t>be offered</w:t>
      </w:r>
      <w:proofErr w:type="gramEnd"/>
      <w:r w:rsidRPr="00994DB1">
        <w:rPr>
          <w:rFonts w:ascii="Arial" w:hAnsi="Arial" w:cs="Arial"/>
        </w:rPr>
        <w:t xml:space="preserve">. Participants will </w:t>
      </w:r>
      <w:proofErr w:type="gramStart"/>
      <w:r w:rsidRPr="00994DB1">
        <w:rPr>
          <w:rFonts w:ascii="Arial" w:hAnsi="Arial" w:cs="Arial"/>
        </w:rPr>
        <w:t>be supported</w:t>
      </w:r>
      <w:proofErr w:type="gramEnd"/>
      <w:r w:rsidRPr="00994DB1">
        <w:rPr>
          <w:rFonts w:ascii="Arial" w:hAnsi="Arial" w:cs="Arial"/>
        </w:rPr>
        <w:t xml:space="preserve"> to continue with development of their own sustainable exercise program or continue to engage with Pembrokeshire Youth Service activities. Any changes in NEET status during or post project will </w:t>
      </w:r>
      <w:proofErr w:type="gramStart"/>
      <w:r w:rsidRPr="00994DB1">
        <w:rPr>
          <w:rFonts w:ascii="Arial" w:hAnsi="Arial" w:cs="Arial"/>
        </w:rPr>
        <w:t>be recorded</w:t>
      </w:r>
      <w:proofErr w:type="gramEnd"/>
      <w:r w:rsidRPr="00994DB1">
        <w:rPr>
          <w:rFonts w:ascii="Arial" w:hAnsi="Arial" w:cs="Arial"/>
        </w:rPr>
        <w:t xml:space="preserve"> and follow up interviews will </w:t>
      </w:r>
      <w:proofErr w:type="gramStart"/>
      <w:r w:rsidRPr="00994DB1">
        <w:rPr>
          <w:rFonts w:ascii="Arial" w:hAnsi="Arial" w:cs="Arial"/>
        </w:rPr>
        <w:t>be conducted</w:t>
      </w:r>
      <w:proofErr w:type="gramEnd"/>
      <w:r w:rsidRPr="00994DB1">
        <w:rPr>
          <w:rFonts w:ascii="Arial" w:hAnsi="Arial" w:cs="Arial"/>
        </w:rPr>
        <w:t xml:space="preserve"> to evaluate what impact or influence, if any, participating in the project had on their NEET status. </w:t>
      </w:r>
    </w:p>
    <w:p w14:paraId="6F1D409D" w14:textId="77777777" w:rsidR="00967695" w:rsidRPr="00545619" w:rsidRDefault="00967695" w:rsidP="00967695">
      <w:pPr>
        <w:spacing w:line="480" w:lineRule="auto"/>
        <w:ind w:left="284" w:right="284"/>
        <w:rPr>
          <w:rFonts w:ascii="Arial" w:hAnsi="Arial" w:cs="Arial"/>
        </w:rPr>
      </w:pPr>
      <w:r>
        <w:rPr>
          <w:rFonts w:ascii="Arial" w:hAnsi="Arial" w:cs="Arial"/>
        </w:rPr>
        <w:t xml:space="preserve">All data and recommendations will </w:t>
      </w:r>
      <w:proofErr w:type="gramStart"/>
      <w:r>
        <w:rPr>
          <w:rFonts w:ascii="Arial" w:hAnsi="Arial" w:cs="Arial"/>
        </w:rPr>
        <w:t>be shared</w:t>
      </w:r>
      <w:proofErr w:type="gramEnd"/>
      <w:r>
        <w:rPr>
          <w:rFonts w:ascii="Arial" w:hAnsi="Arial" w:cs="Arial"/>
        </w:rPr>
        <w:t xml:space="preserve"> with Pembrokeshire Youth Services </w:t>
      </w:r>
      <w:r w:rsidRPr="00F86D5C">
        <w:rPr>
          <w:rFonts w:ascii="Arial" w:hAnsi="Arial" w:cs="Arial"/>
        </w:rPr>
        <w:t>Lead Manager – Service Development, Curriculum &amp; Policy</w:t>
      </w:r>
      <w:r>
        <w:rPr>
          <w:rFonts w:ascii="Arial" w:hAnsi="Arial" w:cs="Arial"/>
        </w:rPr>
        <w:t xml:space="preserve"> for review and if feasible, recommendations for development of the project.</w:t>
      </w:r>
    </w:p>
    <w:p w14:paraId="5044C105" w14:textId="77777777" w:rsidR="00967695" w:rsidRPr="00163A32" w:rsidRDefault="00967695" w:rsidP="00967695">
      <w:pPr>
        <w:ind w:left="284" w:right="284"/>
        <w:jc w:val="both"/>
        <w:rPr>
          <w:rFonts w:ascii="Arial" w:hAnsi="Arial" w:cs="Arial"/>
        </w:rPr>
      </w:pPr>
    </w:p>
    <w:p w14:paraId="1F3ED804" w14:textId="77777777" w:rsidR="00967695" w:rsidRDefault="00967695" w:rsidP="00967695">
      <w:pPr>
        <w:ind w:right="284"/>
        <w:jc w:val="center"/>
        <w:rPr>
          <w:rFonts w:ascii="Arial" w:hAnsi="Arial" w:cs="Arial"/>
          <w:b/>
          <w:bCs/>
        </w:rPr>
      </w:pPr>
    </w:p>
    <w:p w14:paraId="78ADAB90" w14:textId="1B1567E1" w:rsidR="00967695" w:rsidRPr="00A04E8E" w:rsidRDefault="00967695" w:rsidP="00967695">
      <w:pPr>
        <w:ind w:right="284"/>
        <w:jc w:val="center"/>
        <w:rPr>
          <w:rFonts w:ascii="Arial" w:hAnsi="Arial" w:cs="Arial"/>
          <w:b/>
          <w:bCs/>
        </w:rPr>
      </w:pPr>
      <w:r w:rsidRPr="00A04E8E">
        <w:rPr>
          <w:rFonts w:ascii="Arial" w:hAnsi="Arial" w:cs="Arial"/>
          <w:b/>
          <w:bCs/>
        </w:rPr>
        <w:t>References</w:t>
      </w:r>
    </w:p>
    <w:p w14:paraId="399BAFD8" w14:textId="77777777" w:rsidR="00967695" w:rsidRDefault="00967695" w:rsidP="00967695">
      <w:pPr>
        <w:ind w:left="284"/>
        <w:jc w:val="both"/>
        <w:rPr>
          <w:rFonts w:ascii="Arial" w:hAnsi="Arial" w:cs="Arial"/>
        </w:rPr>
      </w:pPr>
    </w:p>
    <w:p w14:paraId="24B5C71D" w14:textId="77777777" w:rsidR="00967695" w:rsidRDefault="00967695" w:rsidP="00967695">
      <w:pPr>
        <w:spacing w:line="240" w:lineRule="auto"/>
        <w:jc w:val="both"/>
        <w:rPr>
          <w:rFonts w:ascii="Arial" w:hAnsi="Arial" w:cs="Arial"/>
        </w:rPr>
      </w:pPr>
      <w:r w:rsidRPr="00FB694C">
        <w:rPr>
          <w:rFonts w:ascii="Arial" w:hAnsi="Arial" w:cs="Arial"/>
        </w:rPr>
        <w:t>British Educational Research Association [BERA]</w:t>
      </w:r>
      <w:r>
        <w:rPr>
          <w:rFonts w:ascii="Arial" w:hAnsi="Arial" w:cs="Arial"/>
        </w:rPr>
        <w:t xml:space="preserve"> </w:t>
      </w:r>
      <w:r w:rsidRPr="00FB694C">
        <w:rPr>
          <w:rFonts w:ascii="Arial" w:hAnsi="Arial" w:cs="Arial"/>
        </w:rPr>
        <w:t>(2024). Ethical Guidelines</w:t>
      </w:r>
      <w:r>
        <w:rPr>
          <w:rFonts w:ascii="Arial" w:hAnsi="Arial" w:cs="Arial"/>
        </w:rPr>
        <w:t xml:space="preserve"> </w:t>
      </w:r>
      <w:r w:rsidRPr="00FB694C">
        <w:rPr>
          <w:rFonts w:ascii="Arial" w:hAnsi="Arial" w:cs="Arial"/>
        </w:rPr>
        <w:t>for Educational</w:t>
      </w:r>
      <w:r>
        <w:rPr>
          <w:rFonts w:ascii="Arial" w:hAnsi="Arial" w:cs="Arial"/>
        </w:rPr>
        <w:t xml:space="preserve"> </w:t>
      </w:r>
      <w:r w:rsidRPr="00FB694C">
        <w:rPr>
          <w:rFonts w:ascii="Arial" w:hAnsi="Arial" w:cs="Arial"/>
        </w:rPr>
        <w:t>Re</w:t>
      </w:r>
      <w:r>
        <w:rPr>
          <w:rFonts w:ascii="Arial" w:hAnsi="Arial" w:cs="Arial"/>
        </w:rPr>
        <w:t xml:space="preserve">search. Available at: </w:t>
      </w:r>
      <w:hyperlink r:id="rId13" w:history="1">
        <w:r w:rsidRPr="00713C17">
          <w:rPr>
            <w:rStyle w:val="Hyperlink"/>
            <w:rFonts w:ascii="Arial" w:hAnsi="Arial" w:cs="Arial"/>
          </w:rPr>
          <w:t>www.bera.ac.uk/publication/ethicalguidelines-for-educational-research-2024</w:t>
        </w:r>
      </w:hyperlink>
      <w:r>
        <w:rPr>
          <w:rFonts w:ascii="Arial" w:hAnsi="Arial" w:cs="Arial"/>
        </w:rPr>
        <w:t xml:space="preserve"> (Accessed: 23 May 2025)</w:t>
      </w:r>
    </w:p>
    <w:p w14:paraId="6CA46E9C" w14:textId="77777777" w:rsidR="00967695" w:rsidRPr="003D144B" w:rsidRDefault="00967695" w:rsidP="00967695">
      <w:pPr>
        <w:spacing w:line="240" w:lineRule="auto"/>
        <w:jc w:val="both"/>
        <w:rPr>
          <w:rFonts w:ascii="Arial" w:hAnsi="Arial" w:cs="Arial"/>
        </w:rPr>
      </w:pPr>
    </w:p>
    <w:p w14:paraId="7B345705" w14:textId="77777777" w:rsidR="00967695" w:rsidRDefault="00967695" w:rsidP="00967695">
      <w:pPr>
        <w:spacing w:line="240" w:lineRule="auto"/>
        <w:jc w:val="both"/>
        <w:rPr>
          <w:rFonts w:ascii="Arial" w:hAnsi="Arial" w:cs="Arial"/>
          <w:i/>
          <w:iCs/>
        </w:rPr>
      </w:pPr>
      <w:r w:rsidRPr="009A563C">
        <w:rPr>
          <w:rFonts w:ascii="Arial" w:hAnsi="Arial" w:cs="Arial"/>
        </w:rPr>
        <w:t>Donaldson</w:t>
      </w:r>
      <w:r>
        <w:rPr>
          <w:rFonts w:ascii="Arial" w:hAnsi="Arial" w:cs="Arial"/>
        </w:rPr>
        <w:t xml:space="preserve">, S </w:t>
      </w:r>
      <w:r w:rsidRPr="009A563C">
        <w:rPr>
          <w:rFonts w:ascii="Arial" w:hAnsi="Arial" w:cs="Arial"/>
        </w:rPr>
        <w:t>and Ronan</w:t>
      </w:r>
      <w:r>
        <w:rPr>
          <w:rFonts w:ascii="Arial" w:hAnsi="Arial" w:cs="Arial"/>
        </w:rPr>
        <w:t>, K</w:t>
      </w:r>
      <w:r w:rsidRPr="009A563C">
        <w:rPr>
          <w:rFonts w:ascii="Arial" w:hAnsi="Arial" w:cs="Arial"/>
        </w:rPr>
        <w:t xml:space="preserve"> (2006</w:t>
      </w:r>
      <w:r>
        <w:rPr>
          <w:rFonts w:ascii="Arial" w:hAnsi="Arial" w:cs="Arial"/>
          <w:i/>
          <w:iCs/>
        </w:rPr>
        <w:t xml:space="preserve">) </w:t>
      </w:r>
      <w:r w:rsidRPr="009A563C">
        <w:rPr>
          <w:rFonts w:ascii="Arial" w:hAnsi="Arial" w:cs="Arial"/>
          <w:i/>
          <w:iCs/>
        </w:rPr>
        <w:t>The Effects of Sport Participation on Young Adolescent</w:t>
      </w:r>
      <w:r>
        <w:rPr>
          <w:rFonts w:ascii="Arial" w:hAnsi="Arial" w:cs="Arial"/>
          <w:i/>
          <w:iCs/>
        </w:rPr>
        <w:t>s</w:t>
      </w:r>
      <w:r w:rsidRPr="009A563C">
        <w:rPr>
          <w:rFonts w:ascii="Arial" w:hAnsi="Arial" w:cs="Arial"/>
          <w:i/>
          <w:iCs/>
        </w:rPr>
        <w:t xml:space="preserve"> Emotional Well-Being</w:t>
      </w:r>
    </w:p>
    <w:p w14:paraId="21FB60DE" w14:textId="77777777" w:rsidR="00967695" w:rsidRDefault="00967695" w:rsidP="00967695">
      <w:pPr>
        <w:spacing w:line="240" w:lineRule="auto"/>
        <w:jc w:val="both"/>
        <w:rPr>
          <w:rFonts w:ascii="Arial" w:hAnsi="Arial" w:cs="Arial"/>
          <w:i/>
          <w:iCs/>
        </w:rPr>
      </w:pPr>
    </w:p>
    <w:p w14:paraId="43BFD67A" w14:textId="77777777" w:rsidR="00967695" w:rsidRDefault="00967695" w:rsidP="00967695">
      <w:pPr>
        <w:spacing w:after="0" w:line="240" w:lineRule="auto"/>
        <w:jc w:val="both"/>
        <w:rPr>
          <w:rFonts w:ascii="Arial" w:hAnsi="Arial" w:cs="Arial"/>
          <w:i/>
          <w:iCs/>
        </w:rPr>
      </w:pPr>
      <w:r>
        <w:rPr>
          <w:rFonts w:ascii="Arial" w:hAnsi="Arial" w:cs="Arial"/>
        </w:rPr>
        <w:t xml:space="preserve">Scottish Government (2015) </w:t>
      </w:r>
      <w:r w:rsidRPr="000F2207">
        <w:rPr>
          <w:rFonts w:ascii="Arial" w:hAnsi="Arial" w:cs="Arial"/>
          <w:i/>
          <w:iCs/>
        </w:rPr>
        <w:t>Consequences, risk factors, and geography of young people not in</w:t>
      </w:r>
      <w:r>
        <w:rPr>
          <w:rFonts w:ascii="Arial" w:hAnsi="Arial" w:cs="Arial"/>
          <w:i/>
          <w:iCs/>
        </w:rPr>
        <w:t xml:space="preserve"> </w:t>
      </w:r>
      <w:r w:rsidRPr="000F2207">
        <w:rPr>
          <w:rFonts w:ascii="Arial" w:hAnsi="Arial" w:cs="Arial"/>
          <w:i/>
          <w:iCs/>
        </w:rPr>
        <w:t xml:space="preserve">education, </w:t>
      </w:r>
      <w:proofErr w:type="gramStart"/>
      <w:r w:rsidRPr="000F2207">
        <w:rPr>
          <w:rFonts w:ascii="Arial" w:hAnsi="Arial" w:cs="Arial"/>
          <w:i/>
          <w:iCs/>
        </w:rPr>
        <w:t>employment</w:t>
      </w:r>
      <w:proofErr w:type="gramEnd"/>
      <w:r w:rsidRPr="000F2207">
        <w:rPr>
          <w:rFonts w:ascii="Arial" w:hAnsi="Arial" w:cs="Arial"/>
          <w:i/>
          <w:iCs/>
        </w:rPr>
        <w:t xml:space="preserve"> or training (NEET)</w:t>
      </w:r>
      <w:r>
        <w:rPr>
          <w:rFonts w:ascii="Arial" w:hAnsi="Arial" w:cs="Arial"/>
          <w:i/>
          <w:iCs/>
        </w:rPr>
        <w:t xml:space="preserve">. Available at </w:t>
      </w:r>
      <w:hyperlink r:id="rId14" w:history="1">
        <w:r w:rsidRPr="00713C17">
          <w:rPr>
            <w:rStyle w:val="Hyperlink"/>
            <w:rFonts w:ascii="Arial" w:hAnsi="Arial" w:cs="Arial"/>
            <w:i/>
            <w:iCs/>
          </w:rPr>
          <w:t>https://www.gov.scot/binaries/content/documents/govscot/publications/research-and-analysis/2015/10/consequences-risk-factors-geography-young-people-education-employment-training-neet</w:t>
        </w:r>
      </w:hyperlink>
      <w:r>
        <w:rPr>
          <w:rFonts w:ascii="Arial" w:hAnsi="Arial" w:cs="Arial"/>
          <w:i/>
          <w:iCs/>
        </w:rPr>
        <w:t xml:space="preserve"> (Accessed: 22 May 2025)</w:t>
      </w:r>
    </w:p>
    <w:p w14:paraId="3193D825" w14:textId="77777777" w:rsidR="00967695" w:rsidRDefault="00967695" w:rsidP="00967695">
      <w:pPr>
        <w:spacing w:line="240" w:lineRule="auto"/>
        <w:jc w:val="both"/>
        <w:rPr>
          <w:rFonts w:ascii="Arial" w:hAnsi="Arial" w:cs="Arial"/>
          <w:i/>
          <w:iCs/>
        </w:rPr>
      </w:pPr>
    </w:p>
    <w:p w14:paraId="0FD7C468" w14:textId="77777777" w:rsidR="00967695" w:rsidRDefault="00967695" w:rsidP="00967695">
      <w:pPr>
        <w:spacing w:line="240" w:lineRule="auto"/>
        <w:jc w:val="both"/>
        <w:rPr>
          <w:rFonts w:ascii="Arial" w:hAnsi="Arial" w:cs="Arial"/>
          <w:i/>
          <w:iCs/>
        </w:rPr>
      </w:pPr>
      <w:r w:rsidRPr="0048697E">
        <w:rPr>
          <w:rFonts w:ascii="Arial" w:hAnsi="Arial" w:cs="Arial"/>
        </w:rPr>
        <w:t>Susan Harter (2012)</w:t>
      </w:r>
      <w:r>
        <w:rPr>
          <w:rFonts w:ascii="Arial" w:hAnsi="Arial" w:cs="Arial"/>
          <w:i/>
          <w:iCs/>
        </w:rPr>
        <w:t xml:space="preserve"> The Self Perception Profile for Children: Manual and Questionnaires. Available at: </w:t>
      </w:r>
      <w:hyperlink r:id="rId15" w:history="1">
        <w:r w:rsidRPr="00713C17">
          <w:rPr>
            <w:rStyle w:val="Hyperlink"/>
            <w:rFonts w:ascii="Arial" w:hAnsi="Arial" w:cs="Arial"/>
            <w:i/>
            <w:iCs/>
          </w:rPr>
          <w:t>https://www.apa.org/obesity-guideline/self-preception.pdf</w:t>
        </w:r>
      </w:hyperlink>
      <w:r>
        <w:rPr>
          <w:rFonts w:ascii="Arial" w:hAnsi="Arial" w:cs="Arial"/>
          <w:i/>
          <w:iCs/>
        </w:rPr>
        <w:t xml:space="preserve"> (Accessed:23 May 2025)</w:t>
      </w:r>
    </w:p>
    <w:p w14:paraId="63968FC3" w14:textId="77777777" w:rsidR="00967695" w:rsidRDefault="00967695" w:rsidP="00967695">
      <w:pPr>
        <w:spacing w:line="240" w:lineRule="auto"/>
        <w:jc w:val="both"/>
        <w:rPr>
          <w:rFonts w:ascii="Arial" w:hAnsi="Arial" w:cs="Arial"/>
        </w:rPr>
      </w:pPr>
    </w:p>
    <w:p w14:paraId="22161EB5" w14:textId="77777777" w:rsidR="00967695" w:rsidRDefault="00967695" w:rsidP="00967695">
      <w:pPr>
        <w:spacing w:line="240" w:lineRule="auto"/>
        <w:rPr>
          <w:rFonts w:ascii="Arial" w:hAnsi="Arial" w:cs="Arial"/>
        </w:rPr>
      </w:pPr>
      <w:r>
        <w:rPr>
          <w:rFonts w:ascii="Arial" w:hAnsi="Arial" w:cs="Arial"/>
        </w:rPr>
        <w:t xml:space="preserve">University of Wales Trinity and Saint David (2022) </w:t>
      </w:r>
      <w:r w:rsidRPr="00D061D2">
        <w:rPr>
          <w:rFonts w:ascii="Arial" w:hAnsi="Arial" w:cs="Arial"/>
          <w:i/>
          <w:iCs/>
        </w:rPr>
        <w:t>Research Ethics and Integrity Code of Practice</w:t>
      </w:r>
      <w:r>
        <w:rPr>
          <w:rFonts w:ascii="Arial" w:hAnsi="Arial" w:cs="Arial"/>
          <w:i/>
          <w:iCs/>
        </w:rPr>
        <w:t xml:space="preserve">. </w:t>
      </w:r>
      <w:r w:rsidRPr="00D061D2">
        <w:rPr>
          <w:rFonts w:ascii="Arial" w:hAnsi="Arial" w:cs="Arial"/>
        </w:rPr>
        <w:t>Available at</w:t>
      </w:r>
      <w:r>
        <w:rPr>
          <w:rFonts w:ascii="Arial" w:hAnsi="Arial" w:cs="Arial"/>
          <w:i/>
          <w:iCs/>
        </w:rPr>
        <w:t xml:space="preserve"> </w:t>
      </w:r>
      <w:hyperlink r:id="rId16" w:history="1">
        <w:r w:rsidRPr="00713C17">
          <w:rPr>
            <w:rStyle w:val="Hyperlink"/>
            <w:rFonts w:ascii="Arial" w:hAnsi="Arial" w:cs="Arial"/>
          </w:rPr>
          <w:t>https://www.uwtsd.ac.uk/research/research-integrity-and-ethics</w:t>
        </w:r>
      </w:hyperlink>
      <w:r>
        <w:rPr>
          <w:rFonts w:ascii="Arial" w:hAnsi="Arial" w:cs="Arial"/>
        </w:rPr>
        <w:t xml:space="preserve"> (Accessed: 24 May 2025)</w:t>
      </w:r>
    </w:p>
    <w:p w14:paraId="45A4CAB0" w14:textId="77777777" w:rsidR="00967695" w:rsidRDefault="00967695" w:rsidP="00967695">
      <w:pPr>
        <w:spacing w:line="240" w:lineRule="auto"/>
        <w:rPr>
          <w:rFonts w:ascii="Arial" w:hAnsi="Arial" w:cs="Arial"/>
        </w:rPr>
      </w:pPr>
    </w:p>
    <w:p w14:paraId="5E009FF9" w14:textId="77777777" w:rsidR="00967695" w:rsidRPr="002723C8" w:rsidRDefault="00967695" w:rsidP="00967695">
      <w:pPr>
        <w:spacing w:line="240" w:lineRule="auto"/>
        <w:rPr>
          <w:rFonts w:ascii="Arial" w:hAnsi="Arial" w:cs="Arial"/>
        </w:rPr>
      </w:pPr>
      <w:r>
        <w:rPr>
          <w:rFonts w:ascii="Arial" w:hAnsi="Arial" w:cs="Arial"/>
        </w:rPr>
        <w:t xml:space="preserve">Wales Safeguarding Procedures (2021) </w:t>
      </w:r>
      <w:r w:rsidRPr="00530BD1">
        <w:rPr>
          <w:rFonts w:ascii="Arial" w:hAnsi="Arial" w:cs="Arial"/>
          <w:i/>
          <w:iCs/>
        </w:rPr>
        <w:t>Safeguarding Principles</w:t>
      </w:r>
      <w:r>
        <w:rPr>
          <w:rFonts w:ascii="Arial" w:hAnsi="Arial" w:cs="Arial"/>
        </w:rPr>
        <w:t xml:space="preserve">. Available at </w:t>
      </w:r>
      <w:hyperlink r:id="rId17" w:history="1">
        <w:r w:rsidRPr="00713C17">
          <w:rPr>
            <w:rStyle w:val="Hyperlink"/>
            <w:rFonts w:ascii="Arial" w:hAnsi="Arial" w:cs="Arial"/>
          </w:rPr>
          <w:t>https://www.safeguarding.wales/en/chi-i/chi-i-c1/c1-p2/</w:t>
        </w:r>
      </w:hyperlink>
      <w:r>
        <w:rPr>
          <w:rFonts w:ascii="Arial" w:hAnsi="Arial" w:cs="Arial"/>
        </w:rPr>
        <w:t xml:space="preserve"> (Accessed: 24 May 2025)</w:t>
      </w:r>
    </w:p>
    <w:p w14:paraId="5905EBB9" w14:textId="77777777" w:rsidR="00967695" w:rsidRDefault="00967695" w:rsidP="00967695">
      <w:pPr>
        <w:spacing w:line="240" w:lineRule="auto"/>
        <w:jc w:val="both"/>
        <w:rPr>
          <w:rFonts w:ascii="Arial" w:hAnsi="Arial" w:cs="Arial"/>
        </w:rPr>
      </w:pPr>
    </w:p>
    <w:p w14:paraId="5330F0FF" w14:textId="77777777" w:rsidR="00967695" w:rsidRDefault="00967695" w:rsidP="00967695">
      <w:pPr>
        <w:spacing w:line="240" w:lineRule="auto"/>
        <w:rPr>
          <w:rFonts w:ascii="Arial" w:hAnsi="Arial" w:cs="Arial"/>
        </w:rPr>
      </w:pPr>
      <w:r>
        <w:rPr>
          <w:rFonts w:ascii="Arial" w:hAnsi="Arial" w:cs="Arial"/>
        </w:rPr>
        <w:t xml:space="preserve">World Health Organisation (2004) </w:t>
      </w:r>
      <w:r w:rsidRPr="000F2207">
        <w:rPr>
          <w:rFonts w:ascii="Arial" w:hAnsi="Arial" w:cs="Arial"/>
          <w:i/>
          <w:iCs/>
        </w:rPr>
        <w:t>Physical Activity.</w:t>
      </w:r>
      <w:r>
        <w:rPr>
          <w:rFonts w:ascii="Arial" w:hAnsi="Arial" w:cs="Arial"/>
        </w:rPr>
        <w:t xml:space="preserve"> Available at </w:t>
      </w:r>
      <w:hyperlink r:id="rId18" w:history="1">
        <w:r w:rsidRPr="00B93F06">
          <w:rPr>
            <w:rStyle w:val="Hyperlink"/>
            <w:rFonts w:ascii="Arial" w:hAnsi="Arial" w:cs="Arial"/>
          </w:rPr>
          <w:t>https://www.who.int/news-room/fact-sheets/detail/physical-activity</w:t>
        </w:r>
      </w:hyperlink>
      <w:r>
        <w:rPr>
          <w:rFonts w:ascii="Arial" w:hAnsi="Arial" w:cs="Arial"/>
        </w:rPr>
        <w:t xml:space="preserve"> (Accessed: 22 May 2025)</w:t>
      </w:r>
    </w:p>
    <w:p w14:paraId="179A49D8" w14:textId="77777777" w:rsidR="00967695" w:rsidRDefault="00967695" w:rsidP="00967695">
      <w:pPr>
        <w:spacing w:line="240" w:lineRule="auto"/>
        <w:rPr>
          <w:rFonts w:ascii="Arial" w:hAnsi="Arial" w:cs="Arial"/>
        </w:rPr>
      </w:pPr>
    </w:p>
    <w:p w14:paraId="150FA9D4" w14:textId="77777777" w:rsidR="00967695" w:rsidRDefault="00967695" w:rsidP="00967695">
      <w:pPr>
        <w:spacing w:line="240" w:lineRule="auto"/>
        <w:rPr>
          <w:rFonts w:ascii="Arial" w:hAnsi="Arial" w:cs="Arial"/>
        </w:rPr>
      </w:pPr>
      <w:r>
        <w:rPr>
          <w:rFonts w:ascii="Arial" w:hAnsi="Arial" w:cs="Arial"/>
        </w:rPr>
        <w:t xml:space="preserve">Youth Work National Occupational Standards (2019) </w:t>
      </w:r>
      <w:r w:rsidRPr="00CF112B">
        <w:rPr>
          <w:rFonts w:ascii="Arial" w:hAnsi="Arial" w:cs="Arial"/>
          <w:i/>
          <w:iCs/>
        </w:rPr>
        <w:t>CLD Standards Council for Scotland</w:t>
      </w:r>
      <w:r>
        <w:rPr>
          <w:rFonts w:ascii="Arial" w:hAnsi="Arial" w:cs="Arial"/>
        </w:rPr>
        <w:t xml:space="preserve">. Available at: </w:t>
      </w:r>
      <w:hyperlink r:id="rId19" w:history="1">
        <w:r w:rsidRPr="00713C17">
          <w:rPr>
            <w:rStyle w:val="Hyperlink"/>
            <w:rFonts w:ascii="Arial" w:hAnsi="Arial" w:cs="Arial"/>
          </w:rPr>
          <w:t>https://www.etswales.org.uk/resource/YOUTH-WORK-NOS-2019-inc-Signposts-CLD.pdf</w:t>
        </w:r>
      </w:hyperlink>
      <w:r>
        <w:rPr>
          <w:rFonts w:ascii="Arial" w:hAnsi="Arial" w:cs="Arial"/>
        </w:rPr>
        <w:t xml:space="preserve"> (Accessed: 22 May 2025)</w:t>
      </w:r>
    </w:p>
    <w:p w14:paraId="14F2F300" w14:textId="77777777" w:rsidR="00967695" w:rsidRDefault="00967695" w:rsidP="00967695">
      <w:pPr>
        <w:spacing w:line="240" w:lineRule="auto"/>
        <w:rPr>
          <w:rFonts w:ascii="Arial" w:hAnsi="Arial" w:cs="Arial"/>
        </w:rPr>
      </w:pPr>
    </w:p>
    <w:p w14:paraId="79046BC0" w14:textId="77777777" w:rsidR="00967695" w:rsidRPr="00EB732C" w:rsidRDefault="00967695" w:rsidP="006E7883">
      <w:pPr>
        <w:spacing w:line="240" w:lineRule="auto"/>
      </w:pPr>
    </w:p>
    <w:sectPr w:rsidR="00967695" w:rsidRPr="00EB732C">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495E13" w14:textId="77777777" w:rsidR="00FC2DE2" w:rsidRDefault="00FC2DE2" w:rsidP="00FC2DE2">
      <w:pPr>
        <w:spacing w:after="0" w:line="240" w:lineRule="auto"/>
      </w:pPr>
      <w:r>
        <w:separator/>
      </w:r>
    </w:p>
  </w:endnote>
  <w:endnote w:type="continuationSeparator" w:id="0">
    <w:p w14:paraId="789E1A3D" w14:textId="77777777" w:rsidR="00FC2DE2" w:rsidRDefault="00FC2DE2" w:rsidP="00FC2D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2990499"/>
      <w:docPartObj>
        <w:docPartGallery w:val="Page Numbers (Bottom of Page)"/>
        <w:docPartUnique/>
      </w:docPartObj>
    </w:sdtPr>
    <w:sdtContent>
      <w:p w14:paraId="4E9E4176" w14:textId="0F342555" w:rsidR="00FC2DE2" w:rsidRDefault="00FC2DE2">
        <w:pPr>
          <w:pStyle w:val="Footer"/>
          <w:jc w:val="center"/>
        </w:pPr>
        <w:r>
          <w:fldChar w:fldCharType="begin"/>
        </w:r>
        <w:r>
          <w:instrText>PAGE   \* MERGEFORMAT</w:instrText>
        </w:r>
        <w:r>
          <w:fldChar w:fldCharType="separate"/>
        </w:r>
        <w:r>
          <w:t>2</w:t>
        </w:r>
        <w:r>
          <w:fldChar w:fldCharType="end"/>
        </w:r>
      </w:p>
    </w:sdtContent>
  </w:sdt>
  <w:p w14:paraId="65DB2463" w14:textId="77777777" w:rsidR="00FC2DE2" w:rsidRDefault="00FC2D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DAA214" w14:textId="77777777" w:rsidR="00FC2DE2" w:rsidRDefault="00FC2DE2" w:rsidP="00FC2DE2">
      <w:pPr>
        <w:spacing w:after="0" w:line="240" w:lineRule="auto"/>
      </w:pPr>
      <w:r>
        <w:separator/>
      </w:r>
    </w:p>
  </w:footnote>
  <w:footnote w:type="continuationSeparator" w:id="0">
    <w:p w14:paraId="1A5A8AED" w14:textId="77777777" w:rsidR="00FC2DE2" w:rsidRDefault="00FC2DE2" w:rsidP="00FC2D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E79"/>
    <w:rsid w:val="00006D29"/>
    <w:rsid w:val="0000735C"/>
    <w:rsid w:val="00017C21"/>
    <w:rsid w:val="00020F28"/>
    <w:rsid w:val="000250E6"/>
    <w:rsid w:val="0002541C"/>
    <w:rsid w:val="000327FB"/>
    <w:rsid w:val="000328B5"/>
    <w:rsid w:val="00042123"/>
    <w:rsid w:val="000558DE"/>
    <w:rsid w:val="000572EC"/>
    <w:rsid w:val="00057C57"/>
    <w:rsid w:val="0006269E"/>
    <w:rsid w:val="0009204F"/>
    <w:rsid w:val="000923D4"/>
    <w:rsid w:val="00093E47"/>
    <w:rsid w:val="00093F18"/>
    <w:rsid w:val="00096090"/>
    <w:rsid w:val="000C0B38"/>
    <w:rsid w:val="000C2230"/>
    <w:rsid w:val="000D3B65"/>
    <w:rsid w:val="000D50B8"/>
    <w:rsid w:val="000E7568"/>
    <w:rsid w:val="000F0102"/>
    <w:rsid w:val="00101315"/>
    <w:rsid w:val="0010272B"/>
    <w:rsid w:val="00102C94"/>
    <w:rsid w:val="00103410"/>
    <w:rsid w:val="00113F55"/>
    <w:rsid w:val="00114C6C"/>
    <w:rsid w:val="00125207"/>
    <w:rsid w:val="0012637B"/>
    <w:rsid w:val="00131996"/>
    <w:rsid w:val="0016022B"/>
    <w:rsid w:val="001636F2"/>
    <w:rsid w:val="00170461"/>
    <w:rsid w:val="00170C96"/>
    <w:rsid w:val="0017443B"/>
    <w:rsid w:val="00180CAF"/>
    <w:rsid w:val="0018533E"/>
    <w:rsid w:val="00191CC7"/>
    <w:rsid w:val="001A327D"/>
    <w:rsid w:val="001B1C2B"/>
    <w:rsid w:val="001E1811"/>
    <w:rsid w:val="001E7A7F"/>
    <w:rsid w:val="001F0C93"/>
    <w:rsid w:val="001F57E6"/>
    <w:rsid w:val="001F66B7"/>
    <w:rsid w:val="00200436"/>
    <w:rsid w:val="00205191"/>
    <w:rsid w:val="00210E30"/>
    <w:rsid w:val="00211C7E"/>
    <w:rsid w:val="00212A4D"/>
    <w:rsid w:val="002151F6"/>
    <w:rsid w:val="00221B0A"/>
    <w:rsid w:val="00231560"/>
    <w:rsid w:val="0025727D"/>
    <w:rsid w:val="002573C9"/>
    <w:rsid w:val="0026085A"/>
    <w:rsid w:val="0026211F"/>
    <w:rsid w:val="00265048"/>
    <w:rsid w:val="00266B3E"/>
    <w:rsid w:val="00266CC7"/>
    <w:rsid w:val="002718D9"/>
    <w:rsid w:val="00275C05"/>
    <w:rsid w:val="0028049A"/>
    <w:rsid w:val="00281DE0"/>
    <w:rsid w:val="00286220"/>
    <w:rsid w:val="00295AB3"/>
    <w:rsid w:val="002A45D3"/>
    <w:rsid w:val="002B0379"/>
    <w:rsid w:val="002B2738"/>
    <w:rsid w:val="002C142B"/>
    <w:rsid w:val="002C4B1E"/>
    <w:rsid w:val="002C5BA5"/>
    <w:rsid w:val="002D3DEA"/>
    <w:rsid w:val="002E4A87"/>
    <w:rsid w:val="002F0C1D"/>
    <w:rsid w:val="002F3E55"/>
    <w:rsid w:val="0030469C"/>
    <w:rsid w:val="00305D77"/>
    <w:rsid w:val="003134E2"/>
    <w:rsid w:val="00314339"/>
    <w:rsid w:val="00316346"/>
    <w:rsid w:val="0033300A"/>
    <w:rsid w:val="00340326"/>
    <w:rsid w:val="00342078"/>
    <w:rsid w:val="00342848"/>
    <w:rsid w:val="003717EF"/>
    <w:rsid w:val="00375D04"/>
    <w:rsid w:val="0038406A"/>
    <w:rsid w:val="003B0E2E"/>
    <w:rsid w:val="003C4734"/>
    <w:rsid w:val="003D1DD4"/>
    <w:rsid w:val="003D7BE9"/>
    <w:rsid w:val="00413122"/>
    <w:rsid w:val="004167A2"/>
    <w:rsid w:val="00427CC7"/>
    <w:rsid w:val="00436099"/>
    <w:rsid w:val="00437EA1"/>
    <w:rsid w:val="00440587"/>
    <w:rsid w:val="00441CFD"/>
    <w:rsid w:val="00444885"/>
    <w:rsid w:val="00445D6E"/>
    <w:rsid w:val="0044620F"/>
    <w:rsid w:val="00453498"/>
    <w:rsid w:val="004572BA"/>
    <w:rsid w:val="00470E0D"/>
    <w:rsid w:val="004760D9"/>
    <w:rsid w:val="0048574C"/>
    <w:rsid w:val="0048637F"/>
    <w:rsid w:val="00486F74"/>
    <w:rsid w:val="004970A7"/>
    <w:rsid w:val="004A22EB"/>
    <w:rsid w:val="004A29DB"/>
    <w:rsid w:val="004A2C28"/>
    <w:rsid w:val="004B166B"/>
    <w:rsid w:val="004C6545"/>
    <w:rsid w:val="004D4CFF"/>
    <w:rsid w:val="004E201C"/>
    <w:rsid w:val="004E2195"/>
    <w:rsid w:val="004E3255"/>
    <w:rsid w:val="004E4319"/>
    <w:rsid w:val="004E559F"/>
    <w:rsid w:val="00500FDB"/>
    <w:rsid w:val="00505B83"/>
    <w:rsid w:val="00511AD2"/>
    <w:rsid w:val="00517D85"/>
    <w:rsid w:val="0052168A"/>
    <w:rsid w:val="005224E6"/>
    <w:rsid w:val="005243EA"/>
    <w:rsid w:val="005279F3"/>
    <w:rsid w:val="005336C0"/>
    <w:rsid w:val="005437BF"/>
    <w:rsid w:val="00547BC7"/>
    <w:rsid w:val="00550533"/>
    <w:rsid w:val="00556D5C"/>
    <w:rsid w:val="00560935"/>
    <w:rsid w:val="00565A5D"/>
    <w:rsid w:val="00573836"/>
    <w:rsid w:val="00580194"/>
    <w:rsid w:val="005805B7"/>
    <w:rsid w:val="00581A78"/>
    <w:rsid w:val="005822AF"/>
    <w:rsid w:val="00590AA0"/>
    <w:rsid w:val="005912D8"/>
    <w:rsid w:val="005A2384"/>
    <w:rsid w:val="005B635D"/>
    <w:rsid w:val="005C30E9"/>
    <w:rsid w:val="005C5C8C"/>
    <w:rsid w:val="005C6979"/>
    <w:rsid w:val="005E1D4F"/>
    <w:rsid w:val="005E3B61"/>
    <w:rsid w:val="005E6011"/>
    <w:rsid w:val="00600FC2"/>
    <w:rsid w:val="0060493B"/>
    <w:rsid w:val="00615F22"/>
    <w:rsid w:val="006241AA"/>
    <w:rsid w:val="00633C6A"/>
    <w:rsid w:val="00633F90"/>
    <w:rsid w:val="006347E2"/>
    <w:rsid w:val="006369BA"/>
    <w:rsid w:val="0064014E"/>
    <w:rsid w:val="006519A5"/>
    <w:rsid w:val="0065548E"/>
    <w:rsid w:val="00663A50"/>
    <w:rsid w:val="00671470"/>
    <w:rsid w:val="00671C70"/>
    <w:rsid w:val="00680FD8"/>
    <w:rsid w:val="006872C0"/>
    <w:rsid w:val="00695882"/>
    <w:rsid w:val="006964DA"/>
    <w:rsid w:val="00697615"/>
    <w:rsid w:val="006A1A79"/>
    <w:rsid w:val="006A3656"/>
    <w:rsid w:val="006A481D"/>
    <w:rsid w:val="006A5C8A"/>
    <w:rsid w:val="006B3262"/>
    <w:rsid w:val="006C100D"/>
    <w:rsid w:val="006C71F2"/>
    <w:rsid w:val="006C781D"/>
    <w:rsid w:val="006D1DF1"/>
    <w:rsid w:val="006D54EE"/>
    <w:rsid w:val="006D5F42"/>
    <w:rsid w:val="006E1DB9"/>
    <w:rsid w:val="006E32A2"/>
    <w:rsid w:val="006E3C06"/>
    <w:rsid w:val="006E4EFF"/>
    <w:rsid w:val="006E6B4D"/>
    <w:rsid w:val="006E7883"/>
    <w:rsid w:val="006F053C"/>
    <w:rsid w:val="006F2D77"/>
    <w:rsid w:val="00707528"/>
    <w:rsid w:val="0072022E"/>
    <w:rsid w:val="00721217"/>
    <w:rsid w:val="00736637"/>
    <w:rsid w:val="00740256"/>
    <w:rsid w:val="00740400"/>
    <w:rsid w:val="00745982"/>
    <w:rsid w:val="00747457"/>
    <w:rsid w:val="00754703"/>
    <w:rsid w:val="00761FC5"/>
    <w:rsid w:val="00767E86"/>
    <w:rsid w:val="007737A4"/>
    <w:rsid w:val="007803F0"/>
    <w:rsid w:val="00783330"/>
    <w:rsid w:val="007835B2"/>
    <w:rsid w:val="0078691F"/>
    <w:rsid w:val="0079588D"/>
    <w:rsid w:val="007A2A92"/>
    <w:rsid w:val="007B1E88"/>
    <w:rsid w:val="007C3F8C"/>
    <w:rsid w:val="007E1AE4"/>
    <w:rsid w:val="007F6924"/>
    <w:rsid w:val="007F7FAB"/>
    <w:rsid w:val="008049B4"/>
    <w:rsid w:val="00816956"/>
    <w:rsid w:val="00824D63"/>
    <w:rsid w:val="00834D7F"/>
    <w:rsid w:val="00846B2C"/>
    <w:rsid w:val="0085043C"/>
    <w:rsid w:val="00860611"/>
    <w:rsid w:val="00860874"/>
    <w:rsid w:val="00867B11"/>
    <w:rsid w:val="008713DA"/>
    <w:rsid w:val="00872294"/>
    <w:rsid w:val="008738A5"/>
    <w:rsid w:val="0088332C"/>
    <w:rsid w:val="00883912"/>
    <w:rsid w:val="0089046A"/>
    <w:rsid w:val="008B5F68"/>
    <w:rsid w:val="008C473E"/>
    <w:rsid w:val="008D3A87"/>
    <w:rsid w:val="008D3BBA"/>
    <w:rsid w:val="008E0422"/>
    <w:rsid w:val="008E22B2"/>
    <w:rsid w:val="008E7E94"/>
    <w:rsid w:val="0090170F"/>
    <w:rsid w:val="0090593D"/>
    <w:rsid w:val="0092028F"/>
    <w:rsid w:val="00923676"/>
    <w:rsid w:val="00930AB4"/>
    <w:rsid w:val="00941CF8"/>
    <w:rsid w:val="00944BEB"/>
    <w:rsid w:val="0095225F"/>
    <w:rsid w:val="00952DC5"/>
    <w:rsid w:val="00957F10"/>
    <w:rsid w:val="00963CC1"/>
    <w:rsid w:val="00967695"/>
    <w:rsid w:val="00970459"/>
    <w:rsid w:val="0098594A"/>
    <w:rsid w:val="009875DF"/>
    <w:rsid w:val="00994AD6"/>
    <w:rsid w:val="0099781E"/>
    <w:rsid w:val="009A0582"/>
    <w:rsid w:val="009A06CE"/>
    <w:rsid w:val="009A2764"/>
    <w:rsid w:val="009A3E2C"/>
    <w:rsid w:val="009A71F1"/>
    <w:rsid w:val="009B54D7"/>
    <w:rsid w:val="009C162F"/>
    <w:rsid w:val="009C1AC9"/>
    <w:rsid w:val="009C1D63"/>
    <w:rsid w:val="009C69E4"/>
    <w:rsid w:val="009D5743"/>
    <w:rsid w:val="009D6E0D"/>
    <w:rsid w:val="009D6F07"/>
    <w:rsid w:val="009E686B"/>
    <w:rsid w:val="009F3C4E"/>
    <w:rsid w:val="009F4121"/>
    <w:rsid w:val="009F4827"/>
    <w:rsid w:val="00A029E4"/>
    <w:rsid w:val="00A1228B"/>
    <w:rsid w:val="00A151C3"/>
    <w:rsid w:val="00A341CA"/>
    <w:rsid w:val="00A35A6F"/>
    <w:rsid w:val="00A42CF9"/>
    <w:rsid w:val="00A46CF7"/>
    <w:rsid w:val="00A67D06"/>
    <w:rsid w:val="00A716E4"/>
    <w:rsid w:val="00A71F1D"/>
    <w:rsid w:val="00A81CC9"/>
    <w:rsid w:val="00A82468"/>
    <w:rsid w:val="00A83D8B"/>
    <w:rsid w:val="00A87A5B"/>
    <w:rsid w:val="00AB224A"/>
    <w:rsid w:val="00AB3547"/>
    <w:rsid w:val="00AB6483"/>
    <w:rsid w:val="00AC5362"/>
    <w:rsid w:val="00AC6242"/>
    <w:rsid w:val="00AC6A09"/>
    <w:rsid w:val="00AD1EB8"/>
    <w:rsid w:val="00AD5BAB"/>
    <w:rsid w:val="00AE4781"/>
    <w:rsid w:val="00AE57DF"/>
    <w:rsid w:val="00AF1002"/>
    <w:rsid w:val="00B00851"/>
    <w:rsid w:val="00B07E47"/>
    <w:rsid w:val="00B11BF2"/>
    <w:rsid w:val="00B1248E"/>
    <w:rsid w:val="00B13472"/>
    <w:rsid w:val="00B171E8"/>
    <w:rsid w:val="00B201FF"/>
    <w:rsid w:val="00B25B03"/>
    <w:rsid w:val="00B33652"/>
    <w:rsid w:val="00B41DE5"/>
    <w:rsid w:val="00B43AD5"/>
    <w:rsid w:val="00B44A03"/>
    <w:rsid w:val="00B46375"/>
    <w:rsid w:val="00B46E7C"/>
    <w:rsid w:val="00B509BC"/>
    <w:rsid w:val="00B51257"/>
    <w:rsid w:val="00B55FE2"/>
    <w:rsid w:val="00B6420D"/>
    <w:rsid w:val="00B648E5"/>
    <w:rsid w:val="00B65844"/>
    <w:rsid w:val="00B734EE"/>
    <w:rsid w:val="00B75E54"/>
    <w:rsid w:val="00BA0941"/>
    <w:rsid w:val="00BA5B55"/>
    <w:rsid w:val="00BA61F1"/>
    <w:rsid w:val="00BB7E19"/>
    <w:rsid w:val="00BC0A8E"/>
    <w:rsid w:val="00BC6DFE"/>
    <w:rsid w:val="00BD6D02"/>
    <w:rsid w:val="00BE3871"/>
    <w:rsid w:val="00BE583C"/>
    <w:rsid w:val="00BE6101"/>
    <w:rsid w:val="00BF48DD"/>
    <w:rsid w:val="00BF559F"/>
    <w:rsid w:val="00C138F6"/>
    <w:rsid w:val="00C1535A"/>
    <w:rsid w:val="00C358D1"/>
    <w:rsid w:val="00C35C9A"/>
    <w:rsid w:val="00C402D0"/>
    <w:rsid w:val="00C411CA"/>
    <w:rsid w:val="00C455C7"/>
    <w:rsid w:val="00C46C90"/>
    <w:rsid w:val="00C53CB8"/>
    <w:rsid w:val="00C579BD"/>
    <w:rsid w:val="00C66C84"/>
    <w:rsid w:val="00C85117"/>
    <w:rsid w:val="00C92C34"/>
    <w:rsid w:val="00C94DE7"/>
    <w:rsid w:val="00C96D1D"/>
    <w:rsid w:val="00C97E2B"/>
    <w:rsid w:val="00CA36C2"/>
    <w:rsid w:val="00CA539B"/>
    <w:rsid w:val="00CB03E0"/>
    <w:rsid w:val="00CD2678"/>
    <w:rsid w:val="00CE2C60"/>
    <w:rsid w:val="00CE6682"/>
    <w:rsid w:val="00CF1878"/>
    <w:rsid w:val="00CF21B3"/>
    <w:rsid w:val="00CF2933"/>
    <w:rsid w:val="00CF30C2"/>
    <w:rsid w:val="00CF40DA"/>
    <w:rsid w:val="00CF5E79"/>
    <w:rsid w:val="00D13C21"/>
    <w:rsid w:val="00D20B5E"/>
    <w:rsid w:val="00D256D2"/>
    <w:rsid w:val="00D358C7"/>
    <w:rsid w:val="00D43FB0"/>
    <w:rsid w:val="00D509BB"/>
    <w:rsid w:val="00D50CB1"/>
    <w:rsid w:val="00D5498E"/>
    <w:rsid w:val="00D54B29"/>
    <w:rsid w:val="00D8342E"/>
    <w:rsid w:val="00DA14E0"/>
    <w:rsid w:val="00DB726B"/>
    <w:rsid w:val="00DC3B03"/>
    <w:rsid w:val="00DC779E"/>
    <w:rsid w:val="00DD319C"/>
    <w:rsid w:val="00DD6BED"/>
    <w:rsid w:val="00DF3D9D"/>
    <w:rsid w:val="00DF4EFC"/>
    <w:rsid w:val="00DF58F5"/>
    <w:rsid w:val="00E008F0"/>
    <w:rsid w:val="00E1371E"/>
    <w:rsid w:val="00E149E1"/>
    <w:rsid w:val="00E211BF"/>
    <w:rsid w:val="00E21E36"/>
    <w:rsid w:val="00E3416A"/>
    <w:rsid w:val="00E358FA"/>
    <w:rsid w:val="00E417C1"/>
    <w:rsid w:val="00E45610"/>
    <w:rsid w:val="00E46480"/>
    <w:rsid w:val="00E503B9"/>
    <w:rsid w:val="00E547C6"/>
    <w:rsid w:val="00E6189F"/>
    <w:rsid w:val="00E623B7"/>
    <w:rsid w:val="00E7220D"/>
    <w:rsid w:val="00E74A93"/>
    <w:rsid w:val="00E778B9"/>
    <w:rsid w:val="00E80598"/>
    <w:rsid w:val="00E80A81"/>
    <w:rsid w:val="00E83875"/>
    <w:rsid w:val="00E84693"/>
    <w:rsid w:val="00E91088"/>
    <w:rsid w:val="00E936FF"/>
    <w:rsid w:val="00E947F6"/>
    <w:rsid w:val="00E9520D"/>
    <w:rsid w:val="00EA0721"/>
    <w:rsid w:val="00EA0AB7"/>
    <w:rsid w:val="00EB3A9D"/>
    <w:rsid w:val="00EB732C"/>
    <w:rsid w:val="00EB7751"/>
    <w:rsid w:val="00ED0367"/>
    <w:rsid w:val="00EE24AE"/>
    <w:rsid w:val="00EE4FAC"/>
    <w:rsid w:val="00EF09BD"/>
    <w:rsid w:val="00F04BDF"/>
    <w:rsid w:val="00F07030"/>
    <w:rsid w:val="00F21CE0"/>
    <w:rsid w:val="00F35B48"/>
    <w:rsid w:val="00F37A95"/>
    <w:rsid w:val="00F56F7D"/>
    <w:rsid w:val="00F62EE7"/>
    <w:rsid w:val="00F91104"/>
    <w:rsid w:val="00F91C8F"/>
    <w:rsid w:val="00FA1B7D"/>
    <w:rsid w:val="00FB52A3"/>
    <w:rsid w:val="00FB6081"/>
    <w:rsid w:val="00FC2DE2"/>
    <w:rsid w:val="00FC70FE"/>
    <w:rsid w:val="00FD2A7A"/>
    <w:rsid w:val="00FD2AC8"/>
    <w:rsid w:val="00FD7997"/>
    <w:rsid w:val="00FE2CEF"/>
    <w:rsid w:val="00FE30C1"/>
    <w:rsid w:val="00FF4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726DB"/>
  <w15:chartTrackingRefBased/>
  <w15:docId w15:val="{42C13F59-539E-44FC-B1C7-6C873BA5F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5E79"/>
  </w:style>
  <w:style w:type="paragraph" w:styleId="Heading1">
    <w:name w:val="heading 1"/>
    <w:basedOn w:val="Normal"/>
    <w:next w:val="Normal"/>
    <w:link w:val="Heading1Char"/>
    <w:uiPriority w:val="9"/>
    <w:qFormat/>
    <w:rsid w:val="00CF5E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5E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5E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5E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5E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5E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5E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5E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5E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5E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5E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5E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5E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5E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5E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5E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5E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5E79"/>
    <w:rPr>
      <w:rFonts w:eastAsiaTheme="majorEastAsia" w:cstheme="majorBidi"/>
      <w:color w:val="272727" w:themeColor="text1" w:themeTint="D8"/>
    </w:rPr>
  </w:style>
  <w:style w:type="paragraph" w:styleId="Title">
    <w:name w:val="Title"/>
    <w:basedOn w:val="Normal"/>
    <w:next w:val="Normal"/>
    <w:link w:val="TitleChar"/>
    <w:uiPriority w:val="10"/>
    <w:qFormat/>
    <w:rsid w:val="00CF5E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5E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5E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5E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5E79"/>
    <w:pPr>
      <w:spacing w:before="160"/>
      <w:jc w:val="center"/>
    </w:pPr>
    <w:rPr>
      <w:i/>
      <w:iCs/>
      <w:color w:val="404040" w:themeColor="text1" w:themeTint="BF"/>
    </w:rPr>
  </w:style>
  <w:style w:type="character" w:customStyle="1" w:styleId="QuoteChar">
    <w:name w:val="Quote Char"/>
    <w:basedOn w:val="DefaultParagraphFont"/>
    <w:link w:val="Quote"/>
    <w:uiPriority w:val="29"/>
    <w:rsid w:val="00CF5E79"/>
    <w:rPr>
      <w:i/>
      <w:iCs/>
      <w:color w:val="404040" w:themeColor="text1" w:themeTint="BF"/>
    </w:rPr>
  </w:style>
  <w:style w:type="paragraph" w:styleId="ListParagraph">
    <w:name w:val="List Paragraph"/>
    <w:basedOn w:val="Normal"/>
    <w:uiPriority w:val="34"/>
    <w:qFormat/>
    <w:rsid w:val="00CF5E79"/>
    <w:pPr>
      <w:ind w:left="720"/>
      <w:contextualSpacing/>
    </w:pPr>
  </w:style>
  <w:style w:type="character" w:styleId="IntenseEmphasis">
    <w:name w:val="Intense Emphasis"/>
    <w:basedOn w:val="DefaultParagraphFont"/>
    <w:uiPriority w:val="21"/>
    <w:qFormat/>
    <w:rsid w:val="00CF5E79"/>
    <w:rPr>
      <w:i/>
      <w:iCs/>
      <w:color w:val="0F4761" w:themeColor="accent1" w:themeShade="BF"/>
    </w:rPr>
  </w:style>
  <w:style w:type="paragraph" w:styleId="IntenseQuote">
    <w:name w:val="Intense Quote"/>
    <w:basedOn w:val="Normal"/>
    <w:next w:val="Normal"/>
    <w:link w:val="IntenseQuoteChar"/>
    <w:uiPriority w:val="30"/>
    <w:qFormat/>
    <w:rsid w:val="00CF5E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5E79"/>
    <w:rPr>
      <w:i/>
      <w:iCs/>
      <w:color w:val="0F4761" w:themeColor="accent1" w:themeShade="BF"/>
    </w:rPr>
  </w:style>
  <w:style w:type="character" w:styleId="IntenseReference">
    <w:name w:val="Intense Reference"/>
    <w:basedOn w:val="DefaultParagraphFont"/>
    <w:uiPriority w:val="32"/>
    <w:qFormat/>
    <w:rsid w:val="00CF5E79"/>
    <w:rPr>
      <w:b/>
      <w:bCs/>
      <w:smallCaps/>
      <w:color w:val="0F4761" w:themeColor="accent1" w:themeShade="BF"/>
      <w:spacing w:val="5"/>
    </w:rPr>
  </w:style>
  <w:style w:type="character" w:styleId="Hyperlink">
    <w:name w:val="Hyperlink"/>
    <w:basedOn w:val="DefaultParagraphFont"/>
    <w:uiPriority w:val="99"/>
    <w:unhideWhenUsed/>
    <w:rsid w:val="006E7883"/>
    <w:rPr>
      <w:color w:val="467886" w:themeColor="hyperlink"/>
      <w:u w:val="single"/>
    </w:rPr>
  </w:style>
  <w:style w:type="character" w:styleId="UnresolvedMention">
    <w:name w:val="Unresolved Mention"/>
    <w:basedOn w:val="DefaultParagraphFont"/>
    <w:uiPriority w:val="99"/>
    <w:semiHidden/>
    <w:unhideWhenUsed/>
    <w:rsid w:val="006E7883"/>
    <w:rPr>
      <w:color w:val="605E5C"/>
      <w:shd w:val="clear" w:color="auto" w:fill="E1DFDD"/>
    </w:rPr>
  </w:style>
  <w:style w:type="paragraph" w:styleId="Header">
    <w:name w:val="header"/>
    <w:basedOn w:val="Normal"/>
    <w:link w:val="HeaderChar"/>
    <w:uiPriority w:val="99"/>
    <w:unhideWhenUsed/>
    <w:rsid w:val="00FC2D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DE2"/>
  </w:style>
  <w:style w:type="paragraph" w:styleId="Footer">
    <w:name w:val="footer"/>
    <w:basedOn w:val="Normal"/>
    <w:link w:val="FooterChar"/>
    <w:uiPriority w:val="99"/>
    <w:unhideWhenUsed/>
    <w:rsid w:val="00FC2D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DE2"/>
  </w:style>
  <w:style w:type="table" w:styleId="TableGrid">
    <w:name w:val="Table Grid"/>
    <w:basedOn w:val="TableNormal"/>
    <w:uiPriority w:val="39"/>
    <w:rsid w:val="009676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swales.org.uk/resource/YOUTH-WORK-NOS-2019-inc-Signposts-CLD.pdf" TargetMode="External"/><Relationship Id="rId13" Type="http://schemas.openxmlformats.org/officeDocument/2006/relationships/hyperlink" Target="http://www.bera.ac.uk/publication/ethicalguidelines-for-educational-research-2024" TargetMode="External"/><Relationship Id="rId18" Type="http://schemas.openxmlformats.org/officeDocument/2006/relationships/hyperlink" Target="https://www.who.int/news-room/fact-sheets/detail/physical-activity"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bera.ac.uk/publication/ethical-guidelines-for-educational-research-fifth-edition-2024" TargetMode="External"/><Relationship Id="rId12" Type="http://schemas.openxmlformats.org/officeDocument/2006/relationships/hyperlink" Target="https://journals.sagepub.com/doi/full/10.1177/14413582241264622" TargetMode="External"/><Relationship Id="rId17" Type="http://schemas.openxmlformats.org/officeDocument/2006/relationships/hyperlink" Target="https://www.safeguarding.wales/en/chi-i/chi-i-c1/c1-p2/" TargetMode="External"/><Relationship Id="rId2" Type="http://schemas.openxmlformats.org/officeDocument/2006/relationships/settings" Target="settings.xml"/><Relationship Id="rId16" Type="http://schemas.openxmlformats.org/officeDocument/2006/relationships/hyperlink" Target="https://www.uwtsd.ac.uk/research/research-integrity-and-ethics"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adhdfoundation.org.uk/wp-content/uploads/2022/03/Teaching-and-Managing-Students-with-ADHD.pdf" TargetMode="External"/><Relationship Id="rId11" Type="http://schemas.openxmlformats.org/officeDocument/2006/relationships/hyperlink" Target="https://www.bloomsburycollections.com/monograph-detail?docid=b-9781472545268&amp;pdf" TargetMode="External"/><Relationship Id="rId5" Type="http://schemas.openxmlformats.org/officeDocument/2006/relationships/endnotes" Target="endnotes.xml"/><Relationship Id="rId15" Type="http://schemas.openxmlformats.org/officeDocument/2006/relationships/hyperlink" Target="https://www.apa.org/obesity-guideline/self-preception.pdf" TargetMode="External"/><Relationship Id="rId10" Type="http://schemas.openxmlformats.org/officeDocument/2006/relationships/hyperlink" Target="https://www.sciencedirect.com/science/article/pii/S095947522100044X" TargetMode="External"/><Relationship Id="rId19" Type="http://schemas.openxmlformats.org/officeDocument/2006/relationships/hyperlink" Target="https://www.etswales.org.uk/resource/YOUTH-WORK-NOS-2019-inc-Signposts-CLD.pdf" TargetMode="External"/><Relationship Id="rId4" Type="http://schemas.openxmlformats.org/officeDocument/2006/relationships/footnotes" Target="footnotes.xml"/><Relationship Id="rId9" Type="http://schemas.openxmlformats.org/officeDocument/2006/relationships/hyperlink" Target="https://www.cwvys.org.uk/wp-content/uploads/2018/11/YOUTH-WORK-IN-WALES-PRINCIPLES-AND-PURPOSES.pdf" TargetMode="External"/><Relationship Id="rId14" Type="http://schemas.openxmlformats.org/officeDocument/2006/relationships/hyperlink" Target="https://www.gov.scot/binaries/content/documents/govscot/publications/research-and-analysis/2015/10/consequences-risk-factors-geography-young-people-education-employment-training-nee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4439</Words>
  <Characters>25307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29687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James</dc:creator>
  <cp:keywords/>
  <dc:description/>
  <cp:lastModifiedBy>Wilson, James</cp:lastModifiedBy>
  <cp:revision>2</cp:revision>
  <dcterms:created xsi:type="dcterms:W3CDTF">2025-05-29T04:24:00Z</dcterms:created>
  <dcterms:modified xsi:type="dcterms:W3CDTF">2025-05-29T04:24:00Z</dcterms:modified>
</cp:coreProperties>
</file>