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1B22B5" w14:textId="54730733" w:rsidR="00FE3CBF" w:rsidRDefault="00865939">
      <w:pPr>
        <w:rPr>
          <w:b/>
          <w:bCs/>
        </w:rPr>
      </w:pPr>
      <w:r w:rsidRPr="00865939">
        <w:rPr>
          <w:b/>
          <w:bCs/>
        </w:rPr>
        <w:t>Appendices</w:t>
      </w:r>
    </w:p>
    <w:p w14:paraId="5BE81EA5" w14:textId="72EC8817" w:rsidR="00865939" w:rsidRDefault="00865939">
      <w:pPr>
        <w:rPr>
          <w:b/>
          <w:bCs/>
        </w:rPr>
      </w:pPr>
    </w:p>
    <w:p w14:paraId="772DC6A0" w14:textId="18546454" w:rsidR="00865939" w:rsidRDefault="00865939">
      <w:pPr>
        <w:rPr>
          <w:b/>
          <w:bCs/>
        </w:rPr>
      </w:pPr>
      <w:r>
        <w:rPr>
          <w:b/>
          <w:bCs/>
        </w:rPr>
        <w:t>Appendix 1</w:t>
      </w:r>
    </w:p>
    <w:p w14:paraId="7899A7E1" w14:textId="257FA056" w:rsidR="00865939" w:rsidRDefault="00865939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C36BE10" wp14:editId="3915F514">
            <wp:extent cx="5731510" cy="3334385"/>
            <wp:effectExtent l="0" t="0" r="2540" b="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1 Plenary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4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DCB43B" w14:textId="60FB0B15" w:rsidR="00865939" w:rsidRDefault="00865939">
      <w:pPr>
        <w:rPr>
          <w:b/>
          <w:bCs/>
        </w:rPr>
      </w:pPr>
    </w:p>
    <w:p w14:paraId="19E501B1" w14:textId="606E64EF" w:rsidR="00865939" w:rsidRDefault="00865939">
      <w:pPr>
        <w:rPr>
          <w:b/>
          <w:bCs/>
        </w:rPr>
      </w:pPr>
      <w:r>
        <w:rPr>
          <w:b/>
          <w:bCs/>
        </w:rPr>
        <w:t>Appendix 2</w:t>
      </w:r>
    </w:p>
    <w:p w14:paraId="062315E5" w14:textId="0B0BA958" w:rsidR="00865939" w:rsidRDefault="00865939">
      <w:pPr>
        <w:rPr>
          <w:b/>
          <w:bCs/>
        </w:rPr>
      </w:pPr>
    </w:p>
    <w:p w14:paraId="596C3C74" w14:textId="56EFDF91" w:rsidR="00865939" w:rsidRDefault="00A328DF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4B60AD05" wp14:editId="67348077">
            <wp:extent cx="5731510" cy="3690620"/>
            <wp:effectExtent l="0" t="0" r="2540" b="5080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2 Plenary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0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905F79" w14:textId="4A6A30E6" w:rsidR="00865939" w:rsidRDefault="00A328DF">
      <w:pPr>
        <w:rPr>
          <w:b/>
          <w:bCs/>
        </w:rPr>
      </w:pPr>
      <w:r>
        <w:rPr>
          <w:b/>
          <w:bCs/>
        </w:rPr>
        <w:lastRenderedPageBreak/>
        <w:t>Appendix 3</w:t>
      </w:r>
    </w:p>
    <w:p w14:paraId="66E2C151" w14:textId="773A4A6D" w:rsidR="00DC0814" w:rsidRDefault="00DC0814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24626CB" wp14:editId="2B7EF6BE">
            <wp:extent cx="5731510" cy="3141345"/>
            <wp:effectExtent l="0" t="0" r="254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Lesson 1 Obs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1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BA8C48" w14:textId="1EA49A5F" w:rsidR="00DC0814" w:rsidRDefault="00DC0814">
      <w:pPr>
        <w:rPr>
          <w:b/>
          <w:bCs/>
        </w:rPr>
      </w:pPr>
    </w:p>
    <w:p w14:paraId="2BC2FDCA" w14:textId="1BA8F19B" w:rsidR="00DC0814" w:rsidRDefault="00DC0814">
      <w:pPr>
        <w:rPr>
          <w:b/>
          <w:bCs/>
        </w:rPr>
      </w:pPr>
      <w:r>
        <w:rPr>
          <w:b/>
          <w:bCs/>
        </w:rPr>
        <w:t>Appendix 4</w:t>
      </w:r>
    </w:p>
    <w:p w14:paraId="3B497DC8" w14:textId="6623E551" w:rsidR="00DC0814" w:rsidRDefault="00DC0814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0A2131A4" wp14:editId="11CB9233">
            <wp:extent cx="6341815" cy="3457575"/>
            <wp:effectExtent l="0" t="0" r="190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Lesson 2 Obs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45234" cy="3459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7E3AF4" w14:textId="58A888C4" w:rsidR="00DC0814" w:rsidRDefault="00DC0814">
      <w:pPr>
        <w:rPr>
          <w:b/>
          <w:bCs/>
        </w:rPr>
      </w:pPr>
    </w:p>
    <w:p w14:paraId="5493B738" w14:textId="41E8CE63" w:rsidR="00DC0814" w:rsidRDefault="00DC0814">
      <w:pPr>
        <w:rPr>
          <w:b/>
          <w:bCs/>
        </w:rPr>
      </w:pPr>
    </w:p>
    <w:p w14:paraId="1B428D26" w14:textId="632DB4D5" w:rsidR="00DC0814" w:rsidRDefault="00DC0814">
      <w:pPr>
        <w:rPr>
          <w:b/>
          <w:bCs/>
        </w:rPr>
      </w:pPr>
    </w:p>
    <w:p w14:paraId="02BBF8BC" w14:textId="77777777" w:rsidR="00DC0814" w:rsidRDefault="00DC0814">
      <w:pPr>
        <w:rPr>
          <w:b/>
          <w:bCs/>
        </w:rPr>
      </w:pPr>
    </w:p>
    <w:p w14:paraId="216B5A28" w14:textId="46E86222" w:rsidR="00DC0814" w:rsidRDefault="00DC0814">
      <w:pPr>
        <w:rPr>
          <w:b/>
          <w:bCs/>
        </w:rPr>
      </w:pPr>
      <w:r>
        <w:rPr>
          <w:b/>
          <w:bCs/>
        </w:rPr>
        <w:lastRenderedPageBreak/>
        <w:t>Appendix 5</w:t>
      </w:r>
    </w:p>
    <w:p w14:paraId="5C09837F" w14:textId="77777777" w:rsidR="00DC0814" w:rsidRDefault="00DC0814">
      <w:pPr>
        <w:rPr>
          <w:b/>
          <w:bCs/>
        </w:rPr>
      </w:pPr>
    </w:p>
    <w:p w14:paraId="15F2C6FA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  <w:r>
        <w:rPr>
          <w:rFonts w:ascii="CIDFont+F2" w:cs="CIDFont+F2"/>
          <w:sz w:val="36"/>
          <w:szCs w:val="36"/>
          <w:lang w:bidi="he-IL"/>
        </w:rPr>
        <w:t>Pupil 1a</w:t>
      </w:r>
    </w:p>
    <w:p w14:paraId="1DC81FB7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  <w:r>
        <w:rPr>
          <w:rFonts w:ascii="CIDFont+F2" w:cs="CIDFont+F2"/>
          <w:sz w:val="36"/>
          <w:szCs w:val="36"/>
          <w:lang w:bidi="he-IL"/>
        </w:rPr>
        <w:t>Interview Questions</w:t>
      </w:r>
    </w:p>
    <w:p w14:paraId="2175807B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</w:p>
    <w:p w14:paraId="33CEAFB9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</w:p>
    <w:p w14:paraId="1B381929" w14:textId="77777777" w:rsidR="00500FD9" w:rsidRDefault="00500FD9" w:rsidP="00500FD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How many quotes did you remember?</w:t>
      </w:r>
    </w:p>
    <w:p w14:paraId="522A0246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30A6231A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4.</w:t>
      </w:r>
    </w:p>
    <w:p w14:paraId="709D76F5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63E97F07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0FBB0A49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58644B9" w14:textId="77777777" w:rsidR="00500FD9" w:rsidRPr="009B13E5" w:rsidRDefault="00500FD9" w:rsidP="00500FD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Do you think the actions helped you to remember the quotes? How did they help you to</w:t>
      </w:r>
    </w:p>
    <w:p w14:paraId="5B073B81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remember the quotes?</w:t>
      </w:r>
    </w:p>
    <w:p w14:paraId="3F82BCF3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5977E23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Yes, because I think the movements helped the quotes to stay in my long term memory.</w:t>
      </w:r>
    </w:p>
    <w:p w14:paraId="6FCEBF9B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699994AB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43E94B99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68060080" w14:textId="77777777" w:rsidR="00500FD9" w:rsidRDefault="00500FD9" w:rsidP="00500FD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Looking back, did you remember more quotes than you thought you would be able to?</w:t>
      </w:r>
    </w:p>
    <w:p w14:paraId="494E191F" w14:textId="77777777" w:rsidR="00500FD9" w:rsidRDefault="00500FD9" w:rsidP="00500FD9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5426A64F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Yes, because I didn</w:t>
      </w:r>
      <w:r>
        <w:rPr>
          <w:rFonts w:ascii="CIDFont+F1" w:cs="CIDFont+F1"/>
          <w:lang w:bidi="he-IL"/>
        </w:rPr>
        <w:t>’</w:t>
      </w:r>
      <w:r>
        <w:rPr>
          <w:rFonts w:ascii="CIDFont+F1" w:cs="CIDFont+F1"/>
          <w:lang w:bidi="he-IL"/>
        </w:rPr>
        <w:t>t quite know what they were at the start.</w:t>
      </w:r>
    </w:p>
    <w:p w14:paraId="69C6FBB0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1B28AB9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09809162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24561C98" w14:textId="77777777" w:rsidR="00500FD9" w:rsidRDefault="00500FD9" w:rsidP="00500FD9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Do you enjoy learning quotes? Why?</w:t>
      </w:r>
    </w:p>
    <w:p w14:paraId="1693AB58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3A210452" w14:textId="77777777" w:rsidR="00500FD9" w:rsidRPr="003600B2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Yeah. I helps me learn my creative speech.</w:t>
      </w:r>
    </w:p>
    <w:p w14:paraId="1FAF7DDB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2A7BF9A6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71252CE5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3A3833FE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5. Do you think its important to remember quotes? Why might it be important to remember</w:t>
      </w:r>
    </w:p>
    <w:p w14:paraId="192F7935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quotes? Could you elaborate?</w:t>
      </w:r>
    </w:p>
    <w:p w14:paraId="4D49A93D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DEE71D6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It</w:t>
      </w:r>
      <w:r>
        <w:rPr>
          <w:rFonts w:ascii="CIDFont+F1" w:cs="CIDFont+F1"/>
          <w:lang w:bidi="he-IL"/>
        </w:rPr>
        <w:t>’</w:t>
      </w:r>
      <w:r>
        <w:rPr>
          <w:rFonts w:ascii="CIDFont+F1" w:cs="CIDFont+F1"/>
          <w:lang w:bidi="he-IL"/>
        </w:rPr>
        <w:t>s important to remember quotes because they could help you during a topic.</w:t>
      </w:r>
    </w:p>
    <w:p w14:paraId="5F91EF10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7C8D2E39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4F3332BF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7A2EB4E8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6CDF1B38" w14:textId="77777777" w:rsidR="00500FD9" w:rsidRPr="006D46AE" w:rsidRDefault="00500FD9" w:rsidP="00500FD9">
      <w:pPr>
        <w:pStyle w:val="ListParagraph"/>
        <w:numPr>
          <w:ilvl w:val="0"/>
          <w:numId w:val="2"/>
        </w:numPr>
        <w:jc w:val="both"/>
        <w:rPr>
          <w:rFonts w:ascii="CIDFont+F1" w:cs="CIDFont+F1"/>
          <w:lang w:bidi="he-IL"/>
        </w:rPr>
      </w:pPr>
      <w:r w:rsidRPr="006D46AE">
        <w:rPr>
          <w:rFonts w:ascii="CIDFont+F1" w:cs="CIDFont+F1"/>
          <w:lang w:bidi="he-IL"/>
        </w:rPr>
        <w:t xml:space="preserve">Do you think you could use this technique to memorise key information in other subjects?         </w:t>
      </w:r>
    </w:p>
    <w:p w14:paraId="462425C2" w14:textId="77777777" w:rsidR="00500FD9" w:rsidRDefault="00500FD9" w:rsidP="00500FD9">
      <w:pPr>
        <w:jc w:val="both"/>
      </w:pPr>
      <w:r>
        <w:t>Yeah because if I’m trying to remember another language, for instance, it might help words to stay in my long term memory. English, performing arts and music.</w:t>
      </w:r>
    </w:p>
    <w:p w14:paraId="7E9B92A9" w14:textId="77777777" w:rsidR="00A328DF" w:rsidRDefault="00A328DF">
      <w:pPr>
        <w:rPr>
          <w:b/>
          <w:bCs/>
        </w:rPr>
      </w:pPr>
    </w:p>
    <w:p w14:paraId="251E4CF6" w14:textId="167B34CA" w:rsidR="00865939" w:rsidRDefault="00865939">
      <w:pPr>
        <w:rPr>
          <w:b/>
          <w:bCs/>
        </w:rPr>
      </w:pPr>
    </w:p>
    <w:p w14:paraId="0FA4DE6F" w14:textId="42F612E1" w:rsidR="00865939" w:rsidRDefault="00865939">
      <w:pPr>
        <w:rPr>
          <w:b/>
          <w:bCs/>
        </w:rPr>
      </w:pPr>
    </w:p>
    <w:p w14:paraId="1F0E97D0" w14:textId="0DE2C0EF" w:rsidR="00500FD9" w:rsidRDefault="00500FD9">
      <w:pPr>
        <w:rPr>
          <w:b/>
          <w:bCs/>
        </w:rPr>
      </w:pPr>
    </w:p>
    <w:p w14:paraId="4F105768" w14:textId="7F1C468C" w:rsidR="00500FD9" w:rsidRDefault="00DC0814">
      <w:pPr>
        <w:rPr>
          <w:b/>
          <w:bCs/>
        </w:rPr>
      </w:pPr>
      <w:r>
        <w:rPr>
          <w:b/>
          <w:bCs/>
        </w:rPr>
        <w:lastRenderedPageBreak/>
        <w:t>Appendix 6</w:t>
      </w:r>
    </w:p>
    <w:p w14:paraId="024064FE" w14:textId="77777777" w:rsidR="00DC0814" w:rsidRPr="00DC0814" w:rsidRDefault="00DC0814" w:rsidP="002C707C">
      <w:pPr>
        <w:rPr>
          <w:rFonts w:ascii="CIDfont" w:hAnsi="CIDfont"/>
        </w:rPr>
      </w:pPr>
    </w:p>
    <w:p w14:paraId="6ED81EF7" w14:textId="2FB5D5C4" w:rsidR="00DC0814" w:rsidRPr="00DC0814" w:rsidRDefault="00DC0814" w:rsidP="002C707C">
      <w:pPr>
        <w:rPr>
          <w:rFonts w:ascii="CIDfont" w:hAnsi="CIDfont"/>
          <w:sz w:val="32"/>
          <w:szCs w:val="32"/>
        </w:rPr>
      </w:pPr>
      <w:r w:rsidRPr="00DC0814">
        <w:rPr>
          <w:rFonts w:ascii="CIDfont" w:hAnsi="CIDfont"/>
          <w:sz w:val="32"/>
          <w:szCs w:val="32"/>
        </w:rPr>
        <w:t>Pupil 2a</w:t>
      </w:r>
    </w:p>
    <w:p w14:paraId="50D0A0C1" w14:textId="7B6F107A" w:rsidR="00DC0814" w:rsidRPr="00DC0814" w:rsidRDefault="002C707C" w:rsidP="002C707C">
      <w:pPr>
        <w:rPr>
          <w:rFonts w:ascii="CIDfont" w:hAnsi="CIDfont"/>
          <w:sz w:val="32"/>
          <w:szCs w:val="32"/>
        </w:rPr>
      </w:pPr>
      <w:r w:rsidRPr="00DC0814">
        <w:rPr>
          <w:rFonts w:ascii="CIDfont" w:hAnsi="CIDfont"/>
          <w:sz w:val="32"/>
          <w:szCs w:val="32"/>
        </w:rPr>
        <w:t>Interview questions</w:t>
      </w:r>
    </w:p>
    <w:p w14:paraId="24F079C3" w14:textId="77777777" w:rsidR="002C707C" w:rsidRDefault="002C707C" w:rsidP="002C707C"/>
    <w:p w14:paraId="387BFC84" w14:textId="77777777" w:rsidR="002C707C" w:rsidRDefault="002C707C" w:rsidP="002C707C">
      <w:pPr>
        <w:pStyle w:val="ListParagraph"/>
        <w:numPr>
          <w:ilvl w:val="0"/>
          <w:numId w:val="7"/>
        </w:numPr>
        <w:spacing w:after="160" w:line="256" w:lineRule="auto"/>
      </w:pPr>
      <w:r>
        <w:t>How many quotes did you remember?</w:t>
      </w:r>
    </w:p>
    <w:p w14:paraId="07932328" w14:textId="7ACB652A" w:rsidR="002C707C" w:rsidRDefault="002C707C" w:rsidP="002C707C">
      <w:r>
        <w:t>12</w:t>
      </w:r>
      <w:r w:rsidR="00DC0814">
        <w:t>.</w:t>
      </w:r>
    </w:p>
    <w:p w14:paraId="32B868C9" w14:textId="77777777" w:rsidR="002C707C" w:rsidRDefault="002C707C" w:rsidP="002C707C"/>
    <w:p w14:paraId="6798A3C9" w14:textId="77777777" w:rsidR="002C707C" w:rsidRDefault="002C707C" w:rsidP="002C707C">
      <w:pPr>
        <w:pStyle w:val="ListParagraph"/>
        <w:numPr>
          <w:ilvl w:val="0"/>
          <w:numId w:val="7"/>
        </w:numPr>
        <w:spacing w:after="160" w:line="256" w:lineRule="auto"/>
      </w:pPr>
      <w:r>
        <w:t>Do you think the actions helped you to remember the quotes? How did they help you to remember the quotes?</w:t>
      </w:r>
    </w:p>
    <w:p w14:paraId="65D03BC5" w14:textId="67F4E348" w:rsidR="002C707C" w:rsidRDefault="002C707C" w:rsidP="002C707C">
      <w:r>
        <w:t>Yes definitely  because I always talk with my hands so it was normal for me</w:t>
      </w:r>
      <w:r w:rsidR="00DC0814">
        <w:t>.</w:t>
      </w:r>
    </w:p>
    <w:p w14:paraId="0091E809" w14:textId="77777777" w:rsidR="002C707C" w:rsidRDefault="002C707C" w:rsidP="002C707C">
      <w:pPr>
        <w:pStyle w:val="ListParagraph"/>
        <w:numPr>
          <w:ilvl w:val="0"/>
          <w:numId w:val="7"/>
        </w:numPr>
        <w:spacing w:after="160" w:line="256" w:lineRule="auto"/>
      </w:pPr>
      <w:r>
        <w:t>Looking back, did you remember more quotes than you thought you would be able to?</w:t>
      </w:r>
    </w:p>
    <w:p w14:paraId="787F5138" w14:textId="38C03811" w:rsidR="002C707C" w:rsidRDefault="002C707C" w:rsidP="002C707C">
      <w:pPr>
        <w:pStyle w:val="ListParagraph"/>
      </w:pPr>
      <w:r>
        <w:t xml:space="preserve">Yes I didn’t think I would remember all of them but I did and I am proud of myself </w:t>
      </w:r>
      <w:r w:rsidR="00DC0814">
        <w:t>.</w:t>
      </w:r>
    </w:p>
    <w:p w14:paraId="475BDB23" w14:textId="77777777" w:rsidR="002C707C" w:rsidRDefault="002C707C" w:rsidP="002C707C"/>
    <w:p w14:paraId="29F2B498" w14:textId="77777777" w:rsidR="002C707C" w:rsidRDefault="002C707C" w:rsidP="002C707C">
      <w:pPr>
        <w:pStyle w:val="ListParagraph"/>
        <w:numPr>
          <w:ilvl w:val="0"/>
          <w:numId w:val="7"/>
        </w:numPr>
        <w:spacing w:after="160" w:line="256" w:lineRule="auto"/>
      </w:pPr>
      <w:r>
        <w:t>Do you enjoy learning quotes? Why?</w:t>
      </w:r>
    </w:p>
    <w:p w14:paraId="5F06EDC1" w14:textId="77777777" w:rsidR="002C707C" w:rsidRDefault="002C707C" w:rsidP="002C707C">
      <w:r>
        <w:t>Yes, I do drama outside of school so its something I need to be good at.</w:t>
      </w:r>
    </w:p>
    <w:p w14:paraId="27DBEA58" w14:textId="77777777" w:rsidR="002C707C" w:rsidRDefault="002C707C" w:rsidP="002C707C"/>
    <w:p w14:paraId="3AB9F4A8" w14:textId="140C4327" w:rsidR="002C707C" w:rsidRDefault="002C707C" w:rsidP="002C707C">
      <w:pPr>
        <w:pStyle w:val="ListParagraph"/>
        <w:numPr>
          <w:ilvl w:val="0"/>
          <w:numId w:val="7"/>
        </w:numPr>
        <w:spacing w:after="160" w:line="256" w:lineRule="auto"/>
      </w:pPr>
      <w:r>
        <w:t xml:space="preserve">Do you think its important to remember quotes and why do we need to remember quotes? Could you </w:t>
      </w:r>
      <w:r w:rsidR="00DC0814">
        <w:t>elabo</w:t>
      </w:r>
      <w:r>
        <w:t>rate?</w:t>
      </w:r>
    </w:p>
    <w:p w14:paraId="0AEB9DD6" w14:textId="77777777" w:rsidR="002C707C" w:rsidRDefault="002C707C" w:rsidP="002C707C">
      <w:pPr>
        <w:pStyle w:val="ListParagraph"/>
      </w:pPr>
    </w:p>
    <w:p w14:paraId="0C12D531" w14:textId="77777777" w:rsidR="002C707C" w:rsidRDefault="002C707C" w:rsidP="002C707C">
      <w:pPr>
        <w:pStyle w:val="ListParagraph"/>
      </w:pPr>
      <w:r>
        <w:t>Yes because it can help you to learn lines and to remember important things for exams and also for interviews.</w:t>
      </w:r>
    </w:p>
    <w:p w14:paraId="49895FFD" w14:textId="77777777" w:rsidR="002C707C" w:rsidRDefault="002C707C" w:rsidP="002C707C">
      <w:pPr>
        <w:pStyle w:val="ListParagraph"/>
      </w:pPr>
    </w:p>
    <w:p w14:paraId="363446AD" w14:textId="77777777" w:rsidR="002C707C" w:rsidRDefault="002C707C" w:rsidP="002C707C">
      <w:pPr>
        <w:pStyle w:val="ListParagraph"/>
        <w:numPr>
          <w:ilvl w:val="0"/>
          <w:numId w:val="7"/>
        </w:numPr>
        <w:spacing w:after="160" w:line="256" w:lineRule="auto"/>
      </w:pPr>
      <w:r>
        <w:t>Can you tell me in what other subjects you could use the techniques we have used today to aid you in remembering quotes?</w:t>
      </w:r>
    </w:p>
    <w:p w14:paraId="0E88258E" w14:textId="605D408A" w:rsidR="002C707C" w:rsidRDefault="002C707C" w:rsidP="002C707C">
      <w:r>
        <w:t>Umm, English and drama definitely and I think there</w:t>
      </w:r>
      <w:r w:rsidR="00DC0814">
        <w:t>’</w:t>
      </w:r>
      <w:r>
        <w:t>s others but I can’t remember, maybe history too.</w:t>
      </w:r>
    </w:p>
    <w:p w14:paraId="18156FBC" w14:textId="77777777" w:rsidR="002C707C" w:rsidRDefault="002C707C" w:rsidP="002C707C"/>
    <w:p w14:paraId="25442966" w14:textId="77777777" w:rsidR="002C707C" w:rsidRDefault="002C707C">
      <w:pPr>
        <w:rPr>
          <w:b/>
          <w:bCs/>
        </w:rPr>
      </w:pPr>
    </w:p>
    <w:p w14:paraId="4A570F3B" w14:textId="77777777" w:rsidR="002C707C" w:rsidRDefault="002C707C">
      <w:pPr>
        <w:rPr>
          <w:b/>
          <w:bCs/>
        </w:rPr>
      </w:pPr>
    </w:p>
    <w:p w14:paraId="7DF776C1" w14:textId="77777777" w:rsidR="002C707C" w:rsidRDefault="002C707C">
      <w:pPr>
        <w:rPr>
          <w:b/>
          <w:bCs/>
        </w:rPr>
      </w:pPr>
    </w:p>
    <w:p w14:paraId="57970238" w14:textId="77777777" w:rsidR="002C707C" w:rsidRDefault="002C707C">
      <w:pPr>
        <w:rPr>
          <w:b/>
          <w:bCs/>
        </w:rPr>
      </w:pPr>
    </w:p>
    <w:p w14:paraId="5D73A1EB" w14:textId="77777777" w:rsidR="002C707C" w:rsidRDefault="002C707C">
      <w:pPr>
        <w:rPr>
          <w:b/>
          <w:bCs/>
        </w:rPr>
      </w:pPr>
    </w:p>
    <w:p w14:paraId="7F26EC34" w14:textId="77777777" w:rsidR="002C707C" w:rsidRDefault="002C707C">
      <w:pPr>
        <w:rPr>
          <w:b/>
          <w:bCs/>
        </w:rPr>
      </w:pPr>
    </w:p>
    <w:p w14:paraId="2AFEF2C0" w14:textId="51E8E589" w:rsidR="002C707C" w:rsidRDefault="00DC0814">
      <w:pPr>
        <w:rPr>
          <w:b/>
          <w:bCs/>
        </w:rPr>
      </w:pPr>
      <w:r>
        <w:rPr>
          <w:b/>
          <w:bCs/>
        </w:rPr>
        <w:lastRenderedPageBreak/>
        <w:t>Appendix 7</w:t>
      </w:r>
    </w:p>
    <w:p w14:paraId="15F636EA" w14:textId="003BEE65" w:rsidR="00DC0814" w:rsidRPr="00DC0814" w:rsidRDefault="00DC0814" w:rsidP="00DC0814">
      <w:pPr>
        <w:rPr>
          <w:rFonts w:ascii="CIDfont" w:hAnsi="CIDfont"/>
          <w:sz w:val="32"/>
          <w:szCs w:val="32"/>
        </w:rPr>
      </w:pPr>
      <w:r w:rsidRPr="00DC0814">
        <w:rPr>
          <w:rFonts w:ascii="CIDfont" w:hAnsi="CIDfont"/>
          <w:sz w:val="32"/>
          <w:szCs w:val="32"/>
        </w:rPr>
        <w:t>Pupil 3a</w:t>
      </w:r>
    </w:p>
    <w:p w14:paraId="16354653" w14:textId="35110FD4" w:rsidR="00DC0814" w:rsidRPr="00DC0814" w:rsidRDefault="00DC0814" w:rsidP="00DC0814">
      <w:pPr>
        <w:rPr>
          <w:rFonts w:ascii="CIDfont" w:hAnsi="CIDfont"/>
          <w:sz w:val="32"/>
          <w:szCs w:val="32"/>
        </w:rPr>
      </w:pPr>
      <w:r w:rsidRPr="00DC0814">
        <w:rPr>
          <w:rFonts w:ascii="CIDfont" w:hAnsi="CIDfont"/>
          <w:sz w:val="32"/>
          <w:szCs w:val="32"/>
        </w:rPr>
        <w:t>Interview questions</w:t>
      </w:r>
    </w:p>
    <w:p w14:paraId="21A5712C" w14:textId="77777777" w:rsidR="00DC0814" w:rsidRDefault="00DC0814" w:rsidP="00DC0814"/>
    <w:p w14:paraId="62F3675E" w14:textId="77777777" w:rsidR="00DC0814" w:rsidRDefault="00DC0814" w:rsidP="00DC0814">
      <w:pPr>
        <w:pStyle w:val="ListParagraph"/>
        <w:numPr>
          <w:ilvl w:val="0"/>
          <w:numId w:val="8"/>
        </w:numPr>
        <w:spacing w:after="160" w:line="256" w:lineRule="auto"/>
      </w:pPr>
      <w:r>
        <w:t>How many quotes did you remember?</w:t>
      </w:r>
    </w:p>
    <w:p w14:paraId="2ED17ECE" w14:textId="6A98FC93" w:rsidR="00DC0814" w:rsidRDefault="00DC0814" w:rsidP="00DC0814">
      <w:r>
        <w:t>12.</w:t>
      </w:r>
    </w:p>
    <w:p w14:paraId="35FA6FC4" w14:textId="77777777" w:rsidR="00DC0814" w:rsidRDefault="00DC0814" w:rsidP="00DC0814"/>
    <w:p w14:paraId="639E7E41" w14:textId="77777777" w:rsidR="00DC0814" w:rsidRDefault="00DC0814" w:rsidP="00DC0814">
      <w:pPr>
        <w:pStyle w:val="ListParagraph"/>
        <w:numPr>
          <w:ilvl w:val="0"/>
          <w:numId w:val="8"/>
        </w:numPr>
        <w:spacing w:after="160" w:line="256" w:lineRule="auto"/>
      </w:pPr>
      <w:r>
        <w:t>Do you think the actions helped you to remember the quotes? How did they help you to remember the quotes?</w:t>
      </w:r>
    </w:p>
    <w:p w14:paraId="525E6B77" w14:textId="0A1E74F6" w:rsidR="00DC0814" w:rsidRDefault="00DC0814" w:rsidP="00DC0814">
      <w:pPr>
        <w:ind w:left="360"/>
      </w:pPr>
      <w:r>
        <w:t>They did help me, they helped me to link the actions to the words so I remembered them.</w:t>
      </w:r>
    </w:p>
    <w:p w14:paraId="0B4D84A2" w14:textId="77777777" w:rsidR="00DC0814" w:rsidRDefault="00DC0814" w:rsidP="00DC0814"/>
    <w:p w14:paraId="37E5EA82" w14:textId="77777777" w:rsidR="00DC0814" w:rsidRDefault="00DC0814" w:rsidP="00DC0814">
      <w:pPr>
        <w:pStyle w:val="ListParagraph"/>
        <w:numPr>
          <w:ilvl w:val="0"/>
          <w:numId w:val="8"/>
        </w:numPr>
        <w:spacing w:after="160" w:line="256" w:lineRule="auto"/>
      </w:pPr>
      <w:r>
        <w:t>Looking back, did you remember more quotes than you thought you would be able to?</w:t>
      </w:r>
    </w:p>
    <w:p w14:paraId="0A6244C9" w14:textId="4D79C7E0" w:rsidR="00DC0814" w:rsidRDefault="00DC0814" w:rsidP="00DC0814">
      <w:pPr>
        <w:pStyle w:val="ListParagraph"/>
      </w:pPr>
      <w:r>
        <w:t>Yes definitely.</w:t>
      </w:r>
    </w:p>
    <w:p w14:paraId="76F59866" w14:textId="77777777" w:rsidR="00DC0814" w:rsidRDefault="00DC0814" w:rsidP="00DC0814"/>
    <w:p w14:paraId="46E488E6" w14:textId="77777777" w:rsidR="00DC0814" w:rsidRDefault="00DC0814" w:rsidP="00DC0814">
      <w:pPr>
        <w:pStyle w:val="ListParagraph"/>
        <w:numPr>
          <w:ilvl w:val="0"/>
          <w:numId w:val="8"/>
        </w:numPr>
        <w:spacing w:after="160" w:line="256" w:lineRule="auto"/>
      </w:pPr>
      <w:r>
        <w:t>Do you enjoy learning quotes? Why?</w:t>
      </w:r>
    </w:p>
    <w:p w14:paraId="4864C588" w14:textId="53F5B34A" w:rsidR="00DC0814" w:rsidRDefault="00DC0814" w:rsidP="00DC0814">
      <w:r>
        <w:t>I did enjoy because it was a fun way and it can help me to learn more to help with exams.</w:t>
      </w:r>
    </w:p>
    <w:p w14:paraId="5CFAD469" w14:textId="77777777" w:rsidR="00DC0814" w:rsidRDefault="00DC0814" w:rsidP="00DC0814"/>
    <w:p w14:paraId="1DB3B077" w14:textId="2DBBDD1D" w:rsidR="00DC0814" w:rsidRDefault="00DC0814" w:rsidP="00DC0814">
      <w:pPr>
        <w:pStyle w:val="ListParagraph"/>
        <w:numPr>
          <w:ilvl w:val="0"/>
          <w:numId w:val="8"/>
        </w:numPr>
        <w:spacing w:after="160" w:line="256" w:lineRule="auto"/>
      </w:pPr>
      <w:r>
        <w:t>Do you think it’s important to remember quotes and why do we need to remember quotes? Could you elaborate?</w:t>
      </w:r>
    </w:p>
    <w:p w14:paraId="1185836D" w14:textId="77777777" w:rsidR="00DC0814" w:rsidRDefault="00DC0814" w:rsidP="00DC0814">
      <w:pPr>
        <w:pStyle w:val="ListParagraph"/>
      </w:pPr>
    </w:p>
    <w:p w14:paraId="4A0F96EF" w14:textId="77777777" w:rsidR="00DC0814" w:rsidRDefault="00DC0814" w:rsidP="00DC0814">
      <w:pPr>
        <w:pStyle w:val="ListParagraph"/>
      </w:pPr>
      <w:r>
        <w:t>It is very important because it can help with lots of subjects because in history we have to remember lots of dates and facts.</w:t>
      </w:r>
    </w:p>
    <w:p w14:paraId="531E1A5A" w14:textId="77777777" w:rsidR="00DC0814" w:rsidRDefault="00DC0814" w:rsidP="00DC0814">
      <w:pPr>
        <w:pStyle w:val="ListParagraph"/>
      </w:pPr>
    </w:p>
    <w:p w14:paraId="44E5CC22" w14:textId="77777777" w:rsidR="00DC0814" w:rsidRDefault="00DC0814" w:rsidP="00DC0814">
      <w:pPr>
        <w:pStyle w:val="ListParagraph"/>
        <w:numPr>
          <w:ilvl w:val="0"/>
          <w:numId w:val="8"/>
        </w:numPr>
        <w:spacing w:after="160" w:line="256" w:lineRule="auto"/>
      </w:pPr>
      <w:r>
        <w:t>Can you tell me in what other subjects you could use the techniques we have used today to aid you in remembering quotes?</w:t>
      </w:r>
    </w:p>
    <w:p w14:paraId="3ED4FB3C" w14:textId="77777777" w:rsidR="00DC0814" w:rsidRDefault="00DC0814" w:rsidP="00DC0814">
      <w:pPr>
        <w:pStyle w:val="ListParagraph"/>
      </w:pPr>
      <w:r>
        <w:t>Maybe English, history and R.E</w:t>
      </w:r>
    </w:p>
    <w:p w14:paraId="0BB70032" w14:textId="77777777" w:rsidR="00DC0814" w:rsidRDefault="00DC0814" w:rsidP="00DC0814"/>
    <w:p w14:paraId="6EBAA497" w14:textId="77777777" w:rsidR="00DC0814" w:rsidRDefault="00DC0814">
      <w:pPr>
        <w:rPr>
          <w:b/>
          <w:bCs/>
        </w:rPr>
      </w:pPr>
    </w:p>
    <w:p w14:paraId="2C17810B" w14:textId="77777777" w:rsidR="002C707C" w:rsidRDefault="002C707C">
      <w:pPr>
        <w:rPr>
          <w:b/>
          <w:bCs/>
        </w:rPr>
      </w:pPr>
    </w:p>
    <w:p w14:paraId="4AF15276" w14:textId="77777777" w:rsidR="002C707C" w:rsidRDefault="002C707C">
      <w:pPr>
        <w:rPr>
          <w:b/>
          <w:bCs/>
        </w:rPr>
      </w:pPr>
    </w:p>
    <w:p w14:paraId="2D0554D5" w14:textId="77777777" w:rsidR="002C707C" w:rsidRDefault="002C707C">
      <w:pPr>
        <w:rPr>
          <w:b/>
          <w:bCs/>
        </w:rPr>
      </w:pPr>
    </w:p>
    <w:p w14:paraId="4360C7A3" w14:textId="77777777" w:rsidR="002C707C" w:rsidRDefault="002C707C">
      <w:pPr>
        <w:rPr>
          <w:b/>
          <w:bCs/>
        </w:rPr>
      </w:pPr>
    </w:p>
    <w:p w14:paraId="519DE52E" w14:textId="77777777" w:rsidR="002C707C" w:rsidRDefault="002C707C">
      <w:pPr>
        <w:rPr>
          <w:b/>
          <w:bCs/>
        </w:rPr>
      </w:pPr>
    </w:p>
    <w:p w14:paraId="652F1BFE" w14:textId="77777777" w:rsidR="002C707C" w:rsidRDefault="002C707C">
      <w:pPr>
        <w:rPr>
          <w:b/>
          <w:bCs/>
        </w:rPr>
      </w:pPr>
    </w:p>
    <w:p w14:paraId="3A6D93A8" w14:textId="7A0AFB32" w:rsidR="00500FD9" w:rsidRDefault="00500FD9">
      <w:pPr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DC0814">
        <w:rPr>
          <w:b/>
          <w:bCs/>
        </w:rPr>
        <w:t>8</w:t>
      </w:r>
    </w:p>
    <w:p w14:paraId="1BDDD587" w14:textId="28556879" w:rsidR="00500FD9" w:rsidRDefault="00500FD9">
      <w:pPr>
        <w:rPr>
          <w:b/>
          <w:bCs/>
        </w:rPr>
      </w:pPr>
    </w:p>
    <w:p w14:paraId="7A1DE152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  <w:r>
        <w:rPr>
          <w:rFonts w:ascii="CIDFont+F2" w:cs="CIDFont+F2"/>
          <w:sz w:val="36"/>
          <w:szCs w:val="36"/>
          <w:lang w:bidi="he-IL"/>
        </w:rPr>
        <w:t>Pupil 1b</w:t>
      </w:r>
    </w:p>
    <w:p w14:paraId="675A0005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  <w:r>
        <w:rPr>
          <w:rFonts w:ascii="CIDFont+F2" w:cs="CIDFont+F2"/>
          <w:sz w:val="36"/>
          <w:szCs w:val="36"/>
          <w:lang w:bidi="he-IL"/>
        </w:rPr>
        <w:t>Interview Questions</w:t>
      </w:r>
    </w:p>
    <w:p w14:paraId="02BFBC20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</w:p>
    <w:p w14:paraId="10A0D837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</w:p>
    <w:p w14:paraId="05937F7E" w14:textId="77777777" w:rsidR="00500FD9" w:rsidRDefault="00500FD9" w:rsidP="00500FD9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How many quotes did you remember?</w:t>
      </w:r>
    </w:p>
    <w:p w14:paraId="068EB029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2B08CEE4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0BF5CAF0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3 or 4 I think.</w:t>
      </w:r>
    </w:p>
    <w:p w14:paraId="6F76FEF3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431F9F19" w14:textId="77777777" w:rsidR="00500FD9" w:rsidRPr="009B13E5" w:rsidRDefault="00500FD9" w:rsidP="00500FD9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Do you think the actions helped you to remember the quotes? How did they help you to</w:t>
      </w:r>
    </w:p>
    <w:p w14:paraId="2F274E6F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remember the quotes?</w:t>
      </w:r>
    </w:p>
    <w:p w14:paraId="11F8D5B0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22A80DB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A little bit, because I could pair them with the words and the actions helpe3d me to remember.</w:t>
      </w:r>
    </w:p>
    <w:p w14:paraId="039E02B7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5FDADFF3" w14:textId="77777777" w:rsidR="00500FD9" w:rsidRDefault="00500FD9" w:rsidP="00500FD9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Looking back, did you remember more quotes than you thought you would be able to?</w:t>
      </w:r>
    </w:p>
    <w:p w14:paraId="6ACE5354" w14:textId="77777777" w:rsidR="00500FD9" w:rsidRDefault="00500FD9" w:rsidP="00500FD9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085FA67E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Yeah, by a few.</w:t>
      </w:r>
    </w:p>
    <w:p w14:paraId="5882F5AE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3318001C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3AC8FB3A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4B5ABDBB" w14:textId="77777777" w:rsidR="00500FD9" w:rsidRDefault="00500FD9" w:rsidP="00500FD9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Do you enjoy learning quotes? Why?</w:t>
      </w:r>
    </w:p>
    <w:p w14:paraId="732D8AB8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352FA23D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Yes, because we can work together to put together actions.</w:t>
      </w:r>
    </w:p>
    <w:p w14:paraId="7F6FDF7D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01DDBCBE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5. Do you think its important to remember quotes? Why might it be important to remember</w:t>
      </w:r>
    </w:p>
    <w:p w14:paraId="329E8217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quotes? Could you elaborate?</w:t>
      </w:r>
    </w:p>
    <w:p w14:paraId="05F187A0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DECB262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Yes, because it can help with writing tasks or jobs in future.</w:t>
      </w:r>
    </w:p>
    <w:p w14:paraId="1C84285B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50CDADE" w14:textId="77777777" w:rsidR="00500FD9" w:rsidRPr="006D46AE" w:rsidRDefault="00500FD9" w:rsidP="00500FD9">
      <w:pPr>
        <w:pStyle w:val="ListParagraph"/>
        <w:numPr>
          <w:ilvl w:val="0"/>
          <w:numId w:val="3"/>
        </w:numPr>
        <w:jc w:val="both"/>
        <w:rPr>
          <w:rFonts w:ascii="CIDFont+F1" w:cs="CIDFont+F1"/>
          <w:lang w:bidi="he-IL"/>
        </w:rPr>
      </w:pPr>
      <w:r w:rsidRPr="006D46AE">
        <w:rPr>
          <w:rFonts w:ascii="CIDFont+F1" w:cs="CIDFont+F1"/>
          <w:lang w:bidi="he-IL"/>
        </w:rPr>
        <w:t xml:space="preserve">Do you think you could use this technique to memorise key information in other subjects?         </w:t>
      </w:r>
    </w:p>
    <w:p w14:paraId="293525C8" w14:textId="77777777" w:rsidR="00500FD9" w:rsidRDefault="00500FD9" w:rsidP="00500FD9">
      <w:pPr>
        <w:jc w:val="both"/>
      </w:pPr>
      <w:r>
        <w:rPr>
          <w:rFonts w:ascii="CIDFont+F1" w:cs="CIDFont+F1"/>
          <w:lang w:bidi="he-IL"/>
        </w:rPr>
        <w:t>Probably. Maybe Music or History.</w:t>
      </w:r>
    </w:p>
    <w:p w14:paraId="6F95A7EC" w14:textId="2635E28B" w:rsidR="00500FD9" w:rsidRDefault="00500FD9">
      <w:pPr>
        <w:rPr>
          <w:b/>
          <w:bCs/>
        </w:rPr>
      </w:pPr>
    </w:p>
    <w:p w14:paraId="7C40A74A" w14:textId="575ECCF3" w:rsidR="00500FD9" w:rsidRDefault="00500FD9">
      <w:pPr>
        <w:rPr>
          <w:b/>
          <w:bCs/>
        </w:rPr>
      </w:pPr>
    </w:p>
    <w:p w14:paraId="6AE964E9" w14:textId="16D1284C" w:rsidR="00500FD9" w:rsidRDefault="00500FD9">
      <w:pPr>
        <w:rPr>
          <w:b/>
          <w:bCs/>
        </w:rPr>
      </w:pPr>
    </w:p>
    <w:p w14:paraId="7103A394" w14:textId="33A758E8" w:rsidR="00500FD9" w:rsidRDefault="00500FD9">
      <w:pPr>
        <w:rPr>
          <w:b/>
          <w:bCs/>
        </w:rPr>
      </w:pPr>
    </w:p>
    <w:p w14:paraId="360A84BD" w14:textId="4C9312F0" w:rsidR="00500FD9" w:rsidRDefault="00500FD9">
      <w:pPr>
        <w:rPr>
          <w:b/>
          <w:bCs/>
        </w:rPr>
      </w:pPr>
    </w:p>
    <w:p w14:paraId="414A5794" w14:textId="5C0EB32A" w:rsidR="00500FD9" w:rsidRDefault="00500FD9">
      <w:pPr>
        <w:rPr>
          <w:b/>
          <w:bCs/>
        </w:rPr>
      </w:pPr>
    </w:p>
    <w:p w14:paraId="3AFC2966" w14:textId="76CD1168" w:rsidR="00500FD9" w:rsidRDefault="00500FD9">
      <w:pPr>
        <w:rPr>
          <w:b/>
          <w:bCs/>
        </w:rPr>
      </w:pPr>
    </w:p>
    <w:p w14:paraId="3421BD71" w14:textId="0D6D58DE" w:rsidR="00500FD9" w:rsidRDefault="00500FD9">
      <w:pPr>
        <w:rPr>
          <w:b/>
          <w:bCs/>
        </w:rPr>
      </w:pPr>
    </w:p>
    <w:p w14:paraId="02DE8A56" w14:textId="2E6DB3ED" w:rsidR="00500FD9" w:rsidRDefault="00500FD9">
      <w:pPr>
        <w:rPr>
          <w:b/>
          <w:bCs/>
        </w:rPr>
      </w:pPr>
    </w:p>
    <w:p w14:paraId="419C44CC" w14:textId="1FF75C9D" w:rsidR="00500FD9" w:rsidRDefault="00500FD9">
      <w:pPr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DC0814">
        <w:rPr>
          <w:b/>
          <w:bCs/>
        </w:rPr>
        <w:t>9</w:t>
      </w:r>
    </w:p>
    <w:p w14:paraId="0CC16652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  <w:r>
        <w:rPr>
          <w:rFonts w:ascii="CIDFont+F2" w:cs="CIDFont+F2"/>
          <w:sz w:val="36"/>
          <w:szCs w:val="36"/>
          <w:lang w:bidi="he-IL"/>
        </w:rPr>
        <w:t>Pupil 2b</w:t>
      </w:r>
    </w:p>
    <w:p w14:paraId="727F0591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  <w:r>
        <w:rPr>
          <w:rFonts w:ascii="CIDFont+F2" w:cs="CIDFont+F2"/>
          <w:sz w:val="36"/>
          <w:szCs w:val="36"/>
          <w:lang w:bidi="he-IL"/>
        </w:rPr>
        <w:t>Interview Questions</w:t>
      </w:r>
    </w:p>
    <w:p w14:paraId="0E058B35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</w:p>
    <w:p w14:paraId="05BA29BA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</w:p>
    <w:p w14:paraId="51DF8442" w14:textId="77777777" w:rsidR="00500FD9" w:rsidRDefault="00500FD9" w:rsidP="00500FD9">
      <w:pPr>
        <w:pStyle w:val="ListParagraph"/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How many quotes did you remember?</w:t>
      </w:r>
    </w:p>
    <w:p w14:paraId="06E1C0F4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DB4167A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20CF04E3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At least 2 or 3.</w:t>
      </w:r>
    </w:p>
    <w:p w14:paraId="40FB45A4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02AB81DE" w14:textId="77777777" w:rsidR="00500FD9" w:rsidRPr="009B13E5" w:rsidRDefault="00500FD9" w:rsidP="00500FD9">
      <w:pPr>
        <w:pStyle w:val="ListParagraph"/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Do you think the actions helped you to remember the quotes? How did they help you to</w:t>
      </w:r>
    </w:p>
    <w:p w14:paraId="08A1DA99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remember the quotes?</w:t>
      </w:r>
    </w:p>
    <w:p w14:paraId="444BD4DC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2C31CC03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Yes, the actions helped point me to the right words if I was struggling.</w:t>
      </w:r>
    </w:p>
    <w:p w14:paraId="0D6C6051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1B7B302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4F5B1450" w14:textId="77777777" w:rsidR="00500FD9" w:rsidRDefault="00500FD9" w:rsidP="00500FD9">
      <w:pPr>
        <w:pStyle w:val="ListParagraph"/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Looking back, did you remember more quotes than you thought you would be able to?</w:t>
      </w:r>
    </w:p>
    <w:p w14:paraId="742730ED" w14:textId="77777777" w:rsidR="00500FD9" w:rsidRDefault="00500FD9" w:rsidP="00500FD9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E8CFB92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Yes.</w:t>
      </w:r>
    </w:p>
    <w:p w14:paraId="219BD31A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71FE55B9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452B8CC6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32C4576E" w14:textId="77777777" w:rsidR="00500FD9" w:rsidRDefault="00500FD9" w:rsidP="00500FD9">
      <w:pPr>
        <w:pStyle w:val="ListParagraph"/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Do you enjoy learning quotes? Why?</w:t>
      </w:r>
    </w:p>
    <w:p w14:paraId="315AE616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0739ACA4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Yes. I like to learn about things that people have said.</w:t>
      </w:r>
    </w:p>
    <w:p w14:paraId="4AA0D077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66A4A9C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5. Do you think its important to remember quotes? Why might it be important to remember</w:t>
      </w:r>
    </w:p>
    <w:p w14:paraId="06BD134C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quotes? Could you elaborate?</w:t>
      </w:r>
    </w:p>
    <w:p w14:paraId="1E9A0F2C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744C62E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Yes, because it</w:t>
      </w:r>
      <w:r>
        <w:rPr>
          <w:rFonts w:ascii="CIDFont+F1" w:cs="CIDFont+F1"/>
          <w:lang w:bidi="he-IL"/>
        </w:rPr>
        <w:t>’</w:t>
      </w:r>
      <w:r>
        <w:rPr>
          <w:rFonts w:ascii="CIDFont+F1" w:cs="CIDFont+F1"/>
          <w:lang w:bidi="he-IL"/>
        </w:rPr>
        <w:t>s the history of what people have said. Things like that are important to learn.</w:t>
      </w:r>
    </w:p>
    <w:p w14:paraId="44739938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21C9D043" w14:textId="77777777" w:rsidR="00500FD9" w:rsidRPr="006D46AE" w:rsidRDefault="00500FD9" w:rsidP="00500FD9">
      <w:pPr>
        <w:pStyle w:val="ListParagraph"/>
        <w:numPr>
          <w:ilvl w:val="0"/>
          <w:numId w:val="4"/>
        </w:numPr>
        <w:jc w:val="both"/>
        <w:rPr>
          <w:rFonts w:ascii="CIDFont+F1" w:cs="CIDFont+F1"/>
          <w:lang w:bidi="he-IL"/>
        </w:rPr>
      </w:pPr>
      <w:r w:rsidRPr="006D46AE">
        <w:rPr>
          <w:rFonts w:ascii="CIDFont+F1" w:cs="CIDFont+F1"/>
          <w:lang w:bidi="he-IL"/>
        </w:rPr>
        <w:t xml:space="preserve">Do you think you could use this technique to memorise key information in other subjects?         </w:t>
      </w:r>
    </w:p>
    <w:p w14:paraId="564768CA" w14:textId="77777777" w:rsidR="00500FD9" w:rsidRDefault="00500FD9" w:rsidP="00500FD9">
      <w:pPr>
        <w:jc w:val="both"/>
      </w:pPr>
      <w:r>
        <w:rPr>
          <w:rFonts w:ascii="CIDFont+F1" w:cs="CIDFont+F1"/>
          <w:lang w:bidi="he-IL"/>
        </w:rPr>
        <w:t>Yes, maybe like to give names to hand signals in PE or to remember things in Humanities.</w:t>
      </w:r>
    </w:p>
    <w:p w14:paraId="06AAA5E5" w14:textId="4CF0D1AD" w:rsidR="00500FD9" w:rsidRDefault="00500FD9">
      <w:pPr>
        <w:rPr>
          <w:b/>
          <w:bCs/>
        </w:rPr>
      </w:pPr>
    </w:p>
    <w:p w14:paraId="4DA8CA2A" w14:textId="5F6091CF" w:rsidR="00500FD9" w:rsidRDefault="00500FD9">
      <w:pPr>
        <w:rPr>
          <w:b/>
          <w:bCs/>
        </w:rPr>
      </w:pPr>
    </w:p>
    <w:p w14:paraId="16C6A943" w14:textId="5E583ADE" w:rsidR="00500FD9" w:rsidRDefault="00500FD9">
      <w:pPr>
        <w:rPr>
          <w:b/>
          <w:bCs/>
        </w:rPr>
      </w:pPr>
    </w:p>
    <w:p w14:paraId="79D73415" w14:textId="4FF5F6E0" w:rsidR="00500FD9" w:rsidRDefault="00500FD9">
      <w:pPr>
        <w:rPr>
          <w:b/>
          <w:bCs/>
        </w:rPr>
      </w:pPr>
    </w:p>
    <w:p w14:paraId="2A0CC2EC" w14:textId="469E9F84" w:rsidR="00500FD9" w:rsidRDefault="00500FD9">
      <w:pPr>
        <w:rPr>
          <w:b/>
          <w:bCs/>
        </w:rPr>
      </w:pPr>
    </w:p>
    <w:p w14:paraId="4E5A653E" w14:textId="7CEAD0A3" w:rsidR="00500FD9" w:rsidRDefault="00500FD9">
      <w:pPr>
        <w:rPr>
          <w:b/>
          <w:bCs/>
        </w:rPr>
      </w:pPr>
    </w:p>
    <w:p w14:paraId="57530A9A" w14:textId="27CAACDC" w:rsidR="00500FD9" w:rsidRDefault="00500FD9">
      <w:pPr>
        <w:rPr>
          <w:b/>
          <w:bCs/>
        </w:rPr>
      </w:pPr>
    </w:p>
    <w:p w14:paraId="25563184" w14:textId="76B65444" w:rsidR="00500FD9" w:rsidRDefault="00500FD9">
      <w:pPr>
        <w:rPr>
          <w:b/>
          <w:bCs/>
        </w:rPr>
      </w:pPr>
    </w:p>
    <w:p w14:paraId="6E31342B" w14:textId="70AB45DC" w:rsidR="00500FD9" w:rsidRDefault="00500FD9">
      <w:pPr>
        <w:rPr>
          <w:b/>
          <w:bCs/>
        </w:rPr>
      </w:pPr>
    </w:p>
    <w:p w14:paraId="75A40D04" w14:textId="31945BA6" w:rsidR="00500FD9" w:rsidRDefault="00500FD9">
      <w:pPr>
        <w:rPr>
          <w:b/>
          <w:bCs/>
        </w:rPr>
      </w:pPr>
    </w:p>
    <w:p w14:paraId="238CB943" w14:textId="3ED29502" w:rsidR="00500FD9" w:rsidRDefault="00500FD9">
      <w:pPr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DC0814">
        <w:rPr>
          <w:b/>
          <w:bCs/>
        </w:rPr>
        <w:t>10</w:t>
      </w:r>
    </w:p>
    <w:p w14:paraId="028EB184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  <w:r>
        <w:rPr>
          <w:rFonts w:ascii="CIDFont+F2" w:cs="CIDFont+F2"/>
          <w:sz w:val="36"/>
          <w:szCs w:val="36"/>
          <w:lang w:bidi="he-IL"/>
        </w:rPr>
        <w:t>Pupil 3b</w:t>
      </w:r>
    </w:p>
    <w:p w14:paraId="373CC38F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  <w:r>
        <w:rPr>
          <w:rFonts w:ascii="CIDFont+F2" w:cs="CIDFont+F2"/>
          <w:sz w:val="36"/>
          <w:szCs w:val="36"/>
          <w:lang w:bidi="he-IL"/>
        </w:rPr>
        <w:t>Interview Questions</w:t>
      </w:r>
    </w:p>
    <w:p w14:paraId="31271E0B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</w:p>
    <w:p w14:paraId="44B8555A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</w:p>
    <w:p w14:paraId="6EAF30DD" w14:textId="77777777" w:rsidR="00500FD9" w:rsidRDefault="00500FD9" w:rsidP="00500FD9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How many quotes did you remember?</w:t>
      </w:r>
    </w:p>
    <w:p w14:paraId="51F27FF3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5F237C3F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6F625719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None. I have a mind like a fish.</w:t>
      </w:r>
    </w:p>
    <w:p w14:paraId="2AB44E99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62380870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AA8AE1F" w14:textId="77777777" w:rsidR="00500FD9" w:rsidRPr="009B13E5" w:rsidRDefault="00500FD9" w:rsidP="00500FD9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Do you think the actions helped you to remember the quotes? How did they help you to</w:t>
      </w:r>
    </w:p>
    <w:p w14:paraId="542C9149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remember the quotes?</w:t>
      </w:r>
    </w:p>
    <w:p w14:paraId="4CCE75EF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278F388D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No.</w:t>
      </w:r>
    </w:p>
    <w:p w14:paraId="3C795430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59F7C8C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2279C8CC" w14:textId="77777777" w:rsidR="00500FD9" w:rsidRDefault="00500FD9" w:rsidP="00500FD9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Looking back, did you remember more quotes than you thought you would be able to?</w:t>
      </w:r>
    </w:p>
    <w:p w14:paraId="35190DF5" w14:textId="77777777" w:rsidR="00500FD9" w:rsidRDefault="00500FD9" w:rsidP="00500FD9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D392D4C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Not really, I didn</w:t>
      </w:r>
      <w:r>
        <w:rPr>
          <w:rFonts w:ascii="CIDFont+F1" w:cs="CIDFont+F1"/>
          <w:lang w:bidi="he-IL"/>
        </w:rPr>
        <w:t>’</w:t>
      </w:r>
      <w:r>
        <w:rPr>
          <w:rFonts w:ascii="CIDFont+F1" w:cs="CIDFont+F1"/>
          <w:lang w:bidi="he-IL"/>
        </w:rPr>
        <w:t>t think I was going to remember any of them.</w:t>
      </w:r>
    </w:p>
    <w:p w14:paraId="358B866A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44B06720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3E710F91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126EF875" w14:textId="77777777" w:rsidR="00500FD9" w:rsidRDefault="00500FD9" w:rsidP="00500FD9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Do you enjoy learning quotes? Why?</w:t>
      </w:r>
    </w:p>
    <w:p w14:paraId="463E5E9F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61C0C37D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It was ok. I found the quotes quite boring but the movements part was interesting.</w:t>
      </w:r>
    </w:p>
    <w:p w14:paraId="3B18886C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3736744C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3F185203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5. Do you think its important to remember quotes? Why might it be important to remember</w:t>
      </w:r>
    </w:p>
    <w:p w14:paraId="230F2518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quotes? Could you elaborate?</w:t>
      </w:r>
    </w:p>
    <w:p w14:paraId="170EC1B1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2C297114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Not really. It might be helpful to be able to remember things in life.</w:t>
      </w:r>
    </w:p>
    <w:p w14:paraId="4CE3D492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5B5EC9BE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5E6E5CA8" w14:textId="77777777" w:rsidR="00500FD9" w:rsidRPr="006D46AE" w:rsidRDefault="00500FD9" w:rsidP="00500FD9">
      <w:pPr>
        <w:pStyle w:val="ListParagraph"/>
        <w:numPr>
          <w:ilvl w:val="0"/>
          <w:numId w:val="5"/>
        </w:numPr>
        <w:jc w:val="both"/>
        <w:rPr>
          <w:rFonts w:ascii="CIDFont+F1" w:cs="CIDFont+F1"/>
          <w:lang w:bidi="he-IL"/>
        </w:rPr>
      </w:pPr>
      <w:r w:rsidRPr="006D46AE">
        <w:rPr>
          <w:rFonts w:ascii="CIDFont+F1" w:cs="CIDFont+F1"/>
          <w:lang w:bidi="he-IL"/>
        </w:rPr>
        <w:t xml:space="preserve">Do you think you could use this technique to memorise key information in other subjects?         </w:t>
      </w:r>
    </w:p>
    <w:p w14:paraId="4AE582AE" w14:textId="77777777" w:rsidR="00500FD9" w:rsidRDefault="00500FD9" w:rsidP="00500FD9">
      <w:pPr>
        <w:jc w:val="both"/>
      </w:pPr>
      <w:r>
        <w:rPr>
          <w:rFonts w:ascii="CIDFont+F1" w:cs="CIDFont+F1"/>
          <w:lang w:bidi="he-IL"/>
        </w:rPr>
        <w:t>Probably. Maybe in Maths or something.</w:t>
      </w:r>
    </w:p>
    <w:p w14:paraId="1354E699" w14:textId="6819CCBD" w:rsidR="00500FD9" w:rsidRDefault="00500FD9">
      <w:pPr>
        <w:rPr>
          <w:b/>
          <w:bCs/>
        </w:rPr>
      </w:pPr>
    </w:p>
    <w:p w14:paraId="40D052B1" w14:textId="13011696" w:rsidR="00500FD9" w:rsidRDefault="00500FD9">
      <w:pPr>
        <w:rPr>
          <w:b/>
          <w:bCs/>
        </w:rPr>
      </w:pPr>
    </w:p>
    <w:p w14:paraId="2BCC3A81" w14:textId="54ED41AD" w:rsidR="00500FD9" w:rsidRDefault="00500FD9">
      <w:pPr>
        <w:rPr>
          <w:b/>
          <w:bCs/>
        </w:rPr>
      </w:pPr>
    </w:p>
    <w:p w14:paraId="2CFD6962" w14:textId="10C09EC9" w:rsidR="00500FD9" w:rsidRDefault="00500FD9">
      <w:pPr>
        <w:rPr>
          <w:b/>
          <w:bCs/>
        </w:rPr>
      </w:pPr>
    </w:p>
    <w:p w14:paraId="489831C0" w14:textId="11B97D73" w:rsidR="00500FD9" w:rsidRDefault="00500FD9">
      <w:pPr>
        <w:rPr>
          <w:b/>
          <w:bCs/>
        </w:rPr>
      </w:pPr>
    </w:p>
    <w:p w14:paraId="140E716F" w14:textId="09225BD6" w:rsidR="00500FD9" w:rsidRDefault="00500FD9">
      <w:pPr>
        <w:rPr>
          <w:b/>
          <w:bCs/>
        </w:rPr>
      </w:pPr>
    </w:p>
    <w:p w14:paraId="0629D02D" w14:textId="0D240101" w:rsidR="00500FD9" w:rsidRDefault="00500FD9">
      <w:pPr>
        <w:rPr>
          <w:b/>
          <w:bCs/>
        </w:rPr>
      </w:pPr>
    </w:p>
    <w:p w14:paraId="2D109952" w14:textId="70D6ADFC" w:rsidR="00500FD9" w:rsidRDefault="00500FD9">
      <w:pPr>
        <w:rPr>
          <w:b/>
          <w:bCs/>
        </w:rPr>
      </w:pPr>
    </w:p>
    <w:p w14:paraId="76DD9C85" w14:textId="63C6540F" w:rsidR="00500FD9" w:rsidRDefault="00500FD9">
      <w:pPr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DC0814">
        <w:rPr>
          <w:b/>
          <w:bCs/>
        </w:rPr>
        <w:t>11</w:t>
      </w:r>
    </w:p>
    <w:p w14:paraId="3AC063FB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  <w:r>
        <w:rPr>
          <w:rFonts w:ascii="CIDFont+F2" w:cs="CIDFont+F2"/>
          <w:sz w:val="36"/>
          <w:szCs w:val="36"/>
          <w:lang w:bidi="he-IL"/>
        </w:rPr>
        <w:t>Pupil 4b</w:t>
      </w:r>
    </w:p>
    <w:p w14:paraId="01C868D4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  <w:r>
        <w:rPr>
          <w:rFonts w:ascii="CIDFont+F2" w:cs="CIDFont+F2"/>
          <w:sz w:val="36"/>
          <w:szCs w:val="36"/>
          <w:lang w:bidi="he-IL"/>
        </w:rPr>
        <w:t>Interview Questions</w:t>
      </w:r>
    </w:p>
    <w:p w14:paraId="006A42D1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</w:p>
    <w:p w14:paraId="07920F71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2" w:cs="CIDFont+F2"/>
          <w:sz w:val="36"/>
          <w:szCs w:val="36"/>
          <w:lang w:bidi="he-IL"/>
        </w:rPr>
      </w:pPr>
    </w:p>
    <w:p w14:paraId="09671F6A" w14:textId="77777777" w:rsidR="00500FD9" w:rsidRDefault="00500FD9" w:rsidP="00500FD9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How many quotes did you remember?</w:t>
      </w:r>
    </w:p>
    <w:p w14:paraId="542CE327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591343A9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53179D69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4 or 5.</w:t>
      </w:r>
    </w:p>
    <w:p w14:paraId="4BFE9804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011AA740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768EF4E6" w14:textId="77777777" w:rsidR="00500FD9" w:rsidRPr="009B13E5" w:rsidRDefault="00500FD9" w:rsidP="00500FD9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Do you think the actions helped you to remember the quotes? How did they help you to</w:t>
      </w:r>
    </w:p>
    <w:p w14:paraId="655613AA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remember the quotes?</w:t>
      </w:r>
    </w:p>
    <w:p w14:paraId="323D4CBB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74B571F4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A little bit. It was easy because the quotes were simple and the movements were connected to the words.</w:t>
      </w:r>
    </w:p>
    <w:p w14:paraId="6FE19D8A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3D65B9BC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02932BDB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630619C4" w14:textId="77777777" w:rsidR="00500FD9" w:rsidRDefault="00500FD9" w:rsidP="00500FD9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Looking back, did you remember more quotes than you thought you would be able to?</w:t>
      </w:r>
    </w:p>
    <w:p w14:paraId="7C1770A8" w14:textId="77777777" w:rsidR="00500FD9" w:rsidRDefault="00500FD9" w:rsidP="00500FD9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2A49E8ED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Yes.</w:t>
      </w:r>
    </w:p>
    <w:p w14:paraId="7079845E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00D7F3CD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77B0B771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517A5E31" w14:textId="77777777" w:rsidR="00500FD9" w:rsidRDefault="00500FD9" w:rsidP="00500FD9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 w:rsidRPr="009B13E5">
        <w:rPr>
          <w:rFonts w:ascii="CIDFont+F1" w:cs="CIDFont+F1"/>
          <w:lang w:bidi="he-IL"/>
        </w:rPr>
        <w:t>Do you enjoy learning quotes? Why?</w:t>
      </w:r>
    </w:p>
    <w:p w14:paraId="5E7C51A5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62550A98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A bit. It takes time to memorise things and it takes up a lot of my brainpower but it</w:t>
      </w:r>
      <w:r>
        <w:rPr>
          <w:rFonts w:ascii="CIDFont+F1" w:cs="CIDFont+F1"/>
          <w:lang w:bidi="he-IL"/>
        </w:rPr>
        <w:t>’</w:t>
      </w:r>
      <w:r>
        <w:rPr>
          <w:rFonts w:ascii="CIDFont+F1" w:cs="CIDFont+F1"/>
          <w:lang w:bidi="he-IL"/>
        </w:rPr>
        <w:t>s satisfying.</w:t>
      </w:r>
    </w:p>
    <w:p w14:paraId="73845962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37660195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5F578A11" w14:textId="77777777" w:rsidR="00500FD9" w:rsidRPr="009B13E5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3C589F51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5. Do you think its important to remember quotes? Why might it be important to remember</w:t>
      </w:r>
    </w:p>
    <w:p w14:paraId="2EE4CAE8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quotes? Could you elaborate?</w:t>
      </w:r>
    </w:p>
    <w:p w14:paraId="1A48F003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7B2C72BC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  <w:r>
        <w:rPr>
          <w:rFonts w:ascii="CIDFont+F1" w:cs="CIDFont+F1"/>
          <w:lang w:bidi="he-IL"/>
        </w:rPr>
        <w:t>Yes, you might need them for lessons or tests later. They might be important for jobs.</w:t>
      </w:r>
    </w:p>
    <w:p w14:paraId="733A99B8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2A2818C3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5F4AC07D" w14:textId="77777777" w:rsidR="00500FD9" w:rsidRDefault="00500FD9" w:rsidP="00500FD9">
      <w:pPr>
        <w:autoSpaceDE w:val="0"/>
        <w:autoSpaceDN w:val="0"/>
        <w:adjustRightInd w:val="0"/>
        <w:spacing w:after="0" w:line="240" w:lineRule="auto"/>
        <w:jc w:val="both"/>
        <w:rPr>
          <w:rFonts w:ascii="CIDFont+F1" w:cs="CIDFont+F1"/>
          <w:lang w:bidi="he-IL"/>
        </w:rPr>
      </w:pPr>
    </w:p>
    <w:p w14:paraId="51C75878" w14:textId="77777777" w:rsidR="00500FD9" w:rsidRPr="006D46AE" w:rsidRDefault="00500FD9" w:rsidP="00500FD9">
      <w:pPr>
        <w:pStyle w:val="ListParagraph"/>
        <w:numPr>
          <w:ilvl w:val="0"/>
          <w:numId w:val="6"/>
        </w:numPr>
        <w:jc w:val="both"/>
        <w:rPr>
          <w:rFonts w:ascii="CIDFont+F1" w:cs="CIDFont+F1"/>
          <w:lang w:bidi="he-IL"/>
        </w:rPr>
      </w:pPr>
      <w:r w:rsidRPr="006D46AE">
        <w:rPr>
          <w:rFonts w:ascii="CIDFont+F1" w:cs="CIDFont+F1"/>
          <w:lang w:bidi="he-IL"/>
        </w:rPr>
        <w:t xml:space="preserve">Do you think you could use this technique to memorise key information in other subjects?         </w:t>
      </w:r>
    </w:p>
    <w:p w14:paraId="6799E45C" w14:textId="77777777" w:rsidR="00500FD9" w:rsidRDefault="00500FD9" w:rsidP="00500FD9">
      <w:pPr>
        <w:jc w:val="both"/>
        <w:rPr>
          <w:rFonts w:ascii="CIDFont+F1" w:cs="CIDFont+F1"/>
          <w:lang w:bidi="he-IL"/>
        </w:rPr>
      </w:pPr>
    </w:p>
    <w:p w14:paraId="15DA856D" w14:textId="77777777" w:rsidR="00500FD9" w:rsidRDefault="00500FD9" w:rsidP="00500FD9">
      <w:pPr>
        <w:jc w:val="both"/>
      </w:pPr>
      <w:r w:rsidRPr="006D46AE">
        <w:rPr>
          <w:rFonts w:ascii="CIDFont+F1" w:cs="CIDFont+F1"/>
          <w:lang w:bidi="he-IL"/>
        </w:rPr>
        <w:t>Yes, maybe in Geography and Humanities or in Science.</w:t>
      </w:r>
    </w:p>
    <w:p w14:paraId="40B5E460" w14:textId="56B6FB99" w:rsidR="00500FD9" w:rsidRDefault="00500FD9">
      <w:pPr>
        <w:rPr>
          <w:b/>
          <w:bCs/>
        </w:rPr>
      </w:pPr>
    </w:p>
    <w:p w14:paraId="44DF0F86" w14:textId="3C635395" w:rsidR="00981D67" w:rsidRDefault="00981D67">
      <w:pPr>
        <w:rPr>
          <w:b/>
          <w:bCs/>
        </w:rPr>
      </w:pPr>
    </w:p>
    <w:p w14:paraId="498A550B" w14:textId="5AED5FA3" w:rsidR="00981D67" w:rsidRDefault="00981D67">
      <w:pPr>
        <w:rPr>
          <w:b/>
          <w:bCs/>
        </w:rPr>
      </w:pPr>
    </w:p>
    <w:p w14:paraId="5F7AC57B" w14:textId="03F6F4A7" w:rsidR="00981D67" w:rsidRDefault="00981D67">
      <w:pPr>
        <w:rPr>
          <w:b/>
          <w:bCs/>
        </w:rPr>
      </w:pPr>
    </w:p>
    <w:p w14:paraId="10505A45" w14:textId="75A3BE1D" w:rsidR="00981D67" w:rsidRDefault="00981D67">
      <w:pPr>
        <w:rPr>
          <w:b/>
          <w:bCs/>
        </w:rPr>
      </w:pPr>
    </w:p>
    <w:p w14:paraId="11AC6B6C" w14:textId="77777777" w:rsidR="00981D67" w:rsidRDefault="00981D67">
      <w:pPr>
        <w:rPr>
          <w:b/>
          <w:bCs/>
          <w:noProof/>
        </w:rPr>
      </w:pPr>
      <w:r>
        <w:rPr>
          <w:b/>
          <w:bCs/>
        </w:rPr>
        <w:lastRenderedPageBreak/>
        <w:t>Appendix 12</w:t>
      </w:r>
      <w:r>
        <w:rPr>
          <w:b/>
          <w:bCs/>
          <w:noProof/>
        </w:rPr>
        <w:drawing>
          <wp:inline distT="0" distB="0" distL="0" distR="0" wp14:anchorId="299F8456" wp14:editId="5AC43C1A">
            <wp:extent cx="5731510" cy="8025765"/>
            <wp:effectExtent l="0" t="0" r="2540" b="0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1 1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25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41A54BD5" wp14:editId="59304FCA">
            <wp:extent cx="5731510" cy="7505065"/>
            <wp:effectExtent l="0" t="0" r="2540" b="635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L1 2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05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42603E5C" wp14:editId="0255A97D">
            <wp:extent cx="5731510" cy="7131050"/>
            <wp:effectExtent l="0" t="0" r="2540" b="0"/>
            <wp:docPr id="7" name="Picture 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L1 3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3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D2406F" w14:textId="1EA1CBC1" w:rsidR="00981D67" w:rsidRDefault="00981D67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41B3FAF6" wp14:editId="1A59F093">
            <wp:extent cx="5731510" cy="7471410"/>
            <wp:effectExtent l="0" t="0" r="2540" b="0"/>
            <wp:docPr id="8" name="Picture 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L1 4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71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126376" w14:textId="4898F7F6" w:rsidR="00981D67" w:rsidRDefault="00981D67">
      <w:pPr>
        <w:rPr>
          <w:b/>
          <w:bCs/>
        </w:rPr>
      </w:pPr>
    </w:p>
    <w:p w14:paraId="2F6D67B8" w14:textId="1330BF09" w:rsidR="00981D67" w:rsidRDefault="00981D67">
      <w:pPr>
        <w:rPr>
          <w:b/>
          <w:bCs/>
        </w:rPr>
      </w:pPr>
    </w:p>
    <w:p w14:paraId="501D70CB" w14:textId="147D0240" w:rsidR="00981D67" w:rsidRDefault="00981D67">
      <w:pPr>
        <w:rPr>
          <w:b/>
          <w:bCs/>
        </w:rPr>
      </w:pPr>
    </w:p>
    <w:p w14:paraId="1ACC1750" w14:textId="22A7052C" w:rsidR="00981D67" w:rsidRDefault="00981D67">
      <w:pPr>
        <w:rPr>
          <w:b/>
          <w:bCs/>
        </w:rPr>
      </w:pPr>
    </w:p>
    <w:p w14:paraId="76C617A0" w14:textId="0FA98D9B" w:rsidR="00981D67" w:rsidRPr="00865939" w:rsidRDefault="00981D67">
      <w:pPr>
        <w:rPr>
          <w:b/>
          <w:bCs/>
        </w:rPr>
      </w:pPr>
      <w:r>
        <w:rPr>
          <w:b/>
          <w:bCs/>
        </w:rPr>
        <w:lastRenderedPageBreak/>
        <w:t>Appendix 13</w:t>
      </w:r>
      <w:bookmarkStart w:id="0" w:name="_GoBack"/>
      <w:bookmarkEnd w:id="0"/>
      <w:r w:rsidR="00315FD9">
        <w:rPr>
          <w:b/>
          <w:bCs/>
          <w:noProof/>
        </w:rPr>
        <w:drawing>
          <wp:inline distT="0" distB="0" distL="0" distR="0" wp14:anchorId="6705D12C" wp14:editId="32ADCCC5">
            <wp:extent cx="5731510" cy="7574280"/>
            <wp:effectExtent l="0" t="0" r="2540" b="762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L2 1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74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5FD9">
        <w:rPr>
          <w:b/>
          <w:bCs/>
          <w:noProof/>
        </w:rPr>
        <w:lastRenderedPageBreak/>
        <w:drawing>
          <wp:inline distT="0" distB="0" distL="0" distR="0" wp14:anchorId="2487B3C0" wp14:editId="60830C27">
            <wp:extent cx="5731510" cy="6777990"/>
            <wp:effectExtent l="0" t="0" r="2540" b="38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L2 2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777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5FD9">
        <w:rPr>
          <w:b/>
          <w:bCs/>
          <w:noProof/>
        </w:rPr>
        <w:lastRenderedPageBreak/>
        <w:drawing>
          <wp:inline distT="0" distB="0" distL="0" distR="0" wp14:anchorId="5E77602A" wp14:editId="29BB8BE6">
            <wp:extent cx="5731510" cy="7174230"/>
            <wp:effectExtent l="0" t="0" r="254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L2 3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74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81D67" w:rsidRPr="008659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5770A8" w14:textId="77777777" w:rsidR="00981D67" w:rsidRDefault="00981D67" w:rsidP="00981D67">
      <w:pPr>
        <w:spacing w:after="0" w:line="240" w:lineRule="auto"/>
      </w:pPr>
      <w:r>
        <w:separator/>
      </w:r>
    </w:p>
  </w:endnote>
  <w:endnote w:type="continuationSeparator" w:id="0">
    <w:p w14:paraId="7EEA5D66" w14:textId="77777777" w:rsidR="00981D67" w:rsidRDefault="00981D67" w:rsidP="00981D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IDFont+F2">
    <w:altName w:val="Times New Roman"/>
    <w:panose1 w:val="00000000000000000000"/>
    <w:charset w:val="B1"/>
    <w:family w:val="auto"/>
    <w:notTrueType/>
    <w:pitch w:val="default"/>
    <w:sig w:usb0="00000800" w:usb1="00000000" w:usb2="00000000" w:usb3="00000000" w:csb0="00000020" w:csb1="00000000"/>
  </w:font>
  <w:font w:name="CIDFont+F1">
    <w:altName w:val="Times New Roman"/>
    <w:panose1 w:val="00000000000000000000"/>
    <w:charset w:val="B1"/>
    <w:family w:val="auto"/>
    <w:notTrueType/>
    <w:pitch w:val="default"/>
    <w:sig w:usb0="00000800" w:usb1="00000000" w:usb2="00000000" w:usb3="00000000" w:csb0="00000020" w:csb1="00000000"/>
  </w:font>
  <w:font w:name="CIDfon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DE0F0A1" w14:textId="77777777" w:rsidR="00981D67" w:rsidRDefault="00981D67" w:rsidP="00981D67">
      <w:pPr>
        <w:spacing w:after="0" w:line="240" w:lineRule="auto"/>
      </w:pPr>
      <w:r>
        <w:separator/>
      </w:r>
    </w:p>
  </w:footnote>
  <w:footnote w:type="continuationSeparator" w:id="0">
    <w:p w14:paraId="49AF6C04" w14:textId="77777777" w:rsidR="00981D67" w:rsidRDefault="00981D67" w:rsidP="00981D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F3F64"/>
    <w:multiLevelType w:val="hybridMultilevel"/>
    <w:tmpl w:val="EE583B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8B6F36"/>
    <w:multiLevelType w:val="hybridMultilevel"/>
    <w:tmpl w:val="BCAE05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8177C7"/>
    <w:multiLevelType w:val="hybridMultilevel"/>
    <w:tmpl w:val="338ABF0E"/>
    <w:lvl w:ilvl="0" w:tplc="4900D5F8">
      <w:start w:val="6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51D3948"/>
    <w:multiLevelType w:val="hybridMultilevel"/>
    <w:tmpl w:val="BCAE05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B5D44A7"/>
    <w:multiLevelType w:val="hybridMultilevel"/>
    <w:tmpl w:val="EE583B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1D27D33"/>
    <w:multiLevelType w:val="hybridMultilevel"/>
    <w:tmpl w:val="BCAE05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6F60298"/>
    <w:multiLevelType w:val="hybridMultilevel"/>
    <w:tmpl w:val="BCAE05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B3C7C60"/>
    <w:multiLevelType w:val="hybridMultilevel"/>
    <w:tmpl w:val="BCAE05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6"/>
  </w:num>
  <w:num w:numId="4">
    <w:abstractNumId w:val="1"/>
  </w:num>
  <w:num w:numId="5">
    <w:abstractNumId w:val="5"/>
  </w:num>
  <w:num w:numId="6">
    <w:abstractNumId w:val="7"/>
  </w:num>
  <w:num w:numId="7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23E5"/>
    <w:rsid w:val="000B2D43"/>
    <w:rsid w:val="000B505D"/>
    <w:rsid w:val="00111C0B"/>
    <w:rsid w:val="001A7161"/>
    <w:rsid w:val="00216A5E"/>
    <w:rsid w:val="00270E2E"/>
    <w:rsid w:val="002723E5"/>
    <w:rsid w:val="002C707C"/>
    <w:rsid w:val="002F14DE"/>
    <w:rsid w:val="00315FD9"/>
    <w:rsid w:val="003A0EA5"/>
    <w:rsid w:val="0048683A"/>
    <w:rsid w:val="00490DAC"/>
    <w:rsid w:val="004E4A0E"/>
    <w:rsid w:val="00500FD9"/>
    <w:rsid w:val="005237DE"/>
    <w:rsid w:val="00561E00"/>
    <w:rsid w:val="005A66B8"/>
    <w:rsid w:val="00617C50"/>
    <w:rsid w:val="00800554"/>
    <w:rsid w:val="00854161"/>
    <w:rsid w:val="00865939"/>
    <w:rsid w:val="00934A62"/>
    <w:rsid w:val="00980AB8"/>
    <w:rsid w:val="00981D67"/>
    <w:rsid w:val="009B27B8"/>
    <w:rsid w:val="00A22C4F"/>
    <w:rsid w:val="00A328DF"/>
    <w:rsid w:val="00A73FC0"/>
    <w:rsid w:val="00AC1F94"/>
    <w:rsid w:val="00AD078C"/>
    <w:rsid w:val="00B6267B"/>
    <w:rsid w:val="00C0370F"/>
    <w:rsid w:val="00C97C0E"/>
    <w:rsid w:val="00D84EF7"/>
    <w:rsid w:val="00D94251"/>
    <w:rsid w:val="00DA7BEC"/>
    <w:rsid w:val="00DC0814"/>
    <w:rsid w:val="00F2073A"/>
    <w:rsid w:val="00F73305"/>
    <w:rsid w:val="00FD011A"/>
    <w:rsid w:val="00FE3C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15F8CB"/>
  <w15:chartTrackingRefBased/>
  <w15:docId w15:val="{19FFF4FA-8D52-437D-BF2A-A39D9E69E5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00FD9"/>
    <w:pPr>
      <w:spacing w:after="200" w:line="276" w:lineRule="auto"/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81D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1D67"/>
  </w:style>
  <w:style w:type="paragraph" w:styleId="Footer">
    <w:name w:val="footer"/>
    <w:basedOn w:val="Normal"/>
    <w:link w:val="FooterChar"/>
    <w:uiPriority w:val="99"/>
    <w:unhideWhenUsed/>
    <w:rsid w:val="00981D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1D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959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76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16</Pages>
  <Words>954</Words>
  <Characters>5438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John (1905753)</dc:creator>
  <cp:keywords/>
  <dc:description/>
  <cp:lastModifiedBy>Rhys John (1905753)</cp:lastModifiedBy>
  <cp:revision>5</cp:revision>
  <dcterms:created xsi:type="dcterms:W3CDTF">2020-02-21T13:19:00Z</dcterms:created>
  <dcterms:modified xsi:type="dcterms:W3CDTF">2020-02-23T14:57:00Z</dcterms:modified>
</cp:coreProperties>
</file>