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D2F54" w:rsidP="009571A1" w:rsidRDefault="00B02A52" w14:paraId="1FC2BDA7" w14:textId="7DC00712">
      <w:pPr>
        <w:rPr>
          <w:rFonts w:asciiTheme="minorHAnsi" w:hAnsiTheme="minorHAnsi" w:cstheme="minorHAnsi"/>
          <w:b/>
          <w:sz w:val="26"/>
          <w:szCs w:val="26"/>
        </w:rPr>
      </w:pPr>
      <w:r w:rsidRPr="009571A1">
        <w:drawing>
          <wp:anchor distT="0" distB="0" distL="114300" distR="114300" simplePos="0" relativeHeight="251659264" behindDoc="1" locked="0" layoutInCell="1" allowOverlap="1" wp14:anchorId="24658264" wp14:editId="4ADC2F0E">
            <wp:simplePos x="0" y="0"/>
            <wp:positionH relativeFrom="margin">
              <wp:align>left</wp:align>
            </wp:positionH>
            <wp:positionV relativeFrom="paragraph">
              <wp:posOffset>319</wp:posOffset>
            </wp:positionV>
            <wp:extent cx="2047259" cy="1023301"/>
            <wp:effectExtent l="0" t="0" r="0" b="5715"/>
            <wp:wrapSquare wrapText="bothSides"/>
            <wp:docPr id="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7259" cy="10233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z w:val="26"/>
          <w:szCs w:val="26"/>
        </w:rPr>
        <w:drawing>
          <wp:anchor distT="0" distB="0" distL="114300" distR="114300" simplePos="0" relativeHeight="251660288" behindDoc="0" locked="0" layoutInCell="1" allowOverlap="1" wp14:anchorId="130E864D" wp14:editId="79E9B83A">
            <wp:simplePos x="0" y="0"/>
            <wp:positionH relativeFrom="margin">
              <wp:posOffset>3495040</wp:posOffset>
            </wp:positionH>
            <wp:positionV relativeFrom="paragraph">
              <wp:posOffset>123825</wp:posOffset>
            </wp:positionV>
            <wp:extent cx="2255520" cy="8534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5520" cy="853440"/>
                    </a:xfrm>
                    <a:prstGeom prst="rect">
                      <a:avLst/>
                    </a:prstGeom>
                    <a:noFill/>
                  </pic:spPr>
                </pic:pic>
              </a:graphicData>
            </a:graphic>
          </wp:anchor>
        </w:drawing>
      </w:r>
    </w:p>
    <w:p w:rsidR="009571A1" w:rsidP="7ADF9684" w:rsidRDefault="009571A1" w14:paraId="2A9A6077" w14:textId="55FA2712">
      <w:pPr>
        <w:pStyle w:val="Normal"/>
        <w:rPr>
          <w:rFonts w:ascii="Calibri" w:hAnsi="Calibri" w:cs="Calibri" w:asciiTheme="minorAscii" w:hAnsiTheme="minorAscii" w:cstheme="minorAscii"/>
          <w:b w:val="1"/>
          <w:bCs w:val="1"/>
          <w:sz w:val="26"/>
          <w:szCs w:val="26"/>
        </w:rPr>
      </w:pPr>
    </w:p>
    <w:p w:rsidR="009571A1" w:rsidP="007D2F54" w:rsidRDefault="009571A1" w14:paraId="0A92ED46" w14:textId="77777777">
      <w:pPr>
        <w:jc w:val="center"/>
        <w:rPr>
          <w:rFonts w:asciiTheme="minorHAnsi" w:hAnsiTheme="minorHAnsi" w:cstheme="minorHAnsi"/>
          <w:b/>
          <w:sz w:val="26"/>
          <w:szCs w:val="26"/>
        </w:rPr>
      </w:pPr>
    </w:p>
    <w:p w:rsidRPr="007D2F54" w:rsidR="007D2F54" w:rsidP="007D2F54" w:rsidRDefault="007D2F54" w14:paraId="35BAAA28" w14:textId="7F736FBF">
      <w:pPr>
        <w:jc w:val="center"/>
        <w:rPr>
          <w:rFonts w:asciiTheme="minorHAnsi" w:hAnsiTheme="minorHAnsi" w:cstheme="minorHAnsi"/>
          <w:b/>
          <w:iCs/>
          <w:sz w:val="26"/>
          <w:szCs w:val="26"/>
          <w:highlight w:val="yellow"/>
        </w:rPr>
      </w:pPr>
      <w:r w:rsidRPr="007D2F54">
        <w:rPr>
          <w:rFonts w:asciiTheme="minorHAnsi" w:hAnsiTheme="minorHAnsi" w:cstheme="minorHAnsi"/>
          <w:b/>
          <w:sz w:val="26"/>
          <w:szCs w:val="26"/>
        </w:rPr>
        <w:t>Participant Debrief Sheet</w:t>
      </w:r>
    </w:p>
    <w:p w:rsidRPr="00C06C08" w:rsidR="007D2F54" w:rsidP="007D2F54" w:rsidRDefault="007D2F54" w14:paraId="5B0D2853" w14:textId="494C565B">
      <w:pPr>
        <w:rPr>
          <w:rFonts w:asciiTheme="minorHAnsi" w:hAnsiTheme="minorHAnsi" w:cstheme="minorHAnsi"/>
          <w:b/>
          <w:iCs/>
          <w:highlight w:val="yellow"/>
        </w:rPr>
      </w:pPr>
      <w:r w:rsidRPr="00C06C08">
        <w:rPr>
          <w:rFonts w:asciiTheme="minorHAnsi" w:hAnsiTheme="minorHAnsi" w:cstheme="minorHAnsi"/>
          <w:b/>
          <w:iCs/>
          <w:highlight w:val="yellow"/>
        </w:rPr>
        <w:t xml:space="preserve">Title of the </w:t>
      </w:r>
      <w:r w:rsidRPr="00C06C08">
        <w:rPr>
          <w:rFonts w:asciiTheme="minorHAnsi" w:hAnsiTheme="minorHAnsi" w:cstheme="minorHAnsi"/>
          <w:b/>
          <w:iCs/>
          <w:highlight w:val="yellow"/>
        </w:rPr>
        <w:t xml:space="preserve">Study: </w:t>
      </w:r>
    </w:p>
    <w:p w:rsidRPr="00C06C08" w:rsidR="007D2F54" w:rsidP="007D2F54" w:rsidRDefault="007D2F54" w14:paraId="7513F62E" w14:textId="01D8D934">
      <w:pPr>
        <w:rPr>
          <w:rFonts w:asciiTheme="minorHAnsi" w:hAnsiTheme="minorHAnsi" w:cstheme="minorHAnsi"/>
          <w:b/>
          <w:iCs/>
          <w:highlight w:val="yellow"/>
        </w:rPr>
      </w:pPr>
      <w:r w:rsidRPr="00C06C08">
        <w:rPr>
          <w:rFonts w:asciiTheme="minorHAnsi" w:hAnsiTheme="minorHAnsi" w:cstheme="minorHAnsi"/>
          <w:b/>
          <w:iCs/>
          <w:highlight w:val="yellow"/>
        </w:rPr>
        <w:t>Research Team</w:t>
      </w:r>
      <w:r w:rsidR="00530EDC">
        <w:rPr>
          <w:rFonts w:asciiTheme="minorHAnsi" w:hAnsiTheme="minorHAnsi" w:cstheme="minorHAnsi"/>
          <w:b/>
          <w:iCs/>
          <w:highlight w:val="yellow"/>
        </w:rPr>
        <w:t xml:space="preserve"> (include contact details):</w:t>
      </w:r>
    </w:p>
    <w:p w:rsidRPr="00C06C08" w:rsidR="009571A1" w:rsidP="007D2F54" w:rsidRDefault="009571A1" w14:paraId="3D45B923" w14:textId="3530A2D6">
      <w:pPr>
        <w:rPr>
          <w:rFonts w:asciiTheme="minorHAnsi" w:hAnsiTheme="minorHAnsi" w:cstheme="minorHAnsi"/>
          <w:b/>
          <w:iCs/>
        </w:rPr>
      </w:pPr>
      <w:r w:rsidRPr="00C06C08">
        <w:rPr>
          <w:rFonts w:asciiTheme="minorHAnsi" w:hAnsiTheme="minorHAnsi" w:cstheme="minorHAnsi"/>
          <w:b/>
          <w:iCs/>
          <w:highlight w:val="yellow"/>
        </w:rPr>
        <w:t>Date:</w:t>
      </w:r>
    </w:p>
    <w:p w:rsidRPr="00C06C08" w:rsidR="007D2F54" w:rsidP="007D2F54" w:rsidRDefault="007D2F54" w14:paraId="12C836C7" w14:textId="57E45545">
      <w:pPr>
        <w:rPr>
          <w:rFonts w:asciiTheme="minorHAnsi" w:hAnsiTheme="minorHAnsi" w:cstheme="minorHAnsi"/>
          <w:b/>
          <w:sz w:val="26"/>
          <w:szCs w:val="26"/>
        </w:rPr>
      </w:pPr>
    </w:p>
    <w:p w:rsidR="006E68F0" w:rsidP="006E68F0" w:rsidRDefault="00EE3093" w14:paraId="0534731A" w14:textId="2147A154">
      <w:pPr>
        <w:rPr>
          <w:rFonts w:asciiTheme="minorHAnsi" w:hAnsiTheme="minorHAnsi" w:cstheme="minorHAnsi"/>
        </w:rPr>
      </w:pPr>
      <w:r w:rsidRPr="00EE3093">
        <w:rPr>
          <w:rFonts w:asciiTheme="minorHAnsi" w:hAnsiTheme="minorHAnsi" w:cstheme="minorHAnsi"/>
        </w:rPr>
        <w:t>Thank you for participating in the study! We hope you have found it interesting and have not been upset by any of the topics discussed.</w:t>
      </w:r>
    </w:p>
    <w:p w:rsidR="00EE3093" w:rsidP="006E68F0" w:rsidRDefault="00EE3093" w14:paraId="583B79F5" w14:textId="77777777">
      <w:pPr>
        <w:rPr>
          <w:rFonts w:asciiTheme="minorHAnsi" w:hAnsiTheme="minorHAnsi" w:cstheme="minorHAnsi"/>
        </w:rPr>
      </w:pPr>
    </w:p>
    <w:p w:rsidRPr="00BF23A7" w:rsidR="00042369" w:rsidP="00BF23A7" w:rsidRDefault="006E68F0" w14:paraId="7ACFFD2A" w14:textId="31A7BFCC">
      <w:pPr>
        <w:rPr>
          <w:rFonts w:asciiTheme="minorHAnsi" w:hAnsiTheme="minorHAnsi" w:cstheme="minorHAnsi"/>
        </w:rPr>
      </w:pPr>
      <w:r w:rsidRPr="006E68F0">
        <w:rPr>
          <w:rFonts w:asciiTheme="minorHAnsi" w:hAnsiTheme="minorHAnsi" w:cstheme="minorHAnsi"/>
        </w:rPr>
        <w:t xml:space="preserve">We previously informed you that the purpose of the study </w:t>
      </w:r>
      <w:r w:rsidR="00BF23A7">
        <w:rPr>
          <w:rFonts w:asciiTheme="minorHAnsi" w:hAnsiTheme="minorHAnsi" w:cstheme="minorHAnsi"/>
        </w:rPr>
        <w:t>is</w:t>
      </w:r>
      <w:r w:rsidRPr="006E68F0">
        <w:rPr>
          <w:rFonts w:asciiTheme="minorHAnsi" w:hAnsiTheme="minorHAnsi" w:cstheme="minorHAnsi"/>
        </w:rPr>
        <w:t xml:space="preserve"> </w:t>
      </w:r>
      <w:r w:rsidRPr="00C11225">
        <w:rPr>
          <w:rFonts w:asciiTheme="minorHAnsi" w:hAnsiTheme="minorHAnsi" w:cstheme="minorHAnsi"/>
          <w:i/>
          <w:iCs/>
          <w:color w:val="FF0000"/>
        </w:rPr>
        <w:t>insert brief sentence about purpose</w:t>
      </w:r>
      <w:r w:rsidRPr="00C11225" w:rsidR="00C11225">
        <w:rPr>
          <w:rFonts w:asciiTheme="minorHAnsi" w:hAnsiTheme="minorHAnsi" w:cstheme="minorHAnsi"/>
          <w:i/>
          <w:iCs/>
          <w:color w:val="FF0000"/>
        </w:rPr>
        <w:t xml:space="preserve"> </w:t>
      </w:r>
      <w:r w:rsidRPr="00C11225">
        <w:rPr>
          <w:rFonts w:asciiTheme="minorHAnsi" w:hAnsiTheme="minorHAnsi" w:cstheme="minorHAnsi"/>
          <w:i/>
          <w:iCs/>
          <w:color w:val="FF0000"/>
        </w:rPr>
        <w:t xml:space="preserve">of study. </w:t>
      </w:r>
      <w:r w:rsidRPr="0026740C" w:rsidR="0026740C">
        <w:rPr>
          <w:rFonts w:asciiTheme="minorHAnsi" w:hAnsiTheme="minorHAnsi" w:cstheme="minorHAnsi"/>
          <w:i/>
          <w:iCs/>
          <w:color w:val="FF0000"/>
        </w:rPr>
        <w:t>If you would like to receive a copy of the final report of this study (or a summary of the findings)</w:t>
      </w:r>
      <w:r w:rsidRPr="0026740C" w:rsidR="0026740C">
        <w:rPr>
          <w:rFonts w:asciiTheme="minorHAnsi" w:hAnsiTheme="minorHAnsi" w:cstheme="minorHAnsi"/>
          <w:i/>
          <w:iCs/>
          <w:color w:val="FF0000"/>
        </w:rPr>
        <w:t xml:space="preserve"> </w:t>
      </w:r>
      <w:r w:rsidRPr="0026740C" w:rsidR="0026740C">
        <w:rPr>
          <w:rFonts w:asciiTheme="minorHAnsi" w:hAnsiTheme="minorHAnsi" w:cstheme="minorHAnsi"/>
          <w:i/>
          <w:iCs/>
          <w:color w:val="FF0000"/>
        </w:rPr>
        <w:t>when it is completed, please feel free to contact us.</w:t>
      </w:r>
    </w:p>
    <w:p w:rsidR="001051AF" w:rsidP="001051AF" w:rsidRDefault="001051AF" w14:paraId="1EEF50E3" w14:textId="77777777">
      <w:pPr>
        <w:rPr>
          <w:rFonts w:asciiTheme="minorHAnsi" w:hAnsiTheme="minorHAnsi" w:cstheme="minorHAnsi"/>
        </w:rPr>
      </w:pPr>
    </w:p>
    <w:p w:rsidR="00042369" w:rsidP="00E921BD" w:rsidRDefault="001051AF" w14:paraId="0AEF34EA" w14:textId="00C58328">
      <w:pPr>
        <w:rPr>
          <w:rFonts w:asciiTheme="minorHAnsi" w:hAnsiTheme="minorHAnsi" w:cstheme="minorHAnsi"/>
        </w:rPr>
      </w:pPr>
      <w:r w:rsidRPr="001051AF">
        <w:rPr>
          <w:rFonts w:asciiTheme="minorHAnsi" w:hAnsiTheme="minorHAnsi" w:cstheme="minorHAnsi"/>
        </w:rPr>
        <w:t>If you have any questions or concerns regarding this study, its purpose or procedures, or if you have</w:t>
      </w:r>
      <w:r w:rsidR="00766312">
        <w:rPr>
          <w:rFonts w:asciiTheme="minorHAnsi" w:hAnsiTheme="minorHAnsi" w:cstheme="minorHAnsi"/>
        </w:rPr>
        <w:t xml:space="preserve"> </w:t>
      </w:r>
      <w:r w:rsidRPr="001051AF">
        <w:rPr>
          <w:rFonts w:asciiTheme="minorHAnsi" w:hAnsiTheme="minorHAnsi" w:cstheme="minorHAnsi"/>
        </w:rPr>
        <w:t>a research-related problem, please feel free to contact the researcher(s)</w:t>
      </w:r>
      <w:r w:rsidR="000B4D69">
        <w:rPr>
          <w:rFonts w:asciiTheme="minorHAnsi" w:hAnsiTheme="minorHAnsi" w:cstheme="minorHAnsi"/>
        </w:rPr>
        <w:t>.</w:t>
      </w:r>
      <w:r w:rsidR="00BF23A7">
        <w:rPr>
          <w:rFonts w:asciiTheme="minorHAnsi" w:hAnsiTheme="minorHAnsi" w:cstheme="minorHAnsi"/>
        </w:rPr>
        <w:t xml:space="preserve"> </w:t>
      </w:r>
    </w:p>
    <w:p w:rsidR="00042369" w:rsidP="007D2F54" w:rsidRDefault="00042369" w14:paraId="4E7982C4" w14:textId="77777777">
      <w:pPr>
        <w:jc w:val="both"/>
        <w:rPr>
          <w:rFonts w:asciiTheme="minorHAnsi" w:hAnsiTheme="minorHAnsi" w:cstheme="minorHAnsi"/>
        </w:rPr>
      </w:pPr>
    </w:p>
    <w:p w:rsidRPr="00C06C08" w:rsidR="007D2F54" w:rsidP="007D2F54" w:rsidRDefault="007D2F54" w14:paraId="31A5793F" w14:textId="0505E6F2">
      <w:pPr>
        <w:jc w:val="both"/>
        <w:rPr>
          <w:rFonts w:asciiTheme="minorHAnsi" w:hAnsiTheme="minorHAnsi" w:cstheme="minorHAnsi"/>
        </w:rPr>
      </w:pPr>
      <w:r w:rsidRPr="00C06C08">
        <w:rPr>
          <w:rFonts w:asciiTheme="minorHAnsi" w:hAnsiTheme="minorHAnsi" w:cstheme="minorHAnsi"/>
        </w:rPr>
        <w:t>If you have found any part of this experience to be distressing, please consider speaking with someone that you trust such as a family member or friend. You may also consider speaking with one of the organisations below for additional support:</w:t>
      </w:r>
    </w:p>
    <w:p w:rsidRPr="00C06C08" w:rsidR="007D2F54" w:rsidP="007D2F54" w:rsidRDefault="007D2F54" w14:paraId="34292966" w14:textId="77777777">
      <w:pPr>
        <w:jc w:val="both"/>
        <w:rPr>
          <w:rFonts w:asciiTheme="minorHAnsi" w:hAnsiTheme="minorHAnsi" w:cstheme="minorHAnsi"/>
        </w:rPr>
      </w:pPr>
    </w:p>
    <w:p w:rsidR="007D2F54" w:rsidP="009571A1" w:rsidRDefault="007D2F54" w14:paraId="4E0172D9" w14:textId="057DBAC2">
      <w:pPr>
        <w:jc w:val="both"/>
        <w:rPr>
          <w:rFonts w:asciiTheme="minorHAnsi" w:hAnsiTheme="minorHAnsi" w:cstheme="minorHAnsi"/>
          <w:i/>
          <w:color w:val="FF0000"/>
        </w:rPr>
      </w:pPr>
      <w:r w:rsidRPr="00C06C08">
        <w:rPr>
          <w:rFonts w:asciiTheme="minorHAnsi" w:hAnsiTheme="minorHAnsi" w:cstheme="minorHAnsi"/>
          <w:i/>
          <w:color w:val="FF0000"/>
        </w:rPr>
        <w:t xml:space="preserve">If members of the research team have the necessary training and experience to support distressed participants, you may also wish to include an invitation above to reach out to the team directly above. </w:t>
      </w:r>
    </w:p>
    <w:p w:rsidRPr="00C06C08" w:rsidR="00A62F15" w:rsidP="009571A1" w:rsidRDefault="00A62F15" w14:paraId="62D4D96C" w14:textId="77777777">
      <w:pPr>
        <w:jc w:val="both"/>
        <w:rPr>
          <w:rFonts w:asciiTheme="minorHAnsi" w:hAnsiTheme="minorHAnsi" w:cstheme="minorHAnsi"/>
          <w:i/>
          <w:color w:val="FF0000"/>
        </w:rPr>
      </w:pPr>
    </w:p>
    <w:p w:rsidRPr="00C06C08" w:rsidR="007D2F54" w:rsidP="007D2F54" w:rsidRDefault="007D2F54" w14:paraId="7C3D6DCE" w14:textId="1AA5FDD9">
      <w:pPr>
        <w:jc w:val="both"/>
        <w:rPr>
          <w:rFonts w:asciiTheme="minorHAnsi" w:hAnsiTheme="minorHAnsi" w:cstheme="minorHAnsi"/>
          <w:i/>
          <w:color w:val="FF0000"/>
        </w:rPr>
      </w:pPr>
      <w:r w:rsidRPr="00C06C08">
        <w:rPr>
          <w:rFonts w:asciiTheme="minorHAnsi" w:hAnsiTheme="minorHAnsi" w:cstheme="minorHAnsi"/>
          <w:i/>
          <w:color w:val="FF0000"/>
        </w:rPr>
        <w:t>***</w:t>
      </w:r>
      <w:r w:rsidRPr="00C06C08">
        <w:rPr>
          <w:rFonts w:asciiTheme="minorHAnsi" w:hAnsiTheme="minorHAnsi" w:cstheme="minorHAnsi"/>
          <w:i/>
          <w:color w:val="FF0000"/>
        </w:rPr>
        <w:t xml:space="preserve">Please note, if you wish to use Samaritans </w:t>
      </w:r>
      <w:r w:rsidRPr="00C06C08" w:rsidR="009571A1">
        <w:rPr>
          <w:rFonts w:asciiTheme="minorHAnsi" w:hAnsiTheme="minorHAnsi" w:cstheme="minorHAnsi"/>
          <w:i/>
          <w:color w:val="FF0000"/>
        </w:rPr>
        <w:t xml:space="preserve">or MIND </w:t>
      </w:r>
      <w:r w:rsidRPr="00C06C08">
        <w:rPr>
          <w:rFonts w:asciiTheme="minorHAnsi" w:hAnsiTheme="minorHAnsi" w:cstheme="minorHAnsi"/>
          <w:i/>
          <w:color w:val="FF0000"/>
        </w:rPr>
        <w:t xml:space="preserve">it is recommended that you speak with them in advance to alert them to the fact that participants may get in contact. </w:t>
      </w:r>
    </w:p>
    <w:p w:rsidRPr="00C06C08" w:rsidR="007D2F54" w:rsidRDefault="007D2F54" w14:paraId="7F20008F" w14:textId="77777777">
      <w:pPr>
        <w:rPr>
          <w:rFonts w:asciiTheme="minorHAnsi" w:hAnsiTheme="minorHAnsi" w:cstheme="minorHAnsi"/>
        </w:rPr>
      </w:pPr>
    </w:p>
    <w:tbl>
      <w:tblPr>
        <w:tblStyle w:val="TableGrid"/>
        <w:tblpPr w:leftFromText="180" w:rightFromText="180" w:vertAnchor="text" w:horzAnchor="page" w:tblpX="2266" w:tblpY="65"/>
        <w:tblW w:w="5240" w:type="dxa"/>
        <w:tblLook w:val="04A0" w:firstRow="1" w:lastRow="0" w:firstColumn="1" w:lastColumn="0" w:noHBand="0" w:noVBand="1"/>
      </w:tblPr>
      <w:tblGrid>
        <w:gridCol w:w="2263"/>
        <w:gridCol w:w="2977"/>
      </w:tblGrid>
      <w:tr w:rsidRPr="007D2F54" w:rsidR="00C75062" w:rsidTr="00C75062" w14:paraId="6FD98840" w14:textId="77777777">
        <w:trPr>
          <w:trHeight w:val="375"/>
        </w:trPr>
        <w:tc>
          <w:tcPr>
            <w:tcW w:w="2263" w:type="dxa"/>
          </w:tcPr>
          <w:p w:rsidRPr="007D2F54" w:rsidR="00C75062" w:rsidP="00C75062" w:rsidRDefault="00C75062" w14:paraId="5C27F24B" w14:textId="77777777">
            <w:pPr>
              <w:rPr>
                <w:rFonts w:asciiTheme="minorHAnsi" w:hAnsiTheme="minorHAnsi" w:cstheme="minorHAnsi"/>
                <w:bCs/>
              </w:rPr>
            </w:pPr>
            <w:r w:rsidRPr="00C06C08">
              <w:rPr>
                <w:rFonts w:asciiTheme="minorHAnsi" w:hAnsiTheme="minorHAnsi" w:cstheme="minorHAnsi"/>
                <w:bCs/>
              </w:rPr>
              <w:t>NHS Direct Wales</w:t>
            </w:r>
          </w:p>
        </w:tc>
        <w:tc>
          <w:tcPr>
            <w:tcW w:w="2977" w:type="dxa"/>
          </w:tcPr>
          <w:p w:rsidRPr="007D2F54" w:rsidR="00C75062" w:rsidP="00C75062" w:rsidRDefault="00C75062" w14:paraId="03871266" w14:textId="77777777">
            <w:pPr>
              <w:rPr>
                <w:rFonts w:asciiTheme="minorHAnsi" w:hAnsiTheme="minorHAnsi" w:cstheme="minorHAnsi"/>
                <w:bCs/>
              </w:rPr>
            </w:pPr>
            <w:r w:rsidRPr="00C06C08">
              <w:rPr>
                <w:rFonts w:asciiTheme="minorHAnsi" w:hAnsiTheme="minorHAnsi" w:cstheme="minorHAnsi"/>
                <w:bCs/>
              </w:rPr>
              <w:t>For urgent mental health support call NHS 111 and press OPTION 2</w:t>
            </w:r>
          </w:p>
        </w:tc>
      </w:tr>
      <w:tr w:rsidRPr="007D2F54" w:rsidR="00C75062" w:rsidTr="00C75062" w14:paraId="047D30CB" w14:textId="77777777">
        <w:trPr>
          <w:trHeight w:val="70"/>
        </w:trPr>
        <w:tc>
          <w:tcPr>
            <w:tcW w:w="2263" w:type="dxa"/>
          </w:tcPr>
          <w:p w:rsidRPr="007D2F54" w:rsidR="00C75062" w:rsidP="00C75062" w:rsidRDefault="00C75062" w14:paraId="074CFE1B" w14:textId="77777777">
            <w:pPr>
              <w:rPr>
                <w:rFonts w:asciiTheme="minorHAnsi" w:hAnsiTheme="minorHAnsi" w:cstheme="minorHAnsi"/>
                <w:bCs/>
              </w:rPr>
            </w:pPr>
            <w:r w:rsidRPr="00C06C08">
              <w:rPr>
                <w:rFonts w:asciiTheme="minorHAnsi" w:hAnsiTheme="minorHAnsi" w:cstheme="minorHAnsi"/>
                <w:bCs/>
              </w:rPr>
              <w:t>Mind</w:t>
            </w:r>
          </w:p>
        </w:tc>
        <w:tc>
          <w:tcPr>
            <w:tcW w:w="2977" w:type="dxa"/>
          </w:tcPr>
          <w:p w:rsidRPr="007D2F54" w:rsidR="00C75062" w:rsidP="00C75062" w:rsidRDefault="00C75062" w14:paraId="2FBD1937" w14:textId="33F5B6CA">
            <w:pPr>
              <w:rPr>
                <w:rFonts w:asciiTheme="minorHAnsi" w:hAnsiTheme="minorHAnsi" w:cstheme="minorHAnsi"/>
                <w:bCs/>
              </w:rPr>
            </w:pPr>
          </w:p>
        </w:tc>
      </w:tr>
      <w:tr w:rsidRPr="00C06C08" w:rsidR="00C75062" w:rsidTr="00C75062" w14:paraId="2F85C673" w14:textId="77777777">
        <w:trPr>
          <w:trHeight w:val="70"/>
        </w:trPr>
        <w:tc>
          <w:tcPr>
            <w:tcW w:w="2263" w:type="dxa"/>
          </w:tcPr>
          <w:p w:rsidRPr="00C06C08" w:rsidR="00C75062" w:rsidP="00C75062" w:rsidRDefault="00C75062" w14:paraId="51C59F1B" w14:textId="77777777">
            <w:pPr>
              <w:rPr>
                <w:rFonts w:asciiTheme="minorHAnsi" w:hAnsiTheme="minorHAnsi" w:cstheme="minorHAnsi"/>
                <w:bCs/>
              </w:rPr>
            </w:pPr>
            <w:r w:rsidRPr="00C06C08">
              <w:rPr>
                <w:rFonts w:asciiTheme="minorHAnsi" w:hAnsiTheme="minorHAnsi" w:cstheme="minorHAnsi"/>
                <w:bCs/>
              </w:rPr>
              <w:t>Samaritans</w:t>
            </w:r>
          </w:p>
        </w:tc>
        <w:tc>
          <w:tcPr>
            <w:tcW w:w="2977" w:type="dxa"/>
          </w:tcPr>
          <w:p w:rsidRPr="00C06C08" w:rsidR="00C75062" w:rsidP="00C75062" w:rsidRDefault="00C75062" w14:paraId="2575B3F7" w14:textId="77777777">
            <w:pPr>
              <w:rPr>
                <w:rFonts w:asciiTheme="minorHAnsi" w:hAnsiTheme="minorHAnsi" w:cstheme="minorHAnsi"/>
                <w:bCs/>
              </w:rPr>
            </w:pPr>
          </w:p>
        </w:tc>
      </w:tr>
    </w:tbl>
    <w:p w:rsidRPr="00C06C08" w:rsidR="007D2F54" w:rsidRDefault="007D2F54" w14:paraId="039B3966" w14:textId="77777777">
      <w:pPr>
        <w:rPr>
          <w:rFonts w:asciiTheme="minorHAnsi" w:hAnsiTheme="minorHAnsi" w:cstheme="minorHAnsi"/>
        </w:rPr>
      </w:pPr>
    </w:p>
    <w:p w:rsidRPr="00C06C08" w:rsidR="009571A1" w:rsidP="009571A1" w:rsidRDefault="009571A1" w14:paraId="5C9A824D" w14:textId="77777777">
      <w:pPr>
        <w:jc w:val="both"/>
        <w:rPr>
          <w:rFonts w:asciiTheme="minorHAnsi" w:hAnsiTheme="minorHAnsi" w:cstheme="minorHAnsi"/>
          <w:i/>
          <w:color w:val="FF0000"/>
        </w:rPr>
      </w:pPr>
    </w:p>
    <w:p w:rsidRPr="00C06C08" w:rsidR="00C75062" w:rsidP="009571A1" w:rsidRDefault="00C75062" w14:paraId="13112E30" w14:textId="77777777">
      <w:pPr>
        <w:jc w:val="both"/>
        <w:rPr>
          <w:rFonts w:asciiTheme="minorHAnsi" w:hAnsiTheme="minorHAnsi" w:cstheme="minorHAnsi"/>
          <w:i/>
          <w:color w:val="FF0000"/>
        </w:rPr>
      </w:pPr>
    </w:p>
    <w:p w:rsidRPr="00C06C08" w:rsidR="00C75062" w:rsidP="009571A1" w:rsidRDefault="00C75062" w14:paraId="38108576" w14:textId="77777777">
      <w:pPr>
        <w:jc w:val="both"/>
        <w:rPr>
          <w:rFonts w:asciiTheme="minorHAnsi" w:hAnsiTheme="minorHAnsi" w:cstheme="minorHAnsi"/>
          <w:i/>
          <w:color w:val="FF0000"/>
        </w:rPr>
      </w:pPr>
    </w:p>
    <w:p w:rsidRPr="00C06C08" w:rsidR="00C75062" w:rsidP="009571A1" w:rsidRDefault="00C75062" w14:paraId="6E48758E" w14:textId="77777777">
      <w:pPr>
        <w:jc w:val="both"/>
        <w:rPr>
          <w:rFonts w:asciiTheme="minorHAnsi" w:hAnsiTheme="minorHAnsi" w:cstheme="minorHAnsi"/>
          <w:i/>
          <w:color w:val="FF0000"/>
        </w:rPr>
      </w:pPr>
    </w:p>
    <w:p w:rsidR="00C06C08" w:rsidRDefault="00C06C08" w14:paraId="3A115D51" w14:textId="77777777">
      <w:pPr>
        <w:rPr>
          <w:rFonts w:asciiTheme="minorHAnsi" w:hAnsiTheme="minorHAnsi" w:cstheme="minorHAnsi"/>
          <w:i/>
          <w:iCs/>
          <w:color w:val="FF0000"/>
        </w:rPr>
      </w:pPr>
    </w:p>
    <w:p w:rsidRPr="00C06C08" w:rsidR="009571A1" w:rsidRDefault="00D556FC" w14:paraId="0CB1B1C5" w14:textId="14EED9F1">
      <w:pPr>
        <w:rPr>
          <w:rFonts w:asciiTheme="minorHAnsi" w:hAnsiTheme="minorHAnsi" w:cstheme="minorHAnsi"/>
          <w:i/>
          <w:iCs/>
          <w:color w:val="FF0000"/>
        </w:rPr>
      </w:pPr>
      <w:r w:rsidRPr="00C06C08">
        <w:rPr>
          <w:rFonts w:asciiTheme="minorHAnsi" w:hAnsiTheme="minorHAnsi" w:cstheme="minorHAnsi"/>
          <w:i/>
          <w:iCs/>
          <w:color w:val="FF0000"/>
        </w:rPr>
        <w:t xml:space="preserve">Below is a list of support access points within and outside the University. Please keep in mind that </w:t>
      </w:r>
      <w:r w:rsidRPr="00C06C08">
        <w:rPr>
          <w:rFonts w:asciiTheme="minorHAnsi" w:hAnsiTheme="minorHAnsi" w:cstheme="minorHAnsi"/>
          <w:b/>
          <w:bCs/>
          <w:i/>
          <w:iCs/>
          <w:color w:val="FF0000"/>
        </w:rPr>
        <w:t>we cannot recommend any of the services.</w:t>
      </w:r>
      <w:r w:rsidRPr="00C06C08">
        <w:rPr>
          <w:rFonts w:asciiTheme="minorHAnsi" w:hAnsiTheme="minorHAnsi" w:cstheme="minorHAnsi"/>
          <w:i/>
          <w:iCs/>
          <w:color w:val="FF0000"/>
        </w:rPr>
        <w:t xml:space="preserve"> Researchers should use their professional judgment when choosing the most suitable services for their participants. It's essential to tailor the list of services to the area of focus of your study. The list below provides some examples, but you should add the most relevant services to the table above.</w:t>
      </w:r>
      <w:r w:rsidR="00865C05">
        <w:rPr>
          <w:rFonts w:asciiTheme="minorHAnsi" w:hAnsiTheme="minorHAnsi" w:cstheme="minorHAnsi"/>
          <w:i/>
          <w:iCs/>
          <w:color w:val="FF0000"/>
        </w:rPr>
        <w:t xml:space="preserve"> </w:t>
      </w:r>
      <w:r w:rsidRPr="00B02A52" w:rsidR="00865C05">
        <w:rPr>
          <w:rFonts w:asciiTheme="minorHAnsi" w:hAnsiTheme="minorHAnsi" w:cstheme="minorHAnsi"/>
          <w:b/>
          <w:bCs/>
          <w:i/>
          <w:iCs/>
          <w:color w:val="FF0000"/>
        </w:rPr>
        <w:t xml:space="preserve">Your dissertation supervisor MUST check and approve </w:t>
      </w:r>
      <w:r w:rsidRPr="00B02A52" w:rsidR="00020E7D">
        <w:rPr>
          <w:rFonts w:asciiTheme="minorHAnsi" w:hAnsiTheme="minorHAnsi" w:cstheme="minorHAnsi"/>
          <w:b/>
          <w:bCs/>
          <w:i/>
          <w:iCs/>
          <w:color w:val="FF0000"/>
        </w:rPr>
        <w:t xml:space="preserve">the list of services provided on the debriefing sheet. </w:t>
      </w:r>
    </w:p>
    <w:p w:rsidRPr="00C06C08" w:rsidR="00D556FC" w:rsidRDefault="00D556FC" w14:paraId="47975267" w14:textId="77777777">
      <w:pPr>
        <w:rPr>
          <w:rFonts w:asciiTheme="minorHAnsi" w:hAnsiTheme="minorHAnsi" w:cstheme="minorHAnsi"/>
        </w:rPr>
      </w:pPr>
    </w:p>
    <w:p w:rsidRPr="009571A1" w:rsidR="009571A1" w:rsidP="009571A1" w:rsidRDefault="009571A1" w14:paraId="2A2A4CCD" w14:textId="7B0EA1E3">
      <w:pPr>
        <w:rPr>
          <w:rFonts w:asciiTheme="minorHAnsi" w:hAnsiTheme="minorHAnsi" w:cstheme="minorHAnsi"/>
          <w:b/>
        </w:rPr>
      </w:pPr>
      <w:r w:rsidRPr="009571A1">
        <w:rPr>
          <w:rFonts w:asciiTheme="minorHAnsi" w:hAnsiTheme="minorHAnsi" w:cstheme="minorHAnsi"/>
          <w:b/>
        </w:rPr>
        <w:t>Within U</w:t>
      </w:r>
      <w:r w:rsidRPr="00C06C08" w:rsidR="00C75062">
        <w:rPr>
          <w:rFonts w:asciiTheme="minorHAnsi" w:hAnsiTheme="minorHAnsi" w:cstheme="minorHAnsi"/>
          <w:b/>
        </w:rPr>
        <w:t>WTSD:</w:t>
      </w:r>
    </w:p>
    <w:p w:rsidRPr="009571A1" w:rsidR="009571A1" w:rsidP="00C06C08" w:rsidRDefault="009571A1" w14:paraId="33D129BE" w14:textId="77777777">
      <w:pPr>
        <w:rPr>
          <w:rFonts w:asciiTheme="minorHAnsi" w:hAnsiTheme="minorHAnsi" w:cstheme="minorHAnsi"/>
        </w:rPr>
      </w:pPr>
    </w:p>
    <w:p w:rsidR="00C06C08" w:rsidP="00C06C08" w:rsidRDefault="00C75062" w14:paraId="0E2E0740" w14:textId="06F5BE67">
      <w:pPr>
        <w:pStyle w:val="ListParagraph"/>
        <w:numPr>
          <w:ilvl w:val="0"/>
          <w:numId w:val="5"/>
        </w:numPr>
        <w:rPr>
          <w:rFonts w:asciiTheme="minorHAnsi" w:hAnsiTheme="minorHAnsi" w:cstheme="minorHAnsi"/>
        </w:rPr>
      </w:pPr>
      <w:hyperlink w:history="1" r:id="rId9">
        <w:r w:rsidRPr="00C06C08">
          <w:rPr>
            <w:rStyle w:val="Hyperlink"/>
            <w:rFonts w:asciiTheme="minorHAnsi" w:hAnsiTheme="minorHAnsi" w:cstheme="minorHAnsi"/>
          </w:rPr>
          <w:t>UWSTD Wellbeing Support</w:t>
        </w:r>
      </w:hyperlink>
      <w:r w:rsidRPr="00C06C08">
        <w:rPr>
          <w:rFonts w:asciiTheme="minorHAnsi" w:hAnsiTheme="minorHAnsi" w:cstheme="minorHAnsi"/>
        </w:rPr>
        <w:t xml:space="preserve"> - </w:t>
      </w:r>
      <w:hyperlink w:history="1" r:id="rId10">
        <w:r w:rsidRPr="008C29EC" w:rsidR="00C06C08">
          <w:rPr>
            <w:rStyle w:val="Hyperlink"/>
            <w:rFonts w:asciiTheme="minorHAnsi" w:hAnsiTheme="minorHAnsi" w:cstheme="minorHAnsi"/>
          </w:rPr>
          <w:t>https://www.uwtsd.ac.uk/student-services/wellbeing-support/</w:t>
        </w:r>
      </w:hyperlink>
    </w:p>
    <w:p w:rsidRPr="00C06C08" w:rsidR="00C75062" w:rsidP="00C06C08" w:rsidRDefault="00C75062" w14:paraId="39E89074" w14:textId="1EBE862C">
      <w:pPr>
        <w:pStyle w:val="ListParagraph"/>
        <w:numPr>
          <w:ilvl w:val="0"/>
          <w:numId w:val="5"/>
        </w:numPr>
        <w:rPr>
          <w:rFonts w:asciiTheme="minorHAnsi" w:hAnsiTheme="minorHAnsi" w:cstheme="minorHAnsi"/>
        </w:rPr>
      </w:pPr>
      <w:r w:rsidRPr="00C06C08">
        <w:rPr>
          <w:rFonts w:asciiTheme="minorHAnsi" w:hAnsiTheme="minorHAnsi" w:cstheme="minorHAnsi"/>
        </w:rPr>
        <w:t>Student Assistance Support – Free 24 hour confidential helpline 0800 028 3766</w:t>
      </w:r>
    </w:p>
    <w:p w:rsidRPr="009571A1" w:rsidR="00C75062" w:rsidP="009571A1" w:rsidRDefault="00C75062" w14:paraId="6D775A52" w14:textId="77777777">
      <w:pPr>
        <w:rPr>
          <w:rFonts w:asciiTheme="minorHAnsi" w:hAnsiTheme="minorHAnsi" w:cstheme="minorHAnsi"/>
        </w:rPr>
      </w:pPr>
    </w:p>
    <w:p w:rsidRPr="009571A1" w:rsidR="009571A1" w:rsidP="009571A1" w:rsidRDefault="009571A1" w14:paraId="6DA2ECD4" w14:textId="5E49F7BD">
      <w:pPr>
        <w:rPr>
          <w:rFonts w:asciiTheme="minorHAnsi" w:hAnsiTheme="minorHAnsi" w:cstheme="minorHAnsi"/>
          <w:b/>
        </w:rPr>
      </w:pPr>
      <w:r w:rsidRPr="009571A1">
        <w:rPr>
          <w:rFonts w:asciiTheme="minorHAnsi" w:hAnsiTheme="minorHAnsi" w:cstheme="minorHAnsi"/>
          <w:b/>
        </w:rPr>
        <w:t xml:space="preserve">Outside </w:t>
      </w:r>
      <w:r w:rsidRPr="00C06C08" w:rsidR="00C75062">
        <w:rPr>
          <w:rFonts w:asciiTheme="minorHAnsi" w:hAnsiTheme="minorHAnsi" w:cstheme="minorHAnsi"/>
          <w:b/>
        </w:rPr>
        <w:t>UWTSD</w:t>
      </w:r>
    </w:p>
    <w:p w:rsidRPr="009571A1" w:rsidR="009571A1" w:rsidP="00D556FC" w:rsidRDefault="009571A1" w14:paraId="1E6472D6" w14:textId="77777777">
      <w:pPr>
        <w:rPr>
          <w:rFonts w:asciiTheme="minorHAnsi" w:hAnsiTheme="minorHAnsi" w:cstheme="minorHAnsi"/>
        </w:rPr>
      </w:pPr>
    </w:p>
    <w:p w:rsidRPr="00C06C08" w:rsidR="00D556FC" w:rsidP="29D5A2B0" w:rsidRDefault="00D556FC" w14:paraId="42FF3E9F" w14:textId="34ED17C9">
      <w:pPr>
        <w:pStyle w:val="ListParagraph"/>
        <w:numPr>
          <w:ilvl w:val="0"/>
          <w:numId w:val="4"/>
        </w:numPr>
        <w:rPr>
          <w:rFonts w:ascii="Calibri" w:hAnsi="Calibri" w:cs="Calibri" w:asciiTheme="minorAscii" w:hAnsiTheme="minorAscii" w:cstheme="minorAscii"/>
        </w:rPr>
      </w:pPr>
      <w:r w:rsidRPr="29D5A2B0" w:rsidR="00D556FC">
        <w:rPr>
          <w:rFonts w:ascii="Calibri" w:hAnsi="Calibri" w:cs="Calibri" w:asciiTheme="minorAscii" w:hAnsiTheme="minorAscii" w:cstheme="minorAscii"/>
        </w:rPr>
        <w:t>TogetherAll</w:t>
      </w:r>
      <w:r w:rsidRPr="29D5A2B0" w:rsidR="00D556FC">
        <w:rPr>
          <w:rFonts w:ascii="Calibri" w:hAnsi="Calibri" w:cs="Calibri" w:asciiTheme="minorAscii" w:hAnsiTheme="minorAscii" w:cstheme="minorAscii"/>
        </w:rPr>
        <w:t xml:space="preserve">: </w:t>
      </w:r>
      <w:r w:rsidRPr="29D5A2B0" w:rsidR="00D556FC">
        <w:rPr>
          <w:rFonts w:ascii="Calibri" w:hAnsi="Calibri" w:cs="Calibri" w:asciiTheme="minorAscii" w:hAnsiTheme="minorAscii" w:cstheme="minorAscii"/>
        </w:rPr>
        <w:t>https://account.v2.togetherall.com/register/student</w:t>
      </w:r>
    </w:p>
    <w:p w:rsidRPr="00C06C08" w:rsidR="00D556FC" w:rsidP="00C06C08" w:rsidRDefault="00D556FC" w14:paraId="133E50F6" w14:textId="54FB0C18">
      <w:pPr>
        <w:pStyle w:val="ListParagraph"/>
        <w:numPr>
          <w:ilvl w:val="0"/>
          <w:numId w:val="4"/>
        </w:numPr>
        <w:rPr>
          <w:rFonts w:asciiTheme="minorHAnsi" w:hAnsiTheme="minorHAnsi" w:cstheme="minorHAnsi"/>
        </w:rPr>
      </w:pPr>
      <w:r w:rsidRPr="00C06C08">
        <w:rPr>
          <w:rFonts w:asciiTheme="minorHAnsi" w:hAnsiTheme="minorHAnsi" w:cstheme="minorHAnsi"/>
        </w:rPr>
        <w:t xml:space="preserve">Feeling Good App: </w:t>
      </w:r>
      <w:hyperlink w:history="1" r:id="rId12">
        <w:r w:rsidRPr="00C06C08">
          <w:rPr>
            <w:rStyle w:val="Hyperlink"/>
            <w:rFonts w:asciiTheme="minorHAnsi" w:hAnsiTheme="minorHAnsi" w:cstheme="minorHAnsi"/>
          </w:rPr>
          <w:t>https://www.feelinggood.app/onboarding/uwtsd-en/</w:t>
        </w:r>
      </w:hyperlink>
    </w:p>
    <w:p w:rsidRPr="00C06C08" w:rsidR="00C06C08" w:rsidP="00C06C08" w:rsidRDefault="009571A1" w14:paraId="324D2DBD" w14:textId="4FC18277">
      <w:pPr>
        <w:pStyle w:val="ListParagraph"/>
        <w:numPr>
          <w:ilvl w:val="0"/>
          <w:numId w:val="4"/>
        </w:numPr>
        <w:rPr>
          <w:rFonts w:asciiTheme="minorHAnsi" w:hAnsiTheme="minorHAnsi" w:cstheme="minorHAnsi"/>
        </w:rPr>
      </w:pPr>
      <w:r w:rsidRPr="00C06C08">
        <w:rPr>
          <w:rFonts w:asciiTheme="minorHAnsi" w:hAnsiTheme="minorHAnsi" w:cstheme="minorHAnsi"/>
        </w:rPr>
        <w:t>Student Union Student Minds (support group</w:t>
      </w:r>
      <w:r w:rsidRPr="00C06C08" w:rsidR="00C06C08">
        <w:rPr>
          <w:rFonts w:asciiTheme="minorHAnsi" w:hAnsiTheme="minorHAnsi" w:cstheme="minorHAnsi"/>
        </w:rPr>
        <w:t>s</w:t>
      </w:r>
      <w:r w:rsidRPr="00C06C08">
        <w:rPr>
          <w:rFonts w:asciiTheme="minorHAnsi" w:hAnsiTheme="minorHAnsi" w:cstheme="minorHAnsi"/>
        </w:rPr>
        <w:t xml:space="preserve">): </w:t>
      </w:r>
      <w:hyperlink w:history="1" r:id="rId13">
        <w:r w:rsidRPr="00C06C08" w:rsidR="00C06C08">
          <w:rPr>
            <w:rStyle w:val="Hyperlink"/>
            <w:rFonts w:asciiTheme="minorHAnsi" w:hAnsiTheme="minorHAnsi" w:cstheme="minorHAnsi"/>
          </w:rPr>
          <w:t>https://www.studentminds.org.uk/findsupport.html</w:t>
        </w:r>
      </w:hyperlink>
    </w:p>
    <w:p w:rsidRPr="00C06C08" w:rsidR="00C06C08" w:rsidP="00C06C08" w:rsidRDefault="00C06C08" w14:paraId="3B3FE1E7" w14:textId="0DFEF244">
      <w:pPr>
        <w:pStyle w:val="ListParagraph"/>
        <w:numPr>
          <w:ilvl w:val="0"/>
          <w:numId w:val="4"/>
        </w:numPr>
        <w:rPr>
          <w:rFonts w:asciiTheme="minorHAnsi" w:hAnsiTheme="minorHAnsi" w:cstheme="minorHAnsi"/>
        </w:rPr>
      </w:pPr>
      <w:r w:rsidRPr="00C06C08">
        <w:rPr>
          <w:rFonts w:asciiTheme="minorHAnsi" w:hAnsiTheme="minorHAnsi" w:cstheme="minorHAnsi"/>
        </w:rPr>
        <w:t>SilverCloud is a free online self-help service</w:t>
      </w:r>
      <w:r w:rsidRPr="00C06C08">
        <w:rPr>
          <w:rFonts w:asciiTheme="minorHAnsi" w:hAnsiTheme="minorHAnsi" w:cstheme="minorHAnsi"/>
        </w:rPr>
        <w:t xml:space="preserve">: </w:t>
      </w:r>
      <w:hyperlink w:history="1" r:id="rId14">
        <w:r w:rsidRPr="00C06C08">
          <w:rPr>
            <w:rStyle w:val="Hyperlink"/>
            <w:rFonts w:asciiTheme="minorHAnsi" w:hAnsiTheme="minorHAnsi" w:cstheme="minorHAnsi"/>
          </w:rPr>
          <w:t>https://nhswales.silvercloudhealth.com/signup/</w:t>
        </w:r>
      </w:hyperlink>
    </w:p>
    <w:p w:rsidRPr="00C06C08" w:rsidR="00C75062" w:rsidP="00C06C08" w:rsidRDefault="009571A1" w14:paraId="41A9A7FD" w14:textId="3F070B6A">
      <w:pPr>
        <w:pStyle w:val="ListParagraph"/>
        <w:numPr>
          <w:ilvl w:val="0"/>
          <w:numId w:val="4"/>
        </w:numPr>
        <w:rPr>
          <w:rFonts w:asciiTheme="minorHAnsi" w:hAnsiTheme="minorHAnsi" w:cstheme="minorHAnsi"/>
        </w:rPr>
      </w:pPr>
      <w:r w:rsidRPr="00C06C08">
        <w:rPr>
          <w:rFonts w:asciiTheme="minorHAnsi" w:hAnsiTheme="minorHAnsi" w:cstheme="minorHAnsi"/>
        </w:rPr>
        <w:t xml:space="preserve">24 hours access </w:t>
      </w:r>
      <w:hyperlink w:history="1" r:id="rId15">
        <w:r w:rsidRPr="00C06C08">
          <w:rPr>
            <w:rStyle w:val="Hyperlink"/>
            <w:rFonts w:asciiTheme="minorHAnsi" w:hAnsiTheme="minorHAnsi" w:cstheme="minorHAnsi"/>
          </w:rPr>
          <w:t>https://www.samaritans.org/how-we-can-help/contact-samaritan/</w:t>
        </w:r>
      </w:hyperlink>
    </w:p>
    <w:p w:rsidRPr="00C06C08" w:rsidR="00C06C08" w:rsidP="00C06C08" w:rsidRDefault="009571A1" w14:paraId="01EB5610" w14:textId="660441D4">
      <w:pPr>
        <w:pStyle w:val="ListParagraph"/>
        <w:numPr>
          <w:ilvl w:val="0"/>
          <w:numId w:val="4"/>
        </w:numPr>
        <w:rPr>
          <w:rFonts w:asciiTheme="minorHAnsi" w:hAnsiTheme="minorHAnsi" w:cstheme="minorHAnsi"/>
        </w:rPr>
      </w:pPr>
      <w:r w:rsidRPr="00C06C08">
        <w:rPr>
          <w:rFonts w:asciiTheme="minorHAnsi" w:hAnsiTheme="minorHAnsi" w:cstheme="minorHAnsi"/>
        </w:rPr>
        <w:t>Free counselling on the NHS</w:t>
      </w:r>
      <w:r w:rsidRPr="00C06C08" w:rsidR="00C06C08">
        <w:rPr>
          <w:rFonts w:asciiTheme="minorHAnsi" w:hAnsiTheme="minorHAnsi" w:cstheme="minorHAnsi"/>
        </w:rPr>
        <w:t xml:space="preserve">: </w:t>
      </w:r>
      <w:hyperlink w:history="1" r:id="rId16">
        <w:r w:rsidRPr="00C06C08" w:rsidR="00C06C08">
          <w:rPr>
            <w:rStyle w:val="Hyperlink"/>
            <w:rFonts w:asciiTheme="minorHAnsi" w:hAnsiTheme="minorHAnsi" w:cstheme="minorHAnsi"/>
          </w:rPr>
          <w:t>https://www.nhs.uk/service-search/mental-health/find-an-nhs-talking-therapies-service</w:t>
        </w:r>
      </w:hyperlink>
    </w:p>
    <w:p w:rsidRPr="00C06C08" w:rsidR="009571A1" w:rsidP="00C06C08" w:rsidRDefault="009571A1" w14:paraId="00690647" w14:textId="768A6EF2">
      <w:pPr>
        <w:pStyle w:val="ListParagraph"/>
        <w:numPr>
          <w:ilvl w:val="0"/>
          <w:numId w:val="4"/>
        </w:numPr>
        <w:rPr>
          <w:rFonts w:asciiTheme="minorHAnsi" w:hAnsiTheme="minorHAnsi" w:cstheme="minorHAnsi"/>
        </w:rPr>
      </w:pPr>
      <w:r w:rsidRPr="00C06C08">
        <w:rPr>
          <w:rFonts w:asciiTheme="minorHAnsi" w:hAnsiTheme="minorHAnsi" w:cstheme="minorHAnsi"/>
        </w:rPr>
        <w:t>Where appropriate encourage participants to contact their GP</w:t>
      </w:r>
      <w:r w:rsidRPr="00C06C08" w:rsidR="00C75062">
        <w:rPr>
          <w:rFonts w:asciiTheme="minorHAnsi" w:hAnsiTheme="minorHAnsi" w:cstheme="minorHAnsi"/>
        </w:rPr>
        <w:t>.</w:t>
      </w:r>
    </w:p>
    <w:p w:rsidRPr="009571A1" w:rsidR="009571A1" w:rsidP="009571A1" w:rsidRDefault="009571A1" w14:paraId="582287BD" w14:textId="77777777">
      <w:pPr>
        <w:rPr>
          <w:rFonts w:asciiTheme="minorHAnsi" w:hAnsiTheme="minorHAnsi" w:cstheme="minorHAnsi"/>
        </w:rPr>
      </w:pPr>
      <w:r w:rsidRPr="009571A1">
        <w:rPr>
          <w:rFonts w:asciiTheme="minorHAnsi" w:hAnsiTheme="minorHAnsi" w:cstheme="minorHAnsi"/>
        </w:rPr>
        <w:t xml:space="preserve"> </w:t>
      </w:r>
    </w:p>
    <w:p w:rsidRPr="009571A1" w:rsidR="009571A1" w:rsidP="009571A1" w:rsidRDefault="009571A1" w14:paraId="3FBE5579" w14:textId="77777777"/>
    <w:p w:rsidR="009571A1" w:rsidRDefault="009571A1" w14:paraId="43696519" w14:textId="77777777"/>
    <w:sectPr w:rsidR="009571A1">
      <w:head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6D71" w:rsidP="007D2F54" w:rsidRDefault="00FD6D71" w14:paraId="61AA81FC" w14:textId="77777777">
      <w:r>
        <w:separator/>
      </w:r>
    </w:p>
  </w:endnote>
  <w:endnote w:type="continuationSeparator" w:id="0">
    <w:p w:rsidR="00FD6D71" w:rsidP="007D2F54" w:rsidRDefault="00FD6D71" w14:paraId="4ED7BA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6D71" w:rsidP="007D2F54" w:rsidRDefault="00FD6D71" w14:paraId="57A877EF" w14:textId="77777777">
      <w:r>
        <w:separator/>
      </w:r>
    </w:p>
  </w:footnote>
  <w:footnote w:type="continuationSeparator" w:id="0">
    <w:p w:rsidR="00FD6D71" w:rsidP="007D2F54" w:rsidRDefault="00FD6D71" w14:paraId="30E0000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D2F54" w:rsidP="007D2F54" w:rsidRDefault="007D2F54" w14:paraId="290F87CC" w14:textId="11E0265B">
    <w:pPr>
      <w:pStyle w:val="Header"/>
    </w:pPr>
    <w:r w:rsidRPr="007D2F54">
      <w:br/>
    </w:r>
  </w:p>
  <w:p w:rsidR="007D2F54" w:rsidP="007D2F54" w:rsidRDefault="007D2F54" w14:paraId="764F4D33" w14:textId="5E9CB9B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E0BFB"/>
    <w:multiLevelType w:val="hybridMultilevel"/>
    <w:tmpl w:val="A882FCF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22D61B9F"/>
    <w:multiLevelType w:val="hybridMultilevel"/>
    <w:tmpl w:val="52863D7A"/>
    <w:lvl w:ilvl="0" w:tplc="E7322CB2">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B548BA"/>
    <w:multiLevelType w:val="hybridMultilevel"/>
    <w:tmpl w:val="491AE4E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37C95381"/>
    <w:multiLevelType w:val="hybridMultilevel"/>
    <w:tmpl w:val="A2F656D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997735E"/>
    <w:multiLevelType w:val="hybridMultilevel"/>
    <w:tmpl w:val="7E42410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5079764">
    <w:abstractNumId w:val="3"/>
  </w:num>
  <w:num w:numId="2" w16cid:durableId="1254897536">
    <w:abstractNumId w:val="1"/>
  </w:num>
  <w:num w:numId="3" w16cid:durableId="310793429">
    <w:abstractNumId w:val="4"/>
  </w:num>
  <w:num w:numId="4" w16cid:durableId="2129740538">
    <w:abstractNumId w:val="2"/>
  </w:num>
  <w:num w:numId="5" w16cid:durableId="1336808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F54"/>
    <w:rsid w:val="00020E7D"/>
    <w:rsid w:val="00042369"/>
    <w:rsid w:val="000B4D69"/>
    <w:rsid w:val="001051AF"/>
    <w:rsid w:val="001E6718"/>
    <w:rsid w:val="002308AB"/>
    <w:rsid w:val="0026740C"/>
    <w:rsid w:val="002A6686"/>
    <w:rsid w:val="003B1B5F"/>
    <w:rsid w:val="00530EDC"/>
    <w:rsid w:val="0058658B"/>
    <w:rsid w:val="00663FB0"/>
    <w:rsid w:val="006E68F0"/>
    <w:rsid w:val="00766312"/>
    <w:rsid w:val="007D2F54"/>
    <w:rsid w:val="00865C05"/>
    <w:rsid w:val="008757C9"/>
    <w:rsid w:val="009571A1"/>
    <w:rsid w:val="00A62F15"/>
    <w:rsid w:val="00AB21A6"/>
    <w:rsid w:val="00B02A52"/>
    <w:rsid w:val="00BF23A7"/>
    <w:rsid w:val="00C06C08"/>
    <w:rsid w:val="00C11225"/>
    <w:rsid w:val="00C67A39"/>
    <w:rsid w:val="00C75062"/>
    <w:rsid w:val="00D329D1"/>
    <w:rsid w:val="00D556FC"/>
    <w:rsid w:val="00DF4364"/>
    <w:rsid w:val="00E6129E"/>
    <w:rsid w:val="00E921BD"/>
    <w:rsid w:val="00EE3093"/>
    <w:rsid w:val="00EF498D"/>
    <w:rsid w:val="00FD6D71"/>
    <w:rsid w:val="29D5A2B0"/>
    <w:rsid w:val="7ADF96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DFA50"/>
  <w15:chartTrackingRefBased/>
  <w15:docId w15:val="{BC88DF9C-5D59-431A-88AE-702F34513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D2F54"/>
    <w:pPr>
      <w:spacing w:after="0" w:line="240" w:lineRule="auto"/>
    </w:pPr>
    <w:rPr>
      <w:rFonts w:ascii="Times New Roman" w:hAnsi="Times New Roman" w:eastAsia="Times New Roman" w:cs="Times New Roman"/>
      <w:kern w:val="0"/>
      <w:sz w:val="24"/>
      <w:szCs w:val="24"/>
      <w:lang w:eastAsia="en-US"/>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D2F54"/>
    <w:pPr>
      <w:tabs>
        <w:tab w:val="center" w:pos="4513"/>
        <w:tab w:val="right" w:pos="9026"/>
      </w:tabs>
    </w:pPr>
  </w:style>
  <w:style w:type="character" w:styleId="HeaderChar" w:customStyle="1">
    <w:name w:val="Header Char"/>
    <w:basedOn w:val="DefaultParagraphFont"/>
    <w:link w:val="Header"/>
    <w:uiPriority w:val="99"/>
    <w:rsid w:val="007D2F54"/>
  </w:style>
  <w:style w:type="paragraph" w:styleId="Footer">
    <w:name w:val="footer"/>
    <w:basedOn w:val="Normal"/>
    <w:link w:val="FooterChar"/>
    <w:uiPriority w:val="99"/>
    <w:unhideWhenUsed/>
    <w:rsid w:val="007D2F54"/>
    <w:pPr>
      <w:tabs>
        <w:tab w:val="center" w:pos="4513"/>
        <w:tab w:val="right" w:pos="9026"/>
      </w:tabs>
    </w:pPr>
  </w:style>
  <w:style w:type="character" w:styleId="FooterChar" w:customStyle="1">
    <w:name w:val="Footer Char"/>
    <w:basedOn w:val="DefaultParagraphFont"/>
    <w:link w:val="Footer"/>
    <w:uiPriority w:val="99"/>
    <w:rsid w:val="007D2F54"/>
  </w:style>
  <w:style w:type="table" w:styleId="TableGrid">
    <w:name w:val="Table Grid"/>
    <w:basedOn w:val="TableNormal"/>
    <w:uiPriority w:val="59"/>
    <w:rsid w:val="007D2F54"/>
    <w:pPr>
      <w:spacing w:after="0" w:line="240" w:lineRule="auto"/>
    </w:pPr>
    <w:rPr>
      <w:rFonts w:eastAsia="Calibr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D2F54"/>
    <w:rPr>
      <w:color w:val="0000FF"/>
      <w:u w:val="single"/>
    </w:rPr>
  </w:style>
  <w:style w:type="character" w:styleId="UnresolvedMention">
    <w:name w:val="Unresolved Mention"/>
    <w:basedOn w:val="DefaultParagraphFont"/>
    <w:uiPriority w:val="99"/>
    <w:semiHidden/>
    <w:unhideWhenUsed/>
    <w:rsid w:val="009571A1"/>
    <w:rPr>
      <w:color w:val="605E5C"/>
      <w:shd w:val="clear" w:color="auto" w:fill="E1DFDD"/>
    </w:rPr>
  </w:style>
  <w:style w:type="paragraph" w:styleId="ListParagraph">
    <w:name w:val="List Paragraph"/>
    <w:basedOn w:val="Normal"/>
    <w:uiPriority w:val="34"/>
    <w:qFormat/>
    <w:rsid w:val="00D556FC"/>
    <w:pPr>
      <w:ind w:left="720"/>
      <w:contextualSpacing/>
    </w:pPr>
  </w:style>
  <w:style w:type="character" w:styleId="FollowedHyperlink">
    <w:name w:val="FollowedHyperlink"/>
    <w:basedOn w:val="DefaultParagraphFont"/>
    <w:uiPriority w:val="99"/>
    <w:semiHidden/>
    <w:unhideWhenUsed/>
    <w:rsid w:val="00C06C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udentminds.org.uk/findsupport.html"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yperlink" Target="https://www.feelinggood.app/onboarding/uwtsd-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hs.uk/service-search/mental-health/find-an-nhs-talking-therapies-service"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hyperlink" Target="https://www.samaritans.org/how-we-can-help/contact-samaritan/" TargetMode="External"/><Relationship Id="rId10" Type="http://schemas.openxmlformats.org/officeDocument/2006/relationships/hyperlink" Target="https://www.uwtsd.ac.uk/student-services/wellbeing-suppor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wtsd.ac.uk/student-services/wellbeing-support/support/" TargetMode="External"/><Relationship Id="rId14" Type="http://schemas.openxmlformats.org/officeDocument/2006/relationships/hyperlink" Target="https://nhswales.silvercloudhealth.com/signup/"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5" ma:contentTypeDescription="Create a new document." ma:contentTypeScope="" ma:versionID="da07127e0f9fcea3468ab03654b8a08d">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70f03417ee0f1858813c3248ff3ada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DBDD2BC-B06A-464E-B6ED-BA97E9BD9D91}"/>
</file>

<file path=customXml/itemProps2.xml><?xml version="1.0" encoding="utf-8"?>
<ds:datastoreItem xmlns:ds="http://schemas.openxmlformats.org/officeDocument/2006/customXml" ds:itemID="{DE3DD11B-5BA3-4BBE-9C41-2BC19F9CBE09}"/>
</file>

<file path=customXml/itemProps3.xml><?xml version="1.0" encoding="utf-8"?>
<ds:datastoreItem xmlns:ds="http://schemas.openxmlformats.org/officeDocument/2006/customXml" ds:itemID="{DC8F701D-4877-45A7-8394-7EB9E198920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Lymarie Rodriguez</dc:creator>
  <cp:keywords/>
  <dc:description/>
  <cp:lastModifiedBy>Stacey Coleman</cp:lastModifiedBy>
  <cp:revision>32</cp:revision>
  <dcterms:created xsi:type="dcterms:W3CDTF">2023-09-10T17:07:00Z</dcterms:created>
  <dcterms:modified xsi:type="dcterms:W3CDTF">2023-10-02T11:51:51Z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0x010100244A2AAC6175794380721E2EDD335AA4</vt:lpwstr>
  </property>
</Properties>
</file>