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FAA3B" w14:textId="289AC736" w:rsidR="009179BC" w:rsidRDefault="003B2A9F" w:rsidP="003B2A9F">
      <w:pPr>
        <w:jc w:val="center"/>
        <w:rPr>
          <w:b/>
          <w:bCs/>
          <w:sz w:val="24"/>
          <w:szCs w:val="24"/>
          <w:u w:val="single"/>
        </w:rPr>
      </w:pPr>
      <w:r w:rsidRPr="003B2A9F">
        <w:rPr>
          <w:b/>
          <w:bCs/>
          <w:sz w:val="24"/>
          <w:szCs w:val="24"/>
          <w:u w:val="single"/>
        </w:rPr>
        <w:t>Electronics I Exam 2022 – Adam Cross</w:t>
      </w:r>
    </w:p>
    <w:p w14:paraId="54D92F45" w14:textId="7319DC57" w:rsidR="00093843" w:rsidRDefault="00093843" w:rsidP="00093843">
      <w:pPr>
        <w:rPr>
          <w:b/>
          <w:bCs/>
          <w:sz w:val="24"/>
          <w:szCs w:val="24"/>
        </w:rPr>
      </w:pPr>
      <w:r>
        <w:rPr>
          <w:b/>
          <w:bCs/>
          <w:sz w:val="24"/>
          <w:szCs w:val="24"/>
        </w:rPr>
        <w:t>Question 1</w:t>
      </w:r>
    </w:p>
    <w:p w14:paraId="708B56BA" w14:textId="4ADA14F2" w:rsidR="00026137" w:rsidRPr="00026137" w:rsidRDefault="008D1D92" w:rsidP="00026137">
      <w:pPr>
        <w:pStyle w:val="ListParagraph"/>
        <w:numPr>
          <w:ilvl w:val="0"/>
          <w:numId w:val="2"/>
        </w:numPr>
        <w:rPr>
          <w:b/>
          <w:bCs/>
          <w:sz w:val="24"/>
          <w:szCs w:val="24"/>
        </w:rPr>
      </w:pPr>
      <w:r>
        <w:rPr>
          <w:sz w:val="24"/>
          <w:szCs w:val="24"/>
        </w:rPr>
        <w:t>IC1 is an op amp, configured as an inverting op amp</w:t>
      </w:r>
      <w:r w:rsidR="00202AB0">
        <w:rPr>
          <w:sz w:val="24"/>
          <w:szCs w:val="24"/>
        </w:rPr>
        <w:t xml:space="preserve"> </w:t>
      </w:r>
      <w:r w:rsidR="0053672F">
        <w:rPr>
          <w:sz w:val="24"/>
          <w:szCs w:val="24"/>
        </w:rPr>
        <w:t>and is used to integrate the negative photocurrent.</w:t>
      </w:r>
      <w:r w:rsidR="001A79F7">
        <w:rPr>
          <w:sz w:val="24"/>
          <w:szCs w:val="24"/>
        </w:rPr>
        <w:t xml:space="preserve"> The negative photocurrent has an output short circuit current of 1nA in full sunlight.</w:t>
      </w:r>
      <w:r w:rsidR="00173765">
        <w:rPr>
          <w:sz w:val="24"/>
          <w:szCs w:val="24"/>
        </w:rPr>
        <w:t xml:space="preserve"> The op amp produces an</w:t>
      </w:r>
      <w:r w:rsidR="00FC0E5C">
        <w:rPr>
          <w:sz w:val="24"/>
          <w:szCs w:val="24"/>
        </w:rPr>
        <w:t xml:space="preserve"> inverted</w:t>
      </w:r>
      <w:r w:rsidR="00173765">
        <w:rPr>
          <w:sz w:val="24"/>
          <w:szCs w:val="24"/>
        </w:rPr>
        <w:t xml:space="preserve"> output of 0.5mV/sec and is both proportional to the amplitude of the photocurrent and the duration of the signal.</w:t>
      </w:r>
      <w:r w:rsidR="00A26D31">
        <w:rPr>
          <w:sz w:val="24"/>
          <w:szCs w:val="24"/>
        </w:rPr>
        <w:t xml:space="preserve"> The capacitor C1 provide negative feedback to the op amp</w:t>
      </w:r>
      <w:r w:rsidR="00173765">
        <w:rPr>
          <w:sz w:val="24"/>
          <w:szCs w:val="24"/>
        </w:rPr>
        <w:t xml:space="preserve"> The reset button is in place for the user to recent the integrator count.</w:t>
      </w:r>
    </w:p>
    <w:p w14:paraId="177BEC7C" w14:textId="01F19C2B" w:rsidR="00026137" w:rsidRPr="00026137" w:rsidRDefault="001A79F7" w:rsidP="00026137">
      <w:pPr>
        <w:pStyle w:val="ListParagraph"/>
        <w:numPr>
          <w:ilvl w:val="0"/>
          <w:numId w:val="2"/>
        </w:numPr>
        <w:rPr>
          <w:b/>
          <w:bCs/>
          <w:sz w:val="24"/>
          <w:szCs w:val="24"/>
        </w:rPr>
      </w:pPr>
      <w:r>
        <w:rPr>
          <w:sz w:val="24"/>
          <w:szCs w:val="24"/>
        </w:rPr>
        <w:t>IC2 is an op amp Schmitt trigger. It has a</w:t>
      </w:r>
      <w:r w:rsidR="002A7D80">
        <w:rPr>
          <w:sz w:val="24"/>
          <w:szCs w:val="24"/>
        </w:rPr>
        <w:t>n</w:t>
      </w:r>
      <w:r>
        <w:rPr>
          <w:sz w:val="24"/>
          <w:szCs w:val="24"/>
        </w:rPr>
        <w:t xml:space="preserve"> adjustable positive threshold, adjusted by </w:t>
      </w:r>
      <w:r w:rsidR="002A7D80">
        <w:rPr>
          <w:sz w:val="24"/>
          <w:szCs w:val="24"/>
        </w:rPr>
        <w:t>R3, a potentiometer.</w:t>
      </w:r>
      <w:r w:rsidR="00173765">
        <w:rPr>
          <w:sz w:val="24"/>
          <w:szCs w:val="24"/>
        </w:rPr>
        <w:t xml:space="preserve"> LM385 is a Zener diode</w:t>
      </w:r>
      <w:r w:rsidR="00EC5F25">
        <w:rPr>
          <w:sz w:val="24"/>
          <w:szCs w:val="24"/>
        </w:rPr>
        <w:t xml:space="preserve"> that provides a voltage reference</w:t>
      </w:r>
      <w:r w:rsidR="00201CF0">
        <w:rPr>
          <w:sz w:val="24"/>
          <w:szCs w:val="24"/>
        </w:rPr>
        <w:t>, it drives the comparator output to ground to sound the piezo alarm.</w:t>
      </w:r>
      <w:r w:rsidR="00D457FF">
        <w:rPr>
          <w:sz w:val="24"/>
          <w:szCs w:val="24"/>
        </w:rPr>
        <w:t xml:space="preserve"> R1 is a feedback resistor for the op amp.</w:t>
      </w:r>
    </w:p>
    <w:p w14:paraId="25E96E77" w14:textId="58D0084D" w:rsidR="00026137" w:rsidRPr="00EF4E44" w:rsidRDefault="00026137" w:rsidP="00026137">
      <w:pPr>
        <w:pStyle w:val="ListParagraph"/>
        <w:numPr>
          <w:ilvl w:val="0"/>
          <w:numId w:val="2"/>
        </w:numPr>
        <w:rPr>
          <w:b/>
          <w:bCs/>
          <w:sz w:val="24"/>
          <w:szCs w:val="24"/>
        </w:rPr>
      </w:pPr>
      <w:r>
        <w:rPr>
          <w:sz w:val="24"/>
          <w:szCs w:val="24"/>
        </w:rPr>
        <w:t xml:space="preserve">The diode on the far left is a photodiode. </w:t>
      </w:r>
      <w:r w:rsidR="008A0435">
        <w:rPr>
          <w:sz w:val="24"/>
          <w:szCs w:val="24"/>
        </w:rPr>
        <w:t>The photodiode converts light energy into electrical energy. The more</w:t>
      </w:r>
      <w:r w:rsidR="001A79F7">
        <w:rPr>
          <w:sz w:val="24"/>
          <w:szCs w:val="24"/>
        </w:rPr>
        <w:t xml:space="preserve"> sun</w:t>
      </w:r>
      <w:r w:rsidR="008A0435">
        <w:rPr>
          <w:sz w:val="24"/>
          <w:szCs w:val="24"/>
        </w:rPr>
        <w:t xml:space="preserve"> light it is subjected to, the more current it will output.</w:t>
      </w:r>
      <w:r w:rsidR="003B286F">
        <w:rPr>
          <w:sz w:val="24"/>
          <w:szCs w:val="24"/>
        </w:rPr>
        <w:t xml:space="preserve"> In reverse bias mode, the leakage current of the photodiode increases with increasing light intensity.</w:t>
      </w:r>
      <w:r w:rsidR="008870CA">
        <w:rPr>
          <w:sz w:val="24"/>
          <w:szCs w:val="24"/>
        </w:rPr>
        <w:t xml:space="preserve"> The UV filter is to block out unwanted light frequencies so that the photodiode is only </w:t>
      </w:r>
      <w:r w:rsidR="003B286F">
        <w:rPr>
          <w:sz w:val="24"/>
          <w:szCs w:val="24"/>
        </w:rPr>
        <w:t>detecting</w:t>
      </w:r>
      <w:r w:rsidR="008870CA">
        <w:rPr>
          <w:sz w:val="24"/>
          <w:szCs w:val="24"/>
        </w:rPr>
        <w:t xml:space="preserve"> the amount of sunlight.</w:t>
      </w:r>
    </w:p>
    <w:p w14:paraId="3FDB6729" w14:textId="46DBAEEB" w:rsidR="00EF4E44" w:rsidRPr="00EC350F" w:rsidRDefault="00EF4E44" w:rsidP="00026137">
      <w:pPr>
        <w:pStyle w:val="ListParagraph"/>
        <w:numPr>
          <w:ilvl w:val="0"/>
          <w:numId w:val="2"/>
        </w:numPr>
        <w:rPr>
          <w:b/>
          <w:bCs/>
          <w:sz w:val="24"/>
          <w:szCs w:val="24"/>
        </w:rPr>
      </w:pPr>
      <w:r>
        <w:rPr>
          <w:sz w:val="24"/>
          <w:szCs w:val="24"/>
        </w:rPr>
        <w:t xml:space="preserve">One disadvantage of this analogue circuit </w:t>
      </w:r>
      <w:r w:rsidR="00337514">
        <w:rPr>
          <w:sz w:val="24"/>
          <w:szCs w:val="24"/>
        </w:rPr>
        <w:t xml:space="preserve">is that the unfiltered photodiode current is being cut down which can cause errors. Also, when </w:t>
      </w:r>
      <w:r>
        <w:rPr>
          <w:sz w:val="24"/>
          <w:szCs w:val="24"/>
        </w:rPr>
        <w:t>compared to a microcontroller for example is it is not as versatile. It also is limited in functionality compared to a microcontroller circuit</w:t>
      </w:r>
      <w:r w:rsidR="00EB68B1">
        <w:rPr>
          <w:sz w:val="24"/>
          <w:szCs w:val="24"/>
        </w:rPr>
        <w:t xml:space="preserve"> and may take longer to develop than a microcontroller circuit. It is also more prone to interference</w:t>
      </w:r>
      <w:r w:rsidR="0061767A">
        <w:rPr>
          <w:sz w:val="24"/>
          <w:szCs w:val="24"/>
        </w:rPr>
        <w:t xml:space="preserve"> so may not be as accurate.</w:t>
      </w:r>
    </w:p>
    <w:p w14:paraId="74D23C91" w14:textId="2BC18A23" w:rsidR="00EC350F" w:rsidRDefault="00EC350F" w:rsidP="00EC350F">
      <w:pPr>
        <w:rPr>
          <w:b/>
          <w:bCs/>
          <w:sz w:val="24"/>
          <w:szCs w:val="24"/>
        </w:rPr>
      </w:pPr>
      <w:r>
        <w:rPr>
          <w:b/>
          <w:bCs/>
          <w:sz w:val="24"/>
          <w:szCs w:val="24"/>
        </w:rPr>
        <w:t>Question 2</w:t>
      </w:r>
    </w:p>
    <w:p w14:paraId="6E238B86" w14:textId="29BFCB6A" w:rsidR="00B74E9B" w:rsidRPr="00B74E9B" w:rsidRDefault="00F42209" w:rsidP="00B74E9B">
      <w:pPr>
        <w:pStyle w:val="ListParagraph"/>
        <w:numPr>
          <w:ilvl w:val="0"/>
          <w:numId w:val="3"/>
        </w:numPr>
        <w:rPr>
          <w:b/>
          <w:bCs/>
          <w:sz w:val="24"/>
          <w:szCs w:val="24"/>
        </w:rPr>
      </w:pPr>
      <w:r>
        <w:rPr>
          <w:sz w:val="24"/>
          <w:szCs w:val="24"/>
        </w:rPr>
        <w:t xml:space="preserve">A 6502 chip is </w:t>
      </w:r>
      <w:proofErr w:type="gramStart"/>
      <w:r>
        <w:rPr>
          <w:sz w:val="24"/>
          <w:szCs w:val="24"/>
        </w:rPr>
        <w:t>a</w:t>
      </w:r>
      <w:proofErr w:type="gramEnd"/>
      <w:r>
        <w:rPr>
          <w:sz w:val="24"/>
          <w:szCs w:val="24"/>
        </w:rPr>
        <w:t xml:space="preserve"> 8 bit processor with a 16 bit address bus.</w:t>
      </w:r>
    </w:p>
    <w:p w14:paraId="3DEB69F7" w14:textId="1D693471" w:rsidR="00B74E9B" w:rsidRDefault="00B74E9B" w:rsidP="00B74E9B">
      <w:pPr>
        <w:pStyle w:val="ListParagraph"/>
        <w:rPr>
          <w:sz w:val="24"/>
          <w:szCs w:val="24"/>
        </w:rPr>
      </w:pPr>
      <w:r>
        <w:rPr>
          <w:sz w:val="24"/>
          <w:szCs w:val="24"/>
        </w:rPr>
        <w:t>EPROM is erasable programmable read only memory that does not lose its content when it loses power, it is used to store critical information.</w:t>
      </w:r>
    </w:p>
    <w:p w14:paraId="680D88B3" w14:textId="09C5F3FE" w:rsidR="00E82CAD" w:rsidRDefault="00E82CAD" w:rsidP="00B74E9B">
      <w:pPr>
        <w:pStyle w:val="ListParagraph"/>
        <w:rPr>
          <w:sz w:val="24"/>
          <w:szCs w:val="24"/>
        </w:rPr>
      </w:pPr>
      <w:r>
        <w:rPr>
          <w:sz w:val="24"/>
          <w:szCs w:val="24"/>
        </w:rPr>
        <w:t>A watchdog timer provides a regular pulse, each time the program memory does one loop, if the pulse stops the program memory may be stuck, the watchdog chip is connected to reset pin on the PIC.</w:t>
      </w:r>
    </w:p>
    <w:p w14:paraId="0A2E0B21" w14:textId="77777777" w:rsidR="00E82CAD" w:rsidRPr="00B74E9B" w:rsidRDefault="00E82CAD" w:rsidP="00B74E9B">
      <w:pPr>
        <w:pStyle w:val="ListParagraph"/>
        <w:rPr>
          <w:b/>
          <w:bCs/>
          <w:sz w:val="24"/>
          <w:szCs w:val="24"/>
        </w:rPr>
      </w:pPr>
    </w:p>
    <w:p w14:paraId="5A2EE17F" w14:textId="6124CA0F" w:rsidR="00F42209" w:rsidRPr="00F42209" w:rsidRDefault="00496FCA" w:rsidP="00F42209">
      <w:pPr>
        <w:pStyle w:val="ListParagraph"/>
        <w:numPr>
          <w:ilvl w:val="0"/>
          <w:numId w:val="3"/>
        </w:numPr>
        <w:rPr>
          <w:b/>
          <w:bCs/>
          <w:sz w:val="24"/>
          <w:szCs w:val="24"/>
        </w:rPr>
      </w:pPr>
      <w:r>
        <w:rPr>
          <w:sz w:val="24"/>
          <w:szCs w:val="24"/>
        </w:rPr>
        <w:t>8 bits wide</w:t>
      </w:r>
    </w:p>
    <w:p w14:paraId="2A4C7872" w14:textId="5905D7C8" w:rsidR="00F42209" w:rsidRPr="00F42209" w:rsidRDefault="00E82CAD" w:rsidP="00F42209">
      <w:pPr>
        <w:pStyle w:val="ListParagraph"/>
        <w:numPr>
          <w:ilvl w:val="0"/>
          <w:numId w:val="3"/>
        </w:numPr>
        <w:rPr>
          <w:b/>
          <w:bCs/>
          <w:sz w:val="24"/>
          <w:szCs w:val="24"/>
        </w:rPr>
      </w:pPr>
      <w:r>
        <w:rPr>
          <w:sz w:val="24"/>
          <w:szCs w:val="24"/>
        </w:rPr>
        <w:t>3</w:t>
      </w:r>
      <w:r w:rsidR="00F42209">
        <w:rPr>
          <w:sz w:val="24"/>
          <w:szCs w:val="24"/>
        </w:rPr>
        <w:t xml:space="preserve"> pins are used</w:t>
      </w:r>
      <w:r>
        <w:rPr>
          <w:sz w:val="24"/>
          <w:szCs w:val="24"/>
        </w:rPr>
        <w:t xml:space="preserve"> as it is tri state</w:t>
      </w:r>
    </w:p>
    <w:p w14:paraId="1EC67AAF" w14:textId="7BE0527F" w:rsidR="00F42209" w:rsidRPr="00F42209" w:rsidRDefault="00F42209" w:rsidP="00F42209">
      <w:pPr>
        <w:pStyle w:val="ListParagraph"/>
        <w:numPr>
          <w:ilvl w:val="0"/>
          <w:numId w:val="3"/>
        </w:numPr>
        <w:rPr>
          <w:b/>
          <w:bCs/>
          <w:sz w:val="24"/>
          <w:szCs w:val="24"/>
        </w:rPr>
      </w:pPr>
      <w:r>
        <w:rPr>
          <w:sz w:val="24"/>
          <w:szCs w:val="24"/>
        </w:rPr>
        <w:t>.</w:t>
      </w:r>
    </w:p>
    <w:p w14:paraId="67C9D45C" w14:textId="77777777" w:rsidR="00F42209" w:rsidRPr="00F42209" w:rsidRDefault="00F42209" w:rsidP="00F42209">
      <w:pPr>
        <w:pStyle w:val="ListParagraph"/>
        <w:numPr>
          <w:ilvl w:val="0"/>
          <w:numId w:val="3"/>
        </w:numPr>
        <w:rPr>
          <w:b/>
          <w:bCs/>
          <w:sz w:val="24"/>
          <w:szCs w:val="24"/>
        </w:rPr>
      </w:pPr>
    </w:p>
    <w:p w14:paraId="1FDD5C67" w14:textId="0155A8AA" w:rsidR="00F42209" w:rsidRDefault="00F42209" w:rsidP="00F42209">
      <w:pPr>
        <w:pStyle w:val="ListParagraph"/>
        <w:rPr>
          <w:b/>
          <w:bCs/>
          <w:sz w:val="24"/>
          <w:szCs w:val="24"/>
        </w:rPr>
      </w:pPr>
    </w:p>
    <w:p w14:paraId="4E3432D6" w14:textId="438F149C" w:rsidR="00E12E68" w:rsidRDefault="00E12E68" w:rsidP="00F42209">
      <w:pPr>
        <w:pStyle w:val="ListParagraph"/>
        <w:rPr>
          <w:b/>
          <w:bCs/>
          <w:sz w:val="24"/>
          <w:szCs w:val="24"/>
        </w:rPr>
      </w:pPr>
    </w:p>
    <w:p w14:paraId="631673F2" w14:textId="6F6AEB7E" w:rsidR="00E12E68" w:rsidRDefault="00E12E68" w:rsidP="00F42209">
      <w:pPr>
        <w:pStyle w:val="ListParagraph"/>
        <w:rPr>
          <w:b/>
          <w:bCs/>
          <w:sz w:val="24"/>
          <w:szCs w:val="24"/>
        </w:rPr>
      </w:pPr>
    </w:p>
    <w:p w14:paraId="73D94625" w14:textId="7164DF91" w:rsidR="00E12E68" w:rsidRDefault="00E12E68" w:rsidP="00F42209">
      <w:pPr>
        <w:pStyle w:val="ListParagraph"/>
        <w:rPr>
          <w:b/>
          <w:bCs/>
          <w:sz w:val="24"/>
          <w:szCs w:val="24"/>
        </w:rPr>
      </w:pPr>
    </w:p>
    <w:p w14:paraId="45E1ADB2" w14:textId="7DD14E6A" w:rsidR="00E12E68" w:rsidRDefault="00E12E68" w:rsidP="00F42209">
      <w:pPr>
        <w:pStyle w:val="ListParagraph"/>
        <w:rPr>
          <w:b/>
          <w:bCs/>
          <w:sz w:val="24"/>
          <w:szCs w:val="24"/>
        </w:rPr>
      </w:pPr>
    </w:p>
    <w:p w14:paraId="61BA4705" w14:textId="4243773D" w:rsidR="00E12E68" w:rsidRDefault="00E12E68" w:rsidP="00F42209">
      <w:pPr>
        <w:pStyle w:val="ListParagraph"/>
        <w:rPr>
          <w:b/>
          <w:bCs/>
          <w:sz w:val="24"/>
          <w:szCs w:val="24"/>
        </w:rPr>
      </w:pPr>
    </w:p>
    <w:p w14:paraId="314232A2" w14:textId="539D31AA" w:rsidR="00E12E68" w:rsidRDefault="00E12E68" w:rsidP="00F42209">
      <w:pPr>
        <w:pStyle w:val="ListParagraph"/>
        <w:rPr>
          <w:b/>
          <w:bCs/>
          <w:sz w:val="24"/>
          <w:szCs w:val="24"/>
        </w:rPr>
      </w:pPr>
    </w:p>
    <w:p w14:paraId="5087252B" w14:textId="6BA9B75D" w:rsidR="00E12E68" w:rsidRDefault="00E12E68" w:rsidP="00F42209">
      <w:pPr>
        <w:pStyle w:val="ListParagraph"/>
        <w:rPr>
          <w:b/>
          <w:bCs/>
          <w:sz w:val="24"/>
          <w:szCs w:val="24"/>
        </w:rPr>
      </w:pPr>
    </w:p>
    <w:p w14:paraId="68EC5555" w14:textId="4D92831B" w:rsidR="00E12E68" w:rsidRDefault="00E12E68" w:rsidP="00F42209">
      <w:pPr>
        <w:pStyle w:val="ListParagraph"/>
        <w:rPr>
          <w:b/>
          <w:bCs/>
          <w:sz w:val="24"/>
          <w:szCs w:val="24"/>
        </w:rPr>
      </w:pPr>
    </w:p>
    <w:p w14:paraId="08BC8BDD" w14:textId="444E43B9" w:rsidR="00E12E68" w:rsidRDefault="00E12E68" w:rsidP="00F42209">
      <w:pPr>
        <w:pStyle w:val="ListParagraph"/>
        <w:rPr>
          <w:b/>
          <w:bCs/>
          <w:sz w:val="24"/>
          <w:szCs w:val="24"/>
        </w:rPr>
      </w:pPr>
    </w:p>
    <w:p w14:paraId="0988F105" w14:textId="6592F400" w:rsidR="00E12E68" w:rsidRDefault="00E12E68" w:rsidP="00F42209">
      <w:pPr>
        <w:pStyle w:val="ListParagraph"/>
        <w:rPr>
          <w:b/>
          <w:bCs/>
          <w:sz w:val="24"/>
          <w:szCs w:val="24"/>
        </w:rPr>
      </w:pPr>
    </w:p>
    <w:p w14:paraId="51A7A420" w14:textId="275050B2" w:rsidR="00E12E68" w:rsidRDefault="00E12E68" w:rsidP="00F42209">
      <w:pPr>
        <w:pStyle w:val="ListParagraph"/>
        <w:rPr>
          <w:b/>
          <w:bCs/>
          <w:sz w:val="24"/>
          <w:szCs w:val="24"/>
        </w:rPr>
      </w:pPr>
    </w:p>
    <w:p w14:paraId="4F3473D0" w14:textId="2A4BC06A" w:rsidR="00E12E68" w:rsidRDefault="00E12E68" w:rsidP="00F42209">
      <w:pPr>
        <w:pStyle w:val="ListParagraph"/>
        <w:rPr>
          <w:b/>
          <w:bCs/>
          <w:sz w:val="24"/>
          <w:szCs w:val="24"/>
        </w:rPr>
      </w:pPr>
    </w:p>
    <w:p w14:paraId="372171C8" w14:textId="77777777" w:rsidR="00E12E68" w:rsidRPr="00F42209" w:rsidRDefault="00E12E68" w:rsidP="00F42209">
      <w:pPr>
        <w:pStyle w:val="ListParagraph"/>
        <w:rPr>
          <w:b/>
          <w:bCs/>
          <w:sz w:val="24"/>
          <w:szCs w:val="24"/>
        </w:rPr>
      </w:pPr>
    </w:p>
    <w:p w14:paraId="1684DA1C" w14:textId="5379CD24" w:rsidR="003B2A9F" w:rsidRDefault="00313254" w:rsidP="003B2A9F">
      <w:pPr>
        <w:rPr>
          <w:b/>
          <w:bCs/>
          <w:sz w:val="24"/>
          <w:szCs w:val="24"/>
        </w:rPr>
      </w:pPr>
      <w:r w:rsidRPr="00313254">
        <w:rPr>
          <w:b/>
          <w:bCs/>
          <w:sz w:val="24"/>
          <w:szCs w:val="24"/>
        </w:rPr>
        <w:lastRenderedPageBreak/>
        <w:t>Question 3</w:t>
      </w:r>
    </w:p>
    <w:p w14:paraId="27A32902" w14:textId="03CBC82C" w:rsidR="00175004" w:rsidRPr="007D0330" w:rsidRDefault="00175004" w:rsidP="00175004">
      <w:pPr>
        <w:pStyle w:val="ListParagraph"/>
        <w:numPr>
          <w:ilvl w:val="0"/>
          <w:numId w:val="1"/>
        </w:numPr>
        <w:rPr>
          <w:b/>
          <w:bCs/>
          <w:sz w:val="24"/>
          <w:szCs w:val="24"/>
        </w:rPr>
      </w:pPr>
      <w:r>
        <w:rPr>
          <w:noProof/>
        </w:rPr>
        <w:drawing>
          <wp:anchor distT="0" distB="0" distL="114300" distR="114300" simplePos="0" relativeHeight="251658240" behindDoc="0" locked="0" layoutInCell="1" allowOverlap="1" wp14:anchorId="57EE53E8" wp14:editId="2E8133C8">
            <wp:simplePos x="0" y="0"/>
            <wp:positionH relativeFrom="column">
              <wp:posOffset>447675</wp:posOffset>
            </wp:positionH>
            <wp:positionV relativeFrom="paragraph">
              <wp:posOffset>1680845</wp:posOffset>
            </wp:positionV>
            <wp:extent cx="3886200" cy="3115310"/>
            <wp:effectExtent l="0" t="0" r="0" b="8890"/>
            <wp:wrapSquare wrapText="bothSides"/>
            <wp:docPr id="1" name="Picture 1" descr="A picture containing text, outdoor,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outdoor, map&#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86200" cy="3115310"/>
                    </a:xfrm>
                    <a:prstGeom prst="rect">
                      <a:avLst/>
                    </a:prstGeom>
                  </pic:spPr>
                </pic:pic>
              </a:graphicData>
            </a:graphic>
            <wp14:sizeRelH relativeFrom="margin">
              <wp14:pctWidth>0</wp14:pctWidth>
            </wp14:sizeRelH>
            <wp14:sizeRelV relativeFrom="margin">
              <wp14:pctHeight>0</wp14:pctHeight>
            </wp14:sizeRelV>
          </wp:anchor>
        </w:drawing>
      </w:r>
      <w:r w:rsidR="00313254" w:rsidRPr="007D0330">
        <w:rPr>
          <w:sz w:val="24"/>
          <w:szCs w:val="24"/>
        </w:rPr>
        <w:t xml:space="preserve">A thyristor can be used in a circuit such as the light dimmer circuit to control the conduction angle of the AC Signal, this </w:t>
      </w:r>
      <w:proofErr w:type="gramStart"/>
      <w:r w:rsidR="00313254" w:rsidRPr="007D0330">
        <w:rPr>
          <w:sz w:val="24"/>
          <w:szCs w:val="24"/>
        </w:rPr>
        <w:t>has an effect on</w:t>
      </w:r>
      <w:proofErr w:type="gramEnd"/>
      <w:r w:rsidR="00313254" w:rsidRPr="007D0330">
        <w:rPr>
          <w:sz w:val="24"/>
          <w:szCs w:val="24"/>
        </w:rPr>
        <w:t xml:space="preserve"> the average AC voltage across the load</w:t>
      </w:r>
      <w:r w:rsidR="000E6810" w:rsidRPr="007D0330">
        <w:rPr>
          <w:sz w:val="24"/>
          <w:szCs w:val="24"/>
        </w:rPr>
        <w:t xml:space="preserve">. A thyristor acts like an electronic latch, when a current is applied to its gate terminal, it allows current to flow through it and stays in an ‘ON’ state until manually reset, or until the anode current decreases below the devices gate latching current. </w:t>
      </w:r>
      <w:proofErr w:type="gramStart"/>
      <w:r w:rsidR="009D5523" w:rsidRPr="007D0330">
        <w:rPr>
          <w:sz w:val="24"/>
          <w:szCs w:val="24"/>
        </w:rPr>
        <w:t>Therefore</w:t>
      </w:r>
      <w:proofErr w:type="gramEnd"/>
      <w:r w:rsidR="009D5523" w:rsidRPr="007D0330">
        <w:rPr>
          <w:sz w:val="24"/>
          <w:szCs w:val="24"/>
        </w:rPr>
        <w:t xml:space="preserve"> by controlling the point at which the thyristor gate receives current, using a resistor, capacitor circuit, we can control the point at which the AC current is supplied to the load. As shown in the diagram below, we can provide 50% or even as little as 10% power by varying the point that the gate current allows the thyristor to turn on</w:t>
      </w:r>
      <w:r w:rsidR="007D0330">
        <w:rPr>
          <w:sz w:val="24"/>
          <w:szCs w:val="24"/>
        </w:rPr>
        <w:t xml:space="preserve"> and conduct.</w:t>
      </w:r>
    </w:p>
    <w:p w14:paraId="634EFB77" w14:textId="7856BF98" w:rsidR="00175004" w:rsidRDefault="00175004" w:rsidP="00175004">
      <w:pPr>
        <w:rPr>
          <w:b/>
          <w:bCs/>
          <w:sz w:val="24"/>
          <w:szCs w:val="24"/>
        </w:rPr>
      </w:pPr>
    </w:p>
    <w:p w14:paraId="15C26DB0" w14:textId="7FA0BECA" w:rsidR="00175004" w:rsidRPr="00175004" w:rsidRDefault="00175004" w:rsidP="00175004">
      <w:pPr>
        <w:rPr>
          <w:b/>
          <w:bCs/>
          <w:sz w:val="24"/>
          <w:szCs w:val="24"/>
        </w:rPr>
      </w:pPr>
    </w:p>
    <w:p w14:paraId="13137C47" w14:textId="5E1455C5" w:rsidR="00175004" w:rsidRDefault="00175004" w:rsidP="00175004">
      <w:pPr>
        <w:rPr>
          <w:b/>
          <w:bCs/>
          <w:sz w:val="24"/>
          <w:szCs w:val="24"/>
        </w:rPr>
      </w:pPr>
    </w:p>
    <w:p w14:paraId="12FD9C65" w14:textId="26657FEC" w:rsidR="00175004" w:rsidRDefault="00175004" w:rsidP="00175004">
      <w:pPr>
        <w:rPr>
          <w:b/>
          <w:bCs/>
          <w:sz w:val="24"/>
          <w:szCs w:val="24"/>
        </w:rPr>
      </w:pPr>
    </w:p>
    <w:p w14:paraId="1EE9412D" w14:textId="757616EA" w:rsidR="00175004" w:rsidRDefault="00175004" w:rsidP="00175004">
      <w:pPr>
        <w:rPr>
          <w:b/>
          <w:bCs/>
          <w:sz w:val="24"/>
          <w:szCs w:val="24"/>
        </w:rPr>
      </w:pPr>
    </w:p>
    <w:p w14:paraId="4E59F85B" w14:textId="6C99A3E2" w:rsidR="00175004" w:rsidRDefault="00175004" w:rsidP="00175004">
      <w:pPr>
        <w:rPr>
          <w:b/>
          <w:bCs/>
          <w:sz w:val="24"/>
          <w:szCs w:val="24"/>
        </w:rPr>
      </w:pPr>
    </w:p>
    <w:p w14:paraId="5D30F35C" w14:textId="39F4FDBE" w:rsidR="00175004" w:rsidRDefault="00175004" w:rsidP="00175004">
      <w:pPr>
        <w:rPr>
          <w:b/>
          <w:bCs/>
          <w:sz w:val="24"/>
          <w:szCs w:val="24"/>
        </w:rPr>
      </w:pPr>
    </w:p>
    <w:p w14:paraId="06B73C64" w14:textId="3E947E0D" w:rsidR="00175004" w:rsidRDefault="00175004" w:rsidP="00175004">
      <w:pPr>
        <w:rPr>
          <w:b/>
          <w:bCs/>
          <w:sz w:val="24"/>
          <w:szCs w:val="24"/>
        </w:rPr>
      </w:pPr>
    </w:p>
    <w:p w14:paraId="61B49BA0" w14:textId="677DA8F1" w:rsidR="00175004" w:rsidRDefault="00175004" w:rsidP="00175004">
      <w:pPr>
        <w:rPr>
          <w:sz w:val="24"/>
          <w:szCs w:val="24"/>
        </w:rPr>
      </w:pPr>
    </w:p>
    <w:p w14:paraId="5AC71B1D" w14:textId="77777777" w:rsidR="00B04A12" w:rsidRDefault="00B04A12" w:rsidP="00175004">
      <w:pPr>
        <w:rPr>
          <w:sz w:val="24"/>
          <w:szCs w:val="24"/>
        </w:rPr>
      </w:pPr>
    </w:p>
    <w:p w14:paraId="4A629618" w14:textId="13AB2D9C" w:rsidR="00175004" w:rsidRPr="00313254" w:rsidRDefault="00175004" w:rsidP="00175004">
      <w:pPr>
        <w:pStyle w:val="ListParagraph"/>
        <w:rPr>
          <w:b/>
          <w:bCs/>
          <w:sz w:val="24"/>
          <w:szCs w:val="24"/>
        </w:rPr>
      </w:pPr>
    </w:p>
    <w:p w14:paraId="600C5084" w14:textId="7D638C82" w:rsidR="00313254" w:rsidRDefault="00B04A12" w:rsidP="00175004">
      <w:pPr>
        <w:pStyle w:val="ListParagraph"/>
        <w:numPr>
          <w:ilvl w:val="0"/>
          <w:numId w:val="1"/>
        </w:numPr>
        <w:rPr>
          <w:sz w:val="24"/>
          <w:szCs w:val="24"/>
        </w:rPr>
      </w:pPr>
      <w:r>
        <w:rPr>
          <w:sz w:val="24"/>
          <w:szCs w:val="24"/>
        </w:rPr>
        <w:t xml:space="preserve">The </w:t>
      </w:r>
      <w:proofErr w:type="gramStart"/>
      <w:r>
        <w:rPr>
          <w:sz w:val="24"/>
          <w:szCs w:val="24"/>
        </w:rPr>
        <w:t>zero crossing</w:t>
      </w:r>
      <w:proofErr w:type="gramEnd"/>
      <w:r>
        <w:rPr>
          <w:sz w:val="24"/>
          <w:szCs w:val="24"/>
        </w:rPr>
        <w:t xml:space="preserve"> point is shown on the diagram above, it is the point at which the AC signal crosses from being positive to negative and vice versa, this point is marked as 0 volts. </w:t>
      </w:r>
      <w:r w:rsidR="003C0D89">
        <w:rPr>
          <w:sz w:val="24"/>
          <w:szCs w:val="24"/>
        </w:rPr>
        <w:t>This is the point at which the thyristor will turn off, as the anode current in forward biased mode will be 0</w:t>
      </w:r>
      <w:r w:rsidR="00532C3E">
        <w:rPr>
          <w:sz w:val="24"/>
          <w:szCs w:val="24"/>
        </w:rPr>
        <w:t xml:space="preserve"> and then turn back on as the voltage increases. </w:t>
      </w:r>
    </w:p>
    <w:p w14:paraId="553C1B8B" w14:textId="2BADA67C" w:rsidR="00175004" w:rsidRDefault="006B69E3" w:rsidP="003B2A9F">
      <w:pPr>
        <w:pStyle w:val="ListParagraph"/>
        <w:numPr>
          <w:ilvl w:val="0"/>
          <w:numId w:val="1"/>
        </w:numPr>
        <w:rPr>
          <w:sz w:val="24"/>
          <w:szCs w:val="24"/>
        </w:rPr>
      </w:pPr>
      <w:r w:rsidRPr="000D2992">
        <w:rPr>
          <w:sz w:val="24"/>
          <w:szCs w:val="24"/>
        </w:rPr>
        <w:t xml:space="preserve">The two semiconductor components are a TRIAC and DIAC. </w:t>
      </w:r>
      <w:r w:rsidR="004B08A1" w:rsidRPr="000D2992">
        <w:rPr>
          <w:sz w:val="24"/>
          <w:szCs w:val="24"/>
        </w:rPr>
        <w:t>The TRIAC is simply two thyristors configured in opposite directions with one common gate terminal.</w:t>
      </w:r>
      <w:r w:rsidR="0070203A" w:rsidRPr="000D2992">
        <w:rPr>
          <w:sz w:val="24"/>
          <w:szCs w:val="24"/>
        </w:rPr>
        <w:t xml:space="preserve"> This allows current flow in both directions unlike a single thyristor</w:t>
      </w:r>
      <w:r w:rsidR="00DD2778" w:rsidRPr="000D2992">
        <w:rPr>
          <w:sz w:val="24"/>
          <w:szCs w:val="24"/>
        </w:rPr>
        <w:t xml:space="preserve"> and allows the use of the full AC waveform.</w:t>
      </w:r>
      <w:r w:rsidR="00D651C4" w:rsidRPr="000D2992">
        <w:rPr>
          <w:sz w:val="24"/>
          <w:szCs w:val="24"/>
        </w:rPr>
        <w:t xml:space="preserve"> The TRIAC is triggered by a sudden pulse of current being applied to its gate terminal and is triggered by a positive and negative current</w:t>
      </w:r>
      <w:r w:rsidR="0071310A" w:rsidRPr="000D2992">
        <w:rPr>
          <w:sz w:val="24"/>
          <w:szCs w:val="24"/>
        </w:rPr>
        <w:t xml:space="preserve"> and latches until the end of each AC half cycle, where the </w:t>
      </w:r>
      <w:proofErr w:type="gramStart"/>
      <w:r w:rsidR="0071310A" w:rsidRPr="000D2992">
        <w:rPr>
          <w:sz w:val="24"/>
          <w:szCs w:val="24"/>
        </w:rPr>
        <w:t>zero crossing</w:t>
      </w:r>
      <w:proofErr w:type="gramEnd"/>
      <w:r w:rsidR="0071310A" w:rsidRPr="000D2992">
        <w:rPr>
          <w:sz w:val="24"/>
          <w:szCs w:val="24"/>
        </w:rPr>
        <w:t xml:space="preserve"> point is reached, </w:t>
      </w:r>
      <w:r w:rsidR="000D2992">
        <w:rPr>
          <w:sz w:val="24"/>
          <w:szCs w:val="24"/>
        </w:rPr>
        <w:t>and the load current falls to zero</w:t>
      </w:r>
      <w:r w:rsidR="00C06FEE">
        <w:rPr>
          <w:sz w:val="24"/>
          <w:szCs w:val="24"/>
        </w:rPr>
        <w:t>, it then relatches again on the negative cycle across the second thyristor.</w:t>
      </w:r>
      <w:r w:rsidR="00625312">
        <w:rPr>
          <w:sz w:val="24"/>
          <w:szCs w:val="24"/>
        </w:rPr>
        <w:t xml:space="preserve"> A DIAC is a semiconductor device that is designed to breakdown when an AC voltage is placed across it and exceeds a certain level.</w:t>
      </w:r>
      <w:r w:rsidR="00195B3F">
        <w:rPr>
          <w:sz w:val="24"/>
          <w:szCs w:val="24"/>
        </w:rPr>
        <w:t xml:space="preserve"> It is used to provide the current pulse to the gate of the TRIAC</w:t>
      </w:r>
      <w:r w:rsidR="00505C21">
        <w:rPr>
          <w:sz w:val="24"/>
          <w:szCs w:val="24"/>
        </w:rPr>
        <w:t xml:space="preserve"> and provides equal switching in both directions (both halves of the AC cycle).</w:t>
      </w:r>
      <w:r w:rsidR="00012C9F">
        <w:rPr>
          <w:sz w:val="24"/>
          <w:szCs w:val="24"/>
        </w:rPr>
        <w:t xml:space="preserve"> </w:t>
      </w:r>
    </w:p>
    <w:p w14:paraId="095D738A" w14:textId="01E6634D" w:rsidR="00F732BC" w:rsidRDefault="00012C9F" w:rsidP="00F732BC">
      <w:pPr>
        <w:ind w:left="720"/>
        <w:rPr>
          <w:sz w:val="24"/>
          <w:szCs w:val="24"/>
        </w:rPr>
      </w:pPr>
      <w:r>
        <w:rPr>
          <w:sz w:val="24"/>
          <w:szCs w:val="24"/>
        </w:rPr>
        <w:t xml:space="preserve">Circuit operation – As the AC supply increases, </w:t>
      </w:r>
      <w:r w:rsidR="006D1424">
        <w:rPr>
          <w:sz w:val="24"/>
          <w:szCs w:val="24"/>
        </w:rPr>
        <w:t>the charging of capacitors C2 and C3 occur, the rate at which they charge is adjusted by the variable resistor, such as a potentiometer.</w:t>
      </w:r>
      <w:r w:rsidR="00396CF2">
        <w:rPr>
          <w:sz w:val="24"/>
          <w:szCs w:val="24"/>
        </w:rPr>
        <w:t xml:space="preserve"> This</w:t>
      </w:r>
      <w:r w:rsidR="005C570A">
        <w:rPr>
          <w:sz w:val="24"/>
          <w:szCs w:val="24"/>
        </w:rPr>
        <w:t xml:space="preserve"> RC circuit</w:t>
      </w:r>
      <w:r w:rsidR="00396CF2">
        <w:rPr>
          <w:sz w:val="24"/>
          <w:szCs w:val="24"/>
        </w:rPr>
        <w:t xml:space="preserve"> in turn controls the amount of phase shift on the gate of the TRIAC.</w:t>
      </w:r>
      <w:r w:rsidR="00DD5F15">
        <w:rPr>
          <w:sz w:val="24"/>
          <w:szCs w:val="24"/>
        </w:rPr>
        <w:t xml:space="preserve"> If the potentiometer is adjusted to allow more current to pass, the capacitors charge up quicker, meaning the DIAC breaks down earlier in the AC sine wave, </w:t>
      </w:r>
      <w:r w:rsidR="003E2D27">
        <w:rPr>
          <w:sz w:val="24"/>
          <w:szCs w:val="24"/>
        </w:rPr>
        <w:t>providing a pulse of current</w:t>
      </w:r>
      <w:r w:rsidR="00DD5F15">
        <w:rPr>
          <w:sz w:val="24"/>
          <w:szCs w:val="24"/>
        </w:rPr>
        <w:t xml:space="preserve"> </w:t>
      </w:r>
      <w:r w:rsidR="003E2D27">
        <w:rPr>
          <w:sz w:val="24"/>
          <w:szCs w:val="24"/>
        </w:rPr>
        <w:t xml:space="preserve">to switch the </w:t>
      </w:r>
      <w:r w:rsidR="00DD5F15">
        <w:rPr>
          <w:sz w:val="24"/>
          <w:szCs w:val="24"/>
        </w:rPr>
        <w:t>TRIAC earlier, providing more power to the lamp.</w:t>
      </w:r>
      <w:r w:rsidR="00A955B4">
        <w:rPr>
          <w:sz w:val="24"/>
          <w:szCs w:val="24"/>
        </w:rPr>
        <w:t xml:space="preserve"> Likewise, if we increase the potentiometer resistance, the capacitor circuit charges slower and the DIAC will not reach its breakdown voltage is soon in the AC cycle.</w:t>
      </w:r>
      <w:r w:rsidR="00676C23">
        <w:rPr>
          <w:sz w:val="24"/>
          <w:szCs w:val="24"/>
        </w:rPr>
        <w:t xml:space="preserve"> The resistor, capacitor triggering process</w:t>
      </w:r>
      <w:r w:rsidR="00282770">
        <w:rPr>
          <w:sz w:val="24"/>
          <w:szCs w:val="24"/>
        </w:rPr>
        <w:t xml:space="preserve"> to the </w:t>
      </w:r>
      <w:proofErr w:type="gramStart"/>
      <w:r w:rsidR="00282770">
        <w:rPr>
          <w:sz w:val="24"/>
          <w:szCs w:val="24"/>
        </w:rPr>
        <w:t>DIAC</w:t>
      </w:r>
      <w:proofErr w:type="gramEnd"/>
      <w:r w:rsidR="00282770">
        <w:rPr>
          <w:sz w:val="24"/>
          <w:szCs w:val="24"/>
        </w:rPr>
        <w:t xml:space="preserve"> and TRIAC</w:t>
      </w:r>
      <w:r w:rsidR="00676C23">
        <w:rPr>
          <w:sz w:val="24"/>
          <w:szCs w:val="24"/>
        </w:rPr>
        <w:t xml:space="preserve"> restarts again on the next half cycle</w:t>
      </w:r>
      <w:r w:rsidR="00282770">
        <w:rPr>
          <w:sz w:val="24"/>
          <w:szCs w:val="24"/>
        </w:rPr>
        <w:t>.</w:t>
      </w:r>
      <w:r w:rsidR="00B4572A">
        <w:rPr>
          <w:sz w:val="24"/>
          <w:szCs w:val="24"/>
        </w:rPr>
        <w:t xml:space="preserve"> </w:t>
      </w:r>
      <w:r w:rsidR="00B4572A">
        <w:rPr>
          <w:sz w:val="24"/>
          <w:szCs w:val="24"/>
        </w:rPr>
        <w:lastRenderedPageBreak/>
        <w:t>The inductor in the circuit acts as a filter, storing charge as current is supplied from the TRIAC</w:t>
      </w:r>
      <w:r w:rsidR="00DA47F5">
        <w:rPr>
          <w:sz w:val="24"/>
          <w:szCs w:val="24"/>
        </w:rPr>
        <w:t>, r</w:t>
      </w:r>
      <w:r w:rsidR="00B4572A">
        <w:rPr>
          <w:sz w:val="24"/>
          <w:szCs w:val="24"/>
        </w:rPr>
        <w:t xml:space="preserve">eleasing it as the supply current starts to fall to the </w:t>
      </w:r>
      <w:proofErr w:type="gramStart"/>
      <w:r w:rsidR="00B4572A">
        <w:rPr>
          <w:sz w:val="24"/>
          <w:szCs w:val="24"/>
        </w:rPr>
        <w:t>zero crossover</w:t>
      </w:r>
      <w:proofErr w:type="gramEnd"/>
      <w:r w:rsidR="00B4572A">
        <w:rPr>
          <w:sz w:val="24"/>
          <w:szCs w:val="24"/>
        </w:rPr>
        <w:t xml:space="preserve"> point. C1 acts as a smoothing capacitor to </w:t>
      </w:r>
      <w:r w:rsidR="00A970D8">
        <w:rPr>
          <w:sz w:val="24"/>
          <w:szCs w:val="24"/>
        </w:rPr>
        <w:t>eliminate disturbance signals.</w:t>
      </w:r>
    </w:p>
    <w:p w14:paraId="7E7C3186" w14:textId="60F47E27" w:rsidR="00F732BC" w:rsidRDefault="00F732BC" w:rsidP="00F732BC">
      <w:pPr>
        <w:pStyle w:val="ListParagraph"/>
        <w:numPr>
          <w:ilvl w:val="0"/>
          <w:numId w:val="1"/>
        </w:numPr>
        <w:rPr>
          <w:sz w:val="24"/>
          <w:szCs w:val="24"/>
        </w:rPr>
      </w:pPr>
      <w:r>
        <w:rPr>
          <w:sz w:val="24"/>
          <w:szCs w:val="24"/>
        </w:rPr>
        <w:t xml:space="preserve">An op amp as a comparator is useful for </w:t>
      </w:r>
      <w:r w:rsidR="00B86661">
        <w:rPr>
          <w:sz w:val="24"/>
          <w:szCs w:val="24"/>
        </w:rPr>
        <w:t xml:space="preserve">tracking the changing in </w:t>
      </w:r>
      <w:proofErr w:type="gramStart"/>
      <w:r w:rsidR="00B86661">
        <w:rPr>
          <w:sz w:val="24"/>
          <w:szCs w:val="24"/>
        </w:rPr>
        <w:t>a</w:t>
      </w:r>
      <w:proofErr w:type="gramEnd"/>
      <w:r w:rsidR="00B86661">
        <w:rPr>
          <w:sz w:val="24"/>
          <w:szCs w:val="24"/>
        </w:rPr>
        <w:t xml:space="preserve"> AC sine wave from positive to negative and vice versa.</w:t>
      </w:r>
      <w:r w:rsidR="009D1BB3">
        <w:rPr>
          <w:sz w:val="24"/>
          <w:szCs w:val="24"/>
        </w:rPr>
        <w:t xml:space="preserve"> </w:t>
      </w:r>
      <w:r w:rsidR="00813F91">
        <w:rPr>
          <w:sz w:val="24"/>
          <w:szCs w:val="24"/>
        </w:rPr>
        <w:t xml:space="preserve">Sketched below is a </w:t>
      </w:r>
      <w:proofErr w:type="spellStart"/>
      <w:proofErr w:type="gramStart"/>
      <w:r w:rsidR="00813F91">
        <w:rPr>
          <w:sz w:val="24"/>
          <w:szCs w:val="24"/>
        </w:rPr>
        <w:t>non inverting</w:t>
      </w:r>
      <w:proofErr w:type="spellEnd"/>
      <w:proofErr w:type="gramEnd"/>
      <w:r w:rsidR="00813F91">
        <w:rPr>
          <w:sz w:val="24"/>
          <w:szCs w:val="24"/>
        </w:rPr>
        <w:t xml:space="preserve"> zero cross detector, the</w:t>
      </w:r>
      <w:r w:rsidR="009D1BB3">
        <w:rPr>
          <w:sz w:val="24"/>
          <w:szCs w:val="24"/>
        </w:rPr>
        <w:t xml:space="preserve"> </w:t>
      </w:r>
      <w:r w:rsidR="00813F91">
        <w:rPr>
          <w:sz w:val="24"/>
          <w:szCs w:val="24"/>
        </w:rPr>
        <w:t>inverting</w:t>
      </w:r>
      <w:r w:rsidR="009D1BB3">
        <w:rPr>
          <w:sz w:val="24"/>
          <w:szCs w:val="24"/>
        </w:rPr>
        <w:t xml:space="preserve"> input in connected to ground as a </w:t>
      </w:r>
      <w:r w:rsidR="00813F91">
        <w:rPr>
          <w:sz w:val="24"/>
          <w:szCs w:val="24"/>
        </w:rPr>
        <w:t xml:space="preserve">reference voltage and the AC sine wave input is connected to the non-inverting terminal. When an input voltage is applied to the </w:t>
      </w:r>
      <w:proofErr w:type="spellStart"/>
      <w:proofErr w:type="gramStart"/>
      <w:r w:rsidR="00813F91">
        <w:rPr>
          <w:sz w:val="24"/>
          <w:szCs w:val="24"/>
        </w:rPr>
        <w:t>non inverting</w:t>
      </w:r>
      <w:proofErr w:type="spellEnd"/>
      <w:proofErr w:type="gramEnd"/>
      <w:r w:rsidR="00813F91">
        <w:rPr>
          <w:sz w:val="24"/>
          <w:szCs w:val="24"/>
        </w:rPr>
        <w:t xml:space="preserve"> terminal, this voltage will be higher than the inverting terminal, with a reference voltage of zero and therefore the op amp output will be high</w:t>
      </w:r>
      <w:r w:rsidR="00F7569B">
        <w:rPr>
          <w:sz w:val="24"/>
          <w:szCs w:val="24"/>
        </w:rPr>
        <w:t>, when the AC signal decreases and reaches the zero cross over point, the difference will be zero, thus the output will drive low.</w:t>
      </w:r>
      <w:r w:rsidR="005558BB">
        <w:rPr>
          <w:sz w:val="24"/>
          <w:szCs w:val="24"/>
        </w:rPr>
        <w:t xml:space="preserve"> This circuit will create a square wave output that follows the input sine wave.</w:t>
      </w:r>
    </w:p>
    <w:p w14:paraId="4BA2CA57" w14:textId="51EAD4E6" w:rsidR="00444B9D" w:rsidRPr="00F732BC" w:rsidRDefault="009D1BB3" w:rsidP="009D1BB3">
      <w:pPr>
        <w:pStyle w:val="ListParagraph"/>
        <w:rPr>
          <w:sz w:val="24"/>
          <w:szCs w:val="24"/>
        </w:rPr>
      </w:pPr>
      <w:r>
        <w:rPr>
          <w:noProof/>
          <w:sz w:val="24"/>
          <w:szCs w:val="24"/>
        </w:rPr>
        <w:drawing>
          <wp:anchor distT="0" distB="0" distL="114300" distR="114300" simplePos="0" relativeHeight="251659264" behindDoc="0" locked="0" layoutInCell="1" allowOverlap="1" wp14:anchorId="38F660EF" wp14:editId="44819A3C">
            <wp:simplePos x="0" y="0"/>
            <wp:positionH relativeFrom="column">
              <wp:posOffset>457200</wp:posOffset>
            </wp:positionH>
            <wp:positionV relativeFrom="paragraph">
              <wp:posOffset>-1905</wp:posOffset>
            </wp:positionV>
            <wp:extent cx="4341676" cy="2190750"/>
            <wp:effectExtent l="0" t="0" r="1905"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41676" cy="2190750"/>
                    </a:xfrm>
                    <a:prstGeom prst="rect">
                      <a:avLst/>
                    </a:prstGeom>
                  </pic:spPr>
                </pic:pic>
              </a:graphicData>
            </a:graphic>
          </wp:anchor>
        </w:drawing>
      </w:r>
    </w:p>
    <w:p w14:paraId="26564A3D" w14:textId="77777777" w:rsidR="00012C9F" w:rsidRPr="00012C9F" w:rsidRDefault="00012C9F" w:rsidP="00012C9F">
      <w:pPr>
        <w:rPr>
          <w:sz w:val="24"/>
          <w:szCs w:val="24"/>
        </w:rPr>
      </w:pPr>
    </w:p>
    <w:p w14:paraId="3207B7FA" w14:textId="6D29BEEB" w:rsidR="00175004" w:rsidRDefault="00175004" w:rsidP="003B2A9F">
      <w:pPr>
        <w:rPr>
          <w:sz w:val="24"/>
          <w:szCs w:val="24"/>
        </w:rPr>
      </w:pPr>
    </w:p>
    <w:p w14:paraId="758E3A0C" w14:textId="6C55E826" w:rsidR="00175004" w:rsidRDefault="00175004" w:rsidP="003B2A9F">
      <w:pPr>
        <w:rPr>
          <w:sz w:val="24"/>
          <w:szCs w:val="24"/>
        </w:rPr>
      </w:pPr>
    </w:p>
    <w:p w14:paraId="36B7FB82" w14:textId="4B386DE3" w:rsidR="00175004" w:rsidRDefault="00175004" w:rsidP="003B2A9F">
      <w:pPr>
        <w:rPr>
          <w:sz w:val="24"/>
          <w:szCs w:val="24"/>
        </w:rPr>
      </w:pPr>
    </w:p>
    <w:p w14:paraId="4EDC7821" w14:textId="7AF95B95" w:rsidR="00175004" w:rsidRDefault="00175004" w:rsidP="003B2A9F">
      <w:pPr>
        <w:rPr>
          <w:sz w:val="24"/>
          <w:szCs w:val="24"/>
        </w:rPr>
      </w:pPr>
    </w:p>
    <w:p w14:paraId="4B3B5BEA" w14:textId="3F41F25B" w:rsidR="00175004" w:rsidRDefault="00175004" w:rsidP="003B2A9F">
      <w:pPr>
        <w:rPr>
          <w:sz w:val="24"/>
          <w:szCs w:val="24"/>
        </w:rPr>
      </w:pPr>
    </w:p>
    <w:p w14:paraId="5FFB586F" w14:textId="487C9030" w:rsidR="00175004" w:rsidRDefault="00175004" w:rsidP="003B2A9F">
      <w:pPr>
        <w:rPr>
          <w:sz w:val="24"/>
          <w:szCs w:val="24"/>
        </w:rPr>
      </w:pPr>
    </w:p>
    <w:p w14:paraId="6DB4508F" w14:textId="398376F6" w:rsidR="00175004" w:rsidRDefault="00175004" w:rsidP="003B2A9F">
      <w:pPr>
        <w:rPr>
          <w:sz w:val="24"/>
          <w:szCs w:val="24"/>
        </w:rPr>
      </w:pPr>
    </w:p>
    <w:p w14:paraId="03777C56" w14:textId="19E98EDD" w:rsidR="00175004" w:rsidRDefault="00175004" w:rsidP="003B2A9F">
      <w:pPr>
        <w:rPr>
          <w:sz w:val="24"/>
          <w:szCs w:val="24"/>
        </w:rPr>
      </w:pPr>
    </w:p>
    <w:p w14:paraId="301A80CA" w14:textId="77777777" w:rsidR="00175004" w:rsidRPr="003B2A9F" w:rsidRDefault="00175004" w:rsidP="003B2A9F">
      <w:pPr>
        <w:rPr>
          <w:sz w:val="24"/>
          <w:szCs w:val="24"/>
        </w:rPr>
      </w:pPr>
    </w:p>
    <w:sectPr w:rsidR="00175004" w:rsidRPr="003B2A9F" w:rsidSect="003B2A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5675B3"/>
    <w:multiLevelType w:val="hybridMultilevel"/>
    <w:tmpl w:val="D8A864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3A4892"/>
    <w:multiLevelType w:val="hybridMultilevel"/>
    <w:tmpl w:val="2A24ED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8B4633"/>
    <w:multiLevelType w:val="hybridMultilevel"/>
    <w:tmpl w:val="EC783F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9F"/>
    <w:rsid w:val="00012C9F"/>
    <w:rsid w:val="00026137"/>
    <w:rsid w:val="00093843"/>
    <w:rsid w:val="000D2992"/>
    <w:rsid w:val="000E6810"/>
    <w:rsid w:val="00173765"/>
    <w:rsid w:val="00175004"/>
    <w:rsid w:val="00195B3F"/>
    <w:rsid w:val="001A79F7"/>
    <w:rsid w:val="00201CF0"/>
    <w:rsid w:val="00202AB0"/>
    <w:rsid w:val="00282770"/>
    <w:rsid w:val="002A7D80"/>
    <w:rsid w:val="00313254"/>
    <w:rsid w:val="00337514"/>
    <w:rsid w:val="00396CF2"/>
    <w:rsid w:val="003B286F"/>
    <w:rsid w:val="003B2A9F"/>
    <w:rsid w:val="003C0D89"/>
    <w:rsid w:val="003E2D27"/>
    <w:rsid w:val="00444B9D"/>
    <w:rsid w:val="00496FCA"/>
    <w:rsid w:val="004B08A1"/>
    <w:rsid w:val="00505C21"/>
    <w:rsid w:val="00532C3E"/>
    <w:rsid w:val="0053672F"/>
    <w:rsid w:val="00537F3C"/>
    <w:rsid w:val="005558BB"/>
    <w:rsid w:val="005C570A"/>
    <w:rsid w:val="0061767A"/>
    <w:rsid w:val="00625312"/>
    <w:rsid w:val="00676C23"/>
    <w:rsid w:val="006B69E3"/>
    <w:rsid w:val="006D1424"/>
    <w:rsid w:val="0070203A"/>
    <w:rsid w:val="0071310A"/>
    <w:rsid w:val="007D0330"/>
    <w:rsid w:val="00813F91"/>
    <w:rsid w:val="008870CA"/>
    <w:rsid w:val="008A0435"/>
    <w:rsid w:val="008D1D92"/>
    <w:rsid w:val="009179BC"/>
    <w:rsid w:val="009D1BB3"/>
    <w:rsid w:val="009D5523"/>
    <w:rsid w:val="00A26D31"/>
    <w:rsid w:val="00A955B4"/>
    <w:rsid w:val="00A970D8"/>
    <w:rsid w:val="00B04A12"/>
    <w:rsid w:val="00B4572A"/>
    <w:rsid w:val="00B74E9B"/>
    <w:rsid w:val="00B86661"/>
    <w:rsid w:val="00C06FEE"/>
    <w:rsid w:val="00D457FF"/>
    <w:rsid w:val="00D651C4"/>
    <w:rsid w:val="00DA47F5"/>
    <w:rsid w:val="00DD2778"/>
    <w:rsid w:val="00DD5F15"/>
    <w:rsid w:val="00E12E68"/>
    <w:rsid w:val="00E82CAD"/>
    <w:rsid w:val="00EB68B1"/>
    <w:rsid w:val="00EC350F"/>
    <w:rsid w:val="00EC5F25"/>
    <w:rsid w:val="00EF4E44"/>
    <w:rsid w:val="00F42209"/>
    <w:rsid w:val="00F732BC"/>
    <w:rsid w:val="00F7569B"/>
    <w:rsid w:val="00FC0E5C"/>
    <w:rsid w:val="00FE3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0F922"/>
  <w15:chartTrackingRefBased/>
  <w15:docId w15:val="{2D99CD91-81D6-4FD6-A549-44EAC468F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2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James Cross</dc:creator>
  <cp:keywords/>
  <dc:description/>
  <cp:lastModifiedBy>Adam James Cross</cp:lastModifiedBy>
  <cp:revision>66</cp:revision>
  <dcterms:created xsi:type="dcterms:W3CDTF">2022-01-17T09:23:00Z</dcterms:created>
  <dcterms:modified xsi:type="dcterms:W3CDTF">2022-01-17T12:29:00Z</dcterms:modified>
</cp:coreProperties>
</file>