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hAnsi="Arial" w:cs="Arial"/>
          <w:sz w:val="24"/>
          <w:szCs w:val="24"/>
        </w:rPr>
        <w:id w:val="1924836204"/>
        <w:docPartObj>
          <w:docPartGallery w:val="Cover Pages"/>
          <w:docPartUnique/>
        </w:docPartObj>
      </w:sdtPr>
      <w:sdtContent>
        <w:p w14:paraId="471CF08E" w14:textId="65EFBE1F" w:rsidR="00F3289F" w:rsidRDefault="00F3289F">
          <w:pPr>
            <w:rPr>
              <w:rFonts w:ascii="Arial" w:hAnsi="Arial" w:cs="Arial"/>
              <w:sz w:val="24"/>
              <w:szCs w:val="24"/>
            </w:rPr>
          </w:pPr>
          <w:r w:rsidRPr="00F3289F">
            <w:rPr>
              <w:rFonts w:ascii="Arial" w:hAnsi="Arial" w:cs="Arial"/>
              <w:noProof/>
              <w:sz w:val="24"/>
              <w:szCs w:val="24"/>
            </w:rPr>
            <mc:AlternateContent>
              <mc:Choice Requires="wps">
                <w:drawing>
                  <wp:anchor distT="0" distB="0" distL="114300" distR="114300" simplePos="0" relativeHeight="251659264" behindDoc="0" locked="0" layoutInCell="1" allowOverlap="1" wp14:anchorId="06FE56BF" wp14:editId="6652A265">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101"/>
                                  <w:gridCol w:w="5091"/>
                                </w:tblGrid>
                                <w:tr w:rsidR="00F3289F" w14:paraId="079DC94B" w14:textId="77777777">
                                  <w:trPr>
                                    <w:jc w:val="center"/>
                                  </w:trPr>
                                  <w:tc>
                                    <w:tcPr>
                                      <w:tcW w:w="2568" w:type="pct"/>
                                      <w:vAlign w:val="center"/>
                                    </w:tcPr>
                                    <w:p w14:paraId="48B0C706" w14:textId="1D465D8F" w:rsidR="00F3289F" w:rsidRDefault="00F3289F">
                                      <w:pPr>
                                        <w:jc w:val="right"/>
                                      </w:pPr>
                                      <w:r>
                                        <w:rPr>
                                          <w:noProof/>
                                        </w:rPr>
                                        <w:drawing>
                                          <wp:inline distT="0" distB="0" distL="0" distR="0" wp14:anchorId="2F8000AE" wp14:editId="586EFBC4">
                                            <wp:extent cx="3417563" cy="1615342"/>
                                            <wp:effectExtent l="0" t="0" r="0" b="444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451324" cy="1631299"/>
                                                    </a:xfrm>
                                                    <a:prstGeom prst="rect">
                                                      <a:avLst/>
                                                    </a:prstGeom>
                                                  </pic:spPr>
                                                </pic:pic>
                                              </a:graphicData>
                                            </a:graphic>
                                          </wp:inline>
                                        </w:drawing>
                                      </w:r>
                                    </w:p>
                                    <w:sdt>
                                      <w:sdtPr>
                                        <w:rPr>
                                          <w:rFonts w:ascii="Times New Roman" w:hAnsi="Times New Roman" w:cs="Times New Roman"/>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40CFFA4F" w14:textId="088B8769" w:rsidR="00F3289F" w:rsidRPr="007F4301" w:rsidRDefault="006A0243" w:rsidP="008B081B">
                                          <w:pPr>
                                            <w:pStyle w:val="NoSpacing"/>
                                            <w:spacing w:line="312" w:lineRule="auto"/>
                                            <w:jc w:val="center"/>
                                            <w:rPr>
                                              <w:rFonts w:ascii="Times New Roman" w:hAnsi="Times New Roman" w:cs="Times New Roman"/>
                                              <w:caps/>
                                              <w:color w:val="191919" w:themeColor="text1" w:themeTint="E6"/>
                                              <w:sz w:val="72"/>
                                              <w:szCs w:val="72"/>
                                            </w:rPr>
                                          </w:pPr>
                                          <w:r w:rsidRPr="007F4301">
                                            <w:rPr>
                                              <w:rFonts w:ascii="Times New Roman" w:hAnsi="Times New Roman" w:cs="Times New Roman"/>
                                              <w:caps/>
                                              <w:color w:val="191919" w:themeColor="text1" w:themeTint="E6"/>
                                              <w:sz w:val="72"/>
                                              <w:szCs w:val="72"/>
                                            </w:rPr>
                                            <w:t>Web Application development</w:t>
                                          </w:r>
                                        </w:p>
                                      </w:sdtContent>
                                    </w:sdt>
                                    <w:sdt>
                                      <w:sdtPr>
                                        <w:rPr>
                                          <w:rFonts w:ascii="Times New Roman" w:hAnsi="Times New Roman" w:cs="Times New Roman"/>
                                          <w:b/>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05C28D55" w14:textId="5778A5E6" w:rsidR="00F3289F" w:rsidRDefault="008B081B">
                                          <w:pPr>
                                            <w:jc w:val="right"/>
                                            <w:rPr>
                                              <w:sz w:val="24"/>
                                              <w:szCs w:val="24"/>
                                            </w:rPr>
                                          </w:pPr>
                                          <w:r w:rsidRPr="007F4301">
                                            <w:rPr>
                                              <w:rFonts w:ascii="Times New Roman" w:hAnsi="Times New Roman" w:cs="Times New Roman"/>
                                              <w:b/>
                                            </w:rPr>
                                            <w:t>BSc/HND Computing</w:t>
                                          </w:r>
                                          <w:r w:rsidRPr="007F4301">
                                            <w:rPr>
                                              <w:rFonts w:ascii="Times New Roman" w:hAnsi="Times New Roman" w:cs="Times New Roman"/>
                                              <w:b/>
                                            </w:rPr>
                                            <w:t xml:space="preserve"> (Web Development)</w:t>
                                          </w:r>
                                        </w:p>
                                      </w:sdtContent>
                                    </w:sdt>
                                  </w:tc>
                                  <w:tc>
                                    <w:tcPr>
                                      <w:tcW w:w="2432" w:type="pct"/>
                                      <w:vAlign w:val="center"/>
                                    </w:tcPr>
                                    <w:p w14:paraId="13B4A72F" w14:textId="77777777" w:rsidR="00F3289F" w:rsidRPr="007F4301" w:rsidRDefault="00F3289F">
                                      <w:pPr>
                                        <w:pStyle w:val="NoSpacing"/>
                                        <w:rPr>
                                          <w:rFonts w:ascii="Times New Roman" w:hAnsi="Times New Roman" w:cs="Times New Roman"/>
                                          <w:caps/>
                                          <w:color w:val="ED7D31" w:themeColor="accent2"/>
                                          <w:sz w:val="26"/>
                                          <w:szCs w:val="26"/>
                                        </w:rPr>
                                      </w:pPr>
                                      <w:r w:rsidRPr="007F4301">
                                        <w:rPr>
                                          <w:rFonts w:ascii="Times New Roman" w:hAnsi="Times New Roman" w:cs="Times New Roman"/>
                                          <w:caps/>
                                          <w:color w:val="ED7D31" w:themeColor="accent2"/>
                                          <w:sz w:val="26"/>
                                          <w:szCs w:val="26"/>
                                        </w:rPr>
                                        <w:t>Abstract</w:t>
                                      </w:r>
                                    </w:p>
                                    <w:sdt>
                                      <w:sdtPr>
                                        <w:rPr>
                                          <w:rFonts w:ascii="Times New Roman" w:hAnsi="Times New Roman" w:cs="Times New Roman"/>
                                          <w:color w:val="00B0F0"/>
                                          <w:sz w:val="20"/>
                                          <w:szCs w:val="20"/>
                                        </w:rPr>
                                        <w:alias w:val="Abstract"/>
                                        <w:tag w:val=""/>
                                        <w:id w:val="-2036181933"/>
                                        <w:dataBinding w:prefixMappings="xmlns:ns0='http://schemas.microsoft.com/office/2006/coverPageProps' " w:xpath="/ns0:CoverPageProperties[1]/ns0:Abstract[1]" w:storeItemID="{55AF091B-3C7A-41E3-B477-F2FDAA23CFDA}"/>
                                        <w:text/>
                                      </w:sdtPr>
                                      <w:sdtContent>
                                        <w:p w14:paraId="147E7D7C" w14:textId="25C911A1" w:rsidR="00F3289F" w:rsidRPr="007F4301" w:rsidRDefault="007F4301">
                                          <w:pPr>
                                            <w:rPr>
                                              <w:rFonts w:ascii="Times New Roman" w:hAnsi="Times New Roman" w:cs="Times New Roman"/>
                                              <w:color w:val="000000" w:themeColor="text1"/>
                                              <w:sz w:val="20"/>
                                              <w:szCs w:val="20"/>
                                            </w:rPr>
                                          </w:pPr>
                                          <w:r w:rsidRPr="007F4301">
                                            <w:rPr>
                                              <w:rFonts w:ascii="Times New Roman" w:hAnsi="Times New Roman" w:cs="Times New Roman"/>
                                              <w:color w:val="00B0F0"/>
                                              <w:sz w:val="20"/>
                                              <w:szCs w:val="20"/>
                                            </w:rPr>
                                            <w:t xml:space="preserve">Web applications combine responsive and interactive properties to improve the user experience (UX) and provide a sleek user interface (UI) to satisfy this desire. </w:t>
                                          </w:r>
                                          <w:sdt>
                                            <w:sdtPr>
                                              <w:rPr>
                                                <w:rFonts w:ascii="Times New Roman" w:hAnsi="Times New Roman" w:cs="Times New Roman"/>
                                                <w:color w:val="00B0F0"/>
                                                <w:sz w:val="20"/>
                                                <w:szCs w:val="20"/>
                                              </w:rPr>
                                              <w:id w:val="1714534358"/>
                                              <w:citation/>
                                            </w:sdtPr>
                                            <w:sdtContent>
                                              <w:r w:rsidRPr="007F4301">
                                                <w:rPr>
                                                  <w:rFonts w:ascii="Times New Roman" w:hAnsi="Times New Roman" w:cs="Times New Roman"/>
                                                  <w:color w:val="00B0F0"/>
                                                  <w:sz w:val="20"/>
                                                  <w:szCs w:val="20"/>
                                                </w:rPr>
                                                <w:fldChar w:fldCharType="begin"/>
                                              </w:r>
                                              <w:r w:rsidRPr="007F4301">
                                                <w:rPr>
                                                  <w:rFonts w:ascii="Times New Roman" w:hAnsi="Times New Roman" w:cs="Times New Roman"/>
                                                  <w:color w:val="00B0F0"/>
                                                  <w:sz w:val="20"/>
                                                  <w:szCs w:val="20"/>
                                                </w:rPr>
                                                <w:instrText xml:space="preserve"> CITATION Alm17 \l 2057 </w:instrText>
                                              </w:r>
                                              <w:r w:rsidRPr="007F4301">
                                                <w:rPr>
                                                  <w:rFonts w:ascii="Times New Roman" w:hAnsi="Times New Roman" w:cs="Times New Roman"/>
                                                  <w:color w:val="00B0F0"/>
                                                  <w:sz w:val="20"/>
                                                  <w:szCs w:val="20"/>
                                                </w:rPr>
                                                <w:fldChar w:fldCharType="separate"/>
                                              </w:r>
                                              <w:r w:rsidRPr="007F4301">
                                                <w:rPr>
                                                  <w:rFonts w:ascii="Times New Roman" w:hAnsi="Times New Roman" w:cs="Times New Roman"/>
                                                  <w:color w:val="00B0F0"/>
                                                  <w:sz w:val="20"/>
                                                  <w:szCs w:val="20"/>
                                                </w:rPr>
                                                <w:t>[4]</w:t>
                                              </w:r>
                                              <w:r w:rsidRPr="007F4301">
                                                <w:rPr>
                                                  <w:rFonts w:ascii="Times New Roman" w:hAnsi="Times New Roman" w:cs="Times New Roman"/>
                                                  <w:color w:val="00B0F0"/>
                                                  <w:sz w:val="20"/>
                                                  <w:szCs w:val="20"/>
                                                </w:rPr>
                                                <w:fldChar w:fldCharType="end"/>
                                              </w:r>
                                            </w:sdtContent>
                                          </w:sdt>
                                          <w:r w:rsidRPr="007F4301">
                                            <w:rPr>
                                              <w:rFonts w:ascii="Times New Roman" w:hAnsi="Times New Roman" w:cs="Times New Roman"/>
                                              <w:color w:val="00B0F0"/>
                                              <w:sz w:val="20"/>
                                              <w:szCs w:val="20"/>
                                            </w:rPr>
                                            <w:t xml:space="preserve"> </w:t>
                                          </w:r>
                                          <w:sdt>
                                            <w:sdtPr>
                                              <w:rPr>
                                                <w:rFonts w:ascii="Times New Roman" w:hAnsi="Times New Roman" w:cs="Times New Roman"/>
                                                <w:color w:val="00B0F0"/>
                                                <w:sz w:val="20"/>
                                                <w:szCs w:val="20"/>
                                              </w:rPr>
                                              <w:id w:val="-283494626"/>
                                              <w:citation/>
                                            </w:sdtPr>
                                            <w:sdtContent>
                                              <w:r w:rsidRPr="007F4301">
                                                <w:rPr>
                                                  <w:rFonts w:ascii="Times New Roman" w:hAnsi="Times New Roman" w:cs="Times New Roman"/>
                                                  <w:color w:val="00B0F0"/>
                                                  <w:sz w:val="20"/>
                                                  <w:szCs w:val="20"/>
                                                </w:rPr>
                                                <w:fldChar w:fldCharType="begin"/>
                                              </w:r>
                                              <w:r w:rsidRPr="007F4301">
                                                <w:rPr>
                                                  <w:rFonts w:ascii="Times New Roman" w:hAnsi="Times New Roman" w:cs="Times New Roman"/>
                                                  <w:color w:val="00B0F0"/>
                                                  <w:sz w:val="20"/>
                                                  <w:szCs w:val="20"/>
                                                </w:rPr>
                                                <w:instrText xml:space="preserve"> CITATION Mur11 \l 2057 </w:instrText>
                                              </w:r>
                                              <w:r w:rsidRPr="007F4301">
                                                <w:rPr>
                                                  <w:rFonts w:ascii="Times New Roman" w:hAnsi="Times New Roman" w:cs="Times New Roman"/>
                                                  <w:color w:val="00B0F0"/>
                                                  <w:sz w:val="20"/>
                                                  <w:szCs w:val="20"/>
                                                </w:rPr>
                                                <w:fldChar w:fldCharType="separate"/>
                                              </w:r>
                                              <w:r w:rsidRPr="007F4301">
                                                <w:rPr>
                                                  <w:rFonts w:ascii="Times New Roman" w:hAnsi="Times New Roman" w:cs="Times New Roman"/>
                                                  <w:color w:val="00B0F0"/>
                                                  <w:sz w:val="20"/>
                                                  <w:szCs w:val="20"/>
                                                </w:rPr>
                                                <w:t>[5]</w:t>
                                              </w:r>
                                              <w:r w:rsidRPr="007F4301">
                                                <w:rPr>
                                                  <w:rFonts w:ascii="Times New Roman" w:hAnsi="Times New Roman" w:cs="Times New Roman"/>
                                                  <w:color w:val="00B0F0"/>
                                                  <w:sz w:val="20"/>
                                                  <w:szCs w:val="20"/>
                                                </w:rPr>
                                                <w:fldChar w:fldCharType="end"/>
                                              </w:r>
                                            </w:sdtContent>
                                          </w:sdt>
                                          <w:r w:rsidRPr="007F4301">
                                            <w:rPr>
                                              <w:rFonts w:ascii="Times New Roman" w:hAnsi="Times New Roman" w:cs="Times New Roman"/>
                                              <w:color w:val="00B0F0"/>
                                              <w:sz w:val="20"/>
                                              <w:szCs w:val="20"/>
                                            </w:rPr>
                                            <w:t xml:space="preserve"> New trends, models, methodologies and technologies are being discovered and implemented constantly to improve this.</w:t>
                                          </w:r>
                                          <w:sdt>
                                            <w:sdtPr>
                                              <w:rPr>
                                                <w:rFonts w:ascii="Times New Roman" w:hAnsi="Times New Roman" w:cs="Times New Roman"/>
                                                <w:color w:val="00B0F0"/>
                                                <w:sz w:val="20"/>
                                                <w:szCs w:val="20"/>
                                              </w:rPr>
                                              <w:id w:val="-741323109"/>
                                              <w:citation/>
                                            </w:sdtPr>
                                            <w:sdtContent>
                                              <w:r w:rsidRPr="007F4301">
                                                <w:rPr>
                                                  <w:rFonts w:ascii="Times New Roman" w:hAnsi="Times New Roman" w:cs="Times New Roman"/>
                                                  <w:color w:val="00B0F0"/>
                                                  <w:sz w:val="20"/>
                                                  <w:szCs w:val="20"/>
                                                </w:rPr>
                                                <w:fldChar w:fldCharType="begin"/>
                                              </w:r>
                                              <w:r w:rsidRPr="007F4301">
                                                <w:rPr>
                                                  <w:rFonts w:ascii="Times New Roman" w:hAnsi="Times New Roman" w:cs="Times New Roman"/>
                                                  <w:color w:val="00B0F0"/>
                                                  <w:sz w:val="20"/>
                                                  <w:szCs w:val="20"/>
                                                </w:rPr>
                                                <w:instrText xml:space="preserve"> CITATION Gan19 \l 2057 </w:instrText>
                                              </w:r>
                                              <w:r w:rsidRPr="007F4301">
                                                <w:rPr>
                                                  <w:rFonts w:ascii="Times New Roman" w:hAnsi="Times New Roman" w:cs="Times New Roman"/>
                                                  <w:color w:val="00B0F0"/>
                                                  <w:sz w:val="20"/>
                                                  <w:szCs w:val="20"/>
                                                </w:rPr>
                                                <w:fldChar w:fldCharType="separate"/>
                                              </w:r>
                                              <w:r w:rsidRPr="007F4301">
                                                <w:rPr>
                                                  <w:rFonts w:ascii="Times New Roman" w:hAnsi="Times New Roman" w:cs="Times New Roman"/>
                                                  <w:color w:val="00B0F0"/>
                                                  <w:sz w:val="20"/>
                                                  <w:szCs w:val="20"/>
                                                </w:rPr>
                                                <w:t xml:space="preserve"> [6]</w:t>
                                              </w:r>
                                              <w:r w:rsidRPr="007F4301">
                                                <w:rPr>
                                                  <w:rFonts w:ascii="Times New Roman" w:hAnsi="Times New Roman" w:cs="Times New Roman"/>
                                                  <w:color w:val="00B0F0"/>
                                                  <w:sz w:val="20"/>
                                                  <w:szCs w:val="20"/>
                                                </w:rPr>
                                                <w:fldChar w:fldCharType="end"/>
                                              </w:r>
                                            </w:sdtContent>
                                          </w:sdt>
                                          <w:r w:rsidRPr="007F4301">
                                            <w:rPr>
                                              <w:rFonts w:ascii="Times New Roman" w:hAnsi="Times New Roman" w:cs="Times New Roman"/>
                                              <w:color w:val="00B0F0"/>
                                              <w:sz w:val="20"/>
                                              <w:szCs w:val="20"/>
                                            </w:rPr>
                                            <w:t>Methodologies such as Waterfall, Rapid Application Development (RAD) and Agile</w:t>
                                          </w:r>
                                          <w:sdt>
                                            <w:sdtPr>
                                              <w:rPr>
                                                <w:rFonts w:ascii="Times New Roman" w:hAnsi="Times New Roman" w:cs="Times New Roman"/>
                                                <w:color w:val="00B0F0"/>
                                                <w:sz w:val="20"/>
                                                <w:szCs w:val="20"/>
                                              </w:rPr>
                                              <w:id w:val="-223610054"/>
                                              <w:citation/>
                                            </w:sdtPr>
                                            <w:sdtContent>
                                              <w:r w:rsidRPr="007F4301">
                                                <w:rPr>
                                                  <w:rFonts w:ascii="Times New Roman" w:hAnsi="Times New Roman" w:cs="Times New Roman"/>
                                                  <w:color w:val="00B0F0"/>
                                                  <w:sz w:val="20"/>
                                                  <w:szCs w:val="20"/>
                                                </w:rPr>
                                                <w:fldChar w:fldCharType="begin"/>
                                              </w:r>
                                              <w:r w:rsidRPr="007F4301">
                                                <w:rPr>
                                                  <w:rFonts w:ascii="Times New Roman" w:hAnsi="Times New Roman" w:cs="Times New Roman"/>
                                                  <w:color w:val="00B0F0"/>
                                                  <w:sz w:val="20"/>
                                                  <w:szCs w:val="20"/>
                                                </w:rPr>
                                                <w:instrText xml:space="preserve"> CITATION How00 \l 2057 </w:instrText>
                                              </w:r>
                                              <w:r w:rsidRPr="007F4301">
                                                <w:rPr>
                                                  <w:rFonts w:ascii="Times New Roman" w:hAnsi="Times New Roman" w:cs="Times New Roman"/>
                                                  <w:color w:val="00B0F0"/>
                                                  <w:sz w:val="20"/>
                                                  <w:szCs w:val="20"/>
                                                </w:rPr>
                                                <w:fldChar w:fldCharType="separate"/>
                                              </w:r>
                                              <w:r w:rsidRPr="007F4301">
                                                <w:rPr>
                                                  <w:rFonts w:ascii="Times New Roman" w:hAnsi="Times New Roman" w:cs="Times New Roman"/>
                                                  <w:color w:val="00B0F0"/>
                                                  <w:sz w:val="20"/>
                                                  <w:szCs w:val="20"/>
                                                </w:rPr>
                                                <w:t xml:space="preserve"> [7]</w:t>
                                              </w:r>
                                              <w:r w:rsidRPr="007F4301">
                                                <w:rPr>
                                                  <w:rFonts w:ascii="Times New Roman" w:hAnsi="Times New Roman" w:cs="Times New Roman"/>
                                                  <w:color w:val="00B0F0"/>
                                                  <w:sz w:val="20"/>
                                                  <w:szCs w:val="20"/>
                                                </w:rPr>
                                                <w:fldChar w:fldCharType="end"/>
                                              </w:r>
                                            </w:sdtContent>
                                          </w:sdt>
                                          <w:sdt>
                                            <w:sdtPr>
                                              <w:rPr>
                                                <w:rFonts w:ascii="Times New Roman" w:hAnsi="Times New Roman" w:cs="Times New Roman"/>
                                                <w:color w:val="00B0F0"/>
                                                <w:sz w:val="20"/>
                                                <w:szCs w:val="20"/>
                                              </w:rPr>
                                              <w:id w:val="1365645398"/>
                                              <w:citation/>
                                            </w:sdtPr>
                                            <w:sdtContent>
                                              <w:r w:rsidRPr="007F4301">
                                                <w:rPr>
                                                  <w:rFonts w:ascii="Times New Roman" w:hAnsi="Times New Roman" w:cs="Times New Roman"/>
                                                  <w:color w:val="00B0F0"/>
                                                  <w:sz w:val="20"/>
                                                  <w:szCs w:val="20"/>
                                                </w:rPr>
                                                <w:fldChar w:fldCharType="begin"/>
                                              </w:r>
                                              <w:r w:rsidRPr="007F4301">
                                                <w:rPr>
                                                  <w:rFonts w:ascii="Times New Roman" w:hAnsi="Times New Roman" w:cs="Times New Roman"/>
                                                  <w:color w:val="00B0F0"/>
                                                  <w:sz w:val="20"/>
                                                  <w:szCs w:val="20"/>
                                                </w:rPr>
                                                <w:instrText xml:space="preserve"> CITATION Ahm12 \l 2057 </w:instrText>
                                              </w:r>
                                              <w:r w:rsidRPr="007F4301">
                                                <w:rPr>
                                                  <w:rFonts w:ascii="Times New Roman" w:hAnsi="Times New Roman" w:cs="Times New Roman"/>
                                                  <w:color w:val="00B0F0"/>
                                                  <w:sz w:val="20"/>
                                                  <w:szCs w:val="20"/>
                                                </w:rPr>
                                                <w:fldChar w:fldCharType="separate"/>
                                              </w:r>
                                              <w:r w:rsidRPr="007F4301">
                                                <w:rPr>
                                                  <w:rFonts w:ascii="Times New Roman" w:hAnsi="Times New Roman" w:cs="Times New Roman"/>
                                                  <w:color w:val="00B0F0"/>
                                                  <w:sz w:val="20"/>
                                                  <w:szCs w:val="20"/>
                                                </w:rPr>
                                                <w:t xml:space="preserve"> [8]</w:t>
                                              </w:r>
                                              <w:r w:rsidRPr="007F4301">
                                                <w:rPr>
                                                  <w:rFonts w:ascii="Times New Roman" w:hAnsi="Times New Roman" w:cs="Times New Roman"/>
                                                  <w:color w:val="00B0F0"/>
                                                  <w:sz w:val="20"/>
                                                  <w:szCs w:val="20"/>
                                                </w:rPr>
                                                <w:fldChar w:fldCharType="end"/>
                                              </w:r>
                                            </w:sdtContent>
                                          </w:sdt>
                                          <w:r w:rsidRPr="007F4301">
                                            <w:rPr>
                                              <w:rFonts w:ascii="Times New Roman" w:hAnsi="Times New Roman" w:cs="Times New Roman"/>
                                              <w:color w:val="00B0F0"/>
                                              <w:sz w:val="20"/>
                                              <w:szCs w:val="20"/>
                                            </w:rPr>
                                            <w:t>, to name a few, are prominent within the industry, and new development trends come around as technologies develop. These upcoming trends will be analysed with detailed focus on one.</w:t>
                                          </w:r>
                                          <w:r w:rsidRPr="007F4301">
                                            <w:rPr>
                                              <w:rFonts w:ascii="Times New Roman" w:hAnsi="Times New Roman" w:cs="Times New Roman"/>
                                              <w:color w:val="00B0F0"/>
                                              <w:sz w:val="20"/>
                                              <w:szCs w:val="20"/>
                                            </w:rPr>
                                            <w:t xml:space="preserve"> </w:t>
                                          </w:r>
                                          <w:r w:rsidRPr="007F4301">
                                            <w:rPr>
                                              <w:rFonts w:ascii="Times New Roman" w:hAnsi="Times New Roman" w:cs="Times New Roman"/>
                                              <w:color w:val="00B0F0"/>
                                              <w:sz w:val="20"/>
                                              <w:szCs w:val="20"/>
                                            </w:rPr>
                                            <w:t>To follow up on the research, a web application has been developed and this process will be summarised within the report.</w:t>
                                          </w:r>
                                        </w:p>
                                      </w:sdtContent>
                                    </w:sdt>
                                    <w:sdt>
                                      <w:sdtPr>
                                        <w:rPr>
                                          <w:rFonts w:ascii="Times New Roman" w:hAnsi="Times New Roman" w:cs="Times New Roman"/>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53A0B57E" w14:textId="53DB3DCF" w:rsidR="00F3289F" w:rsidRPr="007F4301" w:rsidRDefault="00F3289F">
                                          <w:pPr>
                                            <w:pStyle w:val="NoSpacing"/>
                                            <w:rPr>
                                              <w:rFonts w:ascii="Times New Roman" w:hAnsi="Times New Roman" w:cs="Times New Roman"/>
                                              <w:color w:val="ED7D31" w:themeColor="accent2"/>
                                              <w:sz w:val="26"/>
                                              <w:szCs w:val="26"/>
                                            </w:rPr>
                                          </w:pPr>
                                          <w:r w:rsidRPr="007F4301">
                                            <w:rPr>
                                              <w:rFonts w:ascii="Times New Roman" w:hAnsi="Times New Roman" w:cs="Times New Roman"/>
                                              <w:color w:val="ED7D31" w:themeColor="accent2"/>
                                              <w:sz w:val="26"/>
                                              <w:szCs w:val="26"/>
                                            </w:rPr>
                                            <w:t>Mark Huntly</w:t>
                                          </w:r>
                                        </w:p>
                                      </w:sdtContent>
                                    </w:sdt>
                                    <w:p w14:paraId="575F8C7F" w14:textId="3009B642" w:rsidR="00F3289F" w:rsidRDefault="00F3289F">
                                      <w:pPr>
                                        <w:pStyle w:val="NoSpacing"/>
                                      </w:pPr>
                                      <w:sdt>
                                        <w:sdtPr>
                                          <w:rPr>
                                            <w:rFonts w:ascii="Times New Roman" w:hAnsi="Times New Roman" w:cs="Times New Roman"/>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8B081B" w:rsidRPr="007F4301">
                                            <w:rPr>
                                              <w:rFonts w:ascii="Times New Roman" w:hAnsi="Times New Roman" w:cs="Times New Roman"/>
                                              <w:color w:val="44546A" w:themeColor="text2"/>
                                            </w:rPr>
                                            <w:t xml:space="preserve">1809693 </w:t>
                                          </w:r>
                                        </w:sdtContent>
                                      </w:sdt>
                                    </w:p>
                                  </w:tc>
                                </w:tr>
                              </w:tbl>
                              <w:p w14:paraId="4B3FFDF7" w14:textId="77777777" w:rsidR="00F3289F" w:rsidRDefault="00F3289F"/>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06FE56BF"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101"/>
                            <w:gridCol w:w="5091"/>
                          </w:tblGrid>
                          <w:tr w:rsidR="00F3289F" w14:paraId="079DC94B" w14:textId="77777777">
                            <w:trPr>
                              <w:jc w:val="center"/>
                            </w:trPr>
                            <w:tc>
                              <w:tcPr>
                                <w:tcW w:w="2568" w:type="pct"/>
                                <w:vAlign w:val="center"/>
                              </w:tcPr>
                              <w:p w14:paraId="48B0C706" w14:textId="1D465D8F" w:rsidR="00F3289F" w:rsidRDefault="00F3289F">
                                <w:pPr>
                                  <w:jc w:val="right"/>
                                </w:pPr>
                                <w:r>
                                  <w:rPr>
                                    <w:noProof/>
                                  </w:rPr>
                                  <w:drawing>
                                    <wp:inline distT="0" distB="0" distL="0" distR="0" wp14:anchorId="2F8000AE" wp14:editId="586EFBC4">
                                      <wp:extent cx="3417563" cy="1615342"/>
                                      <wp:effectExtent l="0" t="0" r="0" b="444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451324" cy="1631299"/>
                                              </a:xfrm>
                                              <a:prstGeom prst="rect">
                                                <a:avLst/>
                                              </a:prstGeom>
                                            </pic:spPr>
                                          </pic:pic>
                                        </a:graphicData>
                                      </a:graphic>
                                    </wp:inline>
                                  </w:drawing>
                                </w:r>
                              </w:p>
                              <w:sdt>
                                <w:sdtPr>
                                  <w:rPr>
                                    <w:rFonts w:ascii="Times New Roman" w:hAnsi="Times New Roman" w:cs="Times New Roman"/>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40CFFA4F" w14:textId="088B8769" w:rsidR="00F3289F" w:rsidRPr="007F4301" w:rsidRDefault="006A0243" w:rsidP="008B081B">
                                    <w:pPr>
                                      <w:pStyle w:val="NoSpacing"/>
                                      <w:spacing w:line="312" w:lineRule="auto"/>
                                      <w:jc w:val="center"/>
                                      <w:rPr>
                                        <w:rFonts w:ascii="Times New Roman" w:hAnsi="Times New Roman" w:cs="Times New Roman"/>
                                        <w:caps/>
                                        <w:color w:val="191919" w:themeColor="text1" w:themeTint="E6"/>
                                        <w:sz w:val="72"/>
                                        <w:szCs w:val="72"/>
                                      </w:rPr>
                                    </w:pPr>
                                    <w:r w:rsidRPr="007F4301">
                                      <w:rPr>
                                        <w:rFonts w:ascii="Times New Roman" w:hAnsi="Times New Roman" w:cs="Times New Roman"/>
                                        <w:caps/>
                                        <w:color w:val="191919" w:themeColor="text1" w:themeTint="E6"/>
                                        <w:sz w:val="72"/>
                                        <w:szCs w:val="72"/>
                                      </w:rPr>
                                      <w:t>Web Application development</w:t>
                                    </w:r>
                                  </w:p>
                                </w:sdtContent>
                              </w:sdt>
                              <w:sdt>
                                <w:sdtPr>
                                  <w:rPr>
                                    <w:rFonts w:ascii="Times New Roman" w:hAnsi="Times New Roman" w:cs="Times New Roman"/>
                                    <w:b/>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05C28D55" w14:textId="5778A5E6" w:rsidR="00F3289F" w:rsidRDefault="008B081B">
                                    <w:pPr>
                                      <w:jc w:val="right"/>
                                      <w:rPr>
                                        <w:sz w:val="24"/>
                                        <w:szCs w:val="24"/>
                                      </w:rPr>
                                    </w:pPr>
                                    <w:r w:rsidRPr="007F4301">
                                      <w:rPr>
                                        <w:rFonts w:ascii="Times New Roman" w:hAnsi="Times New Roman" w:cs="Times New Roman"/>
                                        <w:b/>
                                      </w:rPr>
                                      <w:t>BSc/HND Computing</w:t>
                                    </w:r>
                                    <w:r w:rsidRPr="007F4301">
                                      <w:rPr>
                                        <w:rFonts w:ascii="Times New Roman" w:hAnsi="Times New Roman" w:cs="Times New Roman"/>
                                        <w:b/>
                                      </w:rPr>
                                      <w:t xml:space="preserve"> (Web Development)</w:t>
                                    </w:r>
                                  </w:p>
                                </w:sdtContent>
                              </w:sdt>
                            </w:tc>
                            <w:tc>
                              <w:tcPr>
                                <w:tcW w:w="2432" w:type="pct"/>
                                <w:vAlign w:val="center"/>
                              </w:tcPr>
                              <w:p w14:paraId="13B4A72F" w14:textId="77777777" w:rsidR="00F3289F" w:rsidRPr="007F4301" w:rsidRDefault="00F3289F">
                                <w:pPr>
                                  <w:pStyle w:val="NoSpacing"/>
                                  <w:rPr>
                                    <w:rFonts w:ascii="Times New Roman" w:hAnsi="Times New Roman" w:cs="Times New Roman"/>
                                    <w:caps/>
                                    <w:color w:val="ED7D31" w:themeColor="accent2"/>
                                    <w:sz w:val="26"/>
                                    <w:szCs w:val="26"/>
                                  </w:rPr>
                                </w:pPr>
                                <w:r w:rsidRPr="007F4301">
                                  <w:rPr>
                                    <w:rFonts w:ascii="Times New Roman" w:hAnsi="Times New Roman" w:cs="Times New Roman"/>
                                    <w:caps/>
                                    <w:color w:val="ED7D31" w:themeColor="accent2"/>
                                    <w:sz w:val="26"/>
                                    <w:szCs w:val="26"/>
                                  </w:rPr>
                                  <w:t>Abstract</w:t>
                                </w:r>
                              </w:p>
                              <w:sdt>
                                <w:sdtPr>
                                  <w:rPr>
                                    <w:rFonts w:ascii="Times New Roman" w:hAnsi="Times New Roman" w:cs="Times New Roman"/>
                                    <w:color w:val="00B0F0"/>
                                    <w:sz w:val="20"/>
                                    <w:szCs w:val="20"/>
                                  </w:rPr>
                                  <w:alias w:val="Abstract"/>
                                  <w:tag w:val=""/>
                                  <w:id w:val="-2036181933"/>
                                  <w:dataBinding w:prefixMappings="xmlns:ns0='http://schemas.microsoft.com/office/2006/coverPageProps' " w:xpath="/ns0:CoverPageProperties[1]/ns0:Abstract[1]" w:storeItemID="{55AF091B-3C7A-41E3-B477-F2FDAA23CFDA}"/>
                                  <w:text/>
                                </w:sdtPr>
                                <w:sdtContent>
                                  <w:p w14:paraId="147E7D7C" w14:textId="25C911A1" w:rsidR="00F3289F" w:rsidRPr="007F4301" w:rsidRDefault="007F4301">
                                    <w:pPr>
                                      <w:rPr>
                                        <w:rFonts w:ascii="Times New Roman" w:hAnsi="Times New Roman" w:cs="Times New Roman"/>
                                        <w:color w:val="000000" w:themeColor="text1"/>
                                        <w:sz w:val="20"/>
                                        <w:szCs w:val="20"/>
                                      </w:rPr>
                                    </w:pPr>
                                    <w:r w:rsidRPr="007F4301">
                                      <w:rPr>
                                        <w:rFonts w:ascii="Times New Roman" w:hAnsi="Times New Roman" w:cs="Times New Roman"/>
                                        <w:color w:val="00B0F0"/>
                                        <w:sz w:val="20"/>
                                        <w:szCs w:val="20"/>
                                      </w:rPr>
                                      <w:t xml:space="preserve">Web applications combine responsive and interactive properties to improve the user experience (UX) and provide a sleek user interface (UI) to satisfy this desire. </w:t>
                                    </w:r>
                                    <w:sdt>
                                      <w:sdtPr>
                                        <w:rPr>
                                          <w:rFonts w:ascii="Times New Roman" w:hAnsi="Times New Roman" w:cs="Times New Roman"/>
                                          <w:color w:val="00B0F0"/>
                                          <w:sz w:val="20"/>
                                          <w:szCs w:val="20"/>
                                        </w:rPr>
                                        <w:id w:val="1714534358"/>
                                        <w:citation/>
                                      </w:sdtPr>
                                      <w:sdtContent>
                                        <w:r w:rsidRPr="007F4301">
                                          <w:rPr>
                                            <w:rFonts w:ascii="Times New Roman" w:hAnsi="Times New Roman" w:cs="Times New Roman"/>
                                            <w:color w:val="00B0F0"/>
                                            <w:sz w:val="20"/>
                                            <w:szCs w:val="20"/>
                                          </w:rPr>
                                          <w:fldChar w:fldCharType="begin"/>
                                        </w:r>
                                        <w:r w:rsidRPr="007F4301">
                                          <w:rPr>
                                            <w:rFonts w:ascii="Times New Roman" w:hAnsi="Times New Roman" w:cs="Times New Roman"/>
                                            <w:color w:val="00B0F0"/>
                                            <w:sz w:val="20"/>
                                            <w:szCs w:val="20"/>
                                          </w:rPr>
                                          <w:instrText xml:space="preserve"> CITATION Alm17 \l 2057 </w:instrText>
                                        </w:r>
                                        <w:r w:rsidRPr="007F4301">
                                          <w:rPr>
                                            <w:rFonts w:ascii="Times New Roman" w:hAnsi="Times New Roman" w:cs="Times New Roman"/>
                                            <w:color w:val="00B0F0"/>
                                            <w:sz w:val="20"/>
                                            <w:szCs w:val="20"/>
                                          </w:rPr>
                                          <w:fldChar w:fldCharType="separate"/>
                                        </w:r>
                                        <w:r w:rsidRPr="007F4301">
                                          <w:rPr>
                                            <w:rFonts w:ascii="Times New Roman" w:hAnsi="Times New Roman" w:cs="Times New Roman"/>
                                            <w:color w:val="00B0F0"/>
                                            <w:sz w:val="20"/>
                                            <w:szCs w:val="20"/>
                                          </w:rPr>
                                          <w:t>[4]</w:t>
                                        </w:r>
                                        <w:r w:rsidRPr="007F4301">
                                          <w:rPr>
                                            <w:rFonts w:ascii="Times New Roman" w:hAnsi="Times New Roman" w:cs="Times New Roman"/>
                                            <w:color w:val="00B0F0"/>
                                            <w:sz w:val="20"/>
                                            <w:szCs w:val="20"/>
                                          </w:rPr>
                                          <w:fldChar w:fldCharType="end"/>
                                        </w:r>
                                      </w:sdtContent>
                                    </w:sdt>
                                    <w:r w:rsidRPr="007F4301">
                                      <w:rPr>
                                        <w:rFonts w:ascii="Times New Roman" w:hAnsi="Times New Roman" w:cs="Times New Roman"/>
                                        <w:color w:val="00B0F0"/>
                                        <w:sz w:val="20"/>
                                        <w:szCs w:val="20"/>
                                      </w:rPr>
                                      <w:t xml:space="preserve"> </w:t>
                                    </w:r>
                                    <w:sdt>
                                      <w:sdtPr>
                                        <w:rPr>
                                          <w:rFonts w:ascii="Times New Roman" w:hAnsi="Times New Roman" w:cs="Times New Roman"/>
                                          <w:color w:val="00B0F0"/>
                                          <w:sz w:val="20"/>
                                          <w:szCs w:val="20"/>
                                        </w:rPr>
                                        <w:id w:val="-283494626"/>
                                        <w:citation/>
                                      </w:sdtPr>
                                      <w:sdtContent>
                                        <w:r w:rsidRPr="007F4301">
                                          <w:rPr>
                                            <w:rFonts w:ascii="Times New Roman" w:hAnsi="Times New Roman" w:cs="Times New Roman"/>
                                            <w:color w:val="00B0F0"/>
                                            <w:sz w:val="20"/>
                                            <w:szCs w:val="20"/>
                                          </w:rPr>
                                          <w:fldChar w:fldCharType="begin"/>
                                        </w:r>
                                        <w:r w:rsidRPr="007F4301">
                                          <w:rPr>
                                            <w:rFonts w:ascii="Times New Roman" w:hAnsi="Times New Roman" w:cs="Times New Roman"/>
                                            <w:color w:val="00B0F0"/>
                                            <w:sz w:val="20"/>
                                            <w:szCs w:val="20"/>
                                          </w:rPr>
                                          <w:instrText xml:space="preserve"> CITATION Mur11 \l 2057 </w:instrText>
                                        </w:r>
                                        <w:r w:rsidRPr="007F4301">
                                          <w:rPr>
                                            <w:rFonts w:ascii="Times New Roman" w:hAnsi="Times New Roman" w:cs="Times New Roman"/>
                                            <w:color w:val="00B0F0"/>
                                            <w:sz w:val="20"/>
                                            <w:szCs w:val="20"/>
                                          </w:rPr>
                                          <w:fldChar w:fldCharType="separate"/>
                                        </w:r>
                                        <w:r w:rsidRPr="007F4301">
                                          <w:rPr>
                                            <w:rFonts w:ascii="Times New Roman" w:hAnsi="Times New Roman" w:cs="Times New Roman"/>
                                            <w:color w:val="00B0F0"/>
                                            <w:sz w:val="20"/>
                                            <w:szCs w:val="20"/>
                                          </w:rPr>
                                          <w:t>[5]</w:t>
                                        </w:r>
                                        <w:r w:rsidRPr="007F4301">
                                          <w:rPr>
                                            <w:rFonts w:ascii="Times New Roman" w:hAnsi="Times New Roman" w:cs="Times New Roman"/>
                                            <w:color w:val="00B0F0"/>
                                            <w:sz w:val="20"/>
                                            <w:szCs w:val="20"/>
                                          </w:rPr>
                                          <w:fldChar w:fldCharType="end"/>
                                        </w:r>
                                      </w:sdtContent>
                                    </w:sdt>
                                    <w:r w:rsidRPr="007F4301">
                                      <w:rPr>
                                        <w:rFonts w:ascii="Times New Roman" w:hAnsi="Times New Roman" w:cs="Times New Roman"/>
                                        <w:color w:val="00B0F0"/>
                                        <w:sz w:val="20"/>
                                        <w:szCs w:val="20"/>
                                      </w:rPr>
                                      <w:t xml:space="preserve"> New trends, models, methodologies and technologies are being discovered and implemented constantly to improve this.</w:t>
                                    </w:r>
                                    <w:sdt>
                                      <w:sdtPr>
                                        <w:rPr>
                                          <w:rFonts w:ascii="Times New Roman" w:hAnsi="Times New Roman" w:cs="Times New Roman"/>
                                          <w:color w:val="00B0F0"/>
                                          <w:sz w:val="20"/>
                                          <w:szCs w:val="20"/>
                                        </w:rPr>
                                        <w:id w:val="-741323109"/>
                                        <w:citation/>
                                      </w:sdtPr>
                                      <w:sdtContent>
                                        <w:r w:rsidRPr="007F4301">
                                          <w:rPr>
                                            <w:rFonts w:ascii="Times New Roman" w:hAnsi="Times New Roman" w:cs="Times New Roman"/>
                                            <w:color w:val="00B0F0"/>
                                            <w:sz w:val="20"/>
                                            <w:szCs w:val="20"/>
                                          </w:rPr>
                                          <w:fldChar w:fldCharType="begin"/>
                                        </w:r>
                                        <w:r w:rsidRPr="007F4301">
                                          <w:rPr>
                                            <w:rFonts w:ascii="Times New Roman" w:hAnsi="Times New Roman" w:cs="Times New Roman"/>
                                            <w:color w:val="00B0F0"/>
                                            <w:sz w:val="20"/>
                                            <w:szCs w:val="20"/>
                                          </w:rPr>
                                          <w:instrText xml:space="preserve"> CITATION Gan19 \l 2057 </w:instrText>
                                        </w:r>
                                        <w:r w:rsidRPr="007F4301">
                                          <w:rPr>
                                            <w:rFonts w:ascii="Times New Roman" w:hAnsi="Times New Roman" w:cs="Times New Roman"/>
                                            <w:color w:val="00B0F0"/>
                                            <w:sz w:val="20"/>
                                            <w:szCs w:val="20"/>
                                          </w:rPr>
                                          <w:fldChar w:fldCharType="separate"/>
                                        </w:r>
                                        <w:r w:rsidRPr="007F4301">
                                          <w:rPr>
                                            <w:rFonts w:ascii="Times New Roman" w:hAnsi="Times New Roman" w:cs="Times New Roman"/>
                                            <w:color w:val="00B0F0"/>
                                            <w:sz w:val="20"/>
                                            <w:szCs w:val="20"/>
                                          </w:rPr>
                                          <w:t xml:space="preserve"> [6]</w:t>
                                        </w:r>
                                        <w:r w:rsidRPr="007F4301">
                                          <w:rPr>
                                            <w:rFonts w:ascii="Times New Roman" w:hAnsi="Times New Roman" w:cs="Times New Roman"/>
                                            <w:color w:val="00B0F0"/>
                                            <w:sz w:val="20"/>
                                            <w:szCs w:val="20"/>
                                          </w:rPr>
                                          <w:fldChar w:fldCharType="end"/>
                                        </w:r>
                                      </w:sdtContent>
                                    </w:sdt>
                                    <w:r w:rsidRPr="007F4301">
                                      <w:rPr>
                                        <w:rFonts w:ascii="Times New Roman" w:hAnsi="Times New Roman" w:cs="Times New Roman"/>
                                        <w:color w:val="00B0F0"/>
                                        <w:sz w:val="20"/>
                                        <w:szCs w:val="20"/>
                                      </w:rPr>
                                      <w:t>Methodologies such as Waterfall, Rapid Application Development (RAD) and Agile</w:t>
                                    </w:r>
                                    <w:sdt>
                                      <w:sdtPr>
                                        <w:rPr>
                                          <w:rFonts w:ascii="Times New Roman" w:hAnsi="Times New Roman" w:cs="Times New Roman"/>
                                          <w:color w:val="00B0F0"/>
                                          <w:sz w:val="20"/>
                                          <w:szCs w:val="20"/>
                                        </w:rPr>
                                        <w:id w:val="-223610054"/>
                                        <w:citation/>
                                      </w:sdtPr>
                                      <w:sdtContent>
                                        <w:r w:rsidRPr="007F4301">
                                          <w:rPr>
                                            <w:rFonts w:ascii="Times New Roman" w:hAnsi="Times New Roman" w:cs="Times New Roman"/>
                                            <w:color w:val="00B0F0"/>
                                            <w:sz w:val="20"/>
                                            <w:szCs w:val="20"/>
                                          </w:rPr>
                                          <w:fldChar w:fldCharType="begin"/>
                                        </w:r>
                                        <w:r w:rsidRPr="007F4301">
                                          <w:rPr>
                                            <w:rFonts w:ascii="Times New Roman" w:hAnsi="Times New Roman" w:cs="Times New Roman"/>
                                            <w:color w:val="00B0F0"/>
                                            <w:sz w:val="20"/>
                                            <w:szCs w:val="20"/>
                                          </w:rPr>
                                          <w:instrText xml:space="preserve"> CITATION How00 \l 2057 </w:instrText>
                                        </w:r>
                                        <w:r w:rsidRPr="007F4301">
                                          <w:rPr>
                                            <w:rFonts w:ascii="Times New Roman" w:hAnsi="Times New Roman" w:cs="Times New Roman"/>
                                            <w:color w:val="00B0F0"/>
                                            <w:sz w:val="20"/>
                                            <w:szCs w:val="20"/>
                                          </w:rPr>
                                          <w:fldChar w:fldCharType="separate"/>
                                        </w:r>
                                        <w:r w:rsidRPr="007F4301">
                                          <w:rPr>
                                            <w:rFonts w:ascii="Times New Roman" w:hAnsi="Times New Roman" w:cs="Times New Roman"/>
                                            <w:color w:val="00B0F0"/>
                                            <w:sz w:val="20"/>
                                            <w:szCs w:val="20"/>
                                          </w:rPr>
                                          <w:t xml:space="preserve"> [7]</w:t>
                                        </w:r>
                                        <w:r w:rsidRPr="007F4301">
                                          <w:rPr>
                                            <w:rFonts w:ascii="Times New Roman" w:hAnsi="Times New Roman" w:cs="Times New Roman"/>
                                            <w:color w:val="00B0F0"/>
                                            <w:sz w:val="20"/>
                                            <w:szCs w:val="20"/>
                                          </w:rPr>
                                          <w:fldChar w:fldCharType="end"/>
                                        </w:r>
                                      </w:sdtContent>
                                    </w:sdt>
                                    <w:sdt>
                                      <w:sdtPr>
                                        <w:rPr>
                                          <w:rFonts w:ascii="Times New Roman" w:hAnsi="Times New Roman" w:cs="Times New Roman"/>
                                          <w:color w:val="00B0F0"/>
                                          <w:sz w:val="20"/>
                                          <w:szCs w:val="20"/>
                                        </w:rPr>
                                        <w:id w:val="1365645398"/>
                                        <w:citation/>
                                      </w:sdtPr>
                                      <w:sdtContent>
                                        <w:r w:rsidRPr="007F4301">
                                          <w:rPr>
                                            <w:rFonts w:ascii="Times New Roman" w:hAnsi="Times New Roman" w:cs="Times New Roman"/>
                                            <w:color w:val="00B0F0"/>
                                            <w:sz w:val="20"/>
                                            <w:szCs w:val="20"/>
                                          </w:rPr>
                                          <w:fldChar w:fldCharType="begin"/>
                                        </w:r>
                                        <w:r w:rsidRPr="007F4301">
                                          <w:rPr>
                                            <w:rFonts w:ascii="Times New Roman" w:hAnsi="Times New Roman" w:cs="Times New Roman"/>
                                            <w:color w:val="00B0F0"/>
                                            <w:sz w:val="20"/>
                                            <w:szCs w:val="20"/>
                                          </w:rPr>
                                          <w:instrText xml:space="preserve"> CITATION Ahm12 \l 2057 </w:instrText>
                                        </w:r>
                                        <w:r w:rsidRPr="007F4301">
                                          <w:rPr>
                                            <w:rFonts w:ascii="Times New Roman" w:hAnsi="Times New Roman" w:cs="Times New Roman"/>
                                            <w:color w:val="00B0F0"/>
                                            <w:sz w:val="20"/>
                                            <w:szCs w:val="20"/>
                                          </w:rPr>
                                          <w:fldChar w:fldCharType="separate"/>
                                        </w:r>
                                        <w:r w:rsidRPr="007F4301">
                                          <w:rPr>
                                            <w:rFonts w:ascii="Times New Roman" w:hAnsi="Times New Roman" w:cs="Times New Roman"/>
                                            <w:color w:val="00B0F0"/>
                                            <w:sz w:val="20"/>
                                            <w:szCs w:val="20"/>
                                          </w:rPr>
                                          <w:t xml:space="preserve"> [8]</w:t>
                                        </w:r>
                                        <w:r w:rsidRPr="007F4301">
                                          <w:rPr>
                                            <w:rFonts w:ascii="Times New Roman" w:hAnsi="Times New Roman" w:cs="Times New Roman"/>
                                            <w:color w:val="00B0F0"/>
                                            <w:sz w:val="20"/>
                                            <w:szCs w:val="20"/>
                                          </w:rPr>
                                          <w:fldChar w:fldCharType="end"/>
                                        </w:r>
                                      </w:sdtContent>
                                    </w:sdt>
                                    <w:r w:rsidRPr="007F4301">
                                      <w:rPr>
                                        <w:rFonts w:ascii="Times New Roman" w:hAnsi="Times New Roman" w:cs="Times New Roman"/>
                                        <w:color w:val="00B0F0"/>
                                        <w:sz w:val="20"/>
                                        <w:szCs w:val="20"/>
                                      </w:rPr>
                                      <w:t>, to name a few, are prominent within the industry, and new development trends come around as technologies develop. These upcoming trends will be analysed with detailed focus on one.</w:t>
                                    </w:r>
                                    <w:r w:rsidRPr="007F4301">
                                      <w:rPr>
                                        <w:rFonts w:ascii="Times New Roman" w:hAnsi="Times New Roman" w:cs="Times New Roman"/>
                                        <w:color w:val="00B0F0"/>
                                        <w:sz w:val="20"/>
                                        <w:szCs w:val="20"/>
                                      </w:rPr>
                                      <w:t xml:space="preserve"> </w:t>
                                    </w:r>
                                    <w:r w:rsidRPr="007F4301">
                                      <w:rPr>
                                        <w:rFonts w:ascii="Times New Roman" w:hAnsi="Times New Roman" w:cs="Times New Roman"/>
                                        <w:color w:val="00B0F0"/>
                                        <w:sz w:val="20"/>
                                        <w:szCs w:val="20"/>
                                      </w:rPr>
                                      <w:t>To follow up on the research, a web application has been developed and this process will be summarised within the report.</w:t>
                                    </w:r>
                                  </w:p>
                                </w:sdtContent>
                              </w:sdt>
                              <w:sdt>
                                <w:sdtPr>
                                  <w:rPr>
                                    <w:rFonts w:ascii="Times New Roman" w:hAnsi="Times New Roman" w:cs="Times New Roman"/>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53A0B57E" w14:textId="53DB3DCF" w:rsidR="00F3289F" w:rsidRPr="007F4301" w:rsidRDefault="00F3289F">
                                    <w:pPr>
                                      <w:pStyle w:val="NoSpacing"/>
                                      <w:rPr>
                                        <w:rFonts w:ascii="Times New Roman" w:hAnsi="Times New Roman" w:cs="Times New Roman"/>
                                        <w:color w:val="ED7D31" w:themeColor="accent2"/>
                                        <w:sz w:val="26"/>
                                        <w:szCs w:val="26"/>
                                      </w:rPr>
                                    </w:pPr>
                                    <w:r w:rsidRPr="007F4301">
                                      <w:rPr>
                                        <w:rFonts w:ascii="Times New Roman" w:hAnsi="Times New Roman" w:cs="Times New Roman"/>
                                        <w:color w:val="ED7D31" w:themeColor="accent2"/>
                                        <w:sz w:val="26"/>
                                        <w:szCs w:val="26"/>
                                      </w:rPr>
                                      <w:t>Mark Huntly</w:t>
                                    </w:r>
                                  </w:p>
                                </w:sdtContent>
                              </w:sdt>
                              <w:p w14:paraId="575F8C7F" w14:textId="3009B642" w:rsidR="00F3289F" w:rsidRDefault="00F3289F">
                                <w:pPr>
                                  <w:pStyle w:val="NoSpacing"/>
                                </w:pPr>
                                <w:sdt>
                                  <w:sdtPr>
                                    <w:rPr>
                                      <w:rFonts w:ascii="Times New Roman" w:hAnsi="Times New Roman" w:cs="Times New Roman"/>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8B081B" w:rsidRPr="007F4301">
                                      <w:rPr>
                                        <w:rFonts w:ascii="Times New Roman" w:hAnsi="Times New Roman" w:cs="Times New Roman"/>
                                        <w:color w:val="44546A" w:themeColor="text2"/>
                                      </w:rPr>
                                      <w:t xml:space="preserve">1809693 </w:t>
                                    </w:r>
                                  </w:sdtContent>
                                </w:sdt>
                              </w:p>
                            </w:tc>
                          </w:tr>
                        </w:tbl>
                        <w:p w14:paraId="4B3FFDF7" w14:textId="77777777" w:rsidR="00F3289F" w:rsidRDefault="00F3289F"/>
                      </w:txbxContent>
                    </v:textbox>
                    <w10:wrap anchorx="page" anchory="page"/>
                  </v:shape>
                </w:pict>
              </mc:Fallback>
            </mc:AlternateContent>
          </w:r>
          <w:r>
            <w:rPr>
              <w:rFonts w:ascii="Arial" w:hAnsi="Arial" w:cs="Arial"/>
              <w:sz w:val="24"/>
              <w:szCs w:val="24"/>
            </w:rPr>
            <w:br w:type="page"/>
          </w:r>
        </w:p>
      </w:sdtContent>
    </w:sdt>
    <w:sdt>
      <w:sdtPr>
        <w:id w:val="35885877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750B8E7B" w14:textId="5A36FDC1" w:rsidR="00B708E5" w:rsidRDefault="00B708E5">
          <w:pPr>
            <w:pStyle w:val="TOCHeading"/>
          </w:pPr>
          <w:r>
            <w:t>Table of Contents</w:t>
          </w:r>
        </w:p>
        <w:p w14:paraId="4AB833D8" w14:textId="3AA77FB6" w:rsidR="00ED5ABA" w:rsidRDefault="00B708E5">
          <w:pPr>
            <w:pStyle w:val="TOC1"/>
            <w:tabs>
              <w:tab w:val="left" w:pos="660"/>
              <w:tab w:val="right" w:leader="dot" w:pos="9016"/>
            </w:tabs>
            <w:rPr>
              <w:rFonts w:cstheme="minorBidi"/>
              <w:noProof/>
              <w:lang w:val="en-GB" w:eastAsia="en-GB"/>
            </w:rPr>
          </w:pPr>
          <w:r>
            <w:fldChar w:fldCharType="begin"/>
          </w:r>
          <w:r>
            <w:instrText xml:space="preserve"> TOC \o "1-3" \h \z \u </w:instrText>
          </w:r>
          <w:r>
            <w:fldChar w:fldCharType="separate"/>
          </w:r>
          <w:hyperlink w:anchor="_Toc26820035" w:history="1">
            <w:r w:rsidR="00ED5ABA" w:rsidRPr="00282A93">
              <w:rPr>
                <w:rStyle w:val="Hyperlink"/>
                <w:noProof/>
              </w:rPr>
              <w:t>1.0</w:t>
            </w:r>
            <w:r w:rsidR="00ED5ABA">
              <w:rPr>
                <w:rFonts w:cstheme="minorBidi"/>
                <w:noProof/>
                <w:lang w:val="en-GB" w:eastAsia="en-GB"/>
              </w:rPr>
              <w:tab/>
            </w:r>
            <w:r w:rsidR="00ED5ABA" w:rsidRPr="00282A93">
              <w:rPr>
                <w:rStyle w:val="Hyperlink"/>
                <w:noProof/>
              </w:rPr>
              <w:t>Introduction</w:t>
            </w:r>
            <w:r w:rsidR="00ED5ABA">
              <w:rPr>
                <w:noProof/>
                <w:webHidden/>
              </w:rPr>
              <w:tab/>
            </w:r>
            <w:r w:rsidR="00ED5ABA">
              <w:rPr>
                <w:noProof/>
                <w:webHidden/>
              </w:rPr>
              <w:fldChar w:fldCharType="begin"/>
            </w:r>
            <w:r w:rsidR="00ED5ABA">
              <w:rPr>
                <w:noProof/>
                <w:webHidden/>
              </w:rPr>
              <w:instrText xml:space="preserve"> PAGEREF _Toc26820035 \h </w:instrText>
            </w:r>
            <w:r w:rsidR="00ED5ABA">
              <w:rPr>
                <w:noProof/>
                <w:webHidden/>
              </w:rPr>
            </w:r>
            <w:r w:rsidR="00ED5ABA">
              <w:rPr>
                <w:noProof/>
                <w:webHidden/>
              </w:rPr>
              <w:fldChar w:fldCharType="separate"/>
            </w:r>
            <w:r w:rsidR="00ED5ABA">
              <w:rPr>
                <w:noProof/>
                <w:webHidden/>
              </w:rPr>
              <w:t>2</w:t>
            </w:r>
            <w:r w:rsidR="00ED5ABA">
              <w:rPr>
                <w:noProof/>
                <w:webHidden/>
              </w:rPr>
              <w:fldChar w:fldCharType="end"/>
            </w:r>
          </w:hyperlink>
        </w:p>
        <w:p w14:paraId="17A9B33F" w14:textId="0CB69FAB" w:rsidR="00ED5ABA" w:rsidRDefault="00ED5ABA">
          <w:pPr>
            <w:pStyle w:val="TOC1"/>
            <w:tabs>
              <w:tab w:val="left" w:pos="660"/>
              <w:tab w:val="right" w:leader="dot" w:pos="9016"/>
            </w:tabs>
            <w:rPr>
              <w:rFonts w:cstheme="minorBidi"/>
              <w:noProof/>
              <w:lang w:val="en-GB" w:eastAsia="en-GB"/>
            </w:rPr>
          </w:pPr>
          <w:hyperlink w:anchor="_Toc26820036" w:history="1">
            <w:r w:rsidRPr="00282A93">
              <w:rPr>
                <w:rStyle w:val="Hyperlink"/>
                <w:noProof/>
              </w:rPr>
              <w:t>2.0</w:t>
            </w:r>
            <w:r>
              <w:rPr>
                <w:rFonts w:cstheme="minorBidi"/>
                <w:noProof/>
                <w:lang w:val="en-GB" w:eastAsia="en-GB"/>
              </w:rPr>
              <w:tab/>
            </w:r>
            <w:r w:rsidRPr="00282A93">
              <w:rPr>
                <w:rStyle w:val="Hyperlink"/>
                <w:noProof/>
              </w:rPr>
              <w:t>Emerging Trends</w:t>
            </w:r>
            <w:r>
              <w:rPr>
                <w:noProof/>
                <w:webHidden/>
              </w:rPr>
              <w:tab/>
            </w:r>
            <w:r>
              <w:rPr>
                <w:noProof/>
                <w:webHidden/>
              </w:rPr>
              <w:fldChar w:fldCharType="begin"/>
            </w:r>
            <w:r>
              <w:rPr>
                <w:noProof/>
                <w:webHidden/>
              </w:rPr>
              <w:instrText xml:space="preserve"> PAGEREF _Toc26820036 \h </w:instrText>
            </w:r>
            <w:r>
              <w:rPr>
                <w:noProof/>
                <w:webHidden/>
              </w:rPr>
            </w:r>
            <w:r>
              <w:rPr>
                <w:noProof/>
                <w:webHidden/>
              </w:rPr>
              <w:fldChar w:fldCharType="separate"/>
            </w:r>
            <w:r>
              <w:rPr>
                <w:noProof/>
                <w:webHidden/>
              </w:rPr>
              <w:t>2</w:t>
            </w:r>
            <w:r>
              <w:rPr>
                <w:noProof/>
                <w:webHidden/>
              </w:rPr>
              <w:fldChar w:fldCharType="end"/>
            </w:r>
          </w:hyperlink>
        </w:p>
        <w:p w14:paraId="644E4031" w14:textId="4DA59D24" w:rsidR="00ED5ABA" w:rsidRDefault="00ED5ABA">
          <w:pPr>
            <w:pStyle w:val="TOC2"/>
            <w:tabs>
              <w:tab w:val="left" w:pos="880"/>
              <w:tab w:val="right" w:leader="dot" w:pos="9016"/>
            </w:tabs>
            <w:rPr>
              <w:rFonts w:cstheme="minorBidi"/>
              <w:noProof/>
              <w:lang w:val="en-GB" w:eastAsia="en-GB"/>
            </w:rPr>
          </w:pPr>
          <w:hyperlink w:anchor="_Toc26820037" w:history="1">
            <w:r w:rsidRPr="00282A93">
              <w:rPr>
                <w:rStyle w:val="Hyperlink"/>
                <w:noProof/>
              </w:rPr>
              <w:t>2.1</w:t>
            </w:r>
            <w:r>
              <w:rPr>
                <w:rFonts w:cstheme="minorBidi"/>
                <w:noProof/>
                <w:lang w:val="en-GB" w:eastAsia="en-GB"/>
              </w:rPr>
              <w:tab/>
            </w:r>
            <w:r w:rsidRPr="00282A93">
              <w:rPr>
                <w:rStyle w:val="Hyperlink"/>
                <w:noProof/>
              </w:rPr>
              <w:t>Mixed Reality, Augmented Reality (AR) and Virtual Reality (VR).</w:t>
            </w:r>
            <w:r>
              <w:rPr>
                <w:noProof/>
                <w:webHidden/>
              </w:rPr>
              <w:tab/>
            </w:r>
            <w:r>
              <w:rPr>
                <w:noProof/>
                <w:webHidden/>
              </w:rPr>
              <w:fldChar w:fldCharType="begin"/>
            </w:r>
            <w:r>
              <w:rPr>
                <w:noProof/>
                <w:webHidden/>
              </w:rPr>
              <w:instrText xml:space="preserve"> PAGEREF _Toc26820037 \h </w:instrText>
            </w:r>
            <w:r>
              <w:rPr>
                <w:noProof/>
                <w:webHidden/>
              </w:rPr>
            </w:r>
            <w:r>
              <w:rPr>
                <w:noProof/>
                <w:webHidden/>
              </w:rPr>
              <w:fldChar w:fldCharType="separate"/>
            </w:r>
            <w:r>
              <w:rPr>
                <w:noProof/>
                <w:webHidden/>
              </w:rPr>
              <w:t>4</w:t>
            </w:r>
            <w:r>
              <w:rPr>
                <w:noProof/>
                <w:webHidden/>
              </w:rPr>
              <w:fldChar w:fldCharType="end"/>
            </w:r>
          </w:hyperlink>
        </w:p>
        <w:p w14:paraId="29017C82" w14:textId="6CF1D39C" w:rsidR="00ED5ABA" w:rsidRDefault="00ED5ABA">
          <w:pPr>
            <w:pStyle w:val="TOC3"/>
            <w:tabs>
              <w:tab w:val="left" w:pos="1320"/>
              <w:tab w:val="right" w:leader="dot" w:pos="9016"/>
            </w:tabs>
            <w:rPr>
              <w:rFonts w:cstheme="minorBidi"/>
              <w:noProof/>
              <w:lang w:val="en-GB" w:eastAsia="en-GB"/>
            </w:rPr>
          </w:pPr>
          <w:hyperlink w:anchor="_Toc26820038" w:history="1">
            <w:r w:rsidRPr="00282A93">
              <w:rPr>
                <w:rStyle w:val="Hyperlink"/>
                <w:noProof/>
              </w:rPr>
              <w:t>2.1.1</w:t>
            </w:r>
            <w:r>
              <w:rPr>
                <w:rFonts w:cstheme="minorBidi"/>
                <w:noProof/>
                <w:lang w:val="en-GB" w:eastAsia="en-GB"/>
              </w:rPr>
              <w:tab/>
            </w:r>
            <w:r w:rsidRPr="00282A93">
              <w:rPr>
                <w:rStyle w:val="Hyperlink"/>
                <w:noProof/>
              </w:rPr>
              <w:t>The History</w:t>
            </w:r>
            <w:r>
              <w:rPr>
                <w:noProof/>
                <w:webHidden/>
              </w:rPr>
              <w:tab/>
            </w:r>
            <w:r>
              <w:rPr>
                <w:noProof/>
                <w:webHidden/>
              </w:rPr>
              <w:fldChar w:fldCharType="begin"/>
            </w:r>
            <w:r>
              <w:rPr>
                <w:noProof/>
                <w:webHidden/>
              </w:rPr>
              <w:instrText xml:space="preserve"> PAGEREF _Toc26820038 \h </w:instrText>
            </w:r>
            <w:r>
              <w:rPr>
                <w:noProof/>
                <w:webHidden/>
              </w:rPr>
            </w:r>
            <w:r>
              <w:rPr>
                <w:noProof/>
                <w:webHidden/>
              </w:rPr>
              <w:fldChar w:fldCharType="separate"/>
            </w:r>
            <w:r>
              <w:rPr>
                <w:noProof/>
                <w:webHidden/>
              </w:rPr>
              <w:t>4</w:t>
            </w:r>
            <w:r>
              <w:rPr>
                <w:noProof/>
                <w:webHidden/>
              </w:rPr>
              <w:fldChar w:fldCharType="end"/>
            </w:r>
          </w:hyperlink>
        </w:p>
        <w:p w14:paraId="39123F80" w14:textId="456E13DB" w:rsidR="00ED5ABA" w:rsidRDefault="00ED5ABA">
          <w:pPr>
            <w:pStyle w:val="TOC3"/>
            <w:tabs>
              <w:tab w:val="left" w:pos="1320"/>
              <w:tab w:val="right" w:leader="dot" w:pos="9016"/>
            </w:tabs>
            <w:rPr>
              <w:rFonts w:cstheme="minorBidi"/>
              <w:noProof/>
              <w:lang w:val="en-GB" w:eastAsia="en-GB"/>
            </w:rPr>
          </w:pPr>
          <w:hyperlink w:anchor="_Toc26820039" w:history="1">
            <w:r w:rsidRPr="00282A93">
              <w:rPr>
                <w:rStyle w:val="Hyperlink"/>
                <w:noProof/>
              </w:rPr>
              <w:t>2.1.2</w:t>
            </w:r>
            <w:r>
              <w:rPr>
                <w:rFonts w:cstheme="minorBidi"/>
                <w:noProof/>
                <w:lang w:val="en-GB" w:eastAsia="en-GB"/>
              </w:rPr>
              <w:tab/>
            </w:r>
            <w:r w:rsidRPr="00282A93">
              <w:rPr>
                <w:rStyle w:val="Hyperlink"/>
                <w:noProof/>
              </w:rPr>
              <w:t>Where we are now</w:t>
            </w:r>
            <w:r>
              <w:rPr>
                <w:noProof/>
                <w:webHidden/>
              </w:rPr>
              <w:tab/>
            </w:r>
            <w:r>
              <w:rPr>
                <w:noProof/>
                <w:webHidden/>
              </w:rPr>
              <w:fldChar w:fldCharType="begin"/>
            </w:r>
            <w:r>
              <w:rPr>
                <w:noProof/>
                <w:webHidden/>
              </w:rPr>
              <w:instrText xml:space="preserve"> PAGEREF _Toc26820039 \h </w:instrText>
            </w:r>
            <w:r>
              <w:rPr>
                <w:noProof/>
                <w:webHidden/>
              </w:rPr>
            </w:r>
            <w:r>
              <w:rPr>
                <w:noProof/>
                <w:webHidden/>
              </w:rPr>
              <w:fldChar w:fldCharType="separate"/>
            </w:r>
            <w:r>
              <w:rPr>
                <w:noProof/>
                <w:webHidden/>
              </w:rPr>
              <w:t>5</w:t>
            </w:r>
            <w:r>
              <w:rPr>
                <w:noProof/>
                <w:webHidden/>
              </w:rPr>
              <w:fldChar w:fldCharType="end"/>
            </w:r>
          </w:hyperlink>
        </w:p>
        <w:p w14:paraId="0C1AD4CA" w14:textId="005FD93F" w:rsidR="00ED5ABA" w:rsidRDefault="00ED5ABA">
          <w:pPr>
            <w:pStyle w:val="TOC3"/>
            <w:tabs>
              <w:tab w:val="left" w:pos="1320"/>
              <w:tab w:val="right" w:leader="dot" w:pos="9016"/>
            </w:tabs>
            <w:rPr>
              <w:rFonts w:cstheme="minorBidi"/>
              <w:noProof/>
              <w:lang w:val="en-GB" w:eastAsia="en-GB"/>
            </w:rPr>
          </w:pPr>
          <w:hyperlink w:anchor="_Toc26820040" w:history="1">
            <w:r w:rsidRPr="00282A93">
              <w:rPr>
                <w:rStyle w:val="Hyperlink"/>
                <w:noProof/>
              </w:rPr>
              <w:t>2.1.3</w:t>
            </w:r>
            <w:r>
              <w:rPr>
                <w:rFonts w:cstheme="minorBidi"/>
                <w:noProof/>
                <w:lang w:val="en-GB" w:eastAsia="en-GB"/>
              </w:rPr>
              <w:tab/>
            </w:r>
            <w:r w:rsidRPr="00282A93">
              <w:rPr>
                <w:rStyle w:val="Hyperlink"/>
                <w:noProof/>
              </w:rPr>
              <w:t>Challenges in Web AR / Mixed Reality</w:t>
            </w:r>
            <w:r>
              <w:rPr>
                <w:noProof/>
                <w:webHidden/>
              </w:rPr>
              <w:tab/>
            </w:r>
            <w:r>
              <w:rPr>
                <w:noProof/>
                <w:webHidden/>
              </w:rPr>
              <w:fldChar w:fldCharType="begin"/>
            </w:r>
            <w:r>
              <w:rPr>
                <w:noProof/>
                <w:webHidden/>
              </w:rPr>
              <w:instrText xml:space="preserve"> PAGEREF _Toc26820040 \h </w:instrText>
            </w:r>
            <w:r>
              <w:rPr>
                <w:noProof/>
                <w:webHidden/>
              </w:rPr>
            </w:r>
            <w:r>
              <w:rPr>
                <w:noProof/>
                <w:webHidden/>
              </w:rPr>
              <w:fldChar w:fldCharType="separate"/>
            </w:r>
            <w:r>
              <w:rPr>
                <w:noProof/>
                <w:webHidden/>
              </w:rPr>
              <w:t>6</w:t>
            </w:r>
            <w:r>
              <w:rPr>
                <w:noProof/>
                <w:webHidden/>
              </w:rPr>
              <w:fldChar w:fldCharType="end"/>
            </w:r>
          </w:hyperlink>
        </w:p>
        <w:p w14:paraId="7C620133" w14:textId="42606C90" w:rsidR="00ED5ABA" w:rsidRDefault="00ED5ABA">
          <w:pPr>
            <w:pStyle w:val="TOC3"/>
            <w:tabs>
              <w:tab w:val="right" w:leader="dot" w:pos="9016"/>
            </w:tabs>
            <w:rPr>
              <w:rFonts w:cstheme="minorBidi"/>
              <w:noProof/>
              <w:lang w:val="en-GB" w:eastAsia="en-GB"/>
            </w:rPr>
          </w:pPr>
          <w:hyperlink w:anchor="_Toc26820041" w:history="1">
            <w:r w:rsidRPr="00282A93">
              <w:rPr>
                <w:rStyle w:val="Hyperlink"/>
                <w:noProof/>
              </w:rPr>
              <w:t>Summary</w:t>
            </w:r>
            <w:r>
              <w:rPr>
                <w:noProof/>
                <w:webHidden/>
              </w:rPr>
              <w:tab/>
            </w:r>
            <w:r>
              <w:rPr>
                <w:noProof/>
                <w:webHidden/>
              </w:rPr>
              <w:fldChar w:fldCharType="begin"/>
            </w:r>
            <w:r>
              <w:rPr>
                <w:noProof/>
                <w:webHidden/>
              </w:rPr>
              <w:instrText xml:space="preserve"> PAGEREF _Toc26820041 \h </w:instrText>
            </w:r>
            <w:r>
              <w:rPr>
                <w:noProof/>
                <w:webHidden/>
              </w:rPr>
            </w:r>
            <w:r>
              <w:rPr>
                <w:noProof/>
                <w:webHidden/>
              </w:rPr>
              <w:fldChar w:fldCharType="separate"/>
            </w:r>
            <w:r>
              <w:rPr>
                <w:noProof/>
                <w:webHidden/>
              </w:rPr>
              <w:t>6</w:t>
            </w:r>
            <w:r>
              <w:rPr>
                <w:noProof/>
                <w:webHidden/>
              </w:rPr>
              <w:fldChar w:fldCharType="end"/>
            </w:r>
          </w:hyperlink>
        </w:p>
        <w:p w14:paraId="56D50E17" w14:textId="541742A3" w:rsidR="00ED5ABA" w:rsidRDefault="00ED5ABA">
          <w:pPr>
            <w:pStyle w:val="TOC1"/>
            <w:tabs>
              <w:tab w:val="left" w:pos="660"/>
              <w:tab w:val="right" w:leader="dot" w:pos="9016"/>
            </w:tabs>
            <w:rPr>
              <w:rFonts w:cstheme="minorBidi"/>
              <w:noProof/>
              <w:lang w:val="en-GB" w:eastAsia="en-GB"/>
            </w:rPr>
          </w:pPr>
          <w:hyperlink w:anchor="_Toc26820042" w:history="1">
            <w:r w:rsidRPr="00282A93">
              <w:rPr>
                <w:rStyle w:val="Hyperlink"/>
                <w:noProof/>
              </w:rPr>
              <w:t>3.0</w:t>
            </w:r>
            <w:r>
              <w:rPr>
                <w:rFonts w:cstheme="minorBidi"/>
                <w:noProof/>
                <w:lang w:val="en-GB" w:eastAsia="en-GB"/>
              </w:rPr>
              <w:tab/>
            </w:r>
            <w:r w:rsidRPr="00282A93">
              <w:rPr>
                <w:rStyle w:val="Hyperlink"/>
                <w:noProof/>
              </w:rPr>
              <w:t>Web Application Planning and Implementation</w:t>
            </w:r>
            <w:r>
              <w:rPr>
                <w:noProof/>
                <w:webHidden/>
              </w:rPr>
              <w:tab/>
            </w:r>
            <w:r>
              <w:rPr>
                <w:noProof/>
                <w:webHidden/>
              </w:rPr>
              <w:fldChar w:fldCharType="begin"/>
            </w:r>
            <w:r>
              <w:rPr>
                <w:noProof/>
                <w:webHidden/>
              </w:rPr>
              <w:instrText xml:space="preserve"> PAGEREF _Toc26820042 \h </w:instrText>
            </w:r>
            <w:r>
              <w:rPr>
                <w:noProof/>
                <w:webHidden/>
              </w:rPr>
            </w:r>
            <w:r>
              <w:rPr>
                <w:noProof/>
                <w:webHidden/>
              </w:rPr>
              <w:fldChar w:fldCharType="separate"/>
            </w:r>
            <w:r>
              <w:rPr>
                <w:noProof/>
                <w:webHidden/>
              </w:rPr>
              <w:t>7</w:t>
            </w:r>
            <w:r>
              <w:rPr>
                <w:noProof/>
                <w:webHidden/>
              </w:rPr>
              <w:fldChar w:fldCharType="end"/>
            </w:r>
          </w:hyperlink>
        </w:p>
        <w:p w14:paraId="468A7F44" w14:textId="25F9F93E" w:rsidR="00ED5ABA" w:rsidRDefault="00ED5ABA">
          <w:pPr>
            <w:pStyle w:val="TOC2"/>
            <w:tabs>
              <w:tab w:val="left" w:pos="880"/>
              <w:tab w:val="right" w:leader="dot" w:pos="9016"/>
            </w:tabs>
            <w:rPr>
              <w:rFonts w:cstheme="minorBidi"/>
              <w:noProof/>
              <w:lang w:val="en-GB" w:eastAsia="en-GB"/>
            </w:rPr>
          </w:pPr>
          <w:hyperlink w:anchor="_Toc26820043" w:history="1">
            <w:r w:rsidRPr="00282A93">
              <w:rPr>
                <w:rStyle w:val="Hyperlink"/>
                <w:noProof/>
              </w:rPr>
              <w:t>3.1</w:t>
            </w:r>
            <w:r>
              <w:rPr>
                <w:rFonts w:cstheme="minorBidi"/>
                <w:noProof/>
                <w:lang w:val="en-GB" w:eastAsia="en-GB"/>
              </w:rPr>
              <w:tab/>
            </w:r>
            <w:r w:rsidRPr="00282A93">
              <w:rPr>
                <w:rStyle w:val="Hyperlink"/>
                <w:noProof/>
              </w:rPr>
              <w:t>Planning</w:t>
            </w:r>
            <w:r>
              <w:rPr>
                <w:noProof/>
                <w:webHidden/>
              </w:rPr>
              <w:tab/>
            </w:r>
            <w:r>
              <w:rPr>
                <w:noProof/>
                <w:webHidden/>
              </w:rPr>
              <w:fldChar w:fldCharType="begin"/>
            </w:r>
            <w:r>
              <w:rPr>
                <w:noProof/>
                <w:webHidden/>
              </w:rPr>
              <w:instrText xml:space="preserve"> PAGEREF _Toc26820043 \h </w:instrText>
            </w:r>
            <w:r>
              <w:rPr>
                <w:noProof/>
                <w:webHidden/>
              </w:rPr>
            </w:r>
            <w:r>
              <w:rPr>
                <w:noProof/>
                <w:webHidden/>
              </w:rPr>
              <w:fldChar w:fldCharType="separate"/>
            </w:r>
            <w:r>
              <w:rPr>
                <w:noProof/>
                <w:webHidden/>
              </w:rPr>
              <w:t>7</w:t>
            </w:r>
            <w:r>
              <w:rPr>
                <w:noProof/>
                <w:webHidden/>
              </w:rPr>
              <w:fldChar w:fldCharType="end"/>
            </w:r>
          </w:hyperlink>
        </w:p>
        <w:p w14:paraId="4A4137A8" w14:textId="222515A9" w:rsidR="00ED5ABA" w:rsidRDefault="00ED5ABA">
          <w:pPr>
            <w:pStyle w:val="TOC2"/>
            <w:tabs>
              <w:tab w:val="left" w:pos="880"/>
              <w:tab w:val="right" w:leader="dot" w:pos="9016"/>
            </w:tabs>
            <w:rPr>
              <w:rFonts w:cstheme="minorBidi"/>
              <w:noProof/>
              <w:lang w:val="en-GB" w:eastAsia="en-GB"/>
            </w:rPr>
          </w:pPr>
          <w:hyperlink w:anchor="_Toc26820044" w:history="1">
            <w:r w:rsidRPr="00282A93">
              <w:rPr>
                <w:rStyle w:val="Hyperlink"/>
                <w:noProof/>
              </w:rPr>
              <w:t>3.2</w:t>
            </w:r>
            <w:r>
              <w:rPr>
                <w:rFonts w:cstheme="minorBidi"/>
                <w:noProof/>
                <w:lang w:val="en-GB" w:eastAsia="en-GB"/>
              </w:rPr>
              <w:tab/>
            </w:r>
            <w:r w:rsidRPr="00282A93">
              <w:rPr>
                <w:rStyle w:val="Hyperlink"/>
                <w:noProof/>
              </w:rPr>
              <w:t>Implementation</w:t>
            </w:r>
            <w:r>
              <w:rPr>
                <w:noProof/>
                <w:webHidden/>
              </w:rPr>
              <w:tab/>
            </w:r>
            <w:r>
              <w:rPr>
                <w:noProof/>
                <w:webHidden/>
              </w:rPr>
              <w:fldChar w:fldCharType="begin"/>
            </w:r>
            <w:r>
              <w:rPr>
                <w:noProof/>
                <w:webHidden/>
              </w:rPr>
              <w:instrText xml:space="preserve"> PAGEREF _Toc26820044 \h </w:instrText>
            </w:r>
            <w:r>
              <w:rPr>
                <w:noProof/>
                <w:webHidden/>
              </w:rPr>
            </w:r>
            <w:r>
              <w:rPr>
                <w:noProof/>
                <w:webHidden/>
              </w:rPr>
              <w:fldChar w:fldCharType="separate"/>
            </w:r>
            <w:r>
              <w:rPr>
                <w:noProof/>
                <w:webHidden/>
              </w:rPr>
              <w:t>8</w:t>
            </w:r>
            <w:r>
              <w:rPr>
                <w:noProof/>
                <w:webHidden/>
              </w:rPr>
              <w:fldChar w:fldCharType="end"/>
            </w:r>
          </w:hyperlink>
        </w:p>
        <w:p w14:paraId="43010DB6" w14:textId="2CC35754" w:rsidR="00ED5ABA" w:rsidRDefault="00ED5ABA">
          <w:pPr>
            <w:pStyle w:val="TOC3"/>
            <w:tabs>
              <w:tab w:val="left" w:pos="1320"/>
              <w:tab w:val="right" w:leader="dot" w:pos="9016"/>
            </w:tabs>
            <w:rPr>
              <w:rFonts w:cstheme="minorBidi"/>
              <w:noProof/>
              <w:lang w:val="en-GB" w:eastAsia="en-GB"/>
            </w:rPr>
          </w:pPr>
          <w:hyperlink w:anchor="_Toc26820045" w:history="1">
            <w:r w:rsidRPr="00282A93">
              <w:rPr>
                <w:rStyle w:val="Hyperlink"/>
                <w:noProof/>
              </w:rPr>
              <w:t>3.2.1</w:t>
            </w:r>
            <w:r>
              <w:rPr>
                <w:rFonts w:cstheme="minorBidi"/>
                <w:noProof/>
                <w:lang w:val="en-GB" w:eastAsia="en-GB"/>
              </w:rPr>
              <w:tab/>
            </w:r>
            <w:r w:rsidRPr="00282A93">
              <w:rPr>
                <w:rStyle w:val="Hyperlink"/>
                <w:noProof/>
              </w:rPr>
              <w:t>HTML / CSS</w:t>
            </w:r>
            <w:r>
              <w:rPr>
                <w:noProof/>
                <w:webHidden/>
              </w:rPr>
              <w:tab/>
            </w:r>
            <w:r>
              <w:rPr>
                <w:noProof/>
                <w:webHidden/>
              </w:rPr>
              <w:fldChar w:fldCharType="begin"/>
            </w:r>
            <w:r>
              <w:rPr>
                <w:noProof/>
                <w:webHidden/>
              </w:rPr>
              <w:instrText xml:space="preserve"> PAGEREF _Toc26820045 \h </w:instrText>
            </w:r>
            <w:r>
              <w:rPr>
                <w:noProof/>
                <w:webHidden/>
              </w:rPr>
            </w:r>
            <w:r>
              <w:rPr>
                <w:noProof/>
                <w:webHidden/>
              </w:rPr>
              <w:fldChar w:fldCharType="separate"/>
            </w:r>
            <w:r>
              <w:rPr>
                <w:noProof/>
                <w:webHidden/>
              </w:rPr>
              <w:t>9</w:t>
            </w:r>
            <w:r>
              <w:rPr>
                <w:noProof/>
                <w:webHidden/>
              </w:rPr>
              <w:fldChar w:fldCharType="end"/>
            </w:r>
          </w:hyperlink>
        </w:p>
        <w:p w14:paraId="1A77C541" w14:textId="4A68F336" w:rsidR="00ED5ABA" w:rsidRDefault="00ED5ABA">
          <w:pPr>
            <w:pStyle w:val="TOC3"/>
            <w:tabs>
              <w:tab w:val="left" w:pos="1320"/>
              <w:tab w:val="right" w:leader="dot" w:pos="9016"/>
            </w:tabs>
            <w:rPr>
              <w:rFonts w:cstheme="minorBidi"/>
              <w:noProof/>
              <w:lang w:val="en-GB" w:eastAsia="en-GB"/>
            </w:rPr>
          </w:pPr>
          <w:hyperlink w:anchor="_Toc26820046" w:history="1">
            <w:r w:rsidRPr="00282A93">
              <w:rPr>
                <w:rStyle w:val="Hyperlink"/>
                <w:noProof/>
              </w:rPr>
              <w:t>3.2.2</w:t>
            </w:r>
            <w:r>
              <w:rPr>
                <w:rFonts w:cstheme="minorBidi"/>
                <w:noProof/>
                <w:lang w:val="en-GB" w:eastAsia="en-GB"/>
              </w:rPr>
              <w:tab/>
            </w:r>
            <w:r w:rsidRPr="00282A93">
              <w:rPr>
                <w:rStyle w:val="Hyperlink"/>
                <w:noProof/>
              </w:rPr>
              <w:t>Javascript</w:t>
            </w:r>
            <w:r>
              <w:rPr>
                <w:noProof/>
                <w:webHidden/>
              </w:rPr>
              <w:tab/>
            </w:r>
            <w:r>
              <w:rPr>
                <w:noProof/>
                <w:webHidden/>
              </w:rPr>
              <w:fldChar w:fldCharType="begin"/>
            </w:r>
            <w:r>
              <w:rPr>
                <w:noProof/>
                <w:webHidden/>
              </w:rPr>
              <w:instrText xml:space="preserve"> PAGEREF _Toc26820046 \h </w:instrText>
            </w:r>
            <w:r>
              <w:rPr>
                <w:noProof/>
                <w:webHidden/>
              </w:rPr>
            </w:r>
            <w:r>
              <w:rPr>
                <w:noProof/>
                <w:webHidden/>
              </w:rPr>
              <w:fldChar w:fldCharType="separate"/>
            </w:r>
            <w:r>
              <w:rPr>
                <w:noProof/>
                <w:webHidden/>
              </w:rPr>
              <w:t>13</w:t>
            </w:r>
            <w:r>
              <w:rPr>
                <w:noProof/>
                <w:webHidden/>
              </w:rPr>
              <w:fldChar w:fldCharType="end"/>
            </w:r>
          </w:hyperlink>
        </w:p>
        <w:p w14:paraId="7FD702AF" w14:textId="25BFA5D7" w:rsidR="00ED5ABA" w:rsidRDefault="00ED5ABA">
          <w:pPr>
            <w:pStyle w:val="TOC2"/>
            <w:tabs>
              <w:tab w:val="left" w:pos="880"/>
              <w:tab w:val="right" w:leader="dot" w:pos="9016"/>
            </w:tabs>
            <w:rPr>
              <w:rFonts w:cstheme="minorBidi"/>
              <w:noProof/>
              <w:lang w:val="en-GB" w:eastAsia="en-GB"/>
            </w:rPr>
          </w:pPr>
          <w:hyperlink w:anchor="_Toc26820047" w:history="1">
            <w:r w:rsidRPr="00282A93">
              <w:rPr>
                <w:rStyle w:val="Hyperlink"/>
                <w:noProof/>
              </w:rPr>
              <w:t>3.3</w:t>
            </w:r>
            <w:r>
              <w:rPr>
                <w:rFonts w:cstheme="minorBidi"/>
                <w:noProof/>
                <w:lang w:val="en-GB" w:eastAsia="en-GB"/>
              </w:rPr>
              <w:tab/>
            </w:r>
            <w:r w:rsidRPr="00282A93">
              <w:rPr>
                <w:rStyle w:val="Hyperlink"/>
                <w:noProof/>
              </w:rPr>
              <w:t>Evaluation</w:t>
            </w:r>
            <w:r>
              <w:rPr>
                <w:noProof/>
                <w:webHidden/>
              </w:rPr>
              <w:tab/>
            </w:r>
            <w:r>
              <w:rPr>
                <w:noProof/>
                <w:webHidden/>
              </w:rPr>
              <w:fldChar w:fldCharType="begin"/>
            </w:r>
            <w:r>
              <w:rPr>
                <w:noProof/>
                <w:webHidden/>
              </w:rPr>
              <w:instrText xml:space="preserve"> PAGEREF _Toc26820047 \h </w:instrText>
            </w:r>
            <w:r>
              <w:rPr>
                <w:noProof/>
                <w:webHidden/>
              </w:rPr>
            </w:r>
            <w:r>
              <w:rPr>
                <w:noProof/>
                <w:webHidden/>
              </w:rPr>
              <w:fldChar w:fldCharType="separate"/>
            </w:r>
            <w:r>
              <w:rPr>
                <w:noProof/>
                <w:webHidden/>
              </w:rPr>
              <w:t>18</w:t>
            </w:r>
            <w:r>
              <w:rPr>
                <w:noProof/>
                <w:webHidden/>
              </w:rPr>
              <w:fldChar w:fldCharType="end"/>
            </w:r>
          </w:hyperlink>
        </w:p>
        <w:p w14:paraId="768EFCFD" w14:textId="7A05645E" w:rsidR="00ED5ABA" w:rsidRDefault="00ED5ABA">
          <w:pPr>
            <w:pStyle w:val="TOC3"/>
            <w:tabs>
              <w:tab w:val="left" w:pos="1320"/>
              <w:tab w:val="right" w:leader="dot" w:pos="9016"/>
            </w:tabs>
            <w:rPr>
              <w:rFonts w:cstheme="minorBidi"/>
              <w:noProof/>
              <w:lang w:val="en-GB" w:eastAsia="en-GB"/>
            </w:rPr>
          </w:pPr>
          <w:hyperlink w:anchor="_Toc26820048" w:history="1">
            <w:r w:rsidRPr="00282A93">
              <w:rPr>
                <w:rStyle w:val="Hyperlink"/>
                <w:noProof/>
              </w:rPr>
              <w:t>3.3.1</w:t>
            </w:r>
            <w:r>
              <w:rPr>
                <w:rFonts w:cstheme="minorBidi"/>
                <w:noProof/>
                <w:lang w:val="en-GB" w:eastAsia="en-GB"/>
              </w:rPr>
              <w:tab/>
            </w:r>
            <w:r w:rsidRPr="00282A93">
              <w:rPr>
                <w:rStyle w:val="Hyperlink"/>
                <w:noProof/>
              </w:rPr>
              <w:t>Verification</w:t>
            </w:r>
            <w:r>
              <w:rPr>
                <w:noProof/>
                <w:webHidden/>
              </w:rPr>
              <w:tab/>
            </w:r>
            <w:r>
              <w:rPr>
                <w:noProof/>
                <w:webHidden/>
              </w:rPr>
              <w:fldChar w:fldCharType="begin"/>
            </w:r>
            <w:r>
              <w:rPr>
                <w:noProof/>
                <w:webHidden/>
              </w:rPr>
              <w:instrText xml:space="preserve"> PAGEREF _Toc26820048 \h </w:instrText>
            </w:r>
            <w:r>
              <w:rPr>
                <w:noProof/>
                <w:webHidden/>
              </w:rPr>
            </w:r>
            <w:r>
              <w:rPr>
                <w:noProof/>
                <w:webHidden/>
              </w:rPr>
              <w:fldChar w:fldCharType="separate"/>
            </w:r>
            <w:r>
              <w:rPr>
                <w:noProof/>
                <w:webHidden/>
              </w:rPr>
              <w:t>18</w:t>
            </w:r>
            <w:r>
              <w:rPr>
                <w:noProof/>
                <w:webHidden/>
              </w:rPr>
              <w:fldChar w:fldCharType="end"/>
            </w:r>
          </w:hyperlink>
        </w:p>
        <w:p w14:paraId="668C7B35" w14:textId="17BA2573" w:rsidR="00ED5ABA" w:rsidRDefault="00ED5ABA">
          <w:pPr>
            <w:pStyle w:val="TOC3"/>
            <w:tabs>
              <w:tab w:val="left" w:pos="1320"/>
              <w:tab w:val="right" w:leader="dot" w:pos="9016"/>
            </w:tabs>
            <w:rPr>
              <w:rFonts w:cstheme="minorBidi"/>
              <w:noProof/>
              <w:lang w:val="en-GB" w:eastAsia="en-GB"/>
            </w:rPr>
          </w:pPr>
          <w:hyperlink w:anchor="_Toc26820049" w:history="1">
            <w:r w:rsidRPr="00282A93">
              <w:rPr>
                <w:rStyle w:val="Hyperlink"/>
                <w:noProof/>
              </w:rPr>
              <w:t>3.3.2</w:t>
            </w:r>
            <w:r>
              <w:rPr>
                <w:rFonts w:cstheme="minorBidi"/>
                <w:noProof/>
                <w:lang w:val="en-GB" w:eastAsia="en-GB"/>
              </w:rPr>
              <w:tab/>
            </w:r>
            <w:r w:rsidRPr="00282A93">
              <w:rPr>
                <w:rStyle w:val="Hyperlink"/>
                <w:noProof/>
              </w:rPr>
              <w:t>Validation</w:t>
            </w:r>
            <w:r>
              <w:rPr>
                <w:noProof/>
                <w:webHidden/>
              </w:rPr>
              <w:tab/>
            </w:r>
            <w:r>
              <w:rPr>
                <w:noProof/>
                <w:webHidden/>
              </w:rPr>
              <w:fldChar w:fldCharType="begin"/>
            </w:r>
            <w:r>
              <w:rPr>
                <w:noProof/>
                <w:webHidden/>
              </w:rPr>
              <w:instrText xml:space="preserve"> PAGEREF _Toc26820049 \h </w:instrText>
            </w:r>
            <w:r>
              <w:rPr>
                <w:noProof/>
                <w:webHidden/>
              </w:rPr>
            </w:r>
            <w:r>
              <w:rPr>
                <w:noProof/>
                <w:webHidden/>
              </w:rPr>
              <w:fldChar w:fldCharType="separate"/>
            </w:r>
            <w:r>
              <w:rPr>
                <w:noProof/>
                <w:webHidden/>
              </w:rPr>
              <w:t>18</w:t>
            </w:r>
            <w:r>
              <w:rPr>
                <w:noProof/>
                <w:webHidden/>
              </w:rPr>
              <w:fldChar w:fldCharType="end"/>
            </w:r>
          </w:hyperlink>
        </w:p>
        <w:p w14:paraId="365F7F7D" w14:textId="03C2D6AA" w:rsidR="00ED5ABA" w:rsidRDefault="00ED5ABA">
          <w:pPr>
            <w:pStyle w:val="TOC1"/>
            <w:tabs>
              <w:tab w:val="left" w:pos="660"/>
              <w:tab w:val="right" w:leader="dot" w:pos="9016"/>
            </w:tabs>
            <w:rPr>
              <w:rFonts w:cstheme="minorBidi"/>
              <w:noProof/>
              <w:lang w:val="en-GB" w:eastAsia="en-GB"/>
            </w:rPr>
          </w:pPr>
          <w:hyperlink w:anchor="_Toc26820050" w:history="1">
            <w:r w:rsidRPr="00282A93">
              <w:rPr>
                <w:rStyle w:val="Hyperlink"/>
                <w:noProof/>
              </w:rPr>
              <w:t>4.0</w:t>
            </w:r>
            <w:r>
              <w:rPr>
                <w:rFonts w:cstheme="minorBidi"/>
                <w:noProof/>
                <w:lang w:val="en-GB" w:eastAsia="en-GB"/>
              </w:rPr>
              <w:tab/>
            </w:r>
            <w:r w:rsidRPr="00282A93">
              <w:rPr>
                <w:rStyle w:val="Hyperlink"/>
                <w:noProof/>
              </w:rPr>
              <w:t>Conclusion</w:t>
            </w:r>
            <w:r>
              <w:rPr>
                <w:noProof/>
                <w:webHidden/>
              </w:rPr>
              <w:tab/>
            </w:r>
            <w:r>
              <w:rPr>
                <w:noProof/>
                <w:webHidden/>
              </w:rPr>
              <w:fldChar w:fldCharType="begin"/>
            </w:r>
            <w:r>
              <w:rPr>
                <w:noProof/>
                <w:webHidden/>
              </w:rPr>
              <w:instrText xml:space="preserve"> PAGEREF _Toc26820050 \h </w:instrText>
            </w:r>
            <w:r>
              <w:rPr>
                <w:noProof/>
                <w:webHidden/>
              </w:rPr>
            </w:r>
            <w:r>
              <w:rPr>
                <w:noProof/>
                <w:webHidden/>
              </w:rPr>
              <w:fldChar w:fldCharType="separate"/>
            </w:r>
            <w:r>
              <w:rPr>
                <w:noProof/>
                <w:webHidden/>
              </w:rPr>
              <w:t>19</w:t>
            </w:r>
            <w:r>
              <w:rPr>
                <w:noProof/>
                <w:webHidden/>
              </w:rPr>
              <w:fldChar w:fldCharType="end"/>
            </w:r>
          </w:hyperlink>
        </w:p>
        <w:p w14:paraId="08AAB315" w14:textId="0DC8E3E5" w:rsidR="00ED5ABA" w:rsidRDefault="00ED5ABA">
          <w:pPr>
            <w:pStyle w:val="TOC1"/>
            <w:tabs>
              <w:tab w:val="right" w:leader="dot" w:pos="9016"/>
            </w:tabs>
            <w:rPr>
              <w:rFonts w:cstheme="minorBidi"/>
              <w:noProof/>
              <w:lang w:val="en-GB" w:eastAsia="en-GB"/>
            </w:rPr>
          </w:pPr>
          <w:hyperlink w:anchor="_Toc26820051" w:history="1">
            <w:r w:rsidRPr="00282A93">
              <w:rPr>
                <w:rStyle w:val="Hyperlink"/>
                <w:noProof/>
              </w:rPr>
              <w:t>References</w:t>
            </w:r>
            <w:r>
              <w:rPr>
                <w:noProof/>
                <w:webHidden/>
              </w:rPr>
              <w:tab/>
            </w:r>
            <w:r>
              <w:rPr>
                <w:noProof/>
                <w:webHidden/>
              </w:rPr>
              <w:fldChar w:fldCharType="begin"/>
            </w:r>
            <w:r>
              <w:rPr>
                <w:noProof/>
                <w:webHidden/>
              </w:rPr>
              <w:instrText xml:space="preserve"> PAGEREF _Toc26820051 \h </w:instrText>
            </w:r>
            <w:r>
              <w:rPr>
                <w:noProof/>
                <w:webHidden/>
              </w:rPr>
            </w:r>
            <w:r>
              <w:rPr>
                <w:noProof/>
                <w:webHidden/>
              </w:rPr>
              <w:fldChar w:fldCharType="separate"/>
            </w:r>
            <w:r>
              <w:rPr>
                <w:noProof/>
                <w:webHidden/>
              </w:rPr>
              <w:t>20</w:t>
            </w:r>
            <w:r>
              <w:rPr>
                <w:noProof/>
                <w:webHidden/>
              </w:rPr>
              <w:fldChar w:fldCharType="end"/>
            </w:r>
          </w:hyperlink>
        </w:p>
        <w:p w14:paraId="5765F839" w14:textId="550C0F6A" w:rsidR="00B708E5" w:rsidRDefault="00B708E5">
          <w:r>
            <w:rPr>
              <w:b/>
              <w:bCs/>
              <w:noProof/>
            </w:rPr>
            <w:fldChar w:fldCharType="end"/>
          </w:r>
        </w:p>
      </w:sdtContent>
    </w:sdt>
    <w:p w14:paraId="2FEC800E" w14:textId="77777777" w:rsidR="00B708E5" w:rsidRDefault="00B708E5" w:rsidP="007F4301">
      <w:pPr>
        <w:pStyle w:val="Heading1"/>
      </w:pPr>
      <w:r>
        <w:br w:type="page"/>
      </w:r>
    </w:p>
    <w:p w14:paraId="57977F77" w14:textId="560F9C50" w:rsidR="007F4301" w:rsidRPr="007F4301" w:rsidRDefault="00D66079" w:rsidP="007F4301">
      <w:pPr>
        <w:pStyle w:val="Heading1"/>
        <w:rPr>
          <w:color w:val="auto"/>
        </w:rPr>
      </w:pPr>
      <w:bookmarkStart w:id="0" w:name="_Toc26820035"/>
      <w:r>
        <w:lastRenderedPageBreak/>
        <w:t>1.0</w:t>
      </w:r>
      <w:r>
        <w:tab/>
      </w:r>
      <w:r w:rsidR="007F4301">
        <w:t>Introduction</w:t>
      </w:r>
      <w:bookmarkEnd w:id="0"/>
    </w:p>
    <w:p w14:paraId="795C94CE" w14:textId="36423F65" w:rsidR="00F45B99" w:rsidRPr="007F4301" w:rsidRDefault="00581A13" w:rsidP="001471DD">
      <w:pPr>
        <w:spacing w:after="120" w:line="240" w:lineRule="auto"/>
        <w:rPr>
          <w:rFonts w:ascii="Times New Roman" w:hAnsi="Times New Roman" w:cs="Times New Roman"/>
          <w:b/>
        </w:rPr>
      </w:pPr>
      <w:r w:rsidRPr="007F4301">
        <w:rPr>
          <w:rFonts w:ascii="Times New Roman" w:hAnsi="Times New Roman" w:cs="Times New Roman"/>
        </w:rPr>
        <w:t>The digital world is growing at an exponential rate</w:t>
      </w:r>
      <w:r w:rsidR="00F45B99" w:rsidRPr="007F4301">
        <w:rPr>
          <w:rFonts w:ascii="Times New Roman" w:hAnsi="Times New Roman" w:cs="Times New Roman"/>
        </w:rPr>
        <w:t>. It</w:t>
      </w:r>
      <w:r w:rsidRPr="007F4301">
        <w:rPr>
          <w:rFonts w:ascii="Times New Roman" w:hAnsi="Times New Roman" w:cs="Times New Roman"/>
        </w:rPr>
        <w:t xml:space="preserve"> currently has over 1.8b</w:t>
      </w:r>
      <w:r w:rsidR="00831E90" w:rsidRPr="007F4301">
        <w:rPr>
          <w:rFonts w:ascii="Times New Roman" w:hAnsi="Times New Roman" w:cs="Times New Roman"/>
        </w:rPr>
        <w:t>illion web applications and 200million active websites to date and is growing daily.</w:t>
      </w:r>
      <w:sdt>
        <w:sdtPr>
          <w:rPr>
            <w:rFonts w:ascii="Times New Roman" w:hAnsi="Times New Roman" w:cs="Times New Roman"/>
            <w:b/>
          </w:rPr>
          <w:id w:val="1064993765"/>
          <w:citation/>
        </w:sdtPr>
        <w:sdtContent>
          <w:r w:rsidR="00831E90" w:rsidRPr="00CD471A">
            <w:rPr>
              <w:rFonts w:ascii="Times New Roman" w:hAnsi="Times New Roman" w:cs="Times New Roman"/>
              <w:b/>
            </w:rPr>
            <w:fldChar w:fldCharType="begin"/>
          </w:r>
          <w:r w:rsidR="00831E90" w:rsidRPr="00CD471A">
            <w:rPr>
              <w:rFonts w:ascii="Times New Roman" w:hAnsi="Times New Roman" w:cs="Times New Roman"/>
              <w:b/>
            </w:rPr>
            <w:instrText xml:space="preserve"> CITATION Mar19 \l 2057 </w:instrText>
          </w:r>
          <w:r w:rsidR="00831E90" w:rsidRPr="00CD471A">
            <w:rPr>
              <w:rFonts w:ascii="Times New Roman" w:hAnsi="Times New Roman" w:cs="Times New Roman"/>
              <w:b/>
            </w:rPr>
            <w:fldChar w:fldCharType="separate"/>
          </w:r>
          <w:r w:rsidR="00B57E9F" w:rsidRPr="00CD471A">
            <w:rPr>
              <w:rFonts w:ascii="Times New Roman" w:hAnsi="Times New Roman" w:cs="Times New Roman"/>
              <w:b/>
              <w:noProof/>
            </w:rPr>
            <w:t xml:space="preserve"> [1]</w:t>
          </w:r>
          <w:r w:rsidR="00831E90" w:rsidRPr="00CD471A">
            <w:rPr>
              <w:rFonts w:ascii="Times New Roman" w:hAnsi="Times New Roman" w:cs="Times New Roman"/>
              <w:b/>
            </w:rPr>
            <w:fldChar w:fldCharType="end"/>
          </w:r>
        </w:sdtContent>
      </w:sdt>
      <w:r w:rsidR="00C02ACF" w:rsidRPr="007F4301">
        <w:rPr>
          <w:rFonts w:ascii="Times New Roman" w:hAnsi="Times New Roman" w:cs="Times New Roman"/>
          <w:b/>
        </w:rPr>
        <w:t xml:space="preserve"> </w:t>
      </w:r>
      <w:r w:rsidR="00C02ACF" w:rsidRPr="007F4301">
        <w:rPr>
          <w:rFonts w:ascii="Times New Roman" w:hAnsi="Times New Roman" w:cs="Times New Roman"/>
        </w:rPr>
        <w:t>Web applications have become far more prominent due to the growing consumption and desire of engaging</w:t>
      </w:r>
      <w:r w:rsidR="000B77F9" w:rsidRPr="007F4301">
        <w:rPr>
          <w:rFonts w:ascii="Times New Roman" w:hAnsi="Times New Roman" w:cs="Times New Roman"/>
        </w:rPr>
        <w:t>, interactive</w:t>
      </w:r>
      <w:r w:rsidR="00C02ACF" w:rsidRPr="007F4301">
        <w:rPr>
          <w:rFonts w:ascii="Times New Roman" w:hAnsi="Times New Roman" w:cs="Times New Roman"/>
        </w:rPr>
        <w:t xml:space="preserve"> and </w:t>
      </w:r>
      <w:r w:rsidR="000B77F9" w:rsidRPr="007F4301">
        <w:rPr>
          <w:rFonts w:ascii="Times New Roman" w:hAnsi="Times New Roman" w:cs="Times New Roman"/>
        </w:rPr>
        <w:t xml:space="preserve">beautifully designed web applications. Research shows that, even in 2017, 59% of consumers would rather engage with beautifully designed content </w:t>
      </w:r>
      <w:sdt>
        <w:sdtPr>
          <w:rPr>
            <w:rFonts w:ascii="Times New Roman" w:hAnsi="Times New Roman" w:cs="Times New Roman"/>
            <w:b/>
          </w:rPr>
          <w:id w:val="-1413850833"/>
          <w:citation/>
        </w:sdtPr>
        <w:sdtContent>
          <w:r w:rsidR="000B77F9" w:rsidRPr="00CD471A">
            <w:rPr>
              <w:rFonts w:ascii="Times New Roman" w:hAnsi="Times New Roman" w:cs="Times New Roman"/>
              <w:b/>
            </w:rPr>
            <w:fldChar w:fldCharType="begin"/>
          </w:r>
          <w:r w:rsidR="000B77F9" w:rsidRPr="00CD471A">
            <w:rPr>
              <w:rFonts w:ascii="Times New Roman" w:hAnsi="Times New Roman" w:cs="Times New Roman"/>
              <w:b/>
            </w:rPr>
            <w:instrText xml:space="preserve"> CITATION Ano17 \l 2057 </w:instrText>
          </w:r>
          <w:r w:rsidR="000B77F9" w:rsidRPr="00CD471A">
            <w:rPr>
              <w:rFonts w:ascii="Times New Roman" w:hAnsi="Times New Roman" w:cs="Times New Roman"/>
              <w:b/>
            </w:rPr>
            <w:fldChar w:fldCharType="separate"/>
          </w:r>
          <w:r w:rsidR="00B57E9F" w:rsidRPr="00CD471A">
            <w:rPr>
              <w:rFonts w:ascii="Times New Roman" w:hAnsi="Times New Roman" w:cs="Times New Roman"/>
              <w:b/>
              <w:noProof/>
            </w:rPr>
            <w:t>[2]</w:t>
          </w:r>
          <w:r w:rsidR="000B77F9" w:rsidRPr="00CD471A">
            <w:rPr>
              <w:rFonts w:ascii="Times New Roman" w:hAnsi="Times New Roman" w:cs="Times New Roman"/>
              <w:b/>
            </w:rPr>
            <w:fldChar w:fldCharType="end"/>
          </w:r>
        </w:sdtContent>
      </w:sdt>
      <w:r w:rsidR="000B77F9" w:rsidRPr="007F4301">
        <w:rPr>
          <w:rFonts w:ascii="Times New Roman" w:hAnsi="Times New Roman" w:cs="Times New Roman"/>
        </w:rPr>
        <w:t xml:space="preserve"> and 90% of people use multiple screens sequentially</w:t>
      </w:r>
      <w:r w:rsidR="00C450FE" w:rsidRPr="007F4301">
        <w:rPr>
          <w:rFonts w:ascii="Times New Roman" w:hAnsi="Times New Roman" w:cs="Times New Roman"/>
        </w:rPr>
        <w:t>,</w:t>
      </w:r>
      <w:r w:rsidR="000B77F9" w:rsidRPr="007F4301">
        <w:rPr>
          <w:rFonts w:ascii="Times New Roman" w:hAnsi="Times New Roman" w:cs="Times New Roman"/>
        </w:rPr>
        <w:t xml:space="preserve"> with mobile devices accounting for nearly two thirds of time spent online.</w:t>
      </w:r>
      <w:sdt>
        <w:sdtPr>
          <w:rPr>
            <w:rFonts w:ascii="Times New Roman" w:hAnsi="Times New Roman" w:cs="Times New Roman"/>
            <w:b/>
          </w:rPr>
          <w:id w:val="1696886552"/>
          <w:citation/>
        </w:sdtPr>
        <w:sdtContent>
          <w:r w:rsidR="00F45B99" w:rsidRPr="00CD471A">
            <w:rPr>
              <w:rFonts w:ascii="Times New Roman" w:hAnsi="Times New Roman" w:cs="Times New Roman"/>
              <w:b/>
            </w:rPr>
            <w:fldChar w:fldCharType="begin"/>
          </w:r>
          <w:r w:rsidR="00F45B99" w:rsidRPr="00CD471A">
            <w:rPr>
              <w:rFonts w:ascii="Times New Roman" w:hAnsi="Times New Roman" w:cs="Times New Roman"/>
              <w:b/>
            </w:rPr>
            <w:instrText xml:space="preserve"> CITATION Lyn19 \l 2057 </w:instrText>
          </w:r>
          <w:r w:rsidR="00F45B99" w:rsidRPr="00CD471A">
            <w:rPr>
              <w:rFonts w:ascii="Times New Roman" w:hAnsi="Times New Roman" w:cs="Times New Roman"/>
              <w:b/>
            </w:rPr>
            <w:fldChar w:fldCharType="separate"/>
          </w:r>
          <w:r w:rsidR="00B57E9F" w:rsidRPr="00CD471A">
            <w:rPr>
              <w:rFonts w:ascii="Times New Roman" w:hAnsi="Times New Roman" w:cs="Times New Roman"/>
              <w:b/>
              <w:noProof/>
            </w:rPr>
            <w:t xml:space="preserve"> [3]</w:t>
          </w:r>
          <w:r w:rsidR="00F45B99" w:rsidRPr="00CD471A">
            <w:rPr>
              <w:rFonts w:ascii="Times New Roman" w:hAnsi="Times New Roman" w:cs="Times New Roman"/>
              <w:b/>
            </w:rPr>
            <w:fldChar w:fldCharType="end"/>
          </w:r>
        </w:sdtContent>
      </w:sdt>
    </w:p>
    <w:p w14:paraId="1A1EB10A" w14:textId="6F38B0E5" w:rsidR="00F45B99" w:rsidRPr="007F4301" w:rsidRDefault="003D0311" w:rsidP="001471DD">
      <w:pPr>
        <w:spacing w:after="120" w:line="240" w:lineRule="auto"/>
        <w:rPr>
          <w:rFonts w:ascii="Times New Roman" w:hAnsi="Times New Roman" w:cs="Times New Roman"/>
          <w:u w:val="single"/>
        </w:rPr>
      </w:pPr>
      <w:r w:rsidRPr="007F4301">
        <w:rPr>
          <w:rFonts w:ascii="Times New Roman" w:hAnsi="Times New Roman" w:cs="Times New Roman"/>
        </w:rPr>
        <w:t>Web applications combine responsive and interactive properties to improve the user experience (UX) and provide a sleek user interface (UI)</w:t>
      </w:r>
      <w:r w:rsidR="00C450FE" w:rsidRPr="007F4301">
        <w:rPr>
          <w:rFonts w:ascii="Times New Roman" w:hAnsi="Times New Roman" w:cs="Times New Roman"/>
        </w:rPr>
        <w:t xml:space="preserve"> to satisfy this desire</w:t>
      </w:r>
      <w:r w:rsidRPr="007F4301">
        <w:rPr>
          <w:rFonts w:ascii="Times New Roman" w:hAnsi="Times New Roman" w:cs="Times New Roman"/>
        </w:rPr>
        <w:t xml:space="preserve">. </w:t>
      </w:r>
      <w:sdt>
        <w:sdtPr>
          <w:rPr>
            <w:rFonts w:ascii="Times New Roman" w:hAnsi="Times New Roman" w:cs="Times New Roman"/>
            <w:b/>
          </w:rPr>
          <w:id w:val="126059847"/>
          <w:citation/>
        </w:sdtPr>
        <w:sdtContent>
          <w:r w:rsidR="00202B6D" w:rsidRPr="00CD471A">
            <w:rPr>
              <w:rFonts w:ascii="Times New Roman" w:hAnsi="Times New Roman" w:cs="Times New Roman"/>
              <w:b/>
            </w:rPr>
            <w:fldChar w:fldCharType="begin"/>
          </w:r>
          <w:r w:rsidR="00202B6D" w:rsidRPr="00CD471A">
            <w:rPr>
              <w:rFonts w:ascii="Times New Roman" w:hAnsi="Times New Roman" w:cs="Times New Roman"/>
              <w:b/>
            </w:rPr>
            <w:instrText xml:space="preserve"> CITATION Alm17 \l 2057 </w:instrText>
          </w:r>
          <w:r w:rsidR="00202B6D" w:rsidRPr="00CD471A">
            <w:rPr>
              <w:rFonts w:ascii="Times New Roman" w:hAnsi="Times New Roman" w:cs="Times New Roman"/>
              <w:b/>
            </w:rPr>
            <w:fldChar w:fldCharType="separate"/>
          </w:r>
          <w:r w:rsidR="00B57E9F" w:rsidRPr="00CD471A">
            <w:rPr>
              <w:rFonts w:ascii="Times New Roman" w:hAnsi="Times New Roman" w:cs="Times New Roman"/>
              <w:b/>
              <w:noProof/>
            </w:rPr>
            <w:t>[4]</w:t>
          </w:r>
          <w:r w:rsidR="00202B6D" w:rsidRPr="00CD471A">
            <w:rPr>
              <w:rFonts w:ascii="Times New Roman" w:hAnsi="Times New Roman" w:cs="Times New Roman"/>
              <w:b/>
            </w:rPr>
            <w:fldChar w:fldCharType="end"/>
          </w:r>
        </w:sdtContent>
      </w:sdt>
      <w:r w:rsidR="00202B6D" w:rsidRPr="00CD471A">
        <w:rPr>
          <w:rFonts w:ascii="Times New Roman" w:hAnsi="Times New Roman" w:cs="Times New Roman"/>
          <w:b/>
        </w:rPr>
        <w:t xml:space="preserve"> </w:t>
      </w:r>
      <w:sdt>
        <w:sdtPr>
          <w:rPr>
            <w:rFonts w:ascii="Times New Roman" w:hAnsi="Times New Roman" w:cs="Times New Roman"/>
            <w:b/>
          </w:rPr>
          <w:id w:val="1569459871"/>
          <w:citation/>
        </w:sdtPr>
        <w:sdtContent>
          <w:r w:rsidR="00202B6D" w:rsidRPr="00CD471A">
            <w:rPr>
              <w:rFonts w:ascii="Times New Roman" w:hAnsi="Times New Roman" w:cs="Times New Roman"/>
              <w:b/>
            </w:rPr>
            <w:fldChar w:fldCharType="begin"/>
          </w:r>
          <w:r w:rsidR="00202B6D" w:rsidRPr="00CD471A">
            <w:rPr>
              <w:rFonts w:ascii="Times New Roman" w:hAnsi="Times New Roman" w:cs="Times New Roman"/>
              <w:b/>
            </w:rPr>
            <w:instrText xml:space="preserve"> CITATION Mur11 \l 2057 </w:instrText>
          </w:r>
          <w:r w:rsidR="00202B6D" w:rsidRPr="00CD471A">
            <w:rPr>
              <w:rFonts w:ascii="Times New Roman" w:hAnsi="Times New Roman" w:cs="Times New Roman"/>
              <w:b/>
            </w:rPr>
            <w:fldChar w:fldCharType="separate"/>
          </w:r>
          <w:r w:rsidR="00B57E9F" w:rsidRPr="00CD471A">
            <w:rPr>
              <w:rFonts w:ascii="Times New Roman" w:hAnsi="Times New Roman" w:cs="Times New Roman"/>
              <w:b/>
              <w:noProof/>
            </w:rPr>
            <w:t>[5]</w:t>
          </w:r>
          <w:r w:rsidR="00202B6D" w:rsidRPr="00CD471A">
            <w:rPr>
              <w:rFonts w:ascii="Times New Roman" w:hAnsi="Times New Roman" w:cs="Times New Roman"/>
              <w:b/>
            </w:rPr>
            <w:fldChar w:fldCharType="end"/>
          </w:r>
        </w:sdtContent>
      </w:sdt>
      <w:r w:rsidR="00202B6D" w:rsidRPr="007F4301">
        <w:rPr>
          <w:rFonts w:ascii="Times New Roman" w:hAnsi="Times New Roman" w:cs="Times New Roman"/>
          <w:b/>
        </w:rPr>
        <w:t xml:space="preserve"> </w:t>
      </w:r>
      <w:r w:rsidR="00202B6D" w:rsidRPr="007F4301">
        <w:rPr>
          <w:rFonts w:ascii="Times New Roman" w:hAnsi="Times New Roman" w:cs="Times New Roman"/>
        </w:rPr>
        <w:t>New trends</w:t>
      </w:r>
      <w:r w:rsidR="00714BCC" w:rsidRPr="007F4301">
        <w:rPr>
          <w:rFonts w:ascii="Times New Roman" w:hAnsi="Times New Roman" w:cs="Times New Roman"/>
        </w:rPr>
        <w:t>, models, methodologies</w:t>
      </w:r>
      <w:r w:rsidR="00202B6D" w:rsidRPr="007F4301">
        <w:rPr>
          <w:rFonts w:ascii="Times New Roman" w:hAnsi="Times New Roman" w:cs="Times New Roman"/>
        </w:rPr>
        <w:t xml:space="preserve"> and technologies are being discovered and implemented constantly to improve this.</w:t>
      </w:r>
      <w:sdt>
        <w:sdtPr>
          <w:rPr>
            <w:rFonts w:ascii="Times New Roman" w:hAnsi="Times New Roman" w:cs="Times New Roman"/>
            <w:b/>
          </w:rPr>
          <w:id w:val="-517543897"/>
          <w:citation/>
        </w:sdtPr>
        <w:sdtContent>
          <w:r w:rsidR="00714BCC" w:rsidRPr="00CD471A">
            <w:rPr>
              <w:rFonts w:ascii="Times New Roman" w:hAnsi="Times New Roman" w:cs="Times New Roman"/>
              <w:b/>
            </w:rPr>
            <w:fldChar w:fldCharType="begin"/>
          </w:r>
          <w:r w:rsidR="00714BCC" w:rsidRPr="00CD471A">
            <w:rPr>
              <w:rFonts w:ascii="Times New Roman" w:hAnsi="Times New Roman" w:cs="Times New Roman"/>
              <w:b/>
            </w:rPr>
            <w:instrText xml:space="preserve"> CITATION Gan19 \l 2057 </w:instrText>
          </w:r>
          <w:r w:rsidR="00714BCC" w:rsidRPr="00CD471A">
            <w:rPr>
              <w:rFonts w:ascii="Times New Roman" w:hAnsi="Times New Roman" w:cs="Times New Roman"/>
              <w:b/>
            </w:rPr>
            <w:fldChar w:fldCharType="separate"/>
          </w:r>
          <w:r w:rsidR="00B57E9F" w:rsidRPr="00CD471A">
            <w:rPr>
              <w:rFonts w:ascii="Times New Roman" w:hAnsi="Times New Roman" w:cs="Times New Roman"/>
              <w:b/>
              <w:noProof/>
            </w:rPr>
            <w:t xml:space="preserve"> [6]</w:t>
          </w:r>
          <w:r w:rsidR="00714BCC" w:rsidRPr="00CD471A">
            <w:rPr>
              <w:rFonts w:ascii="Times New Roman" w:hAnsi="Times New Roman" w:cs="Times New Roman"/>
              <w:b/>
            </w:rPr>
            <w:fldChar w:fldCharType="end"/>
          </w:r>
        </w:sdtContent>
      </w:sdt>
    </w:p>
    <w:p w14:paraId="524BAD42" w14:textId="4F75B413" w:rsidR="00374416" w:rsidRPr="007F4301" w:rsidRDefault="00714BCC" w:rsidP="00714BCC">
      <w:pPr>
        <w:rPr>
          <w:rFonts w:ascii="Times New Roman" w:hAnsi="Times New Roman" w:cs="Times New Roman"/>
        </w:rPr>
      </w:pPr>
      <w:r w:rsidRPr="007F4301">
        <w:rPr>
          <w:rFonts w:ascii="Times New Roman" w:hAnsi="Times New Roman" w:cs="Times New Roman"/>
        </w:rPr>
        <w:t xml:space="preserve">Methodologies </w:t>
      </w:r>
      <w:r w:rsidR="00C450FE" w:rsidRPr="007F4301">
        <w:rPr>
          <w:rFonts w:ascii="Times New Roman" w:hAnsi="Times New Roman" w:cs="Times New Roman"/>
        </w:rPr>
        <w:t xml:space="preserve">such as </w:t>
      </w:r>
      <w:r w:rsidR="002C0ECF" w:rsidRPr="007F4301">
        <w:rPr>
          <w:rFonts w:ascii="Times New Roman" w:hAnsi="Times New Roman" w:cs="Times New Roman"/>
        </w:rPr>
        <w:t>W</w:t>
      </w:r>
      <w:r w:rsidR="00C450FE" w:rsidRPr="007F4301">
        <w:rPr>
          <w:rFonts w:ascii="Times New Roman" w:hAnsi="Times New Roman" w:cs="Times New Roman"/>
        </w:rPr>
        <w:t xml:space="preserve">aterfall, </w:t>
      </w:r>
      <w:r w:rsidR="002C0ECF" w:rsidRPr="007F4301">
        <w:rPr>
          <w:rFonts w:ascii="Times New Roman" w:hAnsi="Times New Roman" w:cs="Times New Roman"/>
        </w:rPr>
        <w:t>Rapid Application Development (RAD) and Agile</w:t>
      </w:r>
      <w:sdt>
        <w:sdtPr>
          <w:rPr>
            <w:rFonts w:ascii="Times New Roman" w:hAnsi="Times New Roman" w:cs="Times New Roman"/>
            <w:b/>
          </w:rPr>
          <w:id w:val="1523207928"/>
          <w:citation/>
        </w:sdtPr>
        <w:sdtContent>
          <w:r w:rsidR="002C0ECF" w:rsidRPr="00CD471A">
            <w:rPr>
              <w:rFonts w:ascii="Times New Roman" w:hAnsi="Times New Roman" w:cs="Times New Roman"/>
              <w:b/>
            </w:rPr>
            <w:fldChar w:fldCharType="begin"/>
          </w:r>
          <w:r w:rsidR="002C0ECF" w:rsidRPr="00CD471A">
            <w:rPr>
              <w:rFonts w:ascii="Times New Roman" w:hAnsi="Times New Roman" w:cs="Times New Roman"/>
              <w:b/>
            </w:rPr>
            <w:instrText xml:space="preserve"> CITATION How00 \l 2057 </w:instrText>
          </w:r>
          <w:r w:rsidR="002C0ECF" w:rsidRPr="00CD471A">
            <w:rPr>
              <w:rFonts w:ascii="Times New Roman" w:hAnsi="Times New Roman" w:cs="Times New Roman"/>
              <w:b/>
            </w:rPr>
            <w:fldChar w:fldCharType="separate"/>
          </w:r>
          <w:r w:rsidR="00B57E9F" w:rsidRPr="00CD471A">
            <w:rPr>
              <w:rFonts w:ascii="Times New Roman" w:hAnsi="Times New Roman" w:cs="Times New Roman"/>
              <w:b/>
              <w:noProof/>
            </w:rPr>
            <w:t xml:space="preserve"> [7]</w:t>
          </w:r>
          <w:r w:rsidR="002C0ECF" w:rsidRPr="00CD471A">
            <w:rPr>
              <w:rFonts w:ascii="Times New Roman" w:hAnsi="Times New Roman" w:cs="Times New Roman"/>
              <w:b/>
            </w:rPr>
            <w:fldChar w:fldCharType="end"/>
          </w:r>
        </w:sdtContent>
      </w:sdt>
      <w:sdt>
        <w:sdtPr>
          <w:rPr>
            <w:rFonts w:ascii="Times New Roman" w:hAnsi="Times New Roman" w:cs="Times New Roman"/>
            <w:b/>
          </w:rPr>
          <w:id w:val="872803982"/>
          <w:citation/>
        </w:sdtPr>
        <w:sdtContent>
          <w:r w:rsidR="002C0ECF" w:rsidRPr="00CD471A">
            <w:rPr>
              <w:rFonts w:ascii="Times New Roman" w:hAnsi="Times New Roman" w:cs="Times New Roman"/>
              <w:b/>
            </w:rPr>
            <w:fldChar w:fldCharType="begin"/>
          </w:r>
          <w:r w:rsidR="002C0ECF" w:rsidRPr="00CD471A">
            <w:rPr>
              <w:rFonts w:ascii="Times New Roman" w:hAnsi="Times New Roman" w:cs="Times New Roman"/>
              <w:b/>
            </w:rPr>
            <w:instrText xml:space="preserve"> CITATION Ahm12 \l 2057 </w:instrText>
          </w:r>
          <w:r w:rsidR="002C0ECF" w:rsidRPr="00CD471A">
            <w:rPr>
              <w:rFonts w:ascii="Times New Roman" w:hAnsi="Times New Roman" w:cs="Times New Roman"/>
              <w:b/>
            </w:rPr>
            <w:fldChar w:fldCharType="separate"/>
          </w:r>
          <w:r w:rsidR="00B57E9F" w:rsidRPr="00CD471A">
            <w:rPr>
              <w:rFonts w:ascii="Times New Roman" w:hAnsi="Times New Roman" w:cs="Times New Roman"/>
              <w:b/>
              <w:noProof/>
            </w:rPr>
            <w:t xml:space="preserve"> [8]</w:t>
          </w:r>
          <w:r w:rsidR="002C0ECF" w:rsidRPr="00CD471A">
            <w:rPr>
              <w:rFonts w:ascii="Times New Roman" w:hAnsi="Times New Roman" w:cs="Times New Roman"/>
              <w:b/>
            </w:rPr>
            <w:fldChar w:fldCharType="end"/>
          </w:r>
        </w:sdtContent>
      </w:sdt>
      <w:r w:rsidR="002C0ECF" w:rsidRPr="007F4301">
        <w:rPr>
          <w:rFonts w:ascii="Times New Roman" w:hAnsi="Times New Roman" w:cs="Times New Roman"/>
        </w:rPr>
        <w:t xml:space="preserve">, to name a few, </w:t>
      </w:r>
      <w:r w:rsidR="00374416" w:rsidRPr="007F4301">
        <w:rPr>
          <w:rFonts w:ascii="Times New Roman" w:hAnsi="Times New Roman" w:cs="Times New Roman"/>
        </w:rPr>
        <w:t xml:space="preserve">are prominent within the industry, and new </w:t>
      </w:r>
      <w:r w:rsidR="009A3A30" w:rsidRPr="007F4301">
        <w:rPr>
          <w:rFonts w:ascii="Times New Roman" w:hAnsi="Times New Roman" w:cs="Times New Roman"/>
        </w:rPr>
        <w:t xml:space="preserve">development </w:t>
      </w:r>
      <w:r w:rsidR="00374416" w:rsidRPr="007F4301">
        <w:rPr>
          <w:rFonts w:ascii="Times New Roman" w:hAnsi="Times New Roman" w:cs="Times New Roman"/>
        </w:rPr>
        <w:t>trends come around as technologies develop. These upcoming trends will be analysed with detailed focus on one</w:t>
      </w:r>
      <w:r w:rsidR="009A3A30" w:rsidRPr="007F4301">
        <w:rPr>
          <w:rFonts w:ascii="Times New Roman" w:hAnsi="Times New Roman" w:cs="Times New Roman"/>
        </w:rPr>
        <w:t>.</w:t>
      </w:r>
    </w:p>
    <w:p w14:paraId="0530F374" w14:textId="1FE688A1" w:rsidR="00254B72" w:rsidRPr="007F4301" w:rsidRDefault="00E7797B" w:rsidP="00714BCC">
      <w:pPr>
        <w:rPr>
          <w:rFonts w:ascii="Times New Roman" w:hAnsi="Times New Roman" w:cs="Times New Roman"/>
        </w:rPr>
      </w:pPr>
      <w:r w:rsidRPr="007F4301">
        <w:rPr>
          <w:rFonts w:ascii="Times New Roman" w:hAnsi="Times New Roman" w:cs="Times New Roman"/>
        </w:rPr>
        <w:t xml:space="preserve">The industrial </w:t>
      </w:r>
      <w:r w:rsidR="008C545A" w:rsidRPr="007F4301">
        <w:rPr>
          <w:rFonts w:ascii="Times New Roman" w:hAnsi="Times New Roman" w:cs="Times New Roman"/>
        </w:rPr>
        <w:t>revolution</w:t>
      </w:r>
      <w:r w:rsidRPr="007F4301">
        <w:rPr>
          <w:rFonts w:ascii="Times New Roman" w:hAnsi="Times New Roman" w:cs="Times New Roman"/>
        </w:rPr>
        <w:t xml:space="preserve"> continues to define</w:t>
      </w:r>
      <w:r w:rsidR="00254B72" w:rsidRPr="007F4301">
        <w:rPr>
          <w:rFonts w:ascii="Times New Roman" w:hAnsi="Times New Roman" w:cs="Times New Roman"/>
        </w:rPr>
        <w:t xml:space="preserve"> </w:t>
      </w:r>
      <w:r w:rsidR="008F2641" w:rsidRPr="007F4301">
        <w:rPr>
          <w:rFonts w:ascii="Times New Roman" w:hAnsi="Times New Roman" w:cs="Times New Roman"/>
        </w:rPr>
        <w:t>new</w:t>
      </w:r>
      <w:r w:rsidR="00254B72" w:rsidRPr="007F4301">
        <w:rPr>
          <w:rFonts w:ascii="Times New Roman" w:hAnsi="Times New Roman" w:cs="Times New Roman"/>
        </w:rPr>
        <w:t xml:space="preserve"> trends</w:t>
      </w:r>
      <w:r w:rsidR="008F2641" w:rsidRPr="007F4301">
        <w:rPr>
          <w:rFonts w:ascii="Times New Roman" w:hAnsi="Times New Roman" w:cs="Times New Roman"/>
        </w:rPr>
        <w:t>, ideas and innovation that</w:t>
      </w:r>
      <w:r w:rsidR="00254B72" w:rsidRPr="007F4301">
        <w:rPr>
          <w:rFonts w:ascii="Times New Roman" w:hAnsi="Times New Roman" w:cs="Times New Roman"/>
        </w:rPr>
        <w:t xml:space="preserve"> will develop into 2020 </w:t>
      </w:r>
      <w:r w:rsidR="008F2641" w:rsidRPr="007F4301">
        <w:rPr>
          <w:rFonts w:ascii="Times New Roman" w:hAnsi="Times New Roman" w:cs="Times New Roman"/>
        </w:rPr>
        <w:t>for web application development initiatives. As a web development professional</w:t>
      </w:r>
      <w:r w:rsidR="006F1DAC" w:rsidRPr="007F4301">
        <w:rPr>
          <w:rFonts w:ascii="Times New Roman" w:hAnsi="Times New Roman" w:cs="Times New Roman"/>
        </w:rPr>
        <w:t>,</w:t>
      </w:r>
      <w:r w:rsidR="008F2641" w:rsidRPr="007F4301">
        <w:rPr>
          <w:rFonts w:ascii="Times New Roman" w:hAnsi="Times New Roman" w:cs="Times New Roman"/>
        </w:rPr>
        <w:t xml:space="preserve"> it is important to </w:t>
      </w:r>
      <w:r w:rsidRPr="007F4301">
        <w:rPr>
          <w:rFonts w:ascii="Times New Roman" w:hAnsi="Times New Roman" w:cs="Times New Roman"/>
        </w:rPr>
        <w:t>keep abreast</w:t>
      </w:r>
      <w:r w:rsidR="008F2641" w:rsidRPr="007F4301">
        <w:rPr>
          <w:rFonts w:ascii="Times New Roman" w:hAnsi="Times New Roman" w:cs="Times New Roman"/>
        </w:rPr>
        <w:t xml:space="preserve"> of these trends </w:t>
      </w:r>
      <w:r w:rsidRPr="007F4301">
        <w:rPr>
          <w:rFonts w:ascii="Times New Roman" w:hAnsi="Times New Roman" w:cs="Times New Roman"/>
        </w:rPr>
        <w:t xml:space="preserve">and take advantage of the emerging opportunities. </w:t>
      </w:r>
    </w:p>
    <w:p w14:paraId="138C3E05" w14:textId="378D2383" w:rsidR="00E7797B" w:rsidRDefault="00D66079" w:rsidP="00D66079">
      <w:pPr>
        <w:pStyle w:val="Heading1"/>
      </w:pPr>
      <w:bookmarkStart w:id="1" w:name="_Toc26820036"/>
      <w:r>
        <w:t>2.0</w:t>
      </w:r>
      <w:r>
        <w:tab/>
      </w:r>
      <w:r w:rsidR="007F4301">
        <w:t>Emerging Trends</w:t>
      </w:r>
      <w:bookmarkEnd w:id="1"/>
    </w:p>
    <w:p w14:paraId="116B7561" w14:textId="661C9E65" w:rsidR="00E7797B" w:rsidRPr="007F4301" w:rsidRDefault="00E7797B" w:rsidP="00714BCC">
      <w:pPr>
        <w:rPr>
          <w:rFonts w:ascii="Times New Roman" w:hAnsi="Times New Roman" w:cs="Times New Roman"/>
        </w:rPr>
      </w:pPr>
      <w:r w:rsidRPr="007F4301">
        <w:rPr>
          <w:rFonts w:ascii="Times New Roman" w:hAnsi="Times New Roman" w:cs="Times New Roman"/>
        </w:rPr>
        <w:t>With research across the internet, there are a definite</w:t>
      </w:r>
      <w:r w:rsidR="001533A6" w:rsidRPr="007F4301">
        <w:rPr>
          <w:rFonts w:ascii="Times New Roman" w:hAnsi="Times New Roman" w:cs="Times New Roman"/>
        </w:rPr>
        <w:t xml:space="preserve"> ten</w:t>
      </w:r>
      <w:r w:rsidRPr="007F4301">
        <w:rPr>
          <w:rFonts w:ascii="Times New Roman" w:hAnsi="Times New Roman" w:cs="Times New Roman"/>
        </w:rPr>
        <w:t xml:space="preserve"> trends emerging. These, in no </w:t>
      </w:r>
      <w:proofErr w:type="gramStart"/>
      <w:r w:rsidRPr="007F4301">
        <w:rPr>
          <w:rFonts w:ascii="Times New Roman" w:hAnsi="Times New Roman" w:cs="Times New Roman"/>
        </w:rPr>
        <w:t>particular order</w:t>
      </w:r>
      <w:proofErr w:type="gramEnd"/>
      <w:r w:rsidRPr="007F4301">
        <w:rPr>
          <w:rFonts w:ascii="Times New Roman" w:hAnsi="Times New Roman" w:cs="Times New Roman"/>
        </w:rPr>
        <w:t>, are as follows;</w:t>
      </w:r>
    </w:p>
    <w:p w14:paraId="4F133CE6" w14:textId="02322C5C" w:rsidR="00E7797B" w:rsidRPr="007F4301" w:rsidRDefault="00E7797B" w:rsidP="00E7797B">
      <w:pPr>
        <w:pStyle w:val="ListParagraph"/>
        <w:numPr>
          <w:ilvl w:val="0"/>
          <w:numId w:val="2"/>
        </w:numPr>
        <w:rPr>
          <w:rFonts w:ascii="Times New Roman" w:hAnsi="Times New Roman" w:cs="Times New Roman"/>
          <w:b/>
        </w:rPr>
      </w:pPr>
      <w:r w:rsidRPr="007F4301">
        <w:rPr>
          <w:rFonts w:ascii="Times New Roman" w:hAnsi="Times New Roman" w:cs="Times New Roman"/>
          <w:b/>
        </w:rPr>
        <w:t>Artificial Intelligence (AI) and Machine Learning.</w:t>
      </w:r>
    </w:p>
    <w:p w14:paraId="59DC88EE" w14:textId="7C7E058D" w:rsidR="00DE7BB8" w:rsidRPr="007F4301" w:rsidRDefault="00DE7BB8" w:rsidP="00DE7BB8">
      <w:pPr>
        <w:pStyle w:val="ListParagraph"/>
        <w:rPr>
          <w:rFonts w:ascii="Times New Roman" w:hAnsi="Times New Roman" w:cs="Times New Roman"/>
          <w:b/>
        </w:rPr>
      </w:pPr>
    </w:p>
    <w:p w14:paraId="09A7E311" w14:textId="034CBD59" w:rsidR="00DE7BB8" w:rsidRPr="007F4301" w:rsidRDefault="00F34B5A" w:rsidP="00DE7BB8">
      <w:pPr>
        <w:pStyle w:val="ListParagraph"/>
        <w:rPr>
          <w:rFonts w:ascii="Times New Roman" w:hAnsi="Times New Roman" w:cs="Times New Roman"/>
        </w:rPr>
      </w:pPr>
      <w:r w:rsidRPr="007F4301">
        <w:rPr>
          <w:rFonts w:ascii="Times New Roman" w:hAnsi="Times New Roman" w:cs="Times New Roman"/>
        </w:rPr>
        <w:t xml:space="preserve">Without any knowledge to the user, it can analyse and learn user preferences and  usage through algorithms in the background and create a unique UX based on this. </w:t>
      </w:r>
    </w:p>
    <w:p w14:paraId="0662D4DC" w14:textId="40E4C077" w:rsidR="00760C98" w:rsidRDefault="00760C98" w:rsidP="00DE7BB8">
      <w:pPr>
        <w:pStyle w:val="ListParagraph"/>
        <w:rPr>
          <w:rFonts w:ascii="Arial" w:hAnsi="Arial" w:cs="Arial"/>
          <w:sz w:val="24"/>
          <w:szCs w:val="24"/>
        </w:rPr>
      </w:pPr>
    </w:p>
    <w:p w14:paraId="712F1D39" w14:textId="77777777" w:rsidR="00760C98" w:rsidRDefault="00760C98" w:rsidP="00760C98">
      <w:pPr>
        <w:pStyle w:val="ListParagraph"/>
        <w:keepNext/>
        <w:jc w:val="center"/>
      </w:pPr>
      <w:r w:rsidRPr="00760C98">
        <w:drawing>
          <wp:inline distT="0" distB="0" distL="0" distR="0" wp14:anchorId="5312F751" wp14:editId="5D3356B1">
            <wp:extent cx="3870960" cy="234719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898785" cy="2364065"/>
                    </a:xfrm>
                    <a:prstGeom prst="rect">
                      <a:avLst/>
                    </a:prstGeom>
                  </pic:spPr>
                </pic:pic>
              </a:graphicData>
            </a:graphic>
          </wp:inline>
        </w:drawing>
      </w:r>
    </w:p>
    <w:p w14:paraId="22B87909" w14:textId="0CFF0D55" w:rsidR="00760C98" w:rsidRPr="00DE7BB8" w:rsidRDefault="00760C98" w:rsidP="00760C98">
      <w:pPr>
        <w:pStyle w:val="Caption"/>
        <w:jc w:val="center"/>
        <w:rPr>
          <w:rFonts w:ascii="Arial" w:hAnsi="Arial" w:cs="Arial"/>
          <w:sz w:val="24"/>
          <w:szCs w:val="24"/>
        </w:rPr>
      </w:pPr>
      <w:r w:rsidRPr="00CD471A">
        <w:rPr>
          <w:rFonts w:ascii="Arial" w:hAnsi="Arial" w:cs="Arial"/>
        </w:rPr>
        <w:fldChar w:fldCharType="begin"/>
      </w:r>
      <w:r w:rsidRPr="00CD471A">
        <w:rPr>
          <w:rFonts w:ascii="Arial" w:hAnsi="Arial" w:cs="Arial"/>
        </w:rPr>
        <w:instrText xml:space="preserve"> SEQ Figure \* alphabetic </w:instrText>
      </w:r>
      <w:r w:rsidRPr="00CD471A">
        <w:rPr>
          <w:rFonts w:ascii="Arial" w:hAnsi="Arial" w:cs="Arial"/>
        </w:rPr>
        <w:fldChar w:fldCharType="separate"/>
      </w:r>
      <w:r w:rsidR="00EC68EE" w:rsidRPr="00CD471A">
        <w:rPr>
          <w:rFonts w:ascii="Arial" w:hAnsi="Arial" w:cs="Arial"/>
          <w:noProof/>
        </w:rPr>
        <w:t>a</w:t>
      </w:r>
      <w:r w:rsidRPr="00CD471A">
        <w:rPr>
          <w:rFonts w:ascii="Arial" w:hAnsi="Arial" w:cs="Arial"/>
        </w:rPr>
        <w:fldChar w:fldCharType="end"/>
      </w:r>
      <w:r>
        <w:t xml:space="preserve"> - Benefits of Artificial </w:t>
      </w:r>
      <w:proofErr w:type="spellStart"/>
      <w:r>
        <w:t>Inteligence</w:t>
      </w:r>
      <w:proofErr w:type="spellEnd"/>
      <w:r>
        <w:t xml:space="preserve">                                                                   </w:t>
      </w:r>
      <w:sdt>
        <w:sdtPr>
          <w:id w:val="1534002081"/>
          <w:citation/>
        </w:sdtPr>
        <w:sdtContent>
          <w:r>
            <w:fldChar w:fldCharType="begin"/>
          </w:r>
          <w:r>
            <w:instrText xml:space="preserve"> CITATION Mus19 \l 2057 </w:instrText>
          </w:r>
          <w:r>
            <w:fldChar w:fldCharType="separate"/>
          </w:r>
          <w:r w:rsidRPr="00760C98">
            <w:rPr>
              <w:noProof/>
            </w:rPr>
            <w:t>[9]</w:t>
          </w:r>
          <w:r>
            <w:fldChar w:fldCharType="end"/>
          </w:r>
        </w:sdtContent>
      </w:sdt>
    </w:p>
    <w:p w14:paraId="44BB4537" w14:textId="77777777" w:rsidR="00B57E9F" w:rsidRPr="004E7C3C" w:rsidRDefault="00B57E9F" w:rsidP="00B57E9F">
      <w:pPr>
        <w:pStyle w:val="ListParagraph"/>
        <w:rPr>
          <w:rFonts w:ascii="Arial" w:hAnsi="Arial" w:cs="Arial"/>
          <w:b/>
          <w:sz w:val="24"/>
          <w:szCs w:val="24"/>
        </w:rPr>
      </w:pPr>
    </w:p>
    <w:p w14:paraId="5A63442B" w14:textId="3F4333EF" w:rsidR="00E7797B" w:rsidRPr="007F4301" w:rsidRDefault="00E7797B" w:rsidP="00E7797B">
      <w:pPr>
        <w:pStyle w:val="ListParagraph"/>
        <w:numPr>
          <w:ilvl w:val="0"/>
          <w:numId w:val="2"/>
        </w:numPr>
        <w:rPr>
          <w:rFonts w:ascii="Times New Roman" w:hAnsi="Times New Roman" w:cs="Times New Roman"/>
          <w:b/>
        </w:rPr>
      </w:pPr>
      <w:r w:rsidRPr="007F4301">
        <w:rPr>
          <w:rFonts w:ascii="Times New Roman" w:hAnsi="Times New Roman" w:cs="Times New Roman"/>
          <w:b/>
        </w:rPr>
        <w:t>Chat Bots.</w:t>
      </w:r>
      <w:r w:rsidR="00760C98" w:rsidRPr="007F4301">
        <w:rPr>
          <w:rFonts w:ascii="Times New Roman" w:hAnsi="Times New Roman" w:cs="Times New Roman"/>
          <w:b/>
        </w:rPr>
        <w:t xml:space="preserve">  </w:t>
      </w:r>
    </w:p>
    <w:p w14:paraId="5C140C8C" w14:textId="77777777" w:rsidR="004E7C3C" w:rsidRPr="007F4301" w:rsidRDefault="004E7C3C" w:rsidP="00033028">
      <w:pPr>
        <w:pStyle w:val="ListParagraph"/>
        <w:rPr>
          <w:rFonts w:ascii="Times New Roman" w:hAnsi="Times New Roman" w:cs="Times New Roman"/>
          <w:b/>
        </w:rPr>
      </w:pPr>
    </w:p>
    <w:p w14:paraId="1ED293C9" w14:textId="494BB268" w:rsidR="00953459" w:rsidRPr="007F4301" w:rsidRDefault="00033028" w:rsidP="00953459">
      <w:pPr>
        <w:pStyle w:val="NormalWeb"/>
        <w:shd w:val="clear" w:color="auto" w:fill="FFFFFF"/>
        <w:ind w:left="720"/>
        <w:rPr>
          <w:color w:val="151515"/>
          <w:sz w:val="22"/>
          <w:szCs w:val="22"/>
        </w:rPr>
      </w:pPr>
      <w:r w:rsidRPr="007F4301">
        <w:rPr>
          <w:color w:val="151515"/>
          <w:sz w:val="22"/>
          <w:szCs w:val="22"/>
        </w:rPr>
        <w:t xml:space="preserve">Back in 2011, </w:t>
      </w:r>
      <w:r w:rsidR="0099076F" w:rsidRPr="007F4301">
        <w:rPr>
          <w:color w:val="151515"/>
          <w:sz w:val="22"/>
          <w:szCs w:val="22"/>
        </w:rPr>
        <w:t>Gartner predict</w:t>
      </w:r>
      <w:r w:rsidRPr="007F4301">
        <w:rPr>
          <w:color w:val="151515"/>
          <w:sz w:val="22"/>
          <w:szCs w:val="22"/>
        </w:rPr>
        <w:t>ed</w:t>
      </w:r>
      <w:r w:rsidR="0099076F" w:rsidRPr="007F4301">
        <w:rPr>
          <w:color w:val="151515"/>
          <w:sz w:val="22"/>
          <w:szCs w:val="22"/>
        </w:rPr>
        <w:t xml:space="preserve"> that </w:t>
      </w:r>
      <w:r w:rsidR="0045658D" w:rsidRPr="007F4301">
        <w:rPr>
          <w:color w:val="151515"/>
          <w:sz w:val="22"/>
          <w:szCs w:val="22"/>
        </w:rPr>
        <w:t xml:space="preserve">“By 2020, customers will manage 85% of their relationship with the </w:t>
      </w:r>
      <w:r w:rsidRPr="007F4301">
        <w:rPr>
          <w:color w:val="151515"/>
          <w:sz w:val="22"/>
          <w:szCs w:val="22"/>
        </w:rPr>
        <w:t>enterprise without interacting with a human”</w:t>
      </w:r>
      <w:r w:rsidR="0099076F" w:rsidRPr="007F4301">
        <w:rPr>
          <w:color w:val="151515"/>
          <w:sz w:val="22"/>
          <w:szCs w:val="22"/>
        </w:rPr>
        <w:t>.</w:t>
      </w:r>
      <w:sdt>
        <w:sdtPr>
          <w:rPr>
            <w:b/>
            <w:color w:val="151515"/>
            <w:sz w:val="22"/>
            <w:szCs w:val="22"/>
          </w:rPr>
          <w:id w:val="-1902043500"/>
          <w:citation/>
        </w:sdtPr>
        <w:sdtContent>
          <w:r w:rsidRPr="00CD471A">
            <w:rPr>
              <w:b/>
              <w:color w:val="151515"/>
              <w:sz w:val="22"/>
              <w:szCs w:val="22"/>
            </w:rPr>
            <w:fldChar w:fldCharType="begin"/>
          </w:r>
          <w:r w:rsidRPr="00CD471A">
            <w:rPr>
              <w:b/>
              <w:color w:val="151515"/>
              <w:sz w:val="22"/>
              <w:szCs w:val="22"/>
            </w:rPr>
            <w:instrText xml:space="preserve"> CITATION Ano11 \l 2057 </w:instrText>
          </w:r>
          <w:r w:rsidRPr="00CD471A">
            <w:rPr>
              <w:b/>
              <w:color w:val="151515"/>
              <w:sz w:val="22"/>
              <w:szCs w:val="22"/>
            </w:rPr>
            <w:fldChar w:fldCharType="separate"/>
          </w:r>
          <w:r w:rsidR="00B57E9F" w:rsidRPr="00CD471A">
            <w:rPr>
              <w:b/>
              <w:noProof/>
              <w:color w:val="151515"/>
              <w:sz w:val="22"/>
              <w:szCs w:val="22"/>
            </w:rPr>
            <w:t xml:space="preserve"> [9]</w:t>
          </w:r>
          <w:r w:rsidRPr="00CD471A">
            <w:rPr>
              <w:b/>
              <w:color w:val="151515"/>
              <w:sz w:val="22"/>
              <w:szCs w:val="22"/>
            </w:rPr>
            <w:fldChar w:fldCharType="end"/>
          </w:r>
        </w:sdtContent>
      </w:sdt>
      <w:r w:rsidR="0099076F" w:rsidRPr="007F4301">
        <w:rPr>
          <w:color w:val="151515"/>
          <w:sz w:val="22"/>
          <w:szCs w:val="22"/>
        </w:rPr>
        <w:t xml:space="preserve"> </w:t>
      </w:r>
      <w:r w:rsidRPr="007F4301">
        <w:rPr>
          <w:color w:val="151515"/>
          <w:sz w:val="22"/>
          <w:szCs w:val="22"/>
        </w:rPr>
        <w:t>Chat bots provide an instantaneous response for consumers and automate a large amount of the UI.</w:t>
      </w:r>
    </w:p>
    <w:p w14:paraId="6B5929FD" w14:textId="77777777" w:rsidR="00033028" w:rsidRPr="007F4301" w:rsidRDefault="00033028" w:rsidP="00953459">
      <w:pPr>
        <w:pStyle w:val="NormalWeb"/>
        <w:shd w:val="clear" w:color="auto" w:fill="FFFFFF"/>
        <w:ind w:left="720"/>
        <w:rPr>
          <w:color w:val="151515"/>
          <w:sz w:val="22"/>
          <w:szCs w:val="22"/>
        </w:rPr>
      </w:pPr>
    </w:p>
    <w:p w14:paraId="4F4BD562" w14:textId="594A4AAA" w:rsidR="0099076F" w:rsidRPr="007F4301" w:rsidRDefault="00953459" w:rsidP="00953459">
      <w:pPr>
        <w:pStyle w:val="ListParagraph"/>
        <w:numPr>
          <w:ilvl w:val="0"/>
          <w:numId w:val="2"/>
        </w:numPr>
        <w:rPr>
          <w:rFonts w:ascii="Times New Roman" w:hAnsi="Times New Roman" w:cs="Times New Roman"/>
          <w:b/>
        </w:rPr>
      </w:pPr>
      <w:r w:rsidRPr="007F4301">
        <w:rPr>
          <w:rFonts w:ascii="Times New Roman" w:hAnsi="Times New Roman" w:cs="Times New Roman"/>
          <w:b/>
        </w:rPr>
        <w:t>Voice Search Optimisation.</w:t>
      </w:r>
    </w:p>
    <w:p w14:paraId="121F306E" w14:textId="77777777" w:rsidR="004E7C3C" w:rsidRPr="007F4301" w:rsidRDefault="004E7C3C" w:rsidP="004E7C3C">
      <w:pPr>
        <w:pStyle w:val="ListParagraph"/>
        <w:rPr>
          <w:rFonts w:ascii="Times New Roman" w:hAnsi="Times New Roman" w:cs="Times New Roman"/>
        </w:rPr>
      </w:pPr>
    </w:p>
    <w:p w14:paraId="36D734AD" w14:textId="03D0C438" w:rsidR="00953459" w:rsidRPr="007F4301" w:rsidRDefault="008A0DAE" w:rsidP="00953459">
      <w:pPr>
        <w:pStyle w:val="ListParagraph"/>
        <w:rPr>
          <w:rFonts w:ascii="Times New Roman" w:hAnsi="Times New Roman" w:cs="Times New Roman"/>
          <w:color w:val="151515"/>
          <w:shd w:val="clear" w:color="auto" w:fill="FFFFFF"/>
        </w:rPr>
      </w:pPr>
      <w:r w:rsidRPr="007F4301">
        <w:rPr>
          <w:rFonts w:ascii="Times New Roman" w:hAnsi="Times New Roman" w:cs="Times New Roman"/>
          <w:color w:val="151515"/>
          <w:shd w:val="clear" w:color="auto" w:fill="FFFFFF"/>
        </w:rPr>
        <w:t>Voice recognition to help with tasks within an application</w:t>
      </w:r>
      <w:r w:rsidR="00953459" w:rsidRPr="007F4301">
        <w:rPr>
          <w:rFonts w:ascii="Times New Roman" w:hAnsi="Times New Roman" w:cs="Times New Roman"/>
          <w:color w:val="151515"/>
          <w:shd w:val="clear" w:color="auto" w:fill="FFFFFF"/>
        </w:rPr>
        <w:t xml:space="preserve">. By 2020, </w:t>
      </w:r>
      <w:r w:rsidR="004E7C3C" w:rsidRPr="007F4301">
        <w:rPr>
          <w:rFonts w:ascii="Times New Roman" w:hAnsi="Times New Roman" w:cs="Times New Roman"/>
          <w:color w:val="151515"/>
          <w:shd w:val="clear" w:color="auto" w:fill="FFFFFF"/>
        </w:rPr>
        <w:t>it is claimed that half</w:t>
      </w:r>
      <w:r w:rsidR="00953459" w:rsidRPr="007F4301">
        <w:rPr>
          <w:rFonts w:ascii="Times New Roman" w:hAnsi="Times New Roman" w:cs="Times New Roman"/>
          <w:color w:val="151515"/>
          <w:shd w:val="clear" w:color="auto" w:fill="FFFFFF"/>
        </w:rPr>
        <w:t xml:space="preserve"> of </w:t>
      </w:r>
      <w:r w:rsidR="004E7C3C" w:rsidRPr="007F4301">
        <w:rPr>
          <w:rFonts w:ascii="Times New Roman" w:hAnsi="Times New Roman" w:cs="Times New Roman"/>
          <w:color w:val="151515"/>
          <w:shd w:val="clear" w:color="auto" w:fill="FFFFFF"/>
        </w:rPr>
        <w:t xml:space="preserve">all </w:t>
      </w:r>
      <w:r w:rsidR="00953459" w:rsidRPr="007F4301">
        <w:rPr>
          <w:rFonts w:ascii="Times New Roman" w:hAnsi="Times New Roman" w:cs="Times New Roman"/>
          <w:color w:val="151515"/>
          <w:shd w:val="clear" w:color="auto" w:fill="FFFFFF"/>
        </w:rPr>
        <w:t>search queries will be done with voice instead of text.</w:t>
      </w:r>
      <w:r w:rsidR="00C3384A" w:rsidRPr="007F4301">
        <w:rPr>
          <w:rFonts w:ascii="Times New Roman" w:hAnsi="Times New Roman" w:cs="Times New Roman"/>
          <w:color w:val="151515"/>
          <w:shd w:val="clear" w:color="auto" w:fill="FFFFFF"/>
        </w:rPr>
        <w:t xml:space="preserve"> </w:t>
      </w:r>
      <w:r w:rsidR="00C3384A" w:rsidRPr="007F4301">
        <w:rPr>
          <w:rFonts w:ascii="Times New Roman" w:hAnsi="Times New Roman" w:cs="Times New Roman"/>
          <w:b/>
          <w:color w:val="151515"/>
          <w:shd w:val="clear" w:color="auto" w:fill="FFFFFF"/>
        </w:rPr>
        <w:t>[</w:t>
      </w:r>
      <w:r w:rsidR="00033028" w:rsidRPr="007F4301">
        <w:rPr>
          <w:rFonts w:ascii="Times New Roman" w:hAnsi="Times New Roman" w:cs="Times New Roman"/>
          <w:b/>
          <w:color w:val="151515"/>
          <w:shd w:val="clear" w:color="auto" w:fill="FFFFFF"/>
        </w:rPr>
        <w:t>10</w:t>
      </w:r>
      <w:r w:rsidR="00C3384A" w:rsidRPr="007F4301">
        <w:rPr>
          <w:rFonts w:ascii="Times New Roman" w:hAnsi="Times New Roman" w:cs="Times New Roman"/>
          <w:b/>
          <w:color w:val="151515"/>
          <w:shd w:val="clear" w:color="auto" w:fill="FFFFFF"/>
        </w:rPr>
        <w:t>]</w:t>
      </w:r>
    </w:p>
    <w:p w14:paraId="494C9B43" w14:textId="77777777" w:rsidR="00C3384A" w:rsidRDefault="00C3384A" w:rsidP="00953459">
      <w:pPr>
        <w:pStyle w:val="ListParagraph"/>
        <w:rPr>
          <w:rFonts w:ascii="Helvetica" w:hAnsi="Helvetica"/>
          <w:i/>
          <w:color w:val="151515"/>
          <w:sz w:val="27"/>
          <w:szCs w:val="27"/>
          <w:shd w:val="clear" w:color="auto" w:fill="FFFFFF"/>
        </w:rPr>
      </w:pPr>
    </w:p>
    <w:p w14:paraId="70604986" w14:textId="77777777" w:rsidR="00C3384A" w:rsidRDefault="006F1DAC" w:rsidP="00C3384A">
      <w:pPr>
        <w:pStyle w:val="ListParagraph"/>
        <w:keepNext/>
        <w:jc w:val="center"/>
      </w:pPr>
      <w:r w:rsidRPr="006F1DAC">
        <w:drawing>
          <wp:inline distT="0" distB="0" distL="0" distR="0" wp14:anchorId="44CED481" wp14:editId="75419B67">
            <wp:extent cx="2404110" cy="2359894"/>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451319" cy="2406235"/>
                    </a:xfrm>
                    <a:prstGeom prst="rect">
                      <a:avLst/>
                    </a:prstGeom>
                  </pic:spPr>
                </pic:pic>
              </a:graphicData>
            </a:graphic>
          </wp:inline>
        </w:drawing>
      </w:r>
    </w:p>
    <w:p w14:paraId="6288A957" w14:textId="1A65241D" w:rsidR="006F1DAC" w:rsidRPr="00953459" w:rsidRDefault="00C3384A" w:rsidP="00C3384A">
      <w:pPr>
        <w:pStyle w:val="Caption"/>
        <w:jc w:val="center"/>
        <w:rPr>
          <w:rFonts w:ascii="Arial" w:hAnsi="Arial" w:cs="Arial"/>
          <w:i w:val="0"/>
          <w:sz w:val="24"/>
          <w:szCs w:val="24"/>
        </w:rPr>
      </w:pPr>
      <w:r>
        <w:fldChar w:fldCharType="begin"/>
      </w:r>
      <w:r>
        <w:instrText xml:space="preserve"> SEQ Figure \* alphabetic </w:instrText>
      </w:r>
      <w:r>
        <w:fldChar w:fldCharType="separate"/>
      </w:r>
      <w:r w:rsidR="00EC68EE">
        <w:rPr>
          <w:noProof/>
        </w:rPr>
        <w:t>b</w:t>
      </w:r>
      <w:r>
        <w:fldChar w:fldCharType="end"/>
      </w:r>
      <w:r>
        <w:t xml:space="preserve"> - Voice Search Quick Stats                         </w:t>
      </w:r>
      <w:sdt>
        <w:sdtPr>
          <w:rPr>
            <w:rFonts w:ascii="Arial" w:hAnsi="Arial" w:cs="Arial"/>
            <w:b/>
            <w:i w:val="0"/>
          </w:rPr>
          <w:id w:val="-750035758"/>
          <w:citation/>
        </w:sdtPr>
        <w:sdtContent>
          <w:r w:rsidR="006F1DAC" w:rsidRPr="00CD471A">
            <w:rPr>
              <w:rFonts w:ascii="Arial" w:hAnsi="Arial" w:cs="Arial"/>
              <w:i w:val="0"/>
            </w:rPr>
            <w:fldChar w:fldCharType="begin"/>
          </w:r>
          <w:r w:rsidR="006F1DAC" w:rsidRPr="00CD471A">
            <w:rPr>
              <w:rFonts w:ascii="Arial" w:hAnsi="Arial" w:cs="Arial"/>
              <w:i w:val="0"/>
            </w:rPr>
            <w:instrText xml:space="preserve"> CITATION Ano171 \l 2057 </w:instrText>
          </w:r>
          <w:r w:rsidR="006F1DAC" w:rsidRPr="00CD471A">
            <w:rPr>
              <w:rFonts w:ascii="Arial" w:hAnsi="Arial" w:cs="Arial"/>
              <w:i w:val="0"/>
            </w:rPr>
            <w:fldChar w:fldCharType="separate"/>
          </w:r>
          <w:r w:rsidR="00B57E9F" w:rsidRPr="00CD471A">
            <w:rPr>
              <w:rFonts w:ascii="Arial" w:hAnsi="Arial" w:cs="Arial"/>
              <w:noProof/>
            </w:rPr>
            <w:t>[10]</w:t>
          </w:r>
          <w:r w:rsidR="006F1DAC" w:rsidRPr="00CD471A">
            <w:rPr>
              <w:rFonts w:ascii="Arial" w:hAnsi="Arial" w:cs="Arial"/>
              <w:i w:val="0"/>
            </w:rPr>
            <w:fldChar w:fldCharType="end"/>
          </w:r>
        </w:sdtContent>
      </w:sdt>
    </w:p>
    <w:p w14:paraId="71E4D23D" w14:textId="4077ADA9" w:rsidR="00E7797B" w:rsidRPr="00CD471A" w:rsidRDefault="00E7797B" w:rsidP="00E7797B">
      <w:pPr>
        <w:pStyle w:val="ListParagraph"/>
        <w:numPr>
          <w:ilvl w:val="0"/>
          <w:numId w:val="2"/>
        </w:numPr>
        <w:rPr>
          <w:rFonts w:ascii="Times New Roman" w:hAnsi="Times New Roman" w:cs="Times New Roman"/>
          <w:b/>
        </w:rPr>
      </w:pPr>
      <w:r w:rsidRPr="00CD471A">
        <w:rPr>
          <w:rFonts w:ascii="Times New Roman" w:hAnsi="Times New Roman" w:cs="Times New Roman"/>
          <w:b/>
        </w:rPr>
        <w:t>Progressive Web Applications (PWA)</w:t>
      </w:r>
      <w:r w:rsidR="0099076F" w:rsidRPr="00CD471A">
        <w:rPr>
          <w:rFonts w:ascii="Times New Roman" w:hAnsi="Times New Roman" w:cs="Times New Roman"/>
          <w:b/>
        </w:rPr>
        <w:t>.</w:t>
      </w:r>
    </w:p>
    <w:p w14:paraId="4A4DFB72" w14:textId="3508F46D" w:rsidR="00FA5DDD" w:rsidRPr="00CD471A" w:rsidRDefault="00FA5DDD" w:rsidP="00FA5DDD">
      <w:pPr>
        <w:pStyle w:val="ListParagraph"/>
        <w:rPr>
          <w:rFonts w:ascii="Times New Roman" w:hAnsi="Times New Roman" w:cs="Times New Roman"/>
          <w:b/>
        </w:rPr>
      </w:pPr>
    </w:p>
    <w:p w14:paraId="3395D17D" w14:textId="484BF381" w:rsidR="00FA5DDD" w:rsidRPr="00CD471A" w:rsidRDefault="00FA5DDD" w:rsidP="00FA5DDD">
      <w:pPr>
        <w:pStyle w:val="ListParagraph"/>
        <w:rPr>
          <w:rFonts w:ascii="Times New Roman" w:hAnsi="Times New Roman" w:cs="Times New Roman"/>
        </w:rPr>
      </w:pPr>
      <w:r w:rsidRPr="00CD471A">
        <w:rPr>
          <w:rFonts w:ascii="Times New Roman" w:hAnsi="Times New Roman" w:cs="Times New Roman"/>
        </w:rPr>
        <w:t>This allows similar functionality to a native mobile application and allow an application to load like regular web applications</w:t>
      </w:r>
      <w:r w:rsidR="00B57E9F" w:rsidRPr="00CD471A">
        <w:rPr>
          <w:rFonts w:ascii="Times New Roman" w:hAnsi="Times New Roman" w:cs="Times New Roman"/>
        </w:rPr>
        <w:t>.</w:t>
      </w:r>
      <w:r w:rsidRPr="00CD471A">
        <w:rPr>
          <w:rFonts w:ascii="Times New Roman" w:hAnsi="Times New Roman" w:cs="Times New Roman"/>
        </w:rPr>
        <w:t xml:space="preserve"> </w:t>
      </w:r>
      <w:r w:rsidR="00B57E9F" w:rsidRPr="00CD471A">
        <w:rPr>
          <w:rFonts w:ascii="Times New Roman" w:hAnsi="Times New Roman" w:cs="Times New Roman"/>
        </w:rPr>
        <w:t>It</w:t>
      </w:r>
      <w:r w:rsidRPr="00CD471A">
        <w:rPr>
          <w:rFonts w:ascii="Times New Roman" w:hAnsi="Times New Roman" w:cs="Times New Roman"/>
        </w:rPr>
        <w:t xml:space="preserve"> will load and give functionality even when there is no network, running seamlessly in the background when it connects to perform the functions requested.</w:t>
      </w:r>
      <w:r w:rsidR="00B57E9F" w:rsidRPr="00CD471A">
        <w:rPr>
          <w:rFonts w:ascii="Times New Roman" w:hAnsi="Times New Roman" w:cs="Times New Roman"/>
        </w:rPr>
        <w:t xml:space="preserve"> A good example of this is </w:t>
      </w:r>
      <w:proofErr w:type="spellStart"/>
      <w:r w:rsidR="00B57E9F" w:rsidRPr="00CD471A">
        <w:rPr>
          <w:rFonts w:ascii="Times New Roman" w:hAnsi="Times New Roman" w:cs="Times New Roman"/>
        </w:rPr>
        <w:t>Whatsapp</w:t>
      </w:r>
      <w:proofErr w:type="spellEnd"/>
      <w:r w:rsidR="00B57E9F" w:rsidRPr="00CD471A">
        <w:rPr>
          <w:rFonts w:ascii="Times New Roman" w:hAnsi="Times New Roman" w:cs="Times New Roman"/>
        </w:rPr>
        <w:t>.</w:t>
      </w:r>
    </w:p>
    <w:p w14:paraId="24C96F69" w14:textId="77777777" w:rsidR="00B57E9F" w:rsidRPr="00CD471A" w:rsidRDefault="00B57E9F" w:rsidP="00FA5DDD">
      <w:pPr>
        <w:pStyle w:val="ListParagraph"/>
        <w:rPr>
          <w:rFonts w:ascii="Times New Roman" w:hAnsi="Times New Roman" w:cs="Times New Roman"/>
        </w:rPr>
      </w:pPr>
    </w:p>
    <w:p w14:paraId="25E6B4DA" w14:textId="28B19434" w:rsidR="0099076F" w:rsidRPr="00CD471A" w:rsidRDefault="0099076F" w:rsidP="00E7797B">
      <w:pPr>
        <w:pStyle w:val="ListParagraph"/>
        <w:numPr>
          <w:ilvl w:val="0"/>
          <w:numId w:val="2"/>
        </w:numPr>
        <w:rPr>
          <w:rFonts w:ascii="Times New Roman" w:hAnsi="Times New Roman" w:cs="Times New Roman"/>
          <w:b/>
        </w:rPr>
      </w:pPr>
      <w:r w:rsidRPr="00CD471A">
        <w:rPr>
          <w:rFonts w:ascii="Times New Roman" w:hAnsi="Times New Roman" w:cs="Times New Roman"/>
          <w:b/>
        </w:rPr>
        <w:t>Internet of Things (IoT).</w:t>
      </w:r>
    </w:p>
    <w:p w14:paraId="3F8F50D4" w14:textId="77777777" w:rsidR="00FA5DDD" w:rsidRPr="00CD471A" w:rsidRDefault="00FA5DDD" w:rsidP="00FA5DDD">
      <w:pPr>
        <w:pStyle w:val="ListParagraph"/>
        <w:rPr>
          <w:rFonts w:ascii="Times New Roman" w:hAnsi="Times New Roman" w:cs="Times New Roman"/>
          <w:b/>
        </w:rPr>
      </w:pPr>
    </w:p>
    <w:p w14:paraId="7AB367B5" w14:textId="14A6A8E6" w:rsidR="007418CD" w:rsidRPr="00CD471A" w:rsidRDefault="007418CD" w:rsidP="00FA5DDD">
      <w:pPr>
        <w:pStyle w:val="ListParagraph"/>
        <w:rPr>
          <w:rFonts w:ascii="Times New Roman" w:hAnsi="Times New Roman" w:cs="Times New Roman"/>
        </w:rPr>
      </w:pPr>
      <w:r w:rsidRPr="00CD471A">
        <w:rPr>
          <w:rFonts w:ascii="Times New Roman" w:hAnsi="Times New Roman" w:cs="Times New Roman"/>
        </w:rPr>
        <w:t>In a growing environment of ‘smart devices’</w:t>
      </w:r>
      <w:sdt>
        <w:sdtPr>
          <w:rPr>
            <w:rFonts w:ascii="Times New Roman" w:hAnsi="Times New Roman" w:cs="Times New Roman"/>
            <w:b/>
          </w:rPr>
          <w:id w:val="-171728337"/>
          <w:citation/>
        </w:sdtPr>
        <w:sdtContent>
          <w:r w:rsidR="00B57E9F" w:rsidRPr="00CD471A">
            <w:rPr>
              <w:rFonts w:ascii="Times New Roman" w:hAnsi="Times New Roman" w:cs="Times New Roman"/>
              <w:b/>
            </w:rPr>
            <w:fldChar w:fldCharType="begin"/>
          </w:r>
          <w:r w:rsidR="00B57E9F" w:rsidRPr="00CD471A">
            <w:rPr>
              <w:rFonts w:ascii="Times New Roman" w:hAnsi="Times New Roman" w:cs="Times New Roman"/>
              <w:b/>
            </w:rPr>
            <w:instrText xml:space="preserve"> CITATION Gok18 \l 2057 </w:instrText>
          </w:r>
          <w:r w:rsidR="00B57E9F" w:rsidRPr="00CD471A">
            <w:rPr>
              <w:rFonts w:ascii="Times New Roman" w:hAnsi="Times New Roman" w:cs="Times New Roman"/>
              <w:b/>
            </w:rPr>
            <w:fldChar w:fldCharType="separate"/>
          </w:r>
          <w:r w:rsidR="00B57E9F" w:rsidRPr="00CD471A">
            <w:rPr>
              <w:rFonts w:ascii="Times New Roman" w:hAnsi="Times New Roman" w:cs="Times New Roman"/>
              <w:b/>
              <w:noProof/>
            </w:rPr>
            <w:t xml:space="preserve"> [11]</w:t>
          </w:r>
          <w:r w:rsidR="00B57E9F" w:rsidRPr="00CD471A">
            <w:rPr>
              <w:rFonts w:ascii="Times New Roman" w:hAnsi="Times New Roman" w:cs="Times New Roman"/>
              <w:b/>
            </w:rPr>
            <w:fldChar w:fldCharType="end"/>
          </w:r>
        </w:sdtContent>
      </w:sdt>
      <w:r w:rsidRPr="00CD471A">
        <w:rPr>
          <w:rFonts w:ascii="Times New Roman" w:hAnsi="Times New Roman" w:cs="Times New Roman"/>
        </w:rPr>
        <w:t xml:space="preserve">, </w:t>
      </w:r>
      <w:r w:rsidR="00FA5DDD" w:rsidRPr="00CD471A">
        <w:rPr>
          <w:rFonts w:ascii="Times New Roman" w:hAnsi="Times New Roman" w:cs="Times New Roman"/>
        </w:rPr>
        <w:t>there is an inevitable interaction with applications and technology. The impact of this on web development will be massive in the UX across the internet.</w:t>
      </w:r>
    </w:p>
    <w:p w14:paraId="7AEF114D" w14:textId="77777777" w:rsidR="00FA5DDD" w:rsidRPr="00CD471A" w:rsidRDefault="00FA5DDD" w:rsidP="00FA5DDD">
      <w:pPr>
        <w:pStyle w:val="ListParagraph"/>
        <w:rPr>
          <w:rFonts w:ascii="Times New Roman" w:hAnsi="Times New Roman" w:cs="Times New Roman"/>
        </w:rPr>
      </w:pPr>
    </w:p>
    <w:p w14:paraId="4363B735" w14:textId="40A794E3" w:rsidR="0099076F" w:rsidRPr="00CD471A" w:rsidRDefault="0099076F" w:rsidP="00E7797B">
      <w:pPr>
        <w:pStyle w:val="ListParagraph"/>
        <w:numPr>
          <w:ilvl w:val="0"/>
          <w:numId w:val="2"/>
        </w:numPr>
        <w:rPr>
          <w:rFonts w:ascii="Times New Roman" w:hAnsi="Times New Roman" w:cs="Times New Roman"/>
          <w:b/>
        </w:rPr>
      </w:pPr>
      <w:r w:rsidRPr="00CD471A">
        <w:rPr>
          <w:rFonts w:ascii="Times New Roman" w:hAnsi="Times New Roman" w:cs="Times New Roman"/>
          <w:b/>
        </w:rPr>
        <w:t>Single Page Applications (SPA).</w:t>
      </w:r>
    </w:p>
    <w:p w14:paraId="78079DE1" w14:textId="126BD24B" w:rsidR="00C3384A" w:rsidRPr="00CD471A" w:rsidRDefault="00C3384A" w:rsidP="00C3384A">
      <w:pPr>
        <w:pStyle w:val="ListParagraph"/>
        <w:rPr>
          <w:rFonts w:ascii="Times New Roman" w:hAnsi="Times New Roman" w:cs="Times New Roman"/>
        </w:rPr>
      </w:pPr>
      <w:r w:rsidRPr="00CD471A">
        <w:rPr>
          <w:rFonts w:ascii="Times New Roman" w:hAnsi="Times New Roman" w:cs="Times New Roman"/>
        </w:rPr>
        <w:t>These work inside a web browser, meaning there is no need for webpage reloading. This allows more seamless UX during the usage. Top examples of this are Google Maps or Gmail.</w:t>
      </w:r>
      <w:r w:rsidR="004111CD" w:rsidRPr="00CD471A">
        <w:rPr>
          <w:rFonts w:ascii="Times New Roman" w:hAnsi="Times New Roman" w:cs="Times New Roman"/>
        </w:rPr>
        <w:t xml:space="preserve"> </w:t>
      </w:r>
      <w:r w:rsidR="004111CD" w:rsidRPr="00CD471A">
        <w:rPr>
          <w:rFonts w:ascii="Times New Roman" w:hAnsi="Times New Roman" w:cs="Times New Roman"/>
          <w:b/>
        </w:rPr>
        <w:t>[1</w:t>
      </w:r>
      <w:r w:rsidR="00B57E9F" w:rsidRPr="00CD471A">
        <w:rPr>
          <w:rFonts w:ascii="Times New Roman" w:hAnsi="Times New Roman" w:cs="Times New Roman"/>
          <w:b/>
        </w:rPr>
        <w:t>2</w:t>
      </w:r>
      <w:r w:rsidR="004111CD" w:rsidRPr="00CD471A">
        <w:rPr>
          <w:rFonts w:ascii="Times New Roman" w:hAnsi="Times New Roman" w:cs="Times New Roman"/>
          <w:b/>
        </w:rPr>
        <w:t>]</w:t>
      </w:r>
    </w:p>
    <w:p w14:paraId="4D6F4C7B" w14:textId="77777777" w:rsidR="00B57E9F" w:rsidRDefault="00B57E9F" w:rsidP="00C3384A">
      <w:pPr>
        <w:pStyle w:val="ListParagraph"/>
        <w:rPr>
          <w:rFonts w:ascii="Arial" w:hAnsi="Arial" w:cs="Arial"/>
          <w:sz w:val="24"/>
          <w:szCs w:val="24"/>
        </w:rPr>
      </w:pPr>
    </w:p>
    <w:p w14:paraId="07991881" w14:textId="77777777" w:rsidR="004E7C3C" w:rsidRDefault="004E7C3C" w:rsidP="004E7C3C">
      <w:pPr>
        <w:pStyle w:val="ListParagraph"/>
        <w:keepNext/>
        <w:jc w:val="center"/>
      </w:pPr>
      <w:r w:rsidRPr="004E7C3C">
        <w:lastRenderedPageBreak/>
        <w:drawing>
          <wp:inline distT="0" distB="0" distL="0" distR="0" wp14:anchorId="4188B6A5" wp14:editId="24061C2C">
            <wp:extent cx="3265170" cy="203883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278898" cy="2047404"/>
                    </a:xfrm>
                    <a:prstGeom prst="rect">
                      <a:avLst/>
                    </a:prstGeom>
                  </pic:spPr>
                </pic:pic>
              </a:graphicData>
            </a:graphic>
          </wp:inline>
        </w:drawing>
      </w:r>
    </w:p>
    <w:p w14:paraId="08A59327" w14:textId="445C9F7A" w:rsidR="004E7C3C" w:rsidRDefault="004E7C3C" w:rsidP="004E7C3C">
      <w:pPr>
        <w:pStyle w:val="Caption"/>
        <w:jc w:val="center"/>
        <w:rPr>
          <w:rFonts w:ascii="Arial" w:hAnsi="Arial" w:cs="Arial"/>
          <w:sz w:val="24"/>
          <w:szCs w:val="24"/>
        </w:rPr>
      </w:pPr>
      <w:r>
        <w:rPr>
          <w:rFonts w:ascii="Arial" w:hAnsi="Arial" w:cs="Arial"/>
          <w:sz w:val="24"/>
          <w:szCs w:val="24"/>
        </w:rPr>
        <w:fldChar w:fldCharType="begin"/>
      </w:r>
      <w:r>
        <w:rPr>
          <w:rFonts w:ascii="Arial" w:hAnsi="Arial" w:cs="Arial"/>
          <w:sz w:val="24"/>
          <w:szCs w:val="24"/>
        </w:rPr>
        <w:instrText xml:space="preserve"> SEQ Figure \* alphabetic </w:instrText>
      </w:r>
      <w:r>
        <w:rPr>
          <w:rFonts w:ascii="Arial" w:hAnsi="Arial" w:cs="Arial"/>
          <w:sz w:val="24"/>
          <w:szCs w:val="24"/>
        </w:rPr>
        <w:fldChar w:fldCharType="separate"/>
      </w:r>
      <w:r w:rsidR="00EC68EE">
        <w:rPr>
          <w:rFonts w:ascii="Arial" w:hAnsi="Arial" w:cs="Arial"/>
          <w:noProof/>
          <w:sz w:val="24"/>
          <w:szCs w:val="24"/>
        </w:rPr>
        <w:t>c</w:t>
      </w:r>
      <w:r>
        <w:rPr>
          <w:rFonts w:ascii="Arial" w:hAnsi="Arial" w:cs="Arial"/>
          <w:sz w:val="24"/>
          <w:szCs w:val="24"/>
        </w:rPr>
        <w:fldChar w:fldCharType="end"/>
      </w:r>
      <w:r>
        <w:t xml:space="preserve"> - SPA Benefits                                                                       </w:t>
      </w:r>
      <w:sdt>
        <w:sdtPr>
          <w:rPr>
            <w:b/>
            <w:i w:val="0"/>
          </w:rPr>
          <w:id w:val="2100830232"/>
          <w:citation/>
        </w:sdtPr>
        <w:sdtContent>
          <w:r w:rsidRPr="004E7C3C">
            <w:rPr>
              <w:b/>
              <w:i w:val="0"/>
            </w:rPr>
            <w:fldChar w:fldCharType="begin"/>
          </w:r>
          <w:r w:rsidRPr="004E7C3C">
            <w:rPr>
              <w:b/>
              <w:i w:val="0"/>
            </w:rPr>
            <w:instrText xml:space="preserve"> CITATION Ale18 \l 2057 </w:instrText>
          </w:r>
          <w:r w:rsidRPr="004E7C3C">
            <w:rPr>
              <w:b/>
              <w:i w:val="0"/>
            </w:rPr>
            <w:fldChar w:fldCharType="separate"/>
          </w:r>
          <w:r w:rsidR="00B57E9F" w:rsidRPr="00B57E9F">
            <w:rPr>
              <w:noProof/>
            </w:rPr>
            <w:t>[12]</w:t>
          </w:r>
          <w:r w:rsidRPr="004E7C3C">
            <w:rPr>
              <w:b/>
              <w:i w:val="0"/>
            </w:rPr>
            <w:fldChar w:fldCharType="end"/>
          </w:r>
        </w:sdtContent>
      </w:sdt>
    </w:p>
    <w:p w14:paraId="6450C987" w14:textId="77777777" w:rsidR="004E7C3C" w:rsidRDefault="004E7C3C" w:rsidP="00C3384A">
      <w:pPr>
        <w:pStyle w:val="ListParagraph"/>
        <w:rPr>
          <w:rFonts w:ascii="Arial" w:hAnsi="Arial" w:cs="Arial"/>
          <w:sz w:val="24"/>
          <w:szCs w:val="24"/>
        </w:rPr>
      </w:pPr>
    </w:p>
    <w:p w14:paraId="4BB016EA" w14:textId="69162505" w:rsidR="0099076F" w:rsidRPr="00CD471A" w:rsidRDefault="0099076F" w:rsidP="00E7797B">
      <w:pPr>
        <w:pStyle w:val="ListParagraph"/>
        <w:numPr>
          <w:ilvl w:val="0"/>
          <w:numId w:val="2"/>
        </w:numPr>
        <w:rPr>
          <w:rFonts w:ascii="Times New Roman" w:hAnsi="Times New Roman" w:cs="Times New Roman"/>
          <w:b/>
        </w:rPr>
      </w:pPr>
      <w:r w:rsidRPr="00CD471A">
        <w:rPr>
          <w:rFonts w:ascii="Times New Roman" w:hAnsi="Times New Roman" w:cs="Times New Roman"/>
          <w:b/>
        </w:rPr>
        <w:t>Blockchain Technology.</w:t>
      </w:r>
    </w:p>
    <w:p w14:paraId="11971C6B" w14:textId="6D29E20D" w:rsidR="004A38E8" w:rsidRPr="00CD471A" w:rsidRDefault="004A38E8" w:rsidP="004A38E8">
      <w:pPr>
        <w:pStyle w:val="ListParagraph"/>
        <w:rPr>
          <w:rFonts w:ascii="Times New Roman" w:hAnsi="Times New Roman" w:cs="Times New Roman"/>
          <w:b/>
        </w:rPr>
      </w:pPr>
    </w:p>
    <w:p w14:paraId="03833858" w14:textId="77777777" w:rsidR="004A38E8" w:rsidRPr="00CD471A" w:rsidRDefault="004A38E8" w:rsidP="004A38E8">
      <w:pPr>
        <w:pStyle w:val="ListParagraph"/>
        <w:rPr>
          <w:rFonts w:ascii="Times New Roman" w:hAnsi="Times New Roman" w:cs="Times New Roman"/>
        </w:rPr>
      </w:pPr>
      <w:r w:rsidRPr="00CD471A">
        <w:rPr>
          <w:rFonts w:ascii="Times New Roman" w:hAnsi="Times New Roman" w:cs="Times New Roman"/>
        </w:rPr>
        <w:t>More commonly known for use with crypto-currencies, this technology is creeping into more areas of IT such as web development. It is built on transparency, de-centralised peer-to-peer system, security and validation.</w:t>
      </w:r>
    </w:p>
    <w:p w14:paraId="7AD1FADD" w14:textId="3D265B24" w:rsidR="004A38E8" w:rsidRPr="00CD471A" w:rsidRDefault="004A38E8" w:rsidP="004A38E8">
      <w:pPr>
        <w:pStyle w:val="ListParagraph"/>
        <w:rPr>
          <w:rFonts w:ascii="Times New Roman" w:hAnsi="Times New Roman" w:cs="Times New Roman"/>
        </w:rPr>
      </w:pPr>
      <w:r w:rsidRPr="00CD471A">
        <w:rPr>
          <w:rFonts w:ascii="Times New Roman" w:hAnsi="Times New Roman" w:cs="Times New Roman"/>
        </w:rPr>
        <w:t xml:space="preserve"> </w:t>
      </w:r>
    </w:p>
    <w:p w14:paraId="6A74DFB0" w14:textId="2B24C46D" w:rsidR="00953459" w:rsidRPr="00CD471A" w:rsidRDefault="00953459" w:rsidP="00E7797B">
      <w:pPr>
        <w:pStyle w:val="ListParagraph"/>
        <w:numPr>
          <w:ilvl w:val="0"/>
          <w:numId w:val="2"/>
        </w:numPr>
        <w:rPr>
          <w:rFonts w:ascii="Times New Roman" w:hAnsi="Times New Roman" w:cs="Times New Roman"/>
          <w:b/>
        </w:rPr>
      </w:pPr>
      <w:r w:rsidRPr="00CD471A">
        <w:rPr>
          <w:rFonts w:ascii="Times New Roman" w:hAnsi="Times New Roman" w:cs="Times New Roman"/>
          <w:b/>
        </w:rPr>
        <w:t>Motion UI.</w:t>
      </w:r>
    </w:p>
    <w:p w14:paraId="3C90502E" w14:textId="77777777" w:rsidR="004111CD" w:rsidRPr="00CD471A" w:rsidRDefault="004111CD" w:rsidP="00345F10">
      <w:pPr>
        <w:pStyle w:val="ListParagraph"/>
        <w:rPr>
          <w:rFonts w:ascii="Times New Roman" w:hAnsi="Times New Roman" w:cs="Times New Roman"/>
          <w:b/>
        </w:rPr>
      </w:pPr>
    </w:p>
    <w:p w14:paraId="28347910" w14:textId="0760D29A" w:rsidR="004111CD" w:rsidRPr="00CD471A" w:rsidRDefault="004111CD" w:rsidP="004111CD">
      <w:pPr>
        <w:pStyle w:val="ListParagraph"/>
        <w:rPr>
          <w:rFonts w:ascii="Times New Roman" w:hAnsi="Times New Roman" w:cs="Times New Roman"/>
        </w:rPr>
      </w:pPr>
      <w:r w:rsidRPr="00CD471A">
        <w:rPr>
          <w:rFonts w:ascii="Times New Roman" w:hAnsi="Times New Roman" w:cs="Times New Roman"/>
        </w:rPr>
        <w:t>There is a growing library to support this trend currently, allowing web app developers to animate their content easily. This in turn gives an improved UX, bringing digital products to life.</w:t>
      </w:r>
    </w:p>
    <w:p w14:paraId="287C01EA" w14:textId="77777777" w:rsidR="004111CD" w:rsidRPr="00CD471A" w:rsidRDefault="004111CD" w:rsidP="004111CD">
      <w:pPr>
        <w:pStyle w:val="ListParagraph"/>
        <w:rPr>
          <w:rFonts w:ascii="Times New Roman" w:hAnsi="Times New Roman" w:cs="Times New Roman"/>
        </w:rPr>
      </w:pPr>
    </w:p>
    <w:p w14:paraId="07FDB566" w14:textId="386228AD" w:rsidR="004111CD" w:rsidRPr="00CD471A" w:rsidRDefault="0099076F" w:rsidP="004111CD">
      <w:pPr>
        <w:pStyle w:val="ListParagraph"/>
        <w:numPr>
          <w:ilvl w:val="0"/>
          <w:numId w:val="2"/>
        </w:numPr>
        <w:rPr>
          <w:rFonts w:ascii="Times New Roman" w:hAnsi="Times New Roman" w:cs="Times New Roman"/>
          <w:b/>
        </w:rPr>
      </w:pPr>
      <w:r w:rsidRPr="00CD471A">
        <w:rPr>
          <w:rFonts w:ascii="Times New Roman" w:hAnsi="Times New Roman" w:cs="Times New Roman"/>
          <w:b/>
        </w:rPr>
        <w:t>Cyber Security.</w:t>
      </w:r>
      <w:r w:rsidR="004111CD" w:rsidRPr="00CD471A">
        <w:rPr>
          <w:rFonts w:ascii="Times New Roman" w:hAnsi="Times New Roman" w:cs="Times New Roman"/>
          <w:b/>
        </w:rPr>
        <w:t xml:space="preserve"> </w:t>
      </w:r>
    </w:p>
    <w:p w14:paraId="28BF574E" w14:textId="4F8518BC" w:rsidR="004111CD" w:rsidRPr="00CD471A" w:rsidRDefault="004111CD" w:rsidP="004111CD">
      <w:pPr>
        <w:pStyle w:val="ListParagraph"/>
        <w:rPr>
          <w:rFonts w:ascii="Times New Roman" w:hAnsi="Times New Roman" w:cs="Times New Roman"/>
        </w:rPr>
      </w:pPr>
    </w:p>
    <w:p w14:paraId="6CE83B3E" w14:textId="273217FE" w:rsidR="0099076F" w:rsidRPr="00CD471A" w:rsidRDefault="004111CD" w:rsidP="009D2296">
      <w:pPr>
        <w:pStyle w:val="ListParagraph"/>
        <w:rPr>
          <w:rFonts w:ascii="Times New Roman" w:hAnsi="Times New Roman" w:cs="Times New Roman"/>
        </w:rPr>
      </w:pPr>
      <w:r w:rsidRPr="00CD471A">
        <w:rPr>
          <w:rFonts w:ascii="Times New Roman" w:hAnsi="Times New Roman" w:cs="Times New Roman"/>
        </w:rPr>
        <w:t xml:space="preserve">This is a hugely hot topic currently, for good and obvious reason. With more interfaces than ever, API’s coming to the fore and </w:t>
      </w:r>
      <w:r w:rsidR="00345F10" w:rsidRPr="00CD471A">
        <w:rPr>
          <w:rFonts w:ascii="Times New Roman" w:hAnsi="Times New Roman" w:cs="Times New Roman"/>
        </w:rPr>
        <w:t>the importance in this country of GDPR, considering scandals such as Cambridge Analytica. It is imperative to incorporate a security policy into everything IT, but especially web application development in the form of authorisation, accountability and authentication.</w:t>
      </w:r>
    </w:p>
    <w:p w14:paraId="6CB6E98E" w14:textId="3EF52BB3" w:rsidR="0099076F" w:rsidRPr="00CD471A" w:rsidRDefault="0099076F" w:rsidP="0099076F">
      <w:pPr>
        <w:rPr>
          <w:rFonts w:ascii="Times New Roman" w:hAnsi="Times New Roman" w:cs="Times New Roman"/>
          <w:b/>
        </w:rPr>
      </w:pPr>
      <w:sdt>
        <w:sdtPr>
          <w:rPr>
            <w:rFonts w:ascii="Times New Roman" w:hAnsi="Times New Roman" w:cs="Times New Roman"/>
            <w:b/>
          </w:rPr>
          <w:id w:val="1783309722"/>
          <w:citation/>
        </w:sdtPr>
        <w:sdtContent>
          <w:r w:rsidRPr="00CD471A">
            <w:rPr>
              <w:rFonts w:ascii="Times New Roman" w:hAnsi="Times New Roman" w:cs="Times New Roman"/>
              <w:b/>
            </w:rPr>
            <w:fldChar w:fldCharType="begin"/>
          </w:r>
          <w:r w:rsidRPr="00CD471A">
            <w:rPr>
              <w:rFonts w:ascii="Times New Roman" w:hAnsi="Times New Roman" w:cs="Times New Roman"/>
              <w:b/>
            </w:rPr>
            <w:instrText xml:space="preserve"> CITATION Sal19 \l 2057 </w:instrText>
          </w:r>
          <w:r w:rsidRPr="00CD471A">
            <w:rPr>
              <w:rFonts w:ascii="Times New Roman" w:hAnsi="Times New Roman" w:cs="Times New Roman"/>
              <w:b/>
            </w:rPr>
            <w:fldChar w:fldCharType="separate"/>
          </w:r>
          <w:r w:rsidR="00B57E9F" w:rsidRPr="00CD471A">
            <w:rPr>
              <w:rFonts w:ascii="Times New Roman" w:hAnsi="Times New Roman" w:cs="Times New Roman"/>
              <w:b/>
              <w:noProof/>
            </w:rPr>
            <w:t>[13]</w:t>
          </w:r>
          <w:r w:rsidRPr="00CD471A">
            <w:rPr>
              <w:rFonts w:ascii="Times New Roman" w:hAnsi="Times New Roman" w:cs="Times New Roman"/>
              <w:b/>
            </w:rPr>
            <w:fldChar w:fldCharType="end"/>
          </w:r>
        </w:sdtContent>
      </w:sdt>
      <w:sdt>
        <w:sdtPr>
          <w:rPr>
            <w:rFonts w:ascii="Times New Roman" w:hAnsi="Times New Roman" w:cs="Times New Roman"/>
            <w:b/>
          </w:rPr>
          <w:id w:val="1863164902"/>
          <w:citation/>
        </w:sdtPr>
        <w:sdtContent>
          <w:r w:rsidR="007B6E4F" w:rsidRPr="00CD471A">
            <w:rPr>
              <w:rFonts w:ascii="Times New Roman" w:hAnsi="Times New Roman" w:cs="Times New Roman"/>
              <w:b/>
            </w:rPr>
            <w:fldChar w:fldCharType="begin"/>
          </w:r>
          <w:r w:rsidR="007B6E4F" w:rsidRPr="00CD471A">
            <w:rPr>
              <w:rFonts w:ascii="Times New Roman" w:hAnsi="Times New Roman" w:cs="Times New Roman"/>
              <w:b/>
            </w:rPr>
            <w:instrText xml:space="preserve"> CITATION Mar19 \l 2057 </w:instrText>
          </w:r>
          <w:r w:rsidR="007B6E4F" w:rsidRPr="00CD471A">
            <w:rPr>
              <w:rFonts w:ascii="Times New Roman" w:hAnsi="Times New Roman" w:cs="Times New Roman"/>
              <w:b/>
            </w:rPr>
            <w:fldChar w:fldCharType="separate"/>
          </w:r>
          <w:r w:rsidR="00B57E9F" w:rsidRPr="00CD471A">
            <w:rPr>
              <w:rFonts w:ascii="Times New Roman" w:hAnsi="Times New Roman" w:cs="Times New Roman"/>
              <w:b/>
              <w:noProof/>
            </w:rPr>
            <w:t xml:space="preserve"> [1]</w:t>
          </w:r>
          <w:r w:rsidR="007B6E4F" w:rsidRPr="00CD471A">
            <w:rPr>
              <w:rFonts w:ascii="Times New Roman" w:hAnsi="Times New Roman" w:cs="Times New Roman"/>
              <w:b/>
            </w:rPr>
            <w:fldChar w:fldCharType="end"/>
          </w:r>
        </w:sdtContent>
      </w:sdt>
      <w:sdt>
        <w:sdtPr>
          <w:rPr>
            <w:rFonts w:ascii="Times New Roman" w:hAnsi="Times New Roman" w:cs="Times New Roman"/>
            <w:b/>
          </w:rPr>
          <w:id w:val="4727917"/>
          <w:citation/>
        </w:sdtPr>
        <w:sdtContent>
          <w:r w:rsidR="007B6E4F" w:rsidRPr="00CD471A">
            <w:rPr>
              <w:rFonts w:ascii="Times New Roman" w:hAnsi="Times New Roman" w:cs="Times New Roman"/>
              <w:b/>
            </w:rPr>
            <w:fldChar w:fldCharType="begin"/>
          </w:r>
          <w:r w:rsidR="007B6E4F" w:rsidRPr="00CD471A">
            <w:rPr>
              <w:rFonts w:ascii="Times New Roman" w:hAnsi="Times New Roman" w:cs="Times New Roman"/>
              <w:b/>
            </w:rPr>
            <w:instrText xml:space="preserve"> CITATION Pan19 \l 2057 </w:instrText>
          </w:r>
          <w:r w:rsidR="007B6E4F" w:rsidRPr="00CD471A">
            <w:rPr>
              <w:rFonts w:ascii="Times New Roman" w:hAnsi="Times New Roman" w:cs="Times New Roman"/>
              <w:b/>
            </w:rPr>
            <w:fldChar w:fldCharType="separate"/>
          </w:r>
          <w:r w:rsidR="00B57E9F" w:rsidRPr="00CD471A">
            <w:rPr>
              <w:rFonts w:ascii="Times New Roman" w:hAnsi="Times New Roman" w:cs="Times New Roman"/>
              <w:b/>
              <w:noProof/>
            </w:rPr>
            <w:t xml:space="preserve"> [14]</w:t>
          </w:r>
          <w:r w:rsidR="007B6E4F" w:rsidRPr="00CD471A">
            <w:rPr>
              <w:rFonts w:ascii="Times New Roman" w:hAnsi="Times New Roman" w:cs="Times New Roman"/>
              <w:b/>
            </w:rPr>
            <w:fldChar w:fldCharType="end"/>
          </w:r>
        </w:sdtContent>
      </w:sdt>
      <w:sdt>
        <w:sdtPr>
          <w:rPr>
            <w:rFonts w:ascii="Times New Roman" w:hAnsi="Times New Roman" w:cs="Times New Roman"/>
            <w:b/>
          </w:rPr>
          <w:id w:val="1277603979"/>
          <w:citation/>
        </w:sdtPr>
        <w:sdtContent>
          <w:r w:rsidR="00C46324" w:rsidRPr="00CD471A">
            <w:rPr>
              <w:rFonts w:ascii="Times New Roman" w:hAnsi="Times New Roman" w:cs="Times New Roman"/>
              <w:b/>
            </w:rPr>
            <w:fldChar w:fldCharType="begin"/>
          </w:r>
          <w:r w:rsidR="00C46324" w:rsidRPr="00CD471A">
            <w:rPr>
              <w:rFonts w:ascii="Times New Roman" w:hAnsi="Times New Roman" w:cs="Times New Roman"/>
              <w:b/>
            </w:rPr>
            <w:instrText xml:space="preserve"> CITATION Gan19 \l 2057 </w:instrText>
          </w:r>
          <w:r w:rsidR="00C46324" w:rsidRPr="00CD471A">
            <w:rPr>
              <w:rFonts w:ascii="Times New Roman" w:hAnsi="Times New Roman" w:cs="Times New Roman"/>
              <w:b/>
            </w:rPr>
            <w:fldChar w:fldCharType="separate"/>
          </w:r>
          <w:r w:rsidR="00B57E9F" w:rsidRPr="00CD471A">
            <w:rPr>
              <w:rFonts w:ascii="Times New Roman" w:hAnsi="Times New Roman" w:cs="Times New Roman"/>
              <w:b/>
              <w:noProof/>
            </w:rPr>
            <w:t xml:space="preserve"> [6]</w:t>
          </w:r>
          <w:r w:rsidR="00C46324" w:rsidRPr="00CD471A">
            <w:rPr>
              <w:rFonts w:ascii="Times New Roman" w:hAnsi="Times New Roman" w:cs="Times New Roman"/>
              <w:b/>
            </w:rPr>
            <w:fldChar w:fldCharType="end"/>
          </w:r>
        </w:sdtContent>
      </w:sdt>
      <w:sdt>
        <w:sdtPr>
          <w:rPr>
            <w:rFonts w:ascii="Times New Roman" w:hAnsi="Times New Roman" w:cs="Times New Roman"/>
            <w:b/>
          </w:rPr>
          <w:id w:val="-1408382814"/>
          <w:citation/>
        </w:sdtPr>
        <w:sdtContent>
          <w:r w:rsidR="00E223A5" w:rsidRPr="00CD471A">
            <w:rPr>
              <w:rFonts w:ascii="Times New Roman" w:hAnsi="Times New Roman" w:cs="Times New Roman"/>
              <w:b/>
            </w:rPr>
            <w:fldChar w:fldCharType="begin"/>
          </w:r>
          <w:r w:rsidR="00E223A5" w:rsidRPr="00CD471A">
            <w:rPr>
              <w:rFonts w:ascii="Times New Roman" w:hAnsi="Times New Roman" w:cs="Times New Roman"/>
              <w:b/>
            </w:rPr>
            <w:instrText xml:space="preserve"> CITATION Mus19 \l 2057 </w:instrText>
          </w:r>
          <w:r w:rsidR="00E223A5" w:rsidRPr="00CD471A">
            <w:rPr>
              <w:rFonts w:ascii="Times New Roman" w:hAnsi="Times New Roman" w:cs="Times New Roman"/>
              <w:b/>
            </w:rPr>
            <w:fldChar w:fldCharType="separate"/>
          </w:r>
          <w:r w:rsidR="00E223A5" w:rsidRPr="00CD471A">
            <w:rPr>
              <w:rFonts w:ascii="Times New Roman" w:hAnsi="Times New Roman" w:cs="Times New Roman"/>
              <w:b/>
              <w:noProof/>
            </w:rPr>
            <w:t xml:space="preserve"> [15]</w:t>
          </w:r>
          <w:r w:rsidR="00E223A5" w:rsidRPr="00CD471A">
            <w:rPr>
              <w:rFonts w:ascii="Times New Roman" w:hAnsi="Times New Roman" w:cs="Times New Roman"/>
              <w:b/>
            </w:rPr>
            <w:fldChar w:fldCharType="end"/>
          </w:r>
        </w:sdtContent>
      </w:sdt>
      <w:sdt>
        <w:sdtPr>
          <w:rPr>
            <w:rFonts w:ascii="Times New Roman" w:hAnsi="Times New Roman" w:cs="Times New Roman"/>
            <w:b/>
          </w:rPr>
          <w:id w:val="1258021685"/>
          <w:citation/>
        </w:sdtPr>
        <w:sdtContent>
          <w:r w:rsidR="003C4D95" w:rsidRPr="00CD471A">
            <w:rPr>
              <w:rFonts w:ascii="Times New Roman" w:hAnsi="Times New Roman" w:cs="Times New Roman"/>
              <w:b/>
            </w:rPr>
            <w:fldChar w:fldCharType="begin"/>
          </w:r>
          <w:r w:rsidR="003C4D95" w:rsidRPr="00CD471A">
            <w:rPr>
              <w:rFonts w:ascii="Times New Roman" w:hAnsi="Times New Roman" w:cs="Times New Roman"/>
              <w:b/>
            </w:rPr>
            <w:instrText xml:space="preserve"> CITATION Ano19 \l 2057 </w:instrText>
          </w:r>
          <w:r w:rsidR="003C4D95" w:rsidRPr="00CD471A">
            <w:rPr>
              <w:rFonts w:ascii="Times New Roman" w:hAnsi="Times New Roman" w:cs="Times New Roman"/>
              <w:b/>
            </w:rPr>
            <w:fldChar w:fldCharType="separate"/>
          </w:r>
          <w:r w:rsidR="003C4D95" w:rsidRPr="00CD471A">
            <w:rPr>
              <w:rFonts w:ascii="Times New Roman" w:hAnsi="Times New Roman" w:cs="Times New Roman"/>
              <w:b/>
              <w:noProof/>
            </w:rPr>
            <w:t xml:space="preserve"> [16]</w:t>
          </w:r>
          <w:r w:rsidR="003C4D95" w:rsidRPr="00CD471A">
            <w:rPr>
              <w:rFonts w:ascii="Times New Roman" w:hAnsi="Times New Roman" w:cs="Times New Roman"/>
              <w:b/>
            </w:rPr>
            <w:fldChar w:fldCharType="end"/>
          </w:r>
        </w:sdtContent>
      </w:sdt>
    </w:p>
    <w:p w14:paraId="440AB174" w14:textId="77777777" w:rsidR="009D2296" w:rsidRPr="00CD471A" w:rsidRDefault="009D2296" w:rsidP="009D2296">
      <w:pPr>
        <w:rPr>
          <w:rFonts w:ascii="Times New Roman" w:hAnsi="Times New Roman" w:cs="Times New Roman"/>
          <w:color w:val="FF0000"/>
        </w:rPr>
      </w:pPr>
    </w:p>
    <w:p w14:paraId="33A1C0D0" w14:textId="102BD6B8" w:rsidR="009D2296" w:rsidRPr="00CD471A" w:rsidRDefault="00D66079" w:rsidP="00CD471A">
      <w:pPr>
        <w:pStyle w:val="Heading2"/>
      </w:pPr>
      <w:bookmarkStart w:id="2" w:name="_Toc26820037"/>
      <w:r>
        <w:t>2.1</w:t>
      </w:r>
      <w:r>
        <w:tab/>
      </w:r>
      <w:r w:rsidR="009D2296" w:rsidRPr="00CD471A">
        <w:t>Mixed Reality, Augmented Reality (AR) and Virtual Reality (VR).</w:t>
      </w:r>
      <w:bookmarkEnd w:id="2"/>
    </w:p>
    <w:p w14:paraId="4D9D7CDB" w14:textId="2E9810D2" w:rsidR="008A0DAE" w:rsidRPr="00CD471A" w:rsidRDefault="008A0DAE" w:rsidP="008A0DAE">
      <w:pPr>
        <w:rPr>
          <w:rFonts w:ascii="Times New Roman" w:hAnsi="Times New Roman" w:cs="Times New Roman"/>
        </w:rPr>
      </w:pPr>
      <w:r w:rsidRPr="00CD471A">
        <w:rPr>
          <w:rFonts w:ascii="Times New Roman" w:hAnsi="Times New Roman" w:cs="Times New Roman"/>
        </w:rPr>
        <w:t>This trend involves mixing the real with the computer generated, in most part, and is a large area to break into the web development arena. As more people demand more engaging content from a web application, and attention spans decrease, AR, VR and mixed reality will be consumed more and create an attractive and engaging UI and a better UX.</w:t>
      </w:r>
    </w:p>
    <w:p w14:paraId="1ACA1C23" w14:textId="6013CCEE" w:rsidR="008A0DAE" w:rsidRPr="00CD471A" w:rsidRDefault="00D66079" w:rsidP="00CD471A">
      <w:pPr>
        <w:pStyle w:val="Heading3"/>
      </w:pPr>
      <w:bookmarkStart w:id="3" w:name="_Toc26820038"/>
      <w:r>
        <w:t>2.1.1</w:t>
      </w:r>
      <w:r>
        <w:tab/>
      </w:r>
      <w:r w:rsidR="008A0DAE" w:rsidRPr="00CD471A">
        <w:t>The History</w:t>
      </w:r>
      <w:bookmarkEnd w:id="3"/>
    </w:p>
    <w:p w14:paraId="5F142FC3" w14:textId="306F553D" w:rsidR="002753BF" w:rsidRPr="00CD471A" w:rsidRDefault="002753BF" w:rsidP="008A0DAE">
      <w:pPr>
        <w:rPr>
          <w:rFonts w:ascii="Times New Roman" w:hAnsi="Times New Roman" w:cs="Times New Roman"/>
        </w:rPr>
      </w:pPr>
      <w:r w:rsidRPr="00CD471A">
        <w:rPr>
          <w:rFonts w:ascii="Times New Roman" w:hAnsi="Times New Roman" w:cs="Times New Roman"/>
        </w:rPr>
        <w:t xml:space="preserve">VR and AR technology can be dated back to 1968. The first mounted headset was developed by Ivan Sutherland. The term ;Augmented reality however, was coined in 1990 by a Boeing researcher called Tim </w:t>
      </w:r>
      <w:proofErr w:type="spellStart"/>
      <w:r w:rsidRPr="00CD471A">
        <w:rPr>
          <w:rFonts w:ascii="Times New Roman" w:hAnsi="Times New Roman" w:cs="Times New Roman"/>
        </w:rPr>
        <w:t>Caudell</w:t>
      </w:r>
      <w:proofErr w:type="spellEnd"/>
      <w:r w:rsidRPr="00CD471A">
        <w:rPr>
          <w:rFonts w:ascii="Times New Roman" w:hAnsi="Times New Roman" w:cs="Times New Roman"/>
        </w:rPr>
        <w:t>.</w:t>
      </w:r>
    </w:p>
    <w:p w14:paraId="5B981CFA" w14:textId="420D2E16" w:rsidR="002753BF" w:rsidRPr="00CD471A" w:rsidRDefault="002753BF" w:rsidP="008A0DAE">
      <w:pPr>
        <w:rPr>
          <w:rFonts w:ascii="Times New Roman" w:hAnsi="Times New Roman" w:cs="Times New Roman"/>
        </w:rPr>
      </w:pPr>
      <w:r w:rsidRPr="00CD471A">
        <w:rPr>
          <w:rFonts w:ascii="Times New Roman" w:hAnsi="Times New Roman" w:cs="Times New Roman"/>
        </w:rPr>
        <w:lastRenderedPageBreak/>
        <w:t xml:space="preserve">The technology came into prominence in the late eighties and into the nineties with one of the first fully functional AR systems, ‘Virtual Fixtures’. VR and AR found its way into </w:t>
      </w:r>
      <w:r w:rsidR="0093079B" w:rsidRPr="00CD471A">
        <w:rPr>
          <w:rFonts w:ascii="Times New Roman" w:hAnsi="Times New Roman" w:cs="Times New Roman"/>
        </w:rPr>
        <w:t>the American military amongst other industries for safer practices.</w:t>
      </w:r>
    </w:p>
    <w:p w14:paraId="0EADCCA0" w14:textId="7F3A15F2" w:rsidR="0093079B" w:rsidRPr="00CD471A" w:rsidRDefault="0093079B" w:rsidP="008A0DAE">
      <w:pPr>
        <w:rPr>
          <w:rFonts w:ascii="Times New Roman" w:hAnsi="Times New Roman" w:cs="Times New Roman"/>
        </w:rPr>
      </w:pPr>
      <w:r w:rsidRPr="00CD471A">
        <w:rPr>
          <w:rFonts w:ascii="Times New Roman" w:hAnsi="Times New Roman" w:cs="Times New Roman"/>
        </w:rPr>
        <w:t>From 1994 on the technology found its way into the arts and entertainment industry and in 1999 was adopted by NASA.</w:t>
      </w:r>
    </w:p>
    <w:p w14:paraId="558AA6FB" w14:textId="77777777" w:rsidR="00417E5A" w:rsidRPr="00CD471A" w:rsidRDefault="0093079B" w:rsidP="00417E5A">
      <w:pPr>
        <w:rPr>
          <w:rFonts w:ascii="Times New Roman" w:hAnsi="Times New Roman" w:cs="Times New Roman"/>
        </w:rPr>
      </w:pPr>
      <w:r w:rsidRPr="00CD471A">
        <w:rPr>
          <w:rFonts w:ascii="Times New Roman" w:hAnsi="Times New Roman" w:cs="Times New Roman"/>
        </w:rPr>
        <w:t xml:space="preserve">In 2000, </w:t>
      </w:r>
      <w:proofErr w:type="spellStart"/>
      <w:r w:rsidRPr="00CD471A">
        <w:rPr>
          <w:rFonts w:ascii="Times New Roman" w:hAnsi="Times New Roman" w:cs="Times New Roman"/>
        </w:rPr>
        <w:t>Hirokazu</w:t>
      </w:r>
      <w:proofErr w:type="spellEnd"/>
      <w:r w:rsidRPr="00CD471A">
        <w:rPr>
          <w:rFonts w:ascii="Times New Roman" w:hAnsi="Times New Roman" w:cs="Times New Roman"/>
        </w:rPr>
        <w:t xml:space="preserve"> Kato developed </w:t>
      </w:r>
      <w:proofErr w:type="spellStart"/>
      <w:r w:rsidRPr="00CD471A">
        <w:rPr>
          <w:rFonts w:ascii="Times New Roman" w:hAnsi="Times New Roman" w:cs="Times New Roman"/>
        </w:rPr>
        <w:t>ARToolKit</w:t>
      </w:r>
      <w:proofErr w:type="spellEnd"/>
      <w:r w:rsidRPr="00CD471A">
        <w:rPr>
          <w:rFonts w:ascii="Times New Roman" w:hAnsi="Times New Roman" w:cs="Times New Roman"/>
        </w:rPr>
        <w:t>, an open-source software library to help developers with AR programs.</w:t>
      </w:r>
      <w:sdt>
        <w:sdtPr>
          <w:rPr>
            <w:rFonts w:ascii="Times New Roman" w:hAnsi="Times New Roman" w:cs="Times New Roman"/>
            <w:b/>
          </w:rPr>
          <w:id w:val="-300000386"/>
          <w:citation/>
        </w:sdtPr>
        <w:sdtContent>
          <w:r w:rsidR="00417E5A" w:rsidRPr="00CD471A">
            <w:rPr>
              <w:rFonts w:ascii="Times New Roman" w:hAnsi="Times New Roman" w:cs="Times New Roman"/>
              <w:b/>
            </w:rPr>
            <w:fldChar w:fldCharType="begin"/>
          </w:r>
          <w:r w:rsidR="00417E5A" w:rsidRPr="00CD471A">
            <w:rPr>
              <w:rFonts w:ascii="Times New Roman" w:hAnsi="Times New Roman" w:cs="Times New Roman"/>
              <w:b/>
            </w:rPr>
            <w:instrText xml:space="preserve"> CITATION Poe19 \l 2057 </w:instrText>
          </w:r>
          <w:r w:rsidR="00417E5A" w:rsidRPr="00CD471A">
            <w:rPr>
              <w:rFonts w:ascii="Times New Roman" w:hAnsi="Times New Roman" w:cs="Times New Roman"/>
              <w:b/>
            </w:rPr>
            <w:fldChar w:fldCharType="separate"/>
          </w:r>
          <w:r w:rsidR="00417E5A" w:rsidRPr="00CD471A">
            <w:rPr>
              <w:rFonts w:ascii="Times New Roman" w:hAnsi="Times New Roman" w:cs="Times New Roman"/>
              <w:b/>
              <w:noProof/>
            </w:rPr>
            <w:t xml:space="preserve"> [17]</w:t>
          </w:r>
          <w:r w:rsidR="00417E5A" w:rsidRPr="00CD471A">
            <w:rPr>
              <w:rFonts w:ascii="Times New Roman" w:hAnsi="Times New Roman" w:cs="Times New Roman"/>
              <w:b/>
            </w:rPr>
            <w:fldChar w:fldCharType="end"/>
          </w:r>
        </w:sdtContent>
      </w:sdt>
    </w:p>
    <w:p w14:paraId="6CFCCA6F" w14:textId="3A25C1DA" w:rsidR="00EA11B9" w:rsidRDefault="00EA11B9" w:rsidP="00CD471A">
      <w:pPr>
        <w:jc w:val="center"/>
      </w:pPr>
      <w:r>
        <w:rPr>
          <w:noProof/>
        </w:rPr>
        <w:drawing>
          <wp:inline distT="0" distB="0" distL="0" distR="0" wp14:anchorId="03059A69" wp14:editId="3E00C142">
            <wp:extent cx="3787140" cy="3463643"/>
            <wp:effectExtent l="0" t="0" r="3810" b="3810"/>
            <wp:docPr id="4" name="Picture 4" descr="augmented-reality-time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ugmented-reality-timelin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16624" cy="3490609"/>
                    </a:xfrm>
                    <a:prstGeom prst="rect">
                      <a:avLst/>
                    </a:prstGeom>
                    <a:noFill/>
                    <a:ln>
                      <a:noFill/>
                    </a:ln>
                  </pic:spPr>
                </pic:pic>
              </a:graphicData>
            </a:graphic>
          </wp:inline>
        </w:drawing>
      </w:r>
    </w:p>
    <w:p w14:paraId="7E4CF0F2" w14:textId="2CE610B2" w:rsidR="00AF4BA3" w:rsidRDefault="00EA11B9" w:rsidP="00CD471A">
      <w:pPr>
        <w:pStyle w:val="Caption"/>
        <w:ind w:left="720" w:firstLine="720"/>
      </w:pPr>
      <w:r w:rsidRPr="00CD471A">
        <w:rPr>
          <w:rFonts w:ascii="Arial" w:hAnsi="Arial" w:cs="Arial"/>
          <w:color w:val="auto"/>
        </w:rPr>
        <w:fldChar w:fldCharType="begin"/>
      </w:r>
      <w:r w:rsidRPr="00CD471A">
        <w:rPr>
          <w:rFonts w:ascii="Arial" w:hAnsi="Arial" w:cs="Arial"/>
          <w:color w:val="auto"/>
        </w:rPr>
        <w:instrText xml:space="preserve"> SEQ Figure \* alphabetic </w:instrText>
      </w:r>
      <w:r w:rsidRPr="00CD471A">
        <w:rPr>
          <w:rFonts w:ascii="Arial" w:hAnsi="Arial" w:cs="Arial"/>
          <w:color w:val="auto"/>
        </w:rPr>
        <w:fldChar w:fldCharType="separate"/>
      </w:r>
      <w:r w:rsidR="00EC68EE" w:rsidRPr="00CD471A">
        <w:rPr>
          <w:rFonts w:ascii="Arial" w:hAnsi="Arial" w:cs="Arial"/>
          <w:noProof/>
          <w:color w:val="auto"/>
        </w:rPr>
        <w:t>d</w:t>
      </w:r>
      <w:r w:rsidRPr="00CD471A">
        <w:rPr>
          <w:rFonts w:ascii="Arial" w:hAnsi="Arial" w:cs="Arial"/>
          <w:color w:val="auto"/>
        </w:rPr>
        <w:fldChar w:fldCharType="end"/>
      </w:r>
      <w:r w:rsidR="00CD471A">
        <w:rPr>
          <w:rFonts w:ascii="Arial" w:hAnsi="Arial" w:cs="Arial"/>
          <w:color w:val="auto"/>
        </w:rPr>
        <w:t xml:space="preserve">- </w:t>
      </w:r>
      <w:r>
        <w:t xml:space="preserve">Visual History of AR                                                                                                    </w:t>
      </w:r>
      <w:sdt>
        <w:sdtPr>
          <w:id w:val="-1860415167"/>
          <w:citation/>
        </w:sdtPr>
        <w:sdtContent>
          <w:r>
            <w:fldChar w:fldCharType="begin"/>
          </w:r>
          <w:r>
            <w:instrText xml:space="preserve"> CITATION Poe19 \l 2057 </w:instrText>
          </w:r>
          <w:r>
            <w:fldChar w:fldCharType="separate"/>
          </w:r>
          <w:r>
            <w:rPr>
              <w:noProof/>
            </w:rPr>
            <w:t xml:space="preserve"> </w:t>
          </w:r>
          <w:r w:rsidRPr="00EA11B9">
            <w:rPr>
              <w:noProof/>
            </w:rPr>
            <w:t>[17]</w:t>
          </w:r>
          <w:r>
            <w:fldChar w:fldCharType="end"/>
          </w:r>
        </w:sdtContent>
      </w:sdt>
    </w:p>
    <w:p w14:paraId="5E39899E" w14:textId="606162B7" w:rsidR="00417E5A" w:rsidRDefault="00417E5A" w:rsidP="00417E5A"/>
    <w:p w14:paraId="1314EB0A" w14:textId="4F9C6464" w:rsidR="00417E5A" w:rsidRPr="00CD471A" w:rsidRDefault="00D66079" w:rsidP="00CD471A">
      <w:pPr>
        <w:pStyle w:val="Heading3"/>
      </w:pPr>
      <w:bookmarkStart w:id="4" w:name="_Toc26820039"/>
      <w:r>
        <w:t>2.1.2</w:t>
      </w:r>
      <w:r>
        <w:tab/>
      </w:r>
      <w:r w:rsidR="00417E5A" w:rsidRPr="00CD471A">
        <w:t>Where we are now</w:t>
      </w:r>
      <w:bookmarkEnd w:id="4"/>
    </w:p>
    <w:p w14:paraId="496A73B7" w14:textId="0A399CC9" w:rsidR="00417E5A" w:rsidRPr="00CD471A" w:rsidRDefault="00417E5A" w:rsidP="00417E5A">
      <w:pPr>
        <w:rPr>
          <w:rFonts w:ascii="Times New Roman" w:hAnsi="Times New Roman" w:cs="Times New Roman"/>
        </w:rPr>
      </w:pPr>
      <w:r w:rsidRPr="00CD471A">
        <w:rPr>
          <w:rFonts w:ascii="Times New Roman" w:hAnsi="Times New Roman" w:cs="Times New Roman"/>
        </w:rPr>
        <w:t>2014 gave way to the AR wearable technology with Google Glasses being the first to market</w:t>
      </w:r>
      <w:r w:rsidR="00A31ECF" w:rsidRPr="00CD471A">
        <w:rPr>
          <w:rFonts w:ascii="Times New Roman" w:hAnsi="Times New Roman" w:cs="Times New Roman"/>
        </w:rPr>
        <w:t>, and most recently Microsoft’s HoloLens</w:t>
      </w:r>
      <w:r w:rsidRPr="00CD471A">
        <w:rPr>
          <w:rFonts w:ascii="Times New Roman" w:hAnsi="Times New Roman" w:cs="Times New Roman"/>
        </w:rPr>
        <w:t>.</w:t>
      </w:r>
    </w:p>
    <w:p w14:paraId="13E6005C" w14:textId="7B31903C" w:rsidR="00417E5A" w:rsidRPr="00CD471A" w:rsidRDefault="00417E5A" w:rsidP="00417E5A">
      <w:pPr>
        <w:rPr>
          <w:rFonts w:ascii="Times New Roman" w:hAnsi="Times New Roman" w:cs="Times New Roman"/>
        </w:rPr>
      </w:pPr>
      <w:r w:rsidRPr="00CD471A">
        <w:rPr>
          <w:rFonts w:ascii="Times New Roman" w:hAnsi="Times New Roman" w:cs="Times New Roman"/>
        </w:rPr>
        <w:t xml:space="preserve">AR is prominent in mobile applications now with overlays in chat applications to the Ikea showroom application and more recently the </w:t>
      </w:r>
      <w:proofErr w:type="spellStart"/>
      <w:r w:rsidRPr="00CD471A">
        <w:rPr>
          <w:rFonts w:ascii="Times New Roman" w:hAnsi="Times New Roman" w:cs="Times New Roman"/>
        </w:rPr>
        <w:t>Pokemon</w:t>
      </w:r>
      <w:proofErr w:type="spellEnd"/>
      <w:r w:rsidRPr="00CD471A">
        <w:rPr>
          <w:rFonts w:ascii="Times New Roman" w:hAnsi="Times New Roman" w:cs="Times New Roman"/>
        </w:rPr>
        <w:t xml:space="preserve"> Go game.</w:t>
      </w:r>
      <w:r w:rsidR="00A31ECF" w:rsidRPr="00CD471A">
        <w:rPr>
          <w:rFonts w:ascii="Times New Roman" w:hAnsi="Times New Roman" w:cs="Times New Roman"/>
        </w:rPr>
        <w:t xml:space="preserve"> Its potential is also being realised in the retail sector to great effect.</w:t>
      </w:r>
      <w:r w:rsidRPr="00CD471A">
        <w:rPr>
          <w:rFonts w:ascii="Times New Roman" w:hAnsi="Times New Roman" w:cs="Times New Roman"/>
        </w:rPr>
        <w:t xml:space="preserve"> </w:t>
      </w:r>
      <w:sdt>
        <w:sdtPr>
          <w:rPr>
            <w:rFonts w:ascii="Times New Roman" w:hAnsi="Times New Roman" w:cs="Times New Roman"/>
            <w:b/>
          </w:rPr>
          <w:id w:val="1585568368"/>
          <w:citation/>
        </w:sdtPr>
        <w:sdtContent>
          <w:r w:rsidRPr="00CD471A">
            <w:rPr>
              <w:rFonts w:ascii="Times New Roman" w:hAnsi="Times New Roman" w:cs="Times New Roman"/>
              <w:b/>
            </w:rPr>
            <w:fldChar w:fldCharType="begin"/>
          </w:r>
          <w:r w:rsidRPr="00CD471A">
            <w:rPr>
              <w:rFonts w:ascii="Times New Roman" w:hAnsi="Times New Roman" w:cs="Times New Roman"/>
              <w:b/>
            </w:rPr>
            <w:instrText xml:space="preserve"> CITATION Poe19 \l 2057 </w:instrText>
          </w:r>
          <w:r w:rsidRPr="00CD471A">
            <w:rPr>
              <w:rFonts w:ascii="Times New Roman" w:hAnsi="Times New Roman" w:cs="Times New Roman"/>
              <w:b/>
            </w:rPr>
            <w:fldChar w:fldCharType="separate"/>
          </w:r>
          <w:r w:rsidRPr="00CD471A">
            <w:rPr>
              <w:rFonts w:ascii="Times New Roman" w:hAnsi="Times New Roman" w:cs="Times New Roman"/>
              <w:b/>
              <w:noProof/>
            </w:rPr>
            <w:t>[17]</w:t>
          </w:r>
          <w:r w:rsidRPr="00CD471A">
            <w:rPr>
              <w:rFonts w:ascii="Times New Roman" w:hAnsi="Times New Roman" w:cs="Times New Roman"/>
              <w:b/>
            </w:rPr>
            <w:fldChar w:fldCharType="end"/>
          </w:r>
        </w:sdtContent>
      </w:sdt>
    </w:p>
    <w:p w14:paraId="592CB7B9" w14:textId="290C7680" w:rsidR="00417E5A" w:rsidRPr="00CD471A" w:rsidRDefault="00417E5A" w:rsidP="00417E5A">
      <w:pPr>
        <w:rPr>
          <w:rFonts w:ascii="Times New Roman" w:hAnsi="Times New Roman" w:cs="Times New Roman"/>
        </w:rPr>
      </w:pPr>
      <w:r w:rsidRPr="00CD471A">
        <w:rPr>
          <w:rFonts w:ascii="Times New Roman" w:hAnsi="Times New Roman" w:cs="Times New Roman"/>
        </w:rPr>
        <w:t xml:space="preserve">Developers are starting to see the potential across the internet for </w:t>
      </w:r>
      <w:r w:rsidR="00655E19" w:rsidRPr="00CD471A">
        <w:rPr>
          <w:rFonts w:ascii="Times New Roman" w:hAnsi="Times New Roman" w:cs="Times New Roman"/>
        </w:rPr>
        <w:t>Mixed Reality</w:t>
      </w:r>
      <w:r w:rsidRPr="00CD471A">
        <w:rPr>
          <w:rFonts w:ascii="Times New Roman" w:hAnsi="Times New Roman" w:cs="Times New Roman"/>
        </w:rPr>
        <w:t xml:space="preserve"> technology and</w:t>
      </w:r>
      <w:r w:rsidR="00A31ECF" w:rsidRPr="00CD471A">
        <w:rPr>
          <w:rFonts w:ascii="Times New Roman" w:hAnsi="Times New Roman" w:cs="Times New Roman"/>
        </w:rPr>
        <w:t xml:space="preserve"> it</w:t>
      </w:r>
      <w:r w:rsidRPr="00CD471A">
        <w:rPr>
          <w:rFonts w:ascii="Times New Roman" w:hAnsi="Times New Roman" w:cs="Times New Roman"/>
        </w:rPr>
        <w:t xml:space="preserve"> is up and coming in we</w:t>
      </w:r>
      <w:r w:rsidR="00A31ECF" w:rsidRPr="00CD471A">
        <w:rPr>
          <w:rFonts w:ascii="Times New Roman" w:hAnsi="Times New Roman" w:cs="Times New Roman"/>
        </w:rPr>
        <w:t>b</w:t>
      </w:r>
      <w:r w:rsidRPr="00CD471A">
        <w:rPr>
          <w:rFonts w:ascii="Times New Roman" w:hAnsi="Times New Roman" w:cs="Times New Roman"/>
        </w:rPr>
        <w:t xml:space="preserve"> applications</w:t>
      </w:r>
      <w:r w:rsidR="00A31ECF" w:rsidRPr="00CD471A">
        <w:rPr>
          <w:rFonts w:ascii="Times New Roman" w:hAnsi="Times New Roman" w:cs="Times New Roman"/>
        </w:rPr>
        <w:t xml:space="preserve"> to create immersive content. App development kits such as </w:t>
      </w:r>
      <w:proofErr w:type="spellStart"/>
      <w:r w:rsidR="00A31ECF" w:rsidRPr="00CD471A">
        <w:rPr>
          <w:rFonts w:ascii="Times New Roman" w:hAnsi="Times New Roman" w:cs="Times New Roman"/>
        </w:rPr>
        <w:t>ARCore</w:t>
      </w:r>
      <w:proofErr w:type="spellEnd"/>
      <w:r w:rsidR="00A31ECF" w:rsidRPr="00CD471A">
        <w:rPr>
          <w:rFonts w:ascii="Times New Roman" w:hAnsi="Times New Roman" w:cs="Times New Roman"/>
        </w:rPr>
        <w:t xml:space="preserve">, </w:t>
      </w:r>
      <w:proofErr w:type="spellStart"/>
      <w:r w:rsidR="00A31ECF" w:rsidRPr="00CD471A">
        <w:rPr>
          <w:rFonts w:ascii="Times New Roman" w:hAnsi="Times New Roman" w:cs="Times New Roman"/>
        </w:rPr>
        <w:t>ARKit</w:t>
      </w:r>
      <w:proofErr w:type="spellEnd"/>
      <w:r w:rsidR="00A31ECF" w:rsidRPr="00CD471A">
        <w:rPr>
          <w:rFonts w:ascii="Times New Roman" w:hAnsi="Times New Roman" w:cs="Times New Roman"/>
        </w:rPr>
        <w:t xml:space="preserve"> and Google Cloud Vision provide the developer with toolkits and frameworks to realise this technology</w:t>
      </w:r>
      <w:sdt>
        <w:sdtPr>
          <w:rPr>
            <w:rFonts w:ascii="Times New Roman" w:hAnsi="Times New Roman" w:cs="Times New Roman"/>
            <w:b/>
          </w:rPr>
          <w:id w:val="1470631012"/>
          <w:citation/>
        </w:sdtPr>
        <w:sdtContent>
          <w:r w:rsidR="00A31ECF" w:rsidRPr="00CD471A">
            <w:rPr>
              <w:rFonts w:ascii="Times New Roman" w:hAnsi="Times New Roman" w:cs="Times New Roman"/>
              <w:b/>
            </w:rPr>
            <w:fldChar w:fldCharType="begin"/>
          </w:r>
          <w:r w:rsidR="00A31ECF" w:rsidRPr="00CD471A">
            <w:rPr>
              <w:rFonts w:ascii="Times New Roman" w:hAnsi="Times New Roman" w:cs="Times New Roman"/>
              <w:b/>
            </w:rPr>
            <w:instrText xml:space="preserve"> CITATION Ano191 \l 2057 </w:instrText>
          </w:r>
          <w:r w:rsidR="00A31ECF" w:rsidRPr="00CD471A">
            <w:rPr>
              <w:rFonts w:ascii="Times New Roman" w:hAnsi="Times New Roman" w:cs="Times New Roman"/>
              <w:b/>
            </w:rPr>
            <w:fldChar w:fldCharType="separate"/>
          </w:r>
          <w:r w:rsidR="00A31ECF" w:rsidRPr="00CD471A">
            <w:rPr>
              <w:rFonts w:ascii="Times New Roman" w:hAnsi="Times New Roman" w:cs="Times New Roman"/>
              <w:b/>
              <w:noProof/>
            </w:rPr>
            <w:t xml:space="preserve"> [18]</w:t>
          </w:r>
          <w:r w:rsidR="00A31ECF" w:rsidRPr="00CD471A">
            <w:rPr>
              <w:rFonts w:ascii="Times New Roman" w:hAnsi="Times New Roman" w:cs="Times New Roman"/>
              <w:b/>
            </w:rPr>
            <w:fldChar w:fldCharType="end"/>
          </w:r>
        </w:sdtContent>
      </w:sdt>
      <w:r w:rsidR="00E275FF" w:rsidRPr="00CD471A">
        <w:rPr>
          <w:rFonts w:ascii="Times New Roman" w:hAnsi="Times New Roman" w:cs="Times New Roman"/>
        </w:rPr>
        <w:t xml:space="preserve">, with </w:t>
      </w:r>
      <w:proofErr w:type="spellStart"/>
      <w:r w:rsidR="00E275FF" w:rsidRPr="00CD471A">
        <w:rPr>
          <w:rFonts w:ascii="Times New Roman" w:hAnsi="Times New Roman" w:cs="Times New Roman"/>
        </w:rPr>
        <w:t>XRWeb</w:t>
      </w:r>
      <w:proofErr w:type="spellEnd"/>
      <w:r w:rsidR="00E275FF" w:rsidRPr="00CD471A">
        <w:rPr>
          <w:rFonts w:ascii="Times New Roman" w:hAnsi="Times New Roman" w:cs="Times New Roman"/>
        </w:rPr>
        <w:t xml:space="preserve"> developing a blockchain ecosystem for </w:t>
      </w:r>
      <w:r w:rsidR="00655E19" w:rsidRPr="00CD471A">
        <w:rPr>
          <w:rFonts w:ascii="Times New Roman" w:hAnsi="Times New Roman" w:cs="Times New Roman"/>
        </w:rPr>
        <w:t xml:space="preserve">internet based </w:t>
      </w:r>
      <w:r w:rsidR="00E275FF" w:rsidRPr="00CD471A">
        <w:rPr>
          <w:rFonts w:ascii="Times New Roman" w:hAnsi="Times New Roman" w:cs="Times New Roman"/>
        </w:rPr>
        <w:t>AR and VR</w:t>
      </w:r>
      <w:sdt>
        <w:sdtPr>
          <w:rPr>
            <w:rFonts w:ascii="Times New Roman" w:hAnsi="Times New Roman" w:cs="Times New Roman"/>
            <w:b/>
          </w:rPr>
          <w:id w:val="-1270077006"/>
          <w:citation/>
        </w:sdtPr>
        <w:sdtContent>
          <w:r w:rsidR="00E275FF" w:rsidRPr="00CD471A">
            <w:rPr>
              <w:rFonts w:ascii="Times New Roman" w:hAnsi="Times New Roman" w:cs="Times New Roman"/>
              <w:b/>
            </w:rPr>
            <w:fldChar w:fldCharType="begin"/>
          </w:r>
          <w:r w:rsidR="00E275FF" w:rsidRPr="00CD471A">
            <w:rPr>
              <w:rFonts w:ascii="Times New Roman" w:hAnsi="Times New Roman" w:cs="Times New Roman"/>
              <w:b/>
            </w:rPr>
            <w:instrText xml:space="preserve"> CITATION Maj19 \l 2057 </w:instrText>
          </w:r>
          <w:r w:rsidR="00E275FF" w:rsidRPr="00CD471A">
            <w:rPr>
              <w:rFonts w:ascii="Times New Roman" w:hAnsi="Times New Roman" w:cs="Times New Roman"/>
              <w:b/>
            </w:rPr>
            <w:fldChar w:fldCharType="separate"/>
          </w:r>
          <w:r w:rsidR="00E275FF" w:rsidRPr="00CD471A">
            <w:rPr>
              <w:rFonts w:ascii="Times New Roman" w:hAnsi="Times New Roman" w:cs="Times New Roman"/>
              <w:b/>
              <w:noProof/>
            </w:rPr>
            <w:t xml:space="preserve"> [19]</w:t>
          </w:r>
          <w:r w:rsidR="00E275FF" w:rsidRPr="00CD471A">
            <w:rPr>
              <w:rFonts w:ascii="Times New Roman" w:hAnsi="Times New Roman" w:cs="Times New Roman"/>
              <w:b/>
            </w:rPr>
            <w:fldChar w:fldCharType="end"/>
          </w:r>
        </w:sdtContent>
      </w:sdt>
      <w:r w:rsidR="00E275FF" w:rsidRPr="00CD471A">
        <w:rPr>
          <w:rFonts w:ascii="Times New Roman" w:hAnsi="Times New Roman" w:cs="Times New Roman"/>
        </w:rPr>
        <w:t>.</w:t>
      </w:r>
    </w:p>
    <w:p w14:paraId="5E2ADB8C" w14:textId="77777777" w:rsidR="002D7A5F" w:rsidRPr="00CD471A" w:rsidRDefault="002D7A5F" w:rsidP="00417E5A">
      <w:pPr>
        <w:rPr>
          <w:rFonts w:ascii="Times New Roman" w:hAnsi="Times New Roman" w:cs="Times New Roman"/>
        </w:rPr>
      </w:pPr>
    </w:p>
    <w:p w14:paraId="00190D1C" w14:textId="68667304" w:rsidR="00E275FF" w:rsidRPr="00CD471A" w:rsidRDefault="00D66079" w:rsidP="00CD471A">
      <w:pPr>
        <w:pStyle w:val="Heading3"/>
      </w:pPr>
      <w:bookmarkStart w:id="5" w:name="_Toc26820040"/>
      <w:r>
        <w:lastRenderedPageBreak/>
        <w:t>2.1.3</w:t>
      </w:r>
      <w:r>
        <w:tab/>
      </w:r>
      <w:r w:rsidR="00655E19" w:rsidRPr="00CD471A">
        <w:t xml:space="preserve">Challenges in Web </w:t>
      </w:r>
      <w:r w:rsidR="002D7A5F" w:rsidRPr="00CD471A">
        <w:t xml:space="preserve">AR / </w:t>
      </w:r>
      <w:r w:rsidR="00655E19" w:rsidRPr="00CD471A">
        <w:t>Mixed Reality</w:t>
      </w:r>
      <w:bookmarkEnd w:id="5"/>
    </w:p>
    <w:p w14:paraId="5E69F382" w14:textId="77777777" w:rsidR="007D7AA7" w:rsidRDefault="007D7AA7" w:rsidP="007D7AA7">
      <w:pPr>
        <w:keepNext/>
        <w:jc w:val="center"/>
      </w:pPr>
      <w:r>
        <w:rPr>
          <w:noProof/>
        </w:rPr>
        <w:drawing>
          <wp:inline distT="0" distB="0" distL="0" distR="0" wp14:anchorId="3F579DAB" wp14:editId="63E7B341">
            <wp:extent cx="3360420" cy="1902476"/>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390268" cy="1919374"/>
                    </a:xfrm>
                    <a:prstGeom prst="rect">
                      <a:avLst/>
                    </a:prstGeom>
                  </pic:spPr>
                </pic:pic>
              </a:graphicData>
            </a:graphic>
          </wp:inline>
        </w:drawing>
      </w:r>
    </w:p>
    <w:p w14:paraId="6E7E60B9" w14:textId="66005E0A" w:rsidR="009D2296" w:rsidRDefault="007D7AA7" w:rsidP="007D7AA7">
      <w:pPr>
        <w:pStyle w:val="Caption"/>
        <w:jc w:val="center"/>
        <w:rPr>
          <w:rFonts w:ascii="Arial" w:hAnsi="Arial" w:cs="Arial"/>
          <w:color w:val="FF0000"/>
          <w:sz w:val="24"/>
          <w:szCs w:val="24"/>
        </w:rPr>
      </w:pPr>
      <w:r w:rsidRPr="00CD471A">
        <w:rPr>
          <w:rFonts w:ascii="Arial" w:hAnsi="Arial" w:cs="Arial"/>
          <w:color w:val="auto"/>
        </w:rPr>
        <w:fldChar w:fldCharType="begin"/>
      </w:r>
      <w:r w:rsidRPr="00CD471A">
        <w:rPr>
          <w:rFonts w:ascii="Arial" w:hAnsi="Arial" w:cs="Arial"/>
          <w:color w:val="auto"/>
        </w:rPr>
        <w:instrText xml:space="preserve"> SEQ Figure \* alphabetic </w:instrText>
      </w:r>
      <w:r w:rsidRPr="00CD471A">
        <w:rPr>
          <w:rFonts w:ascii="Arial" w:hAnsi="Arial" w:cs="Arial"/>
          <w:color w:val="auto"/>
        </w:rPr>
        <w:fldChar w:fldCharType="separate"/>
      </w:r>
      <w:r w:rsidR="00EC68EE" w:rsidRPr="00CD471A">
        <w:rPr>
          <w:rFonts w:ascii="Arial" w:hAnsi="Arial" w:cs="Arial"/>
          <w:noProof/>
          <w:color w:val="auto"/>
        </w:rPr>
        <w:t>e</w:t>
      </w:r>
      <w:r w:rsidRPr="00CD471A">
        <w:rPr>
          <w:rFonts w:ascii="Arial" w:hAnsi="Arial" w:cs="Arial"/>
          <w:color w:val="auto"/>
        </w:rPr>
        <w:fldChar w:fldCharType="end"/>
      </w:r>
      <w:r>
        <w:t xml:space="preserve">- Computational /Storage/Networking complexities for the implementation mechanisms </w:t>
      </w:r>
      <w:sdt>
        <w:sdtPr>
          <w:id w:val="274831229"/>
          <w:citation/>
        </w:sdtPr>
        <w:sdtContent>
          <w:r>
            <w:fldChar w:fldCharType="begin"/>
          </w:r>
          <w:r>
            <w:instrText xml:space="preserve"> CITATION Qia19 \l 2057 </w:instrText>
          </w:r>
          <w:r>
            <w:fldChar w:fldCharType="separate"/>
          </w:r>
          <w:r w:rsidRPr="007D7AA7">
            <w:rPr>
              <w:noProof/>
            </w:rPr>
            <w:t>[20]</w:t>
          </w:r>
          <w:r>
            <w:fldChar w:fldCharType="end"/>
          </w:r>
        </w:sdtContent>
      </w:sdt>
    </w:p>
    <w:p w14:paraId="5D08A315" w14:textId="2F6537BE" w:rsidR="007D7AA7" w:rsidRDefault="007D7AA7" w:rsidP="007D7AA7">
      <w:pPr>
        <w:jc w:val="center"/>
        <w:rPr>
          <w:rFonts w:ascii="Arial" w:hAnsi="Arial" w:cs="Arial"/>
          <w:color w:val="FF0000"/>
          <w:sz w:val="24"/>
          <w:szCs w:val="24"/>
        </w:rPr>
      </w:pPr>
    </w:p>
    <w:p w14:paraId="59184911" w14:textId="03E48702" w:rsidR="007D7AA7" w:rsidRPr="00CD471A" w:rsidRDefault="00100BAE" w:rsidP="007D7AA7">
      <w:pPr>
        <w:rPr>
          <w:rFonts w:ascii="Times New Roman" w:hAnsi="Times New Roman" w:cs="Times New Roman"/>
        </w:rPr>
      </w:pPr>
      <w:r w:rsidRPr="00CD471A">
        <w:rPr>
          <w:rFonts w:ascii="Times New Roman" w:hAnsi="Times New Roman" w:cs="Times New Roman"/>
        </w:rPr>
        <w:t xml:space="preserve">There are complexities to </w:t>
      </w:r>
      <w:r w:rsidR="00DB3CF8" w:rsidRPr="00CD471A">
        <w:rPr>
          <w:rFonts w:ascii="Times New Roman" w:hAnsi="Times New Roman" w:cs="Times New Roman"/>
        </w:rPr>
        <w:t xml:space="preserve">the implementation of Mixed Reality within the web application that may </w:t>
      </w:r>
      <w:r w:rsidR="00BD7D43" w:rsidRPr="00CD471A">
        <w:rPr>
          <w:rFonts w:ascii="Times New Roman" w:hAnsi="Times New Roman" w:cs="Times New Roman"/>
        </w:rPr>
        <w:t>be problematic</w:t>
      </w:r>
    </w:p>
    <w:p w14:paraId="56433A91" w14:textId="18BFB900" w:rsidR="00DB3CF8" w:rsidRPr="00CD471A" w:rsidRDefault="00DB3CF8" w:rsidP="00DB3CF8">
      <w:pPr>
        <w:pStyle w:val="ListParagraph"/>
        <w:numPr>
          <w:ilvl w:val="1"/>
          <w:numId w:val="2"/>
        </w:numPr>
        <w:rPr>
          <w:rFonts w:ascii="Times New Roman" w:hAnsi="Times New Roman" w:cs="Times New Roman"/>
          <w:b/>
        </w:rPr>
      </w:pPr>
      <w:r w:rsidRPr="00CD471A">
        <w:rPr>
          <w:rFonts w:ascii="Times New Roman" w:hAnsi="Times New Roman" w:cs="Times New Roman"/>
          <w:b/>
        </w:rPr>
        <w:t>Data size</w:t>
      </w:r>
      <w:r w:rsidR="00AB0371" w:rsidRPr="00CD471A">
        <w:rPr>
          <w:rFonts w:ascii="Times New Roman" w:hAnsi="Times New Roman" w:cs="Times New Roman"/>
          <w:b/>
        </w:rPr>
        <w:t xml:space="preserve"> and</w:t>
      </w:r>
      <w:r w:rsidRPr="00CD471A">
        <w:rPr>
          <w:rFonts w:ascii="Times New Roman" w:hAnsi="Times New Roman" w:cs="Times New Roman"/>
          <w:b/>
        </w:rPr>
        <w:t xml:space="preserve"> storage</w:t>
      </w:r>
      <w:r w:rsidR="00AB0371" w:rsidRPr="00CD471A">
        <w:rPr>
          <w:rFonts w:ascii="Times New Roman" w:hAnsi="Times New Roman" w:cs="Times New Roman"/>
          <w:b/>
        </w:rPr>
        <w:t xml:space="preserve"> </w:t>
      </w:r>
      <w:r w:rsidRPr="00CD471A">
        <w:rPr>
          <w:rFonts w:ascii="Times New Roman" w:hAnsi="Times New Roman" w:cs="Times New Roman"/>
          <w:b/>
        </w:rPr>
        <w:t>–</w:t>
      </w:r>
    </w:p>
    <w:p w14:paraId="54CF1B5A" w14:textId="4D456C6A" w:rsidR="00DB3CF8" w:rsidRPr="00CD471A" w:rsidRDefault="00DB3CF8" w:rsidP="00DB3CF8">
      <w:pPr>
        <w:pStyle w:val="ListParagraph"/>
        <w:ind w:left="1440"/>
        <w:rPr>
          <w:rFonts w:ascii="Times New Roman" w:hAnsi="Times New Roman" w:cs="Times New Roman"/>
        </w:rPr>
      </w:pPr>
      <w:r w:rsidRPr="00CD471A">
        <w:rPr>
          <w:rFonts w:ascii="Times New Roman" w:hAnsi="Times New Roman" w:cs="Times New Roman"/>
        </w:rPr>
        <w:t>Video files and computer generated visual 3d imaging can be</w:t>
      </w:r>
      <w:r w:rsidR="00D372A7" w:rsidRPr="00CD471A">
        <w:rPr>
          <w:rFonts w:ascii="Times New Roman" w:hAnsi="Times New Roman" w:cs="Times New Roman"/>
        </w:rPr>
        <w:t xml:space="preserve"> data</w:t>
      </w:r>
      <w:r w:rsidR="00BD7D43" w:rsidRPr="00CD471A">
        <w:rPr>
          <w:rFonts w:ascii="Times New Roman" w:hAnsi="Times New Roman" w:cs="Times New Roman"/>
        </w:rPr>
        <w:t>-intensive</w:t>
      </w:r>
      <w:r w:rsidR="00D372A7" w:rsidRPr="00CD471A">
        <w:rPr>
          <w:rFonts w:ascii="Times New Roman" w:hAnsi="Times New Roman" w:cs="Times New Roman"/>
        </w:rPr>
        <w:t>. This takes server space, band width, and</w:t>
      </w:r>
      <w:r w:rsidR="002D7A5F" w:rsidRPr="00CD471A">
        <w:rPr>
          <w:rFonts w:ascii="Times New Roman" w:hAnsi="Times New Roman" w:cs="Times New Roman"/>
        </w:rPr>
        <w:t xml:space="preserve"> end-user</w:t>
      </w:r>
      <w:r w:rsidR="00D372A7" w:rsidRPr="00CD471A">
        <w:rPr>
          <w:rFonts w:ascii="Times New Roman" w:hAnsi="Times New Roman" w:cs="Times New Roman"/>
        </w:rPr>
        <w:t xml:space="preserve"> </w:t>
      </w:r>
      <w:r w:rsidR="00AB0371" w:rsidRPr="00CD471A">
        <w:rPr>
          <w:rFonts w:ascii="Times New Roman" w:hAnsi="Times New Roman" w:cs="Times New Roman"/>
        </w:rPr>
        <w:t>native space.</w:t>
      </w:r>
    </w:p>
    <w:p w14:paraId="5237A452" w14:textId="0C675F87" w:rsidR="00AB0371" w:rsidRPr="00CD471A" w:rsidRDefault="00AB0371" w:rsidP="00AB0371">
      <w:pPr>
        <w:pStyle w:val="ListParagraph"/>
        <w:numPr>
          <w:ilvl w:val="1"/>
          <w:numId w:val="2"/>
        </w:numPr>
        <w:rPr>
          <w:rFonts w:ascii="Times New Roman" w:hAnsi="Times New Roman" w:cs="Times New Roman"/>
          <w:b/>
        </w:rPr>
      </w:pPr>
      <w:r w:rsidRPr="00CD471A">
        <w:rPr>
          <w:rFonts w:ascii="Times New Roman" w:hAnsi="Times New Roman" w:cs="Times New Roman"/>
          <w:b/>
        </w:rPr>
        <w:t>Data Transfer –</w:t>
      </w:r>
    </w:p>
    <w:p w14:paraId="218EB20A" w14:textId="6DBD0402" w:rsidR="00AB0371" w:rsidRPr="00CD471A" w:rsidRDefault="00AB0371" w:rsidP="00AB0371">
      <w:pPr>
        <w:pStyle w:val="ListParagraph"/>
        <w:ind w:left="1440"/>
        <w:rPr>
          <w:rFonts w:ascii="Times New Roman" w:hAnsi="Times New Roman" w:cs="Times New Roman"/>
        </w:rPr>
      </w:pPr>
      <w:r w:rsidRPr="00CD471A">
        <w:rPr>
          <w:rFonts w:ascii="Times New Roman" w:hAnsi="Times New Roman" w:cs="Times New Roman"/>
        </w:rPr>
        <w:t>For the same reason as above,</w:t>
      </w:r>
      <w:r w:rsidR="00D92C08" w:rsidRPr="00CD471A">
        <w:rPr>
          <w:rFonts w:ascii="Times New Roman" w:hAnsi="Times New Roman" w:cs="Times New Roman"/>
        </w:rPr>
        <w:t xml:space="preserve"> </w:t>
      </w:r>
      <w:r w:rsidRPr="00CD471A">
        <w:rPr>
          <w:rFonts w:ascii="Times New Roman" w:hAnsi="Times New Roman" w:cs="Times New Roman"/>
        </w:rPr>
        <w:t>transfer</w:t>
      </w:r>
      <w:r w:rsidR="00D92C08" w:rsidRPr="00CD471A">
        <w:rPr>
          <w:rFonts w:ascii="Times New Roman" w:hAnsi="Times New Roman" w:cs="Times New Roman"/>
        </w:rPr>
        <w:t>ring large data files</w:t>
      </w:r>
      <w:r w:rsidRPr="00CD471A">
        <w:rPr>
          <w:rFonts w:ascii="Times New Roman" w:hAnsi="Times New Roman" w:cs="Times New Roman"/>
        </w:rPr>
        <w:t xml:space="preserve"> could potentially be slow. This would diminish UX considerably.</w:t>
      </w:r>
    </w:p>
    <w:p w14:paraId="074FBF6F" w14:textId="7D437622" w:rsidR="00BD7D43" w:rsidRPr="00CD471A" w:rsidRDefault="00BD7D43" w:rsidP="00BD7D43">
      <w:pPr>
        <w:pStyle w:val="ListParagraph"/>
        <w:numPr>
          <w:ilvl w:val="1"/>
          <w:numId w:val="2"/>
        </w:numPr>
        <w:rPr>
          <w:rFonts w:ascii="Times New Roman" w:hAnsi="Times New Roman" w:cs="Times New Roman"/>
          <w:b/>
        </w:rPr>
      </w:pPr>
      <w:r w:rsidRPr="00CD471A">
        <w:rPr>
          <w:rFonts w:ascii="Times New Roman" w:hAnsi="Times New Roman" w:cs="Times New Roman"/>
          <w:b/>
        </w:rPr>
        <w:t xml:space="preserve">Computation and </w:t>
      </w:r>
      <w:r w:rsidR="00DB6E50" w:rsidRPr="00CD471A">
        <w:rPr>
          <w:rFonts w:ascii="Times New Roman" w:hAnsi="Times New Roman" w:cs="Times New Roman"/>
          <w:b/>
        </w:rPr>
        <w:t>Rendering</w:t>
      </w:r>
      <w:r w:rsidRPr="00CD471A">
        <w:rPr>
          <w:rFonts w:ascii="Times New Roman" w:hAnsi="Times New Roman" w:cs="Times New Roman"/>
          <w:b/>
        </w:rPr>
        <w:t xml:space="preserve"> –</w:t>
      </w:r>
    </w:p>
    <w:p w14:paraId="47DE60DB" w14:textId="2017DFDB" w:rsidR="00BD7D43" w:rsidRPr="00CD471A" w:rsidRDefault="00BD7D43" w:rsidP="00BD7D43">
      <w:pPr>
        <w:pStyle w:val="ListParagraph"/>
        <w:ind w:left="1440"/>
        <w:rPr>
          <w:rFonts w:ascii="Times New Roman" w:hAnsi="Times New Roman" w:cs="Times New Roman"/>
        </w:rPr>
      </w:pPr>
      <w:r w:rsidRPr="00CD471A">
        <w:rPr>
          <w:rFonts w:ascii="Times New Roman" w:hAnsi="Times New Roman" w:cs="Times New Roman"/>
        </w:rPr>
        <w:t>AR, VR and mixed reality can be computation-intensive as well as data-intensive</w:t>
      </w:r>
      <w:r w:rsidR="00DB6E50" w:rsidRPr="00CD471A">
        <w:rPr>
          <w:rFonts w:ascii="Times New Roman" w:hAnsi="Times New Roman" w:cs="Times New Roman"/>
        </w:rPr>
        <w:t>. This has the risk of inefficient runtime, adding another slow down to UX. As a result, running this technology on older hardware and legacy browsers becomes an issue.</w:t>
      </w:r>
    </w:p>
    <w:p w14:paraId="4EF38CD4" w14:textId="270136AC" w:rsidR="00DB6E50" w:rsidRPr="00CD471A" w:rsidRDefault="00DB6E50" w:rsidP="00DB6E50">
      <w:pPr>
        <w:pStyle w:val="ListParagraph"/>
        <w:numPr>
          <w:ilvl w:val="1"/>
          <w:numId w:val="2"/>
        </w:numPr>
        <w:rPr>
          <w:rFonts w:ascii="Times New Roman" w:hAnsi="Times New Roman" w:cs="Times New Roman"/>
        </w:rPr>
      </w:pPr>
      <w:r w:rsidRPr="00CD471A">
        <w:rPr>
          <w:rFonts w:ascii="Times New Roman" w:hAnsi="Times New Roman" w:cs="Times New Roman"/>
          <w:b/>
        </w:rPr>
        <w:t>Networking Requirements</w:t>
      </w:r>
      <w:r w:rsidR="004D0B7D" w:rsidRPr="00CD471A">
        <w:rPr>
          <w:rFonts w:ascii="Times New Roman" w:hAnsi="Times New Roman" w:cs="Times New Roman"/>
          <w:b/>
        </w:rPr>
        <w:t xml:space="preserve"> and Energy Efficiency</w:t>
      </w:r>
      <w:r w:rsidRPr="00CD471A">
        <w:rPr>
          <w:rFonts w:ascii="Times New Roman" w:hAnsi="Times New Roman" w:cs="Times New Roman"/>
        </w:rPr>
        <w:t xml:space="preserve"> –</w:t>
      </w:r>
    </w:p>
    <w:p w14:paraId="42A1B3E1" w14:textId="3E21C458" w:rsidR="00DB6E50" w:rsidRPr="00CD471A" w:rsidRDefault="00DB6E50" w:rsidP="00DB6E50">
      <w:pPr>
        <w:pStyle w:val="ListParagraph"/>
        <w:ind w:left="1440"/>
        <w:rPr>
          <w:rFonts w:ascii="Times New Roman" w:hAnsi="Times New Roman" w:cs="Times New Roman"/>
        </w:rPr>
      </w:pPr>
      <w:r w:rsidRPr="00CD471A">
        <w:rPr>
          <w:rFonts w:ascii="Times New Roman" w:hAnsi="Times New Roman" w:cs="Times New Roman"/>
        </w:rPr>
        <w:t xml:space="preserve">The previous two points </w:t>
      </w:r>
      <w:r w:rsidR="004D0B7D" w:rsidRPr="00CD471A">
        <w:rPr>
          <w:rFonts w:ascii="Times New Roman" w:hAnsi="Times New Roman" w:cs="Times New Roman"/>
        </w:rPr>
        <w:t xml:space="preserve">mean that for a better quality UX, tasks should be outsourced to the cloud or Edge servers. This leads to greater network requirements, leading to cost. </w:t>
      </w:r>
      <w:proofErr w:type="spellStart"/>
      <w:r w:rsidR="004D0B7D" w:rsidRPr="00CD471A">
        <w:rPr>
          <w:rFonts w:ascii="Times New Roman" w:hAnsi="Times New Roman" w:cs="Times New Roman"/>
        </w:rPr>
        <w:t>Qiao</w:t>
      </w:r>
      <w:proofErr w:type="spellEnd"/>
      <w:r w:rsidR="004D0B7D" w:rsidRPr="00CD471A">
        <w:rPr>
          <w:rFonts w:ascii="Times New Roman" w:hAnsi="Times New Roman" w:cs="Times New Roman"/>
        </w:rPr>
        <w:t xml:space="preserve"> et al p</w:t>
      </w:r>
      <w:r w:rsidR="002716BF" w:rsidRPr="00CD471A">
        <w:rPr>
          <w:rFonts w:ascii="Times New Roman" w:hAnsi="Times New Roman" w:cs="Times New Roman"/>
        </w:rPr>
        <w:t>ur</w:t>
      </w:r>
      <w:r w:rsidR="004D0B7D" w:rsidRPr="00CD471A">
        <w:rPr>
          <w:rFonts w:ascii="Times New Roman" w:hAnsi="Times New Roman" w:cs="Times New Roman"/>
        </w:rPr>
        <w:t>port</w:t>
      </w:r>
      <w:r w:rsidR="002716BF" w:rsidRPr="00CD471A">
        <w:rPr>
          <w:rFonts w:ascii="Times New Roman" w:hAnsi="Times New Roman" w:cs="Times New Roman"/>
        </w:rPr>
        <w:t>s</w:t>
      </w:r>
      <w:r w:rsidR="004D0B7D" w:rsidRPr="00CD471A">
        <w:rPr>
          <w:rFonts w:ascii="Times New Roman" w:hAnsi="Times New Roman" w:cs="Times New Roman"/>
        </w:rPr>
        <w:t xml:space="preserve"> that “AR applications require long-time cooperation of environment perception, interaction perception, and Internet connection”.</w:t>
      </w:r>
      <w:sdt>
        <w:sdtPr>
          <w:rPr>
            <w:rFonts w:ascii="Times New Roman" w:hAnsi="Times New Roman" w:cs="Times New Roman"/>
          </w:rPr>
          <w:id w:val="-1022245846"/>
          <w:citation/>
        </w:sdtPr>
        <w:sdtContent>
          <w:r w:rsidR="004D0B7D" w:rsidRPr="00CD471A">
            <w:rPr>
              <w:rFonts w:ascii="Times New Roman" w:hAnsi="Times New Roman" w:cs="Times New Roman"/>
            </w:rPr>
            <w:fldChar w:fldCharType="begin"/>
          </w:r>
          <w:r w:rsidR="004D0B7D" w:rsidRPr="00CD471A">
            <w:rPr>
              <w:rFonts w:ascii="Times New Roman" w:hAnsi="Times New Roman" w:cs="Times New Roman"/>
            </w:rPr>
            <w:instrText xml:space="preserve"> CITATION Qia19 \l 2057 </w:instrText>
          </w:r>
          <w:r w:rsidR="004D0B7D" w:rsidRPr="00CD471A">
            <w:rPr>
              <w:rFonts w:ascii="Times New Roman" w:hAnsi="Times New Roman" w:cs="Times New Roman"/>
            </w:rPr>
            <w:fldChar w:fldCharType="separate"/>
          </w:r>
          <w:r w:rsidR="004D0B7D" w:rsidRPr="00CD471A">
            <w:rPr>
              <w:rFonts w:ascii="Times New Roman" w:hAnsi="Times New Roman" w:cs="Times New Roman"/>
              <w:noProof/>
            </w:rPr>
            <w:t xml:space="preserve"> [20]</w:t>
          </w:r>
          <w:r w:rsidR="004D0B7D" w:rsidRPr="00CD471A">
            <w:rPr>
              <w:rFonts w:ascii="Times New Roman" w:hAnsi="Times New Roman" w:cs="Times New Roman"/>
            </w:rPr>
            <w:fldChar w:fldCharType="end"/>
          </w:r>
        </w:sdtContent>
      </w:sdt>
      <w:r w:rsidR="004D0B7D" w:rsidRPr="00CD471A">
        <w:rPr>
          <w:rFonts w:ascii="Times New Roman" w:hAnsi="Times New Roman" w:cs="Times New Roman"/>
        </w:rPr>
        <w:t xml:space="preserve"> This leads to more power being generated affecting the energy efficiency of the technology.</w:t>
      </w:r>
    </w:p>
    <w:p w14:paraId="5F821C37" w14:textId="4ECE32BD" w:rsidR="004D0B7D" w:rsidRPr="00CD471A" w:rsidRDefault="004D0B7D" w:rsidP="004D0B7D">
      <w:pPr>
        <w:pStyle w:val="ListParagraph"/>
        <w:numPr>
          <w:ilvl w:val="1"/>
          <w:numId w:val="2"/>
        </w:numPr>
        <w:rPr>
          <w:rFonts w:ascii="Times New Roman" w:hAnsi="Times New Roman" w:cs="Times New Roman"/>
          <w:b/>
        </w:rPr>
      </w:pPr>
      <w:r w:rsidRPr="00CD471A">
        <w:rPr>
          <w:rFonts w:ascii="Times New Roman" w:hAnsi="Times New Roman" w:cs="Times New Roman"/>
          <w:b/>
        </w:rPr>
        <w:t>Security –</w:t>
      </w:r>
    </w:p>
    <w:p w14:paraId="17F466E5" w14:textId="7154F1CD" w:rsidR="004D0B7D" w:rsidRPr="00CD471A" w:rsidRDefault="004D0B7D" w:rsidP="004D0B7D">
      <w:pPr>
        <w:pStyle w:val="ListParagraph"/>
        <w:ind w:left="1440"/>
        <w:rPr>
          <w:rFonts w:ascii="Times New Roman" w:hAnsi="Times New Roman" w:cs="Times New Roman"/>
        </w:rPr>
      </w:pPr>
      <w:r w:rsidRPr="00CD471A">
        <w:rPr>
          <w:rFonts w:ascii="Times New Roman" w:hAnsi="Times New Roman" w:cs="Times New Roman"/>
        </w:rPr>
        <w:t>This is an issue across the IT industry. However</w:t>
      </w:r>
      <w:r w:rsidR="00575D70" w:rsidRPr="00CD471A">
        <w:rPr>
          <w:rFonts w:ascii="Times New Roman" w:hAnsi="Times New Roman" w:cs="Times New Roman"/>
        </w:rPr>
        <w:t>,</w:t>
      </w:r>
      <w:r w:rsidRPr="00CD471A">
        <w:rPr>
          <w:rFonts w:ascii="Times New Roman" w:hAnsi="Times New Roman" w:cs="Times New Roman"/>
        </w:rPr>
        <w:t xml:space="preserve"> an extra dimension is added with this technology. Identity theft and privacy are well covered topics</w:t>
      </w:r>
      <w:r w:rsidR="00575D70" w:rsidRPr="00CD471A">
        <w:rPr>
          <w:rFonts w:ascii="Times New Roman" w:hAnsi="Times New Roman" w:cs="Times New Roman"/>
        </w:rPr>
        <w:t xml:space="preserve"> but ‘</w:t>
      </w:r>
      <w:proofErr w:type="gramStart"/>
      <w:r w:rsidR="00575D70" w:rsidRPr="00CD471A">
        <w:rPr>
          <w:rFonts w:ascii="Times New Roman" w:hAnsi="Times New Roman" w:cs="Times New Roman"/>
        </w:rPr>
        <w:t>botnets’</w:t>
      </w:r>
      <w:proofErr w:type="gramEnd"/>
      <w:r w:rsidR="00575D70" w:rsidRPr="00CD471A">
        <w:rPr>
          <w:rFonts w:ascii="Times New Roman" w:hAnsi="Times New Roman" w:cs="Times New Roman"/>
        </w:rPr>
        <w:t xml:space="preserve"> could find vulnerabilities through webcams, which will be generally used with AR and mixed reality technology.</w:t>
      </w:r>
      <w:sdt>
        <w:sdtPr>
          <w:rPr>
            <w:rFonts w:ascii="Times New Roman" w:hAnsi="Times New Roman" w:cs="Times New Roman"/>
            <w:b/>
          </w:rPr>
          <w:id w:val="-577905443"/>
          <w:citation/>
        </w:sdtPr>
        <w:sdtContent>
          <w:r w:rsidR="00575D70" w:rsidRPr="00CD471A">
            <w:rPr>
              <w:rFonts w:ascii="Times New Roman" w:hAnsi="Times New Roman" w:cs="Times New Roman"/>
              <w:b/>
            </w:rPr>
            <w:fldChar w:fldCharType="begin"/>
          </w:r>
          <w:r w:rsidR="00575D70" w:rsidRPr="00CD471A">
            <w:rPr>
              <w:rFonts w:ascii="Times New Roman" w:hAnsi="Times New Roman" w:cs="Times New Roman"/>
              <w:b/>
            </w:rPr>
            <w:instrText xml:space="preserve"> CITATION Wal17 \l 2057 </w:instrText>
          </w:r>
          <w:r w:rsidR="00575D70" w:rsidRPr="00CD471A">
            <w:rPr>
              <w:rFonts w:ascii="Times New Roman" w:hAnsi="Times New Roman" w:cs="Times New Roman"/>
              <w:b/>
            </w:rPr>
            <w:fldChar w:fldCharType="separate"/>
          </w:r>
          <w:r w:rsidR="00575D70" w:rsidRPr="00CD471A">
            <w:rPr>
              <w:rFonts w:ascii="Times New Roman" w:hAnsi="Times New Roman" w:cs="Times New Roman"/>
              <w:b/>
              <w:noProof/>
            </w:rPr>
            <w:t xml:space="preserve"> [21]</w:t>
          </w:r>
          <w:r w:rsidR="00575D70" w:rsidRPr="00CD471A">
            <w:rPr>
              <w:rFonts w:ascii="Times New Roman" w:hAnsi="Times New Roman" w:cs="Times New Roman"/>
              <w:b/>
            </w:rPr>
            <w:fldChar w:fldCharType="end"/>
          </w:r>
        </w:sdtContent>
      </w:sdt>
    </w:p>
    <w:p w14:paraId="6E56C267" w14:textId="55BC38CB" w:rsidR="002D7A5F" w:rsidRPr="00CD471A" w:rsidRDefault="002D7A5F" w:rsidP="002D7A5F">
      <w:pPr>
        <w:rPr>
          <w:rFonts w:ascii="Times New Roman" w:hAnsi="Times New Roman" w:cs="Times New Roman"/>
        </w:rPr>
      </w:pPr>
    </w:p>
    <w:p w14:paraId="30DBACAF" w14:textId="273170C7" w:rsidR="002D7A5F" w:rsidRPr="00CD471A" w:rsidRDefault="002D7A5F" w:rsidP="002D7A5F">
      <w:pPr>
        <w:rPr>
          <w:rFonts w:ascii="Times New Roman" w:hAnsi="Times New Roman" w:cs="Times New Roman"/>
        </w:rPr>
      </w:pPr>
      <w:r w:rsidRPr="00CD471A">
        <w:rPr>
          <w:rFonts w:ascii="Times New Roman" w:hAnsi="Times New Roman" w:cs="Times New Roman"/>
        </w:rPr>
        <w:t>Technology is improving constantly, creating solutions for these challenges. The arrival of 5g will help to resolve band-width issues, while outsourcing computational power will speed applications. Higher specification end-user hardware and the latest browsing software will speed up native rendering improving UX.</w:t>
      </w:r>
    </w:p>
    <w:p w14:paraId="2EC046C8" w14:textId="725B889C" w:rsidR="002D7A5F" w:rsidRPr="00CD471A" w:rsidRDefault="002D7A5F" w:rsidP="00CD471A">
      <w:pPr>
        <w:pStyle w:val="Heading3"/>
      </w:pPr>
      <w:bookmarkStart w:id="6" w:name="_Toc26820041"/>
      <w:r w:rsidRPr="00CD471A">
        <w:t>Summary</w:t>
      </w:r>
      <w:bookmarkEnd w:id="6"/>
    </w:p>
    <w:p w14:paraId="68C46CD9" w14:textId="6082AC47" w:rsidR="00AF4BA3" w:rsidRPr="00CD471A" w:rsidRDefault="002D7A5F" w:rsidP="005E2CFD">
      <w:pPr>
        <w:rPr>
          <w:rFonts w:ascii="Times New Roman" w:hAnsi="Times New Roman" w:cs="Times New Roman"/>
        </w:rPr>
      </w:pPr>
      <w:r w:rsidRPr="00CD471A">
        <w:rPr>
          <w:rFonts w:ascii="Times New Roman" w:hAnsi="Times New Roman" w:cs="Times New Roman"/>
        </w:rPr>
        <w:t xml:space="preserve">Web development trends are evolving, creating greater UX constantly, with emerging technologies. </w:t>
      </w:r>
      <w:r w:rsidR="002716BF" w:rsidRPr="00CD471A">
        <w:rPr>
          <w:rFonts w:ascii="Times New Roman" w:hAnsi="Times New Roman" w:cs="Times New Roman"/>
        </w:rPr>
        <w:t xml:space="preserve">Whilst </w:t>
      </w:r>
      <w:r w:rsidRPr="00CD471A">
        <w:rPr>
          <w:rFonts w:ascii="Times New Roman" w:hAnsi="Times New Roman" w:cs="Times New Roman"/>
        </w:rPr>
        <w:t>VR / AR and Mixed Reality</w:t>
      </w:r>
      <w:r w:rsidR="002716BF" w:rsidRPr="00CD471A">
        <w:rPr>
          <w:rFonts w:ascii="Times New Roman" w:hAnsi="Times New Roman" w:cs="Times New Roman"/>
        </w:rPr>
        <w:t xml:space="preserve"> is widely used in mobile apps</w:t>
      </w:r>
      <w:r w:rsidRPr="00CD471A">
        <w:rPr>
          <w:rFonts w:ascii="Times New Roman" w:hAnsi="Times New Roman" w:cs="Times New Roman"/>
        </w:rPr>
        <w:t>, within web applications</w:t>
      </w:r>
      <w:r w:rsidR="002716BF" w:rsidRPr="00CD471A">
        <w:rPr>
          <w:rFonts w:ascii="Times New Roman" w:hAnsi="Times New Roman" w:cs="Times New Roman"/>
        </w:rPr>
        <w:t xml:space="preserve"> it is</w:t>
      </w:r>
      <w:r w:rsidRPr="00CD471A">
        <w:rPr>
          <w:rFonts w:ascii="Times New Roman" w:hAnsi="Times New Roman" w:cs="Times New Roman"/>
        </w:rPr>
        <w:t xml:space="preserve"> still </w:t>
      </w:r>
      <w:r w:rsidRPr="00CD471A">
        <w:rPr>
          <w:rFonts w:ascii="Times New Roman" w:hAnsi="Times New Roman" w:cs="Times New Roman"/>
        </w:rPr>
        <w:lastRenderedPageBreak/>
        <w:t xml:space="preserve">very much in its infancy </w:t>
      </w:r>
      <w:r w:rsidR="002716BF" w:rsidRPr="00CD471A">
        <w:rPr>
          <w:rFonts w:ascii="Times New Roman" w:hAnsi="Times New Roman" w:cs="Times New Roman"/>
        </w:rPr>
        <w:t>and is purported to be</w:t>
      </w:r>
      <w:r w:rsidRPr="00CD471A">
        <w:rPr>
          <w:rFonts w:ascii="Times New Roman" w:hAnsi="Times New Roman" w:cs="Times New Roman"/>
        </w:rPr>
        <w:t xml:space="preserve"> one of the biggest trends that will come into prominence </w:t>
      </w:r>
      <w:r w:rsidR="005E2CFD" w:rsidRPr="00CD471A">
        <w:rPr>
          <w:rFonts w:ascii="Times New Roman" w:hAnsi="Times New Roman" w:cs="Times New Roman"/>
        </w:rPr>
        <w:t>through 2020 and beyond</w:t>
      </w:r>
      <w:r w:rsidRPr="00CD471A">
        <w:rPr>
          <w:rFonts w:ascii="Times New Roman" w:hAnsi="Times New Roman" w:cs="Times New Roman"/>
        </w:rPr>
        <w:t>.</w:t>
      </w:r>
      <w:r w:rsidR="005E2CFD" w:rsidRPr="00CD471A">
        <w:rPr>
          <w:rFonts w:ascii="Times New Roman" w:hAnsi="Times New Roman" w:cs="Times New Roman"/>
        </w:rPr>
        <w:t xml:space="preserve"> It gives an improved UX, a well designed and more engaging UI, and allows greater possibilities to draw consumers in </w:t>
      </w:r>
      <w:r w:rsidR="00281BA9" w:rsidRPr="00CD471A">
        <w:rPr>
          <w:rFonts w:ascii="Times New Roman" w:hAnsi="Times New Roman" w:cs="Times New Roman"/>
        </w:rPr>
        <w:t>using</w:t>
      </w:r>
      <w:r w:rsidR="005E2CFD" w:rsidRPr="00CD471A">
        <w:rPr>
          <w:rFonts w:ascii="Times New Roman" w:hAnsi="Times New Roman" w:cs="Times New Roman"/>
        </w:rPr>
        <w:t xml:space="preserve"> </w:t>
      </w:r>
      <w:r w:rsidR="00281BA9" w:rsidRPr="00CD471A">
        <w:rPr>
          <w:rFonts w:ascii="Times New Roman" w:hAnsi="Times New Roman" w:cs="Times New Roman"/>
        </w:rPr>
        <w:t>‘</w:t>
      </w:r>
      <w:r w:rsidR="005E2CFD" w:rsidRPr="00CD471A">
        <w:rPr>
          <w:rFonts w:ascii="Times New Roman" w:hAnsi="Times New Roman" w:cs="Times New Roman"/>
        </w:rPr>
        <w:t>content within content</w:t>
      </w:r>
      <w:r w:rsidR="00281BA9" w:rsidRPr="00CD471A">
        <w:rPr>
          <w:rFonts w:ascii="Times New Roman" w:hAnsi="Times New Roman" w:cs="Times New Roman"/>
        </w:rPr>
        <w:t>’</w:t>
      </w:r>
      <w:r w:rsidR="005E2CFD" w:rsidRPr="00CD471A">
        <w:rPr>
          <w:rFonts w:ascii="Times New Roman" w:hAnsi="Times New Roman" w:cs="Times New Roman"/>
        </w:rPr>
        <w:t>, allowing more immersive content sharing</w:t>
      </w:r>
      <w:r w:rsidR="00281BA9" w:rsidRPr="00CD471A">
        <w:rPr>
          <w:rFonts w:ascii="Times New Roman" w:hAnsi="Times New Roman" w:cs="Times New Roman"/>
        </w:rPr>
        <w:t xml:space="preserve"> also</w:t>
      </w:r>
      <w:sdt>
        <w:sdtPr>
          <w:rPr>
            <w:rFonts w:ascii="Times New Roman" w:hAnsi="Times New Roman" w:cs="Times New Roman"/>
            <w:b/>
          </w:rPr>
          <w:id w:val="1592275874"/>
          <w:citation/>
        </w:sdtPr>
        <w:sdtContent>
          <w:r w:rsidR="005E2CFD" w:rsidRPr="00CD471A">
            <w:rPr>
              <w:rFonts w:ascii="Times New Roman" w:hAnsi="Times New Roman" w:cs="Times New Roman"/>
              <w:b/>
            </w:rPr>
            <w:fldChar w:fldCharType="begin"/>
          </w:r>
          <w:r w:rsidR="005E2CFD" w:rsidRPr="00CD471A">
            <w:rPr>
              <w:rFonts w:ascii="Times New Roman" w:hAnsi="Times New Roman" w:cs="Times New Roman"/>
              <w:b/>
            </w:rPr>
            <w:instrText xml:space="preserve"> CITATION Fod18 \l 2057 </w:instrText>
          </w:r>
          <w:r w:rsidR="005E2CFD" w:rsidRPr="00CD471A">
            <w:rPr>
              <w:rFonts w:ascii="Times New Roman" w:hAnsi="Times New Roman" w:cs="Times New Roman"/>
              <w:b/>
            </w:rPr>
            <w:fldChar w:fldCharType="separate"/>
          </w:r>
          <w:r w:rsidR="005E2CFD" w:rsidRPr="00CD471A">
            <w:rPr>
              <w:rFonts w:ascii="Times New Roman" w:hAnsi="Times New Roman" w:cs="Times New Roman"/>
              <w:b/>
              <w:noProof/>
            </w:rPr>
            <w:t xml:space="preserve"> [22]</w:t>
          </w:r>
          <w:r w:rsidR="005E2CFD" w:rsidRPr="00CD471A">
            <w:rPr>
              <w:rFonts w:ascii="Times New Roman" w:hAnsi="Times New Roman" w:cs="Times New Roman"/>
              <w:b/>
            </w:rPr>
            <w:fldChar w:fldCharType="end"/>
          </w:r>
        </w:sdtContent>
      </w:sdt>
      <w:r w:rsidR="005E2CFD" w:rsidRPr="00CD471A">
        <w:rPr>
          <w:rFonts w:ascii="Times New Roman" w:hAnsi="Times New Roman" w:cs="Times New Roman"/>
        </w:rPr>
        <w:t>.</w:t>
      </w:r>
      <w:r w:rsidRPr="00CD471A">
        <w:rPr>
          <w:rFonts w:ascii="Times New Roman" w:hAnsi="Times New Roman" w:cs="Times New Roman"/>
        </w:rPr>
        <w:t xml:space="preserve"> </w:t>
      </w:r>
      <w:r w:rsidR="00281BA9" w:rsidRPr="00CD471A">
        <w:rPr>
          <w:rFonts w:ascii="Times New Roman" w:hAnsi="Times New Roman" w:cs="Times New Roman"/>
        </w:rPr>
        <w:t>There is</w:t>
      </w:r>
      <w:r w:rsidR="005E2CFD" w:rsidRPr="00CD471A">
        <w:rPr>
          <w:rFonts w:ascii="Times New Roman" w:hAnsi="Times New Roman" w:cs="Times New Roman"/>
        </w:rPr>
        <w:t xml:space="preserve"> </w:t>
      </w:r>
      <w:r w:rsidR="00281BA9" w:rsidRPr="00CD471A">
        <w:rPr>
          <w:rFonts w:ascii="Times New Roman" w:hAnsi="Times New Roman" w:cs="Times New Roman"/>
        </w:rPr>
        <w:t>opportunity</w:t>
      </w:r>
      <w:r w:rsidR="005E2CFD" w:rsidRPr="00CD471A">
        <w:rPr>
          <w:rFonts w:ascii="Times New Roman" w:hAnsi="Times New Roman" w:cs="Times New Roman"/>
        </w:rPr>
        <w:t xml:space="preserve"> to incorporate web browsing into the IoT using AR headsets</w:t>
      </w:r>
      <w:r w:rsidR="00281BA9" w:rsidRPr="00CD471A">
        <w:rPr>
          <w:rFonts w:ascii="Times New Roman" w:hAnsi="Times New Roman" w:cs="Times New Roman"/>
        </w:rPr>
        <w:t>, as well as productivity apps. Whilst there are challenges with this, improving technologies will negate some of those and diligence will help with others.AR is the future of web design and development</w:t>
      </w:r>
      <w:sdt>
        <w:sdtPr>
          <w:rPr>
            <w:rFonts w:ascii="Times New Roman" w:hAnsi="Times New Roman" w:cs="Times New Roman"/>
            <w:b/>
          </w:rPr>
          <w:id w:val="240610362"/>
          <w:citation/>
        </w:sdtPr>
        <w:sdtContent>
          <w:r w:rsidR="00281BA9" w:rsidRPr="00CD471A">
            <w:rPr>
              <w:rFonts w:ascii="Times New Roman" w:hAnsi="Times New Roman" w:cs="Times New Roman"/>
              <w:b/>
            </w:rPr>
            <w:fldChar w:fldCharType="begin"/>
          </w:r>
          <w:r w:rsidR="00281BA9" w:rsidRPr="00CD471A">
            <w:rPr>
              <w:rFonts w:ascii="Times New Roman" w:hAnsi="Times New Roman" w:cs="Times New Roman"/>
              <w:b/>
            </w:rPr>
            <w:instrText xml:space="preserve"> CITATION Pes19 \l 2057 </w:instrText>
          </w:r>
          <w:r w:rsidR="00281BA9" w:rsidRPr="00CD471A">
            <w:rPr>
              <w:rFonts w:ascii="Times New Roman" w:hAnsi="Times New Roman" w:cs="Times New Roman"/>
              <w:b/>
            </w:rPr>
            <w:fldChar w:fldCharType="separate"/>
          </w:r>
          <w:r w:rsidR="00281BA9" w:rsidRPr="00CD471A">
            <w:rPr>
              <w:rFonts w:ascii="Times New Roman" w:hAnsi="Times New Roman" w:cs="Times New Roman"/>
              <w:b/>
              <w:noProof/>
            </w:rPr>
            <w:t xml:space="preserve"> [23]</w:t>
          </w:r>
          <w:r w:rsidR="00281BA9" w:rsidRPr="00CD471A">
            <w:rPr>
              <w:rFonts w:ascii="Times New Roman" w:hAnsi="Times New Roman" w:cs="Times New Roman"/>
              <w:b/>
            </w:rPr>
            <w:fldChar w:fldCharType="end"/>
          </w:r>
        </w:sdtContent>
      </w:sdt>
      <w:sdt>
        <w:sdtPr>
          <w:rPr>
            <w:rFonts w:ascii="Times New Roman" w:hAnsi="Times New Roman" w:cs="Times New Roman"/>
            <w:b/>
          </w:rPr>
          <w:id w:val="332275837"/>
          <w:citation/>
        </w:sdtPr>
        <w:sdtContent>
          <w:r w:rsidR="00281BA9" w:rsidRPr="00CD471A">
            <w:rPr>
              <w:rFonts w:ascii="Times New Roman" w:hAnsi="Times New Roman" w:cs="Times New Roman"/>
              <w:b/>
            </w:rPr>
            <w:fldChar w:fldCharType="begin"/>
          </w:r>
          <w:r w:rsidR="00281BA9" w:rsidRPr="00CD471A">
            <w:rPr>
              <w:rFonts w:ascii="Times New Roman" w:hAnsi="Times New Roman" w:cs="Times New Roman"/>
              <w:b/>
            </w:rPr>
            <w:instrText xml:space="preserve"> CITATION Qia19 \l 2057 </w:instrText>
          </w:r>
          <w:r w:rsidR="00281BA9" w:rsidRPr="00CD471A">
            <w:rPr>
              <w:rFonts w:ascii="Times New Roman" w:hAnsi="Times New Roman" w:cs="Times New Roman"/>
              <w:b/>
            </w:rPr>
            <w:fldChar w:fldCharType="separate"/>
          </w:r>
          <w:r w:rsidR="00281BA9" w:rsidRPr="00CD471A">
            <w:rPr>
              <w:rFonts w:ascii="Times New Roman" w:hAnsi="Times New Roman" w:cs="Times New Roman"/>
              <w:b/>
              <w:noProof/>
            </w:rPr>
            <w:t xml:space="preserve"> [20]</w:t>
          </w:r>
          <w:r w:rsidR="00281BA9" w:rsidRPr="00CD471A">
            <w:rPr>
              <w:rFonts w:ascii="Times New Roman" w:hAnsi="Times New Roman" w:cs="Times New Roman"/>
              <w:b/>
            </w:rPr>
            <w:fldChar w:fldCharType="end"/>
          </w:r>
        </w:sdtContent>
      </w:sdt>
      <w:sdt>
        <w:sdtPr>
          <w:rPr>
            <w:rFonts w:ascii="Times New Roman" w:hAnsi="Times New Roman" w:cs="Times New Roman"/>
            <w:b/>
          </w:rPr>
          <w:id w:val="-326981593"/>
          <w:citation/>
        </w:sdtPr>
        <w:sdtContent>
          <w:r w:rsidR="00281BA9" w:rsidRPr="00CD471A">
            <w:rPr>
              <w:rFonts w:ascii="Times New Roman" w:hAnsi="Times New Roman" w:cs="Times New Roman"/>
              <w:b/>
            </w:rPr>
            <w:fldChar w:fldCharType="begin"/>
          </w:r>
          <w:r w:rsidR="00281BA9" w:rsidRPr="00CD471A">
            <w:rPr>
              <w:rFonts w:ascii="Times New Roman" w:hAnsi="Times New Roman" w:cs="Times New Roman"/>
              <w:b/>
            </w:rPr>
            <w:instrText xml:space="preserve"> CITATION Wal17 \l 2057 </w:instrText>
          </w:r>
          <w:r w:rsidR="00281BA9" w:rsidRPr="00CD471A">
            <w:rPr>
              <w:rFonts w:ascii="Times New Roman" w:hAnsi="Times New Roman" w:cs="Times New Roman"/>
              <w:b/>
            </w:rPr>
            <w:fldChar w:fldCharType="separate"/>
          </w:r>
          <w:r w:rsidR="00281BA9" w:rsidRPr="00CD471A">
            <w:rPr>
              <w:rFonts w:ascii="Times New Roman" w:hAnsi="Times New Roman" w:cs="Times New Roman"/>
              <w:b/>
              <w:noProof/>
            </w:rPr>
            <w:t xml:space="preserve"> [21]</w:t>
          </w:r>
          <w:r w:rsidR="00281BA9" w:rsidRPr="00CD471A">
            <w:rPr>
              <w:rFonts w:ascii="Times New Roman" w:hAnsi="Times New Roman" w:cs="Times New Roman"/>
              <w:b/>
            </w:rPr>
            <w:fldChar w:fldCharType="end"/>
          </w:r>
        </w:sdtContent>
      </w:sdt>
    </w:p>
    <w:p w14:paraId="5290A144" w14:textId="77777777" w:rsidR="00AF4BA3" w:rsidRPr="00CD471A" w:rsidRDefault="00AF4BA3" w:rsidP="00DE0B9A">
      <w:pPr>
        <w:spacing w:after="120" w:line="240" w:lineRule="auto"/>
        <w:rPr>
          <w:rFonts w:ascii="Times New Roman" w:hAnsi="Times New Roman" w:cs="Times New Roman"/>
        </w:rPr>
      </w:pPr>
    </w:p>
    <w:p w14:paraId="25F85B6E" w14:textId="09ECF312" w:rsidR="00AA6B53" w:rsidRDefault="00D66079" w:rsidP="00CD471A">
      <w:pPr>
        <w:pStyle w:val="Heading1"/>
      </w:pPr>
      <w:bookmarkStart w:id="7" w:name="_Toc26820042"/>
      <w:r>
        <w:t>3.0</w:t>
      </w:r>
      <w:r>
        <w:tab/>
      </w:r>
      <w:r w:rsidR="00E74BC5" w:rsidRPr="00CD471A">
        <w:t xml:space="preserve">Web Application </w:t>
      </w:r>
      <w:r w:rsidR="000A6420" w:rsidRPr="00CD471A">
        <w:t>Planning</w:t>
      </w:r>
      <w:r w:rsidR="00CD471A">
        <w:t xml:space="preserve"> and Implementation</w:t>
      </w:r>
      <w:bookmarkEnd w:id="7"/>
    </w:p>
    <w:p w14:paraId="04AAB4A6" w14:textId="77777777" w:rsidR="00CD471A" w:rsidRPr="00CD471A" w:rsidRDefault="00CD471A" w:rsidP="00CD471A"/>
    <w:p w14:paraId="677F38B2" w14:textId="15DEAEE0" w:rsidR="00E74BC5" w:rsidRPr="00D66079" w:rsidRDefault="00D66079" w:rsidP="00D66079">
      <w:pPr>
        <w:pStyle w:val="Heading2"/>
        <w:rPr>
          <w:sz w:val="22"/>
          <w:szCs w:val="22"/>
        </w:rPr>
      </w:pPr>
      <w:bookmarkStart w:id="8" w:name="_Toc26820043"/>
      <w:r>
        <w:t>3.1</w:t>
      </w:r>
      <w:r>
        <w:tab/>
      </w:r>
      <w:r w:rsidRPr="00D66079">
        <w:t>Planning</w:t>
      </w:r>
      <w:bookmarkEnd w:id="8"/>
    </w:p>
    <w:p w14:paraId="24D5E8E5" w14:textId="62B4AFC7" w:rsidR="00E74BC5" w:rsidRPr="00CD471A" w:rsidRDefault="00E74BC5" w:rsidP="00AA6B53">
      <w:pPr>
        <w:spacing w:after="120" w:line="240" w:lineRule="auto"/>
        <w:rPr>
          <w:rFonts w:ascii="Times New Roman" w:hAnsi="Times New Roman" w:cs="Times New Roman"/>
        </w:rPr>
      </w:pPr>
      <w:r w:rsidRPr="00CD471A">
        <w:rPr>
          <w:rFonts w:ascii="Times New Roman" w:hAnsi="Times New Roman" w:cs="Times New Roman"/>
        </w:rPr>
        <w:t xml:space="preserve">As per the brief given, a web application has been developed. The design of this was conceived </w:t>
      </w:r>
      <w:r w:rsidR="00363B5E" w:rsidRPr="00CD471A">
        <w:rPr>
          <w:rFonts w:ascii="Times New Roman" w:hAnsi="Times New Roman" w:cs="Times New Roman"/>
        </w:rPr>
        <w:t>with consideration given to</w:t>
      </w:r>
      <w:r w:rsidR="008C545A" w:rsidRPr="00CD471A">
        <w:rPr>
          <w:rFonts w:ascii="Times New Roman" w:hAnsi="Times New Roman" w:cs="Times New Roman"/>
        </w:rPr>
        <w:t xml:space="preserve"> the following:</w:t>
      </w:r>
    </w:p>
    <w:p w14:paraId="37724E73" w14:textId="2E4A4E38" w:rsidR="00363B5E" w:rsidRPr="00CD471A" w:rsidRDefault="00363B5E" w:rsidP="00363B5E">
      <w:pPr>
        <w:pStyle w:val="ListParagraph"/>
        <w:numPr>
          <w:ilvl w:val="1"/>
          <w:numId w:val="2"/>
        </w:numPr>
        <w:spacing w:after="120" w:line="240" w:lineRule="auto"/>
        <w:rPr>
          <w:rFonts w:ascii="Times New Roman" w:hAnsi="Times New Roman" w:cs="Times New Roman"/>
          <w:b/>
        </w:rPr>
      </w:pPr>
      <w:r w:rsidRPr="00CD471A">
        <w:rPr>
          <w:rFonts w:ascii="Times New Roman" w:hAnsi="Times New Roman" w:cs="Times New Roman"/>
          <w:b/>
        </w:rPr>
        <w:t>The purpose</w:t>
      </w:r>
    </w:p>
    <w:p w14:paraId="73A78FFC" w14:textId="0FFAB7A5" w:rsidR="00363B5E" w:rsidRPr="00CD471A" w:rsidRDefault="00363B5E" w:rsidP="00363B5E">
      <w:pPr>
        <w:pStyle w:val="ListParagraph"/>
        <w:spacing w:after="120" w:line="240" w:lineRule="auto"/>
        <w:ind w:left="1440"/>
        <w:rPr>
          <w:rFonts w:ascii="Times New Roman" w:hAnsi="Times New Roman" w:cs="Times New Roman"/>
        </w:rPr>
      </w:pPr>
      <w:r w:rsidRPr="00CD471A">
        <w:rPr>
          <w:rFonts w:ascii="Times New Roman" w:hAnsi="Times New Roman" w:cs="Times New Roman"/>
        </w:rPr>
        <w:t>The function is to allow a user to quickly and easily ascertain the important information for any given country they will travel to. This will collate the information into one easy to use application, as well as provide a map feature to plan routes, and</w:t>
      </w:r>
      <w:r w:rsidR="00027CD3" w:rsidRPr="00CD471A">
        <w:rPr>
          <w:rFonts w:ascii="Times New Roman" w:hAnsi="Times New Roman" w:cs="Times New Roman"/>
        </w:rPr>
        <w:t xml:space="preserve"> provide</w:t>
      </w:r>
      <w:r w:rsidRPr="00CD471A">
        <w:rPr>
          <w:rFonts w:ascii="Times New Roman" w:hAnsi="Times New Roman" w:cs="Times New Roman"/>
        </w:rPr>
        <w:t xml:space="preserve"> information on overlanding in general.</w:t>
      </w:r>
    </w:p>
    <w:p w14:paraId="4AFFC38B" w14:textId="2063F049" w:rsidR="00363B5E" w:rsidRPr="00CD471A" w:rsidRDefault="00363B5E" w:rsidP="00363B5E">
      <w:pPr>
        <w:pStyle w:val="ListParagraph"/>
        <w:numPr>
          <w:ilvl w:val="1"/>
          <w:numId w:val="2"/>
        </w:numPr>
        <w:spacing w:after="120" w:line="240" w:lineRule="auto"/>
        <w:rPr>
          <w:rFonts w:ascii="Times New Roman" w:hAnsi="Times New Roman" w:cs="Times New Roman"/>
          <w:b/>
        </w:rPr>
      </w:pPr>
      <w:r w:rsidRPr="00CD471A">
        <w:rPr>
          <w:rFonts w:ascii="Times New Roman" w:hAnsi="Times New Roman" w:cs="Times New Roman"/>
          <w:b/>
        </w:rPr>
        <w:t>The target audience</w:t>
      </w:r>
    </w:p>
    <w:p w14:paraId="3505F4F7" w14:textId="350137D8" w:rsidR="00027CD3" w:rsidRPr="00CD471A" w:rsidRDefault="00027CD3" w:rsidP="00027CD3">
      <w:pPr>
        <w:pStyle w:val="ListParagraph"/>
        <w:spacing w:after="120" w:line="240" w:lineRule="auto"/>
        <w:ind w:left="1440"/>
        <w:rPr>
          <w:rFonts w:ascii="Times New Roman" w:hAnsi="Times New Roman" w:cs="Times New Roman"/>
        </w:rPr>
      </w:pPr>
      <w:r w:rsidRPr="00CD471A">
        <w:rPr>
          <w:rFonts w:ascii="Times New Roman" w:hAnsi="Times New Roman" w:cs="Times New Roman"/>
        </w:rPr>
        <w:t xml:space="preserve">The app is aimed at travellers who are considering overlanding as a means of exploration. It can be used by any user wanting information on countries all over the world as well as people curious about overlanding. </w:t>
      </w:r>
    </w:p>
    <w:p w14:paraId="034B5DCE" w14:textId="0AC81A23" w:rsidR="00363B5E" w:rsidRPr="00CD471A" w:rsidRDefault="00363B5E" w:rsidP="00363B5E">
      <w:pPr>
        <w:pStyle w:val="ListParagraph"/>
        <w:numPr>
          <w:ilvl w:val="1"/>
          <w:numId w:val="2"/>
        </w:numPr>
        <w:spacing w:after="120" w:line="240" w:lineRule="auto"/>
        <w:rPr>
          <w:rFonts w:ascii="Times New Roman" w:hAnsi="Times New Roman" w:cs="Times New Roman"/>
          <w:b/>
        </w:rPr>
      </w:pPr>
      <w:r w:rsidRPr="00CD471A">
        <w:rPr>
          <w:rFonts w:ascii="Times New Roman" w:hAnsi="Times New Roman" w:cs="Times New Roman"/>
          <w:b/>
        </w:rPr>
        <w:t>The subject matter</w:t>
      </w:r>
    </w:p>
    <w:p w14:paraId="399F5AD3" w14:textId="629A3C55" w:rsidR="00027CD3" w:rsidRPr="00CD471A" w:rsidRDefault="00027CD3" w:rsidP="00027CD3">
      <w:pPr>
        <w:pStyle w:val="ListParagraph"/>
        <w:spacing w:after="120" w:line="240" w:lineRule="auto"/>
        <w:ind w:left="1440"/>
        <w:rPr>
          <w:rFonts w:ascii="Times New Roman" w:hAnsi="Times New Roman" w:cs="Times New Roman"/>
        </w:rPr>
      </w:pPr>
      <w:r w:rsidRPr="00CD471A">
        <w:rPr>
          <w:rFonts w:ascii="Times New Roman" w:hAnsi="Times New Roman" w:cs="Times New Roman"/>
        </w:rPr>
        <w:t>The overriding subject is travel. The subject matter is specific to overlanding, more specifically information for this.</w:t>
      </w:r>
    </w:p>
    <w:p w14:paraId="52097586" w14:textId="7903DD18" w:rsidR="00027CD3" w:rsidRPr="00CD471A" w:rsidRDefault="00027CD3" w:rsidP="00027CD3">
      <w:pPr>
        <w:pStyle w:val="ListParagraph"/>
        <w:spacing w:after="120" w:line="240" w:lineRule="auto"/>
        <w:ind w:left="1440"/>
        <w:rPr>
          <w:rFonts w:ascii="Times New Roman" w:hAnsi="Times New Roman" w:cs="Times New Roman"/>
        </w:rPr>
      </w:pPr>
      <w:r w:rsidRPr="00CD471A">
        <w:rPr>
          <w:rFonts w:ascii="Times New Roman" w:hAnsi="Times New Roman" w:cs="Times New Roman"/>
        </w:rPr>
        <w:t>All picture content used belongs to the writer and the information</w:t>
      </w:r>
      <w:r w:rsidR="003270C8" w:rsidRPr="00CD471A">
        <w:rPr>
          <w:rFonts w:ascii="Times New Roman" w:hAnsi="Times New Roman" w:cs="Times New Roman"/>
        </w:rPr>
        <w:t xml:space="preserve"> obtained from open source content.</w:t>
      </w:r>
    </w:p>
    <w:p w14:paraId="2445D389" w14:textId="3B9A494A" w:rsidR="00F271EC" w:rsidRPr="00CD471A" w:rsidRDefault="00F271EC" w:rsidP="00F271EC">
      <w:pPr>
        <w:pStyle w:val="ListParagraph"/>
        <w:numPr>
          <w:ilvl w:val="1"/>
          <w:numId w:val="2"/>
        </w:numPr>
        <w:spacing w:after="120" w:line="240" w:lineRule="auto"/>
        <w:rPr>
          <w:rFonts w:ascii="Times New Roman" w:hAnsi="Times New Roman" w:cs="Times New Roman"/>
          <w:b/>
        </w:rPr>
      </w:pPr>
      <w:r w:rsidRPr="00CD471A">
        <w:rPr>
          <w:rFonts w:ascii="Times New Roman" w:hAnsi="Times New Roman" w:cs="Times New Roman"/>
          <w:b/>
        </w:rPr>
        <w:t>Relevance</w:t>
      </w:r>
    </w:p>
    <w:p w14:paraId="24DDE983" w14:textId="28FA71C1" w:rsidR="003270C8" w:rsidRPr="00CD471A" w:rsidRDefault="00F271EC" w:rsidP="00F271EC">
      <w:pPr>
        <w:spacing w:before="120" w:after="120" w:line="240" w:lineRule="auto"/>
        <w:ind w:left="1420"/>
        <w:rPr>
          <w:rFonts w:ascii="Times New Roman" w:hAnsi="Times New Roman" w:cs="Times New Roman"/>
        </w:rPr>
      </w:pPr>
      <w:r w:rsidRPr="00CD471A">
        <w:rPr>
          <w:rFonts w:ascii="Times New Roman" w:hAnsi="Times New Roman" w:cs="Times New Roman"/>
        </w:rPr>
        <w:t>Overlanding is currently trending on social media along with subjects such as ‘</w:t>
      </w:r>
      <w:proofErr w:type="spellStart"/>
      <w:r w:rsidRPr="00CD471A">
        <w:rPr>
          <w:rFonts w:ascii="Times New Roman" w:hAnsi="Times New Roman" w:cs="Times New Roman"/>
        </w:rPr>
        <w:t>vanlife</w:t>
      </w:r>
      <w:proofErr w:type="spellEnd"/>
      <w:r w:rsidRPr="00CD471A">
        <w:rPr>
          <w:rFonts w:ascii="Times New Roman" w:hAnsi="Times New Roman" w:cs="Times New Roman"/>
        </w:rPr>
        <w:t>’ making this a relevant topic. The application bears relevance as the information is very useful to someone looking to travel to that country, especially regional blocks, currency, time-zone and borders.</w:t>
      </w:r>
    </w:p>
    <w:p w14:paraId="62569CB5" w14:textId="5FFC300C" w:rsidR="003270C8" w:rsidRPr="00CD471A" w:rsidRDefault="00F271EC" w:rsidP="00F271EC">
      <w:pPr>
        <w:pStyle w:val="ListParagraph"/>
        <w:numPr>
          <w:ilvl w:val="1"/>
          <w:numId w:val="2"/>
        </w:numPr>
        <w:spacing w:before="120" w:after="120" w:line="240" w:lineRule="auto"/>
        <w:rPr>
          <w:rFonts w:ascii="Times New Roman" w:hAnsi="Times New Roman" w:cs="Times New Roman"/>
          <w:b/>
        </w:rPr>
      </w:pPr>
      <w:r w:rsidRPr="00CD471A">
        <w:rPr>
          <w:rFonts w:ascii="Times New Roman" w:hAnsi="Times New Roman" w:cs="Times New Roman"/>
          <w:b/>
        </w:rPr>
        <w:t>Requirements</w:t>
      </w:r>
    </w:p>
    <w:p w14:paraId="68CC1F6A" w14:textId="1EA4D420" w:rsidR="00F271EC" w:rsidRPr="00CD471A" w:rsidRDefault="00EC04A1" w:rsidP="00F271EC">
      <w:pPr>
        <w:pStyle w:val="ListParagraph"/>
        <w:spacing w:before="120" w:after="120" w:line="240" w:lineRule="auto"/>
        <w:ind w:left="1440"/>
        <w:rPr>
          <w:rFonts w:ascii="Times New Roman" w:hAnsi="Times New Roman" w:cs="Times New Roman"/>
        </w:rPr>
      </w:pPr>
      <w:r w:rsidRPr="00CD471A">
        <w:rPr>
          <w:rFonts w:ascii="Times New Roman" w:hAnsi="Times New Roman" w:cs="Times New Roman"/>
        </w:rPr>
        <w:t>Consideration was given to what was needed in the app and what would have been nice to have.</w:t>
      </w:r>
    </w:p>
    <w:p w14:paraId="4DDFDB54" w14:textId="77777777" w:rsidR="00B14135" w:rsidRPr="00CD471A" w:rsidRDefault="00EC04A1" w:rsidP="00F271EC">
      <w:pPr>
        <w:pStyle w:val="ListParagraph"/>
        <w:spacing w:before="120" w:after="120" w:line="240" w:lineRule="auto"/>
        <w:ind w:left="1440"/>
        <w:rPr>
          <w:rFonts w:ascii="Times New Roman" w:hAnsi="Times New Roman" w:cs="Times New Roman"/>
        </w:rPr>
      </w:pPr>
      <w:r w:rsidRPr="00CD471A">
        <w:rPr>
          <w:rFonts w:ascii="Times New Roman" w:hAnsi="Times New Roman" w:cs="Times New Roman"/>
        </w:rPr>
        <w:t>The app had to be easy to read and view and minimal in design.</w:t>
      </w:r>
      <w:r w:rsidR="00B14135" w:rsidRPr="00CD471A">
        <w:rPr>
          <w:rFonts w:ascii="Times New Roman" w:hAnsi="Times New Roman" w:cs="Times New Roman"/>
        </w:rPr>
        <w:t xml:space="preserve"> It also had to be easy to use.</w:t>
      </w:r>
    </w:p>
    <w:p w14:paraId="346A9383" w14:textId="52974EFD" w:rsidR="00EC04A1" w:rsidRPr="00CD471A" w:rsidRDefault="00B14135" w:rsidP="00F271EC">
      <w:pPr>
        <w:pStyle w:val="ListParagraph"/>
        <w:spacing w:before="120" w:after="120" w:line="240" w:lineRule="auto"/>
        <w:ind w:left="1440"/>
        <w:rPr>
          <w:rFonts w:ascii="Times New Roman" w:hAnsi="Times New Roman" w:cs="Times New Roman"/>
        </w:rPr>
      </w:pPr>
      <w:r w:rsidRPr="00CD471A">
        <w:rPr>
          <w:rFonts w:ascii="Times New Roman" w:hAnsi="Times New Roman" w:cs="Times New Roman"/>
        </w:rPr>
        <w:t>Requirements were interactive functions to produce the information needed, responsiveness to be able to operate on any device at any size and render well and good design to draw users in. For good quality UX, the app pages had to load quick and so a single page application was required with interactive menu to change the content.</w:t>
      </w:r>
    </w:p>
    <w:p w14:paraId="48994C27" w14:textId="336313C9" w:rsidR="000A6420" w:rsidRPr="00CD471A" w:rsidRDefault="000A6420" w:rsidP="000A6420">
      <w:pPr>
        <w:spacing w:before="120" w:after="120" w:line="240" w:lineRule="auto"/>
        <w:rPr>
          <w:rFonts w:ascii="Times New Roman" w:hAnsi="Times New Roman" w:cs="Times New Roman"/>
        </w:rPr>
      </w:pPr>
    </w:p>
    <w:p w14:paraId="7AFAD285" w14:textId="70BDABE1" w:rsidR="000A6420" w:rsidRPr="00CD471A" w:rsidRDefault="000A6420" w:rsidP="000A6420">
      <w:pPr>
        <w:spacing w:before="120" w:after="120" w:line="240" w:lineRule="auto"/>
        <w:rPr>
          <w:rFonts w:ascii="Times New Roman" w:hAnsi="Times New Roman" w:cs="Times New Roman"/>
        </w:rPr>
      </w:pPr>
      <w:r w:rsidRPr="00CD471A">
        <w:rPr>
          <w:rFonts w:ascii="Times New Roman" w:hAnsi="Times New Roman" w:cs="Times New Roman"/>
        </w:rPr>
        <w:t>A look was decided on, with consideration given to how it would look on different media screen sizes with sketches to plan this out.</w:t>
      </w:r>
    </w:p>
    <w:p w14:paraId="3777BD9E" w14:textId="77777777" w:rsidR="00CE5FB2" w:rsidRDefault="00CE5FB2" w:rsidP="000A6420">
      <w:pPr>
        <w:spacing w:before="120" w:after="120" w:line="240" w:lineRule="auto"/>
        <w:rPr>
          <w:rFonts w:ascii="Arial" w:hAnsi="Arial" w:cs="Arial"/>
          <w:sz w:val="24"/>
          <w:szCs w:val="24"/>
        </w:rPr>
      </w:pPr>
    </w:p>
    <w:p w14:paraId="5235B5EF" w14:textId="77777777" w:rsidR="00CE5FB2" w:rsidRDefault="000A6420" w:rsidP="00CE5FB2">
      <w:pPr>
        <w:keepNext/>
        <w:spacing w:before="120" w:after="120" w:line="240" w:lineRule="auto"/>
      </w:pPr>
      <w:r>
        <w:rPr>
          <w:rFonts w:ascii="Arial" w:hAnsi="Arial" w:cs="Arial"/>
          <w:noProof/>
          <w:sz w:val="24"/>
          <w:szCs w:val="24"/>
        </w:rPr>
        <w:lastRenderedPageBreak/>
        <w:drawing>
          <wp:inline distT="0" distB="0" distL="0" distR="0" wp14:anchorId="38FD768A" wp14:editId="7461C4FF">
            <wp:extent cx="4964165" cy="6617970"/>
            <wp:effectExtent l="0" t="0" r="8255" b="0"/>
            <wp:docPr id="6" name="Picture 6"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20191209_163627.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971434" cy="6627660"/>
                    </a:xfrm>
                    <a:prstGeom prst="rect">
                      <a:avLst/>
                    </a:prstGeom>
                  </pic:spPr>
                </pic:pic>
              </a:graphicData>
            </a:graphic>
          </wp:inline>
        </w:drawing>
      </w:r>
    </w:p>
    <w:p w14:paraId="27543F7E" w14:textId="21DA86C1" w:rsidR="000A6420" w:rsidRDefault="00CE5FB2" w:rsidP="00CE5FB2">
      <w:pPr>
        <w:pStyle w:val="Caption"/>
        <w:rPr>
          <w:rFonts w:ascii="Arial" w:hAnsi="Arial" w:cs="Arial"/>
          <w:sz w:val="24"/>
          <w:szCs w:val="24"/>
        </w:rPr>
      </w:pPr>
      <w:r w:rsidRPr="00CD471A">
        <w:rPr>
          <w:rFonts w:ascii="Arial" w:hAnsi="Arial" w:cs="Arial"/>
        </w:rPr>
        <w:fldChar w:fldCharType="begin"/>
      </w:r>
      <w:r w:rsidRPr="00CD471A">
        <w:rPr>
          <w:rFonts w:ascii="Arial" w:hAnsi="Arial" w:cs="Arial"/>
        </w:rPr>
        <w:instrText xml:space="preserve"> SEQ Figure \* alphabetic </w:instrText>
      </w:r>
      <w:r w:rsidRPr="00CD471A">
        <w:rPr>
          <w:rFonts w:ascii="Arial" w:hAnsi="Arial" w:cs="Arial"/>
        </w:rPr>
        <w:fldChar w:fldCharType="separate"/>
      </w:r>
      <w:r w:rsidR="00EC68EE" w:rsidRPr="00CD471A">
        <w:rPr>
          <w:rFonts w:ascii="Arial" w:hAnsi="Arial" w:cs="Arial"/>
          <w:noProof/>
        </w:rPr>
        <w:t>f</w:t>
      </w:r>
      <w:r w:rsidRPr="00CD471A">
        <w:rPr>
          <w:rFonts w:ascii="Arial" w:hAnsi="Arial" w:cs="Arial"/>
        </w:rPr>
        <w:fldChar w:fldCharType="end"/>
      </w:r>
      <w:r>
        <w:t xml:space="preserve"> - Design sketches for web application</w:t>
      </w:r>
    </w:p>
    <w:p w14:paraId="3B5B9527" w14:textId="31AD7ED4" w:rsidR="000A6420" w:rsidRDefault="000A6420" w:rsidP="000A6420">
      <w:pPr>
        <w:spacing w:before="120" w:after="120" w:line="240" w:lineRule="auto"/>
        <w:rPr>
          <w:rFonts w:ascii="Arial" w:hAnsi="Arial" w:cs="Arial"/>
          <w:sz w:val="24"/>
          <w:szCs w:val="24"/>
        </w:rPr>
      </w:pPr>
    </w:p>
    <w:p w14:paraId="776CD86C" w14:textId="22D4D134" w:rsidR="00CE2369" w:rsidRPr="00CD471A" w:rsidRDefault="00CE5FB2" w:rsidP="000A6420">
      <w:pPr>
        <w:spacing w:before="120" w:after="120" w:line="240" w:lineRule="auto"/>
        <w:rPr>
          <w:rFonts w:ascii="Times New Roman" w:hAnsi="Times New Roman" w:cs="Times New Roman"/>
        </w:rPr>
      </w:pPr>
      <w:r w:rsidRPr="00CD471A">
        <w:rPr>
          <w:rFonts w:ascii="Times New Roman" w:hAnsi="Times New Roman" w:cs="Times New Roman"/>
        </w:rPr>
        <w:t xml:space="preserve">The mobile first strategy was to stack the content, </w:t>
      </w:r>
      <w:r w:rsidR="007B7BC4" w:rsidRPr="00CD471A">
        <w:rPr>
          <w:rFonts w:ascii="Times New Roman" w:hAnsi="Times New Roman" w:cs="Times New Roman"/>
        </w:rPr>
        <w:t>full width</w:t>
      </w:r>
      <w:r w:rsidR="0090146A" w:rsidRPr="00CD471A">
        <w:rPr>
          <w:rFonts w:ascii="Times New Roman" w:hAnsi="Times New Roman" w:cs="Times New Roman"/>
        </w:rPr>
        <w:t xml:space="preserve"> to be able to scroll down through it all</w:t>
      </w:r>
      <w:r w:rsidR="00CE2369" w:rsidRPr="00CD471A">
        <w:rPr>
          <w:rFonts w:ascii="Times New Roman" w:hAnsi="Times New Roman" w:cs="Times New Roman"/>
        </w:rPr>
        <w:t xml:space="preserve"> in stead of reading across the page.</w:t>
      </w:r>
    </w:p>
    <w:p w14:paraId="596A84C4" w14:textId="66743AFA" w:rsidR="00CE2369" w:rsidRPr="00CD471A" w:rsidRDefault="00CE2369" w:rsidP="000A6420">
      <w:pPr>
        <w:spacing w:before="120" w:after="120" w:line="240" w:lineRule="auto"/>
        <w:rPr>
          <w:rFonts w:ascii="Times New Roman" w:hAnsi="Times New Roman" w:cs="Times New Roman"/>
        </w:rPr>
      </w:pPr>
    </w:p>
    <w:p w14:paraId="1407789E" w14:textId="04BB4F0B" w:rsidR="00CE2369" w:rsidRPr="00CD471A" w:rsidRDefault="00D66079" w:rsidP="00D66079">
      <w:pPr>
        <w:pStyle w:val="Heading2"/>
      </w:pPr>
      <w:bookmarkStart w:id="9" w:name="_Toc26820044"/>
      <w:r>
        <w:t>3.2</w:t>
      </w:r>
      <w:r>
        <w:tab/>
      </w:r>
      <w:r w:rsidR="00CE2369" w:rsidRPr="00CD471A">
        <w:t>Implementation</w:t>
      </w:r>
      <w:bookmarkEnd w:id="9"/>
    </w:p>
    <w:p w14:paraId="4AE25B49" w14:textId="54D30130" w:rsidR="00CE2369" w:rsidRPr="00CD471A" w:rsidRDefault="00CE2369" w:rsidP="000A6420">
      <w:pPr>
        <w:spacing w:before="120" w:after="120" w:line="240" w:lineRule="auto"/>
        <w:rPr>
          <w:rFonts w:ascii="Times New Roman" w:hAnsi="Times New Roman" w:cs="Times New Roman"/>
        </w:rPr>
      </w:pPr>
      <w:r w:rsidRPr="00CD471A">
        <w:rPr>
          <w:rFonts w:ascii="Times New Roman" w:hAnsi="Times New Roman" w:cs="Times New Roman"/>
        </w:rPr>
        <w:t xml:space="preserve">Implementation was realised through HTML for content, CSS for style and </w:t>
      </w:r>
      <w:proofErr w:type="spellStart"/>
      <w:r w:rsidRPr="00CD471A">
        <w:rPr>
          <w:rFonts w:ascii="Times New Roman" w:hAnsi="Times New Roman" w:cs="Times New Roman"/>
        </w:rPr>
        <w:t>Javascript</w:t>
      </w:r>
      <w:proofErr w:type="spellEnd"/>
      <w:r w:rsidRPr="00CD471A">
        <w:rPr>
          <w:rFonts w:ascii="Times New Roman" w:hAnsi="Times New Roman" w:cs="Times New Roman"/>
        </w:rPr>
        <w:t xml:space="preserve"> for interactive functionality.</w:t>
      </w:r>
    </w:p>
    <w:p w14:paraId="3DE15EFC" w14:textId="53D60433" w:rsidR="00CE2369" w:rsidRPr="00CD471A" w:rsidRDefault="00D66079" w:rsidP="00D66079">
      <w:pPr>
        <w:pStyle w:val="Heading3"/>
      </w:pPr>
      <w:bookmarkStart w:id="10" w:name="_Toc26820045"/>
      <w:r>
        <w:lastRenderedPageBreak/>
        <w:t>3.2.1</w:t>
      </w:r>
      <w:r>
        <w:tab/>
      </w:r>
      <w:r w:rsidR="00CE2369" w:rsidRPr="00CD471A">
        <w:t>HTML / CSS</w:t>
      </w:r>
      <w:bookmarkEnd w:id="10"/>
    </w:p>
    <w:p w14:paraId="7E65D42C" w14:textId="02F91AEF" w:rsidR="00CE2369" w:rsidRPr="00CD471A" w:rsidRDefault="00CE2369" w:rsidP="000A6420">
      <w:pPr>
        <w:spacing w:before="120" w:after="120" w:line="240" w:lineRule="auto"/>
        <w:rPr>
          <w:rFonts w:ascii="Times New Roman" w:hAnsi="Times New Roman" w:cs="Times New Roman"/>
        </w:rPr>
      </w:pPr>
      <w:r w:rsidRPr="00CD471A">
        <w:rPr>
          <w:rFonts w:ascii="Times New Roman" w:hAnsi="Times New Roman" w:cs="Times New Roman"/>
        </w:rPr>
        <w:t xml:space="preserve">To enable the responsive element of the application, it was decided to use CCS grid format. This was for cleanliness and simplicity purposes and made the code easier to manipulate. </w:t>
      </w:r>
    </w:p>
    <w:p w14:paraId="298AFF38" w14:textId="546DCA42" w:rsidR="00CE2369" w:rsidRDefault="00CE2369" w:rsidP="000A6420">
      <w:pPr>
        <w:spacing w:before="120" w:after="120" w:line="240" w:lineRule="auto"/>
        <w:rPr>
          <w:rFonts w:ascii="Arial" w:hAnsi="Arial" w:cs="Arial"/>
          <w:sz w:val="24"/>
          <w:szCs w:val="24"/>
        </w:rPr>
      </w:pPr>
    </w:p>
    <w:p w14:paraId="25E2CDEB" w14:textId="77777777" w:rsidR="00CE2369" w:rsidRDefault="00CE2369" w:rsidP="00CE2369">
      <w:pPr>
        <w:keepNext/>
        <w:spacing w:before="120" w:after="120" w:line="240" w:lineRule="auto"/>
      </w:pPr>
      <w:r>
        <w:rPr>
          <w:noProof/>
        </w:rPr>
        <w:drawing>
          <wp:inline distT="0" distB="0" distL="0" distR="0" wp14:anchorId="4332ED8E" wp14:editId="12BC9AE2">
            <wp:extent cx="5731510" cy="2662555"/>
            <wp:effectExtent l="133350" t="114300" r="135890" b="1568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66255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2F51853" w14:textId="718210BA" w:rsidR="00CE2369" w:rsidRDefault="00CE2369" w:rsidP="00CE2369">
      <w:pPr>
        <w:pStyle w:val="Caption"/>
      </w:pPr>
      <w:r>
        <w:rPr>
          <w:rFonts w:ascii="Arial" w:hAnsi="Arial" w:cs="Arial"/>
          <w:b/>
          <w:sz w:val="24"/>
          <w:szCs w:val="24"/>
        </w:rPr>
        <w:fldChar w:fldCharType="begin"/>
      </w:r>
      <w:r>
        <w:rPr>
          <w:rFonts w:ascii="Arial" w:hAnsi="Arial" w:cs="Arial"/>
          <w:b/>
          <w:sz w:val="24"/>
          <w:szCs w:val="24"/>
        </w:rPr>
        <w:instrText xml:space="preserve"> SEQ Figure \* alphabetic </w:instrText>
      </w:r>
      <w:r>
        <w:rPr>
          <w:rFonts w:ascii="Arial" w:hAnsi="Arial" w:cs="Arial"/>
          <w:b/>
          <w:sz w:val="24"/>
          <w:szCs w:val="24"/>
        </w:rPr>
        <w:fldChar w:fldCharType="separate"/>
      </w:r>
      <w:r w:rsidR="00EC68EE">
        <w:rPr>
          <w:rFonts w:ascii="Arial" w:hAnsi="Arial" w:cs="Arial"/>
          <w:b/>
          <w:noProof/>
          <w:sz w:val="24"/>
          <w:szCs w:val="24"/>
        </w:rPr>
        <w:t>g</w:t>
      </w:r>
      <w:r>
        <w:rPr>
          <w:rFonts w:ascii="Arial" w:hAnsi="Arial" w:cs="Arial"/>
          <w:b/>
          <w:sz w:val="24"/>
          <w:szCs w:val="24"/>
        </w:rPr>
        <w:fldChar w:fldCharType="end"/>
      </w:r>
      <w:r>
        <w:t xml:space="preserve"> - HTML code demonstrating the 'row / col' grid system</w:t>
      </w:r>
    </w:p>
    <w:p w14:paraId="18CB4E6C" w14:textId="77777777" w:rsidR="008436A2" w:rsidRDefault="008436A2" w:rsidP="008436A2">
      <w:pPr>
        <w:keepNext/>
      </w:pPr>
      <w:r>
        <w:rPr>
          <w:noProof/>
        </w:rPr>
        <w:drawing>
          <wp:inline distT="0" distB="0" distL="0" distR="0" wp14:anchorId="2104C440" wp14:editId="7BC09E1D">
            <wp:extent cx="5368290" cy="2544972"/>
            <wp:effectExtent l="133350" t="114300" r="137160" b="16065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379360" cy="25502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73FDEA4" w14:textId="46230A00" w:rsidR="008436A2" w:rsidRPr="008436A2" w:rsidRDefault="008436A2" w:rsidP="008436A2">
      <w:pPr>
        <w:pStyle w:val="Caption"/>
      </w:pPr>
      <w:r>
        <w:fldChar w:fldCharType="begin"/>
      </w:r>
      <w:r>
        <w:instrText xml:space="preserve"> SEQ Figure \* alphabetic </w:instrText>
      </w:r>
      <w:r>
        <w:fldChar w:fldCharType="separate"/>
      </w:r>
      <w:r w:rsidR="00EC68EE">
        <w:rPr>
          <w:noProof/>
        </w:rPr>
        <w:t>h</w:t>
      </w:r>
      <w:r>
        <w:fldChar w:fldCharType="end"/>
      </w:r>
      <w:r>
        <w:t>- Landscape viewport</w:t>
      </w:r>
    </w:p>
    <w:p w14:paraId="37A9A60A" w14:textId="77777777" w:rsidR="00866FCD" w:rsidRDefault="00866FCD" w:rsidP="00866FCD">
      <w:pPr>
        <w:keepNext/>
        <w:jc w:val="center"/>
      </w:pPr>
      <w:r>
        <w:rPr>
          <w:noProof/>
        </w:rPr>
        <w:lastRenderedPageBreak/>
        <w:drawing>
          <wp:inline distT="0" distB="0" distL="0" distR="0" wp14:anchorId="1F5DF1F8" wp14:editId="1DBA8757">
            <wp:extent cx="4560570" cy="5655996"/>
            <wp:effectExtent l="133350" t="114300" r="125730" b="1733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571722" cy="566982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C0AFC8F" w14:textId="57C3A2CC" w:rsidR="00CE2369" w:rsidRDefault="00866FCD" w:rsidP="00866FCD">
      <w:pPr>
        <w:pStyle w:val="Caption"/>
        <w:ind w:firstLine="700"/>
      </w:pPr>
      <w:r>
        <w:fldChar w:fldCharType="begin"/>
      </w:r>
      <w:r>
        <w:instrText xml:space="preserve"> SEQ Figure \* alphabetic </w:instrText>
      </w:r>
      <w:r>
        <w:fldChar w:fldCharType="separate"/>
      </w:r>
      <w:r w:rsidR="00EC68EE">
        <w:rPr>
          <w:noProof/>
        </w:rPr>
        <w:t>i</w:t>
      </w:r>
      <w:r>
        <w:fldChar w:fldCharType="end"/>
      </w:r>
      <w:r>
        <w:t xml:space="preserve"> - CSS demonstrating media queries for responsive grid</w:t>
      </w:r>
    </w:p>
    <w:p w14:paraId="316C94CA" w14:textId="77777777" w:rsidR="008436A2" w:rsidRDefault="008436A2" w:rsidP="008436A2">
      <w:pPr>
        <w:keepNext/>
        <w:jc w:val="center"/>
      </w:pPr>
      <w:r>
        <w:rPr>
          <w:noProof/>
        </w:rPr>
        <w:lastRenderedPageBreak/>
        <w:drawing>
          <wp:inline distT="0" distB="0" distL="0" distR="0" wp14:anchorId="4C3A9E84" wp14:editId="4AFB18ED">
            <wp:extent cx="4320540" cy="5681418"/>
            <wp:effectExtent l="133350" t="114300" r="137160" b="16700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323940" cy="568588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2BEBD8C" w14:textId="69E71ABA" w:rsidR="008436A2" w:rsidRDefault="008436A2" w:rsidP="008436A2">
      <w:pPr>
        <w:pStyle w:val="Caption"/>
        <w:ind w:firstLine="720"/>
      </w:pPr>
      <w:r>
        <w:fldChar w:fldCharType="begin"/>
      </w:r>
      <w:r>
        <w:instrText xml:space="preserve"> SEQ Figure \* alphabetic </w:instrText>
      </w:r>
      <w:r>
        <w:fldChar w:fldCharType="separate"/>
      </w:r>
      <w:r w:rsidR="00EC68EE">
        <w:rPr>
          <w:noProof/>
        </w:rPr>
        <w:t>j</w:t>
      </w:r>
      <w:r>
        <w:fldChar w:fldCharType="end"/>
      </w:r>
      <w:r>
        <w:t>- Portrait viewport</w:t>
      </w:r>
    </w:p>
    <w:p w14:paraId="10BA94C8" w14:textId="77777777" w:rsidR="008436A2" w:rsidRPr="00D66079" w:rsidRDefault="008436A2" w:rsidP="008436A2">
      <w:pPr>
        <w:rPr>
          <w:rFonts w:ascii="Times New Roman" w:hAnsi="Times New Roman" w:cs="Times New Roman"/>
        </w:rPr>
      </w:pPr>
    </w:p>
    <w:p w14:paraId="50D4E990" w14:textId="54D69FAA" w:rsidR="00CE2369" w:rsidRPr="00D66079" w:rsidRDefault="00866FCD" w:rsidP="00CE2369">
      <w:pPr>
        <w:rPr>
          <w:rFonts w:ascii="Times New Roman" w:hAnsi="Times New Roman" w:cs="Times New Roman"/>
        </w:rPr>
      </w:pPr>
      <w:r w:rsidRPr="00D66079">
        <w:rPr>
          <w:rFonts w:ascii="Times New Roman" w:hAnsi="Times New Roman" w:cs="Times New Roman"/>
        </w:rPr>
        <w:t xml:space="preserve">By using this method, the class was manipulated by the media query to enable the change from partial width columns on bigger viewports to full width on smaller viewports. The break points were decided on a trial and error basis from a concept of when the </w:t>
      </w:r>
      <w:r w:rsidR="006B3F7E" w:rsidRPr="00D66079">
        <w:rPr>
          <w:rFonts w:ascii="Times New Roman" w:hAnsi="Times New Roman" w:cs="Times New Roman"/>
        </w:rPr>
        <w:t>viewport</w:t>
      </w:r>
      <w:r w:rsidRPr="00D66079">
        <w:rPr>
          <w:rFonts w:ascii="Times New Roman" w:hAnsi="Times New Roman" w:cs="Times New Roman"/>
        </w:rPr>
        <w:t xml:space="preserve"> becomes</w:t>
      </w:r>
      <w:r w:rsidR="006B3F7E" w:rsidRPr="00D66079">
        <w:rPr>
          <w:rFonts w:ascii="Times New Roman" w:hAnsi="Times New Roman" w:cs="Times New Roman"/>
        </w:rPr>
        <w:t xml:space="preserve"> a</w:t>
      </w:r>
      <w:r w:rsidRPr="00D66079">
        <w:rPr>
          <w:rFonts w:ascii="Times New Roman" w:hAnsi="Times New Roman" w:cs="Times New Roman"/>
        </w:rPr>
        <w:t xml:space="preserve"> portrait, as opposed to landscape on computers and some tablets, </w:t>
      </w:r>
      <w:r w:rsidR="006B3F7E" w:rsidRPr="00D66079">
        <w:rPr>
          <w:rFonts w:ascii="Times New Roman" w:hAnsi="Times New Roman" w:cs="Times New Roman"/>
        </w:rPr>
        <w:t>this is</w:t>
      </w:r>
      <w:r w:rsidRPr="00D66079">
        <w:rPr>
          <w:rFonts w:ascii="Times New Roman" w:hAnsi="Times New Roman" w:cs="Times New Roman"/>
        </w:rPr>
        <w:t xml:space="preserve"> the break point to stack with full width.</w:t>
      </w:r>
    </w:p>
    <w:p w14:paraId="48B824AF" w14:textId="63E07C93" w:rsidR="006B3F7E" w:rsidRPr="00D66079" w:rsidRDefault="006B3F7E" w:rsidP="00CE2369">
      <w:pPr>
        <w:rPr>
          <w:rFonts w:ascii="Times New Roman" w:hAnsi="Times New Roman" w:cs="Times New Roman"/>
        </w:rPr>
      </w:pPr>
      <w:r w:rsidRPr="00D66079">
        <w:rPr>
          <w:rFonts w:ascii="Times New Roman" w:hAnsi="Times New Roman" w:cs="Times New Roman"/>
        </w:rPr>
        <w:t>Media queries were necessary to force the text within the grid also, as the overflow would have pushed it outside of the container which wasn’t acceptable for the smooth rendering. This meant a media query to push a change to the text elements inside of the ‘div’ containers.</w:t>
      </w:r>
    </w:p>
    <w:p w14:paraId="3617F110" w14:textId="4F87CE99" w:rsidR="006B3F7E" w:rsidRDefault="006B3F7E" w:rsidP="00CE2369"/>
    <w:p w14:paraId="004DAB25" w14:textId="77777777" w:rsidR="006B3F7E" w:rsidRDefault="006B3F7E" w:rsidP="006B3F7E">
      <w:pPr>
        <w:keepNext/>
        <w:jc w:val="center"/>
      </w:pPr>
      <w:r>
        <w:rPr>
          <w:noProof/>
        </w:rPr>
        <w:lastRenderedPageBreak/>
        <w:drawing>
          <wp:inline distT="0" distB="0" distL="0" distR="0" wp14:anchorId="486688A0" wp14:editId="08D42BD0">
            <wp:extent cx="4283452" cy="4972050"/>
            <wp:effectExtent l="133350" t="114300" r="136525" b="1714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290007" cy="497965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80DB0FB" w14:textId="71A960C7" w:rsidR="006B3F7E" w:rsidRDefault="006B3F7E" w:rsidP="006B3F7E">
      <w:pPr>
        <w:pStyle w:val="Caption"/>
        <w:ind w:left="340" w:firstLine="720"/>
      </w:pPr>
      <w:r>
        <w:fldChar w:fldCharType="begin"/>
      </w:r>
      <w:r>
        <w:instrText xml:space="preserve"> SEQ Figure \* alphabetic </w:instrText>
      </w:r>
      <w:r>
        <w:fldChar w:fldCharType="separate"/>
      </w:r>
      <w:r w:rsidR="00EC68EE">
        <w:rPr>
          <w:noProof/>
        </w:rPr>
        <w:t>k</w:t>
      </w:r>
      <w:r>
        <w:fldChar w:fldCharType="end"/>
      </w:r>
      <w:r>
        <w:t xml:space="preserve"> - Example of CSS media query for text</w:t>
      </w:r>
    </w:p>
    <w:p w14:paraId="151A40D4" w14:textId="77777777" w:rsidR="008436A2" w:rsidRDefault="008436A2" w:rsidP="008436A2">
      <w:pPr>
        <w:keepNext/>
        <w:jc w:val="center"/>
      </w:pPr>
      <w:r>
        <w:rPr>
          <w:noProof/>
        </w:rPr>
        <w:lastRenderedPageBreak/>
        <w:drawing>
          <wp:inline distT="0" distB="0" distL="0" distR="0" wp14:anchorId="4660563C" wp14:editId="24C8BFA6">
            <wp:extent cx="3815684" cy="5158740"/>
            <wp:effectExtent l="133350" t="114300" r="147320" b="1562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821880" cy="516711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B052F3C" w14:textId="401F8413" w:rsidR="008436A2" w:rsidRPr="008436A2" w:rsidRDefault="008436A2" w:rsidP="008436A2">
      <w:pPr>
        <w:pStyle w:val="Caption"/>
        <w:ind w:left="720" w:firstLine="720"/>
      </w:pPr>
      <w:r>
        <w:fldChar w:fldCharType="begin"/>
      </w:r>
      <w:r>
        <w:instrText xml:space="preserve"> SEQ Figure \* alphabetic </w:instrText>
      </w:r>
      <w:r>
        <w:fldChar w:fldCharType="separate"/>
      </w:r>
      <w:r w:rsidR="00EC68EE">
        <w:rPr>
          <w:noProof/>
        </w:rPr>
        <w:t>l</w:t>
      </w:r>
      <w:r>
        <w:fldChar w:fldCharType="end"/>
      </w:r>
      <w:r>
        <w:t>- Portrait viewport</w:t>
      </w:r>
    </w:p>
    <w:p w14:paraId="3094F2F3" w14:textId="5D391371" w:rsidR="006B3F7E" w:rsidRDefault="006B3F7E" w:rsidP="006B3F7E"/>
    <w:p w14:paraId="71ABB49C" w14:textId="3B8B00CA" w:rsidR="006B3F7E" w:rsidRPr="00D66079" w:rsidRDefault="00D66079" w:rsidP="00D66079">
      <w:pPr>
        <w:pStyle w:val="Heading3"/>
      </w:pPr>
      <w:bookmarkStart w:id="11" w:name="_Toc26820046"/>
      <w:r>
        <w:t>3.2.2</w:t>
      </w:r>
      <w:r>
        <w:tab/>
      </w:r>
      <w:proofErr w:type="spellStart"/>
      <w:r w:rsidR="006B3F7E" w:rsidRPr="00D66079">
        <w:t>Javascript</w:t>
      </w:r>
      <w:bookmarkEnd w:id="11"/>
      <w:proofErr w:type="spellEnd"/>
    </w:p>
    <w:p w14:paraId="78B2A327" w14:textId="2C085032" w:rsidR="00E81DB6" w:rsidRPr="00D66079" w:rsidRDefault="006E7907" w:rsidP="006B3F7E">
      <w:pPr>
        <w:rPr>
          <w:rFonts w:ascii="Times New Roman" w:hAnsi="Times New Roman" w:cs="Times New Roman"/>
        </w:rPr>
      </w:pPr>
      <w:r w:rsidRPr="00D66079">
        <w:rPr>
          <w:rFonts w:ascii="Times New Roman" w:hAnsi="Times New Roman" w:cs="Times New Roman"/>
        </w:rPr>
        <w:t>There are five interactive elements to the web application. These are;</w:t>
      </w:r>
    </w:p>
    <w:p w14:paraId="55F960CF" w14:textId="1A829752" w:rsidR="006E7907" w:rsidRPr="00D66079" w:rsidRDefault="006E7907" w:rsidP="009208C3">
      <w:pPr>
        <w:pStyle w:val="ListParagraph"/>
        <w:numPr>
          <w:ilvl w:val="0"/>
          <w:numId w:val="6"/>
        </w:numPr>
        <w:rPr>
          <w:rFonts w:ascii="Times New Roman" w:hAnsi="Times New Roman" w:cs="Times New Roman"/>
          <w:b/>
        </w:rPr>
      </w:pPr>
      <w:r w:rsidRPr="00D66079">
        <w:rPr>
          <w:rFonts w:ascii="Times New Roman" w:hAnsi="Times New Roman" w:cs="Times New Roman"/>
          <w:b/>
        </w:rPr>
        <w:t>Collapsible menu,</w:t>
      </w:r>
    </w:p>
    <w:p w14:paraId="73D846F5" w14:textId="36CAD907" w:rsidR="006E7907" w:rsidRPr="00D66079" w:rsidRDefault="00ED093D" w:rsidP="006E7907">
      <w:pPr>
        <w:rPr>
          <w:rFonts w:ascii="Times New Roman" w:hAnsi="Times New Roman" w:cs="Times New Roman"/>
        </w:rPr>
      </w:pPr>
      <w:r w:rsidRPr="00D66079">
        <w:rPr>
          <w:rFonts w:ascii="Times New Roman" w:hAnsi="Times New Roman" w:cs="Times New Roman"/>
        </w:rPr>
        <w:t xml:space="preserve">The content structure to the collapsible menu was created in HTML and styled in CSS. Once this was completed, </w:t>
      </w:r>
      <w:proofErr w:type="spellStart"/>
      <w:r w:rsidRPr="00D66079">
        <w:rPr>
          <w:rFonts w:ascii="Times New Roman" w:hAnsi="Times New Roman" w:cs="Times New Roman"/>
        </w:rPr>
        <w:t>Javascript</w:t>
      </w:r>
      <w:proofErr w:type="spellEnd"/>
      <w:r w:rsidRPr="00D66079">
        <w:rPr>
          <w:rFonts w:ascii="Times New Roman" w:hAnsi="Times New Roman" w:cs="Times New Roman"/>
        </w:rPr>
        <w:t xml:space="preserve"> was used to manipulate the st</w:t>
      </w:r>
      <w:r w:rsidR="009208C3" w:rsidRPr="00D66079">
        <w:rPr>
          <w:rFonts w:ascii="Times New Roman" w:hAnsi="Times New Roman" w:cs="Times New Roman"/>
        </w:rPr>
        <w:t>yle</w:t>
      </w:r>
      <w:r w:rsidRPr="00D66079">
        <w:rPr>
          <w:rFonts w:ascii="Times New Roman" w:hAnsi="Times New Roman" w:cs="Times New Roman"/>
        </w:rPr>
        <w:t xml:space="preserve"> to move in from the edge and drop out again with two simple functions.</w:t>
      </w:r>
    </w:p>
    <w:p w14:paraId="143674F9" w14:textId="77777777" w:rsidR="00E74BC5" w:rsidRPr="002E0925" w:rsidRDefault="00E74BC5" w:rsidP="00E74BC5">
      <w:pPr>
        <w:rPr>
          <w:rFonts w:ascii="Arial" w:hAnsi="Arial" w:cs="Arial"/>
          <w:sz w:val="24"/>
          <w:szCs w:val="24"/>
        </w:rPr>
      </w:pPr>
    </w:p>
    <w:p w14:paraId="376978CD" w14:textId="77777777" w:rsidR="00ED093D" w:rsidRDefault="00ED093D" w:rsidP="00ED093D">
      <w:pPr>
        <w:keepNext/>
        <w:spacing w:after="120" w:line="240" w:lineRule="auto"/>
      </w:pPr>
      <w:r>
        <w:rPr>
          <w:noProof/>
        </w:rPr>
        <w:lastRenderedPageBreak/>
        <w:drawing>
          <wp:inline distT="0" distB="0" distL="0" distR="0" wp14:anchorId="49020682" wp14:editId="4E8C2A72">
            <wp:extent cx="5731510" cy="1506855"/>
            <wp:effectExtent l="114300" t="114300" r="116840" b="15049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150685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9D632CE" w14:textId="7A321F7C" w:rsidR="00AF4BA3" w:rsidRDefault="00ED093D" w:rsidP="00ED093D">
      <w:pPr>
        <w:pStyle w:val="Caption"/>
      </w:pPr>
      <w:r>
        <w:rPr>
          <w:rFonts w:ascii="Arial" w:hAnsi="Arial" w:cs="Arial"/>
          <w:color w:val="FF0000"/>
          <w:sz w:val="24"/>
          <w:szCs w:val="24"/>
        </w:rPr>
        <w:fldChar w:fldCharType="begin"/>
      </w:r>
      <w:r>
        <w:rPr>
          <w:rFonts w:ascii="Arial" w:hAnsi="Arial" w:cs="Arial"/>
          <w:color w:val="FF0000"/>
          <w:sz w:val="24"/>
          <w:szCs w:val="24"/>
        </w:rPr>
        <w:instrText xml:space="preserve"> SEQ Figure \* alphabetic </w:instrText>
      </w:r>
      <w:r>
        <w:rPr>
          <w:rFonts w:ascii="Arial" w:hAnsi="Arial" w:cs="Arial"/>
          <w:color w:val="FF0000"/>
          <w:sz w:val="24"/>
          <w:szCs w:val="24"/>
        </w:rPr>
        <w:fldChar w:fldCharType="separate"/>
      </w:r>
      <w:r w:rsidR="00EC68EE">
        <w:rPr>
          <w:rFonts w:ascii="Arial" w:hAnsi="Arial" w:cs="Arial"/>
          <w:noProof/>
          <w:color w:val="FF0000"/>
          <w:sz w:val="24"/>
          <w:szCs w:val="24"/>
        </w:rPr>
        <w:t>m</w:t>
      </w:r>
      <w:r>
        <w:rPr>
          <w:rFonts w:ascii="Arial" w:hAnsi="Arial" w:cs="Arial"/>
          <w:color w:val="FF0000"/>
          <w:sz w:val="24"/>
          <w:szCs w:val="24"/>
        </w:rPr>
        <w:fldChar w:fldCharType="end"/>
      </w:r>
      <w:r>
        <w:t xml:space="preserve"> - </w:t>
      </w:r>
      <w:proofErr w:type="spellStart"/>
      <w:r>
        <w:t>Javascript</w:t>
      </w:r>
      <w:proofErr w:type="spellEnd"/>
      <w:r>
        <w:t xml:space="preserve"> navbar function</w:t>
      </w:r>
    </w:p>
    <w:p w14:paraId="4861B962" w14:textId="77777777" w:rsidR="008436A2" w:rsidRDefault="008436A2" w:rsidP="008436A2">
      <w:pPr>
        <w:keepNext/>
        <w:jc w:val="center"/>
      </w:pPr>
      <w:r>
        <w:rPr>
          <w:noProof/>
        </w:rPr>
        <w:drawing>
          <wp:inline distT="0" distB="0" distL="0" distR="0" wp14:anchorId="790E4705" wp14:editId="24255158">
            <wp:extent cx="4842510" cy="2438423"/>
            <wp:effectExtent l="133350" t="114300" r="129540" b="1714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851729" cy="244306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9B2BEE3" w14:textId="31071E22" w:rsidR="009208C3" w:rsidRDefault="008436A2" w:rsidP="008436A2">
      <w:pPr>
        <w:pStyle w:val="Caption"/>
        <w:ind w:firstLine="720"/>
      </w:pPr>
      <w:r>
        <w:fldChar w:fldCharType="begin"/>
      </w:r>
      <w:r>
        <w:instrText xml:space="preserve"> SEQ Figure \* alphabetic </w:instrText>
      </w:r>
      <w:r>
        <w:fldChar w:fldCharType="separate"/>
      </w:r>
      <w:r w:rsidR="00EC68EE">
        <w:rPr>
          <w:noProof/>
        </w:rPr>
        <w:t>n</w:t>
      </w:r>
      <w:r>
        <w:fldChar w:fldCharType="end"/>
      </w:r>
      <w:r>
        <w:t>- Navbar open</w:t>
      </w:r>
    </w:p>
    <w:p w14:paraId="0F9CDFEE" w14:textId="77777777" w:rsidR="008436A2" w:rsidRDefault="008436A2" w:rsidP="008436A2">
      <w:pPr>
        <w:keepNext/>
        <w:jc w:val="center"/>
      </w:pPr>
      <w:r>
        <w:rPr>
          <w:noProof/>
        </w:rPr>
        <w:drawing>
          <wp:inline distT="0" distB="0" distL="0" distR="0" wp14:anchorId="4FCEEE08" wp14:editId="2212D2E2">
            <wp:extent cx="5071013" cy="2388870"/>
            <wp:effectExtent l="133350" t="114300" r="130175" b="16383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084096" cy="239503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206D9A5" w14:textId="234B9FEA" w:rsidR="008436A2" w:rsidRPr="008436A2" w:rsidRDefault="008436A2" w:rsidP="008436A2">
      <w:pPr>
        <w:pStyle w:val="Caption"/>
        <w:ind w:firstLine="720"/>
      </w:pPr>
      <w:r>
        <w:fldChar w:fldCharType="begin"/>
      </w:r>
      <w:r>
        <w:instrText xml:space="preserve"> SEQ Figure \* alphabetic </w:instrText>
      </w:r>
      <w:r>
        <w:fldChar w:fldCharType="separate"/>
      </w:r>
      <w:r w:rsidR="00EC68EE">
        <w:rPr>
          <w:noProof/>
        </w:rPr>
        <w:t>o</w:t>
      </w:r>
      <w:r>
        <w:fldChar w:fldCharType="end"/>
      </w:r>
      <w:r>
        <w:t>- Change of content within page</w:t>
      </w:r>
    </w:p>
    <w:p w14:paraId="5BF15026" w14:textId="7D5E8CE1" w:rsidR="00605545" w:rsidRPr="00D66079" w:rsidRDefault="009208C3" w:rsidP="00605545">
      <w:pPr>
        <w:pStyle w:val="ListParagraph"/>
        <w:numPr>
          <w:ilvl w:val="0"/>
          <w:numId w:val="6"/>
        </w:numPr>
        <w:rPr>
          <w:rFonts w:ascii="Times New Roman" w:hAnsi="Times New Roman" w:cs="Times New Roman"/>
          <w:b/>
        </w:rPr>
      </w:pPr>
      <w:r w:rsidRPr="00D66079">
        <w:rPr>
          <w:rFonts w:ascii="Times New Roman" w:hAnsi="Times New Roman" w:cs="Times New Roman"/>
          <w:b/>
        </w:rPr>
        <w:t>Content change through the menu (single page functionality),</w:t>
      </w:r>
    </w:p>
    <w:p w14:paraId="2F4F90CC" w14:textId="0AB58597" w:rsidR="00605545" w:rsidRPr="00D66079" w:rsidRDefault="00605545" w:rsidP="00605545">
      <w:pPr>
        <w:rPr>
          <w:rFonts w:ascii="Times New Roman" w:hAnsi="Times New Roman" w:cs="Times New Roman"/>
        </w:rPr>
      </w:pPr>
      <w:r w:rsidRPr="00D66079">
        <w:rPr>
          <w:rFonts w:ascii="Times New Roman" w:hAnsi="Times New Roman" w:cs="Times New Roman"/>
        </w:rPr>
        <w:lastRenderedPageBreak/>
        <w:t xml:space="preserve">Once the menu was done, content pages were created in HTML to mimic the content needed to load within the content section. </w:t>
      </w:r>
      <w:proofErr w:type="spellStart"/>
      <w:r w:rsidRPr="00D66079">
        <w:rPr>
          <w:rFonts w:ascii="Times New Roman" w:hAnsi="Times New Roman" w:cs="Times New Roman"/>
        </w:rPr>
        <w:t>Javascript</w:t>
      </w:r>
      <w:proofErr w:type="spellEnd"/>
      <w:r w:rsidRPr="00D66079">
        <w:rPr>
          <w:rFonts w:ascii="Times New Roman" w:hAnsi="Times New Roman" w:cs="Times New Roman"/>
        </w:rPr>
        <w:t xml:space="preserve"> was then used to change the content within the section by loading the new content pages. The ‘</w:t>
      </w:r>
      <w:proofErr w:type="spellStart"/>
      <w:r w:rsidRPr="00D66079">
        <w:rPr>
          <w:rFonts w:ascii="Times New Roman" w:hAnsi="Times New Roman" w:cs="Times New Roman"/>
        </w:rPr>
        <w:t>closenav</w:t>
      </w:r>
      <w:proofErr w:type="spellEnd"/>
      <w:r w:rsidRPr="00D66079">
        <w:rPr>
          <w:rFonts w:ascii="Times New Roman" w:hAnsi="Times New Roman" w:cs="Times New Roman"/>
        </w:rPr>
        <w:t>’ function was included so the navbar collapsed on the new content loading.</w:t>
      </w:r>
    </w:p>
    <w:p w14:paraId="18698BBE" w14:textId="2422B3D1" w:rsidR="00605545" w:rsidRDefault="00605545" w:rsidP="00605545">
      <w:pPr>
        <w:rPr>
          <w:sz w:val="24"/>
          <w:szCs w:val="24"/>
        </w:rPr>
      </w:pPr>
    </w:p>
    <w:p w14:paraId="6F666670" w14:textId="77777777" w:rsidR="00605545" w:rsidRDefault="00605545" w:rsidP="00605545">
      <w:pPr>
        <w:keepNext/>
        <w:jc w:val="center"/>
      </w:pPr>
      <w:r>
        <w:rPr>
          <w:noProof/>
        </w:rPr>
        <w:drawing>
          <wp:inline distT="0" distB="0" distL="0" distR="0" wp14:anchorId="6AE9BA04" wp14:editId="54C6431D">
            <wp:extent cx="5021580" cy="4106391"/>
            <wp:effectExtent l="133350" t="114300" r="140970" b="1612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037150" cy="411912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25930D1" w14:textId="5D429D68" w:rsidR="00605545" w:rsidRPr="00605545" w:rsidRDefault="00605545" w:rsidP="00605545">
      <w:pPr>
        <w:pStyle w:val="Caption"/>
        <w:ind w:firstLine="360"/>
        <w:rPr>
          <w:sz w:val="24"/>
          <w:szCs w:val="24"/>
        </w:rPr>
      </w:pPr>
      <w:r>
        <w:rPr>
          <w:sz w:val="24"/>
          <w:szCs w:val="24"/>
        </w:rPr>
        <w:fldChar w:fldCharType="begin"/>
      </w:r>
      <w:r>
        <w:rPr>
          <w:sz w:val="24"/>
          <w:szCs w:val="24"/>
        </w:rPr>
        <w:instrText xml:space="preserve"> SEQ Figure \* alphabetic </w:instrText>
      </w:r>
      <w:r>
        <w:rPr>
          <w:sz w:val="24"/>
          <w:szCs w:val="24"/>
        </w:rPr>
        <w:fldChar w:fldCharType="separate"/>
      </w:r>
      <w:r w:rsidR="00EC68EE">
        <w:rPr>
          <w:noProof/>
          <w:sz w:val="24"/>
          <w:szCs w:val="24"/>
        </w:rPr>
        <w:t>p</w:t>
      </w:r>
      <w:r>
        <w:rPr>
          <w:sz w:val="24"/>
          <w:szCs w:val="24"/>
        </w:rPr>
        <w:fldChar w:fldCharType="end"/>
      </w:r>
      <w:r>
        <w:t>- Change content function</w:t>
      </w:r>
    </w:p>
    <w:p w14:paraId="135FE9D4" w14:textId="70D29751" w:rsidR="009208C3" w:rsidRPr="00D66079" w:rsidRDefault="009208C3" w:rsidP="00605545">
      <w:pPr>
        <w:pStyle w:val="ListParagraph"/>
        <w:numPr>
          <w:ilvl w:val="0"/>
          <w:numId w:val="6"/>
        </w:numPr>
        <w:rPr>
          <w:rFonts w:ascii="Times New Roman" w:hAnsi="Times New Roman" w:cs="Times New Roman"/>
          <w:b/>
        </w:rPr>
      </w:pPr>
      <w:r w:rsidRPr="00D66079">
        <w:rPr>
          <w:rFonts w:ascii="Times New Roman" w:hAnsi="Times New Roman" w:cs="Times New Roman"/>
          <w:b/>
        </w:rPr>
        <w:t>Response pop-up on contact form,</w:t>
      </w:r>
    </w:p>
    <w:p w14:paraId="41A09C4F" w14:textId="7D7CAA8E" w:rsidR="00991487" w:rsidRPr="00D66079" w:rsidRDefault="00605545" w:rsidP="00605545">
      <w:pPr>
        <w:rPr>
          <w:rFonts w:ascii="Times New Roman" w:hAnsi="Times New Roman" w:cs="Times New Roman"/>
        </w:rPr>
      </w:pPr>
      <w:r w:rsidRPr="00D66079">
        <w:rPr>
          <w:rFonts w:ascii="Times New Roman" w:hAnsi="Times New Roman" w:cs="Times New Roman"/>
        </w:rPr>
        <w:t xml:space="preserve">Once the contact page was completed, an acknowledgement was needed to </w:t>
      </w:r>
      <w:proofErr w:type="spellStart"/>
      <w:r w:rsidRPr="00D66079">
        <w:rPr>
          <w:rFonts w:ascii="Times New Roman" w:hAnsi="Times New Roman" w:cs="Times New Roman"/>
        </w:rPr>
        <w:t>to</w:t>
      </w:r>
      <w:proofErr w:type="spellEnd"/>
      <w:r w:rsidRPr="00D66079">
        <w:rPr>
          <w:rFonts w:ascii="Times New Roman" w:hAnsi="Times New Roman" w:cs="Times New Roman"/>
        </w:rPr>
        <w:t xml:space="preserve"> show the information had been captured. This was also done through </w:t>
      </w:r>
      <w:proofErr w:type="spellStart"/>
      <w:r w:rsidRPr="00D66079">
        <w:rPr>
          <w:rFonts w:ascii="Times New Roman" w:hAnsi="Times New Roman" w:cs="Times New Roman"/>
        </w:rPr>
        <w:t>Javascript</w:t>
      </w:r>
      <w:proofErr w:type="spellEnd"/>
      <w:r w:rsidRPr="00D66079">
        <w:rPr>
          <w:rFonts w:ascii="Times New Roman" w:hAnsi="Times New Roman" w:cs="Times New Roman"/>
        </w:rPr>
        <w:t xml:space="preserve"> by simply capturing the information within </w:t>
      </w:r>
      <w:r w:rsidR="00991487" w:rsidRPr="00D66079">
        <w:rPr>
          <w:rFonts w:ascii="Times New Roman" w:hAnsi="Times New Roman" w:cs="Times New Roman"/>
        </w:rPr>
        <w:t>the entered text and pushing a personalised alert.</w:t>
      </w:r>
    </w:p>
    <w:p w14:paraId="6A5D9997" w14:textId="77777777" w:rsidR="00991487" w:rsidRDefault="00991487" w:rsidP="008436A2">
      <w:pPr>
        <w:keepNext/>
        <w:jc w:val="center"/>
      </w:pPr>
      <w:r>
        <w:rPr>
          <w:noProof/>
        </w:rPr>
        <w:drawing>
          <wp:inline distT="0" distB="0" distL="0" distR="0" wp14:anchorId="7ED16100" wp14:editId="7D81F40E">
            <wp:extent cx="4949190" cy="1200834"/>
            <wp:effectExtent l="133350" t="114300" r="156210" b="17081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997714" cy="121260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C7A008E" w14:textId="40C71FD0" w:rsidR="00991487" w:rsidRDefault="00991487" w:rsidP="00991487">
      <w:pPr>
        <w:pStyle w:val="Caption"/>
      </w:pPr>
      <w:r>
        <w:rPr>
          <w:sz w:val="24"/>
          <w:szCs w:val="24"/>
        </w:rPr>
        <w:fldChar w:fldCharType="begin"/>
      </w:r>
      <w:r>
        <w:rPr>
          <w:sz w:val="24"/>
          <w:szCs w:val="24"/>
        </w:rPr>
        <w:instrText xml:space="preserve"> SEQ Figure \* alphabetic </w:instrText>
      </w:r>
      <w:r>
        <w:rPr>
          <w:sz w:val="24"/>
          <w:szCs w:val="24"/>
        </w:rPr>
        <w:fldChar w:fldCharType="separate"/>
      </w:r>
      <w:r w:rsidR="00EC68EE">
        <w:rPr>
          <w:noProof/>
          <w:sz w:val="24"/>
          <w:szCs w:val="24"/>
        </w:rPr>
        <w:t>q</w:t>
      </w:r>
      <w:r>
        <w:rPr>
          <w:sz w:val="24"/>
          <w:szCs w:val="24"/>
        </w:rPr>
        <w:fldChar w:fldCharType="end"/>
      </w:r>
      <w:r>
        <w:t xml:space="preserve"> - Notification alert function</w:t>
      </w:r>
    </w:p>
    <w:p w14:paraId="63E11A2D" w14:textId="77777777" w:rsidR="008436A2" w:rsidRDefault="008436A2" w:rsidP="008436A2">
      <w:pPr>
        <w:keepNext/>
        <w:jc w:val="center"/>
      </w:pPr>
      <w:r>
        <w:rPr>
          <w:noProof/>
        </w:rPr>
        <w:lastRenderedPageBreak/>
        <w:drawing>
          <wp:inline distT="0" distB="0" distL="0" distR="0" wp14:anchorId="4CD15D67" wp14:editId="6E977668">
            <wp:extent cx="4857750" cy="2462243"/>
            <wp:effectExtent l="133350" t="114300" r="133350" b="16700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860986" cy="246388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BF24CB3" w14:textId="591254B1" w:rsidR="00991487" w:rsidRPr="00991487" w:rsidRDefault="008436A2" w:rsidP="008436A2">
      <w:pPr>
        <w:pStyle w:val="Caption"/>
        <w:ind w:firstLine="720"/>
      </w:pPr>
      <w:r>
        <w:fldChar w:fldCharType="begin"/>
      </w:r>
      <w:r>
        <w:instrText xml:space="preserve"> SEQ Figure \* alphabetic </w:instrText>
      </w:r>
      <w:r>
        <w:fldChar w:fldCharType="separate"/>
      </w:r>
      <w:r w:rsidR="00EC68EE">
        <w:rPr>
          <w:noProof/>
        </w:rPr>
        <w:t>r</w:t>
      </w:r>
      <w:r>
        <w:fldChar w:fldCharType="end"/>
      </w:r>
      <w:r>
        <w:t>- Response popup</w:t>
      </w:r>
    </w:p>
    <w:p w14:paraId="619A231C" w14:textId="39753CA7" w:rsidR="009208C3" w:rsidRPr="00D66079" w:rsidRDefault="009208C3" w:rsidP="00605545">
      <w:pPr>
        <w:pStyle w:val="ListParagraph"/>
        <w:numPr>
          <w:ilvl w:val="0"/>
          <w:numId w:val="6"/>
        </w:numPr>
        <w:rPr>
          <w:rFonts w:ascii="Times New Roman" w:hAnsi="Times New Roman" w:cs="Times New Roman"/>
          <w:b/>
        </w:rPr>
      </w:pPr>
      <w:r w:rsidRPr="00D66079">
        <w:rPr>
          <w:rFonts w:ascii="Times New Roman" w:hAnsi="Times New Roman" w:cs="Times New Roman"/>
          <w:b/>
        </w:rPr>
        <w:t>Predictive search box,</w:t>
      </w:r>
    </w:p>
    <w:p w14:paraId="61A4B366" w14:textId="63A0B2EA" w:rsidR="00991487" w:rsidRPr="00D66079" w:rsidRDefault="00991487" w:rsidP="00991487">
      <w:pPr>
        <w:rPr>
          <w:rFonts w:ascii="Times New Roman" w:hAnsi="Times New Roman" w:cs="Times New Roman"/>
        </w:rPr>
      </w:pPr>
      <w:r w:rsidRPr="00D66079">
        <w:rPr>
          <w:rFonts w:ascii="Times New Roman" w:hAnsi="Times New Roman" w:cs="Times New Roman"/>
        </w:rPr>
        <w:t>For the main API to function, the country code needed to be captured and it was key to make sure the country entered was correctly spelt to produce the code to fetch the data from the end point. For this a predictive search was needed and it needed to be generated from a Json file containing country code data. A function was created to allow predictions for the country in the search box.</w:t>
      </w:r>
    </w:p>
    <w:p w14:paraId="26FCA6AE" w14:textId="45933BB9" w:rsidR="00991487" w:rsidRDefault="00991487" w:rsidP="00991487">
      <w:pPr>
        <w:rPr>
          <w:sz w:val="24"/>
          <w:szCs w:val="24"/>
        </w:rPr>
      </w:pPr>
    </w:p>
    <w:p w14:paraId="41EB97EC" w14:textId="77777777" w:rsidR="00991487" w:rsidRDefault="00991487" w:rsidP="00991487">
      <w:pPr>
        <w:keepNext/>
        <w:jc w:val="center"/>
      </w:pPr>
      <w:r>
        <w:rPr>
          <w:noProof/>
        </w:rPr>
        <w:drawing>
          <wp:inline distT="0" distB="0" distL="0" distR="0" wp14:anchorId="4B93EF4A" wp14:editId="5C800216">
            <wp:extent cx="4465320" cy="1933851"/>
            <wp:effectExtent l="133350" t="114300" r="125730" b="1619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501000" cy="194930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C67123B" w14:textId="6DCD7A62" w:rsidR="00991487" w:rsidRDefault="00991487" w:rsidP="00991487">
      <w:pPr>
        <w:pStyle w:val="Caption"/>
        <w:ind w:left="720"/>
      </w:pPr>
      <w:r>
        <w:rPr>
          <w:sz w:val="24"/>
          <w:szCs w:val="24"/>
        </w:rPr>
        <w:fldChar w:fldCharType="begin"/>
      </w:r>
      <w:r>
        <w:rPr>
          <w:sz w:val="24"/>
          <w:szCs w:val="24"/>
        </w:rPr>
        <w:instrText xml:space="preserve"> SEQ Figure \* alphabetic </w:instrText>
      </w:r>
      <w:r>
        <w:rPr>
          <w:sz w:val="24"/>
          <w:szCs w:val="24"/>
        </w:rPr>
        <w:fldChar w:fldCharType="separate"/>
      </w:r>
      <w:r w:rsidR="00EC68EE">
        <w:rPr>
          <w:noProof/>
          <w:sz w:val="24"/>
          <w:szCs w:val="24"/>
        </w:rPr>
        <w:t>s</w:t>
      </w:r>
      <w:r>
        <w:rPr>
          <w:sz w:val="24"/>
          <w:szCs w:val="24"/>
        </w:rPr>
        <w:fldChar w:fldCharType="end"/>
      </w:r>
      <w:r>
        <w:t>- Predictive search box function</w:t>
      </w:r>
    </w:p>
    <w:p w14:paraId="7CD29CFC" w14:textId="77777777" w:rsidR="000D6E80" w:rsidRDefault="000D6E80" w:rsidP="000D6E80">
      <w:pPr>
        <w:keepNext/>
        <w:jc w:val="center"/>
      </w:pPr>
      <w:r>
        <w:rPr>
          <w:noProof/>
        </w:rPr>
        <w:lastRenderedPageBreak/>
        <w:drawing>
          <wp:inline distT="0" distB="0" distL="0" distR="0" wp14:anchorId="16C80570" wp14:editId="6CB8EC85">
            <wp:extent cx="5021580" cy="2672686"/>
            <wp:effectExtent l="133350" t="114300" r="140970" b="16637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041006" cy="26830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D129102" w14:textId="0407CC5F" w:rsidR="008436A2" w:rsidRPr="008436A2" w:rsidRDefault="000D6E80" w:rsidP="000D6E80">
      <w:pPr>
        <w:pStyle w:val="Caption"/>
        <w:ind w:firstLine="360"/>
      </w:pPr>
      <w:r>
        <w:fldChar w:fldCharType="begin"/>
      </w:r>
      <w:r>
        <w:instrText xml:space="preserve"> SEQ Figure \* alphabetic </w:instrText>
      </w:r>
      <w:r>
        <w:fldChar w:fldCharType="separate"/>
      </w:r>
      <w:r w:rsidR="00EC68EE">
        <w:rPr>
          <w:noProof/>
        </w:rPr>
        <w:t>t</w:t>
      </w:r>
      <w:r>
        <w:fldChar w:fldCharType="end"/>
      </w:r>
      <w:r>
        <w:t>- Console showing active autocomplete</w:t>
      </w:r>
    </w:p>
    <w:p w14:paraId="2C57380E" w14:textId="77777777" w:rsidR="00FA60CA" w:rsidRPr="00FA60CA" w:rsidRDefault="00FA60CA" w:rsidP="00FA60CA"/>
    <w:p w14:paraId="2144A433" w14:textId="7C45F3F8" w:rsidR="00965C2C" w:rsidRPr="00D66079" w:rsidRDefault="009208C3" w:rsidP="00965C2C">
      <w:pPr>
        <w:pStyle w:val="ListParagraph"/>
        <w:numPr>
          <w:ilvl w:val="0"/>
          <w:numId w:val="6"/>
        </w:numPr>
        <w:rPr>
          <w:rFonts w:ascii="Times New Roman" w:hAnsi="Times New Roman" w:cs="Times New Roman"/>
          <w:b/>
        </w:rPr>
      </w:pPr>
      <w:r w:rsidRPr="00D66079">
        <w:rPr>
          <w:rFonts w:ascii="Times New Roman" w:hAnsi="Times New Roman" w:cs="Times New Roman"/>
          <w:b/>
        </w:rPr>
        <w:t>Information retrieval through an application programming interface (API).</w:t>
      </w:r>
    </w:p>
    <w:p w14:paraId="22AD7558" w14:textId="75610AFA" w:rsidR="00965C2C" w:rsidRPr="00D66079" w:rsidRDefault="00965C2C" w:rsidP="00965C2C">
      <w:pPr>
        <w:rPr>
          <w:rFonts w:ascii="Times New Roman" w:hAnsi="Times New Roman" w:cs="Times New Roman"/>
        </w:rPr>
      </w:pPr>
      <w:r w:rsidRPr="00D66079">
        <w:rPr>
          <w:rFonts w:ascii="Times New Roman" w:hAnsi="Times New Roman" w:cs="Times New Roman"/>
        </w:rPr>
        <w:t>Once a country code was obtained it was able to be plugged into a ‘</w:t>
      </w:r>
      <w:proofErr w:type="spellStart"/>
      <w:r w:rsidRPr="00D66079">
        <w:rPr>
          <w:rFonts w:ascii="Times New Roman" w:hAnsi="Times New Roman" w:cs="Times New Roman"/>
        </w:rPr>
        <w:t>url</w:t>
      </w:r>
      <w:proofErr w:type="spellEnd"/>
      <w:r w:rsidRPr="00D66079">
        <w:rPr>
          <w:rFonts w:ascii="Times New Roman" w:hAnsi="Times New Roman" w:cs="Times New Roman"/>
        </w:rPr>
        <w:t>’ to obtain data from the API. A function was created to ‘fetch’ the data from the end point and convert it into useable data.</w:t>
      </w:r>
    </w:p>
    <w:p w14:paraId="191D690C" w14:textId="77777777" w:rsidR="00965C2C" w:rsidRDefault="00965C2C" w:rsidP="00965C2C">
      <w:pPr>
        <w:keepNext/>
        <w:jc w:val="center"/>
      </w:pPr>
      <w:r>
        <w:rPr>
          <w:noProof/>
        </w:rPr>
        <w:drawing>
          <wp:inline distT="0" distB="0" distL="0" distR="0" wp14:anchorId="07B8ED26" wp14:editId="6E1EEF3B">
            <wp:extent cx="4705350" cy="1561847"/>
            <wp:effectExtent l="114300" t="114300" r="114300" b="1530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726498" cy="156886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6EF0086" w14:textId="1E042A08" w:rsidR="00965C2C" w:rsidRPr="00965C2C" w:rsidRDefault="00965C2C" w:rsidP="00965C2C">
      <w:pPr>
        <w:pStyle w:val="Caption"/>
        <w:ind w:firstLine="700"/>
        <w:rPr>
          <w:sz w:val="24"/>
          <w:szCs w:val="24"/>
        </w:rPr>
      </w:pPr>
      <w:r>
        <w:rPr>
          <w:sz w:val="24"/>
          <w:szCs w:val="24"/>
        </w:rPr>
        <w:fldChar w:fldCharType="begin"/>
      </w:r>
      <w:r>
        <w:rPr>
          <w:sz w:val="24"/>
          <w:szCs w:val="24"/>
        </w:rPr>
        <w:instrText xml:space="preserve"> SEQ Figure \* alphabetic </w:instrText>
      </w:r>
      <w:r>
        <w:rPr>
          <w:sz w:val="24"/>
          <w:szCs w:val="24"/>
        </w:rPr>
        <w:fldChar w:fldCharType="separate"/>
      </w:r>
      <w:r w:rsidR="00EC68EE">
        <w:rPr>
          <w:noProof/>
          <w:sz w:val="24"/>
          <w:szCs w:val="24"/>
        </w:rPr>
        <w:t>u</w:t>
      </w:r>
      <w:r>
        <w:rPr>
          <w:sz w:val="24"/>
          <w:szCs w:val="24"/>
        </w:rPr>
        <w:fldChar w:fldCharType="end"/>
      </w:r>
      <w:r>
        <w:t>- API fetch function</w:t>
      </w:r>
    </w:p>
    <w:p w14:paraId="4FAE0B15" w14:textId="1481171E" w:rsidR="009208C3" w:rsidRPr="00D66079" w:rsidRDefault="006E4FB3" w:rsidP="009208C3">
      <w:pPr>
        <w:rPr>
          <w:rFonts w:ascii="Times New Roman" w:hAnsi="Times New Roman" w:cs="Times New Roman"/>
        </w:rPr>
      </w:pPr>
      <w:r w:rsidRPr="00D66079">
        <w:rPr>
          <w:rFonts w:ascii="Times New Roman" w:hAnsi="Times New Roman" w:cs="Times New Roman"/>
        </w:rPr>
        <w:t>The data was then fed into an information template within the HTML to present it in a nicely rendered fashion.</w:t>
      </w:r>
    </w:p>
    <w:p w14:paraId="0C8960F9" w14:textId="77777777" w:rsidR="008436A2" w:rsidRDefault="008436A2" w:rsidP="008436A2">
      <w:pPr>
        <w:keepNext/>
      </w:pPr>
      <w:r>
        <w:rPr>
          <w:noProof/>
        </w:rPr>
        <w:lastRenderedPageBreak/>
        <w:drawing>
          <wp:inline distT="0" distB="0" distL="0" distR="0" wp14:anchorId="333F0254" wp14:editId="2B1E8C05">
            <wp:extent cx="5731510" cy="1990090"/>
            <wp:effectExtent l="133350" t="114300" r="135890" b="16256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199009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7608ECC" w14:textId="31684563" w:rsidR="008436A2" w:rsidRDefault="008436A2" w:rsidP="008436A2">
      <w:pPr>
        <w:pStyle w:val="Caption"/>
      </w:pPr>
      <w:r>
        <w:fldChar w:fldCharType="begin"/>
      </w:r>
      <w:r>
        <w:instrText xml:space="preserve"> SEQ Figure \* alphabetic </w:instrText>
      </w:r>
      <w:r>
        <w:fldChar w:fldCharType="separate"/>
      </w:r>
      <w:r w:rsidR="00EC68EE">
        <w:rPr>
          <w:noProof/>
        </w:rPr>
        <w:t>v</w:t>
      </w:r>
      <w:r>
        <w:fldChar w:fldCharType="end"/>
      </w:r>
      <w:r>
        <w:t>- Data feed function</w:t>
      </w:r>
    </w:p>
    <w:p w14:paraId="5BC788BE" w14:textId="77777777" w:rsidR="008508EB" w:rsidRDefault="008508EB" w:rsidP="008508EB">
      <w:pPr>
        <w:keepNext/>
        <w:jc w:val="center"/>
      </w:pPr>
      <w:r>
        <w:rPr>
          <w:noProof/>
        </w:rPr>
        <w:drawing>
          <wp:inline distT="0" distB="0" distL="0" distR="0" wp14:anchorId="2E8A92A4" wp14:editId="6A7DB448">
            <wp:extent cx="5017770" cy="2305417"/>
            <wp:effectExtent l="133350" t="114300" r="144780" b="15240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021170" cy="230697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04E8845" w14:textId="1984823A" w:rsidR="000D6E80" w:rsidRPr="000D6E80" w:rsidRDefault="008508EB" w:rsidP="008508EB">
      <w:pPr>
        <w:pStyle w:val="Caption"/>
        <w:ind w:firstLine="700"/>
      </w:pPr>
      <w:r>
        <w:fldChar w:fldCharType="begin"/>
      </w:r>
      <w:r>
        <w:instrText xml:space="preserve"> SEQ Figure \* alphabetic </w:instrText>
      </w:r>
      <w:r>
        <w:fldChar w:fldCharType="separate"/>
      </w:r>
      <w:r w:rsidR="00EC68EE">
        <w:rPr>
          <w:noProof/>
        </w:rPr>
        <w:t>w</w:t>
      </w:r>
      <w:r>
        <w:fldChar w:fldCharType="end"/>
      </w:r>
      <w:r>
        <w:t xml:space="preserve">- Template showing </w:t>
      </w:r>
      <w:proofErr w:type="spellStart"/>
      <w:r>
        <w:t>retrived</w:t>
      </w:r>
      <w:proofErr w:type="spellEnd"/>
      <w:r>
        <w:t xml:space="preserve"> information</w:t>
      </w:r>
    </w:p>
    <w:p w14:paraId="35771627" w14:textId="4675B05C" w:rsidR="0014191C" w:rsidRDefault="0014191C" w:rsidP="00476628">
      <w:pPr>
        <w:spacing w:after="120"/>
        <w:rPr>
          <w:rFonts w:ascii="Arial" w:hAnsi="Arial" w:cs="Arial"/>
          <w:b/>
          <w:sz w:val="24"/>
          <w:szCs w:val="24"/>
        </w:rPr>
      </w:pPr>
    </w:p>
    <w:p w14:paraId="2BFB821B" w14:textId="755A3732" w:rsidR="0014191C" w:rsidRDefault="00D66079" w:rsidP="00D66079">
      <w:pPr>
        <w:pStyle w:val="Heading2"/>
      </w:pPr>
      <w:bookmarkStart w:id="12" w:name="_Toc26820047"/>
      <w:r>
        <w:t>3.3</w:t>
      </w:r>
      <w:r>
        <w:tab/>
      </w:r>
      <w:r w:rsidR="0014191C">
        <w:t>Evaluation</w:t>
      </w:r>
      <w:bookmarkEnd w:id="12"/>
    </w:p>
    <w:p w14:paraId="7B126D1F" w14:textId="017DB710" w:rsidR="0014191C" w:rsidRDefault="00D66079" w:rsidP="00D66079">
      <w:pPr>
        <w:pStyle w:val="Heading3"/>
      </w:pPr>
      <w:bookmarkStart w:id="13" w:name="_Toc26820048"/>
      <w:r>
        <w:t>3.3.1</w:t>
      </w:r>
      <w:r>
        <w:tab/>
      </w:r>
      <w:r w:rsidR="0014191C" w:rsidRPr="0014191C">
        <w:t>Verification</w:t>
      </w:r>
      <w:bookmarkEnd w:id="13"/>
    </w:p>
    <w:p w14:paraId="408D77CB" w14:textId="65BDA5AC" w:rsidR="00394679" w:rsidRPr="00D66079" w:rsidRDefault="0014191C" w:rsidP="00476628">
      <w:pPr>
        <w:spacing w:after="120"/>
        <w:rPr>
          <w:rFonts w:ascii="Times New Roman" w:hAnsi="Times New Roman" w:cs="Times New Roman"/>
        </w:rPr>
      </w:pPr>
      <w:r w:rsidRPr="00D66079">
        <w:rPr>
          <w:rFonts w:ascii="Times New Roman" w:hAnsi="Times New Roman" w:cs="Times New Roman"/>
        </w:rPr>
        <w:t>It was ensured that the software was verified for different browsers and for different viewports.</w:t>
      </w:r>
    </w:p>
    <w:p w14:paraId="061C18C0" w14:textId="77777777" w:rsidR="0014191C" w:rsidRDefault="0014191C" w:rsidP="00476628">
      <w:pPr>
        <w:spacing w:after="120"/>
        <w:rPr>
          <w:rFonts w:ascii="Arial" w:hAnsi="Arial" w:cs="Arial"/>
          <w:b/>
          <w:sz w:val="24"/>
          <w:szCs w:val="24"/>
        </w:rPr>
      </w:pPr>
    </w:p>
    <w:p w14:paraId="3789A5EE" w14:textId="351E8727" w:rsidR="0014191C" w:rsidRDefault="00D66079" w:rsidP="00D66079">
      <w:pPr>
        <w:pStyle w:val="Heading3"/>
      </w:pPr>
      <w:bookmarkStart w:id="14" w:name="_Toc26820049"/>
      <w:r>
        <w:t>3.3.2</w:t>
      </w:r>
      <w:r>
        <w:tab/>
      </w:r>
      <w:r w:rsidR="0014191C" w:rsidRPr="0014191C">
        <w:t>Validation</w:t>
      </w:r>
      <w:bookmarkEnd w:id="14"/>
    </w:p>
    <w:p w14:paraId="3B9DA24A" w14:textId="6423433C" w:rsidR="0014191C" w:rsidRPr="00D66079" w:rsidRDefault="0014191C" w:rsidP="00476628">
      <w:pPr>
        <w:spacing w:after="120"/>
        <w:rPr>
          <w:rFonts w:ascii="Times New Roman" w:hAnsi="Times New Roman" w:cs="Times New Roman"/>
        </w:rPr>
      </w:pPr>
      <w:r w:rsidRPr="00D66079">
        <w:rPr>
          <w:rFonts w:ascii="Times New Roman" w:hAnsi="Times New Roman" w:cs="Times New Roman"/>
        </w:rPr>
        <w:t>As coding was started and implemented, testing was performed to ensure the validation across browsers and viewports. These were tabled as shown.</w:t>
      </w:r>
    </w:p>
    <w:p w14:paraId="37D752C1" w14:textId="5A8E768D" w:rsidR="0014191C" w:rsidRDefault="0014191C" w:rsidP="00476628">
      <w:pPr>
        <w:spacing w:after="120"/>
        <w:rPr>
          <w:rFonts w:ascii="Arial" w:hAnsi="Arial" w:cs="Arial"/>
          <w:sz w:val="24"/>
          <w:szCs w:val="24"/>
        </w:rPr>
      </w:pPr>
    </w:p>
    <w:p w14:paraId="2666E128" w14:textId="53D87E84" w:rsidR="0014191C" w:rsidRDefault="0014191C" w:rsidP="00476628">
      <w:pPr>
        <w:spacing w:after="120"/>
        <w:rPr>
          <w:rFonts w:ascii="Arial" w:hAnsi="Arial" w:cs="Arial"/>
          <w:sz w:val="24"/>
          <w:szCs w:val="24"/>
        </w:rPr>
      </w:pPr>
    </w:p>
    <w:p w14:paraId="76DF3D92" w14:textId="77777777" w:rsidR="00EC68EE" w:rsidRDefault="00EC68EE" w:rsidP="00EC68EE">
      <w:pPr>
        <w:keepNext/>
        <w:spacing w:after="120"/>
      </w:pPr>
      <w:r>
        <w:rPr>
          <w:noProof/>
        </w:rPr>
        <w:lastRenderedPageBreak/>
        <w:drawing>
          <wp:inline distT="0" distB="0" distL="0" distR="0" wp14:anchorId="1A57BB20" wp14:editId="1B359545">
            <wp:extent cx="5731510" cy="3034665"/>
            <wp:effectExtent l="133350" t="114300" r="135890" b="16573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303466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37A76A1" w14:textId="09609E75" w:rsidR="0014191C" w:rsidRDefault="00EC68EE" w:rsidP="00EC68EE">
      <w:pPr>
        <w:pStyle w:val="Caption"/>
        <w:rPr>
          <w:rFonts w:ascii="Arial" w:hAnsi="Arial" w:cs="Arial"/>
          <w:sz w:val="24"/>
          <w:szCs w:val="24"/>
        </w:rPr>
      </w:pPr>
      <w:r>
        <w:rPr>
          <w:rFonts w:ascii="Arial" w:hAnsi="Arial" w:cs="Arial"/>
          <w:sz w:val="24"/>
          <w:szCs w:val="24"/>
        </w:rPr>
        <w:fldChar w:fldCharType="begin"/>
      </w:r>
      <w:r>
        <w:rPr>
          <w:rFonts w:ascii="Arial" w:hAnsi="Arial" w:cs="Arial"/>
          <w:sz w:val="24"/>
          <w:szCs w:val="24"/>
        </w:rPr>
        <w:instrText xml:space="preserve"> SEQ Figure \* alphabetic </w:instrText>
      </w:r>
      <w:r>
        <w:rPr>
          <w:rFonts w:ascii="Arial" w:hAnsi="Arial" w:cs="Arial"/>
          <w:sz w:val="24"/>
          <w:szCs w:val="24"/>
        </w:rPr>
        <w:fldChar w:fldCharType="separate"/>
      </w:r>
      <w:r>
        <w:rPr>
          <w:rFonts w:ascii="Arial" w:hAnsi="Arial" w:cs="Arial"/>
          <w:noProof/>
          <w:sz w:val="24"/>
          <w:szCs w:val="24"/>
        </w:rPr>
        <w:t>x</w:t>
      </w:r>
      <w:r>
        <w:rPr>
          <w:rFonts w:ascii="Arial" w:hAnsi="Arial" w:cs="Arial"/>
          <w:sz w:val="24"/>
          <w:szCs w:val="24"/>
        </w:rPr>
        <w:fldChar w:fldCharType="end"/>
      </w:r>
      <w:r>
        <w:t>- Table showing Validation Testing</w:t>
      </w:r>
    </w:p>
    <w:p w14:paraId="62F94043" w14:textId="507BE218" w:rsidR="0014191C" w:rsidRDefault="0014191C" w:rsidP="00476628">
      <w:pPr>
        <w:spacing w:after="120"/>
        <w:rPr>
          <w:rFonts w:ascii="Arial" w:hAnsi="Arial" w:cs="Arial"/>
          <w:sz w:val="24"/>
          <w:szCs w:val="24"/>
        </w:rPr>
      </w:pPr>
    </w:p>
    <w:p w14:paraId="3AC22E44" w14:textId="6520AED0" w:rsidR="0014191C" w:rsidRPr="00EC68EE" w:rsidRDefault="00D66079" w:rsidP="00D66079">
      <w:pPr>
        <w:pStyle w:val="Heading1"/>
        <w:rPr>
          <w:color w:val="auto"/>
        </w:rPr>
      </w:pPr>
      <w:bookmarkStart w:id="15" w:name="_Toc26820050"/>
      <w:r>
        <w:t>4.0</w:t>
      </w:r>
      <w:r>
        <w:tab/>
      </w:r>
      <w:r w:rsidR="00EC68EE" w:rsidRPr="00EC68EE">
        <w:t>Conclusion</w:t>
      </w:r>
      <w:bookmarkEnd w:id="15"/>
    </w:p>
    <w:p w14:paraId="05E74BD9" w14:textId="039BC306" w:rsidR="00AF4BA3" w:rsidRPr="00D66079" w:rsidRDefault="00EC68EE">
      <w:pPr>
        <w:rPr>
          <w:rFonts w:ascii="Times New Roman" w:hAnsi="Times New Roman" w:cs="Times New Roman"/>
        </w:rPr>
      </w:pPr>
      <w:r w:rsidRPr="00D66079">
        <w:rPr>
          <w:rFonts w:ascii="Times New Roman" w:hAnsi="Times New Roman" w:cs="Times New Roman"/>
        </w:rPr>
        <w:t>Web applications are designed to be interactive, attractive and immersive</w:t>
      </w:r>
      <w:r w:rsidR="00A9311F" w:rsidRPr="00D66079">
        <w:rPr>
          <w:rFonts w:ascii="Times New Roman" w:hAnsi="Times New Roman" w:cs="Times New Roman"/>
        </w:rPr>
        <w:t xml:space="preserve"> as well as serve a purpose. With developing technology, there are more trends emerging to aid this.</w:t>
      </w:r>
    </w:p>
    <w:p w14:paraId="09957F6C" w14:textId="19A12C0F" w:rsidR="00A9311F" w:rsidRPr="00D66079" w:rsidRDefault="00A9311F">
      <w:pPr>
        <w:rPr>
          <w:rFonts w:ascii="Times New Roman" w:hAnsi="Times New Roman" w:cs="Times New Roman"/>
        </w:rPr>
      </w:pPr>
      <w:r w:rsidRPr="00D66079">
        <w:rPr>
          <w:rFonts w:ascii="Times New Roman" w:hAnsi="Times New Roman" w:cs="Times New Roman"/>
        </w:rPr>
        <w:t xml:space="preserve">The process of creating a responsive and interactive application was followed as a structured process, with each programming language used serving a purpose and interacting with the others. The design process is creative with ideas to include in the application and ways to lay it out. </w:t>
      </w:r>
      <w:r w:rsidR="00F3289F" w:rsidRPr="00D66079">
        <w:rPr>
          <w:rFonts w:ascii="Times New Roman" w:hAnsi="Times New Roman" w:cs="Times New Roman"/>
        </w:rPr>
        <w:t>Implementation is a long ‘trial and error’ process ensuring the functions chosen for the application work efficiently within the program</w:t>
      </w:r>
    </w:p>
    <w:p w14:paraId="5723F358" w14:textId="7DDE1282" w:rsidR="00F3289F" w:rsidRPr="00D66079" w:rsidRDefault="00F3289F">
      <w:pPr>
        <w:rPr>
          <w:rFonts w:ascii="Times New Roman" w:hAnsi="Times New Roman" w:cs="Times New Roman"/>
        </w:rPr>
      </w:pPr>
      <w:r w:rsidRPr="00D66079">
        <w:rPr>
          <w:rFonts w:ascii="Times New Roman" w:hAnsi="Times New Roman" w:cs="Times New Roman"/>
        </w:rPr>
        <w:t>It has been an enjoyable process developing the application and learning the implementation of the code. It is felt that the application produced is a good quality  one that fulfils its designed purpose.</w:t>
      </w:r>
    </w:p>
    <w:p w14:paraId="4B790966" w14:textId="7DC0E361" w:rsidR="00F3289F" w:rsidRDefault="00F3289F">
      <w:pPr>
        <w:rPr>
          <w:rFonts w:ascii="Times New Roman" w:hAnsi="Times New Roman" w:cs="Times New Roman"/>
        </w:rPr>
      </w:pPr>
      <w:r w:rsidRPr="00D66079">
        <w:rPr>
          <w:rFonts w:ascii="Times New Roman" w:hAnsi="Times New Roman" w:cs="Times New Roman"/>
        </w:rPr>
        <w:t>Future additions to the development of the application could include voice search for the country information and mixed reality for the embedded map and country information. This would create a more immersive UX.</w:t>
      </w:r>
    </w:p>
    <w:p w14:paraId="6BE00D67" w14:textId="77ECE1C1" w:rsidR="00B708E5" w:rsidRDefault="00B708E5">
      <w:pPr>
        <w:rPr>
          <w:rFonts w:ascii="Times New Roman" w:hAnsi="Times New Roman" w:cs="Times New Roman"/>
        </w:rPr>
      </w:pPr>
      <w:r>
        <w:rPr>
          <w:rFonts w:ascii="Times New Roman" w:hAnsi="Times New Roman" w:cs="Times New Roman"/>
        </w:rPr>
        <w:br w:type="page"/>
      </w:r>
    </w:p>
    <w:bookmarkStart w:id="16" w:name="_Toc26820051" w:displacedByCustomXml="next"/>
    <w:sdt>
      <w:sdtPr>
        <w:id w:val="-449787717"/>
        <w:docPartObj>
          <w:docPartGallery w:val="Bibliographies"/>
          <w:docPartUnique/>
        </w:docPartObj>
      </w:sdtPr>
      <w:sdtEndPr>
        <w:rPr>
          <w:rFonts w:asciiTheme="minorHAnsi" w:eastAsiaTheme="minorHAnsi" w:hAnsiTheme="minorHAnsi" w:cstheme="minorBidi"/>
          <w:color w:val="auto"/>
          <w:sz w:val="22"/>
          <w:szCs w:val="22"/>
        </w:rPr>
      </w:sdtEndPr>
      <w:sdtContent>
        <w:p w14:paraId="2349D1A7" w14:textId="6AAFBAA8" w:rsidR="007910DD" w:rsidRDefault="007910DD">
          <w:pPr>
            <w:pStyle w:val="Heading1"/>
          </w:pPr>
          <w:r>
            <w:t>References</w:t>
          </w:r>
          <w:bookmarkEnd w:id="16"/>
        </w:p>
        <w:sdt>
          <w:sdtPr>
            <w:id w:val="-573587230"/>
            <w:bibliography/>
          </w:sdtPr>
          <w:sdtEndPr/>
          <w:sdtContent>
            <w:p w14:paraId="3FCE3A38" w14:textId="77777777" w:rsidR="007910DD" w:rsidRDefault="007910D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7910DD" w14:paraId="06D30CC8" w14:textId="77777777">
                <w:trPr>
                  <w:divId w:val="1369723099"/>
                  <w:tblCellSpacing w:w="15" w:type="dxa"/>
                </w:trPr>
                <w:tc>
                  <w:tcPr>
                    <w:tcW w:w="50" w:type="pct"/>
                    <w:hideMark/>
                  </w:tcPr>
                  <w:p w14:paraId="7A2A4F89" w14:textId="379A918A" w:rsidR="007910DD" w:rsidRDefault="007910DD">
                    <w:pPr>
                      <w:pStyle w:val="Bibliography"/>
                      <w:rPr>
                        <w:noProof/>
                        <w:sz w:val="24"/>
                        <w:szCs w:val="24"/>
                      </w:rPr>
                    </w:pPr>
                    <w:r>
                      <w:rPr>
                        <w:noProof/>
                      </w:rPr>
                      <w:t xml:space="preserve">[1] </w:t>
                    </w:r>
                  </w:p>
                </w:tc>
                <w:tc>
                  <w:tcPr>
                    <w:tcW w:w="0" w:type="auto"/>
                    <w:hideMark/>
                  </w:tcPr>
                  <w:p w14:paraId="443A2CBC" w14:textId="77777777" w:rsidR="007910DD" w:rsidRDefault="007910DD">
                    <w:pPr>
                      <w:pStyle w:val="Bibliography"/>
                      <w:rPr>
                        <w:noProof/>
                      </w:rPr>
                    </w:pPr>
                    <w:r>
                      <w:rPr>
                        <w:noProof/>
                      </w:rPr>
                      <w:t>S. Martin, “Look Why These Top Web Development Trends &amp; Technologies Will Rule 2020,” Medium, 11th October 2019. [Online]. Available: https://medium.com/dataseries/look-why-these-top-web-development-trends-technologies-will-rule-2020-571750bceac1. [Accessed 7th December 2019].</w:t>
                    </w:r>
                  </w:p>
                </w:tc>
              </w:tr>
              <w:tr w:rsidR="007910DD" w14:paraId="0D251B14" w14:textId="77777777">
                <w:trPr>
                  <w:divId w:val="1369723099"/>
                  <w:tblCellSpacing w:w="15" w:type="dxa"/>
                </w:trPr>
                <w:tc>
                  <w:tcPr>
                    <w:tcW w:w="50" w:type="pct"/>
                    <w:hideMark/>
                  </w:tcPr>
                  <w:p w14:paraId="699DF805" w14:textId="77777777" w:rsidR="007910DD" w:rsidRDefault="007910DD">
                    <w:pPr>
                      <w:pStyle w:val="Bibliography"/>
                      <w:rPr>
                        <w:noProof/>
                      </w:rPr>
                    </w:pPr>
                    <w:r>
                      <w:rPr>
                        <w:noProof/>
                      </w:rPr>
                      <w:t xml:space="preserve">[2] </w:t>
                    </w:r>
                  </w:p>
                </w:tc>
                <w:tc>
                  <w:tcPr>
                    <w:tcW w:w="0" w:type="auto"/>
                    <w:hideMark/>
                  </w:tcPr>
                  <w:p w14:paraId="6C40CDD3" w14:textId="77777777" w:rsidR="007910DD" w:rsidRDefault="007910DD">
                    <w:pPr>
                      <w:pStyle w:val="Bibliography"/>
                      <w:rPr>
                        <w:noProof/>
                      </w:rPr>
                    </w:pPr>
                    <w:r>
                      <w:rPr>
                        <w:noProof/>
                      </w:rPr>
                      <w:t>Anon, “Web Design Statistics for 2017,” IronPaper, 8th January 2017. [Online]. Available: https://www.ironpaper.com/webintel/articles/web-design-statistics-2017/. [Accessed 30th November 2019].</w:t>
                    </w:r>
                  </w:p>
                </w:tc>
              </w:tr>
              <w:tr w:rsidR="007910DD" w14:paraId="6A691760" w14:textId="77777777">
                <w:trPr>
                  <w:divId w:val="1369723099"/>
                  <w:tblCellSpacing w:w="15" w:type="dxa"/>
                </w:trPr>
                <w:tc>
                  <w:tcPr>
                    <w:tcW w:w="50" w:type="pct"/>
                    <w:hideMark/>
                  </w:tcPr>
                  <w:p w14:paraId="638C98D1" w14:textId="77777777" w:rsidR="007910DD" w:rsidRDefault="007910DD">
                    <w:pPr>
                      <w:pStyle w:val="Bibliography"/>
                      <w:rPr>
                        <w:noProof/>
                      </w:rPr>
                    </w:pPr>
                    <w:r>
                      <w:rPr>
                        <w:noProof/>
                      </w:rPr>
                      <w:t xml:space="preserve">[3] </w:t>
                    </w:r>
                  </w:p>
                </w:tc>
                <w:tc>
                  <w:tcPr>
                    <w:tcW w:w="0" w:type="auto"/>
                    <w:hideMark/>
                  </w:tcPr>
                  <w:p w14:paraId="23CF7FDD" w14:textId="77777777" w:rsidR="007910DD" w:rsidRDefault="007910DD">
                    <w:pPr>
                      <w:pStyle w:val="Bibliography"/>
                      <w:rPr>
                        <w:noProof/>
                      </w:rPr>
                    </w:pPr>
                    <w:r>
                      <w:rPr>
                        <w:noProof/>
                      </w:rPr>
                      <w:t>D. Lynkova, “Website Design Industry Statistics: All You Need to Know in 2019,” TechJury, 17th April 2019. [Online]. Available: https://techjury.net/stats-about/website-design-industry/#gref. [Accessed 30th November 2019].</w:t>
                    </w:r>
                  </w:p>
                </w:tc>
              </w:tr>
              <w:tr w:rsidR="007910DD" w14:paraId="3DE41916" w14:textId="77777777">
                <w:trPr>
                  <w:divId w:val="1369723099"/>
                  <w:tblCellSpacing w:w="15" w:type="dxa"/>
                </w:trPr>
                <w:tc>
                  <w:tcPr>
                    <w:tcW w:w="50" w:type="pct"/>
                    <w:hideMark/>
                  </w:tcPr>
                  <w:p w14:paraId="5CB2B2C3" w14:textId="77777777" w:rsidR="007910DD" w:rsidRDefault="007910DD">
                    <w:pPr>
                      <w:pStyle w:val="Bibliography"/>
                      <w:rPr>
                        <w:noProof/>
                      </w:rPr>
                    </w:pPr>
                    <w:r>
                      <w:rPr>
                        <w:noProof/>
                      </w:rPr>
                      <w:t xml:space="preserve">[4] </w:t>
                    </w:r>
                  </w:p>
                </w:tc>
                <w:tc>
                  <w:tcPr>
                    <w:tcW w:w="0" w:type="auto"/>
                    <w:hideMark/>
                  </w:tcPr>
                  <w:p w14:paraId="4E80CA77" w14:textId="77777777" w:rsidR="007910DD" w:rsidRDefault="007910DD">
                    <w:pPr>
                      <w:pStyle w:val="Bibliography"/>
                      <w:rPr>
                        <w:noProof/>
                      </w:rPr>
                    </w:pPr>
                    <w:r>
                      <w:rPr>
                        <w:noProof/>
                      </w:rPr>
                      <w:t xml:space="preserve">F. Almeida and J. A. Monteiro, “Approaches and Principles for UX Web Experiences: A Case Study Approach,” </w:t>
                    </w:r>
                    <w:r>
                      <w:rPr>
                        <w:i/>
                        <w:iCs/>
                        <w:noProof/>
                      </w:rPr>
                      <w:t xml:space="preserve">International Journal of Information Technology and Web Engineering (IJITWE), </w:t>
                    </w:r>
                    <w:r>
                      <w:rPr>
                        <w:noProof/>
                      </w:rPr>
                      <w:t xml:space="preserve">vol. 12, no. 2, p. 17, 2017. </w:t>
                    </w:r>
                  </w:p>
                </w:tc>
              </w:tr>
              <w:tr w:rsidR="007910DD" w14:paraId="03B326A7" w14:textId="77777777">
                <w:trPr>
                  <w:divId w:val="1369723099"/>
                  <w:tblCellSpacing w:w="15" w:type="dxa"/>
                </w:trPr>
                <w:tc>
                  <w:tcPr>
                    <w:tcW w:w="50" w:type="pct"/>
                    <w:hideMark/>
                  </w:tcPr>
                  <w:p w14:paraId="72A3435F" w14:textId="77777777" w:rsidR="007910DD" w:rsidRDefault="007910DD">
                    <w:pPr>
                      <w:pStyle w:val="Bibliography"/>
                      <w:rPr>
                        <w:noProof/>
                      </w:rPr>
                    </w:pPr>
                    <w:r>
                      <w:rPr>
                        <w:noProof/>
                      </w:rPr>
                      <w:t xml:space="preserve">[5] </w:t>
                    </w:r>
                  </w:p>
                </w:tc>
                <w:tc>
                  <w:tcPr>
                    <w:tcW w:w="0" w:type="auto"/>
                    <w:hideMark/>
                  </w:tcPr>
                  <w:p w14:paraId="7C5C804E" w14:textId="77777777" w:rsidR="007910DD" w:rsidRDefault="007910DD">
                    <w:pPr>
                      <w:pStyle w:val="Bibliography"/>
                      <w:rPr>
                        <w:noProof/>
                      </w:rPr>
                    </w:pPr>
                    <w:r>
                      <w:rPr>
                        <w:noProof/>
                      </w:rPr>
                      <w:t xml:space="preserve">T. Murphy, “App vs, Website: Banks offering mobile banking services face a choice: should they develop mobile applications, a mobile website, or both?,” </w:t>
                    </w:r>
                    <w:r>
                      <w:rPr>
                        <w:i/>
                        <w:iCs/>
                        <w:noProof/>
                      </w:rPr>
                      <w:t xml:space="preserve">Bank Technology News, </w:t>
                    </w:r>
                    <w:r>
                      <w:rPr>
                        <w:noProof/>
                      </w:rPr>
                      <w:t xml:space="preserve">vol. 24, no. 6, 2011. </w:t>
                    </w:r>
                  </w:p>
                </w:tc>
              </w:tr>
              <w:tr w:rsidR="007910DD" w14:paraId="1B440D6C" w14:textId="77777777">
                <w:trPr>
                  <w:divId w:val="1369723099"/>
                  <w:tblCellSpacing w:w="15" w:type="dxa"/>
                </w:trPr>
                <w:tc>
                  <w:tcPr>
                    <w:tcW w:w="50" w:type="pct"/>
                    <w:hideMark/>
                  </w:tcPr>
                  <w:p w14:paraId="0ADE80F4" w14:textId="77777777" w:rsidR="007910DD" w:rsidRDefault="007910DD">
                    <w:pPr>
                      <w:pStyle w:val="Bibliography"/>
                      <w:rPr>
                        <w:noProof/>
                      </w:rPr>
                    </w:pPr>
                    <w:r>
                      <w:rPr>
                        <w:noProof/>
                      </w:rPr>
                      <w:t xml:space="preserve">[6] </w:t>
                    </w:r>
                  </w:p>
                </w:tc>
                <w:tc>
                  <w:tcPr>
                    <w:tcW w:w="0" w:type="auto"/>
                    <w:hideMark/>
                  </w:tcPr>
                  <w:p w14:paraId="1505D188" w14:textId="77777777" w:rsidR="007910DD" w:rsidRDefault="007910DD">
                    <w:pPr>
                      <w:pStyle w:val="Bibliography"/>
                      <w:rPr>
                        <w:noProof/>
                      </w:rPr>
                    </w:pPr>
                    <w:r>
                      <w:rPr>
                        <w:noProof/>
                      </w:rPr>
                      <w:t>D. S. Ganguly, “Top Web Development Trends You Need To Consider For Your Project In 2020,” Medium.com, 8th January 2019. [Online]. Available: https://medium.com/swlh/top-web-development-trends-you-need-to-consider-for-your-project-in-2019-37e4c83b691d. [Accessed 30th November 2019].</w:t>
                    </w:r>
                  </w:p>
                </w:tc>
              </w:tr>
              <w:tr w:rsidR="007910DD" w14:paraId="2128143E" w14:textId="77777777">
                <w:trPr>
                  <w:divId w:val="1369723099"/>
                  <w:tblCellSpacing w:w="15" w:type="dxa"/>
                </w:trPr>
                <w:tc>
                  <w:tcPr>
                    <w:tcW w:w="50" w:type="pct"/>
                    <w:hideMark/>
                  </w:tcPr>
                  <w:p w14:paraId="1CC3B8DC" w14:textId="77777777" w:rsidR="007910DD" w:rsidRDefault="007910DD">
                    <w:pPr>
                      <w:pStyle w:val="Bibliography"/>
                      <w:rPr>
                        <w:noProof/>
                      </w:rPr>
                    </w:pPr>
                    <w:r>
                      <w:rPr>
                        <w:noProof/>
                      </w:rPr>
                      <w:t xml:space="preserve">[7] </w:t>
                    </w:r>
                  </w:p>
                </w:tc>
                <w:tc>
                  <w:tcPr>
                    <w:tcW w:w="0" w:type="auto"/>
                    <w:hideMark/>
                  </w:tcPr>
                  <w:p w14:paraId="1B97947C" w14:textId="77777777" w:rsidR="007910DD" w:rsidRDefault="007910DD">
                    <w:pPr>
                      <w:pStyle w:val="Bibliography"/>
                      <w:rPr>
                        <w:noProof/>
                      </w:rPr>
                    </w:pPr>
                    <w:r>
                      <w:rPr>
                        <w:noProof/>
                      </w:rPr>
                      <w:t xml:space="preserve">D. Howcroft and J. Carroll, “A Proposed Methodology for Web Development,” in </w:t>
                    </w:r>
                    <w:r>
                      <w:rPr>
                        <w:i/>
                        <w:iCs/>
                        <w:noProof/>
                      </w:rPr>
                      <w:t>European Conference on Information Systems</w:t>
                    </w:r>
                    <w:r>
                      <w:rPr>
                        <w:noProof/>
                      </w:rPr>
                      <w:t xml:space="preserve">, Manchester, 2000. </w:t>
                    </w:r>
                  </w:p>
                </w:tc>
              </w:tr>
              <w:tr w:rsidR="007910DD" w14:paraId="33E46F1A" w14:textId="77777777">
                <w:trPr>
                  <w:divId w:val="1369723099"/>
                  <w:tblCellSpacing w:w="15" w:type="dxa"/>
                </w:trPr>
                <w:tc>
                  <w:tcPr>
                    <w:tcW w:w="50" w:type="pct"/>
                    <w:hideMark/>
                  </w:tcPr>
                  <w:p w14:paraId="199D5509" w14:textId="77777777" w:rsidR="007910DD" w:rsidRDefault="007910DD">
                    <w:pPr>
                      <w:pStyle w:val="Bibliography"/>
                      <w:rPr>
                        <w:noProof/>
                      </w:rPr>
                    </w:pPr>
                    <w:r>
                      <w:rPr>
                        <w:noProof/>
                      </w:rPr>
                      <w:t xml:space="preserve">[8] </w:t>
                    </w:r>
                  </w:p>
                </w:tc>
                <w:tc>
                  <w:tcPr>
                    <w:tcW w:w="0" w:type="auto"/>
                    <w:hideMark/>
                  </w:tcPr>
                  <w:p w14:paraId="43D3EAD3" w14:textId="77777777" w:rsidR="007910DD" w:rsidRDefault="007910DD">
                    <w:pPr>
                      <w:pStyle w:val="Bibliography"/>
                      <w:rPr>
                        <w:noProof/>
                      </w:rPr>
                    </w:pPr>
                    <w:r>
                      <w:rPr>
                        <w:noProof/>
                      </w:rPr>
                      <w:t xml:space="preserve">F. Ahmad, F. Baharom and M. Altarawneh, “Agile Development Methods for Developing Web Application in Small Software Firms,” in </w:t>
                    </w:r>
                    <w:r>
                      <w:rPr>
                        <w:i/>
                        <w:iCs/>
                        <w:noProof/>
                      </w:rPr>
                      <w:t>Knowledge Management International Conference (KMICe) 2012</w:t>
                    </w:r>
                    <w:r>
                      <w:rPr>
                        <w:noProof/>
                      </w:rPr>
                      <w:t xml:space="preserve">, Johor Bahru, 2012. </w:t>
                    </w:r>
                  </w:p>
                </w:tc>
              </w:tr>
              <w:tr w:rsidR="007910DD" w14:paraId="41E0713E" w14:textId="77777777">
                <w:trPr>
                  <w:divId w:val="1369723099"/>
                  <w:tblCellSpacing w:w="15" w:type="dxa"/>
                </w:trPr>
                <w:tc>
                  <w:tcPr>
                    <w:tcW w:w="50" w:type="pct"/>
                    <w:hideMark/>
                  </w:tcPr>
                  <w:p w14:paraId="5D87191A" w14:textId="77777777" w:rsidR="007910DD" w:rsidRDefault="007910DD">
                    <w:pPr>
                      <w:pStyle w:val="Bibliography"/>
                      <w:rPr>
                        <w:noProof/>
                      </w:rPr>
                    </w:pPr>
                    <w:r>
                      <w:rPr>
                        <w:noProof/>
                      </w:rPr>
                      <w:t xml:space="preserve">[9] </w:t>
                    </w:r>
                  </w:p>
                </w:tc>
                <w:tc>
                  <w:tcPr>
                    <w:tcW w:w="0" w:type="auto"/>
                    <w:hideMark/>
                  </w:tcPr>
                  <w:p w14:paraId="22DAE06D" w14:textId="77777777" w:rsidR="007910DD" w:rsidRDefault="007910DD">
                    <w:pPr>
                      <w:pStyle w:val="Bibliography"/>
                      <w:rPr>
                        <w:noProof/>
                      </w:rPr>
                    </w:pPr>
                    <w:r>
                      <w:rPr>
                        <w:noProof/>
                      </w:rPr>
                      <w:t>Y. Musienko, “WEB DEVELOPMENT TRENDS 2020,” Merehead, 22nd November 2019. [Online]. Available: https://merehead.com/blog/web-development-trends-2020/. [Accessed 8th December 2019].</w:t>
                    </w:r>
                  </w:p>
                </w:tc>
              </w:tr>
              <w:tr w:rsidR="007910DD" w14:paraId="57CD4712" w14:textId="77777777">
                <w:trPr>
                  <w:divId w:val="1369723099"/>
                  <w:tblCellSpacing w:w="15" w:type="dxa"/>
                </w:trPr>
                <w:tc>
                  <w:tcPr>
                    <w:tcW w:w="50" w:type="pct"/>
                    <w:hideMark/>
                  </w:tcPr>
                  <w:p w14:paraId="5A65217A" w14:textId="77777777" w:rsidR="007910DD" w:rsidRDefault="007910DD">
                    <w:pPr>
                      <w:pStyle w:val="Bibliography"/>
                      <w:rPr>
                        <w:noProof/>
                      </w:rPr>
                    </w:pPr>
                    <w:r>
                      <w:rPr>
                        <w:noProof/>
                      </w:rPr>
                      <w:t xml:space="preserve">[10] </w:t>
                    </w:r>
                  </w:p>
                </w:tc>
                <w:tc>
                  <w:tcPr>
                    <w:tcW w:w="0" w:type="auto"/>
                    <w:hideMark/>
                  </w:tcPr>
                  <w:p w14:paraId="74C229DF" w14:textId="77777777" w:rsidR="007910DD" w:rsidRDefault="007910DD">
                    <w:pPr>
                      <w:pStyle w:val="Bibliography"/>
                      <w:rPr>
                        <w:noProof/>
                      </w:rPr>
                    </w:pPr>
                    <w:r>
                      <w:rPr>
                        <w:noProof/>
                      </w:rPr>
                      <w:t>Anon, “Gartner Customer 360 Customer 360 - CRM Strategies and Technologies to Understand, Grow and Manage Customer Experiences,” 2011. [Online]. Available: https://www.gartner.com/imagesrv/summits/docs/na/customer-360/C360_2011_brochure_FINAL.pdf. [Accessed 8th December 2019].</w:t>
                    </w:r>
                  </w:p>
                </w:tc>
              </w:tr>
              <w:tr w:rsidR="007910DD" w14:paraId="0117F5D5" w14:textId="77777777">
                <w:trPr>
                  <w:divId w:val="1369723099"/>
                  <w:tblCellSpacing w:w="15" w:type="dxa"/>
                </w:trPr>
                <w:tc>
                  <w:tcPr>
                    <w:tcW w:w="50" w:type="pct"/>
                    <w:hideMark/>
                  </w:tcPr>
                  <w:p w14:paraId="792C6F80" w14:textId="77777777" w:rsidR="007910DD" w:rsidRDefault="007910DD">
                    <w:pPr>
                      <w:pStyle w:val="Bibliography"/>
                      <w:rPr>
                        <w:noProof/>
                      </w:rPr>
                    </w:pPr>
                    <w:r>
                      <w:rPr>
                        <w:noProof/>
                      </w:rPr>
                      <w:t xml:space="preserve">[11] </w:t>
                    </w:r>
                  </w:p>
                </w:tc>
                <w:tc>
                  <w:tcPr>
                    <w:tcW w:w="0" w:type="auto"/>
                    <w:hideMark/>
                  </w:tcPr>
                  <w:p w14:paraId="38BE8C45" w14:textId="77777777" w:rsidR="007910DD" w:rsidRDefault="007910DD">
                    <w:pPr>
                      <w:pStyle w:val="Bibliography"/>
                      <w:rPr>
                        <w:noProof/>
                      </w:rPr>
                    </w:pPr>
                    <w:r>
                      <w:rPr>
                        <w:noProof/>
                      </w:rPr>
                      <w:t>Anon, “How Voice Search is Changing the SEO Game,” Wix Blog, 12th September 2017. [Online]. Available: https://www.wix.com/blog/2017/09/voice-search-changing-seo. [Accessed 8th December 2019].</w:t>
                    </w:r>
                  </w:p>
                </w:tc>
              </w:tr>
              <w:tr w:rsidR="007910DD" w14:paraId="3122492F" w14:textId="77777777">
                <w:trPr>
                  <w:divId w:val="1369723099"/>
                  <w:tblCellSpacing w:w="15" w:type="dxa"/>
                </w:trPr>
                <w:tc>
                  <w:tcPr>
                    <w:tcW w:w="50" w:type="pct"/>
                    <w:hideMark/>
                  </w:tcPr>
                  <w:p w14:paraId="0F3E99CA" w14:textId="77777777" w:rsidR="007910DD" w:rsidRDefault="007910DD">
                    <w:pPr>
                      <w:pStyle w:val="Bibliography"/>
                      <w:rPr>
                        <w:noProof/>
                      </w:rPr>
                    </w:pPr>
                    <w:r>
                      <w:rPr>
                        <w:noProof/>
                      </w:rPr>
                      <w:lastRenderedPageBreak/>
                      <w:t xml:space="preserve">[12] </w:t>
                    </w:r>
                  </w:p>
                </w:tc>
                <w:tc>
                  <w:tcPr>
                    <w:tcW w:w="0" w:type="auto"/>
                    <w:hideMark/>
                  </w:tcPr>
                  <w:p w14:paraId="6F9E90B4" w14:textId="77777777" w:rsidR="007910DD" w:rsidRDefault="007910DD">
                    <w:pPr>
                      <w:pStyle w:val="Bibliography"/>
                      <w:rPr>
                        <w:noProof/>
                      </w:rPr>
                    </w:pPr>
                    <w:r>
                      <w:rPr>
                        <w:noProof/>
                      </w:rPr>
                      <w:t xml:space="preserve">P. Gokhale, O. Bhat and S. Bhat, “Introduction to IOT,” </w:t>
                    </w:r>
                    <w:r>
                      <w:rPr>
                        <w:i/>
                        <w:iCs/>
                        <w:noProof/>
                      </w:rPr>
                      <w:t xml:space="preserve">International Advanced Research Journal in Science, Engineering and Technology, </w:t>
                    </w:r>
                    <w:r>
                      <w:rPr>
                        <w:noProof/>
                      </w:rPr>
                      <w:t xml:space="preserve">vol. 5, no. 1, pp. 41 - 44, 2018. </w:t>
                    </w:r>
                  </w:p>
                </w:tc>
              </w:tr>
              <w:tr w:rsidR="007910DD" w14:paraId="429EE766" w14:textId="77777777">
                <w:trPr>
                  <w:divId w:val="1369723099"/>
                  <w:tblCellSpacing w:w="15" w:type="dxa"/>
                </w:trPr>
                <w:tc>
                  <w:tcPr>
                    <w:tcW w:w="50" w:type="pct"/>
                    <w:hideMark/>
                  </w:tcPr>
                  <w:p w14:paraId="0B5E4EA5" w14:textId="77777777" w:rsidR="007910DD" w:rsidRDefault="007910DD">
                    <w:pPr>
                      <w:pStyle w:val="Bibliography"/>
                      <w:rPr>
                        <w:noProof/>
                      </w:rPr>
                    </w:pPr>
                    <w:r>
                      <w:rPr>
                        <w:noProof/>
                      </w:rPr>
                      <w:t xml:space="preserve">[13] </w:t>
                    </w:r>
                  </w:p>
                </w:tc>
                <w:tc>
                  <w:tcPr>
                    <w:tcW w:w="0" w:type="auto"/>
                    <w:hideMark/>
                  </w:tcPr>
                  <w:p w14:paraId="3BFBB6C1" w14:textId="77777777" w:rsidR="007910DD" w:rsidRDefault="007910DD">
                    <w:pPr>
                      <w:pStyle w:val="Bibliography"/>
                      <w:rPr>
                        <w:noProof/>
                      </w:rPr>
                    </w:pPr>
                    <w:r>
                      <w:rPr>
                        <w:noProof/>
                      </w:rPr>
                      <w:t>D. Alexander, “Single-page App vs Multi-page App: Choosing a Way to Deliver the Best User Flow,” CleverRoad, 4th October 2018. [Online]. Available: https://www.cleveroad.com/blog/single-page-app-vs-multi-page-application-what-to-choose. [Accessed 8th December 2019].</w:t>
                    </w:r>
                  </w:p>
                </w:tc>
              </w:tr>
              <w:tr w:rsidR="007910DD" w14:paraId="2F30B8B2" w14:textId="77777777">
                <w:trPr>
                  <w:divId w:val="1369723099"/>
                  <w:tblCellSpacing w:w="15" w:type="dxa"/>
                </w:trPr>
                <w:tc>
                  <w:tcPr>
                    <w:tcW w:w="50" w:type="pct"/>
                    <w:hideMark/>
                  </w:tcPr>
                  <w:p w14:paraId="6520135D" w14:textId="77777777" w:rsidR="007910DD" w:rsidRDefault="007910DD">
                    <w:pPr>
                      <w:pStyle w:val="Bibliography"/>
                      <w:rPr>
                        <w:noProof/>
                      </w:rPr>
                    </w:pPr>
                    <w:r>
                      <w:rPr>
                        <w:noProof/>
                      </w:rPr>
                      <w:t xml:space="preserve">[14] </w:t>
                    </w:r>
                  </w:p>
                </w:tc>
                <w:tc>
                  <w:tcPr>
                    <w:tcW w:w="0" w:type="auto"/>
                    <w:hideMark/>
                  </w:tcPr>
                  <w:p w14:paraId="1A93B26D" w14:textId="77777777" w:rsidR="007910DD" w:rsidRDefault="007910DD">
                    <w:pPr>
                      <w:pStyle w:val="Bibliography"/>
                      <w:rPr>
                        <w:noProof/>
                      </w:rPr>
                    </w:pPr>
                    <w:r>
                      <w:rPr>
                        <w:noProof/>
                      </w:rPr>
                      <w:t>S. Saltis, “8 Web Development Trends Every CTO Should Expect in 2020,” CoreDna, 26th November 2019. [Online]. Available: https://www.coredna.com/blogs/web-development-trends. [Accessed 7th December 2019].</w:t>
                    </w:r>
                  </w:p>
                </w:tc>
              </w:tr>
              <w:tr w:rsidR="007910DD" w14:paraId="420C122E" w14:textId="77777777">
                <w:trPr>
                  <w:divId w:val="1369723099"/>
                  <w:tblCellSpacing w:w="15" w:type="dxa"/>
                </w:trPr>
                <w:tc>
                  <w:tcPr>
                    <w:tcW w:w="50" w:type="pct"/>
                    <w:hideMark/>
                  </w:tcPr>
                  <w:p w14:paraId="7B2A47DF" w14:textId="77777777" w:rsidR="007910DD" w:rsidRDefault="007910DD">
                    <w:pPr>
                      <w:pStyle w:val="Bibliography"/>
                      <w:rPr>
                        <w:noProof/>
                      </w:rPr>
                    </w:pPr>
                    <w:r>
                      <w:rPr>
                        <w:noProof/>
                      </w:rPr>
                      <w:t xml:space="preserve">[15] </w:t>
                    </w:r>
                  </w:p>
                </w:tc>
                <w:tc>
                  <w:tcPr>
                    <w:tcW w:w="0" w:type="auto"/>
                    <w:hideMark/>
                  </w:tcPr>
                  <w:p w14:paraId="20143398" w14:textId="77777777" w:rsidR="007910DD" w:rsidRDefault="007910DD">
                    <w:pPr>
                      <w:pStyle w:val="Bibliography"/>
                      <w:rPr>
                        <w:noProof/>
                      </w:rPr>
                    </w:pPr>
                    <w:r>
                      <w:rPr>
                        <w:noProof/>
                      </w:rPr>
                      <w:t>Y. Pant, “Top 8 Web Development Trends of 2019 &amp; 2020,” MTOAG Moving Technology On A Go, 23rd July 2019. [Online]. Available: https://www.mtoag.com/blog-detail/Top-8-Web-Development-Trends-of-2019-and-2020. [Accessed 7th December 2019].</w:t>
                    </w:r>
                  </w:p>
                </w:tc>
              </w:tr>
              <w:tr w:rsidR="007910DD" w14:paraId="150740B0" w14:textId="77777777">
                <w:trPr>
                  <w:divId w:val="1369723099"/>
                  <w:tblCellSpacing w:w="15" w:type="dxa"/>
                </w:trPr>
                <w:tc>
                  <w:tcPr>
                    <w:tcW w:w="50" w:type="pct"/>
                    <w:hideMark/>
                  </w:tcPr>
                  <w:p w14:paraId="64223EE2" w14:textId="77777777" w:rsidR="007910DD" w:rsidRDefault="007910DD">
                    <w:pPr>
                      <w:pStyle w:val="Bibliography"/>
                      <w:rPr>
                        <w:noProof/>
                      </w:rPr>
                    </w:pPr>
                    <w:r>
                      <w:rPr>
                        <w:noProof/>
                      </w:rPr>
                      <w:t xml:space="preserve">[16] </w:t>
                    </w:r>
                  </w:p>
                </w:tc>
                <w:tc>
                  <w:tcPr>
                    <w:tcW w:w="0" w:type="auto"/>
                    <w:hideMark/>
                  </w:tcPr>
                  <w:p w14:paraId="10D34B95" w14:textId="77777777" w:rsidR="007910DD" w:rsidRDefault="007910DD">
                    <w:pPr>
                      <w:pStyle w:val="Bibliography"/>
                      <w:rPr>
                        <w:noProof/>
                      </w:rPr>
                    </w:pPr>
                    <w:r>
                      <w:rPr>
                        <w:noProof/>
                      </w:rPr>
                      <w:t>Anon, “10 Web Development Trend Predictions for 2020,” RunningSEO, 2019. [Online]. Available: https://runningseo.com/10-web-development-predictions-for-2020/. [Accessed 8th December 2019].</w:t>
                    </w:r>
                  </w:p>
                </w:tc>
              </w:tr>
              <w:tr w:rsidR="007910DD" w14:paraId="5FAEF49B" w14:textId="77777777">
                <w:trPr>
                  <w:divId w:val="1369723099"/>
                  <w:tblCellSpacing w:w="15" w:type="dxa"/>
                </w:trPr>
                <w:tc>
                  <w:tcPr>
                    <w:tcW w:w="50" w:type="pct"/>
                    <w:hideMark/>
                  </w:tcPr>
                  <w:p w14:paraId="52496432" w14:textId="77777777" w:rsidR="007910DD" w:rsidRDefault="007910DD">
                    <w:pPr>
                      <w:pStyle w:val="Bibliography"/>
                      <w:rPr>
                        <w:noProof/>
                      </w:rPr>
                    </w:pPr>
                    <w:r>
                      <w:rPr>
                        <w:noProof/>
                      </w:rPr>
                      <w:t xml:space="preserve">[17] </w:t>
                    </w:r>
                  </w:p>
                </w:tc>
                <w:tc>
                  <w:tcPr>
                    <w:tcW w:w="0" w:type="auto"/>
                    <w:hideMark/>
                  </w:tcPr>
                  <w:p w14:paraId="6495BE35" w14:textId="77777777" w:rsidR="007910DD" w:rsidRDefault="007910DD">
                    <w:pPr>
                      <w:pStyle w:val="Bibliography"/>
                      <w:rPr>
                        <w:noProof/>
                      </w:rPr>
                    </w:pPr>
                    <w:r>
                      <w:rPr>
                        <w:noProof/>
                      </w:rPr>
                      <w:t>B. Poetker, “A Brief History of Augmented Reality (+Future Trends &amp; Impact),” G2, 22nd August 2019. [Online]. Available: https://learn.g2.com/history-of-augmented-reality. [Accessed 8th December 2019].</w:t>
                    </w:r>
                  </w:p>
                </w:tc>
              </w:tr>
              <w:tr w:rsidR="007910DD" w14:paraId="5A06912E" w14:textId="77777777">
                <w:trPr>
                  <w:divId w:val="1369723099"/>
                  <w:tblCellSpacing w:w="15" w:type="dxa"/>
                </w:trPr>
                <w:tc>
                  <w:tcPr>
                    <w:tcW w:w="50" w:type="pct"/>
                    <w:hideMark/>
                  </w:tcPr>
                  <w:p w14:paraId="55EADA17" w14:textId="77777777" w:rsidR="007910DD" w:rsidRDefault="007910DD">
                    <w:pPr>
                      <w:pStyle w:val="Bibliography"/>
                      <w:rPr>
                        <w:noProof/>
                      </w:rPr>
                    </w:pPr>
                    <w:r>
                      <w:rPr>
                        <w:noProof/>
                      </w:rPr>
                      <w:t xml:space="preserve">[18] </w:t>
                    </w:r>
                  </w:p>
                </w:tc>
                <w:tc>
                  <w:tcPr>
                    <w:tcW w:w="0" w:type="auto"/>
                    <w:hideMark/>
                  </w:tcPr>
                  <w:p w14:paraId="2DBD80E5" w14:textId="77777777" w:rsidR="007910DD" w:rsidRDefault="007910DD">
                    <w:pPr>
                      <w:pStyle w:val="Bibliography"/>
                      <w:rPr>
                        <w:noProof/>
                      </w:rPr>
                    </w:pPr>
                    <w:r>
                      <w:rPr>
                        <w:noProof/>
                      </w:rPr>
                      <w:t>Anon, “AR/VR Application Development - Immersive, Interactive Experience Generated by a Computer,” ProTech Solutions, 2019. [Online]. Available: https://www.prototechsolutions.com/3d-services/vr-app-development/. [Accessed 8th December 2019].</w:t>
                    </w:r>
                  </w:p>
                </w:tc>
              </w:tr>
              <w:tr w:rsidR="007910DD" w14:paraId="33ACBCCE" w14:textId="77777777">
                <w:trPr>
                  <w:divId w:val="1369723099"/>
                  <w:tblCellSpacing w:w="15" w:type="dxa"/>
                </w:trPr>
                <w:tc>
                  <w:tcPr>
                    <w:tcW w:w="50" w:type="pct"/>
                    <w:hideMark/>
                  </w:tcPr>
                  <w:p w14:paraId="48FC7032" w14:textId="77777777" w:rsidR="007910DD" w:rsidRDefault="007910DD">
                    <w:pPr>
                      <w:pStyle w:val="Bibliography"/>
                      <w:rPr>
                        <w:noProof/>
                      </w:rPr>
                    </w:pPr>
                    <w:r>
                      <w:rPr>
                        <w:noProof/>
                      </w:rPr>
                      <w:t xml:space="preserve">[19] </w:t>
                    </w:r>
                  </w:p>
                </w:tc>
                <w:tc>
                  <w:tcPr>
                    <w:tcW w:w="0" w:type="auto"/>
                    <w:hideMark/>
                  </w:tcPr>
                  <w:p w14:paraId="176909E1" w14:textId="77777777" w:rsidR="007910DD" w:rsidRDefault="007910DD">
                    <w:pPr>
                      <w:pStyle w:val="Bibliography"/>
                      <w:rPr>
                        <w:noProof/>
                      </w:rPr>
                    </w:pPr>
                    <w:r>
                      <w:rPr>
                        <w:noProof/>
                      </w:rPr>
                      <w:t>M. e. al, “XRWeb White Paper,” XRWeb, [Online]. Available: xrweb.network. [Accessed 8th December 2019].</w:t>
                    </w:r>
                  </w:p>
                </w:tc>
              </w:tr>
              <w:tr w:rsidR="007910DD" w14:paraId="3DA146BD" w14:textId="77777777">
                <w:trPr>
                  <w:divId w:val="1369723099"/>
                  <w:tblCellSpacing w:w="15" w:type="dxa"/>
                </w:trPr>
                <w:tc>
                  <w:tcPr>
                    <w:tcW w:w="50" w:type="pct"/>
                    <w:hideMark/>
                  </w:tcPr>
                  <w:p w14:paraId="04D3E9EE" w14:textId="77777777" w:rsidR="007910DD" w:rsidRDefault="007910DD">
                    <w:pPr>
                      <w:pStyle w:val="Bibliography"/>
                      <w:rPr>
                        <w:noProof/>
                      </w:rPr>
                    </w:pPr>
                    <w:r>
                      <w:rPr>
                        <w:noProof/>
                      </w:rPr>
                      <w:t xml:space="preserve">[20] </w:t>
                    </w:r>
                  </w:p>
                </w:tc>
                <w:tc>
                  <w:tcPr>
                    <w:tcW w:w="0" w:type="auto"/>
                    <w:hideMark/>
                  </w:tcPr>
                  <w:p w14:paraId="50C200B0" w14:textId="77777777" w:rsidR="007910DD" w:rsidRDefault="007910DD">
                    <w:pPr>
                      <w:pStyle w:val="Bibliography"/>
                      <w:rPr>
                        <w:noProof/>
                      </w:rPr>
                    </w:pPr>
                    <w:r>
                      <w:rPr>
                        <w:noProof/>
                      </w:rPr>
                      <w:t xml:space="preserve">X. Qiao, S. Dustdar and C. Junliang, “Web AR: A Promising Future for Mobile Augmented Reality - State of the Art, Challenges, and Insights,” </w:t>
                    </w:r>
                    <w:r>
                      <w:rPr>
                        <w:i/>
                        <w:iCs/>
                        <w:noProof/>
                      </w:rPr>
                      <w:t xml:space="preserve">Proceedings Of The IEEE, </w:t>
                    </w:r>
                    <w:r>
                      <w:rPr>
                        <w:noProof/>
                      </w:rPr>
                      <w:t xml:space="preserve">vol. 107, no. 4, pp. 651 - 664, 2019. </w:t>
                    </w:r>
                  </w:p>
                </w:tc>
              </w:tr>
              <w:tr w:rsidR="007910DD" w14:paraId="2D0E07B7" w14:textId="77777777">
                <w:trPr>
                  <w:divId w:val="1369723099"/>
                  <w:tblCellSpacing w:w="15" w:type="dxa"/>
                </w:trPr>
                <w:tc>
                  <w:tcPr>
                    <w:tcW w:w="50" w:type="pct"/>
                    <w:hideMark/>
                  </w:tcPr>
                  <w:p w14:paraId="6F23A297" w14:textId="77777777" w:rsidR="007910DD" w:rsidRDefault="007910DD">
                    <w:pPr>
                      <w:pStyle w:val="Bibliography"/>
                      <w:rPr>
                        <w:noProof/>
                      </w:rPr>
                    </w:pPr>
                    <w:r>
                      <w:rPr>
                        <w:noProof/>
                      </w:rPr>
                      <w:t xml:space="preserve">[21] </w:t>
                    </w:r>
                  </w:p>
                </w:tc>
                <w:tc>
                  <w:tcPr>
                    <w:tcW w:w="0" w:type="auto"/>
                    <w:hideMark/>
                  </w:tcPr>
                  <w:p w14:paraId="45216434" w14:textId="77777777" w:rsidR="007910DD" w:rsidRDefault="007910DD">
                    <w:pPr>
                      <w:pStyle w:val="Bibliography"/>
                      <w:rPr>
                        <w:noProof/>
                      </w:rPr>
                    </w:pPr>
                    <w:r>
                      <w:rPr>
                        <w:noProof/>
                      </w:rPr>
                      <w:t>A. Walker, “Potential Security Threats with Virtual Reality Technology,” G2, 8th June 2017. [Online]. Available: https://learn.g2.com/security-threats-virtual-reality-technology. [Accessed 9th December 2019].</w:t>
                    </w:r>
                  </w:p>
                </w:tc>
              </w:tr>
              <w:tr w:rsidR="007910DD" w14:paraId="7B84D7CD" w14:textId="77777777">
                <w:trPr>
                  <w:divId w:val="1369723099"/>
                  <w:tblCellSpacing w:w="15" w:type="dxa"/>
                </w:trPr>
                <w:tc>
                  <w:tcPr>
                    <w:tcW w:w="50" w:type="pct"/>
                    <w:hideMark/>
                  </w:tcPr>
                  <w:p w14:paraId="0E4AD5BE" w14:textId="77777777" w:rsidR="007910DD" w:rsidRDefault="007910DD">
                    <w:pPr>
                      <w:pStyle w:val="Bibliography"/>
                      <w:rPr>
                        <w:noProof/>
                      </w:rPr>
                    </w:pPr>
                    <w:r>
                      <w:rPr>
                        <w:noProof/>
                      </w:rPr>
                      <w:t xml:space="preserve">[22] </w:t>
                    </w:r>
                  </w:p>
                </w:tc>
                <w:tc>
                  <w:tcPr>
                    <w:tcW w:w="0" w:type="auto"/>
                    <w:hideMark/>
                  </w:tcPr>
                  <w:p w14:paraId="67F6A0D4" w14:textId="77777777" w:rsidR="007910DD" w:rsidRDefault="007910DD">
                    <w:pPr>
                      <w:pStyle w:val="Bibliography"/>
                      <w:rPr>
                        <w:noProof/>
                      </w:rPr>
                    </w:pPr>
                    <w:r>
                      <w:rPr>
                        <w:noProof/>
                      </w:rPr>
                      <w:t>G. Fodor, “New in Hubs: Images, Videos, and 3D Models,” Mozilla, 22nd August 2018. [Online]. Available: https://blog.mozvr.com/new-in-hubs-images-videos-and-3d-models/. [Accessed 8th December 2019].</w:t>
                    </w:r>
                  </w:p>
                </w:tc>
              </w:tr>
              <w:tr w:rsidR="007910DD" w14:paraId="51A84145" w14:textId="77777777">
                <w:trPr>
                  <w:divId w:val="1369723099"/>
                  <w:tblCellSpacing w:w="15" w:type="dxa"/>
                </w:trPr>
                <w:tc>
                  <w:tcPr>
                    <w:tcW w:w="50" w:type="pct"/>
                    <w:hideMark/>
                  </w:tcPr>
                  <w:p w14:paraId="3257DE2B" w14:textId="77777777" w:rsidR="007910DD" w:rsidRDefault="007910DD">
                    <w:pPr>
                      <w:pStyle w:val="Bibliography"/>
                      <w:rPr>
                        <w:noProof/>
                      </w:rPr>
                    </w:pPr>
                    <w:r>
                      <w:rPr>
                        <w:noProof/>
                      </w:rPr>
                      <w:t xml:space="preserve">[23] </w:t>
                    </w:r>
                  </w:p>
                </w:tc>
                <w:tc>
                  <w:tcPr>
                    <w:tcW w:w="0" w:type="auto"/>
                    <w:hideMark/>
                  </w:tcPr>
                  <w:p w14:paraId="6FF2D37C" w14:textId="77777777" w:rsidR="007910DD" w:rsidRDefault="007910DD">
                    <w:pPr>
                      <w:pStyle w:val="Bibliography"/>
                      <w:rPr>
                        <w:noProof/>
                      </w:rPr>
                    </w:pPr>
                    <w:r>
                      <w:rPr>
                        <w:noProof/>
                      </w:rPr>
                      <w:t>M. Pesce, “Augmented Reality – The Past, The Present and The Future,” Interaction Design Foundation, September 2019. [Online]. Available: https://www.interaction-design.org/literature/article/augmented-reality-the-past-the-present-and-the-future. [Accessed 9th December 2019].</w:t>
                    </w:r>
                  </w:p>
                </w:tc>
              </w:tr>
            </w:tbl>
            <w:p w14:paraId="3EDCCC68" w14:textId="77777777" w:rsidR="007910DD" w:rsidRDefault="007910DD">
              <w:pPr>
                <w:divId w:val="1369723099"/>
                <w:rPr>
                  <w:rFonts w:eastAsia="Times New Roman"/>
                  <w:noProof/>
                </w:rPr>
              </w:pPr>
            </w:p>
            <w:p w14:paraId="4DD1B0C1" w14:textId="77777777" w:rsidR="00ED5ABA" w:rsidRDefault="007910DD">
              <w:pPr>
                <w:rPr>
                  <w:b/>
                  <w:bCs/>
                  <w:noProof/>
                </w:rPr>
              </w:pPr>
              <w:r>
                <w:rPr>
                  <w:b/>
                  <w:bCs/>
                  <w:noProof/>
                </w:rPr>
                <w:lastRenderedPageBreak/>
                <w:fldChar w:fldCharType="end"/>
              </w:r>
              <w:r w:rsidR="00ED5ABA">
                <w:rPr>
                  <w:b/>
                  <w:bCs/>
                  <w:noProof/>
                </w:rPr>
                <w:t>Works used for Implementation of Web Application:</w:t>
              </w:r>
              <w:bookmarkStart w:id="17" w:name="_GoBack"/>
              <w:bookmarkEnd w:id="17"/>
            </w:p>
            <w:p w14:paraId="038366B0" w14:textId="77777777" w:rsidR="00ED5ABA" w:rsidRDefault="00ED5ABA">
              <w:pPr>
                <w:rPr>
                  <w:bCs/>
                  <w:noProof/>
                </w:rPr>
              </w:pPr>
              <w:r w:rsidRPr="00ED5ABA">
                <w:rPr>
                  <w:bCs/>
                  <w:noProof/>
                </w:rPr>
                <w:t>W3Schools</w:t>
              </w:r>
            </w:p>
            <w:p w14:paraId="255FE95F" w14:textId="77777777" w:rsidR="00ED5ABA" w:rsidRDefault="00ED5ABA">
              <w:r>
                <w:t xml:space="preserve">Rest Countries API - </w:t>
              </w:r>
              <w:hyperlink r:id="rId33" w:history="1">
                <w:r>
                  <w:rPr>
                    <w:rStyle w:val="Hyperlink"/>
                  </w:rPr>
                  <w:t>http://restcountries.eu/</w:t>
                </w:r>
              </w:hyperlink>
            </w:p>
            <w:p w14:paraId="5C3FB44B" w14:textId="48B0B9EB" w:rsidR="00ED5ABA" w:rsidRPr="00ED5ABA" w:rsidRDefault="00ED5ABA" w:rsidP="00ED5ABA">
              <w:pPr>
                <w:pStyle w:val="Heading1"/>
                <w:spacing w:line="480" w:lineRule="auto"/>
                <w:rPr>
                  <w:rFonts w:asciiTheme="minorHAnsi" w:hAnsiTheme="minorHAnsi" w:cs="Helvetica"/>
                  <w:color w:val="111111"/>
                  <w:sz w:val="22"/>
                  <w:szCs w:val="22"/>
                </w:rPr>
              </w:pPr>
              <w:r w:rsidRPr="00ED5ABA">
                <w:rPr>
                  <w:rFonts w:asciiTheme="minorHAnsi" w:hAnsiTheme="minorHAnsi"/>
                  <w:sz w:val="22"/>
                  <w:szCs w:val="22"/>
                </w:rPr>
                <w:t xml:space="preserve">T. </w:t>
              </w:r>
              <w:proofErr w:type="spellStart"/>
              <w:r w:rsidRPr="00ED5ABA">
                <w:rPr>
                  <w:rFonts w:asciiTheme="minorHAnsi" w:hAnsiTheme="minorHAnsi"/>
                  <w:sz w:val="22"/>
                  <w:szCs w:val="22"/>
                </w:rPr>
                <w:t>Rascia</w:t>
              </w:r>
              <w:proofErr w:type="spellEnd"/>
              <w:r w:rsidRPr="00ED5ABA">
                <w:rPr>
                  <w:rFonts w:asciiTheme="minorHAnsi" w:hAnsiTheme="minorHAnsi"/>
                  <w:sz w:val="22"/>
                  <w:szCs w:val="22"/>
                </w:rPr>
                <w:t>, “</w:t>
              </w:r>
              <w:r w:rsidRPr="00ED5ABA">
                <w:rPr>
                  <w:rFonts w:asciiTheme="minorHAnsi" w:hAnsiTheme="minorHAnsi" w:cs="Helvetica"/>
                  <w:color w:val="111111"/>
                  <w:sz w:val="22"/>
                  <w:szCs w:val="22"/>
                </w:rPr>
                <w:t>How to Connect to an API with JavaScript</w:t>
              </w:r>
              <w:r w:rsidRPr="00ED5ABA">
                <w:rPr>
                  <w:rFonts w:asciiTheme="minorHAnsi" w:hAnsiTheme="minorHAnsi" w:cs="Helvetica"/>
                  <w:color w:val="111111"/>
                  <w:sz w:val="22"/>
                  <w:szCs w:val="22"/>
                </w:rPr>
                <w:t>”</w:t>
              </w:r>
              <w:r>
                <w:rPr>
                  <w:rFonts w:asciiTheme="minorHAnsi" w:hAnsiTheme="minorHAnsi" w:cs="Helvetica"/>
                  <w:color w:val="111111"/>
                  <w:sz w:val="22"/>
                  <w:szCs w:val="22"/>
                </w:rPr>
                <w:t xml:space="preserve">[Online] </w:t>
              </w:r>
              <w:hyperlink r:id="rId34" w:history="1">
                <w:r w:rsidRPr="00821E24">
                  <w:rPr>
                    <w:rStyle w:val="Hyperlink"/>
                    <w:rFonts w:asciiTheme="minorHAnsi" w:hAnsiTheme="minorHAnsi"/>
                    <w:sz w:val="22"/>
                    <w:szCs w:val="22"/>
                  </w:rPr>
                  <w:t>https://www.taniarascia.com/how-to-connect-to-an-api-with-javascript/</w:t>
                </w:r>
              </w:hyperlink>
              <w:r w:rsidR="00821E24">
                <w:rPr>
                  <w:rFonts w:asciiTheme="minorHAnsi" w:hAnsiTheme="minorHAnsi"/>
                  <w:sz w:val="22"/>
                  <w:szCs w:val="22"/>
                </w:rPr>
                <w:t xml:space="preserve"> </w:t>
              </w:r>
              <w:r w:rsidR="00821E24" w:rsidRPr="00821E24">
                <w:rPr>
                  <w:rFonts w:asciiTheme="minorHAnsi" w:hAnsiTheme="minorHAnsi"/>
                  <w:color w:val="auto"/>
                  <w:sz w:val="22"/>
                  <w:szCs w:val="22"/>
                </w:rPr>
                <w:t>[Accessed 5</w:t>
              </w:r>
              <w:r w:rsidR="00821E24" w:rsidRPr="00821E24">
                <w:rPr>
                  <w:rFonts w:asciiTheme="minorHAnsi" w:hAnsiTheme="minorHAnsi"/>
                  <w:color w:val="auto"/>
                  <w:sz w:val="22"/>
                  <w:szCs w:val="22"/>
                  <w:vertAlign w:val="superscript"/>
                </w:rPr>
                <w:t>th</w:t>
              </w:r>
              <w:r w:rsidR="00821E24" w:rsidRPr="00821E24">
                <w:rPr>
                  <w:rFonts w:asciiTheme="minorHAnsi" w:hAnsiTheme="minorHAnsi"/>
                  <w:color w:val="auto"/>
                  <w:sz w:val="22"/>
                  <w:szCs w:val="22"/>
                </w:rPr>
                <w:t xml:space="preserve"> December 2019].</w:t>
              </w:r>
            </w:p>
            <w:p w14:paraId="56F11AE1" w14:textId="77777777" w:rsidR="00821E24" w:rsidRDefault="00821E24">
              <w:r>
                <w:t xml:space="preserve">Programmable Web - </w:t>
              </w:r>
              <w:hyperlink r:id="rId35" w:history="1">
                <w:r>
                  <w:rPr>
                    <w:rStyle w:val="Hyperlink"/>
                  </w:rPr>
                  <w:t>https://www.programmableweb.com/api/</w:t>
                </w:r>
              </w:hyperlink>
            </w:p>
            <w:p w14:paraId="064409DC" w14:textId="77777777" w:rsidR="00821E24" w:rsidRDefault="00821E24">
              <w:proofErr w:type="spellStart"/>
              <w:r>
                <w:t>Github</w:t>
              </w:r>
              <w:proofErr w:type="spellEnd"/>
              <w:r>
                <w:t xml:space="preserve"> - </w:t>
              </w:r>
              <w:hyperlink r:id="rId36" w:history="1">
                <w:r>
                  <w:rPr>
                    <w:rStyle w:val="Hyperlink"/>
                  </w:rPr>
                  <w:t>https://gist.githubusercontent.com/keeguon/2310008/raw/bdc2ce1c1e3f28f9cab5b4393c7549f38361be4e/countries.json</w:t>
                </w:r>
              </w:hyperlink>
            </w:p>
            <w:p w14:paraId="61FCC616" w14:textId="77A14137" w:rsidR="007910DD" w:rsidRPr="00ED5ABA" w:rsidRDefault="00821E24">
              <w:r>
                <w:t xml:space="preserve">CSS Tricks - </w:t>
              </w:r>
              <w:hyperlink r:id="rId37" w:history="1">
                <w:r>
                  <w:rPr>
                    <w:rStyle w:val="Hyperlink"/>
                  </w:rPr>
                  <w:t>https://css-tricks.com/almanac/</w:t>
                </w:r>
              </w:hyperlink>
            </w:p>
          </w:sdtContent>
        </w:sdt>
      </w:sdtContent>
    </w:sdt>
    <w:p w14:paraId="559D98C1" w14:textId="77777777" w:rsidR="00B708E5" w:rsidRPr="00D66079" w:rsidRDefault="00B708E5">
      <w:pPr>
        <w:rPr>
          <w:rFonts w:ascii="Times New Roman" w:hAnsi="Times New Roman" w:cs="Times New Roman"/>
        </w:rPr>
      </w:pPr>
    </w:p>
    <w:sectPr w:rsidR="00B708E5" w:rsidRPr="00D66079" w:rsidSect="00F3289F">
      <w:footerReference w:type="default" r:id="rId3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D79739" w14:textId="77777777" w:rsidR="00026A71" w:rsidRDefault="00026A71" w:rsidP="00ED5ABA">
      <w:pPr>
        <w:spacing w:after="0" w:line="240" w:lineRule="auto"/>
      </w:pPr>
      <w:r>
        <w:separator/>
      </w:r>
    </w:p>
  </w:endnote>
  <w:endnote w:type="continuationSeparator" w:id="0">
    <w:p w14:paraId="4B6067F9" w14:textId="77777777" w:rsidR="00026A71" w:rsidRDefault="00026A71" w:rsidP="00ED5A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79463536"/>
      <w:docPartObj>
        <w:docPartGallery w:val="Page Numbers (Bottom of Page)"/>
        <w:docPartUnique/>
      </w:docPartObj>
    </w:sdtPr>
    <w:sdtEndPr>
      <w:rPr>
        <w:noProof/>
      </w:rPr>
    </w:sdtEndPr>
    <w:sdtContent>
      <w:p w14:paraId="41735D04" w14:textId="60F0936A" w:rsidR="00ED5ABA" w:rsidRDefault="00ED5AB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7884393" w14:textId="77777777" w:rsidR="00ED5ABA" w:rsidRDefault="00ED5A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C6FF3F" w14:textId="77777777" w:rsidR="00026A71" w:rsidRDefault="00026A71" w:rsidP="00ED5ABA">
      <w:pPr>
        <w:spacing w:after="0" w:line="240" w:lineRule="auto"/>
      </w:pPr>
      <w:r>
        <w:separator/>
      </w:r>
    </w:p>
  </w:footnote>
  <w:footnote w:type="continuationSeparator" w:id="0">
    <w:p w14:paraId="6C77447E" w14:textId="77777777" w:rsidR="00026A71" w:rsidRDefault="00026A71" w:rsidP="00ED5A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E536F"/>
    <w:multiLevelType w:val="hybridMultilevel"/>
    <w:tmpl w:val="FDDEB040"/>
    <w:lvl w:ilvl="0" w:tplc="08090013">
      <w:start w:val="1"/>
      <w:numFmt w:val="upperRoman"/>
      <w:lvlText w:val="%1."/>
      <w:lvlJc w:val="righ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0C5BE7"/>
    <w:multiLevelType w:val="hybridMultilevel"/>
    <w:tmpl w:val="F8DCD852"/>
    <w:lvl w:ilvl="0" w:tplc="56E4CBF6">
      <w:start w:val="7"/>
      <w:numFmt w:val="decimal"/>
      <w:lvlText w:val="%1."/>
      <w:lvlJc w:val="left"/>
      <w:pPr>
        <w:ind w:left="7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BC1103"/>
    <w:multiLevelType w:val="hybridMultilevel"/>
    <w:tmpl w:val="BBF4EF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835BFB"/>
    <w:multiLevelType w:val="hybridMultilevel"/>
    <w:tmpl w:val="04685E36"/>
    <w:lvl w:ilvl="0" w:tplc="08090001">
      <w:start w:val="1"/>
      <w:numFmt w:val="bullet"/>
      <w:lvlText w:val=""/>
      <w:lvlJc w:val="left"/>
      <w:pPr>
        <w:ind w:left="1060" w:hanging="360"/>
      </w:pPr>
      <w:rPr>
        <w:rFonts w:ascii="Symbol" w:hAnsi="Symbol" w:hint="default"/>
      </w:rPr>
    </w:lvl>
    <w:lvl w:ilvl="1" w:tplc="08090003">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4" w15:restartNumberingAfterBreak="0">
    <w:nsid w:val="2C2A037B"/>
    <w:multiLevelType w:val="hybridMultilevel"/>
    <w:tmpl w:val="44164ED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2CB63E4"/>
    <w:multiLevelType w:val="hybridMultilevel"/>
    <w:tmpl w:val="F742511A"/>
    <w:lvl w:ilvl="0" w:tplc="08090013">
      <w:start w:val="1"/>
      <w:numFmt w:val="upperRoman"/>
      <w:lvlText w:val="%1."/>
      <w:lvlJc w:val="righ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771757A"/>
    <w:multiLevelType w:val="hybridMultilevel"/>
    <w:tmpl w:val="B606778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2"/>
  </w:num>
  <w:num w:numId="4">
    <w:abstractNumId w:val="3"/>
  </w:num>
  <w:num w:numId="5">
    <w:abstractNumId w:val="1"/>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BA3"/>
    <w:rsid w:val="00026A71"/>
    <w:rsid w:val="00027CD3"/>
    <w:rsid w:val="00033028"/>
    <w:rsid w:val="00035AF2"/>
    <w:rsid w:val="000A6420"/>
    <w:rsid w:val="000B77F9"/>
    <w:rsid w:val="000D6E80"/>
    <w:rsid w:val="00100BAE"/>
    <w:rsid w:val="00111359"/>
    <w:rsid w:val="0014191C"/>
    <w:rsid w:val="001471DD"/>
    <w:rsid w:val="001533A6"/>
    <w:rsid w:val="00202B6D"/>
    <w:rsid w:val="00254B72"/>
    <w:rsid w:val="002716BF"/>
    <w:rsid w:val="002753BF"/>
    <w:rsid w:val="00281BA9"/>
    <w:rsid w:val="002C0ECF"/>
    <w:rsid w:val="002D7A5F"/>
    <w:rsid w:val="002F4403"/>
    <w:rsid w:val="003270C8"/>
    <w:rsid w:val="003276D4"/>
    <w:rsid w:val="00345F10"/>
    <w:rsid w:val="00363B5E"/>
    <w:rsid w:val="00374416"/>
    <w:rsid w:val="00394679"/>
    <w:rsid w:val="003C4D95"/>
    <w:rsid w:val="003D0311"/>
    <w:rsid w:val="004111CD"/>
    <w:rsid w:val="00417E5A"/>
    <w:rsid w:val="0045658D"/>
    <w:rsid w:val="00476628"/>
    <w:rsid w:val="004A38E8"/>
    <w:rsid w:val="004D0B7D"/>
    <w:rsid w:val="004E7C3C"/>
    <w:rsid w:val="00575D70"/>
    <w:rsid w:val="00581A13"/>
    <w:rsid w:val="005E2CFD"/>
    <w:rsid w:val="00605545"/>
    <w:rsid w:val="00655E19"/>
    <w:rsid w:val="006A0243"/>
    <w:rsid w:val="006B3F7E"/>
    <w:rsid w:val="006E4FB3"/>
    <w:rsid w:val="006E7907"/>
    <w:rsid w:val="006F1DAC"/>
    <w:rsid w:val="00714BCC"/>
    <w:rsid w:val="007418CD"/>
    <w:rsid w:val="00760C98"/>
    <w:rsid w:val="007910DD"/>
    <w:rsid w:val="007A4AF4"/>
    <w:rsid w:val="007B6E4F"/>
    <w:rsid w:val="007B7BC4"/>
    <w:rsid w:val="007D7AA7"/>
    <w:rsid w:val="007F4301"/>
    <w:rsid w:val="00821E24"/>
    <w:rsid w:val="00831E90"/>
    <w:rsid w:val="008436A2"/>
    <w:rsid w:val="008508EB"/>
    <w:rsid w:val="00866FCD"/>
    <w:rsid w:val="00885440"/>
    <w:rsid w:val="008A0DAE"/>
    <w:rsid w:val="008B081B"/>
    <w:rsid w:val="008C545A"/>
    <w:rsid w:val="008F2641"/>
    <w:rsid w:val="0090146A"/>
    <w:rsid w:val="009208C3"/>
    <w:rsid w:val="0093079B"/>
    <w:rsid w:val="00953459"/>
    <w:rsid w:val="00965C2C"/>
    <w:rsid w:val="0099076F"/>
    <w:rsid w:val="00991487"/>
    <w:rsid w:val="009A3A30"/>
    <w:rsid w:val="009A79B3"/>
    <w:rsid w:val="009D2296"/>
    <w:rsid w:val="00A31ECF"/>
    <w:rsid w:val="00A515E9"/>
    <w:rsid w:val="00A9311F"/>
    <w:rsid w:val="00AA6B53"/>
    <w:rsid w:val="00AB0371"/>
    <w:rsid w:val="00AF4BA3"/>
    <w:rsid w:val="00B14135"/>
    <w:rsid w:val="00B52750"/>
    <w:rsid w:val="00B57E9F"/>
    <w:rsid w:val="00B708E5"/>
    <w:rsid w:val="00B774F4"/>
    <w:rsid w:val="00BD7D43"/>
    <w:rsid w:val="00C02ACF"/>
    <w:rsid w:val="00C3384A"/>
    <w:rsid w:val="00C450FE"/>
    <w:rsid w:val="00C46324"/>
    <w:rsid w:val="00CD471A"/>
    <w:rsid w:val="00CE2369"/>
    <w:rsid w:val="00CE5FB2"/>
    <w:rsid w:val="00D372A7"/>
    <w:rsid w:val="00D66079"/>
    <w:rsid w:val="00D92C08"/>
    <w:rsid w:val="00DB3CF8"/>
    <w:rsid w:val="00DB6E50"/>
    <w:rsid w:val="00DE0B9A"/>
    <w:rsid w:val="00DE7BB8"/>
    <w:rsid w:val="00DF6922"/>
    <w:rsid w:val="00E223A5"/>
    <w:rsid w:val="00E275FF"/>
    <w:rsid w:val="00E74BC5"/>
    <w:rsid w:val="00E7797B"/>
    <w:rsid w:val="00E81DB6"/>
    <w:rsid w:val="00EA11B9"/>
    <w:rsid w:val="00EC04A1"/>
    <w:rsid w:val="00EC68EE"/>
    <w:rsid w:val="00ED093D"/>
    <w:rsid w:val="00ED5ABA"/>
    <w:rsid w:val="00F271EC"/>
    <w:rsid w:val="00F3289F"/>
    <w:rsid w:val="00F34B5A"/>
    <w:rsid w:val="00F45B99"/>
    <w:rsid w:val="00F66655"/>
    <w:rsid w:val="00F677D7"/>
    <w:rsid w:val="00FA5DDD"/>
    <w:rsid w:val="00FA60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04075"/>
  <w15:chartTrackingRefBased/>
  <w15:docId w15:val="{0488BAFF-BB24-4BA2-A7B5-DAF767EC5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430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F430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D471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AF4BA3"/>
    <w:rPr>
      <w:color w:val="0000FF"/>
      <w:u w:val="single"/>
    </w:rPr>
  </w:style>
  <w:style w:type="paragraph" w:styleId="ListParagraph">
    <w:name w:val="List Paragraph"/>
    <w:basedOn w:val="Normal"/>
    <w:uiPriority w:val="34"/>
    <w:qFormat/>
    <w:rsid w:val="00AF4BA3"/>
    <w:pPr>
      <w:ind w:left="720"/>
      <w:contextualSpacing/>
    </w:pPr>
  </w:style>
  <w:style w:type="paragraph" w:styleId="NormalWeb">
    <w:name w:val="Normal (Web)"/>
    <w:basedOn w:val="Normal"/>
    <w:uiPriority w:val="99"/>
    <w:semiHidden/>
    <w:unhideWhenUsed/>
    <w:rsid w:val="0099076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6F1D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1DAC"/>
    <w:rPr>
      <w:rFonts w:ascii="Segoe UI" w:hAnsi="Segoe UI" w:cs="Segoe UI"/>
      <w:sz w:val="18"/>
      <w:szCs w:val="18"/>
    </w:rPr>
  </w:style>
  <w:style w:type="paragraph" w:styleId="Caption">
    <w:name w:val="caption"/>
    <w:basedOn w:val="Normal"/>
    <w:next w:val="Normal"/>
    <w:uiPriority w:val="35"/>
    <w:unhideWhenUsed/>
    <w:qFormat/>
    <w:rsid w:val="00C3384A"/>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0A6420"/>
    <w:rPr>
      <w:color w:val="605E5C"/>
      <w:shd w:val="clear" w:color="auto" w:fill="E1DFDD"/>
    </w:rPr>
  </w:style>
  <w:style w:type="table" w:styleId="TableGrid">
    <w:name w:val="Table Grid"/>
    <w:basedOn w:val="TableNormal"/>
    <w:uiPriority w:val="39"/>
    <w:rsid w:val="00141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F3289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3289F"/>
    <w:rPr>
      <w:rFonts w:eastAsiaTheme="minorEastAsia"/>
      <w:lang w:val="en-US"/>
    </w:rPr>
  </w:style>
  <w:style w:type="character" w:customStyle="1" w:styleId="Heading1Char">
    <w:name w:val="Heading 1 Char"/>
    <w:basedOn w:val="DefaultParagraphFont"/>
    <w:link w:val="Heading1"/>
    <w:uiPriority w:val="9"/>
    <w:rsid w:val="007F430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F430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D471A"/>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111359"/>
    <w:pPr>
      <w:outlineLvl w:val="9"/>
    </w:pPr>
    <w:rPr>
      <w:lang w:val="en-US"/>
    </w:rPr>
  </w:style>
  <w:style w:type="paragraph" w:styleId="TOC2">
    <w:name w:val="toc 2"/>
    <w:basedOn w:val="Normal"/>
    <w:next w:val="Normal"/>
    <w:autoRedefine/>
    <w:uiPriority w:val="39"/>
    <w:unhideWhenUsed/>
    <w:rsid w:val="00111359"/>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111359"/>
    <w:pPr>
      <w:spacing w:after="100"/>
    </w:pPr>
    <w:rPr>
      <w:rFonts w:eastAsiaTheme="minorEastAsia" w:cs="Times New Roman"/>
      <w:lang w:val="en-US"/>
    </w:rPr>
  </w:style>
  <w:style w:type="paragraph" w:styleId="TOC3">
    <w:name w:val="toc 3"/>
    <w:basedOn w:val="Normal"/>
    <w:next w:val="Normal"/>
    <w:autoRedefine/>
    <w:uiPriority w:val="39"/>
    <w:unhideWhenUsed/>
    <w:rsid w:val="00111359"/>
    <w:pPr>
      <w:spacing w:after="100"/>
      <w:ind w:left="440"/>
    </w:pPr>
    <w:rPr>
      <w:rFonts w:eastAsiaTheme="minorEastAsia" w:cs="Times New Roman"/>
      <w:lang w:val="en-US"/>
    </w:rPr>
  </w:style>
  <w:style w:type="paragraph" w:styleId="Bibliography">
    <w:name w:val="Bibliography"/>
    <w:basedOn w:val="Normal"/>
    <w:next w:val="Normal"/>
    <w:uiPriority w:val="37"/>
    <w:unhideWhenUsed/>
    <w:rsid w:val="007910DD"/>
  </w:style>
  <w:style w:type="paragraph" w:styleId="Header">
    <w:name w:val="header"/>
    <w:basedOn w:val="Normal"/>
    <w:link w:val="HeaderChar"/>
    <w:uiPriority w:val="99"/>
    <w:unhideWhenUsed/>
    <w:rsid w:val="00ED5A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5ABA"/>
  </w:style>
  <w:style w:type="paragraph" w:styleId="Footer">
    <w:name w:val="footer"/>
    <w:basedOn w:val="Normal"/>
    <w:link w:val="FooterChar"/>
    <w:uiPriority w:val="99"/>
    <w:unhideWhenUsed/>
    <w:rsid w:val="00ED5A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5A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978982">
      <w:bodyDiv w:val="1"/>
      <w:marLeft w:val="0"/>
      <w:marRight w:val="0"/>
      <w:marTop w:val="0"/>
      <w:marBottom w:val="0"/>
      <w:divBdr>
        <w:top w:val="none" w:sz="0" w:space="0" w:color="auto"/>
        <w:left w:val="none" w:sz="0" w:space="0" w:color="auto"/>
        <w:bottom w:val="none" w:sz="0" w:space="0" w:color="auto"/>
        <w:right w:val="none" w:sz="0" w:space="0" w:color="auto"/>
      </w:divBdr>
    </w:div>
    <w:div w:id="27341211">
      <w:bodyDiv w:val="1"/>
      <w:marLeft w:val="0"/>
      <w:marRight w:val="0"/>
      <w:marTop w:val="0"/>
      <w:marBottom w:val="0"/>
      <w:divBdr>
        <w:top w:val="none" w:sz="0" w:space="0" w:color="auto"/>
        <w:left w:val="none" w:sz="0" w:space="0" w:color="auto"/>
        <w:bottom w:val="none" w:sz="0" w:space="0" w:color="auto"/>
        <w:right w:val="none" w:sz="0" w:space="0" w:color="auto"/>
      </w:divBdr>
    </w:div>
    <w:div w:id="120463666">
      <w:bodyDiv w:val="1"/>
      <w:marLeft w:val="0"/>
      <w:marRight w:val="0"/>
      <w:marTop w:val="0"/>
      <w:marBottom w:val="0"/>
      <w:divBdr>
        <w:top w:val="none" w:sz="0" w:space="0" w:color="auto"/>
        <w:left w:val="none" w:sz="0" w:space="0" w:color="auto"/>
        <w:bottom w:val="none" w:sz="0" w:space="0" w:color="auto"/>
        <w:right w:val="none" w:sz="0" w:space="0" w:color="auto"/>
      </w:divBdr>
    </w:div>
    <w:div w:id="126702794">
      <w:bodyDiv w:val="1"/>
      <w:marLeft w:val="0"/>
      <w:marRight w:val="0"/>
      <w:marTop w:val="0"/>
      <w:marBottom w:val="0"/>
      <w:divBdr>
        <w:top w:val="none" w:sz="0" w:space="0" w:color="auto"/>
        <w:left w:val="none" w:sz="0" w:space="0" w:color="auto"/>
        <w:bottom w:val="none" w:sz="0" w:space="0" w:color="auto"/>
        <w:right w:val="none" w:sz="0" w:space="0" w:color="auto"/>
      </w:divBdr>
    </w:div>
    <w:div w:id="160630903">
      <w:bodyDiv w:val="1"/>
      <w:marLeft w:val="0"/>
      <w:marRight w:val="0"/>
      <w:marTop w:val="0"/>
      <w:marBottom w:val="0"/>
      <w:divBdr>
        <w:top w:val="none" w:sz="0" w:space="0" w:color="auto"/>
        <w:left w:val="none" w:sz="0" w:space="0" w:color="auto"/>
        <w:bottom w:val="none" w:sz="0" w:space="0" w:color="auto"/>
        <w:right w:val="none" w:sz="0" w:space="0" w:color="auto"/>
      </w:divBdr>
    </w:div>
    <w:div w:id="176387933">
      <w:bodyDiv w:val="1"/>
      <w:marLeft w:val="0"/>
      <w:marRight w:val="0"/>
      <w:marTop w:val="0"/>
      <w:marBottom w:val="0"/>
      <w:divBdr>
        <w:top w:val="none" w:sz="0" w:space="0" w:color="auto"/>
        <w:left w:val="none" w:sz="0" w:space="0" w:color="auto"/>
        <w:bottom w:val="none" w:sz="0" w:space="0" w:color="auto"/>
        <w:right w:val="none" w:sz="0" w:space="0" w:color="auto"/>
      </w:divBdr>
    </w:div>
    <w:div w:id="209994918">
      <w:bodyDiv w:val="1"/>
      <w:marLeft w:val="0"/>
      <w:marRight w:val="0"/>
      <w:marTop w:val="0"/>
      <w:marBottom w:val="0"/>
      <w:divBdr>
        <w:top w:val="none" w:sz="0" w:space="0" w:color="auto"/>
        <w:left w:val="none" w:sz="0" w:space="0" w:color="auto"/>
        <w:bottom w:val="none" w:sz="0" w:space="0" w:color="auto"/>
        <w:right w:val="none" w:sz="0" w:space="0" w:color="auto"/>
      </w:divBdr>
    </w:div>
    <w:div w:id="243995177">
      <w:bodyDiv w:val="1"/>
      <w:marLeft w:val="0"/>
      <w:marRight w:val="0"/>
      <w:marTop w:val="0"/>
      <w:marBottom w:val="0"/>
      <w:divBdr>
        <w:top w:val="none" w:sz="0" w:space="0" w:color="auto"/>
        <w:left w:val="none" w:sz="0" w:space="0" w:color="auto"/>
        <w:bottom w:val="none" w:sz="0" w:space="0" w:color="auto"/>
        <w:right w:val="none" w:sz="0" w:space="0" w:color="auto"/>
      </w:divBdr>
    </w:div>
    <w:div w:id="247271022">
      <w:bodyDiv w:val="1"/>
      <w:marLeft w:val="0"/>
      <w:marRight w:val="0"/>
      <w:marTop w:val="0"/>
      <w:marBottom w:val="0"/>
      <w:divBdr>
        <w:top w:val="none" w:sz="0" w:space="0" w:color="auto"/>
        <w:left w:val="none" w:sz="0" w:space="0" w:color="auto"/>
        <w:bottom w:val="none" w:sz="0" w:space="0" w:color="auto"/>
        <w:right w:val="none" w:sz="0" w:space="0" w:color="auto"/>
      </w:divBdr>
    </w:div>
    <w:div w:id="373896069">
      <w:bodyDiv w:val="1"/>
      <w:marLeft w:val="0"/>
      <w:marRight w:val="0"/>
      <w:marTop w:val="0"/>
      <w:marBottom w:val="0"/>
      <w:divBdr>
        <w:top w:val="none" w:sz="0" w:space="0" w:color="auto"/>
        <w:left w:val="none" w:sz="0" w:space="0" w:color="auto"/>
        <w:bottom w:val="none" w:sz="0" w:space="0" w:color="auto"/>
        <w:right w:val="none" w:sz="0" w:space="0" w:color="auto"/>
      </w:divBdr>
    </w:div>
    <w:div w:id="375396882">
      <w:bodyDiv w:val="1"/>
      <w:marLeft w:val="0"/>
      <w:marRight w:val="0"/>
      <w:marTop w:val="0"/>
      <w:marBottom w:val="0"/>
      <w:divBdr>
        <w:top w:val="none" w:sz="0" w:space="0" w:color="auto"/>
        <w:left w:val="none" w:sz="0" w:space="0" w:color="auto"/>
        <w:bottom w:val="none" w:sz="0" w:space="0" w:color="auto"/>
        <w:right w:val="none" w:sz="0" w:space="0" w:color="auto"/>
      </w:divBdr>
    </w:div>
    <w:div w:id="386101333">
      <w:bodyDiv w:val="1"/>
      <w:marLeft w:val="0"/>
      <w:marRight w:val="0"/>
      <w:marTop w:val="0"/>
      <w:marBottom w:val="0"/>
      <w:divBdr>
        <w:top w:val="none" w:sz="0" w:space="0" w:color="auto"/>
        <w:left w:val="none" w:sz="0" w:space="0" w:color="auto"/>
        <w:bottom w:val="none" w:sz="0" w:space="0" w:color="auto"/>
        <w:right w:val="none" w:sz="0" w:space="0" w:color="auto"/>
      </w:divBdr>
    </w:div>
    <w:div w:id="423840000">
      <w:bodyDiv w:val="1"/>
      <w:marLeft w:val="0"/>
      <w:marRight w:val="0"/>
      <w:marTop w:val="0"/>
      <w:marBottom w:val="0"/>
      <w:divBdr>
        <w:top w:val="none" w:sz="0" w:space="0" w:color="auto"/>
        <w:left w:val="none" w:sz="0" w:space="0" w:color="auto"/>
        <w:bottom w:val="none" w:sz="0" w:space="0" w:color="auto"/>
        <w:right w:val="none" w:sz="0" w:space="0" w:color="auto"/>
      </w:divBdr>
    </w:div>
    <w:div w:id="446774007">
      <w:bodyDiv w:val="1"/>
      <w:marLeft w:val="0"/>
      <w:marRight w:val="0"/>
      <w:marTop w:val="0"/>
      <w:marBottom w:val="0"/>
      <w:divBdr>
        <w:top w:val="none" w:sz="0" w:space="0" w:color="auto"/>
        <w:left w:val="none" w:sz="0" w:space="0" w:color="auto"/>
        <w:bottom w:val="none" w:sz="0" w:space="0" w:color="auto"/>
        <w:right w:val="none" w:sz="0" w:space="0" w:color="auto"/>
      </w:divBdr>
    </w:div>
    <w:div w:id="486748900">
      <w:bodyDiv w:val="1"/>
      <w:marLeft w:val="0"/>
      <w:marRight w:val="0"/>
      <w:marTop w:val="0"/>
      <w:marBottom w:val="0"/>
      <w:divBdr>
        <w:top w:val="none" w:sz="0" w:space="0" w:color="auto"/>
        <w:left w:val="none" w:sz="0" w:space="0" w:color="auto"/>
        <w:bottom w:val="none" w:sz="0" w:space="0" w:color="auto"/>
        <w:right w:val="none" w:sz="0" w:space="0" w:color="auto"/>
      </w:divBdr>
    </w:div>
    <w:div w:id="571963516">
      <w:bodyDiv w:val="1"/>
      <w:marLeft w:val="0"/>
      <w:marRight w:val="0"/>
      <w:marTop w:val="0"/>
      <w:marBottom w:val="0"/>
      <w:divBdr>
        <w:top w:val="none" w:sz="0" w:space="0" w:color="auto"/>
        <w:left w:val="none" w:sz="0" w:space="0" w:color="auto"/>
        <w:bottom w:val="none" w:sz="0" w:space="0" w:color="auto"/>
        <w:right w:val="none" w:sz="0" w:space="0" w:color="auto"/>
      </w:divBdr>
    </w:div>
    <w:div w:id="663898485">
      <w:bodyDiv w:val="1"/>
      <w:marLeft w:val="0"/>
      <w:marRight w:val="0"/>
      <w:marTop w:val="0"/>
      <w:marBottom w:val="0"/>
      <w:divBdr>
        <w:top w:val="none" w:sz="0" w:space="0" w:color="auto"/>
        <w:left w:val="none" w:sz="0" w:space="0" w:color="auto"/>
        <w:bottom w:val="none" w:sz="0" w:space="0" w:color="auto"/>
        <w:right w:val="none" w:sz="0" w:space="0" w:color="auto"/>
      </w:divBdr>
    </w:div>
    <w:div w:id="670721566">
      <w:bodyDiv w:val="1"/>
      <w:marLeft w:val="0"/>
      <w:marRight w:val="0"/>
      <w:marTop w:val="0"/>
      <w:marBottom w:val="0"/>
      <w:divBdr>
        <w:top w:val="none" w:sz="0" w:space="0" w:color="auto"/>
        <w:left w:val="none" w:sz="0" w:space="0" w:color="auto"/>
        <w:bottom w:val="none" w:sz="0" w:space="0" w:color="auto"/>
        <w:right w:val="none" w:sz="0" w:space="0" w:color="auto"/>
      </w:divBdr>
    </w:div>
    <w:div w:id="780612544">
      <w:bodyDiv w:val="1"/>
      <w:marLeft w:val="0"/>
      <w:marRight w:val="0"/>
      <w:marTop w:val="0"/>
      <w:marBottom w:val="0"/>
      <w:divBdr>
        <w:top w:val="none" w:sz="0" w:space="0" w:color="auto"/>
        <w:left w:val="none" w:sz="0" w:space="0" w:color="auto"/>
        <w:bottom w:val="none" w:sz="0" w:space="0" w:color="auto"/>
        <w:right w:val="none" w:sz="0" w:space="0" w:color="auto"/>
      </w:divBdr>
    </w:div>
    <w:div w:id="827205421">
      <w:bodyDiv w:val="1"/>
      <w:marLeft w:val="0"/>
      <w:marRight w:val="0"/>
      <w:marTop w:val="0"/>
      <w:marBottom w:val="0"/>
      <w:divBdr>
        <w:top w:val="none" w:sz="0" w:space="0" w:color="auto"/>
        <w:left w:val="none" w:sz="0" w:space="0" w:color="auto"/>
        <w:bottom w:val="none" w:sz="0" w:space="0" w:color="auto"/>
        <w:right w:val="none" w:sz="0" w:space="0" w:color="auto"/>
      </w:divBdr>
    </w:div>
    <w:div w:id="838010699">
      <w:bodyDiv w:val="1"/>
      <w:marLeft w:val="0"/>
      <w:marRight w:val="0"/>
      <w:marTop w:val="0"/>
      <w:marBottom w:val="0"/>
      <w:divBdr>
        <w:top w:val="none" w:sz="0" w:space="0" w:color="auto"/>
        <w:left w:val="none" w:sz="0" w:space="0" w:color="auto"/>
        <w:bottom w:val="none" w:sz="0" w:space="0" w:color="auto"/>
        <w:right w:val="none" w:sz="0" w:space="0" w:color="auto"/>
      </w:divBdr>
    </w:div>
    <w:div w:id="851265635">
      <w:bodyDiv w:val="1"/>
      <w:marLeft w:val="0"/>
      <w:marRight w:val="0"/>
      <w:marTop w:val="0"/>
      <w:marBottom w:val="0"/>
      <w:divBdr>
        <w:top w:val="none" w:sz="0" w:space="0" w:color="auto"/>
        <w:left w:val="none" w:sz="0" w:space="0" w:color="auto"/>
        <w:bottom w:val="none" w:sz="0" w:space="0" w:color="auto"/>
        <w:right w:val="none" w:sz="0" w:space="0" w:color="auto"/>
      </w:divBdr>
    </w:div>
    <w:div w:id="893780982">
      <w:bodyDiv w:val="1"/>
      <w:marLeft w:val="0"/>
      <w:marRight w:val="0"/>
      <w:marTop w:val="0"/>
      <w:marBottom w:val="0"/>
      <w:divBdr>
        <w:top w:val="none" w:sz="0" w:space="0" w:color="auto"/>
        <w:left w:val="none" w:sz="0" w:space="0" w:color="auto"/>
        <w:bottom w:val="none" w:sz="0" w:space="0" w:color="auto"/>
        <w:right w:val="none" w:sz="0" w:space="0" w:color="auto"/>
      </w:divBdr>
    </w:div>
    <w:div w:id="897857104">
      <w:bodyDiv w:val="1"/>
      <w:marLeft w:val="0"/>
      <w:marRight w:val="0"/>
      <w:marTop w:val="0"/>
      <w:marBottom w:val="0"/>
      <w:divBdr>
        <w:top w:val="none" w:sz="0" w:space="0" w:color="auto"/>
        <w:left w:val="none" w:sz="0" w:space="0" w:color="auto"/>
        <w:bottom w:val="none" w:sz="0" w:space="0" w:color="auto"/>
        <w:right w:val="none" w:sz="0" w:space="0" w:color="auto"/>
      </w:divBdr>
    </w:div>
    <w:div w:id="928348855">
      <w:bodyDiv w:val="1"/>
      <w:marLeft w:val="0"/>
      <w:marRight w:val="0"/>
      <w:marTop w:val="0"/>
      <w:marBottom w:val="0"/>
      <w:divBdr>
        <w:top w:val="none" w:sz="0" w:space="0" w:color="auto"/>
        <w:left w:val="none" w:sz="0" w:space="0" w:color="auto"/>
        <w:bottom w:val="none" w:sz="0" w:space="0" w:color="auto"/>
        <w:right w:val="none" w:sz="0" w:space="0" w:color="auto"/>
      </w:divBdr>
    </w:div>
    <w:div w:id="972293679">
      <w:bodyDiv w:val="1"/>
      <w:marLeft w:val="0"/>
      <w:marRight w:val="0"/>
      <w:marTop w:val="0"/>
      <w:marBottom w:val="0"/>
      <w:divBdr>
        <w:top w:val="none" w:sz="0" w:space="0" w:color="auto"/>
        <w:left w:val="none" w:sz="0" w:space="0" w:color="auto"/>
        <w:bottom w:val="none" w:sz="0" w:space="0" w:color="auto"/>
        <w:right w:val="none" w:sz="0" w:space="0" w:color="auto"/>
      </w:divBdr>
    </w:div>
    <w:div w:id="986936901">
      <w:bodyDiv w:val="1"/>
      <w:marLeft w:val="0"/>
      <w:marRight w:val="0"/>
      <w:marTop w:val="0"/>
      <w:marBottom w:val="0"/>
      <w:divBdr>
        <w:top w:val="none" w:sz="0" w:space="0" w:color="auto"/>
        <w:left w:val="none" w:sz="0" w:space="0" w:color="auto"/>
        <w:bottom w:val="none" w:sz="0" w:space="0" w:color="auto"/>
        <w:right w:val="none" w:sz="0" w:space="0" w:color="auto"/>
      </w:divBdr>
    </w:div>
    <w:div w:id="1072461862">
      <w:bodyDiv w:val="1"/>
      <w:marLeft w:val="0"/>
      <w:marRight w:val="0"/>
      <w:marTop w:val="0"/>
      <w:marBottom w:val="0"/>
      <w:divBdr>
        <w:top w:val="none" w:sz="0" w:space="0" w:color="auto"/>
        <w:left w:val="none" w:sz="0" w:space="0" w:color="auto"/>
        <w:bottom w:val="none" w:sz="0" w:space="0" w:color="auto"/>
        <w:right w:val="none" w:sz="0" w:space="0" w:color="auto"/>
      </w:divBdr>
    </w:div>
    <w:div w:id="1086416328">
      <w:bodyDiv w:val="1"/>
      <w:marLeft w:val="0"/>
      <w:marRight w:val="0"/>
      <w:marTop w:val="0"/>
      <w:marBottom w:val="0"/>
      <w:divBdr>
        <w:top w:val="none" w:sz="0" w:space="0" w:color="auto"/>
        <w:left w:val="none" w:sz="0" w:space="0" w:color="auto"/>
        <w:bottom w:val="none" w:sz="0" w:space="0" w:color="auto"/>
        <w:right w:val="none" w:sz="0" w:space="0" w:color="auto"/>
      </w:divBdr>
    </w:div>
    <w:div w:id="1089041112">
      <w:bodyDiv w:val="1"/>
      <w:marLeft w:val="0"/>
      <w:marRight w:val="0"/>
      <w:marTop w:val="0"/>
      <w:marBottom w:val="0"/>
      <w:divBdr>
        <w:top w:val="none" w:sz="0" w:space="0" w:color="auto"/>
        <w:left w:val="none" w:sz="0" w:space="0" w:color="auto"/>
        <w:bottom w:val="none" w:sz="0" w:space="0" w:color="auto"/>
        <w:right w:val="none" w:sz="0" w:space="0" w:color="auto"/>
      </w:divBdr>
    </w:div>
    <w:div w:id="1104112675">
      <w:bodyDiv w:val="1"/>
      <w:marLeft w:val="0"/>
      <w:marRight w:val="0"/>
      <w:marTop w:val="0"/>
      <w:marBottom w:val="0"/>
      <w:divBdr>
        <w:top w:val="none" w:sz="0" w:space="0" w:color="auto"/>
        <w:left w:val="none" w:sz="0" w:space="0" w:color="auto"/>
        <w:bottom w:val="none" w:sz="0" w:space="0" w:color="auto"/>
        <w:right w:val="none" w:sz="0" w:space="0" w:color="auto"/>
      </w:divBdr>
    </w:div>
    <w:div w:id="1108310494">
      <w:bodyDiv w:val="1"/>
      <w:marLeft w:val="0"/>
      <w:marRight w:val="0"/>
      <w:marTop w:val="0"/>
      <w:marBottom w:val="0"/>
      <w:divBdr>
        <w:top w:val="none" w:sz="0" w:space="0" w:color="auto"/>
        <w:left w:val="none" w:sz="0" w:space="0" w:color="auto"/>
        <w:bottom w:val="none" w:sz="0" w:space="0" w:color="auto"/>
        <w:right w:val="none" w:sz="0" w:space="0" w:color="auto"/>
      </w:divBdr>
    </w:div>
    <w:div w:id="1118525095">
      <w:bodyDiv w:val="1"/>
      <w:marLeft w:val="0"/>
      <w:marRight w:val="0"/>
      <w:marTop w:val="0"/>
      <w:marBottom w:val="0"/>
      <w:divBdr>
        <w:top w:val="none" w:sz="0" w:space="0" w:color="auto"/>
        <w:left w:val="none" w:sz="0" w:space="0" w:color="auto"/>
        <w:bottom w:val="none" w:sz="0" w:space="0" w:color="auto"/>
        <w:right w:val="none" w:sz="0" w:space="0" w:color="auto"/>
      </w:divBdr>
    </w:div>
    <w:div w:id="1146165881">
      <w:bodyDiv w:val="1"/>
      <w:marLeft w:val="0"/>
      <w:marRight w:val="0"/>
      <w:marTop w:val="0"/>
      <w:marBottom w:val="0"/>
      <w:divBdr>
        <w:top w:val="none" w:sz="0" w:space="0" w:color="auto"/>
        <w:left w:val="none" w:sz="0" w:space="0" w:color="auto"/>
        <w:bottom w:val="none" w:sz="0" w:space="0" w:color="auto"/>
        <w:right w:val="none" w:sz="0" w:space="0" w:color="auto"/>
      </w:divBdr>
    </w:div>
    <w:div w:id="1234704145">
      <w:bodyDiv w:val="1"/>
      <w:marLeft w:val="0"/>
      <w:marRight w:val="0"/>
      <w:marTop w:val="0"/>
      <w:marBottom w:val="0"/>
      <w:divBdr>
        <w:top w:val="none" w:sz="0" w:space="0" w:color="auto"/>
        <w:left w:val="none" w:sz="0" w:space="0" w:color="auto"/>
        <w:bottom w:val="none" w:sz="0" w:space="0" w:color="auto"/>
        <w:right w:val="none" w:sz="0" w:space="0" w:color="auto"/>
      </w:divBdr>
    </w:div>
    <w:div w:id="1249801682">
      <w:bodyDiv w:val="1"/>
      <w:marLeft w:val="0"/>
      <w:marRight w:val="0"/>
      <w:marTop w:val="0"/>
      <w:marBottom w:val="0"/>
      <w:divBdr>
        <w:top w:val="none" w:sz="0" w:space="0" w:color="auto"/>
        <w:left w:val="none" w:sz="0" w:space="0" w:color="auto"/>
        <w:bottom w:val="none" w:sz="0" w:space="0" w:color="auto"/>
        <w:right w:val="none" w:sz="0" w:space="0" w:color="auto"/>
      </w:divBdr>
    </w:div>
    <w:div w:id="1288196337">
      <w:bodyDiv w:val="1"/>
      <w:marLeft w:val="0"/>
      <w:marRight w:val="0"/>
      <w:marTop w:val="0"/>
      <w:marBottom w:val="0"/>
      <w:divBdr>
        <w:top w:val="none" w:sz="0" w:space="0" w:color="auto"/>
        <w:left w:val="none" w:sz="0" w:space="0" w:color="auto"/>
        <w:bottom w:val="none" w:sz="0" w:space="0" w:color="auto"/>
        <w:right w:val="none" w:sz="0" w:space="0" w:color="auto"/>
      </w:divBdr>
    </w:div>
    <w:div w:id="1293101626">
      <w:bodyDiv w:val="1"/>
      <w:marLeft w:val="0"/>
      <w:marRight w:val="0"/>
      <w:marTop w:val="0"/>
      <w:marBottom w:val="0"/>
      <w:divBdr>
        <w:top w:val="none" w:sz="0" w:space="0" w:color="auto"/>
        <w:left w:val="none" w:sz="0" w:space="0" w:color="auto"/>
        <w:bottom w:val="none" w:sz="0" w:space="0" w:color="auto"/>
        <w:right w:val="none" w:sz="0" w:space="0" w:color="auto"/>
      </w:divBdr>
    </w:div>
    <w:div w:id="1323923289">
      <w:bodyDiv w:val="1"/>
      <w:marLeft w:val="0"/>
      <w:marRight w:val="0"/>
      <w:marTop w:val="0"/>
      <w:marBottom w:val="0"/>
      <w:divBdr>
        <w:top w:val="none" w:sz="0" w:space="0" w:color="auto"/>
        <w:left w:val="none" w:sz="0" w:space="0" w:color="auto"/>
        <w:bottom w:val="none" w:sz="0" w:space="0" w:color="auto"/>
        <w:right w:val="none" w:sz="0" w:space="0" w:color="auto"/>
      </w:divBdr>
    </w:div>
    <w:div w:id="1342774470">
      <w:bodyDiv w:val="1"/>
      <w:marLeft w:val="0"/>
      <w:marRight w:val="0"/>
      <w:marTop w:val="0"/>
      <w:marBottom w:val="0"/>
      <w:divBdr>
        <w:top w:val="none" w:sz="0" w:space="0" w:color="auto"/>
        <w:left w:val="none" w:sz="0" w:space="0" w:color="auto"/>
        <w:bottom w:val="none" w:sz="0" w:space="0" w:color="auto"/>
        <w:right w:val="none" w:sz="0" w:space="0" w:color="auto"/>
      </w:divBdr>
    </w:div>
    <w:div w:id="1369723099">
      <w:bodyDiv w:val="1"/>
      <w:marLeft w:val="0"/>
      <w:marRight w:val="0"/>
      <w:marTop w:val="0"/>
      <w:marBottom w:val="0"/>
      <w:divBdr>
        <w:top w:val="none" w:sz="0" w:space="0" w:color="auto"/>
        <w:left w:val="none" w:sz="0" w:space="0" w:color="auto"/>
        <w:bottom w:val="none" w:sz="0" w:space="0" w:color="auto"/>
        <w:right w:val="none" w:sz="0" w:space="0" w:color="auto"/>
      </w:divBdr>
    </w:div>
    <w:div w:id="1373379187">
      <w:bodyDiv w:val="1"/>
      <w:marLeft w:val="0"/>
      <w:marRight w:val="0"/>
      <w:marTop w:val="0"/>
      <w:marBottom w:val="0"/>
      <w:divBdr>
        <w:top w:val="none" w:sz="0" w:space="0" w:color="auto"/>
        <w:left w:val="none" w:sz="0" w:space="0" w:color="auto"/>
        <w:bottom w:val="none" w:sz="0" w:space="0" w:color="auto"/>
        <w:right w:val="none" w:sz="0" w:space="0" w:color="auto"/>
      </w:divBdr>
    </w:div>
    <w:div w:id="1391343865">
      <w:bodyDiv w:val="1"/>
      <w:marLeft w:val="0"/>
      <w:marRight w:val="0"/>
      <w:marTop w:val="0"/>
      <w:marBottom w:val="0"/>
      <w:divBdr>
        <w:top w:val="none" w:sz="0" w:space="0" w:color="auto"/>
        <w:left w:val="none" w:sz="0" w:space="0" w:color="auto"/>
        <w:bottom w:val="none" w:sz="0" w:space="0" w:color="auto"/>
        <w:right w:val="none" w:sz="0" w:space="0" w:color="auto"/>
      </w:divBdr>
    </w:div>
    <w:div w:id="1398479117">
      <w:bodyDiv w:val="1"/>
      <w:marLeft w:val="0"/>
      <w:marRight w:val="0"/>
      <w:marTop w:val="0"/>
      <w:marBottom w:val="0"/>
      <w:divBdr>
        <w:top w:val="none" w:sz="0" w:space="0" w:color="auto"/>
        <w:left w:val="none" w:sz="0" w:space="0" w:color="auto"/>
        <w:bottom w:val="none" w:sz="0" w:space="0" w:color="auto"/>
        <w:right w:val="none" w:sz="0" w:space="0" w:color="auto"/>
      </w:divBdr>
    </w:div>
    <w:div w:id="1418212195">
      <w:bodyDiv w:val="1"/>
      <w:marLeft w:val="0"/>
      <w:marRight w:val="0"/>
      <w:marTop w:val="0"/>
      <w:marBottom w:val="0"/>
      <w:divBdr>
        <w:top w:val="none" w:sz="0" w:space="0" w:color="auto"/>
        <w:left w:val="none" w:sz="0" w:space="0" w:color="auto"/>
        <w:bottom w:val="none" w:sz="0" w:space="0" w:color="auto"/>
        <w:right w:val="none" w:sz="0" w:space="0" w:color="auto"/>
      </w:divBdr>
    </w:div>
    <w:div w:id="1426149897">
      <w:bodyDiv w:val="1"/>
      <w:marLeft w:val="0"/>
      <w:marRight w:val="0"/>
      <w:marTop w:val="0"/>
      <w:marBottom w:val="0"/>
      <w:divBdr>
        <w:top w:val="none" w:sz="0" w:space="0" w:color="auto"/>
        <w:left w:val="none" w:sz="0" w:space="0" w:color="auto"/>
        <w:bottom w:val="none" w:sz="0" w:space="0" w:color="auto"/>
        <w:right w:val="none" w:sz="0" w:space="0" w:color="auto"/>
      </w:divBdr>
    </w:div>
    <w:div w:id="1490173814">
      <w:bodyDiv w:val="1"/>
      <w:marLeft w:val="0"/>
      <w:marRight w:val="0"/>
      <w:marTop w:val="0"/>
      <w:marBottom w:val="0"/>
      <w:divBdr>
        <w:top w:val="none" w:sz="0" w:space="0" w:color="auto"/>
        <w:left w:val="none" w:sz="0" w:space="0" w:color="auto"/>
        <w:bottom w:val="none" w:sz="0" w:space="0" w:color="auto"/>
        <w:right w:val="none" w:sz="0" w:space="0" w:color="auto"/>
      </w:divBdr>
    </w:div>
    <w:div w:id="1520854581">
      <w:bodyDiv w:val="1"/>
      <w:marLeft w:val="0"/>
      <w:marRight w:val="0"/>
      <w:marTop w:val="0"/>
      <w:marBottom w:val="0"/>
      <w:divBdr>
        <w:top w:val="none" w:sz="0" w:space="0" w:color="auto"/>
        <w:left w:val="none" w:sz="0" w:space="0" w:color="auto"/>
        <w:bottom w:val="none" w:sz="0" w:space="0" w:color="auto"/>
        <w:right w:val="none" w:sz="0" w:space="0" w:color="auto"/>
      </w:divBdr>
    </w:div>
    <w:div w:id="1532258528">
      <w:bodyDiv w:val="1"/>
      <w:marLeft w:val="0"/>
      <w:marRight w:val="0"/>
      <w:marTop w:val="0"/>
      <w:marBottom w:val="0"/>
      <w:divBdr>
        <w:top w:val="none" w:sz="0" w:space="0" w:color="auto"/>
        <w:left w:val="none" w:sz="0" w:space="0" w:color="auto"/>
        <w:bottom w:val="none" w:sz="0" w:space="0" w:color="auto"/>
        <w:right w:val="none" w:sz="0" w:space="0" w:color="auto"/>
      </w:divBdr>
    </w:div>
    <w:div w:id="1595437927">
      <w:bodyDiv w:val="1"/>
      <w:marLeft w:val="0"/>
      <w:marRight w:val="0"/>
      <w:marTop w:val="0"/>
      <w:marBottom w:val="0"/>
      <w:divBdr>
        <w:top w:val="none" w:sz="0" w:space="0" w:color="auto"/>
        <w:left w:val="none" w:sz="0" w:space="0" w:color="auto"/>
        <w:bottom w:val="none" w:sz="0" w:space="0" w:color="auto"/>
        <w:right w:val="none" w:sz="0" w:space="0" w:color="auto"/>
      </w:divBdr>
    </w:div>
    <w:div w:id="1799031748">
      <w:bodyDiv w:val="1"/>
      <w:marLeft w:val="0"/>
      <w:marRight w:val="0"/>
      <w:marTop w:val="0"/>
      <w:marBottom w:val="0"/>
      <w:divBdr>
        <w:top w:val="none" w:sz="0" w:space="0" w:color="auto"/>
        <w:left w:val="none" w:sz="0" w:space="0" w:color="auto"/>
        <w:bottom w:val="none" w:sz="0" w:space="0" w:color="auto"/>
        <w:right w:val="none" w:sz="0" w:space="0" w:color="auto"/>
      </w:divBdr>
    </w:div>
    <w:div w:id="1825471089">
      <w:bodyDiv w:val="1"/>
      <w:marLeft w:val="0"/>
      <w:marRight w:val="0"/>
      <w:marTop w:val="0"/>
      <w:marBottom w:val="0"/>
      <w:divBdr>
        <w:top w:val="none" w:sz="0" w:space="0" w:color="auto"/>
        <w:left w:val="none" w:sz="0" w:space="0" w:color="auto"/>
        <w:bottom w:val="none" w:sz="0" w:space="0" w:color="auto"/>
        <w:right w:val="none" w:sz="0" w:space="0" w:color="auto"/>
      </w:divBdr>
    </w:div>
    <w:div w:id="1839153108">
      <w:bodyDiv w:val="1"/>
      <w:marLeft w:val="0"/>
      <w:marRight w:val="0"/>
      <w:marTop w:val="0"/>
      <w:marBottom w:val="0"/>
      <w:divBdr>
        <w:top w:val="none" w:sz="0" w:space="0" w:color="auto"/>
        <w:left w:val="none" w:sz="0" w:space="0" w:color="auto"/>
        <w:bottom w:val="none" w:sz="0" w:space="0" w:color="auto"/>
        <w:right w:val="none" w:sz="0" w:space="0" w:color="auto"/>
      </w:divBdr>
    </w:div>
    <w:div w:id="1851983928">
      <w:bodyDiv w:val="1"/>
      <w:marLeft w:val="0"/>
      <w:marRight w:val="0"/>
      <w:marTop w:val="0"/>
      <w:marBottom w:val="0"/>
      <w:divBdr>
        <w:top w:val="none" w:sz="0" w:space="0" w:color="auto"/>
        <w:left w:val="none" w:sz="0" w:space="0" w:color="auto"/>
        <w:bottom w:val="none" w:sz="0" w:space="0" w:color="auto"/>
        <w:right w:val="none" w:sz="0" w:space="0" w:color="auto"/>
      </w:divBdr>
    </w:div>
    <w:div w:id="1867330943">
      <w:bodyDiv w:val="1"/>
      <w:marLeft w:val="0"/>
      <w:marRight w:val="0"/>
      <w:marTop w:val="0"/>
      <w:marBottom w:val="0"/>
      <w:divBdr>
        <w:top w:val="none" w:sz="0" w:space="0" w:color="auto"/>
        <w:left w:val="none" w:sz="0" w:space="0" w:color="auto"/>
        <w:bottom w:val="none" w:sz="0" w:space="0" w:color="auto"/>
        <w:right w:val="none" w:sz="0" w:space="0" w:color="auto"/>
      </w:divBdr>
    </w:div>
    <w:div w:id="1871916608">
      <w:bodyDiv w:val="1"/>
      <w:marLeft w:val="0"/>
      <w:marRight w:val="0"/>
      <w:marTop w:val="0"/>
      <w:marBottom w:val="0"/>
      <w:divBdr>
        <w:top w:val="none" w:sz="0" w:space="0" w:color="auto"/>
        <w:left w:val="none" w:sz="0" w:space="0" w:color="auto"/>
        <w:bottom w:val="none" w:sz="0" w:space="0" w:color="auto"/>
        <w:right w:val="none" w:sz="0" w:space="0" w:color="auto"/>
      </w:divBdr>
    </w:div>
    <w:div w:id="1939866581">
      <w:bodyDiv w:val="1"/>
      <w:marLeft w:val="0"/>
      <w:marRight w:val="0"/>
      <w:marTop w:val="0"/>
      <w:marBottom w:val="0"/>
      <w:divBdr>
        <w:top w:val="none" w:sz="0" w:space="0" w:color="auto"/>
        <w:left w:val="none" w:sz="0" w:space="0" w:color="auto"/>
        <w:bottom w:val="none" w:sz="0" w:space="0" w:color="auto"/>
        <w:right w:val="none" w:sz="0" w:space="0" w:color="auto"/>
      </w:divBdr>
    </w:div>
    <w:div w:id="1998530075">
      <w:bodyDiv w:val="1"/>
      <w:marLeft w:val="0"/>
      <w:marRight w:val="0"/>
      <w:marTop w:val="0"/>
      <w:marBottom w:val="0"/>
      <w:divBdr>
        <w:top w:val="none" w:sz="0" w:space="0" w:color="auto"/>
        <w:left w:val="none" w:sz="0" w:space="0" w:color="auto"/>
        <w:bottom w:val="none" w:sz="0" w:space="0" w:color="auto"/>
        <w:right w:val="none" w:sz="0" w:space="0" w:color="auto"/>
      </w:divBdr>
    </w:div>
    <w:div w:id="2069262883">
      <w:bodyDiv w:val="1"/>
      <w:marLeft w:val="0"/>
      <w:marRight w:val="0"/>
      <w:marTop w:val="0"/>
      <w:marBottom w:val="0"/>
      <w:divBdr>
        <w:top w:val="none" w:sz="0" w:space="0" w:color="auto"/>
        <w:left w:val="none" w:sz="0" w:space="0" w:color="auto"/>
        <w:bottom w:val="none" w:sz="0" w:space="0" w:color="auto"/>
        <w:right w:val="none" w:sz="0" w:space="0" w:color="auto"/>
      </w:divBdr>
    </w:div>
    <w:div w:id="2070495490">
      <w:bodyDiv w:val="1"/>
      <w:marLeft w:val="0"/>
      <w:marRight w:val="0"/>
      <w:marTop w:val="0"/>
      <w:marBottom w:val="0"/>
      <w:divBdr>
        <w:top w:val="none" w:sz="0" w:space="0" w:color="auto"/>
        <w:left w:val="none" w:sz="0" w:space="0" w:color="auto"/>
        <w:bottom w:val="none" w:sz="0" w:space="0" w:color="auto"/>
        <w:right w:val="none" w:sz="0" w:space="0" w:color="auto"/>
      </w:divBdr>
    </w:div>
    <w:div w:id="2075347135">
      <w:bodyDiv w:val="1"/>
      <w:marLeft w:val="0"/>
      <w:marRight w:val="0"/>
      <w:marTop w:val="0"/>
      <w:marBottom w:val="0"/>
      <w:divBdr>
        <w:top w:val="none" w:sz="0" w:space="0" w:color="auto"/>
        <w:left w:val="none" w:sz="0" w:space="0" w:color="auto"/>
        <w:bottom w:val="none" w:sz="0" w:space="0" w:color="auto"/>
        <w:right w:val="none" w:sz="0" w:space="0" w:color="auto"/>
      </w:divBdr>
    </w:div>
    <w:div w:id="2078551773">
      <w:bodyDiv w:val="1"/>
      <w:marLeft w:val="0"/>
      <w:marRight w:val="0"/>
      <w:marTop w:val="0"/>
      <w:marBottom w:val="0"/>
      <w:divBdr>
        <w:top w:val="none" w:sz="0" w:space="0" w:color="auto"/>
        <w:left w:val="none" w:sz="0" w:space="0" w:color="auto"/>
        <w:bottom w:val="none" w:sz="0" w:space="0" w:color="auto"/>
        <w:right w:val="none" w:sz="0" w:space="0" w:color="auto"/>
      </w:divBdr>
    </w:div>
    <w:div w:id="2102405512">
      <w:bodyDiv w:val="1"/>
      <w:marLeft w:val="0"/>
      <w:marRight w:val="0"/>
      <w:marTop w:val="0"/>
      <w:marBottom w:val="0"/>
      <w:divBdr>
        <w:top w:val="none" w:sz="0" w:space="0" w:color="auto"/>
        <w:left w:val="none" w:sz="0" w:space="0" w:color="auto"/>
        <w:bottom w:val="none" w:sz="0" w:space="0" w:color="auto"/>
        <w:right w:val="none" w:sz="0" w:space="0" w:color="auto"/>
      </w:divBdr>
    </w:div>
    <w:div w:id="2110538716">
      <w:bodyDiv w:val="1"/>
      <w:marLeft w:val="0"/>
      <w:marRight w:val="0"/>
      <w:marTop w:val="0"/>
      <w:marBottom w:val="0"/>
      <w:divBdr>
        <w:top w:val="none" w:sz="0" w:space="0" w:color="auto"/>
        <w:left w:val="none" w:sz="0" w:space="0" w:color="auto"/>
        <w:bottom w:val="none" w:sz="0" w:space="0" w:color="auto"/>
        <w:right w:val="none" w:sz="0" w:space="0" w:color="auto"/>
      </w:divBdr>
    </w:div>
    <w:div w:id="2136243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hyperlink" Target="https://www.taniarascia.com/how-to-connect-to-an-api-with-javascript/"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restcountries.eu/"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hyperlink" Target="https://css-tricks.com/almanac/"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gist.githubusercontent.com/keeguon/2310008/raw/bdc2ce1c1e3f28f9cab5b4393c7549f38361be4e/countries.json"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hyperlink" Target="https://www.programmableweb.com/ap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Mar19</b:Tag>
    <b:SourceType>InternetSite</b:SourceType>
    <b:Guid>{88822512-294A-42D5-8FF8-E23F719E7FF0}</b:Guid>
    <b:Title>Look Why These Top Web Development Trends &amp; Technologies Will Rule 2020</b:Title>
    <b:Year>2019</b:Year>
    <b:Author>
      <b:Author>
        <b:NameList>
          <b:Person>
            <b:Last>Martin</b:Last>
            <b:First>Sophia</b:First>
          </b:Person>
        </b:NameList>
      </b:Author>
    </b:Author>
    <b:ProductionCompany>Medium</b:ProductionCompany>
    <b:Month>October</b:Month>
    <b:Day>11th</b:Day>
    <b:YearAccessed>2019</b:YearAccessed>
    <b:MonthAccessed>December</b:MonthAccessed>
    <b:DayAccessed>7th</b:DayAccessed>
    <b:URL>https://medium.com/dataseries/look-why-these-top-web-development-trends-technologies-will-rule-2020-571750bceac1</b:URL>
    <b:RefOrder>1</b:RefOrder>
  </b:Source>
  <b:Source>
    <b:Tag>Ano17</b:Tag>
    <b:SourceType>InternetSite</b:SourceType>
    <b:Guid>{8704AFB5-D8AC-44D4-A444-BB280EE87C4E}</b:Guid>
    <b:Author>
      <b:Author>
        <b:NameList>
          <b:Person>
            <b:Last>Anon</b:Last>
          </b:Person>
        </b:NameList>
      </b:Author>
    </b:Author>
    <b:Title>Web Design Statistics for 2017</b:Title>
    <b:ProductionCompany>IronPaper</b:ProductionCompany>
    <b:Year>2017</b:Year>
    <b:Month>January</b:Month>
    <b:Day>8th</b:Day>
    <b:YearAccessed>2019</b:YearAccessed>
    <b:MonthAccessed>November</b:MonthAccessed>
    <b:DayAccessed>30th</b:DayAccessed>
    <b:URL>https://www.ironpaper.com/webintel/articles/web-design-statistics-2017/</b:URL>
    <b:RefOrder>2</b:RefOrder>
  </b:Source>
  <b:Source>
    <b:Tag>Lyn19</b:Tag>
    <b:SourceType>InternetSite</b:SourceType>
    <b:Guid>{C10C2E77-5F6F-420D-88F5-E248EEF59511}</b:Guid>
    <b:Title>Website Design Industry Statistics: All You Need to Know in 2019</b:Title>
    <b:ProductionCompany>TechJury</b:ProductionCompany>
    <b:Year>2019</b:Year>
    <b:Month>April</b:Month>
    <b:Day>17th</b:Day>
    <b:YearAccessed>2019</b:YearAccessed>
    <b:MonthAccessed>November</b:MonthAccessed>
    <b:DayAccessed>30th</b:DayAccessed>
    <b:URL>https://techjury.net/stats-about/website-design-industry/#gref</b:URL>
    <b:Author>
      <b:Author>
        <b:NameList>
          <b:Person>
            <b:Last>Lynkova</b:Last>
            <b:First>Darina</b:First>
          </b:Person>
        </b:NameList>
      </b:Author>
    </b:Author>
    <b:RefOrder>3</b:RefOrder>
  </b:Source>
  <b:Source>
    <b:Tag>Alm17</b:Tag>
    <b:SourceType>JournalArticle</b:SourceType>
    <b:Guid>{E78A2BCE-30B2-4267-8311-72EAFECA7565}</b:Guid>
    <b:Title>Approaches and Principles for UX Web Experiences: A Case Study Approach</b:Title>
    <b:Year>2017</b:Year>
    <b:Author>
      <b:Author>
        <b:NameList>
          <b:Person>
            <b:Last>Almeida</b:Last>
            <b:First>Fernando</b:First>
          </b:Person>
          <b:Person>
            <b:Last>Monteiro</b:Last>
            <b:Middle>Augusto</b:Middle>
            <b:First>Jose</b:First>
          </b:Person>
        </b:NameList>
      </b:Author>
    </b:Author>
    <b:JournalName>International Journal of Information Technology and Web Engineering (IJITWE)</b:JournalName>
    <b:Pages>17</b:Pages>
    <b:Volume>12</b:Volume>
    <b:Issue>2</b:Issue>
    <b:RefOrder>4</b:RefOrder>
  </b:Source>
  <b:Source>
    <b:Tag>Mur11</b:Tag>
    <b:SourceType>JournalArticle</b:SourceType>
    <b:Guid>{6BD532E9-82F6-4C9E-B553-F831A99E26CE}</b:Guid>
    <b:Title>App vs, Website: Banks offering mobile banking services face a choice: should they develop mobile applications, a mobile website, or both?</b:Title>
    <b:JournalName>Bank Technology News</b:JournalName>
    <b:Year>2011</b:Year>
    <b:Volume>24</b:Volume>
    <b:Issue>6</b:Issue>
    <b:Author>
      <b:Author>
        <b:NameList>
          <b:Person>
            <b:Last>Murphy</b:Last>
            <b:First>Tim</b:First>
          </b:Person>
        </b:NameList>
      </b:Author>
    </b:Author>
    <b:RefOrder>5</b:RefOrder>
  </b:Source>
  <b:Source>
    <b:Tag>Gan19</b:Tag>
    <b:SourceType>InternetSite</b:SourceType>
    <b:Guid>{055F22FB-339F-4E53-A593-92E60580BAFF}</b:Guid>
    <b:Title>Top Web Development Trends You Need To Consider For Your Project In 2020</b:Title>
    <b:Year>2019</b:Year>
    <b:ProductionCompany>Medium.com</b:ProductionCompany>
    <b:Month>January</b:Month>
    <b:Day>8th</b:Day>
    <b:YearAccessed>2019</b:YearAccessed>
    <b:MonthAccessed>November</b:MonthAccessed>
    <b:DayAccessed>30th</b:DayAccessed>
    <b:URL>https://medium.com/swlh/top-web-development-trends-you-need-to-consider-for-your-project-in-2019-37e4c83b691d</b:URL>
    <b:Author>
      <b:Author>
        <b:NameList>
          <b:Person>
            <b:Last>Ganguly</b:Last>
            <b:Middle>Shankar</b:Middle>
            <b:First>Dev</b:First>
          </b:Person>
        </b:NameList>
      </b:Author>
    </b:Author>
    <b:RefOrder>6</b:RefOrder>
  </b:Source>
  <b:Source>
    <b:Tag>How00</b:Tag>
    <b:SourceType>ConferenceProceedings</b:SourceType>
    <b:Guid>{8FAC600C-E48E-43CC-89ED-7341FA96BDA7}</b:Guid>
    <b:Title>A Proposed Methodology for Web Development</b:Title>
    <b:Year>2000</b:Year>
    <b:Author>
      <b:Author>
        <b:NameList>
          <b:Person>
            <b:Last>Howcroft</b:Last>
            <b:First>Debra</b:First>
          </b:Person>
          <b:Person>
            <b:Last>Carroll</b:Last>
            <b:First>John</b:First>
          </b:Person>
        </b:NameList>
      </b:Author>
    </b:Author>
    <b:ConferenceName>European Conference on Information Systems</b:ConferenceName>
    <b:City>Manchester</b:City>
    <b:RefOrder>7</b:RefOrder>
  </b:Source>
  <b:Source>
    <b:Tag>Ahm12</b:Tag>
    <b:SourceType>ConferenceProceedings</b:SourceType>
    <b:Guid>{2DE7F53D-D26B-429E-9330-704BDB9EA588}</b:Guid>
    <b:Title>Agile Development Methods for Developing Web Application in Small Software Firms</b:Title>
    <b:Year>2012</b:Year>
    <b:ConferenceName> Knowledge Management International Conference (KMICe) 2012</b:ConferenceName>
    <b:City>Johor Bahru</b:City>
    <b:Author>
      <b:Author>
        <b:NameList>
          <b:Person>
            <b:Last>Ahmad</b:Last>
            <b:First>Faudziah</b:First>
          </b:Person>
          <b:Person>
            <b:Last>Baharom</b:Last>
            <b:First>Fauziah</b:First>
          </b:Person>
          <b:Person>
            <b:Last>Altarawneh</b:Last>
            <b:First>Moath</b:First>
          </b:Person>
        </b:NameList>
      </b:Author>
    </b:Author>
    <b:RefOrder>8</b:RefOrder>
  </b:Source>
  <b:Source>
    <b:Tag>Sal19</b:Tag>
    <b:SourceType>InternetSite</b:SourceType>
    <b:Guid>{A495A3ED-F017-4795-AD2A-6D06C36E75AB}</b:Guid>
    <b:Title>8 Web Development Trends Every CTO Should Expect in 2020</b:Title>
    <b:Year>2019</b:Year>
    <b:ProductionCompany>CoreDna</b:ProductionCompany>
    <b:Month>November</b:Month>
    <b:Day>26th</b:Day>
    <b:YearAccessed>2019</b:YearAccessed>
    <b:MonthAccessed>December</b:MonthAccessed>
    <b:DayAccessed>7th</b:DayAccessed>
    <b:URL>https://www.coredna.com/blogs/web-development-trends</b:URL>
    <b:Author>
      <b:Author>
        <b:NameList>
          <b:Person>
            <b:Last>Saltis</b:Last>
            <b:First>Sam</b:First>
          </b:Person>
        </b:NameList>
      </b:Author>
    </b:Author>
    <b:RefOrder>14</b:RefOrder>
  </b:Source>
  <b:Source>
    <b:Tag>Ano171</b:Tag>
    <b:SourceType>InternetSite</b:SourceType>
    <b:Guid>{386EEBEF-DAA3-4E83-A4B3-30554E82E004}</b:Guid>
    <b:Author>
      <b:Author>
        <b:NameList>
          <b:Person>
            <b:Last>Anon</b:Last>
          </b:Person>
        </b:NameList>
      </b:Author>
    </b:Author>
    <b:Title>How Voice Search is Changing the SEO Game</b:Title>
    <b:ProductionCompany>Wix Blog</b:ProductionCompany>
    <b:Year>2017</b:Year>
    <b:Month>September</b:Month>
    <b:Day>12th</b:Day>
    <b:YearAccessed>2019</b:YearAccessed>
    <b:MonthAccessed>December</b:MonthAccessed>
    <b:DayAccessed>8th</b:DayAccessed>
    <b:URL>https://www.wix.com/blog/2017/09/voice-search-changing-seo</b:URL>
    <b:RefOrder>11</b:RefOrder>
  </b:Source>
  <b:Source>
    <b:Tag>Ale18</b:Tag>
    <b:SourceType>InternetSite</b:SourceType>
    <b:Guid>{1BB40E5C-CEE2-4C71-9959-C7A269CBCEAA}</b:Guid>
    <b:Title>Single-page App vs Multi-page App: Choosing a Way to Deliver the Best User Flow</b:Title>
    <b:ProductionCompany>CleverRoad</b:ProductionCompany>
    <b:Year>2018</b:Year>
    <b:Month>October</b:Month>
    <b:Day>4th</b:Day>
    <b:YearAccessed>2019</b:YearAccessed>
    <b:MonthAccessed>December</b:MonthAccessed>
    <b:DayAccessed>8th</b:DayAccessed>
    <b:URL>https://www.cleveroad.com/blog/single-page-app-vs-multi-page-application-what-to-choose</b:URL>
    <b:Author>
      <b:Author>
        <b:NameList>
          <b:Person>
            <b:Last>Alexander</b:Last>
            <b:First>D</b:First>
          </b:Person>
        </b:NameList>
      </b:Author>
    </b:Author>
    <b:RefOrder>13</b:RefOrder>
  </b:Source>
  <b:Source>
    <b:Tag>Ano11</b:Tag>
    <b:SourceType>DocumentFromInternetSite</b:SourceType>
    <b:Guid>{8AB480CF-2A88-4DB6-858F-D89B7B9590B3}</b:Guid>
    <b:Title>Gartner Customer 360 Customer 360  - CRM Strategies and Technologies to Understand, Grow and Manage Customer Experiences</b:Title>
    <b:Year>2011</b:Year>
    <b:YearAccessed>2019</b:YearAccessed>
    <b:MonthAccessed>December</b:MonthAccessed>
    <b:DayAccessed>8th</b:DayAccessed>
    <b:URL>https://www.gartner.com/imagesrv/summits/docs/na/customer-360/C360_2011_brochure_FINAL.pdf</b:URL>
    <b:Author>
      <b:Author>
        <b:NameList>
          <b:Person>
            <b:Last>Anon</b:Last>
          </b:Person>
        </b:NameList>
      </b:Author>
    </b:Author>
    <b:RefOrder>10</b:RefOrder>
  </b:Source>
  <b:Source>
    <b:Tag>Pan19</b:Tag>
    <b:SourceType>InternetSite</b:SourceType>
    <b:Guid>{67484E97-8F11-4380-AB36-AA7BF3E308E0}</b:Guid>
    <b:Title>Top 8 Web Development Trends of 2019 &amp; 2020</b:Title>
    <b:ProductionCompany>MTOAG Moving Technology On A Go</b:ProductionCompany>
    <b:Year>2019</b:Year>
    <b:Month>July</b:Month>
    <b:Day>23rd</b:Day>
    <b:YearAccessed>2019</b:YearAccessed>
    <b:MonthAccessed>December</b:MonthAccessed>
    <b:DayAccessed>7th</b:DayAccessed>
    <b:URL>https://www.mtoag.com/blog-detail/Top-8-Web-Development-Trends-of-2019-and-2020</b:URL>
    <b:Author>
      <b:Author>
        <b:NameList>
          <b:Person>
            <b:Last>Pant</b:Last>
            <b:First>Yogesh</b:First>
          </b:Person>
        </b:NameList>
      </b:Author>
    </b:Author>
    <b:RefOrder>15</b:RefOrder>
  </b:Source>
  <b:Source>
    <b:Tag>Gok18</b:Tag>
    <b:SourceType>JournalArticle</b:SourceType>
    <b:Guid>{573E428E-71FD-4058-AAF2-46BFC19A490D}</b:Guid>
    <b:Title>Introduction to IOT</b:Title>
    <b:Year>2018</b:Year>
    <b:JournalName>International Advanced Research Journal in Science, Engineering and Technology</b:JournalName>
    <b:Pages>41 - 44</b:Pages>
    <b:Volume>5</b:Volume>
    <b:Issue>1</b:Issue>
    <b:Author>
      <b:Author>
        <b:NameList>
          <b:Person>
            <b:Last>Gokhale</b:Last>
            <b:First>Pradyumna</b:First>
          </b:Person>
          <b:Person>
            <b:Last>Bhat</b:Last>
            <b:First>Omkar</b:First>
          </b:Person>
          <b:Person>
            <b:Last>Bhat</b:Last>
            <b:First>Sagar</b:First>
          </b:Person>
        </b:NameList>
      </b:Author>
    </b:Author>
    <b:RefOrder>12</b:RefOrder>
  </b:Source>
  <b:Source>
    <b:Tag>Mus19</b:Tag>
    <b:SourceType>InternetSite</b:SourceType>
    <b:Guid>{131D3FAC-E4AD-4B9B-AC89-CDBF4D2BA4C9}</b:Guid>
    <b:Title>WEB DEVELOPMENT TRENDS 2020</b:Title>
    <b:Year>2019</b:Year>
    <b:Author>
      <b:Author>
        <b:NameList>
          <b:Person>
            <b:Last>Musienko</b:Last>
            <b:First>Yuri</b:First>
          </b:Person>
        </b:NameList>
      </b:Author>
    </b:Author>
    <b:ProductionCompany>Merehead</b:ProductionCompany>
    <b:Month>November</b:Month>
    <b:Day>22nd</b:Day>
    <b:YearAccessed>2019</b:YearAccessed>
    <b:MonthAccessed>December</b:MonthAccessed>
    <b:DayAccessed>8th</b:DayAccessed>
    <b:URL>https://merehead.com/blog/web-development-trends-2020/</b:URL>
    <b:RefOrder>9</b:RefOrder>
  </b:Source>
  <b:Source>
    <b:Tag>Ano19</b:Tag>
    <b:SourceType>InternetSite</b:SourceType>
    <b:Guid>{097183A1-4E95-4129-A240-D12F591F4EC0}</b:Guid>
    <b:Author>
      <b:Author>
        <b:NameList>
          <b:Person>
            <b:Last>Anon</b:Last>
          </b:Person>
        </b:NameList>
      </b:Author>
    </b:Author>
    <b:Title>10 Web Development Trend Predictions for 2020</b:Title>
    <b:ProductionCompany>RunningSEO</b:ProductionCompany>
    <b:Year>2019</b:Year>
    <b:YearAccessed>2019</b:YearAccessed>
    <b:MonthAccessed>December</b:MonthAccessed>
    <b:DayAccessed>8th</b:DayAccessed>
    <b:URL>https://runningseo.com/10-web-development-predictions-for-2020/</b:URL>
    <b:RefOrder>16</b:RefOrder>
  </b:Source>
  <b:Source>
    <b:Tag>Poe19</b:Tag>
    <b:SourceType>InternetSite</b:SourceType>
    <b:Guid>{10062452-F3D4-43F4-BA59-AC0C62A1F107}</b:Guid>
    <b:Title>A Brief History of Augmented Reality (+Future Trends &amp; Impact)</b:Title>
    <b:ProductionCompany>G2</b:ProductionCompany>
    <b:Year>2019</b:Year>
    <b:Month>August</b:Month>
    <b:Day>22nd</b:Day>
    <b:YearAccessed>2019</b:YearAccessed>
    <b:MonthAccessed>December</b:MonthAccessed>
    <b:DayAccessed>8th</b:DayAccessed>
    <b:URL>https://learn.g2.com/history-of-augmented-reality</b:URL>
    <b:Author>
      <b:Author>
        <b:NameList>
          <b:Person>
            <b:Last>Poetker</b:Last>
            <b:First>Bridget</b:First>
          </b:Person>
        </b:NameList>
      </b:Author>
    </b:Author>
    <b:RefOrder>17</b:RefOrder>
  </b:Source>
  <b:Source>
    <b:Tag>Ano191</b:Tag>
    <b:SourceType>InternetSite</b:SourceType>
    <b:Guid>{8418997B-2A92-4E06-8272-E0B459CA4DB4}</b:Guid>
    <b:Author>
      <b:Author>
        <b:NameList>
          <b:Person>
            <b:Last>Anon</b:Last>
          </b:Person>
        </b:NameList>
      </b:Author>
    </b:Author>
    <b:Title>AR/VR Application Development - Immersive, Interactive Experience Generated by a Computer</b:Title>
    <b:ProductionCompany>ProTech Solutions</b:ProductionCompany>
    <b:Year>2019</b:Year>
    <b:YearAccessed>2019</b:YearAccessed>
    <b:MonthAccessed>December</b:MonthAccessed>
    <b:DayAccessed>8th</b:DayAccessed>
    <b:URL>https://www.prototechsolutions.com/3d-services/vr-app-development/</b:URL>
    <b:RefOrder>18</b:RefOrder>
  </b:Source>
  <b:Source>
    <b:Tag>Maj19</b:Tag>
    <b:SourceType>DocumentFromInternetSite</b:SourceType>
    <b:Guid>{32ACDDC1-D1DE-42AE-9A1F-55ED39764338}</b:Guid>
    <b:Author>
      <b:Author>
        <b:NameList>
          <b:Person>
            <b:Last>al</b:Last>
            <b:First>Majumdar</b:First>
            <b:Middle>et</b:Middle>
          </b:Person>
        </b:NameList>
      </b:Author>
    </b:Author>
    <b:Title>XRWeb White Paper</b:Title>
    <b:ProductionCompany>XRWeb</b:ProductionCompany>
    <b:YearAccessed>2019</b:YearAccessed>
    <b:MonthAccessed>December</b:MonthAccessed>
    <b:DayAccessed>8th</b:DayAccessed>
    <b:URL>xrweb.network</b:URL>
    <b:RefOrder>19</b:RefOrder>
  </b:Source>
  <b:Source>
    <b:Tag>Qia19</b:Tag>
    <b:SourceType>JournalArticle</b:SourceType>
    <b:Guid>{1F2A5B9F-384A-488F-AABB-F854845C61CA}</b:Guid>
    <b:Title>Web AR: A Promising Future for Mobile Augmented Reality - State of the Art, Challenges, and Insights</b:Title>
    <b:Year>2019</b:Year>
    <b:Author>
      <b:Author>
        <b:NameList>
          <b:Person>
            <b:Last>Qiao</b:Last>
            <b:First>Xiuquan</b:First>
          </b:Person>
          <b:Person>
            <b:Last>Dustdar</b:Last>
            <b:First>Schahram</b:First>
          </b:Person>
          <b:Person>
            <b:Last>Junliang</b:Last>
            <b:First>Chen</b:First>
          </b:Person>
        </b:NameList>
      </b:Author>
    </b:Author>
    <b:JournalName>Proceedings Of The IEEE</b:JournalName>
    <b:Pages>651 - 664</b:Pages>
    <b:Volume>107</b:Volume>
    <b:Issue>4</b:Issue>
    <b:RefOrder>20</b:RefOrder>
  </b:Source>
  <b:Source>
    <b:Tag>Wal17</b:Tag>
    <b:SourceType>InternetSite</b:SourceType>
    <b:Guid>{F6653077-FBA2-4127-A82B-A18A6E1474E6}</b:Guid>
    <b:Title>Potential Security Threats with Virtual Reality Technology</b:Title>
    <b:Year>2017</b:Year>
    <b:ProductionCompany>G2</b:ProductionCompany>
    <b:Month>June</b:Month>
    <b:Day>8th</b:Day>
    <b:YearAccessed>2019</b:YearAccessed>
    <b:MonthAccessed>December</b:MonthAccessed>
    <b:DayAccessed>9th</b:DayAccessed>
    <b:URL>https://learn.g2.com/security-threats-virtual-reality-technology</b:URL>
    <b:Author>
      <b:Author>
        <b:NameList>
          <b:Person>
            <b:Last>Walker</b:Last>
            <b:First>Aaron</b:First>
          </b:Person>
        </b:NameList>
      </b:Author>
    </b:Author>
    <b:RefOrder>21</b:RefOrder>
  </b:Source>
  <b:Source>
    <b:Tag>Fod18</b:Tag>
    <b:SourceType>InternetSite</b:SourceType>
    <b:Guid>{568655D1-4E5B-4A58-A72B-555B302A2DA1}</b:Guid>
    <b:Title>New in Hubs: Images, Videos, and 3D Models</b:Title>
    <b:ProductionCompany>Mozilla</b:ProductionCompany>
    <b:Year>2018</b:Year>
    <b:Month>August</b:Month>
    <b:Day>22nd</b:Day>
    <b:YearAccessed>2019</b:YearAccessed>
    <b:MonthAccessed>December</b:MonthAccessed>
    <b:DayAccessed>8th</b:DayAccessed>
    <b:URL>https://blog.mozvr.com/new-in-hubs-images-videos-and-3d-models/</b:URL>
    <b:Author>
      <b:Author>
        <b:NameList>
          <b:Person>
            <b:Last>Fodor</b:Last>
            <b:First>Greg</b:First>
          </b:Person>
        </b:NameList>
      </b:Author>
    </b:Author>
    <b:RefOrder>22</b:RefOrder>
  </b:Source>
  <b:Source>
    <b:Tag>Pes19</b:Tag>
    <b:SourceType>InternetSite</b:SourceType>
    <b:Guid>{86CAB9AE-7106-46D7-9C5F-EDB92C6A2E9B}</b:Guid>
    <b:Title>Augmented Reality – The Past, The Present and The Future</b:Title>
    <b:ProductionCompany>Interaction Design Foundation</b:ProductionCompany>
    <b:Year>2019</b:Year>
    <b:Month>September</b:Month>
    <b:YearAccessed>2019</b:YearAccessed>
    <b:MonthAccessed>December</b:MonthAccessed>
    <b:DayAccessed>9th</b:DayAccessed>
    <b:URL>https://www.interaction-design.org/literature/article/augmented-reality-the-past-the-present-and-the-future</b:URL>
    <b:Author>
      <b:Author>
        <b:NameList>
          <b:Person>
            <b:Last>Pesce</b:Last>
            <b:First>Maurizio</b:First>
          </b:Person>
        </b:NameList>
      </b:Author>
    </b:Author>
    <b:RefOrder>23</b:RefOrder>
  </b:Source>
</b:Sources>
</file>

<file path=customXml/itemProps1.xml><?xml version="1.0" encoding="utf-8"?>
<ds:datastoreItem xmlns:ds="http://schemas.openxmlformats.org/officeDocument/2006/customXml" ds:itemID="{BD0B6BB7-52AC-4213-9B0E-A5534E15F1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1889</TotalTime>
  <Pages>23</Pages>
  <Words>3716</Words>
  <Characters>21186</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Web Application development</dc:title>
  <dc:subject>BSc/HND Computing (Web Development)</dc:subject>
  <dc:creator>Mark Huntly</dc:creator>
  <cp:keywords/>
  <dc:description/>
  <cp:lastModifiedBy>Mark Huntly</cp:lastModifiedBy>
  <cp:revision>33</cp:revision>
  <dcterms:created xsi:type="dcterms:W3CDTF">2019-12-08T13:18:00Z</dcterms:created>
  <dcterms:modified xsi:type="dcterms:W3CDTF">2019-12-09T21:52:00Z</dcterms:modified>
  <cp:category>1809693</cp:category>
</cp:coreProperties>
</file>