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CB3" w:rsidRPr="008937EB" w:rsidRDefault="0048326F">
      <w:pPr>
        <w:rPr>
          <w:b/>
        </w:rPr>
      </w:pPr>
      <w:r w:rsidRPr="008937EB">
        <w:rPr>
          <w:b/>
        </w:rPr>
        <w:t xml:space="preserve">EXERCISE. </w:t>
      </w:r>
      <w:r w:rsidR="002C6E6F">
        <w:rPr>
          <w:b/>
        </w:rPr>
        <w:t>METHOD</w:t>
      </w:r>
      <w:r w:rsidRPr="008937EB">
        <w:rPr>
          <w:b/>
        </w:rPr>
        <w:t xml:space="preserve"> STUDY</w:t>
      </w:r>
    </w:p>
    <w:p w:rsidR="002C6E6F" w:rsidRDefault="002C6E6F" w:rsidP="002C6E6F">
      <w:pPr>
        <w:pStyle w:val="ListParagraph"/>
        <w:numPr>
          <w:ilvl w:val="0"/>
          <w:numId w:val="3"/>
        </w:numPr>
      </w:pPr>
      <w:r>
        <w:t xml:space="preserve">Explain the procedure for </w:t>
      </w:r>
      <w:bookmarkStart w:id="0" w:name="_GoBack"/>
      <w:bookmarkEnd w:id="0"/>
      <w:r>
        <w:t>method study, stages to implement and possible techniques you can use. Put one example of a common situation in which you can use one of these techniques in the construction industry.</w:t>
      </w:r>
    </w:p>
    <w:p w:rsidR="0048326F" w:rsidRDefault="0048326F" w:rsidP="002C6E6F">
      <w:pPr>
        <w:pStyle w:val="ListParagraph"/>
        <w:numPr>
          <w:ilvl w:val="0"/>
          <w:numId w:val="3"/>
        </w:numPr>
      </w:pPr>
      <w:r>
        <w:t xml:space="preserve">There is a gang of </w:t>
      </w:r>
      <w:proofErr w:type="gramStart"/>
      <w:r>
        <w:t>3</w:t>
      </w:r>
      <w:proofErr w:type="gramEnd"/>
      <w:r>
        <w:t xml:space="preserve"> bricklayers + 1 assistant. The assistant is in charge of mixing and providing mortar to the bricklayers, who are working in a scaffold. Besides, the assistant also supply with bricks. Although they are a gang, the bricklayers </w:t>
      </w:r>
      <w:proofErr w:type="gramStart"/>
      <w:r>
        <w:t>are supplied</w:t>
      </w:r>
      <w:proofErr w:type="gramEnd"/>
      <w:r>
        <w:t xml:space="preserve"> independently. According to the time study developed, the following activities and times were calculated:</w:t>
      </w:r>
    </w:p>
    <w:p w:rsidR="0048326F" w:rsidRDefault="0048326F" w:rsidP="002C6E6F">
      <w:pPr>
        <w:ind w:left="360"/>
      </w:pPr>
      <w:r>
        <w:t xml:space="preserve">Mortar </w:t>
      </w:r>
      <w:proofErr w:type="gramStart"/>
      <w:r>
        <w:t>mixing:</w:t>
      </w:r>
      <w:proofErr w:type="gramEnd"/>
      <w:r>
        <w:t xml:space="preserve"> 5 minutes</w:t>
      </w:r>
    </w:p>
    <w:p w:rsidR="0048326F" w:rsidRDefault="00BA6F0D" w:rsidP="002C6E6F">
      <w:pPr>
        <w:ind w:left="360"/>
      </w:pPr>
      <w:r>
        <w:t xml:space="preserve">Supply mortar to </w:t>
      </w:r>
      <w:proofErr w:type="gramStart"/>
      <w:r>
        <w:t>scaffold:</w:t>
      </w:r>
      <w:proofErr w:type="gramEnd"/>
      <w:r>
        <w:t xml:space="preserve"> 5</w:t>
      </w:r>
      <w:r w:rsidR="0048326F">
        <w:t xml:space="preserve"> minutes</w:t>
      </w:r>
      <w:r>
        <w:t xml:space="preserve"> </w:t>
      </w:r>
      <w:r w:rsidR="0048326F">
        <w:t>(</w:t>
      </w:r>
      <w:r>
        <w:t>including time</w:t>
      </w:r>
      <w:r w:rsidR="0048326F">
        <w:t xml:space="preserve"> to go back to mortar mixer)</w:t>
      </w:r>
    </w:p>
    <w:p w:rsidR="0048326F" w:rsidRDefault="0048326F" w:rsidP="002C6E6F">
      <w:pPr>
        <w:ind w:left="360"/>
      </w:pPr>
      <w:r>
        <w:t>Supply with bricks (p</w:t>
      </w:r>
      <w:r w:rsidR="008E7BC7">
        <w:t>er bricklayer independently): 5</w:t>
      </w:r>
      <w:r>
        <w:t xml:space="preserve"> minutes</w:t>
      </w:r>
    </w:p>
    <w:p w:rsidR="0048326F" w:rsidRDefault="0048326F" w:rsidP="002C6E6F">
      <w:pPr>
        <w:ind w:left="360"/>
      </w:pPr>
      <w:r>
        <w:t xml:space="preserve">Time for a bricklayer to run out of </w:t>
      </w:r>
      <w:proofErr w:type="gramStart"/>
      <w:r>
        <w:t>mortar</w:t>
      </w:r>
      <w:r w:rsidR="00B27699">
        <w:t xml:space="preserve"> </w:t>
      </w:r>
      <w:r>
        <w:t>:</w:t>
      </w:r>
      <w:proofErr w:type="gramEnd"/>
      <w:r>
        <w:t xml:space="preserve"> </w:t>
      </w:r>
      <w:r w:rsidR="00B27699">
        <w:t>4</w:t>
      </w:r>
      <w:r w:rsidR="008E7BC7">
        <w:t>5</w:t>
      </w:r>
      <w:r>
        <w:t xml:space="preserve"> minutes</w:t>
      </w:r>
    </w:p>
    <w:p w:rsidR="0048326F" w:rsidRDefault="0048326F" w:rsidP="002C6E6F">
      <w:pPr>
        <w:ind w:left="360"/>
      </w:pPr>
      <w:r>
        <w:t xml:space="preserve">Time for a bricklayer to run out of bricks: </w:t>
      </w:r>
      <w:r w:rsidR="00B27699">
        <w:t>2</w:t>
      </w:r>
      <w:r>
        <w:t xml:space="preserve"> hour</w:t>
      </w:r>
    </w:p>
    <w:p w:rsidR="0048326F" w:rsidRDefault="008E7BC7" w:rsidP="002C6E6F">
      <w:pPr>
        <w:pStyle w:val="ListParagraph"/>
        <w:numPr>
          <w:ilvl w:val="0"/>
          <w:numId w:val="2"/>
        </w:numPr>
        <w:ind w:left="720"/>
      </w:pPr>
      <w:r>
        <w:t>Draw</w:t>
      </w:r>
      <w:r w:rsidR="0048326F">
        <w:t xml:space="preserve"> your own multiple activity chart and design an optimum solution to organise the work of this gang.</w:t>
      </w:r>
    </w:p>
    <w:p w:rsidR="008E7BC7" w:rsidRDefault="008E7BC7" w:rsidP="002C6E6F">
      <w:pPr>
        <w:pStyle w:val="ListParagraph"/>
        <w:numPr>
          <w:ilvl w:val="0"/>
          <w:numId w:val="2"/>
        </w:numPr>
        <w:ind w:left="720"/>
      </w:pPr>
      <w:r>
        <w:t>Considering each bricklayer can lay 10 bricks per minute (size 440x215mm + 10mm joints), calculate the area of wall that can be constructed in one day (8 hrs a day)</w:t>
      </w:r>
    </w:p>
    <w:sectPr w:rsidR="008E7B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C61B4A"/>
    <w:multiLevelType w:val="hybridMultilevel"/>
    <w:tmpl w:val="47BC6C5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0B3774"/>
    <w:multiLevelType w:val="hybridMultilevel"/>
    <w:tmpl w:val="29C26E0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7E31444"/>
    <w:multiLevelType w:val="hybridMultilevel"/>
    <w:tmpl w:val="39F014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26F"/>
    <w:rsid w:val="00081F75"/>
    <w:rsid w:val="001757A3"/>
    <w:rsid w:val="001C1C08"/>
    <w:rsid w:val="00244893"/>
    <w:rsid w:val="002C6E6F"/>
    <w:rsid w:val="002D248D"/>
    <w:rsid w:val="00437CB3"/>
    <w:rsid w:val="004579EA"/>
    <w:rsid w:val="0048326F"/>
    <w:rsid w:val="00743989"/>
    <w:rsid w:val="007C17BA"/>
    <w:rsid w:val="00802C87"/>
    <w:rsid w:val="008937EB"/>
    <w:rsid w:val="008D2EC5"/>
    <w:rsid w:val="008E7BC7"/>
    <w:rsid w:val="00912F4F"/>
    <w:rsid w:val="00950931"/>
    <w:rsid w:val="00A753EE"/>
    <w:rsid w:val="00B04F45"/>
    <w:rsid w:val="00B27699"/>
    <w:rsid w:val="00B7051E"/>
    <w:rsid w:val="00BA6F0D"/>
    <w:rsid w:val="00BF6352"/>
    <w:rsid w:val="00C457FD"/>
    <w:rsid w:val="00C5280C"/>
    <w:rsid w:val="00C535D8"/>
    <w:rsid w:val="00E05810"/>
    <w:rsid w:val="00E06211"/>
    <w:rsid w:val="00E97EBA"/>
    <w:rsid w:val="00F731C3"/>
    <w:rsid w:val="00FE7E17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C0420"/>
  <w15:chartTrackingRefBased/>
  <w15:docId w15:val="{52F3B602-FC03-4B55-84D8-281B8E314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3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Univerosty of Wales Trinity Saint David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2</cp:revision>
  <dcterms:created xsi:type="dcterms:W3CDTF">2019-03-29T09:55:00Z</dcterms:created>
  <dcterms:modified xsi:type="dcterms:W3CDTF">2019-03-29T10:45:00Z</dcterms:modified>
</cp:coreProperties>
</file>