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17B1E" w14:textId="16D791D6" w:rsidR="000807B4" w:rsidRPr="004E4F45" w:rsidRDefault="00F2536E" w:rsidP="00FD54F7">
      <w:pPr>
        <w:rPr>
          <w:rFonts w:ascii="Arial" w:hAnsi="Arial" w:cs="Arial"/>
          <w:b/>
          <w:bCs/>
          <w:sz w:val="36"/>
          <w:szCs w:val="36"/>
        </w:rPr>
      </w:pPr>
      <w:r>
        <w:rPr>
          <w:rFonts w:ascii="Arial" w:hAnsi="Arial" w:cs="Arial"/>
          <w:sz w:val="36"/>
          <w:szCs w:val="36"/>
        </w:rPr>
        <w:t xml:space="preserve">      </w:t>
      </w:r>
      <w:r w:rsidR="00861977">
        <w:rPr>
          <w:rFonts w:ascii="Arial" w:hAnsi="Arial" w:cs="Arial"/>
          <w:b/>
          <w:bCs/>
          <w:sz w:val="36"/>
          <w:szCs w:val="36"/>
        </w:rPr>
        <w:t>L</w:t>
      </w:r>
      <w:r w:rsidR="00861977" w:rsidRPr="00861977">
        <w:rPr>
          <w:rFonts w:ascii="Arial" w:hAnsi="Arial" w:cs="Arial"/>
          <w:b/>
          <w:bCs/>
          <w:sz w:val="36"/>
          <w:szCs w:val="36"/>
        </w:rPr>
        <w:t>eadership</w:t>
      </w:r>
      <w:r w:rsidR="00861977">
        <w:rPr>
          <w:rFonts w:ascii="Arial" w:hAnsi="Arial" w:cs="Arial"/>
          <w:b/>
          <w:bCs/>
          <w:sz w:val="36"/>
          <w:szCs w:val="36"/>
        </w:rPr>
        <w:t xml:space="preserve"> theories </w:t>
      </w:r>
      <w:r w:rsidR="00861977" w:rsidRPr="00861977">
        <w:rPr>
          <w:rFonts w:ascii="Arial" w:hAnsi="Arial" w:cs="Arial"/>
          <w:b/>
          <w:bCs/>
          <w:sz w:val="36"/>
          <w:szCs w:val="36"/>
        </w:rPr>
        <w:t>and their effectiveness within the hospitality industry</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D43AC3" w:rsidRDefault="00FD54F7" w:rsidP="00FD54F7">
      <w:pPr>
        <w:rPr>
          <w:rFonts w:ascii="Arial" w:hAnsi="Arial" w:cs="Arial"/>
          <w:sz w:val="32"/>
          <w:szCs w:val="32"/>
        </w:rPr>
      </w:pPr>
      <w:r w:rsidRPr="00D43AC3">
        <w:rPr>
          <w:rFonts w:ascii="Arial" w:hAnsi="Arial" w:cs="Arial"/>
          <w:sz w:val="32"/>
          <w:szCs w:val="32"/>
        </w:rPr>
        <w:t>Student</w:t>
      </w:r>
      <w:r w:rsidR="00D21A5B" w:rsidRPr="00D43AC3">
        <w:rPr>
          <w:rFonts w:ascii="Arial" w:hAnsi="Arial" w:cs="Arial"/>
          <w:sz w:val="32"/>
          <w:szCs w:val="32"/>
        </w:rPr>
        <w:t xml:space="preserve"> </w:t>
      </w:r>
      <w:r w:rsidRPr="00D43AC3">
        <w:rPr>
          <w:rFonts w:ascii="Arial" w:hAnsi="Arial" w:cs="Arial"/>
          <w:sz w:val="32"/>
          <w:szCs w:val="32"/>
        </w:rPr>
        <w:t>:</w:t>
      </w:r>
      <w:r w:rsidRPr="00D43AC3">
        <w:rPr>
          <w:rFonts w:ascii="Arial" w:hAnsi="Arial" w:cs="Arial"/>
          <w:sz w:val="32"/>
          <w:szCs w:val="32"/>
        </w:rPr>
        <w:tab/>
      </w:r>
      <w:r w:rsidR="00B9259A" w:rsidRPr="00D43AC3">
        <w:rPr>
          <w:rFonts w:ascii="Arial" w:hAnsi="Arial" w:cs="Arial"/>
          <w:sz w:val="32"/>
          <w:szCs w:val="32"/>
        </w:rPr>
        <w:t xml:space="preserve">   </w:t>
      </w:r>
      <w:r w:rsidRPr="00D43AC3">
        <w:rPr>
          <w:rFonts w:ascii="Arial" w:hAnsi="Arial" w:cs="Arial"/>
          <w:sz w:val="32"/>
          <w:szCs w:val="32"/>
        </w:rPr>
        <w:t>IOAN BLEDEA</w:t>
      </w:r>
      <w:r w:rsidR="00B9259A" w:rsidRPr="00D43AC3">
        <w:rPr>
          <w:rFonts w:ascii="Arial" w:hAnsi="Arial" w:cs="Arial"/>
          <w:sz w:val="32"/>
          <w:szCs w:val="32"/>
        </w:rPr>
        <w:t xml:space="preserve">, </w:t>
      </w:r>
      <w:r w:rsidRPr="00D43AC3">
        <w:rPr>
          <w:rFonts w:ascii="Arial" w:hAnsi="Arial" w:cs="Arial"/>
          <w:sz w:val="32"/>
          <w:szCs w:val="32"/>
        </w:rPr>
        <w:t xml:space="preserve"> 2126257</w:t>
      </w:r>
    </w:p>
    <w:p w14:paraId="7DB143C8" w14:textId="77777777" w:rsidR="00FD54F7" w:rsidRPr="00D43AC3" w:rsidRDefault="00FD54F7" w:rsidP="00FD54F7">
      <w:pPr>
        <w:rPr>
          <w:rFonts w:ascii="Arial" w:hAnsi="Arial" w:cs="Arial"/>
          <w:sz w:val="32"/>
          <w:szCs w:val="32"/>
        </w:rPr>
      </w:pPr>
    </w:p>
    <w:p w14:paraId="1482490B" w14:textId="5FDE3075" w:rsidR="00FD54F7" w:rsidRPr="00D43AC3" w:rsidRDefault="00FD54F7" w:rsidP="00FD54F7">
      <w:pPr>
        <w:rPr>
          <w:rFonts w:ascii="Arial" w:hAnsi="Arial" w:cs="Arial"/>
          <w:sz w:val="32"/>
          <w:szCs w:val="32"/>
        </w:rPr>
      </w:pPr>
      <w:r w:rsidRPr="00D43AC3">
        <w:rPr>
          <w:rFonts w:ascii="Arial" w:hAnsi="Arial" w:cs="Arial"/>
          <w:sz w:val="32"/>
          <w:szCs w:val="32"/>
        </w:rPr>
        <w:t>Module Title:</w:t>
      </w:r>
      <w:r w:rsidR="004421EC" w:rsidRPr="00D43AC3">
        <w:rPr>
          <w:rFonts w:ascii="Arial" w:hAnsi="Arial" w:cs="Arial"/>
          <w:sz w:val="32"/>
          <w:szCs w:val="32"/>
        </w:rPr>
        <w:t xml:space="preserve"> </w:t>
      </w:r>
      <w:r w:rsidR="008B610F" w:rsidRPr="00D43AC3">
        <w:rPr>
          <w:rFonts w:ascii="Arial" w:hAnsi="Arial" w:cs="Arial"/>
          <w:sz w:val="32"/>
          <w:szCs w:val="32"/>
        </w:rPr>
        <w:t xml:space="preserve">   </w:t>
      </w:r>
      <w:r w:rsidR="00272682">
        <w:rPr>
          <w:rFonts w:ascii="Arial" w:hAnsi="Arial" w:cs="Arial"/>
          <w:sz w:val="32"/>
          <w:szCs w:val="32"/>
        </w:rPr>
        <w:t xml:space="preserve"> </w:t>
      </w:r>
      <w:r w:rsidR="001030D6" w:rsidRPr="001030D6">
        <w:rPr>
          <w:rFonts w:ascii="Arial" w:hAnsi="Arial" w:cs="Arial"/>
          <w:sz w:val="32"/>
          <w:szCs w:val="32"/>
        </w:rPr>
        <w:t>Management and Organisational Behaviour</w:t>
      </w:r>
    </w:p>
    <w:p w14:paraId="6538E85C" w14:textId="24CEC79A" w:rsidR="00FD54F7" w:rsidRPr="00D43AC3" w:rsidRDefault="00FD54F7" w:rsidP="00FD54F7">
      <w:pPr>
        <w:rPr>
          <w:rFonts w:ascii="Arial" w:hAnsi="Arial" w:cs="Arial"/>
          <w:sz w:val="32"/>
          <w:szCs w:val="32"/>
        </w:rPr>
      </w:pPr>
      <w:r w:rsidRPr="00D43AC3">
        <w:rPr>
          <w:rFonts w:ascii="Arial" w:hAnsi="Arial" w:cs="Arial"/>
          <w:sz w:val="32"/>
          <w:szCs w:val="32"/>
        </w:rPr>
        <w:t>Module Code:</w:t>
      </w:r>
      <w:r w:rsidR="008B610F" w:rsidRPr="00D43AC3">
        <w:rPr>
          <w:rFonts w:ascii="Arial" w:hAnsi="Arial" w:cs="Arial"/>
          <w:sz w:val="32"/>
          <w:szCs w:val="32"/>
        </w:rPr>
        <w:t xml:space="preserve">   </w:t>
      </w:r>
      <w:r w:rsidRPr="00D43AC3">
        <w:rPr>
          <w:rFonts w:ascii="Arial" w:hAnsi="Arial" w:cs="Arial"/>
          <w:sz w:val="32"/>
          <w:szCs w:val="32"/>
        </w:rPr>
        <w:t xml:space="preserve">BMIH </w:t>
      </w:r>
      <w:r w:rsidR="008B610F" w:rsidRPr="00D43AC3">
        <w:rPr>
          <w:rFonts w:ascii="Arial" w:hAnsi="Arial" w:cs="Arial"/>
          <w:sz w:val="32"/>
          <w:szCs w:val="32"/>
        </w:rPr>
        <w:t>500</w:t>
      </w:r>
      <w:r w:rsidR="00E71BF9">
        <w:rPr>
          <w:rFonts w:ascii="Arial" w:hAnsi="Arial" w:cs="Arial"/>
          <w:sz w:val="32"/>
          <w:szCs w:val="32"/>
        </w:rPr>
        <w:t>4</w:t>
      </w:r>
    </w:p>
    <w:p w14:paraId="5337088F" w14:textId="0F140185" w:rsidR="00FD54F7" w:rsidRPr="00D43AC3" w:rsidRDefault="00FD54F7" w:rsidP="00FD54F7">
      <w:pPr>
        <w:rPr>
          <w:rFonts w:ascii="Arial" w:hAnsi="Arial" w:cs="Arial"/>
          <w:sz w:val="32"/>
          <w:szCs w:val="32"/>
        </w:rPr>
      </w:pPr>
      <w:r w:rsidRPr="00D43AC3">
        <w:rPr>
          <w:rFonts w:ascii="Arial" w:hAnsi="Arial" w:cs="Arial"/>
          <w:sz w:val="32"/>
          <w:szCs w:val="32"/>
        </w:rPr>
        <w:t>Lecturer:</w:t>
      </w:r>
      <w:r w:rsidRPr="00D43AC3">
        <w:rPr>
          <w:rFonts w:ascii="Arial" w:hAnsi="Arial" w:cs="Arial"/>
          <w:sz w:val="32"/>
          <w:szCs w:val="32"/>
        </w:rPr>
        <w:tab/>
      </w:r>
      <w:r w:rsidR="005401B6" w:rsidRPr="00D43AC3">
        <w:rPr>
          <w:rFonts w:ascii="Arial" w:hAnsi="Arial" w:cs="Arial"/>
          <w:sz w:val="32"/>
          <w:szCs w:val="32"/>
        </w:rPr>
        <w:t xml:space="preserve">       </w:t>
      </w:r>
      <w:r w:rsidR="008B610F" w:rsidRPr="00D43AC3">
        <w:rPr>
          <w:rFonts w:ascii="Arial" w:hAnsi="Arial" w:cs="Arial"/>
          <w:sz w:val="32"/>
          <w:szCs w:val="32"/>
        </w:rPr>
        <w:t xml:space="preserve">  </w:t>
      </w:r>
      <w:r w:rsidR="00E71BF9" w:rsidRPr="00E71BF9">
        <w:rPr>
          <w:rFonts w:ascii="Arial" w:hAnsi="Arial" w:cs="Arial"/>
          <w:sz w:val="32"/>
          <w:szCs w:val="32"/>
        </w:rPr>
        <w:t>Charlotte Joyner</w:t>
      </w:r>
    </w:p>
    <w:p w14:paraId="0F74CEBB" w14:textId="77777777" w:rsidR="00F8287A" w:rsidRPr="00D43AC3" w:rsidRDefault="00F8287A">
      <w:pPr>
        <w:rPr>
          <w:rFonts w:ascii="Arial" w:hAnsi="Arial" w:cs="Arial"/>
          <w:sz w:val="32"/>
          <w:szCs w:val="32"/>
        </w:rPr>
      </w:pPr>
    </w:p>
    <w:p w14:paraId="3F0247DB" w14:textId="233E0D2E" w:rsidR="00021A96" w:rsidRDefault="00021A96" w:rsidP="00B21D9B">
      <w:pPr>
        <w:spacing w:line="360" w:lineRule="auto"/>
        <w:jc w:val="both"/>
        <w:rPr>
          <w:rFonts w:ascii="Arial" w:hAnsi="Arial" w:cs="Arial"/>
          <w:sz w:val="32"/>
          <w:szCs w:val="32"/>
        </w:rPr>
      </w:pPr>
    </w:p>
    <w:p w14:paraId="1E8C57EF" w14:textId="09162479" w:rsidR="00D6133C" w:rsidRDefault="00D6133C" w:rsidP="00B21D9B">
      <w:pPr>
        <w:spacing w:line="360" w:lineRule="auto"/>
        <w:jc w:val="both"/>
        <w:rPr>
          <w:rFonts w:ascii="Arial" w:hAnsi="Arial" w:cs="Arial"/>
          <w:sz w:val="32"/>
          <w:szCs w:val="32"/>
        </w:rPr>
      </w:pPr>
    </w:p>
    <w:p w14:paraId="3181F5B9" w14:textId="61BC83C9" w:rsidR="00D6133C" w:rsidRDefault="00D6133C" w:rsidP="00B21D9B">
      <w:pPr>
        <w:spacing w:line="360" w:lineRule="auto"/>
        <w:jc w:val="both"/>
        <w:rPr>
          <w:rFonts w:ascii="Arial" w:hAnsi="Arial" w:cs="Arial"/>
          <w:sz w:val="32"/>
          <w:szCs w:val="32"/>
        </w:rPr>
      </w:pPr>
    </w:p>
    <w:p w14:paraId="18189E19" w14:textId="0375E407" w:rsidR="00D6133C" w:rsidRDefault="00D6133C" w:rsidP="00B21D9B">
      <w:pPr>
        <w:spacing w:line="360" w:lineRule="auto"/>
        <w:jc w:val="both"/>
        <w:rPr>
          <w:rFonts w:ascii="Arial" w:hAnsi="Arial" w:cs="Arial"/>
          <w:sz w:val="32"/>
          <w:szCs w:val="32"/>
        </w:rPr>
      </w:pPr>
    </w:p>
    <w:p w14:paraId="5CB983D5" w14:textId="5403716C" w:rsidR="00D6133C" w:rsidRDefault="00D6133C" w:rsidP="00B21D9B">
      <w:pPr>
        <w:spacing w:line="360" w:lineRule="auto"/>
        <w:jc w:val="both"/>
        <w:rPr>
          <w:rFonts w:ascii="Arial" w:hAnsi="Arial" w:cs="Arial"/>
          <w:sz w:val="32"/>
          <w:szCs w:val="32"/>
        </w:rPr>
      </w:pPr>
    </w:p>
    <w:p w14:paraId="23231D6B" w14:textId="152C5BE7" w:rsidR="00D6133C" w:rsidRDefault="00D6133C" w:rsidP="00B21D9B">
      <w:pPr>
        <w:spacing w:line="360" w:lineRule="auto"/>
        <w:jc w:val="both"/>
        <w:rPr>
          <w:rFonts w:ascii="Arial" w:hAnsi="Arial" w:cs="Arial"/>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74D6DE30" w:rsidR="00D6133C" w:rsidRDefault="00D6133C" w:rsidP="00B21D9B">
      <w:pPr>
        <w:spacing w:line="360" w:lineRule="auto"/>
        <w:jc w:val="both"/>
        <w:rPr>
          <w:rFonts w:ascii="Arial" w:hAnsi="Arial" w:cs="Arial"/>
          <w:sz w:val="32"/>
          <w:szCs w:val="32"/>
        </w:rPr>
      </w:pPr>
    </w:p>
    <w:p w14:paraId="7216C0B6" w14:textId="6DEBE7E5" w:rsidR="00D6133C" w:rsidRDefault="00D6133C" w:rsidP="00B21D9B">
      <w:pPr>
        <w:spacing w:line="360" w:lineRule="auto"/>
        <w:jc w:val="both"/>
        <w:rPr>
          <w:rFonts w:ascii="Arial" w:hAnsi="Arial" w:cs="Arial"/>
          <w:sz w:val="32"/>
          <w:szCs w:val="32"/>
        </w:rPr>
      </w:pPr>
    </w:p>
    <w:p w14:paraId="4492EE2A" w14:textId="3FE93927" w:rsidR="00106F22" w:rsidRDefault="005250FB" w:rsidP="00B21D9B">
      <w:pPr>
        <w:spacing w:line="360" w:lineRule="auto"/>
        <w:jc w:val="both"/>
        <w:rPr>
          <w:rFonts w:ascii="Arial" w:hAnsi="Arial" w:cs="Arial"/>
          <w:sz w:val="24"/>
          <w:szCs w:val="24"/>
        </w:rPr>
      </w:pPr>
      <w:r>
        <w:rPr>
          <w:rFonts w:ascii="Arial" w:hAnsi="Arial" w:cs="Arial"/>
          <w:sz w:val="32"/>
          <w:szCs w:val="32"/>
        </w:rPr>
        <w:lastRenderedPageBreak/>
        <w:t xml:space="preserve"> </w:t>
      </w:r>
      <w:r w:rsidR="002546C4">
        <w:rPr>
          <w:rFonts w:ascii="Arial" w:hAnsi="Arial" w:cs="Arial"/>
          <w:sz w:val="32"/>
          <w:szCs w:val="32"/>
        </w:rPr>
        <w:t xml:space="preserve">         </w:t>
      </w:r>
      <w:r w:rsidR="00DF4A69" w:rsidRPr="00DF4A69">
        <w:rPr>
          <w:rFonts w:ascii="Arial" w:hAnsi="Arial" w:cs="Arial"/>
          <w:sz w:val="24"/>
          <w:szCs w:val="24"/>
        </w:rPr>
        <w:t xml:space="preserve">Leaders, </w:t>
      </w:r>
      <w:r w:rsidR="00986E2E">
        <w:rPr>
          <w:rFonts w:ascii="Arial" w:hAnsi="Arial" w:cs="Arial"/>
          <w:sz w:val="24"/>
          <w:szCs w:val="24"/>
        </w:rPr>
        <w:t>and</w:t>
      </w:r>
      <w:r w:rsidR="00DF4A69" w:rsidRPr="00DF4A69">
        <w:rPr>
          <w:rFonts w:ascii="Arial" w:hAnsi="Arial" w:cs="Arial"/>
          <w:sz w:val="24"/>
          <w:szCs w:val="24"/>
        </w:rPr>
        <w:t xml:space="preserve"> managers, are nothing more than </w:t>
      </w:r>
      <w:r w:rsidR="002D1C3F">
        <w:rPr>
          <w:rFonts w:ascii="Arial" w:hAnsi="Arial" w:cs="Arial"/>
          <w:sz w:val="24"/>
          <w:szCs w:val="24"/>
        </w:rPr>
        <w:t>coordinators</w:t>
      </w:r>
      <w:r w:rsidR="00DF4A69" w:rsidRPr="00DF4A69">
        <w:rPr>
          <w:rFonts w:ascii="Arial" w:hAnsi="Arial" w:cs="Arial"/>
          <w:sz w:val="24"/>
          <w:szCs w:val="24"/>
        </w:rPr>
        <w:t xml:space="preserve"> </w:t>
      </w:r>
      <w:r w:rsidR="00C01ACA">
        <w:rPr>
          <w:rFonts w:ascii="Arial" w:hAnsi="Arial" w:cs="Arial"/>
          <w:sz w:val="24"/>
          <w:szCs w:val="24"/>
        </w:rPr>
        <w:t>or</w:t>
      </w:r>
      <w:r w:rsidR="00DF4A69" w:rsidRPr="00DF4A69">
        <w:rPr>
          <w:rFonts w:ascii="Arial" w:hAnsi="Arial" w:cs="Arial"/>
          <w:sz w:val="24"/>
          <w:szCs w:val="24"/>
        </w:rPr>
        <w:t xml:space="preserve"> heads of</w:t>
      </w:r>
      <w:r w:rsidR="00AB4FEA">
        <w:rPr>
          <w:rFonts w:ascii="Arial" w:hAnsi="Arial" w:cs="Arial"/>
          <w:sz w:val="24"/>
          <w:szCs w:val="24"/>
        </w:rPr>
        <w:t xml:space="preserve"> political, </w:t>
      </w:r>
      <w:proofErr w:type="gramStart"/>
      <w:r w:rsidR="000634F3">
        <w:rPr>
          <w:rFonts w:ascii="Arial" w:hAnsi="Arial" w:cs="Arial"/>
          <w:sz w:val="24"/>
          <w:szCs w:val="24"/>
        </w:rPr>
        <w:t>economical</w:t>
      </w:r>
      <w:proofErr w:type="gramEnd"/>
      <w:r w:rsidR="000634F3">
        <w:rPr>
          <w:rFonts w:ascii="Arial" w:hAnsi="Arial" w:cs="Arial"/>
          <w:sz w:val="24"/>
          <w:szCs w:val="24"/>
        </w:rPr>
        <w:t xml:space="preserve"> </w:t>
      </w:r>
      <w:r w:rsidR="00AB4FEA">
        <w:rPr>
          <w:rFonts w:ascii="Arial" w:hAnsi="Arial" w:cs="Arial"/>
          <w:sz w:val="24"/>
          <w:szCs w:val="24"/>
        </w:rPr>
        <w:t xml:space="preserve">or non-profit </w:t>
      </w:r>
      <w:r w:rsidR="00DF4A69" w:rsidRPr="00DF4A69">
        <w:rPr>
          <w:rFonts w:ascii="Arial" w:hAnsi="Arial" w:cs="Arial"/>
          <w:sz w:val="24"/>
          <w:szCs w:val="24"/>
        </w:rPr>
        <w:t xml:space="preserve"> organizations, or organizational structures whose purpose is to achieve certain objectives in the field of work, the production of goods or the provision of services in the process of exchanging </w:t>
      </w:r>
      <w:r w:rsidR="002D1C3F">
        <w:rPr>
          <w:rFonts w:ascii="Arial" w:hAnsi="Arial" w:cs="Arial"/>
          <w:sz w:val="24"/>
          <w:szCs w:val="24"/>
        </w:rPr>
        <w:t>goods</w:t>
      </w:r>
      <w:r w:rsidR="00DF4A69" w:rsidRPr="00DF4A69">
        <w:rPr>
          <w:rFonts w:ascii="Arial" w:hAnsi="Arial" w:cs="Arial"/>
          <w:sz w:val="24"/>
          <w:szCs w:val="24"/>
        </w:rPr>
        <w:t xml:space="preserve"> and values ​​within </w:t>
      </w:r>
      <w:r w:rsidR="002D1C3F">
        <w:rPr>
          <w:rFonts w:ascii="Arial" w:hAnsi="Arial" w:cs="Arial"/>
          <w:sz w:val="24"/>
          <w:szCs w:val="24"/>
        </w:rPr>
        <w:t xml:space="preserve">human </w:t>
      </w:r>
      <w:r w:rsidR="00DF4A69" w:rsidRPr="00DF4A69">
        <w:rPr>
          <w:rFonts w:ascii="Arial" w:hAnsi="Arial" w:cs="Arial"/>
          <w:sz w:val="24"/>
          <w:szCs w:val="24"/>
        </w:rPr>
        <w:t xml:space="preserve">society </w:t>
      </w:r>
      <w:r w:rsidR="007C5F8E">
        <w:rPr>
          <w:rFonts w:ascii="Arial" w:hAnsi="Arial" w:cs="Arial"/>
          <w:sz w:val="24"/>
          <w:szCs w:val="24"/>
        </w:rPr>
        <w:t xml:space="preserve">relationships </w:t>
      </w:r>
      <w:r w:rsidR="006673C6">
        <w:rPr>
          <w:rFonts w:ascii="Arial" w:hAnsi="Arial" w:cs="Arial"/>
          <w:sz w:val="24"/>
          <w:szCs w:val="24"/>
        </w:rPr>
        <w:t>.</w:t>
      </w:r>
      <w:r w:rsidR="00436BA4" w:rsidRPr="00436BA4">
        <w:rPr>
          <w:rFonts w:ascii="Arial" w:hAnsi="Arial" w:cs="Arial"/>
          <w:sz w:val="24"/>
          <w:szCs w:val="24"/>
        </w:rPr>
        <w:t xml:space="preserve"> </w:t>
      </w:r>
      <w:r w:rsidR="00436BA4">
        <w:rPr>
          <w:rFonts w:ascii="Arial" w:hAnsi="Arial" w:cs="Arial"/>
          <w:sz w:val="24"/>
          <w:szCs w:val="24"/>
        </w:rPr>
        <w:t>A</w:t>
      </w:r>
      <w:r w:rsidR="00436BA4" w:rsidRPr="00436BA4">
        <w:rPr>
          <w:rFonts w:ascii="Arial" w:hAnsi="Arial" w:cs="Arial"/>
          <w:sz w:val="24"/>
          <w:szCs w:val="24"/>
        </w:rPr>
        <w:t xml:space="preserve">nd yet there are big differences between leaders and managers. Leaders have an inclination towards the world of ideas, innovations, changes in society or human organizations, they are in the same category as artists or scientists. </w:t>
      </w:r>
      <w:r w:rsidR="00436BA4">
        <w:rPr>
          <w:rFonts w:ascii="Arial" w:hAnsi="Arial" w:cs="Arial"/>
          <w:sz w:val="24"/>
          <w:szCs w:val="24"/>
        </w:rPr>
        <w:t>The l</w:t>
      </w:r>
      <w:r w:rsidR="00436BA4" w:rsidRPr="00436BA4">
        <w:rPr>
          <w:rFonts w:ascii="Arial" w:hAnsi="Arial" w:cs="Arial"/>
          <w:sz w:val="24"/>
          <w:szCs w:val="24"/>
        </w:rPr>
        <w:t>eaders take risks in the name of their ideals or ideas, interact with society and people at a level that transcends simple everyday activity</w:t>
      </w:r>
      <w:r w:rsidR="00560243">
        <w:rPr>
          <w:rFonts w:ascii="Arial" w:hAnsi="Arial" w:cs="Arial"/>
          <w:sz w:val="24"/>
          <w:szCs w:val="24"/>
        </w:rPr>
        <w:t xml:space="preserve"> </w:t>
      </w:r>
      <w:r w:rsidR="000876CE">
        <w:rPr>
          <w:rFonts w:ascii="Arial" w:hAnsi="Arial" w:cs="Arial"/>
          <w:sz w:val="24"/>
          <w:szCs w:val="24"/>
        </w:rPr>
        <w:t xml:space="preserve">of </w:t>
      </w:r>
      <w:r w:rsidR="00404338">
        <w:rPr>
          <w:rFonts w:ascii="Arial" w:hAnsi="Arial" w:cs="Arial"/>
          <w:sz w:val="24"/>
          <w:szCs w:val="24"/>
        </w:rPr>
        <w:t>coordinating the others</w:t>
      </w:r>
      <w:r w:rsidR="000876CE">
        <w:rPr>
          <w:rFonts w:ascii="Arial" w:hAnsi="Arial" w:cs="Arial"/>
          <w:sz w:val="24"/>
          <w:szCs w:val="24"/>
        </w:rPr>
        <w:t xml:space="preserve"> </w:t>
      </w:r>
      <w:r w:rsidR="00436BA4" w:rsidRPr="00436BA4">
        <w:rPr>
          <w:rFonts w:ascii="Arial" w:hAnsi="Arial" w:cs="Arial"/>
          <w:sz w:val="24"/>
          <w:szCs w:val="24"/>
        </w:rPr>
        <w:t>, show empathy and trust to those around them and motivate them in their actions</w:t>
      </w:r>
      <w:r w:rsidR="00436BA4">
        <w:rPr>
          <w:rFonts w:ascii="Arial" w:hAnsi="Arial" w:cs="Arial"/>
          <w:sz w:val="24"/>
          <w:szCs w:val="24"/>
        </w:rPr>
        <w:t>.</w:t>
      </w:r>
      <w:r w:rsidR="00C8224F" w:rsidRPr="00C8224F">
        <w:rPr>
          <w:rFonts w:ascii="Arial" w:hAnsi="Arial" w:cs="Arial"/>
          <w:sz w:val="24"/>
          <w:szCs w:val="24"/>
        </w:rPr>
        <w:t xml:space="preserve"> </w:t>
      </w:r>
      <w:r w:rsidR="000B5999">
        <w:rPr>
          <w:rFonts w:ascii="Arial" w:hAnsi="Arial" w:cs="Arial"/>
          <w:sz w:val="24"/>
          <w:szCs w:val="24"/>
        </w:rPr>
        <w:t>I</w:t>
      </w:r>
      <w:r w:rsidR="00C8224F" w:rsidRPr="00C8224F">
        <w:rPr>
          <w:rFonts w:ascii="Arial" w:hAnsi="Arial" w:cs="Arial"/>
          <w:sz w:val="24"/>
          <w:szCs w:val="24"/>
        </w:rPr>
        <w:t>n other words, leaders are people of great ideas and deeds, they have vision, they take risks, they are innovative, they inspire the respect and admiration of others, they have an almost spiritual role within the society or organization.</w:t>
      </w:r>
    </w:p>
    <w:p w14:paraId="2D2E00FD" w14:textId="763272CE" w:rsidR="00C46BE1" w:rsidRPr="00DF4A69" w:rsidRDefault="00A96F5D" w:rsidP="00B21D9B">
      <w:pPr>
        <w:spacing w:line="360" w:lineRule="auto"/>
        <w:jc w:val="both"/>
        <w:rPr>
          <w:rFonts w:ascii="Arial" w:hAnsi="Arial" w:cs="Arial"/>
          <w:sz w:val="24"/>
          <w:szCs w:val="24"/>
        </w:rPr>
      </w:pPr>
      <w:r>
        <w:rPr>
          <w:rFonts w:ascii="Arial" w:hAnsi="Arial" w:cs="Arial"/>
          <w:sz w:val="24"/>
          <w:szCs w:val="24"/>
        </w:rPr>
        <w:t xml:space="preserve">            I</w:t>
      </w:r>
      <w:r w:rsidRPr="00A96F5D">
        <w:rPr>
          <w:rFonts w:ascii="Arial" w:hAnsi="Arial" w:cs="Arial"/>
          <w:sz w:val="24"/>
          <w:szCs w:val="24"/>
        </w:rPr>
        <w:t xml:space="preserve">nstead, the role of a manager is reduced to the strict one of effectively coordinating and controlling the production of goods and services in the shortest possible time, avoiding risks or too risky innovations. His relationship with his subordinates is a simplistic one, reduced to the simple interest of making the </w:t>
      </w:r>
      <w:r w:rsidR="005A1517">
        <w:rPr>
          <w:rFonts w:ascii="Arial" w:hAnsi="Arial" w:cs="Arial"/>
          <w:sz w:val="24"/>
          <w:szCs w:val="24"/>
        </w:rPr>
        <w:t xml:space="preserve">employees </w:t>
      </w:r>
      <w:r w:rsidR="00C42B01">
        <w:rPr>
          <w:rFonts w:ascii="Arial" w:hAnsi="Arial" w:cs="Arial"/>
          <w:sz w:val="24"/>
          <w:szCs w:val="24"/>
        </w:rPr>
        <w:t xml:space="preserve">to </w:t>
      </w:r>
      <w:r w:rsidRPr="00A96F5D">
        <w:rPr>
          <w:rFonts w:ascii="Arial" w:hAnsi="Arial" w:cs="Arial"/>
          <w:sz w:val="24"/>
          <w:szCs w:val="24"/>
        </w:rPr>
        <w:t>achieve the required production objectives, without being interested in the personal aspirations and motivations of the employees</w:t>
      </w:r>
    </w:p>
    <w:p w14:paraId="20A0C69A" w14:textId="261CE417" w:rsidR="00771CEA" w:rsidRDefault="00DF4A69" w:rsidP="00B21D9B">
      <w:pPr>
        <w:spacing w:line="360" w:lineRule="auto"/>
        <w:jc w:val="both"/>
        <w:rPr>
          <w:rFonts w:ascii="Arial" w:eastAsia="Times New Roman" w:hAnsi="Arial" w:cs="Arial"/>
          <w:color w:val="282828"/>
          <w:sz w:val="24"/>
          <w:szCs w:val="24"/>
          <w:shd w:val="clear" w:color="auto" w:fill="FFFFFF"/>
        </w:rPr>
      </w:pPr>
      <w:r>
        <w:rPr>
          <w:rFonts w:ascii="Arial" w:hAnsi="Arial" w:cs="Arial"/>
          <w:sz w:val="32"/>
          <w:szCs w:val="32"/>
        </w:rPr>
        <w:t xml:space="preserve">         </w:t>
      </w:r>
      <w:r w:rsidR="009D6636">
        <w:rPr>
          <w:rFonts w:ascii="Arial" w:hAnsi="Arial" w:cs="Arial"/>
          <w:sz w:val="32"/>
          <w:szCs w:val="32"/>
        </w:rPr>
        <w:t>“</w:t>
      </w:r>
      <w:r w:rsidR="005248CE" w:rsidRPr="0071786F">
        <w:rPr>
          <w:rFonts w:ascii="Arial" w:eastAsia="Times New Roman" w:hAnsi="Arial" w:cs="Arial"/>
          <w:color w:val="282828"/>
          <w:sz w:val="24"/>
          <w:szCs w:val="24"/>
          <w:shd w:val="clear" w:color="auto" w:fill="FFFFFF"/>
        </w:rPr>
        <w:t xml:space="preserve">Managers relate to people according to the role they play in a sequence of events or in a decision-making process, while leaders, who are concerned with ideas, relate in more intuitive and empathetic </w:t>
      </w:r>
      <w:proofErr w:type="gramStart"/>
      <w:r w:rsidR="005248CE" w:rsidRPr="0071786F">
        <w:rPr>
          <w:rFonts w:ascii="Arial" w:eastAsia="Times New Roman" w:hAnsi="Arial" w:cs="Arial"/>
          <w:color w:val="282828"/>
          <w:sz w:val="24"/>
          <w:szCs w:val="24"/>
          <w:shd w:val="clear" w:color="auto" w:fill="FFFFFF"/>
        </w:rPr>
        <w:t>ways</w:t>
      </w:r>
      <w:r w:rsidR="009D6636">
        <w:rPr>
          <w:rFonts w:ascii="Arial" w:eastAsia="Times New Roman" w:hAnsi="Arial" w:cs="Arial"/>
          <w:color w:val="282828"/>
          <w:sz w:val="24"/>
          <w:szCs w:val="24"/>
          <w:shd w:val="clear" w:color="auto" w:fill="FFFFFF"/>
        </w:rPr>
        <w:t>”</w:t>
      </w:r>
      <w:r w:rsidR="00482550">
        <w:rPr>
          <w:rFonts w:ascii="Arial" w:eastAsia="Times New Roman" w:hAnsi="Arial" w:cs="Arial"/>
          <w:color w:val="282828"/>
          <w:sz w:val="24"/>
          <w:szCs w:val="24"/>
          <w:shd w:val="clear" w:color="auto" w:fill="FFFFFF"/>
        </w:rPr>
        <w:t>(</w:t>
      </w:r>
      <w:proofErr w:type="gramEnd"/>
      <w:r w:rsidR="00482550">
        <w:rPr>
          <w:rFonts w:ascii="Arial" w:eastAsia="Times New Roman" w:hAnsi="Arial" w:cs="Arial"/>
          <w:color w:val="282828"/>
          <w:sz w:val="24"/>
          <w:szCs w:val="24"/>
          <w:shd w:val="clear" w:color="auto" w:fill="FFFFFF"/>
        </w:rPr>
        <w:t xml:space="preserve"> </w:t>
      </w:r>
      <w:proofErr w:type="spellStart"/>
      <w:r w:rsidR="00E5164D">
        <w:rPr>
          <w:rFonts w:ascii="Arial" w:eastAsia="Times New Roman" w:hAnsi="Arial" w:cs="Arial"/>
          <w:color w:val="282828"/>
          <w:sz w:val="24"/>
          <w:szCs w:val="24"/>
          <w:shd w:val="clear" w:color="auto" w:fill="FFFFFF"/>
        </w:rPr>
        <w:t>Zaleznik</w:t>
      </w:r>
      <w:proofErr w:type="spellEnd"/>
      <w:r w:rsidR="00E5164D">
        <w:rPr>
          <w:rFonts w:ascii="Arial" w:eastAsia="Times New Roman" w:hAnsi="Arial" w:cs="Arial"/>
          <w:color w:val="282828"/>
          <w:sz w:val="24"/>
          <w:szCs w:val="24"/>
          <w:shd w:val="clear" w:color="auto" w:fill="FFFFFF"/>
        </w:rPr>
        <w:t>, 2004)</w:t>
      </w:r>
    </w:p>
    <w:p w14:paraId="16CD1343" w14:textId="29C5E8BC" w:rsidR="007229E0" w:rsidRPr="004A4CE3" w:rsidRDefault="00CA1D35" w:rsidP="004A4CE3">
      <w:pPr>
        <w:spacing w:line="360" w:lineRule="auto"/>
        <w:jc w:val="both"/>
        <w:rPr>
          <w:rFonts w:ascii="Arial" w:eastAsia="Times New Roman" w:hAnsi="Arial" w:cs="Arial"/>
          <w:color w:val="282828"/>
          <w:sz w:val="24"/>
          <w:szCs w:val="24"/>
          <w:shd w:val="clear" w:color="auto" w:fill="FFFFFF"/>
        </w:rPr>
      </w:pPr>
      <w:r w:rsidRPr="00517FE8">
        <w:rPr>
          <w:rFonts w:ascii="Arial" w:eastAsia="Times New Roman" w:hAnsi="Arial" w:cs="Arial"/>
          <w:color w:val="282828"/>
          <w:sz w:val="24"/>
          <w:szCs w:val="24"/>
          <w:shd w:val="clear" w:color="auto" w:fill="FFFFFF"/>
        </w:rPr>
        <w:t>T</w:t>
      </w:r>
      <w:r w:rsidR="004815E2" w:rsidRPr="00517FE8">
        <w:rPr>
          <w:rFonts w:ascii="Arial" w:eastAsia="Times New Roman" w:hAnsi="Arial" w:cs="Arial"/>
          <w:color w:val="282828"/>
          <w:sz w:val="24"/>
          <w:szCs w:val="24"/>
          <w:shd w:val="clear" w:color="auto" w:fill="FFFFFF"/>
        </w:rPr>
        <w:t>he manager focuses others’ attention on procedure and not on substance.</w:t>
      </w:r>
    </w:p>
    <w:p w14:paraId="092DA02F" w14:textId="02C5EEC8" w:rsidR="00F24D89" w:rsidRPr="00ED1706" w:rsidRDefault="007B2985" w:rsidP="006A2B0F">
      <w:pPr>
        <w:pStyle w:val="NormalWeb"/>
        <w:shd w:val="clear" w:color="auto" w:fill="FFFFFF"/>
        <w:spacing w:line="360" w:lineRule="auto"/>
        <w:jc w:val="both"/>
        <w:divId w:val="391663464"/>
        <w:rPr>
          <w:rFonts w:ascii="Arial" w:eastAsia="Times New Roman" w:hAnsi="Arial" w:cs="Arial"/>
          <w:color w:val="282828"/>
          <w:shd w:val="clear" w:color="auto" w:fill="FFFFFF"/>
        </w:rPr>
      </w:pPr>
      <w:r>
        <w:rPr>
          <w:rFonts w:ascii="Arial" w:hAnsi="Arial" w:cs="Arial"/>
          <w:color w:val="282828"/>
        </w:rPr>
        <w:t>While m</w:t>
      </w:r>
      <w:r w:rsidR="007229E0" w:rsidRPr="00BD73DC">
        <w:rPr>
          <w:rFonts w:ascii="Arial" w:hAnsi="Arial" w:cs="Arial"/>
          <w:color w:val="282828"/>
        </w:rPr>
        <w:t xml:space="preserve">anagers tend to adopt impersonal attitudes </w:t>
      </w:r>
      <w:r w:rsidR="00C23C01">
        <w:rPr>
          <w:rFonts w:ascii="Arial" w:hAnsi="Arial" w:cs="Arial"/>
          <w:color w:val="282828"/>
        </w:rPr>
        <w:t xml:space="preserve">to attain the </w:t>
      </w:r>
      <w:r w:rsidR="007229E0" w:rsidRPr="00BD73DC">
        <w:rPr>
          <w:rFonts w:ascii="Arial" w:hAnsi="Arial" w:cs="Arial"/>
          <w:color w:val="282828"/>
        </w:rPr>
        <w:t>goals</w:t>
      </w:r>
      <w:r>
        <w:rPr>
          <w:rFonts w:ascii="Arial" w:hAnsi="Arial" w:cs="Arial"/>
          <w:color w:val="282828"/>
        </w:rPr>
        <w:t xml:space="preserve">, the </w:t>
      </w:r>
      <w:r>
        <w:rPr>
          <w:rFonts w:ascii="Arial" w:eastAsia="Times New Roman" w:hAnsi="Arial" w:cs="Arial"/>
          <w:color w:val="282828"/>
          <w:shd w:val="clear" w:color="auto" w:fill="FFFFFF"/>
        </w:rPr>
        <w:t>l</w:t>
      </w:r>
      <w:r w:rsidR="009457C8" w:rsidRPr="00517FE8">
        <w:rPr>
          <w:rFonts w:ascii="Arial" w:eastAsia="Times New Roman" w:hAnsi="Arial" w:cs="Arial"/>
          <w:color w:val="282828"/>
          <w:shd w:val="clear" w:color="auto" w:fill="FFFFFF"/>
        </w:rPr>
        <w:t xml:space="preserve">eaders </w:t>
      </w:r>
      <w:r w:rsidR="00C3343B">
        <w:rPr>
          <w:rFonts w:ascii="Arial" w:eastAsia="Times New Roman" w:hAnsi="Arial" w:cs="Arial"/>
          <w:color w:val="282828"/>
          <w:shd w:val="clear" w:color="auto" w:fill="FFFFFF"/>
        </w:rPr>
        <w:t xml:space="preserve">are acting </w:t>
      </w:r>
      <w:r w:rsidR="00AD5EB2">
        <w:rPr>
          <w:rFonts w:ascii="Arial" w:eastAsia="Times New Roman" w:hAnsi="Arial" w:cs="Arial"/>
          <w:color w:val="282828"/>
          <w:shd w:val="clear" w:color="auto" w:fill="FFFFFF"/>
        </w:rPr>
        <w:t>in</w:t>
      </w:r>
      <w:r w:rsidR="00EC46D7">
        <w:rPr>
          <w:rFonts w:ascii="Arial" w:eastAsia="Times New Roman" w:hAnsi="Arial" w:cs="Arial"/>
          <w:color w:val="282828"/>
          <w:shd w:val="clear" w:color="auto" w:fill="FFFFFF"/>
        </w:rPr>
        <w:t xml:space="preserve"> an</w:t>
      </w:r>
      <w:r w:rsidR="00AD5EB2">
        <w:rPr>
          <w:rFonts w:ascii="Arial" w:eastAsia="Times New Roman" w:hAnsi="Arial" w:cs="Arial"/>
          <w:color w:val="282828"/>
          <w:shd w:val="clear" w:color="auto" w:fill="FFFFFF"/>
        </w:rPr>
        <w:t xml:space="preserve"> </w:t>
      </w:r>
      <w:r w:rsidR="00BB7095">
        <w:rPr>
          <w:rFonts w:ascii="Arial" w:eastAsia="Times New Roman" w:hAnsi="Arial" w:cs="Arial"/>
          <w:color w:val="282828"/>
          <w:shd w:val="clear" w:color="auto" w:fill="FFFFFF"/>
        </w:rPr>
        <w:t xml:space="preserve">opposite </w:t>
      </w:r>
      <w:r w:rsidR="00AD5EB2">
        <w:rPr>
          <w:rFonts w:ascii="Arial" w:eastAsia="Times New Roman" w:hAnsi="Arial" w:cs="Arial"/>
          <w:color w:val="282828"/>
          <w:shd w:val="clear" w:color="auto" w:fill="FFFFFF"/>
        </w:rPr>
        <w:t>manner</w:t>
      </w:r>
      <w:r w:rsidR="00FC2F05">
        <w:rPr>
          <w:rFonts w:ascii="Arial" w:eastAsia="Times New Roman" w:hAnsi="Arial" w:cs="Arial"/>
          <w:color w:val="282828"/>
          <w:shd w:val="clear" w:color="auto" w:fill="FFFFFF"/>
        </w:rPr>
        <w:t>, their approach</w:t>
      </w:r>
      <w:r w:rsidR="00CA37C3" w:rsidRPr="00CA37C3">
        <w:rPr>
          <w:rFonts w:ascii="Arial" w:eastAsia="Times New Roman" w:hAnsi="Arial" w:cs="Arial"/>
          <w:color w:val="282828"/>
          <w:shd w:val="clear" w:color="auto" w:fill="FFFFFF"/>
        </w:rPr>
        <w:t xml:space="preserve"> </w:t>
      </w:r>
      <w:r w:rsidR="00CA37C3" w:rsidRPr="00517FE8">
        <w:rPr>
          <w:rFonts w:ascii="Arial" w:eastAsia="Times New Roman" w:hAnsi="Arial" w:cs="Arial"/>
          <w:color w:val="282828"/>
          <w:shd w:val="clear" w:color="auto" w:fill="FFFFFF"/>
        </w:rPr>
        <w:t>toward goals</w:t>
      </w:r>
      <w:r w:rsidR="00FC2F05">
        <w:rPr>
          <w:rFonts w:ascii="Arial" w:eastAsia="Times New Roman" w:hAnsi="Arial" w:cs="Arial"/>
          <w:color w:val="282828"/>
          <w:shd w:val="clear" w:color="auto" w:fill="FFFFFF"/>
        </w:rPr>
        <w:t xml:space="preserve"> </w:t>
      </w:r>
      <w:r w:rsidR="00367DC7">
        <w:rPr>
          <w:rFonts w:ascii="Arial" w:eastAsia="Times New Roman" w:hAnsi="Arial" w:cs="Arial"/>
          <w:color w:val="282828"/>
          <w:shd w:val="clear" w:color="auto" w:fill="FFFFFF"/>
        </w:rPr>
        <w:t>is</w:t>
      </w:r>
      <w:r w:rsidR="00887127">
        <w:rPr>
          <w:rFonts w:ascii="Arial" w:eastAsia="Times New Roman" w:hAnsi="Arial" w:cs="Arial"/>
          <w:color w:val="282828"/>
          <w:shd w:val="clear" w:color="auto" w:fill="FFFFFF"/>
        </w:rPr>
        <w:t xml:space="preserve"> something </w:t>
      </w:r>
      <w:r w:rsidR="009457C8" w:rsidRPr="00517FE8">
        <w:rPr>
          <w:rFonts w:ascii="Arial" w:eastAsia="Times New Roman" w:hAnsi="Arial" w:cs="Arial"/>
          <w:color w:val="282828"/>
          <w:shd w:val="clear" w:color="auto" w:fill="FFFFFF"/>
        </w:rPr>
        <w:t>personal and active</w:t>
      </w:r>
      <w:r w:rsidR="00E358C4" w:rsidRPr="00517FE8">
        <w:rPr>
          <w:rFonts w:ascii="Arial" w:eastAsia="Times New Roman" w:hAnsi="Arial" w:cs="Arial"/>
          <w:color w:val="282828"/>
          <w:shd w:val="clear" w:color="auto" w:fill="FFFFFF"/>
        </w:rPr>
        <w:t>, they are</w:t>
      </w:r>
      <w:r w:rsidR="00551692">
        <w:rPr>
          <w:rFonts w:ascii="Arial" w:eastAsia="Times New Roman" w:hAnsi="Arial" w:cs="Arial"/>
          <w:color w:val="282828"/>
          <w:shd w:val="clear" w:color="auto" w:fill="FFFFFF"/>
        </w:rPr>
        <w:t xml:space="preserve"> </w:t>
      </w:r>
      <w:r w:rsidR="00614016">
        <w:rPr>
          <w:rFonts w:ascii="Arial" w:eastAsia="Times New Roman" w:hAnsi="Arial" w:cs="Arial"/>
          <w:color w:val="282828"/>
          <w:shd w:val="clear" w:color="auto" w:fill="FFFFFF"/>
        </w:rPr>
        <w:t xml:space="preserve">creating </w:t>
      </w:r>
      <w:r w:rsidR="00CD3BE6">
        <w:rPr>
          <w:rFonts w:ascii="Arial" w:eastAsia="Times New Roman" w:hAnsi="Arial" w:cs="Arial"/>
          <w:color w:val="282828"/>
          <w:shd w:val="clear" w:color="auto" w:fill="FFFFFF"/>
        </w:rPr>
        <w:t>new patterns</w:t>
      </w:r>
      <w:r w:rsidR="004A4CE3">
        <w:rPr>
          <w:rFonts w:ascii="Arial" w:eastAsia="Times New Roman" w:hAnsi="Arial" w:cs="Arial"/>
          <w:color w:val="282828"/>
          <w:shd w:val="clear" w:color="auto" w:fill="FFFFFF"/>
        </w:rPr>
        <w:t>, they are</w:t>
      </w:r>
      <w:r w:rsidR="00186C33" w:rsidRPr="00517FE8">
        <w:rPr>
          <w:rFonts w:ascii="Arial" w:eastAsia="Times New Roman" w:hAnsi="Arial" w:cs="Arial"/>
          <w:color w:val="282828"/>
          <w:shd w:val="clear" w:color="auto" w:fill="FFFFFF"/>
        </w:rPr>
        <w:t xml:space="preserve"> shaping ideas instead of responding to them.</w:t>
      </w:r>
    </w:p>
    <w:p w14:paraId="1247AA45" w14:textId="7F81740C" w:rsidR="00C20629" w:rsidRDefault="00C20629" w:rsidP="006A2B0F">
      <w:pPr>
        <w:pStyle w:val="NormalWeb"/>
        <w:shd w:val="clear" w:color="auto" w:fill="FFFFFF"/>
        <w:spacing w:line="360" w:lineRule="auto"/>
        <w:jc w:val="both"/>
        <w:divId w:val="391663464"/>
        <w:rPr>
          <w:rFonts w:ascii="Arial" w:eastAsia="Times New Roman" w:hAnsi="Arial" w:cs="Arial"/>
          <w:color w:val="282828"/>
          <w:shd w:val="clear" w:color="auto" w:fill="FFFFFF"/>
        </w:rPr>
      </w:pPr>
      <w:r w:rsidRPr="00ED1706">
        <w:rPr>
          <w:rFonts w:ascii="Arial" w:eastAsia="Times New Roman" w:hAnsi="Arial" w:cs="Arial"/>
          <w:color w:val="282828"/>
          <w:shd w:val="clear" w:color="auto" w:fill="FFFFFF"/>
        </w:rPr>
        <w:t xml:space="preserve">It doesn't take </w:t>
      </w:r>
      <w:r w:rsidR="00E8225B" w:rsidRPr="00ED1706">
        <w:rPr>
          <w:rFonts w:ascii="Arial" w:eastAsia="Times New Roman" w:hAnsi="Arial" w:cs="Arial"/>
          <w:color w:val="282828"/>
          <w:shd w:val="clear" w:color="auto" w:fill="FFFFFF"/>
        </w:rPr>
        <w:t>heroism</w:t>
      </w:r>
      <w:r w:rsidRPr="00ED1706">
        <w:rPr>
          <w:rFonts w:ascii="Arial" w:eastAsia="Times New Roman" w:hAnsi="Arial" w:cs="Arial"/>
          <w:color w:val="282828"/>
          <w:shd w:val="clear" w:color="auto" w:fill="FFFFFF"/>
        </w:rPr>
        <w:t xml:space="preserve"> or </w:t>
      </w:r>
      <w:r w:rsidR="00E8225B" w:rsidRPr="00ED1706">
        <w:rPr>
          <w:rFonts w:ascii="Arial" w:eastAsia="Times New Roman" w:hAnsi="Arial" w:cs="Arial"/>
          <w:color w:val="282828"/>
          <w:shd w:val="clear" w:color="auto" w:fill="FFFFFF"/>
        </w:rPr>
        <w:t>genius</w:t>
      </w:r>
      <w:r w:rsidRPr="00ED1706">
        <w:rPr>
          <w:rFonts w:ascii="Arial" w:eastAsia="Times New Roman" w:hAnsi="Arial" w:cs="Arial"/>
          <w:color w:val="282828"/>
          <w:shd w:val="clear" w:color="auto" w:fill="FFFFFF"/>
        </w:rPr>
        <w:t xml:space="preserve"> to be a manager, but rather perseverance, hard work, analytical skills and, perhaps most importantly, </w:t>
      </w:r>
      <w:r w:rsidR="0055735F">
        <w:rPr>
          <w:rFonts w:ascii="Arial" w:eastAsia="Times New Roman" w:hAnsi="Arial" w:cs="Arial"/>
          <w:color w:val="282828"/>
          <w:shd w:val="clear" w:color="auto" w:fill="FFFFFF"/>
        </w:rPr>
        <w:t xml:space="preserve">a strong </w:t>
      </w:r>
      <w:r w:rsidR="0083205D" w:rsidRPr="00ED1706">
        <w:rPr>
          <w:rFonts w:ascii="Arial" w:eastAsia="Times New Roman" w:hAnsi="Arial" w:cs="Arial"/>
          <w:color w:val="282828"/>
          <w:shd w:val="clear" w:color="auto" w:fill="FFFFFF"/>
        </w:rPr>
        <w:t>will</w:t>
      </w:r>
      <w:r w:rsidRPr="00ED1706">
        <w:rPr>
          <w:rFonts w:ascii="Arial" w:eastAsia="Times New Roman" w:hAnsi="Arial" w:cs="Arial"/>
          <w:color w:val="282828"/>
          <w:shd w:val="clear" w:color="auto" w:fill="FFFFFF"/>
        </w:rPr>
        <w:t xml:space="preserve"> and </w:t>
      </w:r>
      <w:r w:rsidR="0083205D" w:rsidRPr="00ED1706">
        <w:rPr>
          <w:rFonts w:ascii="Arial" w:eastAsia="Times New Roman" w:hAnsi="Arial" w:cs="Arial"/>
          <w:color w:val="282828"/>
          <w:shd w:val="clear" w:color="auto" w:fill="FFFFFF"/>
        </w:rPr>
        <w:t>tolerance of the others</w:t>
      </w:r>
      <w:r w:rsidRPr="00ED1706">
        <w:rPr>
          <w:rFonts w:ascii="Arial" w:eastAsia="Times New Roman" w:hAnsi="Arial" w:cs="Arial"/>
          <w:color w:val="282828"/>
          <w:shd w:val="clear" w:color="auto" w:fill="FFFFFF"/>
        </w:rPr>
        <w:t>.</w:t>
      </w:r>
    </w:p>
    <w:p w14:paraId="37DEC46A" w14:textId="1946029F" w:rsidR="00D6133C" w:rsidRPr="00C33E03" w:rsidRDefault="00577648" w:rsidP="00C33E03">
      <w:pPr>
        <w:pStyle w:val="NormalWeb"/>
        <w:shd w:val="clear" w:color="auto" w:fill="FFFFFF"/>
        <w:spacing w:line="360" w:lineRule="auto"/>
        <w:jc w:val="both"/>
        <w:divId w:val="391663464"/>
        <w:rPr>
          <w:rFonts w:ascii="Arial" w:hAnsi="Arial" w:cs="Arial"/>
          <w:color w:val="282828"/>
        </w:rPr>
      </w:pPr>
      <w:r>
        <w:rPr>
          <w:rFonts w:ascii="Arial" w:eastAsia="Times New Roman" w:hAnsi="Arial" w:cs="Arial"/>
          <w:color w:val="282828"/>
          <w:shd w:val="clear" w:color="auto" w:fill="FFFFFF"/>
        </w:rPr>
        <w:lastRenderedPageBreak/>
        <w:t xml:space="preserve">               </w:t>
      </w:r>
      <w:r w:rsidR="00E00C04">
        <w:rPr>
          <w:rFonts w:ascii="Arial" w:eastAsia="Times New Roman" w:hAnsi="Arial" w:cs="Arial"/>
          <w:color w:val="282828"/>
          <w:shd w:val="clear" w:color="auto" w:fill="FFFFFF"/>
        </w:rPr>
        <w:t>The l</w:t>
      </w:r>
      <w:r w:rsidR="00BD5509" w:rsidRPr="00BD5509">
        <w:rPr>
          <w:rFonts w:ascii="Arial" w:eastAsia="Times New Roman" w:hAnsi="Arial" w:cs="Arial"/>
          <w:color w:val="282828"/>
          <w:shd w:val="clear" w:color="auto" w:fill="FFFFFF"/>
        </w:rPr>
        <w:t xml:space="preserve">eaders </w:t>
      </w:r>
      <w:r w:rsidR="00BD5509">
        <w:rPr>
          <w:rFonts w:ascii="Arial" w:eastAsia="Times New Roman" w:hAnsi="Arial" w:cs="Arial"/>
          <w:color w:val="282828"/>
          <w:shd w:val="clear" w:color="auto" w:fill="FFFFFF"/>
        </w:rPr>
        <w:t>have</w:t>
      </w:r>
      <w:r w:rsidR="00E00C04">
        <w:rPr>
          <w:rFonts w:ascii="Arial" w:eastAsia="Times New Roman" w:hAnsi="Arial" w:cs="Arial"/>
          <w:color w:val="282828"/>
          <w:shd w:val="clear" w:color="auto" w:fill="FFFFFF"/>
        </w:rPr>
        <w:t xml:space="preserve"> strong</w:t>
      </w:r>
      <w:r w:rsidR="00BD5509" w:rsidRPr="00BD5509">
        <w:rPr>
          <w:rFonts w:ascii="Arial" w:eastAsia="Times New Roman" w:hAnsi="Arial" w:cs="Arial"/>
          <w:color w:val="282828"/>
          <w:shd w:val="clear" w:color="auto" w:fill="FFFFFF"/>
        </w:rPr>
        <w:t xml:space="preserve"> personalities, </w:t>
      </w:r>
      <w:r w:rsidR="00C40698">
        <w:rPr>
          <w:rFonts w:ascii="Arial" w:eastAsia="Times New Roman" w:hAnsi="Arial" w:cs="Arial"/>
          <w:color w:val="282828"/>
          <w:shd w:val="clear" w:color="auto" w:fill="FFFFFF"/>
        </w:rPr>
        <w:t xml:space="preserve">they can </w:t>
      </w:r>
      <w:r w:rsidR="00BD5509" w:rsidRPr="00BD5509">
        <w:rPr>
          <w:rFonts w:ascii="Arial" w:eastAsia="Times New Roman" w:hAnsi="Arial" w:cs="Arial"/>
          <w:color w:val="282828"/>
          <w:shd w:val="clear" w:color="auto" w:fill="FFFFFF"/>
        </w:rPr>
        <w:t xml:space="preserve">feel separate from </w:t>
      </w:r>
      <w:r w:rsidR="00010881">
        <w:rPr>
          <w:rFonts w:ascii="Arial" w:eastAsia="Times New Roman" w:hAnsi="Arial" w:cs="Arial"/>
          <w:color w:val="282828"/>
          <w:shd w:val="clear" w:color="auto" w:fill="FFFFFF"/>
        </w:rPr>
        <w:t xml:space="preserve">society or </w:t>
      </w:r>
      <w:r w:rsidR="00BD5509" w:rsidRPr="00BD5509">
        <w:rPr>
          <w:rFonts w:ascii="Arial" w:eastAsia="Times New Roman" w:hAnsi="Arial" w:cs="Arial"/>
          <w:color w:val="282828"/>
          <w:shd w:val="clear" w:color="auto" w:fill="FFFFFF"/>
        </w:rPr>
        <w:t>their environment</w:t>
      </w:r>
      <w:r w:rsidR="005253C8">
        <w:rPr>
          <w:rFonts w:ascii="Arial" w:eastAsia="Times New Roman" w:hAnsi="Arial" w:cs="Arial"/>
          <w:color w:val="282828"/>
          <w:shd w:val="clear" w:color="auto" w:fill="FFFFFF"/>
        </w:rPr>
        <w:t xml:space="preserve">, </w:t>
      </w:r>
      <w:r w:rsidR="004D4194">
        <w:rPr>
          <w:rFonts w:ascii="Arial" w:eastAsia="Times New Roman" w:hAnsi="Arial" w:cs="Arial"/>
          <w:color w:val="282828"/>
          <w:shd w:val="clear" w:color="auto" w:fill="FFFFFF"/>
        </w:rPr>
        <w:t xml:space="preserve">they can assume and </w:t>
      </w:r>
      <w:r w:rsidR="00056961" w:rsidRPr="00056961">
        <w:rPr>
          <w:rFonts w:ascii="Arial" w:eastAsia="Times New Roman" w:hAnsi="Arial" w:cs="Arial"/>
          <w:color w:val="282828"/>
          <w:shd w:val="clear" w:color="auto" w:fill="FFFFFF"/>
        </w:rPr>
        <w:t>they can undertake risky actions in the name of some ideas or principles or some long-term results, while a manager indulges in a safe situation, of immediate actions that bring certain</w:t>
      </w:r>
      <w:r w:rsidR="00A96F5D">
        <w:rPr>
          <w:rFonts w:ascii="Arial" w:eastAsia="Times New Roman" w:hAnsi="Arial" w:cs="Arial"/>
          <w:color w:val="282828"/>
          <w:shd w:val="clear" w:color="auto" w:fill="FFFFFF"/>
        </w:rPr>
        <w:t xml:space="preserve"> and </w:t>
      </w:r>
      <w:proofErr w:type="spellStart"/>
      <w:r w:rsidR="00A96F5D">
        <w:rPr>
          <w:rFonts w:ascii="Arial" w:eastAsia="Times New Roman" w:hAnsi="Arial" w:cs="Arial"/>
          <w:color w:val="282828"/>
          <w:shd w:val="clear" w:color="auto" w:fill="FFFFFF"/>
        </w:rPr>
        <w:t>imediat</w:t>
      </w:r>
      <w:proofErr w:type="spellEnd"/>
      <w:r w:rsidR="00A96F5D">
        <w:rPr>
          <w:rFonts w:ascii="Arial" w:eastAsia="Times New Roman" w:hAnsi="Arial" w:cs="Arial"/>
          <w:color w:val="282828"/>
          <w:shd w:val="clear" w:color="auto" w:fill="FFFFFF"/>
        </w:rPr>
        <w:t xml:space="preserve"> </w:t>
      </w:r>
      <w:r w:rsidR="00056961" w:rsidRPr="00056961">
        <w:rPr>
          <w:rFonts w:ascii="Arial" w:eastAsia="Times New Roman" w:hAnsi="Arial" w:cs="Arial"/>
          <w:color w:val="282828"/>
          <w:shd w:val="clear" w:color="auto" w:fill="FFFFFF"/>
        </w:rPr>
        <w:t>result</w:t>
      </w:r>
      <w:r w:rsidR="00537851">
        <w:rPr>
          <w:rFonts w:ascii="Arial" w:eastAsia="Times New Roman" w:hAnsi="Arial" w:cs="Arial"/>
          <w:color w:val="282828"/>
          <w:shd w:val="clear" w:color="auto" w:fill="FFFFFF"/>
        </w:rPr>
        <w:t>s</w:t>
      </w:r>
      <w:r w:rsidR="00E73298">
        <w:rPr>
          <w:rFonts w:ascii="Arial" w:eastAsia="Times New Roman" w:hAnsi="Arial" w:cs="Arial"/>
          <w:color w:val="282828"/>
          <w:shd w:val="clear" w:color="auto" w:fill="FFFFFF"/>
        </w:rPr>
        <w:t xml:space="preserve"> (</w:t>
      </w:r>
      <w:proofErr w:type="spellStart"/>
      <w:r w:rsidR="00607AA4">
        <w:rPr>
          <w:rFonts w:ascii="Arial" w:eastAsia="Times New Roman" w:hAnsi="Arial" w:cs="Arial"/>
          <w:color w:val="282828"/>
          <w:shd w:val="clear" w:color="auto" w:fill="FFFFFF"/>
        </w:rPr>
        <w:t>Zaleznik</w:t>
      </w:r>
      <w:proofErr w:type="spellEnd"/>
      <w:r w:rsidR="00607AA4">
        <w:rPr>
          <w:rFonts w:ascii="Arial" w:eastAsia="Times New Roman" w:hAnsi="Arial" w:cs="Arial"/>
          <w:color w:val="282828"/>
          <w:shd w:val="clear" w:color="auto" w:fill="FFFFFF"/>
        </w:rPr>
        <w:t>, 2004</w:t>
      </w:r>
      <w:r w:rsidR="00E73298">
        <w:rPr>
          <w:rFonts w:ascii="Arial" w:eastAsia="Times New Roman" w:hAnsi="Arial" w:cs="Arial"/>
          <w:color w:val="282828"/>
          <w:shd w:val="clear" w:color="auto" w:fill="FFFFFF"/>
        </w:rPr>
        <w:t>)</w:t>
      </w:r>
    </w:p>
    <w:p w14:paraId="4C2E6762" w14:textId="4EAE8362" w:rsidR="00E54757" w:rsidRDefault="00E54757" w:rsidP="004F5EB5">
      <w:pPr>
        <w:pStyle w:val="Heading1"/>
        <w:shd w:val="clear" w:color="auto" w:fill="FFFFFF"/>
        <w:spacing w:before="0" w:after="225" w:line="360" w:lineRule="auto"/>
        <w:jc w:val="both"/>
        <w:divId w:val="872226243"/>
        <w:rPr>
          <w:rFonts w:ascii="Arial" w:eastAsia="Times New Roman" w:hAnsi="Arial" w:cs="Arial"/>
          <w:color w:val="181818"/>
          <w:sz w:val="24"/>
          <w:szCs w:val="24"/>
        </w:rPr>
      </w:pPr>
      <w:r>
        <w:rPr>
          <w:rFonts w:ascii="Arial" w:eastAsia="Times New Roman" w:hAnsi="Arial" w:cs="Arial"/>
          <w:color w:val="000000" w:themeColor="text1"/>
          <w:spacing w:val="-3"/>
          <w:sz w:val="24"/>
          <w:szCs w:val="24"/>
          <w:shd w:val="clear" w:color="auto" w:fill="FFFFFF"/>
        </w:rPr>
        <w:t xml:space="preserve">     </w:t>
      </w:r>
      <w:r w:rsidR="006C1392">
        <w:rPr>
          <w:rFonts w:ascii="Arial" w:eastAsia="Times New Roman" w:hAnsi="Arial" w:cs="Arial"/>
          <w:color w:val="000000" w:themeColor="text1"/>
          <w:spacing w:val="-3"/>
          <w:sz w:val="24"/>
          <w:szCs w:val="24"/>
          <w:shd w:val="clear" w:color="auto" w:fill="FFFFFF"/>
        </w:rPr>
        <w:t xml:space="preserve">      </w:t>
      </w:r>
      <w:r w:rsidR="003D01D8">
        <w:rPr>
          <w:rFonts w:ascii="Arial" w:eastAsia="Times New Roman" w:hAnsi="Arial" w:cs="Arial"/>
          <w:color w:val="000000" w:themeColor="text1"/>
          <w:spacing w:val="-3"/>
          <w:sz w:val="24"/>
          <w:szCs w:val="24"/>
          <w:shd w:val="clear" w:color="auto" w:fill="FFFFFF"/>
        </w:rPr>
        <w:t>“</w:t>
      </w:r>
      <w:r w:rsidRPr="00E54757">
        <w:rPr>
          <w:rFonts w:ascii="Arial" w:eastAsia="Times New Roman" w:hAnsi="Arial" w:cs="Arial"/>
          <w:color w:val="181818"/>
          <w:sz w:val="24"/>
          <w:szCs w:val="24"/>
        </w:rPr>
        <w:t>If you hire people just because they can do a job, they’ll work for your money. But if you hire people who believe what you believe, they’ll work for you with blood and sweat and tears</w:t>
      </w:r>
      <w:r w:rsidR="00847F8A">
        <w:rPr>
          <w:rFonts w:ascii="Arial" w:eastAsia="Times New Roman" w:hAnsi="Arial" w:cs="Arial"/>
          <w:color w:val="181818"/>
          <w:sz w:val="24"/>
          <w:szCs w:val="24"/>
        </w:rPr>
        <w:t>”(</w:t>
      </w:r>
      <w:r w:rsidR="004126ED">
        <w:rPr>
          <w:rFonts w:ascii="Arial" w:eastAsia="Times New Roman" w:hAnsi="Arial" w:cs="Arial"/>
          <w:color w:val="181818"/>
          <w:sz w:val="24"/>
          <w:szCs w:val="24"/>
        </w:rPr>
        <w:t>Simon</w:t>
      </w:r>
      <w:r w:rsidR="00847F8A">
        <w:rPr>
          <w:rFonts w:ascii="Arial" w:eastAsia="Times New Roman" w:hAnsi="Arial" w:cs="Arial"/>
          <w:color w:val="181818"/>
          <w:sz w:val="24"/>
          <w:szCs w:val="24"/>
        </w:rPr>
        <w:t xml:space="preserve"> Sinek)</w:t>
      </w:r>
      <w:r w:rsidR="006A1E09">
        <w:rPr>
          <w:rFonts w:ascii="Arial" w:eastAsia="Times New Roman" w:hAnsi="Arial" w:cs="Arial"/>
          <w:color w:val="181818"/>
          <w:sz w:val="24"/>
          <w:szCs w:val="24"/>
        </w:rPr>
        <w:t xml:space="preserve">. </w:t>
      </w:r>
    </w:p>
    <w:p w14:paraId="17F335DF" w14:textId="2F3C4CC3" w:rsidR="00F74EF5" w:rsidRDefault="00A8462F" w:rsidP="003A7C24">
      <w:pPr>
        <w:spacing w:line="360" w:lineRule="auto"/>
        <w:divId w:val="872226243"/>
        <w:rPr>
          <w:rFonts w:ascii="Arial" w:hAnsi="Arial" w:cs="Arial"/>
          <w:sz w:val="24"/>
          <w:szCs w:val="24"/>
        </w:rPr>
      </w:pPr>
      <w:r w:rsidRPr="003A7C24">
        <w:rPr>
          <w:rFonts w:ascii="Arial" w:hAnsi="Arial" w:cs="Arial"/>
          <w:sz w:val="24"/>
          <w:szCs w:val="24"/>
        </w:rPr>
        <w:t xml:space="preserve">A true leader must have special human </w:t>
      </w:r>
      <w:r w:rsidR="000A787F">
        <w:rPr>
          <w:rFonts w:ascii="Arial" w:hAnsi="Arial" w:cs="Arial"/>
          <w:sz w:val="24"/>
          <w:szCs w:val="24"/>
        </w:rPr>
        <w:t>qualities</w:t>
      </w:r>
      <w:r w:rsidR="000E1729">
        <w:rPr>
          <w:rFonts w:ascii="Arial" w:hAnsi="Arial" w:cs="Arial"/>
          <w:sz w:val="24"/>
          <w:szCs w:val="24"/>
        </w:rPr>
        <w:t xml:space="preserve"> like analytical </w:t>
      </w:r>
      <w:proofErr w:type="gramStart"/>
      <w:r w:rsidR="000E1729">
        <w:rPr>
          <w:rFonts w:ascii="Arial" w:hAnsi="Arial" w:cs="Arial"/>
          <w:sz w:val="24"/>
          <w:szCs w:val="24"/>
        </w:rPr>
        <w:t>prowess,  adaptability</w:t>
      </w:r>
      <w:proofErr w:type="gramEnd"/>
      <w:r w:rsidR="000E1729">
        <w:rPr>
          <w:rFonts w:ascii="Arial" w:hAnsi="Arial" w:cs="Arial"/>
          <w:sz w:val="24"/>
          <w:szCs w:val="24"/>
        </w:rPr>
        <w:t xml:space="preserve">,  creativity </w:t>
      </w:r>
      <w:r w:rsidRPr="003A7C24">
        <w:rPr>
          <w:rFonts w:ascii="Arial" w:hAnsi="Arial" w:cs="Arial"/>
          <w:sz w:val="24"/>
          <w:szCs w:val="24"/>
        </w:rPr>
        <w:t xml:space="preserve">, have a strong </w:t>
      </w:r>
      <w:r w:rsidR="006F75C1">
        <w:rPr>
          <w:rFonts w:ascii="Arial" w:hAnsi="Arial" w:cs="Arial"/>
          <w:sz w:val="24"/>
          <w:szCs w:val="24"/>
        </w:rPr>
        <w:t xml:space="preserve">and firm </w:t>
      </w:r>
      <w:r w:rsidRPr="003A7C24">
        <w:rPr>
          <w:rFonts w:ascii="Arial" w:hAnsi="Arial" w:cs="Arial"/>
          <w:sz w:val="24"/>
          <w:szCs w:val="24"/>
        </w:rPr>
        <w:t>character, a special moral education, good knowledge in the field in which he acts,</w:t>
      </w:r>
      <w:r w:rsidR="006874A8">
        <w:rPr>
          <w:rFonts w:ascii="Arial" w:hAnsi="Arial" w:cs="Arial"/>
          <w:sz w:val="24"/>
          <w:szCs w:val="24"/>
        </w:rPr>
        <w:t xml:space="preserve"> he must to be a </w:t>
      </w:r>
      <w:r w:rsidRPr="003A7C24">
        <w:rPr>
          <w:rFonts w:ascii="Arial" w:hAnsi="Arial" w:cs="Arial"/>
          <w:sz w:val="24"/>
          <w:szCs w:val="24"/>
        </w:rPr>
        <w:t xml:space="preserve">good </w:t>
      </w:r>
      <w:r w:rsidR="009870E9">
        <w:rPr>
          <w:rFonts w:ascii="Arial" w:hAnsi="Arial" w:cs="Arial"/>
          <w:sz w:val="24"/>
          <w:szCs w:val="24"/>
        </w:rPr>
        <w:t>communicator</w:t>
      </w:r>
      <w:r w:rsidRPr="003A7C24">
        <w:rPr>
          <w:rFonts w:ascii="Arial" w:hAnsi="Arial" w:cs="Arial"/>
          <w:sz w:val="24"/>
          <w:szCs w:val="24"/>
        </w:rPr>
        <w:t xml:space="preserve"> and t</w:t>
      </w:r>
      <w:r w:rsidR="00301D8C">
        <w:rPr>
          <w:rFonts w:ascii="Arial" w:hAnsi="Arial" w:cs="Arial"/>
          <w:sz w:val="24"/>
          <w:szCs w:val="24"/>
        </w:rPr>
        <w:t>o have the</w:t>
      </w:r>
      <w:r w:rsidRPr="003A7C24">
        <w:rPr>
          <w:rFonts w:ascii="Arial" w:hAnsi="Arial" w:cs="Arial"/>
          <w:sz w:val="24"/>
          <w:szCs w:val="24"/>
        </w:rPr>
        <w:t xml:space="preserve"> ability to convince through his actions and speech</w:t>
      </w:r>
      <w:r w:rsidR="006A4398">
        <w:rPr>
          <w:rFonts w:ascii="Arial" w:hAnsi="Arial" w:cs="Arial"/>
          <w:sz w:val="24"/>
          <w:szCs w:val="24"/>
        </w:rPr>
        <w:t>.</w:t>
      </w:r>
    </w:p>
    <w:p w14:paraId="2095162D" w14:textId="773414A4" w:rsidR="00E80435" w:rsidRDefault="00E80435" w:rsidP="008D4B61">
      <w:pPr>
        <w:spacing w:line="360" w:lineRule="auto"/>
        <w:ind w:left="534"/>
        <w:jc w:val="both"/>
        <w:rPr>
          <w:rStyle w:val="y2iqfc"/>
          <w:rFonts w:ascii="Arial" w:hAnsi="Arial" w:cs="Arial"/>
          <w:color w:val="202124"/>
          <w:sz w:val="24"/>
          <w:szCs w:val="24"/>
          <w:lang w:val="en"/>
        </w:rPr>
      </w:pPr>
      <w:r>
        <w:rPr>
          <w:rStyle w:val="y2iqfc"/>
          <w:rFonts w:ascii="Arial" w:hAnsi="Arial" w:cs="Arial"/>
          <w:color w:val="202124"/>
          <w:sz w:val="24"/>
          <w:szCs w:val="24"/>
          <w:lang w:val="en"/>
        </w:rPr>
        <w:t>“</w:t>
      </w:r>
      <w:r w:rsidRPr="004C4FE3">
        <w:rPr>
          <w:rStyle w:val="y2iqfc"/>
          <w:rFonts w:ascii="Arial" w:hAnsi="Arial" w:cs="Arial"/>
          <w:color w:val="202124"/>
          <w:sz w:val="24"/>
          <w:szCs w:val="24"/>
          <w:lang w:val="en"/>
        </w:rPr>
        <w:t>Communication is the process through which the social fabric of</w:t>
      </w:r>
      <w:r>
        <w:rPr>
          <w:rStyle w:val="y2iqfc"/>
          <w:rFonts w:ascii="Arial" w:hAnsi="Arial" w:cs="Arial"/>
          <w:color w:val="202124"/>
          <w:sz w:val="24"/>
          <w:szCs w:val="24"/>
          <w:lang w:val="en"/>
        </w:rPr>
        <w:t xml:space="preserve"> </w:t>
      </w:r>
      <w:r w:rsidRPr="004C4FE3">
        <w:rPr>
          <w:rStyle w:val="y2iqfc"/>
          <w:rFonts w:ascii="Arial" w:hAnsi="Arial" w:cs="Arial"/>
          <w:color w:val="202124"/>
          <w:sz w:val="24"/>
          <w:szCs w:val="24"/>
          <w:lang w:val="en"/>
        </w:rPr>
        <w:t>relationships, groups, organizations, societies, and world order</w:t>
      </w:r>
      <w:r>
        <w:rPr>
          <w:rStyle w:val="y2iqfc"/>
          <w:rFonts w:ascii="Arial" w:hAnsi="Arial" w:cs="Arial"/>
          <w:color w:val="202124"/>
          <w:sz w:val="24"/>
          <w:szCs w:val="24"/>
          <w:lang w:val="en"/>
        </w:rPr>
        <w:t xml:space="preserve"> </w:t>
      </w:r>
      <w:r w:rsidRPr="004C4FE3">
        <w:rPr>
          <w:rStyle w:val="y2iqfc"/>
          <w:rFonts w:ascii="Arial" w:hAnsi="Arial" w:cs="Arial"/>
          <w:color w:val="202124"/>
          <w:sz w:val="24"/>
          <w:szCs w:val="24"/>
          <w:lang w:val="en"/>
        </w:rPr>
        <w:t>and disorder</w:t>
      </w:r>
      <w:r>
        <w:rPr>
          <w:rStyle w:val="y2iqfc"/>
          <w:rFonts w:ascii="Arial" w:hAnsi="Arial" w:cs="Arial"/>
          <w:color w:val="202124"/>
          <w:sz w:val="24"/>
          <w:szCs w:val="24"/>
          <w:lang w:val="en"/>
        </w:rPr>
        <w:t xml:space="preserve"> </w:t>
      </w:r>
      <w:r w:rsidRPr="004C4FE3">
        <w:rPr>
          <w:rStyle w:val="y2iqfc"/>
          <w:rFonts w:ascii="Arial" w:hAnsi="Arial" w:cs="Arial"/>
          <w:color w:val="202124"/>
          <w:sz w:val="24"/>
          <w:szCs w:val="24"/>
          <w:lang w:val="en"/>
        </w:rPr>
        <w:t>is</w:t>
      </w:r>
      <w:r>
        <w:rPr>
          <w:rStyle w:val="y2iqfc"/>
          <w:rFonts w:ascii="Arial" w:hAnsi="Arial" w:cs="Arial"/>
          <w:color w:val="202124"/>
          <w:sz w:val="24"/>
          <w:szCs w:val="24"/>
          <w:lang w:val="en"/>
        </w:rPr>
        <w:t xml:space="preserve"> </w:t>
      </w:r>
      <w:r w:rsidRPr="004C4FE3">
        <w:rPr>
          <w:rStyle w:val="y2iqfc"/>
          <w:rFonts w:ascii="Arial" w:hAnsi="Arial" w:cs="Arial"/>
          <w:color w:val="202124"/>
          <w:sz w:val="24"/>
          <w:szCs w:val="24"/>
          <w:lang w:val="en"/>
        </w:rPr>
        <w:t xml:space="preserve">created and </w:t>
      </w:r>
      <w:r>
        <w:rPr>
          <w:rStyle w:val="y2iqfc"/>
          <w:rFonts w:ascii="Arial" w:hAnsi="Arial" w:cs="Arial"/>
          <w:color w:val="202124"/>
          <w:sz w:val="24"/>
          <w:szCs w:val="24"/>
          <w:lang w:val="en"/>
        </w:rPr>
        <w:t>maintained” (Ruben,</w:t>
      </w:r>
      <w:r w:rsidR="00301D8C">
        <w:rPr>
          <w:rStyle w:val="y2iqfc"/>
          <w:rFonts w:ascii="Arial" w:hAnsi="Arial" w:cs="Arial"/>
          <w:color w:val="202124"/>
          <w:sz w:val="24"/>
          <w:szCs w:val="24"/>
          <w:lang w:val="en"/>
        </w:rPr>
        <w:t xml:space="preserve"> </w:t>
      </w:r>
      <w:r>
        <w:rPr>
          <w:rStyle w:val="y2iqfc"/>
          <w:rFonts w:ascii="Arial" w:hAnsi="Arial" w:cs="Arial"/>
          <w:color w:val="202124"/>
          <w:sz w:val="24"/>
          <w:szCs w:val="24"/>
          <w:lang w:val="en"/>
        </w:rPr>
        <w:t>2005, p.294).</w:t>
      </w:r>
    </w:p>
    <w:p w14:paraId="2408CBDE" w14:textId="1CA24979" w:rsidR="00C32A2B" w:rsidRDefault="005F1978" w:rsidP="005F1978">
      <w:pPr>
        <w:spacing w:line="360" w:lineRule="auto"/>
        <w:jc w:val="both"/>
        <w:rPr>
          <w:rStyle w:val="y2iqfc"/>
          <w:rFonts w:ascii="Arial" w:hAnsi="Arial" w:cs="Arial"/>
          <w:color w:val="202124"/>
          <w:sz w:val="24"/>
          <w:szCs w:val="24"/>
          <w:lang w:val="en"/>
        </w:rPr>
      </w:pPr>
      <w:r>
        <w:rPr>
          <w:rStyle w:val="y2iqfc"/>
          <w:rFonts w:ascii="Arial" w:hAnsi="Arial" w:cs="Arial"/>
          <w:color w:val="202124"/>
          <w:sz w:val="24"/>
          <w:szCs w:val="24"/>
          <w:lang w:val="en"/>
        </w:rPr>
        <w:t xml:space="preserve">A </w:t>
      </w:r>
      <w:r w:rsidRPr="005F1978">
        <w:rPr>
          <w:rStyle w:val="y2iqfc"/>
          <w:rFonts w:ascii="Arial" w:hAnsi="Arial" w:cs="Arial"/>
          <w:color w:val="202124"/>
          <w:sz w:val="24"/>
          <w:szCs w:val="24"/>
          <w:lang w:val="en"/>
        </w:rPr>
        <w:t>leader, depending on the environment, context and the need to fulfill the tasks in good conditions, can have an authoritarian, democratic or laisser-faire style of leading</w:t>
      </w:r>
    </w:p>
    <w:p w14:paraId="733A59D4" w14:textId="77777777" w:rsidR="00E80435" w:rsidRPr="003A7C24" w:rsidRDefault="00E80435" w:rsidP="003A7C24">
      <w:pPr>
        <w:spacing w:line="360" w:lineRule="auto"/>
        <w:divId w:val="872226243"/>
        <w:rPr>
          <w:rFonts w:ascii="Arial" w:hAnsi="Arial" w:cs="Arial"/>
          <w:sz w:val="24"/>
          <w:szCs w:val="24"/>
        </w:rPr>
      </w:pPr>
    </w:p>
    <w:p w14:paraId="424B8C58" w14:textId="093804DA" w:rsidR="00B0471A" w:rsidRDefault="00B0471A" w:rsidP="006F0C15">
      <w:pPr>
        <w:spacing w:line="360" w:lineRule="auto"/>
        <w:jc w:val="both"/>
        <w:divId w:val="872226243"/>
        <w:rPr>
          <w:rFonts w:ascii="Arial" w:hAnsi="Arial" w:cs="Arial"/>
          <w:sz w:val="24"/>
          <w:szCs w:val="24"/>
        </w:rPr>
      </w:pPr>
      <w:r>
        <w:t xml:space="preserve">                       </w:t>
      </w:r>
      <w:r w:rsidR="00CE439D">
        <w:t xml:space="preserve">      </w:t>
      </w:r>
      <w:r w:rsidR="00CE439D" w:rsidRPr="00CE439D">
        <w:rPr>
          <w:rFonts w:ascii="Arial" w:hAnsi="Arial" w:cs="Arial"/>
          <w:sz w:val="24"/>
          <w:szCs w:val="24"/>
        </w:rPr>
        <w:t xml:space="preserve">Robert Blake and Jane Mouton developed in the 1960s a managerial theory based on two </w:t>
      </w:r>
      <w:proofErr w:type="spellStart"/>
      <w:r w:rsidR="00CE439D" w:rsidRPr="00CE439D">
        <w:rPr>
          <w:rFonts w:ascii="Arial" w:hAnsi="Arial" w:cs="Arial"/>
          <w:sz w:val="24"/>
          <w:szCs w:val="24"/>
        </w:rPr>
        <w:t>behavioral</w:t>
      </w:r>
      <w:proofErr w:type="spellEnd"/>
      <w:r w:rsidR="00CE439D" w:rsidRPr="00CE439D">
        <w:rPr>
          <w:rFonts w:ascii="Arial" w:hAnsi="Arial" w:cs="Arial"/>
          <w:sz w:val="24"/>
          <w:szCs w:val="24"/>
        </w:rPr>
        <w:t xml:space="preserve"> dimensions</w:t>
      </w:r>
      <w:r w:rsidR="00E462FB">
        <w:rPr>
          <w:rFonts w:ascii="Arial" w:hAnsi="Arial" w:cs="Arial"/>
          <w:sz w:val="24"/>
          <w:szCs w:val="24"/>
        </w:rPr>
        <w:t>,</w:t>
      </w:r>
      <w:r w:rsidR="00CE439D" w:rsidRPr="00CE439D">
        <w:rPr>
          <w:rFonts w:ascii="Arial" w:hAnsi="Arial" w:cs="Arial"/>
          <w:sz w:val="24"/>
          <w:szCs w:val="24"/>
        </w:rPr>
        <w:t xml:space="preserve"> concern for people and concern for results</w:t>
      </w:r>
      <w:r w:rsidR="005321D1">
        <w:rPr>
          <w:rFonts w:ascii="Arial" w:hAnsi="Arial" w:cs="Arial"/>
          <w:sz w:val="24"/>
          <w:szCs w:val="24"/>
        </w:rPr>
        <w:t xml:space="preserve">, </w:t>
      </w:r>
      <w:r w:rsidR="00E462FB">
        <w:rPr>
          <w:rFonts w:ascii="Arial" w:hAnsi="Arial" w:cs="Arial"/>
          <w:sz w:val="24"/>
          <w:szCs w:val="24"/>
        </w:rPr>
        <w:t xml:space="preserve">from which results </w:t>
      </w:r>
      <w:r w:rsidR="005321D1" w:rsidRPr="005321D1">
        <w:rPr>
          <w:rFonts w:ascii="Arial" w:hAnsi="Arial" w:cs="Arial"/>
          <w:sz w:val="24"/>
          <w:szCs w:val="24"/>
        </w:rPr>
        <w:t>five management styles</w:t>
      </w:r>
      <w:r w:rsidR="00B13171">
        <w:rPr>
          <w:rFonts w:ascii="Arial" w:hAnsi="Arial" w:cs="Arial"/>
          <w:sz w:val="24"/>
          <w:szCs w:val="24"/>
        </w:rPr>
        <w:t>:</w:t>
      </w:r>
    </w:p>
    <w:p w14:paraId="43A0CD15" w14:textId="23451431" w:rsidR="007B6598" w:rsidRPr="007B6598" w:rsidRDefault="0092146C" w:rsidP="007B6598">
      <w:pPr>
        <w:spacing w:line="360" w:lineRule="auto"/>
        <w:jc w:val="both"/>
        <w:divId w:val="872226243"/>
        <w:rPr>
          <w:rFonts w:ascii="Arial" w:hAnsi="Arial" w:cs="Arial"/>
          <w:sz w:val="24"/>
          <w:szCs w:val="24"/>
        </w:rPr>
      </w:pPr>
      <w:r>
        <w:rPr>
          <w:rFonts w:ascii="Arial" w:hAnsi="Arial" w:cs="Arial"/>
          <w:sz w:val="24"/>
          <w:szCs w:val="24"/>
        </w:rPr>
        <w:t>1.</w:t>
      </w:r>
      <w:r w:rsidR="00D41BF3">
        <w:rPr>
          <w:rFonts w:ascii="Arial" w:hAnsi="Arial" w:cs="Arial"/>
          <w:sz w:val="24"/>
          <w:szCs w:val="24"/>
        </w:rPr>
        <w:t>In the im</w:t>
      </w:r>
      <w:r w:rsidR="004A6AD7" w:rsidRPr="004A6AD7">
        <w:rPr>
          <w:rFonts w:ascii="Arial" w:hAnsi="Arial" w:cs="Arial"/>
          <w:sz w:val="24"/>
          <w:szCs w:val="24"/>
        </w:rPr>
        <w:t xml:space="preserve">poverished </w:t>
      </w:r>
      <w:r w:rsidR="004A6AD7">
        <w:rPr>
          <w:rFonts w:ascii="Arial" w:hAnsi="Arial" w:cs="Arial"/>
          <w:sz w:val="24"/>
          <w:szCs w:val="24"/>
        </w:rPr>
        <w:t>management</w:t>
      </w:r>
      <w:r w:rsidR="00D41BF3">
        <w:rPr>
          <w:rFonts w:ascii="Arial" w:hAnsi="Arial" w:cs="Arial"/>
          <w:sz w:val="24"/>
          <w:szCs w:val="24"/>
        </w:rPr>
        <w:t xml:space="preserve"> style</w:t>
      </w:r>
      <w:r w:rsidR="000652A3">
        <w:rPr>
          <w:rFonts w:ascii="Arial" w:hAnsi="Arial" w:cs="Arial"/>
          <w:sz w:val="24"/>
          <w:szCs w:val="24"/>
        </w:rPr>
        <w:t xml:space="preserve">, </w:t>
      </w:r>
      <w:r w:rsidR="009851EB">
        <w:rPr>
          <w:rFonts w:ascii="Arial" w:hAnsi="Arial" w:cs="Arial"/>
          <w:sz w:val="24"/>
          <w:szCs w:val="24"/>
        </w:rPr>
        <w:t xml:space="preserve">the managers </w:t>
      </w:r>
      <w:r w:rsidR="004A6AD7" w:rsidRPr="004A6AD7">
        <w:rPr>
          <w:rFonts w:ascii="Arial" w:hAnsi="Arial" w:cs="Arial"/>
          <w:sz w:val="24"/>
          <w:szCs w:val="24"/>
        </w:rPr>
        <w:t xml:space="preserve">who take this approach are weak on both </w:t>
      </w:r>
      <w:proofErr w:type="gramStart"/>
      <w:r w:rsidR="004A6AD7" w:rsidRPr="004A6AD7">
        <w:rPr>
          <w:rFonts w:ascii="Arial" w:hAnsi="Arial" w:cs="Arial"/>
          <w:sz w:val="24"/>
          <w:szCs w:val="24"/>
        </w:rPr>
        <w:t xml:space="preserve">dimensions </w:t>
      </w:r>
      <w:r w:rsidR="00AE5706">
        <w:rPr>
          <w:rFonts w:ascii="Arial" w:hAnsi="Arial" w:cs="Arial"/>
          <w:sz w:val="24"/>
          <w:szCs w:val="24"/>
        </w:rPr>
        <w:t>.</w:t>
      </w:r>
      <w:r w:rsidR="004A6AD7" w:rsidRPr="004A6AD7">
        <w:rPr>
          <w:rFonts w:ascii="Arial" w:hAnsi="Arial" w:cs="Arial"/>
          <w:sz w:val="24"/>
          <w:szCs w:val="24"/>
        </w:rPr>
        <w:t>The</w:t>
      </w:r>
      <w:proofErr w:type="gramEnd"/>
      <w:r w:rsidR="004A6AD7" w:rsidRPr="004A6AD7">
        <w:rPr>
          <w:rFonts w:ascii="Arial" w:hAnsi="Arial" w:cs="Arial"/>
          <w:sz w:val="24"/>
          <w:szCs w:val="24"/>
        </w:rPr>
        <w:t xml:space="preserve"> </w:t>
      </w:r>
      <w:r w:rsidR="009851EB">
        <w:rPr>
          <w:rFonts w:ascii="Arial" w:hAnsi="Arial" w:cs="Arial"/>
          <w:sz w:val="24"/>
          <w:szCs w:val="24"/>
        </w:rPr>
        <w:t>managers</w:t>
      </w:r>
      <w:r w:rsidR="004A6AD7" w:rsidRPr="004A6AD7">
        <w:rPr>
          <w:rFonts w:ascii="Arial" w:hAnsi="Arial" w:cs="Arial"/>
          <w:sz w:val="24"/>
          <w:szCs w:val="24"/>
        </w:rPr>
        <w:t xml:space="preserve"> </w:t>
      </w:r>
      <w:r w:rsidR="00FF545E">
        <w:rPr>
          <w:rFonts w:ascii="Arial" w:hAnsi="Arial" w:cs="Arial"/>
          <w:sz w:val="24"/>
          <w:szCs w:val="24"/>
        </w:rPr>
        <w:t xml:space="preserve">are not interested in </w:t>
      </w:r>
      <w:r w:rsidR="00344F96">
        <w:rPr>
          <w:rFonts w:ascii="Arial" w:hAnsi="Arial" w:cs="Arial"/>
          <w:sz w:val="24"/>
          <w:szCs w:val="24"/>
        </w:rPr>
        <w:t xml:space="preserve">the </w:t>
      </w:r>
      <w:r w:rsidR="004A6AD7" w:rsidRPr="004A6AD7">
        <w:rPr>
          <w:rFonts w:ascii="Arial" w:hAnsi="Arial" w:cs="Arial"/>
          <w:sz w:val="24"/>
          <w:szCs w:val="24"/>
        </w:rPr>
        <w:t xml:space="preserve"> employee satisfaction and work deadlines </w:t>
      </w:r>
      <w:r w:rsidR="00FC49C2">
        <w:rPr>
          <w:rFonts w:ascii="Arial" w:hAnsi="Arial" w:cs="Arial"/>
          <w:sz w:val="24"/>
          <w:szCs w:val="24"/>
        </w:rPr>
        <w:t xml:space="preserve"> </w:t>
      </w:r>
      <w:r w:rsidR="004A6AD7" w:rsidRPr="004A6AD7">
        <w:rPr>
          <w:rFonts w:ascii="Arial" w:hAnsi="Arial" w:cs="Arial"/>
          <w:sz w:val="24"/>
          <w:szCs w:val="24"/>
        </w:rPr>
        <w:t>and as a result, discord and disorganization predominate.</w:t>
      </w:r>
      <w:r w:rsidR="001718F7" w:rsidRPr="001718F7">
        <w:rPr>
          <w:rFonts w:ascii="Arial" w:hAnsi="Arial" w:cs="Arial"/>
          <w:sz w:val="24"/>
          <w:szCs w:val="24"/>
        </w:rPr>
        <w:t xml:space="preserve"> </w:t>
      </w:r>
      <w:r w:rsidR="00CD5CB7">
        <w:rPr>
          <w:rFonts w:ascii="Arial" w:hAnsi="Arial" w:cs="Arial"/>
          <w:sz w:val="24"/>
          <w:szCs w:val="24"/>
        </w:rPr>
        <w:t>S</w:t>
      </w:r>
      <w:r w:rsidR="001718F7" w:rsidRPr="001718F7">
        <w:rPr>
          <w:rFonts w:ascii="Arial" w:hAnsi="Arial" w:cs="Arial"/>
          <w:sz w:val="24"/>
          <w:szCs w:val="24"/>
        </w:rPr>
        <w:t xml:space="preserve">uch managers are possible in a dictatorial </w:t>
      </w:r>
      <w:r w:rsidR="00CC5435">
        <w:rPr>
          <w:rFonts w:ascii="Arial" w:hAnsi="Arial" w:cs="Arial"/>
          <w:sz w:val="24"/>
          <w:szCs w:val="24"/>
        </w:rPr>
        <w:t xml:space="preserve">or decadent </w:t>
      </w:r>
      <w:r w:rsidR="001718F7" w:rsidRPr="001718F7">
        <w:rPr>
          <w:rFonts w:ascii="Arial" w:hAnsi="Arial" w:cs="Arial"/>
          <w:sz w:val="24"/>
          <w:szCs w:val="24"/>
        </w:rPr>
        <w:t xml:space="preserve">society or in an organization whose owners are no longer interested in the good running of the business and the management falls into the hands of people lacking experience, education and lack of empathy for subordinates </w:t>
      </w:r>
      <w:r w:rsidR="0012084A">
        <w:rPr>
          <w:rFonts w:ascii="Arial" w:hAnsi="Arial" w:cs="Arial"/>
          <w:sz w:val="24"/>
          <w:szCs w:val="24"/>
        </w:rPr>
        <w:t>(Management study guide).</w:t>
      </w:r>
    </w:p>
    <w:p w14:paraId="396318A6" w14:textId="481091C1" w:rsidR="0092146C" w:rsidRDefault="007B6598" w:rsidP="006F0C15">
      <w:pPr>
        <w:spacing w:line="360" w:lineRule="auto"/>
        <w:jc w:val="both"/>
        <w:divId w:val="872226243"/>
        <w:rPr>
          <w:rFonts w:ascii="Arial" w:hAnsi="Arial" w:cs="Arial"/>
          <w:sz w:val="24"/>
          <w:szCs w:val="24"/>
        </w:rPr>
      </w:pPr>
      <w:r>
        <w:rPr>
          <w:rFonts w:ascii="Arial" w:hAnsi="Arial" w:cs="Arial"/>
          <w:sz w:val="24"/>
          <w:szCs w:val="24"/>
        </w:rPr>
        <w:t>2.</w:t>
      </w:r>
      <w:r w:rsidRPr="007B6598">
        <w:rPr>
          <w:rFonts w:ascii="Arial" w:hAnsi="Arial" w:cs="Arial"/>
          <w:sz w:val="24"/>
          <w:szCs w:val="24"/>
        </w:rPr>
        <w:t>Produce-or-</w:t>
      </w:r>
      <w:r w:rsidR="001D22A5">
        <w:rPr>
          <w:rFonts w:ascii="Arial" w:hAnsi="Arial" w:cs="Arial"/>
          <w:sz w:val="24"/>
          <w:szCs w:val="24"/>
        </w:rPr>
        <w:t>p</w:t>
      </w:r>
      <w:r w:rsidRPr="007B6598">
        <w:rPr>
          <w:rFonts w:ascii="Arial" w:hAnsi="Arial" w:cs="Arial"/>
          <w:sz w:val="24"/>
          <w:szCs w:val="24"/>
        </w:rPr>
        <w:t xml:space="preserve">erish </w:t>
      </w:r>
      <w:r w:rsidR="001D22A5">
        <w:rPr>
          <w:rFonts w:ascii="Arial" w:hAnsi="Arial" w:cs="Arial"/>
          <w:sz w:val="24"/>
          <w:szCs w:val="24"/>
        </w:rPr>
        <w:t>m</w:t>
      </w:r>
      <w:r w:rsidRPr="007B6598">
        <w:rPr>
          <w:rFonts w:ascii="Arial" w:hAnsi="Arial" w:cs="Arial"/>
          <w:sz w:val="24"/>
          <w:szCs w:val="24"/>
        </w:rPr>
        <w:t>anagement</w:t>
      </w:r>
      <w:r w:rsidR="00620F0C">
        <w:rPr>
          <w:rFonts w:ascii="Arial" w:hAnsi="Arial" w:cs="Arial"/>
          <w:sz w:val="24"/>
          <w:szCs w:val="24"/>
        </w:rPr>
        <w:t xml:space="preserve"> </w:t>
      </w:r>
      <w:r w:rsidR="00620F0C" w:rsidRPr="00620F0C">
        <w:rPr>
          <w:rFonts w:ascii="Arial" w:hAnsi="Arial" w:cs="Arial"/>
          <w:sz w:val="24"/>
          <w:szCs w:val="24"/>
        </w:rPr>
        <w:t xml:space="preserve">it is an autocratic way of running an organization or company, it is similar to the dictatorial way of governing a country. There is no interest </w:t>
      </w:r>
      <w:r w:rsidR="00620F0C" w:rsidRPr="00620F0C">
        <w:rPr>
          <w:rFonts w:ascii="Arial" w:hAnsi="Arial" w:cs="Arial"/>
          <w:sz w:val="24"/>
          <w:szCs w:val="24"/>
        </w:rPr>
        <w:lastRenderedPageBreak/>
        <w:t>in motivating employees, they produce goods or achieve their goals by following strict rules. Such a manager controls production either by applying punishments to employees or by firing and continuously hiring new employees. Employees are seen as simple tools to produce goods and services, they are used and eliminated when they no longer produce the amount of goods or services established by manager</w:t>
      </w:r>
      <w:r w:rsidR="00C648D9">
        <w:rPr>
          <w:rFonts w:ascii="Arial" w:hAnsi="Arial" w:cs="Arial"/>
          <w:sz w:val="24"/>
          <w:szCs w:val="24"/>
        </w:rPr>
        <w:t xml:space="preserve"> </w:t>
      </w:r>
      <w:proofErr w:type="gramStart"/>
      <w:r w:rsidR="00C648D9">
        <w:rPr>
          <w:rFonts w:ascii="Arial" w:hAnsi="Arial" w:cs="Arial"/>
          <w:sz w:val="24"/>
          <w:szCs w:val="24"/>
        </w:rPr>
        <w:t>( Blake</w:t>
      </w:r>
      <w:proofErr w:type="gramEnd"/>
      <w:r w:rsidR="00C648D9">
        <w:rPr>
          <w:rFonts w:ascii="Arial" w:hAnsi="Arial" w:cs="Arial"/>
          <w:sz w:val="24"/>
          <w:szCs w:val="24"/>
        </w:rPr>
        <w:t xml:space="preserve"> -Mouton grid)</w:t>
      </w:r>
      <w:r w:rsidR="00D37182">
        <w:rPr>
          <w:rFonts w:ascii="Arial" w:hAnsi="Arial" w:cs="Arial"/>
          <w:sz w:val="24"/>
          <w:szCs w:val="24"/>
        </w:rPr>
        <w:t>.</w:t>
      </w:r>
    </w:p>
    <w:p w14:paraId="25CB5236" w14:textId="7095F921" w:rsidR="00B51A60" w:rsidRDefault="00D37182" w:rsidP="006F0C15">
      <w:pPr>
        <w:spacing w:line="360" w:lineRule="auto"/>
        <w:jc w:val="both"/>
        <w:divId w:val="872226243"/>
        <w:rPr>
          <w:rFonts w:ascii="Arial" w:hAnsi="Arial" w:cs="Arial"/>
          <w:sz w:val="24"/>
          <w:szCs w:val="24"/>
        </w:rPr>
      </w:pPr>
      <w:r>
        <w:rPr>
          <w:rFonts w:ascii="Arial" w:hAnsi="Arial" w:cs="Arial"/>
          <w:sz w:val="24"/>
          <w:szCs w:val="24"/>
        </w:rPr>
        <w:t>T</w:t>
      </w:r>
      <w:r w:rsidR="00B51A60" w:rsidRPr="00B51A60">
        <w:rPr>
          <w:rFonts w:ascii="Arial" w:hAnsi="Arial" w:cs="Arial"/>
          <w:sz w:val="24"/>
          <w:szCs w:val="24"/>
        </w:rPr>
        <w:t>his kind of management is very often used in the hotel industry</w:t>
      </w:r>
      <w:r w:rsidR="00DD10A1">
        <w:rPr>
          <w:rFonts w:ascii="Arial" w:hAnsi="Arial" w:cs="Arial"/>
          <w:sz w:val="24"/>
          <w:szCs w:val="24"/>
        </w:rPr>
        <w:t>,</w:t>
      </w:r>
      <w:r w:rsidR="00B51A60" w:rsidRPr="00B51A60">
        <w:rPr>
          <w:rFonts w:ascii="Arial" w:hAnsi="Arial" w:cs="Arial"/>
          <w:sz w:val="24"/>
          <w:szCs w:val="24"/>
        </w:rPr>
        <w:t xml:space="preserve"> especially in the housekeeping or food and beverage departments, where not too much specialization is needed to work. </w:t>
      </w:r>
      <w:r w:rsidR="00133658">
        <w:rPr>
          <w:rFonts w:ascii="Arial" w:hAnsi="Arial" w:cs="Arial"/>
          <w:sz w:val="24"/>
          <w:szCs w:val="24"/>
        </w:rPr>
        <w:t>W</w:t>
      </w:r>
      <w:r w:rsidR="00B51A60" w:rsidRPr="00B51A60">
        <w:rPr>
          <w:rFonts w:ascii="Arial" w:hAnsi="Arial" w:cs="Arial"/>
          <w:sz w:val="24"/>
          <w:szCs w:val="24"/>
        </w:rPr>
        <w:t>aiters, room attendants, luggage porters, kitchen porters are required</w:t>
      </w:r>
      <w:r w:rsidR="00401F73">
        <w:rPr>
          <w:rFonts w:ascii="Arial" w:hAnsi="Arial" w:cs="Arial"/>
          <w:sz w:val="24"/>
          <w:szCs w:val="24"/>
        </w:rPr>
        <w:t>,</w:t>
      </w:r>
      <w:r w:rsidR="00B51A60" w:rsidRPr="00B51A60">
        <w:rPr>
          <w:rFonts w:ascii="Arial" w:hAnsi="Arial" w:cs="Arial"/>
          <w:sz w:val="24"/>
          <w:szCs w:val="24"/>
        </w:rPr>
        <w:t xml:space="preserve"> in certain locations</w:t>
      </w:r>
      <w:r w:rsidR="000F39E6">
        <w:rPr>
          <w:rFonts w:ascii="Arial" w:hAnsi="Arial" w:cs="Arial"/>
          <w:sz w:val="24"/>
          <w:szCs w:val="24"/>
        </w:rPr>
        <w:t>,</w:t>
      </w:r>
      <w:r w:rsidR="00B51A60" w:rsidRPr="00B51A60">
        <w:rPr>
          <w:rFonts w:ascii="Arial" w:hAnsi="Arial" w:cs="Arial"/>
          <w:sz w:val="24"/>
          <w:szCs w:val="24"/>
        </w:rPr>
        <w:t xml:space="preserve"> to work intensively, like </w:t>
      </w:r>
      <w:r w:rsidR="00237EB9">
        <w:rPr>
          <w:rFonts w:ascii="Arial" w:hAnsi="Arial" w:cs="Arial"/>
          <w:sz w:val="24"/>
          <w:szCs w:val="24"/>
        </w:rPr>
        <w:t>the slaves</w:t>
      </w:r>
      <w:r w:rsidR="00B51A60" w:rsidRPr="00B51A60">
        <w:rPr>
          <w:rFonts w:ascii="Arial" w:hAnsi="Arial" w:cs="Arial"/>
          <w:sz w:val="24"/>
          <w:szCs w:val="24"/>
        </w:rPr>
        <w:t>, on minimum wages, and those who do not withstand the working conditions too much</w:t>
      </w:r>
      <w:r w:rsidR="00B40FA3">
        <w:rPr>
          <w:rFonts w:ascii="Arial" w:hAnsi="Arial" w:cs="Arial"/>
          <w:sz w:val="24"/>
          <w:szCs w:val="24"/>
        </w:rPr>
        <w:t xml:space="preserve">, </w:t>
      </w:r>
      <w:r w:rsidR="00B51A60" w:rsidRPr="00B51A60">
        <w:rPr>
          <w:rFonts w:ascii="Arial" w:hAnsi="Arial" w:cs="Arial"/>
          <w:sz w:val="24"/>
          <w:szCs w:val="24"/>
        </w:rPr>
        <w:t xml:space="preserve">are quickly replaced, because there are enough </w:t>
      </w:r>
      <w:proofErr w:type="gramStart"/>
      <w:r w:rsidR="00D97244">
        <w:rPr>
          <w:rFonts w:ascii="Arial" w:hAnsi="Arial" w:cs="Arial"/>
          <w:sz w:val="24"/>
          <w:szCs w:val="24"/>
        </w:rPr>
        <w:t>people</w:t>
      </w:r>
      <w:r w:rsidR="00AC5A7A">
        <w:rPr>
          <w:rFonts w:ascii="Arial" w:hAnsi="Arial" w:cs="Arial"/>
          <w:sz w:val="24"/>
          <w:szCs w:val="24"/>
        </w:rPr>
        <w:t xml:space="preserve"> </w:t>
      </w:r>
      <w:r w:rsidR="00B51A60" w:rsidRPr="00B51A60">
        <w:rPr>
          <w:rFonts w:ascii="Arial" w:hAnsi="Arial" w:cs="Arial"/>
          <w:sz w:val="24"/>
          <w:szCs w:val="24"/>
        </w:rPr>
        <w:t xml:space="preserve"> to</w:t>
      </w:r>
      <w:proofErr w:type="gramEnd"/>
      <w:r w:rsidR="00B51A60" w:rsidRPr="00B51A60">
        <w:rPr>
          <w:rFonts w:ascii="Arial" w:hAnsi="Arial" w:cs="Arial"/>
          <w:sz w:val="24"/>
          <w:szCs w:val="24"/>
        </w:rPr>
        <w:t xml:space="preserve"> choose from. The manager</w:t>
      </w:r>
      <w:r w:rsidR="00F77217">
        <w:rPr>
          <w:rFonts w:ascii="Arial" w:hAnsi="Arial" w:cs="Arial"/>
          <w:sz w:val="24"/>
          <w:szCs w:val="24"/>
        </w:rPr>
        <w:t xml:space="preserve"> </w:t>
      </w:r>
      <w:proofErr w:type="gramStart"/>
      <w:r w:rsidR="00B51A60" w:rsidRPr="00B51A60">
        <w:rPr>
          <w:rFonts w:ascii="Arial" w:hAnsi="Arial" w:cs="Arial"/>
          <w:sz w:val="24"/>
          <w:szCs w:val="24"/>
        </w:rPr>
        <w:t>a</w:t>
      </w:r>
      <w:r w:rsidR="00F63970">
        <w:rPr>
          <w:rFonts w:ascii="Arial" w:hAnsi="Arial" w:cs="Arial"/>
          <w:sz w:val="24"/>
          <w:szCs w:val="24"/>
        </w:rPr>
        <w:t>re</w:t>
      </w:r>
      <w:proofErr w:type="gramEnd"/>
      <w:r w:rsidR="00F63970">
        <w:rPr>
          <w:rFonts w:ascii="Arial" w:hAnsi="Arial" w:cs="Arial"/>
          <w:sz w:val="24"/>
          <w:szCs w:val="24"/>
        </w:rPr>
        <w:t xml:space="preserve"> some</w:t>
      </w:r>
      <w:r w:rsidR="00B51A60" w:rsidRPr="00B51A60">
        <w:rPr>
          <w:rFonts w:ascii="Arial" w:hAnsi="Arial" w:cs="Arial"/>
          <w:sz w:val="24"/>
          <w:szCs w:val="24"/>
        </w:rPr>
        <w:t xml:space="preserve"> kind of tyrant</w:t>
      </w:r>
      <w:r w:rsidR="00F63970">
        <w:rPr>
          <w:rFonts w:ascii="Arial" w:hAnsi="Arial" w:cs="Arial"/>
          <w:sz w:val="24"/>
          <w:szCs w:val="24"/>
        </w:rPr>
        <w:t>s</w:t>
      </w:r>
      <w:r w:rsidR="00B51A60" w:rsidRPr="00B51A60">
        <w:rPr>
          <w:rFonts w:ascii="Arial" w:hAnsi="Arial" w:cs="Arial"/>
          <w:sz w:val="24"/>
          <w:szCs w:val="24"/>
        </w:rPr>
        <w:t xml:space="preserve"> in the company</w:t>
      </w:r>
      <w:r w:rsidR="00DF7F9D">
        <w:rPr>
          <w:rFonts w:ascii="Arial" w:hAnsi="Arial" w:cs="Arial"/>
          <w:sz w:val="24"/>
          <w:szCs w:val="24"/>
        </w:rPr>
        <w:t xml:space="preserve">, </w:t>
      </w:r>
      <w:r w:rsidR="000F6CCA">
        <w:rPr>
          <w:rFonts w:ascii="Arial" w:hAnsi="Arial" w:cs="Arial"/>
          <w:sz w:val="24"/>
          <w:szCs w:val="24"/>
        </w:rPr>
        <w:t xml:space="preserve">some </w:t>
      </w:r>
      <w:r w:rsidR="00DF7F9D">
        <w:rPr>
          <w:rFonts w:ascii="Arial" w:hAnsi="Arial" w:cs="Arial"/>
          <w:sz w:val="24"/>
          <w:szCs w:val="24"/>
        </w:rPr>
        <w:t xml:space="preserve">rude and uneducated people </w:t>
      </w:r>
      <w:r w:rsidR="00861086">
        <w:rPr>
          <w:rFonts w:ascii="Arial" w:hAnsi="Arial" w:cs="Arial"/>
          <w:sz w:val="24"/>
          <w:szCs w:val="24"/>
        </w:rPr>
        <w:t>,</w:t>
      </w:r>
      <w:r w:rsidR="00B51A60" w:rsidRPr="00B51A60">
        <w:rPr>
          <w:rFonts w:ascii="Arial" w:hAnsi="Arial" w:cs="Arial"/>
          <w:sz w:val="24"/>
          <w:szCs w:val="24"/>
        </w:rPr>
        <w:t xml:space="preserve">  </w:t>
      </w:r>
      <w:r w:rsidR="000F6CCA">
        <w:rPr>
          <w:rFonts w:ascii="Arial" w:hAnsi="Arial" w:cs="Arial"/>
          <w:sz w:val="24"/>
          <w:szCs w:val="24"/>
        </w:rPr>
        <w:t xml:space="preserve">they are </w:t>
      </w:r>
      <w:r w:rsidR="0021536A">
        <w:rPr>
          <w:rFonts w:ascii="Arial" w:hAnsi="Arial" w:cs="Arial"/>
          <w:sz w:val="24"/>
          <w:szCs w:val="24"/>
        </w:rPr>
        <w:t>arrogant</w:t>
      </w:r>
      <w:r w:rsidR="00321085">
        <w:rPr>
          <w:rFonts w:ascii="Arial" w:hAnsi="Arial" w:cs="Arial"/>
          <w:sz w:val="24"/>
          <w:szCs w:val="24"/>
        </w:rPr>
        <w:t xml:space="preserve"> and greedy </w:t>
      </w:r>
      <w:r w:rsidR="007D1803">
        <w:rPr>
          <w:rFonts w:ascii="Arial" w:hAnsi="Arial" w:cs="Arial"/>
          <w:sz w:val="24"/>
          <w:szCs w:val="24"/>
        </w:rPr>
        <w:t>and they</w:t>
      </w:r>
      <w:r w:rsidR="00B51A60" w:rsidRPr="00B51A60">
        <w:rPr>
          <w:rFonts w:ascii="Arial" w:hAnsi="Arial" w:cs="Arial"/>
          <w:sz w:val="24"/>
          <w:szCs w:val="24"/>
        </w:rPr>
        <w:t xml:space="preserve"> behave like </w:t>
      </w:r>
      <w:r w:rsidR="0015446D">
        <w:rPr>
          <w:rFonts w:ascii="Arial" w:hAnsi="Arial" w:cs="Arial"/>
          <w:sz w:val="24"/>
          <w:szCs w:val="24"/>
        </w:rPr>
        <w:t>the ancient</w:t>
      </w:r>
      <w:r w:rsidR="00B51A60" w:rsidRPr="00B51A60">
        <w:rPr>
          <w:rFonts w:ascii="Arial" w:hAnsi="Arial" w:cs="Arial"/>
          <w:sz w:val="24"/>
          <w:szCs w:val="24"/>
        </w:rPr>
        <w:t xml:space="preserve">  slave master</w:t>
      </w:r>
      <w:r w:rsidR="00AC5A7A">
        <w:rPr>
          <w:rFonts w:ascii="Arial" w:hAnsi="Arial" w:cs="Arial"/>
          <w:sz w:val="24"/>
          <w:szCs w:val="24"/>
        </w:rPr>
        <w:t>s</w:t>
      </w:r>
      <w:r w:rsidR="00F7663D">
        <w:rPr>
          <w:rFonts w:ascii="Arial" w:hAnsi="Arial" w:cs="Arial"/>
          <w:sz w:val="24"/>
          <w:szCs w:val="24"/>
        </w:rPr>
        <w:t xml:space="preserve"> or like </w:t>
      </w:r>
      <w:r w:rsidR="00E524E0">
        <w:rPr>
          <w:rFonts w:ascii="Arial" w:hAnsi="Arial" w:cs="Arial"/>
          <w:sz w:val="24"/>
          <w:szCs w:val="24"/>
        </w:rPr>
        <w:t>the</w:t>
      </w:r>
      <w:r w:rsidR="00F7663D">
        <w:rPr>
          <w:rFonts w:ascii="Arial" w:hAnsi="Arial" w:cs="Arial"/>
          <w:sz w:val="24"/>
          <w:szCs w:val="24"/>
        </w:rPr>
        <w:t xml:space="preserve"> medieval lord</w:t>
      </w:r>
      <w:r w:rsidR="00E524E0">
        <w:rPr>
          <w:rFonts w:ascii="Arial" w:hAnsi="Arial" w:cs="Arial"/>
          <w:sz w:val="24"/>
          <w:szCs w:val="24"/>
        </w:rPr>
        <w:t>s.</w:t>
      </w:r>
      <w:r w:rsidR="00F7663D">
        <w:rPr>
          <w:rFonts w:ascii="Arial" w:hAnsi="Arial" w:cs="Arial"/>
          <w:sz w:val="24"/>
          <w:szCs w:val="24"/>
        </w:rPr>
        <w:t xml:space="preserve"> </w:t>
      </w:r>
    </w:p>
    <w:p w14:paraId="0C439774" w14:textId="570C2073" w:rsidR="004957D6" w:rsidRDefault="004957D6" w:rsidP="006F0C15">
      <w:pPr>
        <w:spacing w:line="360" w:lineRule="auto"/>
        <w:jc w:val="both"/>
        <w:divId w:val="872226243"/>
        <w:rPr>
          <w:rFonts w:ascii="Arial" w:eastAsia="Times New Roman" w:hAnsi="Arial" w:cs="Arial"/>
          <w:sz w:val="24"/>
          <w:szCs w:val="24"/>
          <w:shd w:val="clear" w:color="auto" w:fill="FFFFFF"/>
        </w:rPr>
      </w:pPr>
      <w:r>
        <w:rPr>
          <w:rFonts w:ascii="Arial" w:hAnsi="Arial" w:cs="Arial"/>
          <w:sz w:val="24"/>
          <w:szCs w:val="24"/>
        </w:rPr>
        <w:t xml:space="preserve">3. </w:t>
      </w:r>
      <w:r w:rsidRPr="00F727AB">
        <w:rPr>
          <w:rFonts w:ascii="Arial" w:eastAsia="Times New Roman" w:hAnsi="Arial" w:cs="Arial"/>
          <w:sz w:val="24"/>
          <w:szCs w:val="24"/>
          <w:shd w:val="clear" w:color="auto" w:fill="FFFFFF"/>
        </w:rPr>
        <w:t>Middle-of-the-Road</w:t>
      </w:r>
      <w:r w:rsidR="00F727AB">
        <w:rPr>
          <w:rFonts w:ascii="Arial" w:eastAsia="Times New Roman" w:hAnsi="Arial" w:cs="Arial"/>
          <w:sz w:val="24"/>
          <w:szCs w:val="24"/>
          <w:shd w:val="clear" w:color="auto" w:fill="FFFFFF"/>
        </w:rPr>
        <w:t xml:space="preserve"> management </w:t>
      </w:r>
      <w:r w:rsidR="00426AFA" w:rsidRPr="00426AFA">
        <w:rPr>
          <w:rFonts w:ascii="Arial" w:eastAsia="Times New Roman" w:hAnsi="Arial" w:cs="Arial"/>
          <w:sz w:val="24"/>
          <w:szCs w:val="24"/>
          <w:shd w:val="clear" w:color="auto" w:fill="FFFFFF"/>
        </w:rPr>
        <w:t xml:space="preserve">it is an attempt to mediate between the needs of the employees and the need to </w:t>
      </w:r>
      <w:proofErr w:type="spellStart"/>
      <w:r w:rsidR="00426AFA" w:rsidRPr="00426AFA">
        <w:rPr>
          <w:rFonts w:ascii="Arial" w:eastAsia="Times New Roman" w:hAnsi="Arial" w:cs="Arial"/>
          <w:sz w:val="24"/>
          <w:szCs w:val="24"/>
          <w:shd w:val="clear" w:color="auto" w:fill="FFFFFF"/>
        </w:rPr>
        <w:t>fulfill</w:t>
      </w:r>
      <w:proofErr w:type="spellEnd"/>
      <w:r w:rsidR="00426AFA" w:rsidRPr="00426AFA">
        <w:rPr>
          <w:rFonts w:ascii="Arial" w:eastAsia="Times New Roman" w:hAnsi="Arial" w:cs="Arial"/>
          <w:sz w:val="24"/>
          <w:szCs w:val="24"/>
          <w:shd w:val="clear" w:color="auto" w:fill="FFFFFF"/>
        </w:rPr>
        <w:t xml:space="preserve"> the work tasks. The results regarding work performance and employee satisfaction are somewhat satisfactory, but not excellent</w:t>
      </w:r>
      <w:r w:rsidR="004F0C4B">
        <w:rPr>
          <w:rFonts w:ascii="Arial" w:eastAsia="Times New Roman" w:hAnsi="Arial" w:cs="Arial"/>
          <w:sz w:val="24"/>
          <w:szCs w:val="24"/>
          <w:shd w:val="clear" w:color="auto" w:fill="FFFFFF"/>
        </w:rPr>
        <w:t>.</w:t>
      </w:r>
    </w:p>
    <w:p w14:paraId="5F1502C1" w14:textId="75753C80" w:rsidR="00B672D8" w:rsidRDefault="004F3584" w:rsidP="008D4B61">
      <w:pPr>
        <w:spacing w:line="360" w:lineRule="auto"/>
        <w:jc w:val="both"/>
        <w:rPr>
          <w:rFonts w:ascii="Arial" w:hAnsi="Arial" w:cs="Arial"/>
          <w:sz w:val="24"/>
          <w:szCs w:val="24"/>
        </w:rPr>
      </w:pPr>
      <w:proofErr w:type="gramStart"/>
      <w:r>
        <w:rPr>
          <w:rFonts w:ascii="Arial" w:eastAsia="Times New Roman" w:hAnsi="Arial" w:cs="Arial"/>
          <w:sz w:val="24"/>
          <w:szCs w:val="24"/>
          <w:shd w:val="clear" w:color="auto" w:fill="FFFFFF"/>
        </w:rPr>
        <w:t>U</w:t>
      </w:r>
      <w:r w:rsidR="00A04F2E" w:rsidRPr="00A04F2E">
        <w:rPr>
          <w:rFonts w:ascii="Arial" w:eastAsia="Times New Roman" w:hAnsi="Arial" w:cs="Arial"/>
          <w:sz w:val="24"/>
          <w:szCs w:val="24"/>
          <w:shd w:val="clear" w:color="auto" w:fill="FFFFFF"/>
        </w:rPr>
        <w:t>sually</w:t>
      </w:r>
      <w:proofErr w:type="gramEnd"/>
      <w:r w:rsidR="00A04F2E" w:rsidRPr="00A04F2E">
        <w:rPr>
          <w:rFonts w:ascii="Arial" w:eastAsia="Times New Roman" w:hAnsi="Arial" w:cs="Arial"/>
          <w:sz w:val="24"/>
          <w:szCs w:val="24"/>
          <w:shd w:val="clear" w:color="auto" w:fill="FFFFFF"/>
        </w:rPr>
        <w:t xml:space="preserve"> this type of management is also applied in the hotel industry, at the lower level of non-specialized employees. A manager in housekeeping or a restaurant</w:t>
      </w:r>
      <w:r>
        <w:rPr>
          <w:rFonts w:ascii="Arial" w:eastAsia="Times New Roman" w:hAnsi="Arial" w:cs="Arial"/>
          <w:sz w:val="24"/>
          <w:szCs w:val="24"/>
          <w:shd w:val="clear" w:color="auto" w:fill="FFFFFF"/>
        </w:rPr>
        <w:t>,</w:t>
      </w:r>
      <w:r w:rsidR="00A04F2E" w:rsidRPr="00A04F2E">
        <w:rPr>
          <w:rFonts w:ascii="Arial" w:eastAsia="Times New Roman" w:hAnsi="Arial" w:cs="Arial"/>
          <w:sz w:val="24"/>
          <w:szCs w:val="24"/>
          <w:shd w:val="clear" w:color="auto" w:fill="FFFFFF"/>
        </w:rPr>
        <w:t xml:space="preserve"> cannot expect his simple employees to have great ideas regardless of any incentives and attention he </w:t>
      </w:r>
      <w:r w:rsidR="0007598E">
        <w:rPr>
          <w:rFonts w:ascii="Arial" w:eastAsia="Times New Roman" w:hAnsi="Arial" w:cs="Arial"/>
          <w:sz w:val="24"/>
          <w:szCs w:val="24"/>
          <w:shd w:val="clear" w:color="auto" w:fill="FFFFFF"/>
        </w:rPr>
        <w:t xml:space="preserve">will prove </w:t>
      </w:r>
      <w:r w:rsidR="00ED2CFB">
        <w:rPr>
          <w:rFonts w:ascii="Arial" w:eastAsia="Times New Roman" w:hAnsi="Arial" w:cs="Arial"/>
          <w:sz w:val="24"/>
          <w:szCs w:val="24"/>
          <w:shd w:val="clear" w:color="auto" w:fill="FFFFFF"/>
        </w:rPr>
        <w:t>to</w:t>
      </w:r>
      <w:r w:rsidR="00A04F2E" w:rsidRPr="00A04F2E">
        <w:rPr>
          <w:rFonts w:ascii="Arial" w:eastAsia="Times New Roman" w:hAnsi="Arial" w:cs="Arial"/>
          <w:sz w:val="24"/>
          <w:szCs w:val="24"/>
          <w:shd w:val="clear" w:color="auto" w:fill="FFFFFF"/>
        </w:rPr>
        <w:t xml:space="preserve"> them. A housekeeper or a waiter cannot have too brilliant ideas for innovation, because of their limited education, many times even the managers are not more educated than their employees. Such jobs are temporary in a person's life, no one wants to be a waiter or housekeeper for life, no matter how much praise and cash prizes they will receive from managers, </w:t>
      </w:r>
      <w:r w:rsidR="009F7C6B">
        <w:rPr>
          <w:rFonts w:ascii="Arial" w:eastAsia="Times New Roman" w:hAnsi="Arial" w:cs="Arial"/>
          <w:sz w:val="24"/>
          <w:szCs w:val="24"/>
          <w:shd w:val="clear" w:color="auto" w:fill="FFFFFF"/>
        </w:rPr>
        <w:t>these employees</w:t>
      </w:r>
      <w:r w:rsidR="00A04F2E" w:rsidRPr="00A04F2E">
        <w:rPr>
          <w:rFonts w:ascii="Arial" w:eastAsia="Times New Roman" w:hAnsi="Arial" w:cs="Arial"/>
          <w:sz w:val="24"/>
          <w:szCs w:val="24"/>
          <w:shd w:val="clear" w:color="auto" w:fill="FFFFFF"/>
        </w:rPr>
        <w:t xml:space="preserve"> will still</w:t>
      </w:r>
      <w:r w:rsidR="00F46869">
        <w:rPr>
          <w:rFonts w:ascii="Arial" w:eastAsia="Times New Roman" w:hAnsi="Arial" w:cs="Arial"/>
          <w:sz w:val="24"/>
          <w:szCs w:val="24"/>
          <w:shd w:val="clear" w:color="auto" w:fill="FFFFFF"/>
        </w:rPr>
        <w:t xml:space="preserve"> long </w:t>
      </w:r>
      <w:r w:rsidR="00A04F2E" w:rsidRPr="00A04F2E">
        <w:rPr>
          <w:rFonts w:ascii="Arial" w:eastAsia="Times New Roman" w:hAnsi="Arial" w:cs="Arial"/>
          <w:sz w:val="24"/>
          <w:szCs w:val="24"/>
          <w:shd w:val="clear" w:color="auto" w:fill="FFFFFF"/>
        </w:rPr>
        <w:t xml:space="preserve">  to be promoted to a better </w:t>
      </w:r>
      <w:r w:rsidR="00B738DC">
        <w:rPr>
          <w:rFonts w:ascii="Arial" w:eastAsia="Times New Roman" w:hAnsi="Arial" w:cs="Arial"/>
          <w:sz w:val="24"/>
          <w:szCs w:val="24"/>
          <w:shd w:val="clear" w:color="auto" w:fill="FFFFFF"/>
        </w:rPr>
        <w:t xml:space="preserve">position or to find a better </w:t>
      </w:r>
      <w:r w:rsidR="00A04F2E" w:rsidRPr="00A04F2E">
        <w:rPr>
          <w:rFonts w:ascii="Arial" w:eastAsia="Times New Roman" w:hAnsi="Arial" w:cs="Arial"/>
          <w:sz w:val="24"/>
          <w:szCs w:val="24"/>
          <w:shd w:val="clear" w:color="auto" w:fill="FFFFFF"/>
        </w:rPr>
        <w:t>job in the future, which it satisfies their pride and financial needs</w:t>
      </w:r>
      <w:r w:rsidR="006E43D0">
        <w:rPr>
          <w:rFonts w:ascii="Arial" w:eastAsia="Times New Roman" w:hAnsi="Arial" w:cs="Arial"/>
          <w:sz w:val="24"/>
          <w:szCs w:val="24"/>
          <w:shd w:val="clear" w:color="auto" w:fill="FFFFFF"/>
        </w:rPr>
        <w:t xml:space="preserve"> </w:t>
      </w:r>
      <w:r w:rsidR="00B672D8">
        <w:rPr>
          <w:rFonts w:ascii="Arial" w:hAnsi="Arial" w:cs="Arial"/>
          <w:sz w:val="24"/>
          <w:szCs w:val="24"/>
        </w:rPr>
        <w:t>(Blake -Mouton grid).</w:t>
      </w:r>
    </w:p>
    <w:p w14:paraId="3CC370A5" w14:textId="1BA4797E" w:rsidR="00E41BA6" w:rsidRDefault="005E5F15" w:rsidP="00880293">
      <w:pPr>
        <w:spacing w:line="360" w:lineRule="auto"/>
        <w:jc w:val="both"/>
        <w:rPr>
          <w:rFonts w:ascii="Arial" w:hAnsi="Arial" w:cs="Arial"/>
          <w:sz w:val="24"/>
          <w:szCs w:val="24"/>
        </w:rPr>
      </w:pPr>
      <w:r>
        <w:rPr>
          <w:rFonts w:ascii="Arial" w:hAnsi="Arial" w:cs="Arial"/>
          <w:sz w:val="24"/>
          <w:szCs w:val="24"/>
        </w:rPr>
        <w:t>4.</w:t>
      </w:r>
      <w:r w:rsidRPr="005E5F15">
        <w:rPr>
          <w:rFonts w:ascii="Arial" w:hAnsi="Arial" w:cs="Arial"/>
          <w:sz w:val="24"/>
          <w:szCs w:val="24"/>
        </w:rPr>
        <w:t xml:space="preserve"> Country club management requires a special care of the managers for the needs of the employees. Managers assume that employees will be motivated to give better results in their work, but it often happens that work tasks are neglected and deadlines are not met</w:t>
      </w:r>
      <w:r w:rsidR="003F4706">
        <w:rPr>
          <w:rFonts w:ascii="Arial" w:hAnsi="Arial" w:cs="Arial"/>
          <w:sz w:val="24"/>
          <w:szCs w:val="24"/>
        </w:rPr>
        <w:t>.</w:t>
      </w:r>
      <w:r w:rsidR="00E41BA6" w:rsidRPr="00E41BA6">
        <w:rPr>
          <w:rFonts w:ascii="Arial" w:hAnsi="Arial" w:cs="Arial"/>
          <w:sz w:val="24"/>
          <w:szCs w:val="24"/>
        </w:rPr>
        <w:t xml:space="preserve"> </w:t>
      </w:r>
      <w:r w:rsidR="00F4056F">
        <w:rPr>
          <w:rFonts w:ascii="Arial" w:hAnsi="Arial" w:cs="Arial"/>
          <w:sz w:val="24"/>
          <w:szCs w:val="24"/>
        </w:rPr>
        <w:t>T</w:t>
      </w:r>
      <w:r w:rsidR="00E41BA6" w:rsidRPr="00E41BA6">
        <w:rPr>
          <w:rFonts w:ascii="Arial" w:hAnsi="Arial" w:cs="Arial"/>
          <w:sz w:val="24"/>
          <w:szCs w:val="24"/>
        </w:rPr>
        <w:t>his kind of management is found quite often in hotels or restaurants where the managers employ their relatives or friends as subordinates. Thus</w:t>
      </w:r>
      <w:r w:rsidR="00A619CE">
        <w:rPr>
          <w:rFonts w:ascii="Arial" w:hAnsi="Arial" w:cs="Arial"/>
          <w:sz w:val="24"/>
          <w:szCs w:val="24"/>
        </w:rPr>
        <w:t xml:space="preserve">, </w:t>
      </w:r>
      <w:r w:rsidR="00E41BA6" w:rsidRPr="00E41BA6">
        <w:rPr>
          <w:rFonts w:ascii="Arial" w:hAnsi="Arial" w:cs="Arial"/>
          <w:sz w:val="24"/>
          <w:szCs w:val="24"/>
        </w:rPr>
        <w:t xml:space="preserve">relatives </w:t>
      </w:r>
      <w:r w:rsidR="00E41BA6" w:rsidRPr="00E41BA6">
        <w:rPr>
          <w:rFonts w:ascii="Arial" w:hAnsi="Arial" w:cs="Arial"/>
          <w:sz w:val="24"/>
          <w:szCs w:val="24"/>
        </w:rPr>
        <w:lastRenderedPageBreak/>
        <w:t>and friends are given all kinds of benefits, they do not do much work, or they do it reluctantly, and many of their tasks are left to the hands of employees who are not relatives or friends of the managers. Thus, the relatives relax at the workplace, which is like a perpetual vacation for them, while the other employees are overloaded with work, and do not manage to finish the tasks on time, or the quality of the services is unsatisfactory.</w:t>
      </w:r>
      <w:r w:rsidR="00297F7A" w:rsidRPr="00297F7A">
        <w:rPr>
          <w:rFonts w:ascii="Arial" w:hAnsi="Arial" w:cs="Arial"/>
          <w:sz w:val="24"/>
          <w:szCs w:val="24"/>
        </w:rPr>
        <w:t xml:space="preserve"> And it works for these </w:t>
      </w:r>
      <w:proofErr w:type="spellStart"/>
      <w:r w:rsidR="00297F7A" w:rsidRPr="00297F7A">
        <w:rPr>
          <w:rFonts w:ascii="Arial" w:hAnsi="Arial" w:cs="Arial"/>
          <w:sz w:val="24"/>
          <w:szCs w:val="24"/>
        </w:rPr>
        <w:t>favored</w:t>
      </w:r>
      <w:proofErr w:type="spellEnd"/>
      <w:r w:rsidR="00297F7A" w:rsidRPr="00297F7A">
        <w:rPr>
          <w:rFonts w:ascii="Arial" w:hAnsi="Arial" w:cs="Arial"/>
          <w:sz w:val="24"/>
          <w:szCs w:val="24"/>
        </w:rPr>
        <w:t xml:space="preserve"> employees, for the manager does not want to upset his relatives or friends because they are not doing their job well, but will offer them all kinds of incentives, salary increases, hoping for their goodwill, but in vain</w:t>
      </w:r>
      <w:r w:rsidR="00266541">
        <w:rPr>
          <w:rFonts w:ascii="Arial" w:hAnsi="Arial" w:cs="Arial"/>
          <w:sz w:val="24"/>
          <w:szCs w:val="24"/>
        </w:rPr>
        <w:t>,</w:t>
      </w:r>
      <w:r w:rsidR="00066856">
        <w:rPr>
          <w:rFonts w:ascii="Arial" w:hAnsi="Arial" w:cs="Arial"/>
          <w:sz w:val="24"/>
          <w:szCs w:val="24"/>
        </w:rPr>
        <w:t xml:space="preserve"> </w:t>
      </w:r>
      <w:r w:rsidR="00B35101">
        <w:rPr>
          <w:rFonts w:ascii="Arial" w:hAnsi="Arial" w:cs="Arial"/>
          <w:sz w:val="24"/>
          <w:szCs w:val="24"/>
        </w:rPr>
        <w:t xml:space="preserve">for the </w:t>
      </w:r>
      <w:r w:rsidR="00066856" w:rsidRPr="00066856">
        <w:rPr>
          <w:rFonts w:ascii="Arial" w:hAnsi="Arial" w:cs="Arial"/>
          <w:sz w:val="24"/>
          <w:szCs w:val="24"/>
        </w:rPr>
        <w:t xml:space="preserve">human </w:t>
      </w:r>
      <w:r w:rsidR="00B35101">
        <w:rPr>
          <w:rFonts w:ascii="Arial" w:hAnsi="Arial" w:cs="Arial"/>
          <w:sz w:val="24"/>
          <w:szCs w:val="24"/>
        </w:rPr>
        <w:t>character</w:t>
      </w:r>
      <w:r w:rsidR="001F0EEE">
        <w:rPr>
          <w:rFonts w:ascii="Arial" w:hAnsi="Arial" w:cs="Arial"/>
          <w:sz w:val="24"/>
          <w:szCs w:val="24"/>
        </w:rPr>
        <w:t xml:space="preserve"> </w:t>
      </w:r>
      <w:proofErr w:type="gramStart"/>
      <w:r w:rsidR="001F0EEE">
        <w:rPr>
          <w:rFonts w:ascii="Arial" w:hAnsi="Arial" w:cs="Arial"/>
          <w:sz w:val="24"/>
          <w:szCs w:val="24"/>
        </w:rPr>
        <w:t>it</w:t>
      </w:r>
      <w:r w:rsidR="00B35101">
        <w:rPr>
          <w:rFonts w:ascii="Arial" w:hAnsi="Arial" w:cs="Arial"/>
          <w:sz w:val="24"/>
          <w:szCs w:val="24"/>
        </w:rPr>
        <w:t xml:space="preserve"> </w:t>
      </w:r>
      <w:r w:rsidR="00066856" w:rsidRPr="00066856">
        <w:rPr>
          <w:rFonts w:ascii="Arial" w:hAnsi="Arial" w:cs="Arial"/>
          <w:sz w:val="24"/>
          <w:szCs w:val="24"/>
        </w:rPr>
        <w:t xml:space="preserve"> is</w:t>
      </w:r>
      <w:proofErr w:type="gramEnd"/>
      <w:r w:rsidR="00066856" w:rsidRPr="00066856">
        <w:rPr>
          <w:rFonts w:ascii="Arial" w:hAnsi="Arial" w:cs="Arial"/>
          <w:sz w:val="24"/>
          <w:szCs w:val="24"/>
        </w:rPr>
        <w:t xml:space="preserve"> </w:t>
      </w:r>
      <w:r w:rsidR="00CF703B">
        <w:rPr>
          <w:rFonts w:ascii="Arial" w:hAnsi="Arial" w:cs="Arial"/>
          <w:sz w:val="24"/>
          <w:szCs w:val="24"/>
        </w:rPr>
        <w:t xml:space="preserve"> sometimes </w:t>
      </w:r>
      <w:r w:rsidR="00066856" w:rsidRPr="00066856">
        <w:rPr>
          <w:rFonts w:ascii="Arial" w:hAnsi="Arial" w:cs="Arial"/>
          <w:sz w:val="24"/>
          <w:szCs w:val="24"/>
        </w:rPr>
        <w:t>perverse, even if it presents itself under the mask of friendship</w:t>
      </w:r>
      <w:r w:rsidR="00880293">
        <w:rPr>
          <w:rFonts w:ascii="Arial" w:hAnsi="Arial" w:cs="Arial"/>
          <w:sz w:val="24"/>
          <w:szCs w:val="24"/>
        </w:rPr>
        <w:t>.</w:t>
      </w:r>
    </w:p>
    <w:p w14:paraId="38808395" w14:textId="01C69A30" w:rsidR="00A81217" w:rsidRDefault="007264FC" w:rsidP="00880293">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b/>
          <w:bCs/>
          <w:color w:val="444444"/>
          <w:sz w:val="21"/>
          <w:szCs w:val="21"/>
          <w:shd w:val="clear" w:color="auto" w:fill="FFFFFF"/>
        </w:rPr>
        <w:t>5.</w:t>
      </w:r>
      <w:r w:rsidRPr="00A97767">
        <w:rPr>
          <w:rFonts w:ascii="Arial" w:eastAsia="Times New Roman" w:hAnsi="Arial" w:cs="Arial"/>
          <w:color w:val="000000" w:themeColor="text1"/>
          <w:sz w:val="24"/>
          <w:szCs w:val="24"/>
          <w:shd w:val="clear" w:color="auto" w:fill="FFFFFF"/>
        </w:rPr>
        <w:t xml:space="preserve">Team </w:t>
      </w:r>
      <w:r w:rsidR="00A97767" w:rsidRPr="00A97767">
        <w:rPr>
          <w:rFonts w:ascii="Arial" w:eastAsia="Times New Roman" w:hAnsi="Arial" w:cs="Arial"/>
          <w:color w:val="000000" w:themeColor="text1"/>
          <w:sz w:val="24"/>
          <w:szCs w:val="24"/>
          <w:shd w:val="clear" w:color="auto" w:fill="FFFFFF"/>
        </w:rPr>
        <w:t xml:space="preserve">Management is the ideal management style according to the Blake - Mouton theory. And here the manager must be a true leader, who is equally concerned with people, empathizes with their aspirations and ideals and tries to direct their ambitions and qualities towards the successful </w:t>
      </w:r>
      <w:r w:rsidR="002109DB">
        <w:rPr>
          <w:rFonts w:ascii="Arial" w:eastAsia="Times New Roman" w:hAnsi="Arial" w:cs="Arial"/>
          <w:color w:val="000000" w:themeColor="text1"/>
          <w:sz w:val="24"/>
          <w:szCs w:val="24"/>
          <w:shd w:val="clear" w:color="auto" w:fill="FFFFFF"/>
        </w:rPr>
        <w:t xml:space="preserve">fulfilment </w:t>
      </w:r>
      <w:r w:rsidR="00A97767" w:rsidRPr="00A97767">
        <w:rPr>
          <w:rFonts w:ascii="Arial" w:eastAsia="Times New Roman" w:hAnsi="Arial" w:cs="Arial"/>
          <w:color w:val="000000" w:themeColor="text1"/>
          <w:sz w:val="24"/>
          <w:szCs w:val="24"/>
          <w:shd w:val="clear" w:color="auto" w:fill="FFFFFF"/>
        </w:rPr>
        <w:t xml:space="preserve">of all </w:t>
      </w:r>
      <w:r w:rsidR="00E22A59">
        <w:rPr>
          <w:rFonts w:ascii="Arial" w:eastAsia="Times New Roman" w:hAnsi="Arial" w:cs="Arial"/>
          <w:color w:val="000000" w:themeColor="text1"/>
          <w:sz w:val="24"/>
          <w:szCs w:val="24"/>
          <w:shd w:val="clear" w:color="auto" w:fill="FFFFFF"/>
        </w:rPr>
        <w:t>targets</w:t>
      </w:r>
      <w:r w:rsidR="00A97767" w:rsidRPr="00A97767">
        <w:rPr>
          <w:rFonts w:ascii="Arial" w:eastAsia="Times New Roman" w:hAnsi="Arial" w:cs="Arial"/>
          <w:color w:val="000000" w:themeColor="text1"/>
          <w:sz w:val="24"/>
          <w:szCs w:val="24"/>
          <w:shd w:val="clear" w:color="auto" w:fill="FFFFFF"/>
        </w:rPr>
        <w:t xml:space="preserve"> and work tasks. Innovative ideas of employees</w:t>
      </w:r>
      <w:r w:rsidR="00E22A59">
        <w:rPr>
          <w:rFonts w:ascii="Arial" w:eastAsia="Times New Roman" w:hAnsi="Arial" w:cs="Arial"/>
          <w:color w:val="000000" w:themeColor="text1"/>
          <w:sz w:val="24"/>
          <w:szCs w:val="24"/>
          <w:shd w:val="clear" w:color="auto" w:fill="FFFFFF"/>
        </w:rPr>
        <w:t xml:space="preserve"> and </w:t>
      </w:r>
      <w:r w:rsidR="00A97767" w:rsidRPr="00A97767">
        <w:rPr>
          <w:rFonts w:ascii="Arial" w:eastAsia="Times New Roman" w:hAnsi="Arial" w:cs="Arial"/>
          <w:color w:val="000000" w:themeColor="text1"/>
          <w:sz w:val="24"/>
          <w:szCs w:val="24"/>
          <w:shd w:val="clear" w:color="auto" w:fill="FFFFFF"/>
        </w:rPr>
        <w:t>constructive initiatives are encouraged, and</w:t>
      </w:r>
      <w:r w:rsidR="006A5AE9">
        <w:rPr>
          <w:rFonts w:ascii="Arial" w:eastAsia="Times New Roman" w:hAnsi="Arial" w:cs="Arial"/>
          <w:color w:val="000000" w:themeColor="text1"/>
          <w:sz w:val="24"/>
          <w:szCs w:val="24"/>
          <w:shd w:val="clear" w:color="auto" w:fill="FFFFFF"/>
        </w:rPr>
        <w:t xml:space="preserve"> conversely</w:t>
      </w:r>
      <w:r w:rsidR="0086206B">
        <w:rPr>
          <w:rFonts w:ascii="Arial" w:eastAsia="Times New Roman" w:hAnsi="Arial" w:cs="Arial"/>
          <w:color w:val="000000" w:themeColor="text1"/>
          <w:sz w:val="24"/>
          <w:szCs w:val="24"/>
          <w:shd w:val="clear" w:color="auto" w:fill="FFFFFF"/>
        </w:rPr>
        <w:t>,</w:t>
      </w:r>
      <w:r w:rsidR="00A97767" w:rsidRPr="00A97767">
        <w:rPr>
          <w:rFonts w:ascii="Arial" w:eastAsia="Times New Roman" w:hAnsi="Arial" w:cs="Arial"/>
          <w:color w:val="000000" w:themeColor="text1"/>
          <w:sz w:val="24"/>
          <w:szCs w:val="24"/>
          <w:shd w:val="clear" w:color="auto" w:fill="FFFFFF"/>
        </w:rPr>
        <w:t xml:space="preserve"> employees have an attitude of respect, trust and admiration for their leader</w:t>
      </w:r>
      <w:r w:rsidR="006A5AE9">
        <w:rPr>
          <w:rFonts w:ascii="Arial" w:eastAsia="Times New Roman" w:hAnsi="Arial" w:cs="Arial"/>
          <w:color w:val="000000" w:themeColor="text1"/>
          <w:sz w:val="24"/>
          <w:szCs w:val="24"/>
          <w:shd w:val="clear" w:color="auto" w:fill="FFFFFF"/>
        </w:rPr>
        <w:t>.</w:t>
      </w:r>
    </w:p>
    <w:p w14:paraId="0745C18F" w14:textId="4372FD47" w:rsidR="007E37F6" w:rsidRDefault="002109DB" w:rsidP="00880293">
      <w:pPr>
        <w:spacing w:line="360" w:lineRule="auto"/>
        <w:jc w:val="both"/>
        <w:rPr>
          <w:rFonts w:ascii="Arial" w:hAnsi="Arial" w:cs="Arial"/>
          <w:sz w:val="24"/>
          <w:szCs w:val="24"/>
        </w:rPr>
      </w:pPr>
      <w:r>
        <w:rPr>
          <w:rFonts w:ascii="Arial" w:eastAsia="Times New Roman" w:hAnsi="Arial" w:cs="Arial"/>
          <w:color w:val="000000" w:themeColor="text1"/>
          <w:sz w:val="24"/>
          <w:szCs w:val="24"/>
          <w:shd w:val="clear" w:color="auto" w:fill="FFFFFF"/>
        </w:rPr>
        <w:t>F</w:t>
      </w:r>
      <w:r w:rsidR="007E37F6" w:rsidRPr="007E37F6">
        <w:rPr>
          <w:rFonts w:ascii="Arial" w:eastAsia="Times New Roman" w:hAnsi="Arial" w:cs="Arial"/>
          <w:color w:val="000000" w:themeColor="text1"/>
          <w:sz w:val="24"/>
          <w:szCs w:val="24"/>
          <w:shd w:val="clear" w:color="auto" w:fill="FFFFFF"/>
        </w:rPr>
        <w:t>rom this type of management everyone has to gain and should be satisfied, on the one hand personal needs and ambitions are developed and appreciated, on the other hand the organization's goals have been achieved at a high level of performance and success</w:t>
      </w:r>
      <w:r w:rsidR="004C3653">
        <w:rPr>
          <w:rFonts w:ascii="Arial" w:eastAsia="Times New Roman" w:hAnsi="Arial" w:cs="Arial"/>
          <w:color w:val="000000" w:themeColor="text1"/>
          <w:sz w:val="24"/>
          <w:szCs w:val="24"/>
          <w:shd w:val="clear" w:color="auto" w:fill="FFFFFF"/>
        </w:rPr>
        <w:t xml:space="preserve"> </w:t>
      </w:r>
      <w:proofErr w:type="gramStart"/>
      <w:r w:rsidR="004C3653">
        <w:rPr>
          <w:rFonts w:ascii="Arial" w:eastAsia="Times New Roman" w:hAnsi="Arial" w:cs="Arial"/>
          <w:color w:val="000000" w:themeColor="text1"/>
          <w:sz w:val="24"/>
          <w:szCs w:val="24"/>
          <w:shd w:val="clear" w:color="auto" w:fill="FFFFFF"/>
        </w:rPr>
        <w:t>(</w:t>
      </w:r>
      <w:r w:rsidR="003D3DB8" w:rsidRPr="003D3DB8">
        <w:rPr>
          <w:rFonts w:ascii="Arial" w:hAnsi="Arial" w:cs="Arial"/>
          <w:sz w:val="24"/>
          <w:szCs w:val="24"/>
        </w:rPr>
        <w:t xml:space="preserve"> </w:t>
      </w:r>
      <w:r w:rsidR="003D3DB8">
        <w:rPr>
          <w:rFonts w:ascii="Arial" w:hAnsi="Arial" w:cs="Arial"/>
          <w:sz w:val="24"/>
          <w:szCs w:val="24"/>
        </w:rPr>
        <w:t>Blake</w:t>
      </w:r>
      <w:proofErr w:type="gramEnd"/>
      <w:r w:rsidR="003D3DB8">
        <w:rPr>
          <w:rFonts w:ascii="Arial" w:hAnsi="Arial" w:cs="Arial"/>
          <w:sz w:val="24"/>
          <w:szCs w:val="24"/>
        </w:rPr>
        <w:t xml:space="preserve"> -Mouton grid)</w:t>
      </w:r>
      <w:r w:rsidR="004C3653">
        <w:rPr>
          <w:rFonts w:ascii="Arial" w:hAnsi="Arial" w:cs="Arial"/>
          <w:sz w:val="24"/>
          <w:szCs w:val="24"/>
        </w:rPr>
        <w:t>.</w:t>
      </w:r>
    </w:p>
    <w:p w14:paraId="2D6B6669" w14:textId="2FA8F06E" w:rsidR="00135B24" w:rsidRDefault="00152CAB" w:rsidP="00880293">
      <w:pPr>
        <w:spacing w:line="360" w:lineRule="auto"/>
        <w:jc w:val="both"/>
        <w:rPr>
          <w:rFonts w:ascii="Arial" w:hAnsi="Arial" w:cs="Arial"/>
          <w:sz w:val="24"/>
          <w:szCs w:val="24"/>
        </w:rPr>
      </w:pPr>
      <w:r>
        <w:rPr>
          <w:rFonts w:ascii="Arial" w:hAnsi="Arial" w:cs="Arial"/>
          <w:sz w:val="24"/>
          <w:szCs w:val="24"/>
        </w:rPr>
        <w:t xml:space="preserve">            I</w:t>
      </w:r>
      <w:r w:rsidRPr="00152CAB">
        <w:rPr>
          <w:rFonts w:ascii="Arial" w:hAnsi="Arial" w:cs="Arial"/>
          <w:sz w:val="24"/>
          <w:szCs w:val="24"/>
        </w:rPr>
        <w:t xml:space="preserve">n the 1960s, the social psychologist Douglas McGregor developed </w:t>
      </w:r>
      <w:r w:rsidR="006452FE">
        <w:rPr>
          <w:rFonts w:ascii="Arial" w:hAnsi="Arial" w:cs="Arial"/>
          <w:sz w:val="24"/>
          <w:szCs w:val="24"/>
        </w:rPr>
        <w:t>t</w:t>
      </w:r>
      <w:r>
        <w:rPr>
          <w:rFonts w:ascii="Arial" w:hAnsi="Arial" w:cs="Arial"/>
          <w:sz w:val="24"/>
          <w:szCs w:val="24"/>
        </w:rPr>
        <w:t>wo</w:t>
      </w:r>
      <w:r w:rsidR="006452FE">
        <w:rPr>
          <w:rFonts w:ascii="Arial" w:hAnsi="Arial" w:cs="Arial"/>
          <w:sz w:val="24"/>
          <w:szCs w:val="24"/>
        </w:rPr>
        <w:t xml:space="preserve"> </w:t>
      </w:r>
      <w:r w:rsidRPr="00152CAB">
        <w:rPr>
          <w:rFonts w:ascii="Arial" w:hAnsi="Arial" w:cs="Arial"/>
          <w:sz w:val="24"/>
          <w:szCs w:val="24"/>
        </w:rPr>
        <w:t xml:space="preserve">opposing theories of management, namely theory X and theory Y. He theorized these </w:t>
      </w:r>
      <w:r w:rsidR="006452FE">
        <w:rPr>
          <w:rFonts w:ascii="Arial" w:hAnsi="Arial" w:cs="Arial"/>
          <w:sz w:val="24"/>
          <w:szCs w:val="24"/>
        </w:rPr>
        <w:t>two</w:t>
      </w:r>
      <w:r w:rsidRPr="00152CAB">
        <w:rPr>
          <w:rFonts w:ascii="Arial" w:hAnsi="Arial" w:cs="Arial"/>
          <w:sz w:val="24"/>
          <w:szCs w:val="24"/>
        </w:rPr>
        <w:t xml:space="preserve"> theories according to people's inclination towards work and their motivation to work. If a manager assumes that the employees do not like the work they do, that they are not motivated by what they do, and that they only work out of necessity and the need to survive, then the manager will apply the X style of management. This style is an autocratic one, employees must follow strict orders, and work for fear of punishment or penalties, employees have a role as simple executors, their ideas do not really matter</w:t>
      </w:r>
      <w:r w:rsidR="00BE41AB">
        <w:rPr>
          <w:rFonts w:ascii="Arial" w:hAnsi="Arial" w:cs="Arial"/>
          <w:sz w:val="24"/>
          <w:szCs w:val="24"/>
        </w:rPr>
        <w:t>.</w:t>
      </w:r>
      <w:r w:rsidR="00BE41AB" w:rsidRPr="00BE41AB">
        <w:rPr>
          <w:rFonts w:ascii="Arial" w:hAnsi="Arial" w:cs="Arial"/>
          <w:sz w:val="24"/>
          <w:szCs w:val="24"/>
        </w:rPr>
        <w:t xml:space="preserve"> </w:t>
      </w:r>
      <w:r w:rsidR="00165D2F">
        <w:rPr>
          <w:rFonts w:ascii="Arial" w:hAnsi="Arial" w:cs="Arial"/>
          <w:sz w:val="24"/>
          <w:szCs w:val="24"/>
        </w:rPr>
        <w:t xml:space="preserve">The </w:t>
      </w:r>
      <w:proofErr w:type="gramStart"/>
      <w:r w:rsidR="00165D2F">
        <w:rPr>
          <w:rFonts w:ascii="Arial" w:hAnsi="Arial" w:cs="Arial"/>
          <w:sz w:val="24"/>
          <w:szCs w:val="24"/>
        </w:rPr>
        <w:t xml:space="preserve">employees </w:t>
      </w:r>
      <w:r w:rsidR="00BE41AB" w:rsidRPr="00BE41AB">
        <w:rPr>
          <w:rFonts w:ascii="Arial" w:hAnsi="Arial" w:cs="Arial"/>
          <w:sz w:val="24"/>
          <w:szCs w:val="24"/>
        </w:rPr>
        <w:t xml:space="preserve"> are</w:t>
      </w:r>
      <w:proofErr w:type="gramEnd"/>
      <w:r w:rsidR="00BE41AB" w:rsidRPr="00BE41AB">
        <w:rPr>
          <w:rFonts w:ascii="Arial" w:hAnsi="Arial" w:cs="Arial"/>
          <w:sz w:val="24"/>
          <w:szCs w:val="24"/>
        </w:rPr>
        <w:t xml:space="preserve"> rewarded when their work exceeds expectations and punished when they do not perform their duties properly.</w:t>
      </w:r>
    </w:p>
    <w:p w14:paraId="7F1C8306" w14:textId="1757D320" w:rsidR="00DA3FCB" w:rsidRDefault="00333CCB" w:rsidP="00880293">
      <w:pPr>
        <w:spacing w:line="360" w:lineRule="auto"/>
        <w:jc w:val="both"/>
        <w:rPr>
          <w:rFonts w:ascii="Arial" w:hAnsi="Arial" w:cs="Arial"/>
          <w:sz w:val="24"/>
          <w:szCs w:val="24"/>
        </w:rPr>
      </w:pPr>
      <w:r>
        <w:rPr>
          <w:rFonts w:ascii="Arial" w:hAnsi="Arial" w:cs="Arial"/>
          <w:sz w:val="24"/>
          <w:szCs w:val="24"/>
        </w:rPr>
        <w:t>I</w:t>
      </w:r>
      <w:r w:rsidR="00DA3FCB" w:rsidRPr="00DA3FCB">
        <w:rPr>
          <w:rFonts w:ascii="Arial" w:hAnsi="Arial" w:cs="Arial"/>
          <w:sz w:val="24"/>
          <w:szCs w:val="24"/>
        </w:rPr>
        <w:t xml:space="preserve">f it is assumed that the employees are interested in what they do, that they want to promote and improve the working conditions, then management theory Y is applied, </w:t>
      </w:r>
      <w:r w:rsidR="00DA3FCB" w:rsidRPr="00DA3FCB">
        <w:rPr>
          <w:rFonts w:ascii="Arial" w:hAnsi="Arial" w:cs="Arial"/>
          <w:sz w:val="24"/>
          <w:szCs w:val="24"/>
        </w:rPr>
        <w:lastRenderedPageBreak/>
        <w:t xml:space="preserve">which is a democratic style of management, employees are encouraged to participate with their ideas for the accomplishment of tasks, have the chance to promote within the </w:t>
      </w:r>
      <w:r>
        <w:rPr>
          <w:rFonts w:ascii="Arial" w:hAnsi="Arial" w:cs="Arial"/>
          <w:sz w:val="24"/>
          <w:szCs w:val="24"/>
        </w:rPr>
        <w:t>organization or the company</w:t>
      </w:r>
      <w:r w:rsidR="002E4F4C">
        <w:rPr>
          <w:rFonts w:ascii="Arial" w:hAnsi="Arial" w:cs="Arial"/>
          <w:sz w:val="24"/>
          <w:szCs w:val="24"/>
        </w:rPr>
        <w:t xml:space="preserve"> (</w:t>
      </w:r>
      <w:r w:rsidR="00437DCB">
        <w:rPr>
          <w:rFonts w:ascii="Arial" w:hAnsi="Arial" w:cs="Arial"/>
          <w:sz w:val="24"/>
          <w:szCs w:val="24"/>
        </w:rPr>
        <w:t xml:space="preserve">Theory X and </w:t>
      </w:r>
      <w:r w:rsidR="00862A15">
        <w:rPr>
          <w:rFonts w:ascii="Arial" w:hAnsi="Arial" w:cs="Arial"/>
          <w:sz w:val="24"/>
          <w:szCs w:val="24"/>
        </w:rPr>
        <w:t>T</w:t>
      </w:r>
      <w:r w:rsidR="00437DCB">
        <w:rPr>
          <w:rFonts w:ascii="Arial" w:hAnsi="Arial" w:cs="Arial"/>
          <w:sz w:val="24"/>
          <w:szCs w:val="24"/>
        </w:rPr>
        <w:t>heory Y).</w:t>
      </w:r>
    </w:p>
    <w:p w14:paraId="1F4B30F8" w14:textId="70FF6E19" w:rsidR="00DD00D8" w:rsidRDefault="00DD00D8" w:rsidP="00880293">
      <w:pPr>
        <w:spacing w:line="360" w:lineRule="auto"/>
        <w:jc w:val="both"/>
        <w:rPr>
          <w:rFonts w:ascii="Arial" w:hAnsi="Arial" w:cs="Arial"/>
          <w:sz w:val="24"/>
          <w:szCs w:val="24"/>
        </w:rPr>
      </w:pPr>
      <w:r w:rsidRPr="00DD00D8">
        <w:rPr>
          <w:rFonts w:ascii="Arial" w:hAnsi="Arial" w:cs="Arial"/>
          <w:sz w:val="24"/>
          <w:szCs w:val="24"/>
        </w:rPr>
        <w:t xml:space="preserve">These 2 management methods are also practiced successfully in the hotel industry. For example, it would be absurd to assume that an employee who has to clean toilets or has to do the most unpleasant jobs in a hotel, would be in love with his work and that he works with pleasure. These people work out of necessity and the department managers apply method X, otherwise many jobs are done superficially. But if a good chef </w:t>
      </w:r>
      <w:r w:rsidR="00537B51">
        <w:rPr>
          <w:rFonts w:ascii="Arial" w:hAnsi="Arial" w:cs="Arial"/>
          <w:sz w:val="24"/>
          <w:szCs w:val="24"/>
        </w:rPr>
        <w:t xml:space="preserve">work </w:t>
      </w:r>
      <w:r w:rsidRPr="00DD00D8">
        <w:rPr>
          <w:rFonts w:ascii="Arial" w:hAnsi="Arial" w:cs="Arial"/>
          <w:sz w:val="24"/>
          <w:szCs w:val="24"/>
        </w:rPr>
        <w:t xml:space="preserve">with </w:t>
      </w:r>
      <w:r w:rsidR="00537B51">
        <w:rPr>
          <w:rFonts w:ascii="Arial" w:hAnsi="Arial" w:cs="Arial"/>
          <w:sz w:val="24"/>
          <w:szCs w:val="24"/>
        </w:rPr>
        <w:t xml:space="preserve">passion and art in </w:t>
      </w:r>
      <w:r w:rsidRPr="00DD00D8">
        <w:rPr>
          <w:rFonts w:ascii="Arial" w:hAnsi="Arial" w:cs="Arial"/>
          <w:sz w:val="24"/>
          <w:szCs w:val="24"/>
        </w:rPr>
        <w:t xml:space="preserve">his </w:t>
      </w:r>
      <w:r w:rsidR="00E371D2">
        <w:rPr>
          <w:rFonts w:ascii="Arial" w:hAnsi="Arial" w:cs="Arial"/>
          <w:sz w:val="24"/>
          <w:szCs w:val="24"/>
        </w:rPr>
        <w:t>job</w:t>
      </w:r>
      <w:r w:rsidR="00643622">
        <w:rPr>
          <w:rFonts w:ascii="Arial" w:hAnsi="Arial" w:cs="Arial"/>
          <w:sz w:val="24"/>
          <w:szCs w:val="24"/>
        </w:rPr>
        <w:t xml:space="preserve">, and if he </w:t>
      </w:r>
      <w:r w:rsidRPr="00DD00D8">
        <w:rPr>
          <w:rFonts w:ascii="Arial" w:hAnsi="Arial" w:cs="Arial"/>
          <w:sz w:val="24"/>
          <w:szCs w:val="24"/>
        </w:rPr>
        <w:t>suggests something new in the restaurant menu to attract customers, then he must be encouraged</w:t>
      </w:r>
      <w:r w:rsidR="00643622">
        <w:rPr>
          <w:rFonts w:ascii="Arial" w:hAnsi="Arial" w:cs="Arial"/>
          <w:sz w:val="24"/>
          <w:szCs w:val="24"/>
        </w:rPr>
        <w:t xml:space="preserve"> and </w:t>
      </w:r>
      <w:r w:rsidR="00EC7034">
        <w:rPr>
          <w:rFonts w:ascii="Arial" w:hAnsi="Arial" w:cs="Arial"/>
          <w:sz w:val="24"/>
          <w:szCs w:val="24"/>
        </w:rPr>
        <w:t xml:space="preserve">appreciated. It must be applied the method Y </w:t>
      </w:r>
      <w:r w:rsidR="008C2780">
        <w:rPr>
          <w:rFonts w:ascii="Arial" w:hAnsi="Arial" w:cs="Arial"/>
          <w:sz w:val="24"/>
          <w:szCs w:val="24"/>
        </w:rPr>
        <w:t xml:space="preserve">to encourage this kind of employees. </w:t>
      </w:r>
    </w:p>
    <w:p w14:paraId="122FB058" w14:textId="3C0CE38D" w:rsidR="00DA78A3" w:rsidRDefault="00DA78A3" w:rsidP="00880293">
      <w:pPr>
        <w:spacing w:line="360" w:lineRule="auto"/>
        <w:jc w:val="both"/>
        <w:rPr>
          <w:rFonts w:ascii="Arial" w:hAnsi="Arial" w:cs="Arial"/>
          <w:sz w:val="24"/>
          <w:szCs w:val="24"/>
        </w:rPr>
      </w:pPr>
      <w:r>
        <w:rPr>
          <w:rFonts w:ascii="Arial" w:hAnsi="Arial" w:cs="Arial"/>
          <w:sz w:val="24"/>
          <w:szCs w:val="24"/>
        </w:rPr>
        <w:t xml:space="preserve">          </w:t>
      </w:r>
      <w:r w:rsidRPr="00DA78A3">
        <w:rPr>
          <w:rFonts w:ascii="Arial" w:hAnsi="Arial" w:cs="Arial"/>
          <w:sz w:val="24"/>
          <w:szCs w:val="24"/>
        </w:rPr>
        <w:t xml:space="preserve">Adair </w:t>
      </w:r>
      <w:r w:rsidR="00FB20E4">
        <w:rPr>
          <w:rFonts w:ascii="Arial" w:hAnsi="Arial" w:cs="Arial"/>
          <w:sz w:val="24"/>
          <w:szCs w:val="24"/>
        </w:rPr>
        <w:t xml:space="preserve">action </w:t>
      </w:r>
      <w:proofErr w:type="spellStart"/>
      <w:r w:rsidR="00FB20E4">
        <w:rPr>
          <w:rFonts w:ascii="Arial" w:hAnsi="Arial" w:cs="Arial"/>
          <w:sz w:val="24"/>
          <w:szCs w:val="24"/>
        </w:rPr>
        <w:t>centered</w:t>
      </w:r>
      <w:proofErr w:type="spellEnd"/>
      <w:r w:rsidR="00FB20E4">
        <w:rPr>
          <w:rFonts w:ascii="Arial" w:hAnsi="Arial" w:cs="Arial"/>
          <w:sz w:val="24"/>
          <w:szCs w:val="24"/>
        </w:rPr>
        <w:t xml:space="preserve"> leadership</w:t>
      </w:r>
      <w:r w:rsidRPr="00DA78A3">
        <w:rPr>
          <w:rFonts w:ascii="Arial" w:hAnsi="Arial" w:cs="Arial"/>
          <w:sz w:val="24"/>
          <w:szCs w:val="24"/>
        </w:rPr>
        <w:t xml:space="preserve"> model is based on 3 aspects: task, team, individual</w:t>
      </w:r>
      <w:r>
        <w:rPr>
          <w:rFonts w:ascii="Arial" w:hAnsi="Arial" w:cs="Arial"/>
          <w:sz w:val="24"/>
          <w:szCs w:val="24"/>
        </w:rPr>
        <w:t>.</w:t>
      </w:r>
      <w:r w:rsidR="00290FC1" w:rsidRPr="00290FC1">
        <w:rPr>
          <w:rFonts w:ascii="Arial" w:hAnsi="Arial" w:cs="Arial"/>
          <w:sz w:val="24"/>
          <w:szCs w:val="24"/>
        </w:rPr>
        <w:t xml:space="preserve"> </w:t>
      </w:r>
      <w:r w:rsidR="00203771">
        <w:rPr>
          <w:rFonts w:ascii="Arial" w:hAnsi="Arial" w:cs="Arial"/>
          <w:sz w:val="24"/>
          <w:szCs w:val="24"/>
        </w:rPr>
        <w:t>A</w:t>
      </w:r>
      <w:r w:rsidR="00290FC1" w:rsidRPr="00290FC1">
        <w:rPr>
          <w:rFonts w:ascii="Arial" w:hAnsi="Arial" w:cs="Arial"/>
          <w:sz w:val="24"/>
          <w:szCs w:val="24"/>
        </w:rPr>
        <w:t>ccording to these directions, a good manager must exercise his activity</w:t>
      </w:r>
      <w:r w:rsidR="00203771">
        <w:rPr>
          <w:rFonts w:ascii="Arial" w:hAnsi="Arial" w:cs="Arial"/>
          <w:sz w:val="24"/>
          <w:szCs w:val="24"/>
        </w:rPr>
        <w:t>.</w:t>
      </w:r>
    </w:p>
    <w:p w14:paraId="2E69E078" w14:textId="5099EC81" w:rsidR="00B72C69" w:rsidRDefault="00B72C69" w:rsidP="00880293">
      <w:pPr>
        <w:spacing w:line="360" w:lineRule="auto"/>
        <w:jc w:val="both"/>
        <w:rPr>
          <w:rFonts w:ascii="Arial" w:hAnsi="Arial" w:cs="Arial"/>
          <w:sz w:val="24"/>
          <w:szCs w:val="24"/>
        </w:rPr>
      </w:pPr>
      <w:r>
        <w:rPr>
          <w:rFonts w:ascii="Arial" w:hAnsi="Arial" w:cs="Arial"/>
          <w:sz w:val="24"/>
          <w:szCs w:val="24"/>
        </w:rPr>
        <w:t>T</w:t>
      </w:r>
      <w:r w:rsidRPr="00B72C69">
        <w:rPr>
          <w:rFonts w:ascii="Arial" w:hAnsi="Arial" w:cs="Arial"/>
          <w:sz w:val="24"/>
          <w:szCs w:val="24"/>
        </w:rPr>
        <w:t xml:space="preserve">he </w:t>
      </w:r>
      <w:proofErr w:type="spellStart"/>
      <w:r w:rsidR="00D7763C">
        <w:rPr>
          <w:rFonts w:ascii="Arial" w:hAnsi="Arial" w:cs="Arial"/>
          <w:sz w:val="24"/>
          <w:szCs w:val="24"/>
        </w:rPr>
        <w:t>fulfillment</w:t>
      </w:r>
      <w:proofErr w:type="spellEnd"/>
      <w:r w:rsidR="00D7763C">
        <w:rPr>
          <w:rFonts w:ascii="Arial" w:hAnsi="Arial" w:cs="Arial"/>
          <w:sz w:val="24"/>
          <w:szCs w:val="24"/>
        </w:rPr>
        <w:t xml:space="preserve"> </w:t>
      </w:r>
      <w:r w:rsidRPr="00B72C69">
        <w:rPr>
          <w:rFonts w:ascii="Arial" w:hAnsi="Arial" w:cs="Arial"/>
          <w:sz w:val="24"/>
          <w:szCs w:val="24"/>
        </w:rPr>
        <w:t>of tasks requires clear objectives, deadlines, the establishment of standards and the distribution of responsibilities</w:t>
      </w:r>
      <w:r w:rsidR="00C753DF">
        <w:rPr>
          <w:rFonts w:ascii="Arial" w:hAnsi="Arial" w:cs="Arial"/>
          <w:sz w:val="24"/>
          <w:szCs w:val="24"/>
        </w:rPr>
        <w:t xml:space="preserve">. </w:t>
      </w:r>
      <w:r w:rsidR="00A7792E">
        <w:rPr>
          <w:rFonts w:ascii="Arial" w:hAnsi="Arial" w:cs="Arial"/>
          <w:sz w:val="24"/>
          <w:szCs w:val="24"/>
        </w:rPr>
        <w:t xml:space="preserve"> The team </w:t>
      </w:r>
      <w:proofErr w:type="spellStart"/>
      <w:r w:rsidR="00A7792E">
        <w:rPr>
          <w:rFonts w:ascii="Arial" w:hAnsi="Arial" w:cs="Arial"/>
          <w:sz w:val="24"/>
          <w:szCs w:val="24"/>
        </w:rPr>
        <w:t>neads</w:t>
      </w:r>
      <w:proofErr w:type="spellEnd"/>
      <w:r w:rsidR="00A7792E">
        <w:rPr>
          <w:rFonts w:ascii="Arial" w:hAnsi="Arial" w:cs="Arial"/>
          <w:sz w:val="24"/>
          <w:szCs w:val="24"/>
        </w:rPr>
        <w:t xml:space="preserve"> </w:t>
      </w:r>
      <w:r w:rsidR="00196AD1">
        <w:rPr>
          <w:rFonts w:ascii="Arial" w:hAnsi="Arial" w:cs="Arial"/>
          <w:sz w:val="24"/>
          <w:szCs w:val="24"/>
        </w:rPr>
        <w:t xml:space="preserve">suppose </w:t>
      </w:r>
      <w:r w:rsidR="00687B8C">
        <w:rPr>
          <w:rFonts w:ascii="Arial" w:hAnsi="Arial" w:cs="Arial"/>
          <w:sz w:val="24"/>
          <w:szCs w:val="24"/>
        </w:rPr>
        <w:t>good</w:t>
      </w:r>
      <w:r w:rsidR="00A7792E">
        <w:rPr>
          <w:rFonts w:ascii="Arial" w:hAnsi="Arial" w:cs="Arial"/>
          <w:sz w:val="24"/>
          <w:szCs w:val="24"/>
        </w:rPr>
        <w:t xml:space="preserve"> </w:t>
      </w:r>
      <w:proofErr w:type="spellStart"/>
      <w:r w:rsidR="00A7792E">
        <w:rPr>
          <w:rFonts w:ascii="Arial" w:hAnsi="Arial" w:cs="Arial"/>
          <w:sz w:val="24"/>
          <w:szCs w:val="24"/>
        </w:rPr>
        <w:t>comunication</w:t>
      </w:r>
      <w:proofErr w:type="spellEnd"/>
      <w:r w:rsidR="00687B8C">
        <w:rPr>
          <w:rFonts w:ascii="Arial" w:hAnsi="Arial" w:cs="Arial"/>
          <w:sz w:val="24"/>
          <w:szCs w:val="24"/>
        </w:rPr>
        <w:t xml:space="preserve"> </w:t>
      </w:r>
      <w:proofErr w:type="gramStart"/>
      <w:r w:rsidR="00687B8C">
        <w:rPr>
          <w:rFonts w:ascii="Arial" w:hAnsi="Arial" w:cs="Arial"/>
          <w:sz w:val="24"/>
          <w:szCs w:val="24"/>
        </w:rPr>
        <w:t>skills ,</w:t>
      </w:r>
      <w:proofErr w:type="gramEnd"/>
      <w:r w:rsidR="00687B8C">
        <w:rPr>
          <w:rFonts w:ascii="Arial" w:hAnsi="Arial" w:cs="Arial"/>
          <w:sz w:val="24"/>
          <w:szCs w:val="24"/>
        </w:rPr>
        <w:t xml:space="preserve"> </w:t>
      </w:r>
      <w:r w:rsidR="00586C0E" w:rsidRPr="00586C0E">
        <w:rPr>
          <w:rFonts w:ascii="Arial" w:eastAsia="Times New Roman" w:hAnsi="Arial" w:cs="Arial"/>
          <w:color w:val="21252A"/>
          <w:sz w:val="24"/>
          <w:szCs w:val="24"/>
          <w:shd w:val="clear" w:color="auto" w:fill="FFFFFF"/>
        </w:rPr>
        <w:t>a</w:t>
      </w:r>
      <w:r w:rsidR="00687B8C" w:rsidRPr="00586C0E">
        <w:rPr>
          <w:rFonts w:ascii="Arial" w:eastAsia="Times New Roman" w:hAnsi="Arial" w:cs="Arial"/>
          <w:color w:val="21252A"/>
          <w:sz w:val="24"/>
          <w:szCs w:val="24"/>
          <w:shd w:val="clear" w:color="auto" w:fill="FFFFFF"/>
        </w:rPr>
        <w:t>nticipate and resolve group conflict</w:t>
      </w:r>
      <w:r w:rsidR="00A7792E">
        <w:rPr>
          <w:rFonts w:ascii="Arial" w:hAnsi="Arial" w:cs="Arial"/>
          <w:sz w:val="24"/>
          <w:szCs w:val="24"/>
        </w:rPr>
        <w:t xml:space="preserve"> , </w:t>
      </w:r>
      <w:r w:rsidR="00E15171">
        <w:rPr>
          <w:rFonts w:ascii="Arial" w:hAnsi="Arial" w:cs="Arial"/>
          <w:sz w:val="24"/>
          <w:szCs w:val="24"/>
        </w:rPr>
        <w:t>motivation and discipline</w:t>
      </w:r>
      <w:r w:rsidR="0082347E">
        <w:rPr>
          <w:rFonts w:ascii="Arial" w:hAnsi="Arial" w:cs="Arial"/>
          <w:sz w:val="24"/>
          <w:szCs w:val="24"/>
        </w:rPr>
        <w:t>, developing</w:t>
      </w:r>
      <w:r w:rsidR="00AE539F">
        <w:rPr>
          <w:rFonts w:ascii="Arial" w:hAnsi="Arial" w:cs="Arial"/>
          <w:sz w:val="24"/>
          <w:szCs w:val="24"/>
        </w:rPr>
        <w:t>,</w:t>
      </w:r>
      <w:r w:rsidR="0082347E">
        <w:rPr>
          <w:rFonts w:ascii="Arial" w:hAnsi="Arial" w:cs="Arial"/>
          <w:sz w:val="24"/>
          <w:szCs w:val="24"/>
        </w:rPr>
        <w:t xml:space="preserve">  </w:t>
      </w:r>
      <w:r w:rsidR="0082347E" w:rsidRPr="00AE539F">
        <w:rPr>
          <w:rFonts w:ascii="Arial" w:eastAsia="Times New Roman" w:hAnsi="Arial" w:cs="Arial"/>
          <w:color w:val="1A1A1A" w:themeColor="background1" w:themeShade="1A"/>
          <w:sz w:val="24"/>
          <w:szCs w:val="24"/>
          <w:shd w:val="clear" w:color="auto" w:fill="FFFFFF"/>
        </w:rPr>
        <w:t>cooperation,  team spirit</w:t>
      </w:r>
      <w:r w:rsidR="00E15171">
        <w:rPr>
          <w:rFonts w:ascii="Arial" w:hAnsi="Arial" w:cs="Arial"/>
          <w:sz w:val="24"/>
          <w:szCs w:val="24"/>
        </w:rPr>
        <w:t xml:space="preserve"> </w:t>
      </w:r>
      <w:r w:rsidR="00AE539F">
        <w:rPr>
          <w:rFonts w:ascii="Arial" w:hAnsi="Arial" w:cs="Arial"/>
          <w:sz w:val="24"/>
          <w:szCs w:val="24"/>
        </w:rPr>
        <w:t>.</w:t>
      </w:r>
      <w:r w:rsidR="00E15171">
        <w:rPr>
          <w:rFonts w:ascii="Arial" w:hAnsi="Arial" w:cs="Arial"/>
          <w:sz w:val="24"/>
          <w:szCs w:val="24"/>
        </w:rPr>
        <w:t xml:space="preserve">The individual needs are </w:t>
      </w:r>
      <w:r w:rsidR="00D661AE">
        <w:rPr>
          <w:rFonts w:ascii="Arial" w:hAnsi="Arial" w:cs="Arial"/>
          <w:sz w:val="24"/>
          <w:szCs w:val="24"/>
        </w:rPr>
        <w:t>counselling</w:t>
      </w:r>
      <w:r w:rsidR="00EB41D3">
        <w:rPr>
          <w:rFonts w:ascii="Arial" w:hAnsi="Arial" w:cs="Arial"/>
          <w:sz w:val="24"/>
          <w:szCs w:val="24"/>
        </w:rPr>
        <w:t xml:space="preserve"> </w:t>
      </w:r>
      <w:r w:rsidR="001B20AE">
        <w:rPr>
          <w:rFonts w:ascii="Arial" w:hAnsi="Arial" w:cs="Arial"/>
          <w:sz w:val="24"/>
          <w:szCs w:val="24"/>
        </w:rPr>
        <w:t>and trainin</w:t>
      </w:r>
      <w:r w:rsidR="00EB41D3">
        <w:rPr>
          <w:rFonts w:ascii="Arial" w:hAnsi="Arial" w:cs="Arial"/>
          <w:sz w:val="24"/>
          <w:szCs w:val="24"/>
        </w:rPr>
        <w:t xml:space="preserve">g </w:t>
      </w:r>
      <w:r w:rsidR="00D661AE">
        <w:rPr>
          <w:rFonts w:ascii="Arial" w:hAnsi="Arial" w:cs="Arial"/>
          <w:sz w:val="24"/>
          <w:szCs w:val="24"/>
        </w:rPr>
        <w:t xml:space="preserve">, motivation, </w:t>
      </w:r>
      <w:r w:rsidR="00A1764C">
        <w:rPr>
          <w:rFonts w:ascii="Arial" w:hAnsi="Arial" w:cs="Arial"/>
          <w:sz w:val="24"/>
          <w:szCs w:val="24"/>
        </w:rPr>
        <w:t>personal developing and promotion</w:t>
      </w:r>
      <w:r w:rsidR="0089464D">
        <w:rPr>
          <w:rFonts w:ascii="Arial" w:hAnsi="Arial" w:cs="Arial"/>
          <w:sz w:val="24"/>
          <w:szCs w:val="24"/>
        </w:rPr>
        <w:t xml:space="preserve">(action </w:t>
      </w:r>
      <w:proofErr w:type="spellStart"/>
      <w:r w:rsidR="0089464D">
        <w:rPr>
          <w:rFonts w:ascii="Arial" w:hAnsi="Arial" w:cs="Arial"/>
          <w:sz w:val="24"/>
          <w:szCs w:val="24"/>
        </w:rPr>
        <w:t>centered</w:t>
      </w:r>
      <w:proofErr w:type="spellEnd"/>
      <w:r w:rsidR="0089464D">
        <w:rPr>
          <w:rFonts w:ascii="Arial" w:hAnsi="Arial" w:cs="Arial"/>
          <w:sz w:val="24"/>
          <w:szCs w:val="24"/>
        </w:rPr>
        <w:t xml:space="preserve"> leadership- John Adair)</w:t>
      </w:r>
      <w:r w:rsidR="005832E4">
        <w:rPr>
          <w:rFonts w:ascii="Arial" w:hAnsi="Arial" w:cs="Arial"/>
          <w:sz w:val="24"/>
          <w:szCs w:val="24"/>
        </w:rPr>
        <w:t>.</w:t>
      </w:r>
    </w:p>
    <w:p w14:paraId="3C12F964" w14:textId="390E98AD" w:rsidR="004B7380" w:rsidRDefault="00B16BD8" w:rsidP="00880293">
      <w:pPr>
        <w:spacing w:line="360" w:lineRule="auto"/>
        <w:jc w:val="both"/>
        <w:rPr>
          <w:rFonts w:ascii="Arial" w:hAnsi="Arial" w:cs="Arial"/>
          <w:sz w:val="24"/>
          <w:szCs w:val="24"/>
        </w:rPr>
      </w:pPr>
      <w:r>
        <w:rPr>
          <w:rFonts w:ascii="Arial" w:hAnsi="Arial" w:cs="Arial"/>
          <w:sz w:val="24"/>
          <w:szCs w:val="24"/>
        </w:rPr>
        <w:t xml:space="preserve">             </w:t>
      </w:r>
      <w:r w:rsidRPr="00B16BD8">
        <w:rPr>
          <w:rFonts w:ascii="Arial" w:hAnsi="Arial" w:cs="Arial"/>
          <w:sz w:val="24"/>
          <w:szCs w:val="24"/>
        </w:rPr>
        <w:t xml:space="preserve">The hotel industry has developed enormously in the last century. Due to people's need to travel for tourism, business, or personal reasons, hotel companies are trying to </w:t>
      </w:r>
      <w:r w:rsidR="004E7A7F">
        <w:rPr>
          <w:rFonts w:ascii="Arial" w:hAnsi="Arial" w:cs="Arial"/>
          <w:sz w:val="24"/>
          <w:szCs w:val="24"/>
        </w:rPr>
        <w:t>attract</w:t>
      </w:r>
      <w:r w:rsidRPr="00B16BD8">
        <w:rPr>
          <w:rFonts w:ascii="Arial" w:hAnsi="Arial" w:cs="Arial"/>
          <w:sz w:val="24"/>
          <w:szCs w:val="24"/>
        </w:rPr>
        <w:t xml:space="preserve"> an increasingly varied number of customers. Managers of hotels and hotel companies have a big role in the smooth running of such a business. So that the </w:t>
      </w:r>
      <w:r w:rsidR="00110C57">
        <w:rPr>
          <w:rFonts w:ascii="Arial" w:hAnsi="Arial" w:cs="Arial"/>
          <w:sz w:val="24"/>
          <w:szCs w:val="24"/>
        </w:rPr>
        <w:t>preoccupation</w:t>
      </w:r>
      <w:r w:rsidRPr="00B16BD8">
        <w:rPr>
          <w:rFonts w:ascii="Arial" w:hAnsi="Arial" w:cs="Arial"/>
          <w:sz w:val="24"/>
          <w:szCs w:val="24"/>
        </w:rPr>
        <w:t xml:space="preserve"> of some authors to theorize various methods of management and managerial </w:t>
      </w:r>
      <w:proofErr w:type="spellStart"/>
      <w:r w:rsidRPr="00B16BD8">
        <w:rPr>
          <w:rFonts w:ascii="Arial" w:hAnsi="Arial" w:cs="Arial"/>
          <w:sz w:val="24"/>
          <w:szCs w:val="24"/>
        </w:rPr>
        <w:t>behavior</w:t>
      </w:r>
      <w:proofErr w:type="spellEnd"/>
      <w:r w:rsidRPr="00B16BD8">
        <w:rPr>
          <w:rFonts w:ascii="Arial" w:hAnsi="Arial" w:cs="Arial"/>
          <w:sz w:val="24"/>
          <w:szCs w:val="24"/>
        </w:rPr>
        <w:t xml:space="preserve"> is in the interest of the hotel industry and hotel owners as well as clients or employees who work in the hospitality</w:t>
      </w:r>
      <w:r w:rsidR="00A70A3D">
        <w:rPr>
          <w:rFonts w:ascii="Arial" w:hAnsi="Arial" w:cs="Arial"/>
          <w:sz w:val="24"/>
          <w:szCs w:val="24"/>
        </w:rPr>
        <w:t xml:space="preserve"> sector</w:t>
      </w:r>
      <w:r w:rsidR="00CC543C">
        <w:rPr>
          <w:rFonts w:ascii="Arial" w:hAnsi="Arial" w:cs="Arial"/>
          <w:sz w:val="24"/>
          <w:szCs w:val="24"/>
        </w:rPr>
        <w:t xml:space="preserve"> </w:t>
      </w:r>
      <w:proofErr w:type="gramStart"/>
      <w:r w:rsidR="00462EFC">
        <w:rPr>
          <w:rFonts w:ascii="Arial" w:hAnsi="Arial" w:cs="Arial"/>
          <w:sz w:val="24"/>
          <w:szCs w:val="24"/>
        </w:rPr>
        <w:t>(</w:t>
      </w:r>
      <w:r w:rsidR="005E6A52" w:rsidRPr="005E6A52">
        <w:rPr>
          <w:rFonts w:ascii="Arial" w:hAnsi="Arial" w:cs="Arial"/>
          <w:sz w:val="24"/>
          <w:szCs w:val="24"/>
        </w:rPr>
        <w:t xml:space="preserve"> </w:t>
      </w:r>
      <w:proofErr w:type="spellStart"/>
      <w:r w:rsidR="005E6A52">
        <w:rPr>
          <w:rFonts w:ascii="Arial" w:hAnsi="Arial" w:cs="Arial"/>
          <w:sz w:val="24"/>
          <w:szCs w:val="24"/>
        </w:rPr>
        <w:t>Metti</w:t>
      </w:r>
      <w:proofErr w:type="spellEnd"/>
      <w:proofErr w:type="gramEnd"/>
      <w:r w:rsidR="005E6A52">
        <w:rPr>
          <w:rFonts w:ascii="Arial" w:hAnsi="Arial" w:cs="Arial"/>
          <w:sz w:val="24"/>
          <w:szCs w:val="24"/>
        </w:rPr>
        <w:t>,</w:t>
      </w:r>
      <w:r w:rsidR="00170076">
        <w:rPr>
          <w:rFonts w:ascii="Arial" w:hAnsi="Arial" w:cs="Arial"/>
          <w:sz w:val="24"/>
          <w:szCs w:val="24"/>
        </w:rPr>
        <w:t xml:space="preserve"> </w:t>
      </w:r>
      <w:r w:rsidR="005E6A52">
        <w:rPr>
          <w:rFonts w:ascii="Arial" w:hAnsi="Arial" w:cs="Arial"/>
          <w:sz w:val="24"/>
          <w:szCs w:val="24"/>
        </w:rPr>
        <w:t>2008)</w:t>
      </w:r>
      <w:r w:rsidR="00170076">
        <w:rPr>
          <w:rFonts w:ascii="Arial" w:hAnsi="Arial" w:cs="Arial"/>
          <w:sz w:val="24"/>
          <w:szCs w:val="24"/>
        </w:rPr>
        <w:t>.</w:t>
      </w:r>
    </w:p>
    <w:p w14:paraId="59CA286C" w14:textId="77777777" w:rsidR="00862A15" w:rsidRDefault="00862A15" w:rsidP="00880293">
      <w:pPr>
        <w:spacing w:line="360" w:lineRule="auto"/>
        <w:jc w:val="both"/>
        <w:rPr>
          <w:rFonts w:ascii="Arial" w:hAnsi="Arial" w:cs="Arial"/>
          <w:sz w:val="24"/>
          <w:szCs w:val="24"/>
        </w:rPr>
      </w:pPr>
    </w:p>
    <w:p w14:paraId="2C64BCBA" w14:textId="77777777" w:rsidR="00DA3FCB" w:rsidRPr="00A97767" w:rsidRDefault="00DA3FCB" w:rsidP="00880293">
      <w:pPr>
        <w:spacing w:line="360" w:lineRule="auto"/>
        <w:jc w:val="both"/>
        <w:rPr>
          <w:rFonts w:ascii="Arial" w:hAnsi="Arial" w:cs="Arial"/>
          <w:color w:val="000000" w:themeColor="text1"/>
          <w:sz w:val="24"/>
          <w:szCs w:val="24"/>
        </w:rPr>
      </w:pPr>
    </w:p>
    <w:p w14:paraId="0745BFA9" w14:textId="44179EBF" w:rsidR="00A04F2E" w:rsidRDefault="00A04F2E" w:rsidP="00880293">
      <w:pPr>
        <w:spacing w:line="360" w:lineRule="auto"/>
        <w:jc w:val="both"/>
        <w:divId w:val="872226243"/>
        <w:rPr>
          <w:rFonts w:ascii="Arial" w:hAnsi="Arial" w:cs="Arial"/>
          <w:sz w:val="24"/>
          <w:szCs w:val="24"/>
        </w:rPr>
      </w:pPr>
    </w:p>
    <w:p w14:paraId="10A96179" w14:textId="77777777" w:rsidR="00B1312E" w:rsidRPr="00CE439D" w:rsidRDefault="00B1312E" w:rsidP="00880293">
      <w:pPr>
        <w:spacing w:line="360" w:lineRule="auto"/>
        <w:jc w:val="both"/>
        <w:divId w:val="872226243"/>
        <w:rPr>
          <w:rFonts w:ascii="Arial" w:hAnsi="Arial" w:cs="Arial"/>
          <w:sz w:val="24"/>
          <w:szCs w:val="24"/>
        </w:rPr>
      </w:pPr>
    </w:p>
    <w:p w14:paraId="13F38606" w14:textId="3CF535F9" w:rsidR="0011239D" w:rsidRDefault="00BC2016" w:rsidP="00880293">
      <w:pPr>
        <w:spacing w:line="360" w:lineRule="auto"/>
        <w:jc w:val="both"/>
        <w:rPr>
          <w:rFonts w:ascii="Arial" w:hAnsi="Arial" w:cs="Arial"/>
          <w:sz w:val="24"/>
          <w:szCs w:val="24"/>
        </w:rPr>
      </w:pPr>
      <w:r>
        <w:rPr>
          <w:rFonts w:ascii="Arial" w:hAnsi="Arial" w:cs="Arial"/>
          <w:sz w:val="24"/>
          <w:szCs w:val="24"/>
        </w:rPr>
        <w:lastRenderedPageBreak/>
        <w:t>REFERENCES</w:t>
      </w:r>
    </w:p>
    <w:p w14:paraId="4A325BF6" w14:textId="6A199BE9" w:rsidR="00A7556A" w:rsidRPr="00A7556A" w:rsidRDefault="005B2368" w:rsidP="00A7556A">
      <w:pPr>
        <w:spacing w:line="360" w:lineRule="auto"/>
        <w:jc w:val="both"/>
        <w:rPr>
          <w:rFonts w:ascii="Arial" w:hAnsi="Arial" w:cs="Arial"/>
          <w:sz w:val="24"/>
          <w:szCs w:val="24"/>
        </w:rPr>
      </w:pPr>
      <w:r>
        <w:rPr>
          <w:rFonts w:ascii="Arial" w:hAnsi="Arial" w:cs="Arial"/>
          <w:sz w:val="24"/>
          <w:szCs w:val="24"/>
        </w:rPr>
        <w:t>1.</w:t>
      </w:r>
      <w:r w:rsidR="00A7556A" w:rsidRPr="00A7556A">
        <w:rPr>
          <w:rFonts w:ascii="Arial" w:hAnsi="Arial" w:cs="Arial"/>
          <w:sz w:val="24"/>
          <w:szCs w:val="24"/>
        </w:rPr>
        <w:t>Mullins, L &amp; Dosser, P. (2013)</w:t>
      </w:r>
      <w:r w:rsidR="000B3047">
        <w:rPr>
          <w:rFonts w:ascii="Arial" w:hAnsi="Arial" w:cs="Arial"/>
          <w:sz w:val="24"/>
          <w:szCs w:val="24"/>
        </w:rPr>
        <w:t>,</w:t>
      </w:r>
      <w:r w:rsidR="00A7556A" w:rsidRPr="00A7556A">
        <w:rPr>
          <w:rFonts w:ascii="Arial" w:hAnsi="Arial" w:cs="Arial"/>
          <w:sz w:val="24"/>
          <w:szCs w:val="24"/>
        </w:rPr>
        <w:t xml:space="preserve"> </w:t>
      </w:r>
      <w:r w:rsidR="00A7556A" w:rsidRPr="000B3047">
        <w:rPr>
          <w:rFonts w:ascii="Arial" w:hAnsi="Arial" w:cs="Arial"/>
          <w:i/>
          <w:iCs/>
          <w:sz w:val="24"/>
          <w:szCs w:val="24"/>
        </w:rPr>
        <w:t>Hospitality Management and Organisational Behaviour</w:t>
      </w:r>
      <w:r w:rsidR="00A7556A" w:rsidRPr="00A7556A">
        <w:rPr>
          <w:rFonts w:ascii="Arial" w:hAnsi="Arial" w:cs="Arial"/>
          <w:sz w:val="24"/>
          <w:szCs w:val="24"/>
        </w:rPr>
        <w:t xml:space="preserve"> (5th Ed) Harlow, Pearson. </w:t>
      </w:r>
    </w:p>
    <w:p w14:paraId="08FEC815" w14:textId="706B4791" w:rsidR="00A7556A" w:rsidRPr="00A7556A" w:rsidRDefault="005B2368" w:rsidP="00A7556A">
      <w:pPr>
        <w:spacing w:line="360" w:lineRule="auto"/>
        <w:jc w:val="both"/>
        <w:rPr>
          <w:rFonts w:ascii="Arial" w:hAnsi="Arial" w:cs="Arial"/>
          <w:sz w:val="24"/>
          <w:szCs w:val="24"/>
        </w:rPr>
      </w:pPr>
      <w:r>
        <w:rPr>
          <w:rFonts w:ascii="Arial" w:hAnsi="Arial" w:cs="Arial"/>
          <w:sz w:val="24"/>
          <w:szCs w:val="24"/>
        </w:rPr>
        <w:t>2.</w:t>
      </w:r>
      <w:r w:rsidR="00A7556A" w:rsidRPr="00A7556A">
        <w:rPr>
          <w:rFonts w:ascii="Arial" w:hAnsi="Arial" w:cs="Arial"/>
          <w:sz w:val="24"/>
          <w:szCs w:val="24"/>
        </w:rPr>
        <w:t>Mullins, L (2020)</w:t>
      </w:r>
      <w:r w:rsidR="000B3047">
        <w:rPr>
          <w:rFonts w:ascii="Arial" w:hAnsi="Arial" w:cs="Arial"/>
          <w:sz w:val="24"/>
          <w:szCs w:val="24"/>
        </w:rPr>
        <w:t xml:space="preserve">, </w:t>
      </w:r>
      <w:r w:rsidR="00A7556A" w:rsidRPr="00141F52">
        <w:rPr>
          <w:rFonts w:ascii="Arial" w:hAnsi="Arial" w:cs="Arial"/>
          <w:i/>
          <w:iCs/>
          <w:sz w:val="24"/>
          <w:szCs w:val="24"/>
        </w:rPr>
        <w:t>Organisational Behaviour in the Workplace</w:t>
      </w:r>
      <w:r w:rsidR="00A7556A" w:rsidRPr="00A7556A">
        <w:rPr>
          <w:rFonts w:ascii="Arial" w:hAnsi="Arial" w:cs="Arial"/>
          <w:sz w:val="24"/>
          <w:szCs w:val="24"/>
        </w:rPr>
        <w:t xml:space="preserve"> (12th edition) </w:t>
      </w:r>
      <w:proofErr w:type="spellStart"/>
      <w:proofErr w:type="gramStart"/>
      <w:r w:rsidR="00A7556A" w:rsidRPr="00A7556A">
        <w:rPr>
          <w:rFonts w:ascii="Arial" w:hAnsi="Arial" w:cs="Arial"/>
          <w:sz w:val="24"/>
          <w:szCs w:val="24"/>
        </w:rPr>
        <w:t>Harlow:Pearson</w:t>
      </w:r>
      <w:proofErr w:type="spellEnd"/>
      <w:proofErr w:type="gramEnd"/>
      <w:r w:rsidR="00A7556A" w:rsidRPr="00A7556A">
        <w:rPr>
          <w:rFonts w:ascii="Arial" w:hAnsi="Arial" w:cs="Arial"/>
          <w:sz w:val="24"/>
          <w:szCs w:val="24"/>
        </w:rPr>
        <w:t xml:space="preserve"> </w:t>
      </w:r>
    </w:p>
    <w:p w14:paraId="314E8DB2" w14:textId="0B08C8CA" w:rsidR="00A7556A" w:rsidRPr="00A7556A" w:rsidRDefault="005B2368" w:rsidP="00A7556A">
      <w:pPr>
        <w:spacing w:line="360" w:lineRule="auto"/>
        <w:jc w:val="both"/>
        <w:rPr>
          <w:rFonts w:ascii="Arial" w:hAnsi="Arial" w:cs="Arial"/>
          <w:sz w:val="24"/>
          <w:szCs w:val="24"/>
        </w:rPr>
      </w:pPr>
      <w:r>
        <w:rPr>
          <w:rFonts w:ascii="Arial" w:hAnsi="Arial" w:cs="Arial"/>
          <w:sz w:val="24"/>
          <w:szCs w:val="24"/>
        </w:rPr>
        <w:t>3.</w:t>
      </w:r>
      <w:r w:rsidR="00A7556A" w:rsidRPr="00A7556A">
        <w:rPr>
          <w:rFonts w:ascii="Arial" w:hAnsi="Arial" w:cs="Arial"/>
          <w:sz w:val="24"/>
          <w:szCs w:val="24"/>
        </w:rPr>
        <w:t xml:space="preserve">Mullins, L. (2016) </w:t>
      </w:r>
      <w:r w:rsidR="00A7556A" w:rsidRPr="00141F52">
        <w:rPr>
          <w:rFonts w:ascii="Arial" w:hAnsi="Arial" w:cs="Arial"/>
          <w:i/>
          <w:iCs/>
          <w:sz w:val="24"/>
          <w:szCs w:val="24"/>
        </w:rPr>
        <w:t>Management and Organisational Behaviour</w:t>
      </w:r>
      <w:r w:rsidR="00A7556A" w:rsidRPr="00A7556A">
        <w:rPr>
          <w:rFonts w:ascii="Arial" w:hAnsi="Arial" w:cs="Arial"/>
          <w:sz w:val="24"/>
          <w:szCs w:val="24"/>
        </w:rPr>
        <w:t xml:space="preserve"> (11th edition) Harlow: Pearson </w:t>
      </w:r>
    </w:p>
    <w:p w14:paraId="262474E4" w14:textId="3601E24C" w:rsidR="00170076" w:rsidRDefault="005B2368" w:rsidP="00880293">
      <w:pPr>
        <w:spacing w:line="360" w:lineRule="auto"/>
        <w:jc w:val="both"/>
        <w:rPr>
          <w:rFonts w:ascii="Arial" w:hAnsi="Arial" w:cs="Arial"/>
          <w:sz w:val="24"/>
          <w:szCs w:val="24"/>
        </w:rPr>
      </w:pPr>
      <w:r>
        <w:rPr>
          <w:rFonts w:ascii="Arial" w:hAnsi="Arial" w:cs="Arial"/>
          <w:sz w:val="24"/>
          <w:szCs w:val="24"/>
        </w:rPr>
        <w:t>4.</w:t>
      </w:r>
      <w:r w:rsidR="00A7556A" w:rsidRPr="00A7556A">
        <w:rPr>
          <w:rFonts w:ascii="Arial" w:hAnsi="Arial" w:cs="Arial"/>
          <w:sz w:val="24"/>
          <w:szCs w:val="24"/>
        </w:rPr>
        <w:t xml:space="preserve">Boddy, D. (2014) </w:t>
      </w:r>
      <w:r w:rsidR="00A7556A" w:rsidRPr="00141F52">
        <w:rPr>
          <w:rFonts w:ascii="Arial" w:hAnsi="Arial" w:cs="Arial"/>
          <w:i/>
          <w:iCs/>
          <w:sz w:val="24"/>
          <w:szCs w:val="24"/>
        </w:rPr>
        <w:t>Management: An Introduction</w:t>
      </w:r>
      <w:r w:rsidR="00A7556A" w:rsidRPr="00A7556A">
        <w:rPr>
          <w:rFonts w:ascii="Arial" w:hAnsi="Arial" w:cs="Arial"/>
          <w:sz w:val="24"/>
          <w:szCs w:val="24"/>
        </w:rPr>
        <w:t xml:space="preserve"> (6th Ed), Harlow, Pearson</w:t>
      </w:r>
    </w:p>
    <w:p w14:paraId="13D70774" w14:textId="71F42E90" w:rsidR="00BC2016" w:rsidRPr="00D76EDD" w:rsidRDefault="00D76EDD" w:rsidP="00D76EDD">
      <w:pPr>
        <w:rPr>
          <w:rFonts w:ascii="Arial" w:hAnsi="Arial" w:cs="Arial"/>
          <w:sz w:val="24"/>
          <w:szCs w:val="24"/>
        </w:rPr>
      </w:pPr>
      <w:r>
        <w:rPr>
          <w:rFonts w:ascii="Arial" w:hAnsi="Arial" w:cs="Arial"/>
          <w:sz w:val="24"/>
          <w:szCs w:val="24"/>
        </w:rPr>
        <w:t>5.</w:t>
      </w:r>
      <w:r w:rsidR="00BC2016" w:rsidRPr="00D76EDD">
        <w:rPr>
          <w:rFonts w:ascii="Arial" w:hAnsi="Arial" w:cs="Arial"/>
          <w:sz w:val="24"/>
          <w:szCs w:val="24"/>
        </w:rPr>
        <w:t xml:space="preserve">Hassanien, A., Dale, C (2019) </w:t>
      </w:r>
      <w:r w:rsidR="00BC2016" w:rsidRPr="00D76EDD">
        <w:rPr>
          <w:rFonts w:ascii="Arial" w:hAnsi="Arial" w:cs="Arial"/>
          <w:i/>
          <w:iCs/>
          <w:sz w:val="24"/>
          <w:szCs w:val="24"/>
        </w:rPr>
        <w:t>Hospitality business development</w:t>
      </w:r>
      <w:r w:rsidR="00BC2016" w:rsidRPr="00D76EDD">
        <w:rPr>
          <w:rFonts w:ascii="Arial" w:hAnsi="Arial" w:cs="Arial"/>
          <w:sz w:val="24"/>
          <w:szCs w:val="24"/>
        </w:rPr>
        <w:t xml:space="preserve">, </w:t>
      </w:r>
      <w:proofErr w:type="spellStart"/>
      <w:r w:rsidR="00BC2016" w:rsidRPr="00D76EDD">
        <w:rPr>
          <w:rFonts w:ascii="Arial" w:hAnsi="Arial" w:cs="Arial"/>
          <w:sz w:val="24"/>
          <w:szCs w:val="24"/>
        </w:rPr>
        <w:t>Routlege</w:t>
      </w:r>
      <w:proofErr w:type="spellEnd"/>
    </w:p>
    <w:p w14:paraId="3B45B2E6" w14:textId="77777777" w:rsidR="00BC2016" w:rsidRPr="00CE6230" w:rsidRDefault="00BC2016" w:rsidP="00584B91">
      <w:pPr>
        <w:pStyle w:val="ListParagraph"/>
        <w:rPr>
          <w:rFonts w:ascii="Arial" w:hAnsi="Arial" w:cs="Arial"/>
          <w:sz w:val="24"/>
          <w:szCs w:val="24"/>
        </w:rPr>
      </w:pPr>
    </w:p>
    <w:p w14:paraId="52FB403C" w14:textId="6EC394CC" w:rsidR="00BC2016" w:rsidRPr="00D76EDD" w:rsidRDefault="00D76EDD" w:rsidP="00D76EDD">
      <w:pPr>
        <w:rPr>
          <w:rFonts w:ascii="Arial" w:hAnsi="Arial" w:cs="Arial"/>
          <w:sz w:val="24"/>
          <w:szCs w:val="24"/>
        </w:rPr>
      </w:pPr>
      <w:r>
        <w:rPr>
          <w:rFonts w:ascii="Arial" w:hAnsi="Arial" w:cs="Arial"/>
          <w:sz w:val="24"/>
          <w:szCs w:val="24"/>
        </w:rPr>
        <w:t>6.</w:t>
      </w:r>
      <w:r w:rsidR="00BC2016" w:rsidRPr="00D76EDD">
        <w:rPr>
          <w:rFonts w:ascii="Arial" w:hAnsi="Arial" w:cs="Arial"/>
          <w:sz w:val="24"/>
          <w:szCs w:val="24"/>
        </w:rPr>
        <w:t xml:space="preserve">Kotler, P. et al (2006) </w:t>
      </w:r>
      <w:r w:rsidR="00BC2016" w:rsidRPr="00D76EDD">
        <w:rPr>
          <w:rFonts w:ascii="Arial" w:hAnsi="Arial" w:cs="Arial"/>
          <w:i/>
          <w:iCs/>
          <w:sz w:val="24"/>
          <w:szCs w:val="24"/>
        </w:rPr>
        <w:t>Marketing for hospitality and tourism.</w:t>
      </w:r>
      <w:r w:rsidR="00BC2016" w:rsidRPr="00D76EDD">
        <w:rPr>
          <w:rFonts w:ascii="Arial" w:hAnsi="Arial" w:cs="Arial"/>
          <w:sz w:val="24"/>
          <w:szCs w:val="24"/>
        </w:rPr>
        <w:t xml:space="preserve"> New Jersey: Prentice hall</w:t>
      </w:r>
    </w:p>
    <w:p w14:paraId="0BDC2799" w14:textId="77777777" w:rsidR="00BC2016" w:rsidRPr="00FE1698" w:rsidRDefault="00BC2016" w:rsidP="00584B91">
      <w:pPr>
        <w:pStyle w:val="ListParagraph"/>
        <w:rPr>
          <w:rFonts w:ascii="Arial" w:hAnsi="Arial" w:cs="Arial"/>
          <w:sz w:val="24"/>
          <w:szCs w:val="24"/>
        </w:rPr>
      </w:pPr>
    </w:p>
    <w:p w14:paraId="17E7DE58" w14:textId="0E175E09" w:rsidR="00BC2016" w:rsidRPr="00D76EDD" w:rsidRDefault="00D76EDD" w:rsidP="00D76EDD">
      <w:pPr>
        <w:rPr>
          <w:rFonts w:ascii="Arial" w:hAnsi="Arial" w:cs="Arial"/>
          <w:sz w:val="24"/>
          <w:szCs w:val="24"/>
        </w:rPr>
      </w:pPr>
      <w:r>
        <w:rPr>
          <w:rFonts w:ascii="Arial" w:hAnsi="Arial" w:cs="Arial"/>
          <w:sz w:val="24"/>
          <w:szCs w:val="24"/>
        </w:rPr>
        <w:t>7.</w:t>
      </w:r>
      <w:r w:rsidR="00BC2016" w:rsidRPr="00D76EDD">
        <w:rPr>
          <w:rFonts w:ascii="Arial" w:hAnsi="Arial" w:cs="Arial"/>
          <w:sz w:val="24"/>
          <w:szCs w:val="24"/>
        </w:rPr>
        <w:t xml:space="preserve">Metti, </w:t>
      </w:r>
      <w:proofErr w:type="gramStart"/>
      <w:r w:rsidR="00BC2016" w:rsidRPr="00D76EDD">
        <w:rPr>
          <w:rFonts w:ascii="Arial" w:hAnsi="Arial" w:cs="Arial"/>
          <w:sz w:val="24"/>
          <w:szCs w:val="24"/>
        </w:rPr>
        <w:t>M.C.(</w:t>
      </w:r>
      <w:proofErr w:type="gramEnd"/>
      <w:r w:rsidR="00BC2016" w:rsidRPr="00D76EDD">
        <w:rPr>
          <w:rFonts w:ascii="Arial" w:hAnsi="Arial" w:cs="Arial"/>
          <w:sz w:val="24"/>
          <w:szCs w:val="24"/>
        </w:rPr>
        <w:t xml:space="preserve">2008) </w:t>
      </w:r>
      <w:r w:rsidR="00BC2016" w:rsidRPr="00D76EDD">
        <w:rPr>
          <w:rFonts w:ascii="Arial" w:hAnsi="Arial" w:cs="Arial"/>
          <w:i/>
          <w:iCs/>
          <w:sz w:val="24"/>
          <w:szCs w:val="24"/>
        </w:rPr>
        <w:t xml:space="preserve">Customer service and hotel management. </w:t>
      </w:r>
      <w:r w:rsidR="00BC2016" w:rsidRPr="00D76EDD">
        <w:rPr>
          <w:rFonts w:ascii="Arial" w:hAnsi="Arial" w:cs="Arial"/>
          <w:sz w:val="24"/>
          <w:szCs w:val="24"/>
        </w:rPr>
        <w:t>Anmol publication</w:t>
      </w:r>
    </w:p>
    <w:p w14:paraId="35498D91" w14:textId="77777777" w:rsidR="00BC2016" w:rsidRPr="00BA6AE3" w:rsidRDefault="00BC2016" w:rsidP="00584B91">
      <w:pPr>
        <w:pStyle w:val="ListParagraph"/>
        <w:rPr>
          <w:rFonts w:ascii="Arial" w:hAnsi="Arial" w:cs="Arial"/>
          <w:sz w:val="24"/>
          <w:szCs w:val="24"/>
        </w:rPr>
      </w:pPr>
    </w:p>
    <w:p w14:paraId="0E6CBDA0" w14:textId="7CB36582" w:rsidR="00A632EE" w:rsidRPr="00A632EE" w:rsidRDefault="00D76EDD" w:rsidP="00BC0C62">
      <w:pPr>
        <w:pStyle w:val="CVSpacer"/>
        <w:ind w:left="0"/>
        <w:rPr>
          <w:rFonts w:ascii="Arial" w:hAnsi="Arial" w:cs="Arial"/>
          <w:i/>
          <w:iCs/>
          <w:sz w:val="24"/>
          <w:szCs w:val="24"/>
          <w:lang w:val="en-GB"/>
        </w:rPr>
      </w:pPr>
      <w:r>
        <w:rPr>
          <w:rFonts w:ascii="Arial" w:hAnsi="Arial" w:cs="Arial"/>
          <w:sz w:val="24"/>
          <w:szCs w:val="24"/>
          <w:lang w:val="en-GB"/>
        </w:rPr>
        <w:t>8.</w:t>
      </w:r>
      <w:proofErr w:type="gramStart"/>
      <w:r w:rsidR="00BC2016">
        <w:rPr>
          <w:rFonts w:ascii="Arial" w:hAnsi="Arial" w:cs="Arial"/>
          <w:sz w:val="24"/>
          <w:szCs w:val="24"/>
          <w:lang w:val="en-GB"/>
        </w:rPr>
        <w:t>Ruben,D.B.</w:t>
      </w:r>
      <w:proofErr w:type="gramEnd"/>
      <w:r w:rsidR="00BC2016">
        <w:rPr>
          <w:rFonts w:ascii="Arial" w:hAnsi="Arial" w:cs="Arial"/>
          <w:sz w:val="24"/>
          <w:szCs w:val="24"/>
          <w:lang w:val="en-GB"/>
        </w:rPr>
        <w:t xml:space="preserve">(2005) </w:t>
      </w:r>
      <w:r w:rsidR="00BC2016">
        <w:rPr>
          <w:rFonts w:ascii="Arial" w:hAnsi="Arial" w:cs="Arial"/>
          <w:i/>
          <w:iCs/>
          <w:sz w:val="24"/>
          <w:szCs w:val="24"/>
          <w:lang w:val="en-GB"/>
        </w:rPr>
        <w:t>Linking communication scholarship and professional practice in colleges and universities,  Journal of applied communication research, 33:4, pp.294-304.</w:t>
      </w:r>
    </w:p>
    <w:p w14:paraId="5B273D9F" w14:textId="77777777" w:rsidR="000B4E05" w:rsidRDefault="000B4E05" w:rsidP="00636743">
      <w:pPr>
        <w:rPr>
          <w:rFonts w:ascii="Arial" w:hAnsi="Arial" w:cs="Arial"/>
          <w:sz w:val="24"/>
          <w:szCs w:val="24"/>
        </w:rPr>
      </w:pPr>
    </w:p>
    <w:p w14:paraId="37447258" w14:textId="6AFF31D2" w:rsidR="00636743" w:rsidRPr="00636743" w:rsidRDefault="00636743" w:rsidP="00636743">
      <w:pPr>
        <w:rPr>
          <w:rFonts w:ascii="Arial" w:hAnsi="Arial" w:cs="Arial"/>
          <w:sz w:val="24"/>
          <w:szCs w:val="24"/>
        </w:rPr>
      </w:pPr>
      <w:r>
        <w:rPr>
          <w:rFonts w:ascii="Arial" w:hAnsi="Arial" w:cs="Arial"/>
          <w:sz w:val="24"/>
          <w:szCs w:val="24"/>
        </w:rPr>
        <w:t>9.</w:t>
      </w:r>
      <w:r w:rsidRPr="00636743">
        <w:rPr>
          <w:rFonts w:ascii="Arial" w:hAnsi="Arial" w:cs="Arial"/>
          <w:sz w:val="24"/>
          <w:szCs w:val="24"/>
        </w:rPr>
        <w:t xml:space="preserve">Adair, J. (2009) </w:t>
      </w:r>
      <w:r w:rsidRPr="00636743">
        <w:rPr>
          <w:rFonts w:ascii="Arial" w:hAnsi="Arial" w:cs="Arial"/>
          <w:i/>
          <w:iCs/>
          <w:sz w:val="24"/>
          <w:szCs w:val="24"/>
        </w:rPr>
        <w:t>The Inspirational Leader</w:t>
      </w:r>
      <w:r w:rsidRPr="00636743">
        <w:rPr>
          <w:rFonts w:ascii="Arial" w:hAnsi="Arial" w:cs="Arial"/>
          <w:sz w:val="24"/>
          <w:szCs w:val="24"/>
        </w:rPr>
        <w:t xml:space="preserve"> (2nd Ed), London: </w:t>
      </w:r>
      <w:proofErr w:type="spellStart"/>
      <w:r w:rsidRPr="00636743">
        <w:rPr>
          <w:rFonts w:ascii="Arial" w:hAnsi="Arial" w:cs="Arial"/>
          <w:sz w:val="24"/>
          <w:szCs w:val="24"/>
        </w:rPr>
        <w:t>Kogan</w:t>
      </w:r>
      <w:proofErr w:type="spellEnd"/>
      <w:r w:rsidRPr="00636743">
        <w:rPr>
          <w:rFonts w:ascii="Arial" w:hAnsi="Arial" w:cs="Arial"/>
          <w:sz w:val="24"/>
          <w:szCs w:val="24"/>
        </w:rPr>
        <w:t xml:space="preserve"> Page </w:t>
      </w:r>
    </w:p>
    <w:p w14:paraId="7A1E7406" w14:textId="77777777" w:rsidR="000B4E05" w:rsidRDefault="000B4E05" w:rsidP="00636743">
      <w:pPr>
        <w:rPr>
          <w:rFonts w:ascii="Arial" w:hAnsi="Arial" w:cs="Arial"/>
          <w:sz w:val="24"/>
          <w:szCs w:val="24"/>
        </w:rPr>
      </w:pPr>
    </w:p>
    <w:p w14:paraId="57E37C93" w14:textId="751226B0" w:rsidR="00636743" w:rsidRPr="00636743" w:rsidRDefault="00636743" w:rsidP="00636743">
      <w:pPr>
        <w:rPr>
          <w:rFonts w:ascii="Arial" w:hAnsi="Arial" w:cs="Arial"/>
          <w:sz w:val="24"/>
          <w:szCs w:val="24"/>
        </w:rPr>
      </w:pPr>
      <w:r>
        <w:rPr>
          <w:rFonts w:ascii="Arial" w:hAnsi="Arial" w:cs="Arial"/>
          <w:sz w:val="24"/>
          <w:szCs w:val="24"/>
        </w:rPr>
        <w:t>10.</w:t>
      </w:r>
      <w:r w:rsidRPr="00636743">
        <w:rPr>
          <w:rFonts w:ascii="Arial" w:hAnsi="Arial" w:cs="Arial"/>
          <w:sz w:val="24"/>
          <w:szCs w:val="24"/>
        </w:rPr>
        <w:t>Armstrong, M. (2012</w:t>
      </w:r>
      <w:proofErr w:type="gramStart"/>
      <w:r w:rsidRPr="00636743">
        <w:rPr>
          <w:rFonts w:ascii="Arial" w:hAnsi="Arial" w:cs="Arial"/>
          <w:sz w:val="24"/>
          <w:szCs w:val="24"/>
        </w:rPr>
        <w:t xml:space="preserve">) </w:t>
      </w:r>
      <w:r w:rsidR="00E8711F">
        <w:rPr>
          <w:rFonts w:ascii="Arial" w:hAnsi="Arial" w:cs="Arial"/>
          <w:sz w:val="24"/>
          <w:szCs w:val="24"/>
        </w:rPr>
        <w:t>,</w:t>
      </w:r>
      <w:r w:rsidRPr="00E8711F">
        <w:rPr>
          <w:rFonts w:ascii="Arial" w:hAnsi="Arial" w:cs="Arial"/>
          <w:i/>
          <w:iCs/>
          <w:sz w:val="24"/>
          <w:szCs w:val="24"/>
        </w:rPr>
        <w:t>Armstrong’s</w:t>
      </w:r>
      <w:proofErr w:type="gramEnd"/>
      <w:r w:rsidRPr="00E8711F">
        <w:rPr>
          <w:rFonts w:ascii="Arial" w:hAnsi="Arial" w:cs="Arial"/>
          <w:i/>
          <w:iCs/>
          <w:sz w:val="24"/>
          <w:szCs w:val="24"/>
        </w:rPr>
        <w:t xml:space="preserve"> Handbook of Management and Leadership</w:t>
      </w:r>
      <w:r w:rsidRPr="00636743">
        <w:rPr>
          <w:rFonts w:ascii="Arial" w:hAnsi="Arial" w:cs="Arial"/>
          <w:sz w:val="24"/>
          <w:szCs w:val="24"/>
        </w:rPr>
        <w:t xml:space="preserve"> (3rd Ed), London: </w:t>
      </w:r>
      <w:proofErr w:type="spellStart"/>
      <w:r w:rsidRPr="00636743">
        <w:rPr>
          <w:rFonts w:ascii="Arial" w:hAnsi="Arial" w:cs="Arial"/>
          <w:sz w:val="24"/>
          <w:szCs w:val="24"/>
        </w:rPr>
        <w:t>Kogan</w:t>
      </w:r>
      <w:proofErr w:type="spellEnd"/>
      <w:r w:rsidRPr="00636743">
        <w:rPr>
          <w:rFonts w:ascii="Arial" w:hAnsi="Arial" w:cs="Arial"/>
          <w:sz w:val="24"/>
          <w:szCs w:val="24"/>
        </w:rPr>
        <w:t xml:space="preserve"> Page. </w:t>
      </w:r>
    </w:p>
    <w:p w14:paraId="4D2EEEBD" w14:textId="35D6A35B" w:rsidR="00636743" w:rsidRPr="00636743" w:rsidRDefault="00636743" w:rsidP="00636743">
      <w:pPr>
        <w:pStyle w:val="ListParagraph"/>
        <w:rPr>
          <w:rFonts w:ascii="Arial" w:hAnsi="Arial" w:cs="Arial"/>
          <w:sz w:val="24"/>
          <w:szCs w:val="24"/>
        </w:rPr>
      </w:pPr>
    </w:p>
    <w:p w14:paraId="1C89B29C" w14:textId="5FB17B75" w:rsidR="00636743" w:rsidRPr="0085006D" w:rsidRDefault="0085006D" w:rsidP="0085006D">
      <w:pPr>
        <w:rPr>
          <w:rFonts w:ascii="Arial" w:hAnsi="Arial" w:cs="Arial"/>
          <w:sz w:val="24"/>
          <w:szCs w:val="24"/>
        </w:rPr>
      </w:pPr>
      <w:r w:rsidRPr="0085006D">
        <w:rPr>
          <w:rFonts w:ascii="Arial" w:hAnsi="Arial" w:cs="Arial"/>
          <w:sz w:val="24"/>
          <w:szCs w:val="24"/>
        </w:rPr>
        <w:t>11.</w:t>
      </w:r>
      <w:r w:rsidR="00636743" w:rsidRPr="0085006D">
        <w:rPr>
          <w:rFonts w:ascii="Arial" w:hAnsi="Arial" w:cs="Arial"/>
          <w:sz w:val="24"/>
          <w:szCs w:val="24"/>
        </w:rPr>
        <w:t xml:space="preserve">Bloisi, W. et al (2007) </w:t>
      </w:r>
      <w:r w:rsidR="00636743" w:rsidRPr="0085006D">
        <w:rPr>
          <w:rFonts w:ascii="Arial" w:hAnsi="Arial" w:cs="Arial"/>
          <w:i/>
          <w:iCs/>
          <w:sz w:val="24"/>
          <w:szCs w:val="24"/>
        </w:rPr>
        <w:t xml:space="preserve">Management and </w:t>
      </w:r>
      <w:proofErr w:type="spellStart"/>
      <w:r w:rsidR="00636743" w:rsidRPr="0085006D">
        <w:rPr>
          <w:rFonts w:ascii="Arial" w:hAnsi="Arial" w:cs="Arial"/>
          <w:i/>
          <w:iCs/>
          <w:sz w:val="24"/>
          <w:szCs w:val="24"/>
        </w:rPr>
        <w:t>Organisational</w:t>
      </w:r>
      <w:proofErr w:type="spellEnd"/>
      <w:r w:rsidR="00636743" w:rsidRPr="0085006D">
        <w:rPr>
          <w:rFonts w:ascii="Arial" w:hAnsi="Arial" w:cs="Arial"/>
          <w:i/>
          <w:iCs/>
          <w:sz w:val="24"/>
          <w:szCs w:val="24"/>
        </w:rPr>
        <w:t xml:space="preserve"> </w:t>
      </w:r>
      <w:proofErr w:type="spellStart"/>
      <w:r w:rsidR="00636743" w:rsidRPr="0085006D">
        <w:rPr>
          <w:rFonts w:ascii="Arial" w:hAnsi="Arial" w:cs="Arial"/>
          <w:i/>
          <w:iCs/>
          <w:sz w:val="24"/>
          <w:szCs w:val="24"/>
        </w:rPr>
        <w:t>Behaviour</w:t>
      </w:r>
      <w:proofErr w:type="spellEnd"/>
      <w:r w:rsidR="00636743" w:rsidRPr="0085006D">
        <w:rPr>
          <w:rFonts w:ascii="Arial" w:hAnsi="Arial" w:cs="Arial"/>
          <w:i/>
          <w:iCs/>
          <w:sz w:val="24"/>
          <w:szCs w:val="24"/>
        </w:rPr>
        <w:t xml:space="preserve">, </w:t>
      </w:r>
      <w:r w:rsidR="00636743" w:rsidRPr="0085006D">
        <w:rPr>
          <w:rFonts w:ascii="Arial" w:hAnsi="Arial" w:cs="Arial"/>
          <w:sz w:val="24"/>
          <w:szCs w:val="24"/>
        </w:rPr>
        <w:t xml:space="preserve">(2nd edition) Maidenhead: McGraw-Hill. </w:t>
      </w:r>
    </w:p>
    <w:p w14:paraId="358091DE" w14:textId="4D835E89" w:rsidR="00636743" w:rsidRPr="00575733" w:rsidRDefault="00575733" w:rsidP="00575733">
      <w:pPr>
        <w:rPr>
          <w:rFonts w:ascii="Arial" w:hAnsi="Arial" w:cs="Arial"/>
          <w:sz w:val="24"/>
          <w:szCs w:val="24"/>
        </w:rPr>
      </w:pPr>
      <w:r w:rsidRPr="00575733">
        <w:rPr>
          <w:rFonts w:ascii="Arial" w:hAnsi="Arial" w:cs="Arial"/>
          <w:sz w:val="24"/>
          <w:szCs w:val="24"/>
        </w:rPr>
        <w:t>12.</w:t>
      </w:r>
      <w:r w:rsidR="00636743" w:rsidRPr="00575733">
        <w:rPr>
          <w:rFonts w:ascii="Arial" w:hAnsi="Arial" w:cs="Arial"/>
          <w:sz w:val="24"/>
          <w:szCs w:val="24"/>
        </w:rPr>
        <w:t xml:space="preserve">Buchanan, D. And </w:t>
      </w:r>
      <w:proofErr w:type="spellStart"/>
      <w:r w:rsidR="00636743" w:rsidRPr="00575733">
        <w:rPr>
          <w:rFonts w:ascii="Arial" w:hAnsi="Arial" w:cs="Arial"/>
          <w:sz w:val="24"/>
          <w:szCs w:val="24"/>
        </w:rPr>
        <w:t>Huczynski</w:t>
      </w:r>
      <w:proofErr w:type="spellEnd"/>
      <w:r w:rsidR="00636743" w:rsidRPr="00575733">
        <w:rPr>
          <w:rFonts w:ascii="Arial" w:hAnsi="Arial" w:cs="Arial"/>
          <w:sz w:val="24"/>
          <w:szCs w:val="24"/>
        </w:rPr>
        <w:t xml:space="preserve">, A. (2007) </w:t>
      </w:r>
      <w:r w:rsidR="00636743" w:rsidRPr="00575733">
        <w:rPr>
          <w:rFonts w:ascii="Arial" w:hAnsi="Arial" w:cs="Arial"/>
          <w:i/>
          <w:iCs/>
          <w:sz w:val="24"/>
          <w:szCs w:val="24"/>
        </w:rPr>
        <w:t>Organisational Behaviour: An Introductory Text</w:t>
      </w:r>
      <w:r w:rsidR="00636743" w:rsidRPr="00575733">
        <w:rPr>
          <w:rFonts w:ascii="Arial" w:hAnsi="Arial" w:cs="Arial"/>
          <w:sz w:val="24"/>
          <w:szCs w:val="24"/>
        </w:rPr>
        <w:t xml:space="preserve"> (6th edition), Harlow: Prentice Hall. </w:t>
      </w:r>
    </w:p>
    <w:p w14:paraId="2068C3B2" w14:textId="1D191FBD" w:rsidR="00636743" w:rsidRPr="00575733" w:rsidRDefault="00575733" w:rsidP="00575733">
      <w:pPr>
        <w:rPr>
          <w:rFonts w:ascii="Arial" w:hAnsi="Arial" w:cs="Arial"/>
          <w:sz w:val="24"/>
          <w:szCs w:val="24"/>
        </w:rPr>
      </w:pPr>
      <w:r w:rsidRPr="00575733">
        <w:rPr>
          <w:rFonts w:ascii="Arial" w:hAnsi="Arial" w:cs="Arial"/>
          <w:sz w:val="24"/>
          <w:szCs w:val="24"/>
        </w:rPr>
        <w:t>13.</w:t>
      </w:r>
      <w:r w:rsidR="00636743" w:rsidRPr="00575733">
        <w:rPr>
          <w:rFonts w:ascii="Arial" w:hAnsi="Arial" w:cs="Arial"/>
          <w:sz w:val="24"/>
          <w:szCs w:val="24"/>
        </w:rPr>
        <w:t xml:space="preserve">Huczynski, A. &amp; Buchanan, D. (2013) </w:t>
      </w:r>
      <w:r w:rsidR="00636743" w:rsidRPr="00E63982">
        <w:rPr>
          <w:rFonts w:ascii="Arial" w:hAnsi="Arial" w:cs="Arial"/>
          <w:i/>
          <w:iCs/>
          <w:sz w:val="24"/>
          <w:szCs w:val="24"/>
        </w:rPr>
        <w:t>Organisational Behaviour</w:t>
      </w:r>
      <w:r w:rsidR="00636743" w:rsidRPr="00575733">
        <w:rPr>
          <w:rFonts w:ascii="Arial" w:hAnsi="Arial" w:cs="Arial"/>
          <w:sz w:val="24"/>
          <w:szCs w:val="24"/>
        </w:rPr>
        <w:t xml:space="preserve"> (8th Ed), Harlow: Pearson </w:t>
      </w:r>
    </w:p>
    <w:p w14:paraId="6E285988" w14:textId="7FBF3A19" w:rsidR="00636743" w:rsidRPr="00E63982" w:rsidRDefault="00E63982" w:rsidP="00E63982">
      <w:pPr>
        <w:rPr>
          <w:rFonts w:ascii="Arial" w:hAnsi="Arial" w:cs="Arial"/>
          <w:sz w:val="24"/>
          <w:szCs w:val="24"/>
        </w:rPr>
      </w:pPr>
      <w:r>
        <w:rPr>
          <w:rFonts w:ascii="Arial" w:hAnsi="Arial" w:cs="Arial"/>
          <w:sz w:val="24"/>
          <w:szCs w:val="24"/>
        </w:rPr>
        <w:t>14.</w:t>
      </w:r>
      <w:r w:rsidR="00636743" w:rsidRPr="00E63982">
        <w:rPr>
          <w:rFonts w:ascii="Arial" w:hAnsi="Arial" w:cs="Arial"/>
          <w:sz w:val="24"/>
          <w:szCs w:val="24"/>
        </w:rPr>
        <w:t xml:space="preserve">Robbins, S. Et al (2008) </w:t>
      </w:r>
      <w:r w:rsidR="00636743" w:rsidRPr="00E63982">
        <w:rPr>
          <w:rFonts w:ascii="Arial" w:hAnsi="Arial" w:cs="Arial"/>
          <w:i/>
          <w:iCs/>
          <w:sz w:val="24"/>
          <w:szCs w:val="24"/>
        </w:rPr>
        <w:t xml:space="preserve">Organizational </w:t>
      </w:r>
      <w:proofErr w:type="spellStart"/>
      <w:r w:rsidR="00636743" w:rsidRPr="00E63982">
        <w:rPr>
          <w:rFonts w:ascii="Arial" w:hAnsi="Arial" w:cs="Arial"/>
          <w:i/>
          <w:iCs/>
          <w:sz w:val="24"/>
          <w:szCs w:val="24"/>
        </w:rPr>
        <w:t>Behaviour</w:t>
      </w:r>
      <w:proofErr w:type="spellEnd"/>
      <w:r w:rsidR="00636743" w:rsidRPr="00E63982">
        <w:rPr>
          <w:rFonts w:ascii="Arial" w:hAnsi="Arial" w:cs="Arial"/>
          <w:sz w:val="24"/>
          <w:szCs w:val="24"/>
        </w:rPr>
        <w:t xml:space="preserve"> (5th edition) Harlow: Pearson Education Limited. </w:t>
      </w:r>
    </w:p>
    <w:p w14:paraId="6E39615E" w14:textId="77E2AD3E" w:rsidR="00BC2016" w:rsidRDefault="00E63982" w:rsidP="00CF1E9E">
      <w:pPr>
        <w:rPr>
          <w:rFonts w:ascii="Arial" w:hAnsi="Arial" w:cs="Arial"/>
          <w:sz w:val="24"/>
          <w:szCs w:val="24"/>
        </w:rPr>
      </w:pPr>
      <w:r w:rsidRPr="00E63982">
        <w:rPr>
          <w:rFonts w:ascii="Arial" w:hAnsi="Arial" w:cs="Arial"/>
          <w:sz w:val="24"/>
          <w:szCs w:val="24"/>
        </w:rPr>
        <w:t>15.</w:t>
      </w:r>
      <w:r w:rsidR="00636743" w:rsidRPr="00E63982">
        <w:rPr>
          <w:rFonts w:ascii="Arial" w:hAnsi="Arial" w:cs="Arial"/>
          <w:sz w:val="24"/>
          <w:szCs w:val="24"/>
        </w:rPr>
        <w:t>Rollinson, D. et al (</w:t>
      </w:r>
      <w:proofErr w:type="gramStart"/>
      <w:r w:rsidR="00636743" w:rsidRPr="00E63982">
        <w:rPr>
          <w:rFonts w:ascii="Arial" w:hAnsi="Arial" w:cs="Arial"/>
          <w:sz w:val="24"/>
          <w:szCs w:val="24"/>
        </w:rPr>
        <w:t>2008 )</w:t>
      </w:r>
      <w:proofErr w:type="gramEnd"/>
      <w:r w:rsidR="00636743" w:rsidRPr="00E63982">
        <w:rPr>
          <w:rFonts w:ascii="Arial" w:hAnsi="Arial" w:cs="Arial"/>
          <w:sz w:val="24"/>
          <w:szCs w:val="24"/>
        </w:rPr>
        <w:t xml:space="preserve"> </w:t>
      </w:r>
      <w:r w:rsidR="00636743" w:rsidRPr="00CF1E9E">
        <w:rPr>
          <w:rFonts w:ascii="Arial" w:hAnsi="Arial" w:cs="Arial"/>
          <w:i/>
          <w:iCs/>
          <w:sz w:val="24"/>
          <w:szCs w:val="24"/>
        </w:rPr>
        <w:t>Organisational Behaviour and Analysis</w:t>
      </w:r>
      <w:r w:rsidR="00636743" w:rsidRPr="00E63982">
        <w:rPr>
          <w:rFonts w:ascii="Arial" w:hAnsi="Arial" w:cs="Arial"/>
          <w:sz w:val="24"/>
          <w:szCs w:val="24"/>
        </w:rPr>
        <w:t xml:space="preserve"> (4</w:t>
      </w:r>
      <w:r w:rsidR="00636743" w:rsidRPr="00CF1E9E">
        <w:rPr>
          <w:rFonts w:ascii="Arial" w:hAnsi="Arial" w:cs="Arial"/>
          <w:sz w:val="24"/>
          <w:szCs w:val="24"/>
        </w:rPr>
        <w:t>th edition) Harlow: Addison-Wesley Longman.</w:t>
      </w:r>
    </w:p>
    <w:p w14:paraId="4E1D1EA1" w14:textId="5991E596" w:rsidR="00FF1843" w:rsidRPr="00CF1E9E" w:rsidRDefault="00FF1843" w:rsidP="00CF1E9E">
      <w:pPr>
        <w:rPr>
          <w:rFonts w:ascii="Arial" w:hAnsi="Arial" w:cs="Arial"/>
          <w:sz w:val="24"/>
          <w:szCs w:val="24"/>
        </w:rPr>
      </w:pPr>
      <w:r>
        <w:rPr>
          <w:rFonts w:ascii="Arial" w:hAnsi="Arial" w:cs="Arial"/>
          <w:sz w:val="24"/>
          <w:szCs w:val="24"/>
        </w:rPr>
        <w:lastRenderedPageBreak/>
        <w:t xml:space="preserve">16. Action- </w:t>
      </w:r>
      <w:proofErr w:type="spellStart"/>
      <w:r>
        <w:rPr>
          <w:rFonts w:ascii="Arial" w:hAnsi="Arial" w:cs="Arial"/>
          <w:sz w:val="24"/>
          <w:szCs w:val="24"/>
        </w:rPr>
        <w:t>centered</w:t>
      </w:r>
      <w:proofErr w:type="spellEnd"/>
      <w:r>
        <w:rPr>
          <w:rFonts w:ascii="Arial" w:hAnsi="Arial" w:cs="Arial"/>
          <w:sz w:val="24"/>
          <w:szCs w:val="24"/>
        </w:rPr>
        <w:t>- leadership</w:t>
      </w:r>
      <w:r w:rsidR="00C95542">
        <w:rPr>
          <w:rFonts w:ascii="Arial" w:hAnsi="Arial" w:cs="Arial"/>
          <w:sz w:val="24"/>
          <w:szCs w:val="24"/>
        </w:rPr>
        <w:t>, John Adair, available at:</w:t>
      </w:r>
      <w:r w:rsidR="00C95542" w:rsidRPr="00C95542">
        <w:rPr>
          <w:rFonts w:ascii="Arial" w:hAnsi="Arial" w:cs="Arial"/>
          <w:sz w:val="24"/>
          <w:szCs w:val="24"/>
        </w:rPr>
        <w:t xml:space="preserve"> https://www.businessballs.com/leadership-styles/action-centred-leadership-john-adair/</w:t>
      </w:r>
    </w:p>
    <w:p w14:paraId="2A5935FB" w14:textId="525D6700" w:rsidR="00BC2016" w:rsidRPr="00CD3132" w:rsidRDefault="00186912" w:rsidP="00CD3132">
      <w:pPr>
        <w:rPr>
          <w:rFonts w:ascii="Arial" w:hAnsi="Arial" w:cs="Arial"/>
          <w:sz w:val="24"/>
          <w:szCs w:val="24"/>
        </w:rPr>
      </w:pPr>
      <w:r>
        <w:rPr>
          <w:rFonts w:ascii="Arial" w:hAnsi="Arial" w:cs="Arial"/>
          <w:sz w:val="24"/>
          <w:szCs w:val="24"/>
        </w:rPr>
        <w:t xml:space="preserve">17.Blake and </w:t>
      </w:r>
      <w:r w:rsidR="00FE0E2D">
        <w:rPr>
          <w:rFonts w:ascii="Arial" w:hAnsi="Arial" w:cs="Arial"/>
          <w:sz w:val="24"/>
          <w:szCs w:val="24"/>
        </w:rPr>
        <w:t>Mouton’ s managerial grid, available at:</w:t>
      </w:r>
      <w:r w:rsidR="00FE0E2D" w:rsidRPr="00FE0E2D">
        <w:rPr>
          <w:rFonts w:ascii="Arial" w:hAnsi="Arial" w:cs="Arial"/>
          <w:sz w:val="24"/>
          <w:szCs w:val="24"/>
        </w:rPr>
        <w:t xml:space="preserve"> https://managementstudyguide.com/blake-mouton-managerial-grid.htm#google_vignette</w:t>
      </w:r>
    </w:p>
    <w:p w14:paraId="3B78A823" w14:textId="1DAF42C2" w:rsidR="00BC2016" w:rsidRPr="00F26A9B" w:rsidRDefault="004B2558" w:rsidP="00F26A9B">
      <w:pPr>
        <w:shd w:val="clear" w:color="auto" w:fill="FEFEFE"/>
        <w:spacing w:before="100" w:beforeAutospacing="1" w:after="100" w:afterAutospacing="1" w:line="360" w:lineRule="auto"/>
        <w:jc w:val="both"/>
        <w:rPr>
          <w:rFonts w:ascii="Arial" w:eastAsiaTheme="minorHAnsi" w:hAnsi="Arial" w:cs="Arial"/>
          <w:sz w:val="24"/>
          <w:szCs w:val="24"/>
        </w:rPr>
      </w:pPr>
      <w:r>
        <w:rPr>
          <w:rFonts w:ascii="Arial" w:eastAsiaTheme="minorHAnsi" w:hAnsi="Arial" w:cs="Arial"/>
          <w:sz w:val="24"/>
          <w:szCs w:val="24"/>
        </w:rPr>
        <w:t xml:space="preserve">18.Theory X and theory Y, available at: </w:t>
      </w:r>
      <w:r w:rsidRPr="004B2558">
        <w:rPr>
          <w:rFonts w:ascii="Arial" w:eastAsiaTheme="minorHAnsi" w:hAnsi="Arial" w:cs="Arial"/>
          <w:sz w:val="24"/>
          <w:szCs w:val="24"/>
        </w:rPr>
        <w:t>https://www.mindtools.com/adi3nc1/theory-x-and-theory-y</w:t>
      </w:r>
    </w:p>
    <w:p w14:paraId="1ED72B45" w14:textId="2ED2901B" w:rsidR="00BC2016" w:rsidRPr="00C269C8" w:rsidRDefault="002A064E" w:rsidP="00C269C8">
      <w:pPr>
        <w:shd w:val="clear" w:color="auto" w:fill="FEFEFE"/>
        <w:spacing w:before="100" w:beforeAutospacing="1" w:after="100" w:afterAutospacing="1"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19.The Blake Mouton grid, available at: </w:t>
      </w:r>
      <w:r w:rsidRPr="002A064E">
        <w:rPr>
          <w:rFonts w:ascii="Arial" w:hAnsi="Arial" w:cs="Arial"/>
          <w:color w:val="000000" w:themeColor="text1"/>
          <w:sz w:val="24"/>
          <w:szCs w:val="24"/>
        </w:rPr>
        <w:t>https://www.mindtools.com/ai9k5cb/the-blake-mouton-grid</w:t>
      </w:r>
    </w:p>
    <w:p w14:paraId="22B9258B" w14:textId="1839A1B7" w:rsidR="004D071A" w:rsidRPr="00BA2A7C" w:rsidRDefault="00596B83" w:rsidP="002F15D8">
      <w:pPr>
        <w:pStyle w:val="Heading1"/>
        <w:shd w:val="clear" w:color="auto" w:fill="FFFFFF"/>
        <w:spacing w:before="0"/>
        <w:divId w:val="384841994"/>
        <w:rPr>
          <w:rFonts w:ascii="Helvetica" w:eastAsia="Times New Roman" w:hAnsi="Helvetica"/>
          <w:color w:val="282828"/>
          <w:spacing w:val="-4"/>
          <w:sz w:val="48"/>
          <w:szCs w:val="48"/>
        </w:rPr>
      </w:pPr>
      <w:r>
        <w:rPr>
          <w:rFonts w:ascii="Arial" w:hAnsi="Arial" w:cs="Arial"/>
          <w:color w:val="000000" w:themeColor="text1"/>
          <w:sz w:val="24"/>
          <w:szCs w:val="24"/>
        </w:rPr>
        <w:t xml:space="preserve">20. </w:t>
      </w:r>
      <w:proofErr w:type="spellStart"/>
      <w:r>
        <w:rPr>
          <w:rFonts w:ascii="Arial" w:hAnsi="Arial" w:cs="Arial"/>
          <w:color w:val="000000" w:themeColor="text1"/>
          <w:sz w:val="24"/>
          <w:szCs w:val="24"/>
        </w:rPr>
        <w:t>Zaleznik</w:t>
      </w:r>
      <w:proofErr w:type="spellEnd"/>
      <w:r>
        <w:rPr>
          <w:rFonts w:ascii="Arial" w:hAnsi="Arial" w:cs="Arial"/>
          <w:color w:val="000000" w:themeColor="text1"/>
          <w:sz w:val="24"/>
          <w:szCs w:val="24"/>
        </w:rPr>
        <w:t>, A (2004)</w:t>
      </w:r>
      <w:r w:rsidR="004D071A" w:rsidRPr="004D071A">
        <w:rPr>
          <w:rFonts w:ascii="Helvetica" w:eastAsia="Times New Roman" w:hAnsi="Helvetica"/>
          <w:color w:val="282828"/>
          <w:spacing w:val="-4"/>
        </w:rPr>
        <w:t xml:space="preserve"> </w:t>
      </w:r>
      <w:r w:rsidR="004D071A" w:rsidRPr="00BA2A7C">
        <w:rPr>
          <w:rFonts w:ascii="Arial" w:eastAsia="Times New Roman" w:hAnsi="Arial" w:cs="Arial"/>
          <w:i/>
          <w:iCs/>
          <w:color w:val="282828"/>
          <w:spacing w:val="-4"/>
          <w:sz w:val="24"/>
          <w:szCs w:val="24"/>
        </w:rPr>
        <w:t>Managers and Leaders: Are They Different?</w:t>
      </w:r>
      <w:r w:rsidR="00BA2A7C">
        <w:rPr>
          <w:rFonts w:ascii="Arial" w:eastAsia="Times New Roman" w:hAnsi="Arial" w:cs="Arial"/>
          <w:color w:val="282828"/>
          <w:spacing w:val="-4"/>
          <w:sz w:val="24"/>
          <w:szCs w:val="24"/>
        </w:rPr>
        <w:t xml:space="preserve"> Available</w:t>
      </w:r>
      <w:r w:rsidR="002F15D8">
        <w:rPr>
          <w:rFonts w:ascii="Arial" w:eastAsia="Times New Roman" w:hAnsi="Arial" w:cs="Arial"/>
          <w:color w:val="282828"/>
          <w:spacing w:val="-4"/>
          <w:sz w:val="24"/>
          <w:szCs w:val="24"/>
        </w:rPr>
        <w:t xml:space="preserve"> at: </w:t>
      </w:r>
      <w:r w:rsidR="002F15D8" w:rsidRPr="002F15D8">
        <w:rPr>
          <w:rFonts w:ascii="Arial" w:eastAsia="Times New Roman" w:hAnsi="Arial" w:cs="Arial"/>
          <w:color w:val="282828"/>
          <w:spacing w:val="-4"/>
          <w:sz w:val="24"/>
          <w:szCs w:val="24"/>
        </w:rPr>
        <w:t>https://hbr.org/2004/01/managers-and-leaders-are-they-different</w:t>
      </w:r>
    </w:p>
    <w:p w14:paraId="3FA3C6C4" w14:textId="33E21778" w:rsidR="00BC2016" w:rsidRPr="00ED5BF7" w:rsidRDefault="00BC2016" w:rsidP="00DC1CDA">
      <w:pPr>
        <w:spacing w:line="360" w:lineRule="auto"/>
        <w:jc w:val="both"/>
        <w:rPr>
          <w:rFonts w:ascii="Arial" w:hAnsi="Arial" w:cs="Arial"/>
          <w:color w:val="000000" w:themeColor="text1"/>
          <w:sz w:val="24"/>
          <w:szCs w:val="24"/>
        </w:rPr>
      </w:pPr>
    </w:p>
    <w:p w14:paraId="20FADED2" w14:textId="77777777" w:rsidR="00BC2016" w:rsidRPr="00CE439D" w:rsidRDefault="00BC2016" w:rsidP="00880293">
      <w:pPr>
        <w:spacing w:line="360" w:lineRule="auto"/>
        <w:jc w:val="both"/>
        <w:rPr>
          <w:rFonts w:ascii="Arial" w:hAnsi="Arial" w:cs="Arial"/>
          <w:sz w:val="24"/>
          <w:szCs w:val="24"/>
        </w:rPr>
      </w:pPr>
    </w:p>
    <w:p w14:paraId="14B323F6" w14:textId="77777777" w:rsidR="00DB0C3D" w:rsidRPr="00CE439D" w:rsidRDefault="00DB0C3D" w:rsidP="00880293">
      <w:pPr>
        <w:spacing w:line="360" w:lineRule="auto"/>
        <w:jc w:val="both"/>
        <w:rPr>
          <w:rFonts w:ascii="Arial" w:hAnsi="Arial" w:cs="Arial"/>
          <w:sz w:val="24"/>
          <w:szCs w:val="24"/>
        </w:rPr>
      </w:pPr>
    </w:p>
    <w:p w14:paraId="4A0D630D" w14:textId="77777777" w:rsidR="00E25AFF" w:rsidRPr="00CE439D" w:rsidRDefault="00E25AFF" w:rsidP="00880293">
      <w:pPr>
        <w:pStyle w:val="ListParagraph"/>
        <w:spacing w:line="360" w:lineRule="auto"/>
        <w:jc w:val="both"/>
        <w:rPr>
          <w:rFonts w:ascii="Arial" w:hAnsi="Arial" w:cs="Arial"/>
          <w:sz w:val="24"/>
          <w:szCs w:val="24"/>
        </w:rPr>
      </w:pPr>
    </w:p>
    <w:p w14:paraId="01AE0F29" w14:textId="22516D14" w:rsidR="00D3599F" w:rsidRPr="00CE439D" w:rsidRDefault="00D3599F" w:rsidP="00880293">
      <w:pPr>
        <w:spacing w:line="360" w:lineRule="auto"/>
        <w:jc w:val="both"/>
        <w:rPr>
          <w:rFonts w:ascii="Arial" w:hAnsi="Arial" w:cs="Arial"/>
          <w:sz w:val="24"/>
          <w:szCs w:val="24"/>
        </w:rPr>
      </w:pPr>
    </w:p>
    <w:p w14:paraId="06A90E60" w14:textId="77777777" w:rsidR="00E25AFF" w:rsidRPr="00CE439D" w:rsidRDefault="00E25AFF" w:rsidP="00880293">
      <w:pPr>
        <w:shd w:val="clear" w:color="auto" w:fill="FEFEFE"/>
        <w:spacing w:before="100" w:beforeAutospacing="1" w:after="100" w:afterAutospacing="1" w:line="360" w:lineRule="auto"/>
        <w:ind w:left="720"/>
        <w:jc w:val="both"/>
        <w:rPr>
          <w:rFonts w:ascii="Arial" w:hAnsi="Arial" w:cs="Arial"/>
          <w:b/>
          <w:bCs/>
          <w:color w:val="000000" w:themeColor="text1"/>
          <w:sz w:val="24"/>
          <w:szCs w:val="24"/>
        </w:rPr>
      </w:pPr>
    </w:p>
    <w:p w14:paraId="1E9926A9" w14:textId="77777777" w:rsidR="00E25AFF" w:rsidRPr="00CE439D" w:rsidRDefault="00E25AFF" w:rsidP="00880293">
      <w:pPr>
        <w:spacing w:line="360" w:lineRule="auto"/>
        <w:ind w:left="534"/>
        <w:jc w:val="both"/>
        <w:rPr>
          <w:rFonts w:ascii="Arial" w:hAnsi="Arial" w:cs="Arial"/>
          <w:color w:val="000000" w:themeColor="text1"/>
          <w:sz w:val="24"/>
          <w:szCs w:val="24"/>
        </w:rPr>
      </w:pPr>
    </w:p>
    <w:p w14:paraId="4E840D98" w14:textId="77777777" w:rsidR="00221C1A" w:rsidRPr="00CE439D" w:rsidRDefault="00221C1A" w:rsidP="006F0C15">
      <w:pPr>
        <w:spacing w:line="360" w:lineRule="auto"/>
        <w:jc w:val="both"/>
        <w:divId w:val="186648819"/>
        <w:rPr>
          <w:rFonts w:ascii="Arial" w:hAnsi="Arial" w:cs="Arial"/>
          <w:i/>
          <w:iCs/>
          <w:color w:val="1A1A1A" w:themeColor="background1" w:themeShade="1A"/>
          <w:sz w:val="24"/>
          <w:szCs w:val="24"/>
        </w:rPr>
      </w:pPr>
    </w:p>
    <w:p w14:paraId="15AC5644" w14:textId="5EB0F0EA" w:rsidR="00EB1E80" w:rsidRPr="00CE439D" w:rsidRDefault="00EB1E80" w:rsidP="006F0C15">
      <w:pPr>
        <w:spacing w:line="360" w:lineRule="auto"/>
        <w:jc w:val="both"/>
        <w:rPr>
          <w:rFonts w:ascii="Arial" w:hAnsi="Arial" w:cs="Arial"/>
          <w:i/>
          <w:iCs/>
          <w:color w:val="1A1A1A" w:themeColor="background1" w:themeShade="1A"/>
          <w:sz w:val="24"/>
          <w:szCs w:val="24"/>
        </w:rPr>
      </w:pPr>
    </w:p>
    <w:sectPr w:rsidR="00EB1E80" w:rsidRPr="00CE4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5523"/>
    <w:rsid w:val="00010881"/>
    <w:rsid w:val="00021A96"/>
    <w:rsid w:val="000224CE"/>
    <w:rsid w:val="00024E7F"/>
    <w:rsid w:val="00025092"/>
    <w:rsid w:val="000308FC"/>
    <w:rsid w:val="0003240A"/>
    <w:rsid w:val="00040D18"/>
    <w:rsid w:val="00043537"/>
    <w:rsid w:val="00050887"/>
    <w:rsid w:val="00055051"/>
    <w:rsid w:val="00056961"/>
    <w:rsid w:val="000602C4"/>
    <w:rsid w:val="000613BB"/>
    <w:rsid w:val="000634F3"/>
    <w:rsid w:val="000652A3"/>
    <w:rsid w:val="00066856"/>
    <w:rsid w:val="0007598E"/>
    <w:rsid w:val="000807B4"/>
    <w:rsid w:val="00083D57"/>
    <w:rsid w:val="000876CE"/>
    <w:rsid w:val="00094445"/>
    <w:rsid w:val="000A033A"/>
    <w:rsid w:val="000A1042"/>
    <w:rsid w:val="000A2002"/>
    <w:rsid w:val="000A5045"/>
    <w:rsid w:val="000A787F"/>
    <w:rsid w:val="000B3047"/>
    <w:rsid w:val="000B4E05"/>
    <w:rsid w:val="000B5999"/>
    <w:rsid w:val="000C430E"/>
    <w:rsid w:val="000C56E1"/>
    <w:rsid w:val="000D0E89"/>
    <w:rsid w:val="000E1729"/>
    <w:rsid w:val="000F0512"/>
    <w:rsid w:val="000F39E6"/>
    <w:rsid w:val="000F6CCA"/>
    <w:rsid w:val="000F77DB"/>
    <w:rsid w:val="0010027B"/>
    <w:rsid w:val="001030D6"/>
    <w:rsid w:val="00104FCD"/>
    <w:rsid w:val="00106F22"/>
    <w:rsid w:val="00107A4F"/>
    <w:rsid w:val="00110C57"/>
    <w:rsid w:val="00111109"/>
    <w:rsid w:val="0011239D"/>
    <w:rsid w:val="00115245"/>
    <w:rsid w:val="0012084A"/>
    <w:rsid w:val="0013237E"/>
    <w:rsid w:val="00133658"/>
    <w:rsid w:val="00135B24"/>
    <w:rsid w:val="00137BF0"/>
    <w:rsid w:val="00141F52"/>
    <w:rsid w:val="00152CAB"/>
    <w:rsid w:val="00153204"/>
    <w:rsid w:val="0015446D"/>
    <w:rsid w:val="00160F45"/>
    <w:rsid w:val="001638CF"/>
    <w:rsid w:val="001659F6"/>
    <w:rsid w:val="00165D2F"/>
    <w:rsid w:val="00170076"/>
    <w:rsid w:val="001718F7"/>
    <w:rsid w:val="001767B8"/>
    <w:rsid w:val="00186912"/>
    <w:rsid w:val="00186C33"/>
    <w:rsid w:val="00196AD1"/>
    <w:rsid w:val="001A19FD"/>
    <w:rsid w:val="001A667E"/>
    <w:rsid w:val="001B20AE"/>
    <w:rsid w:val="001B6F77"/>
    <w:rsid w:val="001C48A1"/>
    <w:rsid w:val="001D06FF"/>
    <w:rsid w:val="001D22A5"/>
    <w:rsid w:val="001F0EEE"/>
    <w:rsid w:val="001F1511"/>
    <w:rsid w:val="001F4BD1"/>
    <w:rsid w:val="00203771"/>
    <w:rsid w:val="00205633"/>
    <w:rsid w:val="00206D6F"/>
    <w:rsid w:val="002109DB"/>
    <w:rsid w:val="0021536A"/>
    <w:rsid w:val="00216EC7"/>
    <w:rsid w:val="00220FF9"/>
    <w:rsid w:val="00221C1A"/>
    <w:rsid w:val="00224459"/>
    <w:rsid w:val="0022786A"/>
    <w:rsid w:val="00237EB9"/>
    <w:rsid w:val="00241F33"/>
    <w:rsid w:val="00246104"/>
    <w:rsid w:val="002546C4"/>
    <w:rsid w:val="00263BB9"/>
    <w:rsid w:val="00264A5A"/>
    <w:rsid w:val="00265DD0"/>
    <w:rsid w:val="00266541"/>
    <w:rsid w:val="002669C3"/>
    <w:rsid w:val="00267080"/>
    <w:rsid w:val="00272682"/>
    <w:rsid w:val="00281488"/>
    <w:rsid w:val="002823D2"/>
    <w:rsid w:val="00282596"/>
    <w:rsid w:val="00290FC1"/>
    <w:rsid w:val="00291681"/>
    <w:rsid w:val="00297A42"/>
    <w:rsid w:val="00297F7A"/>
    <w:rsid w:val="002A064E"/>
    <w:rsid w:val="002B54AC"/>
    <w:rsid w:val="002B5C4F"/>
    <w:rsid w:val="002B66C8"/>
    <w:rsid w:val="002B6D1E"/>
    <w:rsid w:val="002B745A"/>
    <w:rsid w:val="002C05B2"/>
    <w:rsid w:val="002C084C"/>
    <w:rsid w:val="002C3E89"/>
    <w:rsid w:val="002D1C3F"/>
    <w:rsid w:val="002D4400"/>
    <w:rsid w:val="002D5071"/>
    <w:rsid w:val="002D50F1"/>
    <w:rsid w:val="002E219C"/>
    <w:rsid w:val="002E222A"/>
    <w:rsid w:val="002E3C86"/>
    <w:rsid w:val="002E3EAB"/>
    <w:rsid w:val="002E4F4C"/>
    <w:rsid w:val="002E5C76"/>
    <w:rsid w:val="002E6E6E"/>
    <w:rsid w:val="002F15D8"/>
    <w:rsid w:val="002F387C"/>
    <w:rsid w:val="002F692C"/>
    <w:rsid w:val="00300BBE"/>
    <w:rsid w:val="00301D8C"/>
    <w:rsid w:val="00303809"/>
    <w:rsid w:val="0031161D"/>
    <w:rsid w:val="00312A56"/>
    <w:rsid w:val="003167E7"/>
    <w:rsid w:val="00321085"/>
    <w:rsid w:val="00331445"/>
    <w:rsid w:val="00333CCB"/>
    <w:rsid w:val="003341CB"/>
    <w:rsid w:val="0033521D"/>
    <w:rsid w:val="003358C3"/>
    <w:rsid w:val="00337DB7"/>
    <w:rsid w:val="00344F96"/>
    <w:rsid w:val="0034502A"/>
    <w:rsid w:val="00346650"/>
    <w:rsid w:val="00352033"/>
    <w:rsid w:val="00353CB5"/>
    <w:rsid w:val="00357EB3"/>
    <w:rsid w:val="00360E94"/>
    <w:rsid w:val="003629D6"/>
    <w:rsid w:val="00367DC7"/>
    <w:rsid w:val="0037179A"/>
    <w:rsid w:val="00374FAA"/>
    <w:rsid w:val="00377AB4"/>
    <w:rsid w:val="00382299"/>
    <w:rsid w:val="00384AAC"/>
    <w:rsid w:val="0038582E"/>
    <w:rsid w:val="003863D8"/>
    <w:rsid w:val="003A0E77"/>
    <w:rsid w:val="003A20A6"/>
    <w:rsid w:val="003A2DB7"/>
    <w:rsid w:val="003A7C24"/>
    <w:rsid w:val="003C17C8"/>
    <w:rsid w:val="003C258D"/>
    <w:rsid w:val="003D01D8"/>
    <w:rsid w:val="003D3DB8"/>
    <w:rsid w:val="003D5FFB"/>
    <w:rsid w:val="003E230E"/>
    <w:rsid w:val="003E2A3C"/>
    <w:rsid w:val="003F0756"/>
    <w:rsid w:val="003F4706"/>
    <w:rsid w:val="003F4EFC"/>
    <w:rsid w:val="00401F73"/>
    <w:rsid w:val="00404338"/>
    <w:rsid w:val="00411903"/>
    <w:rsid w:val="004126ED"/>
    <w:rsid w:val="00420F4C"/>
    <w:rsid w:val="00423DCD"/>
    <w:rsid w:val="00426AFA"/>
    <w:rsid w:val="00434753"/>
    <w:rsid w:val="00436BA4"/>
    <w:rsid w:val="00437DCB"/>
    <w:rsid w:val="00440181"/>
    <w:rsid w:val="004421EC"/>
    <w:rsid w:val="00442DFC"/>
    <w:rsid w:val="00445EA9"/>
    <w:rsid w:val="00460E6F"/>
    <w:rsid w:val="00462EFC"/>
    <w:rsid w:val="004632DD"/>
    <w:rsid w:val="0046479E"/>
    <w:rsid w:val="00466EE9"/>
    <w:rsid w:val="004815E2"/>
    <w:rsid w:val="00482550"/>
    <w:rsid w:val="004957D6"/>
    <w:rsid w:val="0049691F"/>
    <w:rsid w:val="00497D3E"/>
    <w:rsid w:val="004A4CE3"/>
    <w:rsid w:val="004A6AD7"/>
    <w:rsid w:val="004B117C"/>
    <w:rsid w:val="004B2558"/>
    <w:rsid w:val="004B5892"/>
    <w:rsid w:val="004B7380"/>
    <w:rsid w:val="004C1971"/>
    <w:rsid w:val="004C3653"/>
    <w:rsid w:val="004C44E5"/>
    <w:rsid w:val="004C4BA3"/>
    <w:rsid w:val="004C6B9C"/>
    <w:rsid w:val="004D071A"/>
    <w:rsid w:val="004D4194"/>
    <w:rsid w:val="004D70ED"/>
    <w:rsid w:val="004E173C"/>
    <w:rsid w:val="004E2A87"/>
    <w:rsid w:val="004E2C8A"/>
    <w:rsid w:val="004E4F45"/>
    <w:rsid w:val="004E7392"/>
    <w:rsid w:val="004E7A7F"/>
    <w:rsid w:val="004F0C4B"/>
    <w:rsid w:val="004F271D"/>
    <w:rsid w:val="004F3584"/>
    <w:rsid w:val="004F5EB5"/>
    <w:rsid w:val="004F6701"/>
    <w:rsid w:val="004F7DCE"/>
    <w:rsid w:val="005129C3"/>
    <w:rsid w:val="00514E0E"/>
    <w:rsid w:val="00515499"/>
    <w:rsid w:val="00517FE8"/>
    <w:rsid w:val="005248CE"/>
    <w:rsid w:val="005250FB"/>
    <w:rsid w:val="005253C8"/>
    <w:rsid w:val="0053124D"/>
    <w:rsid w:val="005321D1"/>
    <w:rsid w:val="00537851"/>
    <w:rsid w:val="00537B51"/>
    <w:rsid w:val="005401B6"/>
    <w:rsid w:val="00540FFE"/>
    <w:rsid w:val="00544068"/>
    <w:rsid w:val="00546617"/>
    <w:rsid w:val="00546828"/>
    <w:rsid w:val="00551692"/>
    <w:rsid w:val="005527A6"/>
    <w:rsid w:val="0055318E"/>
    <w:rsid w:val="0055735F"/>
    <w:rsid w:val="00560243"/>
    <w:rsid w:val="00571E01"/>
    <w:rsid w:val="00575733"/>
    <w:rsid w:val="00577648"/>
    <w:rsid w:val="005832E4"/>
    <w:rsid w:val="00586C0E"/>
    <w:rsid w:val="00587086"/>
    <w:rsid w:val="00590DEA"/>
    <w:rsid w:val="005960E8"/>
    <w:rsid w:val="00596AC8"/>
    <w:rsid w:val="00596B83"/>
    <w:rsid w:val="00597D85"/>
    <w:rsid w:val="005A1517"/>
    <w:rsid w:val="005B2368"/>
    <w:rsid w:val="005B3014"/>
    <w:rsid w:val="005B74A9"/>
    <w:rsid w:val="005D3870"/>
    <w:rsid w:val="005E5F15"/>
    <w:rsid w:val="005E6A52"/>
    <w:rsid w:val="005F1978"/>
    <w:rsid w:val="005F1D23"/>
    <w:rsid w:val="005F3316"/>
    <w:rsid w:val="005F3CD8"/>
    <w:rsid w:val="005F578E"/>
    <w:rsid w:val="005F6CAE"/>
    <w:rsid w:val="005F7DD9"/>
    <w:rsid w:val="0060058F"/>
    <w:rsid w:val="00601ECD"/>
    <w:rsid w:val="00602FAB"/>
    <w:rsid w:val="0060661E"/>
    <w:rsid w:val="00607AA4"/>
    <w:rsid w:val="006124EF"/>
    <w:rsid w:val="00614016"/>
    <w:rsid w:val="00620F0C"/>
    <w:rsid w:val="0062457D"/>
    <w:rsid w:val="00627C60"/>
    <w:rsid w:val="00632F4C"/>
    <w:rsid w:val="006335B7"/>
    <w:rsid w:val="006352BB"/>
    <w:rsid w:val="006353B8"/>
    <w:rsid w:val="00636743"/>
    <w:rsid w:val="00643622"/>
    <w:rsid w:val="00643996"/>
    <w:rsid w:val="006452FE"/>
    <w:rsid w:val="00645C84"/>
    <w:rsid w:val="00652935"/>
    <w:rsid w:val="00666E5D"/>
    <w:rsid w:val="006673C6"/>
    <w:rsid w:val="00681227"/>
    <w:rsid w:val="00683DBC"/>
    <w:rsid w:val="006874A8"/>
    <w:rsid w:val="00687B8C"/>
    <w:rsid w:val="006A0A3D"/>
    <w:rsid w:val="006A0D19"/>
    <w:rsid w:val="006A1E09"/>
    <w:rsid w:val="006A2B0F"/>
    <w:rsid w:val="006A4398"/>
    <w:rsid w:val="006A5AE9"/>
    <w:rsid w:val="006B7DDE"/>
    <w:rsid w:val="006C1392"/>
    <w:rsid w:val="006C292B"/>
    <w:rsid w:val="006C35CA"/>
    <w:rsid w:val="006D5C56"/>
    <w:rsid w:val="006D6A7C"/>
    <w:rsid w:val="006E357B"/>
    <w:rsid w:val="006E43D0"/>
    <w:rsid w:val="006E7A81"/>
    <w:rsid w:val="006F0C15"/>
    <w:rsid w:val="006F3CBF"/>
    <w:rsid w:val="006F75C1"/>
    <w:rsid w:val="00703006"/>
    <w:rsid w:val="00705EB5"/>
    <w:rsid w:val="00711B95"/>
    <w:rsid w:val="00712755"/>
    <w:rsid w:val="00712962"/>
    <w:rsid w:val="0071786F"/>
    <w:rsid w:val="007229E0"/>
    <w:rsid w:val="00724AED"/>
    <w:rsid w:val="007251FF"/>
    <w:rsid w:val="007264FC"/>
    <w:rsid w:val="00727CB1"/>
    <w:rsid w:val="00733DEC"/>
    <w:rsid w:val="007352CB"/>
    <w:rsid w:val="007443C6"/>
    <w:rsid w:val="0074556C"/>
    <w:rsid w:val="007455DF"/>
    <w:rsid w:val="00747296"/>
    <w:rsid w:val="00761B6E"/>
    <w:rsid w:val="00761F8A"/>
    <w:rsid w:val="00771CEA"/>
    <w:rsid w:val="007733E6"/>
    <w:rsid w:val="00775C13"/>
    <w:rsid w:val="007776BC"/>
    <w:rsid w:val="0078502E"/>
    <w:rsid w:val="007919F6"/>
    <w:rsid w:val="007A097D"/>
    <w:rsid w:val="007A6E28"/>
    <w:rsid w:val="007B1804"/>
    <w:rsid w:val="007B2985"/>
    <w:rsid w:val="007B6598"/>
    <w:rsid w:val="007C4C6C"/>
    <w:rsid w:val="007C5F8E"/>
    <w:rsid w:val="007C7EA7"/>
    <w:rsid w:val="007D1803"/>
    <w:rsid w:val="007D332F"/>
    <w:rsid w:val="007E30B9"/>
    <w:rsid w:val="007E3703"/>
    <w:rsid w:val="007E37F6"/>
    <w:rsid w:val="007E3895"/>
    <w:rsid w:val="007E4DF9"/>
    <w:rsid w:val="007F087D"/>
    <w:rsid w:val="007F1F96"/>
    <w:rsid w:val="007F7392"/>
    <w:rsid w:val="00805E7C"/>
    <w:rsid w:val="008108B7"/>
    <w:rsid w:val="008119F9"/>
    <w:rsid w:val="00816512"/>
    <w:rsid w:val="00821D4B"/>
    <w:rsid w:val="0082347E"/>
    <w:rsid w:val="00831893"/>
    <w:rsid w:val="0083205D"/>
    <w:rsid w:val="00837B69"/>
    <w:rsid w:val="00841DE3"/>
    <w:rsid w:val="00847F8A"/>
    <w:rsid w:val="0085006D"/>
    <w:rsid w:val="00861086"/>
    <w:rsid w:val="00861977"/>
    <w:rsid w:val="0086206B"/>
    <w:rsid w:val="00862A15"/>
    <w:rsid w:val="0086317D"/>
    <w:rsid w:val="00863DC6"/>
    <w:rsid w:val="00865D9C"/>
    <w:rsid w:val="00866362"/>
    <w:rsid w:val="00866E4F"/>
    <w:rsid w:val="0087243F"/>
    <w:rsid w:val="00876DF0"/>
    <w:rsid w:val="00880293"/>
    <w:rsid w:val="00883B00"/>
    <w:rsid w:val="008842E7"/>
    <w:rsid w:val="00887127"/>
    <w:rsid w:val="0089464D"/>
    <w:rsid w:val="008B610F"/>
    <w:rsid w:val="008C2780"/>
    <w:rsid w:val="008D4415"/>
    <w:rsid w:val="008D4C15"/>
    <w:rsid w:val="008E07C6"/>
    <w:rsid w:val="008E417D"/>
    <w:rsid w:val="008F7D4B"/>
    <w:rsid w:val="009020DC"/>
    <w:rsid w:val="00906A6D"/>
    <w:rsid w:val="009104FF"/>
    <w:rsid w:val="0091078C"/>
    <w:rsid w:val="00913112"/>
    <w:rsid w:val="0092146C"/>
    <w:rsid w:val="00934F6F"/>
    <w:rsid w:val="009358D4"/>
    <w:rsid w:val="00935A7D"/>
    <w:rsid w:val="00942BC9"/>
    <w:rsid w:val="00943385"/>
    <w:rsid w:val="009457C8"/>
    <w:rsid w:val="00945F41"/>
    <w:rsid w:val="009504DE"/>
    <w:rsid w:val="00953508"/>
    <w:rsid w:val="00954ED1"/>
    <w:rsid w:val="00963531"/>
    <w:rsid w:val="00964AAE"/>
    <w:rsid w:val="00964B9B"/>
    <w:rsid w:val="009816EB"/>
    <w:rsid w:val="00981B81"/>
    <w:rsid w:val="00982C83"/>
    <w:rsid w:val="009851EB"/>
    <w:rsid w:val="00986E2E"/>
    <w:rsid w:val="009870E9"/>
    <w:rsid w:val="00991E4B"/>
    <w:rsid w:val="00994505"/>
    <w:rsid w:val="00994E27"/>
    <w:rsid w:val="00995056"/>
    <w:rsid w:val="00995A95"/>
    <w:rsid w:val="00997487"/>
    <w:rsid w:val="00997766"/>
    <w:rsid w:val="009A1799"/>
    <w:rsid w:val="009A3AEA"/>
    <w:rsid w:val="009B2B93"/>
    <w:rsid w:val="009B3940"/>
    <w:rsid w:val="009B5C2B"/>
    <w:rsid w:val="009D12E5"/>
    <w:rsid w:val="009D6636"/>
    <w:rsid w:val="009E5C3E"/>
    <w:rsid w:val="009F1B79"/>
    <w:rsid w:val="009F7C6B"/>
    <w:rsid w:val="00A04F2E"/>
    <w:rsid w:val="00A11CB4"/>
    <w:rsid w:val="00A169AA"/>
    <w:rsid w:val="00A1764C"/>
    <w:rsid w:val="00A263CA"/>
    <w:rsid w:val="00A275E7"/>
    <w:rsid w:val="00A31586"/>
    <w:rsid w:val="00A31BE5"/>
    <w:rsid w:val="00A33115"/>
    <w:rsid w:val="00A3645B"/>
    <w:rsid w:val="00A407AF"/>
    <w:rsid w:val="00A43B88"/>
    <w:rsid w:val="00A44256"/>
    <w:rsid w:val="00A468F8"/>
    <w:rsid w:val="00A57D0F"/>
    <w:rsid w:val="00A619CE"/>
    <w:rsid w:val="00A632EE"/>
    <w:rsid w:val="00A6773B"/>
    <w:rsid w:val="00A70A3D"/>
    <w:rsid w:val="00A7556A"/>
    <w:rsid w:val="00A762FE"/>
    <w:rsid w:val="00A7792E"/>
    <w:rsid w:val="00A81217"/>
    <w:rsid w:val="00A8462F"/>
    <w:rsid w:val="00A87456"/>
    <w:rsid w:val="00A903A7"/>
    <w:rsid w:val="00A969CF"/>
    <w:rsid w:val="00A96F5D"/>
    <w:rsid w:val="00A97767"/>
    <w:rsid w:val="00AA34E4"/>
    <w:rsid w:val="00AA5897"/>
    <w:rsid w:val="00AB045D"/>
    <w:rsid w:val="00AB2A72"/>
    <w:rsid w:val="00AB4FEA"/>
    <w:rsid w:val="00AB5180"/>
    <w:rsid w:val="00AC10C9"/>
    <w:rsid w:val="00AC1CDD"/>
    <w:rsid w:val="00AC3530"/>
    <w:rsid w:val="00AC5A7A"/>
    <w:rsid w:val="00AD5EB2"/>
    <w:rsid w:val="00AD6A32"/>
    <w:rsid w:val="00AD6C19"/>
    <w:rsid w:val="00AE539F"/>
    <w:rsid w:val="00AE5706"/>
    <w:rsid w:val="00AF599D"/>
    <w:rsid w:val="00B0471A"/>
    <w:rsid w:val="00B1312E"/>
    <w:rsid w:val="00B13171"/>
    <w:rsid w:val="00B13CC4"/>
    <w:rsid w:val="00B14102"/>
    <w:rsid w:val="00B16BD8"/>
    <w:rsid w:val="00B177AD"/>
    <w:rsid w:val="00B202C8"/>
    <w:rsid w:val="00B21D9B"/>
    <w:rsid w:val="00B236D7"/>
    <w:rsid w:val="00B254A1"/>
    <w:rsid w:val="00B27657"/>
    <w:rsid w:val="00B31387"/>
    <w:rsid w:val="00B34012"/>
    <w:rsid w:val="00B34A89"/>
    <w:rsid w:val="00B35101"/>
    <w:rsid w:val="00B4050C"/>
    <w:rsid w:val="00B40FA3"/>
    <w:rsid w:val="00B4164B"/>
    <w:rsid w:val="00B41DC0"/>
    <w:rsid w:val="00B467C7"/>
    <w:rsid w:val="00B50EA8"/>
    <w:rsid w:val="00B51A60"/>
    <w:rsid w:val="00B52CC5"/>
    <w:rsid w:val="00B61F36"/>
    <w:rsid w:val="00B672D8"/>
    <w:rsid w:val="00B72C69"/>
    <w:rsid w:val="00B738DC"/>
    <w:rsid w:val="00B7730B"/>
    <w:rsid w:val="00B9259A"/>
    <w:rsid w:val="00BA2A7C"/>
    <w:rsid w:val="00BA4B4F"/>
    <w:rsid w:val="00BA6EA7"/>
    <w:rsid w:val="00BB7095"/>
    <w:rsid w:val="00BC0C62"/>
    <w:rsid w:val="00BC2016"/>
    <w:rsid w:val="00BC2916"/>
    <w:rsid w:val="00BC297D"/>
    <w:rsid w:val="00BC5037"/>
    <w:rsid w:val="00BD277F"/>
    <w:rsid w:val="00BD3260"/>
    <w:rsid w:val="00BD5509"/>
    <w:rsid w:val="00BD73DC"/>
    <w:rsid w:val="00BD7E3C"/>
    <w:rsid w:val="00BE2B0A"/>
    <w:rsid w:val="00BE2E9A"/>
    <w:rsid w:val="00BE41AB"/>
    <w:rsid w:val="00BE72B6"/>
    <w:rsid w:val="00BE762D"/>
    <w:rsid w:val="00C017E3"/>
    <w:rsid w:val="00C01ACA"/>
    <w:rsid w:val="00C03231"/>
    <w:rsid w:val="00C20629"/>
    <w:rsid w:val="00C23C01"/>
    <w:rsid w:val="00C23C64"/>
    <w:rsid w:val="00C269C8"/>
    <w:rsid w:val="00C27F70"/>
    <w:rsid w:val="00C30993"/>
    <w:rsid w:val="00C31086"/>
    <w:rsid w:val="00C32A2B"/>
    <w:rsid w:val="00C3343B"/>
    <w:rsid w:val="00C33938"/>
    <w:rsid w:val="00C33DC5"/>
    <w:rsid w:val="00C33E03"/>
    <w:rsid w:val="00C351E5"/>
    <w:rsid w:val="00C40698"/>
    <w:rsid w:val="00C408A9"/>
    <w:rsid w:val="00C41593"/>
    <w:rsid w:val="00C42B01"/>
    <w:rsid w:val="00C46BE1"/>
    <w:rsid w:val="00C648D9"/>
    <w:rsid w:val="00C72DA6"/>
    <w:rsid w:val="00C753DF"/>
    <w:rsid w:val="00C76D29"/>
    <w:rsid w:val="00C7711D"/>
    <w:rsid w:val="00C8224F"/>
    <w:rsid w:val="00C95542"/>
    <w:rsid w:val="00C97DD9"/>
    <w:rsid w:val="00CA1D35"/>
    <w:rsid w:val="00CA37C3"/>
    <w:rsid w:val="00CA65B8"/>
    <w:rsid w:val="00CB1749"/>
    <w:rsid w:val="00CC4BDA"/>
    <w:rsid w:val="00CC5435"/>
    <w:rsid w:val="00CC543C"/>
    <w:rsid w:val="00CC688B"/>
    <w:rsid w:val="00CC76CE"/>
    <w:rsid w:val="00CD3132"/>
    <w:rsid w:val="00CD3BE6"/>
    <w:rsid w:val="00CD5CB7"/>
    <w:rsid w:val="00CE439D"/>
    <w:rsid w:val="00CF06C9"/>
    <w:rsid w:val="00CF1E9E"/>
    <w:rsid w:val="00CF346D"/>
    <w:rsid w:val="00CF6144"/>
    <w:rsid w:val="00CF703B"/>
    <w:rsid w:val="00D0416A"/>
    <w:rsid w:val="00D0591B"/>
    <w:rsid w:val="00D1154C"/>
    <w:rsid w:val="00D143FE"/>
    <w:rsid w:val="00D20634"/>
    <w:rsid w:val="00D21A5B"/>
    <w:rsid w:val="00D2331C"/>
    <w:rsid w:val="00D239D0"/>
    <w:rsid w:val="00D3599F"/>
    <w:rsid w:val="00D37182"/>
    <w:rsid w:val="00D41BF3"/>
    <w:rsid w:val="00D435B6"/>
    <w:rsid w:val="00D43AC3"/>
    <w:rsid w:val="00D45079"/>
    <w:rsid w:val="00D51B9A"/>
    <w:rsid w:val="00D54E64"/>
    <w:rsid w:val="00D573C1"/>
    <w:rsid w:val="00D60C66"/>
    <w:rsid w:val="00D6133C"/>
    <w:rsid w:val="00D661AE"/>
    <w:rsid w:val="00D76EDD"/>
    <w:rsid w:val="00D7763C"/>
    <w:rsid w:val="00D801F7"/>
    <w:rsid w:val="00D820AF"/>
    <w:rsid w:val="00D83546"/>
    <w:rsid w:val="00D853E1"/>
    <w:rsid w:val="00D91960"/>
    <w:rsid w:val="00D957B8"/>
    <w:rsid w:val="00D97244"/>
    <w:rsid w:val="00DA13A1"/>
    <w:rsid w:val="00DA3AAE"/>
    <w:rsid w:val="00DA3FCB"/>
    <w:rsid w:val="00DA56C7"/>
    <w:rsid w:val="00DA5B9E"/>
    <w:rsid w:val="00DA663E"/>
    <w:rsid w:val="00DA68C0"/>
    <w:rsid w:val="00DA78A3"/>
    <w:rsid w:val="00DB0C3D"/>
    <w:rsid w:val="00DB32AB"/>
    <w:rsid w:val="00DB6F78"/>
    <w:rsid w:val="00DB7B6D"/>
    <w:rsid w:val="00DC1CDA"/>
    <w:rsid w:val="00DC7DDA"/>
    <w:rsid w:val="00DD00D8"/>
    <w:rsid w:val="00DD0BBD"/>
    <w:rsid w:val="00DD10A1"/>
    <w:rsid w:val="00DE333D"/>
    <w:rsid w:val="00DF0A1D"/>
    <w:rsid w:val="00DF1660"/>
    <w:rsid w:val="00DF4A69"/>
    <w:rsid w:val="00DF4E02"/>
    <w:rsid w:val="00DF7F9D"/>
    <w:rsid w:val="00E00C04"/>
    <w:rsid w:val="00E00D9E"/>
    <w:rsid w:val="00E01820"/>
    <w:rsid w:val="00E026C7"/>
    <w:rsid w:val="00E15171"/>
    <w:rsid w:val="00E20FF7"/>
    <w:rsid w:val="00E22A59"/>
    <w:rsid w:val="00E24EBB"/>
    <w:rsid w:val="00E25AFF"/>
    <w:rsid w:val="00E301EC"/>
    <w:rsid w:val="00E31151"/>
    <w:rsid w:val="00E358C4"/>
    <w:rsid w:val="00E371D2"/>
    <w:rsid w:val="00E41BA6"/>
    <w:rsid w:val="00E44D13"/>
    <w:rsid w:val="00E45B88"/>
    <w:rsid w:val="00E462FB"/>
    <w:rsid w:val="00E5164D"/>
    <w:rsid w:val="00E524E0"/>
    <w:rsid w:val="00E54757"/>
    <w:rsid w:val="00E55C28"/>
    <w:rsid w:val="00E63982"/>
    <w:rsid w:val="00E71BF9"/>
    <w:rsid w:val="00E73298"/>
    <w:rsid w:val="00E80435"/>
    <w:rsid w:val="00E8225B"/>
    <w:rsid w:val="00E854B3"/>
    <w:rsid w:val="00E8711F"/>
    <w:rsid w:val="00E91563"/>
    <w:rsid w:val="00EA3B5E"/>
    <w:rsid w:val="00EB1E80"/>
    <w:rsid w:val="00EB3C0A"/>
    <w:rsid w:val="00EB41D3"/>
    <w:rsid w:val="00EB768B"/>
    <w:rsid w:val="00EC46D7"/>
    <w:rsid w:val="00EC7034"/>
    <w:rsid w:val="00ED1195"/>
    <w:rsid w:val="00ED1706"/>
    <w:rsid w:val="00ED2CFB"/>
    <w:rsid w:val="00ED6AD7"/>
    <w:rsid w:val="00EF289C"/>
    <w:rsid w:val="00EF3371"/>
    <w:rsid w:val="00EF6CEB"/>
    <w:rsid w:val="00F013CC"/>
    <w:rsid w:val="00F01E93"/>
    <w:rsid w:val="00F12549"/>
    <w:rsid w:val="00F13CD7"/>
    <w:rsid w:val="00F24D89"/>
    <w:rsid w:val="00F2536E"/>
    <w:rsid w:val="00F26A9B"/>
    <w:rsid w:val="00F30C7A"/>
    <w:rsid w:val="00F335DE"/>
    <w:rsid w:val="00F37B15"/>
    <w:rsid w:val="00F4056F"/>
    <w:rsid w:val="00F46869"/>
    <w:rsid w:val="00F5588F"/>
    <w:rsid w:val="00F6164D"/>
    <w:rsid w:val="00F63970"/>
    <w:rsid w:val="00F64D41"/>
    <w:rsid w:val="00F67FEB"/>
    <w:rsid w:val="00F727AB"/>
    <w:rsid w:val="00F74EF5"/>
    <w:rsid w:val="00F7663D"/>
    <w:rsid w:val="00F77217"/>
    <w:rsid w:val="00F8287A"/>
    <w:rsid w:val="00F85E73"/>
    <w:rsid w:val="00FA3A91"/>
    <w:rsid w:val="00FA490E"/>
    <w:rsid w:val="00FA56C0"/>
    <w:rsid w:val="00FB20E4"/>
    <w:rsid w:val="00FB360B"/>
    <w:rsid w:val="00FB6756"/>
    <w:rsid w:val="00FC2335"/>
    <w:rsid w:val="00FC2F05"/>
    <w:rsid w:val="00FC49C2"/>
    <w:rsid w:val="00FC76E7"/>
    <w:rsid w:val="00FD54F7"/>
    <w:rsid w:val="00FD6583"/>
    <w:rsid w:val="00FE0E2D"/>
    <w:rsid w:val="00FF1843"/>
    <w:rsid w:val="00FF545E"/>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1326</TotalTime>
  <Pages>8</Pages>
  <Words>2107</Words>
  <Characters>12011</Characters>
  <Application>Microsoft Office Word</Application>
  <DocSecurity>0</DocSecurity>
  <Lines>100</Lines>
  <Paragraphs>28</Paragraphs>
  <ScaleCrop>false</ScaleCrop>
  <Company/>
  <LinksUpToDate>false</LinksUpToDate>
  <CharactersWithSpaces>14090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704</cp:revision>
  <dcterms:created xsi:type="dcterms:W3CDTF">2023-06-11T19:23:00Z</dcterms:created>
  <dcterms:modified xsi:type="dcterms:W3CDTF">2024-02-01T22:13:00Z</dcterms:modified>
</cp:coreProperties>
</file>